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54B05CB" w14:textId="77777777" w:rsidR="00592758" w:rsidRPr="00780FA7" w:rsidRDefault="00592758" w:rsidP="002B5D21">
      <w:pPr>
        <w:tabs>
          <w:tab w:val="left" w:pos="567"/>
          <w:tab w:val="left" w:pos="1276"/>
        </w:tabs>
        <w:spacing w:after="0" w:line="240" w:lineRule="auto"/>
        <w:jc w:val="center"/>
        <w:rPr>
          <w:rFonts w:ascii="Times New Roman" w:hAnsi="Times New Roman"/>
          <w:sz w:val="28"/>
          <w:szCs w:val="28"/>
          <w:lang w:val="en-US"/>
        </w:rPr>
      </w:pPr>
      <w:r w:rsidRPr="00780FA7">
        <w:rPr>
          <w:rFonts w:ascii="Times New Roman" w:hAnsi="Times New Roman"/>
          <w:sz w:val="28"/>
          <w:szCs w:val="28"/>
          <w:lang w:val="kk-KZ"/>
        </w:rPr>
        <w:t>Абай атындағы Қазақ ұлттық педагогикалық университеті</w:t>
      </w:r>
    </w:p>
    <w:p w14:paraId="1A2A1397" w14:textId="77777777" w:rsidR="00592758" w:rsidRPr="00780FA7" w:rsidRDefault="00592758" w:rsidP="002B5D21">
      <w:pPr>
        <w:tabs>
          <w:tab w:val="left" w:pos="567"/>
          <w:tab w:val="left" w:pos="1276"/>
        </w:tabs>
        <w:spacing w:after="0" w:line="240" w:lineRule="auto"/>
        <w:jc w:val="center"/>
        <w:rPr>
          <w:rFonts w:ascii="Times New Roman" w:hAnsi="Times New Roman"/>
          <w:b/>
          <w:sz w:val="28"/>
          <w:szCs w:val="28"/>
          <w:lang w:val="kk-KZ"/>
        </w:rPr>
      </w:pPr>
    </w:p>
    <w:p w14:paraId="5B3E5AD6" w14:textId="77777777" w:rsidR="00592758" w:rsidRPr="00780FA7" w:rsidRDefault="00592758" w:rsidP="002B5D21">
      <w:pPr>
        <w:tabs>
          <w:tab w:val="left" w:pos="567"/>
          <w:tab w:val="left" w:pos="1276"/>
        </w:tabs>
        <w:spacing w:after="0" w:line="240" w:lineRule="auto"/>
        <w:jc w:val="center"/>
        <w:rPr>
          <w:rFonts w:ascii="Times New Roman" w:hAnsi="Times New Roman"/>
          <w:b/>
          <w:sz w:val="28"/>
          <w:szCs w:val="28"/>
          <w:lang w:val="kk-KZ"/>
        </w:rPr>
      </w:pPr>
    </w:p>
    <w:p w14:paraId="022FB72C" w14:textId="77777777" w:rsidR="00592758" w:rsidRPr="00780FA7" w:rsidRDefault="00592758" w:rsidP="002B5D21">
      <w:pPr>
        <w:widowControl w:val="0"/>
        <w:shd w:val="clear" w:color="auto" w:fill="FFFFFF"/>
        <w:tabs>
          <w:tab w:val="left" w:pos="0"/>
          <w:tab w:val="left" w:pos="426"/>
          <w:tab w:val="left" w:pos="567"/>
          <w:tab w:val="left" w:pos="1276"/>
        </w:tabs>
        <w:spacing w:after="0" w:line="240" w:lineRule="auto"/>
        <w:rPr>
          <w:rFonts w:ascii="Times New Roman" w:hAnsi="Times New Roman"/>
          <w:sz w:val="28"/>
          <w:szCs w:val="28"/>
          <w:lang w:val="kk-KZ"/>
        </w:rPr>
      </w:pPr>
      <w:r w:rsidRPr="00780FA7">
        <w:rPr>
          <w:rFonts w:ascii="Times New Roman" w:hAnsi="Times New Roman"/>
          <w:sz w:val="28"/>
          <w:szCs w:val="28"/>
          <w:lang w:val="kk-KZ"/>
        </w:rPr>
        <w:t xml:space="preserve"> ӘОЖ</w:t>
      </w:r>
      <w:r w:rsidR="002A2CD7" w:rsidRPr="00780FA7">
        <w:rPr>
          <w:rFonts w:ascii="Times New Roman" w:hAnsi="Times New Roman"/>
          <w:sz w:val="28"/>
          <w:szCs w:val="28"/>
          <w:lang w:val="kk-KZ"/>
        </w:rPr>
        <w:t xml:space="preserve"> 37.013.77</w:t>
      </w:r>
      <w:r w:rsidRPr="00780FA7">
        <w:rPr>
          <w:rFonts w:ascii="Times New Roman" w:hAnsi="Times New Roman"/>
          <w:sz w:val="28"/>
          <w:szCs w:val="28"/>
          <w:lang w:val="kk-KZ"/>
        </w:rPr>
        <w:t xml:space="preserve">                                                                    Қолжазба құқығында</w:t>
      </w:r>
    </w:p>
    <w:p w14:paraId="7B92D2AC" w14:textId="77777777" w:rsidR="00592758" w:rsidRPr="00780FA7" w:rsidRDefault="00592758" w:rsidP="002B5D21">
      <w:pPr>
        <w:tabs>
          <w:tab w:val="left" w:pos="567"/>
          <w:tab w:val="left" w:pos="1276"/>
        </w:tabs>
        <w:spacing w:after="0" w:line="240" w:lineRule="auto"/>
        <w:jc w:val="center"/>
        <w:rPr>
          <w:rFonts w:ascii="Times New Roman" w:hAnsi="Times New Roman"/>
          <w:b/>
          <w:sz w:val="28"/>
          <w:szCs w:val="28"/>
          <w:lang w:val="kk-KZ"/>
        </w:rPr>
      </w:pPr>
    </w:p>
    <w:p w14:paraId="4AA8F976" w14:textId="77777777" w:rsidR="00592758" w:rsidRPr="00780FA7" w:rsidRDefault="00592758" w:rsidP="002B5D21">
      <w:pPr>
        <w:tabs>
          <w:tab w:val="left" w:pos="567"/>
          <w:tab w:val="left" w:pos="1276"/>
        </w:tabs>
        <w:spacing w:after="0" w:line="240" w:lineRule="auto"/>
        <w:jc w:val="center"/>
        <w:rPr>
          <w:rFonts w:ascii="Times New Roman" w:hAnsi="Times New Roman"/>
          <w:b/>
          <w:sz w:val="28"/>
          <w:szCs w:val="28"/>
          <w:lang w:val="kk-KZ"/>
        </w:rPr>
      </w:pPr>
    </w:p>
    <w:p w14:paraId="4F7700B4" w14:textId="77777777" w:rsidR="00592758" w:rsidRPr="00780FA7" w:rsidRDefault="00592758" w:rsidP="002B5D21">
      <w:pPr>
        <w:tabs>
          <w:tab w:val="left" w:pos="567"/>
          <w:tab w:val="left" w:pos="1276"/>
        </w:tabs>
        <w:spacing w:after="0" w:line="240" w:lineRule="auto"/>
        <w:jc w:val="center"/>
        <w:rPr>
          <w:rFonts w:ascii="Times New Roman" w:hAnsi="Times New Roman"/>
          <w:b/>
          <w:sz w:val="28"/>
          <w:szCs w:val="28"/>
          <w:lang w:val="kk-KZ"/>
        </w:rPr>
      </w:pPr>
    </w:p>
    <w:p w14:paraId="2362D541" w14:textId="77777777" w:rsidR="00592758" w:rsidRPr="00780FA7" w:rsidRDefault="00592758" w:rsidP="002B5D21">
      <w:pPr>
        <w:tabs>
          <w:tab w:val="left" w:pos="567"/>
          <w:tab w:val="left" w:pos="1276"/>
        </w:tabs>
        <w:spacing w:after="0" w:line="240" w:lineRule="auto"/>
        <w:jc w:val="center"/>
        <w:rPr>
          <w:rFonts w:ascii="Times New Roman" w:hAnsi="Times New Roman"/>
          <w:b/>
          <w:sz w:val="28"/>
          <w:szCs w:val="28"/>
          <w:lang w:val="kk-KZ"/>
        </w:rPr>
      </w:pPr>
    </w:p>
    <w:p w14:paraId="219BEC9E" w14:textId="77777777" w:rsidR="00592758" w:rsidRPr="00780FA7" w:rsidRDefault="00592758" w:rsidP="002B5D21">
      <w:pPr>
        <w:tabs>
          <w:tab w:val="left" w:pos="567"/>
          <w:tab w:val="left" w:pos="1276"/>
        </w:tabs>
        <w:spacing w:after="0" w:line="240" w:lineRule="auto"/>
        <w:jc w:val="center"/>
        <w:rPr>
          <w:rFonts w:ascii="Times New Roman" w:hAnsi="Times New Roman"/>
          <w:b/>
          <w:caps/>
          <w:sz w:val="28"/>
          <w:szCs w:val="28"/>
          <w:lang w:val="kk-KZ"/>
        </w:rPr>
      </w:pPr>
    </w:p>
    <w:p w14:paraId="75D1203E" w14:textId="77777777" w:rsidR="00592758" w:rsidRPr="00780FA7" w:rsidRDefault="00592758" w:rsidP="002B5D21">
      <w:pPr>
        <w:tabs>
          <w:tab w:val="left" w:pos="567"/>
          <w:tab w:val="left" w:pos="1276"/>
        </w:tabs>
        <w:spacing w:after="0" w:line="240" w:lineRule="auto"/>
        <w:jc w:val="center"/>
        <w:rPr>
          <w:rFonts w:ascii="Times New Roman" w:hAnsi="Times New Roman"/>
          <w:b/>
          <w:caps/>
          <w:sz w:val="28"/>
          <w:szCs w:val="28"/>
          <w:lang w:val="kk-KZ"/>
        </w:rPr>
      </w:pPr>
    </w:p>
    <w:p w14:paraId="72CEE939" w14:textId="77777777" w:rsidR="00592758" w:rsidRPr="00780FA7" w:rsidRDefault="00592758" w:rsidP="002B5D21">
      <w:pPr>
        <w:tabs>
          <w:tab w:val="left" w:pos="567"/>
          <w:tab w:val="left" w:pos="1276"/>
        </w:tabs>
        <w:spacing w:after="0" w:line="240" w:lineRule="auto"/>
        <w:jc w:val="center"/>
        <w:rPr>
          <w:rFonts w:ascii="Times New Roman" w:hAnsi="Times New Roman"/>
          <w:b/>
          <w:caps/>
          <w:sz w:val="28"/>
          <w:szCs w:val="28"/>
          <w:lang w:val="kk-KZ"/>
        </w:rPr>
      </w:pPr>
    </w:p>
    <w:p w14:paraId="06D635E8" w14:textId="77777777" w:rsidR="00592758" w:rsidRPr="00780FA7" w:rsidRDefault="00592758" w:rsidP="002B5D21">
      <w:pPr>
        <w:tabs>
          <w:tab w:val="left" w:pos="567"/>
          <w:tab w:val="left" w:pos="1276"/>
        </w:tabs>
        <w:spacing w:after="0" w:line="240" w:lineRule="auto"/>
        <w:jc w:val="center"/>
        <w:rPr>
          <w:rFonts w:ascii="Times New Roman" w:hAnsi="Times New Roman"/>
          <w:b/>
          <w:caps/>
          <w:sz w:val="28"/>
          <w:szCs w:val="28"/>
          <w:lang w:val="kk-KZ"/>
        </w:rPr>
      </w:pPr>
    </w:p>
    <w:p w14:paraId="62DEC50B" w14:textId="77777777" w:rsidR="00592758" w:rsidRPr="00780FA7" w:rsidRDefault="002A2CD7" w:rsidP="002B5D21">
      <w:pPr>
        <w:tabs>
          <w:tab w:val="left" w:pos="567"/>
          <w:tab w:val="left" w:pos="1276"/>
        </w:tabs>
        <w:spacing w:after="0" w:line="240" w:lineRule="auto"/>
        <w:jc w:val="center"/>
        <w:rPr>
          <w:rFonts w:ascii="Times New Roman" w:hAnsi="Times New Roman"/>
          <w:sz w:val="28"/>
          <w:szCs w:val="28"/>
          <w:lang w:val="kk-KZ"/>
        </w:rPr>
      </w:pPr>
      <w:r w:rsidRPr="00780FA7">
        <w:rPr>
          <w:rFonts w:ascii="Times New Roman" w:hAnsi="Times New Roman"/>
          <w:b/>
          <w:caps/>
          <w:sz w:val="28"/>
          <w:szCs w:val="28"/>
          <w:lang w:val="kk-KZ"/>
        </w:rPr>
        <w:t>Байсултанова Сая ЧарипК</w:t>
      </w:r>
      <w:r w:rsidR="0013517A" w:rsidRPr="00780FA7">
        <w:rPr>
          <w:rFonts w:ascii="Times New Roman" w:hAnsi="Times New Roman"/>
          <w:b/>
          <w:caps/>
          <w:sz w:val="28"/>
          <w:szCs w:val="28"/>
          <w:lang w:val="kk-KZ"/>
        </w:rPr>
        <w:t>ановна</w:t>
      </w:r>
    </w:p>
    <w:p w14:paraId="173A26F1" w14:textId="77777777" w:rsidR="00592758" w:rsidRPr="00780FA7" w:rsidRDefault="00592758" w:rsidP="002B5D21">
      <w:pPr>
        <w:tabs>
          <w:tab w:val="left" w:pos="567"/>
          <w:tab w:val="left" w:pos="1276"/>
        </w:tabs>
        <w:spacing w:after="0" w:line="240" w:lineRule="auto"/>
        <w:jc w:val="center"/>
        <w:rPr>
          <w:rFonts w:ascii="Times New Roman" w:hAnsi="Times New Roman"/>
          <w:sz w:val="28"/>
          <w:szCs w:val="28"/>
          <w:lang w:val="kk-KZ"/>
        </w:rPr>
      </w:pPr>
    </w:p>
    <w:p w14:paraId="2CF4AD44" w14:textId="77777777" w:rsidR="00592758" w:rsidRPr="00780FA7" w:rsidRDefault="00592758" w:rsidP="002B5D21">
      <w:pPr>
        <w:tabs>
          <w:tab w:val="left" w:pos="567"/>
          <w:tab w:val="left" w:pos="1276"/>
        </w:tabs>
        <w:spacing w:after="0" w:line="240" w:lineRule="auto"/>
        <w:jc w:val="center"/>
        <w:rPr>
          <w:rFonts w:ascii="Times New Roman" w:hAnsi="Times New Roman"/>
          <w:sz w:val="28"/>
          <w:szCs w:val="28"/>
          <w:lang w:val="kk-KZ"/>
        </w:rPr>
      </w:pPr>
    </w:p>
    <w:p w14:paraId="41A7C8A5" w14:textId="77777777" w:rsidR="00592758" w:rsidRPr="00780FA7" w:rsidRDefault="00592758" w:rsidP="002B5D21">
      <w:pPr>
        <w:tabs>
          <w:tab w:val="left" w:pos="567"/>
          <w:tab w:val="left" w:pos="1276"/>
        </w:tabs>
        <w:spacing w:after="0" w:line="240" w:lineRule="auto"/>
        <w:jc w:val="center"/>
        <w:rPr>
          <w:rFonts w:ascii="Times New Roman" w:hAnsi="Times New Roman"/>
          <w:sz w:val="28"/>
          <w:szCs w:val="28"/>
          <w:lang w:val="kk-KZ"/>
        </w:rPr>
      </w:pPr>
    </w:p>
    <w:p w14:paraId="5CC92B98" w14:textId="77777777" w:rsidR="00270641" w:rsidRPr="00780FA7" w:rsidRDefault="00EE149D" w:rsidP="002B5D21">
      <w:pPr>
        <w:tabs>
          <w:tab w:val="left" w:pos="567"/>
          <w:tab w:val="left" w:pos="1276"/>
        </w:tabs>
        <w:spacing w:after="0" w:line="240" w:lineRule="auto"/>
        <w:jc w:val="center"/>
        <w:rPr>
          <w:rFonts w:ascii="Times New Roman" w:hAnsi="Times New Roman"/>
          <w:b/>
          <w:sz w:val="28"/>
          <w:szCs w:val="28"/>
          <w:lang w:val="kk-KZ"/>
        </w:rPr>
      </w:pPr>
      <w:r w:rsidRPr="00780FA7">
        <w:rPr>
          <w:rFonts w:ascii="Times New Roman" w:hAnsi="Times New Roman"/>
          <w:b/>
          <w:sz w:val="28"/>
          <w:szCs w:val="28"/>
          <w:lang w:val="kk-KZ"/>
        </w:rPr>
        <w:t xml:space="preserve">Көптілді білім беру жағдайында магистранттардың </w:t>
      </w:r>
    </w:p>
    <w:p w14:paraId="2C9A5544" w14:textId="77777777" w:rsidR="00592758" w:rsidRPr="00780FA7" w:rsidRDefault="00EE149D" w:rsidP="002B5D21">
      <w:pPr>
        <w:tabs>
          <w:tab w:val="left" w:pos="567"/>
          <w:tab w:val="left" w:pos="1276"/>
        </w:tabs>
        <w:spacing w:after="0" w:line="240" w:lineRule="auto"/>
        <w:jc w:val="center"/>
        <w:rPr>
          <w:rFonts w:ascii="Times New Roman" w:hAnsi="Times New Roman"/>
          <w:b/>
          <w:caps/>
          <w:sz w:val="28"/>
          <w:szCs w:val="28"/>
          <w:shd w:val="clear" w:color="auto" w:fill="FFFFFF"/>
          <w:lang w:val="kk-KZ"/>
        </w:rPr>
      </w:pPr>
      <w:r w:rsidRPr="00780FA7">
        <w:rPr>
          <w:rFonts w:ascii="Times New Roman" w:hAnsi="Times New Roman"/>
          <w:b/>
          <w:sz w:val="28"/>
          <w:szCs w:val="28"/>
          <w:lang w:val="kk-KZ"/>
        </w:rPr>
        <w:t>кәсіби-тұлғалық сапаларын дамыту</w:t>
      </w:r>
    </w:p>
    <w:p w14:paraId="37C5CC86" w14:textId="77777777" w:rsidR="00592758" w:rsidRPr="00780FA7" w:rsidRDefault="00592758" w:rsidP="002B5D21">
      <w:pPr>
        <w:tabs>
          <w:tab w:val="left" w:pos="567"/>
          <w:tab w:val="left" w:pos="1276"/>
        </w:tabs>
        <w:spacing w:after="0" w:line="240" w:lineRule="auto"/>
        <w:jc w:val="center"/>
        <w:rPr>
          <w:rFonts w:ascii="Times New Roman" w:hAnsi="Times New Roman"/>
          <w:sz w:val="28"/>
          <w:szCs w:val="28"/>
          <w:lang w:val="kk-KZ"/>
        </w:rPr>
      </w:pPr>
    </w:p>
    <w:p w14:paraId="3A43FAB6" w14:textId="77777777" w:rsidR="00592758" w:rsidRPr="00780FA7" w:rsidRDefault="00592758" w:rsidP="002B5D21">
      <w:pPr>
        <w:tabs>
          <w:tab w:val="left" w:pos="567"/>
          <w:tab w:val="left" w:pos="1276"/>
        </w:tabs>
        <w:spacing w:after="0" w:line="240" w:lineRule="auto"/>
        <w:jc w:val="center"/>
        <w:rPr>
          <w:rFonts w:ascii="Times New Roman" w:hAnsi="Times New Roman"/>
          <w:sz w:val="28"/>
          <w:szCs w:val="28"/>
          <w:lang w:val="kk-KZ"/>
        </w:rPr>
      </w:pPr>
    </w:p>
    <w:p w14:paraId="5CF5DD46" w14:textId="77777777" w:rsidR="00592758" w:rsidRPr="00780FA7" w:rsidRDefault="00592758" w:rsidP="002B5D21">
      <w:pPr>
        <w:tabs>
          <w:tab w:val="left" w:pos="567"/>
          <w:tab w:val="left" w:pos="1276"/>
        </w:tabs>
        <w:spacing w:after="0" w:line="240" w:lineRule="auto"/>
        <w:jc w:val="center"/>
        <w:rPr>
          <w:rFonts w:ascii="Times New Roman" w:hAnsi="Times New Roman"/>
          <w:sz w:val="28"/>
          <w:szCs w:val="28"/>
          <w:lang w:val="kk-KZ"/>
        </w:rPr>
      </w:pPr>
    </w:p>
    <w:p w14:paraId="5F36B95E" w14:textId="77777777" w:rsidR="00592758" w:rsidRPr="00780FA7" w:rsidRDefault="00592758" w:rsidP="002B5D21">
      <w:pPr>
        <w:tabs>
          <w:tab w:val="left" w:pos="0"/>
          <w:tab w:val="left" w:pos="567"/>
          <w:tab w:val="left" w:pos="1276"/>
        </w:tabs>
        <w:spacing w:after="0" w:line="240" w:lineRule="auto"/>
        <w:jc w:val="center"/>
        <w:rPr>
          <w:rFonts w:ascii="Times New Roman" w:hAnsi="Times New Roman"/>
          <w:sz w:val="28"/>
          <w:szCs w:val="28"/>
          <w:lang w:val="kk-KZ"/>
        </w:rPr>
      </w:pPr>
      <w:r w:rsidRPr="00780FA7">
        <w:rPr>
          <w:rFonts w:ascii="Times New Roman" w:hAnsi="Times New Roman"/>
          <w:sz w:val="28"/>
          <w:szCs w:val="28"/>
          <w:lang w:val="kk-KZ"/>
        </w:rPr>
        <w:t>6D010300 – Педагогика және психология</w:t>
      </w:r>
    </w:p>
    <w:p w14:paraId="51723D6A" w14:textId="77777777" w:rsidR="00592758" w:rsidRPr="00780FA7" w:rsidRDefault="00592758" w:rsidP="002B5D21">
      <w:pPr>
        <w:tabs>
          <w:tab w:val="left" w:pos="0"/>
          <w:tab w:val="left" w:pos="567"/>
          <w:tab w:val="left" w:pos="1276"/>
        </w:tabs>
        <w:spacing w:after="0" w:line="240" w:lineRule="auto"/>
        <w:jc w:val="center"/>
        <w:rPr>
          <w:rFonts w:ascii="Times New Roman" w:hAnsi="Times New Roman"/>
          <w:b/>
          <w:sz w:val="28"/>
          <w:szCs w:val="28"/>
          <w:lang w:val="kk-KZ"/>
        </w:rPr>
      </w:pPr>
    </w:p>
    <w:p w14:paraId="26AAE56C" w14:textId="77777777" w:rsidR="00592758" w:rsidRPr="00780FA7" w:rsidRDefault="00592758" w:rsidP="002B5D21">
      <w:pPr>
        <w:tabs>
          <w:tab w:val="left" w:pos="0"/>
          <w:tab w:val="left" w:pos="567"/>
          <w:tab w:val="left" w:pos="1276"/>
        </w:tabs>
        <w:spacing w:after="0" w:line="240" w:lineRule="auto"/>
        <w:jc w:val="center"/>
        <w:rPr>
          <w:rFonts w:ascii="Times New Roman" w:hAnsi="Times New Roman"/>
          <w:b/>
          <w:sz w:val="28"/>
          <w:szCs w:val="28"/>
          <w:lang w:val="kk-KZ"/>
        </w:rPr>
      </w:pPr>
    </w:p>
    <w:p w14:paraId="053038E1" w14:textId="77777777" w:rsidR="00592758" w:rsidRPr="00780FA7" w:rsidRDefault="00592758" w:rsidP="002B5D21">
      <w:pPr>
        <w:tabs>
          <w:tab w:val="left" w:pos="0"/>
          <w:tab w:val="left" w:pos="567"/>
          <w:tab w:val="left" w:pos="1276"/>
        </w:tabs>
        <w:spacing w:after="0" w:line="240" w:lineRule="auto"/>
        <w:jc w:val="center"/>
        <w:rPr>
          <w:rFonts w:ascii="Times New Roman" w:hAnsi="Times New Roman"/>
          <w:sz w:val="28"/>
          <w:szCs w:val="28"/>
          <w:lang w:val="kk-KZ"/>
        </w:rPr>
      </w:pPr>
      <w:r w:rsidRPr="00780FA7">
        <w:rPr>
          <w:rFonts w:ascii="Times New Roman" w:hAnsi="Times New Roman"/>
          <w:sz w:val="28"/>
          <w:szCs w:val="28"/>
          <w:lang w:val="kk-KZ"/>
        </w:rPr>
        <w:t>Философия докторы (PhD)</w:t>
      </w:r>
    </w:p>
    <w:p w14:paraId="2602BEA5" w14:textId="77777777" w:rsidR="00592758" w:rsidRPr="00780FA7" w:rsidRDefault="00592758" w:rsidP="002B5D21">
      <w:pPr>
        <w:shd w:val="clear" w:color="auto" w:fill="FFFFFF"/>
        <w:tabs>
          <w:tab w:val="left" w:pos="0"/>
          <w:tab w:val="left" w:pos="567"/>
          <w:tab w:val="left" w:pos="1276"/>
        </w:tabs>
        <w:spacing w:after="0" w:line="240" w:lineRule="auto"/>
        <w:jc w:val="center"/>
        <w:rPr>
          <w:rFonts w:ascii="Times New Roman" w:hAnsi="Times New Roman"/>
          <w:sz w:val="28"/>
          <w:szCs w:val="28"/>
          <w:lang w:val="kk-KZ"/>
        </w:rPr>
      </w:pPr>
      <w:r w:rsidRPr="00780FA7">
        <w:rPr>
          <w:rFonts w:ascii="Times New Roman" w:hAnsi="Times New Roman"/>
          <w:sz w:val="28"/>
          <w:szCs w:val="28"/>
          <w:lang w:val="kk-KZ"/>
        </w:rPr>
        <w:t>дәрежесін алу үшін дайындалған диссертация</w:t>
      </w:r>
    </w:p>
    <w:p w14:paraId="52588E8A" w14:textId="77777777" w:rsidR="00592758" w:rsidRPr="00780FA7" w:rsidRDefault="00592758" w:rsidP="002B5D21">
      <w:pPr>
        <w:shd w:val="clear" w:color="auto" w:fill="FFFFFF"/>
        <w:tabs>
          <w:tab w:val="left" w:pos="567"/>
          <w:tab w:val="left" w:pos="1276"/>
        </w:tabs>
        <w:spacing w:after="0" w:line="240" w:lineRule="auto"/>
        <w:jc w:val="right"/>
        <w:rPr>
          <w:rFonts w:ascii="Times New Roman" w:hAnsi="Times New Roman"/>
          <w:sz w:val="28"/>
          <w:szCs w:val="28"/>
          <w:lang w:val="kk-KZ"/>
        </w:rPr>
      </w:pPr>
    </w:p>
    <w:p w14:paraId="2A6132BB" w14:textId="77777777" w:rsidR="00592758" w:rsidRPr="00780FA7" w:rsidRDefault="00592758" w:rsidP="002B5D21">
      <w:pPr>
        <w:tabs>
          <w:tab w:val="left" w:pos="567"/>
          <w:tab w:val="left" w:pos="1276"/>
        </w:tabs>
        <w:spacing w:after="0" w:line="240" w:lineRule="auto"/>
        <w:jc w:val="center"/>
        <w:rPr>
          <w:rFonts w:ascii="Times New Roman" w:hAnsi="Times New Roman"/>
          <w:w w:val="92"/>
          <w:sz w:val="28"/>
          <w:szCs w:val="28"/>
          <w:lang w:val="kk-KZ"/>
        </w:rPr>
      </w:pPr>
    </w:p>
    <w:p w14:paraId="6DE3E74E" w14:textId="77777777" w:rsidR="00592758" w:rsidRPr="00780FA7" w:rsidRDefault="00592758" w:rsidP="002B5D21">
      <w:pPr>
        <w:tabs>
          <w:tab w:val="left" w:pos="567"/>
          <w:tab w:val="left" w:pos="1276"/>
        </w:tabs>
        <w:spacing w:after="0" w:line="240" w:lineRule="auto"/>
        <w:jc w:val="center"/>
        <w:rPr>
          <w:rFonts w:ascii="Times New Roman" w:hAnsi="Times New Roman"/>
          <w:sz w:val="28"/>
          <w:szCs w:val="28"/>
          <w:lang w:val="kk-KZ"/>
        </w:rPr>
      </w:pPr>
    </w:p>
    <w:p w14:paraId="5B2D7E17" w14:textId="77777777" w:rsidR="00592758" w:rsidRPr="00780FA7" w:rsidRDefault="00592758" w:rsidP="00057D46">
      <w:pPr>
        <w:tabs>
          <w:tab w:val="left" w:pos="567"/>
          <w:tab w:val="left" w:pos="1276"/>
        </w:tabs>
        <w:spacing w:after="0" w:line="240" w:lineRule="auto"/>
        <w:rPr>
          <w:rFonts w:ascii="Times New Roman" w:hAnsi="Times New Roman"/>
          <w:sz w:val="28"/>
          <w:szCs w:val="28"/>
          <w:lang w:val="kk-KZ"/>
        </w:rPr>
      </w:pPr>
    </w:p>
    <w:p w14:paraId="7B4B21C7" w14:textId="77777777" w:rsidR="0013517A" w:rsidRPr="00780FA7" w:rsidRDefault="0013517A" w:rsidP="002B5D21">
      <w:pPr>
        <w:tabs>
          <w:tab w:val="left" w:pos="567"/>
          <w:tab w:val="left" w:pos="1276"/>
        </w:tabs>
        <w:spacing w:after="0" w:line="240" w:lineRule="auto"/>
        <w:jc w:val="center"/>
        <w:rPr>
          <w:rFonts w:ascii="Times New Roman" w:hAnsi="Times New Roman"/>
          <w:sz w:val="28"/>
          <w:szCs w:val="28"/>
          <w:lang w:val="kk-KZ"/>
        </w:rPr>
      </w:pPr>
    </w:p>
    <w:p w14:paraId="0C5BBEF1" w14:textId="77777777" w:rsidR="0013517A" w:rsidRPr="00780FA7" w:rsidRDefault="0013517A" w:rsidP="002B5D21">
      <w:pPr>
        <w:tabs>
          <w:tab w:val="left" w:pos="567"/>
          <w:tab w:val="left" w:pos="1276"/>
        </w:tabs>
        <w:spacing w:after="0" w:line="240" w:lineRule="auto"/>
        <w:jc w:val="center"/>
        <w:rPr>
          <w:rFonts w:ascii="Times New Roman" w:hAnsi="Times New Roman"/>
          <w:sz w:val="28"/>
          <w:szCs w:val="28"/>
          <w:lang w:val="kk-KZ"/>
        </w:rPr>
      </w:pPr>
    </w:p>
    <w:p w14:paraId="36B8C98A" w14:textId="77777777" w:rsidR="00057D46" w:rsidRPr="00780FA7" w:rsidRDefault="00057D46" w:rsidP="00057D46">
      <w:pPr>
        <w:spacing w:after="0" w:line="240" w:lineRule="auto"/>
        <w:jc w:val="right"/>
        <w:rPr>
          <w:rFonts w:ascii="Times New Roman" w:hAnsi="Times New Roman"/>
          <w:sz w:val="28"/>
          <w:szCs w:val="28"/>
          <w:lang w:val="kk-KZ"/>
        </w:rPr>
      </w:pPr>
      <w:r w:rsidRPr="00780FA7">
        <w:rPr>
          <w:rFonts w:ascii="Times New Roman" w:hAnsi="Times New Roman"/>
          <w:sz w:val="28"/>
          <w:szCs w:val="28"/>
          <w:lang w:val="kk-KZ"/>
        </w:rPr>
        <w:t xml:space="preserve">                                                                                                      Ғылыми  кеңесші</w:t>
      </w:r>
    </w:p>
    <w:p w14:paraId="6A18907E" w14:textId="77777777" w:rsidR="00057D46" w:rsidRPr="00780FA7" w:rsidRDefault="00057D46" w:rsidP="00057D46">
      <w:pPr>
        <w:spacing w:after="0" w:line="240" w:lineRule="auto"/>
        <w:jc w:val="right"/>
        <w:rPr>
          <w:rFonts w:ascii="Times New Roman" w:hAnsi="Times New Roman"/>
          <w:sz w:val="28"/>
          <w:szCs w:val="28"/>
          <w:lang w:val="kk-KZ"/>
        </w:rPr>
      </w:pPr>
      <w:r w:rsidRPr="00780FA7">
        <w:rPr>
          <w:rFonts w:ascii="Times New Roman" w:hAnsi="Times New Roman"/>
          <w:sz w:val="28"/>
          <w:szCs w:val="28"/>
          <w:lang w:val="kk-KZ"/>
        </w:rPr>
        <w:t xml:space="preserve">Абдигапбарова У.М.                                                                                      </w:t>
      </w:r>
    </w:p>
    <w:p w14:paraId="4B6C180D" w14:textId="77777777" w:rsidR="00057D46" w:rsidRPr="00780FA7" w:rsidRDefault="00057D46" w:rsidP="00057D46">
      <w:pPr>
        <w:spacing w:after="0" w:line="240" w:lineRule="auto"/>
        <w:jc w:val="right"/>
        <w:rPr>
          <w:rFonts w:ascii="Times New Roman" w:hAnsi="Times New Roman"/>
          <w:sz w:val="28"/>
          <w:szCs w:val="28"/>
          <w:lang w:val="kk-KZ"/>
        </w:rPr>
      </w:pPr>
      <w:r w:rsidRPr="00780FA7">
        <w:rPr>
          <w:rFonts w:ascii="Times New Roman" w:hAnsi="Times New Roman"/>
          <w:sz w:val="28"/>
          <w:szCs w:val="28"/>
          <w:lang w:val="kk-KZ"/>
        </w:rPr>
        <w:t>пед. ғыл. докт., проф.</w:t>
      </w:r>
    </w:p>
    <w:p w14:paraId="0CE3823E" w14:textId="77777777" w:rsidR="00057D46" w:rsidRPr="00780FA7" w:rsidRDefault="00057D46" w:rsidP="00057D46">
      <w:pPr>
        <w:spacing w:after="0" w:line="240" w:lineRule="auto"/>
        <w:jc w:val="right"/>
        <w:rPr>
          <w:rFonts w:ascii="Times New Roman" w:hAnsi="Times New Roman"/>
          <w:sz w:val="28"/>
          <w:szCs w:val="28"/>
          <w:lang w:val="kk-KZ"/>
        </w:rPr>
      </w:pPr>
      <w:r w:rsidRPr="00780FA7">
        <w:rPr>
          <w:rFonts w:ascii="Times New Roman" w:hAnsi="Times New Roman"/>
          <w:sz w:val="28"/>
          <w:szCs w:val="28"/>
          <w:lang w:val="kk-KZ"/>
        </w:rPr>
        <w:t>Шет елдік кеңесші</w:t>
      </w:r>
    </w:p>
    <w:p w14:paraId="0F083DFF" w14:textId="77777777" w:rsidR="00057D46" w:rsidRPr="00780FA7" w:rsidRDefault="00057D46" w:rsidP="00057D46">
      <w:pPr>
        <w:spacing w:after="0" w:line="240" w:lineRule="auto"/>
        <w:jc w:val="right"/>
        <w:rPr>
          <w:rFonts w:ascii="Times New Roman" w:hAnsi="Times New Roman"/>
          <w:sz w:val="28"/>
          <w:szCs w:val="28"/>
          <w:lang w:val="kk-KZ"/>
        </w:rPr>
      </w:pPr>
      <w:r w:rsidRPr="00780FA7">
        <w:rPr>
          <w:rFonts w:ascii="Times New Roman" w:hAnsi="Times New Roman"/>
          <w:sz w:val="28"/>
          <w:szCs w:val="28"/>
          <w:lang w:val="kk-KZ"/>
        </w:rPr>
        <w:t>Рахкошкин А.А.</w:t>
      </w:r>
    </w:p>
    <w:p w14:paraId="4A3F1F53" w14:textId="77777777" w:rsidR="00057D46" w:rsidRPr="00780FA7" w:rsidRDefault="00057D46" w:rsidP="00057D46">
      <w:pPr>
        <w:spacing w:after="0" w:line="240" w:lineRule="auto"/>
        <w:jc w:val="right"/>
        <w:rPr>
          <w:rFonts w:ascii="Times New Roman" w:hAnsi="Times New Roman"/>
          <w:spacing w:val="-1"/>
          <w:w w:val="92"/>
          <w:sz w:val="28"/>
          <w:szCs w:val="28"/>
          <w:lang w:val="kk-KZ"/>
        </w:rPr>
      </w:pPr>
      <w:r w:rsidRPr="00780FA7">
        <w:rPr>
          <w:rFonts w:ascii="Times New Roman" w:hAnsi="Times New Roman"/>
          <w:sz w:val="28"/>
          <w:szCs w:val="28"/>
          <w:lang w:val="kk-KZ"/>
        </w:rPr>
        <w:t>доктор</w:t>
      </w:r>
    </w:p>
    <w:p w14:paraId="72A19C20" w14:textId="77777777" w:rsidR="00592758" w:rsidRPr="00780FA7" w:rsidRDefault="00057D46" w:rsidP="00057D46">
      <w:pPr>
        <w:spacing w:after="0" w:line="240" w:lineRule="auto"/>
        <w:ind w:firstLine="708"/>
        <w:jc w:val="right"/>
        <w:rPr>
          <w:rFonts w:ascii="Times New Roman" w:hAnsi="Times New Roman"/>
          <w:sz w:val="28"/>
          <w:szCs w:val="28"/>
          <w:lang w:val="kk-KZ"/>
        </w:rPr>
      </w:pPr>
      <w:r w:rsidRPr="00780FA7">
        <w:rPr>
          <w:rFonts w:ascii="Times New Roman" w:hAnsi="Times New Roman"/>
          <w:spacing w:val="-1"/>
          <w:w w:val="92"/>
          <w:sz w:val="28"/>
          <w:szCs w:val="28"/>
          <w:lang w:val="kk-KZ"/>
        </w:rPr>
        <w:t xml:space="preserve">                                                                                                      (Германия)</w:t>
      </w:r>
    </w:p>
    <w:p w14:paraId="3CEF63D2" w14:textId="77777777" w:rsidR="00C63223" w:rsidRPr="00780FA7" w:rsidRDefault="00C63223" w:rsidP="002B5D21">
      <w:pPr>
        <w:shd w:val="clear" w:color="auto" w:fill="FFFFFF"/>
        <w:tabs>
          <w:tab w:val="left" w:pos="0"/>
          <w:tab w:val="left" w:pos="567"/>
          <w:tab w:val="left" w:pos="1276"/>
        </w:tabs>
        <w:spacing w:after="0" w:line="240" w:lineRule="auto"/>
        <w:jc w:val="center"/>
        <w:rPr>
          <w:rFonts w:ascii="Times New Roman" w:hAnsi="Times New Roman"/>
          <w:sz w:val="28"/>
          <w:szCs w:val="28"/>
          <w:lang w:val="kk-KZ"/>
        </w:rPr>
      </w:pPr>
    </w:p>
    <w:p w14:paraId="46D55438" w14:textId="77777777" w:rsidR="0013517A" w:rsidRPr="00780FA7" w:rsidRDefault="0013517A" w:rsidP="002B5D21">
      <w:pPr>
        <w:shd w:val="clear" w:color="auto" w:fill="FFFFFF"/>
        <w:tabs>
          <w:tab w:val="left" w:pos="0"/>
          <w:tab w:val="left" w:pos="567"/>
          <w:tab w:val="left" w:pos="1276"/>
        </w:tabs>
        <w:spacing w:after="0" w:line="240" w:lineRule="auto"/>
        <w:jc w:val="center"/>
        <w:rPr>
          <w:rFonts w:ascii="Times New Roman" w:hAnsi="Times New Roman"/>
          <w:sz w:val="28"/>
          <w:szCs w:val="28"/>
          <w:lang w:val="kk-KZ"/>
        </w:rPr>
      </w:pPr>
    </w:p>
    <w:p w14:paraId="010CB586" w14:textId="77777777" w:rsidR="0013517A" w:rsidRPr="00780FA7" w:rsidRDefault="0013517A" w:rsidP="002B5D21">
      <w:pPr>
        <w:shd w:val="clear" w:color="auto" w:fill="FFFFFF"/>
        <w:tabs>
          <w:tab w:val="left" w:pos="0"/>
          <w:tab w:val="left" w:pos="567"/>
          <w:tab w:val="left" w:pos="1276"/>
        </w:tabs>
        <w:spacing w:after="0" w:line="240" w:lineRule="auto"/>
        <w:jc w:val="center"/>
        <w:rPr>
          <w:rFonts w:ascii="Times New Roman" w:hAnsi="Times New Roman"/>
          <w:sz w:val="28"/>
          <w:szCs w:val="28"/>
          <w:lang w:val="kk-KZ"/>
        </w:rPr>
      </w:pPr>
    </w:p>
    <w:p w14:paraId="5F9C8C9A" w14:textId="77777777" w:rsidR="0013517A" w:rsidRPr="00780FA7" w:rsidRDefault="0013517A" w:rsidP="002B5D21">
      <w:pPr>
        <w:shd w:val="clear" w:color="auto" w:fill="FFFFFF"/>
        <w:tabs>
          <w:tab w:val="left" w:pos="0"/>
          <w:tab w:val="left" w:pos="567"/>
          <w:tab w:val="left" w:pos="1276"/>
        </w:tabs>
        <w:spacing w:after="0" w:line="240" w:lineRule="auto"/>
        <w:rPr>
          <w:rFonts w:ascii="Times New Roman" w:hAnsi="Times New Roman"/>
          <w:sz w:val="28"/>
          <w:szCs w:val="28"/>
          <w:lang w:val="kk-KZ"/>
        </w:rPr>
      </w:pPr>
    </w:p>
    <w:p w14:paraId="13CACF42" w14:textId="77777777" w:rsidR="00592758" w:rsidRPr="00780FA7" w:rsidRDefault="00592758" w:rsidP="002B5D21">
      <w:pPr>
        <w:shd w:val="clear" w:color="auto" w:fill="FFFFFF"/>
        <w:tabs>
          <w:tab w:val="left" w:pos="0"/>
          <w:tab w:val="left" w:pos="567"/>
          <w:tab w:val="left" w:pos="1276"/>
        </w:tabs>
        <w:spacing w:after="0" w:line="240" w:lineRule="auto"/>
        <w:jc w:val="center"/>
        <w:rPr>
          <w:rFonts w:ascii="Times New Roman" w:hAnsi="Times New Roman"/>
          <w:sz w:val="28"/>
          <w:szCs w:val="28"/>
          <w:lang w:val="kk-KZ"/>
        </w:rPr>
      </w:pPr>
      <w:r w:rsidRPr="00780FA7">
        <w:rPr>
          <w:rFonts w:ascii="Times New Roman" w:hAnsi="Times New Roman"/>
          <w:sz w:val="28"/>
          <w:szCs w:val="28"/>
          <w:lang w:val="kk-KZ"/>
        </w:rPr>
        <w:t>Қазақстан Республикасы</w:t>
      </w:r>
    </w:p>
    <w:p w14:paraId="667DD7B6" w14:textId="37661CA9" w:rsidR="00513BC5" w:rsidRDefault="00353C41" w:rsidP="002B5D21">
      <w:pPr>
        <w:shd w:val="clear" w:color="auto" w:fill="FFFFFF"/>
        <w:tabs>
          <w:tab w:val="left" w:pos="0"/>
          <w:tab w:val="left" w:pos="567"/>
          <w:tab w:val="left" w:pos="1276"/>
        </w:tabs>
        <w:spacing w:after="0" w:line="240" w:lineRule="auto"/>
        <w:jc w:val="center"/>
        <w:rPr>
          <w:rFonts w:ascii="Times New Roman" w:hAnsi="Times New Roman"/>
          <w:sz w:val="28"/>
          <w:szCs w:val="28"/>
          <w:lang w:val="kk-KZ"/>
        </w:rPr>
      </w:pPr>
      <w:r>
        <w:rPr>
          <w:noProof/>
        </w:rPr>
        <w:lastRenderedPageBreak/>
        <mc:AlternateContent>
          <mc:Choice Requires="wps">
            <w:drawing>
              <wp:anchor distT="0" distB="0" distL="114300" distR="114300" simplePos="0" relativeHeight="251655680" behindDoc="0" locked="0" layoutInCell="1" allowOverlap="1" wp14:anchorId="24AE5817" wp14:editId="4F7640E6">
                <wp:simplePos x="0" y="0"/>
                <wp:positionH relativeFrom="column">
                  <wp:posOffset>2637155</wp:posOffset>
                </wp:positionH>
                <wp:positionV relativeFrom="paragraph">
                  <wp:posOffset>297180</wp:posOffset>
                </wp:positionV>
                <wp:extent cx="733425" cy="623570"/>
                <wp:effectExtent l="0" t="0" r="9525" b="5080"/>
                <wp:wrapNone/>
                <wp:docPr id="201" name="Прямоугольник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3425" cy="62357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rect w14:anchorId="3AC16F02" id="Прямоугольник 11" o:spid="_x0000_s1026" style="position:absolute;margin-left:207.65pt;margin-top:23.4pt;width:57.75pt;height:49.1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" strokecolor="white"/>
            </w:pict>
          </mc:Fallback>
        </mc:AlternateContent>
      </w:r>
      <w:r w:rsidR="00592758" w:rsidRPr="00780FA7">
        <w:rPr>
          <w:rFonts w:ascii="Times New Roman" w:hAnsi="Times New Roman"/>
          <w:sz w:val="28"/>
          <w:szCs w:val="28"/>
          <w:lang w:val="kk-KZ"/>
        </w:rPr>
        <w:t>Алматы, 202</w:t>
      </w:r>
      <w:r w:rsidR="00143926" w:rsidRPr="00780FA7">
        <w:rPr>
          <w:rFonts w:ascii="Times New Roman" w:hAnsi="Times New Roman"/>
          <w:sz w:val="28"/>
          <w:szCs w:val="28"/>
          <w:lang w:val="kk-KZ"/>
        </w:rPr>
        <w:t>2</w:t>
      </w:r>
    </w:p>
    <w:p w14:paraId="67302BB6" w14:textId="77777777" w:rsidR="00B906A2" w:rsidRPr="00780FA7" w:rsidRDefault="00B906A2" w:rsidP="00992D8A">
      <w:pPr>
        <w:pStyle w:val="114"/>
        <w:tabs>
          <w:tab w:val="left" w:pos="567"/>
          <w:tab w:val="left" w:pos="1276"/>
        </w:tabs>
        <w:ind w:left="755" w:right="140"/>
        <w:jc w:val="center"/>
      </w:pPr>
      <w:r w:rsidRPr="00780FA7">
        <w:t>МАЗМҰНЫ</w:t>
      </w:r>
    </w:p>
    <w:p w14:paraId="3E09D4D6" w14:textId="77777777" w:rsidR="00B471C4" w:rsidRPr="00780FA7" w:rsidRDefault="00B471C4" w:rsidP="002B5D21">
      <w:pPr>
        <w:pStyle w:val="114"/>
        <w:tabs>
          <w:tab w:val="left" w:pos="567"/>
          <w:tab w:val="left" w:pos="1276"/>
        </w:tabs>
        <w:ind w:left="755" w:right="559"/>
        <w:jc w:val="center"/>
      </w:pPr>
    </w:p>
    <w:tbl>
      <w:tblPr>
        <w:tblW w:w="9756" w:type="dxa"/>
        <w:tblInd w:w="119" w:type="dxa"/>
        <w:tblLayout w:type="fixed"/>
        <w:tblLook w:val="01E0" w:firstRow="1" w:lastRow="1" w:firstColumn="1" w:lastColumn="1" w:noHBand="0" w:noVBand="0"/>
      </w:tblPr>
      <w:tblGrid>
        <w:gridCol w:w="9061"/>
        <w:gridCol w:w="37"/>
        <w:gridCol w:w="658"/>
      </w:tblGrid>
      <w:tr w:rsidR="00B906A2" w:rsidRPr="00780FA7" w14:paraId="4C87D998" w14:textId="77777777" w:rsidTr="008A1383">
        <w:trPr>
          <w:trHeight w:val="314"/>
        </w:trPr>
        <w:tc>
          <w:tcPr>
            <w:tcW w:w="9098" w:type="dxa"/>
            <w:gridSpan w:val="2"/>
            <w:hideMark/>
          </w:tcPr>
          <w:p w14:paraId="1A36E8EA" w14:textId="77777777" w:rsidR="00B906A2" w:rsidRPr="00780FA7" w:rsidRDefault="00B906A2" w:rsidP="008A1383">
            <w:pPr>
              <w:pStyle w:val="TableParagraph"/>
              <w:tabs>
                <w:tab w:val="left" w:pos="567"/>
                <w:tab w:val="left" w:pos="1276"/>
              </w:tabs>
              <w:spacing w:line="295" w:lineRule="exact"/>
              <w:ind w:left="0"/>
              <w:rPr>
                <w:b/>
                <w:sz w:val="28"/>
                <w:szCs w:val="28"/>
              </w:rPr>
            </w:pPr>
            <w:r w:rsidRPr="00780FA7">
              <w:rPr>
                <w:b/>
                <w:sz w:val="28"/>
                <w:szCs w:val="28"/>
              </w:rPr>
              <w:t>НОРМАТИВТІК СІЛТЕМЕЛЕР</w:t>
            </w:r>
          </w:p>
        </w:tc>
        <w:tc>
          <w:tcPr>
            <w:tcW w:w="658" w:type="dxa"/>
          </w:tcPr>
          <w:p w14:paraId="47922450" w14:textId="77777777" w:rsidR="00B906A2" w:rsidRPr="00780FA7" w:rsidRDefault="004A2662" w:rsidP="008A1383">
            <w:pPr>
              <w:pStyle w:val="TableParagraph"/>
              <w:tabs>
                <w:tab w:val="left" w:pos="567"/>
                <w:tab w:val="left" w:pos="1276"/>
              </w:tabs>
              <w:ind w:left="0"/>
              <w:jc w:val="center"/>
              <w:rPr>
                <w:sz w:val="28"/>
                <w:szCs w:val="28"/>
                <w:lang w:val="kk-KZ"/>
              </w:rPr>
            </w:pPr>
            <w:r w:rsidRPr="00780FA7">
              <w:rPr>
                <w:sz w:val="28"/>
                <w:szCs w:val="28"/>
                <w:lang w:val="kk-KZ"/>
              </w:rPr>
              <w:t>3</w:t>
            </w:r>
          </w:p>
        </w:tc>
      </w:tr>
      <w:tr w:rsidR="00B906A2" w:rsidRPr="00780FA7" w14:paraId="7AE1EB45" w14:textId="77777777" w:rsidTr="008A1383">
        <w:trPr>
          <w:trHeight w:val="324"/>
        </w:trPr>
        <w:tc>
          <w:tcPr>
            <w:tcW w:w="9098" w:type="dxa"/>
            <w:gridSpan w:val="2"/>
            <w:hideMark/>
          </w:tcPr>
          <w:p w14:paraId="12B36F78" w14:textId="77777777" w:rsidR="00B906A2" w:rsidRPr="00780FA7" w:rsidRDefault="00B906A2" w:rsidP="008A1383">
            <w:pPr>
              <w:pStyle w:val="TableParagraph"/>
              <w:tabs>
                <w:tab w:val="left" w:pos="567"/>
                <w:tab w:val="left" w:pos="1276"/>
              </w:tabs>
              <w:spacing w:line="304" w:lineRule="exact"/>
              <w:ind w:left="0"/>
              <w:rPr>
                <w:b/>
                <w:sz w:val="28"/>
                <w:szCs w:val="28"/>
              </w:rPr>
            </w:pPr>
            <w:r w:rsidRPr="00780FA7">
              <w:rPr>
                <w:b/>
                <w:sz w:val="28"/>
                <w:szCs w:val="28"/>
              </w:rPr>
              <w:t>АНЫҚТАМАЛАР</w:t>
            </w:r>
          </w:p>
        </w:tc>
        <w:tc>
          <w:tcPr>
            <w:tcW w:w="658" w:type="dxa"/>
          </w:tcPr>
          <w:p w14:paraId="08C7FA81" w14:textId="77777777" w:rsidR="00B906A2" w:rsidRPr="00780FA7" w:rsidRDefault="004A2662" w:rsidP="008A1383">
            <w:pPr>
              <w:pStyle w:val="TableParagraph"/>
              <w:tabs>
                <w:tab w:val="left" w:pos="567"/>
                <w:tab w:val="left" w:pos="1276"/>
              </w:tabs>
              <w:ind w:left="0"/>
              <w:jc w:val="center"/>
              <w:rPr>
                <w:sz w:val="28"/>
                <w:szCs w:val="28"/>
                <w:lang w:val="kk-KZ"/>
              </w:rPr>
            </w:pPr>
            <w:r w:rsidRPr="00780FA7">
              <w:rPr>
                <w:sz w:val="28"/>
                <w:szCs w:val="28"/>
                <w:lang w:val="kk-KZ"/>
              </w:rPr>
              <w:t>4</w:t>
            </w:r>
          </w:p>
        </w:tc>
      </w:tr>
      <w:tr w:rsidR="00B906A2" w:rsidRPr="00780FA7" w14:paraId="223E4520" w14:textId="77777777" w:rsidTr="008A1383">
        <w:trPr>
          <w:trHeight w:val="324"/>
        </w:trPr>
        <w:tc>
          <w:tcPr>
            <w:tcW w:w="9098" w:type="dxa"/>
            <w:gridSpan w:val="2"/>
            <w:hideMark/>
          </w:tcPr>
          <w:p w14:paraId="480BB00D" w14:textId="77777777" w:rsidR="00B906A2" w:rsidRPr="00780FA7" w:rsidRDefault="00B906A2" w:rsidP="008A1383">
            <w:pPr>
              <w:pStyle w:val="TableParagraph"/>
              <w:tabs>
                <w:tab w:val="left" w:pos="567"/>
                <w:tab w:val="left" w:pos="1276"/>
              </w:tabs>
              <w:spacing w:line="304" w:lineRule="exact"/>
              <w:ind w:left="0"/>
              <w:rPr>
                <w:b/>
                <w:sz w:val="28"/>
                <w:szCs w:val="28"/>
              </w:rPr>
            </w:pPr>
            <w:r w:rsidRPr="00780FA7">
              <w:rPr>
                <w:b/>
                <w:sz w:val="28"/>
                <w:szCs w:val="28"/>
              </w:rPr>
              <w:t>БЕЛГІЛЕУЛЕР МЕН ҚЫСҚАРТУЛАР</w:t>
            </w:r>
          </w:p>
        </w:tc>
        <w:tc>
          <w:tcPr>
            <w:tcW w:w="658" w:type="dxa"/>
          </w:tcPr>
          <w:p w14:paraId="036DB17A" w14:textId="77777777" w:rsidR="00B906A2" w:rsidRPr="00780FA7" w:rsidRDefault="004A2662" w:rsidP="008A1383">
            <w:pPr>
              <w:pStyle w:val="TableParagraph"/>
              <w:tabs>
                <w:tab w:val="left" w:pos="567"/>
                <w:tab w:val="left" w:pos="1276"/>
              </w:tabs>
              <w:ind w:left="0"/>
              <w:jc w:val="center"/>
              <w:rPr>
                <w:sz w:val="28"/>
                <w:szCs w:val="28"/>
                <w:lang w:val="kk-KZ"/>
              </w:rPr>
            </w:pPr>
            <w:r w:rsidRPr="00780FA7">
              <w:rPr>
                <w:sz w:val="28"/>
                <w:szCs w:val="28"/>
                <w:lang w:val="kk-KZ"/>
              </w:rPr>
              <w:t>7</w:t>
            </w:r>
          </w:p>
        </w:tc>
      </w:tr>
      <w:tr w:rsidR="00B906A2" w:rsidRPr="00780FA7" w14:paraId="18CCADA7" w14:textId="77777777" w:rsidTr="00574D6A">
        <w:trPr>
          <w:trHeight w:val="305"/>
        </w:trPr>
        <w:tc>
          <w:tcPr>
            <w:tcW w:w="9098" w:type="dxa"/>
            <w:gridSpan w:val="2"/>
            <w:hideMark/>
          </w:tcPr>
          <w:p w14:paraId="49EEB21E" w14:textId="77777777" w:rsidR="00B906A2" w:rsidRPr="00780FA7" w:rsidRDefault="00B906A2" w:rsidP="008A1383">
            <w:pPr>
              <w:pStyle w:val="TableParagraph"/>
              <w:tabs>
                <w:tab w:val="left" w:pos="567"/>
                <w:tab w:val="left" w:pos="1276"/>
              </w:tabs>
              <w:spacing w:line="315" w:lineRule="exact"/>
              <w:ind w:left="0"/>
              <w:rPr>
                <w:b/>
                <w:sz w:val="28"/>
                <w:szCs w:val="28"/>
              </w:rPr>
            </w:pPr>
            <w:r w:rsidRPr="00780FA7">
              <w:rPr>
                <w:b/>
                <w:sz w:val="28"/>
                <w:szCs w:val="28"/>
              </w:rPr>
              <w:t>КІРІСПЕ</w:t>
            </w:r>
          </w:p>
        </w:tc>
        <w:tc>
          <w:tcPr>
            <w:tcW w:w="658" w:type="dxa"/>
          </w:tcPr>
          <w:p w14:paraId="65340C67" w14:textId="77777777" w:rsidR="00B906A2" w:rsidRPr="00780FA7" w:rsidRDefault="004A2662" w:rsidP="008A1383">
            <w:pPr>
              <w:pStyle w:val="TableParagraph"/>
              <w:tabs>
                <w:tab w:val="left" w:pos="567"/>
                <w:tab w:val="left" w:pos="1276"/>
              </w:tabs>
              <w:ind w:left="0"/>
              <w:jc w:val="center"/>
              <w:rPr>
                <w:sz w:val="28"/>
                <w:szCs w:val="28"/>
                <w:lang w:val="kk-KZ"/>
              </w:rPr>
            </w:pPr>
            <w:r w:rsidRPr="00780FA7">
              <w:rPr>
                <w:sz w:val="28"/>
                <w:szCs w:val="28"/>
                <w:lang w:val="kk-KZ"/>
              </w:rPr>
              <w:t>8</w:t>
            </w:r>
          </w:p>
        </w:tc>
      </w:tr>
      <w:tr w:rsidR="00B906A2" w:rsidRPr="00780FA7" w14:paraId="39905B73" w14:textId="77777777" w:rsidTr="00574D6A">
        <w:trPr>
          <w:trHeight w:val="950"/>
        </w:trPr>
        <w:tc>
          <w:tcPr>
            <w:tcW w:w="9756" w:type="dxa"/>
            <w:gridSpan w:val="3"/>
            <w:hideMark/>
          </w:tcPr>
          <w:p w14:paraId="7F2E9829" w14:textId="77777777" w:rsidR="00B906A2" w:rsidRPr="00780FA7" w:rsidRDefault="00B906A2" w:rsidP="008A1383">
            <w:pPr>
              <w:pStyle w:val="TableParagraph"/>
              <w:tabs>
                <w:tab w:val="left" w:pos="567"/>
                <w:tab w:val="left" w:pos="1276"/>
                <w:tab w:val="right" w:pos="9404"/>
              </w:tabs>
              <w:ind w:left="0"/>
              <w:rPr>
                <w:b/>
                <w:sz w:val="28"/>
                <w:szCs w:val="28"/>
                <w:lang w:val="ru-RU"/>
              </w:rPr>
            </w:pPr>
            <w:r w:rsidRPr="00780FA7">
              <w:rPr>
                <w:b/>
                <w:sz w:val="28"/>
                <w:szCs w:val="28"/>
                <w:lang w:val="ru-RU"/>
              </w:rPr>
              <w:t xml:space="preserve">1 </w:t>
            </w:r>
            <w:r w:rsidRPr="00780FA7">
              <w:rPr>
                <w:b/>
                <w:sz w:val="28"/>
                <w:szCs w:val="28"/>
                <w:lang w:val="kk-KZ"/>
              </w:rPr>
              <w:t>КӨПТІЛДІ БІЛІМ БЕРУ ЖАҒДАЙЫНДА МАГИСТРАНТТАРДЫҢ КӘСІБИ-ТҰЛҒАЛЫҚ САПАЛАРЫН ДАМЫТУДЫҢ</w:t>
            </w:r>
            <w:r w:rsidRPr="00780FA7">
              <w:rPr>
                <w:b/>
                <w:sz w:val="28"/>
                <w:szCs w:val="28"/>
                <w:lang w:val="ru-RU"/>
              </w:rPr>
              <w:t xml:space="preserve"> ТЕОРИЯЛЫҚ-</w:t>
            </w:r>
            <w:proofErr w:type="gramStart"/>
            <w:r w:rsidRPr="00780FA7">
              <w:rPr>
                <w:b/>
                <w:sz w:val="28"/>
                <w:szCs w:val="28"/>
                <w:lang w:val="ru-RU"/>
              </w:rPr>
              <w:t>ӘДІСНАМАЛЫҚ  НЕГІЗДЕРІ</w:t>
            </w:r>
            <w:proofErr w:type="gramEnd"/>
          </w:p>
        </w:tc>
      </w:tr>
      <w:tr w:rsidR="00B906A2" w:rsidRPr="00780FA7" w14:paraId="5FFA6EFD" w14:textId="77777777" w:rsidTr="008A1383">
        <w:trPr>
          <w:trHeight w:val="640"/>
        </w:trPr>
        <w:tc>
          <w:tcPr>
            <w:tcW w:w="9098" w:type="dxa"/>
            <w:gridSpan w:val="2"/>
            <w:hideMark/>
          </w:tcPr>
          <w:p w14:paraId="72111CAC" w14:textId="77777777" w:rsidR="00B906A2" w:rsidRPr="00780FA7" w:rsidRDefault="00B906A2" w:rsidP="008A1383">
            <w:pPr>
              <w:pStyle w:val="TableParagraph"/>
              <w:tabs>
                <w:tab w:val="left" w:pos="567"/>
                <w:tab w:val="left" w:pos="1276"/>
              </w:tabs>
              <w:ind w:left="0"/>
              <w:jc w:val="both"/>
              <w:rPr>
                <w:sz w:val="28"/>
                <w:szCs w:val="28"/>
                <w:lang w:val="ru-RU"/>
              </w:rPr>
            </w:pPr>
            <w:r w:rsidRPr="00780FA7">
              <w:rPr>
                <w:sz w:val="28"/>
                <w:szCs w:val="28"/>
                <w:lang w:val="ru-RU"/>
              </w:rPr>
              <w:t>1.1</w:t>
            </w:r>
            <w:proofErr w:type="gramStart"/>
            <w:r w:rsidRPr="00780FA7">
              <w:rPr>
                <w:sz w:val="28"/>
                <w:szCs w:val="28"/>
                <w:lang w:val="ru-RU"/>
              </w:rPr>
              <w:tab/>
              <w:t>«</w:t>
            </w:r>
            <w:proofErr w:type="gramEnd"/>
            <w:r w:rsidRPr="00780FA7">
              <w:rPr>
                <w:sz w:val="28"/>
                <w:szCs w:val="28"/>
                <w:lang w:val="ru-RU"/>
              </w:rPr>
              <w:t>Көптілді білім беру», «көптілді тұлға»  ұғымдарының мәні</w:t>
            </w:r>
          </w:p>
          <w:p w14:paraId="1585E0C8" w14:textId="77777777" w:rsidR="00B906A2" w:rsidRPr="00780FA7" w:rsidRDefault="00B906A2" w:rsidP="008A1383">
            <w:pPr>
              <w:pStyle w:val="TableParagraph"/>
              <w:tabs>
                <w:tab w:val="left" w:pos="567"/>
                <w:tab w:val="left" w:pos="1276"/>
              </w:tabs>
              <w:ind w:left="0"/>
              <w:jc w:val="both"/>
              <w:rPr>
                <w:sz w:val="28"/>
                <w:szCs w:val="28"/>
                <w:lang w:val="ru-RU"/>
              </w:rPr>
            </w:pPr>
            <w:proofErr w:type="gramStart"/>
            <w:r w:rsidRPr="00780FA7">
              <w:rPr>
                <w:sz w:val="28"/>
                <w:szCs w:val="28"/>
                <w:lang w:val="ru-RU"/>
              </w:rPr>
              <w:t xml:space="preserve">1.2  </w:t>
            </w:r>
            <w:r w:rsidRPr="00780FA7">
              <w:rPr>
                <w:sz w:val="28"/>
                <w:szCs w:val="28"/>
                <w:lang w:val="kk-KZ"/>
              </w:rPr>
              <w:t>Көптілді</w:t>
            </w:r>
            <w:proofErr w:type="gramEnd"/>
            <w:r w:rsidRPr="00780FA7">
              <w:rPr>
                <w:sz w:val="28"/>
                <w:szCs w:val="28"/>
                <w:lang w:val="kk-KZ"/>
              </w:rPr>
              <w:t xml:space="preserve"> білім беру жағдайында магистранттардың кәсіби-тұлғалық сапаларын дамыту – педагогикалық проблема</w:t>
            </w:r>
          </w:p>
          <w:p w14:paraId="1A359894" w14:textId="0D31CD58" w:rsidR="00B906A2" w:rsidRPr="00780FA7" w:rsidRDefault="00B906A2" w:rsidP="008A1383">
            <w:pPr>
              <w:pStyle w:val="TableParagraph"/>
              <w:tabs>
                <w:tab w:val="left" w:pos="567"/>
                <w:tab w:val="left" w:pos="1276"/>
              </w:tabs>
              <w:ind w:left="0"/>
              <w:jc w:val="both"/>
              <w:rPr>
                <w:sz w:val="28"/>
                <w:szCs w:val="28"/>
                <w:lang w:val="kk-KZ"/>
              </w:rPr>
            </w:pPr>
            <w:r w:rsidRPr="00780FA7">
              <w:rPr>
                <w:color w:val="000000"/>
                <w:sz w:val="28"/>
                <w:szCs w:val="28"/>
                <w:lang w:val="kk-KZ"/>
              </w:rPr>
              <w:t xml:space="preserve">1.3  </w:t>
            </w:r>
            <w:r w:rsidRPr="00780FA7">
              <w:rPr>
                <w:sz w:val="28"/>
                <w:szCs w:val="28"/>
                <w:lang w:val="kk-KZ"/>
              </w:rPr>
              <w:t xml:space="preserve">Көптілді білім беру жағдайында магистранттардың кәсіби-тұлғалық сапаларын дамытудың </w:t>
            </w:r>
            <w:r w:rsidRPr="00780FA7">
              <w:rPr>
                <w:color w:val="000000"/>
                <w:sz w:val="28"/>
                <w:szCs w:val="28"/>
                <w:lang w:val="kk-KZ"/>
              </w:rPr>
              <w:t>әдіснамалық тұғырлары</w:t>
            </w:r>
            <w:r w:rsidR="00574D6A">
              <w:rPr>
                <w:sz w:val="28"/>
                <w:szCs w:val="28"/>
                <w:lang w:val="kk-KZ"/>
              </w:rPr>
              <w:t xml:space="preserve"> </w:t>
            </w:r>
          </w:p>
        </w:tc>
        <w:tc>
          <w:tcPr>
            <w:tcW w:w="658" w:type="dxa"/>
          </w:tcPr>
          <w:p w14:paraId="152B2F33" w14:textId="642935AB" w:rsidR="00B906A2" w:rsidRPr="00780FA7" w:rsidRDefault="00FC01CA" w:rsidP="00FC01CA">
            <w:pPr>
              <w:tabs>
                <w:tab w:val="left" w:pos="567"/>
                <w:tab w:val="left" w:pos="1276"/>
              </w:tabs>
              <w:spacing w:after="0" w:line="240" w:lineRule="auto"/>
              <w:rPr>
                <w:rFonts w:ascii="Times New Roman" w:hAnsi="Times New Roman"/>
                <w:sz w:val="28"/>
                <w:szCs w:val="28"/>
                <w:lang w:val="kk-KZ"/>
              </w:rPr>
            </w:pPr>
            <w:r>
              <w:rPr>
                <w:rFonts w:ascii="Times New Roman" w:hAnsi="Times New Roman"/>
                <w:sz w:val="28"/>
                <w:szCs w:val="28"/>
                <w:lang w:val="kk-KZ"/>
              </w:rPr>
              <w:t>20</w:t>
            </w:r>
          </w:p>
          <w:p w14:paraId="34BE6B4E" w14:textId="52F3DA7C" w:rsidR="00B906A2" w:rsidRPr="00780FA7" w:rsidRDefault="00C470CD" w:rsidP="008A1383">
            <w:pPr>
              <w:pStyle w:val="TableParagraph"/>
              <w:tabs>
                <w:tab w:val="left" w:pos="567"/>
                <w:tab w:val="left" w:pos="1276"/>
              </w:tabs>
              <w:ind w:left="0"/>
              <w:rPr>
                <w:sz w:val="28"/>
                <w:szCs w:val="28"/>
                <w:lang w:val="kk-KZ"/>
              </w:rPr>
            </w:pPr>
            <w:r w:rsidRPr="00780FA7">
              <w:rPr>
                <w:sz w:val="28"/>
                <w:szCs w:val="28"/>
                <w:lang w:val="kk-KZ"/>
              </w:rPr>
              <w:t xml:space="preserve"> 3</w:t>
            </w:r>
            <w:r w:rsidR="00C31069">
              <w:rPr>
                <w:sz w:val="28"/>
                <w:szCs w:val="28"/>
                <w:lang w:val="kk-KZ"/>
              </w:rPr>
              <w:t>0</w:t>
            </w:r>
          </w:p>
          <w:p w14:paraId="08275686" w14:textId="77777777" w:rsidR="006B43A6" w:rsidRPr="00780FA7" w:rsidRDefault="006B43A6" w:rsidP="008A1383">
            <w:pPr>
              <w:pStyle w:val="TableParagraph"/>
              <w:tabs>
                <w:tab w:val="left" w:pos="567"/>
                <w:tab w:val="left" w:pos="1276"/>
              </w:tabs>
              <w:ind w:left="0"/>
              <w:jc w:val="center"/>
              <w:rPr>
                <w:sz w:val="28"/>
                <w:szCs w:val="28"/>
                <w:lang w:val="kk-KZ"/>
              </w:rPr>
            </w:pPr>
          </w:p>
          <w:p w14:paraId="682EF538" w14:textId="1D52305F" w:rsidR="004A2662" w:rsidRPr="00780FA7" w:rsidRDefault="00C470CD" w:rsidP="008A1383">
            <w:pPr>
              <w:pStyle w:val="TableParagraph"/>
              <w:tabs>
                <w:tab w:val="left" w:pos="567"/>
                <w:tab w:val="left" w:pos="1276"/>
              </w:tabs>
              <w:ind w:left="0"/>
              <w:jc w:val="center"/>
              <w:rPr>
                <w:sz w:val="28"/>
                <w:szCs w:val="28"/>
                <w:lang w:val="kk-KZ"/>
              </w:rPr>
            </w:pPr>
            <w:r w:rsidRPr="00780FA7">
              <w:rPr>
                <w:sz w:val="28"/>
                <w:szCs w:val="28"/>
                <w:lang w:val="kk-KZ"/>
              </w:rPr>
              <w:t>4</w:t>
            </w:r>
            <w:r w:rsidR="00FC01CA">
              <w:rPr>
                <w:sz w:val="28"/>
                <w:szCs w:val="28"/>
                <w:lang w:val="kk-KZ"/>
              </w:rPr>
              <w:t>7</w:t>
            </w:r>
          </w:p>
          <w:p w14:paraId="6C825B6E" w14:textId="77777777" w:rsidR="004A2662" w:rsidRPr="00780FA7" w:rsidRDefault="004A2662" w:rsidP="008A1383">
            <w:pPr>
              <w:pStyle w:val="TableParagraph"/>
              <w:tabs>
                <w:tab w:val="left" w:pos="567"/>
                <w:tab w:val="left" w:pos="1276"/>
              </w:tabs>
              <w:ind w:left="0"/>
              <w:jc w:val="center"/>
              <w:rPr>
                <w:b/>
                <w:sz w:val="28"/>
                <w:szCs w:val="28"/>
                <w:lang w:val="kk-KZ"/>
              </w:rPr>
            </w:pPr>
          </w:p>
        </w:tc>
      </w:tr>
      <w:tr w:rsidR="00B906A2" w:rsidRPr="00780FA7" w14:paraId="4A812699" w14:textId="77777777" w:rsidTr="008A1383">
        <w:trPr>
          <w:trHeight w:val="643"/>
        </w:trPr>
        <w:tc>
          <w:tcPr>
            <w:tcW w:w="9098" w:type="dxa"/>
            <w:gridSpan w:val="2"/>
          </w:tcPr>
          <w:p w14:paraId="2580CCA2" w14:textId="77777777" w:rsidR="00B906A2" w:rsidRPr="00780FA7" w:rsidRDefault="008A1383" w:rsidP="008A1383">
            <w:pPr>
              <w:pStyle w:val="TableParagraph"/>
              <w:tabs>
                <w:tab w:val="left" w:pos="567"/>
                <w:tab w:val="left" w:pos="1276"/>
              </w:tabs>
              <w:ind w:left="0"/>
              <w:jc w:val="both"/>
              <w:rPr>
                <w:color w:val="000000"/>
                <w:sz w:val="28"/>
                <w:szCs w:val="28"/>
                <w:lang w:val="kk-KZ"/>
              </w:rPr>
            </w:pPr>
            <w:r w:rsidRPr="00780FA7">
              <w:rPr>
                <w:b/>
                <w:sz w:val="28"/>
                <w:szCs w:val="28"/>
                <w:lang w:val="ru-RU"/>
              </w:rPr>
              <w:t xml:space="preserve">2 </w:t>
            </w:r>
            <w:r w:rsidR="00B906A2" w:rsidRPr="00780FA7">
              <w:rPr>
                <w:b/>
                <w:sz w:val="28"/>
                <w:szCs w:val="28"/>
                <w:lang w:val="kk-KZ"/>
              </w:rPr>
              <w:t>КӨПТІЛДІ БІЛІМ БЕРУ ЖАҒДАЙЫНДА МАГИСТРАНТТАРДЫҢ КӘСІБИ-ТҰЛҒАЛЫҚ САПАЛАРЫН ДАМЫТУДЫ МОДЕЛЬДЕУ</w:t>
            </w:r>
          </w:p>
          <w:p w14:paraId="59372BD5" w14:textId="77777777" w:rsidR="00B906A2" w:rsidRPr="00780FA7" w:rsidRDefault="00B906A2" w:rsidP="008A1383">
            <w:pPr>
              <w:pStyle w:val="TableParagraph"/>
              <w:tabs>
                <w:tab w:val="left" w:pos="567"/>
                <w:tab w:val="left" w:pos="1276"/>
              </w:tabs>
              <w:ind w:left="0"/>
              <w:jc w:val="both"/>
              <w:rPr>
                <w:color w:val="000000"/>
                <w:sz w:val="28"/>
                <w:szCs w:val="28"/>
                <w:lang w:val="kk-KZ"/>
              </w:rPr>
            </w:pPr>
            <w:r w:rsidRPr="00780FA7">
              <w:rPr>
                <w:color w:val="000000"/>
                <w:sz w:val="28"/>
                <w:szCs w:val="28"/>
                <w:lang w:val="kk-KZ"/>
              </w:rPr>
              <w:t xml:space="preserve">2.1 </w:t>
            </w:r>
            <w:r w:rsidRPr="00780FA7">
              <w:rPr>
                <w:sz w:val="28"/>
                <w:szCs w:val="28"/>
                <w:lang w:val="kk-KZ"/>
              </w:rPr>
              <w:t>Магистранттардың кәсіби-тұлғалық сапаларының мәні</w:t>
            </w:r>
            <w:r w:rsidRPr="00780FA7">
              <w:rPr>
                <w:color w:val="000000"/>
                <w:sz w:val="28"/>
                <w:szCs w:val="28"/>
                <w:lang w:val="kk-KZ"/>
              </w:rPr>
              <w:t xml:space="preserve"> мен мазмұны</w:t>
            </w:r>
          </w:p>
          <w:p w14:paraId="34996112" w14:textId="6FC406BA" w:rsidR="00B906A2" w:rsidRPr="00B01173" w:rsidRDefault="00B906A2" w:rsidP="008A1383">
            <w:pPr>
              <w:pStyle w:val="TableParagraph"/>
              <w:tabs>
                <w:tab w:val="left" w:pos="567"/>
                <w:tab w:val="left" w:pos="1276"/>
              </w:tabs>
              <w:ind w:left="0"/>
              <w:jc w:val="both"/>
              <w:rPr>
                <w:sz w:val="28"/>
                <w:szCs w:val="28"/>
                <w:lang w:val="kk-KZ"/>
              </w:rPr>
            </w:pPr>
            <w:r w:rsidRPr="00780FA7">
              <w:rPr>
                <w:color w:val="000000"/>
                <w:sz w:val="28"/>
                <w:szCs w:val="28"/>
                <w:lang w:val="kk-KZ"/>
              </w:rPr>
              <w:t xml:space="preserve">2.2 </w:t>
            </w:r>
            <w:r w:rsidRPr="00780FA7">
              <w:rPr>
                <w:sz w:val="28"/>
                <w:szCs w:val="28"/>
                <w:lang w:val="kk-KZ"/>
              </w:rPr>
              <w:t xml:space="preserve">Көптілді білім беру жағдайында магистранттардың кәсіби-тұлғалық сапаларын дамытудың </w:t>
            </w:r>
            <w:r w:rsidR="00572AD6">
              <w:rPr>
                <w:color w:val="000000"/>
                <w:sz w:val="28"/>
                <w:szCs w:val="28"/>
                <w:lang w:val="kk-KZ"/>
              </w:rPr>
              <w:t>психологиялық аспектіл</w:t>
            </w:r>
            <w:r w:rsidR="00B01173">
              <w:rPr>
                <w:color w:val="000000"/>
                <w:sz w:val="28"/>
                <w:szCs w:val="28"/>
                <w:lang w:val="kk-KZ"/>
              </w:rPr>
              <w:t>ері</w:t>
            </w:r>
          </w:p>
        </w:tc>
        <w:tc>
          <w:tcPr>
            <w:tcW w:w="658" w:type="dxa"/>
          </w:tcPr>
          <w:p w14:paraId="7B2DCF72" w14:textId="77777777" w:rsidR="00B906A2" w:rsidRPr="00780FA7" w:rsidRDefault="00B906A2" w:rsidP="00852A31">
            <w:pPr>
              <w:pStyle w:val="TableParagraph"/>
              <w:tabs>
                <w:tab w:val="left" w:pos="567"/>
                <w:tab w:val="left" w:pos="1276"/>
              </w:tabs>
              <w:spacing w:before="4"/>
              <w:ind w:left="0"/>
              <w:jc w:val="center"/>
              <w:rPr>
                <w:b/>
                <w:sz w:val="28"/>
                <w:szCs w:val="28"/>
                <w:lang w:val="kk-KZ"/>
              </w:rPr>
            </w:pPr>
          </w:p>
          <w:p w14:paraId="277C3570" w14:textId="77777777" w:rsidR="00B906A2" w:rsidRPr="00780FA7" w:rsidRDefault="00B906A2" w:rsidP="00852A31">
            <w:pPr>
              <w:pStyle w:val="TableParagraph"/>
              <w:tabs>
                <w:tab w:val="left" w:pos="567"/>
                <w:tab w:val="left" w:pos="1276"/>
              </w:tabs>
              <w:spacing w:line="309" w:lineRule="exact"/>
              <w:ind w:left="0"/>
              <w:jc w:val="center"/>
              <w:rPr>
                <w:sz w:val="28"/>
                <w:szCs w:val="28"/>
                <w:lang w:val="kk-KZ"/>
              </w:rPr>
            </w:pPr>
          </w:p>
          <w:p w14:paraId="631AC840" w14:textId="77777777" w:rsidR="004A2662" w:rsidRPr="00780FA7" w:rsidRDefault="004A2662" w:rsidP="00852A31">
            <w:pPr>
              <w:pStyle w:val="TableParagraph"/>
              <w:tabs>
                <w:tab w:val="left" w:pos="567"/>
                <w:tab w:val="left" w:pos="1276"/>
              </w:tabs>
              <w:spacing w:line="309" w:lineRule="exact"/>
              <w:ind w:left="0"/>
              <w:jc w:val="center"/>
              <w:rPr>
                <w:sz w:val="28"/>
                <w:szCs w:val="28"/>
                <w:lang w:val="kk-KZ"/>
              </w:rPr>
            </w:pPr>
          </w:p>
          <w:p w14:paraId="158132CB" w14:textId="7678BE10" w:rsidR="004A2662" w:rsidRPr="00780FA7" w:rsidRDefault="00FC01CA" w:rsidP="00852A31">
            <w:pPr>
              <w:pStyle w:val="TableParagraph"/>
              <w:tabs>
                <w:tab w:val="left" w:pos="567"/>
                <w:tab w:val="left" w:pos="1276"/>
              </w:tabs>
              <w:spacing w:line="309" w:lineRule="exact"/>
              <w:ind w:left="0"/>
              <w:jc w:val="center"/>
              <w:rPr>
                <w:sz w:val="28"/>
                <w:szCs w:val="28"/>
                <w:lang w:val="kk-KZ"/>
              </w:rPr>
            </w:pPr>
            <w:r>
              <w:rPr>
                <w:sz w:val="28"/>
                <w:szCs w:val="28"/>
                <w:lang w:val="kk-KZ"/>
              </w:rPr>
              <w:t>58</w:t>
            </w:r>
          </w:p>
          <w:p w14:paraId="18864CAC" w14:textId="77777777" w:rsidR="006B43A6" w:rsidRPr="00780FA7" w:rsidRDefault="006B43A6" w:rsidP="00852A31">
            <w:pPr>
              <w:pStyle w:val="TableParagraph"/>
              <w:tabs>
                <w:tab w:val="left" w:pos="567"/>
                <w:tab w:val="left" w:pos="1276"/>
              </w:tabs>
              <w:spacing w:line="309" w:lineRule="exact"/>
              <w:ind w:left="0"/>
              <w:jc w:val="center"/>
              <w:rPr>
                <w:sz w:val="28"/>
                <w:szCs w:val="28"/>
                <w:lang w:val="kk-KZ"/>
              </w:rPr>
            </w:pPr>
          </w:p>
          <w:p w14:paraId="73381B6D" w14:textId="2158C42C" w:rsidR="004A2662" w:rsidRPr="00780FA7" w:rsidRDefault="00C31069" w:rsidP="00FC01CA">
            <w:pPr>
              <w:pStyle w:val="TableParagraph"/>
              <w:tabs>
                <w:tab w:val="left" w:pos="567"/>
                <w:tab w:val="left" w:pos="1276"/>
              </w:tabs>
              <w:spacing w:line="309" w:lineRule="exact"/>
              <w:ind w:left="0"/>
              <w:jc w:val="center"/>
              <w:rPr>
                <w:sz w:val="28"/>
                <w:szCs w:val="28"/>
                <w:lang w:val="kk-KZ"/>
              </w:rPr>
            </w:pPr>
            <w:r>
              <w:rPr>
                <w:sz w:val="28"/>
                <w:szCs w:val="28"/>
                <w:lang w:val="kk-KZ"/>
              </w:rPr>
              <w:t>8</w:t>
            </w:r>
            <w:r w:rsidR="00FC01CA">
              <w:rPr>
                <w:sz w:val="28"/>
                <w:szCs w:val="28"/>
                <w:lang w:val="kk-KZ"/>
              </w:rPr>
              <w:t>2</w:t>
            </w:r>
          </w:p>
        </w:tc>
      </w:tr>
      <w:tr w:rsidR="00B906A2" w:rsidRPr="00780FA7" w14:paraId="0E818FCA" w14:textId="77777777" w:rsidTr="00574D6A">
        <w:trPr>
          <w:trHeight w:val="601"/>
        </w:trPr>
        <w:tc>
          <w:tcPr>
            <w:tcW w:w="9098" w:type="dxa"/>
            <w:gridSpan w:val="2"/>
            <w:hideMark/>
          </w:tcPr>
          <w:p w14:paraId="57B29B1D" w14:textId="40D47267" w:rsidR="00B906A2" w:rsidRPr="00780FA7" w:rsidRDefault="00B906A2" w:rsidP="00574D6A">
            <w:pPr>
              <w:pStyle w:val="TableParagraph"/>
              <w:tabs>
                <w:tab w:val="left" w:pos="567"/>
                <w:tab w:val="left" w:pos="1276"/>
              </w:tabs>
              <w:ind w:left="0"/>
              <w:jc w:val="both"/>
              <w:rPr>
                <w:sz w:val="28"/>
                <w:szCs w:val="28"/>
                <w:lang w:val="kk-KZ"/>
              </w:rPr>
            </w:pPr>
            <w:r w:rsidRPr="00780FA7">
              <w:rPr>
                <w:sz w:val="28"/>
                <w:szCs w:val="28"/>
                <w:lang w:val="kk-KZ"/>
              </w:rPr>
              <w:t>2.3</w:t>
            </w:r>
            <w:r w:rsidRPr="00780FA7">
              <w:rPr>
                <w:sz w:val="28"/>
                <w:szCs w:val="28"/>
                <w:lang w:val="kk-KZ"/>
              </w:rPr>
              <w:tab/>
              <w:t xml:space="preserve">Көптілді білім беру жағдайында магистранттардың кәсіби-тұлғалық сапаларын дамытудың </w:t>
            </w:r>
            <w:r w:rsidR="00583D0C">
              <w:rPr>
                <w:color w:val="000000"/>
                <w:sz w:val="28"/>
                <w:szCs w:val="28"/>
                <w:lang w:val="kk-KZ"/>
              </w:rPr>
              <w:t>құрылымдық-функционалды</w:t>
            </w:r>
            <w:r w:rsidRPr="00780FA7">
              <w:rPr>
                <w:color w:val="000000"/>
                <w:sz w:val="28"/>
                <w:szCs w:val="28"/>
                <w:lang w:val="kk-KZ"/>
              </w:rPr>
              <w:t xml:space="preserve"> моделі</w:t>
            </w:r>
          </w:p>
        </w:tc>
        <w:tc>
          <w:tcPr>
            <w:tcW w:w="658" w:type="dxa"/>
          </w:tcPr>
          <w:p w14:paraId="79F59813" w14:textId="42FEB426" w:rsidR="006B43A6" w:rsidRPr="00780FA7" w:rsidRDefault="00FC01CA" w:rsidP="00574D6A">
            <w:pPr>
              <w:pStyle w:val="TableParagraph"/>
              <w:tabs>
                <w:tab w:val="left" w:pos="567"/>
                <w:tab w:val="left" w:pos="1276"/>
              </w:tabs>
              <w:ind w:left="0"/>
              <w:jc w:val="center"/>
              <w:rPr>
                <w:sz w:val="28"/>
                <w:szCs w:val="28"/>
                <w:lang w:val="kk-KZ"/>
              </w:rPr>
            </w:pPr>
            <w:r>
              <w:rPr>
                <w:sz w:val="28"/>
                <w:szCs w:val="28"/>
                <w:lang w:val="kk-KZ"/>
              </w:rPr>
              <w:t>95</w:t>
            </w:r>
          </w:p>
          <w:p w14:paraId="44125632" w14:textId="77777777" w:rsidR="00B906A2" w:rsidRPr="00780FA7" w:rsidRDefault="00B906A2" w:rsidP="00574D6A">
            <w:pPr>
              <w:pStyle w:val="TableParagraph"/>
              <w:tabs>
                <w:tab w:val="left" w:pos="567"/>
                <w:tab w:val="left" w:pos="1276"/>
              </w:tabs>
              <w:ind w:left="0"/>
              <w:rPr>
                <w:sz w:val="28"/>
                <w:szCs w:val="28"/>
                <w:lang w:val="kk-KZ"/>
              </w:rPr>
            </w:pPr>
          </w:p>
        </w:tc>
      </w:tr>
      <w:tr w:rsidR="00B906A2" w:rsidRPr="00780FA7" w14:paraId="5B46B9DE" w14:textId="77777777" w:rsidTr="00852A31">
        <w:trPr>
          <w:trHeight w:val="319"/>
        </w:trPr>
        <w:tc>
          <w:tcPr>
            <w:tcW w:w="9061" w:type="dxa"/>
            <w:hideMark/>
          </w:tcPr>
          <w:p w14:paraId="1B75E0C6" w14:textId="77777777" w:rsidR="008A1383" w:rsidRPr="00780FA7" w:rsidRDefault="008A1383" w:rsidP="008A1383">
            <w:pPr>
              <w:pStyle w:val="TableParagraph"/>
              <w:ind w:left="0"/>
              <w:jc w:val="both"/>
              <w:rPr>
                <w:b/>
                <w:sz w:val="28"/>
                <w:szCs w:val="28"/>
                <w:lang w:val="kk-KZ"/>
              </w:rPr>
            </w:pPr>
            <w:r w:rsidRPr="00780FA7">
              <w:rPr>
                <w:b/>
                <w:sz w:val="28"/>
                <w:szCs w:val="28"/>
                <w:lang w:val="kk-KZ"/>
              </w:rPr>
              <w:t>3 КӨПТІЛДІ БІЛІМ БЕРУ ЖАҒДАЙЫНДА МАГИСТРАНТТАРДЫҢ КӘСІБИ-ТҰЛҒАЛЫҚ САПАЛАРЫН ДАМЫТУДЫҢ</w:t>
            </w:r>
            <w:r w:rsidRPr="00780FA7">
              <w:rPr>
                <w:color w:val="000000"/>
                <w:sz w:val="28"/>
                <w:szCs w:val="28"/>
                <w:lang w:val="kk-KZ"/>
              </w:rPr>
              <w:t xml:space="preserve"> </w:t>
            </w:r>
            <w:r w:rsidRPr="00780FA7">
              <w:rPr>
                <w:b/>
                <w:color w:val="000000"/>
                <w:sz w:val="28"/>
                <w:szCs w:val="28"/>
                <w:lang w:val="kk-KZ"/>
              </w:rPr>
              <w:t>ТӘЖІРИБЕЛІК-ЭКСПЕРИМЕНТ ЖҰМЫСЫ</w:t>
            </w:r>
          </w:p>
          <w:p w14:paraId="143CBBBD" w14:textId="77777777" w:rsidR="00B906A2" w:rsidRPr="00780FA7" w:rsidRDefault="00B906A2" w:rsidP="008A1383">
            <w:pPr>
              <w:pStyle w:val="TableParagraph"/>
              <w:tabs>
                <w:tab w:val="left" w:pos="567"/>
                <w:tab w:val="left" w:pos="1276"/>
              </w:tabs>
              <w:ind w:left="0"/>
              <w:jc w:val="both"/>
              <w:rPr>
                <w:sz w:val="28"/>
                <w:szCs w:val="28"/>
                <w:lang w:val="kk-KZ"/>
              </w:rPr>
            </w:pPr>
            <w:r w:rsidRPr="00780FA7">
              <w:rPr>
                <w:sz w:val="28"/>
                <w:szCs w:val="28"/>
                <w:lang w:val="kk-KZ"/>
              </w:rPr>
              <w:t xml:space="preserve">3.1  Көптілді білім беру жағдайында магистранттардың кәсіби-тұлғалық сапалары дамуының </w:t>
            </w:r>
            <w:r w:rsidRPr="00780FA7">
              <w:rPr>
                <w:color w:val="000000"/>
                <w:sz w:val="28"/>
                <w:szCs w:val="28"/>
                <w:lang w:val="kk-KZ"/>
              </w:rPr>
              <w:t>диагностикасы</w:t>
            </w:r>
          </w:p>
        </w:tc>
        <w:tc>
          <w:tcPr>
            <w:tcW w:w="695" w:type="dxa"/>
            <w:gridSpan w:val="2"/>
          </w:tcPr>
          <w:p w14:paraId="78FAF0C9" w14:textId="77777777" w:rsidR="00852A31" w:rsidRPr="00780FA7" w:rsidRDefault="00852A31" w:rsidP="00852A31">
            <w:pPr>
              <w:pStyle w:val="TableParagraph"/>
              <w:tabs>
                <w:tab w:val="left" w:pos="567"/>
                <w:tab w:val="left" w:pos="1276"/>
              </w:tabs>
              <w:spacing w:line="299" w:lineRule="exact"/>
              <w:ind w:left="0"/>
              <w:jc w:val="center"/>
              <w:rPr>
                <w:sz w:val="28"/>
                <w:szCs w:val="28"/>
                <w:lang w:val="kk-KZ"/>
              </w:rPr>
            </w:pPr>
          </w:p>
          <w:p w14:paraId="4DF458E3" w14:textId="77777777" w:rsidR="00852A31" w:rsidRPr="00780FA7" w:rsidRDefault="00852A31" w:rsidP="00852A31">
            <w:pPr>
              <w:pStyle w:val="TableParagraph"/>
              <w:tabs>
                <w:tab w:val="left" w:pos="567"/>
                <w:tab w:val="left" w:pos="1276"/>
              </w:tabs>
              <w:spacing w:line="299" w:lineRule="exact"/>
              <w:ind w:left="0"/>
              <w:jc w:val="center"/>
              <w:rPr>
                <w:sz w:val="28"/>
                <w:szCs w:val="28"/>
                <w:lang w:val="kk-KZ"/>
              </w:rPr>
            </w:pPr>
          </w:p>
          <w:p w14:paraId="3202DEB2" w14:textId="77777777" w:rsidR="00852A31" w:rsidRPr="00780FA7" w:rsidRDefault="00852A31" w:rsidP="00852A31">
            <w:pPr>
              <w:pStyle w:val="TableParagraph"/>
              <w:tabs>
                <w:tab w:val="left" w:pos="567"/>
                <w:tab w:val="left" w:pos="1276"/>
              </w:tabs>
              <w:spacing w:line="299" w:lineRule="exact"/>
              <w:ind w:left="0"/>
              <w:jc w:val="center"/>
              <w:rPr>
                <w:sz w:val="28"/>
                <w:szCs w:val="28"/>
                <w:lang w:val="kk-KZ"/>
              </w:rPr>
            </w:pPr>
          </w:p>
          <w:p w14:paraId="33263186" w14:textId="23913109" w:rsidR="00B906A2" w:rsidRPr="00780FA7" w:rsidRDefault="00852A31" w:rsidP="00AB78CC">
            <w:pPr>
              <w:pStyle w:val="TableParagraph"/>
              <w:tabs>
                <w:tab w:val="left" w:pos="567"/>
                <w:tab w:val="left" w:pos="1276"/>
              </w:tabs>
              <w:spacing w:line="299" w:lineRule="exact"/>
              <w:ind w:left="0"/>
              <w:jc w:val="center"/>
              <w:rPr>
                <w:sz w:val="28"/>
                <w:szCs w:val="28"/>
                <w:lang w:val="kk-KZ"/>
              </w:rPr>
            </w:pPr>
            <w:r w:rsidRPr="00780FA7">
              <w:rPr>
                <w:sz w:val="28"/>
                <w:szCs w:val="28"/>
                <w:lang w:val="kk-KZ"/>
              </w:rPr>
              <w:t>1</w:t>
            </w:r>
            <w:r w:rsidR="00FC01CA">
              <w:rPr>
                <w:sz w:val="28"/>
                <w:szCs w:val="28"/>
                <w:lang w:val="kk-KZ"/>
              </w:rPr>
              <w:t>11</w:t>
            </w:r>
          </w:p>
        </w:tc>
      </w:tr>
      <w:tr w:rsidR="00B906A2" w:rsidRPr="00780FA7" w14:paraId="33D3672A" w14:textId="77777777" w:rsidTr="00852A31">
        <w:trPr>
          <w:trHeight w:val="643"/>
        </w:trPr>
        <w:tc>
          <w:tcPr>
            <w:tcW w:w="9061" w:type="dxa"/>
            <w:hideMark/>
          </w:tcPr>
          <w:p w14:paraId="435571D5" w14:textId="77777777" w:rsidR="00B906A2" w:rsidRPr="00780FA7" w:rsidRDefault="00B906A2" w:rsidP="008A1383">
            <w:pPr>
              <w:pStyle w:val="TableParagraph"/>
              <w:tabs>
                <w:tab w:val="left" w:pos="567"/>
                <w:tab w:val="left" w:pos="1276"/>
              </w:tabs>
              <w:spacing w:line="308" w:lineRule="exact"/>
              <w:ind w:left="0"/>
              <w:jc w:val="both"/>
              <w:rPr>
                <w:sz w:val="28"/>
                <w:szCs w:val="28"/>
                <w:lang w:val="kk-KZ"/>
              </w:rPr>
            </w:pPr>
            <w:r w:rsidRPr="00780FA7">
              <w:rPr>
                <w:sz w:val="28"/>
                <w:szCs w:val="28"/>
                <w:lang w:val="kk-KZ"/>
              </w:rPr>
              <w:t xml:space="preserve">3.2  Көптілді білім беру жағдайында магистранттардың кәсіби-тұлғалық сапаларын дамыту </w:t>
            </w:r>
            <w:r w:rsidRPr="00780FA7">
              <w:rPr>
                <w:color w:val="000000"/>
                <w:sz w:val="28"/>
                <w:szCs w:val="28"/>
                <w:lang w:val="kk-KZ"/>
              </w:rPr>
              <w:t>әдістемесінің   мазмұны</w:t>
            </w:r>
          </w:p>
        </w:tc>
        <w:tc>
          <w:tcPr>
            <w:tcW w:w="695" w:type="dxa"/>
            <w:gridSpan w:val="2"/>
          </w:tcPr>
          <w:p w14:paraId="3FFCDFB5" w14:textId="364BB71D" w:rsidR="00B906A2" w:rsidRPr="00780FA7" w:rsidRDefault="00F02F37" w:rsidP="008A1383">
            <w:pPr>
              <w:pStyle w:val="TableParagraph"/>
              <w:tabs>
                <w:tab w:val="left" w:pos="567"/>
                <w:tab w:val="left" w:pos="1276"/>
              </w:tabs>
              <w:spacing w:before="4"/>
              <w:ind w:left="0"/>
              <w:jc w:val="center"/>
              <w:rPr>
                <w:sz w:val="28"/>
                <w:szCs w:val="28"/>
                <w:lang w:val="kk-KZ"/>
              </w:rPr>
            </w:pPr>
            <w:r w:rsidRPr="00780FA7">
              <w:rPr>
                <w:sz w:val="28"/>
                <w:szCs w:val="28"/>
                <w:lang w:val="kk-KZ"/>
              </w:rPr>
              <w:t>1</w:t>
            </w:r>
            <w:r w:rsidR="00FC01CA">
              <w:rPr>
                <w:sz w:val="28"/>
                <w:szCs w:val="28"/>
                <w:lang w:val="kk-KZ"/>
              </w:rPr>
              <w:t>22</w:t>
            </w:r>
          </w:p>
          <w:p w14:paraId="631EE8BC" w14:textId="77777777" w:rsidR="00B906A2" w:rsidRPr="00780FA7" w:rsidRDefault="00B906A2" w:rsidP="008A1383">
            <w:pPr>
              <w:pStyle w:val="TableParagraph"/>
              <w:tabs>
                <w:tab w:val="left" w:pos="567"/>
                <w:tab w:val="left" w:pos="1276"/>
              </w:tabs>
              <w:spacing w:line="308" w:lineRule="exact"/>
              <w:ind w:left="0" w:right="228"/>
              <w:jc w:val="center"/>
              <w:rPr>
                <w:sz w:val="28"/>
                <w:szCs w:val="28"/>
                <w:lang w:val="kk-KZ"/>
              </w:rPr>
            </w:pPr>
          </w:p>
        </w:tc>
      </w:tr>
      <w:tr w:rsidR="00B906A2" w:rsidRPr="00780FA7" w14:paraId="6A7F5450" w14:textId="77777777" w:rsidTr="00852A31">
        <w:trPr>
          <w:trHeight w:val="806"/>
        </w:trPr>
        <w:tc>
          <w:tcPr>
            <w:tcW w:w="9061" w:type="dxa"/>
            <w:hideMark/>
          </w:tcPr>
          <w:p w14:paraId="50297B31" w14:textId="77777777" w:rsidR="00B906A2" w:rsidRPr="00780FA7" w:rsidRDefault="00B906A2" w:rsidP="008A1383">
            <w:pPr>
              <w:pStyle w:val="TableParagraph"/>
              <w:tabs>
                <w:tab w:val="left" w:pos="567"/>
                <w:tab w:val="left" w:pos="757"/>
                <w:tab w:val="left" w:pos="1276"/>
                <w:tab w:val="left" w:pos="2545"/>
                <w:tab w:val="left" w:pos="3379"/>
                <w:tab w:val="left" w:pos="4430"/>
                <w:tab w:val="left" w:pos="5821"/>
                <w:tab w:val="left" w:pos="6939"/>
              </w:tabs>
              <w:ind w:left="0" w:right="116"/>
              <w:rPr>
                <w:color w:val="000000"/>
                <w:sz w:val="28"/>
                <w:szCs w:val="28"/>
                <w:lang w:val="kk-KZ"/>
              </w:rPr>
            </w:pPr>
            <w:r w:rsidRPr="00780FA7">
              <w:rPr>
                <w:sz w:val="28"/>
                <w:szCs w:val="28"/>
                <w:lang w:val="ru-RU"/>
              </w:rPr>
              <w:t>3.3</w:t>
            </w:r>
            <w:r w:rsidRPr="00780FA7">
              <w:rPr>
                <w:sz w:val="28"/>
                <w:szCs w:val="28"/>
                <w:lang w:val="ru-RU"/>
              </w:rPr>
              <w:tab/>
            </w:r>
            <w:r w:rsidRPr="00780FA7">
              <w:rPr>
                <w:color w:val="000000"/>
                <w:sz w:val="28"/>
                <w:szCs w:val="28"/>
                <w:lang w:val="kk-KZ"/>
              </w:rPr>
              <w:t>Тәжірибелік-</w:t>
            </w:r>
            <w:proofErr w:type="gramStart"/>
            <w:r w:rsidRPr="00780FA7">
              <w:rPr>
                <w:color w:val="000000"/>
                <w:sz w:val="28"/>
                <w:szCs w:val="28"/>
                <w:lang w:val="kk-KZ"/>
              </w:rPr>
              <w:t>эксперимент  жұмысының</w:t>
            </w:r>
            <w:proofErr w:type="gramEnd"/>
            <w:r w:rsidRPr="00780FA7">
              <w:rPr>
                <w:color w:val="000000"/>
                <w:sz w:val="28"/>
                <w:szCs w:val="28"/>
                <w:lang w:val="kk-KZ"/>
              </w:rPr>
              <w:t xml:space="preserve">  нәтижелері</w:t>
            </w:r>
          </w:p>
          <w:p w14:paraId="6267E4D6" w14:textId="3B7A9F9A" w:rsidR="00CF1144" w:rsidRPr="004349A5" w:rsidRDefault="00CF1144" w:rsidP="008A1383">
            <w:pPr>
              <w:pStyle w:val="TableParagraph"/>
              <w:tabs>
                <w:tab w:val="left" w:pos="567"/>
                <w:tab w:val="left" w:pos="757"/>
                <w:tab w:val="left" w:pos="1276"/>
                <w:tab w:val="left" w:pos="2545"/>
                <w:tab w:val="left" w:pos="3379"/>
                <w:tab w:val="left" w:pos="4430"/>
                <w:tab w:val="left" w:pos="5821"/>
                <w:tab w:val="left" w:pos="6939"/>
              </w:tabs>
              <w:ind w:left="0" w:right="116"/>
              <w:rPr>
                <w:b/>
                <w:sz w:val="28"/>
                <w:szCs w:val="28"/>
                <w:lang w:val="ru-RU"/>
              </w:rPr>
            </w:pPr>
            <w:r w:rsidRPr="004349A5">
              <w:rPr>
                <w:b/>
                <w:sz w:val="28"/>
                <w:szCs w:val="28"/>
                <w:lang w:val="ru-RU"/>
              </w:rPr>
              <w:t xml:space="preserve">ҚОРЫТЫНДЫ </w:t>
            </w:r>
          </w:p>
          <w:p w14:paraId="46C2BE02" w14:textId="77777777" w:rsidR="00CF1144" w:rsidRPr="004349A5" w:rsidRDefault="00CF1144" w:rsidP="008A1383">
            <w:pPr>
              <w:pStyle w:val="TableParagraph"/>
              <w:tabs>
                <w:tab w:val="left" w:pos="567"/>
                <w:tab w:val="left" w:pos="757"/>
                <w:tab w:val="left" w:pos="1276"/>
                <w:tab w:val="left" w:pos="2545"/>
                <w:tab w:val="left" w:pos="3379"/>
                <w:tab w:val="left" w:pos="4430"/>
                <w:tab w:val="left" w:pos="5821"/>
                <w:tab w:val="left" w:pos="6939"/>
              </w:tabs>
              <w:ind w:left="0" w:right="116"/>
              <w:rPr>
                <w:b/>
                <w:sz w:val="28"/>
                <w:szCs w:val="28"/>
                <w:lang w:val="ru-RU"/>
              </w:rPr>
            </w:pPr>
            <w:r w:rsidRPr="004349A5">
              <w:rPr>
                <w:b/>
                <w:sz w:val="28"/>
                <w:szCs w:val="28"/>
                <w:lang w:val="ru-RU"/>
              </w:rPr>
              <w:t xml:space="preserve">ПАЙДАЛАНЫЛҒАН ӘДЕБИЕТТЕР ТІЗІМІ </w:t>
            </w:r>
          </w:p>
          <w:p w14:paraId="38002B84" w14:textId="77777777" w:rsidR="00CF1144" w:rsidRPr="00780FA7" w:rsidRDefault="00CF1144" w:rsidP="008A1383">
            <w:pPr>
              <w:pStyle w:val="TableParagraph"/>
              <w:tabs>
                <w:tab w:val="left" w:pos="567"/>
                <w:tab w:val="left" w:pos="757"/>
                <w:tab w:val="left" w:pos="1276"/>
                <w:tab w:val="left" w:pos="2545"/>
                <w:tab w:val="left" w:pos="3379"/>
                <w:tab w:val="left" w:pos="4430"/>
                <w:tab w:val="left" w:pos="5821"/>
                <w:tab w:val="left" w:pos="6939"/>
              </w:tabs>
              <w:ind w:left="0" w:right="116"/>
              <w:rPr>
                <w:sz w:val="28"/>
                <w:szCs w:val="28"/>
                <w:lang w:val="ru-RU"/>
              </w:rPr>
            </w:pPr>
            <w:r w:rsidRPr="00780FA7">
              <w:rPr>
                <w:b/>
                <w:sz w:val="28"/>
                <w:szCs w:val="28"/>
              </w:rPr>
              <w:t>ҚОСЫМШАЛАР</w:t>
            </w:r>
          </w:p>
        </w:tc>
        <w:tc>
          <w:tcPr>
            <w:tcW w:w="695" w:type="dxa"/>
            <w:gridSpan w:val="2"/>
          </w:tcPr>
          <w:p w14:paraId="79924A28" w14:textId="0C23CCC3" w:rsidR="00A82785" w:rsidRPr="00780FA7" w:rsidRDefault="00A82785" w:rsidP="00CF1144">
            <w:pPr>
              <w:pStyle w:val="TableParagraph"/>
              <w:ind w:left="0"/>
              <w:jc w:val="center"/>
              <w:rPr>
                <w:sz w:val="28"/>
                <w:szCs w:val="28"/>
                <w:lang w:val="kk-KZ"/>
              </w:rPr>
            </w:pPr>
            <w:r w:rsidRPr="00780FA7">
              <w:rPr>
                <w:sz w:val="28"/>
                <w:szCs w:val="28"/>
                <w:lang w:val="kk-KZ"/>
              </w:rPr>
              <w:t>1</w:t>
            </w:r>
            <w:r w:rsidR="000A02EA">
              <w:rPr>
                <w:sz w:val="28"/>
                <w:szCs w:val="28"/>
                <w:lang w:val="kk-KZ"/>
              </w:rPr>
              <w:t>54</w:t>
            </w:r>
          </w:p>
          <w:p w14:paraId="7C33CD40" w14:textId="5C915768" w:rsidR="00B906A2" w:rsidRPr="00780FA7" w:rsidRDefault="0046502D" w:rsidP="00CF1144">
            <w:pPr>
              <w:pStyle w:val="TableParagraph"/>
              <w:ind w:left="0"/>
              <w:jc w:val="center"/>
              <w:rPr>
                <w:sz w:val="28"/>
                <w:szCs w:val="28"/>
                <w:lang w:val="kk-KZ"/>
              </w:rPr>
            </w:pPr>
            <w:r w:rsidRPr="00780FA7">
              <w:rPr>
                <w:sz w:val="28"/>
                <w:szCs w:val="28"/>
                <w:lang w:val="kk-KZ"/>
              </w:rPr>
              <w:t>1</w:t>
            </w:r>
            <w:r w:rsidR="000A02EA">
              <w:rPr>
                <w:sz w:val="28"/>
                <w:szCs w:val="28"/>
                <w:lang w:val="kk-KZ"/>
              </w:rPr>
              <w:t>85</w:t>
            </w:r>
          </w:p>
          <w:p w14:paraId="6A55FFAB" w14:textId="12CC761B" w:rsidR="00A82785" w:rsidRPr="00780FA7" w:rsidRDefault="00A82785" w:rsidP="00A82785">
            <w:pPr>
              <w:pStyle w:val="TableParagraph"/>
              <w:ind w:left="0"/>
              <w:jc w:val="center"/>
              <w:rPr>
                <w:sz w:val="28"/>
                <w:szCs w:val="28"/>
                <w:lang w:val="kk-KZ"/>
              </w:rPr>
            </w:pPr>
            <w:r w:rsidRPr="00780FA7">
              <w:rPr>
                <w:sz w:val="28"/>
                <w:szCs w:val="28"/>
                <w:lang w:val="kk-KZ"/>
              </w:rPr>
              <w:t>1</w:t>
            </w:r>
            <w:r w:rsidR="000A02EA">
              <w:rPr>
                <w:sz w:val="28"/>
                <w:szCs w:val="28"/>
                <w:lang w:val="kk-KZ"/>
              </w:rPr>
              <w:t>90</w:t>
            </w:r>
          </w:p>
          <w:p w14:paraId="003E20DC" w14:textId="00166868" w:rsidR="00CF1144" w:rsidRPr="00B01173" w:rsidRDefault="00B01173" w:rsidP="00AB78CC">
            <w:pPr>
              <w:pStyle w:val="TableParagraph"/>
              <w:ind w:left="0"/>
              <w:jc w:val="right"/>
              <w:rPr>
                <w:sz w:val="28"/>
                <w:szCs w:val="28"/>
              </w:rPr>
            </w:pPr>
            <w:r>
              <w:rPr>
                <w:sz w:val="28"/>
                <w:szCs w:val="28"/>
                <w:lang w:val="kk-KZ"/>
              </w:rPr>
              <w:t>2</w:t>
            </w:r>
            <w:r w:rsidR="00574D6A">
              <w:rPr>
                <w:sz w:val="28"/>
                <w:szCs w:val="28"/>
              </w:rPr>
              <w:t>05</w:t>
            </w:r>
          </w:p>
        </w:tc>
      </w:tr>
      <w:tr w:rsidR="00B906A2" w:rsidRPr="00780FA7" w14:paraId="554493E4" w14:textId="77777777" w:rsidTr="00852A31">
        <w:trPr>
          <w:trHeight w:val="485"/>
        </w:trPr>
        <w:tc>
          <w:tcPr>
            <w:tcW w:w="9061" w:type="dxa"/>
            <w:hideMark/>
          </w:tcPr>
          <w:p w14:paraId="31D26A57" w14:textId="77777777" w:rsidR="00B906A2" w:rsidRPr="00780FA7" w:rsidRDefault="00B906A2" w:rsidP="008A1383">
            <w:pPr>
              <w:pStyle w:val="TableParagraph"/>
              <w:tabs>
                <w:tab w:val="left" w:pos="567"/>
                <w:tab w:val="left" w:pos="1276"/>
              </w:tabs>
              <w:spacing w:before="159" w:line="306" w:lineRule="exact"/>
              <w:ind w:left="0"/>
              <w:rPr>
                <w:b/>
                <w:sz w:val="28"/>
                <w:szCs w:val="28"/>
              </w:rPr>
            </w:pPr>
          </w:p>
        </w:tc>
        <w:tc>
          <w:tcPr>
            <w:tcW w:w="695" w:type="dxa"/>
            <w:gridSpan w:val="2"/>
          </w:tcPr>
          <w:p w14:paraId="70465555" w14:textId="77777777" w:rsidR="00B906A2" w:rsidRPr="00780FA7" w:rsidRDefault="00B906A2" w:rsidP="00CF1144">
            <w:pPr>
              <w:pStyle w:val="TableParagraph"/>
              <w:tabs>
                <w:tab w:val="left" w:pos="0"/>
                <w:tab w:val="left" w:pos="567"/>
                <w:tab w:val="left" w:pos="1276"/>
              </w:tabs>
              <w:ind w:left="0"/>
              <w:rPr>
                <w:sz w:val="28"/>
                <w:szCs w:val="28"/>
                <w:lang w:val="kk-KZ"/>
              </w:rPr>
            </w:pPr>
          </w:p>
        </w:tc>
      </w:tr>
      <w:tr w:rsidR="00B906A2" w:rsidRPr="00780FA7" w14:paraId="110F8854" w14:textId="77777777" w:rsidTr="00852A31">
        <w:trPr>
          <w:trHeight w:val="321"/>
        </w:trPr>
        <w:tc>
          <w:tcPr>
            <w:tcW w:w="9061" w:type="dxa"/>
            <w:hideMark/>
          </w:tcPr>
          <w:p w14:paraId="42EA6EF7" w14:textId="77777777" w:rsidR="00B906A2" w:rsidRPr="00780FA7" w:rsidRDefault="00B906A2" w:rsidP="008A1383">
            <w:pPr>
              <w:pStyle w:val="TableParagraph"/>
              <w:tabs>
                <w:tab w:val="left" w:pos="567"/>
                <w:tab w:val="left" w:pos="1276"/>
              </w:tabs>
              <w:spacing w:line="302" w:lineRule="exact"/>
              <w:ind w:left="0"/>
              <w:rPr>
                <w:b/>
                <w:sz w:val="28"/>
                <w:szCs w:val="28"/>
              </w:rPr>
            </w:pPr>
          </w:p>
        </w:tc>
        <w:tc>
          <w:tcPr>
            <w:tcW w:w="695" w:type="dxa"/>
            <w:gridSpan w:val="2"/>
          </w:tcPr>
          <w:p w14:paraId="36AFCB1A" w14:textId="77777777" w:rsidR="00B906A2" w:rsidRPr="00780FA7" w:rsidRDefault="00B906A2" w:rsidP="00CF1144">
            <w:pPr>
              <w:pStyle w:val="TableParagraph"/>
              <w:tabs>
                <w:tab w:val="left" w:pos="0"/>
                <w:tab w:val="left" w:pos="109"/>
                <w:tab w:val="left" w:pos="567"/>
                <w:tab w:val="left" w:pos="1276"/>
              </w:tabs>
              <w:ind w:left="0"/>
              <w:rPr>
                <w:sz w:val="28"/>
                <w:szCs w:val="28"/>
                <w:lang w:val="kk-KZ"/>
              </w:rPr>
            </w:pPr>
          </w:p>
        </w:tc>
      </w:tr>
      <w:tr w:rsidR="00B906A2" w:rsidRPr="00780FA7" w14:paraId="0240B633" w14:textId="77777777" w:rsidTr="00852A31">
        <w:trPr>
          <w:trHeight w:val="317"/>
        </w:trPr>
        <w:tc>
          <w:tcPr>
            <w:tcW w:w="9061" w:type="dxa"/>
            <w:hideMark/>
          </w:tcPr>
          <w:p w14:paraId="1BEDB6DD" w14:textId="77777777" w:rsidR="00B906A2" w:rsidRPr="00780FA7" w:rsidRDefault="00B906A2" w:rsidP="008A1383">
            <w:pPr>
              <w:pStyle w:val="TableParagraph"/>
              <w:tabs>
                <w:tab w:val="left" w:pos="567"/>
                <w:tab w:val="left" w:pos="1276"/>
              </w:tabs>
              <w:spacing w:line="297" w:lineRule="exact"/>
              <w:ind w:left="0"/>
              <w:rPr>
                <w:b/>
                <w:sz w:val="28"/>
                <w:szCs w:val="28"/>
              </w:rPr>
            </w:pPr>
          </w:p>
        </w:tc>
        <w:tc>
          <w:tcPr>
            <w:tcW w:w="695" w:type="dxa"/>
            <w:gridSpan w:val="2"/>
          </w:tcPr>
          <w:p w14:paraId="098D068B" w14:textId="77777777" w:rsidR="00B906A2" w:rsidRPr="00780FA7" w:rsidRDefault="00B906A2" w:rsidP="00CF1144">
            <w:pPr>
              <w:pStyle w:val="TableParagraph"/>
              <w:tabs>
                <w:tab w:val="left" w:pos="109"/>
                <w:tab w:val="left" w:pos="567"/>
                <w:tab w:val="left" w:pos="1276"/>
              </w:tabs>
              <w:ind w:left="0"/>
              <w:rPr>
                <w:sz w:val="28"/>
                <w:szCs w:val="28"/>
                <w:lang w:val="kk-KZ"/>
              </w:rPr>
            </w:pPr>
          </w:p>
        </w:tc>
      </w:tr>
    </w:tbl>
    <w:p w14:paraId="079A82BF" w14:textId="77777777" w:rsidR="00592758" w:rsidRPr="00780FA7" w:rsidRDefault="00592758" w:rsidP="008A1383">
      <w:pPr>
        <w:autoSpaceDE w:val="0"/>
        <w:autoSpaceDN w:val="0"/>
        <w:adjustRightInd w:val="0"/>
        <w:spacing w:after="0" w:line="240" w:lineRule="auto"/>
        <w:jc w:val="both"/>
        <w:rPr>
          <w:rFonts w:ascii="Times New Roman" w:hAnsi="Times New Roman"/>
          <w:b/>
          <w:sz w:val="28"/>
          <w:szCs w:val="28"/>
          <w:lang w:val="kk-KZ"/>
        </w:rPr>
      </w:pPr>
    </w:p>
    <w:p w14:paraId="4D96800D" w14:textId="77777777" w:rsidR="00592758" w:rsidRDefault="00592758" w:rsidP="002B5D21">
      <w:pPr>
        <w:tabs>
          <w:tab w:val="left" w:pos="567"/>
          <w:tab w:val="left" w:pos="1276"/>
        </w:tabs>
        <w:spacing w:after="0" w:line="240" w:lineRule="auto"/>
        <w:rPr>
          <w:rFonts w:ascii="Times New Roman" w:hAnsi="Times New Roman"/>
          <w:b/>
          <w:sz w:val="28"/>
          <w:szCs w:val="28"/>
          <w:lang w:val="kk-KZ"/>
        </w:rPr>
      </w:pPr>
    </w:p>
    <w:p w14:paraId="3220D4F7" w14:textId="77777777" w:rsidR="00574D6A" w:rsidRDefault="00574D6A" w:rsidP="002B5D21">
      <w:pPr>
        <w:tabs>
          <w:tab w:val="left" w:pos="567"/>
          <w:tab w:val="left" w:pos="1276"/>
        </w:tabs>
        <w:spacing w:after="0" w:line="240" w:lineRule="auto"/>
        <w:rPr>
          <w:rFonts w:ascii="Times New Roman" w:hAnsi="Times New Roman"/>
          <w:b/>
          <w:sz w:val="28"/>
          <w:szCs w:val="28"/>
          <w:lang w:val="kk-KZ"/>
        </w:rPr>
      </w:pPr>
    </w:p>
    <w:p w14:paraId="3096CC71" w14:textId="77777777" w:rsidR="00574D6A" w:rsidRDefault="00574D6A" w:rsidP="002B5D21">
      <w:pPr>
        <w:tabs>
          <w:tab w:val="left" w:pos="567"/>
          <w:tab w:val="left" w:pos="1276"/>
        </w:tabs>
        <w:spacing w:after="0" w:line="240" w:lineRule="auto"/>
        <w:rPr>
          <w:rFonts w:ascii="Times New Roman" w:hAnsi="Times New Roman"/>
          <w:b/>
          <w:sz w:val="28"/>
          <w:szCs w:val="28"/>
          <w:lang w:val="kk-KZ"/>
        </w:rPr>
      </w:pPr>
    </w:p>
    <w:p w14:paraId="07F8B064" w14:textId="77777777" w:rsidR="00574D6A" w:rsidRDefault="00574D6A" w:rsidP="002B5D21">
      <w:pPr>
        <w:tabs>
          <w:tab w:val="left" w:pos="567"/>
          <w:tab w:val="left" w:pos="1276"/>
        </w:tabs>
        <w:spacing w:after="0" w:line="240" w:lineRule="auto"/>
        <w:rPr>
          <w:rFonts w:ascii="Times New Roman" w:hAnsi="Times New Roman"/>
          <w:b/>
          <w:sz w:val="28"/>
          <w:szCs w:val="28"/>
          <w:lang w:val="kk-KZ"/>
        </w:rPr>
      </w:pPr>
    </w:p>
    <w:p w14:paraId="6A93AD4A" w14:textId="77777777" w:rsidR="00574D6A" w:rsidRDefault="00574D6A" w:rsidP="002B5D21">
      <w:pPr>
        <w:tabs>
          <w:tab w:val="left" w:pos="567"/>
          <w:tab w:val="left" w:pos="1276"/>
        </w:tabs>
        <w:spacing w:after="0" w:line="240" w:lineRule="auto"/>
        <w:rPr>
          <w:rFonts w:ascii="Times New Roman" w:hAnsi="Times New Roman"/>
          <w:b/>
          <w:sz w:val="28"/>
          <w:szCs w:val="28"/>
          <w:lang w:val="kk-KZ"/>
        </w:rPr>
      </w:pPr>
    </w:p>
    <w:p w14:paraId="3E6BDC3B" w14:textId="77777777" w:rsidR="00574D6A" w:rsidRDefault="00574D6A" w:rsidP="002B5D21">
      <w:pPr>
        <w:tabs>
          <w:tab w:val="left" w:pos="567"/>
          <w:tab w:val="left" w:pos="1276"/>
        </w:tabs>
        <w:spacing w:after="0" w:line="240" w:lineRule="auto"/>
        <w:rPr>
          <w:rFonts w:ascii="Times New Roman" w:hAnsi="Times New Roman"/>
          <w:b/>
          <w:sz w:val="28"/>
          <w:szCs w:val="28"/>
          <w:lang w:val="kk-KZ"/>
        </w:rPr>
      </w:pPr>
    </w:p>
    <w:p w14:paraId="1877004B" w14:textId="77777777" w:rsidR="007F0828" w:rsidRPr="00780FA7" w:rsidRDefault="007F0828" w:rsidP="002B5D21">
      <w:pPr>
        <w:tabs>
          <w:tab w:val="left" w:pos="567"/>
          <w:tab w:val="left" w:pos="1276"/>
        </w:tabs>
        <w:spacing w:after="0" w:line="240" w:lineRule="auto"/>
        <w:rPr>
          <w:rFonts w:ascii="Times New Roman" w:hAnsi="Times New Roman"/>
          <w:b/>
          <w:sz w:val="28"/>
          <w:szCs w:val="28"/>
          <w:lang w:val="kk-KZ"/>
        </w:rPr>
      </w:pPr>
    </w:p>
    <w:p w14:paraId="5A5A9A8A" w14:textId="2ED7DA28" w:rsidR="00592758" w:rsidRPr="00780FA7" w:rsidRDefault="00592758" w:rsidP="002B5D21">
      <w:pPr>
        <w:tabs>
          <w:tab w:val="left" w:pos="567"/>
          <w:tab w:val="left" w:pos="1276"/>
        </w:tabs>
        <w:spacing w:after="0" w:line="240" w:lineRule="auto"/>
        <w:jc w:val="center"/>
        <w:rPr>
          <w:rFonts w:ascii="Times New Roman" w:hAnsi="Times New Roman"/>
          <w:b/>
          <w:sz w:val="28"/>
          <w:szCs w:val="28"/>
          <w:lang w:val="kk-KZ"/>
        </w:rPr>
      </w:pPr>
      <w:r w:rsidRPr="00780FA7">
        <w:rPr>
          <w:rFonts w:ascii="Times New Roman" w:hAnsi="Times New Roman"/>
          <w:b/>
          <w:sz w:val="28"/>
          <w:szCs w:val="28"/>
          <w:lang w:val="kk-KZ"/>
        </w:rPr>
        <w:t>НОРМАТИВТІК СІЛТЕМЕЛЕР</w:t>
      </w:r>
    </w:p>
    <w:p w14:paraId="60E785F5" w14:textId="77777777" w:rsidR="003B791C" w:rsidRPr="00780FA7" w:rsidRDefault="003B791C" w:rsidP="00385D34">
      <w:pPr>
        <w:tabs>
          <w:tab w:val="left" w:pos="567"/>
          <w:tab w:val="left" w:pos="1276"/>
        </w:tabs>
        <w:spacing w:after="0" w:line="240" w:lineRule="auto"/>
        <w:ind w:firstLine="709"/>
        <w:jc w:val="both"/>
        <w:rPr>
          <w:rFonts w:ascii="Times New Roman" w:hAnsi="Times New Roman"/>
          <w:color w:val="000000"/>
          <w:sz w:val="28"/>
          <w:szCs w:val="28"/>
          <w:lang w:val="kk-KZ"/>
        </w:rPr>
      </w:pPr>
      <w:r w:rsidRPr="00780FA7">
        <w:rPr>
          <w:rFonts w:ascii="Times New Roman" w:hAnsi="Times New Roman"/>
          <w:color w:val="000000"/>
          <w:sz w:val="28"/>
          <w:szCs w:val="28"/>
          <w:lang w:val="kk-KZ"/>
        </w:rPr>
        <w:t>Бұл диссертациялық жұмыста нормативтік құжаттарға сілтемелер қолданылған:</w:t>
      </w:r>
    </w:p>
    <w:p w14:paraId="2D0B0270" w14:textId="77777777" w:rsidR="00BB02E3" w:rsidRPr="00780FA7" w:rsidRDefault="00BB02E3" w:rsidP="00385D34">
      <w:pPr>
        <w:tabs>
          <w:tab w:val="left" w:pos="567"/>
          <w:tab w:val="left" w:pos="1276"/>
        </w:tabs>
        <w:spacing w:after="0" w:line="240" w:lineRule="auto"/>
        <w:ind w:firstLine="709"/>
        <w:jc w:val="both"/>
        <w:rPr>
          <w:rFonts w:ascii="Times New Roman" w:hAnsi="Times New Roman"/>
          <w:sz w:val="28"/>
          <w:szCs w:val="28"/>
          <w:lang w:val="kk-KZ"/>
        </w:rPr>
      </w:pPr>
      <w:r w:rsidRPr="00780FA7">
        <w:rPr>
          <w:rFonts w:ascii="Times New Roman" w:hAnsi="Times New Roman"/>
          <w:sz w:val="28"/>
          <w:szCs w:val="28"/>
          <w:lang w:val="kk-KZ"/>
        </w:rPr>
        <w:t>Қазақстан</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Республикасының</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2007</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жылы</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27</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шілдеде</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319-III</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ҚРЗ</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бұйрығымен</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бекітілген</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«Білім</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туралы»</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заңы,</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Астана,</w:t>
      </w:r>
      <w:r w:rsidRPr="00780FA7">
        <w:rPr>
          <w:rFonts w:ascii="Times New Roman" w:hAnsi="Times New Roman"/>
          <w:spacing w:val="70"/>
          <w:sz w:val="28"/>
          <w:szCs w:val="28"/>
          <w:lang w:val="kk-KZ"/>
        </w:rPr>
        <w:t xml:space="preserve"> </w:t>
      </w:r>
      <w:r w:rsidRPr="00780FA7">
        <w:rPr>
          <w:rFonts w:ascii="Times New Roman" w:hAnsi="Times New Roman"/>
          <w:sz w:val="28"/>
          <w:szCs w:val="28"/>
          <w:lang w:val="kk-KZ"/>
        </w:rPr>
        <w:t>Ақорда</w:t>
      </w:r>
      <w:r w:rsidRPr="00780FA7">
        <w:rPr>
          <w:rFonts w:ascii="Times New Roman" w:hAnsi="Times New Roman"/>
          <w:spacing w:val="70"/>
          <w:sz w:val="28"/>
          <w:szCs w:val="28"/>
          <w:lang w:val="kk-KZ"/>
        </w:rPr>
        <w:t xml:space="preserve"> </w:t>
      </w:r>
      <w:r w:rsidRPr="00780FA7">
        <w:rPr>
          <w:rFonts w:ascii="Times New Roman" w:hAnsi="Times New Roman"/>
          <w:sz w:val="28"/>
          <w:szCs w:val="28"/>
          <w:lang w:val="kk-KZ"/>
        </w:rPr>
        <w:t>және</w:t>
      </w:r>
      <w:r w:rsidRPr="00780FA7">
        <w:rPr>
          <w:rFonts w:ascii="Times New Roman" w:hAnsi="Times New Roman"/>
          <w:spacing w:val="70"/>
          <w:sz w:val="28"/>
          <w:szCs w:val="28"/>
          <w:lang w:val="kk-KZ"/>
        </w:rPr>
        <w:t xml:space="preserve"> </w:t>
      </w:r>
      <w:r w:rsidRPr="00780FA7">
        <w:rPr>
          <w:rFonts w:ascii="Times New Roman" w:hAnsi="Times New Roman"/>
          <w:sz w:val="28"/>
          <w:szCs w:val="28"/>
          <w:lang w:val="kk-KZ"/>
        </w:rPr>
        <w:t>2011</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жылғы</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24</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қазанында</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бұйрыққа</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толықтырулар</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мен</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өзгертулер</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енгізілген</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487–ІV</w:t>
      </w:r>
      <w:r w:rsidRPr="00780FA7">
        <w:rPr>
          <w:rFonts w:ascii="Times New Roman" w:hAnsi="Times New Roman"/>
          <w:spacing w:val="-2"/>
          <w:sz w:val="28"/>
          <w:szCs w:val="28"/>
          <w:lang w:val="kk-KZ"/>
        </w:rPr>
        <w:t xml:space="preserve"> </w:t>
      </w:r>
      <w:r w:rsidRPr="00780FA7">
        <w:rPr>
          <w:rFonts w:ascii="Times New Roman" w:hAnsi="Times New Roman"/>
          <w:sz w:val="28"/>
          <w:szCs w:val="28"/>
          <w:lang w:val="kk-KZ"/>
        </w:rPr>
        <w:t>ҚРЗ,</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Астана,</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Ақорда</w:t>
      </w:r>
      <w:r w:rsidR="00CE5183" w:rsidRPr="00780FA7">
        <w:rPr>
          <w:rFonts w:ascii="Times New Roman" w:hAnsi="Times New Roman"/>
          <w:sz w:val="28"/>
          <w:szCs w:val="28"/>
          <w:lang w:val="kk-KZ"/>
        </w:rPr>
        <w:t>;</w:t>
      </w:r>
    </w:p>
    <w:p w14:paraId="1A6954E3" w14:textId="77777777" w:rsidR="003B791C" w:rsidRPr="00780FA7" w:rsidRDefault="003B791C" w:rsidP="00385D34">
      <w:pPr>
        <w:tabs>
          <w:tab w:val="left" w:pos="567"/>
          <w:tab w:val="left" w:pos="1276"/>
        </w:tabs>
        <w:spacing w:after="0" w:line="240" w:lineRule="auto"/>
        <w:ind w:firstLine="709"/>
        <w:jc w:val="both"/>
        <w:rPr>
          <w:rFonts w:ascii="Times New Roman" w:hAnsi="Times New Roman"/>
          <w:color w:val="000000"/>
          <w:sz w:val="28"/>
          <w:szCs w:val="28"/>
          <w:lang w:val="kk-KZ"/>
        </w:rPr>
      </w:pPr>
      <w:r w:rsidRPr="00780FA7">
        <w:rPr>
          <w:rFonts w:ascii="Times New Roman" w:hAnsi="Times New Roman"/>
          <w:color w:val="000000"/>
          <w:sz w:val="28"/>
          <w:szCs w:val="28"/>
          <w:lang w:val="kk-KZ"/>
        </w:rPr>
        <w:t>Қазақстан Республикасының «Ғылым туралы» Заңы. Астана 18 ақпан, 2011</w:t>
      </w:r>
      <w:r w:rsidR="008A1383" w:rsidRPr="00780FA7">
        <w:rPr>
          <w:rFonts w:ascii="Times New Roman" w:hAnsi="Times New Roman"/>
          <w:color w:val="000000"/>
          <w:sz w:val="28"/>
          <w:szCs w:val="28"/>
          <w:lang w:val="kk-KZ"/>
        </w:rPr>
        <w:t xml:space="preserve"> </w:t>
      </w:r>
      <w:r w:rsidRPr="00780FA7">
        <w:rPr>
          <w:rFonts w:ascii="Times New Roman" w:hAnsi="Times New Roman"/>
          <w:color w:val="000000"/>
          <w:sz w:val="28"/>
          <w:szCs w:val="28"/>
          <w:lang w:val="kk-KZ"/>
        </w:rPr>
        <w:t>жыл</w:t>
      </w:r>
      <w:r w:rsidR="00CE5183" w:rsidRPr="00780FA7">
        <w:rPr>
          <w:rFonts w:ascii="Times New Roman" w:hAnsi="Times New Roman"/>
          <w:color w:val="000000"/>
          <w:sz w:val="28"/>
          <w:szCs w:val="28"/>
          <w:lang w:val="kk-KZ"/>
        </w:rPr>
        <w:t>;</w:t>
      </w:r>
    </w:p>
    <w:p w14:paraId="55EA45E8" w14:textId="7137852B" w:rsidR="004630E8" w:rsidRPr="004349A5" w:rsidRDefault="004630E8" w:rsidP="00385D34">
      <w:pPr>
        <w:spacing w:after="0" w:line="240" w:lineRule="auto"/>
        <w:ind w:firstLine="709"/>
        <w:jc w:val="both"/>
        <w:rPr>
          <w:rFonts w:ascii="Times New Roman" w:hAnsi="Times New Roman"/>
          <w:sz w:val="28"/>
          <w:szCs w:val="28"/>
          <w:lang w:val="kk-KZ"/>
        </w:rPr>
      </w:pPr>
      <w:r w:rsidRPr="00780FA7">
        <w:rPr>
          <w:rFonts w:ascii="Times New Roman" w:hAnsi="Times New Roman"/>
          <w:sz w:val="28"/>
          <w:szCs w:val="28"/>
          <w:lang w:val="kk-KZ"/>
        </w:rPr>
        <w:t xml:space="preserve">100 нақты қадам </w:t>
      </w:r>
      <w:r w:rsidRPr="004349A5">
        <w:rPr>
          <w:rFonts w:ascii="Times New Roman" w:hAnsi="Times New Roman"/>
          <w:sz w:val="28"/>
          <w:szCs w:val="28"/>
          <w:lang w:val="kk-KZ"/>
        </w:rPr>
        <w:t xml:space="preserve">Қазақстан Республикасы </w:t>
      </w:r>
      <w:r w:rsidR="00FC6AF9">
        <w:rPr>
          <w:rFonts w:ascii="Times New Roman" w:hAnsi="Times New Roman"/>
          <w:sz w:val="28"/>
          <w:szCs w:val="28"/>
          <w:lang w:val="kk-KZ"/>
        </w:rPr>
        <w:t>Магистранттар</w:t>
      </w:r>
      <w:r w:rsidRPr="004349A5">
        <w:rPr>
          <w:rFonts w:ascii="Times New Roman" w:hAnsi="Times New Roman"/>
          <w:sz w:val="28"/>
          <w:szCs w:val="28"/>
          <w:lang w:val="kk-KZ"/>
        </w:rPr>
        <w:t>інің 2015 жылғы 20 мамырдағы бағдарламасы.</w:t>
      </w:r>
    </w:p>
    <w:p w14:paraId="1788AD06" w14:textId="77777777" w:rsidR="00593135" w:rsidRPr="00780FA7" w:rsidRDefault="00593135" w:rsidP="00385D34">
      <w:pPr>
        <w:pStyle w:val="a6"/>
        <w:tabs>
          <w:tab w:val="left" w:pos="567"/>
          <w:tab w:val="left" w:pos="1276"/>
        </w:tabs>
        <w:spacing w:after="0" w:line="240" w:lineRule="auto"/>
        <w:ind w:right="125" w:firstLine="709"/>
        <w:jc w:val="both"/>
        <w:rPr>
          <w:rFonts w:ascii="Times New Roman" w:hAnsi="Times New Roman"/>
          <w:sz w:val="28"/>
          <w:szCs w:val="28"/>
          <w:lang w:val="kk-KZ"/>
        </w:rPr>
      </w:pPr>
      <w:r w:rsidRPr="00780FA7">
        <w:rPr>
          <w:rFonts w:ascii="Times New Roman" w:hAnsi="Times New Roman"/>
          <w:sz w:val="28"/>
          <w:szCs w:val="28"/>
          <w:lang w:val="kk-KZ"/>
        </w:rPr>
        <w:t>Үш</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тілді</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білім</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беруді</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дамытудың</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2015-2020</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жылдарға</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арналған</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жол</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картасы.</w:t>
      </w:r>
      <w:r w:rsidRPr="00780FA7">
        <w:rPr>
          <w:rFonts w:ascii="Times New Roman" w:hAnsi="Times New Roman"/>
          <w:spacing w:val="-2"/>
          <w:sz w:val="28"/>
          <w:szCs w:val="28"/>
          <w:lang w:val="kk-KZ"/>
        </w:rPr>
        <w:t xml:space="preserve"> </w:t>
      </w:r>
      <w:r w:rsidRPr="00780FA7">
        <w:rPr>
          <w:rFonts w:ascii="Times New Roman" w:hAnsi="Times New Roman"/>
          <w:sz w:val="28"/>
          <w:szCs w:val="28"/>
          <w:lang w:val="kk-KZ"/>
        </w:rPr>
        <w:t>Астана,</w:t>
      </w:r>
      <w:r w:rsidRPr="00780FA7">
        <w:rPr>
          <w:rFonts w:ascii="Times New Roman" w:hAnsi="Times New Roman"/>
          <w:spacing w:val="-2"/>
          <w:sz w:val="28"/>
          <w:szCs w:val="28"/>
          <w:lang w:val="kk-KZ"/>
        </w:rPr>
        <w:t xml:space="preserve"> </w:t>
      </w:r>
      <w:r w:rsidRPr="00780FA7">
        <w:rPr>
          <w:rFonts w:ascii="Times New Roman" w:hAnsi="Times New Roman"/>
          <w:sz w:val="28"/>
          <w:szCs w:val="28"/>
          <w:lang w:val="kk-KZ"/>
        </w:rPr>
        <w:t>2016. -22</w:t>
      </w:r>
      <w:r w:rsidRPr="00780FA7">
        <w:rPr>
          <w:rFonts w:ascii="Times New Roman" w:hAnsi="Times New Roman"/>
          <w:spacing w:val="-4"/>
          <w:sz w:val="28"/>
          <w:szCs w:val="28"/>
          <w:lang w:val="kk-KZ"/>
        </w:rPr>
        <w:t xml:space="preserve"> </w:t>
      </w:r>
      <w:r w:rsidRPr="00780FA7">
        <w:rPr>
          <w:rFonts w:ascii="Times New Roman" w:hAnsi="Times New Roman"/>
          <w:sz w:val="28"/>
          <w:szCs w:val="28"/>
          <w:lang w:val="kk-KZ"/>
        </w:rPr>
        <w:t>б.</w:t>
      </w:r>
      <w:r w:rsidRPr="00780FA7">
        <w:rPr>
          <w:rFonts w:ascii="Times New Roman" w:hAnsi="Times New Roman"/>
          <w:spacing w:val="-2"/>
          <w:sz w:val="28"/>
          <w:szCs w:val="28"/>
          <w:lang w:val="kk-KZ"/>
        </w:rPr>
        <w:t xml:space="preserve"> </w:t>
      </w:r>
      <w:r w:rsidRPr="00780FA7">
        <w:rPr>
          <w:rFonts w:ascii="Times New Roman" w:hAnsi="Times New Roman"/>
          <w:sz w:val="28"/>
          <w:szCs w:val="28"/>
          <w:lang w:val="kk-KZ"/>
        </w:rPr>
        <w:t>ҚР БҒМ</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09.11.2015ж.</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№344</w:t>
      </w:r>
      <w:r w:rsidRPr="00780FA7">
        <w:rPr>
          <w:rFonts w:ascii="Times New Roman" w:hAnsi="Times New Roman"/>
          <w:spacing w:val="1"/>
          <w:sz w:val="28"/>
          <w:szCs w:val="28"/>
          <w:lang w:val="kk-KZ"/>
        </w:rPr>
        <w:t xml:space="preserve"> </w:t>
      </w:r>
      <w:r w:rsidR="000C2CE9" w:rsidRPr="00780FA7">
        <w:rPr>
          <w:rFonts w:ascii="Times New Roman" w:hAnsi="Times New Roman"/>
          <w:sz w:val="28"/>
          <w:szCs w:val="28"/>
          <w:lang w:val="kk-KZ"/>
        </w:rPr>
        <w:t>бұйрығы</w:t>
      </w:r>
      <w:r w:rsidR="00CE5183" w:rsidRPr="00780FA7">
        <w:rPr>
          <w:rFonts w:ascii="Times New Roman" w:hAnsi="Times New Roman"/>
          <w:sz w:val="28"/>
          <w:szCs w:val="28"/>
          <w:lang w:val="kk-KZ"/>
        </w:rPr>
        <w:t>;</w:t>
      </w:r>
    </w:p>
    <w:p w14:paraId="71628D8D" w14:textId="77777777" w:rsidR="00BB17AA" w:rsidRPr="00780FA7" w:rsidRDefault="00BB17AA" w:rsidP="00385D34">
      <w:pPr>
        <w:pStyle w:val="a6"/>
        <w:tabs>
          <w:tab w:val="left" w:pos="567"/>
          <w:tab w:val="left" w:pos="1276"/>
        </w:tabs>
        <w:spacing w:after="0" w:line="240" w:lineRule="auto"/>
        <w:ind w:right="127" w:firstLine="709"/>
        <w:jc w:val="both"/>
        <w:rPr>
          <w:rFonts w:ascii="Times New Roman" w:hAnsi="Times New Roman"/>
          <w:sz w:val="28"/>
          <w:szCs w:val="28"/>
          <w:lang w:val="kk-KZ"/>
        </w:rPr>
      </w:pPr>
      <w:r w:rsidRPr="00780FA7">
        <w:rPr>
          <w:rFonts w:ascii="Times New Roman" w:hAnsi="Times New Roman"/>
          <w:sz w:val="28"/>
          <w:szCs w:val="28"/>
          <w:lang w:val="kk-KZ"/>
        </w:rPr>
        <w:t>Педагогтің</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кәсіби</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стандарты.</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//«Атамекен»</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Қазақстан</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Республикасы</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Ұлттық</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кәсіпкерлер</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палатасының</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Басқарма</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төрағасының</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2017</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жылғы</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8</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маусымдағы</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w:t>
      </w:r>
      <w:r w:rsidRPr="00780FA7">
        <w:rPr>
          <w:rFonts w:ascii="Times New Roman" w:hAnsi="Times New Roman"/>
          <w:spacing w:val="-3"/>
          <w:sz w:val="28"/>
          <w:szCs w:val="28"/>
          <w:lang w:val="kk-KZ"/>
        </w:rPr>
        <w:t xml:space="preserve"> </w:t>
      </w:r>
      <w:r w:rsidRPr="00780FA7">
        <w:rPr>
          <w:rFonts w:ascii="Times New Roman" w:hAnsi="Times New Roman"/>
          <w:sz w:val="28"/>
          <w:szCs w:val="28"/>
          <w:lang w:val="kk-KZ"/>
        </w:rPr>
        <w:t>133</w:t>
      </w:r>
      <w:r w:rsidRPr="00780FA7">
        <w:rPr>
          <w:rFonts w:ascii="Times New Roman" w:hAnsi="Times New Roman"/>
          <w:spacing w:val="-3"/>
          <w:sz w:val="28"/>
          <w:szCs w:val="28"/>
          <w:lang w:val="kk-KZ"/>
        </w:rPr>
        <w:t xml:space="preserve"> </w:t>
      </w:r>
      <w:r w:rsidR="00CE5183" w:rsidRPr="00780FA7">
        <w:rPr>
          <w:rFonts w:ascii="Times New Roman" w:hAnsi="Times New Roman"/>
          <w:sz w:val="28"/>
          <w:szCs w:val="28"/>
          <w:lang w:val="kk-KZ"/>
        </w:rPr>
        <w:t>бұйрығына қосымша</w:t>
      </w:r>
    </w:p>
    <w:p w14:paraId="6CDD5A46" w14:textId="77777777" w:rsidR="00BB17AA" w:rsidRPr="00780FA7" w:rsidRDefault="00BB17AA" w:rsidP="00385D34">
      <w:pPr>
        <w:pStyle w:val="a6"/>
        <w:tabs>
          <w:tab w:val="left" w:pos="567"/>
          <w:tab w:val="left" w:pos="1276"/>
        </w:tabs>
        <w:spacing w:after="0" w:line="240" w:lineRule="auto"/>
        <w:ind w:right="129" w:firstLine="709"/>
        <w:jc w:val="both"/>
        <w:rPr>
          <w:rFonts w:ascii="Times New Roman" w:hAnsi="Times New Roman"/>
          <w:sz w:val="28"/>
          <w:szCs w:val="28"/>
          <w:lang w:val="kk-KZ"/>
        </w:rPr>
      </w:pPr>
      <w:r w:rsidRPr="00780FA7">
        <w:rPr>
          <w:rFonts w:ascii="Times New Roman" w:hAnsi="Times New Roman"/>
          <w:sz w:val="28"/>
          <w:szCs w:val="28"/>
          <w:lang w:val="kk-KZ"/>
        </w:rPr>
        <w:t>«Педагог</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мәртебесі</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туралы».</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Қазақстан</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Республикасының</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Заңы</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2019</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жылғы</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27</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желтоқсан №</w:t>
      </w:r>
      <w:r w:rsidRPr="00780FA7">
        <w:rPr>
          <w:rFonts w:ascii="Times New Roman" w:hAnsi="Times New Roman"/>
          <w:spacing w:val="-3"/>
          <w:sz w:val="28"/>
          <w:szCs w:val="28"/>
          <w:lang w:val="kk-KZ"/>
        </w:rPr>
        <w:t xml:space="preserve"> </w:t>
      </w:r>
      <w:r w:rsidRPr="00780FA7">
        <w:rPr>
          <w:rFonts w:ascii="Times New Roman" w:hAnsi="Times New Roman"/>
          <w:sz w:val="28"/>
          <w:szCs w:val="28"/>
          <w:lang w:val="kk-KZ"/>
        </w:rPr>
        <w:t>293-VІ</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ҚРЗ,</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Нұр</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w:t>
      </w:r>
      <w:r w:rsidRPr="00780FA7">
        <w:rPr>
          <w:rFonts w:ascii="Times New Roman" w:hAnsi="Times New Roman"/>
          <w:spacing w:val="-2"/>
          <w:sz w:val="28"/>
          <w:szCs w:val="28"/>
          <w:lang w:val="kk-KZ"/>
        </w:rPr>
        <w:t xml:space="preserve"> </w:t>
      </w:r>
      <w:r w:rsidRPr="00780FA7">
        <w:rPr>
          <w:rFonts w:ascii="Times New Roman" w:hAnsi="Times New Roman"/>
          <w:sz w:val="28"/>
          <w:szCs w:val="28"/>
          <w:lang w:val="kk-KZ"/>
        </w:rPr>
        <w:t>Сұлтан,</w:t>
      </w:r>
      <w:r w:rsidRPr="00780FA7">
        <w:rPr>
          <w:rFonts w:ascii="Times New Roman" w:hAnsi="Times New Roman"/>
          <w:spacing w:val="-1"/>
          <w:sz w:val="28"/>
          <w:szCs w:val="28"/>
          <w:lang w:val="kk-KZ"/>
        </w:rPr>
        <w:t xml:space="preserve"> </w:t>
      </w:r>
      <w:r w:rsidR="00CE5183" w:rsidRPr="00780FA7">
        <w:rPr>
          <w:rFonts w:ascii="Times New Roman" w:hAnsi="Times New Roman"/>
          <w:sz w:val="28"/>
          <w:szCs w:val="28"/>
          <w:lang w:val="kk-KZ"/>
        </w:rPr>
        <w:t>Ақорда</w:t>
      </w:r>
    </w:p>
    <w:p w14:paraId="02DD199B" w14:textId="77777777" w:rsidR="003B791C" w:rsidRPr="00780FA7" w:rsidRDefault="003B791C" w:rsidP="00385D34">
      <w:pPr>
        <w:pStyle w:val="a4"/>
        <w:pBdr>
          <w:bottom w:val="single" w:sz="4" w:space="31" w:color="FFFFFF"/>
        </w:pBdr>
        <w:tabs>
          <w:tab w:val="left" w:pos="567"/>
          <w:tab w:val="left" w:pos="1276"/>
        </w:tabs>
        <w:spacing w:after="0"/>
        <w:ind w:left="0" w:firstLine="709"/>
        <w:jc w:val="both"/>
        <w:rPr>
          <w:color w:val="000000"/>
          <w:sz w:val="28"/>
          <w:szCs w:val="28"/>
          <w:lang w:val="kk-KZ"/>
        </w:rPr>
      </w:pPr>
      <w:r w:rsidRPr="00780FA7">
        <w:rPr>
          <w:color w:val="000000"/>
          <w:sz w:val="28"/>
          <w:szCs w:val="28"/>
          <w:lang w:val="kk-KZ"/>
        </w:rPr>
        <w:t>«Қазақстан жолы – 2050: Бір мақсат, бір мүдде, бір болашақ» атты Қазақстан халқына Жолдауы (17 қаңтар, 2014 ж.)</w:t>
      </w:r>
    </w:p>
    <w:p w14:paraId="772C119E" w14:textId="77777777" w:rsidR="003B791C" w:rsidRPr="00780FA7" w:rsidRDefault="003B791C" w:rsidP="00385D34">
      <w:pPr>
        <w:pStyle w:val="a4"/>
        <w:pBdr>
          <w:bottom w:val="single" w:sz="4" w:space="31" w:color="FFFFFF"/>
        </w:pBdr>
        <w:tabs>
          <w:tab w:val="left" w:pos="567"/>
          <w:tab w:val="left" w:pos="1276"/>
        </w:tabs>
        <w:spacing w:after="0"/>
        <w:ind w:left="0" w:firstLine="709"/>
        <w:jc w:val="both"/>
        <w:rPr>
          <w:sz w:val="28"/>
          <w:szCs w:val="28"/>
          <w:lang w:val="kk-KZ"/>
        </w:rPr>
      </w:pPr>
      <w:r w:rsidRPr="00780FA7">
        <w:rPr>
          <w:sz w:val="28"/>
          <w:szCs w:val="28"/>
          <w:lang w:val="kk-KZ"/>
        </w:rPr>
        <w:t>«Рухани жаңғыру: Болашаққа бағдар» атты бағдарламалық мақаласы – Астана, 12 сәуір 2017 ж</w:t>
      </w:r>
      <w:r w:rsidR="00CE5183" w:rsidRPr="00780FA7">
        <w:rPr>
          <w:sz w:val="28"/>
          <w:szCs w:val="28"/>
          <w:lang w:val="kk-KZ"/>
        </w:rPr>
        <w:t>.</w:t>
      </w:r>
    </w:p>
    <w:p w14:paraId="70ACD116" w14:textId="6F2FDCD1" w:rsidR="003B791C" w:rsidRPr="00780FA7" w:rsidRDefault="003B791C" w:rsidP="00385D34">
      <w:pPr>
        <w:pStyle w:val="a4"/>
        <w:pBdr>
          <w:bottom w:val="single" w:sz="4" w:space="31" w:color="FFFFFF"/>
        </w:pBdr>
        <w:tabs>
          <w:tab w:val="left" w:pos="567"/>
          <w:tab w:val="left" w:pos="1276"/>
        </w:tabs>
        <w:spacing w:after="0"/>
        <w:ind w:left="0" w:firstLine="709"/>
        <w:jc w:val="both"/>
        <w:rPr>
          <w:sz w:val="28"/>
          <w:szCs w:val="28"/>
          <w:lang w:val="kk-KZ"/>
        </w:rPr>
      </w:pPr>
      <w:r w:rsidRPr="00780FA7">
        <w:rPr>
          <w:color w:val="000000"/>
          <w:sz w:val="28"/>
          <w:szCs w:val="28"/>
          <w:lang w:val="kk-KZ"/>
        </w:rPr>
        <w:t xml:space="preserve">Қазақстан </w:t>
      </w:r>
      <w:r w:rsidR="00FC6AF9">
        <w:rPr>
          <w:color w:val="000000"/>
          <w:sz w:val="28"/>
          <w:szCs w:val="28"/>
          <w:lang w:val="kk-KZ"/>
        </w:rPr>
        <w:t>Магистранттар</w:t>
      </w:r>
      <w:r w:rsidRPr="00780FA7">
        <w:rPr>
          <w:color w:val="000000"/>
          <w:sz w:val="28"/>
          <w:szCs w:val="28"/>
          <w:lang w:val="kk-KZ"/>
        </w:rPr>
        <w:t xml:space="preserve">і Қасым-Жомарт Тоқаевтың «Сындарлы қоғамдық диалог – Қазақстанның тұрақтылығы мен өркендеуінің негізі» атты халыққа Жолдауы </w:t>
      </w:r>
      <w:r w:rsidRPr="00780FA7">
        <w:rPr>
          <w:sz w:val="28"/>
          <w:szCs w:val="28"/>
          <w:lang w:val="kk-KZ"/>
        </w:rPr>
        <w:t>(2019 жыл)</w:t>
      </w:r>
    </w:p>
    <w:p w14:paraId="30DE1F1F" w14:textId="509CF4AC" w:rsidR="00F77091" w:rsidRPr="00780FA7" w:rsidRDefault="003B791C" w:rsidP="00385D34">
      <w:pPr>
        <w:pStyle w:val="a4"/>
        <w:pBdr>
          <w:bottom w:val="single" w:sz="4" w:space="31" w:color="FFFFFF"/>
        </w:pBdr>
        <w:tabs>
          <w:tab w:val="left" w:pos="567"/>
          <w:tab w:val="left" w:pos="1276"/>
        </w:tabs>
        <w:spacing w:after="0"/>
        <w:ind w:left="0" w:firstLine="709"/>
        <w:jc w:val="both"/>
        <w:rPr>
          <w:sz w:val="28"/>
          <w:szCs w:val="28"/>
          <w:lang w:val="kk-KZ"/>
        </w:rPr>
      </w:pPr>
      <w:r w:rsidRPr="00780FA7">
        <w:rPr>
          <w:color w:val="000000"/>
          <w:sz w:val="28"/>
          <w:szCs w:val="28"/>
          <w:lang w:val="kk-KZ"/>
        </w:rPr>
        <w:t xml:space="preserve">Қазақстан </w:t>
      </w:r>
      <w:r w:rsidR="00FC6AF9">
        <w:rPr>
          <w:color w:val="000000"/>
          <w:sz w:val="28"/>
          <w:szCs w:val="28"/>
          <w:lang w:val="kk-KZ"/>
        </w:rPr>
        <w:t>Магистранттар</w:t>
      </w:r>
      <w:r w:rsidRPr="00780FA7">
        <w:rPr>
          <w:color w:val="000000"/>
          <w:sz w:val="28"/>
          <w:szCs w:val="28"/>
          <w:lang w:val="kk-KZ"/>
        </w:rPr>
        <w:t xml:space="preserve">і Қасым-Жомарт Тоқаевтың «Жаңа жағдайдағы Қазақстан – іс-қимыл кезеңі» атты халыққа Жолдауы </w:t>
      </w:r>
      <w:r w:rsidRPr="00780FA7">
        <w:rPr>
          <w:sz w:val="28"/>
          <w:szCs w:val="28"/>
          <w:lang w:val="kk-KZ"/>
        </w:rPr>
        <w:t>(2020 жыл)</w:t>
      </w:r>
      <w:r w:rsidR="00F77091" w:rsidRPr="00780FA7">
        <w:rPr>
          <w:sz w:val="28"/>
          <w:szCs w:val="28"/>
          <w:lang w:val="kk-KZ"/>
        </w:rPr>
        <w:t xml:space="preserve"> </w:t>
      </w:r>
    </w:p>
    <w:p w14:paraId="545CB1EA" w14:textId="6A4CA0D1" w:rsidR="00F652C7" w:rsidRPr="00780FA7" w:rsidRDefault="000573D8" w:rsidP="00385D34">
      <w:pPr>
        <w:pStyle w:val="a4"/>
        <w:pBdr>
          <w:bottom w:val="single" w:sz="4" w:space="31" w:color="FFFFFF"/>
        </w:pBdr>
        <w:tabs>
          <w:tab w:val="left" w:pos="567"/>
          <w:tab w:val="left" w:pos="1276"/>
        </w:tabs>
        <w:spacing w:after="0"/>
        <w:ind w:left="0" w:firstLine="709"/>
        <w:jc w:val="both"/>
        <w:rPr>
          <w:sz w:val="28"/>
          <w:szCs w:val="28"/>
          <w:lang w:val="kk-KZ"/>
        </w:rPr>
      </w:pPr>
      <w:r w:rsidRPr="00780FA7">
        <w:rPr>
          <w:color w:val="000000"/>
          <w:sz w:val="28"/>
          <w:szCs w:val="28"/>
          <w:lang w:val="kk-KZ"/>
        </w:rPr>
        <w:t xml:space="preserve">Қазақстан </w:t>
      </w:r>
      <w:r w:rsidR="00FC6AF9">
        <w:rPr>
          <w:color w:val="000000"/>
          <w:sz w:val="28"/>
          <w:szCs w:val="28"/>
          <w:lang w:val="kk-KZ"/>
        </w:rPr>
        <w:t>Магистранттар</w:t>
      </w:r>
      <w:r w:rsidRPr="00780FA7">
        <w:rPr>
          <w:color w:val="000000"/>
          <w:sz w:val="28"/>
          <w:szCs w:val="28"/>
          <w:lang w:val="kk-KZ"/>
        </w:rPr>
        <w:t>і Қасым-Жомарт Тоқаевтың «</w:t>
      </w:r>
      <w:r w:rsidR="00062FAA" w:rsidRPr="00780FA7">
        <w:rPr>
          <w:color w:val="000000"/>
          <w:sz w:val="28"/>
          <w:szCs w:val="28"/>
          <w:lang w:val="kk-KZ"/>
        </w:rPr>
        <w:t>Халық бірлігі және жүйелі реформалар – ел өркендеуінің берік негізі</w:t>
      </w:r>
      <w:r w:rsidRPr="00780FA7">
        <w:rPr>
          <w:color w:val="000000"/>
          <w:sz w:val="28"/>
          <w:szCs w:val="28"/>
          <w:lang w:val="kk-KZ"/>
        </w:rPr>
        <w:t xml:space="preserve">» атты халыққа Жолдауы </w:t>
      </w:r>
      <w:r w:rsidRPr="00780FA7">
        <w:rPr>
          <w:sz w:val="28"/>
          <w:szCs w:val="28"/>
          <w:lang w:val="kk-KZ"/>
        </w:rPr>
        <w:t>(2021 жыл</w:t>
      </w:r>
      <w:r w:rsidR="00EC56F0" w:rsidRPr="00780FA7">
        <w:rPr>
          <w:sz w:val="28"/>
          <w:szCs w:val="28"/>
          <w:lang w:val="kk-KZ"/>
        </w:rPr>
        <w:t>, қыркүйек</w:t>
      </w:r>
      <w:r w:rsidRPr="00780FA7">
        <w:rPr>
          <w:sz w:val="28"/>
          <w:szCs w:val="28"/>
          <w:lang w:val="kk-KZ"/>
        </w:rPr>
        <w:t>)</w:t>
      </w:r>
      <w:r w:rsidR="00CE5183" w:rsidRPr="00780FA7">
        <w:rPr>
          <w:sz w:val="28"/>
          <w:szCs w:val="28"/>
          <w:lang w:val="kk-KZ"/>
        </w:rPr>
        <w:t>.</w:t>
      </w:r>
    </w:p>
    <w:p w14:paraId="03224D0E" w14:textId="77777777" w:rsidR="00F652C7" w:rsidRPr="00780FA7" w:rsidRDefault="00F652C7" w:rsidP="00385D34">
      <w:pPr>
        <w:pStyle w:val="a4"/>
        <w:pBdr>
          <w:bottom w:val="single" w:sz="4" w:space="31" w:color="FFFFFF"/>
        </w:pBdr>
        <w:tabs>
          <w:tab w:val="left" w:pos="567"/>
          <w:tab w:val="left" w:pos="1276"/>
        </w:tabs>
        <w:spacing w:after="0"/>
        <w:ind w:left="0" w:firstLine="709"/>
        <w:jc w:val="both"/>
        <w:rPr>
          <w:sz w:val="28"/>
          <w:szCs w:val="28"/>
          <w:lang w:val="kk-KZ"/>
        </w:rPr>
      </w:pPr>
      <w:r w:rsidRPr="00780FA7">
        <w:rPr>
          <w:sz w:val="28"/>
          <w:szCs w:val="28"/>
          <w:lang w:val="kk-KZ"/>
        </w:rPr>
        <w:t>"Білімді ұлт" сапалы білім беру" ұлттық жобасы Қазақстан Республикасы Үкіметінің 2021 жылғы 12 қазандағы № 726 қаулысы</w:t>
      </w:r>
    </w:p>
    <w:p w14:paraId="55F2CCE7" w14:textId="77777777" w:rsidR="00F652C7" w:rsidRPr="00780FA7" w:rsidRDefault="00F652C7" w:rsidP="00F652C7">
      <w:pPr>
        <w:rPr>
          <w:rFonts w:ascii="Times New Roman" w:hAnsi="Times New Roman"/>
          <w:sz w:val="28"/>
          <w:szCs w:val="28"/>
          <w:lang w:val="kk-KZ"/>
        </w:rPr>
      </w:pPr>
    </w:p>
    <w:p w14:paraId="5EABAA50" w14:textId="77777777" w:rsidR="008A1383" w:rsidRPr="00780FA7" w:rsidRDefault="008A1383" w:rsidP="002B5D21">
      <w:pPr>
        <w:tabs>
          <w:tab w:val="left" w:pos="567"/>
          <w:tab w:val="left" w:pos="1276"/>
        </w:tabs>
        <w:spacing w:after="0" w:line="240" w:lineRule="auto"/>
        <w:jc w:val="center"/>
        <w:rPr>
          <w:rFonts w:ascii="Times New Roman" w:hAnsi="Times New Roman"/>
          <w:b/>
          <w:sz w:val="28"/>
          <w:szCs w:val="28"/>
          <w:lang w:val="kk-KZ"/>
        </w:rPr>
      </w:pPr>
    </w:p>
    <w:p w14:paraId="7AB19B39" w14:textId="77777777" w:rsidR="008A1383" w:rsidRPr="00780FA7" w:rsidRDefault="008A1383" w:rsidP="002B5D21">
      <w:pPr>
        <w:tabs>
          <w:tab w:val="left" w:pos="567"/>
          <w:tab w:val="left" w:pos="1276"/>
        </w:tabs>
        <w:spacing w:after="0" w:line="240" w:lineRule="auto"/>
        <w:jc w:val="center"/>
        <w:rPr>
          <w:rFonts w:ascii="Times New Roman" w:hAnsi="Times New Roman"/>
          <w:b/>
          <w:sz w:val="28"/>
          <w:szCs w:val="28"/>
          <w:lang w:val="kk-KZ"/>
        </w:rPr>
      </w:pPr>
    </w:p>
    <w:p w14:paraId="0A9CC396" w14:textId="77777777" w:rsidR="008A1383" w:rsidRPr="00780FA7" w:rsidRDefault="008A1383" w:rsidP="002B5D21">
      <w:pPr>
        <w:tabs>
          <w:tab w:val="left" w:pos="567"/>
          <w:tab w:val="left" w:pos="1276"/>
        </w:tabs>
        <w:spacing w:after="0" w:line="240" w:lineRule="auto"/>
        <w:jc w:val="center"/>
        <w:rPr>
          <w:rFonts w:ascii="Times New Roman" w:hAnsi="Times New Roman"/>
          <w:b/>
          <w:sz w:val="28"/>
          <w:szCs w:val="28"/>
          <w:lang w:val="kk-KZ"/>
        </w:rPr>
      </w:pPr>
    </w:p>
    <w:p w14:paraId="3B07F7EE" w14:textId="77777777" w:rsidR="008A1383" w:rsidRPr="00780FA7" w:rsidRDefault="008A1383" w:rsidP="002B5D21">
      <w:pPr>
        <w:tabs>
          <w:tab w:val="left" w:pos="567"/>
          <w:tab w:val="left" w:pos="1276"/>
        </w:tabs>
        <w:spacing w:after="0" w:line="240" w:lineRule="auto"/>
        <w:jc w:val="center"/>
        <w:rPr>
          <w:rFonts w:ascii="Times New Roman" w:hAnsi="Times New Roman"/>
          <w:b/>
          <w:sz w:val="28"/>
          <w:szCs w:val="28"/>
          <w:lang w:val="kk-KZ"/>
        </w:rPr>
      </w:pPr>
    </w:p>
    <w:p w14:paraId="3BBF4645" w14:textId="77777777" w:rsidR="008A1383" w:rsidRPr="00780FA7" w:rsidRDefault="008A1383" w:rsidP="002B5D21">
      <w:pPr>
        <w:tabs>
          <w:tab w:val="left" w:pos="567"/>
          <w:tab w:val="left" w:pos="1276"/>
        </w:tabs>
        <w:spacing w:after="0" w:line="240" w:lineRule="auto"/>
        <w:jc w:val="center"/>
        <w:rPr>
          <w:rFonts w:ascii="Times New Roman" w:hAnsi="Times New Roman"/>
          <w:b/>
          <w:sz w:val="28"/>
          <w:szCs w:val="28"/>
          <w:lang w:val="kk-KZ"/>
        </w:rPr>
      </w:pPr>
    </w:p>
    <w:p w14:paraId="33F7929E" w14:textId="77777777" w:rsidR="008A1383" w:rsidRPr="00780FA7" w:rsidRDefault="008A1383" w:rsidP="002B5D21">
      <w:pPr>
        <w:tabs>
          <w:tab w:val="left" w:pos="567"/>
          <w:tab w:val="left" w:pos="1276"/>
        </w:tabs>
        <w:spacing w:after="0" w:line="240" w:lineRule="auto"/>
        <w:jc w:val="center"/>
        <w:rPr>
          <w:rFonts w:ascii="Times New Roman" w:hAnsi="Times New Roman"/>
          <w:b/>
          <w:sz w:val="28"/>
          <w:szCs w:val="28"/>
          <w:lang w:val="kk-KZ"/>
        </w:rPr>
      </w:pPr>
    </w:p>
    <w:p w14:paraId="3BC0912A" w14:textId="77777777" w:rsidR="008A1383" w:rsidRPr="00780FA7" w:rsidRDefault="008A1383" w:rsidP="002B5D21">
      <w:pPr>
        <w:tabs>
          <w:tab w:val="left" w:pos="567"/>
          <w:tab w:val="left" w:pos="1276"/>
        </w:tabs>
        <w:spacing w:after="0" w:line="240" w:lineRule="auto"/>
        <w:jc w:val="center"/>
        <w:rPr>
          <w:rFonts w:ascii="Times New Roman" w:hAnsi="Times New Roman"/>
          <w:b/>
          <w:sz w:val="28"/>
          <w:szCs w:val="28"/>
          <w:lang w:val="kk-KZ"/>
        </w:rPr>
      </w:pPr>
    </w:p>
    <w:p w14:paraId="658DC2F6" w14:textId="77777777" w:rsidR="008A1383" w:rsidRPr="00780FA7" w:rsidRDefault="008A1383" w:rsidP="002B5D21">
      <w:pPr>
        <w:tabs>
          <w:tab w:val="left" w:pos="567"/>
          <w:tab w:val="left" w:pos="1276"/>
        </w:tabs>
        <w:spacing w:after="0" w:line="240" w:lineRule="auto"/>
        <w:jc w:val="center"/>
        <w:rPr>
          <w:rFonts w:ascii="Times New Roman" w:hAnsi="Times New Roman"/>
          <w:b/>
          <w:sz w:val="28"/>
          <w:szCs w:val="28"/>
          <w:lang w:val="kk-KZ"/>
        </w:rPr>
      </w:pPr>
    </w:p>
    <w:p w14:paraId="0A7D34E2" w14:textId="77777777" w:rsidR="008A1383" w:rsidRDefault="008A1383" w:rsidP="005121F0">
      <w:pPr>
        <w:tabs>
          <w:tab w:val="left" w:pos="567"/>
          <w:tab w:val="left" w:pos="1276"/>
        </w:tabs>
        <w:spacing w:after="0" w:line="240" w:lineRule="auto"/>
        <w:rPr>
          <w:rFonts w:ascii="Times New Roman" w:hAnsi="Times New Roman"/>
          <w:b/>
          <w:sz w:val="28"/>
          <w:szCs w:val="28"/>
          <w:lang w:val="kk-KZ"/>
        </w:rPr>
      </w:pPr>
    </w:p>
    <w:p w14:paraId="5A799521" w14:textId="77777777" w:rsidR="00592758" w:rsidRPr="00780FA7" w:rsidRDefault="00592758" w:rsidP="003E6E39">
      <w:pPr>
        <w:spacing w:after="0" w:line="240" w:lineRule="auto"/>
        <w:jc w:val="center"/>
        <w:rPr>
          <w:rFonts w:ascii="Times New Roman" w:hAnsi="Times New Roman"/>
          <w:b/>
          <w:sz w:val="28"/>
          <w:szCs w:val="28"/>
          <w:lang w:val="kk-KZ"/>
        </w:rPr>
      </w:pPr>
      <w:r w:rsidRPr="00780FA7">
        <w:rPr>
          <w:rFonts w:ascii="Times New Roman" w:hAnsi="Times New Roman"/>
          <w:b/>
          <w:sz w:val="28"/>
          <w:szCs w:val="28"/>
          <w:lang w:val="kk-KZ"/>
        </w:rPr>
        <w:t>АНЫҚТАМАЛАР</w:t>
      </w:r>
    </w:p>
    <w:p w14:paraId="055AF394" w14:textId="77777777" w:rsidR="00AF1B7F" w:rsidRPr="00780FA7" w:rsidRDefault="00AF1B7F" w:rsidP="002B5D21">
      <w:pPr>
        <w:tabs>
          <w:tab w:val="left" w:pos="567"/>
          <w:tab w:val="left" w:pos="1276"/>
        </w:tabs>
        <w:spacing w:after="0" w:line="240" w:lineRule="auto"/>
        <w:jc w:val="center"/>
        <w:rPr>
          <w:rFonts w:ascii="Times New Roman" w:hAnsi="Times New Roman"/>
          <w:sz w:val="28"/>
          <w:szCs w:val="28"/>
          <w:lang w:val="kk-KZ"/>
        </w:rPr>
      </w:pPr>
    </w:p>
    <w:p w14:paraId="0D3F1570" w14:textId="77777777" w:rsidR="00592758" w:rsidRPr="00780FA7" w:rsidRDefault="00592758" w:rsidP="00385D34">
      <w:pPr>
        <w:tabs>
          <w:tab w:val="left" w:pos="567"/>
          <w:tab w:val="left" w:pos="1276"/>
        </w:tabs>
        <w:spacing w:after="0" w:line="240" w:lineRule="auto"/>
        <w:ind w:firstLine="709"/>
        <w:jc w:val="both"/>
        <w:rPr>
          <w:rFonts w:ascii="Times New Roman" w:hAnsi="Times New Roman"/>
          <w:sz w:val="28"/>
          <w:szCs w:val="28"/>
          <w:lang w:val="kk-KZ"/>
        </w:rPr>
      </w:pPr>
      <w:r w:rsidRPr="00780FA7">
        <w:rPr>
          <w:rFonts w:ascii="Times New Roman" w:hAnsi="Times New Roman"/>
          <w:sz w:val="28"/>
          <w:szCs w:val="28"/>
          <w:lang w:val="kk-KZ"/>
        </w:rPr>
        <w:t>Бұл диссертациялық жұмыста келесі терминдерге сәйкес анықтамалар қолданылған:</w:t>
      </w:r>
    </w:p>
    <w:p w14:paraId="482624A8" w14:textId="77777777" w:rsidR="00F06F4E" w:rsidRPr="00780FA7" w:rsidRDefault="00F06F4E" w:rsidP="00385D34">
      <w:pPr>
        <w:pStyle w:val="a3"/>
        <w:shd w:val="clear" w:color="auto" w:fill="FFFFFF"/>
        <w:spacing w:before="0" w:beforeAutospacing="0" w:after="0" w:afterAutospacing="0"/>
        <w:ind w:firstLine="709"/>
        <w:jc w:val="both"/>
        <w:rPr>
          <w:sz w:val="28"/>
          <w:szCs w:val="28"/>
          <w:lang w:val="kk-KZ"/>
        </w:rPr>
      </w:pPr>
      <w:r w:rsidRPr="00780FA7">
        <w:rPr>
          <w:b/>
          <w:sz w:val="28"/>
          <w:szCs w:val="28"/>
          <w:lang w:val="kk-KZ"/>
        </w:rPr>
        <w:t>Академиялық білік</w:t>
      </w:r>
      <w:r w:rsidRPr="00780FA7">
        <w:rPr>
          <w:sz w:val="28"/>
          <w:szCs w:val="28"/>
          <w:lang w:val="kk-KZ"/>
        </w:rPr>
        <w:t xml:space="preserve"> – </w:t>
      </w:r>
      <w:r w:rsidR="002A2CD7" w:rsidRPr="00780FA7">
        <w:rPr>
          <w:sz w:val="28"/>
          <w:szCs w:val="28"/>
          <w:lang w:val="kk-KZ"/>
        </w:rPr>
        <w:t>оқу дағдылары: өздігінен оқу, желілік /оффлайн оқыту, академиялық адалдық; жазу, оқу, тыңдау және сөйлеудегі академиялық дағдылары; зерттеу дағдылары: ақпаратты іздеу, таңдау және пайдалану үшін сыни тұрғыдан ойлау; жалпы білім беру дағдылары: мәселелерді шығармашылықпен шешу, уақытты басқару және т.б.</w:t>
      </w:r>
    </w:p>
    <w:p w14:paraId="7A5918FE" w14:textId="77777777" w:rsidR="009E7C63" w:rsidRPr="00780FA7" w:rsidRDefault="009E7C63" w:rsidP="00992D8A">
      <w:pPr>
        <w:tabs>
          <w:tab w:val="left" w:pos="567"/>
          <w:tab w:val="left" w:pos="1276"/>
          <w:tab w:val="left" w:pos="5812"/>
        </w:tabs>
        <w:spacing w:after="0" w:line="240" w:lineRule="auto"/>
        <w:ind w:firstLine="709"/>
        <w:jc w:val="both"/>
        <w:rPr>
          <w:rFonts w:ascii="Times New Roman" w:hAnsi="Times New Roman"/>
          <w:sz w:val="28"/>
          <w:szCs w:val="28"/>
          <w:lang w:val="kk-KZ"/>
        </w:rPr>
      </w:pPr>
      <w:r w:rsidRPr="00780FA7">
        <w:rPr>
          <w:rFonts w:ascii="Times New Roman" w:hAnsi="Times New Roman"/>
          <w:b/>
          <w:sz w:val="28"/>
          <w:szCs w:val="28"/>
          <w:lang w:val="kk-KZ"/>
        </w:rPr>
        <w:t xml:space="preserve">Акмеология </w:t>
      </w:r>
      <w:r w:rsidRPr="00780FA7">
        <w:rPr>
          <w:rFonts w:ascii="Times New Roman" w:hAnsi="Times New Roman"/>
          <w:sz w:val="28"/>
          <w:szCs w:val="28"/>
          <w:lang w:val="kk-KZ"/>
        </w:rPr>
        <w:t>– адамның жетілу кезеңіне дейінгі оның даму заңдылықтары мен феноменін зерттейтін ғылым.</w:t>
      </w:r>
    </w:p>
    <w:p w14:paraId="4720D1EB" w14:textId="77777777" w:rsidR="009E7C63" w:rsidRPr="00780FA7" w:rsidRDefault="009E7C63" w:rsidP="00992D8A">
      <w:pPr>
        <w:pStyle w:val="a9"/>
        <w:spacing w:after="0" w:line="240" w:lineRule="auto"/>
        <w:ind w:left="0" w:firstLine="709"/>
        <w:contextualSpacing w:val="0"/>
        <w:jc w:val="both"/>
        <w:rPr>
          <w:rFonts w:ascii="Times New Roman" w:hAnsi="Times New Roman"/>
          <w:sz w:val="28"/>
          <w:szCs w:val="28"/>
          <w:shd w:val="clear" w:color="auto" w:fill="E1EBF2"/>
          <w:lang w:val="kk-KZ"/>
        </w:rPr>
      </w:pPr>
      <w:r w:rsidRPr="00780FA7">
        <w:rPr>
          <w:rFonts w:ascii="Times New Roman" w:hAnsi="Times New Roman"/>
          <w:b/>
          <w:sz w:val="28"/>
          <w:szCs w:val="28"/>
          <w:shd w:val="clear" w:color="auto" w:fill="FFFFFF"/>
          <w:lang w:val="kk-KZ"/>
        </w:rPr>
        <w:t xml:space="preserve">Әдіснама - </w:t>
      </w:r>
      <w:r w:rsidRPr="00780FA7">
        <w:rPr>
          <w:rFonts w:ascii="Times New Roman" w:hAnsi="Times New Roman"/>
          <w:sz w:val="28"/>
          <w:szCs w:val="28"/>
          <w:lang w:val="kk-KZ"/>
        </w:rPr>
        <w:t>(грек.</w:t>
      </w:r>
      <w:r w:rsidRPr="00780FA7">
        <w:rPr>
          <w:rStyle w:val="apple-converted-space"/>
          <w:rFonts w:ascii="Times New Roman" w:hAnsi="Times New Roman"/>
          <w:sz w:val="28"/>
          <w:szCs w:val="28"/>
          <w:lang w:val="kk-KZ"/>
        </w:rPr>
        <w:t> </w:t>
      </w:r>
      <w:r w:rsidRPr="00780FA7">
        <w:rPr>
          <w:rFonts w:ascii="Times New Roman" w:hAnsi="Times New Roman"/>
          <w:i/>
          <w:iCs/>
          <w:sz w:val="28"/>
          <w:szCs w:val="28"/>
          <w:lang w:val="kk-KZ"/>
        </w:rPr>
        <w:t>methodos</w:t>
      </w:r>
      <w:r w:rsidRPr="00780FA7">
        <w:rPr>
          <w:rStyle w:val="apple-converted-space"/>
          <w:rFonts w:ascii="Times New Roman" w:hAnsi="Times New Roman"/>
          <w:sz w:val="28"/>
          <w:szCs w:val="28"/>
          <w:lang w:val="kk-KZ"/>
        </w:rPr>
        <w:t> </w:t>
      </w:r>
      <w:r w:rsidRPr="00780FA7">
        <w:rPr>
          <w:rFonts w:ascii="Times New Roman" w:hAnsi="Times New Roman"/>
          <w:sz w:val="28"/>
          <w:szCs w:val="28"/>
          <w:lang w:val="kk-KZ"/>
        </w:rPr>
        <w:t>—зерттеу жолы, теория және</w:t>
      </w:r>
      <w:r w:rsidRPr="00780FA7">
        <w:rPr>
          <w:rStyle w:val="apple-converted-space"/>
          <w:rFonts w:ascii="Times New Roman" w:hAnsi="Times New Roman"/>
          <w:sz w:val="28"/>
          <w:szCs w:val="28"/>
          <w:lang w:val="kk-KZ"/>
        </w:rPr>
        <w:t> </w:t>
      </w:r>
      <w:r w:rsidRPr="00780FA7">
        <w:rPr>
          <w:rFonts w:ascii="Times New Roman" w:hAnsi="Times New Roman"/>
          <w:i/>
          <w:iCs/>
          <w:sz w:val="28"/>
          <w:szCs w:val="28"/>
          <w:lang w:val="kk-KZ"/>
        </w:rPr>
        <w:t>logos</w:t>
      </w:r>
      <w:r w:rsidRPr="00780FA7">
        <w:rPr>
          <w:rStyle w:val="apple-converted-space"/>
          <w:rFonts w:ascii="Times New Roman" w:hAnsi="Times New Roman"/>
          <w:sz w:val="28"/>
          <w:szCs w:val="28"/>
          <w:lang w:val="kk-KZ"/>
        </w:rPr>
        <w:t> </w:t>
      </w:r>
      <w:r w:rsidRPr="00780FA7">
        <w:rPr>
          <w:rFonts w:ascii="Times New Roman" w:hAnsi="Times New Roman"/>
          <w:sz w:val="28"/>
          <w:szCs w:val="28"/>
          <w:lang w:val="kk-KZ"/>
        </w:rPr>
        <w:t xml:space="preserve">— ілім) —әдістер туралы ілім, әдістер теориясы, зерттеліп отырған объекті жөніндегі мәліметтерді және жаңалықтарды бірізге келтіру тәсілдерінің жүйесі. </w:t>
      </w:r>
    </w:p>
    <w:p w14:paraId="5121F1C5" w14:textId="77777777" w:rsidR="0082724F" w:rsidRPr="00780FA7" w:rsidRDefault="0082724F" w:rsidP="00992D8A">
      <w:pPr>
        <w:pStyle w:val="a6"/>
        <w:spacing w:after="0" w:line="240" w:lineRule="auto"/>
        <w:ind w:right="128" w:firstLine="709"/>
        <w:jc w:val="both"/>
        <w:rPr>
          <w:rFonts w:ascii="Times New Roman" w:hAnsi="Times New Roman"/>
          <w:sz w:val="28"/>
          <w:szCs w:val="28"/>
          <w:lang w:val="kk-KZ"/>
        </w:rPr>
      </w:pPr>
      <w:r w:rsidRPr="00780FA7">
        <w:rPr>
          <w:rFonts w:ascii="Times New Roman" w:hAnsi="Times New Roman"/>
          <w:b/>
          <w:sz w:val="28"/>
          <w:szCs w:val="28"/>
          <w:lang w:val="kk-KZ"/>
        </w:rPr>
        <w:t xml:space="preserve">Бiлiм бeру </w:t>
      </w:r>
      <w:r w:rsidRPr="00780FA7">
        <w:rPr>
          <w:rFonts w:ascii="Times New Roman" w:hAnsi="Times New Roman"/>
          <w:sz w:val="28"/>
          <w:szCs w:val="28"/>
          <w:lang w:val="kk-KZ"/>
        </w:rPr>
        <w:t>– тұлғaның физикaлық жәнe рухaни тұрғыдa қaлыптaсуының</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бiрeгeй үдeрiсi, кeйбiр мiнсiз обрaздaрғa, қоғaмдық сaнaдa әлeумeттiк тaрихи</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бeкiп</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қaлғaн этaлондaрғa</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бaғдaрлaнғaн</w:t>
      </w:r>
      <w:r w:rsidRPr="00780FA7">
        <w:rPr>
          <w:rFonts w:ascii="Times New Roman" w:hAnsi="Times New Roman"/>
          <w:spacing w:val="-3"/>
          <w:sz w:val="28"/>
          <w:szCs w:val="28"/>
          <w:lang w:val="kk-KZ"/>
        </w:rPr>
        <w:t xml:space="preserve"> </w:t>
      </w:r>
      <w:r w:rsidRPr="00780FA7">
        <w:rPr>
          <w:rFonts w:ascii="Times New Roman" w:hAnsi="Times New Roman"/>
          <w:sz w:val="28"/>
          <w:szCs w:val="28"/>
          <w:lang w:val="kk-KZ"/>
        </w:rPr>
        <w:t>әлeумeттeну</w:t>
      </w:r>
      <w:r w:rsidRPr="00780FA7">
        <w:rPr>
          <w:rFonts w:ascii="Times New Roman" w:hAnsi="Times New Roman"/>
          <w:spacing w:val="-3"/>
          <w:sz w:val="28"/>
          <w:szCs w:val="28"/>
          <w:lang w:val="kk-KZ"/>
        </w:rPr>
        <w:t xml:space="preserve"> </w:t>
      </w:r>
      <w:r w:rsidRPr="00780FA7">
        <w:rPr>
          <w:rFonts w:ascii="Times New Roman" w:hAnsi="Times New Roman"/>
          <w:sz w:val="28"/>
          <w:szCs w:val="28"/>
          <w:lang w:val="kk-KZ"/>
        </w:rPr>
        <w:t>үдeрiсi.</w:t>
      </w:r>
    </w:p>
    <w:p w14:paraId="1E4504C2" w14:textId="77777777" w:rsidR="009E7C63" w:rsidRPr="00780FA7" w:rsidRDefault="009E7C63" w:rsidP="00992D8A">
      <w:pPr>
        <w:spacing w:after="0" w:line="240" w:lineRule="auto"/>
        <w:ind w:firstLine="709"/>
        <w:jc w:val="both"/>
        <w:rPr>
          <w:rFonts w:ascii="Times New Roman" w:hAnsi="Times New Roman"/>
          <w:sz w:val="28"/>
          <w:szCs w:val="28"/>
          <w:lang w:val="kk-KZ"/>
        </w:rPr>
      </w:pPr>
      <w:r w:rsidRPr="00780FA7">
        <w:rPr>
          <w:rFonts w:ascii="Times New Roman" w:hAnsi="Times New Roman"/>
          <w:b/>
          <w:sz w:val="28"/>
          <w:szCs w:val="28"/>
          <w:lang w:val="kk-KZ"/>
        </w:rPr>
        <w:t xml:space="preserve">Деңгей </w:t>
      </w:r>
      <w:r w:rsidRPr="00780FA7">
        <w:rPr>
          <w:rFonts w:ascii="Times New Roman" w:hAnsi="Times New Roman"/>
          <w:sz w:val="28"/>
          <w:szCs w:val="28"/>
          <w:lang w:val="kk-KZ"/>
        </w:rPr>
        <w:t>–</w:t>
      </w:r>
      <w:r w:rsidR="003E6E39" w:rsidRPr="00780FA7">
        <w:rPr>
          <w:rFonts w:ascii="Times New Roman" w:hAnsi="Times New Roman"/>
          <w:sz w:val="28"/>
          <w:szCs w:val="28"/>
          <w:lang w:val="kk-KZ"/>
        </w:rPr>
        <w:t xml:space="preserve"> </w:t>
      </w:r>
      <w:r w:rsidRPr="00780FA7">
        <w:rPr>
          <w:rFonts w:ascii="Times New Roman" w:hAnsi="Times New Roman"/>
          <w:sz w:val="28"/>
          <w:szCs w:val="28"/>
          <w:lang w:val="kk-KZ"/>
        </w:rPr>
        <w:t>кейбір үрдістердің немесе нысандардың «жоғары» және «төмен» сатыларының даму қатынасы.</w:t>
      </w:r>
    </w:p>
    <w:p w14:paraId="58D4596C" w14:textId="77777777" w:rsidR="0082724F" w:rsidRPr="00780FA7" w:rsidRDefault="0082724F" w:rsidP="00992D8A">
      <w:pPr>
        <w:pStyle w:val="a9"/>
        <w:spacing w:after="0" w:line="240" w:lineRule="auto"/>
        <w:ind w:left="0" w:firstLine="709"/>
        <w:jc w:val="both"/>
        <w:rPr>
          <w:rFonts w:ascii="Times New Roman" w:hAnsi="Times New Roman"/>
          <w:b/>
          <w:sz w:val="28"/>
          <w:szCs w:val="28"/>
          <w:shd w:val="clear" w:color="auto" w:fill="FFFFFF"/>
          <w:lang w:val="kk-KZ"/>
        </w:rPr>
      </w:pPr>
      <w:r w:rsidRPr="00780FA7">
        <w:rPr>
          <w:rFonts w:ascii="Times New Roman" w:hAnsi="Times New Roman"/>
          <w:b/>
          <w:sz w:val="28"/>
          <w:szCs w:val="28"/>
          <w:shd w:val="clear" w:color="auto" w:fill="FFFFFF"/>
          <w:lang w:val="kk-KZ"/>
        </w:rPr>
        <w:t xml:space="preserve">Жалпыадамзаттық құндылық  –  </w:t>
      </w:r>
      <w:r w:rsidRPr="00780FA7">
        <w:rPr>
          <w:rFonts w:ascii="Times New Roman" w:hAnsi="Times New Roman"/>
          <w:sz w:val="28"/>
          <w:szCs w:val="28"/>
          <w:shd w:val="clear" w:color="auto" w:fill="FFFFFF"/>
          <w:lang w:val="kk-KZ"/>
        </w:rPr>
        <w:t>әлеуметтік жүйе ретіндегі барша адамдарға,   бүкіл  адамзатқа  ортақ,  дүниежүзі  халықтарының  ғасырлар бойғы  тәжірибесін  қорыту  нәтижесінде  тұжырымдалған,  қазіргі  заманғы өркениеттің дамуын анықтайтын мұраттар.</w:t>
      </w:r>
    </w:p>
    <w:p w14:paraId="657760FE" w14:textId="77777777" w:rsidR="0082724F" w:rsidRPr="00780FA7" w:rsidRDefault="0082724F" w:rsidP="00992D8A">
      <w:pPr>
        <w:pStyle w:val="a9"/>
        <w:spacing w:after="0" w:line="240" w:lineRule="auto"/>
        <w:ind w:left="0" w:firstLine="709"/>
        <w:contextualSpacing w:val="0"/>
        <w:jc w:val="both"/>
        <w:rPr>
          <w:rFonts w:ascii="Times New Roman" w:hAnsi="Times New Roman"/>
          <w:sz w:val="28"/>
          <w:szCs w:val="28"/>
          <w:lang w:val="kk-KZ"/>
        </w:rPr>
      </w:pPr>
      <w:r w:rsidRPr="00780FA7">
        <w:rPr>
          <w:rFonts w:ascii="Times New Roman" w:hAnsi="Times New Roman"/>
          <w:b/>
          <w:sz w:val="28"/>
          <w:szCs w:val="28"/>
          <w:shd w:val="clear" w:color="auto" w:fill="FFFFFF"/>
          <w:lang w:val="kk-KZ"/>
        </w:rPr>
        <w:t>Зерттеушілік іс-әрекет</w:t>
      </w:r>
      <w:r w:rsidRPr="00780FA7">
        <w:rPr>
          <w:rFonts w:ascii="Times New Roman" w:hAnsi="Times New Roman"/>
          <w:sz w:val="28"/>
          <w:szCs w:val="28"/>
          <w:lang w:val="kk-KZ"/>
        </w:rPr>
        <w:t>– бұл іс-әрекеттің ерекше бір түрі, ол өзінің субъектісінің қасиеттеріне арнайы талаптар қояды. Оның қоятын талаптарын анықтамас бұрын оның қандай ерекшеліктері бар екендігін білу қажет. Зерттеушілік іс-әрекет – міндетті түрде шығармашылық іс-әрекетпен байланысты.</w:t>
      </w:r>
    </w:p>
    <w:p w14:paraId="2FD0EB88" w14:textId="77777777" w:rsidR="0082724F" w:rsidRPr="00780FA7" w:rsidRDefault="0082724F" w:rsidP="00992D8A">
      <w:pPr>
        <w:pStyle w:val="a9"/>
        <w:spacing w:after="0" w:line="240" w:lineRule="auto"/>
        <w:ind w:left="0" w:firstLine="709"/>
        <w:contextualSpacing w:val="0"/>
        <w:jc w:val="both"/>
        <w:rPr>
          <w:rFonts w:ascii="Times New Roman" w:hAnsi="Times New Roman"/>
          <w:sz w:val="28"/>
          <w:szCs w:val="28"/>
          <w:lang w:val="kk-KZ"/>
        </w:rPr>
      </w:pPr>
      <w:r w:rsidRPr="00780FA7">
        <w:rPr>
          <w:rFonts w:ascii="Times New Roman" w:hAnsi="Times New Roman"/>
          <w:b/>
          <w:sz w:val="28"/>
          <w:szCs w:val="28"/>
          <w:shd w:val="clear" w:color="auto" w:fill="FFFFFF"/>
          <w:lang w:val="kk-KZ"/>
        </w:rPr>
        <w:t xml:space="preserve">Интеллектуалдылық - </w:t>
      </w:r>
      <w:r w:rsidRPr="00780FA7">
        <w:rPr>
          <w:rFonts w:ascii="Times New Roman" w:hAnsi="Times New Roman"/>
          <w:sz w:val="28"/>
          <w:szCs w:val="28"/>
          <w:lang w:val="uk-UA"/>
        </w:rPr>
        <w:t>адамның мақсатты iсiне жету жолындағы талаптануы </w:t>
      </w:r>
      <w:r w:rsidRPr="00780FA7">
        <w:rPr>
          <w:rStyle w:val="apple-converted-space"/>
          <w:rFonts w:ascii="Times New Roman" w:hAnsi="Times New Roman"/>
          <w:sz w:val="28"/>
          <w:szCs w:val="28"/>
          <w:lang w:val="uk-UA"/>
        </w:rPr>
        <w:t> </w:t>
      </w:r>
      <w:r w:rsidRPr="00780FA7">
        <w:rPr>
          <w:rFonts w:ascii="Times New Roman" w:hAnsi="Times New Roman"/>
          <w:sz w:val="28"/>
          <w:szCs w:val="28"/>
          <w:lang w:val="uk-UA"/>
        </w:rPr>
        <w:t>мен талпынысынан, жiгерi мен сабырынан, сұранысы мен iзденiсiнен</w:t>
      </w:r>
      <w:r w:rsidRPr="00780FA7">
        <w:rPr>
          <w:rStyle w:val="apple-converted-space"/>
          <w:rFonts w:ascii="Times New Roman" w:hAnsi="Times New Roman"/>
          <w:sz w:val="28"/>
          <w:szCs w:val="28"/>
          <w:lang w:val="kk-KZ"/>
        </w:rPr>
        <w:t> </w:t>
      </w:r>
      <w:r w:rsidRPr="00780FA7">
        <w:rPr>
          <w:rFonts w:ascii="Times New Roman" w:hAnsi="Times New Roman"/>
          <w:sz w:val="28"/>
          <w:szCs w:val="28"/>
          <w:lang w:val="kk-KZ"/>
        </w:rPr>
        <w:t>түзіліп</w:t>
      </w:r>
      <w:r w:rsidRPr="00780FA7">
        <w:rPr>
          <w:rFonts w:ascii="Times New Roman" w:hAnsi="Times New Roman"/>
          <w:sz w:val="28"/>
          <w:szCs w:val="28"/>
          <w:lang w:val="uk-UA"/>
        </w:rPr>
        <w:t>, ақыл ойы мен сезiмiнiң, қиялын</w:t>
      </w:r>
      <w:r w:rsidRPr="00780FA7">
        <w:rPr>
          <w:rFonts w:ascii="Times New Roman" w:hAnsi="Times New Roman"/>
          <w:sz w:val="28"/>
          <w:szCs w:val="28"/>
          <w:lang w:val="kk-KZ"/>
        </w:rPr>
        <w:t>ың</w:t>
      </w:r>
      <w:r w:rsidRPr="00780FA7">
        <w:rPr>
          <w:rStyle w:val="apple-converted-space"/>
          <w:rFonts w:ascii="Times New Roman" w:hAnsi="Times New Roman"/>
          <w:sz w:val="28"/>
          <w:szCs w:val="28"/>
          <w:lang w:val="uk-UA"/>
        </w:rPr>
        <w:t> </w:t>
      </w:r>
      <w:r w:rsidRPr="00780FA7">
        <w:rPr>
          <w:rFonts w:ascii="Times New Roman" w:hAnsi="Times New Roman"/>
          <w:sz w:val="28"/>
          <w:szCs w:val="28"/>
          <w:lang w:val="uk-UA"/>
        </w:rPr>
        <w:t>ерекше бiтiмiнен көрiнедi.</w:t>
      </w:r>
      <w:r w:rsidRPr="00780FA7">
        <w:rPr>
          <w:rStyle w:val="apple-converted-space"/>
          <w:rFonts w:ascii="Times New Roman" w:hAnsi="Times New Roman"/>
          <w:sz w:val="28"/>
          <w:szCs w:val="28"/>
          <w:lang w:val="kk-KZ"/>
        </w:rPr>
        <w:t> </w:t>
      </w:r>
      <w:r w:rsidRPr="00780FA7">
        <w:rPr>
          <w:rFonts w:ascii="Times New Roman" w:hAnsi="Times New Roman"/>
          <w:sz w:val="28"/>
          <w:szCs w:val="28"/>
          <w:lang w:val="kk-KZ"/>
        </w:rPr>
        <w:t xml:space="preserve">Интеллектуалдық – адамның ойлауының және өз бетiнше әрекетiнiң жоғарғы формасы. </w:t>
      </w:r>
    </w:p>
    <w:p w14:paraId="7CE89286" w14:textId="77777777" w:rsidR="0082724F" w:rsidRPr="00780FA7" w:rsidRDefault="0082724F" w:rsidP="00992D8A">
      <w:pPr>
        <w:pStyle w:val="a6"/>
        <w:spacing w:after="0" w:line="240" w:lineRule="auto"/>
        <w:ind w:firstLine="709"/>
        <w:jc w:val="both"/>
        <w:rPr>
          <w:rFonts w:ascii="Times New Roman" w:hAnsi="Times New Roman"/>
          <w:bCs/>
          <w:sz w:val="28"/>
          <w:szCs w:val="28"/>
          <w:lang w:val="kk-KZ"/>
        </w:rPr>
      </w:pPr>
      <w:r w:rsidRPr="00780FA7">
        <w:rPr>
          <w:rFonts w:ascii="Times New Roman" w:hAnsi="Times New Roman"/>
          <w:b/>
          <w:sz w:val="28"/>
          <w:szCs w:val="28"/>
          <w:lang w:val="kk-KZ"/>
        </w:rPr>
        <w:t>Кәсіби</w:t>
      </w:r>
      <w:r w:rsidR="0076267B" w:rsidRPr="00780FA7">
        <w:rPr>
          <w:rFonts w:ascii="Times New Roman" w:hAnsi="Times New Roman"/>
          <w:b/>
          <w:sz w:val="28"/>
          <w:szCs w:val="28"/>
          <w:lang w:val="kk-KZ"/>
        </w:rPr>
        <w:t xml:space="preserve">-тұлғалық </w:t>
      </w:r>
      <w:r w:rsidRPr="00780FA7">
        <w:rPr>
          <w:rFonts w:ascii="Times New Roman" w:hAnsi="Times New Roman"/>
          <w:b/>
          <w:sz w:val="28"/>
          <w:szCs w:val="28"/>
          <w:lang w:val="kk-KZ"/>
        </w:rPr>
        <w:t xml:space="preserve"> мәнді сапалар </w:t>
      </w:r>
      <w:r w:rsidRPr="00780FA7">
        <w:rPr>
          <w:rFonts w:ascii="Times New Roman" w:hAnsi="Times New Roman"/>
          <w:sz w:val="28"/>
          <w:szCs w:val="28"/>
          <w:lang w:val="kk-KZ"/>
        </w:rPr>
        <w:t>–</w:t>
      </w:r>
      <w:r w:rsidRPr="00780FA7">
        <w:rPr>
          <w:rFonts w:ascii="Times New Roman" w:hAnsi="Times New Roman"/>
          <w:bCs/>
          <w:sz w:val="28"/>
          <w:szCs w:val="28"/>
          <w:lang w:val="kk-KZ"/>
        </w:rPr>
        <w:t>бұл белгілі кәсіби іс-әрекетпен оның субъектісіне қойылатын және осы кәсіби іс-әрекеттің сәтті жүзеге асыруын қамтамасыз ететін биологиялық (типологиялық, нейродинамикалық) және психологиялық (жалпы және кәсіби қабілеттер, тәжірибе – білім, дағдылар), мотивациялық сфера ерекшеліктерінің жиынтығы.</w:t>
      </w:r>
    </w:p>
    <w:p w14:paraId="014A21E2" w14:textId="77777777" w:rsidR="00852411" w:rsidRPr="00780FA7" w:rsidRDefault="00852411" w:rsidP="00992D8A">
      <w:pPr>
        <w:pStyle w:val="a9"/>
        <w:spacing w:after="0" w:line="240" w:lineRule="auto"/>
        <w:ind w:left="0" w:firstLine="709"/>
        <w:contextualSpacing w:val="0"/>
        <w:jc w:val="both"/>
        <w:rPr>
          <w:rFonts w:ascii="Times New Roman" w:hAnsi="Times New Roman"/>
          <w:b/>
          <w:sz w:val="28"/>
          <w:szCs w:val="28"/>
          <w:lang w:val="kk-KZ"/>
        </w:rPr>
      </w:pPr>
      <w:r w:rsidRPr="00780FA7">
        <w:rPr>
          <w:rFonts w:ascii="Times New Roman" w:hAnsi="Times New Roman"/>
          <w:b/>
          <w:sz w:val="28"/>
          <w:szCs w:val="28"/>
          <w:lang w:val="kk-KZ"/>
        </w:rPr>
        <w:t>Кәсіби ойлау –</w:t>
      </w:r>
      <w:r w:rsidR="00C30762" w:rsidRPr="00780FA7">
        <w:rPr>
          <w:rFonts w:ascii="Times New Roman" w:hAnsi="Times New Roman"/>
          <w:sz w:val="28"/>
          <w:szCs w:val="28"/>
          <w:lang w:val="kk-KZ"/>
        </w:rPr>
        <w:t xml:space="preserve"> кәсіби салада қабылданған проблемалық міндеттерді шешу әдістерін, кәсіби жағдайларды талдау тәсілдерін, кәсіби шешімдер қабылдауды пайдалану. Кәсіби ойлауды дамыту – адамды кәсібилендіру процесінің маңызды жағы және кәсіби қызметтің табыстылығының алғышарты</w:t>
      </w:r>
    </w:p>
    <w:p w14:paraId="140290AE" w14:textId="77777777" w:rsidR="0082724F" w:rsidRPr="00780FA7" w:rsidRDefault="0082724F" w:rsidP="00992D8A">
      <w:pPr>
        <w:spacing w:after="0" w:line="240" w:lineRule="auto"/>
        <w:ind w:firstLine="709"/>
        <w:jc w:val="both"/>
        <w:rPr>
          <w:rFonts w:ascii="Times New Roman" w:hAnsi="Times New Roman"/>
          <w:sz w:val="28"/>
          <w:szCs w:val="28"/>
          <w:lang w:val="kk-KZ"/>
        </w:rPr>
      </w:pPr>
      <w:r w:rsidRPr="00780FA7">
        <w:rPr>
          <w:rFonts w:ascii="Times New Roman" w:hAnsi="Times New Roman"/>
          <w:b/>
          <w:sz w:val="28"/>
          <w:szCs w:val="28"/>
          <w:lang w:val="kk-KZ"/>
        </w:rPr>
        <w:lastRenderedPageBreak/>
        <w:t xml:space="preserve">Көп деңгейлі білім беру </w:t>
      </w:r>
      <w:r w:rsidRPr="00780FA7">
        <w:rPr>
          <w:rFonts w:ascii="Times New Roman" w:hAnsi="Times New Roman"/>
          <w:sz w:val="28"/>
          <w:szCs w:val="28"/>
          <w:lang w:val="kk-KZ"/>
        </w:rPr>
        <w:t>– көп кезеңді білім беру үрдісін ұйымдастыру.</w:t>
      </w:r>
    </w:p>
    <w:p w14:paraId="417511D1" w14:textId="77777777" w:rsidR="00550967" w:rsidRPr="00780FA7" w:rsidRDefault="00A16EEF" w:rsidP="00992D8A">
      <w:pPr>
        <w:pStyle w:val="a9"/>
        <w:spacing w:after="0" w:line="240" w:lineRule="auto"/>
        <w:ind w:left="0" w:firstLine="709"/>
        <w:contextualSpacing w:val="0"/>
        <w:jc w:val="both"/>
        <w:rPr>
          <w:rFonts w:ascii="Times New Roman" w:hAnsi="Times New Roman"/>
          <w:sz w:val="28"/>
          <w:szCs w:val="28"/>
          <w:lang w:val="kk-KZ"/>
        </w:rPr>
      </w:pPr>
      <w:r w:rsidRPr="00780FA7">
        <w:rPr>
          <w:rFonts w:ascii="Times New Roman" w:hAnsi="Times New Roman"/>
          <w:b/>
          <w:sz w:val="28"/>
          <w:szCs w:val="28"/>
          <w:lang w:val="kk-KZ"/>
        </w:rPr>
        <w:t xml:space="preserve">Көп тілді білім беру - </w:t>
      </w:r>
      <w:r w:rsidR="00550967" w:rsidRPr="00780FA7">
        <w:rPr>
          <w:rFonts w:ascii="Times New Roman" w:hAnsi="Times New Roman"/>
          <w:sz w:val="28"/>
          <w:szCs w:val="28"/>
          <w:lang w:val="kk-KZ"/>
        </w:rPr>
        <w:t>үш тілді ұлтаралық материалдық, рухани мәдениеттерді кіріктіре отырып меңгертуде тұлғаның кәсіби-тұлғалық сапаларын дамыту құралы</w:t>
      </w:r>
    </w:p>
    <w:p w14:paraId="43396384" w14:textId="77777777" w:rsidR="0082724F" w:rsidRPr="00780FA7" w:rsidRDefault="0082724F" w:rsidP="00992D8A">
      <w:pPr>
        <w:pStyle w:val="a9"/>
        <w:spacing w:after="0" w:line="240" w:lineRule="auto"/>
        <w:ind w:left="0" w:firstLine="709"/>
        <w:contextualSpacing w:val="0"/>
        <w:jc w:val="both"/>
        <w:rPr>
          <w:rFonts w:ascii="Times New Roman" w:hAnsi="Times New Roman"/>
          <w:sz w:val="28"/>
          <w:szCs w:val="28"/>
          <w:lang w:val="kk-KZ"/>
        </w:rPr>
      </w:pPr>
      <w:r w:rsidRPr="00780FA7">
        <w:rPr>
          <w:rFonts w:ascii="Times New Roman" w:hAnsi="Times New Roman"/>
          <w:b/>
          <w:sz w:val="28"/>
          <w:szCs w:val="28"/>
          <w:lang w:val="kk-KZ"/>
        </w:rPr>
        <w:t>Креативтілік</w:t>
      </w:r>
      <w:r w:rsidRPr="00780FA7">
        <w:rPr>
          <w:rFonts w:ascii="Times New Roman" w:hAnsi="Times New Roman"/>
          <w:sz w:val="28"/>
          <w:szCs w:val="28"/>
          <w:lang w:val="kk-KZ"/>
        </w:rPr>
        <w:t xml:space="preserve">  – (ағылш. create – жасау, creative – жасампаз, шығармашыл) - индивидтің дәстүрлі немесе көпшілік қабылдаған идеялардан ауытқитын, түбегейлі жаңа идеяларды қабылдау мен жасауға дайындығымен ерекшеленетін және тәуелсіз фактор ретінде дарындылық құрылымына кіретін шығармашылық қабілеті, сондай-ақ проблемаларға өзгеше қарап, оларды ерекше тәсілдермен шешу қабілеті.</w:t>
      </w:r>
    </w:p>
    <w:p w14:paraId="0BABA65C" w14:textId="77777777" w:rsidR="0082724F" w:rsidRPr="00780FA7" w:rsidRDefault="0082724F" w:rsidP="00992D8A">
      <w:pPr>
        <w:pStyle w:val="a6"/>
        <w:spacing w:after="0" w:line="240" w:lineRule="auto"/>
        <w:ind w:right="121" w:firstLine="709"/>
        <w:jc w:val="both"/>
        <w:rPr>
          <w:rFonts w:ascii="Times New Roman" w:hAnsi="Times New Roman"/>
          <w:sz w:val="28"/>
          <w:szCs w:val="28"/>
          <w:lang w:val="kk-KZ"/>
        </w:rPr>
      </w:pPr>
      <w:r w:rsidRPr="00780FA7">
        <w:rPr>
          <w:rFonts w:ascii="Times New Roman" w:hAnsi="Times New Roman"/>
          <w:b/>
          <w:sz w:val="28"/>
          <w:szCs w:val="28"/>
          <w:lang w:val="kk-KZ"/>
        </w:rPr>
        <w:t>Қарым-қатынас</w:t>
      </w:r>
      <w:r w:rsidRPr="00780FA7">
        <w:rPr>
          <w:rFonts w:ascii="Times New Roman" w:hAnsi="Times New Roman"/>
          <w:b/>
          <w:spacing w:val="1"/>
          <w:sz w:val="28"/>
          <w:szCs w:val="28"/>
          <w:lang w:val="kk-KZ"/>
        </w:rPr>
        <w:t xml:space="preserve"> </w:t>
      </w:r>
      <w:r w:rsidRPr="00780FA7">
        <w:rPr>
          <w:rFonts w:ascii="Times New Roman" w:hAnsi="Times New Roman"/>
          <w:sz w:val="28"/>
          <w:szCs w:val="28"/>
          <w:lang w:val="kk-KZ"/>
        </w:rPr>
        <w:t>–</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адамдар</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арасында</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бірлескен</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іс-әрекет</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қажеттілігін</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туғызып,</w:t>
      </w:r>
      <w:r w:rsidRPr="00780FA7">
        <w:rPr>
          <w:rFonts w:ascii="Times New Roman" w:hAnsi="Times New Roman"/>
          <w:spacing w:val="-2"/>
          <w:sz w:val="28"/>
          <w:szCs w:val="28"/>
          <w:lang w:val="kk-KZ"/>
        </w:rPr>
        <w:t xml:space="preserve"> </w:t>
      </w:r>
      <w:r w:rsidRPr="00780FA7">
        <w:rPr>
          <w:rFonts w:ascii="Times New Roman" w:hAnsi="Times New Roman"/>
          <w:sz w:val="28"/>
          <w:szCs w:val="28"/>
          <w:lang w:val="kk-KZ"/>
        </w:rPr>
        <w:t>байланыс</w:t>
      </w:r>
      <w:r w:rsidRPr="00780FA7">
        <w:rPr>
          <w:rFonts w:ascii="Times New Roman" w:hAnsi="Times New Roman"/>
          <w:spacing w:val="-3"/>
          <w:sz w:val="28"/>
          <w:szCs w:val="28"/>
          <w:lang w:val="kk-KZ"/>
        </w:rPr>
        <w:t xml:space="preserve"> </w:t>
      </w:r>
      <w:r w:rsidRPr="00780FA7">
        <w:rPr>
          <w:rFonts w:ascii="Times New Roman" w:hAnsi="Times New Roman"/>
          <w:sz w:val="28"/>
          <w:szCs w:val="28"/>
          <w:lang w:val="kk-KZ"/>
        </w:rPr>
        <w:t>орнататын күрделі</w:t>
      </w:r>
      <w:r w:rsidRPr="00780FA7">
        <w:rPr>
          <w:rFonts w:ascii="Times New Roman" w:hAnsi="Times New Roman"/>
          <w:spacing w:val="-3"/>
          <w:sz w:val="28"/>
          <w:szCs w:val="28"/>
          <w:lang w:val="kk-KZ"/>
        </w:rPr>
        <w:t xml:space="preserve"> </w:t>
      </w:r>
      <w:r w:rsidRPr="00780FA7">
        <w:rPr>
          <w:rFonts w:ascii="Times New Roman" w:hAnsi="Times New Roman"/>
          <w:sz w:val="28"/>
          <w:szCs w:val="28"/>
          <w:lang w:val="kk-KZ"/>
        </w:rPr>
        <w:t>үрдіс.</w:t>
      </w:r>
    </w:p>
    <w:p w14:paraId="5319BE02" w14:textId="77777777" w:rsidR="0082724F" w:rsidRPr="00780FA7" w:rsidRDefault="0082724F" w:rsidP="00992D8A">
      <w:pPr>
        <w:pStyle w:val="a9"/>
        <w:spacing w:after="0" w:line="240" w:lineRule="auto"/>
        <w:ind w:left="0" w:firstLine="709"/>
        <w:contextualSpacing w:val="0"/>
        <w:jc w:val="both"/>
        <w:rPr>
          <w:rFonts w:ascii="Times New Roman" w:hAnsi="Times New Roman"/>
          <w:b/>
          <w:sz w:val="28"/>
          <w:szCs w:val="28"/>
          <w:shd w:val="clear" w:color="auto" w:fill="FFFFFF"/>
          <w:lang w:val="kk-KZ"/>
        </w:rPr>
      </w:pPr>
      <w:r w:rsidRPr="00780FA7">
        <w:rPr>
          <w:rFonts w:ascii="Times New Roman" w:hAnsi="Times New Roman"/>
          <w:b/>
          <w:sz w:val="28"/>
          <w:szCs w:val="28"/>
          <w:shd w:val="clear" w:color="auto" w:fill="FFFFFF"/>
          <w:lang w:val="kk-KZ"/>
        </w:rPr>
        <w:t>Магистр</w:t>
      </w:r>
      <w:r w:rsidRPr="00780FA7">
        <w:rPr>
          <w:rStyle w:val="apple-converted-space"/>
          <w:rFonts w:ascii="Times New Roman" w:hAnsi="Times New Roman"/>
          <w:sz w:val="28"/>
          <w:szCs w:val="28"/>
          <w:shd w:val="clear" w:color="auto" w:fill="FFFFFF"/>
          <w:lang w:val="kk-KZ"/>
        </w:rPr>
        <w:t xml:space="preserve">  </w:t>
      </w:r>
      <w:r w:rsidRPr="00780FA7">
        <w:rPr>
          <w:rFonts w:ascii="Times New Roman" w:hAnsi="Times New Roman"/>
          <w:sz w:val="28"/>
          <w:szCs w:val="28"/>
          <w:lang w:val="kk-KZ"/>
        </w:rPr>
        <w:t>–</w:t>
      </w:r>
      <w:r w:rsidRPr="00780FA7">
        <w:rPr>
          <w:rFonts w:ascii="Times New Roman" w:hAnsi="Times New Roman"/>
          <w:sz w:val="28"/>
          <w:szCs w:val="28"/>
          <w:shd w:val="clear" w:color="auto" w:fill="FFFFFF"/>
          <w:lang w:val="kk-KZ"/>
        </w:rPr>
        <w:t xml:space="preserve"> (</w:t>
      </w:r>
      <w:hyperlink r:id="rId8" w:tooltip="Латын тілі" w:history="1">
        <w:r w:rsidRPr="00780FA7">
          <w:rPr>
            <w:rStyle w:val="ab"/>
            <w:rFonts w:ascii="Times New Roman" w:hAnsi="Times New Roman"/>
            <w:color w:val="auto"/>
            <w:sz w:val="28"/>
            <w:szCs w:val="28"/>
            <w:u w:val="none"/>
            <w:shd w:val="clear" w:color="auto" w:fill="FFFFFF"/>
            <w:lang w:val="kk-KZ"/>
          </w:rPr>
          <w:t>лат.</w:t>
        </w:r>
      </w:hyperlink>
      <w:r w:rsidRPr="00780FA7">
        <w:rPr>
          <w:rStyle w:val="apple-converted-space"/>
          <w:rFonts w:ascii="Times New Roman" w:hAnsi="Times New Roman"/>
          <w:sz w:val="28"/>
          <w:szCs w:val="28"/>
          <w:shd w:val="clear" w:color="auto" w:fill="FFFFFF"/>
          <w:lang w:val="kk-KZ"/>
        </w:rPr>
        <w:t> </w:t>
      </w:r>
      <w:r w:rsidRPr="00780FA7">
        <w:rPr>
          <w:rFonts w:ascii="Times New Roman" w:hAnsi="Times New Roman"/>
          <w:iCs/>
          <w:sz w:val="28"/>
          <w:szCs w:val="28"/>
          <w:shd w:val="clear" w:color="auto" w:fill="FFFFFF"/>
          <w:lang w:val="la-Latn"/>
        </w:rPr>
        <w:t>magister</w:t>
      </w:r>
      <w:r w:rsidRPr="00780FA7">
        <w:rPr>
          <w:rStyle w:val="apple-converted-space"/>
          <w:rFonts w:ascii="Times New Roman" w:hAnsi="Times New Roman"/>
          <w:sz w:val="28"/>
          <w:szCs w:val="28"/>
          <w:shd w:val="clear" w:color="auto" w:fill="FFFFFF"/>
          <w:lang w:val="kk-KZ"/>
        </w:rPr>
        <w:t> </w:t>
      </w:r>
      <w:r w:rsidRPr="00780FA7">
        <w:rPr>
          <w:rFonts w:ascii="Times New Roman" w:hAnsi="Times New Roman"/>
          <w:sz w:val="28"/>
          <w:szCs w:val="28"/>
          <w:shd w:val="clear" w:color="auto" w:fill="FFFFFF"/>
          <w:lang w:val="kk-KZ"/>
        </w:rPr>
        <w:t>-ұстаз, тәлімгер) жоғары</w:t>
      </w:r>
      <w:r w:rsidRPr="00780FA7">
        <w:rPr>
          <w:rStyle w:val="apple-converted-space"/>
          <w:rFonts w:ascii="Times New Roman" w:hAnsi="Times New Roman"/>
          <w:sz w:val="28"/>
          <w:szCs w:val="28"/>
          <w:shd w:val="clear" w:color="auto" w:fill="FFFFFF"/>
          <w:lang w:val="kk-KZ"/>
        </w:rPr>
        <w:t> </w:t>
      </w:r>
      <w:hyperlink r:id="rId9" w:tooltip="Кәсіби білім (мұндай бет жоқ)" w:history="1">
        <w:r w:rsidRPr="00780FA7">
          <w:rPr>
            <w:rStyle w:val="ab"/>
            <w:rFonts w:ascii="Times New Roman" w:hAnsi="Times New Roman"/>
            <w:color w:val="auto"/>
            <w:sz w:val="28"/>
            <w:szCs w:val="28"/>
            <w:u w:val="none"/>
            <w:shd w:val="clear" w:color="auto" w:fill="FFFFFF"/>
            <w:lang w:val="kk-KZ"/>
          </w:rPr>
          <w:t>кәсіби білімінің</w:t>
        </w:r>
      </w:hyperlink>
      <w:r w:rsidRPr="00780FA7">
        <w:rPr>
          <w:rStyle w:val="apple-converted-space"/>
          <w:rFonts w:ascii="Times New Roman" w:hAnsi="Times New Roman"/>
          <w:sz w:val="28"/>
          <w:szCs w:val="28"/>
          <w:shd w:val="clear" w:color="auto" w:fill="FFFFFF"/>
          <w:lang w:val="kk-KZ"/>
        </w:rPr>
        <w:t> </w:t>
      </w:r>
      <w:r w:rsidRPr="00780FA7">
        <w:rPr>
          <w:rFonts w:ascii="Times New Roman" w:hAnsi="Times New Roman"/>
          <w:sz w:val="28"/>
          <w:szCs w:val="28"/>
          <w:shd w:val="clear" w:color="auto" w:fill="FFFFFF"/>
          <w:lang w:val="kk-KZ"/>
        </w:rPr>
        <w:t>екінщі сатысы. Ол негізгі білім беру бағдарламаларын меңгерген және қорытынды</w:t>
      </w:r>
      <w:r w:rsidRPr="00780FA7">
        <w:rPr>
          <w:rStyle w:val="apple-converted-space"/>
          <w:rFonts w:ascii="Times New Roman" w:hAnsi="Times New Roman"/>
          <w:sz w:val="28"/>
          <w:szCs w:val="28"/>
          <w:shd w:val="clear" w:color="auto" w:fill="FFFFFF"/>
          <w:lang w:val="kk-KZ"/>
        </w:rPr>
        <w:t> </w:t>
      </w:r>
      <w:hyperlink r:id="rId10" w:tooltip="Аттестация" w:history="1">
        <w:r w:rsidRPr="00780FA7">
          <w:rPr>
            <w:rStyle w:val="ab"/>
            <w:rFonts w:ascii="Times New Roman" w:hAnsi="Times New Roman"/>
            <w:color w:val="auto"/>
            <w:sz w:val="28"/>
            <w:szCs w:val="28"/>
            <w:u w:val="none"/>
            <w:shd w:val="clear" w:color="auto" w:fill="FFFFFF"/>
            <w:lang w:val="kk-KZ"/>
          </w:rPr>
          <w:t>аттестацияны</w:t>
        </w:r>
      </w:hyperlink>
      <w:r w:rsidRPr="00780FA7">
        <w:rPr>
          <w:rStyle w:val="apple-converted-space"/>
          <w:rFonts w:ascii="Times New Roman" w:hAnsi="Times New Roman"/>
          <w:sz w:val="28"/>
          <w:szCs w:val="28"/>
          <w:shd w:val="clear" w:color="auto" w:fill="FFFFFF"/>
          <w:lang w:val="kk-KZ"/>
        </w:rPr>
        <w:t> </w:t>
      </w:r>
      <w:r w:rsidRPr="00780FA7">
        <w:rPr>
          <w:rFonts w:ascii="Times New Roman" w:hAnsi="Times New Roman"/>
          <w:sz w:val="28"/>
          <w:szCs w:val="28"/>
          <w:shd w:val="clear" w:color="auto" w:fill="FFFFFF"/>
          <w:lang w:val="kk-KZ"/>
        </w:rPr>
        <w:t>сәтті тапсырған адамдарға беріледі. Жоғары оқу орындарында берілетін екінші академиялық дәреже. Университет немесе оған теңестірілген жоғары оқу орнын бітіріп, бакалавр дәрежесін алған соң, екі жыл қосымша курстан өтіп,</w:t>
      </w:r>
      <w:r w:rsidRPr="00780FA7">
        <w:rPr>
          <w:rStyle w:val="apple-converted-space"/>
          <w:rFonts w:ascii="Times New Roman" w:hAnsi="Times New Roman"/>
          <w:sz w:val="28"/>
          <w:szCs w:val="28"/>
          <w:shd w:val="clear" w:color="auto" w:fill="FFFFFF"/>
          <w:lang w:val="kk-KZ"/>
        </w:rPr>
        <w:t> </w:t>
      </w:r>
      <w:hyperlink r:id="rId11" w:tooltip="Ғылым" w:history="1">
        <w:r w:rsidRPr="00780FA7">
          <w:rPr>
            <w:rStyle w:val="ab"/>
            <w:rFonts w:ascii="Times New Roman" w:hAnsi="Times New Roman"/>
            <w:color w:val="auto"/>
            <w:sz w:val="28"/>
            <w:szCs w:val="28"/>
            <w:u w:val="none"/>
            <w:shd w:val="clear" w:color="auto" w:fill="FFFFFF"/>
            <w:lang w:val="kk-KZ"/>
          </w:rPr>
          <w:t>ғылым</w:t>
        </w:r>
      </w:hyperlink>
      <w:r w:rsidRPr="00780FA7">
        <w:rPr>
          <w:rStyle w:val="apple-converted-space"/>
          <w:rFonts w:ascii="Times New Roman" w:hAnsi="Times New Roman"/>
          <w:sz w:val="28"/>
          <w:szCs w:val="28"/>
          <w:shd w:val="clear" w:color="auto" w:fill="FFFFFF"/>
          <w:lang w:val="kk-KZ"/>
        </w:rPr>
        <w:t> </w:t>
      </w:r>
      <w:r w:rsidRPr="00780FA7">
        <w:rPr>
          <w:rFonts w:ascii="Times New Roman" w:hAnsi="Times New Roman"/>
          <w:sz w:val="28"/>
          <w:szCs w:val="28"/>
          <w:shd w:val="clear" w:color="auto" w:fill="FFFFFF"/>
          <w:lang w:val="kk-KZ"/>
        </w:rPr>
        <w:t>саласы бойынша</w:t>
      </w:r>
      <w:r w:rsidRPr="00780FA7">
        <w:rPr>
          <w:rStyle w:val="apple-converted-space"/>
          <w:rFonts w:ascii="Times New Roman" w:hAnsi="Times New Roman"/>
          <w:sz w:val="28"/>
          <w:szCs w:val="28"/>
          <w:shd w:val="clear" w:color="auto" w:fill="FFFFFF"/>
          <w:lang w:val="kk-KZ"/>
        </w:rPr>
        <w:t> </w:t>
      </w:r>
      <w:hyperlink r:id="rId12" w:tooltip="Диссертация" w:history="1">
        <w:r w:rsidRPr="00780FA7">
          <w:rPr>
            <w:rStyle w:val="ab"/>
            <w:rFonts w:ascii="Times New Roman" w:hAnsi="Times New Roman"/>
            <w:color w:val="auto"/>
            <w:sz w:val="28"/>
            <w:szCs w:val="28"/>
            <w:u w:val="none"/>
            <w:shd w:val="clear" w:color="auto" w:fill="FFFFFF"/>
            <w:lang w:val="kk-KZ"/>
          </w:rPr>
          <w:t>диссертация қорғағандарға</w:t>
        </w:r>
      </w:hyperlink>
      <w:r w:rsidRPr="00780FA7">
        <w:rPr>
          <w:rStyle w:val="apple-converted-space"/>
          <w:rFonts w:ascii="Times New Roman" w:hAnsi="Times New Roman"/>
          <w:sz w:val="28"/>
          <w:szCs w:val="28"/>
          <w:shd w:val="clear" w:color="auto" w:fill="FFFFFF"/>
          <w:lang w:val="kk-KZ"/>
        </w:rPr>
        <w:t> </w:t>
      </w:r>
      <w:r w:rsidRPr="00780FA7">
        <w:rPr>
          <w:rFonts w:ascii="Times New Roman" w:hAnsi="Times New Roman"/>
          <w:sz w:val="28"/>
          <w:szCs w:val="28"/>
          <w:shd w:val="clear" w:color="auto" w:fill="FFFFFF"/>
          <w:lang w:val="kk-KZ"/>
        </w:rPr>
        <w:t>магистр ғылыми дәрежесі беріледі.</w:t>
      </w:r>
    </w:p>
    <w:p w14:paraId="1D9B4179" w14:textId="77777777" w:rsidR="0082724F" w:rsidRPr="00780FA7" w:rsidRDefault="0082724F" w:rsidP="00992D8A">
      <w:pPr>
        <w:pStyle w:val="a9"/>
        <w:spacing w:after="0" w:line="240" w:lineRule="auto"/>
        <w:ind w:left="0" w:firstLine="709"/>
        <w:contextualSpacing w:val="0"/>
        <w:jc w:val="both"/>
        <w:rPr>
          <w:rFonts w:ascii="Times New Roman" w:hAnsi="Times New Roman"/>
          <w:sz w:val="28"/>
          <w:szCs w:val="28"/>
          <w:lang w:val="kk-KZ"/>
        </w:rPr>
      </w:pPr>
      <w:r w:rsidRPr="00780FA7">
        <w:rPr>
          <w:rFonts w:ascii="Times New Roman" w:hAnsi="Times New Roman"/>
          <w:b/>
          <w:sz w:val="28"/>
          <w:szCs w:val="28"/>
          <w:shd w:val="clear" w:color="auto" w:fill="FFFFFF"/>
          <w:lang w:val="kk-KZ"/>
        </w:rPr>
        <w:t xml:space="preserve">Магистратура  </w:t>
      </w:r>
      <w:r w:rsidRPr="00780FA7">
        <w:rPr>
          <w:rFonts w:ascii="Times New Roman" w:hAnsi="Times New Roman"/>
          <w:sz w:val="28"/>
          <w:szCs w:val="28"/>
          <w:lang w:val="kk-KZ"/>
        </w:rPr>
        <w:t xml:space="preserve">– (латынша magіstratura) </w:t>
      </w:r>
      <w:hyperlink r:id="rId13" w:tooltip="Ежелгі Рим" w:history="1">
        <w:r w:rsidRPr="00780FA7">
          <w:rPr>
            <w:rStyle w:val="ab"/>
            <w:rFonts w:ascii="Times New Roman" w:hAnsi="Times New Roman"/>
            <w:color w:val="auto"/>
            <w:sz w:val="28"/>
            <w:szCs w:val="28"/>
            <w:u w:val="none"/>
            <w:lang w:val="kk-KZ"/>
          </w:rPr>
          <w:t>Ежелгі Римдегі</w:t>
        </w:r>
      </w:hyperlink>
      <w:r w:rsidRPr="00780FA7">
        <w:rPr>
          <w:rStyle w:val="apple-converted-space"/>
          <w:rFonts w:ascii="Times New Roman" w:hAnsi="Times New Roman"/>
          <w:sz w:val="28"/>
          <w:szCs w:val="28"/>
          <w:lang w:val="kk-KZ"/>
        </w:rPr>
        <w:t> </w:t>
      </w:r>
      <w:r w:rsidRPr="00780FA7">
        <w:rPr>
          <w:rFonts w:ascii="Times New Roman" w:hAnsi="Times New Roman"/>
          <w:sz w:val="28"/>
          <w:szCs w:val="28"/>
          <w:lang w:val="kk-KZ"/>
        </w:rPr>
        <w:t>мемлекеттік қызметтер; Бірқатар мемлекеттерде – мемлекет сот шенеуніктерінің жиынтық атауы; Жоғары оқу орындарында магистр мамандарды даярлайтын бөлім. Магистратура жоғары кәсіптік білімнің үшінші сатысында ғылымның нақты саласы бойынша мамандарға тереңдетілген</w:t>
      </w:r>
      <w:r w:rsidRPr="00780FA7">
        <w:rPr>
          <w:rStyle w:val="apple-converted-space"/>
          <w:rFonts w:ascii="Times New Roman" w:hAnsi="Times New Roman"/>
          <w:sz w:val="28"/>
          <w:szCs w:val="28"/>
          <w:lang w:val="kk-KZ"/>
        </w:rPr>
        <w:t> </w:t>
      </w:r>
      <w:hyperlink r:id="rId14" w:tooltip="Кәсіп" w:history="1">
        <w:r w:rsidRPr="00780FA7">
          <w:rPr>
            <w:rStyle w:val="ab"/>
            <w:rFonts w:ascii="Times New Roman" w:hAnsi="Times New Roman"/>
            <w:color w:val="auto"/>
            <w:sz w:val="28"/>
            <w:szCs w:val="28"/>
            <w:u w:val="none"/>
            <w:lang w:val="kk-KZ"/>
          </w:rPr>
          <w:t>кәсіптік</w:t>
        </w:r>
      </w:hyperlink>
      <w:r w:rsidRPr="00780FA7">
        <w:rPr>
          <w:rStyle w:val="apple-converted-space"/>
          <w:rFonts w:ascii="Times New Roman" w:hAnsi="Times New Roman"/>
          <w:sz w:val="28"/>
          <w:szCs w:val="28"/>
          <w:lang w:val="kk-KZ"/>
        </w:rPr>
        <w:t> </w:t>
      </w:r>
      <w:r w:rsidRPr="00780FA7">
        <w:rPr>
          <w:rFonts w:ascii="Times New Roman" w:hAnsi="Times New Roman"/>
          <w:sz w:val="28"/>
          <w:szCs w:val="28"/>
          <w:lang w:val="kk-KZ"/>
        </w:rPr>
        <w:t>білім беру міндетін атқарады.</w:t>
      </w:r>
    </w:p>
    <w:p w14:paraId="682B8443" w14:textId="77777777" w:rsidR="00F06F4E" w:rsidRPr="00780FA7" w:rsidRDefault="00F06F4E" w:rsidP="00992D8A">
      <w:pPr>
        <w:pStyle w:val="a9"/>
        <w:spacing w:after="0" w:line="240" w:lineRule="auto"/>
        <w:ind w:left="0" w:firstLine="709"/>
        <w:contextualSpacing w:val="0"/>
        <w:jc w:val="both"/>
        <w:rPr>
          <w:rFonts w:ascii="Times New Roman" w:hAnsi="Times New Roman"/>
          <w:b/>
          <w:sz w:val="28"/>
          <w:szCs w:val="28"/>
          <w:lang w:val="kk-KZ"/>
        </w:rPr>
      </w:pPr>
      <w:r w:rsidRPr="00780FA7">
        <w:rPr>
          <w:rFonts w:ascii="Times New Roman" w:hAnsi="Times New Roman"/>
          <w:b/>
          <w:sz w:val="28"/>
          <w:szCs w:val="28"/>
          <w:lang w:val="kk-KZ"/>
        </w:rPr>
        <w:t>Танымдық білімдер –</w:t>
      </w:r>
      <w:r w:rsidR="001F3F0E" w:rsidRPr="00780FA7">
        <w:rPr>
          <w:rFonts w:ascii="Times New Roman" w:hAnsi="Times New Roman"/>
          <w:b/>
          <w:sz w:val="28"/>
          <w:szCs w:val="28"/>
          <w:lang w:val="kk-KZ"/>
        </w:rPr>
        <w:t xml:space="preserve"> </w:t>
      </w:r>
      <w:r w:rsidR="001F3F0E" w:rsidRPr="00780FA7">
        <w:rPr>
          <w:rFonts w:ascii="Times New Roman" w:eastAsia="TimesNewRomanPSMT" w:hAnsi="Times New Roman"/>
          <w:sz w:val="28"/>
          <w:szCs w:val="28"/>
          <w:lang w:val="kk-KZ"/>
        </w:rPr>
        <w:t>болашақ магистрлер үшін кез келген ақпаратты меңгеру барысында педагогикалық шығармашылық, әдіснамалық-зерттеушілік білімдер</w:t>
      </w:r>
    </w:p>
    <w:p w14:paraId="687DFF37" w14:textId="77777777" w:rsidR="0013348C" w:rsidRPr="00780FA7" w:rsidRDefault="0013348C" w:rsidP="00992D8A">
      <w:pPr>
        <w:spacing w:after="0" w:line="240" w:lineRule="auto"/>
        <w:ind w:firstLine="709"/>
        <w:jc w:val="both"/>
        <w:rPr>
          <w:rFonts w:ascii="Times New Roman" w:hAnsi="Times New Roman"/>
          <w:sz w:val="28"/>
          <w:szCs w:val="28"/>
          <w:lang w:val="kk-KZ"/>
        </w:rPr>
      </w:pPr>
      <w:r w:rsidRPr="00780FA7">
        <w:rPr>
          <w:rFonts w:ascii="Times New Roman" w:hAnsi="Times New Roman"/>
          <w:b/>
          <w:sz w:val="28"/>
          <w:szCs w:val="28"/>
          <w:lang w:val="kk-KZ"/>
        </w:rPr>
        <w:t>Тілдік</w:t>
      </w:r>
      <w:r w:rsidRPr="00780FA7">
        <w:rPr>
          <w:rFonts w:ascii="Times New Roman" w:hAnsi="Times New Roman"/>
          <w:b/>
          <w:spacing w:val="-1"/>
          <w:sz w:val="28"/>
          <w:szCs w:val="28"/>
          <w:lang w:val="kk-KZ"/>
        </w:rPr>
        <w:t xml:space="preserve"> </w:t>
      </w:r>
      <w:r w:rsidRPr="00780FA7">
        <w:rPr>
          <w:rFonts w:ascii="Times New Roman" w:hAnsi="Times New Roman"/>
          <w:b/>
          <w:sz w:val="28"/>
          <w:szCs w:val="28"/>
          <w:lang w:val="kk-KZ"/>
        </w:rPr>
        <w:t>құзыреттілік</w:t>
      </w:r>
      <w:r w:rsidRPr="00780FA7">
        <w:rPr>
          <w:rFonts w:ascii="Times New Roman" w:hAnsi="Times New Roman"/>
          <w:b/>
          <w:spacing w:val="1"/>
          <w:sz w:val="28"/>
          <w:szCs w:val="28"/>
          <w:lang w:val="kk-KZ"/>
        </w:rPr>
        <w:t xml:space="preserve"> </w:t>
      </w:r>
      <w:r w:rsidRPr="00780FA7">
        <w:rPr>
          <w:rFonts w:ascii="Times New Roman" w:hAnsi="Times New Roman"/>
          <w:b/>
          <w:sz w:val="28"/>
          <w:szCs w:val="28"/>
          <w:lang w:val="kk-KZ"/>
        </w:rPr>
        <w:t>–</w:t>
      </w:r>
      <w:r w:rsidRPr="00780FA7">
        <w:rPr>
          <w:rFonts w:ascii="Times New Roman" w:hAnsi="Times New Roman"/>
          <w:b/>
          <w:spacing w:val="-4"/>
          <w:sz w:val="28"/>
          <w:szCs w:val="28"/>
          <w:lang w:val="kk-KZ"/>
        </w:rPr>
        <w:t xml:space="preserve"> </w:t>
      </w:r>
      <w:r w:rsidRPr="00780FA7">
        <w:rPr>
          <w:rFonts w:ascii="Times New Roman" w:hAnsi="Times New Roman"/>
          <w:sz w:val="28"/>
          <w:szCs w:val="28"/>
          <w:lang w:val="kk-KZ"/>
        </w:rPr>
        <w:t>тілді</w:t>
      </w:r>
      <w:r w:rsidRPr="00780FA7">
        <w:rPr>
          <w:rFonts w:ascii="Times New Roman" w:hAnsi="Times New Roman"/>
          <w:spacing w:val="-5"/>
          <w:sz w:val="28"/>
          <w:szCs w:val="28"/>
          <w:lang w:val="kk-KZ"/>
        </w:rPr>
        <w:t xml:space="preserve"> </w:t>
      </w:r>
      <w:r w:rsidRPr="00780FA7">
        <w:rPr>
          <w:rFonts w:ascii="Times New Roman" w:hAnsi="Times New Roman"/>
          <w:sz w:val="28"/>
          <w:szCs w:val="28"/>
          <w:lang w:val="kk-KZ"/>
        </w:rPr>
        <w:t>арнайы</w:t>
      </w:r>
      <w:r w:rsidRPr="00780FA7">
        <w:rPr>
          <w:rFonts w:ascii="Times New Roman" w:hAnsi="Times New Roman"/>
          <w:spacing w:val="-6"/>
          <w:sz w:val="28"/>
          <w:szCs w:val="28"/>
          <w:lang w:val="kk-KZ"/>
        </w:rPr>
        <w:t xml:space="preserve"> </w:t>
      </w:r>
      <w:r w:rsidRPr="00780FA7">
        <w:rPr>
          <w:rFonts w:ascii="Times New Roman" w:hAnsi="Times New Roman"/>
          <w:sz w:val="28"/>
          <w:szCs w:val="28"/>
          <w:lang w:val="kk-KZ"/>
        </w:rPr>
        <w:t>заңдылықпен</w:t>
      </w:r>
      <w:r w:rsidRPr="00780FA7">
        <w:rPr>
          <w:rFonts w:ascii="Times New Roman" w:hAnsi="Times New Roman"/>
          <w:spacing w:val="-7"/>
          <w:sz w:val="28"/>
          <w:szCs w:val="28"/>
          <w:lang w:val="kk-KZ"/>
        </w:rPr>
        <w:t xml:space="preserve"> </w:t>
      </w:r>
      <w:r w:rsidRPr="00780FA7">
        <w:rPr>
          <w:rFonts w:ascii="Times New Roman" w:hAnsi="Times New Roman"/>
          <w:sz w:val="28"/>
          <w:szCs w:val="28"/>
          <w:lang w:val="kk-KZ"/>
        </w:rPr>
        <w:t>қызмет</w:t>
      </w:r>
      <w:r w:rsidRPr="00780FA7">
        <w:rPr>
          <w:rFonts w:ascii="Times New Roman" w:hAnsi="Times New Roman"/>
          <w:spacing w:val="-6"/>
          <w:sz w:val="28"/>
          <w:szCs w:val="28"/>
          <w:lang w:val="kk-KZ"/>
        </w:rPr>
        <w:t xml:space="preserve"> </w:t>
      </w:r>
      <w:r w:rsidRPr="00780FA7">
        <w:rPr>
          <w:rFonts w:ascii="Times New Roman" w:hAnsi="Times New Roman"/>
          <w:sz w:val="28"/>
          <w:szCs w:val="28"/>
          <w:lang w:val="kk-KZ"/>
        </w:rPr>
        <w:t>жасайтын</w:t>
      </w:r>
      <w:r w:rsidRPr="00780FA7">
        <w:rPr>
          <w:rFonts w:ascii="Times New Roman" w:hAnsi="Times New Roman"/>
          <w:spacing w:val="-7"/>
          <w:sz w:val="28"/>
          <w:szCs w:val="28"/>
          <w:lang w:val="kk-KZ"/>
        </w:rPr>
        <w:t xml:space="preserve"> </w:t>
      </w:r>
      <w:r w:rsidRPr="00780FA7">
        <w:rPr>
          <w:rFonts w:ascii="Times New Roman" w:hAnsi="Times New Roman"/>
          <w:sz w:val="28"/>
          <w:szCs w:val="28"/>
          <w:lang w:val="kk-KZ"/>
        </w:rPr>
        <w:t>жүйе</w:t>
      </w:r>
      <w:r w:rsidRPr="00780FA7">
        <w:rPr>
          <w:rFonts w:ascii="Times New Roman" w:hAnsi="Times New Roman"/>
          <w:spacing w:val="-67"/>
          <w:sz w:val="28"/>
          <w:szCs w:val="28"/>
          <w:lang w:val="kk-KZ"/>
        </w:rPr>
        <w:t xml:space="preserve"> </w:t>
      </w:r>
      <w:r w:rsidRPr="00780FA7">
        <w:rPr>
          <w:rFonts w:ascii="Times New Roman" w:hAnsi="Times New Roman"/>
          <w:sz w:val="28"/>
          <w:szCs w:val="28"/>
          <w:lang w:val="kk-KZ"/>
        </w:rPr>
        <w:t>деп</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түсініп, осы жүйенің көмегімен басқа адамның ойын ұғу және ауызша,</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жазбаша</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түрде өзіндік пайымдауларын</w:t>
      </w:r>
      <w:r w:rsidRPr="00780FA7">
        <w:rPr>
          <w:rFonts w:ascii="Times New Roman" w:hAnsi="Times New Roman"/>
          <w:spacing w:val="-3"/>
          <w:sz w:val="28"/>
          <w:szCs w:val="28"/>
          <w:lang w:val="kk-KZ"/>
        </w:rPr>
        <w:t xml:space="preserve"> </w:t>
      </w:r>
      <w:r w:rsidRPr="00780FA7">
        <w:rPr>
          <w:rFonts w:ascii="Times New Roman" w:hAnsi="Times New Roman"/>
          <w:sz w:val="28"/>
          <w:szCs w:val="28"/>
          <w:lang w:val="kk-KZ"/>
        </w:rPr>
        <w:t>жеткізе</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білу</w:t>
      </w:r>
      <w:r w:rsidRPr="00780FA7">
        <w:rPr>
          <w:rFonts w:ascii="Times New Roman" w:hAnsi="Times New Roman"/>
          <w:spacing w:val="-4"/>
          <w:sz w:val="28"/>
          <w:szCs w:val="28"/>
          <w:lang w:val="kk-KZ"/>
        </w:rPr>
        <w:t xml:space="preserve"> </w:t>
      </w:r>
      <w:r w:rsidRPr="00780FA7">
        <w:rPr>
          <w:rFonts w:ascii="Times New Roman" w:hAnsi="Times New Roman"/>
          <w:sz w:val="28"/>
          <w:szCs w:val="28"/>
          <w:lang w:val="kk-KZ"/>
        </w:rPr>
        <w:t>қабілеті.</w:t>
      </w:r>
    </w:p>
    <w:p w14:paraId="44B4CB01" w14:textId="77777777" w:rsidR="0013348C" w:rsidRPr="00780FA7" w:rsidRDefault="0013348C" w:rsidP="00992D8A">
      <w:pPr>
        <w:pStyle w:val="a6"/>
        <w:spacing w:after="0" w:line="240" w:lineRule="auto"/>
        <w:ind w:right="116" w:firstLine="709"/>
        <w:jc w:val="both"/>
        <w:rPr>
          <w:rFonts w:ascii="Times New Roman" w:hAnsi="Times New Roman"/>
          <w:b/>
          <w:sz w:val="28"/>
          <w:szCs w:val="28"/>
          <w:lang w:val="kk-KZ"/>
        </w:rPr>
      </w:pPr>
      <w:r w:rsidRPr="00780FA7">
        <w:rPr>
          <w:rFonts w:ascii="Times New Roman" w:hAnsi="Times New Roman"/>
          <w:b/>
          <w:sz w:val="28"/>
          <w:szCs w:val="28"/>
          <w:lang w:val="kk-KZ"/>
        </w:rPr>
        <w:t xml:space="preserve">Үштілділік </w:t>
      </w:r>
      <w:r w:rsidRPr="00780FA7">
        <w:rPr>
          <w:rFonts w:ascii="Times New Roman" w:hAnsi="Times New Roman"/>
          <w:sz w:val="28"/>
          <w:szCs w:val="28"/>
          <w:lang w:val="kk-KZ"/>
        </w:rPr>
        <w:t>- нақты тұлға, ұжым, халықтың белгілі бір қоғамда қарым-</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қатынас үдерісінде қажет болған жағдайда үш түрлі тілді алма-кезек қолдану</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құбылысы</w:t>
      </w:r>
      <w:r w:rsidRPr="00780FA7">
        <w:rPr>
          <w:rFonts w:ascii="Times New Roman" w:hAnsi="Times New Roman"/>
          <w:b/>
          <w:sz w:val="28"/>
          <w:szCs w:val="28"/>
          <w:lang w:val="kk-KZ"/>
        </w:rPr>
        <w:t>.</w:t>
      </w:r>
    </w:p>
    <w:p w14:paraId="66DCC006" w14:textId="77777777" w:rsidR="0013348C" w:rsidRPr="00780FA7" w:rsidRDefault="0013348C" w:rsidP="00992D8A">
      <w:pPr>
        <w:pStyle w:val="a6"/>
        <w:spacing w:after="0" w:line="240" w:lineRule="auto"/>
        <w:ind w:right="119" w:firstLine="709"/>
        <w:jc w:val="both"/>
        <w:rPr>
          <w:rFonts w:ascii="Times New Roman" w:hAnsi="Times New Roman"/>
          <w:sz w:val="28"/>
          <w:szCs w:val="28"/>
          <w:lang w:val="kk-KZ"/>
        </w:rPr>
      </w:pPr>
      <w:r w:rsidRPr="00780FA7">
        <w:rPr>
          <w:rFonts w:ascii="Times New Roman" w:hAnsi="Times New Roman"/>
          <w:b/>
          <w:sz w:val="28"/>
          <w:szCs w:val="28"/>
          <w:lang w:val="kk-KZ"/>
        </w:rPr>
        <w:t>Толерантты</w:t>
      </w:r>
      <w:r w:rsidR="009E7C63" w:rsidRPr="00780FA7">
        <w:rPr>
          <w:rFonts w:ascii="Times New Roman" w:hAnsi="Times New Roman"/>
          <w:b/>
          <w:sz w:val="28"/>
          <w:szCs w:val="28"/>
          <w:lang w:val="kk-KZ"/>
        </w:rPr>
        <w:t>лы</w:t>
      </w:r>
      <w:r w:rsidRPr="00780FA7">
        <w:rPr>
          <w:rFonts w:ascii="Times New Roman" w:hAnsi="Times New Roman"/>
          <w:b/>
          <w:sz w:val="28"/>
          <w:szCs w:val="28"/>
          <w:lang w:val="kk-KZ"/>
        </w:rPr>
        <w:t>қ</w:t>
      </w:r>
      <w:r w:rsidRPr="00780FA7">
        <w:rPr>
          <w:rFonts w:ascii="Times New Roman" w:hAnsi="Times New Roman"/>
          <w:b/>
          <w:spacing w:val="1"/>
          <w:sz w:val="28"/>
          <w:szCs w:val="28"/>
          <w:lang w:val="kk-KZ"/>
        </w:rPr>
        <w:t xml:space="preserve"> </w:t>
      </w:r>
      <w:r w:rsidRPr="00780FA7">
        <w:rPr>
          <w:rFonts w:ascii="Times New Roman" w:hAnsi="Times New Roman"/>
          <w:sz w:val="28"/>
          <w:szCs w:val="28"/>
          <w:lang w:val="kk-KZ"/>
        </w:rPr>
        <w:t>сан</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түрлі</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мәдениеттің</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барлығын,</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өз</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ойын</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білдіру</w:t>
      </w:r>
      <w:r w:rsidRPr="00780FA7">
        <w:rPr>
          <w:rFonts w:ascii="Times New Roman" w:hAnsi="Times New Roman"/>
          <w:spacing w:val="70"/>
          <w:sz w:val="28"/>
          <w:szCs w:val="28"/>
          <w:lang w:val="kk-KZ"/>
        </w:rPr>
        <w:t xml:space="preserve"> </w:t>
      </w:r>
      <w:r w:rsidRPr="00780FA7">
        <w:rPr>
          <w:rFonts w:ascii="Times New Roman" w:hAnsi="Times New Roman"/>
          <w:sz w:val="28"/>
          <w:szCs w:val="28"/>
          <w:lang w:val="kk-KZ"/>
        </w:rPr>
        <w:t>мен</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адами</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даралықты</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көрсету</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түрлерін</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дұрыс</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түсіну</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дегенді</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білдіреді.</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Толеранттыққа білім, ашықтық, қарым-қатынас және ойлау, ар-ождан, ұстаным</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еркіндігі</w:t>
      </w:r>
      <w:r w:rsidRPr="00780FA7">
        <w:rPr>
          <w:rFonts w:ascii="Times New Roman" w:hAnsi="Times New Roman"/>
          <w:spacing w:val="-4"/>
          <w:sz w:val="28"/>
          <w:szCs w:val="28"/>
          <w:lang w:val="kk-KZ"/>
        </w:rPr>
        <w:t xml:space="preserve"> </w:t>
      </w:r>
      <w:r w:rsidRPr="00780FA7">
        <w:rPr>
          <w:rFonts w:ascii="Times New Roman" w:hAnsi="Times New Roman"/>
          <w:sz w:val="28"/>
          <w:szCs w:val="28"/>
          <w:lang w:val="kk-KZ"/>
        </w:rPr>
        <w:t>жағдай жасайды.</w:t>
      </w:r>
    </w:p>
    <w:p w14:paraId="3DBF9E24" w14:textId="77777777" w:rsidR="008E0B8F" w:rsidRPr="00780FA7" w:rsidRDefault="008E0B8F" w:rsidP="00992D8A">
      <w:pPr>
        <w:spacing w:after="0" w:line="240" w:lineRule="auto"/>
        <w:ind w:firstLine="709"/>
        <w:jc w:val="both"/>
        <w:rPr>
          <w:rFonts w:ascii="Times New Roman" w:hAnsi="Times New Roman"/>
          <w:sz w:val="28"/>
          <w:szCs w:val="28"/>
          <w:lang w:val="kk-KZ"/>
        </w:rPr>
      </w:pPr>
      <w:r w:rsidRPr="00780FA7">
        <w:rPr>
          <w:rFonts w:ascii="Times New Roman" w:hAnsi="Times New Roman"/>
          <w:b/>
          <w:sz w:val="28"/>
          <w:szCs w:val="28"/>
          <w:lang w:val="kk-KZ"/>
        </w:rPr>
        <w:t xml:space="preserve">Тұлғаның кәсібилігі </w:t>
      </w:r>
      <w:r w:rsidRPr="00780FA7">
        <w:rPr>
          <w:rFonts w:ascii="Times New Roman" w:hAnsi="Times New Roman"/>
          <w:sz w:val="28"/>
          <w:szCs w:val="28"/>
          <w:lang w:val="kk-KZ"/>
        </w:rPr>
        <w:t xml:space="preserve"> – кәсіби мәнді және тұлғалық-іс-әрекеттік сапалардың дамытудың жоғары деңгейін бейнелейтін еңбек субъектісінің сапалық сипаты, ілгерушілік дамуға бағытталған креативтіліктің жоғары деңгейі, түрткілер жүйесінің және құндылықтық бағдарлардың адекватты деңгейі.</w:t>
      </w:r>
    </w:p>
    <w:p w14:paraId="7B229D7F" w14:textId="77777777" w:rsidR="008E0B8F" w:rsidRPr="00780FA7" w:rsidRDefault="008E0B8F" w:rsidP="00992D8A">
      <w:pPr>
        <w:spacing w:after="0" w:line="240" w:lineRule="auto"/>
        <w:ind w:firstLine="709"/>
        <w:jc w:val="both"/>
        <w:rPr>
          <w:rFonts w:ascii="Times New Roman" w:hAnsi="Times New Roman"/>
          <w:sz w:val="28"/>
          <w:szCs w:val="28"/>
          <w:lang w:val="kk-KZ"/>
        </w:rPr>
      </w:pPr>
      <w:r w:rsidRPr="00780FA7">
        <w:rPr>
          <w:rFonts w:ascii="Times New Roman" w:hAnsi="Times New Roman"/>
          <w:b/>
          <w:sz w:val="28"/>
          <w:szCs w:val="28"/>
          <w:lang w:val="kk-KZ"/>
        </w:rPr>
        <w:lastRenderedPageBreak/>
        <w:t xml:space="preserve">Тұлғалық-кәсіби даму </w:t>
      </w:r>
      <w:r w:rsidRPr="00780FA7">
        <w:rPr>
          <w:rFonts w:ascii="Times New Roman" w:hAnsi="Times New Roman"/>
          <w:sz w:val="28"/>
          <w:szCs w:val="28"/>
          <w:lang w:val="kk-KZ"/>
        </w:rPr>
        <w:t xml:space="preserve">– жоғары кәсіби жетістіктерге және өзін-өзі дамыту, кәсіби іс-әрекетінде және өзара әрекеттесулерде жүзеге асатын  тұлғаның кәсібилігіне қарай бағдарланған қалыптастыру үрдісі. </w:t>
      </w:r>
    </w:p>
    <w:p w14:paraId="7A0109D8" w14:textId="77777777" w:rsidR="008E0B8F" w:rsidRPr="00780FA7" w:rsidRDefault="008E0B8F" w:rsidP="00992D8A">
      <w:pPr>
        <w:spacing w:after="0" w:line="240" w:lineRule="auto"/>
        <w:ind w:firstLine="709"/>
        <w:jc w:val="both"/>
        <w:rPr>
          <w:rFonts w:ascii="Times New Roman" w:hAnsi="Times New Roman"/>
          <w:sz w:val="28"/>
          <w:szCs w:val="28"/>
          <w:lang w:val="kk-KZ"/>
        </w:rPr>
      </w:pPr>
      <w:r w:rsidRPr="00780FA7">
        <w:rPr>
          <w:rFonts w:ascii="Times New Roman" w:hAnsi="Times New Roman"/>
          <w:b/>
          <w:sz w:val="28"/>
          <w:szCs w:val="28"/>
          <w:lang w:val="kk-KZ"/>
        </w:rPr>
        <w:t xml:space="preserve">Шеберлік </w:t>
      </w:r>
      <w:r w:rsidRPr="00780FA7">
        <w:rPr>
          <w:rFonts w:ascii="Times New Roman" w:hAnsi="Times New Roman"/>
          <w:sz w:val="28"/>
          <w:szCs w:val="28"/>
          <w:lang w:val="kk-KZ"/>
        </w:rPr>
        <w:t xml:space="preserve">– дағдылар мен шығармашылық көзқарас негізінде қол жеткізілген, белгілі бір саладағы кәсіби біліктердің жоғарғы деңгейі ретіндегі, тәжірибе арқылы жинақталған тұлғаның сапаларын сипаттайтын, акмеология мен еңбек психологиясына жататын санат.   </w:t>
      </w:r>
    </w:p>
    <w:p w14:paraId="14E3954A" w14:textId="77777777" w:rsidR="008E0B8F" w:rsidRPr="00780FA7" w:rsidRDefault="008E0B8F" w:rsidP="00992D8A">
      <w:pPr>
        <w:pStyle w:val="a9"/>
        <w:spacing w:after="0" w:line="240" w:lineRule="auto"/>
        <w:ind w:left="0" w:firstLine="709"/>
        <w:contextualSpacing w:val="0"/>
        <w:jc w:val="both"/>
        <w:rPr>
          <w:rFonts w:ascii="Times New Roman" w:hAnsi="Times New Roman"/>
          <w:b/>
          <w:sz w:val="28"/>
          <w:szCs w:val="28"/>
          <w:shd w:val="clear" w:color="auto" w:fill="FFFFFF"/>
          <w:lang w:val="kk-KZ"/>
        </w:rPr>
      </w:pPr>
      <w:r w:rsidRPr="00780FA7">
        <w:rPr>
          <w:rFonts w:ascii="Times New Roman" w:hAnsi="Times New Roman"/>
          <w:b/>
          <w:sz w:val="28"/>
          <w:szCs w:val="28"/>
          <w:shd w:val="clear" w:color="auto" w:fill="FFFFFF"/>
          <w:lang w:val="kk-KZ"/>
        </w:rPr>
        <w:t>Шешендік</w:t>
      </w:r>
      <w:r w:rsidRPr="00780FA7">
        <w:rPr>
          <w:rStyle w:val="apple-converted-space"/>
          <w:rFonts w:ascii="Times New Roman" w:hAnsi="Times New Roman"/>
          <w:sz w:val="28"/>
          <w:szCs w:val="28"/>
          <w:shd w:val="clear" w:color="auto" w:fill="FFFFFF"/>
          <w:lang w:val="kk-KZ"/>
        </w:rPr>
        <w:t> </w:t>
      </w:r>
      <w:r w:rsidRPr="00780FA7">
        <w:rPr>
          <w:rFonts w:ascii="Times New Roman" w:hAnsi="Times New Roman"/>
          <w:sz w:val="28"/>
          <w:szCs w:val="28"/>
          <w:lang w:val="kk-KZ"/>
        </w:rPr>
        <w:t>–</w:t>
      </w:r>
      <w:r w:rsidRPr="00780FA7">
        <w:rPr>
          <w:rFonts w:ascii="Times New Roman" w:hAnsi="Times New Roman"/>
          <w:sz w:val="28"/>
          <w:szCs w:val="28"/>
          <w:shd w:val="clear" w:color="auto" w:fill="FFFFFF"/>
          <w:lang w:val="kk-KZ"/>
        </w:rPr>
        <w:t xml:space="preserve"> ұшқыр ойдың қас қағымда</w:t>
      </w:r>
      <w:r w:rsidRPr="00780FA7">
        <w:rPr>
          <w:rStyle w:val="apple-converted-space"/>
          <w:rFonts w:ascii="Times New Roman" w:hAnsi="Times New Roman"/>
          <w:sz w:val="28"/>
          <w:szCs w:val="28"/>
          <w:shd w:val="clear" w:color="auto" w:fill="FFFFFF"/>
          <w:lang w:val="kk-KZ"/>
        </w:rPr>
        <w:t> </w:t>
      </w:r>
      <w:hyperlink r:id="rId15" w:tooltip="Тіл" w:history="1">
        <w:r w:rsidRPr="00780FA7">
          <w:rPr>
            <w:rStyle w:val="ab"/>
            <w:rFonts w:ascii="Times New Roman" w:hAnsi="Times New Roman"/>
            <w:color w:val="auto"/>
            <w:sz w:val="28"/>
            <w:szCs w:val="28"/>
            <w:shd w:val="clear" w:color="auto" w:fill="FFFFFF"/>
            <w:lang w:val="kk-KZ"/>
          </w:rPr>
          <w:t>тілге</w:t>
        </w:r>
      </w:hyperlink>
      <w:r w:rsidRPr="00780FA7">
        <w:rPr>
          <w:rStyle w:val="apple-converted-space"/>
          <w:rFonts w:ascii="Times New Roman" w:hAnsi="Times New Roman"/>
          <w:sz w:val="28"/>
          <w:szCs w:val="28"/>
          <w:shd w:val="clear" w:color="auto" w:fill="FFFFFF"/>
          <w:lang w:val="kk-KZ"/>
        </w:rPr>
        <w:t> </w:t>
      </w:r>
      <w:r w:rsidRPr="00780FA7">
        <w:rPr>
          <w:rFonts w:ascii="Times New Roman" w:hAnsi="Times New Roman"/>
          <w:sz w:val="28"/>
          <w:szCs w:val="28"/>
          <w:shd w:val="clear" w:color="auto" w:fill="FFFFFF"/>
          <w:lang w:val="kk-KZ"/>
        </w:rPr>
        <w:t>оралымдылығы, байламы; дер кезінде дәл мағынасын дөп басар бейнелілігі; мәнді, ойлы сөздердің мәйекті мақал мен мәтелге айналуы; дау-дамайда қазылық, мәмілегерлік; ара қатыста елшілік, жаугершілікте бітімгерлік; ұрпаққа, қалың қауымға өсиет.</w:t>
      </w:r>
      <w:r w:rsidRPr="00780FA7">
        <w:rPr>
          <w:rStyle w:val="apple-converted-space"/>
          <w:rFonts w:ascii="Times New Roman" w:hAnsi="Times New Roman"/>
          <w:sz w:val="28"/>
          <w:szCs w:val="28"/>
          <w:shd w:val="clear" w:color="auto" w:fill="FFFFFF"/>
          <w:lang w:val="kk-KZ"/>
        </w:rPr>
        <w:t> </w:t>
      </w:r>
    </w:p>
    <w:p w14:paraId="79E2E80F" w14:textId="77777777" w:rsidR="008E0B8F" w:rsidRPr="00780FA7" w:rsidRDefault="008E0B8F" w:rsidP="00992D8A">
      <w:pPr>
        <w:spacing w:after="0" w:line="240" w:lineRule="auto"/>
        <w:ind w:firstLine="709"/>
        <w:jc w:val="both"/>
        <w:rPr>
          <w:rFonts w:ascii="Times New Roman" w:hAnsi="Times New Roman"/>
          <w:sz w:val="28"/>
          <w:szCs w:val="28"/>
          <w:lang w:val="kk-KZ"/>
        </w:rPr>
      </w:pPr>
      <w:r w:rsidRPr="00780FA7">
        <w:rPr>
          <w:rFonts w:ascii="Times New Roman" w:hAnsi="Times New Roman"/>
          <w:b/>
          <w:sz w:val="28"/>
          <w:szCs w:val="28"/>
          <w:lang w:val="kk-KZ"/>
        </w:rPr>
        <w:t>Іс-әрекет кәсібилігі</w:t>
      </w:r>
      <w:r w:rsidRPr="00780FA7">
        <w:rPr>
          <w:rFonts w:ascii="Times New Roman" w:hAnsi="Times New Roman"/>
          <w:sz w:val="28"/>
          <w:szCs w:val="28"/>
          <w:lang w:val="kk-KZ"/>
        </w:rPr>
        <w:t xml:space="preserve"> – жоғары кәсіби біліктілікті және құзыреттілікті, шығармашылық шешімдерге, алгоритмдер мен кәсіби міндеттердің шешілу тәсілдеріне негізделген тиімді кәсіби дағдалар мен біліктерді, бейнелейтін жоғары тұрақты өнімді іс-әрекетті жүзеге асыруға мүмкіндік беретін еңбек субъектісінің сапалық сипаты. </w:t>
      </w:r>
    </w:p>
    <w:p w14:paraId="10ED7FCA" w14:textId="77777777" w:rsidR="008E0B8F" w:rsidRPr="00780FA7" w:rsidRDefault="008E0B8F" w:rsidP="00992D8A">
      <w:pPr>
        <w:pStyle w:val="a9"/>
        <w:spacing w:after="0" w:line="240" w:lineRule="auto"/>
        <w:ind w:left="0" w:firstLine="709"/>
        <w:contextualSpacing w:val="0"/>
        <w:jc w:val="both"/>
        <w:rPr>
          <w:rFonts w:ascii="Times New Roman" w:hAnsi="Times New Roman"/>
          <w:sz w:val="28"/>
          <w:szCs w:val="28"/>
          <w:lang w:val="kk-KZ"/>
        </w:rPr>
      </w:pPr>
      <w:r w:rsidRPr="00780FA7">
        <w:rPr>
          <w:rFonts w:ascii="Times New Roman" w:hAnsi="Times New Roman"/>
          <w:b/>
          <w:sz w:val="28"/>
          <w:szCs w:val="28"/>
          <w:shd w:val="clear" w:color="auto" w:fill="FFFFFF"/>
          <w:lang w:val="kk-KZ"/>
        </w:rPr>
        <w:t>Эмпатия</w:t>
      </w:r>
      <w:r w:rsidR="00F06F4E" w:rsidRPr="00780FA7">
        <w:rPr>
          <w:rFonts w:ascii="Times New Roman" w:hAnsi="Times New Roman"/>
          <w:b/>
          <w:sz w:val="28"/>
          <w:szCs w:val="28"/>
          <w:shd w:val="clear" w:color="auto" w:fill="FFFFFF"/>
          <w:lang w:val="kk-KZ"/>
        </w:rPr>
        <w:t xml:space="preserve"> </w:t>
      </w:r>
      <w:r w:rsidRPr="00780FA7">
        <w:rPr>
          <w:rFonts w:ascii="Times New Roman" w:hAnsi="Times New Roman"/>
          <w:b/>
          <w:sz w:val="28"/>
          <w:szCs w:val="28"/>
          <w:lang w:val="kk-KZ"/>
        </w:rPr>
        <w:t xml:space="preserve">– </w:t>
      </w:r>
      <w:r w:rsidRPr="00780FA7">
        <w:rPr>
          <w:rFonts w:ascii="Times New Roman" w:hAnsi="Times New Roman"/>
          <w:sz w:val="28"/>
          <w:szCs w:val="28"/>
          <w:lang w:val="kk-KZ"/>
        </w:rPr>
        <w:t>мұғалімнің оқушылардың психикалық жағдайын, көңіл-күйлерін түсінуі, өзін басқа адамның орнына қоя алуы.</w:t>
      </w:r>
    </w:p>
    <w:p w14:paraId="024C1113" w14:textId="77777777" w:rsidR="00EC56F0" w:rsidRPr="00780FA7" w:rsidRDefault="00F06F4E" w:rsidP="00992D8A">
      <w:pPr>
        <w:pStyle w:val="a9"/>
        <w:spacing w:after="0" w:line="240" w:lineRule="auto"/>
        <w:ind w:left="0" w:firstLine="709"/>
        <w:contextualSpacing w:val="0"/>
        <w:jc w:val="both"/>
        <w:rPr>
          <w:rFonts w:ascii="Times New Roman" w:hAnsi="Times New Roman"/>
          <w:b/>
          <w:sz w:val="28"/>
          <w:szCs w:val="28"/>
          <w:lang w:val="kk-KZ"/>
        </w:rPr>
      </w:pPr>
      <w:r w:rsidRPr="00780FA7">
        <w:rPr>
          <w:rFonts w:ascii="Times New Roman" w:hAnsi="Times New Roman"/>
          <w:b/>
          <w:sz w:val="28"/>
          <w:szCs w:val="28"/>
          <w:lang w:val="kk-KZ"/>
        </w:rPr>
        <w:t xml:space="preserve">Ұлтжандылық – </w:t>
      </w:r>
      <w:r w:rsidR="003A0E7A" w:rsidRPr="00780FA7">
        <w:rPr>
          <w:rFonts w:ascii="Times New Roman" w:hAnsi="Times New Roman"/>
          <w:sz w:val="28"/>
          <w:szCs w:val="28"/>
          <w:lang w:val="kk-KZ"/>
        </w:rPr>
        <w:t>о</w:t>
      </w:r>
      <w:r w:rsidR="003A0E7A" w:rsidRPr="00780FA7">
        <w:rPr>
          <w:rFonts w:ascii="Times New Roman" w:hAnsi="Times New Roman"/>
          <w:color w:val="050505"/>
          <w:sz w:val="28"/>
          <w:szCs w:val="28"/>
          <w:shd w:val="clear" w:color="auto" w:fill="FFFFFF"/>
          <w:lang w:val="kk-KZ"/>
        </w:rPr>
        <w:t>тансүйгіштік сезім. Отанға, туған жеріңе, өскен ортаңа деген сүйіспеншілік. Ұлтыңды құрмет тұту, тарихтан, ана тілден ажырамау.</w:t>
      </w:r>
    </w:p>
    <w:p w14:paraId="3B37AB38" w14:textId="77777777" w:rsidR="00EC56F0" w:rsidRPr="00780FA7" w:rsidRDefault="00EC56F0" w:rsidP="00992D8A">
      <w:pPr>
        <w:tabs>
          <w:tab w:val="left" w:pos="567"/>
          <w:tab w:val="left" w:pos="1276"/>
        </w:tabs>
        <w:spacing w:after="0" w:line="240" w:lineRule="auto"/>
        <w:ind w:firstLine="709"/>
        <w:jc w:val="both"/>
        <w:rPr>
          <w:rFonts w:ascii="Times New Roman" w:hAnsi="Times New Roman"/>
          <w:sz w:val="28"/>
          <w:szCs w:val="28"/>
          <w:lang w:val="kk-KZ"/>
        </w:rPr>
      </w:pPr>
    </w:p>
    <w:p w14:paraId="61B0485A" w14:textId="77777777" w:rsidR="00630370" w:rsidRPr="00780FA7" w:rsidRDefault="00630370" w:rsidP="002B5D21">
      <w:pPr>
        <w:shd w:val="clear" w:color="auto" w:fill="FFFFFF"/>
        <w:tabs>
          <w:tab w:val="left" w:pos="567"/>
          <w:tab w:val="left" w:pos="1276"/>
        </w:tabs>
        <w:autoSpaceDE w:val="0"/>
        <w:autoSpaceDN w:val="0"/>
        <w:adjustRightInd w:val="0"/>
        <w:spacing w:after="0" w:line="240" w:lineRule="auto"/>
        <w:jc w:val="center"/>
        <w:rPr>
          <w:rFonts w:ascii="Times New Roman" w:hAnsi="Times New Roman"/>
          <w:b/>
          <w:color w:val="000000"/>
          <w:sz w:val="28"/>
          <w:szCs w:val="28"/>
          <w:lang w:val="kk-KZ"/>
        </w:rPr>
      </w:pPr>
    </w:p>
    <w:p w14:paraId="42D4A0B4" w14:textId="77777777" w:rsidR="00630370" w:rsidRPr="00780FA7" w:rsidRDefault="00630370" w:rsidP="002B5D21">
      <w:pPr>
        <w:shd w:val="clear" w:color="auto" w:fill="FFFFFF"/>
        <w:tabs>
          <w:tab w:val="left" w:pos="567"/>
          <w:tab w:val="left" w:pos="1276"/>
        </w:tabs>
        <w:autoSpaceDE w:val="0"/>
        <w:autoSpaceDN w:val="0"/>
        <w:adjustRightInd w:val="0"/>
        <w:spacing w:after="0" w:line="240" w:lineRule="auto"/>
        <w:jc w:val="center"/>
        <w:rPr>
          <w:rFonts w:ascii="Times New Roman" w:hAnsi="Times New Roman"/>
          <w:b/>
          <w:color w:val="000000"/>
          <w:sz w:val="28"/>
          <w:szCs w:val="28"/>
          <w:lang w:val="kk-KZ"/>
        </w:rPr>
      </w:pPr>
    </w:p>
    <w:p w14:paraId="7225E477" w14:textId="77777777" w:rsidR="00630370" w:rsidRPr="00780FA7" w:rsidRDefault="00630370" w:rsidP="002B5D21">
      <w:pPr>
        <w:shd w:val="clear" w:color="auto" w:fill="FFFFFF"/>
        <w:tabs>
          <w:tab w:val="left" w:pos="567"/>
          <w:tab w:val="left" w:pos="1276"/>
        </w:tabs>
        <w:autoSpaceDE w:val="0"/>
        <w:autoSpaceDN w:val="0"/>
        <w:adjustRightInd w:val="0"/>
        <w:spacing w:after="0" w:line="240" w:lineRule="auto"/>
        <w:jc w:val="center"/>
        <w:rPr>
          <w:rFonts w:ascii="Times New Roman" w:hAnsi="Times New Roman"/>
          <w:b/>
          <w:color w:val="000000"/>
          <w:sz w:val="28"/>
          <w:szCs w:val="28"/>
          <w:lang w:val="kk-KZ"/>
        </w:rPr>
      </w:pPr>
    </w:p>
    <w:p w14:paraId="32BAA995" w14:textId="77777777" w:rsidR="00630370" w:rsidRPr="00780FA7" w:rsidRDefault="00630370" w:rsidP="002B5D21">
      <w:pPr>
        <w:shd w:val="clear" w:color="auto" w:fill="FFFFFF"/>
        <w:tabs>
          <w:tab w:val="left" w:pos="567"/>
          <w:tab w:val="left" w:pos="1276"/>
        </w:tabs>
        <w:autoSpaceDE w:val="0"/>
        <w:autoSpaceDN w:val="0"/>
        <w:adjustRightInd w:val="0"/>
        <w:spacing w:after="0" w:line="240" w:lineRule="auto"/>
        <w:jc w:val="center"/>
        <w:rPr>
          <w:rFonts w:ascii="Times New Roman" w:hAnsi="Times New Roman"/>
          <w:b/>
          <w:color w:val="000000"/>
          <w:sz w:val="28"/>
          <w:szCs w:val="28"/>
          <w:lang w:val="kk-KZ"/>
        </w:rPr>
      </w:pPr>
    </w:p>
    <w:p w14:paraId="3E0898D0" w14:textId="77777777" w:rsidR="00630370" w:rsidRPr="00780FA7" w:rsidRDefault="00630370" w:rsidP="002B5D21">
      <w:pPr>
        <w:shd w:val="clear" w:color="auto" w:fill="FFFFFF"/>
        <w:tabs>
          <w:tab w:val="left" w:pos="567"/>
          <w:tab w:val="left" w:pos="1276"/>
        </w:tabs>
        <w:autoSpaceDE w:val="0"/>
        <w:autoSpaceDN w:val="0"/>
        <w:adjustRightInd w:val="0"/>
        <w:spacing w:after="0" w:line="240" w:lineRule="auto"/>
        <w:jc w:val="center"/>
        <w:rPr>
          <w:rFonts w:ascii="Times New Roman" w:hAnsi="Times New Roman"/>
          <w:b/>
          <w:color w:val="000000"/>
          <w:sz w:val="28"/>
          <w:szCs w:val="28"/>
          <w:lang w:val="kk-KZ"/>
        </w:rPr>
      </w:pPr>
    </w:p>
    <w:p w14:paraId="6ADB3BAD" w14:textId="77777777" w:rsidR="00630370" w:rsidRPr="00780FA7" w:rsidRDefault="00630370" w:rsidP="002B5D21">
      <w:pPr>
        <w:shd w:val="clear" w:color="auto" w:fill="FFFFFF"/>
        <w:tabs>
          <w:tab w:val="left" w:pos="567"/>
          <w:tab w:val="left" w:pos="1276"/>
        </w:tabs>
        <w:autoSpaceDE w:val="0"/>
        <w:autoSpaceDN w:val="0"/>
        <w:adjustRightInd w:val="0"/>
        <w:spacing w:after="0" w:line="240" w:lineRule="auto"/>
        <w:jc w:val="center"/>
        <w:rPr>
          <w:rFonts w:ascii="Times New Roman" w:hAnsi="Times New Roman"/>
          <w:b/>
          <w:color w:val="000000"/>
          <w:sz w:val="28"/>
          <w:szCs w:val="28"/>
          <w:lang w:val="kk-KZ"/>
        </w:rPr>
      </w:pPr>
    </w:p>
    <w:p w14:paraId="778D4D10" w14:textId="77777777" w:rsidR="00630370" w:rsidRPr="00780FA7" w:rsidRDefault="00630370" w:rsidP="002B5D21">
      <w:pPr>
        <w:shd w:val="clear" w:color="auto" w:fill="FFFFFF"/>
        <w:tabs>
          <w:tab w:val="left" w:pos="567"/>
          <w:tab w:val="left" w:pos="1276"/>
        </w:tabs>
        <w:autoSpaceDE w:val="0"/>
        <w:autoSpaceDN w:val="0"/>
        <w:adjustRightInd w:val="0"/>
        <w:spacing w:after="0" w:line="240" w:lineRule="auto"/>
        <w:jc w:val="center"/>
        <w:rPr>
          <w:rFonts w:ascii="Times New Roman" w:hAnsi="Times New Roman"/>
          <w:b/>
          <w:color w:val="000000"/>
          <w:sz w:val="28"/>
          <w:szCs w:val="28"/>
          <w:lang w:val="kk-KZ"/>
        </w:rPr>
      </w:pPr>
    </w:p>
    <w:p w14:paraId="02D24A57" w14:textId="77777777" w:rsidR="00630370" w:rsidRPr="00780FA7" w:rsidRDefault="00630370" w:rsidP="002B5D21">
      <w:pPr>
        <w:shd w:val="clear" w:color="auto" w:fill="FFFFFF"/>
        <w:tabs>
          <w:tab w:val="left" w:pos="567"/>
          <w:tab w:val="left" w:pos="1276"/>
        </w:tabs>
        <w:autoSpaceDE w:val="0"/>
        <w:autoSpaceDN w:val="0"/>
        <w:adjustRightInd w:val="0"/>
        <w:spacing w:after="0" w:line="240" w:lineRule="auto"/>
        <w:jc w:val="center"/>
        <w:rPr>
          <w:rFonts w:ascii="Times New Roman" w:hAnsi="Times New Roman"/>
          <w:b/>
          <w:color w:val="000000"/>
          <w:sz w:val="28"/>
          <w:szCs w:val="28"/>
          <w:lang w:val="kk-KZ"/>
        </w:rPr>
      </w:pPr>
    </w:p>
    <w:p w14:paraId="587A91E5" w14:textId="77777777" w:rsidR="00630370" w:rsidRPr="00780FA7" w:rsidRDefault="00630370" w:rsidP="002B5D21">
      <w:pPr>
        <w:shd w:val="clear" w:color="auto" w:fill="FFFFFF"/>
        <w:tabs>
          <w:tab w:val="left" w:pos="567"/>
          <w:tab w:val="left" w:pos="1276"/>
        </w:tabs>
        <w:autoSpaceDE w:val="0"/>
        <w:autoSpaceDN w:val="0"/>
        <w:adjustRightInd w:val="0"/>
        <w:spacing w:after="0" w:line="240" w:lineRule="auto"/>
        <w:jc w:val="center"/>
        <w:rPr>
          <w:rFonts w:ascii="Times New Roman" w:hAnsi="Times New Roman"/>
          <w:b/>
          <w:color w:val="000000"/>
          <w:sz w:val="28"/>
          <w:szCs w:val="28"/>
          <w:lang w:val="kk-KZ"/>
        </w:rPr>
      </w:pPr>
    </w:p>
    <w:p w14:paraId="713BD110" w14:textId="77777777" w:rsidR="00630370" w:rsidRPr="00780FA7" w:rsidRDefault="00630370" w:rsidP="002B5D21">
      <w:pPr>
        <w:shd w:val="clear" w:color="auto" w:fill="FFFFFF"/>
        <w:tabs>
          <w:tab w:val="left" w:pos="567"/>
          <w:tab w:val="left" w:pos="1276"/>
        </w:tabs>
        <w:autoSpaceDE w:val="0"/>
        <w:autoSpaceDN w:val="0"/>
        <w:adjustRightInd w:val="0"/>
        <w:spacing w:after="0" w:line="240" w:lineRule="auto"/>
        <w:jc w:val="center"/>
        <w:rPr>
          <w:rFonts w:ascii="Times New Roman" w:hAnsi="Times New Roman"/>
          <w:b/>
          <w:color w:val="000000"/>
          <w:sz w:val="28"/>
          <w:szCs w:val="28"/>
          <w:lang w:val="kk-KZ"/>
        </w:rPr>
      </w:pPr>
    </w:p>
    <w:p w14:paraId="1ED03F9C" w14:textId="77777777" w:rsidR="00630370" w:rsidRPr="00780FA7" w:rsidRDefault="00630370" w:rsidP="002B5D21">
      <w:pPr>
        <w:shd w:val="clear" w:color="auto" w:fill="FFFFFF"/>
        <w:tabs>
          <w:tab w:val="left" w:pos="567"/>
          <w:tab w:val="left" w:pos="1276"/>
        </w:tabs>
        <w:autoSpaceDE w:val="0"/>
        <w:autoSpaceDN w:val="0"/>
        <w:adjustRightInd w:val="0"/>
        <w:spacing w:after="0" w:line="240" w:lineRule="auto"/>
        <w:jc w:val="center"/>
        <w:rPr>
          <w:rFonts w:ascii="Times New Roman" w:hAnsi="Times New Roman"/>
          <w:b/>
          <w:color w:val="000000"/>
          <w:sz w:val="28"/>
          <w:szCs w:val="28"/>
          <w:lang w:val="kk-KZ"/>
        </w:rPr>
      </w:pPr>
    </w:p>
    <w:p w14:paraId="3625139F" w14:textId="77777777" w:rsidR="00630370" w:rsidRPr="00780FA7" w:rsidRDefault="00630370" w:rsidP="002B5D21">
      <w:pPr>
        <w:shd w:val="clear" w:color="auto" w:fill="FFFFFF"/>
        <w:tabs>
          <w:tab w:val="left" w:pos="567"/>
          <w:tab w:val="left" w:pos="1276"/>
        </w:tabs>
        <w:autoSpaceDE w:val="0"/>
        <w:autoSpaceDN w:val="0"/>
        <w:adjustRightInd w:val="0"/>
        <w:spacing w:after="0" w:line="240" w:lineRule="auto"/>
        <w:jc w:val="center"/>
        <w:rPr>
          <w:rFonts w:ascii="Times New Roman" w:hAnsi="Times New Roman"/>
          <w:b/>
          <w:color w:val="000000"/>
          <w:sz w:val="28"/>
          <w:szCs w:val="28"/>
          <w:lang w:val="kk-KZ"/>
        </w:rPr>
      </w:pPr>
    </w:p>
    <w:p w14:paraId="476E8D55" w14:textId="77777777" w:rsidR="00AA70EF" w:rsidRPr="00780FA7" w:rsidRDefault="00AA70EF" w:rsidP="002B5D21">
      <w:pPr>
        <w:shd w:val="clear" w:color="auto" w:fill="FFFFFF"/>
        <w:tabs>
          <w:tab w:val="left" w:pos="567"/>
          <w:tab w:val="left" w:pos="1276"/>
        </w:tabs>
        <w:autoSpaceDE w:val="0"/>
        <w:autoSpaceDN w:val="0"/>
        <w:adjustRightInd w:val="0"/>
        <w:spacing w:after="0" w:line="240" w:lineRule="auto"/>
        <w:jc w:val="center"/>
        <w:rPr>
          <w:rFonts w:ascii="Times New Roman" w:hAnsi="Times New Roman"/>
          <w:b/>
          <w:color w:val="000000"/>
          <w:sz w:val="28"/>
          <w:szCs w:val="28"/>
          <w:lang w:val="kk-KZ"/>
        </w:rPr>
      </w:pPr>
    </w:p>
    <w:p w14:paraId="7730D629" w14:textId="77777777" w:rsidR="00AA70EF" w:rsidRPr="00780FA7" w:rsidRDefault="00AA70EF" w:rsidP="002B5D21">
      <w:pPr>
        <w:shd w:val="clear" w:color="auto" w:fill="FFFFFF"/>
        <w:tabs>
          <w:tab w:val="left" w:pos="567"/>
          <w:tab w:val="left" w:pos="1276"/>
        </w:tabs>
        <w:autoSpaceDE w:val="0"/>
        <w:autoSpaceDN w:val="0"/>
        <w:adjustRightInd w:val="0"/>
        <w:spacing w:after="0" w:line="240" w:lineRule="auto"/>
        <w:jc w:val="center"/>
        <w:rPr>
          <w:rFonts w:ascii="Times New Roman" w:hAnsi="Times New Roman"/>
          <w:b/>
          <w:color w:val="000000"/>
          <w:sz w:val="28"/>
          <w:szCs w:val="28"/>
          <w:lang w:val="kk-KZ"/>
        </w:rPr>
      </w:pPr>
    </w:p>
    <w:p w14:paraId="2794CC65" w14:textId="77777777" w:rsidR="00630370" w:rsidRPr="00780FA7" w:rsidRDefault="00630370" w:rsidP="002B5D21">
      <w:pPr>
        <w:shd w:val="clear" w:color="auto" w:fill="FFFFFF"/>
        <w:tabs>
          <w:tab w:val="left" w:pos="567"/>
          <w:tab w:val="left" w:pos="1276"/>
        </w:tabs>
        <w:autoSpaceDE w:val="0"/>
        <w:autoSpaceDN w:val="0"/>
        <w:adjustRightInd w:val="0"/>
        <w:spacing w:after="0" w:line="240" w:lineRule="auto"/>
        <w:jc w:val="center"/>
        <w:rPr>
          <w:rFonts w:ascii="Times New Roman" w:hAnsi="Times New Roman"/>
          <w:b/>
          <w:color w:val="000000"/>
          <w:sz w:val="28"/>
          <w:szCs w:val="28"/>
          <w:lang w:val="kk-KZ"/>
        </w:rPr>
      </w:pPr>
    </w:p>
    <w:p w14:paraId="12720EF1" w14:textId="77777777" w:rsidR="00630370" w:rsidRPr="00780FA7" w:rsidRDefault="00630370" w:rsidP="002B5D21">
      <w:pPr>
        <w:shd w:val="clear" w:color="auto" w:fill="FFFFFF"/>
        <w:tabs>
          <w:tab w:val="left" w:pos="567"/>
          <w:tab w:val="left" w:pos="1276"/>
        </w:tabs>
        <w:autoSpaceDE w:val="0"/>
        <w:autoSpaceDN w:val="0"/>
        <w:adjustRightInd w:val="0"/>
        <w:spacing w:after="0" w:line="240" w:lineRule="auto"/>
        <w:jc w:val="center"/>
        <w:rPr>
          <w:rFonts w:ascii="Times New Roman" w:hAnsi="Times New Roman"/>
          <w:b/>
          <w:color w:val="000000"/>
          <w:sz w:val="28"/>
          <w:szCs w:val="28"/>
          <w:lang w:val="kk-KZ"/>
        </w:rPr>
      </w:pPr>
    </w:p>
    <w:p w14:paraId="3CB3FBA2" w14:textId="77777777" w:rsidR="00630370" w:rsidRPr="00780FA7" w:rsidRDefault="00630370" w:rsidP="002B5D21">
      <w:pPr>
        <w:shd w:val="clear" w:color="auto" w:fill="FFFFFF"/>
        <w:tabs>
          <w:tab w:val="left" w:pos="567"/>
          <w:tab w:val="left" w:pos="1276"/>
        </w:tabs>
        <w:autoSpaceDE w:val="0"/>
        <w:autoSpaceDN w:val="0"/>
        <w:adjustRightInd w:val="0"/>
        <w:spacing w:after="0" w:line="240" w:lineRule="auto"/>
        <w:jc w:val="center"/>
        <w:rPr>
          <w:rFonts w:ascii="Times New Roman" w:hAnsi="Times New Roman"/>
          <w:b/>
          <w:color w:val="000000"/>
          <w:sz w:val="28"/>
          <w:szCs w:val="28"/>
          <w:lang w:val="kk-KZ"/>
        </w:rPr>
      </w:pPr>
    </w:p>
    <w:p w14:paraId="5FC945A6" w14:textId="77777777" w:rsidR="00630370" w:rsidRPr="00780FA7" w:rsidRDefault="00630370" w:rsidP="002B5D21">
      <w:pPr>
        <w:shd w:val="clear" w:color="auto" w:fill="FFFFFF"/>
        <w:tabs>
          <w:tab w:val="left" w:pos="567"/>
          <w:tab w:val="left" w:pos="1276"/>
        </w:tabs>
        <w:autoSpaceDE w:val="0"/>
        <w:autoSpaceDN w:val="0"/>
        <w:adjustRightInd w:val="0"/>
        <w:spacing w:after="0" w:line="240" w:lineRule="auto"/>
        <w:jc w:val="center"/>
        <w:rPr>
          <w:rFonts w:ascii="Times New Roman" w:hAnsi="Times New Roman"/>
          <w:b/>
          <w:color w:val="000000"/>
          <w:sz w:val="28"/>
          <w:szCs w:val="28"/>
          <w:lang w:val="kk-KZ"/>
        </w:rPr>
      </w:pPr>
    </w:p>
    <w:p w14:paraId="4781DC4D" w14:textId="77777777" w:rsidR="00630370" w:rsidRPr="00780FA7" w:rsidRDefault="00630370" w:rsidP="002B5D21">
      <w:pPr>
        <w:shd w:val="clear" w:color="auto" w:fill="FFFFFF"/>
        <w:tabs>
          <w:tab w:val="left" w:pos="567"/>
          <w:tab w:val="left" w:pos="1276"/>
        </w:tabs>
        <w:autoSpaceDE w:val="0"/>
        <w:autoSpaceDN w:val="0"/>
        <w:adjustRightInd w:val="0"/>
        <w:spacing w:after="0" w:line="240" w:lineRule="auto"/>
        <w:jc w:val="center"/>
        <w:rPr>
          <w:rFonts w:ascii="Times New Roman" w:hAnsi="Times New Roman"/>
          <w:b/>
          <w:color w:val="000000"/>
          <w:sz w:val="28"/>
          <w:szCs w:val="28"/>
          <w:lang w:val="kk-KZ"/>
        </w:rPr>
      </w:pPr>
    </w:p>
    <w:p w14:paraId="5BED5E7F" w14:textId="77777777" w:rsidR="009C5B82" w:rsidRPr="00780FA7" w:rsidRDefault="009C5B82" w:rsidP="002B5D21">
      <w:pPr>
        <w:shd w:val="clear" w:color="auto" w:fill="FFFFFF"/>
        <w:tabs>
          <w:tab w:val="left" w:pos="567"/>
          <w:tab w:val="left" w:pos="1276"/>
        </w:tabs>
        <w:autoSpaceDE w:val="0"/>
        <w:autoSpaceDN w:val="0"/>
        <w:adjustRightInd w:val="0"/>
        <w:spacing w:after="0" w:line="240" w:lineRule="auto"/>
        <w:jc w:val="center"/>
        <w:rPr>
          <w:rFonts w:ascii="Times New Roman" w:hAnsi="Times New Roman"/>
          <w:b/>
          <w:color w:val="000000"/>
          <w:sz w:val="28"/>
          <w:szCs w:val="28"/>
          <w:lang w:val="kk-KZ"/>
        </w:rPr>
      </w:pPr>
    </w:p>
    <w:p w14:paraId="3C4F16E3" w14:textId="77777777" w:rsidR="009C5B82" w:rsidRPr="00780FA7" w:rsidRDefault="009C5B82" w:rsidP="002B5D21">
      <w:pPr>
        <w:shd w:val="clear" w:color="auto" w:fill="FFFFFF"/>
        <w:tabs>
          <w:tab w:val="left" w:pos="567"/>
          <w:tab w:val="left" w:pos="1276"/>
        </w:tabs>
        <w:autoSpaceDE w:val="0"/>
        <w:autoSpaceDN w:val="0"/>
        <w:adjustRightInd w:val="0"/>
        <w:spacing w:after="0" w:line="240" w:lineRule="auto"/>
        <w:jc w:val="center"/>
        <w:rPr>
          <w:rFonts w:ascii="Times New Roman" w:hAnsi="Times New Roman"/>
          <w:b/>
          <w:color w:val="000000"/>
          <w:sz w:val="28"/>
          <w:szCs w:val="28"/>
          <w:lang w:val="kk-KZ"/>
        </w:rPr>
      </w:pPr>
    </w:p>
    <w:p w14:paraId="412DD9C2" w14:textId="77777777" w:rsidR="009C5B82" w:rsidRPr="00780FA7" w:rsidRDefault="009C5B82" w:rsidP="002B5D21">
      <w:pPr>
        <w:shd w:val="clear" w:color="auto" w:fill="FFFFFF"/>
        <w:tabs>
          <w:tab w:val="left" w:pos="567"/>
          <w:tab w:val="left" w:pos="1276"/>
        </w:tabs>
        <w:autoSpaceDE w:val="0"/>
        <w:autoSpaceDN w:val="0"/>
        <w:adjustRightInd w:val="0"/>
        <w:spacing w:after="0" w:line="240" w:lineRule="auto"/>
        <w:jc w:val="center"/>
        <w:rPr>
          <w:rFonts w:ascii="Times New Roman" w:hAnsi="Times New Roman"/>
          <w:b/>
          <w:color w:val="000000"/>
          <w:sz w:val="28"/>
          <w:szCs w:val="28"/>
          <w:lang w:val="kk-KZ"/>
        </w:rPr>
      </w:pPr>
    </w:p>
    <w:p w14:paraId="1707B268" w14:textId="77777777" w:rsidR="00C30762" w:rsidRPr="00780FA7" w:rsidRDefault="00C30762" w:rsidP="002B5D21">
      <w:pPr>
        <w:shd w:val="clear" w:color="auto" w:fill="FFFFFF"/>
        <w:tabs>
          <w:tab w:val="left" w:pos="567"/>
          <w:tab w:val="left" w:pos="1276"/>
        </w:tabs>
        <w:autoSpaceDE w:val="0"/>
        <w:autoSpaceDN w:val="0"/>
        <w:adjustRightInd w:val="0"/>
        <w:spacing w:after="0" w:line="240" w:lineRule="auto"/>
        <w:rPr>
          <w:rFonts w:ascii="Times New Roman" w:hAnsi="Times New Roman"/>
          <w:b/>
          <w:color w:val="000000"/>
          <w:sz w:val="28"/>
          <w:szCs w:val="28"/>
          <w:lang w:val="kk-KZ"/>
        </w:rPr>
      </w:pPr>
    </w:p>
    <w:p w14:paraId="08FA0E9A" w14:textId="5D0BC140" w:rsidR="000B419F" w:rsidRPr="00780FA7" w:rsidRDefault="0082724F" w:rsidP="002B5D21">
      <w:pPr>
        <w:shd w:val="clear" w:color="auto" w:fill="FFFFFF"/>
        <w:tabs>
          <w:tab w:val="left" w:pos="567"/>
          <w:tab w:val="left" w:pos="1276"/>
        </w:tabs>
        <w:autoSpaceDE w:val="0"/>
        <w:autoSpaceDN w:val="0"/>
        <w:adjustRightInd w:val="0"/>
        <w:spacing w:after="0" w:line="240" w:lineRule="auto"/>
        <w:jc w:val="center"/>
        <w:rPr>
          <w:rFonts w:ascii="Times New Roman" w:hAnsi="Times New Roman"/>
          <w:b/>
          <w:color w:val="000000"/>
          <w:sz w:val="28"/>
          <w:szCs w:val="28"/>
          <w:lang w:val="kk-KZ"/>
        </w:rPr>
      </w:pPr>
      <w:r w:rsidRPr="00780FA7">
        <w:rPr>
          <w:rFonts w:ascii="Times New Roman" w:hAnsi="Times New Roman"/>
          <w:b/>
          <w:color w:val="000000"/>
          <w:sz w:val="28"/>
          <w:szCs w:val="28"/>
          <w:lang w:val="kk-KZ"/>
        </w:rPr>
        <w:lastRenderedPageBreak/>
        <w:t>Б</w:t>
      </w:r>
      <w:r w:rsidR="000B419F" w:rsidRPr="00780FA7">
        <w:rPr>
          <w:rFonts w:ascii="Times New Roman" w:hAnsi="Times New Roman"/>
          <w:b/>
          <w:color w:val="000000"/>
          <w:sz w:val="28"/>
          <w:szCs w:val="28"/>
          <w:lang w:val="kk-KZ"/>
        </w:rPr>
        <w:t>ЕЛГІЛЕУЛЕР МЕН ҚЫСҚАРТУЛАР</w:t>
      </w:r>
    </w:p>
    <w:p w14:paraId="7C0EDE9E" w14:textId="77777777" w:rsidR="000B419F" w:rsidRPr="00780FA7" w:rsidRDefault="000B419F" w:rsidP="002B5D21">
      <w:pPr>
        <w:shd w:val="clear" w:color="auto" w:fill="FFFFFF"/>
        <w:tabs>
          <w:tab w:val="left" w:pos="567"/>
          <w:tab w:val="left" w:pos="1276"/>
        </w:tabs>
        <w:autoSpaceDE w:val="0"/>
        <w:autoSpaceDN w:val="0"/>
        <w:adjustRightInd w:val="0"/>
        <w:spacing w:after="0" w:line="240" w:lineRule="auto"/>
        <w:jc w:val="both"/>
        <w:rPr>
          <w:rFonts w:ascii="Times New Roman" w:hAnsi="Times New Roman"/>
          <w:color w:val="000000"/>
          <w:sz w:val="28"/>
          <w:szCs w:val="28"/>
          <w:lang w:val="kk-KZ"/>
        </w:rPr>
      </w:pPr>
    </w:p>
    <w:p w14:paraId="617F47D6" w14:textId="77777777" w:rsidR="000B419F" w:rsidRPr="00780FA7" w:rsidRDefault="000B419F" w:rsidP="002B5D21">
      <w:pPr>
        <w:shd w:val="clear" w:color="auto" w:fill="FFFFFF"/>
        <w:tabs>
          <w:tab w:val="left" w:pos="567"/>
          <w:tab w:val="left" w:pos="1276"/>
        </w:tabs>
        <w:autoSpaceDE w:val="0"/>
        <w:autoSpaceDN w:val="0"/>
        <w:adjustRightInd w:val="0"/>
        <w:spacing w:after="0" w:line="240" w:lineRule="auto"/>
        <w:jc w:val="both"/>
        <w:rPr>
          <w:rFonts w:ascii="Times New Roman" w:hAnsi="Times New Roman"/>
          <w:color w:val="000000"/>
          <w:sz w:val="28"/>
          <w:szCs w:val="28"/>
          <w:lang w:val="kk-KZ"/>
        </w:rPr>
      </w:pPr>
      <w:r w:rsidRPr="00780FA7">
        <w:rPr>
          <w:rFonts w:ascii="Times New Roman" w:hAnsi="Times New Roman"/>
          <w:color w:val="000000"/>
          <w:sz w:val="28"/>
          <w:szCs w:val="28"/>
          <w:lang w:val="kk-KZ"/>
        </w:rPr>
        <w:t>ЖОО - жоғары оқу орны</w:t>
      </w:r>
    </w:p>
    <w:p w14:paraId="6AF3C112" w14:textId="77777777" w:rsidR="000B419F" w:rsidRPr="00780FA7" w:rsidRDefault="000B419F" w:rsidP="002B5D21">
      <w:pPr>
        <w:shd w:val="clear" w:color="auto" w:fill="FFFFFF"/>
        <w:tabs>
          <w:tab w:val="left" w:pos="0"/>
          <w:tab w:val="left" w:pos="567"/>
          <w:tab w:val="left" w:pos="1276"/>
        </w:tabs>
        <w:spacing w:after="0" w:line="240" w:lineRule="auto"/>
        <w:jc w:val="both"/>
        <w:rPr>
          <w:rFonts w:ascii="Times New Roman" w:hAnsi="Times New Roman"/>
          <w:color w:val="000000"/>
          <w:sz w:val="28"/>
          <w:szCs w:val="28"/>
          <w:lang w:val="kk-KZ"/>
        </w:rPr>
      </w:pPr>
      <w:r w:rsidRPr="00780FA7">
        <w:rPr>
          <w:rFonts w:ascii="Times New Roman" w:hAnsi="Times New Roman"/>
          <w:color w:val="000000"/>
          <w:sz w:val="28"/>
          <w:szCs w:val="28"/>
          <w:lang w:val="kk-KZ"/>
        </w:rPr>
        <w:t>ОҚМУ – Оңтүстік Қазақстан мемлекеттік университеті</w:t>
      </w:r>
    </w:p>
    <w:p w14:paraId="2442B1B2" w14:textId="77777777" w:rsidR="000B419F" w:rsidRPr="00780FA7" w:rsidRDefault="000B419F" w:rsidP="002B5D21">
      <w:pPr>
        <w:shd w:val="clear" w:color="auto" w:fill="FFFFFF"/>
        <w:tabs>
          <w:tab w:val="left" w:pos="567"/>
          <w:tab w:val="left" w:pos="1276"/>
        </w:tabs>
        <w:spacing w:after="0" w:line="240" w:lineRule="auto"/>
        <w:jc w:val="both"/>
        <w:rPr>
          <w:rFonts w:ascii="Times New Roman" w:hAnsi="Times New Roman"/>
          <w:color w:val="000000"/>
          <w:sz w:val="28"/>
          <w:szCs w:val="28"/>
          <w:lang w:val="kk-KZ"/>
        </w:rPr>
      </w:pPr>
      <w:r w:rsidRPr="00780FA7">
        <w:rPr>
          <w:rFonts w:ascii="Times New Roman" w:hAnsi="Times New Roman"/>
          <w:color w:val="000000"/>
          <w:sz w:val="28"/>
          <w:szCs w:val="28"/>
          <w:lang w:val="kk-KZ"/>
        </w:rPr>
        <w:t>ҚР –  Қазақстан Республикасы</w:t>
      </w:r>
    </w:p>
    <w:p w14:paraId="2DA7D1B5" w14:textId="77777777" w:rsidR="000B419F" w:rsidRPr="00780FA7" w:rsidRDefault="000B419F" w:rsidP="002B5D21">
      <w:pPr>
        <w:shd w:val="clear" w:color="auto" w:fill="FFFFFF"/>
        <w:tabs>
          <w:tab w:val="left" w:pos="567"/>
          <w:tab w:val="left" w:pos="1276"/>
        </w:tabs>
        <w:spacing w:after="0" w:line="240" w:lineRule="auto"/>
        <w:rPr>
          <w:rFonts w:ascii="Times New Roman" w:hAnsi="Times New Roman"/>
          <w:color w:val="000000"/>
          <w:sz w:val="28"/>
          <w:szCs w:val="28"/>
          <w:lang w:val="kk-KZ"/>
        </w:rPr>
      </w:pPr>
      <w:r w:rsidRPr="00780FA7">
        <w:rPr>
          <w:rFonts w:ascii="Times New Roman" w:hAnsi="Times New Roman"/>
          <w:color w:val="000000"/>
          <w:sz w:val="28"/>
          <w:szCs w:val="28"/>
          <w:lang w:val="kk-KZ"/>
        </w:rPr>
        <w:t>ҚР БжҒМ – Қазақстан Республикасы Білім және ғылым министрлігі</w:t>
      </w:r>
    </w:p>
    <w:p w14:paraId="1A24D0A4" w14:textId="77777777" w:rsidR="000B419F" w:rsidRPr="00780FA7" w:rsidRDefault="000B419F" w:rsidP="002B5D21">
      <w:pPr>
        <w:shd w:val="clear" w:color="auto" w:fill="FFFFFF"/>
        <w:tabs>
          <w:tab w:val="left" w:pos="567"/>
          <w:tab w:val="left" w:pos="1276"/>
        </w:tabs>
        <w:spacing w:after="0" w:line="240" w:lineRule="auto"/>
        <w:jc w:val="both"/>
        <w:rPr>
          <w:rFonts w:ascii="Times New Roman" w:hAnsi="Times New Roman"/>
          <w:color w:val="000000"/>
          <w:sz w:val="28"/>
          <w:szCs w:val="28"/>
          <w:lang w:val="kk-KZ"/>
        </w:rPr>
      </w:pPr>
      <w:r w:rsidRPr="00780FA7">
        <w:rPr>
          <w:rFonts w:ascii="Times New Roman" w:hAnsi="Times New Roman"/>
          <w:color w:val="000000"/>
          <w:sz w:val="28"/>
          <w:szCs w:val="28"/>
          <w:lang w:val="kk-KZ"/>
        </w:rPr>
        <w:t xml:space="preserve">ҚР БжҒМ БҒСБК – Қазақстан Республикасы білім және ғылым министрлігінің білім және ғылым саласындағы бақылау комитеті </w:t>
      </w:r>
    </w:p>
    <w:p w14:paraId="1164ECC9" w14:textId="77777777" w:rsidR="000B419F" w:rsidRPr="00780FA7" w:rsidRDefault="000B419F" w:rsidP="002B5D21">
      <w:pPr>
        <w:shd w:val="clear" w:color="auto" w:fill="FFFFFF"/>
        <w:tabs>
          <w:tab w:val="left" w:pos="567"/>
          <w:tab w:val="left" w:pos="1276"/>
        </w:tabs>
        <w:spacing w:after="0" w:line="240" w:lineRule="auto"/>
        <w:jc w:val="both"/>
        <w:rPr>
          <w:rFonts w:ascii="Times New Roman" w:hAnsi="Times New Roman"/>
          <w:color w:val="000000"/>
          <w:sz w:val="28"/>
          <w:szCs w:val="28"/>
          <w:lang w:val="kk-KZ"/>
        </w:rPr>
      </w:pPr>
      <w:r w:rsidRPr="00780FA7">
        <w:rPr>
          <w:rFonts w:ascii="Times New Roman" w:hAnsi="Times New Roman"/>
          <w:color w:val="000000"/>
          <w:sz w:val="28"/>
          <w:szCs w:val="28"/>
          <w:lang w:val="kk-KZ"/>
        </w:rPr>
        <w:t>ҚР МЖМБС  –  Қазақстан Республикасы Мемлекеттік жалпыға міндетті білім беру стандарты</w:t>
      </w:r>
    </w:p>
    <w:p w14:paraId="67DCA040" w14:textId="77777777" w:rsidR="000B419F" w:rsidRPr="00780FA7" w:rsidRDefault="000B419F" w:rsidP="002B5D21">
      <w:pPr>
        <w:shd w:val="clear" w:color="auto" w:fill="FFFFFF"/>
        <w:tabs>
          <w:tab w:val="left" w:pos="567"/>
          <w:tab w:val="left" w:pos="1276"/>
        </w:tabs>
        <w:spacing w:after="0" w:line="240" w:lineRule="auto"/>
        <w:rPr>
          <w:rFonts w:ascii="Times New Roman" w:hAnsi="Times New Roman"/>
          <w:color w:val="000000"/>
          <w:sz w:val="28"/>
          <w:szCs w:val="28"/>
          <w:lang w:val="kk-KZ"/>
        </w:rPr>
      </w:pPr>
      <w:r w:rsidRPr="00780FA7">
        <w:rPr>
          <w:rFonts w:ascii="Times New Roman" w:hAnsi="Times New Roman"/>
          <w:color w:val="000000"/>
          <w:sz w:val="28"/>
          <w:szCs w:val="28"/>
          <w:lang w:val="kk-KZ"/>
        </w:rPr>
        <w:t>ОӘК - оқу-әдістемелік</w:t>
      </w:r>
      <w:r w:rsidR="004058B5" w:rsidRPr="00780FA7">
        <w:rPr>
          <w:rFonts w:ascii="Times New Roman" w:hAnsi="Times New Roman"/>
          <w:color w:val="000000"/>
          <w:sz w:val="28"/>
          <w:szCs w:val="28"/>
          <w:lang w:val="kk-KZ"/>
        </w:rPr>
        <w:t xml:space="preserve"> кешен</w:t>
      </w:r>
    </w:p>
    <w:p w14:paraId="15FCB129" w14:textId="77777777" w:rsidR="000B419F" w:rsidRPr="00780FA7" w:rsidRDefault="000B419F" w:rsidP="002B5D21">
      <w:pPr>
        <w:shd w:val="clear" w:color="auto" w:fill="FFFFFF"/>
        <w:tabs>
          <w:tab w:val="left" w:pos="567"/>
          <w:tab w:val="left" w:pos="1276"/>
        </w:tabs>
        <w:spacing w:after="0" w:line="240" w:lineRule="auto"/>
        <w:rPr>
          <w:rFonts w:ascii="Times New Roman" w:hAnsi="Times New Roman"/>
          <w:color w:val="000000"/>
          <w:sz w:val="28"/>
          <w:szCs w:val="28"/>
          <w:lang w:val="kk-KZ"/>
        </w:rPr>
      </w:pPr>
      <w:r w:rsidRPr="00780FA7">
        <w:rPr>
          <w:rFonts w:ascii="Times New Roman" w:hAnsi="Times New Roman"/>
          <w:color w:val="000000"/>
          <w:sz w:val="28"/>
          <w:szCs w:val="28"/>
          <w:lang w:val="kk-KZ"/>
        </w:rPr>
        <w:t>ОӘЖ – оқу-әдістемелік жұмыс</w:t>
      </w:r>
    </w:p>
    <w:p w14:paraId="1A2539AE" w14:textId="77777777" w:rsidR="000B419F" w:rsidRPr="00780FA7" w:rsidRDefault="000B419F" w:rsidP="002B5D21">
      <w:pPr>
        <w:shd w:val="clear" w:color="auto" w:fill="FFFFFF"/>
        <w:tabs>
          <w:tab w:val="left" w:pos="567"/>
          <w:tab w:val="left" w:pos="1276"/>
        </w:tabs>
        <w:autoSpaceDE w:val="0"/>
        <w:autoSpaceDN w:val="0"/>
        <w:adjustRightInd w:val="0"/>
        <w:spacing w:after="0" w:line="240" w:lineRule="auto"/>
        <w:jc w:val="both"/>
        <w:rPr>
          <w:rFonts w:ascii="Times New Roman" w:hAnsi="Times New Roman"/>
          <w:color w:val="000000"/>
          <w:sz w:val="28"/>
          <w:szCs w:val="28"/>
          <w:lang w:val="kk-KZ"/>
        </w:rPr>
      </w:pPr>
      <w:r w:rsidRPr="00780FA7">
        <w:rPr>
          <w:rFonts w:ascii="Times New Roman" w:hAnsi="Times New Roman"/>
          <w:color w:val="000000"/>
          <w:sz w:val="28"/>
          <w:szCs w:val="28"/>
          <w:lang w:val="kk-KZ"/>
        </w:rPr>
        <w:t>ОТҚ – оқытудың техникалық құралдары</w:t>
      </w:r>
    </w:p>
    <w:p w14:paraId="21227C23" w14:textId="77777777" w:rsidR="000B419F" w:rsidRPr="00780FA7" w:rsidRDefault="000B419F" w:rsidP="002B5D21">
      <w:pPr>
        <w:shd w:val="clear" w:color="auto" w:fill="FFFFFF"/>
        <w:tabs>
          <w:tab w:val="left" w:pos="567"/>
          <w:tab w:val="left" w:pos="1276"/>
        </w:tabs>
        <w:spacing w:after="0" w:line="240" w:lineRule="auto"/>
        <w:rPr>
          <w:rFonts w:ascii="Times New Roman" w:hAnsi="Times New Roman"/>
          <w:color w:val="000000"/>
          <w:sz w:val="28"/>
          <w:szCs w:val="28"/>
          <w:lang w:val="kk-KZ"/>
        </w:rPr>
      </w:pPr>
      <w:r w:rsidRPr="00780FA7">
        <w:rPr>
          <w:rFonts w:ascii="Times New Roman" w:hAnsi="Times New Roman"/>
          <w:color w:val="000000"/>
          <w:sz w:val="28"/>
          <w:szCs w:val="28"/>
          <w:lang w:val="kk-KZ"/>
        </w:rPr>
        <w:t>ПОӘК – пәндердің оқу-әдістемелік кешені</w:t>
      </w:r>
    </w:p>
    <w:p w14:paraId="43011FD5" w14:textId="77777777" w:rsidR="000B419F" w:rsidRPr="00780FA7" w:rsidRDefault="000B419F" w:rsidP="002B5D21">
      <w:pPr>
        <w:shd w:val="clear" w:color="auto" w:fill="FFFFFF"/>
        <w:tabs>
          <w:tab w:val="left" w:pos="567"/>
          <w:tab w:val="left" w:pos="1276"/>
        </w:tabs>
        <w:autoSpaceDE w:val="0"/>
        <w:autoSpaceDN w:val="0"/>
        <w:adjustRightInd w:val="0"/>
        <w:spacing w:after="0" w:line="240" w:lineRule="auto"/>
        <w:jc w:val="both"/>
        <w:rPr>
          <w:rFonts w:ascii="Times New Roman" w:hAnsi="Times New Roman"/>
          <w:color w:val="000000"/>
          <w:sz w:val="28"/>
          <w:szCs w:val="28"/>
          <w:lang w:val="kk-KZ"/>
        </w:rPr>
      </w:pPr>
      <w:r w:rsidRPr="00780FA7">
        <w:rPr>
          <w:rFonts w:ascii="Times New Roman" w:hAnsi="Times New Roman"/>
          <w:color w:val="000000"/>
          <w:sz w:val="28"/>
          <w:szCs w:val="28"/>
          <w:lang w:val="kk-KZ"/>
        </w:rPr>
        <w:t>ПОҚ – профессор оқытушылар құрамы</w:t>
      </w:r>
    </w:p>
    <w:p w14:paraId="1D2F1568" w14:textId="77777777" w:rsidR="000B419F" w:rsidRPr="00780FA7" w:rsidRDefault="000B419F" w:rsidP="002B5D21">
      <w:pPr>
        <w:shd w:val="clear" w:color="auto" w:fill="FFFFFF"/>
        <w:tabs>
          <w:tab w:val="left" w:pos="0"/>
          <w:tab w:val="left" w:pos="567"/>
          <w:tab w:val="left" w:pos="1276"/>
        </w:tabs>
        <w:spacing w:after="0" w:line="240" w:lineRule="auto"/>
        <w:jc w:val="both"/>
        <w:rPr>
          <w:rFonts w:ascii="Times New Roman" w:hAnsi="Times New Roman"/>
          <w:color w:val="000000"/>
          <w:sz w:val="28"/>
          <w:szCs w:val="28"/>
          <w:lang w:val="kk-KZ"/>
        </w:rPr>
      </w:pPr>
      <w:r w:rsidRPr="00780FA7">
        <w:rPr>
          <w:rFonts w:ascii="Times New Roman" w:hAnsi="Times New Roman"/>
          <w:color w:val="000000"/>
          <w:sz w:val="28"/>
          <w:szCs w:val="28"/>
          <w:lang w:val="kk-KZ"/>
        </w:rPr>
        <w:t xml:space="preserve">БТ – бақылау тобы </w:t>
      </w:r>
    </w:p>
    <w:p w14:paraId="32550741" w14:textId="77777777" w:rsidR="000B419F" w:rsidRPr="00780FA7" w:rsidRDefault="000B419F" w:rsidP="002B5D21">
      <w:pPr>
        <w:shd w:val="clear" w:color="auto" w:fill="FFFFFF"/>
        <w:tabs>
          <w:tab w:val="left" w:pos="0"/>
          <w:tab w:val="left" w:pos="567"/>
          <w:tab w:val="left" w:pos="1276"/>
        </w:tabs>
        <w:spacing w:after="0" w:line="240" w:lineRule="auto"/>
        <w:jc w:val="both"/>
        <w:rPr>
          <w:rFonts w:ascii="Times New Roman" w:hAnsi="Times New Roman"/>
          <w:color w:val="000000"/>
          <w:sz w:val="28"/>
          <w:szCs w:val="28"/>
          <w:lang w:val="kk-KZ"/>
        </w:rPr>
      </w:pPr>
      <w:r w:rsidRPr="00780FA7">
        <w:rPr>
          <w:rFonts w:ascii="Times New Roman" w:hAnsi="Times New Roman"/>
          <w:color w:val="000000"/>
          <w:sz w:val="28"/>
          <w:szCs w:val="28"/>
          <w:lang w:val="kk-KZ"/>
        </w:rPr>
        <w:t xml:space="preserve">ЭТ – эксперимент тобы </w:t>
      </w:r>
    </w:p>
    <w:p w14:paraId="0304259A" w14:textId="77777777" w:rsidR="000B419F" w:rsidRPr="00780FA7" w:rsidRDefault="000B419F" w:rsidP="002B5D21">
      <w:pPr>
        <w:shd w:val="clear" w:color="auto" w:fill="FFFFFF"/>
        <w:tabs>
          <w:tab w:val="left" w:pos="0"/>
          <w:tab w:val="left" w:pos="567"/>
          <w:tab w:val="left" w:pos="1276"/>
        </w:tabs>
        <w:spacing w:after="0" w:line="240" w:lineRule="auto"/>
        <w:jc w:val="both"/>
        <w:rPr>
          <w:rFonts w:ascii="Times New Roman" w:hAnsi="Times New Roman"/>
          <w:color w:val="000000"/>
          <w:sz w:val="28"/>
          <w:szCs w:val="28"/>
          <w:lang w:val="kk-KZ"/>
        </w:rPr>
      </w:pPr>
      <w:r w:rsidRPr="00780FA7">
        <w:rPr>
          <w:rFonts w:ascii="Times New Roman" w:hAnsi="Times New Roman"/>
          <w:color w:val="000000"/>
          <w:sz w:val="28"/>
          <w:szCs w:val="28"/>
          <w:lang w:val="kk-KZ"/>
        </w:rPr>
        <w:t>PhD – философия докторы</w:t>
      </w:r>
    </w:p>
    <w:p w14:paraId="51234861" w14:textId="77777777" w:rsidR="000B419F" w:rsidRPr="00780FA7" w:rsidRDefault="000B419F" w:rsidP="002B5D21">
      <w:pPr>
        <w:shd w:val="clear" w:color="auto" w:fill="FFFFFF"/>
        <w:tabs>
          <w:tab w:val="left" w:pos="0"/>
          <w:tab w:val="left" w:pos="567"/>
          <w:tab w:val="left" w:pos="1276"/>
        </w:tabs>
        <w:spacing w:after="0" w:line="240" w:lineRule="auto"/>
        <w:jc w:val="both"/>
        <w:rPr>
          <w:rFonts w:ascii="Times New Roman" w:hAnsi="Times New Roman"/>
          <w:color w:val="000000"/>
          <w:sz w:val="28"/>
          <w:szCs w:val="28"/>
          <w:lang w:val="kk-KZ"/>
        </w:rPr>
      </w:pPr>
      <w:r w:rsidRPr="00780FA7">
        <w:rPr>
          <w:rFonts w:ascii="Times New Roman" w:hAnsi="Times New Roman"/>
          <w:color w:val="000000"/>
          <w:sz w:val="28"/>
          <w:szCs w:val="28"/>
          <w:lang w:val="kk-KZ"/>
        </w:rPr>
        <w:t>т.б. – тағы басқа</w:t>
      </w:r>
    </w:p>
    <w:p w14:paraId="519C9D5D" w14:textId="77777777" w:rsidR="00B423C7" w:rsidRPr="00780FA7" w:rsidRDefault="00B423C7" w:rsidP="002B5D21">
      <w:pPr>
        <w:tabs>
          <w:tab w:val="left" w:pos="0"/>
          <w:tab w:val="left" w:pos="567"/>
          <w:tab w:val="left" w:pos="1276"/>
        </w:tabs>
        <w:spacing w:after="0" w:line="240" w:lineRule="auto"/>
        <w:jc w:val="both"/>
        <w:rPr>
          <w:rFonts w:ascii="Times New Roman" w:hAnsi="Times New Roman"/>
          <w:color w:val="000000"/>
          <w:sz w:val="28"/>
          <w:szCs w:val="28"/>
        </w:rPr>
      </w:pPr>
      <w:r w:rsidRPr="00780FA7">
        <w:rPr>
          <w:rFonts w:ascii="Times New Roman" w:hAnsi="Times New Roman"/>
          <w:color w:val="000000"/>
          <w:sz w:val="28"/>
          <w:szCs w:val="28"/>
          <w:lang w:val="kk-KZ"/>
        </w:rPr>
        <w:t>ҚР - Қазақстан Республикасы</w:t>
      </w:r>
    </w:p>
    <w:p w14:paraId="004DC764" w14:textId="77777777" w:rsidR="00B423C7" w:rsidRPr="00780FA7" w:rsidRDefault="00B423C7" w:rsidP="002B5D21">
      <w:pPr>
        <w:tabs>
          <w:tab w:val="left" w:pos="567"/>
          <w:tab w:val="left" w:pos="1276"/>
        </w:tabs>
        <w:spacing w:after="0" w:line="240" w:lineRule="auto"/>
        <w:jc w:val="both"/>
        <w:rPr>
          <w:rFonts w:ascii="Times New Roman" w:hAnsi="Times New Roman"/>
          <w:color w:val="000000"/>
          <w:sz w:val="28"/>
          <w:szCs w:val="28"/>
          <w:lang w:val="kk-KZ"/>
        </w:rPr>
      </w:pPr>
      <w:r w:rsidRPr="00780FA7">
        <w:rPr>
          <w:rFonts w:ascii="Times New Roman" w:hAnsi="Times New Roman"/>
          <w:color w:val="000000"/>
          <w:sz w:val="28"/>
          <w:szCs w:val="28"/>
          <w:lang w:val="kk-KZ"/>
        </w:rPr>
        <w:t>ЖОО - Жоғары оқу орны</w:t>
      </w:r>
    </w:p>
    <w:p w14:paraId="42E6E932" w14:textId="77777777" w:rsidR="00B423C7" w:rsidRPr="00780FA7" w:rsidRDefault="00B423C7" w:rsidP="002B5D21">
      <w:pPr>
        <w:tabs>
          <w:tab w:val="left" w:pos="567"/>
          <w:tab w:val="left" w:pos="1276"/>
        </w:tabs>
        <w:spacing w:after="0" w:line="240" w:lineRule="auto"/>
        <w:jc w:val="both"/>
        <w:rPr>
          <w:rFonts w:ascii="Times New Roman" w:hAnsi="Times New Roman"/>
          <w:color w:val="000000"/>
          <w:sz w:val="28"/>
          <w:szCs w:val="28"/>
          <w:lang w:val="kk-KZ"/>
        </w:rPr>
      </w:pPr>
      <w:r w:rsidRPr="00780FA7">
        <w:rPr>
          <w:rFonts w:ascii="Times New Roman" w:hAnsi="Times New Roman"/>
          <w:color w:val="000000"/>
          <w:sz w:val="28"/>
          <w:szCs w:val="28"/>
          <w:lang w:val="kk-KZ"/>
        </w:rPr>
        <w:t xml:space="preserve">ҚР МЖМББС – Қазақстан Республикасы мемлекеттік жалпыға міндетті </w:t>
      </w:r>
    </w:p>
    <w:p w14:paraId="2F8D00E7" w14:textId="77777777" w:rsidR="00B423C7" w:rsidRPr="00780FA7" w:rsidRDefault="00B423C7" w:rsidP="002B5D21">
      <w:pPr>
        <w:tabs>
          <w:tab w:val="left" w:pos="567"/>
          <w:tab w:val="left" w:pos="1276"/>
        </w:tabs>
        <w:spacing w:after="0" w:line="240" w:lineRule="auto"/>
        <w:jc w:val="both"/>
        <w:rPr>
          <w:rFonts w:ascii="Times New Roman" w:hAnsi="Times New Roman"/>
          <w:color w:val="000000"/>
          <w:sz w:val="28"/>
          <w:szCs w:val="28"/>
          <w:lang w:val="kk-KZ"/>
        </w:rPr>
      </w:pPr>
      <w:r w:rsidRPr="00780FA7">
        <w:rPr>
          <w:rFonts w:ascii="Times New Roman" w:hAnsi="Times New Roman"/>
          <w:color w:val="000000"/>
          <w:sz w:val="28"/>
          <w:szCs w:val="28"/>
          <w:lang w:val="kk-KZ"/>
        </w:rPr>
        <w:t>білім беру стандарты</w:t>
      </w:r>
    </w:p>
    <w:p w14:paraId="4F6868B2" w14:textId="77777777" w:rsidR="00B423C7" w:rsidRPr="00780FA7" w:rsidRDefault="00B423C7" w:rsidP="00933557">
      <w:pPr>
        <w:spacing w:after="0" w:line="240" w:lineRule="auto"/>
        <w:jc w:val="both"/>
        <w:rPr>
          <w:rFonts w:ascii="Times New Roman" w:hAnsi="Times New Roman"/>
          <w:color w:val="000000"/>
          <w:sz w:val="28"/>
          <w:szCs w:val="28"/>
          <w:lang w:val="kk-KZ"/>
        </w:rPr>
      </w:pPr>
      <w:r w:rsidRPr="00780FA7">
        <w:rPr>
          <w:rFonts w:ascii="Times New Roman" w:hAnsi="Times New Roman"/>
          <w:color w:val="000000"/>
          <w:sz w:val="28"/>
          <w:szCs w:val="28"/>
          <w:lang w:val="kk-KZ"/>
        </w:rPr>
        <w:t>ТМД – Тәуелсіз мемлекеттер достығы</w:t>
      </w:r>
    </w:p>
    <w:p w14:paraId="73855924" w14:textId="77777777" w:rsidR="00B423C7" w:rsidRPr="00780FA7" w:rsidRDefault="00B423C7" w:rsidP="002B5D21">
      <w:pPr>
        <w:tabs>
          <w:tab w:val="left" w:pos="567"/>
          <w:tab w:val="left" w:pos="1276"/>
        </w:tabs>
        <w:spacing w:after="0" w:line="240" w:lineRule="auto"/>
        <w:jc w:val="both"/>
        <w:rPr>
          <w:rFonts w:ascii="Times New Roman" w:hAnsi="Times New Roman"/>
          <w:color w:val="000000"/>
          <w:sz w:val="28"/>
          <w:szCs w:val="28"/>
          <w:lang w:val="kk-KZ"/>
        </w:rPr>
      </w:pPr>
      <w:r w:rsidRPr="00780FA7">
        <w:rPr>
          <w:rFonts w:ascii="Times New Roman" w:hAnsi="Times New Roman"/>
          <w:color w:val="000000"/>
          <w:sz w:val="28"/>
          <w:szCs w:val="28"/>
          <w:lang w:val="kk-KZ"/>
        </w:rPr>
        <w:t>К</w:t>
      </w:r>
      <w:r w:rsidR="00AE5149" w:rsidRPr="00780FA7">
        <w:rPr>
          <w:rFonts w:ascii="Times New Roman" w:hAnsi="Times New Roman"/>
          <w:color w:val="000000"/>
          <w:sz w:val="28"/>
          <w:szCs w:val="28"/>
          <w:lang w:val="kk-KZ"/>
        </w:rPr>
        <w:t>Т</w:t>
      </w:r>
      <w:r w:rsidRPr="00780FA7">
        <w:rPr>
          <w:rFonts w:ascii="Times New Roman" w:hAnsi="Times New Roman"/>
          <w:color w:val="000000"/>
          <w:sz w:val="28"/>
          <w:szCs w:val="28"/>
          <w:lang w:val="kk-KZ"/>
        </w:rPr>
        <w:t xml:space="preserve">С – </w:t>
      </w:r>
      <w:r w:rsidR="004058B5" w:rsidRPr="00780FA7">
        <w:rPr>
          <w:rFonts w:ascii="Times New Roman" w:hAnsi="Times New Roman"/>
          <w:color w:val="000000"/>
          <w:sz w:val="28"/>
          <w:szCs w:val="28"/>
          <w:lang w:val="kk-KZ"/>
        </w:rPr>
        <w:t>к</w:t>
      </w:r>
      <w:r w:rsidRPr="00780FA7">
        <w:rPr>
          <w:rFonts w:ascii="Times New Roman" w:hAnsi="Times New Roman"/>
          <w:color w:val="000000"/>
          <w:sz w:val="28"/>
          <w:szCs w:val="28"/>
          <w:lang w:val="kk-KZ"/>
        </w:rPr>
        <w:t>әсіби</w:t>
      </w:r>
      <w:r w:rsidR="008365DF" w:rsidRPr="00780FA7">
        <w:rPr>
          <w:rFonts w:ascii="Times New Roman" w:hAnsi="Times New Roman"/>
          <w:color w:val="000000"/>
          <w:sz w:val="28"/>
          <w:szCs w:val="28"/>
          <w:lang w:val="kk-KZ"/>
        </w:rPr>
        <w:t>-тұлғалық</w:t>
      </w:r>
      <w:r w:rsidRPr="00780FA7">
        <w:rPr>
          <w:rFonts w:ascii="Times New Roman" w:hAnsi="Times New Roman"/>
          <w:color w:val="000000"/>
          <w:sz w:val="28"/>
          <w:szCs w:val="28"/>
          <w:lang w:val="kk-KZ"/>
        </w:rPr>
        <w:t xml:space="preserve"> сапалар</w:t>
      </w:r>
    </w:p>
    <w:p w14:paraId="5DB9AA2B" w14:textId="77777777" w:rsidR="00B423C7" w:rsidRPr="00780FA7" w:rsidRDefault="00B423C7" w:rsidP="002B5D21">
      <w:pPr>
        <w:tabs>
          <w:tab w:val="left" w:pos="567"/>
          <w:tab w:val="left" w:pos="1276"/>
        </w:tabs>
        <w:spacing w:after="0" w:line="240" w:lineRule="auto"/>
        <w:jc w:val="both"/>
        <w:rPr>
          <w:rFonts w:ascii="Times New Roman" w:hAnsi="Times New Roman"/>
          <w:color w:val="000000"/>
          <w:sz w:val="28"/>
          <w:szCs w:val="28"/>
          <w:lang w:val="kk-KZ"/>
        </w:rPr>
      </w:pPr>
      <w:r w:rsidRPr="00780FA7">
        <w:rPr>
          <w:rFonts w:ascii="Times New Roman" w:hAnsi="Times New Roman"/>
          <w:color w:val="000000"/>
          <w:sz w:val="28"/>
          <w:szCs w:val="28"/>
          <w:lang w:val="kk-KZ"/>
        </w:rPr>
        <w:t>ҒЗЖ – ғылыми-зерттеу жұмысы</w:t>
      </w:r>
    </w:p>
    <w:p w14:paraId="36C229A2" w14:textId="77777777" w:rsidR="00B423C7" w:rsidRPr="00780FA7" w:rsidRDefault="00B423C7" w:rsidP="002B5D21">
      <w:pPr>
        <w:tabs>
          <w:tab w:val="left" w:pos="567"/>
          <w:tab w:val="left" w:pos="1276"/>
        </w:tabs>
        <w:spacing w:after="0" w:line="240" w:lineRule="auto"/>
        <w:jc w:val="both"/>
        <w:rPr>
          <w:rFonts w:ascii="Times New Roman" w:hAnsi="Times New Roman"/>
          <w:color w:val="000000"/>
          <w:sz w:val="28"/>
          <w:szCs w:val="28"/>
          <w:lang w:val="kk-KZ"/>
        </w:rPr>
      </w:pPr>
      <w:r w:rsidRPr="00780FA7">
        <w:rPr>
          <w:rFonts w:ascii="Times New Roman" w:hAnsi="Times New Roman"/>
          <w:color w:val="000000"/>
          <w:sz w:val="28"/>
          <w:szCs w:val="28"/>
          <w:lang w:val="kk-KZ"/>
        </w:rPr>
        <w:t>МҒЗЖ – магистранттардың ғылыми –зерттеу жұмысы</w:t>
      </w:r>
    </w:p>
    <w:p w14:paraId="51C408E9" w14:textId="77777777" w:rsidR="00B423C7" w:rsidRPr="00780FA7" w:rsidRDefault="00B423C7" w:rsidP="002B5D21">
      <w:pPr>
        <w:tabs>
          <w:tab w:val="left" w:pos="567"/>
          <w:tab w:val="left" w:pos="1276"/>
        </w:tabs>
        <w:spacing w:after="0" w:line="240" w:lineRule="auto"/>
        <w:jc w:val="both"/>
        <w:rPr>
          <w:rFonts w:ascii="Times New Roman" w:hAnsi="Times New Roman"/>
          <w:color w:val="000000"/>
          <w:sz w:val="28"/>
          <w:szCs w:val="28"/>
          <w:lang w:val="kk-KZ"/>
        </w:rPr>
      </w:pPr>
      <w:r w:rsidRPr="00780FA7">
        <w:rPr>
          <w:rFonts w:ascii="Times New Roman" w:hAnsi="Times New Roman"/>
          <w:color w:val="000000"/>
          <w:sz w:val="28"/>
          <w:szCs w:val="28"/>
          <w:lang w:val="kk-KZ"/>
        </w:rPr>
        <w:t>МӨЖ – магистранттардың өзіндік жұмысы</w:t>
      </w:r>
    </w:p>
    <w:p w14:paraId="6896C369" w14:textId="77777777" w:rsidR="00B423C7" w:rsidRPr="00780FA7" w:rsidRDefault="00B423C7" w:rsidP="002B5D21">
      <w:pPr>
        <w:tabs>
          <w:tab w:val="left" w:pos="567"/>
          <w:tab w:val="left" w:pos="1276"/>
        </w:tabs>
        <w:spacing w:after="0" w:line="240" w:lineRule="auto"/>
        <w:jc w:val="both"/>
        <w:rPr>
          <w:rFonts w:ascii="Times New Roman" w:hAnsi="Times New Roman"/>
          <w:color w:val="000000"/>
          <w:sz w:val="28"/>
          <w:szCs w:val="28"/>
          <w:lang w:val="kk-KZ"/>
        </w:rPr>
      </w:pPr>
      <w:r w:rsidRPr="00780FA7">
        <w:rPr>
          <w:rFonts w:ascii="Times New Roman" w:hAnsi="Times New Roman"/>
          <w:color w:val="000000"/>
          <w:sz w:val="28"/>
          <w:szCs w:val="28"/>
          <w:lang w:val="kk-KZ"/>
        </w:rPr>
        <w:t>МОӨЖ – магистранттардың оқытушылармен өзіндік жұмысы</w:t>
      </w:r>
    </w:p>
    <w:p w14:paraId="7AD37B24" w14:textId="77777777" w:rsidR="00B423C7" w:rsidRPr="00780FA7" w:rsidRDefault="00B423C7" w:rsidP="002B5D21">
      <w:pPr>
        <w:tabs>
          <w:tab w:val="left" w:pos="567"/>
          <w:tab w:val="left" w:pos="1276"/>
        </w:tabs>
        <w:spacing w:after="0" w:line="240" w:lineRule="auto"/>
        <w:jc w:val="both"/>
        <w:rPr>
          <w:rFonts w:ascii="Times New Roman" w:hAnsi="Times New Roman"/>
          <w:color w:val="000000"/>
          <w:sz w:val="28"/>
          <w:szCs w:val="28"/>
          <w:lang w:val="kk-KZ"/>
        </w:rPr>
      </w:pPr>
      <w:r w:rsidRPr="00780FA7">
        <w:rPr>
          <w:rFonts w:ascii="Times New Roman" w:hAnsi="Times New Roman"/>
          <w:color w:val="000000"/>
          <w:sz w:val="28"/>
          <w:szCs w:val="28"/>
          <w:lang w:val="kk-KZ"/>
        </w:rPr>
        <w:t>МД – магистрлік диссертация</w:t>
      </w:r>
    </w:p>
    <w:p w14:paraId="1E2818C7" w14:textId="77777777" w:rsidR="00B423C7" w:rsidRPr="00780FA7" w:rsidRDefault="008365DF" w:rsidP="002B5D21">
      <w:pPr>
        <w:tabs>
          <w:tab w:val="left" w:pos="567"/>
          <w:tab w:val="left" w:pos="1276"/>
        </w:tabs>
        <w:spacing w:after="0" w:line="240" w:lineRule="auto"/>
        <w:jc w:val="both"/>
        <w:rPr>
          <w:rFonts w:ascii="Times New Roman" w:hAnsi="Times New Roman"/>
          <w:color w:val="000000"/>
          <w:sz w:val="28"/>
          <w:szCs w:val="28"/>
          <w:lang w:val="kk-KZ"/>
        </w:rPr>
      </w:pPr>
      <w:r w:rsidRPr="00780FA7">
        <w:rPr>
          <w:rFonts w:ascii="Times New Roman" w:hAnsi="Times New Roman"/>
          <w:color w:val="000000"/>
          <w:sz w:val="28"/>
          <w:szCs w:val="28"/>
          <w:lang w:val="kk-KZ"/>
        </w:rPr>
        <w:t>ҚҰҚызПУ</w:t>
      </w:r>
      <w:r w:rsidR="00B423C7" w:rsidRPr="00780FA7">
        <w:rPr>
          <w:rFonts w:ascii="Times New Roman" w:hAnsi="Times New Roman"/>
          <w:color w:val="000000"/>
          <w:sz w:val="28"/>
          <w:szCs w:val="28"/>
          <w:lang w:val="kk-KZ"/>
        </w:rPr>
        <w:t xml:space="preserve"> – </w:t>
      </w:r>
      <w:r w:rsidRPr="00780FA7">
        <w:rPr>
          <w:rFonts w:ascii="Times New Roman" w:hAnsi="Times New Roman"/>
          <w:color w:val="000000"/>
          <w:sz w:val="28"/>
          <w:szCs w:val="28"/>
          <w:lang w:val="kk-KZ"/>
        </w:rPr>
        <w:t>Қазақ ұлттық қыздар педагогикалық</w:t>
      </w:r>
      <w:r w:rsidR="00B423C7" w:rsidRPr="00780FA7">
        <w:rPr>
          <w:rFonts w:ascii="Times New Roman" w:hAnsi="Times New Roman"/>
          <w:color w:val="000000"/>
          <w:sz w:val="28"/>
          <w:szCs w:val="28"/>
          <w:lang w:val="kk-KZ"/>
        </w:rPr>
        <w:t xml:space="preserve"> университеті</w:t>
      </w:r>
    </w:p>
    <w:p w14:paraId="034B5826" w14:textId="77777777" w:rsidR="00B423C7" w:rsidRPr="00780FA7" w:rsidRDefault="00B423C7" w:rsidP="002B5D21">
      <w:pPr>
        <w:tabs>
          <w:tab w:val="left" w:pos="567"/>
          <w:tab w:val="left" w:pos="1276"/>
        </w:tabs>
        <w:spacing w:after="0" w:line="240" w:lineRule="auto"/>
        <w:jc w:val="both"/>
        <w:rPr>
          <w:rFonts w:ascii="Times New Roman" w:hAnsi="Times New Roman"/>
          <w:color w:val="000000"/>
          <w:sz w:val="28"/>
          <w:szCs w:val="28"/>
          <w:lang w:val="kk-KZ"/>
        </w:rPr>
      </w:pPr>
      <w:r w:rsidRPr="00780FA7">
        <w:rPr>
          <w:rFonts w:ascii="Times New Roman" w:hAnsi="Times New Roman"/>
          <w:color w:val="000000"/>
          <w:sz w:val="28"/>
          <w:szCs w:val="28"/>
          <w:lang w:val="kk-KZ"/>
        </w:rPr>
        <w:t>ҚазҰПУ – Абай атындағы Қазақ ұ</w:t>
      </w:r>
      <w:r w:rsidR="004058B5" w:rsidRPr="00780FA7">
        <w:rPr>
          <w:rFonts w:ascii="Times New Roman" w:hAnsi="Times New Roman"/>
          <w:color w:val="000000"/>
          <w:sz w:val="28"/>
          <w:szCs w:val="28"/>
          <w:lang w:val="kk-KZ"/>
        </w:rPr>
        <w:t>лттық педагогикалық университеті</w:t>
      </w:r>
    </w:p>
    <w:p w14:paraId="7C8152B6" w14:textId="77777777" w:rsidR="005D1389" w:rsidRPr="00780FA7" w:rsidRDefault="005D1389" w:rsidP="002B5D21">
      <w:pPr>
        <w:tabs>
          <w:tab w:val="left" w:pos="567"/>
          <w:tab w:val="left" w:pos="1276"/>
        </w:tabs>
        <w:spacing w:after="0" w:line="240" w:lineRule="auto"/>
        <w:jc w:val="both"/>
        <w:rPr>
          <w:rFonts w:ascii="Times New Roman" w:hAnsi="Times New Roman"/>
          <w:color w:val="000000"/>
          <w:sz w:val="28"/>
          <w:szCs w:val="28"/>
          <w:lang w:val="kk-KZ"/>
        </w:rPr>
      </w:pPr>
      <w:r w:rsidRPr="00780FA7">
        <w:rPr>
          <w:rFonts w:ascii="Times New Roman" w:hAnsi="Times New Roman"/>
          <w:color w:val="000000"/>
          <w:sz w:val="28"/>
          <w:szCs w:val="28"/>
          <w:lang w:val="kk-KZ"/>
        </w:rPr>
        <w:t>БҰҰ – Біріккен Ұлттар Ұйымы</w:t>
      </w:r>
    </w:p>
    <w:p w14:paraId="084F1712" w14:textId="77777777" w:rsidR="006312B2" w:rsidRPr="00780FA7" w:rsidRDefault="005D1389" w:rsidP="006719B9">
      <w:pPr>
        <w:spacing w:after="0" w:line="240" w:lineRule="auto"/>
        <w:jc w:val="both"/>
        <w:rPr>
          <w:rFonts w:ascii="Times New Roman" w:hAnsi="Times New Roman"/>
          <w:color w:val="000000"/>
          <w:sz w:val="28"/>
          <w:szCs w:val="28"/>
          <w:lang w:val="kk-KZ"/>
        </w:rPr>
      </w:pPr>
      <w:r w:rsidRPr="00780FA7">
        <w:rPr>
          <w:rFonts w:ascii="Times New Roman" w:hAnsi="Times New Roman"/>
          <w:sz w:val="28"/>
          <w:szCs w:val="28"/>
          <w:lang w:val="kk-KZ"/>
        </w:rPr>
        <w:t>ЮНЕСКО</w:t>
      </w:r>
      <w:r w:rsidR="00CE5183" w:rsidRPr="00780FA7">
        <w:rPr>
          <w:rFonts w:ascii="Times New Roman" w:hAnsi="Times New Roman"/>
          <w:sz w:val="28"/>
          <w:szCs w:val="28"/>
          <w:lang w:val="kk-KZ"/>
        </w:rPr>
        <w:t xml:space="preserve"> -</w:t>
      </w:r>
      <w:r w:rsidR="003A0E7A" w:rsidRPr="00780FA7">
        <w:rPr>
          <w:rFonts w:ascii="Times New Roman" w:hAnsi="Times New Roman"/>
          <w:sz w:val="28"/>
          <w:szCs w:val="28"/>
          <w:lang w:val="kk-KZ"/>
        </w:rPr>
        <w:t xml:space="preserve">  (UNESCO – United Nations Educational, Scientific and Cultural Organization) Біріккен Ұлттар Ұйымының ғылым-білім және мәдениет бойынша мәселелерімен айна</w:t>
      </w:r>
      <w:r w:rsidR="003A0E7A" w:rsidRPr="00780FA7">
        <w:rPr>
          <w:rFonts w:ascii="Times New Roman" w:hAnsi="Times New Roman"/>
          <w:sz w:val="28"/>
          <w:szCs w:val="28"/>
          <w:lang w:val="kk-KZ"/>
        </w:rPr>
        <w:softHyphen/>
        <w:t>лысатын</w:t>
      </w:r>
      <w:r w:rsidR="003A0E7A" w:rsidRPr="00780FA7">
        <w:rPr>
          <w:rFonts w:ascii="Times New Roman" w:hAnsi="Times New Roman"/>
          <w:b/>
          <w:sz w:val="28"/>
          <w:szCs w:val="28"/>
          <w:shd w:val="clear" w:color="auto" w:fill="FFFFFF"/>
          <w:lang w:val="kk-KZ"/>
        </w:rPr>
        <w:t xml:space="preserve"> </w:t>
      </w:r>
      <w:r w:rsidR="003A0E7A" w:rsidRPr="00780FA7">
        <w:rPr>
          <w:rFonts w:ascii="Times New Roman" w:hAnsi="Times New Roman"/>
          <w:sz w:val="28"/>
          <w:szCs w:val="28"/>
          <w:shd w:val="clear" w:color="auto" w:fill="FFFFFF"/>
          <w:lang w:val="kk-KZ"/>
        </w:rPr>
        <w:t>саласы (ұйымы).</w:t>
      </w:r>
      <w:r w:rsidR="003A0E7A" w:rsidRPr="00780FA7">
        <w:rPr>
          <w:rFonts w:ascii="Times New Roman" w:hAnsi="Times New Roman"/>
          <w:sz w:val="28"/>
          <w:szCs w:val="28"/>
          <w:shd w:val="clear" w:color="auto" w:fill="FFFFFF"/>
          <w:lang w:val="kk-KZ"/>
        </w:rPr>
        <w:br/>
      </w:r>
      <w:r w:rsidR="00CE5183" w:rsidRPr="00780FA7">
        <w:rPr>
          <w:rFonts w:ascii="Times New Roman" w:hAnsi="Times New Roman"/>
          <w:sz w:val="28"/>
          <w:szCs w:val="28"/>
          <w:lang w:val="kk-KZ"/>
        </w:rPr>
        <w:t>Б</w:t>
      </w:r>
      <w:r w:rsidR="00630370" w:rsidRPr="00780FA7">
        <w:rPr>
          <w:rFonts w:ascii="Times New Roman" w:hAnsi="Times New Roman"/>
          <w:sz w:val="28"/>
          <w:szCs w:val="28"/>
          <w:lang w:val="kk-KZ"/>
        </w:rPr>
        <w:t>Б – білім беру бағдарламалары</w:t>
      </w:r>
    </w:p>
    <w:p w14:paraId="5D34B6D3" w14:textId="77777777" w:rsidR="009C5B82" w:rsidRPr="00780FA7" w:rsidRDefault="009C5B82" w:rsidP="002B5D21">
      <w:pPr>
        <w:tabs>
          <w:tab w:val="left" w:pos="567"/>
          <w:tab w:val="left" w:pos="1276"/>
        </w:tabs>
        <w:spacing w:after="0" w:line="240" w:lineRule="auto"/>
        <w:ind w:left="567"/>
        <w:jc w:val="both"/>
        <w:rPr>
          <w:rFonts w:ascii="Times New Roman" w:hAnsi="Times New Roman"/>
          <w:sz w:val="28"/>
          <w:szCs w:val="28"/>
          <w:lang w:val="kk-KZ"/>
        </w:rPr>
      </w:pPr>
    </w:p>
    <w:p w14:paraId="4A5699B7" w14:textId="77777777" w:rsidR="005121F0" w:rsidRDefault="005121F0" w:rsidP="002B5D21">
      <w:pPr>
        <w:tabs>
          <w:tab w:val="left" w:pos="567"/>
          <w:tab w:val="left" w:pos="1276"/>
        </w:tabs>
        <w:spacing w:after="0" w:line="240" w:lineRule="auto"/>
        <w:jc w:val="center"/>
        <w:rPr>
          <w:rFonts w:ascii="Times New Roman" w:hAnsi="Times New Roman"/>
          <w:b/>
          <w:color w:val="000000"/>
          <w:sz w:val="28"/>
          <w:szCs w:val="28"/>
          <w:lang w:val="kk-KZ"/>
        </w:rPr>
      </w:pPr>
    </w:p>
    <w:p w14:paraId="7753CBE2" w14:textId="77777777" w:rsidR="005121F0" w:rsidRDefault="005121F0" w:rsidP="002B5D21">
      <w:pPr>
        <w:tabs>
          <w:tab w:val="left" w:pos="567"/>
          <w:tab w:val="left" w:pos="1276"/>
        </w:tabs>
        <w:spacing w:after="0" w:line="240" w:lineRule="auto"/>
        <w:jc w:val="center"/>
        <w:rPr>
          <w:rFonts w:ascii="Times New Roman" w:hAnsi="Times New Roman"/>
          <w:b/>
          <w:color w:val="000000"/>
          <w:sz w:val="28"/>
          <w:szCs w:val="28"/>
          <w:lang w:val="kk-KZ"/>
        </w:rPr>
      </w:pPr>
    </w:p>
    <w:p w14:paraId="64C1851A" w14:textId="77777777" w:rsidR="005121F0" w:rsidRDefault="005121F0" w:rsidP="002B5D21">
      <w:pPr>
        <w:tabs>
          <w:tab w:val="left" w:pos="567"/>
          <w:tab w:val="left" w:pos="1276"/>
        </w:tabs>
        <w:spacing w:after="0" w:line="240" w:lineRule="auto"/>
        <w:jc w:val="center"/>
        <w:rPr>
          <w:rFonts w:ascii="Times New Roman" w:hAnsi="Times New Roman"/>
          <w:b/>
          <w:color w:val="000000"/>
          <w:sz w:val="28"/>
          <w:szCs w:val="28"/>
          <w:lang w:val="kk-KZ"/>
        </w:rPr>
      </w:pPr>
    </w:p>
    <w:p w14:paraId="6F1C14C7" w14:textId="77777777" w:rsidR="005121F0" w:rsidRDefault="005121F0" w:rsidP="002B5D21">
      <w:pPr>
        <w:tabs>
          <w:tab w:val="left" w:pos="567"/>
          <w:tab w:val="left" w:pos="1276"/>
        </w:tabs>
        <w:spacing w:after="0" w:line="240" w:lineRule="auto"/>
        <w:jc w:val="center"/>
        <w:rPr>
          <w:rFonts w:ascii="Times New Roman" w:hAnsi="Times New Roman"/>
          <w:b/>
          <w:color w:val="000000"/>
          <w:sz w:val="28"/>
          <w:szCs w:val="28"/>
          <w:lang w:val="kk-KZ"/>
        </w:rPr>
      </w:pPr>
    </w:p>
    <w:p w14:paraId="23560A6F" w14:textId="45D9EF80" w:rsidR="005121F0" w:rsidRDefault="005121F0" w:rsidP="002B5D21">
      <w:pPr>
        <w:tabs>
          <w:tab w:val="left" w:pos="567"/>
          <w:tab w:val="left" w:pos="1276"/>
        </w:tabs>
        <w:spacing w:after="0" w:line="240" w:lineRule="auto"/>
        <w:jc w:val="center"/>
        <w:rPr>
          <w:rFonts w:ascii="Times New Roman" w:hAnsi="Times New Roman"/>
          <w:b/>
          <w:color w:val="000000"/>
          <w:sz w:val="28"/>
          <w:szCs w:val="28"/>
          <w:lang w:val="kk-KZ"/>
        </w:rPr>
      </w:pPr>
    </w:p>
    <w:p w14:paraId="54C5E3F4" w14:textId="0901B2FE" w:rsidR="009775F7" w:rsidRDefault="009775F7" w:rsidP="002B5D21">
      <w:pPr>
        <w:tabs>
          <w:tab w:val="left" w:pos="567"/>
          <w:tab w:val="left" w:pos="1276"/>
        </w:tabs>
        <w:spacing w:after="0" w:line="240" w:lineRule="auto"/>
        <w:jc w:val="center"/>
        <w:rPr>
          <w:rFonts w:ascii="Times New Roman" w:hAnsi="Times New Roman"/>
          <w:b/>
          <w:color w:val="000000"/>
          <w:sz w:val="28"/>
          <w:szCs w:val="28"/>
          <w:lang w:val="kk-KZ"/>
        </w:rPr>
      </w:pPr>
    </w:p>
    <w:p w14:paraId="6F7AF360" w14:textId="77777777" w:rsidR="00B906A2" w:rsidRPr="00780FA7" w:rsidRDefault="00B906A2" w:rsidP="002B5D21">
      <w:pPr>
        <w:tabs>
          <w:tab w:val="left" w:pos="567"/>
          <w:tab w:val="left" w:pos="1276"/>
        </w:tabs>
        <w:spacing w:after="0" w:line="240" w:lineRule="auto"/>
        <w:jc w:val="center"/>
        <w:rPr>
          <w:rFonts w:ascii="Times New Roman" w:hAnsi="Times New Roman"/>
          <w:b/>
          <w:color w:val="000000"/>
          <w:sz w:val="28"/>
          <w:szCs w:val="28"/>
          <w:lang w:val="kk-KZ"/>
        </w:rPr>
      </w:pPr>
      <w:r w:rsidRPr="00780FA7">
        <w:rPr>
          <w:rFonts w:ascii="Times New Roman" w:hAnsi="Times New Roman"/>
          <w:b/>
          <w:color w:val="000000"/>
          <w:sz w:val="28"/>
          <w:szCs w:val="28"/>
          <w:lang w:val="kk-KZ"/>
        </w:rPr>
        <w:lastRenderedPageBreak/>
        <w:t>КІРІСПЕ</w:t>
      </w:r>
    </w:p>
    <w:p w14:paraId="5AD7A761" w14:textId="671F8E1F" w:rsidR="00B906A2" w:rsidRPr="00780FA7" w:rsidRDefault="00B906A2" w:rsidP="00933557">
      <w:pPr>
        <w:tabs>
          <w:tab w:val="left" w:pos="567"/>
          <w:tab w:val="left" w:pos="1276"/>
        </w:tabs>
        <w:spacing w:after="0" w:line="240" w:lineRule="auto"/>
        <w:ind w:firstLine="567"/>
        <w:jc w:val="both"/>
        <w:rPr>
          <w:rFonts w:ascii="Times New Roman" w:hAnsi="Times New Roman"/>
          <w:sz w:val="28"/>
          <w:szCs w:val="28"/>
          <w:lang w:val="kk-KZ"/>
        </w:rPr>
      </w:pPr>
      <w:r w:rsidRPr="00780FA7">
        <w:rPr>
          <w:rFonts w:ascii="Times New Roman" w:hAnsi="Times New Roman"/>
          <w:b/>
          <w:color w:val="000000"/>
          <w:sz w:val="28"/>
          <w:szCs w:val="28"/>
          <w:lang w:val="kk-KZ"/>
        </w:rPr>
        <w:t xml:space="preserve">Зерттеудің көкейкестілігі. </w:t>
      </w:r>
      <w:r w:rsidRPr="00780FA7">
        <w:rPr>
          <w:rFonts w:ascii="Times New Roman" w:hAnsi="Times New Roman"/>
          <w:sz w:val="28"/>
          <w:szCs w:val="28"/>
          <w:lang w:val="kk-KZ"/>
        </w:rPr>
        <w:t>Қазіргі уақытта Қазақстан Республикасы білім беру жүйесінде өз азаматтарына көптілді білім беру идеясын жүзеге асыруға бағытталған көпэтникалық, көпмәдениетті мемлекет болып табылады. Қазақстанның қазіргі әлемде қалыптасқан мемлекет ретінде одан әрі дамуы, оның бәсекеге қабілеттілігі, жаһандық дағдарысқа және уақыт сынына қарсы тұру көп жағдайда оның адами капиталының сапалы деңгейімен айқындалады. Мемлекеттік (қазақ), ресми (орыс) және халықаралық тілдердің (ең алдымен ағылшын) бәрін бірдей сауатты меңгеру мектеп пен жоғары оқу орнының әрбір түлегі үшін тек бедел ғана емес, өмірлік қажеттілікк</w:t>
      </w:r>
      <w:r w:rsidR="00101096">
        <w:rPr>
          <w:rFonts w:ascii="Times New Roman" w:hAnsi="Times New Roman"/>
          <w:sz w:val="28"/>
          <w:szCs w:val="28"/>
          <w:lang w:val="kk-KZ"/>
        </w:rPr>
        <w:t>е айналды</w:t>
      </w:r>
      <w:r w:rsidR="00101096">
        <w:rPr>
          <w:rFonts w:ascii="Times New Roman" w:hAnsi="Times New Roman"/>
          <w:color w:val="000000"/>
          <w:sz w:val="28"/>
          <w:szCs w:val="28"/>
          <w:lang w:val="kk-KZ"/>
        </w:rPr>
        <w:t>[1</w:t>
      </w:r>
      <w:r w:rsidR="00101096" w:rsidRPr="00780FA7">
        <w:rPr>
          <w:rFonts w:ascii="Times New Roman" w:hAnsi="Times New Roman"/>
          <w:color w:val="000000"/>
          <w:sz w:val="28"/>
          <w:szCs w:val="28"/>
          <w:lang w:val="kk-KZ"/>
        </w:rPr>
        <w:t>].</w:t>
      </w:r>
    </w:p>
    <w:p w14:paraId="2F4A5095" w14:textId="42B3AC26" w:rsidR="00B906A2" w:rsidRPr="00780FA7" w:rsidRDefault="00B906A2" w:rsidP="00101096">
      <w:pPr>
        <w:spacing w:after="0" w:line="240" w:lineRule="auto"/>
        <w:ind w:firstLine="567"/>
        <w:jc w:val="both"/>
        <w:rPr>
          <w:rFonts w:ascii="Times New Roman" w:hAnsi="Times New Roman"/>
          <w:sz w:val="28"/>
          <w:szCs w:val="28"/>
          <w:lang w:val="kk-KZ"/>
        </w:rPr>
      </w:pPr>
      <w:r w:rsidRPr="00780FA7">
        <w:rPr>
          <w:rFonts w:ascii="Times New Roman" w:hAnsi="Times New Roman"/>
          <w:color w:val="000000"/>
          <w:sz w:val="28"/>
          <w:szCs w:val="28"/>
          <w:lang w:val="kk-KZ"/>
        </w:rPr>
        <w:t xml:space="preserve">Қазақстанның әлемнің ең озық деңгейдегі отыз елінің қатарына ену стратегиясын іске асыру жағдайында отандық білім беру жүйесі мазмұнының дүние жүзілік білім кеңістігіне кіріктірілу қажеттігі ақиқат. Бұл туралы </w:t>
      </w:r>
      <w:r w:rsidR="00956679" w:rsidRPr="00780FA7">
        <w:rPr>
          <w:rFonts w:ascii="Times New Roman" w:hAnsi="Times New Roman"/>
          <w:sz w:val="28"/>
          <w:szCs w:val="28"/>
          <w:lang w:val="kk-KZ"/>
        </w:rPr>
        <w:t xml:space="preserve">"Білімді ұлт" сапалы білім беру" ұлттық жобасы </w:t>
      </w:r>
      <w:r w:rsidRPr="00780FA7">
        <w:rPr>
          <w:rFonts w:ascii="Times New Roman" w:hAnsi="Times New Roman"/>
          <w:color w:val="000000"/>
          <w:sz w:val="28"/>
          <w:szCs w:val="28"/>
          <w:lang w:val="kk-KZ"/>
        </w:rPr>
        <w:t>міндеттерінде «</w:t>
      </w:r>
      <w:r w:rsidR="00956679" w:rsidRPr="00780FA7">
        <w:rPr>
          <w:rFonts w:ascii="Times New Roman" w:hAnsi="Times New Roman"/>
          <w:sz w:val="28"/>
          <w:szCs w:val="28"/>
          <w:lang w:val="kk-KZ"/>
        </w:rPr>
        <w:t>Қазақстандық ЖОО-ның бәсекеге қабілеттілігін арттыру</w:t>
      </w:r>
      <w:r w:rsidRPr="00780FA7">
        <w:rPr>
          <w:rFonts w:ascii="Times New Roman" w:hAnsi="Times New Roman"/>
          <w:sz w:val="28"/>
          <w:szCs w:val="28"/>
          <w:lang w:val="kk-KZ"/>
        </w:rPr>
        <w:t>.»</w:t>
      </w:r>
      <w:r w:rsidR="00101096">
        <w:rPr>
          <w:rFonts w:ascii="Times New Roman" w:hAnsi="Times New Roman"/>
          <w:color w:val="000000"/>
          <w:sz w:val="28"/>
          <w:szCs w:val="28"/>
          <w:lang w:val="kk-KZ"/>
        </w:rPr>
        <w:t xml:space="preserve"> атап өтілген [2</w:t>
      </w:r>
      <w:r w:rsidRPr="00780FA7">
        <w:rPr>
          <w:rFonts w:ascii="Times New Roman" w:hAnsi="Times New Roman"/>
          <w:color w:val="000000"/>
          <w:sz w:val="28"/>
          <w:szCs w:val="28"/>
          <w:lang w:val="kk-KZ"/>
        </w:rPr>
        <w:t xml:space="preserve">]. </w:t>
      </w:r>
    </w:p>
    <w:p w14:paraId="51023BF2" w14:textId="66D78942" w:rsidR="00B906A2" w:rsidRPr="00780FA7" w:rsidRDefault="00B906A2" w:rsidP="00933557">
      <w:pPr>
        <w:spacing w:after="0" w:line="240" w:lineRule="auto"/>
        <w:ind w:firstLine="567"/>
        <w:jc w:val="both"/>
        <w:rPr>
          <w:rFonts w:ascii="Times New Roman" w:hAnsi="Times New Roman"/>
          <w:color w:val="000000"/>
          <w:sz w:val="28"/>
          <w:szCs w:val="28"/>
          <w:lang w:val="kk-KZ"/>
        </w:rPr>
      </w:pPr>
      <w:r w:rsidRPr="00780FA7">
        <w:rPr>
          <w:rFonts w:ascii="Times New Roman" w:hAnsi="Times New Roman"/>
          <w:color w:val="000000"/>
          <w:sz w:val="28"/>
          <w:szCs w:val="28"/>
          <w:lang w:val="kk-KZ"/>
        </w:rPr>
        <w:t>Оған қоса Ұлт жоспары «100 нақты қадам» бағдарламасының 76, 77 және</w:t>
      </w:r>
      <w:r w:rsidRPr="00780FA7">
        <w:rPr>
          <w:rFonts w:ascii="Times New Roman" w:hAnsi="Times New Roman"/>
          <w:sz w:val="28"/>
          <w:szCs w:val="28"/>
          <w:lang w:val="kk-KZ"/>
        </w:rPr>
        <w:t xml:space="preserve"> 79</w:t>
      </w:r>
      <w:r w:rsidRPr="00780FA7">
        <w:rPr>
          <w:rFonts w:ascii="Times New Roman" w:hAnsi="Times New Roman"/>
          <w:spacing w:val="1"/>
          <w:sz w:val="28"/>
          <w:szCs w:val="28"/>
          <w:lang w:val="kk-KZ"/>
        </w:rPr>
        <w:t xml:space="preserve"> </w:t>
      </w:r>
      <w:r w:rsidRPr="00780FA7">
        <w:rPr>
          <w:rFonts w:ascii="Times New Roman" w:hAnsi="Times New Roman"/>
          <w:color w:val="000000"/>
          <w:sz w:val="28"/>
          <w:szCs w:val="28"/>
          <w:lang w:val="kk-KZ"/>
        </w:rPr>
        <w:t>қадамында «адам капиталының сапасын көтеру, оқыту стандарттарын жаңарту, жоғары оқу орнында білікті кадрларды даярлау, кейіннен бұл тәжірибені еліміздің басқа оқу орындарында тарату,</w:t>
      </w:r>
      <w:r w:rsidRPr="00780FA7">
        <w:rPr>
          <w:rFonts w:ascii="Times New Roman" w:hAnsi="Times New Roman"/>
          <w:sz w:val="28"/>
          <w:szCs w:val="28"/>
          <w:lang w:val="kk-KZ"/>
        </w:rPr>
        <w:t xml:space="preserve"> білім</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беру</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жүйесінде</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ЖОО-да</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 xml:space="preserve">ағылшын тілінде оқытуға кезең-кезеңмен көшу» бағыттары көрсетілген </w:t>
      </w:r>
      <w:r w:rsidRPr="00780FA7">
        <w:rPr>
          <w:rFonts w:ascii="Times New Roman" w:hAnsi="Times New Roman"/>
          <w:color w:val="000000"/>
          <w:sz w:val="28"/>
          <w:szCs w:val="28"/>
          <w:lang w:val="kk-KZ"/>
        </w:rPr>
        <w:t>[</w:t>
      </w:r>
      <w:r w:rsidR="00101096">
        <w:rPr>
          <w:rFonts w:ascii="Times New Roman" w:hAnsi="Times New Roman"/>
          <w:color w:val="000000"/>
          <w:sz w:val="28"/>
          <w:szCs w:val="28"/>
          <w:lang w:val="kk-KZ"/>
        </w:rPr>
        <w:t>3</w:t>
      </w:r>
      <w:r w:rsidRPr="00780FA7">
        <w:rPr>
          <w:rFonts w:ascii="Times New Roman" w:hAnsi="Times New Roman"/>
          <w:color w:val="000000"/>
          <w:sz w:val="28"/>
          <w:szCs w:val="28"/>
          <w:lang w:val="kk-KZ"/>
        </w:rPr>
        <w:t>]</w:t>
      </w:r>
      <w:r w:rsidRPr="00780FA7">
        <w:rPr>
          <w:rFonts w:ascii="Times New Roman" w:hAnsi="Times New Roman"/>
          <w:sz w:val="28"/>
          <w:szCs w:val="28"/>
          <w:lang w:val="kk-KZ"/>
        </w:rPr>
        <w:t>. Мұндай талаптар</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педагогтардың</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кәсіби</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ұтқырлығы</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мен</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кәсіби</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өсуін</w:t>
      </w:r>
      <w:r w:rsidRPr="00780FA7">
        <w:rPr>
          <w:rFonts w:ascii="Times New Roman" w:hAnsi="Times New Roman"/>
          <w:spacing w:val="71"/>
          <w:sz w:val="28"/>
          <w:szCs w:val="28"/>
          <w:lang w:val="kk-KZ"/>
        </w:rPr>
        <w:t xml:space="preserve"> </w:t>
      </w:r>
      <w:r w:rsidRPr="00780FA7">
        <w:rPr>
          <w:rFonts w:ascii="Times New Roman" w:hAnsi="Times New Roman"/>
          <w:sz w:val="28"/>
          <w:szCs w:val="28"/>
          <w:lang w:val="kk-KZ"/>
        </w:rPr>
        <w:t>жүзеге</w:t>
      </w:r>
      <w:r w:rsidRPr="00780FA7">
        <w:rPr>
          <w:rFonts w:ascii="Times New Roman" w:hAnsi="Times New Roman"/>
          <w:spacing w:val="-67"/>
          <w:sz w:val="28"/>
          <w:szCs w:val="28"/>
          <w:lang w:val="kk-KZ"/>
        </w:rPr>
        <w:t xml:space="preserve"> </w:t>
      </w:r>
      <w:r w:rsidRPr="00780FA7">
        <w:rPr>
          <w:rFonts w:ascii="Times New Roman" w:hAnsi="Times New Roman"/>
          <w:sz w:val="28"/>
          <w:szCs w:val="28"/>
          <w:lang w:val="kk-KZ"/>
        </w:rPr>
        <w:t>асыруды,</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алдында</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тұрған</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міндеттерді</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жеке</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шеше</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алу</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іскерліктерін</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қалыптастыруды</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талап</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 xml:space="preserve">етеді. </w:t>
      </w:r>
      <w:r w:rsidRPr="00780FA7">
        <w:rPr>
          <w:rFonts w:ascii="Times New Roman" w:hAnsi="Times New Roman"/>
          <w:color w:val="000000"/>
          <w:sz w:val="28"/>
          <w:szCs w:val="28"/>
          <w:lang w:val="kk-KZ"/>
        </w:rPr>
        <w:t xml:space="preserve"> </w:t>
      </w:r>
      <w:r w:rsidRPr="00780FA7">
        <w:rPr>
          <w:rFonts w:ascii="Times New Roman" w:hAnsi="Times New Roman"/>
          <w:color w:val="000000"/>
          <w:sz w:val="28"/>
          <w:szCs w:val="28"/>
          <w:shd w:val="clear" w:color="auto" w:fill="FFFFFF"/>
          <w:lang w:val="kk-KZ"/>
        </w:rPr>
        <w:t xml:space="preserve">Ал бұл болса, жоғары кәсіптік білім беру ғана емес, жоғары оқу орнынан кейінгі білім беру саласында да болашақ мамандарды сапалы даярлау мен  оның </w:t>
      </w:r>
      <w:r w:rsidRPr="00780FA7">
        <w:rPr>
          <w:rFonts w:ascii="Times New Roman" w:hAnsi="Times New Roman"/>
          <w:color w:val="000000"/>
          <w:sz w:val="28"/>
          <w:szCs w:val="28"/>
          <w:lang w:val="kk-KZ"/>
        </w:rPr>
        <w:t xml:space="preserve">кәсіби-тұлғалық өсуін жүзеге асыру мәселелерін зерттей және заманауи жаңғырта түсу талап етіледі </w:t>
      </w:r>
      <w:r w:rsidR="00101096">
        <w:rPr>
          <w:rFonts w:ascii="Times New Roman" w:hAnsi="Times New Roman"/>
          <w:color w:val="000000"/>
          <w:sz w:val="28"/>
          <w:szCs w:val="28"/>
          <w:lang w:val="kk-KZ"/>
        </w:rPr>
        <w:t>[4</w:t>
      </w:r>
      <w:r w:rsidR="00101096" w:rsidRPr="00780FA7">
        <w:rPr>
          <w:rFonts w:ascii="Times New Roman" w:hAnsi="Times New Roman"/>
          <w:color w:val="000000"/>
          <w:sz w:val="28"/>
          <w:szCs w:val="28"/>
          <w:lang w:val="kk-KZ"/>
        </w:rPr>
        <w:t>].</w:t>
      </w:r>
    </w:p>
    <w:p w14:paraId="5DC28842" w14:textId="69BB239C" w:rsidR="00B906A2" w:rsidRPr="00780FA7" w:rsidRDefault="00B906A2" w:rsidP="00933557">
      <w:pPr>
        <w:shd w:val="clear" w:color="auto" w:fill="FFFFFF"/>
        <w:tabs>
          <w:tab w:val="left" w:pos="567"/>
          <w:tab w:val="left" w:pos="993"/>
          <w:tab w:val="left" w:pos="1276"/>
        </w:tabs>
        <w:spacing w:after="0" w:line="240" w:lineRule="auto"/>
        <w:ind w:firstLine="567"/>
        <w:jc w:val="both"/>
        <w:rPr>
          <w:rFonts w:ascii="Times New Roman" w:hAnsi="Times New Roman"/>
          <w:color w:val="000000"/>
          <w:sz w:val="28"/>
          <w:szCs w:val="28"/>
          <w:lang w:val="kk-KZ"/>
        </w:rPr>
      </w:pPr>
      <w:r w:rsidRPr="00780FA7">
        <w:rPr>
          <w:rFonts w:ascii="Times New Roman" w:hAnsi="Times New Roman"/>
          <w:color w:val="000000"/>
          <w:sz w:val="28"/>
          <w:szCs w:val="28"/>
          <w:lang w:val="kk-KZ"/>
        </w:rPr>
        <w:t>Сондай-ақ, «Рухани жаңғыру: болашаққа бағдар» мемлекеттік бағдарламасында ұлттық негізді сақтай отырып қоғамдық сананы қалыптастыру, маманның бәсекегеқабілетт</w:t>
      </w:r>
      <w:r w:rsidR="00101096">
        <w:rPr>
          <w:rFonts w:ascii="Times New Roman" w:hAnsi="Times New Roman"/>
          <w:color w:val="000000"/>
          <w:sz w:val="28"/>
          <w:szCs w:val="28"/>
          <w:lang w:val="kk-KZ"/>
        </w:rPr>
        <w:t>ілігін арттыру міндеттелген [5</w:t>
      </w:r>
      <w:r w:rsidRPr="00780FA7">
        <w:rPr>
          <w:rFonts w:ascii="Times New Roman" w:hAnsi="Times New Roman"/>
          <w:color w:val="000000"/>
          <w:sz w:val="28"/>
          <w:szCs w:val="28"/>
          <w:lang w:val="kk-KZ"/>
        </w:rPr>
        <w:t xml:space="preserve">]. Бұл өскелең саналы ұрпақтың ана тілін жете білу мен өзге тілдерді үйрену барысында олардың мәдени құндылықтарын қатар меңгеруді көздейді.  Осы тұрғыдан болашақ ұрпақты өсіретін ғылыми-педагогикалық бағыттағы мамандарды даярлауда жоғары оқу орнынан кейінгі білім беру жағдайындағы  мүмкіндіктерді пайдалану қажеттігі артады. </w:t>
      </w:r>
    </w:p>
    <w:p w14:paraId="0AF2218C" w14:textId="7E1998F2" w:rsidR="00B906A2" w:rsidRPr="00780FA7" w:rsidRDefault="00B906A2" w:rsidP="00933557">
      <w:pPr>
        <w:pStyle w:val="a3"/>
        <w:widowControl w:val="0"/>
        <w:tabs>
          <w:tab w:val="left" w:pos="567"/>
          <w:tab w:val="left" w:pos="1276"/>
          <w:tab w:val="left" w:pos="9356"/>
        </w:tabs>
        <w:autoSpaceDE w:val="0"/>
        <w:autoSpaceDN w:val="0"/>
        <w:spacing w:before="0" w:beforeAutospacing="0" w:after="0" w:afterAutospacing="0"/>
        <w:ind w:right="11" w:firstLine="567"/>
        <w:jc w:val="both"/>
        <w:rPr>
          <w:sz w:val="28"/>
          <w:szCs w:val="28"/>
          <w:lang w:val="kk-KZ" w:eastAsia="en-US"/>
        </w:rPr>
      </w:pPr>
      <w:r w:rsidRPr="00780FA7">
        <w:rPr>
          <w:sz w:val="28"/>
          <w:szCs w:val="28"/>
          <w:lang w:val="kk-KZ" w:eastAsia="en-US"/>
        </w:rPr>
        <w:t>Жоғарыда</w:t>
      </w:r>
      <w:r w:rsidRPr="00780FA7">
        <w:rPr>
          <w:spacing w:val="1"/>
          <w:sz w:val="28"/>
          <w:szCs w:val="28"/>
          <w:lang w:val="kk-KZ" w:eastAsia="en-US"/>
        </w:rPr>
        <w:t xml:space="preserve"> </w:t>
      </w:r>
      <w:r w:rsidRPr="00780FA7">
        <w:rPr>
          <w:sz w:val="28"/>
          <w:szCs w:val="28"/>
          <w:lang w:val="kk-KZ" w:eastAsia="en-US"/>
        </w:rPr>
        <w:t>аталған</w:t>
      </w:r>
      <w:r w:rsidRPr="00780FA7">
        <w:rPr>
          <w:spacing w:val="1"/>
          <w:sz w:val="28"/>
          <w:szCs w:val="28"/>
          <w:lang w:val="kk-KZ" w:eastAsia="en-US"/>
        </w:rPr>
        <w:t xml:space="preserve"> </w:t>
      </w:r>
      <w:r w:rsidRPr="00780FA7">
        <w:rPr>
          <w:sz w:val="28"/>
          <w:szCs w:val="28"/>
          <w:lang w:val="kk-KZ" w:eastAsia="en-US"/>
        </w:rPr>
        <w:t>мәселенің өзектілігінің құндылығын</w:t>
      </w:r>
      <w:r w:rsidRPr="00780FA7">
        <w:rPr>
          <w:spacing w:val="1"/>
          <w:sz w:val="28"/>
          <w:szCs w:val="28"/>
          <w:lang w:val="kk-KZ" w:eastAsia="en-US"/>
        </w:rPr>
        <w:t xml:space="preserve"> </w:t>
      </w:r>
      <w:r w:rsidRPr="00780FA7">
        <w:rPr>
          <w:sz w:val="28"/>
          <w:szCs w:val="28"/>
          <w:lang w:val="kk-KZ" w:eastAsia="en-US"/>
        </w:rPr>
        <w:t>Қазақстан</w:t>
      </w:r>
      <w:r w:rsidRPr="00780FA7">
        <w:rPr>
          <w:spacing w:val="1"/>
          <w:sz w:val="28"/>
          <w:szCs w:val="28"/>
          <w:lang w:val="kk-KZ" w:eastAsia="en-US"/>
        </w:rPr>
        <w:t xml:space="preserve"> </w:t>
      </w:r>
      <w:r w:rsidRPr="00780FA7">
        <w:rPr>
          <w:sz w:val="28"/>
          <w:szCs w:val="28"/>
          <w:lang w:val="kk-KZ" w:eastAsia="en-US"/>
        </w:rPr>
        <w:t>Республикасы</w:t>
      </w:r>
      <w:r w:rsidRPr="00780FA7">
        <w:rPr>
          <w:spacing w:val="1"/>
          <w:sz w:val="28"/>
          <w:szCs w:val="28"/>
          <w:lang w:val="kk-KZ" w:eastAsia="en-US"/>
        </w:rPr>
        <w:t xml:space="preserve"> </w:t>
      </w:r>
      <w:r w:rsidRPr="00780FA7">
        <w:rPr>
          <w:sz w:val="28"/>
          <w:szCs w:val="28"/>
          <w:lang w:val="kk-KZ" w:eastAsia="en-US"/>
        </w:rPr>
        <w:t>«Білім</w:t>
      </w:r>
      <w:r w:rsidRPr="00780FA7">
        <w:rPr>
          <w:spacing w:val="1"/>
          <w:sz w:val="28"/>
          <w:szCs w:val="28"/>
          <w:lang w:val="kk-KZ" w:eastAsia="en-US"/>
        </w:rPr>
        <w:t xml:space="preserve"> </w:t>
      </w:r>
      <w:r w:rsidRPr="00780FA7">
        <w:rPr>
          <w:sz w:val="28"/>
          <w:szCs w:val="28"/>
          <w:lang w:val="kk-KZ" w:eastAsia="en-US"/>
        </w:rPr>
        <w:t>туралы»</w:t>
      </w:r>
      <w:r w:rsidRPr="00780FA7">
        <w:rPr>
          <w:spacing w:val="1"/>
          <w:sz w:val="28"/>
          <w:szCs w:val="28"/>
          <w:lang w:val="kk-KZ" w:eastAsia="en-US"/>
        </w:rPr>
        <w:t xml:space="preserve"> </w:t>
      </w:r>
      <w:r w:rsidRPr="00780FA7">
        <w:rPr>
          <w:sz w:val="28"/>
          <w:szCs w:val="28"/>
          <w:lang w:val="kk-KZ" w:eastAsia="en-US"/>
        </w:rPr>
        <w:t>Заңы</w:t>
      </w:r>
      <w:r w:rsidRPr="00780FA7">
        <w:rPr>
          <w:spacing w:val="1"/>
          <w:sz w:val="28"/>
          <w:szCs w:val="28"/>
          <w:lang w:val="kk-KZ" w:eastAsia="en-US"/>
        </w:rPr>
        <w:t xml:space="preserve"> </w:t>
      </w:r>
      <w:r w:rsidR="00101096">
        <w:rPr>
          <w:sz w:val="28"/>
          <w:szCs w:val="28"/>
          <w:lang w:val="kk-KZ" w:eastAsia="en-US"/>
        </w:rPr>
        <w:t>[6</w:t>
      </w:r>
      <w:r w:rsidRPr="00780FA7">
        <w:rPr>
          <w:sz w:val="28"/>
          <w:szCs w:val="28"/>
          <w:lang w:val="kk-KZ" w:eastAsia="en-US"/>
        </w:rPr>
        <w:t>],</w:t>
      </w:r>
      <w:r w:rsidRPr="00780FA7">
        <w:rPr>
          <w:spacing w:val="1"/>
          <w:sz w:val="28"/>
          <w:szCs w:val="28"/>
          <w:lang w:val="kk-KZ" w:eastAsia="en-US"/>
        </w:rPr>
        <w:t xml:space="preserve">  </w:t>
      </w:r>
      <w:r w:rsidR="00101096">
        <w:rPr>
          <w:sz w:val="28"/>
          <w:szCs w:val="28"/>
          <w:lang w:val="kk-KZ" w:eastAsia="en-US"/>
        </w:rPr>
        <w:t>«Педагогтың кәсіби стандарты» [7</w:t>
      </w:r>
      <w:r w:rsidRPr="00780FA7">
        <w:rPr>
          <w:sz w:val="28"/>
          <w:szCs w:val="28"/>
          <w:lang w:val="kk-KZ" w:eastAsia="en-US"/>
        </w:rPr>
        <w:t>], ҚР «П</w:t>
      </w:r>
      <w:r w:rsidR="00F20495">
        <w:rPr>
          <w:sz w:val="28"/>
          <w:szCs w:val="28"/>
          <w:lang w:val="kk-KZ" w:eastAsia="en-US"/>
        </w:rPr>
        <w:t xml:space="preserve">едагог </w:t>
      </w:r>
      <w:r w:rsidR="00101096">
        <w:rPr>
          <w:sz w:val="28"/>
          <w:szCs w:val="28"/>
          <w:lang w:val="kk-KZ" w:eastAsia="en-US"/>
        </w:rPr>
        <w:t>мәртебесі туралы» Заңы [8</w:t>
      </w:r>
      <w:r w:rsidR="00F20495">
        <w:rPr>
          <w:sz w:val="28"/>
          <w:szCs w:val="28"/>
          <w:lang w:val="kk-KZ" w:eastAsia="en-US"/>
        </w:rPr>
        <w:t>]</w:t>
      </w:r>
      <w:r w:rsidRPr="00780FA7">
        <w:rPr>
          <w:color w:val="000000"/>
          <w:sz w:val="28"/>
          <w:szCs w:val="28"/>
          <w:lang w:val="kk-KZ"/>
        </w:rPr>
        <w:t xml:space="preserve">  </w:t>
      </w:r>
      <w:r w:rsidRPr="00780FA7">
        <w:rPr>
          <w:sz w:val="28"/>
          <w:szCs w:val="28"/>
          <w:lang w:val="kk-KZ" w:eastAsia="en-US"/>
        </w:rPr>
        <w:t>және т.б. мемлекеттік құқықтық-норматив</w:t>
      </w:r>
      <w:r w:rsidR="00101096">
        <w:rPr>
          <w:sz w:val="28"/>
          <w:szCs w:val="28"/>
          <w:lang w:val="kk-KZ" w:eastAsia="en-US"/>
        </w:rPr>
        <w:t>тік құжаттар да айқындай түседі</w:t>
      </w:r>
      <w:r w:rsidR="00101096" w:rsidRPr="00780FA7">
        <w:rPr>
          <w:color w:val="000000"/>
          <w:sz w:val="28"/>
          <w:szCs w:val="28"/>
          <w:lang w:val="kk-KZ"/>
        </w:rPr>
        <w:t>[</w:t>
      </w:r>
      <w:r w:rsidR="00101096">
        <w:rPr>
          <w:color w:val="000000"/>
          <w:sz w:val="28"/>
          <w:szCs w:val="28"/>
          <w:lang w:val="kk-KZ"/>
        </w:rPr>
        <w:t>9</w:t>
      </w:r>
      <w:r w:rsidR="00101096" w:rsidRPr="00780FA7">
        <w:rPr>
          <w:color w:val="000000"/>
          <w:sz w:val="28"/>
          <w:szCs w:val="28"/>
          <w:lang w:val="kk-KZ"/>
        </w:rPr>
        <w:t>].</w:t>
      </w:r>
    </w:p>
    <w:p w14:paraId="05FDBBF9" w14:textId="64F8500E" w:rsidR="00B906A2" w:rsidRPr="00780FA7" w:rsidRDefault="00B906A2" w:rsidP="00933557">
      <w:pPr>
        <w:pStyle w:val="a3"/>
        <w:widowControl w:val="0"/>
        <w:tabs>
          <w:tab w:val="left" w:pos="567"/>
          <w:tab w:val="left" w:pos="1276"/>
          <w:tab w:val="left" w:pos="10348"/>
        </w:tabs>
        <w:autoSpaceDE w:val="0"/>
        <w:autoSpaceDN w:val="0"/>
        <w:spacing w:before="0" w:beforeAutospacing="0" w:after="0" w:afterAutospacing="0"/>
        <w:ind w:right="32" w:firstLine="567"/>
        <w:jc w:val="both"/>
        <w:rPr>
          <w:sz w:val="28"/>
          <w:szCs w:val="28"/>
          <w:lang w:val="kk-KZ" w:eastAsia="en-US"/>
        </w:rPr>
      </w:pPr>
      <w:r w:rsidRPr="00780FA7">
        <w:rPr>
          <w:sz w:val="28"/>
          <w:szCs w:val="28"/>
          <w:lang w:val="kk-KZ" w:eastAsia="en-US"/>
        </w:rPr>
        <w:t>Осы еңбектердегі талаптар негізінде  отандық білім беру саласының  әлемдік біртұтас білім беру кеңістігіне ену</w:t>
      </w:r>
      <w:r w:rsidRPr="00780FA7">
        <w:rPr>
          <w:spacing w:val="1"/>
          <w:sz w:val="28"/>
          <w:szCs w:val="28"/>
          <w:lang w:val="kk-KZ" w:eastAsia="en-US"/>
        </w:rPr>
        <w:t xml:space="preserve"> </w:t>
      </w:r>
      <w:r w:rsidRPr="00780FA7">
        <w:rPr>
          <w:sz w:val="28"/>
          <w:szCs w:val="28"/>
          <w:lang w:val="kk-KZ" w:eastAsia="en-US"/>
        </w:rPr>
        <w:t>жағдайына</w:t>
      </w:r>
      <w:r w:rsidRPr="00780FA7">
        <w:rPr>
          <w:spacing w:val="1"/>
          <w:sz w:val="28"/>
          <w:szCs w:val="28"/>
          <w:lang w:val="kk-KZ" w:eastAsia="en-US"/>
        </w:rPr>
        <w:t xml:space="preserve"> </w:t>
      </w:r>
      <w:r w:rsidRPr="00780FA7">
        <w:rPr>
          <w:sz w:val="28"/>
          <w:szCs w:val="28"/>
          <w:lang w:val="kk-KZ" w:eastAsia="en-US"/>
        </w:rPr>
        <w:t>байланысты</w:t>
      </w:r>
      <w:r w:rsidRPr="00780FA7">
        <w:rPr>
          <w:spacing w:val="1"/>
          <w:sz w:val="28"/>
          <w:szCs w:val="28"/>
          <w:lang w:val="kk-KZ" w:eastAsia="en-US"/>
        </w:rPr>
        <w:t xml:space="preserve"> </w:t>
      </w:r>
      <w:r w:rsidRPr="00780FA7">
        <w:rPr>
          <w:sz w:val="28"/>
          <w:szCs w:val="28"/>
          <w:lang w:val="kk-KZ" w:eastAsia="en-US"/>
        </w:rPr>
        <w:t>жоғары</w:t>
      </w:r>
      <w:r w:rsidRPr="00780FA7">
        <w:rPr>
          <w:spacing w:val="1"/>
          <w:sz w:val="28"/>
          <w:szCs w:val="28"/>
          <w:lang w:val="kk-KZ" w:eastAsia="en-US"/>
        </w:rPr>
        <w:t xml:space="preserve"> </w:t>
      </w:r>
      <w:r w:rsidRPr="00780FA7">
        <w:rPr>
          <w:sz w:val="28"/>
          <w:szCs w:val="28"/>
          <w:lang w:val="kk-KZ" w:eastAsia="en-US"/>
        </w:rPr>
        <w:t>оқу</w:t>
      </w:r>
      <w:r w:rsidRPr="00780FA7">
        <w:rPr>
          <w:spacing w:val="1"/>
          <w:sz w:val="28"/>
          <w:szCs w:val="28"/>
          <w:lang w:val="kk-KZ" w:eastAsia="en-US"/>
        </w:rPr>
        <w:t xml:space="preserve"> </w:t>
      </w:r>
      <w:r w:rsidRPr="00780FA7">
        <w:rPr>
          <w:sz w:val="28"/>
          <w:szCs w:val="28"/>
          <w:lang w:val="kk-KZ" w:eastAsia="en-US"/>
        </w:rPr>
        <w:t>орындарында</w:t>
      </w:r>
      <w:r w:rsidRPr="00780FA7">
        <w:rPr>
          <w:spacing w:val="1"/>
          <w:sz w:val="28"/>
          <w:szCs w:val="28"/>
          <w:lang w:val="kk-KZ" w:eastAsia="en-US"/>
        </w:rPr>
        <w:t xml:space="preserve"> </w:t>
      </w:r>
      <w:r w:rsidRPr="00780FA7">
        <w:rPr>
          <w:sz w:val="28"/>
          <w:szCs w:val="28"/>
          <w:lang w:val="kk-KZ" w:eastAsia="en-US"/>
        </w:rPr>
        <w:t>нарық</w:t>
      </w:r>
      <w:r w:rsidRPr="00780FA7">
        <w:rPr>
          <w:spacing w:val="1"/>
          <w:sz w:val="28"/>
          <w:szCs w:val="28"/>
          <w:lang w:val="kk-KZ" w:eastAsia="en-US"/>
        </w:rPr>
        <w:t xml:space="preserve"> </w:t>
      </w:r>
      <w:r w:rsidRPr="00780FA7">
        <w:rPr>
          <w:sz w:val="28"/>
          <w:szCs w:val="28"/>
          <w:lang w:val="kk-KZ" w:eastAsia="en-US"/>
        </w:rPr>
        <w:t>сұраныстарынан туындайтын</w:t>
      </w:r>
      <w:r w:rsidRPr="00780FA7">
        <w:rPr>
          <w:spacing w:val="1"/>
          <w:sz w:val="28"/>
          <w:szCs w:val="28"/>
          <w:lang w:val="kk-KZ" w:eastAsia="en-US"/>
        </w:rPr>
        <w:t xml:space="preserve"> </w:t>
      </w:r>
      <w:r w:rsidRPr="00780FA7">
        <w:rPr>
          <w:sz w:val="28"/>
          <w:szCs w:val="28"/>
          <w:lang w:val="kk-KZ" w:eastAsia="en-US"/>
        </w:rPr>
        <w:t>кәсіби</w:t>
      </w:r>
      <w:r w:rsidRPr="00780FA7">
        <w:rPr>
          <w:spacing w:val="1"/>
          <w:sz w:val="28"/>
          <w:szCs w:val="28"/>
          <w:lang w:val="kk-KZ" w:eastAsia="en-US"/>
        </w:rPr>
        <w:t xml:space="preserve"> </w:t>
      </w:r>
      <w:r w:rsidRPr="00780FA7">
        <w:rPr>
          <w:sz w:val="28"/>
          <w:szCs w:val="28"/>
          <w:lang w:val="kk-KZ" w:eastAsia="en-US"/>
        </w:rPr>
        <w:t>білім,</w:t>
      </w:r>
      <w:r w:rsidRPr="00780FA7">
        <w:rPr>
          <w:spacing w:val="1"/>
          <w:sz w:val="28"/>
          <w:szCs w:val="28"/>
          <w:lang w:val="kk-KZ" w:eastAsia="en-US"/>
        </w:rPr>
        <w:t xml:space="preserve"> </w:t>
      </w:r>
      <w:r w:rsidRPr="00780FA7">
        <w:rPr>
          <w:sz w:val="28"/>
          <w:szCs w:val="28"/>
          <w:lang w:val="kk-KZ" w:eastAsia="en-US"/>
        </w:rPr>
        <w:t>білік,</w:t>
      </w:r>
      <w:r w:rsidRPr="00780FA7">
        <w:rPr>
          <w:spacing w:val="1"/>
          <w:sz w:val="28"/>
          <w:szCs w:val="28"/>
          <w:lang w:val="kk-KZ" w:eastAsia="en-US"/>
        </w:rPr>
        <w:t xml:space="preserve"> </w:t>
      </w:r>
      <w:r w:rsidRPr="00780FA7">
        <w:rPr>
          <w:sz w:val="28"/>
          <w:szCs w:val="28"/>
          <w:lang w:val="kk-KZ" w:eastAsia="en-US"/>
        </w:rPr>
        <w:t>дағдылары</w:t>
      </w:r>
      <w:r w:rsidRPr="00780FA7">
        <w:rPr>
          <w:spacing w:val="1"/>
          <w:sz w:val="28"/>
          <w:szCs w:val="28"/>
          <w:lang w:val="kk-KZ" w:eastAsia="en-US"/>
        </w:rPr>
        <w:t xml:space="preserve"> </w:t>
      </w:r>
      <w:r w:rsidRPr="00780FA7">
        <w:rPr>
          <w:sz w:val="28"/>
          <w:szCs w:val="28"/>
          <w:lang w:val="kk-KZ" w:eastAsia="en-US"/>
        </w:rPr>
        <w:t>қалыптасқан,</w:t>
      </w:r>
      <w:r w:rsidRPr="00780FA7">
        <w:rPr>
          <w:spacing w:val="1"/>
          <w:sz w:val="28"/>
          <w:szCs w:val="28"/>
          <w:lang w:val="kk-KZ" w:eastAsia="en-US"/>
        </w:rPr>
        <w:t xml:space="preserve"> </w:t>
      </w:r>
      <w:r w:rsidRPr="00780FA7">
        <w:rPr>
          <w:sz w:val="28"/>
          <w:szCs w:val="28"/>
          <w:lang w:val="kk-KZ" w:eastAsia="en-US"/>
        </w:rPr>
        <w:t>тұлғалық</w:t>
      </w:r>
      <w:r w:rsidRPr="00780FA7">
        <w:rPr>
          <w:spacing w:val="1"/>
          <w:sz w:val="28"/>
          <w:szCs w:val="28"/>
          <w:lang w:val="kk-KZ" w:eastAsia="en-US"/>
        </w:rPr>
        <w:t xml:space="preserve"> </w:t>
      </w:r>
      <w:r w:rsidRPr="00780FA7">
        <w:rPr>
          <w:sz w:val="28"/>
          <w:szCs w:val="28"/>
          <w:lang w:val="kk-KZ" w:eastAsia="en-US"/>
        </w:rPr>
        <w:t>сапалары</w:t>
      </w:r>
      <w:r w:rsidRPr="00780FA7">
        <w:rPr>
          <w:spacing w:val="1"/>
          <w:sz w:val="28"/>
          <w:szCs w:val="28"/>
          <w:lang w:val="kk-KZ" w:eastAsia="en-US"/>
        </w:rPr>
        <w:t xml:space="preserve"> </w:t>
      </w:r>
      <w:r w:rsidRPr="00780FA7">
        <w:rPr>
          <w:sz w:val="28"/>
          <w:szCs w:val="28"/>
          <w:lang w:val="kk-KZ" w:eastAsia="en-US"/>
        </w:rPr>
        <w:t>дамыған</w:t>
      </w:r>
      <w:r w:rsidRPr="00780FA7">
        <w:rPr>
          <w:spacing w:val="1"/>
          <w:sz w:val="28"/>
          <w:szCs w:val="28"/>
          <w:lang w:val="kk-KZ" w:eastAsia="en-US"/>
        </w:rPr>
        <w:t xml:space="preserve"> </w:t>
      </w:r>
      <w:r w:rsidRPr="00780FA7">
        <w:rPr>
          <w:sz w:val="28"/>
          <w:szCs w:val="28"/>
          <w:lang w:val="kk-KZ" w:eastAsia="en-US"/>
        </w:rPr>
        <w:t>бәсекеге</w:t>
      </w:r>
      <w:r w:rsidRPr="00780FA7">
        <w:rPr>
          <w:spacing w:val="1"/>
          <w:sz w:val="28"/>
          <w:szCs w:val="28"/>
          <w:lang w:val="kk-KZ" w:eastAsia="en-US"/>
        </w:rPr>
        <w:t xml:space="preserve"> </w:t>
      </w:r>
      <w:r w:rsidRPr="00780FA7">
        <w:rPr>
          <w:sz w:val="28"/>
          <w:szCs w:val="28"/>
          <w:lang w:val="kk-KZ" w:eastAsia="en-US"/>
        </w:rPr>
        <w:t>қабілетті, көптілді</w:t>
      </w:r>
      <w:r w:rsidRPr="00780FA7">
        <w:rPr>
          <w:spacing w:val="1"/>
          <w:sz w:val="28"/>
          <w:szCs w:val="28"/>
          <w:lang w:val="kk-KZ" w:eastAsia="en-US"/>
        </w:rPr>
        <w:t xml:space="preserve"> </w:t>
      </w:r>
      <w:r w:rsidRPr="00780FA7">
        <w:rPr>
          <w:sz w:val="28"/>
          <w:szCs w:val="28"/>
          <w:lang w:val="kk-KZ" w:eastAsia="en-US"/>
        </w:rPr>
        <w:t>білімді</w:t>
      </w:r>
      <w:r w:rsidRPr="00780FA7">
        <w:rPr>
          <w:spacing w:val="1"/>
          <w:sz w:val="28"/>
          <w:szCs w:val="28"/>
          <w:lang w:val="kk-KZ" w:eastAsia="en-US"/>
        </w:rPr>
        <w:t xml:space="preserve"> </w:t>
      </w:r>
      <w:r w:rsidRPr="00780FA7">
        <w:rPr>
          <w:sz w:val="28"/>
          <w:szCs w:val="28"/>
          <w:lang w:val="kk-KZ" w:eastAsia="en-US"/>
        </w:rPr>
        <w:t>мамандар қалыптастыру міндеттері</w:t>
      </w:r>
      <w:r w:rsidRPr="00780FA7">
        <w:rPr>
          <w:spacing w:val="1"/>
          <w:sz w:val="28"/>
          <w:szCs w:val="28"/>
          <w:lang w:val="kk-KZ" w:eastAsia="en-US"/>
        </w:rPr>
        <w:t xml:space="preserve"> </w:t>
      </w:r>
      <w:r w:rsidR="00101096">
        <w:rPr>
          <w:sz w:val="28"/>
          <w:szCs w:val="28"/>
          <w:lang w:val="kk-KZ" w:eastAsia="en-US"/>
        </w:rPr>
        <w:t>орын алып отыр</w:t>
      </w:r>
      <w:r w:rsidR="00101096">
        <w:rPr>
          <w:color w:val="000000"/>
          <w:sz w:val="28"/>
          <w:szCs w:val="28"/>
          <w:lang w:val="kk-KZ"/>
        </w:rPr>
        <w:t>[10</w:t>
      </w:r>
      <w:r w:rsidR="00101096" w:rsidRPr="00780FA7">
        <w:rPr>
          <w:color w:val="000000"/>
          <w:sz w:val="28"/>
          <w:szCs w:val="28"/>
          <w:lang w:val="kk-KZ"/>
        </w:rPr>
        <w:t>].</w:t>
      </w:r>
    </w:p>
    <w:p w14:paraId="7220F733" w14:textId="7C9C64DE" w:rsidR="00B906A2" w:rsidRPr="00780FA7" w:rsidRDefault="00B906A2" w:rsidP="00933557">
      <w:pPr>
        <w:pStyle w:val="a3"/>
        <w:widowControl w:val="0"/>
        <w:tabs>
          <w:tab w:val="left" w:pos="567"/>
          <w:tab w:val="left" w:pos="1276"/>
          <w:tab w:val="left" w:pos="10348"/>
        </w:tabs>
        <w:autoSpaceDE w:val="0"/>
        <w:autoSpaceDN w:val="0"/>
        <w:spacing w:before="0" w:beforeAutospacing="0" w:after="0" w:afterAutospacing="0"/>
        <w:ind w:right="34" w:firstLine="567"/>
        <w:jc w:val="both"/>
        <w:rPr>
          <w:sz w:val="28"/>
          <w:szCs w:val="28"/>
          <w:lang w:val="kk-KZ" w:eastAsia="en-US"/>
        </w:rPr>
      </w:pPr>
      <w:r w:rsidRPr="00780FA7">
        <w:rPr>
          <w:sz w:val="28"/>
          <w:szCs w:val="28"/>
          <w:lang w:val="kk-KZ" w:eastAsia="en-US"/>
        </w:rPr>
        <w:t>Қазақстан Республикасында тілдерді дамыту мен қолданудың 2011-2020</w:t>
      </w:r>
      <w:r w:rsidRPr="00780FA7">
        <w:rPr>
          <w:spacing w:val="1"/>
          <w:sz w:val="28"/>
          <w:szCs w:val="28"/>
          <w:lang w:val="kk-KZ" w:eastAsia="en-US"/>
        </w:rPr>
        <w:t xml:space="preserve"> </w:t>
      </w:r>
      <w:r w:rsidRPr="00780FA7">
        <w:rPr>
          <w:sz w:val="28"/>
          <w:szCs w:val="28"/>
          <w:lang w:val="kk-KZ" w:eastAsia="en-US"/>
        </w:rPr>
        <w:lastRenderedPageBreak/>
        <w:t>жылдарға</w:t>
      </w:r>
      <w:r w:rsidRPr="00780FA7">
        <w:rPr>
          <w:spacing w:val="1"/>
          <w:sz w:val="28"/>
          <w:szCs w:val="28"/>
          <w:lang w:val="kk-KZ" w:eastAsia="en-US"/>
        </w:rPr>
        <w:t xml:space="preserve"> </w:t>
      </w:r>
      <w:r w:rsidRPr="00780FA7">
        <w:rPr>
          <w:sz w:val="28"/>
          <w:szCs w:val="28"/>
          <w:lang w:val="kk-KZ" w:eastAsia="en-US"/>
        </w:rPr>
        <w:t>арналған</w:t>
      </w:r>
      <w:r w:rsidRPr="00780FA7">
        <w:rPr>
          <w:spacing w:val="1"/>
          <w:sz w:val="28"/>
          <w:szCs w:val="28"/>
          <w:lang w:val="kk-KZ" w:eastAsia="en-US"/>
        </w:rPr>
        <w:t xml:space="preserve"> </w:t>
      </w:r>
      <w:r w:rsidRPr="00780FA7">
        <w:rPr>
          <w:sz w:val="28"/>
          <w:szCs w:val="28"/>
          <w:lang w:val="kk-KZ" w:eastAsia="en-US"/>
        </w:rPr>
        <w:t>мемлекеттік</w:t>
      </w:r>
      <w:r w:rsidRPr="00780FA7">
        <w:rPr>
          <w:spacing w:val="1"/>
          <w:sz w:val="28"/>
          <w:szCs w:val="28"/>
          <w:lang w:val="kk-KZ" w:eastAsia="en-US"/>
        </w:rPr>
        <w:t xml:space="preserve"> </w:t>
      </w:r>
      <w:r w:rsidR="00101096">
        <w:rPr>
          <w:sz w:val="28"/>
          <w:szCs w:val="28"/>
          <w:lang w:val="kk-KZ" w:eastAsia="en-US"/>
        </w:rPr>
        <w:t>бағдарламасындағы [11</w:t>
      </w:r>
      <w:r w:rsidRPr="00780FA7">
        <w:rPr>
          <w:sz w:val="28"/>
          <w:szCs w:val="28"/>
          <w:lang w:val="kk-KZ" w:eastAsia="en-US"/>
        </w:rPr>
        <w:t>],  Үш тілді білім беруді дамытудың 2015-2020 жылда</w:t>
      </w:r>
      <w:r w:rsidR="00101096">
        <w:rPr>
          <w:sz w:val="28"/>
          <w:szCs w:val="28"/>
          <w:lang w:val="kk-KZ" w:eastAsia="en-US"/>
        </w:rPr>
        <w:t>рға арналған жол картасындағы [12</w:t>
      </w:r>
      <w:r w:rsidRPr="00780FA7">
        <w:rPr>
          <w:sz w:val="28"/>
          <w:szCs w:val="28"/>
          <w:lang w:val="kk-KZ" w:eastAsia="en-US"/>
        </w:rPr>
        <w:t>] міндеттерді орындау барысында орта білім беру ұйымдарында үш тілді сыныптардың ашылуы, орта кәсіптік білім беру, жоғары кәсіптік білім беру ұйымдарында үш ғни магистранттарды үш тілді өскелең ұрпақты өсіруге дайын, сол тұрғыдан кәсіби-тұлғалық сапал</w:t>
      </w:r>
      <w:r w:rsidR="00101096">
        <w:rPr>
          <w:sz w:val="28"/>
          <w:szCs w:val="28"/>
          <w:lang w:val="kk-KZ" w:eastAsia="en-US"/>
        </w:rPr>
        <w:t xml:space="preserve">ары дамыған болуын қажет етеді </w:t>
      </w:r>
      <w:r w:rsidR="00101096">
        <w:rPr>
          <w:color w:val="000000"/>
          <w:sz w:val="28"/>
          <w:szCs w:val="28"/>
          <w:lang w:val="kk-KZ"/>
        </w:rPr>
        <w:t>[13</w:t>
      </w:r>
      <w:r w:rsidR="00101096" w:rsidRPr="00780FA7">
        <w:rPr>
          <w:color w:val="000000"/>
          <w:sz w:val="28"/>
          <w:szCs w:val="28"/>
          <w:lang w:val="kk-KZ"/>
        </w:rPr>
        <w:t>].</w:t>
      </w:r>
    </w:p>
    <w:p w14:paraId="75E24752" w14:textId="1DFCF97F" w:rsidR="00B906A2" w:rsidRPr="00780FA7" w:rsidRDefault="00B906A2" w:rsidP="00933557">
      <w:pPr>
        <w:spacing w:after="0" w:line="240" w:lineRule="auto"/>
        <w:ind w:firstLine="567"/>
        <w:jc w:val="both"/>
        <w:rPr>
          <w:rFonts w:ascii="Times New Roman" w:hAnsi="Times New Roman"/>
          <w:color w:val="000000"/>
          <w:sz w:val="28"/>
          <w:szCs w:val="28"/>
          <w:shd w:val="clear" w:color="auto" w:fill="FFFFFF"/>
          <w:lang w:val="kk-KZ"/>
        </w:rPr>
      </w:pPr>
      <w:r w:rsidRPr="00780FA7">
        <w:rPr>
          <w:rFonts w:ascii="Times New Roman" w:hAnsi="Times New Roman"/>
          <w:b/>
          <w:color w:val="000000"/>
          <w:sz w:val="28"/>
          <w:szCs w:val="28"/>
          <w:lang w:val="kk-KZ"/>
        </w:rPr>
        <w:t>Зерттеудің ғылыми болжамы:</w:t>
      </w:r>
      <w:r w:rsidRPr="00780FA7">
        <w:rPr>
          <w:rFonts w:ascii="Times New Roman" w:hAnsi="Times New Roman"/>
          <w:i/>
          <w:color w:val="000000"/>
          <w:sz w:val="28"/>
          <w:szCs w:val="28"/>
          <w:lang w:val="kk-KZ"/>
        </w:rPr>
        <w:t xml:space="preserve"> егер, </w:t>
      </w:r>
      <w:r w:rsidRPr="00780FA7">
        <w:rPr>
          <w:rFonts w:ascii="Times New Roman" w:hAnsi="Times New Roman"/>
          <w:color w:val="000000"/>
          <w:sz w:val="28"/>
          <w:szCs w:val="28"/>
          <w:lang w:val="kk-KZ"/>
        </w:rPr>
        <w:t>көптілді білім беру</w:t>
      </w:r>
      <w:r w:rsidRPr="00780FA7">
        <w:rPr>
          <w:rFonts w:ascii="Times New Roman" w:hAnsi="Times New Roman"/>
          <w:i/>
          <w:color w:val="000000"/>
          <w:sz w:val="28"/>
          <w:szCs w:val="28"/>
          <w:lang w:val="kk-KZ"/>
        </w:rPr>
        <w:t xml:space="preserve"> </w:t>
      </w:r>
      <w:r w:rsidRPr="00780FA7">
        <w:rPr>
          <w:rFonts w:ascii="Times New Roman" w:eastAsia="Andale Sans UI" w:hAnsi="Times New Roman"/>
          <w:color w:val="000000"/>
          <w:sz w:val="28"/>
          <w:szCs w:val="28"/>
          <w:lang w:val="kk-KZ"/>
        </w:rPr>
        <w:t>магистранттардың</w:t>
      </w:r>
      <w:r w:rsidRPr="00780FA7">
        <w:rPr>
          <w:rFonts w:ascii="Times New Roman" w:hAnsi="Times New Roman"/>
          <w:color w:val="000000"/>
          <w:sz w:val="28"/>
          <w:szCs w:val="28"/>
          <w:lang w:val="kk-KZ"/>
        </w:rPr>
        <w:t xml:space="preserve"> кәсіби-тұлғалық сапаларын дамытудың құралы тұрғысынан негізделсе, магистранттардың кәсіби-тұлғалық сапаларының мәні мен мазмұны айқындалса және оны көптілді білім беру жағдайында дамытудың моделі мен әдістемесі жасалса; </w:t>
      </w:r>
      <w:r w:rsidRPr="00780FA7">
        <w:rPr>
          <w:rFonts w:ascii="Times New Roman" w:hAnsi="Times New Roman"/>
          <w:color w:val="000000"/>
          <w:sz w:val="28"/>
          <w:szCs w:val="28"/>
          <w:shd w:val="clear" w:color="auto" w:fill="FFFFFF"/>
          <w:lang w:val="kk-KZ"/>
        </w:rPr>
        <w:t xml:space="preserve">тұлғалық </w:t>
      </w:r>
      <w:r w:rsidR="006A427C">
        <w:rPr>
          <w:rFonts w:ascii="Times New Roman" w:hAnsi="Times New Roman"/>
          <w:color w:val="000000"/>
          <w:sz w:val="28"/>
          <w:szCs w:val="28"/>
          <w:shd w:val="clear" w:color="auto" w:fill="FFFFFF"/>
          <w:lang w:val="kk-KZ"/>
        </w:rPr>
        <w:t>сапаларының</w:t>
      </w:r>
      <w:r w:rsidRPr="00780FA7">
        <w:rPr>
          <w:rFonts w:ascii="Times New Roman" w:hAnsi="Times New Roman"/>
          <w:color w:val="000000"/>
          <w:sz w:val="28"/>
          <w:szCs w:val="28"/>
          <w:shd w:val="clear" w:color="auto" w:fill="FFFFFF"/>
          <w:lang w:val="kk-KZ"/>
        </w:rPr>
        <w:t xml:space="preserve"> (эмпатия, толеранттылық, ұлтжандылық) дамуы тұжырымдамалық, технологиялық, тиімділік тұрғыдан қамтамасыздандырылады</w:t>
      </w:r>
      <w:r w:rsidR="00101096">
        <w:rPr>
          <w:rFonts w:ascii="Times New Roman" w:hAnsi="Times New Roman"/>
          <w:color w:val="000000"/>
          <w:sz w:val="28"/>
          <w:szCs w:val="28"/>
          <w:shd w:val="clear" w:color="auto" w:fill="FFFFFF"/>
          <w:lang w:val="kk-KZ"/>
        </w:rPr>
        <w:t xml:space="preserve"> </w:t>
      </w:r>
      <w:r w:rsidR="00101096">
        <w:rPr>
          <w:rFonts w:ascii="Times New Roman" w:hAnsi="Times New Roman"/>
          <w:color w:val="000000"/>
          <w:sz w:val="28"/>
          <w:szCs w:val="28"/>
          <w:lang w:val="kk-KZ"/>
        </w:rPr>
        <w:t>[14</w:t>
      </w:r>
      <w:r w:rsidR="00101096" w:rsidRPr="00780FA7">
        <w:rPr>
          <w:rFonts w:ascii="Times New Roman" w:hAnsi="Times New Roman"/>
          <w:color w:val="000000"/>
          <w:sz w:val="28"/>
          <w:szCs w:val="28"/>
          <w:lang w:val="kk-KZ"/>
        </w:rPr>
        <w:t xml:space="preserve">]. </w:t>
      </w:r>
      <w:r w:rsidRPr="00780FA7">
        <w:rPr>
          <w:rFonts w:ascii="Times New Roman" w:hAnsi="Times New Roman"/>
          <w:color w:val="000000"/>
          <w:sz w:val="28"/>
          <w:szCs w:val="28"/>
          <w:shd w:val="clear" w:color="auto" w:fill="FFFFFF"/>
          <w:lang w:val="kk-KZ"/>
        </w:rPr>
        <w:t xml:space="preserve"> </w:t>
      </w:r>
    </w:p>
    <w:p w14:paraId="04D70CAE" w14:textId="550898D8" w:rsidR="00B906A2" w:rsidRPr="00780FA7" w:rsidRDefault="00B906A2" w:rsidP="00933557">
      <w:pPr>
        <w:tabs>
          <w:tab w:val="left" w:pos="567"/>
          <w:tab w:val="left" w:pos="1276"/>
        </w:tabs>
        <w:spacing w:after="0" w:line="240" w:lineRule="auto"/>
        <w:ind w:firstLine="567"/>
        <w:jc w:val="both"/>
        <w:rPr>
          <w:rFonts w:ascii="Times New Roman" w:hAnsi="Times New Roman"/>
          <w:b/>
          <w:sz w:val="28"/>
          <w:szCs w:val="28"/>
          <w:lang w:val="kk-KZ"/>
        </w:rPr>
      </w:pPr>
      <w:r w:rsidRPr="00780FA7">
        <w:rPr>
          <w:rFonts w:ascii="Times New Roman" w:hAnsi="Times New Roman"/>
          <w:b/>
          <w:sz w:val="28"/>
          <w:szCs w:val="28"/>
          <w:lang w:val="kk-KZ"/>
        </w:rPr>
        <w:t>Зерттеудің міндеттері:</w:t>
      </w:r>
      <w:r w:rsidR="00101096">
        <w:rPr>
          <w:rFonts w:ascii="Times New Roman" w:hAnsi="Times New Roman"/>
          <w:b/>
          <w:sz w:val="28"/>
          <w:szCs w:val="28"/>
          <w:lang w:val="kk-KZ"/>
        </w:rPr>
        <w:t xml:space="preserve"> </w:t>
      </w:r>
      <w:r w:rsidR="00101096" w:rsidRPr="00780FA7">
        <w:rPr>
          <w:rFonts w:ascii="Times New Roman" w:hAnsi="Times New Roman"/>
          <w:color w:val="000000"/>
          <w:sz w:val="28"/>
          <w:szCs w:val="28"/>
          <w:lang w:val="kk-KZ"/>
        </w:rPr>
        <w:t>[</w:t>
      </w:r>
      <w:r w:rsidR="00101096">
        <w:rPr>
          <w:rFonts w:ascii="Times New Roman" w:hAnsi="Times New Roman"/>
          <w:color w:val="000000"/>
          <w:sz w:val="28"/>
          <w:szCs w:val="28"/>
          <w:lang w:val="kk-KZ"/>
        </w:rPr>
        <w:t>15</w:t>
      </w:r>
      <w:r w:rsidR="00101096" w:rsidRPr="00780FA7">
        <w:rPr>
          <w:rFonts w:ascii="Times New Roman" w:hAnsi="Times New Roman"/>
          <w:color w:val="000000"/>
          <w:sz w:val="28"/>
          <w:szCs w:val="28"/>
          <w:lang w:val="kk-KZ"/>
        </w:rPr>
        <w:t xml:space="preserve">]. </w:t>
      </w:r>
      <w:r w:rsidRPr="00780FA7">
        <w:rPr>
          <w:rFonts w:ascii="Times New Roman" w:hAnsi="Times New Roman"/>
          <w:b/>
          <w:sz w:val="28"/>
          <w:szCs w:val="28"/>
          <w:lang w:val="kk-KZ"/>
        </w:rPr>
        <w:t xml:space="preserve"> </w:t>
      </w:r>
    </w:p>
    <w:p w14:paraId="490E144D" w14:textId="77777777" w:rsidR="00B906A2" w:rsidRPr="00780FA7" w:rsidRDefault="00B906A2" w:rsidP="00933557">
      <w:pPr>
        <w:shd w:val="clear" w:color="auto" w:fill="FFFFFF"/>
        <w:tabs>
          <w:tab w:val="left" w:pos="567"/>
          <w:tab w:val="left" w:pos="1276"/>
        </w:tabs>
        <w:spacing w:after="0" w:line="240" w:lineRule="auto"/>
        <w:ind w:firstLine="567"/>
        <w:jc w:val="both"/>
        <w:rPr>
          <w:rFonts w:ascii="Times New Roman" w:hAnsi="Times New Roman"/>
          <w:color w:val="000000"/>
          <w:sz w:val="28"/>
          <w:szCs w:val="28"/>
          <w:lang w:val="kk-KZ"/>
        </w:rPr>
      </w:pPr>
      <w:r w:rsidRPr="00780FA7">
        <w:rPr>
          <w:rFonts w:ascii="Times New Roman" w:hAnsi="Times New Roman"/>
          <w:color w:val="000000"/>
          <w:sz w:val="28"/>
          <w:szCs w:val="28"/>
          <w:lang w:val="kk-KZ"/>
        </w:rPr>
        <w:t>- көптілді білім беру жағдайында магистранттардың кәсіби-тұлғалық сапаларын дамытудың теориялық негіздерін айқындау;</w:t>
      </w:r>
    </w:p>
    <w:p w14:paraId="3C2DA471" w14:textId="35BECD82" w:rsidR="00B906A2" w:rsidRPr="00780FA7" w:rsidRDefault="00B906A2" w:rsidP="00933557">
      <w:pPr>
        <w:shd w:val="clear" w:color="auto" w:fill="FFFFFF"/>
        <w:tabs>
          <w:tab w:val="left" w:pos="567"/>
          <w:tab w:val="left" w:pos="1276"/>
        </w:tabs>
        <w:spacing w:after="0" w:line="240" w:lineRule="auto"/>
        <w:ind w:firstLine="567"/>
        <w:jc w:val="both"/>
        <w:rPr>
          <w:rFonts w:ascii="Times New Roman" w:hAnsi="Times New Roman"/>
          <w:color w:val="000000"/>
          <w:sz w:val="28"/>
          <w:szCs w:val="28"/>
          <w:lang w:val="kk-KZ"/>
        </w:rPr>
      </w:pPr>
      <w:r w:rsidRPr="00780FA7">
        <w:rPr>
          <w:rFonts w:ascii="Times New Roman" w:hAnsi="Times New Roman"/>
          <w:color w:val="000000"/>
          <w:sz w:val="28"/>
          <w:szCs w:val="28"/>
          <w:lang w:val="kk-KZ"/>
        </w:rPr>
        <w:t>- көптілді білім беру жағдайында магистранттардың кәсіби-тұлғалық сапаларын дамыт</w:t>
      </w:r>
      <w:r w:rsidR="00101096">
        <w:rPr>
          <w:rFonts w:ascii="Times New Roman" w:hAnsi="Times New Roman"/>
          <w:color w:val="000000"/>
          <w:sz w:val="28"/>
          <w:szCs w:val="28"/>
          <w:lang w:val="kk-KZ"/>
        </w:rPr>
        <w:t>удың мәні мен мазмұнын анықтау [16</w:t>
      </w:r>
      <w:r w:rsidR="00101096" w:rsidRPr="00780FA7">
        <w:rPr>
          <w:rFonts w:ascii="Times New Roman" w:hAnsi="Times New Roman"/>
          <w:color w:val="000000"/>
          <w:sz w:val="28"/>
          <w:szCs w:val="28"/>
          <w:lang w:val="kk-KZ"/>
        </w:rPr>
        <w:t>].</w:t>
      </w:r>
    </w:p>
    <w:p w14:paraId="2A31E98A" w14:textId="17342B30" w:rsidR="00B906A2" w:rsidRPr="00780FA7" w:rsidRDefault="00B906A2" w:rsidP="00933557">
      <w:pPr>
        <w:shd w:val="clear" w:color="auto" w:fill="FFFFFF"/>
        <w:tabs>
          <w:tab w:val="left" w:pos="567"/>
          <w:tab w:val="left" w:pos="1276"/>
        </w:tabs>
        <w:spacing w:after="0" w:line="240" w:lineRule="auto"/>
        <w:ind w:firstLine="567"/>
        <w:jc w:val="both"/>
        <w:rPr>
          <w:rFonts w:ascii="Times New Roman" w:hAnsi="Times New Roman"/>
          <w:b/>
          <w:color w:val="000000"/>
          <w:spacing w:val="11"/>
          <w:sz w:val="28"/>
          <w:szCs w:val="28"/>
          <w:lang w:val="kk-KZ"/>
        </w:rPr>
      </w:pPr>
      <w:r w:rsidRPr="00780FA7">
        <w:rPr>
          <w:rFonts w:ascii="Times New Roman" w:hAnsi="Times New Roman"/>
          <w:b/>
          <w:color w:val="000000"/>
          <w:sz w:val="28"/>
          <w:szCs w:val="28"/>
          <w:lang w:val="kk-KZ"/>
        </w:rPr>
        <w:t xml:space="preserve">Зерттеудің жетекші </w:t>
      </w:r>
      <w:r w:rsidRPr="00780FA7">
        <w:rPr>
          <w:rFonts w:ascii="Times New Roman" w:hAnsi="Times New Roman"/>
          <w:b/>
          <w:color w:val="000000"/>
          <w:sz w:val="28"/>
          <w:szCs w:val="28"/>
          <w:lang w:val="fr-FR"/>
        </w:rPr>
        <w:t>идея</w:t>
      </w:r>
      <w:r w:rsidRPr="00780FA7">
        <w:rPr>
          <w:rFonts w:ascii="Times New Roman" w:hAnsi="Times New Roman"/>
          <w:b/>
          <w:color w:val="000000"/>
          <w:sz w:val="28"/>
          <w:szCs w:val="28"/>
          <w:lang w:val="kk-KZ"/>
        </w:rPr>
        <w:t xml:space="preserve">сы: </w:t>
      </w:r>
      <w:r w:rsidRPr="00780FA7">
        <w:rPr>
          <w:rFonts w:ascii="Times New Roman" w:hAnsi="Times New Roman"/>
          <w:color w:val="000000"/>
          <w:sz w:val="28"/>
          <w:szCs w:val="28"/>
          <w:lang w:val="kk-KZ"/>
        </w:rPr>
        <w:t xml:space="preserve">көптілді білім беру мүмкіндіктерін тиімді пайдалану негізінде </w:t>
      </w:r>
      <w:r w:rsidRPr="00780FA7">
        <w:rPr>
          <w:rFonts w:ascii="Times New Roman" w:hAnsi="Times New Roman"/>
          <w:b/>
          <w:color w:val="000000"/>
          <w:sz w:val="28"/>
          <w:szCs w:val="28"/>
          <w:lang w:val="kk-KZ"/>
        </w:rPr>
        <w:t xml:space="preserve"> </w:t>
      </w:r>
      <w:r w:rsidRPr="00780FA7">
        <w:rPr>
          <w:rFonts w:ascii="Times New Roman" w:eastAsia="Andale Sans UI" w:hAnsi="Times New Roman"/>
          <w:color w:val="000000"/>
          <w:sz w:val="28"/>
          <w:szCs w:val="28"/>
          <w:lang w:val="kk-KZ"/>
        </w:rPr>
        <w:t>магистранттардың кәсіби-тұлғалық сапаларын дамыту</w:t>
      </w:r>
      <w:r w:rsidRPr="00780FA7">
        <w:rPr>
          <w:rFonts w:ascii="Times New Roman" w:hAnsi="Times New Roman"/>
          <w:color w:val="000000"/>
          <w:sz w:val="28"/>
          <w:szCs w:val="28"/>
          <w:lang w:val="kk-KZ"/>
        </w:rPr>
        <w:t xml:space="preserve"> отандық білім қарым-қатынас дағдылары қалыптасқан бәсекеге қабілетті мам</w:t>
      </w:r>
      <w:r w:rsidR="00101096">
        <w:rPr>
          <w:rFonts w:ascii="Times New Roman" w:hAnsi="Times New Roman"/>
          <w:color w:val="000000"/>
          <w:sz w:val="28"/>
          <w:szCs w:val="28"/>
          <w:lang w:val="kk-KZ"/>
        </w:rPr>
        <w:t xml:space="preserve">ан даярлауға септігін тигізеді </w:t>
      </w:r>
      <w:r w:rsidR="00101096" w:rsidRPr="00780FA7">
        <w:rPr>
          <w:rFonts w:ascii="Times New Roman" w:hAnsi="Times New Roman"/>
          <w:color w:val="000000"/>
          <w:sz w:val="28"/>
          <w:szCs w:val="28"/>
          <w:lang w:val="kk-KZ"/>
        </w:rPr>
        <w:t>[</w:t>
      </w:r>
      <w:r w:rsidR="00101096">
        <w:rPr>
          <w:rFonts w:ascii="Times New Roman" w:hAnsi="Times New Roman"/>
          <w:color w:val="000000"/>
          <w:sz w:val="28"/>
          <w:szCs w:val="28"/>
          <w:lang w:val="kk-KZ"/>
        </w:rPr>
        <w:t>17</w:t>
      </w:r>
      <w:r w:rsidR="00101096" w:rsidRPr="00780FA7">
        <w:rPr>
          <w:rFonts w:ascii="Times New Roman" w:hAnsi="Times New Roman"/>
          <w:color w:val="000000"/>
          <w:sz w:val="28"/>
          <w:szCs w:val="28"/>
          <w:lang w:val="kk-KZ"/>
        </w:rPr>
        <w:t xml:space="preserve">]. </w:t>
      </w:r>
      <w:r w:rsidRPr="00780FA7">
        <w:rPr>
          <w:rFonts w:ascii="Times New Roman" w:hAnsi="Times New Roman"/>
          <w:color w:val="000000"/>
          <w:sz w:val="28"/>
          <w:szCs w:val="28"/>
          <w:lang w:val="kk-KZ"/>
        </w:rPr>
        <w:t xml:space="preserve"> </w:t>
      </w:r>
    </w:p>
    <w:p w14:paraId="7C9CC232" w14:textId="11D7099B" w:rsidR="00101096" w:rsidRPr="00101096" w:rsidRDefault="00B906A2" w:rsidP="00101096">
      <w:pPr>
        <w:tabs>
          <w:tab w:val="left" w:pos="567"/>
          <w:tab w:val="left" w:pos="1276"/>
        </w:tabs>
        <w:spacing w:after="0" w:line="240" w:lineRule="auto"/>
        <w:ind w:firstLine="567"/>
        <w:jc w:val="both"/>
        <w:rPr>
          <w:rFonts w:ascii="Times New Roman" w:hAnsi="Times New Roman"/>
          <w:sz w:val="28"/>
          <w:szCs w:val="28"/>
          <w:lang w:val="kk-KZ"/>
        </w:rPr>
      </w:pPr>
      <w:r w:rsidRPr="00780FA7">
        <w:rPr>
          <w:rFonts w:ascii="Times New Roman" w:hAnsi="Times New Roman"/>
          <w:b/>
          <w:color w:val="000000"/>
          <w:sz w:val="28"/>
          <w:szCs w:val="28"/>
          <w:lang w:val="kk-KZ"/>
        </w:rPr>
        <w:t xml:space="preserve">Зерттеудің теориялық-әдіснамалық </w:t>
      </w:r>
      <w:r w:rsidRPr="00101096">
        <w:rPr>
          <w:rFonts w:ascii="Times New Roman" w:hAnsi="Times New Roman"/>
          <w:sz w:val="28"/>
          <w:szCs w:val="28"/>
          <w:lang w:val="kk-KZ"/>
        </w:rPr>
        <w:t xml:space="preserve">негіздері </w:t>
      </w:r>
      <w:r w:rsidR="00101096" w:rsidRPr="00101096">
        <w:rPr>
          <w:rFonts w:ascii="Times New Roman" w:hAnsi="Times New Roman"/>
          <w:sz w:val="28"/>
          <w:szCs w:val="28"/>
          <w:lang w:val="kk-KZ"/>
        </w:rPr>
        <w:t> Қазақстан халқына есімін беру керек деп ұсыныс айтса, мен бұл пікірге қосыламын деген болатын. Кейін Қапшағай қалалық мәслихаты тұрақты комиссиясының отырысы өтіп, қалаға есімін беру ұсынысы бірауыздан мақұлданды.</w:t>
      </w:r>
    </w:p>
    <w:p w14:paraId="54A249FA" w14:textId="20C17C0C" w:rsidR="00101096" w:rsidRPr="00101096" w:rsidRDefault="00B906A2" w:rsidP="00101096">
      <w:pPr>
        <w:pStyle w:val="20"/>
        <w:spacing w:before="0"/>
        <w:ind w:firstLine="567"/>
        <w:jc w:val="both"/>
        <w:rPr>
          <w:rFonts w:ascii="Times New Roman" w:hAnsi="Times New Roman"/>
          <w:color w:val="000000"/>
          <w:sz w:val="28"/>
          <w:szCs w:val="28"/>
          <w:lang w:val="kk-KZ"/>
        </w:rPr>
      </w:pPr>
      <w:r w:rsidRPr="00101096">
        <w:rPr>
          <w:rFonts w:ascii="Times New Roman" w:hAnsi="Times New Roman"/>
          <w:b/>
          <w:bCs/>
          <w:color w:val="000000"/>
          <w:sz w:val="28"/>
          <w:szCs w:val="28"/>
          <w:lang w:val="kk-KZ"/>
        </w:rPr>
        <w:t>Зерттеу көздері:</w:t>
      </w:r>
      <w:r w:rsidRPr="00101096">
        <w:rPr>
          <w:rFonts w:ascii="Times New Roman" w:hAnsi="Times New Roman"/>
          <w:bCs/>
          <w:color w:val="000000"/>
          <w:sz w:val="28"/>
          <w:szCs w:val="28"/>
          <w:lang w:val="kk-KZ"/>
        </w:rPr>
        <w:t xml:space="preserve"> </w:t>
      </w:r>
      <w:r w:rsidR="00101096" w:rsidRPr="00101096">
        <w:rPr>
          <w:rFonts w:ascii="Times New Roman" w:hAnsi="Times New Roman"/>
          <w:bCs/>
          <w:color w:val="000000"/>
          <w:sz w:val="28"/>
          <w:szCs w:val="28"/>
          <w:lang w:val="kk-KZ"/>
        </w:rPr>
        <w:t xml:space="preserve"> шағын аудан аумағында жаппай ағаш отырғызу бойынша GO Green акциясы өтті. Белсенділер, аудан тұрғындары, </w:t>
      </w:r>
      <w:r w:rsidR="00463E93">
        <w:rPr>
          <w:rFonts w:ascii="Times New Roman" w:hAnsi="Times New Roman"/>
          <w:bCs/>
          <w:color w:val="000000"/>
          <w:sz w:val="28"/>
          <w:szCs w:val="28"/>
          <w:lang w:val="kk-KZ"/>
        </w:rPr>
        <w:t>магистрант</w:t>
      </w:r>
      <w:r w:rsidR="00101096" w:rsidRPr="00101096">
        <w:rPr>
          <w:rFonts w:ascii="Times New Roman" w:hAnsi="Times New Roman"/>
          <w:bCs/>
          <w:color w:val="000000"/>
          <w:sz w:val="28"/>
          <w:szCs w:val="28"/>
          <w:lang w:val="kk-KZ"/>
        </w:rPr>
        <w:t xml:space="preserve">тер, сондай-ақ ECO Fund Tabigat еріктілері және ЮНЕСКО Клубтарының Қазақстандық Ұлттық Федерациясының мүшелері түрлі жеміс және жапырақты ағаштардың 5 000-нан астам көшеттерін отырғызды. </w:t>
      </w:r>
    </w:p>
    <w:p w14:paraId="7A054956" w14:textId="77777777" w:rsidR="00B906A2" w:rsidRPr="00780FA7" w:rsidRDefault="00B906A2" w:rsidP="00933557">
      <w:pPr>
        <w:tabs>
          <w:tab w:val="left" w:pos="567"/>
          <w:tab w:val="left" w:pos="1276"/>
        </w:tabs>
        <w:spacing w:after="0" w:line="240" w:lineRule="auto"/>
        <w:ind w:firstLine="567"/>
        <w:jc w:val="both"/>
        <w:rPr>
          <w:rFonts w:ascii="Times New Roman" w:hAnsi="Times New Roman"/>
          <w:color w:val="000000"/>
          <w:sz w:val="28"/>
          <w:szCs w:val="28"/>
          <w:lang w:val="kk-KZ"/>
        </w:rPr>
      </w:pPr>
      <w:r w:rsidRPr="00780FA7">
        <w:rPr>
          <w:rFonts w:ascii="Times New Roman" w:hAnsi="Times New Roman"/>
          <w:b/>
          <w:color w:val="000000"/>
          <w:sz w:val="28"/>
          <w:szCs w:val="28"/>
          <w:lang w:val="kk-KZ"/>
        </w:rPr>
        <w:t xml:space="preserve">Зерттеудің базасы: </w:t>
      </w:r>
      <w:r w:rsidRPr="00780FA7">
        <w:rPr>
          <w:rFonts w:ascii="Times New Roman" w:hAnsi="Times New Roman"/>
          <w:color w:val="000000"/>
          <w:sz w:val="28"/>
          <w:szCs w:val="28"/>
          <w:lang w:val="kk-KZ"/>
        </w:rPr>
        <w:t>Абай атындағы Қазақ ұлттық педагогикалық университеті, Қазақ ұлттық қыздар педагогикалық университеті</w:t>
      </w:r>
    </w:p>
    <w:p w14:paraId="37DB5EDB" w14:textId="77777777" w:rsidR="00B906A2" w:rsidRPr="00780FA7" w:rsidRDefault="00B906A2" w:rsidP="00933557">
      <w:pPr>
        <w:tabs>
          <w:tab w:val="left" w:pos="567"/>
          <w:tab w:val="left" w:pos="1276"/>
        </w:tabs>
        <w:spacing w:after="0" w:line="240" w:lineRule="auto"/>
        <w:ind w:firstLine="567"/>
        <w:jc w:val="both"/>
        <w:rPr>
          <w:rFonts w:ascii="Times New Roman" w:hAnsi="Times New Roman"/>
          <w:color w:val="000000"/>
          <w:sz w:val="28"/>
          <w:szCs w:val="28"/>
          <w:lang w:val="kk-KZ"/>
        </w:rPr>
      </w:pPr>
      <w:r w:rsidRPr="00780FA7">
        <w:rPr>
          <w:rFonts w:ascii="Times New Roman" w:hAnsi="Times New Roman"/>
          <w:b/>
          <w:color w:val="000000"/>
          <w:sz w:val="28"/>
          <w:szCs w:val="28"/>
          <w:lang w:val="kk-KZ"/>
        </w:rPr>
        <w:t xml:space="preserve">Зерттеудің ғылыми жаңалығы мен теориялық мәнділігі: </w:t>
      </w:r>
    </w:p>
    <w:p w14:paraId="433C568C" w14:textId="0921E65B" w:rsidR="00FF73FA" w:rsidRPr="00FF73FA" w:rsidRDefault="00FF73FA" w:rsidP="00FF73FA">
      <w:pPr>
        <w:spacing w:after="0" w:line="240" w:lineRule="auto"/>
        <w:ind w:firstLine="567"/>
        <w:jc w:val="both"/>
        <w:rPr>
          <w:sz w:val="24"/>
          <w:szCs w:val="24"/>
          <w:lang w:val="kk-KZ"/>
        </w:rPr>
      </w:pPr>
      <w:r w:rsidRPr="00FF73FA">
        <w:rPr>
          <w:rFonts w:ascii="Times New Roman" w:hAnsi="Times New Roman"/>
          <w:sz w:val="28"/>
          <w:szCs w:val="28"/>
          <w:lang w:val="kk-KZ"/>
        </w:rPr>
        <w:t xml:space="preserve">Инвестициялық жобалар энергетика, оның ішінде жаңартылатын энергия көздері, мұнай және газ, ауыл шаруашылығы, фармацевтика, көлік пен логистика сияқты маңызды салаларда іске асып жатыр. Бүгінде Астана халықаралық қаржы орталығының алаңында өз өкілдігін ашу мүмкіндігін қарастырып отырған Мажарстан компанияларының саны ұлғаюда. Сонымен қатар екіжақты ынтымақтастықтың маңызды элементтерінің бірі – білім саласы. Қазіргі таңда Мажарстанда еліміздің бір мыңға жуық </w:t>
      </w:r>
      <w:r w:rsidR="00463E93">
        <w:rPr>
          <w:rFonts w:ascii="Times New Roman" w:hAnsi="Times New Roman"/>
          <w:sz w:val="28"/>
          <w:szCs w:val="28"/>
          <w:lang w:val="kk-KZ"/>
        </w:rPr>
        <w:t>магистрант</w:t>
      </w:r>
      <w:r w:rsidRPr="00FF73FA">
        <w:rPr>
          <w:rFonts w:ascii="Times New Roman" w:hAnsi="Times New Roman"/>
          <w:sz w:val="28"/>
          <w:szCs w:val="28"/>
          <w:lang w:val="kk-KZ"/>
        </w:rPr>
        <w:t xml:space="preserve">і білім алп жүр. Бұл мақсатта достас мемлекет жыл сайын 250 грант бөліп отыр», - деді СІМ басшысы. Сондай-ақ, ол мажар тілінде білім алуға қызығушылық танытатын </w:t>
      </w:r>
      <w:r w:rsidR="00463E93">
        <w:rPr>
          <w:rFonts w:ascii="Times New Roman" w:hAnsi="Times New Roman"/>
          <w:sz w:val="28"/>
          <w:szCs w:val="28"/>
          <w:lang w:val="kk-KZ"/>
        </w:rPr>
        <w:t>магистрант</w:t>
      </w:r>
      <w:r w:rsidRPr="00FF73FA">
        <w:rPr>
          <w:rFonts w:ascii="Times New Roman" w:hAnsi="Times New Roman"/>
          <w:sz w:val="28"/>
          <w:szCs w:val="28"/>
          <w:lang w:val="kk-KZ"/>
        </w:rPr>
        <w:t xml:space="preserve">тердің саны артып келе жатқанын атады. «Мажар жоғары оқу орындарында қазақ тілін </w:t>
      </w:r>
      <w:r w:rsidRPr="00FF73FA">
        <w:rPr>
          <w:rFonts w:ascii="Times New Roman" w:hAnsi="Times New Roman"/>
          <w:sz w:val="28"/>
          <w:szCs w:val="28"/>
          <w:lang w:val="kk-KZ"/>
        </w:rPr>
        <w:lastRenderedPageBreak/>
        <w:t xml:space="preserve">үйреніп жүрген мажар </w:t>
      </w:r>
      <w:r w:rsidR="00463E93">
        <w:rPr>
          <w:rFonts w:ascii="Times New Roman" w:hAnsi="Times New Roman"/>
          <w:sz w:val="28"/>
          <w:szCs w:val="28"/>
          <w:lang w:val="kk-KZ"/>
        </w:rPr>
        <w:t>магистрант</w:t>
      </w:r>
      <w:r w:rsidRPr="00FF73FA">
        <w:rPr>
          <w:rFonts w:ascii="Times New Roman" w:hAnsi="Times New Roman"/>
          <w:sz w:val="28"/>
          <w:szCs w:val="28"/>
          <w:lang w:val="kk-KZ"/>
        </w:rPr>
        <w:t xml:space="preserve">теріне де ризамыз. Бұл жастардың келешекте елдерімізді байланыстыратын «жанды көпірге» айналатынына күмән жоқ. Қазақстан-Мажар қарым-қатынасының ауқымы біз көтерген мәселелермен ғана шектелмейтініне сенімдімін. Өткізген келіссөздеріміз өзара тиімді ынтымақтастықты одан әрі дамытуға кең өріс ашады. </w:t>
      </w:r>
    </w:p>
    <w:p w14:paraId="560F550F" w14:textId="4A8FA4A2" w:rsidR="00B906A2" w:rsidRPr="00780FA7" w:rsidRDefault="00FF73FA" w:rsidP="00FF73FA">
      <w:pPr>
        <w:pStyle w:val="a3"/>
        <w:spacing w:before="0" w:beforeAutospacing="0" w:after="0" w:afterAutospacing="0"/>
        <w:rPr>
          <w:b/>
          <w:bCs/>
          <w:color w:val="000000"/>
          <w:spacing w:val="-4"/>
          <w:sz w:val="28"/>
          <w:szCs w:val="28"/>
          <w:lang w:val="kk-KZ"/>
        </w:rPr>
      </w:pPr>
      <w:r w:rsidRPr="00FF73FA">
        <w:rPr>
          <w:rFonts w:ascii="Commissioner" w:hAnsi="Commissioner"/>
          <w:color w:val="000000"/>
          <w:lang w:val="kk-KZ"/>
        </w:rPr>
        <w:t xml:space="preserve"> </w:t>
      </w:r>
      <w:r w:rsidR="00B906A2" w:rsidRPr="00780FA7">
        <w:rPr>
          <w:rFonts w:eastAsia="Batang"/>
          <w:b/>
          <w:bCs/>
          <w:color w:val="000000"/>
          <w:sz w:val="28"/>
          <w:szCs w:val="28"/>
          <w:lang w:val="kk-KZ"/>
        </w:rPr>
        <w:tab/>
      </w:r>
      <w:r w:rsidR="00B906A2" w:rsidRPr="00780FA7">
        <w:rPr>
          <w:b/>
          <w:bCs/>
          <w:color w:val="000000"/>
          <w:spacing w:val="-4"/>
          <w:sz w:val="28"/>
          <w:szCs w:val="28"/>
          <w:lang w:val="kk-KZ"/>
        </w:rPr>
        <w:t>Қорғауға ұсынылатын қағидалар</w:t>
      </w:r>
    </w:p>
    <w:p w14:paraId="2421BECE" w14:textId="578C110F" w:rsidR="00FF73FA" w:rsidRPr="00FF73FA" w:rsidRDefault="00FF73FA" w:rsidP="00FF73FA">
      <w:pPr>
        <w:spacing w:after="0" w:line="240" w:lineRule="auto"/>
        <w:ind w:firstLine="709"/>
        <w:jc w:val="both"/>
        <w:rPr>
          <w:rFonts w:ascii="Times New Roman" w:hAnsi="Times New Roman"/>
          <w:sz w:val="28"/>
          <w:szCs w:val="28"/>
          <w:lang w:val="kk-KZ"/>
        </w:rPr>
      </w:pPr>
      <w:r w:rsidRPr="00FF73FA">
        <w:rPr>
          <w:rFonts w:ascii="Times New Roman" w:hAnsi="Times New Roman"/>
          <w:color w:val="000000"/>
          <w:sz w:val="28"/>
          <w:szCs w:val="28"/>
          <w:lang w:val="kk-KZ"/>
        </w:rPr>
        <w:t>Қазір бойынша 20 тілдерді оқыту орталығы жұмыс істейді. Биылғы оқу жылында мемлекеттік тілді үйрету үшін 288 топ ашылып, оған 3124 тыңдаушы қабылданды. Ал ағылшын тілі бойынша 56 топ ашылып, 597 тыңдаушы қабылданды. Бұл бағыттағы жұмыстар елімізде тілдерді дамыту мен қолданудың 2020-2025 жылдарға арналған мемлекеттік бағдарламасы шеңберінде жүзеге асып жатыр. Сонымен қатар бес деңгейлік ұлттық стандарт пен бірүлгі бағдарлама бойынша мемлекеттік тілді оқытудың 3 деңгейлік оқу бағдарламаларына сәйкес</w:t>
      </w:r>
    </w:p>
    <w:p w14:paraId="31C7ABF0" w14:textId="1185A49E" w:rsidR="00B906A2" w:rsidRPr="00780FA7" w:rsidRDefault="00B906A2" w:rsidP="00FF73FA">
      <w:pPr>
        <w:spacing w:after="0" w:line="240" w:lineRule="auto"/>
        <w:ind w:firstLine="567"/>
        <w:jc w:val="both"/>
        <w:textAlignment w:val="baseline"/>
        <w:rPr>
          <w:rFonts w:ascii="Times New Roman" w:hAnsi="Times New Roman"/>
          <w:sz w:val="28"/>
          <w:szCs w:val="28"/>
          <w:lang w:val="kk-KZ"/>
        </w:rPr>
      </w:pPr>
      <w:r w:rsidRPr="00780FA7">
        <w:rPr>
          <w:rFonts w:ascii="Times New Roman" w:hAnsi="Times New Roman"/>
          <w:b/>
          <w:color w:val="000000"/>
          <w:spacing w:val="4"/>
          <w:sz w:val="28"/>
          <w:szCs w:val="28"/>
          <w:lang w:val="kk-KZ"/>
        </w:rPr>
        <w:tab/>
        <w:t xml:space="preserve">Жарияланымдар. </w:t>
      </w:r>
      <w:r w:rsidRPr="00780FA7">
        <w:rPr>
          <w:rFonts w:ascii="Times New Roman" w:hAnsi="Times New Roman"/>
          <w:color w:val="000000"/>
          <w:spacing w:val="4"/>
          <w:sz w:val="28"/>
          <w:szCs w:val="28"/>
          <w:lang w:val="kk-KZ"/>
        </w:rPr>
        <w:t>Ди</w:t>
      </w:r>
      <w:r w:rsidR="00D25466" w:rsidRPr="00780FA7">
        <w:rPr>
          <w:rFonts w:ascii="Times New Roman" w:hAnsi="Times New Roman"/>
          <w:color w:val="000000"/>
          <w:spacing w:val="4"/>
          <w:sz w:val="28"/>
          <w:szCs w:val="28"/>
          <w:lang w:val="kk-KZ"/>
        </w:rPr>
        <w:t>ссертациялық жұмыстың мазмұны 12</w:t>
      </w:r>
      <w:r w:rsidRPr="00780FA7">
        <w:rPr>
          <w:rFonts w:ascii="Times New Roman" w:hAnsi="Times New Roman"/>
          <w:color w:val="000000"/>
          <w:spacing w:val="4"/>
          <w:sz w:val="28"/>
          <w:szCs w:val="28"/>
          <w:lang w:val="kk-KZ"/>
        </w:rPr>
        <w:t xml:space="preserve"> еңбекте жарияланды. Соның ішінде 4 мақала ҚР БжҒМ Білім және ғылым саласындағы бақылау комитеті ұсынған ғылыми басылымдарда, 1 Scopus базасын</w:t>
      </w:r>
      <w:r w:rsidR="008C3571" w:rsidRPr="00780FA7">
        <w:rPr>
          <w:rFonts w:ascii="Times New Roman" w:hAnsi="Times New Roman"/>
          <w:color w:val="000000"/>
          <w:spacing w:val="4"/>
          <w:sz w:val="28"/>
          <w:szCs w:val="28"/>
          <w:lang w:val="kk-KZ"/>
        </w:rPr>
        <w:t>а енген шетелдік басылымдарда, 7</w:t>
      </w:r>
      <w:r w:rsidRPr="00780FA7">
        <w:rPr>
          <w:rFonts w:ascii="Times New Roman" w:hAnsi="Times New Roman"/>
          <w:color w:val="000000"/>
          <w:spacing w:val="4"/>
          <w:sz w:val="28"/>
          <w:szCs w:val="28"/>
          <w:lang w:val="kk-KZ"/>
        </w:rPr>
        <w:t xml:space="preserve"> халықаралық ғылыми конференци</w:t>
      </w:r>
      <w:r w:rsidR="008C3571" w:rsidRPr="00780FA7">
        <w:rPr>
          <w:rFonts w:ascii="Times New Roman" w:hAnsi="Times New Roman"/>
          <w:color w:val="000000"/>
          <w:spacing w:val="4"/>
          <w:sz w:val="28"/>
          <w:szCs w:val="28"/>
          <w:lang w:val="kk-KZ"/>
        </w:rPr>
        <w:t>ялар жинақтарында, оның ішінде 3</w:t>
      </w:r>
      <w:r w:rsidRPr="00780FA7">
        <w:rPr>
          <w:rFonts w:ascii="Times New Roman" w:hAnsi="Times New Roman"/>
          <w:color w:val="000000"/>
          <w:spacing w:val="4"/>
          <w:sz w:val="28"/>
          <w:szCs w:val="28"/>
          <w:lang w:val="kk-KZ"/>
        </w:rPr>
        <w:t xml:space="preserve"> алыс-жақын шетелдік хал</w:t>
      </w:r>
      <w:r w:rsidR="00CD476C" w:rsidRPr="00780FA7">
        <w:rPr>
          <w:rFonts w:ascii="Times New Roman" w:hAnsi="Times New Roman"/>
          <w:color w:val="000000"/>
          <w:spacing w:val="4"/>
          <w:sz w:val="28"/>
          <w:szCs w:val="28"/>
          <w:lang w:val="kk-KZ"/>
        </w:rPr>
        <w:t>ықаралық ғылыми кон</w:t>
      </w:r>
      <w:r w:rsidR="00531C43">
        <w:rPr>
          <w:rFonts w:ascii="Times New Roman" w:hAnsi="Times New Roman"/>
          <w:color w:val="000000"/>
          <w:spacing w:val="4"/>
          <w:sz w:val="28"/>
          <w:szCs w:val="28"/>
          <w:lang w:val="kk-KZ"/>
        </w:rPr>
        <w:t>ференцияда.</w:t>
      </w:r>
    </w:p>
    <w:p w14:paraId="4EE82D4F" w14:textId="77777777" w:rsidR="00B906A2" w:rsidRPr="00780FA7" w:rsidRDefault="00B906A2" w:rsidP="00933557">
      <w:pPr>
        <w:pStyle w:val="a3"/>
        <w:pBdr>
          <w:bottom w:val="single" w:sz="4" w:space="31" w:color="FFFFFF"/>
        </w:pBdr>
        <w:tabs>
          <w:tab w:val="left" w:pos="567"/>
          <w:tab w:val="left" w:pos="1276"/>
        </w:tabs>
        <w:spacing w:before="0" w:beforeAutospacing="0" w:after="0" w:afterAutospacing="0"/>
        <w:ind w:firstLine="567"/>
        <w:jc w:val="both"/>
        <w:rPr>
          <w:color w:val="000000"/>
          <w:spacing w:val="4"/>
          <w:sz w:val="28"/>
          <w:szCs w:val="28"/>
          <w:lang w:val="kk-KZ"/>
        </w:rPr>
      </w:pPr>
      <w:r w:rsidRPr="00780FA7">
        <w:rPr>
          <w:b/>
          <w:color w:val="000000"/>
          <w:spacing w:val="4"/>
          <w:sz w:val="28"/>
          <w:szCs w:val="28"/>
          <w:lang w:val="kk-KZ"/>
        </w:rPr>
        <w:t xml:space="preserve">Диссертацияның құрылымы. </w:t>
      </w:r>
      <w:r w:rsidRPr="00780FA7">
        <w:rPr>
          <w:color w:val="000000"/>
          <w:spacing w:val="4"/>
          <w:sz w:val="28"/>
          <w:szCs w:val="28"/>
          <w:lang w:val="kk-KZ"/>
        </w:rPr>
        <w:t>Диссертация кіріспеден, үш тараудан, қорытындыдан, пайдаланылған әдебиеттер тізімі мен қосымшадан тұрады.</w:t>
      </w:r>
    </w:p>
    <w:p w14:paraId="3AC76A03" w14:textId="4F08EDD5" w:rsidR="004D7DF6" w:rsidRDefault="00B906A2" w:rsidP="004D7DF6">
      <w:pPr>
        <w:pStyle w:val="a3"/>
        <w:pBdr>
          <w:bottom w:val="single" w:sz="4" w:space="31" w:color="FFFFFF"/>
        </w:pBdr>
        <w:tabs>
          <w:tab w:val="left" w:pos="567"/>
          <w:tab w:val="left" w:pos="1276"/>
        </w:tabs>
        <w:spacing w:before="0" w:beforeAutospacing="0" w:after="0" w:afterAutospacing="0"/>
        <w:ind w:firstLine="567"/>
        <w:jc w:val="both"/>
        <w:rPr>
          <w:color w:val="000000"/>
          <w:sz w:val="28"/>
          <w:szCs w:val="28"/>
          <w:lang w:val="kk-KZ"/>
        </w:rPr>
      </w:pPr>
      <w:r w:rsidRPr="00780FA7">
        <w:rPr>
          <w:b/>
          <w:color w:val="000000"/>
          <w:spacing w:val="4"/>
          <w:sz w:val="28"/>
          <w:szCs w:val="28"/>
          <w:lang w:val="kk-KZ"/>
        </w:rPr>
        <w:t xml:space="preserve">Қорытындыда </w:t>
      </w:r>
      <w:r w:rsidRPr="00780FA7">
        <w:rPr>
          <w:color w:val="000000"/>
          <w:spacing w:val="4"/>
          <w:sz w:val="28"/>
          <w:szCs w:val="28"/>
          <w:lang w:val="kk-KZ"/>
        </w:rPr>
        <w:t xml:space="preserve">зерттеудің негізгі қағидалары, нәтижелері тұжырымдалады, әдістемелік ұсыныстар беріледі, </w:t>
      </w:r>
      <w:r w:rsidRPr="00780FA7">
        <w:rPr>
          <w:color w:val="000000"/>
          <w:sz w:val="28"/>
          <w:szCs w:val="28"/>
          <w:lang w:val="kk-KZ"/>
        </w:rPr>
        <w:t>теориялық және эксперименттік жұмыстардың нәтижелеріне негізделген тұжырымдар мен мәселенің болашағын айқындайтын болашақ зерттеушілерге арналған</w:t>
      </w:r>
      <w:r w:rsidR="00035219">
        <w:rPr>
          <w:color w:val="000000"/>
          <w:sz w:val="28"/>
          <w:szCs w:val="28"/>
          <w:lang w:val="kk-KZ"/>
        </w:rPr>
        <w:t xml:space="preserve"> </w:t>
      </w:r>
      <w:r w:rsidR="00C277A0">
        <w:rPr>
          <w:color w:val="000000"/>
          <w:sz w:val="28"/>
          <w:szCs w:val="28"/>
          <w:lang w:val="kk-KZ"/>
        </w:rPr>
        <w:t>зерттеу пе</w:t>
      </w:r>
      <w:r w:rsidR="00FF73FA">
        <w:rPr>
          <w:color w:val="000000"/>
          <w:sz w:val="28"/>
          <w:szCs w:val="28"/>
          <w:lang w:val="kk-KZ"/>
        </w:rPr>
        <w:t>р</w:t>
      </w:r>
      <w:r w:rsidRPr="00780FA7">
        <w:rPr>
          <w:color w:val="000000"/>
          <w:sz w:val="28"/>
          <w:szCs w:val="28"/>
          <w:lang w:val="kk-KZ"/>
        </w:rPr>
        <w:t>спективасы ұсынылды.</w:t>
      </w:r>
    </w:p>
    <w:p w14:paraId="0F3AC172" w14:textId="77777777" w:rsidR="003266F3" w:rsidRDefault="00B906A2" w:rsidP="005F5D99">
      <w:pPr>
        <w:pStyle w:val="a3"/>
        <w:pBdr>
          <w:bottom w:val="single" w:sz="4" w:space="31" w:color="FFFFFF"/>
        </w:pBdr>
        <w:tabs>
          <w:tab w:val="left" w:pos="567"/>
          <w:tab w:val="left" w:pos="1276"/>
        </w:tabs>
        <w:spacing w:before="0" w:beforeAutospacing="0" w:after="0" w:afterAutospacing="0"/>
        <w:ind w:firstLine="567"/>
        <w:jc w:val="both"/>
        <w:rPr>
          <w:sz w:val="28"/>
          <w:szCs w:val="28"/>
          <w:lang w:val="kk-KZ"/>
        </w:rPr>
      </w:pPr>
      <w:r w:rsidRPr="00780FA7">
        <w:rPr>
          <w:b/>
          <w:sz w:val="28"/>
          <w:szCs w:val="28"/>
          <w:lang w:val="kk-KZ"/>
        </w:rPr>
        <w:t>Қосымшада</w:t>
      </w:r>
      <w:r w:rsidRPr="00780FA7">
        <w:rPr>
          <w:sz w:val="28"/>
          <w:szCs w:val="28"/>
          <w:lang w:val="kk-KZ"/>
        </w:rPr>
        <w:t xml:space="preserve"> тәжірибелік-эксперимент жұмысында пайдаланылған  материалдар берілді.</w:t>
      </w:r>
    </w:p>
    <w:p w14:paraId="6D43ADAE" w14:textId="6533D457" w:rsidR="00992D8A" w:rsidRDefault="00992D8A" w:rsidP="00092C19">
      <w:pPr>
        <w:pStyle w:val="a3"/>
        <w:pBdr>
          <w:bottom w:val="single" w:sz="4" w:space="31" w:color="FFFFFF"/>
        </w:pBdr>
        <w:tabs>
          <w:tab w:val="left" w:pos="567"/>
          <w:tab w:val="left" w:pos="1276"/>
        </w:tabs>
        <w:spacing w:before="0" w:beforeAutospacing="0" w:after="0" w:afterAutospacing="0"/>
        <w:jc w:val="both"/>
        <w:rPr>
          <w:sz w:val="28"/>
          <w:szCs w:val="28"/>
          <w:lang w:val="kk-KZ"/>
        </w:rPr>
      </w:pPr>
    </w:p>
    <w:p w14:paraId="1541FD7A" w14:textId="77777777" w:rsidR="00385D34" w:rsidRDefault="00385D34" w:rsidP="00092C19">
      <w:pPr>
        <w:pStyle w:val="a3"/>
        <w:pBdr>
          <w:bottom w:val="single" w:sz="4" w:space="31" w:color="FFFFFF"/>
        </w:pBdr>
        <w:tabs>
          <w:tab w:val="left" w:pos="567"/>
          <w:tab w:val="left" w:pos="1276"/>
        </w:tabs>
        <w:spacing w:before="0" w:beforeAutospacing="0" w:after="0" w:afterAutospacing="0"/>
        <w:jc w:val="both"/>
        <w:rPr>
          <w:sz w:val="28"/>
          <w:szCs w:val="28"/>
          <w:lang w:val="kk-KZ"/>
        </w:rPr>
      </w:pPr>
    </w:p>
    <w:p w14:paraId="1FA5FD13" w14:textId="77777777" w:rsidR="00385D34" w:rsidRDefault="00385D34" w:rsidP="00092C19">
      <w:pPr>
        <w:pStyle w:val="a3"/>
        <w:pBdr>
          <w:bottom w:val="single" w:sz="4" w:space="31" w:color="FFFFFF"/>
        </w:pBdr>
        <w:tabs>
          <w:tab w:val="left" w:pos="567"/>
          <w:tab w:val="left" w:pos="1276"/>
        </w:tabs>
        <w:spacing w:before="0" w:beforeAutospacing="0" w:after="0" w:afterAutospacing="0"/>
        <w:jc w:val="both"/>
        <w:rPr>
          <w:sz w:val="28"/>
          <w:szCs w:val="28"/>
          <w:lang w:val="kk-KZ"/>
        </w:rPr>
      </w:pPr>
    </w:p>
    <w:p w14:paraId="3DEA8DE1" w14:textId="77777777" w:rsidR="00385D34" w:rsidRDefault="00385D34" w:rsidP="00092C19">
      <w:pPr>
        <w:pStyle w:val="a3"/>
        <w:pBdr>
          <w:bottom w:val="single" w:sz="4" w:space="31" w:color="FFFFFF"/>
        </w:pBdr>
        <w:tabs>
          <w:tab w:val="left" w:pos="567"/>
          <w:tab w:val="left" w:pos="1276"/>
        </w:tabs>
        <w:spacing w:before="0" w:beforeAutospacing="0" w:after="0" w:afterAutospacing="0"/>
        <w:jc w:val="both"/>
        <w:rPr>
          <w:sz w:val="28"/>
          <w:szCs w:val="28"/>
          <w:lang w:val="kk-KZ"/>
        </w:rPr>
      </w:pPr>
    </w:p>
    <w:p w14:paraId="6A51D19E" w14:textId="77777777" w:rsidR="00385D34" w:rsidRDefault="00385D34" w:rsidP="00092C19">
      <w:pPr>
        <w:pStyle w:val="a3"/>
        <w:pBdr>
          <w:bottom w:val="single" w:sz="4" w:space="31" w:color="FFFFFF"/>
        </w:pBdr>
        <w:tabs>
          <w:tab w:val="left" w:pos="567"/>
          <w:tab w:val="left" w:pos="1276"/>
        </w:tabs>
        <w:spacing w:before="0" w:beforeAutospacing="0" w:after="0" w:afterAutospacing="0"/>
        <w:jc w:val="both"/>
        <w:rPr>
          <w:sz w:val="28"/>
          <w:szCs w:val="28"/>
          <w:lang w:val="kk-KZ"/>
        </w:rPr>
      </w:pPr>
    </w:p>
    <w:p w14:paraId="5FE39547" w14:textId="77777777" w:rsidR="00385D34" w:rsidRDefault="00385D34" w:rsidP="00092C19">
      <w:pPr>
        <w:pStyle w:val="a3"/>
        <w:pBdr>
          <w:bottom w:val="single" w:sz="4" w:space="31" w:color="FFFFFF"/>
        </w:pBdr>
        <w:tabs>
          <w:tab w:val="left" w:pos="567"/>
          <w:tab w:val="left" w:pos="1276"/>
        </w:tabs>
        <w:spacing w:before="0" w:beforeAutospacing="0" w:after="0" w:afterAutospacing="0"/>
        <w:jc w:val="both"/>
        <w:rPr>
          <w:sz w:val="28"/>
          <w:szCs w:val="28"/>
          <w:lang w:val="kk-KZ"/>
        </w:rPr>
      </w:pPr>
    </w:p>
    <w:p w14:paraId="38E2C0CD" w14:textId="77777777" w:rsidR="00385D34" w:rsidRDefault="00385D34" w:rsidP="00092C19">
      <w:pPr>
        <w:pStyle w:val="a3"/>
        <w:pBdr>
          <w:bottom w:val="single" w:sz="4" w:space="31" w:color="FFFFFF"/>
        </w:pBdr>
        <w:tabs>
          <w:tab w:val="left" w:pos="567"/>
          <w:tab w:val="left" w:pos="1276"/>
        </w:tabs>
        <w:spacing w:before="0" w:beforeAutospacing="0" w:after="0" w:afterAutospacing="0"/>
        <w:jc w:val="both"/>
        <w:rPr>
          <w:sz w:val="28"/>
          <w:szCs w:val="28"/>
          <w:lang w:val="kk-KZ"/>
        </w:rPr>
      </w:pPr>
    </w:p>
    <w:p w14:paraId="6E0B438C" w14:textId="77777777" w:rsidR="00385D34" w:rsidRDefault="00385D34" w:rsidP="00092C19">
      <w:pPr>
        <w:pStyle w:val="a3"/>
        <w:pBdr>
          <w:bottom w:val="single" w:sz="4" w:space="31" w:color="FFFFFF"/>
        </w:pBdr>
        <w:tabs>
          <w:tab w:val="left" w:pos="567"/>
          <w:tab w:val="left" w:pos="1276"/>
        </w:tabs>
        <w:spacing w:before="0" w:beforeAutospacing="0" w:after="0" w:afterAutospacing="0"/>
        <w:jc w:val="both"/>
        <w:rPr>
          <w:sz w:val="28"/>
          <w:szCs w:val="28"/>
          <w:lang w:val="kk-KZ"/>
        </w:rPr>
      </w:pPr>
    </w:p>
    <w:p w14:paraId="412B5236" w14:textId="77777777" w:rsidR="00385D34" w:rsidRDefault="00385D34" w:rsidP="00092C19">
      <w:pPr>
        <w:pStyle w:val="a3"/>
        <w:pBdr>
          <w:bottom w:val="single" w:sz="4" w:space="31" w:color="FFFFFF"/>
        </w:pBdr>
        <w:tabs>
          <w:tab w:val="left" w:pos="567"/>
          <w:tab w:val="left" w:pos="1276"/>
        </w:tabs>
        <w:spacing w:before="0" w:beforeAutospacing="0" w:after="0" w:afterAutospacing="0"/>
        <w:jc w:val="both"/>
        <w:rPr>
          <w:sz w:val="28"/>
          <w:szCs w:val="28"/>
          <w:lang w:val="kk-KZ"/>
        </w:rPr>
      </w:pPr>
    </w:p>
    <w:p w14:paraId="35FDC14D" w14:textId="77777777" w:rsidR="00385D34" w:rsidRDefault="00385D34" w:rsidP="00092C19">
      <w:pPr>
        <w:pStyle w:val="a3"/>
        <w:pBdr>
          <w:bottom w:val="single" w:sz="4" w:space="31" w:color="FFFFFF"/>
        </w:pBdr>
        <w:tabs>
          <w:tab w:val="left" w:pos="567"/>
          <w:tab w:val="left" w:pos="1276"/>
        </w:tabs>
        <w:spacing w:before="0" w:beforeAutospacing="0" w:after="0" w:afterAutospacing="0"/>
        <w:jc w:val="both"/>
        <w:rPr>
          <w:sz w:val="28"/>
          <w:szCs w:val="28"/>
          <w:lang w:val="kk-KZ"/>
        </w:rPr>
      </w:pPr>
    </w:p>
    <w:p w14:paraId="62ED7F16" w14:textId="77777777" w:rsidR="00385D34" w:rsidRDefault="00385D34" w:rsidP="00092C19">
      <w:pPr>
        <w:pStyle w:val="a3"/>
        <w:pBdr>
          <w:bottom w:val="single" w:sz="4" w:space="31" w:color="FFFFFF"/>
        </w:pBdr>
        <w:tabs>
          <w:tab w:val="left" w:pos="567"/>
          <w:tab w:val="left" w:pos="1276"/>
        </w:tabs>
        <w:spacing w:before="0" w:beforeAutospacing="0" w:after="0" w:afterAutospacing="0"/>
        <w:jc w:val="both"/>
        <w:rPr>
          <w:sz w:val="28"/>
          <w:szCs w:val="28"/>
          <w:lang w:val="kk-KZ"/>
        </w:rPr>
      </w:pPr>
    </w:p>
    <w:p w14:paraId="4C316035" w14:textId="77777777" w:rsidR="00385D34" w:rsidRDefault="00385D34" w:rsidP="00092C19">
      <w:pPr>
        <w:pStyle w:val="a3"/>
        <w:pBdr>
          <w:bottom w:val="single" w:sz="4" w:space="31" w:color="FFFFFF"/>
        </w:pBdr>
        <w:tabs>
          <w:tab w:val="left" w:pos="567"/>
          <w:tab w:val="left" w:pos="1276"/>
        </w:tabs>
        <w:spacing w:before="0" w:beforeAutospacing="0" w:after="0" w:afterAutospacing="0"/>
        <w:jc w:val="both"/>
        <w:rPr>
          <w:sz w:val="28"/>
          <w:szCs w:val="28"/>
          <w:lang w:val="kk-KZ"/>
        </w:rPr>
      </w:pPr>
    </w:p>
    <w:p w14:paraId="5C1BE969" w14:textId="16CB4889" w:rsidR="003D20BC" w:rsidRPr="00780FA7" w:rsidRDefault="003D20BC" w:rsidP="00992D8A">
      <w:pPr>
        <w:spacing w:after="0" w:line="240" w:lineRule="auto"/>
        <w:ind w:firstLine="567"/>
        <w:jc w:val="both"/>
        <w:rPr>
          <w:rFonts w:ascii="Times New Roman" w:hAnsi="Times New Roman"/>
          <w:b/>
          <w:sz w:val="28"/>
          <w:szCs w:val="28"/>
          <w:lang w:val="kk-KZ"/>
        </w:rPr>
      </w:pPr>
      <w:r w:rsidRPr="00780FA7">
        <w:rPr>
          <w:rFonts w:ascii="Times New Roman" w:hAnsi="Times New Roman"/>
          <w:b/>
          <w:sz w:val="28"/>
          <w:szCs w:val="28"/>
          <w:lang w:val="kk-KZ"/>
        </w:rPr>
        <w:lastRenderedPageBreak/>
        <w:t>1 КӨПТІЛДІ БІЛІМ БЕРУ ЖАҒДАЙЫНДА МАГИСТРАНТТАРДЫҢ КӘСІБИ-ТҰЛҒАЛЫҚ САПАЛАРЫН ДАМЫТУДЫҢ ТЕОРИЯЛЫҚ-ӘДІСНАМАЛЫҚ  НЕГІЗДЕРІ</w:t>
      </w:r>
    </w:p>
    <w:p w14:paraId="35D6476C" w14:textId="77777777" w:rsidR="003D20BC" w:rsidRPr="00780FA7" w:rsidRDefault="003D20BC" w:rsidP="00992D8A">
      <w:pPr>
        <w:pStyle w:val="TableParagraph"/>
        <w:tabs>
          <w:tab w:val="left" w:pos="567"/>
          <w:tab w:val="left" w:pos="1276"/>
        </w:tabs>
        <w:ind w:left="0" w:firstLine="567"/>
        <w:jc w:val="both"/>
        <w:rPr>
          <w:b/>
          <w:sz w:val="28"/>
          <w:szCs w:val="28"/>
          <w:lang w:val="kk-KZ"/>
        </w:rPr>
      </w:pPr>
    </w:p>
    <w:p w14:paraId="787ED1BF" w14:textId="77777777" w:rsidR="003D20BC" w:rsidRPr="00780FA7" w:rsidRDefault="003D20BC" w:rsidP="00992D8A">
      <w:pPr>
        <w:pStyle w:val="TableParagraph"/>
        <w:tabs>
          <w:tab w:val="left" w:pos="567"/>
          <w:tab w:val="left" w:pos="1276"/>
        </w:tabs>
        <w:ind w:left="0" w:firstLine="567"/>
        <w:jc w:val="both"/>
        <w:rPr>
          <w:b/>
          <w:sz w:val="28"/>
          <w:szCs w:val="28"/>
          <w:lang w:val="kk-KZ"/>
        </w:rPr>
      </w:pPr>
      <w:r w:rsidRPr="00780FA7">
        <w:rPr>
          <w:b/>
          <w:sz w:val="28"/>
          <w:szCs w:val="28"/>
          <w:lang w:val="kk-KZ"/>
        </w:rPr>
        <w:t>1.1</w:t>
      </w:r>
      <w:r w:rsidRPr="00780FA7">
        <w:rPr>
          <w:b/>
          <w:sz w:val="28"/>
          <w:szCs w:val="28"/>
          <w:lang w:val="kk-KZ"/>
        </w:rPr>
        <w:tab/>
        <w:t>«Көптілді білім беру», «көптілді тұлға»  ұғымдарының мәні</w:t>
      </w:r>
    </w:p>
    <w:p w14:paraId="34419296" w14:textId="77777777" w:rsidR="003D20BC" w:rsidRPr="00780FA7" w:rsidRDefault="003D20BC" w:rsidP="003E6E39">
      <w:pPr>
        <w:tabs>
          <w:tab w:val="left" w:pos="567"/>
          <w:tab w:val="left" w:pos="1276"/>
        </w:tabs>
        <w:spacing w:after="0" w:line="240" w:lineRule="auto"/>
        <w:ind w:firstLine="567"/>
        <w:jc w:val="both"/>
        <w:rPr>
          <w:rFonts w:ascii="Times New Roman" w:hAnsi="Times New Roman"/>
          <w:sz w:val="28"/>
          <w:szCs w:val="28"/>
          <w:lang w:val="kk-KZ"/>
        </w:rPr>
      </w:pPr>
      <w:r w:rsidRPr="00780FA7">
        <w:rPr>
          <w:rFonts w:ascii="Times New Roman" w:hAnsi="Times New Roman"/>
          <w:sz w:val="28"/>
          <w:szCs w:val="28"/>
          <w:lang w:val="kk-KZ"/>
        </w:rPr>
        <w:t>Мемлекеттің өркендеуі мен оның</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бәсекегеқабілетті болуы,</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әлемдік</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дағдарысқа</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қарсы</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тұруы,</w:t>
      </w:r>
      <w:r w:rsidRPr="00780FA7">
        <w:rPr>
          <w:rFonts w:ascii="Times New Roman" w:hAnsi="Times New Roman"/>
          <w:spacing w:val="1"/>
          <w:sz w:val="28"/>
          <w:szCs w:val="28"/>
          <w:lang w:val="kk-KZ"/>
        </w:rPr>
        <w:t xml:space="preserve"> халықтың </w:t>
      </w:r>
      <w:r w:rsidRPr="00780FA7">
        <w:rPr>
          <w:rFonts w:ascii="Times New Roman" w:hAnsi="Times New Roman"/>
          <w:sz w:val="28"/>
          <w:szCs w:val="28"/>
          <w:lang w:val="kk-KZ"/>
        </w:rPr>
        <w:t>сапалы</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өмір</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 xml:space="preserve">сүруі, </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әмбебап,</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жаһандық</w:t>
      </w:r>
      <w:r w:rsidRPr="00780FA7">
        <w:rPr>
          <w:rFonts w:ascii="Times New Roman" w:hAnsi="Times New Roman"/>
          <w:spacing w:val="71"/>
          <w:sz w:val="28"/>
          <w:szCs w:val="28"/>
          <w:lang w:val="kk-KZ"/>
        </w:rPr>
        <w:t xml:space="preserve"> </w:t>
      </w:r>
      <w:r w:rsidRPr="00780FA7">
        <w:rPr>
          <w:rFonts w:ascii="Times New Roman" w:hAnsi="Times New Roman"/>
          <w:sz w:val="28"/>
          <w:szCs w:val="28"/>
          <w:lang w:val="kk-KZ"/>
        </w:rPr>
        <w:t>құндылықтарды қалыптастыруы</w:t>
      </w:r>
      <w:r w:rsidRPr="00780FA7">
        <w:rPr>
          <w:rFonts w:ascii="Times New Roman" w:hAnsi="Times New Roman"/>
          <w:spacing w:val="71"/>
          <w:sz w:val="28"/>
          <w:szCs w:val="28"/>
          <w:lang w:val="kk-KZ"/>
        </w:rPr>
        <w:t xml:space="preserve"> </w:t>
      </w:r>
      <w:r w:rsidRPr="00780FA7">
        <w:rPr>
          <w:rFonts w:ascii="Times New Roman" w:hAnsi="Times New Roman"/>
          <w:sz w:val="28"/>
          <w:szCs w:val="28"/>
          <w:lang w:val="kk-KZ"/>
        </w:rPr>
        <w:t>тіл</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арқылы</w:t>
      </w:r>
      <w:r w:rsidRPr="00780FA7">
        <w:rPr>
          <w:rFonts w:ascii="Times New Roman" w:hAnsi="Times New Roman"/>
          <w:spacing w:val="1"/>
          <w:sz w:val="28"/>
          <w:szCs w:val="28"/>
          <w:lang w:val="kk-KZ"/>
        </w:rPr>
        <w:t xml:space="preserve"> </w:t>
      </w:r>
      <w:r w:rsidRPr="00780FA7">
        <w:rPr>
          <w:rFonts w:ascii="Times New Roman" w:hAnsi="Times New Roman"/>
          <w:sz w:val="28"/>
          <w:szCs w:val="28"/>
          <w:lang w:val="kk-KZ"/>
        </w:rPr>
        <w:t>жүзеге асырылатындығы ақиқат.</w:t>
      </w:r>
      <w:r w:rsidRPr="00780FA7">
        <w:rPr>
          <w:rFonts w:ascii="Times New Roman" w:hAnsi="Times New Roman"/>
          <w:spacing w:val="1"/>
          <w:sz w:val="28"/>
          <w:szCs w:val="28"/>
          <w:lang w:val="kk-KZ"/>
        </w:rPr>
        <w:t xml:space="preserve"> </w:t>
      </w:r>
    </w:p>
    <w:p w14:paraId="52A14441" w14:textId="572E973F" w:rsidR="003D20BC" w:rsidRPr="00FF73FA" w:rsidRDefault="003D20BC" w:rsidP="003E6E39">
      <w:pPr>
        <w:shd w:val="clear" w:color="auto" w:fill="FFFFFF"/>
        <w:tabs>
          <w:tab w:val="left" w:pos="567"/>
          <w:tab w:val="left" w:pos="1276"/>
        </w:tabs>
        <w:spacing w:after="0" w:line="240" w:lineRule="auto"/>
        <w:ind w:firstLine="567"/>
        <w:jc w:val="both"/>
        <w:rPr>
          <w:rFonts w:ascii="Times New Roman" w:hAnsi="Times New Roman"/>
          <w:bCs/>
          <w:sz w:val="28"/>
          <w:szCs w:val="28"/>
          <w:lang w:val="kk-KZ"/>
        </w:rPr>
      </w:pPr>
      <w:r w:rsidRPr="00780FA7">
        <w:rPr>
          <w:rFonts w:ascii="Times New Roman" w:hAnsi="Times New Roman"/>
          <w:bCs/>
          <w:sz w:val="28"/>
          <w:szCs w:val="28"/>
          <w:lang w:val="kk-KZ"/>
        </w:rPr>
        <w:t xml:space="preserve">Осыған орай қазіргі мемлекеттік білім беру саясаты көпэтностықпен, көптілділікпен және </w:t>
      </w:r>
      <w:r w:rsidR="00FF73FA">
        <w:rPr>
          <w:rFonts w:ascii="Times New Roman" w:hAnsi="Times New Roman"/>
          <w:bCs/>
          <w:sz w:val="28"/>
          <w:szCs w:val="28"/>
          <w:lang w:val="kk-KZ"/>
        </w:rPr>
        <w:t xml:space="preserve">көпмәдениеттілікпен сипатталады </w:t>
      </w:r>
      <w:r w:rsidR="00FF73FA" w:rsidRPr="00FF73FA">
        <w:rPr>
          <w:rFonts w:ascii="Times New Roman" w:hAnsi="Times New Roman"/>
          <w:bCs/>
          <w:sz w:val="28"/>
          <w:szCs w:val="28"/>
          <w:lang w:val="kk-KZ"/>
        </w:rPr>
        <w:t>[18].</w:t>
      </w:r>
    </w:p>
    <w:p w14:paraId="01407985" w14:textId="006EA8BC" w:rsidR="00427711" w:rsidRDefault="00427711" w:rsidP="00427711">
      <w:pPr>
        <w:shd w:val="clear" w:color="auto" w:fill="FFFFFF"/>
        <w:tabs>
          <w:tab w:val="left" w:pos="567"/>
          <w:tab w:val="left" w:pos="1276"/>
        </w:tabs>
        <w:spacing w:after="0" w:line="240" w:lineRule="auto"/>
        <w:ind w:firstLine="567"/>
        <w:jc w:val="both"/>
        <w:rPr>
          <w:rFonts w:ascii="Times New Roman" w:hAnsi="Times New Roman"/>
          <w:bCs/>
          <w:sz w:val="28"/>
          <w:szCs w:val="28"/>
          <w:lang w:val="kk-KZ"/>
        </w:rPr>
      </w:pPr>
      <w:r w:rsidRPr="00C24EBA">
        <w:rPr>
          <w:rFonts w:ascii="Times New Roman" w:hAnsi="Times New Roman"/>
          <w:bCs/>
          <w:sz w:val="28"/>
          <w:szCs w:val="28"/>
          <w:lang w:val="kk-KZ"/>
        </w:rPr>
        <w:t xml:space="preserve">Білім мен мәдениеттің мәні, білім беруді дамытуда ұсынылған мәдениеттілік өткен ғалымдардың, </w:t>
      </w:r>
      <w:r w:rsidR="00BB5BAC">
        <w:rPr>
          <w:rFonts w:ascii="Times New Roman" w:hAnsi="Times New Roman"/>
          <w:bCs/>
          <w:sz w:val="28"/>
          <w:szCs w:val="28"/>
          <w:lang w:val="kk-KZ"/>
        </w:rPr>
        <w:t>п</w:t>
      </w:r>
      <w:r w:rsidRPr="00C24EBA">
        <w:rPr>
          <w:rFonts w:ascii="Times New Roman" w:hAnsi="Times New Roman"/>
          <w:bCs/>
          <w:sz w:val="28"/>
          <w:szCs w:val="28"/>
          <w:lang w:val="kk-KZ"/>
        </w:rPr>
        <w:t>едагогтардың еңбектерінде (А.Дистервег, И.Кант, Л.Н.Толстой, К.Д.Ушинский, т.б.) және қазіргі заманғы мәдени тұжырымдамаларда (В.С.Библер, С.Ю.Курганов, Н.Б.Крылова және т.</w:t>
      </w:r>
      <w:r w:rsidR="00FF73FA">
        <w:rPr>
          <w:rFonts w:ascii="Times New Roman" w:hAnsi="Times New Roman"/>
          <w:bCs/>
          <w:sz w:val="28"/>
          <w:szCs w:val="28"/>
          <w:lang w:val="kk-KZ"/>
        </w:rPr>
        <w:t>б.) көрініс тапты[19</w:t>
      </w:r>
      <w:r w:rsidRPr="00C24EBA">
        <w:rPr>
          <w:rFonts w:ascii="Times New Roman" w:hAnsi="Times New Roman"/>
          <w:bCs/>
          <w:sz w:val="28"/>
          <w:szCs w:val="28"/>
          <w:lang w:val="kk-KZ"/>
        </w:rPr>
        <w:t>]</w:t>
      </w:r>
    </w:p>
    <w:p w14:paraId="0E2AD8FB" w14:textId="77777777" w:rsidR="00FF73FA" w:rsidRPr="007C7578" w:rsidRDefault="00FF73FA" w:rsidP="007C7578">
      <w:pPr>
        <w:pStyle w:val="a3"/>
        <w:shd w:val="clear" w:color="auto" w:fill="FFFFFF"/>
        <w:spacing w:before="0" w:beforeAutospacing="0" w:after="0" w:afterAutospacing="0"/>
        <w:ind w:firstLine="567"/>
        <w:jc w:val="both"/>
        <w:rPr>
          <w:color w:val="000000"/>
          <w:sz w:val="28"/>
          <w:szCs w:val="28"/>
          <w:lang w:val="kk-KZ"/>
        </w:rPr>
      </w:pPr>
      <w:r w:rsidRPr="007C7578">
        <w:rPr>
          <w:rStyle w:val="af3"/>
          <w:rFonts w:eastAsia="SimSun"/>
          <w:b w:val="0"/>
          <w:color w:val="000000"/>
          <w:sz w:val="28"/>
          <w:szCs w:val="28"/>
          <w:lang w:val="kk-KZ"/>
        </w:rPr>
        <w:t>2021</w:t>
      </w:r>
      <w:r w:rsidRPr="007C7578">
        <w:rPr>
          <w:color w:val="000000"/>
          <w:sz w:val="28"/>
          <w:szCs w:val="28"/>
          <w:lang w:val="kk-KZ"/>
        </w:rPr>
        <w:t> жылдың қорытындысы бойынша өңдеу өнеркәсібі салаларының импорты </w:t>
      </w:r>
      <w:r w:rsidRPr="007C7578">
        <w:rPr>
          <w:rStyle w:val="af3"/>
          <w:rFonts w:eastAsia="SimSun"/>
          <w:b w:val="0"/>
          <w:color w:val="000000"/>
          <w:sz w:val="28"/>
          <w:szCs w:val="28"/>
          <w:lang w:val="kk-KZ"/>
        </w:rPr>
        <w:t>38,3 млрд</w:t>
      </w:r>
      <w:r w:rsidRPr="007C7578">
        <w:rPr>
          <w:color w:val="000000"/>
          <w:sz w:val="28"/>
          <w:szCs w:val="28"/>
          <w:lang w:val="kk-KZ"/>
        </w:rPr>
        <w:t> доллар, ал министрлік жетекшілік ететін салалардың импорты шамамен </w:t>
      </w:r>
      <w:r w:rsidRPr="007C7578">
        <w:rPr>
          <w:rStyle w:val="af3"/>
          <w:rFonts w:eastAsia="SimSun"/>
          <w:b w:val="0"/>
          <w:color w:val="000000"/>
          <w:sz w:val="28"/>
          <w:szCs w:val="28"/>
          <w:lang w:val="kk-KZ"/>
        </w:rPr>
        <w:t>31,8 млрд</w:t>
      </w:r>
      <w:r w:rsidRPr="007C7578">
        <w:rPr>
          <w:color w:val="000000"/>
          <w:sz w:val="28"/>
          <w:szCs w:val="28"/>
          <w:lang w:val="kk-KZ"/>
        </w:rPr>
        <w:t> доллар көлемінде болды. </w:t>
      </w:r>
    </w:p>
    <w:p w14:paraId="1CD2C571" w14:textId="77777777" w:rsidR="00FF73FA" w:rsidRPr="007C7578" w:rsidRDefault="00FF73FA" w:rsidP="007C7578">
      <w:pPr>
        <w:pStyle w:val="a3"/>
        <w:shd w:val="clear" w:color="auto" w:fill="FFFFFF"/>
        <w:spacing w:before="0" w:beforeAutospacing="0" w:after="0" w:afterAutospacing="0"/>
        <w:ind w:firstLine="567"/>
        <w:jc w:val="both"/>
        <w:rPr>
          <w:color w:val="000000"/>
          <w:sz w:val="28"/>
          <w:szCs w:val="28"/>
          <w:lang w:val="kk-KZ"/>
        </w:rPr>
      </w:pPr>
      <w:r w:rsidRPr="007C7578">
        <w:rPr>
          <w:color w:val="000000"/>
          <w:sz w:val="28"/>
          <w:szCs w:val="28"/>
          <w:lang w:val="kk-KZ"/>
        </w:rPr>
        <w:t>Импортқа тәуелділік деңгейін төмендету үшін жүйелі шараларды, реттелетін сатып алуды қатаңдатуды және импортты алмастыратын жобалар пулын іске асыруды қамтитын </w:t>
      </w:r>
      <w:r w:rsidRPr="007C7578">
        <w:rPr>
          <w:rStyle w:val="af3"/>
          <w:rFonts w:eastAsia="SimSun"/>
          <w:b w:val="0"/>
          <w:color w:val="000000"/>
          <w:sz w:val="28"/>
          <w:szCs w:val="28"/>
          <w:lang w:val="kk-KZ"/>
        </w:rPr>
        <w:t>Елішілік құндылықты және экспортқа бағдарланған өндірістерді дамыту бағдарламасы</w:t>
      </w:r>
      <w:r w:rsidRPr="007C7578">
        <w:rPr>
          <w:color w:val="000000"/>
          <w:sz w:val="28"/>
          <w:szCs w:val="28"/>
          <w:lang w:val="kk-KZ"/>
        </w:rPr>
        <w:t> әзірленді.</w:t>
      </w:r>
    </w:p>
    <w:p w14:paraId="5488B62E" w14:textId="77777777" w:rsidR="00FF73FA" w:rsidRPr="007C7578" w:rsidRDefault="00FF73FA" w:rsidP="007C7578">
      <w:pPr>
        <w:pStyle w:val="a3"/>
        <w:shd w:val="clear" w:color="auto" w:fill="FFFFFF"/>
        <w:spacing w:before="0" w:beforeAutospacing="0" w:after="0" w:afterAutospacing="0"/>
        <w:ind w:firstLine="567"/>
        <w:jc w:val="both"/>
        <w:rPr>
          <w:color w:val="000000"/>
          <w:sz w:val="28"/>
          <w:szCs w:val="28"/>
          <w:lang w:val="kk-KZ"/>
        </w:rPr>
      </w:pPr>
      <w:r w:rsidRPr="007C7578">
        <w:rPr>
          <w:color w:val="000000"/>
          <w:sz w:val="28"/>
          <w:szCs w:val="28"/>
          <w:lang w:val="kk-KZ"/>
        </w:rPr>
        <w:t>Жалпы жоғарыда аталған жобаларды іске асыру шетелдік инвестициялар, екінші деңгейлі банктердің қарыз қаражаты, даму институттарының, сондай-ақ өз қаражаты есебінен қаматамасыз етіледі.</w:t>
      </w:r>
    </w:p>
    <w:p w14:paraId="7A8C987B" w14:textId="216CD96D" w:rsidR="00FF73FA" w:rsidRPr="007C7578" w:rsidRDefault="00FF73FA" w:rsidP="007C7578">
      <w:pPr>
        <w:pStyle w:val="a3"/>
        <w:shd w:val="clear" w:color="auto" w:fill="FFFFFF"/>
        <w:spacing w:before="0" w:beforeAutospacing="0" w:after="0" w:afterAutospacing="0"/>
        <w:ind w:firstLine="567"/>
        <w:jc w:val="both"/>
        <w:rPr>
          <w:color w:val="000000"/>
          <w:sz w:val="28"/>
          <w:szCs w:val="28"/>
          <w:lang w:val="kk-KZ"/>
        </w:rPr>
      </w:pPr>
      <w:r w:rsidRPr="007C7578">
        <w:rPr>
          <w:color w:val="000000"/>
          <w:sz w:val="28"/>
          <w:szCs w:val="28"/>
          <w:lang w:val="kk-KZ"/>
        </w:rPr>
        <w:t>Жыл сайын елімізде шамамен 300 мың тонна шитті мақта жиналады және жылына 65-70 мың тонна мақта талшығы өндіріледі. Қазіргі уақытта мақта талшығының 85%-ы шетелге экспортталады, ал қалған 15%-ын отандық кәсіпорындар өңдейді. Одан иірім жіп, мата, киімдер шығарылады.</w:t>
      </w:r>
    </w:p>
    <w:p w14:paraId="7EC2AA1B" w14:textId="77777777" w:rsidR="00FF73FA" w:rsidRPr="007C7578" w:rsidRDefault="00FF73FA" w:rsidP="007C7578">
      <w:pPr>
        <w:pStyle w:val="a3"/>
        <w:shd w:val="clear" w:color="auto" w:fill="FFFFFF"/>
        <w:spacing w:before="0" w:beforeAutospacing="0" w:after="0" w:afterAutospacing="0"/>
        <w:ind w:firstLine="567"/>
        <w:jc w:val="both"/>
        <w:rPr>
          <w:color w:val="000000"/>
          <w:sz w:val="28"/>
          <w:szCs w:val="28"/>
          <w:lang w:val="kk-KZ"/>
        </w:rPr>
      </w:pPr>
      <w:r w:rsidRPr="007C7578">
        <w:rPr>
          <w:color w:val="000000"/>
          <w:sz w:val="28"/>
          <w:szCs w:val="28"/>
          <w:lang w:val="kk-KZ"/>
        </w:rPr>
        <w:t>Тоқыма өнеркәсібін дамыту мақсатында құрылған «Оңтүстік» арнайы экономикалық аймағы жұмыс істейді.</w:t>
      </w:r>
    </w:p>
    <w:p w14:paraId="0A15B539" w14:textId="44F70209" w:rsidR="00FF73FA" w:rsidRPr="007C7578" w:rsidRDefault="00FF73FA" w:rsidP="007C7578">
      <w:pPr>
        <w:pStyle w:val="a3"/>
        <w:shd w:val="clear" w:color="auto" w:fill="FFFFFF"/>
        <w:spacing w:before="0" w:beforeAutospacing="0" w:after="0" w:afterAutospacing="0"/>
        <w:ind w:firstLine="567"/>
        <w:jc w:val="both"/>
        <w:rPr>
          <w:color w:val="000000"/>
          <w:sz w:val="28"/>
          <w:szCs w:val="28"/>
          <w:lang w:val="kk-KZ"/>
        </w:rPr>
      </w:pPr>
      <w:r w:rsidRPr="007C7578">
        <w:rPr>
          <w:color w:val="000000"/>
          <w:sz w:val="28"/>
          <w:szCs w:val="28"/>
          <w:lang w:val="kk-KZ"/>
        </w:rPr>
        <w:t xml:space="preserve"> «Оңтүстік» АЭА-да ерекше салық режимі қолданылады, оған сәйкес осы аймақтың қатысушылары «Оңтүстік» АЭА аумағында өткізілетін мүлікке, жерге салынатын салықты, корпоративтік табыс салығын, тауарларға қосылған құн салығын төлеуден босатылады.</w:t>
      </w:r>
    </w:p>
    <w:p w14:paraId="7DD60267" w14:textId="77777777" w:rsidR="00FF73FA" w:rsidRPr="007C7578" w:rsidRDefault="00FF73FA" w:rsidP="007C7578">
      <w:pPr>
        <w:pStyle w:val="a3"/>
        <w:shd w:val="clear" w:color="auto" w:fill="FFFFFF"/>
        <w:spacing w:before="0" w:beforeAutospacing="0" w:after="0" w:afterAutospacing="0"/>
        <w:ind w:firstLine="567"/>
        <w:jc w:val="both"/>
        <w:rPr>
          <w:color w:val="000000"/>
          <w:sz w:val="28"/>
          <w:szCs w:val="28"/>
          <w:lang w:val="kk-KZ"/>
        </w:rPr>
      </w:pPr>
      <w:r w:rsidRPr="007C7578">
        <w:rPr>
          <w:color w:val="000000"/>
          <w:sz w:val="28"/>
          <w:szCs w:val="28"/>
          <w:lang w:val="kk-KZ"/>
        </w:rPr>
        <w:t>Коммуналдық қызметтерге (газ, су, электр энергиясы) тиімді тарифтер, сондай-ақ шетелдік жұмыс күшін тартудың жеңілдетілген ережелерін қолдану сияқты артықшылықтары бар.</w:t>
      </w:r>
    </w:p>
    <w:p w14:paraId="16271A30" w14:textId="77777777" w:rsidR="00FF73FA" w:rsidRPr="007C7578" w:rsidRDefault="00FF73FA" w:rsidP="007C7578">
      <w:pPr>
        <w:pStyle w:val="a3"/>
        <w:shd w:val="clear" w:color="auto" w:fill="FFFFFF"/>
        <w:spacing w:before="0" w:beforeAutospacing="0" w:after="0" w:afterAutospacing="0"/>
        <w:ind w:firstLine="567"/>
        <w:jc w:val="both"/>
        <w:rPr>
          <w:color w:val="000000"/>
          <w:sz w:val="28"/>
          <w:szCs w:val="28"/>
          <w:lang w:val="kk-KZ"/>
        </w:rPr>
      </w:pPr>
      <w:r w:rsidRPr="007C7578">
        <w:rPr>
          <w:color w:val="000000"/>
          <w:sz w:val="28"/>
          <w:szCs w:val="28"/>
          <w:lang w:val="kk-KZ"/>
        </w:rPr>
        <w:t>«Оңтүстік» АЭА-да жұмыс істей бастағаннан бері жалпы инвестиция сомасы 29 млрд теңге болатын жеңіл өнеркәсіптің 20 жобасы іске асырылды, 1 612-ден астам жұмыс орны ашылды.</w:t>
      </w:r>
    </w:p>
    <w:p w14:paraId="75246526" w14:textId="77777777" w:rsidR="00FF73FA" w:rsidRPr="007C7578" w:rsidRDefault="00FF73FA" w:rsidP="007C7578">
      <w:pPr>
        <w:pStyle w:val="a3"/>
        <w:shd w:val="clear" w:color="auto" w:fill="FFFFFF"/>
        <w:spacing w:before="0" w:beforeAutospacing="0" w:after="0" w:afterAutospacing="0"/>
        <w:ind w:firstLine="567"/>
        <w:jc w:val="both"/>
        <w:rPr>
          <w:color w:val="000000"/>
          <w:sz w:val="28"/>
          <w:szCs w:val="28"/>
          <w:lang w:val="kk-KZ"/>
        </w:rPr>
      </w:pPr>
      <w:r w:rsidRPr="007C7578">
        <w:rPr>
          <w:color w:val="000000"/>
          <w:sz w:val="28"/>
          <w:szCs w:val="28"/>
          <w:lang w:val="kk-KZ"/>
        </w:rPr>
        <w:t xml:space="preserve">Қазіргі уақытта жеңіл өнеркәсіпті қолдау өнім экспортын дамыту, еңбек өнімділігін арттыруды ынталандыру, тауарларды ішкі нарықта ілгерілету, «Бизнестің жол картасы 2025», «Қарапайым заттар экономикасы» бизнесті </w:t>
      </w:r>
      <w:r w:rsidRPr="007C7578">
        <w:rPr>
          <w:color w:val="000000"/>
          <w:sz w:val="28"/>
          <w:szCs w:val="28"/>
          <w:lang w:val="kk-KZ"/>
        </w:rPr>
        <w:lastRenderedPageBreak/>
        <w:t>қолдау мен дамытудың бірыңғай бағдарламасын іске асыру және басқа да өңдеуші өнеркәсіпке бағытталған жүйелі шаралар шеңберінде көрсетіледі.</w:t>
      </w:r>
    </w:p>
    <w:p w14:paraId="666023D3" w14:textId="58BB77FA" w:rsidR="00FF73FA" w:rsidRPr="007C7578" w:rsidRDefault="00FF73FA" w:rsidP="007C7578">
      <w:pPr>
        <w:pStyle w:val="a3"/>
        <w:shd w:val="clear" w:color="auto" w:fill="FFFFFF"/>
        <w:spacing w:before="0" w:beforeAutospacing="0" w:after="0" w:afterAutospacing="0"/>
        <w:ind w:firstLine="567"/>
        <w:jc w:val="both"/>
        <w:rPr>
          <w:color w:val="000000"/>
          <w:sz w:val="28"/>
          <w:szCs w:val="28"/>
          <w:lang w:val="kk-KZ"/>
        </w:rPr>
      </w:pPr>
      <w:r w:rsidRPr="007C7578">
        <w:rPr>
          <w:color w:val="000000"/>
          <w:sz w:val="28"/>
          <w:szCs w:val="28"/>
          <w:lang w:val="kk-KZ"/>
        </w:rPr>
        <w:t xml:space="preserve"> Солай деуге де болады. Оның сыртында, «Өнеркәсіптік саясат туралы» заңға сәйкес өнеркәсіпті дамытуға бағытталған шарттар, оның ішінде офтейк-келісімшарттар жасасу көзделген. Бұл оффтейк-келісімшарттар тауарларды, оның ішінде өндірісі мен жүзеге асырылуын өнім беруші ел аумағында ұйымдастыратын өңдеуші өнеркәсіптің жұмыстары мен көрсетілетін қызметтерінде ұзақ мерзімді кепілдендірілген сатып алуды көздейді.</w:t>
      </w:r>
    </w:p>
    <w:p w14:paraId="0F9741D9" w14:textId="5C3E2259" w:rsidR="00FF73FA" w:rsidRPr="007C7578" w:rsidRDefault="00FF73FA" w:rsidP="007C7578">
      <w:pPr>
        <w:pStyle w:val="a3"/>
        <w:shd w:val="clear" w:color="auto" w:fill="FFFFFF"/>
        <w:spacing w:before="0" w:beforeAutospacing="0" w:after="0" w:afterAutospacing="0"/>
        <w:ind w:firstLine="567"/>
        <w:jc w:val="both"/>
        <w:rPr>
          <w:color w:val="000000"/>
          <w:sz w:val="28"/>
          <w:szCs w:val="28"/>
          <w:lang w:val="kk-KZ"/>
        </w:rPr>
      </w:pPr>
      <w:r w:rsidRPr="007C7578">
        <w:rPr>
          <w:color w:val="000000"/>
          <w:sz w:val="28"/>
          <w:szCs w:val="28"/>
          <w:lang w:val="kk-KZ"/>
        </w:rPr>
        <w:t>Оның тиімділігі сол – заңда өнеркәсіпті мемлекеттік ынталандырудың жаңа шарасы өнеркәсіптік гранттар беру көзделген.</w:t>
      </w:r>
    </w:p>
    <w:p w14:paraId="1BF64272" w14:textId="1E2A5D0D" w:rsidR="00FF73FA" w:rsidRPr="007C7578" w:rsidRDefault="00FF73FA" w:rsidP="007C7578">
      <w:pPr>
        <w:pStyle w:val="a3"/>
        <w:shd w:val="clear" w:color="auto" w:fill="FFFFFF"/>
        <w:spacing w:before="0" w:beforeAutospacing="0" w:after="0" w:afterAutospacing="0"/>
        <w:ind w:firstLine="567"/>
        <w:jc w:val="both"/>
        <w:rPr>
          <w:color w:val="000000"/>
          <w:sz w:val="28"/>
          <w:szCs w:val="28"/>
          <w:lang w:val="kk-KZ"/>
        </w:rPr>
      </w:pPr>
      <w:r w:rsidRPr="007C7578">
        <w:rPr>
          <w:color w:val="000000"/>
          <w:sz w:val="28"/>
          <w:szCs w:val="28"/>
          <w:lang w:val="kk-KZ"/>
        </w:rPr>
        <w:t xml:space="preserve"> Бұл қаржылай гранттар өңдеуші өнеркәсіптің жұмыс істеп тұрған субъектілеріне беріледі. </w:t>
      </w:r>
    </w:p>
    <w:p w14:paraId="515FDBFD" w14:textId="77735254" w:rsidR="00FF73FA" w:rsidRPr="007C7578" w:rsidRDefault="00FF73FA" w:rsidP="007C7578">
      <w:pPr>
        <w:pStyle w:val="a3"/>
        <w:shd w:val="clear" w:color="auto" w:fill="FFFFFF"/>
        <w:spacing w:before="0" w:beforeAutospacing="0" w:after="0" w:afterAutospacing="0"/>
        <w:ind w:firstLine="567"/>
        <w:jc w:val="both"/>
        <w:rPr>
          <w:color w:val="000000"/>
          <w:sz w:val="28"/>
          <w:szCs w:val="28"/>
          <w:lang w:val="kk-KZ"/>
        </w:rPr>
      </w:pPr>
      <w:r w:rsidRPr="007C7578">
        <w:rPr>
          <w:rStyle w:val="af3"/>
          <w:rFonts w:eastAsia="SimSun"/>
          <w:b w:val="0"/>
          <w:color w:val="000000"/>
          <w:sz w:val="28"/>
          <w:szCs w:val="28"/>
          <w:lang w:val="kk-KZ"/>
        </w:rPr>
        <w:t>Баяғыдай аты бар да, заты жоқ, тамыр таныстықпен грант иеленуге мүмкіндік жоқ дейсіз ғой.</w:t>
      </w:r>
    </w:p>
    <w:p w14:paraId="65876B2D" w14:textId="62A88E98" w:rsidR="00FF73FA" w:rsidRPr="007C7578" w:rsidRDefault="00FF73FA" w:rsidP="007C7578">
      <w:pPr>
        <w:pStyle w:val="a3"/>
        <w:shd w:val="clear" w:color="auto" w:fill="FFFFFF"/>
        <w:spacing w:before="0" w:beforeAutospacing="0" w:after="0" w:afterAutospacing="0"/>
        <w:ind w:firstLine="567"/>
        <w:jc w:val="both"/>
        <w:rPr>
          <w:color w:val="000000"/>
          <w:sz w:val="28"/>
          <w:szCs w:val="28"/>
          <w:lang w:val="kk-KZ"/>
        </w:rPr>
      </w:pPr>
      <w:r w:rsidRPr="007C7578">
        <w:rPr>
          <w:color w:val="000000"/>
          <w:sz w:val="28"/>
          <w:szCs w:val="28"/>
          <w:lang w:val="kk-KZ"/>
        </w:rPr>
        <w:t>Дәл солай. Отандық кәсіпорындардың жүктемесін ұлғайту, жұмыс орындарын сақтау үшін барлық жеңіл өнеркәсіпке мемлекеттік сатып алуды жүзеге асыру кезінде ұлттық режимнен алып тастау 2 жылға белгіленді.</w:t>
      </w:r>
    </w:p>
    <w:p w14:paraId="17277744" w14:textId="77777777" w:rsidR="00FF73FA" w:rsidRPr="007C7578" w:rsidRDefault="00FF73FA" w:rsidP="007C7578">
      <w:pPr>
        <w:pStyle w:val="a3"/>
        <w:shd w:val="clear" w:color="auto" w:fill="FFFFFF"/>
        <w:spacing w:before="0" w:beforeAutospacing="0" w:after="0" w:afterAutospacing="0"/>
        <w:ind w:firstLine="567"/>
        <w:jc w:val="both"/>
        <w:rPr>
          <w:color w:val="000000"/>
          <w:sz w:val="28"/>
          <w:szCs w:val="28"/>
          <w:lang w:val="kk-KZ"/>
        </w:rPr>
      </w:pPr>
      <w:r w:rsidRPr="007C7578">
        <w:rPr>
          <w:color w:val="000000"/>
          <w:sz w:val="28"/>
          <w:szCs w:val="28"/>
          <w:lang w:val="kk-KZ"/>
        </w:rPr>
        <w:t>Саланы дамытуды қосымша ынталандыру үшін арнайы экономикалық аймақтар қызметінің басым түрлерінің тізбесіне жеңіл өнеркәсіп салалары енгізіліп жатыр.</w:t>
      </w:r>
    </w:p>
    <w:p w14:paraId="71E5FB73" w14:textId="23C8793D" w:rsidR="00FF73FA" w:rsidRPr="007C7578" w:rsidRDefault="00FF73FA" w:rsidP="007C7578">
      <w:pPr>
        <w:pStyle w:val="a3"/>
        <w:shd w:val="clear" w:color="auto" w:fill="FFFFFF"/>
        <w:spacing w:before="0" w:beforeAutospacing="0" w:after="0" w:afterAutospacing="0"/>
        <w:ind w:firstLine="567"/>
        <w:jc w:val="both"/>
        <w:rPr>
          <w:color w:val="000000"/>
          <w:sz w:val="28"/>
          <w:szCs w:val="28"/>
          <w:lang w:val="kk-KZ"/>
        </w:rPr>
      </w:pPr>
      <w:r w:rsidRPr="007C7578">
        <w:rPr>
          <w:color w:val="000000"/>
          <w:sz w:val="28"/>
          <w:szCs w:val="28"/>
          <w:lang w:val="kk-KZ"/>
        </w:rPr>
        <w:t>Көлеңкелі импортты, контрафактілік өнімді қысқарту мақсатында жеңіл өнеркәсіп тауарларын міндетті таңбалауды енгізу бойынша жұмыс жүргізіліп жатыр.</w:t>
      </w:r>
    </w:p>
    <w:p w14:paraId="1EEC5FBE" w14:textId="77777777" w:rsidR="00FF73FA" w:rsidRPr="007C7578" w:rsidRDefault="00FF73FA" w:rsidP="007C7578">
      <w:pPr>
        <w:pStyle w:val="a3"/>
        <w:shd w:val="clear" w:color="auto" w:fill="FFFFFF"/>
        <w:spacing w:before="0" w:beforeAutospacing="0" w:after="0" w:afterAutospacing="0"/>
        <w:ind w:firstLine="567"/>
        <w:jc w:val="both"/>
        <w:rPr>
          <w:color w:val="000000"/>
          <w:sz w:val="28"/>
          <w:szCs w:val="28"/>
          <w:lang w:val="kk-KZ"/>
        </w:rPr>
      </w:pPr>
      <w:r w:rsidRPr="007C7578">
        <w:rPr>
          <w:color w:val="000000"/>
          <w:sz w:val="28"/>
          <w:szCs w:val="28"/>
          <w:lang w:val="kk-KZ"/>
        </w:rPr>
        <w:t>Сондай-ақ жеңіл өнеркәсіптің нормативтік құқықтық базасын жетілдіру, шикізат базасын және шикізатты қайта өңдеуді дамыту, мемлекеттік қолдау шаралары, саланы кадрлық қамтамасыз ету, жеңіл өнеркәсіп тауарларын таңбалау және қадағалау, жеңіл өнеркәсіп өнімдерін отандық өндірушілердің қуаттарын ұлғайту, инвестициялар тарту, әлемдік тәжірибені енгізу және экспортты дамыту мәселелерін қамтитын Қазақстан Республикасының Жеңіл өнеркәсібін дамытудың 2022-2025 жылдарға арналған жол картасы мемлекеттік органдардың (ИИДМ, ҰЭМ, АШМ, БҒМ, ДСМ, АҚДМ, СІМ, ИСМ) бірлескен бұйрығымен бекітілді.</w:t>
      </w:r>
    </w:p>
    <w:p w14:paraId="6D21C454" w14:textId="444783A3" w:rsidR="00FF73FA" w:rsidRPr="00BD38FF" w:rsidRDefault="00FF73FA" w:rsidP="007C7578">
      <w:pPr>
        <w:pStyle w:val="a3"/>
        <w:shd w:val="clear" w:color="auto" w:fill="FFFFFF"/>
        <w:spacing w:before="0" w:beforeAutospacing="0" w:after="0" w:afterAutospacing="0"/>
        <w:ind w:firstLine="567"/>
        <w:jc w:val="both"/>
        <w:rPr>
          <w:color w:val="000000"/>
          <w:sz w:val="28"/>
          <w:szCs w:val="28"/>
          <w:lang w:val="kk-KZ"/>
        </w:rPr>
      </w:pPr>
      <w:r w:rsidRPr="00BD38FF">
        <w:rPr>
          <w:rStyle w:val="af3"/>
          <w:rFonts w:eastAsia="SimSun"/>
          <w:b w:val="0"/>
          <w:color w:val="000000"/>
          <w:sz w:val="28"/>
          <w:szCs w:val="28"/>
          <w:lang w:val="kk-KZ"/>
        </w:rPr>
        <w:t>Биыл жазда кәсіпкерлікті қолдау бойынша гранттар беру жобасы басталатынын айттыңыз. Оның талаптары, көлемі, нақты кімдерге берілетіні және қанша кәсіпкерді қамтуды көздеп отырсыздар? Осы туралы тарқатып айтсаңыз.</w:t>
      </w:r>
    </w:p>
    <w:p w14:paraId="4375AF38" w14:textId="44A7C6BE" w:rsidR="00FF73FA" w:rsidRPr="00BD38FF" w:rsidRDefault="00FF73FA" w:rsidP="007C7578">
      <w:pPr>
        <w:pStyle w:val="a3"/>
        <w:shd w:val="clear" w:color="auto" w:fill="FFFFFF"/>
        <w:spacing w:before="0" w:beforeAutospacing="0" w:after="0" w:afterAutospacing="0"/>
        <w:ind w:firstLine="567"/>
        <w:jc w:val="both"/>
        <w:rPr>
          <w:color w:val="000000"/>
          <w:sz w:val="28"/>
          <w:szCs w:val="28"/>
          <w:lang w:val="kk-KZ"/>
        </w:rPr>
      </w:pPr>
      <w:r w:rsidRPr="00BD38FF">
        <w:rPr>
          <w:color w:val="000000"/>
          <w:sz w:val="28"/>
          <w:szCs w:val="28"/>
          <w:lang w:val="kk-KZ"/>
        </w:rPr>
        <w:t>Өнеркәсіптік гранттың жалпы көлемі бір кәсіпорын үшін 750 млн теңгеге дейін және жалпы қаржыландыру сомасы 50%-ға дейін болады. </w:t>
      </w:r>
    </w:p>
    <w:p w14:paraId="14CFD5FB" w14:textId="77777777" w:rsidR="00FF73FA" w:rsidRPr="00BD38FF" w:rsidRDefault="00FF73FA" w:rsidP="007C7578">
      <w:pPr>
        <w:pStyle w:val="a3"/>
        <w:shd w:val="clear" w:color="auto" w:fill="FFFFFF"/>
        <w:spacing w:before="0" w:beforeAutospacing="0" w:after="0" w:afterAutospacing="0"/>
        <w:ind w:firstLine="567"/>
        <w:jc w:val="both"/>
        <w:rPr>
          <w:color w:val="000000"/>
          <w:sz w:val="28"/>
          <w:szCs w:val="28"/>
          <w:lang w:val="kk-KZ"/>
        </w:rPr>
      </w:pPr>
      <w:r w:rsidRPr="00BD38FF">
        <w:rPr>
          <w:color w:val="000000"/>
          <w:sz w:val="28"/>
          <w:szCs w:val="28"/>
          <w:lang w:val="kk-KZ"/>
        </w:rPr>
        <w:t>Өнеркәсіптік гранттар технологиялық жабдықтар паркін жаңарту үшін жаңа жабдықтар сатып алуға, озық технологиялар трансферті арқылы жаңа технологияларды жетілдіруге және енгізуге, жаңа өндіріс құру үшін технологиялық желі сатып алуға, өндірістің технологиялық процестерін автоматтандыруға және диспетчерлендіруге беріледі.</w:t>
      </w:r>
    </w:p>
    <w:p w14:paraId="0450C179" w14:textId="77777777" w:rsidR="00FF73FA" w:rsidRPr="00BD38FF" w:rsidRDefault="00FF73FA" w:rsidP="007C7578">
      <w:pPr>
        <w:pStyle w:val="a3"/>
        <w:shd w:val="clear" w:color="auto" w:fill="FFFFFF"/>
        <w:spacing w:before="0" w:beforeAutospacing="0" w:after="0" w:afterAutospacing="0"/>
        <w:ind w:firstLine="567"/>
        <w:jc w:val="both"/>
        <w:rPr>
          <w:color w:val="000000"/>
          <w:sz w:val="28"/>
          <w:szCs w:val="28"/>
          <w:lang w:val="kk-KZ"/>
        </w:rPr>
      </w:pPr>
      <w:r w:rsidRPr="00BD38FF">
        <w:rPr>
          <w:color w:val="000000"/>
          <w:sz w:val="28"/>
          <w:szCs w:val="28"/>
          <w:lang w:val="kk-KZ"/>
        </w:rPr>
        <w:lastRenderedPageBreak/>
        <w:t>Жалпы бұл гранттар отандық тауар өндірушілерге, оның ішінде шағын және орта кәсіпкерлік субъектілеріне беріледі.</w:t>
      </w:r>
    </w:p>
    <w:p w14:paraId="291AF6C8" w14:textId="77777777" w:rsidR="00FF73FA" w:rsidRPr="00BD38FF" w:rsidRDefault="00FF73FA" w:rsidP="007C7578">
      <w:pPr>
        <w:pStyle w:val="a3"/>
        <w:shd w:val="clear" w:color="auto" w:fill="FFFFFF"/>
        <w:spacing w:before="0" w:beforeAutospacing="0" w:after="0" w:afterAutospacing="0"/>
        <w:ind w:firstLine="567"/>
        <w:jc w:val="both"/>
        <w:rPr>
          <w:color w:val="000000"/>
          <w:sz w:val="28"/>
          <w:szCs w:val="28"/>
          <w:lang w:val="kk-KZ"/>
        </w:rPr>
      </w:pPr>
      <w:r w:rsidRPr="00BD38FF">
        <w:rPr>
          <w:color w:val="000000"/>
          <w:sz w:val="28"/>
          <w:szCs w:val="28"/>
          <w:lang w:val="kk-KZ"/>
        </w:rPr>
        <w:t>«Енді қанша кәсіпорынды қамтуды көздеп отырсыз?» деген сұраққа келетін болсақ, кәсіпорындардың саны шектелмейді. Егер осы өнеркәсіптік гранттар беру қағидаларының барлық талап-шарты орындалатын болса, кез келген кәсіпорын осы гранттарға ие бола алады.</w:t>
      </w:r>
    </w:p>
    <w:p w14:paraId="09261FEC" w14:textId="77777777" w:rsidR="007C7578" w:rsidRPr="00BD38FF" w:rsidRDefault="007C7578" w:rsidP="007C7578">
      <w:pPr>
        <w:pStyle w:val="a3"/>
        <w:shd w:val="clear" w:color="auto" w:fill="FFFFFF"/>
        <w:spacing w:before="0" w:beforeAutospacing="0" w:after="0" w:afterAutospacing="0"/>
        <w:ind w:firstLine="567"/>
        <w:jc w:val="both"/>
        <w:rPr>
          <w:color w:val="000000"/>
          <w:sz w:val="28"/>
          <w:szCs w:val="28"/>
          <w:lang w:val="kk-KZ"/>
        </w:rPr>
      </w:pPr>
      <w:r w:rsidRPr="00BD38FF">
        <w:rPr>
          <w:color w:val="000000"/>
          <w:sz w:val="28"/>
          <w:szCs w:val="28"/>
          <w:lang w:val="kk-KZ"/>
        </w:rPr>
        <w:t>Саланың ең ірі секторларының бірі — автомобиль жасау – 33,1%. Алдағы жылдары елімізде құрастырылатын автомобильдердің модельдік қатарын кеңейту, сондай-ақ автокомпоненттер (бамперлер, орындықтар, автомобиль шынысы, пластиктен жасалған бөлшектер, шиналар, т. б) өндірісін ретке келтіру жоспарланып отыр. </w:t>
      </w:r>
    </w:p>
    <w:p w14:paraId="52E0096C" w14:textId="1F74B048" w:rsidR="00067F03" w:rsidRPr="00BD38FF" w:rsidRDefault="00067F03" w:rsidP="00067F03">
      <w:pPr>
        <w:shd w:val="clear" w:color="auto" w:fill="FFFFFF"/>
        <w:spacing w:after="0" w:line="240" w:lineRule="auto"/>
        <w:ind w:firstLine="709"/>
        <w:jc w:val="both"/>
        <w:rPr>
          <w:rFonts w:ascii="Times New Roman" w:hAnsi="Times New Roman"/>
          <w:sz w:val="28"/>
          <w:szCs w:val="28"/>
          <w:lang w:val="kk-KZ"/>
        </w:rPr>
      </w:pPr>
      <w:r w:rsidRPr="00BD38FF">
        <w:rPr>
          <w:rFonts w:ascii="Times New Roman" w:hAnsi="Times New Roman"/>
          <w:sz w:val="28"/>
          <w:szCs w:val="28"/>
          <w:lang w:val="kk-KZ"/>
        </w:rPr>
        <w:t>Тәуелсіздіктің 30 жылдығына орай өткізілген «Мен – Тәуелсіз елдің ұланы» тақырыбындағы облыстық театрландырылған бейнеролик байқауында «Композиция жанры» бойынша ересек «Ертөстік» тобының тәрбиеленушілері жүлделі ІІІ орын иеленіп, Қызылорда облыстық білім басқармасының Дипломымен марапатталды. Балаларды ерте дамыту институтының ұйымдастыруымен өткізілген республикалық Наурыз мейрамын тойлауға арналған қолөнер байқауының республикалық кезеңінде ересек «Ертөстік» тобының тәрбиеленушісі Айназ Орналы анасы Арайлым Азимен қатысып, жүлделі бірінші орынды жеңіп алды.</w:t>
      </w:r>
    </w:p>
    <w:p w14:paraId="77D643A8" w14:textId="46EA2405" w:rsidR="00067F03" w:rsidRPr="00BD38FF" w:rsidRDefault="00067F03" w:rsidP="00067F03">
      <w:pPr>
        <w:shd w:val="clear" w:color="auto" w:fill="FFFFFF"/>
        <w:spacing w:after="0" w:line="240" w:lineRule="auto"/>
        <w:ind w:firstLine="709"/>
        <w:jc w:val="both"/>
        <w:rPr>
          <w:rFonts w:ascii="Times New Roman" w:hAnsi="Times New Roman"/>
          <w:sz w:val="28"/>
          <w:szCs w:val="28"/>
          <w:lang w:val="kk-KZ"/>
        </w:rPr>
      </w:pPr>
      <w:r w:rsidRPr="00BD38FF">
        <w:rPr>
          <w:rFonts w:ascii="Times New Roman" w:hAnsi="Times New Roman"/>
          <w:sz w:val="28"/>
          <w:szCs w:val="28"/>
          <w:lang w:val="kk-KZ"/>
        </w:rPr>
        <w:t>«Дарын» шығармашылық орталығы ұйымдастырған 100 жылдық мерейтойына орай «Қазағымның бұлбұлы» атты республикалық балалар мен ересектер байқауында «Көркем сөз» номинациясы бойынша Айша Оразбай бірінші, «Би» номинациясы бойынша «Сымбат» бишілер тобы жүлделі екінші, «Вокал» номинациясы бойынша Еркеназ Ерғали екінші орын иеленді.</w:t>
      </w:r>
    </w:p>
    <w:p w14:paraId="71EE728C" w14:textId="77777777" w:rsidR="00067F03" w:rsidRPr="00BD38FF" w:rsidRDefault="00067F03" w:rsidP="00067F03">
      <w:pPr>
        <w:shd w:val="clear" w:color="auto" w:fill="FFFFFF"/>
        <w:spacing w:after="0" w:line="240" w:lineRule="auto"/>
        <w:ind w:firstLine="709"/>
        <w:jc w:val="both"/>
        <w:rPr>
          <w:rFonts w:ascii="Times New Roman" w:hAnsi="Times New Roman"/>
          <w:sz w:val="28"/>
          <w:szCs w:val="28"/>
          <w:lang w:val="kk-KZ"/>
        </w:rPr>
      </w:pPr>
      <w:r w:rsidRPr="00BD38FF">
        <w:rPr>
          <w:rFonts w:ascii="Times New Roman" w:hAnsi="Times New Roman"/>
          <w:sz w:val="28"/>
          <w:szCs w:val="28"/>
          <w:lang w:val="kk-KZ"/>
        </w:rPr>
        <w:t>Балалар жылы аясында өткізілген аудандық «Әнші болғым келеді» байқауында Жансая Ілияс «Ерке ару» және Еркеназ Ерғали «Көрермен көзайымы» номинацияларын иеленді. Республикалық «Алтын Дауыс» балалар өнер шығармашылық байқауында «Ертөстік» тобының тәрбиеленушісі Ерсұлтан Тастих пен Айша Оразбай бірінші орын алды. Әлинұр Қайратбек, Арнұр Қолдас, Оспан Ахметулла «Сахналық көрініс» номинациясы бойынша бірінші орын иеленді. Жас өнерпаздар Алматы және Түркістан қаласында өтетін «Жеті Өнер» VІ Халықаралық фестивал-конкурсына 50 процент жеңілдікпен жолдама алды.</w:t>
      </w:r>
    </w:p>
    <w:p w14:paraId="63AD6210" w14:textId="77777777" w:rsidR="00067F03" w:rsidRPr="00BD38FF" w:rsidRDefault="00067F03" w:rsidP="00067F03">
      <w:pPr>
        <w:shd w:val="clear" w:color="auto" w:fill="FFFFFF"/>
        <w:spacing w:after="0" w:line="240" w:lineRule="auto"/>
        <w:ind w:firstLine="709"/>
        <w:jc w:val="both"/>
        <w:rPr>
          <w:rFonts w:ascii="Times New Roman" w:hAnsi="Times New Roman"/>
          <w:sz w:val="28"/>
          <w:szCs w:val="28"/>
          <w:lang w:val="kk-KZ"/>
        </w:rPr>
      </w:pPr>
      <w:r w:rsidRPr="00BD38FF">
        <w:rPr>
          <w:rFonts w:ascii="Times New Roman" w:hAnsi="Times New Roman"/>
          <w:sz w:val="28"/>
          <w:szCs w:val="28"/>
          <w:lang w:val="kk-KZ"/>
        </w:rPr>
        <w:t>«Өрімталдық» өнерлі өрендер алдағы уақытта да биік белестерді бағындырып, білім бәйгесі мен өнер сайыстарында топ жаратынына ұстаздары бек сенімді.</w:t>
      </w:r>
    </w:p>
    <w:p w14:paraId="0D97EDBC" w14:textId="67D73A72" w:rsidR="00067F03" w:rsidRPr="00BD38FF" w:rsidRDefault="00067F03" w:rsidP="00067F03">
      <w:pPr>
        <w:shd w:val="clear" w:color="auto" w:fill="FFFFFF"/>
        <w:spacing w:after="0" w:line="240" w:lineRule="auto"/>
        <w:ind w:firstLine="709"/>
        <w:jc w:val="both"/>
        <w:rPr>
          <w:rFonts w:ascii="Times New Roman" w:hAnsi="Times New Roman"/>
          <w:sz w:val="28"/>
          <w:szCs w:val="28"/>
          <w:lang w:val="kk-KZ"/>
        </w:rPr>
      </w:pPr>
      <w:r w:rsidRPr="00BD38FF">
        <w:rPr>
          <w:rFonts w:ascii="Times New Roman" w:hAnsi="Times New Roman"/>
          <w:sz w:val="28"/>
          <w:szCs w:val="28"/>
          <w:lang w:val="kk-KZ"/>
        </w:rPr>
        <w:t>Балалардың бойында қазіргі заман талабына сай 4К моделін: креативтілікті, коммуникативтілікті, сыни ойлауды, командада жұмыс істей білуді дамытуға бағытталған әлеуметтік-тұлғалық қасиеттерді қалыптастыруда аянбай, сапалы еңбек ете береміз. Балабақша баланың ақыл-ойы мен білімін жетілдіретін орда. Біздің мақсатымыз – бүлдіршіндерді бүгіннен бастап, білімге құштар болуға баулу, – деп сөз соңын түйіндеді </w:t>
      </w:r>
    </w:p>
    <w:p w14:paraId="7B5C8F32" w14:textId="77777777" w:rsidR="00067F03" w:rsidRPr="00BD38FF" w:rsidRDefault="00067F03" w:rsidP="007C7578">
      <w:pPr>
        <w:pStyle w:val="a3"/>
        <w:shd w:val="clear" w:color="auto" w:fill="FFFFFF"/>
        <w:spacing w:before="0" w:beforeAutospacing="0" w:after="0" w:afterAutospacing="0"/>
        <w:ind w:firstLine="567"/>
        <w:jc w:val="both"/>
        <w:rPr>
          <w:color w:val="000000"/>
          <w:sz w:val="28"/>
          <w:szCs w:val="28"/>
          <w:lang w:val="kk-KZ"/>
        </w:rPr>
      </w:pPr>
    </w:p>
    <w:p w14:paraId="16A35C01" w14:textId="77777777" w:rsidR="007C7578" w:rsidRPr="00BD38FF" w:rsidRDefault="007C7578" w:rsidP="007C7578">
      <w:pPr>
        <w:pStyle w:val="a3"/>
        <w:shd w:val="clear" w:color="auto" w:fill="FFFFFF"/>
        <w:spacing w:before="0" w:beforeAutospacing="0" w:after="0" w:afterAutospacing="0"/>
        <w:ind w:firstLine="567"/>
        <w:jc w:val="both"/>
        <w:rPr>
          <w:color w:val="000000"/>
          <w:sz w:val="28"/>
          <w:szCs w:val="28"/>
          <w:lang w:val="kk-KZ"/>
        </w:rPr>
      </w:pPr>
      <w:r w:rsidRPr="00BD38FF">
        <w:rPr>
          <w:color w:val="000000"/>
          <w:sz w:val="28"/>
          <w:szCs w:val="28"/>
          <w:lang w:val="kk-KZ"/>
        </w:rPr>
        <w:lastRenderedPageBreak/>
        <w:t>Кеңес барысында саланың өзекті мәселелері де қаралды. Мәселен, бүгінгі таңда Қазақстанда т/ж және электротехникалық машина жасау салаларында аккредиттелген зертханалар жоқ, сонымен қатар кабельдік-өткізгіш өнімдер бойынша ұлттық стандартты әзірлеу қажет. </w:t>
      </w:r>
    </w:p>
    <w:p w14:paraId="140D5FD8" w14:textId="77777777" w:rsidR="007C7578" w:rsidRPr="00BD38FF" w:rsidRDefault="007C7578" w:rsidP="007C7578">
      <w:pPr>
        <w:pStyle w:val="a3"/>
        <w:shd w:val="clear" w:color="auto" w:fill="FFFFFF"/>
        <w:spacing w:before="0" w:beforeAutospacing="0" w:after="0" w:afterAutospacing="0"/>
        <w:ind w:firstLine="567"/>
        <w:jc w:val="both"/>
        <w:rPr>
          <w:color w:val="000000"/>
          <w:sz w:val="28"/>
          <w:szCs w:val="28"/>
          <w:lang w:val="kk-KZ"/>
        </w:rPr>
      </w:pPr>
      <w:r w:rsidRPr="00BD38FF">
        <w:rPr>
          <w:color w:val="000000"/>
          <w:sz w:val="28"/>
          <w:szCs w:val="28"/>
          <w:lang w:val="kk-KZ"/>
        </w:rPr>
        <w:t>Бұған қоса, ауыл шаруашылығы техникасын шығару саласында өндірістің толық тізбегін құру үшін кәсіпорындар арасындағы кооперацияны реттеген жөн, ал жер қойнауын пайдаланушылардың сатып алу процесі бойынша ел ішіндегі құндылығын арттыру үшін шаралар қабылдау қажет. </w:t>
      </w:r>
    </w:p>
    <w:p w14:paraId="60228DE6" w14:textId="77777777" w:rsidR="007C7578" w:rsidRPr="00BD38FF" w:rsidRDefault="007C7578" w:rsidP="007C7578">
      <w:pPr>
        <w:pStyle w:val="a3"/>
        <w:shd w:val="clear" w:color="auto" w:fill="FFFFFF"/>
        <w:spacing w:before="0" w:beforeAutospacing="0" w:after="0" w:afterAutospacing="0"/>
        <w:ind w:firstLine="567"/>
        <w:jc w:val="both"/>
        <w:rPr>
          <w:color w:val="000000"/>
          <w:sz w:val="28"/>
          <w:szCs w:val="28"/>
          <w:lang w:val="kk-KZ"/>
        </w:rPr>
      </w:pPr>
      <w:r w:rsidRPr="00BD38FF">
        <w:rPr>
          <w:color w:val="000000"/>
          <w:sz w:val="28"/>
          <w:szCs w:val="28"/>
          <w:lang w:val="kk-KZ"/>
        </w:rPr>
        <w:t>Сонымен қатар саланың импортты алмастыру есебінен айтарлықтай өсуге әлеуеті бар екені атап өтілді, сол себепті тиісті бағдарлама шеңберінде 20-дан астам жобаны іске асыру көзделген. </w:t>
      </w:r>
    </w:p>
    <w:p w14:paraId="28AAA5BF" w14:textId="77777777" w:rsidR="007C7578" w:rsidRPr="00BD38FF" w:rsidRDefault="007C7578" w:rsidP="007C7578">
      <w:pPr>
        <w:pStyle w:val="a3"/>
        <w:shd w:val="clear" w:color="auto" w:fill="FFFFFF"/>
        <w:spacing w:before="0" w:beforeAutospacing="0" w:after="0" w:afterAutospacing="0"/>
        <w:ind w:firstLine="567"/>
        <w:jc w:val="both"/>
        <w:rPr>
          <w:color w:val="000000"/>
          <w:sz w:val="28"/>
          <w:szCs w:val="28"/>
          <w:lang w:val="kk-KZ"/>
        </w:rPr>
      </w:pPr>
      <w:r w:rsidRPr="00BD38FF">
        <w:rPr>
          <w:color w:val="000000"/>
          <w:sz w:val="28"/>
          <w:szCs w:val="28"/>
          <w:lang w:val="kk-KZ"/>
        </w:rPr>
        <w:t>Машина жасауды дамытудың қосымша шаралары ретінде базалық өндірістер құру (болат импортын азайту) және жұмыс істеп тұрған кәсіпорындарды шикізатпен қамтамасыз ету, сондай-ақ Өнеркәсіпті дамыту қорын қаржыландыруды кеңейту жоспарланып отыр. </w:t>
      </w:r>
    </w:p>
    <w:p w14:paraId="304BEF0B" w14:textId="77777777" w:rsidR="00FF73FA" w:rsidRPr="00BD38FF" w:rsidRDefault="00FF73FA" w:rsidP="00427711">
      <w:pPr>
        <w:shd w:val="clear" w:color="auto" w:fill="FFFFFF"/>
        <w:tabs>
          <w:tab w:val="left" w:pos="567"/>
          <w:tab w:val="left" w:pos="1276"/>
        </w:tabs>
        <w:spacing w:after="0" w:line="240" w:lineRule="auto"/>
        <w:ind w:firstLine="567"/>
        <w:jc w:val="both"/>
        <w:rPr>
          <w:rFonts w:ascii="Times New Roman" w:hAnsi="Times New Roman"/>
          <w:bCs/>
          <w:sz w:val="28"/>
          <w:szCs w:val="28"/>
          <w:lang w:val="kk-KZ"/>
        </w:rPr>
      </w:pPr>
    </w:p>
    <w:p w14:paraId="56F22AA4" w14:textId="77777777" w:rsidR="007C7578" w:rsidRPr="00BD38FF" w:rsidRDefault="007C7578" w:rsidP="00427711">
      <w:pPr>
        <w:shd w:val="clear" w:color="auto" w:fill="FFFFFF"/>
        <w:tabs>
          <w:tab w:val="left" w:pos="567"/>
          <w:tab w:val="left" w:pos="1276"/>
        </w:tabs>
        <w:spacing w:after="0" w:line="240" w:lineRule="auto"/>
        <w:ind w:firstLine="567"/>
        <w:jc w:val="both"/>
        <w:rPr>
          <w:rFonts w:ascii="Times New Roman" w:hAnsi="Times New Roman"/>
          <w:bCs/>
          <w:sz w:val="28"/>
          <w:szCs w:val="28"/>
          <w:lang w:val="kk-KZ"/>
        </w:rPr>
      </w:pPr>
    </w:p>
    <w:p w14:paraId="2539C444" w14:textId="20709C85" w:rsidR="008F251F" w:rsidRPr="00780FA7" w:rsidRDefault="008F251F" w:rsidP="00CF43F2">
      <w:pPr>
        <w:shd w:val="clear" w:color="auto" w:fill="FFFFFF"/>
        <w:tabs>
          <w:tab w:val="left" w:pos="567"/>
          <w:tab w:val="left" w:pos="1276"/>
        </w:tabs>
        <w:spacing w:after="0" w:line="240" w:lineRule="auto"/>
        <w:ind w:right="-1" w:firstLine="567"/>
        <w:jc w:val="both"/>
        <w:rPr>
          <w:rFonts w:ascii="Times New Roman" w:hAnsi="Times New Roman"/>
          <w:b/>
          <w:sz w:val="28"/>
          <w:szCs w:val="28"/>
          <w:lang w:val="kk-KZ"/>
        </w:rPr>
      </w:pPr>
      <w:r w:rsidRPr="00780FA7">
        <w:rPr>
          <w:rFonts w:ascii="Times New Roman" w:hAnsi="Times New Roman"/>
          <w:b/>
          <w:color w:val="000000"/>
          <w:sz w:val="28"/>
          <w:szCs w:val="28"/>
          <w:lang w:val="kk-KZ"/>
        </w:rPr>
        <w:t xml:space="preserve">1.2 </w:t>
      </w:r>
      <w:r w:rsidRPr="00780FA7">
        <w:rPr>
          <w:rFonts w:ascii="Times New Roman" w:hAnsi="Times New Roman"/>
          <w:b/>
          <w:sz w:val="28"/>
          <w:szCs w:val="28"/>
          <w:lang w:val="kk-KZ"/>
        </w:rPr>
        <w:t>Көптілді білім беру жағдайында магистранттардың кәсіби-тұлғалық сапаларын дамыту – педагогикалық проблема</w:t>
      </w:r>
    </w:p>
    <w:p w14:paraId="1AD21BA6" w14:textId="61A84848" w:rsidR="007C7578" w:rsidRDefault="007C7578" w:rsidP="007C7578">
      <w:pPr>
        <w:spacing w:after="0" w:line="240" w:lineRule="auto"/>
        <w:ind w:firstLine="851"/>
        <w:jc w:val="both"/>
        <w:rPr>
          <w:rFonts w:ascii="Times New Roman" w:hAnsi="Times New Roman"/>
          <w:sz w:val="28"/>
          <w:szCs w:val="28"/>
          <w:lang w:val="kk-KZ"/>
        </w:rPr>
      </w:pPr>
      <w:r w:rsidRPr="007C7578">
        <w:rPr>
          <w:rFonts w:ascii="Times New Roman" w:hAnsi="Times New Roman"/>
          <w:sz w:val="28"/>
          <w:szCs w:val="28"/>
          <w:lang w:val="kk-KZ"/>
        </w:rPr>
        <w:t xml:space="preserve">Қазақстан газеттерінің бүгіні мен ертеңі» атты жаңа кітабының тұсаукесер рәсімі өтті, деп қоғамдық қоры баспаға дайындаған оқу құралы 1000 данамен басылып шықты. Туынды журналистика, PR мамандықтары бойынша оқитын </w:t>
      </w:r>
      <w:r w:rsidR="00463E93">
        <w:rPr>
          <w:rFonts w:ascii="Times New Roman" w:hAnsi="Times New Roman"/>
          <w:sz w:val="28"/>
          <w:szCs w:val="28"/>
          <w:lang w:val="kk-KZ"/>
        </w:rPr>
        <w:t>магистрант</w:t>
      </w:r>
      <w:r w:rsidRPr="007C7578">
        <w:rPr>
          <w:rFonts w:ascii="Times New Roman" w:hAnsi="Times New Roman"/>
          <w:sz w:val="28"/>
          <w:szCs w:val="28"/>
          <w:lang w:val="kk-KZ"/>
        </w:rPr>
        <w:t xml:space="preserve">терге, магистранттарға, докторанттарға, жоғары оқу орындарының оқытушылары мен ғылыми қызметкерлерге, медиа коммуникация мәселелері қызықтыратын көпшілікке арналған. «Төлен Тілеубайдың «Цифрлық жолайрық: Қазақстан газеттерінің бүгіні мен ертеңі» деген кітабы - зерделі еңбек. БАҚ саласы қызметкерлері мен журналистика факультеттерінің </w:t>
      </w:r>
      <w:r w:rsidR="00463E93">
        <w:rPr>
          <w:rFonts w:ascii="Times New Roman" w:hAnsi="Times New Roman"/>
          <w:sz w:val="28"/>
          <w:szCs w:val="28"/>
          <w:lang w:val="kk-KZ"/>
        </w:rPr>
        <w:t>магистрант</w:t>
      </w:r>
      <w:r w:rsidRPr="007C7578">
        <w:rPr>
          <w:rFonts w:ascii="Times New Roman" w:hAnsi="Times New Roman"/>
          <w:sz w:val="28"/>
          <w:szCs w:val="28"/>
          <w:lang w:val="kk-KZ"/>
        </w:rPr>
        <w:t xml:space="preserve">тері үшін де керек кітап! Шын мәнінде біз жолайрықта тұрмыз: қазақ газеттері бола ма, жоқ бордай Болашаққа болжам жасау қиын, әрине. Алайда Төлен бүгінгі және алдағы 20-30 жыл көлемінде Қазақстан газеттерінің болашағына болжам жасайды. </w:t>
      </w:r>
    </w:p>
    <w:p w14:paraId="35A3405F" w14:textId="097B6CE6" w:rsidR="007C7578" w:rsidRPr="007C7578" w:rsidRDefault="007C7578" w:rsidP="007C7578">
      <w:pPr>
        <w:spacing w:after="0" w:line="240" w:lineRule="auto"/>
        <w:ind w:firstLine="851"/>
        <w:jc w:val="both"/>
        <w:rPr>
          <w:rFonts w:ascii="Times New Roman" w:hAnsi="Times New Roman"/>
          <w:sz w:val="28"/>
          <w:szCs w:val="28"/>
          <w:lang w:val="kk-KZ"/>
        </w:rPr>
      </w:pPr>
      <w:r w:rsidRPr="007C7578">
        <w:rPr>
          <w:rFonts w:ascii="Times New Roman" w:hAnsi="Times New Roman"/>
          <w:sz w:val="28"/>
          <w:szCs w:val="28"/>
          <w:lang w:val="kk-KZ"/>
        </w:rPr>
        <w:t>Еңбекте әлемдік медиасфера мысалдары сәтті сарапталған. Автор оқулық құралын өзекті мәселеге арнай отырып, дүниежүзіндегі БАҚ проблемаларын жіліктеп талдайды. Бүгінгі күн биігінен келешекке көз жүгіртеді. Қазақ тілінде мұндай оқулық құралдары аз. Сол олқылықтың орнын толтыруға деген талпынысы орайлы шыққан</w:t>
      </w:r>
    </w:p>
    <w:p w14:paraId="4BAF282B" w14:textId="77777777" w:rsidR="007C7578" w:rsidRPr="007C7578" w:rsidRDefault="007C7578" w:rsidP="007C7578">
      <w:pPr>
        <w:spacing w:after="0" w:line="240" w:lineRule="auto"/>
        <w:ind w:firstLine="851"/>
        <w:jc w:val="both"/>
        <w:rPr>
          <w:rFonts w:ascii="Times New Roman" w:hAnsi="Times New Roman"/>
          <w:sz w:val="28"/>
          <w:szCs w:val="28"/>
          <w:lang w:val="kk-KZ"/>
        </w:rPr>
      </w:pPr>
      <w:r w:rsidRPr="007C7578">
        <w:rPr>
          <w:rFonts w:ascii="Times New Roman" w:hAnsi="Times New Roman"/>
          <w:sz w:val="28"/>
          <w:szCs w:val="28"/>
          <w:lang w:val="kk-KZ"/>
        </w:rPr>
        <w:t xml:space="preserve">Кешегі жаңалығың бүгін ескіріп қалып жатқанда, баяғыша ақпарат береміз деу шынымен де алға бір қадам аттамай, бір орында тұрып қалумен бірдей. Отандық баспасөз оқырманын жоғалтпау үшін жаңа заманға ілесіп отыру керек, ал ол үшін әр басшының, редактордың, әр журналистің медиабәсекеге төтеп бере алатындай дайындығы болуы керек деп ой айтады автор. Демек, эрудициясы жоғары, сауатты журналист өзінің тек ойлы мақала жазып, ой айта алатындығына сүйенбей, ситуацияға баға беруде осы қоғамға жаны ашитын азамат ретінде позиция ұстана отырып, сонымен бірге цифрлық медиа тілін </w:t>
      </w:r>
      <w:r w:rsidRPr="007C7578">
        <w:rPr>
          <w:rFonts w:ascii="Times New Roman" w:hAnsi="Times New Roman"/>
          <w:sz w:val="28"/>
          <w:szCs w:val="28"/>
          <w:lang w:val="kk-KZ"/>
        </w:rPr>
        <w:lastRenderedPageBreak/>
        <w:t>меңгерген, мультимедиа, графика тағы да басқа әдістерді толық меңгерген болуы, бір сөзбен айтқанда ақпарат майданына «жеті қаруын асынып» шығатын нағыз жауынгерге айналуы тиіс. Кітапта одан бөлек, классикалық модель дағдарысы, блогинг феномені туралы жазылған тараулар танымдық жағынан қызықты жазылған. Сондай ақ, нарық заманында қазақ басылымдарының қандай кепті</w:t>
      </w:r>
    </w:p>
    <w:p w14:paraId="2FC4E773" w14:textId="77777777" w:rsidR="000C0105" w:rsidRPr="00780FA7" w:rsidRDefault="000C0105" w:rsidP="000C0105">
      <w:pPr>
        <w:shd w:val="clear" w:color="auto" w:fill="FFFFFF"/>
        <w:spacing w:after="0" w:line="240" w:lineRule="auto"/>
        <w:ind w:firstLine="567"/>
        <w:jc w:val="both"/>
        <w:rPr>
          <w:rFonts w:ascii="Times New Roman" w:hAnsi="Times New Roman"/>
          <w:sz w:val="28"/>
          <w:szCs w:val="28"/>
          <w:lang w:val="kk-KZ"/>
        </w:rPr>
      </w:pPr>
    </w:p>
    <w:p w14:paraId="2488F32D" w14:textId="77777777" w:rsidR="00354D2C" w:rsidRPr="00780FA7" w:rsidRDefault="00AF320B" w:rsidP="00F306D9">
      <w:pPr>
        <w:shd w:val="clear" w:color="auto" w:fill="FFFFFF"/>
        <w:tabs>
          <w:tab w:val="left" w:pos="567"/>
          <w:tab w:val="left" w:pos="1276"/>
        </w:tabs>
        <w:spacing w:after="0" w:line="240" w:lineRule="auto"/>
        <w:ind w:firstLine="709"/>
        <w:jc w:val="both"/>
        <w:rPr>
          <w:rFonts w:ascii="Times New Roman" w:hAnsi="Times New Roman"/>
          <w:b/>
          <w:color w:val="000000"/>
          <w:sz w:val="28"/>
          <w:szCs w:val="28"/>
          <w:lang w:val="kk-KZ"/>
        </w:rPr>
      </w:pPr>
      <w:r w:rsidRPr="00780FA7">
        <w:rPr>
          <w:rFonts w:ascii="Times New Roman" w:hAnsi="Times New Roman"/>
          <w:b/>
          <w:sz w:val="28"/>
          <w:szCs w:val="28"/>
          <w:lang w:val="kk-KZ"/>
        </w:rPr>
        <w:t>1.3</w:t>
      </w:r>
      <w:r w:rsidR="00354D2C" w:rsidRPr="00780FA7">
        <w:rPr>
          <w:rFonts w:ascii="Times New Roman" w:hAnsi="Times New Roman"/>
          <w:b/>
          <w:sz w:val="28"/>
          <w:szCs w:val="28"/>
          <w:lang w:val="kk-KZ"/>
        </w:rPr>
        <w:t xml:space="preserve"> Көптілді білім беру жағдайында магистранттардың кәсіби-тұлғалық сапаларын дамытудың </w:t>
      </w:r>
      <w:r w:rsidR="00354D2C" w:rsidRPr="00780FA7">
        <w:rPr>
          <w:rFonts w:ascii="Times New Roman" w:hAnsi="Times New Roman"/>
          <w:b/>
          <w:color w:val="000000"/>
          <w:sz w:val="28"/>
          <w:szCs w:val="28"/>
          <w:lang w:val="kk-KZ"/>
        </w:rPr>
        <w:t>әдіснамалық тұғырлары</w:t>
      </w:r>
    </w:p>
    <w:p w14:paraId="492F3844" w14:textId="31BDA693" w:rsidR="00506B39" w:rsidRDefault="009F6ED2" w:rsidP="00506B39">
      <w:pPr>
        <w:spacing w:after="0" w:line="240" w:lineRule="auto"/>
        <w:ind w:firstLine="709"/>
        <w:jc w:val="both"/>
        <w:rPr>
          <w:rFonts w:ascii="Times New Roman" w:hAnsi="Times New Roman"/>
          <w:color w:val="000000"/>
          <w:sz w:val="28"/>
          <w:szCs w:val="28"/>
          <w:lang w:val="kk-KZ"/>
        </w:rPr>
      </w:pPr>
      <w:r w:rsidRPr="00506B39">
        <w:rPr>
          <w:rFonts w:ascii="Times New Roman" w:hAnsi="Times New Roman"/>
          <w:color w:val="000000"/>
          <w:sz w:val="28"/>
          <w:szCs w:val="28"/>
          <w:lang w:val="kk-KZ"/>
        </w:rPr>
        <w:t xml:space="preserve">Атырау облысында мемлекеттік тілді еркін меңгерген өзге ұлттың өкілдері өте көп. Ол ҚазАқпарат тілшісіне жан сырын бөлісетін құрбыларын да қазақ қыздарынан тапқанын, қазақ тілін ана тіліндей қадірлейтіні жайлы айтып берді. – Вера, қазақ тілін қашан, қалай үйреніп алдың ауданындағы Бейбарыс ауылында өмірге келдім. Біздің ауылда қазақтар да, корейлер де, орыстар да, басқа да бірнеше өзге ұлт өкілі тұрады. Балалық шағым сол ауылда өтіп, орта мектепті бітірдім. Мектепте қазақ тілі мен әдебиеті пәнін ерекше жақсы көрдім. Бұл пәннен Орынбек Ізбасаров деген ағай дәріс берді. Сол ағай қазақ тілін керемет үйретті бізге. Ол бізді өзге ұлт өкілдері қатысатын мемлекеттік тіл байқауларына дайындады. Қазір соның жемісін көріп жүрмін. Кейін нағашыларымыз біздің ауылға көшіп келген ғой. Содан әкем мен </w:t>
      </w:r>
      <w:r w:rsidR="00506B39">
        <w:rPr>
          <w:rFonts w:ascii="Times New Roman" w:hAnsi="Times New Roman"/>
          <w:color w:val="000000"/>
          <w:sz w:val="28"/>
          <w:szCs w:val="28"/>
          <w:lang w:val="kk-KZ"/>
        </w:rPr>
        <w:t>Көптілді</w:t>
      </w:r>
      <w:r w:rsidRPr="00506B39">
        <w:rPr>
          <w:rFonts w:ascii="Times New Roman" w:hAnsi="Times New Roman"/>
          <w:color w:val="000000"/>
          <w:sz w:val="28"/>
          <w:szCs w:val="28"/>
          <w:lang w:val="kk-KZ"/>
        </w:rPr>
        <w:t xml:space="preserve">нің дәм-тұзы жарасып, шаңырақ көтерген. </w:t>
      </w:r>
    </w:p>
    <w:p w14:paraId="7501A5A3" w14:textId="77777777" w:rsidR="00506B39" w:rsidRDefault="009F6ED2" w:rsidP="00506B39">
      <w:pPr>
        <w:spacing w:after="0" w:line="240" w:lineRule="auto"/>
        <w:ind w:firstLine="709"/>
        <w:jc w:val="both"/>
        <w:rPr>
          <w:rFonts w:ascii="Times New Roman" w:hAnsi="Times New Roman"/>
          <w:color w:val="000000"/>
          <w:sz w:val="28"/>
          <w:szCs w:val="28"/>
          <w:lang w:val="kk-KZ"/>
        </w:rPr>
      </w:pPr>
      <w:r w:rsidRPr="00506B39">
        <w:rPr>
          <w:rFonts w:ascii="Times New Roman" w:hAnsi="Times New Roman"/>
          <w:color w:val="000000"/>
          <w:sz w:val="28"/>
          <w:szCs w:val="28"/>
          <w:lang w:val="kk-KZ"/>
        </w:rPr>
        <w:t xml:space="preserve">Қазақ ауылында өскендіктен болар, </w:t>
      </w:r>
      <w:r w:rsidR="00506B39">
        <w:rPr>
          <w:rFonts w:ascii="Times New Roman" w:hAnsi="Times New Roman"/>
          <w:color w:val="000000"/>
          <w:sz w:val="28"/>
          <w:szCs w:val="28"/>
          <w:lang w:val="kk-KZ"/>
        </w:rPr>
        <w:t>Көптілді</w:t>
      </w:r>
      <w:r w:rsidRPr="00506B39">
        <w:rPr>
          <w:rFonts w:ascii="Times New Roman" w:hAnsi="Times New Roman"/>
          <w:color w:val="000000"/>
          <w:sz w:val="28"/>
          <w:szCs w:val="28"/>
          <w:lang w:val="kk-KZ"/>
        </w:rPr>
        <w:t xml:space="preserve"> де қазақша жақсы түсінеді. Олар әрдайым менің талабыма, апа-сіңлілеріме қолдау білдіруден танбады. Менің мемлекеттік тілді меңгерудегі жетістігіме, әсіресе қазақ тілі байқауларында жүлделі орынға ие болсам, ұдайы қуанып отырды. Әкем үнемі «Қызым, қазақшаны жақсылап үйреніп ал, бұл өзің үшін қажет болады» деп отырушы еді. Бұл сөзді мен үшін әкемнен қалған аманат секілді көрінеді. </w:t>
      </w:r>
      <w:r w:rsidR="00506B39">
        <w:rPr>
          <w:rFonts w:ascii="Times New Roman" w:hAnsi="Times New Roman"/>
          <w:color w:val="000000"/>
          <w:sz w:val="28"/>
          <w:szCs w:val="28"/>
          <w:lang w:val="kk-KZ"/>
        </w:rPr>
        <w:t>Көптілді</w:t>
      </w:r>
      <w:r w:rsidRPr="00506B39">
        <w:rPr>
          <w:rFonts w:ascii="Times New Roman" w:hAnsi="Times New Roman"/>
          <w:color w:val="000000"/>
          <w:sz w:val="28"/>
          <w:szCs w:val="28"/>
          <w:lang w:val="kk-KZ"/>
        </w:rPr>
        <w:t xml:space="preserve"> де ешқашан қарсылық білдірген емес</w:t>
      </w:r>
      <w:r w:rsidR="00506B39">
        <w:rPr>
          <w:rFonts w:ascii="Times New Roman" w:hAnsi="Times New Roman"/>
          <w:color w:val="000000"/>
          <w:sz w:val="28"/>
          <w:szCs w:val="28"/>
          <w:lang w:val="kk-KZ"/>
        </w:rPr>
        <w:t xml:space="preserve">. </w:t>
      </w:r>
    </w:p>
    <w:p w14:paraId="1E0A4FD5" w14:textId="77777777" w:rsidR="00506B39" w:rsidRDefault="009F6ED2" w:rsidP="00506B39">
      <w:pPr>
        <w:spacing w:after="0" w:line="240" w:lineRule="auto"/>
        <w:ind w:firstLine="709"/>
        <w:jc w:val="both"/>
        <w:rPr>
          <w:rFonts w:ascii="Times New Roman" w:hAnsi="Times New Roman"/>
          <w:color w:val="000000"/>
          <w:sz w:val="28"/>
          <w:szCs w:val="28"/>
          <w:lang w:val="kk-KZ"/>
        </w:rPr>
      </w:pPr>
      <w:r w:rsidRPr="00506B39">
        <w:rPr>
          <w:rFonts w:ascii="Times New Roman" w:hAnsi="Times New Roman"/>
          <w:color w:val="000000"/>
          <w:sz w:val="28"/>
          <w:szCs w:val="28"/>
          <w:lang w:val="kk-KZ"/>
        </w:rPr>
        <w:t xml:space="preserve">Чкалов деп аталғанмен, мұндағы тұрғындардың басым бөлігін негізінен қазақ отбасылары құрайды. Бір көшеде тұрған қазақ балаларымен күнде бірге ойнайтынбыз. секілді жан сырымды бөлісетін құрбыларымды жаныма ерекше жақын тартамын. Менің қазақ тілін жетік білуіме де осы құрбыларымның сіңірген еңбегі зор. Достығымызға сызат түскен жоқ. Нұршат пен Жадырадай құрбылар таппасам, бәлкім, қазақ тілін дәл бүгінгідей жетік білмеген болар едім. Әлемде бірнеше жүз тіл болса, соның ішінде қазақ тіліндей ең сұлу, ең шұрайлы тіл жоқ шығар. Өйткені, бұл тіл – менің жүрегіме ең жақын тіл. Сөздік қоры көп, ең бай тіл де – қазақ тілі. Мені ешкім қазақ тілін үйренуге мәжбүрлеген жоқ. Өзімнің жүрек қалауыммен үйренуге талпынғандықтан ба, әлде корей мен қазақ халқының салт-дәстүріндегі кейбір ұқсастықтар қызықтырды ма, әйтеуір, қазақ тілінің түпсіз терең иіріміне қалай бойлағанымды өзім де байқамадым. </w:t>
      </w:r>
    </w:p>
    <w:p w14:paraId="0A2DCDAF" w14:textId="77777777" w:rsidR="00506B39" w:rsidRDefault="009F6ED2" w:rsidP="00506B39">
      <w:pPr>
        <w:spacing w:after="0" w:line="240" w:lineRule="auto"/>
        <w:ind w:firstLine="709"/>
        <w:jc w:val="both"/>
        <w:rPr>
          <w:rFonts w:ascii="Times New Roman" w:hAnsi="Times New Roman"/>
          <w:color w:val="000000"/>
          <w:sz w:val="28"/>
          <w:szCs w:val="28"/>
          <w:lang w:val="kk-KZ"/>
        </w:rPr>
      </w:pPr>
      <w:r w:rsidRPr="00506B39">
        <w:rPr>
          <w:rFonts w:ascii="Times New Roman" w:hAnsi="Times New Roman"/>
          <w:color w:val="000000"/>
          <w:sz w:val="28"/>
          <w:szCs w:val="28"/>
          <w:lang w:val="kk-KZ"/>
        </w:rPr>
        <w:t xml:space="preserve">Қазақ тілін өте тез үйрендім. Қазақтың жанын бір кісідей ұғына аламын. Қазақ тілі мен үшін өзімнің ана тілімдей болып кетті. Бір-бірімізді бала күнімізден білеміз, бір көшеде тұрдық. Оның үйі мен біздің үйдің арасында бір ғана үй бар. Біз бала күнімізде талай бірге ойнағанбыз. Бала күнгі достығымыз </w:t>
      </w:r>
      <w:r w:rsidRPr="00506B39">
        <w:rPr>
          <w:rFonts w:ascii="Times New Roman" w:hAnsi="Times New Roman"/>
          <w:color w:val="000000"/>
          <w:sz w:val="28"/>
          <w:szCs w:val="28"/>
          <w:lang w:val="kk-KZ"/>
        </w:rPr>
        <w:lastRenderedPageBreak/>
        <w:t xml:space="preserve">үлкен сезімге ұласты. Әке-шешелеріміз де бір-бірін жақсы таниды. Егер мен қазақ ауылында өспесем, қазақ тілін білмесем, қазақ отбасының шаңырағына келін боп түскенде қатты қиналар едім. Бірақ </w:t>
      </w:r>
      <w:r w:rsidR="00506B39" w:rsidRPr="00506B39">
        <w:rPr>
          <w:rFonts w:ascii="Times New Roman" w:hAnsi="Times New Roman"/>
          <w:color w:val="000000"/>
          <w:sz w:val="28"/>
          <w:szCs w:val="28"/>
          <w:lang w:val="kk-KZ"/>
        </w:rPr>
        <w:t>Көптілді білім</w:t>
      </w:r>
      <w:r w:rsidR="00506B39">
        <w:rPr>
          <w:rFonts w:ascii="Times New Roman" w:hAnsi="Times New Roman"/>
          <w:color w:val="000000"/>
          <w:sz w:val="28"/>
          <w:szCs w:val="28"/>
          <w:lang w:val="kk-KZ"/>
        </w:rPr>
        <w:t xml:space="preserve"> </w:t>
      </w:r>
      <w:r w:rsidRPr="00506B39">
        <w:rPr>
          <w:rFonts w:ascii="Times New Roman" w:hAnsi="Times New Roman"/>
          <w:color w:val="000000"/>
          <w:sz w:val="28"/>
          <w:szCs w:val="28"/>
          <w:lang w:val="kk-KZ"/>
        </w:rPr>
        <w:t xml:space="preserve">мені шаңыраққа түскен келін деп емес, өздерінің қыздарындай жылы қабылдады. Бұл – үлкен әулет. Мені келін болып түскенде, жасы 84-ке келген үлкен енем, яғни Абзалдың әжесі қарсы алды. Сол кісі маған бар мейірімін төгіп, алғашқы күннен «қызым» деді. Сонда маған бұл өмірде әжемізден қымбат жан жоқтай көрінді. </w:t>
      </w:r>
    </w:p>
    <w:p w14:paraId="6D685DDB" w14:textId="1A7B2A1D" w:rsidR="00506B39" w:rsidRDefault="009F6ED2" w:rsidP="00506B39">
      <w:pPr>
        <w:spacing w:after="0" w:line="240" w:lineRule="auto"/>
        <w:ind w:firstLine="709"/>
        <w:jc w:val="both"/>
        <w:rPr>
          <w:rFonts w:ascii="Times New Roman" w:hAnsi="Times New Roman"/>
          <w:color w:val="000000"/>
          <w:sz w:val="28"/>
          <w:szCs w:val="28"/>
          <w:lang w:val="kk-KZ"/>
        </w:rPr>
      </w:pPr>
      <w:r w:rsidRPr="00506B39">
        <w:rPr>
          <w:rFonts w:ascii="Times New Roman" w:hAnsi="Times New Roman"/>
          <w:color w:val="000000"/>
          <w:sz w:val="28"/>
          <w:szCs w:val="28"/>
          <w:lang w:val="kk-KZ"/>
        </w:rPr>
        <w:t>Абзалдың ата-анасы қазақы дәстүрмен құда түсіп келді. Мұндай дәстүр біздің халықта да бар. Өйткені, олардың өздері де жүрек қалауымен шаңырақ көтерді ғой. Сол себептен болар, біздің таңдауымызды құптады. Ақыл-кеңесін айтып, келешек өмірімізге тілеулестік танытты. Өйткені, қазақ пен корей халықтарының дәстүрінде ұқсастықтар өте көп. Бұл да әсер еткен болар деп ойлаймын. Біреулері жан сырын бөлісетін досын құрметтейді. Кіндік қаның тамған, балалық балдәуренің өткен туған жер де жүрек түкпірінен ешқашан өшпейді. Бәрі де дұрыс, мен де осы қағидаларды ұстанамын. Сонымен бірге, туған еліңнің тәуелсіздігін қадір тұту бәрінен жоғары тұруы қажет деп ойлаймын. Бұл – Қазақстанды мекен еткен әр азаматтың көкейінде жүретін басты мақсат. Неге дейсіз ғой. Өйткені, біз қазір Қазақстанда бейбіт өмір сүріп жатырмыз.</w:t>
      </w:r>
    </w:p>
    <w:p w14:paraId="020B4D57" w14:textId="77777777" w:rsidR="00506B39" w:rsidRDefault="009F6ED2" w:rsidP="00506B39">
      <w:pPr>
        <w:spacing w:after="0" w:line="240" w:lineRule="auto"/>
        <w:ind w:firstLine="709"/>
        <w:jc w:val="both"/>
        <w:rPr>
          <w:rFonts w:ascii="Times New Roman" w:hAnsi="Times New Roman"/>
          <w:color w:val="000000"/>
          <w:sz w:val="28"/>
          <w:szCs w:val="28"/>
          <w:lang w:val="kk-KZ"/>
        </w:rPr>
      </w:pPr>
      <w:r w:rsidRPr="00506B39">
        <w:rPr>
          <w:rFonts w:ascii="Times New Roman" w:hAnsi="Times New Roman"/>
          <w:color w:val="000000"/>
          <w:sz w:val="28"/>
          <w:szCs w:val="28"/>
          <w:lang w:val="kk-KZ"/>
        </w:rPr>
        <w:t xml:space="preserve"> Әлемнің көптеген елінде түрлі қақтығыстар, экономикалық қиындықтар болып жатқанын білеміз. Табиғат апатының зардабына ұрынып жатқан елдер де көп. Ал, біздің еліміз осындай қиындықтардың біріне кезікпегеніне шүкірлік етуіміз керек. Қазақстандай татулығы жарасқан бейбіт елде тұрып жатқан баршамыз мемлекеттік тілімізді қадірлей білуіміз керек қой. Өйткені, мемлекеттік тіл – Қазақстанды мекен еткен барша ұлтты ұйыстырушы, отаншылдық сезімін қалыптастыратын, бірлік пен ынтымаққа үндейтін тіл. Қазақ жерінде тұратын өзге ұлттардың әр азаматы қазақтың тарихын, мәдениеті мен әдебиетін, салт-дәстүрі мен әдет-ғұрпын тереңірек білгісі, қазақ халқының жанын ұққысы келсе, алдымен қазақ тілін меңгеруі қажет. Бұл – баршамыздың міндетіміз. </w:t>
      </w:r>
    </w:p>
    <w:p w14:paraId="37481222" w14:textId="06A2BBEE" w:rsidR="009F6ED2" w:rsidRPr="00506B39" w:rsidRDefault="009F6ED2" w:rsidP="00506B39">
      <w:pPr>
        <w:spacing w:after="0" w:line="240" w:lineRule="auto"/>
        <w:ind w:firstLine="709"/>
        <w:jc w:val="both"/>
        <w:rPr>
          <w:rFonts w:ascii="Times New Roman" w:hAnsi="Times New Roman"/>
          <w:sz w:val="28"/>
          <w:szCs w:val="28"/>
          <w:lang w:val="kk-KZ"/>
        </w:rPr>
      </w:pPr>
      <w:r w:rsidRPr="00506B39">
        <w:rPr>
          <w:rFonts w:ascii="Times New Roman" w:hAnsi="Times New Roman"/>
          <w:color w:val="000000"/>
          <w:sz w:val="28"/>
          <w:szCs w:val="28"/>
          <w:lang w:val="kk-KZ"/>
        </w:rPr>
        <w:t>Мен қазақ тілін қадірлеп қана қоймай, ана тілімдей сүйемін! Себебі, мен өз ана тілімнен бұрын қазақ тілін жетік меңгердім. Қазақ тілін еркін меңгеруімнің нәтижесінде жетістікке жеттім. Қазақтың Абзалдай азаматымен шаңырақ көтеріп, қазақ отбасының шаңырағына келін болып түстім. Қазақ тілінде жетік сөйлегендіктен, университеттің қазақ бөлімін сәтті бітірдім. Ендеше, мен қазақ тілін қалайша қадірлемеймін!? Кезінде ата-бабаларымыз қиындыққа тап болғанда, төріне шығарып, дастарқанынан дәм татқызған қазақ халқына шексіз құрметімізді мемлекеттік тілді меңгеру арқылы білдіргеніміз орынды деп ойлаймын.</w:t>
      </w:r>
    </w:p>
    <w:p w14:paraId="27A5A837" w14:textId="77777777" w:rsidR="00506B39" w:rsidRPr="00506B39" w:rsidRDefault="00506B39" w:rsidP="00506B39">
      <w:pPr>
        <w:shd w:val="clear" w:color="auto" w:fill="FFFFFF"/>
        <w:spacing w:after="0" w:line="240" w:lineRule="auto"/>
        <w:ind w:firstLine="709"/>
        <w:jc w:val="both"/>
        <w:rPr>
          <w:rFonts w:ascii="Times New Roman" w:hAnsi="Times New Roman"/>
          <w:sz w:val="28"/>
          <w:szCs w:val="28"/>
          <w:lang w:val="kk-KZ"/>
        </w:rPr>
      </w:pPr>
      <w:r w:rsidRPr="00506B39">
        <w:rPr>
          <w:rFonts w:ascii="Times New Roman" w:hAnsi="Times New Roman"/>
          <w:sz w:val="28"/>
          <w:szCs w:val="28"/>
          <w:lang w:val="kk-KZ"/>
        </w:rPr>
        <w:t xml:space="preserve">Көбінесе жұмыс беруші үміткерден өзі туралы аздап айтып беруін сұрайды. Осылайша, ол қажетті ақпаратты қаншалықты адекватты және тез таңдап, дұрыс ұсына алатынын білуге ​​тырысады. Сұраққа таңданған үнсіздікпен немесе қарсы ескертулермен жауап бермеңіз: «Сіз мен туралы нақты не білгіңіз келеді?» немесе «Түйіндеме бәрін егжей-тегжейлі сипаттайды.» Өзіңіз туралы </w:t>
      </w:r>
      <w:r w:rsidRPr="00506B39">
        <w:rPr>
          <w:rFonts w:ascii="Times New Roman" w:hAnsi="Times New Roman"/>
          <w:sz w:val="28"/>
          <w:szCs w:val="28"/>
          <w:lang w:val="kk-KZ"/>
        </w:rPr>
        <w:lastRenderedPageBreak/>
        <w:t>шағын әңгіме алдын-ала дайындаған дұрыс. Ол жұмыс берушіге өзін-өзі таныстыру дағдылары бар маман ретінде сіз туралы ақпаратты жеткізуі керек. Сонымен қатар, рекрутер үшін сіздің кәсіби өсуге деген қызығушылығыңызды және жаңа жетістіктерге деген ұмтылысты байқау өте маңызды.</w:t>
      </w:r>
    </w:p>
    <w:p w14:paraId="19331D6D" w14:textId="77777777" w:rsidR="00506B39" w:rsidRPr="00506B39" w:rsidRDefault="00506B39" w:rsidP="00506B39">
      <w:pPr>
        <w:shd w:val="clear" w:color="auto" w:fill="FFFFFF"/>
        <w:spacing w:after="0" w:line="240" w:lineRule="auto"/>
        <w:ind w:firstLine="709"/>
        <w:jc w:val="both"/>
        <w:rPr>
          <w:rFonts w:ascii="Times New Roman" w:hAnsi="Times New Roman"/>
          <w:sz w:val="28"/>
          <w:szCs w:val="28"/>
          <w:lang w:val="kk-KZ"/>
        </w:rPr>
      </w:pPr>
      <w:r w:rsidRPr="00506B39">
        <w:rPr>
          <w:rFonts w:ascii="Times New Roman" w:hAnsi="Times New Roman"/>
          <w:sz w:val="28"/>
          <w:szCs w:val="28"/>
          <w:lang w:val="kk-KZ"/>
        </w:rPr>
        <w:t>Жауабыңызды қысқа әрі ақпараттандырыңыз. Жеке өміріңіздің тақырыбын қозғамаңыз, егер сізден арнайы сұралмаса. Жас және отбасылық жағдай туралы хабарламадан бастаңыз, содан кейін білімге көшіңіз. Сіз бітірген университеттерді тізімдеп, мамандығыңызды атаңыз. Мұнда қосымша білім жетілдіру курстары туралы айтыңыз, егер бұл білім жаңа жерде қажет болса. Егер бұл дағдылар сіздің мақсатыңызға кіретін болса, шет тілдері мен арнайы компьютерлік бағдарламаларды білу деңгейін атап өтіңіз.</w:t>
      </w:r>
    </w:p>
    <w:p w14:paraId="58FC9119" w14:textId="77777777" w:rsidR="00506B39" w:rsidRPr="00506B39" w:rsidRDefault="00506B39" w:rsidP="00506B39">
      <w:pPr>
        <w:shd w:val="clear" w:color="auto" w:fill="FFFFFF"/>
        <w:spacing w:after="0" w:line="240" w:lineRule="auto"/>
        <w:ind w:firstLine="709"/>
        <w:jc w:val="both"/>
        <w:rPr>
          <w:rFonts w:ascii="Times New Roman" w:hAnsi="Times New Roman"/>
          <w:sz w:val="28"/>
          <w:szCs w:val="28"/>
          <w:lang w:val="kk-KZ"/>
        </w:rPr>
      </w:pPr>
      <w:r w:rsidRPr="00506B39">
        <w:rPr>
          <w:rFonts w:ascii="Times New Roman" w:hAnsi="Times New Roman"/>
          <w:sz w:val="28"/>
          <w:szCs w:val="28"/>
          <w:lang w:val="kk-KZ"/>
        </w:rPr>
        <w:t>Әрі қарай, сіз өзіңіздің мансабыңызды дамытуға назар аударуыңыз керек. Ұзақ әрі егжей-тегжейлі болмаңыз, кәсіби тәжірибе туралы сөйлесу бес минуттан аспауы керек. Кәсіби жұмыстың оң нәтижелері мен ең маңызды еңбек жетістіктерін атап өтіңіз. Бұрынғы басшылықты сынамаңыз, бұрынғы компанияның командасының қызметіне жеке баға бермеңіз. Сіздің жұмысыңызға көмектесетін күшті және сипаттық қасиеттерді тізіп, оқиғаны аяқтаңыз.</w:t>
      </w:r>
    </w:p>
    <w:p w14:paraId="505C4DCE" w14:textId="1CE50883" w:rsidR="00736E5F" w:rsidRDefault="00736E5F" w:rsidP="009775F7">
      <w:pPr>
        <w:pStyle w:val="TableParagraph"/>
        <w:tabs>
          <w:tab w:val="left" w:pos="567"/>
          <w:tab w:val="left" w:pos="1276"/>
        </w:tabs>
        <w:ind w:left="0"/>
        <w:jc w:val="both"/>
        <w:rPr>
          <w:b/>
          <w:sz w:val="28"/>
          <w:szCs w:val="28"/>
          <w:lang w:val="kk-KZ"/>
        </w:rPr>
      </w:pPr>
    </w:p>
    <w:p w14:paraId="6388F971" w14:textId="77777777" w:rsidR="00506B39" w:rsidRDefault="00506B39" w:rsidP="009775F7">
      <w:pPr>
        <w:pStyle w:val="TableParagraph"/>
        <w:tabs>
          <w:tab w:val="left" w:pos="567"/>
          <w:tab w:val="left" w:pos="1276"/>
        </w:tabs>
        <w:ind w:left="0"/>
        <w:jc w:val="both"/>
        <w:rPr>
          <w:b/>
          <w:sz w:val="28"/>
          <w:szCs w:val="28"/>
          <w:lang w:val="kk-KZ"/>
        </w:rPr>
      </w:pPr>
    </w:p>
    <w:p w14:paraId="635E910E" w14:textId="747890EA" w:rsidR="008B0E54" w:rsidRDefault="008B0E54" w:rsidP="00F306D9">
      <w:pPr>
        <w:pStyle w:val="TableParagraph"/>
        <w:tabs>
          <w:tab w:val="left" w:pos="567"/>
          <w:tab w:val="left" w:pos="1276"/>
        </w:tabs>
        <w:ind w:left="0" w:firstLine="709"/>
        <w:jc w:val="both"/>
        <w:rPr>
          <w:b/>
          <w:sz w:val="28"/>
          <w:szCs w:val="28"/>
          <w:lang w:val="kk-KZ"/>
        </w:rPr>
      </w:pPr>
      <w:r w:rsidRPr="00780FA7">
        <w:rPr>
          <w:b/>
          <w:sz w:val="28"/>
          <w:szCs w:val="28"/>
          <w:lang w:val="kk-KZ"/>
        </w:rPr>
        <w:t>2 КӨПТІЛДІ БІЛІМ БЕРУ ЖАҒДАЙЫНДА МАГИСТРАНТТАРДЫҢ КӘСІБИ-ТҰЛҒАЛЫҚ САПАЛАРЫН ДАМЫТУДЫҢ МАЗМҰНЫ МЕН МОДЕЛІ</w:t>
      </w:r>
    </w:p>
    <w:p w14:paraId="1D4FB695" w14:textId="77777777" w:rsidR="00E04B90" w:rsidRPr="00780FA7" w:rsidRDefault="00E04B90" w:rsidP="00F306D9">
      <w:pPr>
        <w:pStyle w:val="TableParagraph"/>
        <w:tabs>
          <w:tab w:val="left" w:pos="567"/>
          <w:tab w:val="left" w:pos="1276"/>
        </w:tabs>
        <w:ind w:left="0" w:firstLine="709"/>
        <w:jc w:val="both"/>
        <w:rPr>
          <w:color w:val="000000"/>
          <w:sz w:val="28"/>
          <w:szCs w:val="28"/>
          <w:lang w:val="kk-KZ"/>
        </w:rPr>
      </w:pPr>
    </w:p>
    <w:p w14:paraId="3DEFACE3" w14:textId="77777777" w:rsidR="008B0E54" w:rsidRPr="00780FA7" w:rsidRDefault="008B0E54" w:rsidP="00766344">
      <w:pPr>
        <w:pStyle w:val="TableParagraph"/>
        <w:tabs>
          <w:tab w:val="left" w:pos="567"/>
          <w:tab w:val="left" w:pos="1276"/>
        </w:tabs>
        <w:ind w:left="0" w:firstLine="567"/>
        <w:jc w:val="both"/>
        <w:rPr>
          <w:b/>
          <w:color w:val="000000"/>
          <w:sz w:val="28"/>
          <w:szCs w:val="28"/>
          <w:lang w:val="kk-KZ"/>
        </w:rPr>
      </w:pPr>
      <w:r w:rsidRPr="00780FA7">
        <w:rPr>
          <w:b/>
          <w:color w:val="000000"/>
          <w:sz w:val="28"/>
          <w:szCs w:val="28"/>
          <w:lang w:val="kk-KZ"/>
        </w:rPr>
        <w:t xml:space="preserve">2.1  </w:t>
      </w:r>
      <w:r w:rsidRPr="00780FA7">
        <w:rPr>
          <w:b/>
          <w:sz w:val="28"/>
          <w:szCs w:val="28"/>
          <w:lang w:val="kk-KZ"/>
        </w:rPr>
        <w:t>Магистранттардың кәсіби-тұлғалық сапаларының мәні</w:t>
      </w:r>
      <w:r w:rsidRPr="00780FA7">
        <w:rPr>
          <w:b/>
          <w:color w:val="000000"/>
          <w:sz w:val="28"/>
          <w:szCs w:val="28"/>
          <w:lang w:val="kk-KZ"/>
        </w:rPr>
        <w:t xml:space="preserve"> мен мазмұны</w:t>
      </w:r>
    </w:p>
    <w:p w14:paraId="5873A60A" w14:textId="5A5C6B6F" w:rsidR="008B0E54" w:rsidRPr="00624AE7" w:rsidRDefault="008B0E54" w:rsidP="00624AE7">
      <w:pPr>
        <w:pStyle w:val="TableParagraph"/>
        <w:tabs>
          <w:tab w:val="left" w:pos="567"/>
          <w:tab w:val="left" w:pos="1276"/>
        </w:tabs>
        <w:ind w:left="0" w:firstLine="567"/>
        <w:jc w:val="both"/>
        <w:rPr>
          <w:sz w:val="28"/>
          <w:szCs w:val="28"/>
          <w:lang w:val="kk-KZ"/>
        </w:rPr>
      </w:pPr>
      <w:r w:rsidRPr="00780FA7">
        <w:rPr>
          <w:sz w:val="28"/>
          <w:szCs w:val="28"/>
          <w:lang w:val="kk-KZ"/>
        </w:rPr>
        <w:t>Магистранттардың кәсіби-тұлғалық сапаларының мәні</w:t>
      </w:r>
      <w:r w:rsidRPr="00780FA7">
        <w:rPr>
          <w:color w:val="000000"/>
          <w:sz w:val="28"/>
          <w:szCs w:val="28"/>
          <w:lang w:val="kk-KZ"/>
        </w:rPr>
        <w:t xml:space="preserve"> мен мазмұнын анықтау </w:t>
      </w:r>
      <w:r w:rsidRPr="00780FA7">
        <w:rPr>
          <w:sz w:val="28"/>
          <w:szCs w:val="28"/>
          <w:lang w:val="kk-KZ"/>
        </w:rPr>
        <w:t xml:space="preserve">үшін алдымен </w:t>
      </w:r>
      <w:r w:rsidRPr="00780FA7">
        <w:rPr>
          <w:i/>
          <w:sz w:val="28"/>
          <w:szCs w:val="28"/>
          <w:lang w:val="kk-KZ"/>
        </w:rPr>
        <w:t>сапа, кәсіби сапа, кәсіби-тұлғалық сапа</w:t>
      </w:r>
      <w:r w:rsidRPr="00780FA7">
        <w:rPr>
          <w:sz w:val="28"/>
          <w:szCs w:val="28"/>
          <w:lang w:val="kk-KZ"/>
        </w:rPr>
        <w:t xml:space="preserve"> ұғымдарының маңызын </w:t>
      </w:r>
      <w:r w:rsidRPr="00780FA7">
        <w:rPr>
          <w:color w:val="000000"/>
          <w:sz w:val="28"/>
          <w:szCs w:val="28"/>
          <w:lang w:val="kk-KZ"/>
        </w:rPr>
        <w:t>ашып алған жөн</w:t>
      </w:r>
      <w:r w:rsidRPr="00780FA7">
        <w:rPr>
          <w:sz w:val="28"/>
          <w:szCs w:val="28"/>
          <w:lang w:val="kk-KZ"/>
        </w:rPr>
        <w:t xml:space="preserve"> </w:t>
      </w:r>
      <w:r w:rsidRPr="00780FA7">
        <w:rPr>
          <w:sz w:val="28"/>
          <w:szCs w:val="28"/>
          <w:lang w:val="uk-UA"/>
        </w:rPr>
        <w:t>[</w:t>
      </w:r>
      <w:r w:rsidR="00624AE7">
        <w:rPr>
          <w:sz w:val="28"/>
          <w:szCs w:val="28"/>
          <w:lang w:val="kk-KZ"/>
        </w:rPr>
        <w:t>20</w:t>
      </w:r>
      <w:r w:rsidRPr="00780FA7">
        <w:rPr>
          <w:sz w:val="28"/>
          <w:szCs w:val="28"/>
          <w:lang w:val="uk-UA"/>
        </w:rPr>
        <w:t>].</w:t>
      </w:r>
    </w:p>
    <w:p w14:paraId="411FC506" w14:textId="32E7514E" w:rsidR="008B0E54" w:rsidRPr="00780FA7" w:rsidRDefault="008B0E54" w:rsidP="00766344">
      <w:pPr>
        <w:spacing w:after="0" w:line="240" w:lineRule="auto"/>
        <w:ind w:firstLine="567"/>
        <w:jc w:val="both"/>
        <w:rPr>
          <w:rFonts w:ascii="Times New Roman" w:hAnsi="Times New Roman"/>
          <w:sz w:val="28"/>
          <w:szCs w:val="28"/>
          <w:lang w:val="kk-KZ"/>
        </w:rPr>
      </w:pPr>
      <w:r w:rsidRPr="00780FA7">
        <w:rPr>
          <w:rFonts w:ascii="Times New Roman" w:hAnsi="Times New Roman"/>
          <w:sz w:val="28"/>
          <w:szCs w:val="28"/>
          <w:lang w:val="kk-KZ"/>
        </w:rPr>
        <w:t>Біздің бұл ойымызға Ә.Ыбырайымның, А.Жаңабековтің сапа ұғымына «белгілі бір заттың немесе құбылыстың басқа бір заттар мен құбылыстардан өзгеше қасиеті, ерекше айырмасы, белгісі» деп анықтама беру</w:t>
      </w:r>
      <w:r w:rsidR="00624AE7">
        <w:rPr>
          <w:rFonts w:ascii="Times New Roman" w:hAnsi="Times New Roman"/>
          <w:sz w:val="28"/>
          <w:szCs w:val="28"/>
          <w:lang w:val="kk-KZ"/>
        </w:rPr>
        <w:t>і де жарқын  дәлел бола алады [21</w:t>
      </w:r>
      <w:r w:rsidRPr="00780FA7">
        <w:rPr>
          <w:rStyle w:val="af3"/>
          <w:rFonts w:ascii="Times New Roman" w:hAnsi="Times New Roman"/>
          <w:color w:val="000000"/>
          <w:sz w:val="28"/>
          <w:szCs w:val="28"/>
          <w:lang w:val="kk-KZ"/>
        </w:rPr>
        <w:t>].</w:t>
      </w:r>
    </w:p>
    <w:p w14:paraId="7AD6463A" w14:textId="569EB685" w:rsidR="008B0E54" w:rsidRPr="00780FA7" w:rsidRDefault="008B0E54" w:rsidP="00766344">
      <w:pPr>
        <w:spacing w:after="0" w:line="240" w:lineRule="auto"/>
        <w:ind w:firstLine="567"/>
        <w:jc w:val="both"/>
        <w:rPr>
          <w:rStyle w:val="af3"/>
          <w:rFonts w:ascii="Times New Roman" w:hAnsi="Times New Roman"/>
          <w:b w:val="0"/>
          <w:color w:val="000000"/>
          <w:sz w:val="28"/>
          <w:szCs w:val="28"/>
          <w:lang w:val="kk-KZ"/>
        </w:rPr>
      </w:pPr>
      <w:r w:rsidRPr="00780FA7">
        <w:rPr>
          <w:rFonts w:ascii="Times New Roman" w:hAnsi="Times New Roman"/>
          <w:sz w:val="28"/>
          <w:szCs w:val="28"/>
          <w:lang w:val="kk-KZ"/>
        </w:rPr>
        <w:t xml:space="preserve">Осы түсініктің мәні Қазақстанда жарық </w:t>
      </w:r>
      <w:r w:rsidRPr="00780FA7">
        <w:rPr>
          <w:rStyle w:val="af3"/>
          <w:rFonts w:ascii="Times New Roman" w:hAnsi="Times New Roman"/>
          <w:b w:val="0"/>
          <w:color w:val="000000"/>
          <w:sz w:val="28"/>
          <w:szCs w:val="28"/>
          <w:lang w:val="kk-KZ"/>
        </w:rPr>
        <w:t>қатынастарында олардың әртүрлі қасиеттері немесе қасиеттер тобы көрінеді: осы мағынада нәрселер мен құбылыстардың көп сапалығы турал</w:t>
      </w:r>
      <w:r w:rsidR="00624AE7">
        <w:rPr>
          <w:rStyle w:val="af3"/>
          <w:rFonts w:ascii="Times New Roman" w:hAnsi="Times New Roman"/>
          <w:b w:val="0"/>
          <w:color w:val="000000"/>
          <w:sz w:val="28"/>
          <w:szCs w:val="28"/>
          <w:lang w:val="kk-KZ"/>
        </w:rPr>
        <w:t>ы айтуға болады» [22</w:t>
      </w:r>
      <w:r w:rsidRPr="00780FA7">
        <w:rPr>
          <w:rStyle w:val="af3"/>
          <w:rFonts w:ascii="Times New Roman" w:hAnsi="Times New Roman"/>
          <w:b w:val="0"/>
          <w:color w:val="000000"/>
          <w:sz w:val="28"/>
          <w:szCs w:val="28"/>
          <w:lang w:val="kk-KZ"/>
        </w:rPr>
        <w:t>].</w:t>
      </w:r>
    </w:p>
    <w:p w14:paraId="4ED5AC30" w14:textId="77777777" w:rsidR="00624AE7" w:rsidRDefault="008B0E54" w:rsidP="00736E5F">
      <w:pPr>
        <w:spacing w:after="0" w:line="240" w:lineRule="auto"/>
        <w:ind w:firstLine="567"/>
        <w:jc w:val="both"/>
        <w:rPr>
          <w:rFonts w:ascii="Times New Roman" w:hAnsi="Times New Roman"/>
          <w:sz w:val="28"/>
          <w:szCs w:val="28"/>
          <w:lang w:val="kk-KZ"/>
        </w:rPr>
      </w:pPr>
      <w:r w:rsidRPr="00780FA7">
        <w:rPr>
          <w:rFonts w:ascii="Times New Roman" w:hAnsi="Times New Roman"/>
          <w:sz w:val="28"/>
          <w:szCs w:val="28"/>
          <w:lang w:val="kk-KZ"/>
        </w:rPr>
        <w:t>Осы мақсатта біз сапа мен қасиет түсініктерінің арақатынасына сөздіктерде берілген анықтамаларға мән береміз. Мәселен, қазақ тілі терминдерінің педагогика және психология салалық ғылыми түсіндірме сөздігінде «сапа – ортамен қалыптасатын әлеуметтік ерекшеліктер, ал тұлғаның қасиеті – оны дамытудың табиғи алғышарттары» [</w:t>
      </w:r>
      <w:r w:rsidR="00624AE7">
        <w:rPr>
          <w:rFonts w:ascii="Times New Roman" w:hAnsi="Times New Roman"/>
          <w:sz w:val="28"/>
          <w:szCs w:val="28"/>
          <w:lang w:val="kk-KZ"/>
        </w:rPr>
        <w:t>23</w:t>
      </w:r>
      <w:r w:rsidRPr="00780FA7">
        <w:rPr>
          <w:rFonts w:ascii="Times New Roman" w:hAnsi="Times New Roman"/>
          <w:sz w:val="28"/>
          <w:szCs w:val="28"/>
          <w:lang w:val="kk-KZ"/>
        </w:rPr>
        <w:t>] деп берілсе, үлкен энциклопедиялық сөздікте  «тұлғалық қасиеттер – биоло</w:t>
      </w:r>
      <w:r w:rsidR="00624AE7">
        <w:rPr>
          <w:rFonts w:ascii="Times New Roman" w:hAnsi="Times New Roman"/>
          <w:sz w:val="28"/>
          <w:szCs w:val="28"/>
          <w:lang w:val="kk-KZ"/>
        </w:rPr>
        <w:t>гиялық, сапалар – әлеуметтік» [24</w:t>
      </w:r>
      <w:r w:rsidRPr="00780FA7">
        <w:rPr>
          <w:rFonts w:ascii="Times New Roman" w:hAnsi="Times New Roman"/>
          <w:sz w:val="28"/>
          <w:szCs w:val="28"/>
          <w:lang w:val="kk-KZ"/>
        </w:rPr>
        <w:t xml:space="preserve">] деп түсіндіріледі. Бұл </w:t>
      </w:r>
      <w:r w:rsidRPr="00166365">
        <w:rPr>
          <w:rFonts w:ascii="Times New Roman" w:hAnsi="Times New Roman"/>
          <w:sz w:val="28"/>
          <w:szCs w:val="28"/>
          <w:lang w:val="kk-KZ"/>
        </w:rPr>
        <w:t xml:space="preserve">нені білдіреді, демек қасиет туа бітеді, ал сапа әлеуметтік </w:t>
      </w:r>
      <w:r w:rsidRPr="00166365">
        <w:rPr>
          <w:rFonts w:ascii="Times New Roman" w:hAnsi="Times New Roman"/>
          <w:sz w:val="28"/>
          <w:szCs w:val="28"/>
          <w:lang w:val="kk-KZ"/>
        </w:rPr>
        <w:lastRenderedPageBreak/>
        <w:t xml:space="preserve">топта, әлеуметтік ортада,  яғни өмір сүру барысында  жүре қалыптасады, деп санаймыз. </w:t>
      </w:r>
    </w:p>
    <w:p w14:paraId="0FE293E8" w14:textId="5E759F65" w:rsidR="00624AE7" w:rsidRPr="00624AE7" w:rsidRDefault="00624AE7" w:rsidP="00624AE7">
      <w:pPr>
        <w:shd w:val="clear" w:color="auto" w:fill="FFFFFF"/>
        <w:spacing w:after="0" w:line="240" w:lineRule="auto"/>
        <w:ind w:firstLine="709"/>
        <w:jc w:val="both"/>
        <w:rPr>
          <w:rFonts w:ascii="Times New Roman" w:hAnsi="Times New Roman"/>
          <w:color w:val="333333"/>
          <w:sz w:val="28"/>
          <w:szCs w:val="28"/>
          <w:lang w:val="kk-KZ"/>
        </w:rPr>
      </w:pPr>
      <w:r w:rsidRPr="00624AE7">
        <w:rPr>
          <w:rFonts w:ascii="Times New Roman" w:hAnsi="Times New Roman"/>
          <w:bCs/>
          <w:color w:val="333333"/>
          <w:sz w:val="28"/>
          <w:szCs w:val="28"/>
          <w:lang w:val="kk-KZ"/>
        </w:rPr>
        <w:t xml:space="preserve">Басында «100-ақ теңге тігіп жүрмін», деп басталатын бұл </w:t>
      </w:r>
      <w:r w:rsidR="00FA6F20">
        <w:rPr>
          <w:rFonts w:ascii="Times New Roman" w:hAnsi="Times New Roman"/>
          <w:bCs/>
          <w:color w:val="333333"/>
          <w:sz w:val="28"/>
          <w:szCs w:val="28"/>
          <w:lang w:val="kk-KZ"/>
        </w:rPr>
        <w:t>Көптілді білім</w:t>
      </w:r>
      <w:r w:rsidRPr="00624AE7">
        <w:rPr>
          <w:rFonts w:ascii="Times New Roman" w:hAnsi="Times New Roman"/>
          <w:bCs/>
          <w:color w:val="333333"/>
          <w:sz w:val="28"/>
          <w:szCs w:val="28"/>
          <w:lang w:val="kk-KZ"/>
        </w:rPr>
        <w:t xml:space="preserve">ның кеселі тиген қаншама азамат бар. Алғашында барлығы ойдағыдай өтіп, тіпті үлкен соммада ақша ұтып алып жатады. Бұл </w:t>
      </w:r>
      <w:r w:rsidR="00FA6F20">
        <w:rPr>
          <w:rFonts w:ascii="Times New Roman" w:hAnsi="Times New Roman"/>
          <w:bCs/>
          <w:color w:val="333333"/>
          <w:sz w:val="28"/>
          <w:szCs w:val="28"/>
          <w:lang w:val="kk-KZ"/>
        </w:rPr>
        <w:t>Көптілді білім</w:t>
      </w:r>
      <w:r w:rsidRPr="00624AE7">
        <w:rPr>
          <w:rFonts w:ascii="Times New Roman" w:hAnsi="Times New Roman"/>
          <w:bCs/>
          <w:color w:val="333333"/>
          <w:sz w:val="28"/>
          <w:szCs w:val="28"/>
          <w:lang w:val="kk-KZ"/>
        </w:rPr>
        <w:t xml:space="preserve">ның арнайы құрылған бағдарламалық айласы. Яғни, стратегиясы. Одан кейін күнделікті әдетке айналдырып, бастапқыда қанша сомма ұтқызды, ойыншы содан екі тіпті үш еселеп ұтылады. Онан соң үлкен сомманы қайта ұтылған жан өз-өзіне қол жұмсау, ажырасу, ұрлық-қарлық, зорлық-зомбылық және қарызға бату сынды мәселеге тап болады. Бұдан да сорақысы </w:t>
      </w:r>
      <w:r w:rsidR="00FA6F20">
        <w:rPr>
          <w:rFonts w:ascii="Times New Roman" w:hAnsi="Times New Roman"/>
          <w:bCs/>
          <w:color w:val="333333"/>
          <w:sz w:val="28"/>
          <w:szCs w:val="28"/>
          <w:lang w:val="kk-KZ"/>
        </w:rPr>
        <w:t>Көптілді білім</w:t>
      </w:r>
      <w:r w:rsidRPr="00624AE7">
        <w:rPr>
          <w:rFonts w:ascii="Times New Roman" w:hAnsi="Times New Roman"/>
          <w:bCs/>
          <w:color w:val="333333"/>
          <w:sz w:val="28"/>
          <w:szCs w:val="28"/>
          <w:lang w:val="kk-KZ"/>
        </w:rPr>
        <w:t>ға елітушілердің арасында баспанасын, көлігін, кейде өзінің өмірлік серігінде бәске тігушілер кездеседі. Осының салдарынан бейкүнә балғындар жапа шегіп, қаншама отбасының шаңырағы ортасына ойсырап түсуде.</w:t>
      </w:r>
    </w:p>
    <w:p w14:paraId="0250E8A7" w14:textId="5F6B6BAA" w:rsidR="00624AE7" w:rsidRPr="00BD38FF" w:rsidRDefault="00624AE7" w:rsidP="00624AE7">
      <w:pPr>
        <w:shd w:val="clear" w:color="auto" w:fill="FFFFFF"/>
        <w:spacing w:after="0" w:line="240" w:lineRule="auto"/>
        <w:ind w:firstLine="709"/>
        <w:jc w:val="both"/>
        <w:rPr>
          <w:rFonts w:ascii="Times New Roman" w:hAnsi="Times New Roman"/>
          <w:sz w:val="28"/>
          <w:szCs w:val="28"/>
          <w:lang w:val="kk-KZ"/>
        </w:rPr>
      </w:pPr>
      <w:r w:rsidRPr="00BD38FF">
        <w:rPr>
          <w:rFonts w:ascii="Times New Roman" w:hAnsi="Times New Roman"/>
          <w:sz w:val="28"/>
          <w:szCs w:val="28"/>
          <w:lang w:val="kk-KZ"/>
        </w:rPr>
        <w:t xml:space="preserve">Статистикалық мәліметтерге жүгінсек, 2019 жылы елімізде ойын бизнесі саласына 85 лицензия берілген. Оның 12-сі казино, 43-і </w:t>
      </w:r>
      <w:r w:rsidR="00FA6F20" w:rsidRPr="00BD38FF">
        <w:rPr>
          <w:rFonts w:ascii="Times New Roman" w:hAnsi="Times New Roman"/>
          <w:sz w:val="28"/>
          <w:szCs w:val="28"/>
          <w:lang w:val="kk-KZ"/>
        </w:rPr>
        <w:t>Көптілді білім</w:t>
      </w:r>
      <w:r w:rsidRPr="00BD38FF">
        <w:rPr>
          <w:rFonts w:ascii="Times New Roman" w:hAnsi="Times New Roman"/>
          <w:sz w:val="28"/>
          <w:szCs w:val="28"/>
          <w:lang w:val="kk-KZ"/>
        </w:rPr>
        <w:t xml:space="preserve"> кеңсе болса, 15-і ойын автоматтары. </w:t>
      </w:r>
      <w:r w:rsidR="00FA6F20" w:rsidRPr="00BD38FF">
        <w:rPr>
          <w:rFonts w:ascii="Times New Roman" w:hAnsi="Times New Roman"/>
          <w:sz w:val="28"/>
          <w:szCs w:val="28"/>
          <w:lang w:val="kk-KZ"/>
        </w:rPr>
        <w:t>Көптілді білім</w:t>
      </w:r>
      <w:r w:rsidRPr="00BD38FF">
        <w:rPr>
          <w:rFonts w:ascii="Times New Roman" w:hAnsi="Times New Roman"/>
          <w:sz w:val="28"/>
          <w:szCs w:val="28"/>
          <w:lang w:val="kk-KZ"/>
        </w:rPr>
        <w:t xml:space="preserve"> кеңселердің бірі –Лото клубқа жылына 350 мың адам бас сұқса, олардан ағымдағы жылда 200-250 мрд теңге түседі екен. Ең сорақысы, мұндай ойын орталықтары күн санап артып келеді. Мәселен, жергілікті орында бір ғана «Лото клубқа» күн сайын 60-70 адам кіріп, оның барлығының дерлік қалтасы бос қайтады. Ал мұндағы «Лото клубқа» орта есеппен жылына 84 миллион теңге немесе бұдан екі есе пайда түседі екен. Ол дегеніміз 70 жанұя асыраушысының қалтасынан қағылғаны. Яғни, үйінде күтіп отырған бала-шағасы аш, күйсіз отыр деген сөз.</w:t>
      </w:r>
    </w:p>
    <w:p w14:paraId="74F9F913" w14:textId="77777777" w:rsidR="00624AE7" w:rsidRPr="00BD38FF" w:rsidRDefault="00624AE7" w:rsidP="00624AE7">
      <w:pPr>
        <w:shd w:val="clear" w:color="auto" w:fill="FFFFFF"/>
        <w:spacing w:after="0" w:line="240" w:lineRule="auto"/>
        <w:ind w:firstLine="709"/>
        <w:jc w:val="both"/>
        <w:rPr>
          <w:rFonts w:ascii="Times New Roman" w:hAnsi="Times New Roman"/>
          <w:sz w:val="28"/>
          <w:szCs w:val="28"/>
          <w:lang w:val="kk-KZ"/>
        </w:rPr>
      </w:pPr>
      <w:r w:rsidRPr="00BD38FF">
        <w:rPr>
          <w:rFonts w:ascii="Times New Roman" w:hAnsi="Times New Roman"/>
          <w:sz w:val="28"/>
          <w:szCs w:val="28"/>
          <w:lang w:val="kk-KZ"/>
        </w:rPr>
        <w:t>Психолог мамандардың айтуынша ойынқұмарлықтың нашақорлық пен алкоголь тәуелділігіне қарағанда әкелер шығыны мен зияны мол.</w:t>
      </w:r>
    </w:p>
    <w:p w14:paraId="34D546C4" w14:textId="3DB592FA" w:rsidR="00624AE7" w:rsidRPr="00BD38FF" w:rsidRDefault="00624AE7" w:rsidP="00624AE7">
      <w:pPr>
        <w:shd w:val="clear" w:color="auto" w:fill="FFFFFF"/>
        <w:spacing w:after="0" w:line="240" w:lineRule="auto"/>
        <w:ind w:firstLine="709"/>
        <w:jc w:val="both"/>
        <w:rPr>
          <w:rFonts w:ascii="Times New Roman" w:hAnsi="Times New Roman"/>
          <w:sz w:val="28"/>
          <w:szCs w:val="28"/>
          <w:lang w:val="kk-KZ"/>
        </w:rPr>
      </w:pPr>
      <w:r w:rsidRPr="00BD38FF">
        <w:rPr>
          <w:rFonts w:ascii="Times New Roman" w:hAnsi="Times New Roman"/>
          <w:sz w:val="28"/>
          <w:szCs w:val="28"/>
          <w:lang w:val="kk-KZ"/>
        </w:rPr>
        <w:t xml:space="preserve"> </w:t>
      </w:r>
      <w:r w:rsidR="00FA6F20" w:rsidRPr="00BD38FF">
        <w:rPr>
          <w:rFonts w:ascii="Times New Roman" w:hAnsi="Times New Roman"/>
          <w:sz w:val="28"/>
          <w:szCs w:val="28"/>
          <w:lang w:val="kk-KZ"/>
        </w:rPr>
        <w:t>Көптілді білімге</w:t>
      </w:r>
      <w:r w:rsidRPr="00BD38FF">
        <w:rPr>
          <w:rFonts w:ascii="Times New Roman" w:hAnsi="Times New Roman"/>
          <w:sz w:val="28"/>
          <w:szCs w:val="28"/>
          <w:lang w:val="kk-KZ"/>
        </w:rPr>
        <w:t xml:space="preserve"> салынған адам жеңілген сайын депрессияға ұшырап, жүйкесі сыр бере бастайды. Оған деген тәуелділікті жеңу көбінесе жақсы мотивация мен үлкен ерік-жігерді қажет етеді. </w:t>
      </w:r>
      <w:r w:rsidR="00FA6F20" w:rsidRPr="00BD38FF">
        <w:rPr>
          <w:rFonts w:ascii="Times New Roman" w:hAnsi="Times New Roman"/>
          <w:sz w:val="28"/>
          <w:szCs w:val="28"/>
          <w:lang w:val="kk-KZ"/>
        </w:rPr>
        <w:t>Көптілді білім</w:t>
      </w:r>
      <w:r w:rsidRPr="00BD38FF">
        <w:rPr>
          <w:rFonts w:ascii="Times New Roman" w:hAnsi="Times New Roman"/>
          <w:sz w:val="28"/>
          <w:szCs w:val="28"/>
          <w:lang w:val="kk-KZ"/>
        </w:rPr>
        <w:t>ның құрығынан қалай шығамыз? Оған шалдыққан жанның ойын бірнеше тәсілмен аулау қажет.</w:t>
      </w:r>
    </w:p>
    <w:p w14:paraId="75089728" w14:textId="77777777" w:rsidR="00624AE7" w:rsidRPr="00BD38FF" w:rsidRDefault="00624AE7" w:rsidP="00624AE7">
      <w:pPr>
        <w:shd w:val="clear" w:color="auto" w:fill="FFFFFF"/>
        <w:spacing w:after="0" w:line="240" w:lineRule="auto"/>
        <w:ind w:firstLine="709"/>
        <w:jc w:val="both"/>
        <w:rPr>
          <w:rFonts w:ascii="Times New Roman" w:hAnsi="Times New Roman"/>
          <w:sz w:val="28"/>
          <w:szCs w:val="28"/>
          <w:lang w:val="kk-KZ"/>
        </w:rPr>
      </w:pPr>
      <w:r w:rsidRPr="00BD38FF">
        <w:rPr>
          <w:rFonts w:ascii="Times New Roman" w:hAnsi="Times New Roman"/>
          <w:sz w:val="28"/>
          <w:szCs w:val="28"/>
          <w:lang w:val="kk-KZ"/>
        </w:rPr>
        <w:t>Біріншісі, қолдау көрсету керек. Отбасына, достарына қоңырау шалып, мәселесі бар адамдармен кездесіп, олардың басынан кешкенін тыңдаған жөн;</w:t>
      </w:r>
    </w:p>
    <w:p w14:paraId="22D822D8" w14:textId="77777777" w:rsidR="00624AE7" w:rsidRPr="00BD38FF" w:rsidRDefault="00624AE7" w:rsidP="00624AE7">
      <w:pPr>
        <w:shd w:val="clear" w:color="auto" w:fill="FFFFFF"/>
        <w:spacing w:after="0" w:line="240" w:lineRule="auto"/>
        <w:ind w:firstLine="709"/>
        <w:jc w:val="both"/>
        <w:rPr>
          <w:rFonts w:ascii="Times New Roman" w:hAnsi="Times New Roman"/>
          <w:sz w:val="28"/>
          <w:szCs w:val="28"/>
          <w:lang w:val="kk-KZ"/>
        </w:rPr>
      </w:pPr>
      <w:r w:rsidRPr="00BD38FF">
        <w:rPr>
          <w:rFonts w:ascii="Times New Roman" w:hAnsi="Times New Roman"/>
          <w:sz w:val="28"/>
          <w:szCs w:val="28"/>
          <w:lang w:val="kk-KZ"/>
        </w:rPr>
        <w:t>Енді үшіншісі, маман көмегіне жүгіну. Оған бару сіздің әлсіз екеніңізді немесе қиындықты еңсере алмайтыныңызды білдірмейді. Сіздің көмекке мұқтаж және өз өміріңізге алаңдайтыңызды білдіреді, – дейді психолог маман Ботагөз Есенова.</w:t>
      </w:r>
    </w:p>
    <w:p w14:paraId="58BD6B92" w14:textId="7C46CFA7" w:rsidR="00624AE7" w:rsidRPr="00BD38FF" w:rsidRDefault="00624AE7" w:rsidP="00624AE7">
      <w:pPr>
        <w:shd w:val="clear" w:color="auto" w:fill="FFFFFF"/>
        <w:spacing w:after="0" w:line="240" w:lineRule="auto"/>
        <w:ind w:firstLine="709"/>
        <w:jc w:val="both"/>
        <w:rPr>
          <w:rFonts w:ascii="Times New Roman" w:hAnsi="Times New Roman"/>
          <w:sz w:val="28"/>
          <w:szCs w:val="28"/>
          <w:lang w:val="kk-KZ"/>
        </w:rPr>
      </w:pPr>
      <w:r w:rsidRPr="00BD38FF">
        <w:rPr>
          <w:rFonts w:ascii="Times New Roman" w:hAnsi="Times New Roman"/>
          <w:sz w:val="28"/>
          <w:szCs w:val="28"/>
          <w:lang w:val="kk-KZ"/>
        </w:rPr>
        <w:t xml:space="preserve">2025-2026 жыл аралығында, </w:t>
      </w:r>
      <w:r w:rsidR="00FA6F20" w:rsidRPr="00BD38FF">
        <w:rPr>
          <w:rFonts w:ascii="Times New Roman" w:hAnsi="Times New Roman"/>
          <w:sz w:val="28"/>
          <w:szCs w:val="28"/>
          <w:lang w:val="kk-KZ"/>
        </w:rPr>
        <w:t>Көптілді білім</w:t>
      </w:r>
      <w:r w:rsidRPr="00BD38FF">
        <w:rPr>
          <w:rFonts w:ascii="Times New Roman" w:hAnsi="Times New Roman"/>
          <w:sz w:val="28"/>
          <w:szCs w:val="28"/>
          <w:lang w:val="kk-KZ"/>
        </w:rPr>
        <w:t>дарға салық салынады дегенді бәріңіз естіген боларсыздар. Әрине ел экономикасын салық өтеу арқылы көтеруі мүмкін. Әйтсе де адам өмірінен артық емес. Елдің атқа мінерлері оны жабумен айналысамыз деп, дамыту жолын ашқан секілді. Көпшіліктің ойынша:</w:t>
      </w:r>
    </w:p>
    <w:p w14:paraId="75D4953B" w14:textId="691CE872" w:rsidR="00624AE7" w:rsidRPr="00BD38FF" w:rsidRDefault="00624AE7" w:rsidP="00624AE7">
      <w:pPr>
        <w:shd w:val="clear" w:color="auto" w:fill="FFFFFF"/>
        <w:spacing w:after="0" w:line="240" w:lineRule="auto"/>
        <w:ind w:firstLine="709"/>
        <w:jc w:val="both"/>
        <w:rPr>
          <w:rFonts w:ascii="Times New Roman" w:hAnsi="Times New Roman"/>
          <w:sz w:val="28"/>
          <w:szCs w:val="28"/>
          <w:lang w:val="kk-KZ"/>
        </w:rPr>
      </w:pPr>
      <w:r w:rsidRPr="00BD38FF">
        <w:rPr>
          <w:rFonts w:ascii="Times New Roman" w:hAnsi="Times New Roman"/>
          <w:sz w:val="28"/>
          <w:szCs w:val="28"/>
          <w:lang w:val="kk-KZ"/>
        </w:rPr>
        <w:t xml:space="preserve"> Егер </w:t>
      </w:r>
      <w:r w:rsidR="00FA6F20" w:rsidRPr="00BD38FF">
        <w:rPr>
          <w:rFonts w:ascii="Times New Roman" w:hAnsi="Times New Roman"/>
          <w:sz w:val="28"/>
          <w:szCs w:val="28"/>
          <w:lang w:val="kk-KZ"/>
        </w:rPr>
        <w:t>Көптілді білім</w:t>
      </w:r>
      <w:r w:rsidRPr="00BD38FF">
        <w:rPr>
          <w:rFonts w:ascii="Times New Roman" w:hAnsi="Times New Roman"/>
          <w:sz w:val="28"/>
          <w:szCs w:val="28"/>
          <w:lang w:val="kk-KZ"/>
        </w:rPr>
        <w:t>ға салық салар болса, онда оның шырмауына түскен жандар саны бүгінгіден де артады», – дейді.</w:t>
      </w:r>
    </w:p>
    <w:p w14:paraId="776DE66D" w14:textId="77777777" w:rsidR="00624AE7" w:rsidRPr="00BD38FF" w:rsidRDefault="00624AE7" w:rsidP="00624AE7">
      <w:pPr>
        <w:shd w:val="clear" w:color="auto" w:fill="FFFFFF"/>
        <w:spacing w:after="0" w:line="240" w:lineRule="auto"/>
        <w:ind w:firstLine="709"/>
        <w:jc w:val="both"/>
        <w:rPr>
          <w:rFonts w:ascii="Times New Roman" w:hAnsi="Times New Roman"/>
          <w:sz w:val="28"/>
          <w:szCs w:val="28"/>
          <w:lang w:val="kk-KZ"/>
        </w:rPr>
      </w:pPr>
      <w:r w:rsidRPr="00BD38FF">
        <w:rPr>
          <w:rFonts w:ascii="Times New Roman" w:hAnsi="Times New Roman"/>
          <w:sz w:val="28"/>
          <w:szCs w:val="28"/>
          <w:lang w:val="kk-KZ"/>
        </w:rPr>
        <w:t>Яғни, олар төлеген салықтың құнын өтеу мақсатында, құмартқан қолданушының қалтасын қағу үшін, сан түрлі құйтырқы әдістер ойлап табады.</w:t>
      </w:r>
    </w:p>
    <w:p w14:paraId="4E2DD650" w14:textId="77777777" w:rsidR="00624AE7" w:rsidRPr="00BD38FF" w:rsidRDefault="00624AE7" w:rsidP="00624AE7">
      <w:pPr>
        <w:shd w:val="clear" w:color="auto" w:fill="FFFFFF"/>
        <w:spacing w:after="0" w:line="240" w:lineRule="auto"/>
        <w:ind w:firstLine="709"/>
        <w:jc w:val="both"/>
        <w:rPr>
          <w:rFonts w:ascii="Times New Roman" w:hAnsi="Times New Roman"/>
          <w:sz w:val="28"/>
          <w:szCs w:val="28"/>
          <w:lang w:val="kk-KZ"/>
        </w:rPr>
      </w:pPr>
      <w:r w:rsidRPr="00BD38FF">
        <w:rPr>
          <w:rFonts w:ascii="Times New Roman" w:hAnsi="Times New Roman"/>
          <w:sz w:val="28"/>
          <w:szCs w:val="28"/>
          <w:lang w:val="kk-KZ"/>
        </w:rPr>
        <w:lastRenderedPageBreak/>
        <w:t>Тоқсан ауыз сөздің тобықтай түйіні бұлардың барлығын жабу керек және белгілі сайттарды тоқтату қажет. Бұған мемлекеттің күші жетері айдан анық. Себебі, қаңтар оқиғасы тұсында барлық сайтты, тіпті ғаламторды бұғаттап тастаған болатын. Ендеше неге дәл солай ойын сайттарын бұғаттап тастамасқа?! Осыны қолға алсақ ғана ел болашағы жарқын болады. Жұмыссыз жастар азаяды.</w:t>
      </w:r>
    </w:p>
    <w:p w14:paraId="4F83987F" w14:textId="50ABF516" w:rsidR="00624AE7" w:rsidRPr="00BD38FF" w:rsidRDefault="00624AE7" w:rsidP="00624AE7">
      <w:pPr>
        <w:shd w:val="clear" w:color="auto" w:fill="FFFFFF"/>
        <w:spacing w:after="0" w:line="240" w:lineRule="auto"/>
        <w:ind w:firstLine="709"/>
        <w:jc w:val="both"/>
        <w:rPr>
          <w:rFonts w:ascii="Times New Roman" w:hAnsi="Times New Roman"/>
          <w:sz w:val="28"/>
          <w:szCs w:val="28"/>
          <w:lang w:val="kk-KZ"/>
        </w:rPr>
      </w:pPr>
      <w:r w:rsidRPr="00BD38FF">
        <w:rPr>
          <w:rFonts w:ascii="Times New Roman" w:hAnsi="Times New Roman"/>
          <w:sz w:val="28"/>
          <w:szCs w:val="28"/>
          <w:lang w:val="kk-KZ"/>
        </w:rPr>
        <w:t xml:space="preserve">Жалпы, </w:t>
      </w:r>
      <w:r w:rsidR="00FA6F20" w:rsidRPr="00BD38FF">
        <w:rPr>
          <w:rFonts w:ascii="Times New Roman" w:hAnsi="Times New Roman"/>
          <w:sz w:val="28"/>
          <w:szCs w:val="28"/>
          <w:lang w:val="kk-KZ"/>
        </w:rPr>
        <w:t>Көптілді білім</w:t>
      </w:r>
      <w:r w:rsidRPr="00BD38FF">
        <w:rPr>
          <w:rFonts w:ascii="Times New Roman" w:hAnsi="Times New Roman"/>
          <w:sz w:val="28"/>
          <w:szCs w:val="28"/>
          <w:lang w:val="kk-KZ"/>
        </w:rPr>
        <w:t xml:space="preserve">ның зардабы мыңдаған жас отбасының құлдырауына ықпал етіп жатыр. Ал, отбасы ол шағын мемлекет. Яғни, мемлекетімізге зияны келіп жатыр деген сөз. Ел болып, бесігімізді түзейміз десек, </w:t>
      </w:r>
      <w:r w:rsidR="00FA6F20" w:rsidRPr="00BD38FF">
        <w:rPr>
          <w:rFonts w:ascii="Times New Roman" w:hAnsi="Times New Roman"/>
          <w:sz w:val="28"/>
          <w:szCs w:val="28"/>
          <w:lang w:val="kk-KZ"/>
        </w:rPr>
        <w:t>Көптілді білім</w:t>
      </w:r>
      <w:r w:rsidRPr="00BD38FF">
        <w:rPr>
          <w:rFonts w:ascii="Times New Roman" w:hAnsi="Times New Roman"/>
          <w:sz w:val="28"/>
          <w:szCs w:val="28"/>
          <w:lang w:val="kk-KZ"/>
        </w:rPr>
        <w:t>ға шектеу қойып, келер ұрпақты бұл пәледен алыстату қажет.</w:t>
      </w:r>
    </w:p>
    <w:p w14:paraId="3EC263A9" w14:textId="49AF1F97" w:rsidR="00624AE7" w:rsidRPr="00780FA7" w:rsidRDefault="008B0E54" w:rsidP="00624AE7">
      <w:pPr>
        <w:shd w:val="clear" w:color="auto" w:fill="FFFFFF"/>
        <w:tabs>
          <w:tab w:val="left" w:pos="567"/>
          <w:tab w:val="left" w:pos="1276"/>
        </w:tabs>
        <w:spacing w:after="0" w:line="240" w:lineRule="auto"/>
        <w:ind w:firstLine="567"/>
        <w:jc w:val="both"/>
        <w:rPr>
          <w:rFonts w:ascii="Times New Roman" w:hAnsi="Times New Roman"/>
          <w:sz w:val="28"/>
          <w:szCs w:val="28"/>
          <w:lang w:val="uk-UA"/>
        </w:rPr>
      </w:pPr>
      <w:r w:rsidRPr="00166365">
        <w:rPr>
          <w:rFonts w:ascii="Times New Roman" w:hAnsi="Times New Roman"/>
          <w:sz w:val="28"/>
          <w:szCs w:val="28"/>
          <w:lang w:val="kk-KZ"/>
        </w:rPr>
        <w:t xml:space="preserve">С.Ожеговтың түсіндірме сөздігіндегі  «сапа» </w:t>
      </w:r>
      <w:r w:rsidRPr="00780FA7">
        <w:rPr>
          <w:rFonts w:ascii="Times New Roman" w:hAnsi="Times New Roman"/>
          <w:sz w:val="28"/>
          <w:szCs w:val="28"/>
          <w:lang w:val="kk-KZ"/>
        </w:rPr>
        <w:t>– заттар мен көріністердің бір-бірінен ажыратылатын белгілері мен қасиеттердің жиынтығы болса, «қасиет» – қандай да бір заттың немесе бір адамның ерекше айы</w:t>
      </w:r>
      <w:r w:rsidR="00624AE7">
        <w:rPr>
          <w:rFonts w:ascii="Times New Roman" w:hAnsi="Times New Roman"/>
          <w:sz w:val="28"/>
          <w:szCs w:val="28"/>
          <w:lang w:val="kk-KZ"/>
        </w:rPr>
        <w:t>рмашылығының белгісі, сапасы» [25</w:t>
      </w:r>
      <w:r w:rsidRPr="00780FA7">
        <w:rPr>
          <w:rFonts w:ascii="Times New Roman" w:hAnsi="Times New Roman"/>
          <w:sz w:val="28"/>
          <w:szCs w:val="28"/>
          <w:lang w:val="kk-KZ"/>
        </w:rPr>
        <w:t>] делінген анықтамаға сүйенсек, қасиет сапаның құрамына енеді. Яғни біздің түсінігімізд</w:t>
      </w:r>
      <w:r w:rsidR="00624AE7">
        <w:rPr>
          <w:rFonts w:ascii="Times New Roman" w:hAnsi="Times New Roman"/>
          <w:sz w:val="28"/>
          <w:szCs w:val="28"/>
          <w:lang w:val="kk-KZ"/>
        </w:rPr>
        <w:t xml:space="preserve">е қасиет сапаға айналуы мүмкін </w:t>
      </w:r>
      <w:r w:rsidR="00624AE7" w:rsidRPr="00780FA7">
        <w:rPr>
          <w:rFonts w:ascii="Times New Roman" w:hAnsi="Times New Roman"/>
          <w:sz w:val="28"/>
          <w:szCs w:val="28"/>
          <w:lang w:val="uk-UA"/>
        </w:rPr>
        <w:t>[</w:t>
      </w:r>
      <w:r w:rsidR="00624AE7">
        <w:rPr>
          <w:rFonts w:ascii="Times New Roman" w:hAnsi="Times New Roman"/>
          <w:sz w:val="28"/>
          <w:szCs w:val="28"/>
          <w:lang w:val="kk-KZ"/>
        </w:rPr>
        <w:t>26</w:t>
      </w:r>
      <w:r w:rsidR="00624AE7" w:rsidRPr="00780FA7">
        <w:rPr>
          <w:rFonts w:ascii="Times New Roman" w:hAnsi="Times New Roman"/>
          <w:sz w:val="28"/>
          <w:szCs w:val="28"/>
          <w:lang w:val="uk-UA"/>
        </w:rPr>
        <w:t>].</w:t>
      </w:r>
    </w:p>
    <w:p w14:paraId="60021A66" w14:textId="001B67D3" w:rsidR="00624AE7" w:rsidRPr="00780FA7" w:rsidRDefault="00624AE7" w:rsidP="00624AE7">
      <w:pPr>
        <w:shd w:val="clear" w:color="auto" w:fill="FFFFFF"/>
        <w:tabs>
          <w:tab w:val="left" w:pos="567"/>
          <w:tab w:val="left" w:pos="1276"/>
        </w:tabs>
        <w:spacing w:after="0" w:line="240" w:lineRule="auto"/>
        <w:ind w:firstLine="567"/>
        <w:jc w:val="both"/>
        <w:rPr>
          <w:rFonts w:ascii="Times New Roman" w:hAnsi="Times New Roman"/>
          <w:sz w:val="28"/>
          <w:szCs w:val="28"/>
          <w:lang w:val="uk-UA"/>
        </w:rPr>
      </w:pPr>
      <w:r>
        <w:rPr>
          <w:rFonts w:ascii="Times New Roman" w:hAnsi="Times New Roman"/>
          <w:sz w:val="28"/>
          <w:szCs w:val="28"/>
          <w:lang w:val="kk-KZ"/>
        </w:rPr>
        <w:t>О</w:t>
      </w:r>
      <w:r w:rsidR="008B0E54" w:rsidRPr="00780FA7">
        <w:rPr>
          <w:rFonts w:ascii="Times New Roman" w:hAnsi="Times New Roman"/>
          <w:sz w:val="28"/>
          <w:szCs w:val="28"/>
          <w:lang w:val="kk-KZ"/>
        </w:rPr>
        <w:t>рысша-қазақша сөздікте  «педагогикада тұлғаның қасиеттеріне адамның психофизиологиялық ерекшеліктері, ал сапаларына тұрақты дүниетанымдық, адамгершілік-саяси, эстетикалық және басқа да сенім-нанымдары, с</w:t>
      </w:r>
      <w:r>
        <w:rPr>
          <w:rFonts w:ascii="Times New Roman" w:hAnsi="Times New Roman"/>
          <w:sz w:val="28"/>
          <w:szCs w:val="28"/>
          <w:lang w:val="kk-KZ"/>
        </w:rPr>
        <w:t>езімдері мен әдеттері жатады» [27</w:t>
      </w:r>
      <w:r w:rsidR="008B0E54" w:rsidRPr="00780FA7">
        <w:rPr>
          <w:rFonts w:ascii="Times New Roman" w:hAnsi="Times New Roman"/>
          <w:sz w:val="28"/>
          <w:szCs w:val="28"/>
          <w:lang w:val="kk-KZ"/>
        </w:rPr>
        <w:t xml:space="preserve">] деп кеңінен түсіндіріледі. Біздің ойымызша, бұл анықтама да </w:t>
      </w:r>
      <w:r w:rsidR="008B0E54" w:rsidRPr="00166365">
        <w:rPr>
          <w:rFonts w:ascii="Times New Roman" w:hAnsi="Times New Roman"/>
          <w:sz w:val="28"/>
          <w:szCs w:val="28"/>
          <w:lang w:val="kk-KZ"/>
        </w:rPr>
        <w:t>қасиеттің адам бойына туа бітетіндігін және сапаның әлеуметтік тәрбие ортасында қалыптасып, дами түсетіндігін</w:t>
      </w:r>
      <w:r w:rsidR="008B0E54" w:rsidRPr="00780FA7">
        <w:rPr>
          <w:rFonts w:ascii="Times New Roman" w:hAnsi="Times New Roman"/>
          <w:sz w:val="28"/>
          <w:szCs w:val="28"/>
          <w:lang w:val="kk-KZ"/>
        </w:rPr>
        <w:t xml:space="preserve"> жоққа шығармайды </w:t>
      </w:r>
      <w:r w:rsidRPr="00780FA7">
        <w:rPr>
          <w:rFonts w:ascii="Times New Roman" w:hAnsi="Times New Roman"/>
          <w:sz w:val="28"/>
          <w:szCs w:val="28"/>
          <w:lang w:val="uk-UA"/>
        </w:rPr>
        <w:t>[</w:t>
      </w:r>
      <w:r>
        <w:rPr>
          <w:rFonts w:ascii="Times New Roman" w:hAnsi="Times New Roman"/>
          <w:sz w:val="28"/>
          <w:szCs w:val="28"/>
          <w:lang w:val="kk-KZ"/>
        </w:rPr>
        <w:t>28</w:t>
      </w:r>
      <w:r w:rsidRPr="00780FA7">
        <w:rPr>
          <w:rFonts w:ascii="Times New Roman" w:hAnsi="Times New Roman"/>
          <w:sz w:val="28"/>
          <w:szCs w:val="28"/>
          <w:lang w:val="uk-UA"/>
        </w:rPr>
        <w:t>].</w:t>
      </w:r>
    </w:p>
    <w:p w14:paraId="526A7B63" w14:textId="3041C5C0" w:rsidR="00F836AC" w:rsidRDefault="00F836AC" w:rsidP="00DA3224">
      <w:pPr>
        <w:pStyle w:val="Main0"/>
        <w:tabs>
          <w:tab w:val="left" w:pos="567"/>
          <w:tab w:val="left" w:pos="1276"/>
        </w:tabs>
        <w:rPr>
          <w:lang w:val="uk-UA"/>
        </w:rPr>
      </w:pPr>
      <w:r w:rsidRPr="00780FA7">
        <w:rPr>
          <w:lang w:val="kk-KZ"/>
        </w:rPr>
        <w:t>Сөйлеу әрекетінің нәтижесі – ой мен мәтін, ал сөйлеу әрекеті – адамдар арасындағы қарым-қатынас пен әңгімелесушілердің сөйлеу мінез-құлқынан туындаған эмоциялар</w:t>
      </w:r>
      <w:r w:rsidR="00624AE7">
        <w:rPr>
          <w:lang w:val="kk-KZ"/>
        </w:rPr>
        <w:t xml:space="preserve"> </w:t>
      </w:r>
      <w:r w:rsidR="00624AE7" w:rsidRPr="00780FA7">
        <w:rPr>
          <w:lang w:val="uk-UA"/>
        </w:rPr>
        <w:t>[</w:t>
      </w:r>
      <w:r w:rsidR="00624AE7">
        <w:rPr>
          <w:lang w:val="kk-KZ"/>
        </w:rPr>
        <w:t>29</w:t>
      </w:r>
      <w:r w:rsidR="00624AE7" w:rsidRPr="00780FA7">
        <w:rPr>
          <w:lang w:val="uk-UA"/>
        </w:rPr>
        <w:t>].</w:t>
      </w:r>
      <w:r w:rsidRPr="00780FA7">
        <w:rPr>
          <w:lang w:val="kk-KZ"/>
        </w:rPr>
        <w:t xml:space="preserve"> Демек, әлеуметтік-белсенді тұлғаны қалыптастыру екі жақтың бірлігінде: сөйлеу қызметі мен сөйлеу мінез-құлқында тілдік қарым-қатынасты дамытуды болжайды. </w:t>
      </w:r>
      <w:r w:rsidR="00624AE7">
        <w:rPr>
          <w:lang w:val="kk-KZ"/>
        </w:rPr>
        <w:t>С</w:t>
      </w:r>
      <w:r w:rsidRPr="00780FA7">
        <w:rPr>
          <w:lang w:val="kk-KZ"/>
        </w:rPr>
        <w:t>ондай-ақ тілдік қарым-қатынастың әлеуметтік нормаларын, коммуникацияға қатысушылардың кәсіби құзыреттілігіне байланысты тілдік мінез-құ</w:t>
      </w:r>
      <w:r w:rsidR="00624AE7">
        <w:rPr>
          <w:lang w:val="kk-KZ"/>
        </w:rPr>
        <w:t>лық ережелерін сақтауды қамтиды</w:t>
      </w:r>
      <w:r w:rsidR="00624AE7" w:rsidRPr="00780FA7">
        <w:rPr>
          <w:lang w:val="uk-UA"/>
        </w:rPr>
        <w:t>[</w:t>
      </w:r>
      <w:r w:rsidR="00624AE7">
        <w:rPr>
          <w:lang w:val="kk-KZ"/>
        </w:rPr>
        <w:t>30</w:t>
      </w:r>
      <w:r w:rsidR="00624AE7" w:rsidRPr="00780FA7">
        <w:rPr>
          <w:lang w:val="uk-UA"/>
        </w:rPr>
        <w:t>].</w:t>
      </w:r>
    </w:p>
    <w:p w14:paraId="664C1503" w14:textId="77777777" w:rsidR="00624AE7" w:rsidRPr="00780FA7" w:rsidRDefault="00624AE7" w:rsidP="00DA3224">
      <w:pPr>
        <w:pStyle w:val="Main0"/>
        <w:tabs>
          <w:tab w:val="left" w:pos="567"/>
          <w:tab w:val="left" w:pos="1276"/>
        </w:tabs>
        <w:rPr>
          <w:lang w:val="kk-KZ"/>
        </w:rPr>
      </w:pPr>
    </w:p>
    <w:p w14:paraId="6F6A3D6E" w14:textId="77777777" w:rsidR="00786BCD" w:rsidRDefault="00786BCD" w:rsidP="002B5D21">
      <w:pPr>
        <w:tabs>
          <w:tab w:val="left" w:pos="567"/>
          <w:tab w:val="left" w:pos="1276"/>
        </w:tabs>
        <w:spacing w:after="0" w:line="240" w:lineRule="auto"/>
        <w:jc w:val="both"/>
        <w:rPr>
          <w:rFonts w:ascii="Times New Roman" w:hAnsi="Times New Roman"/>
          <w:b/>
          <w:sz w:val="28"/>
          <w:szCs w:val="28"/>
          <w:lang w:val="kk-KZ"/>
        </w:rPr>
      </w:pPr>
    </w:p>
    <w:p w14:paraId="1E393B7C" w14:textId="77777777" w:rsidR="005773EA" w:rsidRPr="00780FA7" w:rsidRDefault="005773EA" w:rsidP="002B5D21">
      <w:pPr>
        <w:tabs>
          <w:tab w:val="left" w:pos="567"/>
          <w:tab w:val="left" w:pos="1276"/>
        </w:tabs>
        <w:spacing w:after="0" w:line="240" w:lineRule="auto"/>
        <w:jc w:val="both"/>
        <w:rPr>
          <w:rFonts w:ascii="Times New Roman" w:hAnsi="Times New Roman"/>
          <w:b/>
          <w:sz w:val="28"/>
          <w:szCs w:val="28"/>
          <w:lang w:val="kk-KZ"/>
        </w:rPr>
      </w:pPr>
    </w:p>
    <w:p w14:paraId="59C3A709" w14:textId="77777777" w:rsidR="00B55113" w:rsidRDefault="00B55113" w:rsidP="00C94CD0">
      <w:pPr>
        <w:spacing w:after="0" w:line="240" w:lineRule="auto"/>
        <w:ind w:firstLine="567"/>
        <w:jc w:val="both"/>
        <w:rPr>
          <w:rFonts w:ascii="Times New Roman" w:hAnsi="Times New Roman"/>
          <w:b/>
          <w:color w:val="000000"/>
          <w:sz w:val="28"/>
          <w:szCs w:val="28"/>
          <w:lang w:val="kk-KZ"/>
        </w:rPr>
      </w:pPr>
      <w:r w:rsidRPr="00780FA7">
        <w:rPr>
          <w:rFonts w:ascii="Times New Roman" w:hAnsi="Times New Roman"/>
          <w:b/>
          <w:sz w:val="28"/>
          <w:szCs w:val="28"/>
          <w:lang w:val="kk-KZ"/>
        </w:rPr>
        <w:t>2.3</w:t>
      </w:r>
      <w:r w:rsidRPr="00780FA7">
        <w:rPr>
          <w:rFonts w:ascii="Times New Roman" w:hAnsi="Times New Roman"/>
          <w:b/>
          <w:sz w:val="28"/>
          <w:szCs w:val="28"/>
          <w:lang w:val="kk-KZ"/>
        </w:rPr>
        <w:tab/>
        <w:t>Көп</w:t>
      </w:r>
      <w:r w:rsidRPr="00780FA7">
        <w:rPr>
          <w:rFonts w:ascii="Times New Roman" w:hAnsi="Times New Roman"/>
          <w:noProof/>
          <w:sz w:val="28"/>
          <w:szCs w:val="28"/>
          <w:lang w:val="kk-KZ"/>
        </w:rPr>
        <w:t xml:space="preserve"> </w:t>
      </w:r>
      <w:r w:rsidRPr="00780FA7">
        <w:rPr>
          <w:rFonts w:ascii="Times New Roman" w:hAnsi="Times New Roman"/>
          <w:b/>
          <w:sz w:val="28"/>
          <w:szCs w:val="28"/>
          <w:lang w:val="kk-KZ"/>
        </w:rPr>
        <w:t xml:space="preserve">тілді білім беру жағдайында магистранттардың кәсіби-тұлғалық сапаларын дамытудың </w:t>
      </w:r>
      <w:r w:rsidRPr="00780FA7">
        <w:rPr>
          <w:rFonts w:ascii="Times New Roman" w:hAnsi="Times New Roman"/>
          <w:b/>
          <w:color w:val="000000"/>
          <w:sz w:val="28"/>
          <w:szCs w:val="28"/>
          <w:lang w:val="kk-KZ"/>
        </w:rPr>
        <w:t>құрылымдық-функционалды моделі</w:t>
      </w:r>
    </w:p>
    <w:p w14:paraId="58D89162" w14:textId="7BB9475D" w:rsidR="007173B7" w:rsidRPr="007173B7" w:rsidRDefault="007173B7" w:rsidP="007173B7">
      <w:pPr>
        <w:shd w:val="clear" w:color="auto" w:fill="FFFFFF"/>
        <w:spacing w:after="0" w:line="240" w:lineRule="auto"/>
        <w:ind w:firstLine="709"/>
        <w:jc w:val="both"/>
        <w:rPr>
          <w:rFonts w:ascii="Times New Roman" w:hAnsi="Times New Roman"/>
          <w:color w:val="333333"/>
          <w:sz w:val="28"/>
          <w:szCs w:val="28"/>
          <w:lang w:val="kk-KZ"/>
        </w:rPr>
      </w:pPr>
      <w:r w:rsidRPr="007173B7">
        <w:rPr>
          <w:rFonts w:ascii="Times New Roman" w:hAnsi="Times New Roman"/>
          <w:color w:val="333333"/>
          <w:sz w:val="28"/>
          <w:szCs w:val="28"/>
          <w:lang w:val="kk-KZ"/>
        </w:rPr>
        <w:t xml:space="preserve">Білім саласында маңызы бар айдындарды тазалау мамырдың алғашқы күні-ақ басталды. Бұған </w:t>
      </w:r>
      <w:r>
        <w:rPr>
          <w:rFonts w:ascii="Times New Roman" w:hAnsi="Times New Roman"/>
          <w:color w:val="333333"/>
          <w:sz w:val="28"/>
          <w:szCs w:val="28"/>
          <w:lang w:val="kk-KZ"/>
        </w:rPr>
        <w:t xml:space="preserve">филология </w:t>
      </w:r>
      <w:r w:rsidRPr="007173B7">
        <w:rPr>
          <w:rFonts w:ascii="Times New Roman" w:hAnsi="Times New Roman"/>
          <w:color w:val="333333"/>
          <w:sz w:val="28"/>
          <w:szCs w:val="28"/>
          <w:lang w:val="kk-KZ"/>
        </w:rPr>
        <w:t>мекемесінің мамандары жетекшілік жасап, көл-судан нәпақасын айырып отырған шаруаларды да жұмылдырған.</w:t>
      </w:r>
    </w:p>
    <w:p w14:paraId="074E4B0D" w14:textId="2D378C6D" w:rsidR="007173B7" w:rsidRPr="00BD38FF" w:rsidRDefault="007173B7" w:rsidP="007173B7">
      <w:pPr>
        <w:shd w:val="clear" w:color="auto" w:fill="FFFFFF"/>
        <w:spacing w:after="0" w:line="240" w:lineRule="auto"/>
        <w:ind w:firstLine="709"/>
        <w:jc w:val="both"/>
        <w:rPr>
          <w:rFonts w:ascii="Times New Roman" w:hAnsi="Times New Roman"/>
          <w:color w:val="333333"/>
          <w:sz w:val="28"/>
          <w:szCs w:val="28"/>
          <w:lang w:val="kk-KZ"/>
        </w:rPr>
      </w:pPr>
      <w:r w:rsidRPr="00BD38FF">
        <w:rPr>
          <w:rFonts w:ascii="Times New Roman" w:hAnsi="Times New Roman"/>
          <w:color w:val="333333"/>
          <w:sz w:val="28"/>
          <w:szCs w:val="28"/>
          <w:lang w:val="kk-KZ"/>
        </w:rPr>
        <w:t>Сырдариядан бастап шағын көлшіктердің айналасы пластикалық бөтелкелер мен қоқыстардан тазартылып жатыр. Мұның суды ластайтынын, ондағы тіршілік иелерінің өміріне зиян келтіретінін білесіздер. Әрі-беріден кейін адамдар Көптілді білім өнімдерін жиі тұтынатындықтан, Көптілді білімтардың да тұнық ортада тіршілік етуі маңызды. Оның үстіне қазір Көптілді білімтардың саласы шашатын уақыты да жетті. Көпшіл іске Қазалы қаласы әкімдігінен, аудандық ауылшаруашылық бөлімінен мамандар бекітіліп, табиғат пайдаланушыларын көптеп тартуға күш салынуда</w:t>
      </w:r>
      <w:r>
        <w:rPr>
          <w:rFonts w:ascii="Times New Roman" w:hAnsi="Times New Roman"/>
          <w:color w:val="333333"/>
          <w:sz w:val="28"/>
          <w:szCs w:val="28"/>
          <w:lang w:val="kk-KZ"/>
        </w:rPr>
        <w:t xml:space="preserve">. </w:t>
      </w:r>
    </w:p>
    <w:p w14:paraId="61A1DB28" w14:textId="1C381CF6" w:rsidR="007173B7" w:rsidRPr="00BD38FF" w:rsidRDefault="007173B7" w:rsidP="007173B7">
      <w:pPr>
        <w:shd w:val="clear" w:color="auto" w:fill="FFFFFF"/>
        <w:spacing w:after="0" w:line="240" w:lineRule="auto"/>
        <w:ind w:firstLine="709"/>
        <w:jc w:val="both"/>
        <w:rPr>
          <w:rFonts w:ascii="Times New Roman" w:hAnsi="Times New Roman"/>
          <w:sz w:val="28"/>
          <w:szCs w:val="28"/>
          <w:lang w:val="kk-KZ"/>
        </w:rPr>
      </w:pPr>
      <w:r w:rsidRPr="00BD38FF">
        <w:rPr>
          <w:rFonts w:ascii="Times New Roman" w:hAnsi="Times New Roman"/>
          <w:sz w:val="28"/>
          <w:szCs w:val="28"/>
          <w:lang w:val="kk-KZ"/>
        </w:rPr>
        <w:lastRenderedPageBreak/>
        <w:t>Тұтынушылар Көптілді білім саласымен қоса сатып алғанды ұнататынын білеміз. Дегенмен теңіз байлығының саны күрт азайып кетпесін десек, бұл әдеттен арылу керек. Көптілді білімтың көбейетін уақытында арнаға ау салу, қаптаған қармақпен Көптілді білім аулау – қарақшылықпен пара пар. Бұған Заң да тосқауыл қояды. Егер Көптілді білімшылар тәртіпке бағынбай, табиғатқа жанашырлық танытпаса, жеке тұлғалар 10, шағын кәсіпкерлік субъектілері 30, орта деңгейдегі бизнесмендер 50 айлық есептік көрсеткіште айыппұл арқалайтынын ескермеуге болмайды. Ал жыл ішінде қайталап қағида бұзған азаматтар екі есеге жуық айыппұл төлеуі ғажап емес. Көптілді білім аулауда тыйым салынған затпен құрыққа түскендердің кәсіби құралдары тәркіленіп, тікелей сотқа жолданады.</w:t>
      </w:r>
    </w:p>
    <w:p w14:paraId="19617888" w14:textId="068F05D5" w:rsidR="007173B7" w:rsidRPr="00BD38FF" w:rsidRDefault="007173B7" w:rsidP="007173B7">
      <w:pPr>
        <w:shd w:val="clear" w:color="auto" w:fill="FFFFFF"/>
        <w:spacing w:after="0" w:line="240" w:lineRule="auto"/>
        <w:ind w:firstLine="709"/>
        <w:jc w:val="both"/>
        <w:rPr>
          <w:rFonts w:ascii="Times New Roman" w:hAnsi="Times New Roman"/>
          <w:sz w:val="28"/>
          <w:szCs w:val="28"/>
          <w:lang w:val="kk-KZ"/>
        </w:rPr>
      </w:pPr>
      <w:r w:rsidRPr="00BD38FF">
        <w:rPr>
          <w:rFonts w:ascii="Times New Roman" w:hAnsi="Times New Roman"/>
          <w:sz w:val="28"/>
          <w:szCs w:val="28"/>
          <w:lang w:val="kk-KZ"/>
        </w:rPr>
        <w:t xml:space="preserve">Саласы шашу мерзімі Сырдария өзенінде сәуірдің бірінен басталып, осы айдың соңғы күні аяқталады деп жоспарланған. Ал көлден олжалы қайтуды көздегендер 10 маусымға дейін сабырлық танытқаны ләзім. Өйткені болашақта да </w:t>
      </w:r>
      <w:r w:rsidR="00463E93" w:rsidRPr="00BD38FF">
        <w:rPr>
          <w:rFonts w:ascii="Times New Roman" w:hAnsi="Times New Roman"/>
          <w:sz w:val="28"/>
          <w:szCs w:val="28"/>
          <w:lang w:val="kk-KZ"/>
        </w:rPr>
        <w:t>к</w:t>
      </w:r>
      <w:r w:rsidRPr="00BD38FF">
        <w:rPr>
          <w:rFonts w:ascii="Times New Roman" w:hAnsi="Times New Roman"/>
          <w:sz w:val="28"/>
          <w:szCs w:val="28"/>
          <w:lang w:val="kk-KZ"/>
        </w:rPr>
        <w:t>өптілді білім аулап, етін тұтыну мерзімінде қойылатын шектеуге бағынуға байланысты.</w:t>
      </w:r>
    </w:p>
    <w:p w14:paraId="0EE82E82" w14:textId="77777777" w:rsidR="000467BA" w:rsidRPr="00BD38FF" w:rsidRDefault="000467BA" w:rsidP="00C94CD0">
      <w:pPr>
        <w:spacing w:after="0" w:line="240" w:lineRule="auto"/>
        <w:ind w:firstLine="567"/>
        <w:jc w:val="both"/>
        <w:rPr>
          <w:rFonts w:ascii="Times New Roman" w:hAnsi="Times New Roman"/>
          <w:b/>
          <w:sz w:val="28"/>
          <w:szCs w:val="28"/>
          <w:lang w:val="kk-KZ"/>
        </w:rPr>
      </w:pPr>
    </w:p>
    <w:p w14:paraId="7C4CE141" w14:textId="77777777" w:rsidR="000467BA" w:rsidRDefault="000467BA" w:rsidP="00C94CD0">
      <w:pPr>
        <w:spacing w:after="0" w:line="240" w:lineRule="auto"/>
        <w:ind w:firstLine="567"/>
        <w:jc w:val="both"/>
        <w:rPr>
          <w:rFonts w:ascii="Times New Roman" w:hAnsi="Times New Roman"/>
          <w:b/>
          <w:color w:val="000000"/>
          <w:sz w:val="28"/>
          <w:szCs w:val="28"/>
          <w:lang w:val="kk-KZ"/>
        </w:rPr>
      </w:pPr>
    </w:p>
    <w:p w14:paraId="2C6A6503" w14:textId="77777777" w:rsidR="000467BA" w:rsidRDefault="000467BA" w:rsidP="00C94CD0">
      <w:pPr>
        <w:spacing w:after="0" w:line="240" w:lineRule="auto"/>
        <w:ind w:firstLine="567"/>
        <w:jc w:val="both"/>
        <w:rPr>
          <w:rFonts w:ascii="Times New Roman" w:hAnsi="Times New Roman"/>
          <w:b/>
          <w:color w:val="000000"/>
          <w:sz w:val="28"/>
          <w:szCs w:val="28"/>
          <w:lang w:val="kk-KZ"/>
        </w:rPr>
      </w:pPr>
    </w:p>
    <w:p w14:paraId="7951DF20" w14:textId="77777777" w:rsidR="000A39C7" w:rsidRDefault="000A39C7" w:rsidP="00C94CD0">
      <w:pPr>
        <w:spacing w:after="0" w:line="240" w:lineRule="auto"/>
        <w:ind w:firstLine="567"/>
        <w:jc w:val="both"/>
        <w:rPr>
          <w:rFonts w:ascii="Times New Roman" w:hAnsi="Times New Roman"/>
          <w:b/>
          <w:color w:val="000000"/>
          <w:sz w:val="28"/>
          <w:szCs w:val="28"/>
          <w:lang w:val="kk-KZ"/>
        </w:rPr>
      </w:pPr>
    </w:p>
    <w:p w14:paraId="54E9B773" w14:textId="77777777" w:rsidR="000A39C7" w:rsidRDefault="000A39C7" w:rsidP="00C94CD0">
      <w:pPr>
        <w:spacing w:after="0" w:line="240" w:lineRule="auto"/>
        <w:ind w:firstLine="567"/>
        <w:jc w:val="both"/>
        <w:rPr>
          <w:rFonts w:ascii="Times New Roman" w:hAnsi="Times New Roman"/>
          <w:b/>
          <w:color w:val="000000"/>
          <w:sz w:val="28"/>
          <w:szCs w:val="28"/>
          <w:lang w:val="kk-KZ"/>
        </w:rPr>
      </w:pPr>
    </w:p>
    <w:p w14:paraId="252F951D" w14:textId="77777777" w:rsidR="000A39C7" w:rsidRDefault="000A39C7" w:rsidP="00C94CD0">
      <w:pPr>
        <w:spacing w:after="0" w:line="240" w:lineRule="auto"/>
        <w:ind w:firstLine="567"/>
        <w:jc w:val="both"/>
        <w:rPr>
          <w:rFonts w:ascii="Times New Roman" w:hAnsi="Times New Roman"/>
          <w:b/>
          <w:color w:val="000000"/>
          <w:sz w:val="28"/>
          <w:szCs w:val="28"/>
          <w:lang w:val="kk-KZ"/>
        </w:rPr>
      </w:pPr>
    </w:p>
    <w:p w14:paraId="2D784750" w14:textId="77777777" w:rsidR="000A39C7" w:rsidRDefault="000A39C7" w:rsidP="00C94CD0">
      <w:pPr>
        <w:spacing w:after="0" w:line="240" w:lineRule="auto"/>
        <w:ind w:firstLine="567"/>
        <w:jc w:val="both"/>
        <w:rPr>
          <w:rFonts w:ascii="Times New Roman" w:hAnsi="Times New Roman"/>
          <w:b/>
          <w:color w:val="000000"/>
          <w:sz w:val="28"/>
          <w:szCs w:val="28"/>
          <w:lang w:val="kk-KZ"/>
        </w:rPr>
      </w:pPr>
    </w:p>
    <w:p w14:paraId="7A54905D" w14:textId="77777777" w:rsidR="000A39C7" w:rsidRDefault="000A39C7" w:rsidP="00C94CD0">
      <w:pPr>
        <w:spacing w:after="0" w:line="240" w:lineRule="auto"/>
        <w:ind w:firstLine="567"/>
        <w:jc w:val="both"/>
        <w:rPr>
          <w:rFonts w:ascii="Times New Roman" w:hAnsi="Times New Roman"/>
          <w:b/>
          <w:color w:val="000000"/>
          <w:sz w:val="28"/>
          <w:szCs w:val="28"/>
          <w:lang w:val="kk-KZ"/>
        </w:rPr>
      </w:pPr>
    </w:p>
    <w:p w14:paraId="19334ADB" w14:textId="77777777" w:rsidR="000A39C7" w:rsidRDefault="000A39C7" w:rsidP="00C94CD0">
      <w:pPr>
        <w:spacing w:after="0" w:line="240" w:lineRule="auto"/>
        <w:ind w:firstLine="567"/>
        <w:jc w:val="both"/>
        <w:rPr>
          <w:rFonts w:ascii="Times New Roman" w:hAnsi="Times New Roman"/>
          <w:b/>
          <w:color w:val="000000"/>
          <w:sz w:val="28"/>
          <w:szCs w:val="28"/>
          <w:lang w:val="kk-KZ"/>
        </w:rPr>
      </w:pPr>
    </w:p>
    <w:p w14:paraId="5FCB6BD4" w14:textId="77777777" w:rsidR="000A39C7" w:rsidRDefault="000A39C7" w:rsidP="00C94CD0">
      <w:pPr>
        <w:spacing w:after="0" w:line="240" w:lineRule="auto"/>
        <w:ind w:firstLine="567"/>
        <w:jc w:val="both"/>
        <w:rPr>
          <w:rFonts w:ascii="Times New Roman" w:hAnsi="Times New Roman"/>
          <w:b/>
          <w:color w:val="000000"/>
          <w:sz w:val="28"/>
          <w:szCs w:val="28"/>
          <w:lang w:val="kk-KZ"/>
        </w:rPr>
      </w:pPr>
    </w:p>
    <w:p w14:paraId="19F48DAB" w14:textId="77777777" w:rsidR="000A39C7" w:rsidRDefault="000A39C7" w:rsidP="00C94CD0">
      <w:pPr>
        <w:spacing w:after="0" w:line="240" w:lineRule="auto"/>
        <w:ind w:firstLine="567"/>
        <w:jc w:val="both"/>
        <w:rPr>
          <w:rFonts w:ascii="Times New Roman" w:hAnsi="Times New Roman"/>
          <w:b/>
          <w:color w:val="000000"/>
          <w:sz w:val="28"/>
          <w:szCs w:val="28"/>
          <w:lang w:val="kk-KZ"/>
        </w:rPr>
      </w:pPr>
    </w:p>
    <w:p w14:paraId="55EB90F1" w14:textId="77777777" w:rsidR="000A39C7" w:rsidRDefault="000A39C7" w:rsidP="00C94CD0">
      <w:pPr>
        <w:spacing w:after="0" w:line="240" w:lineRule="auto"/>
        <w:ind w:firstLine="567"/>
        <w:jc w:val="both"/>
        <w:rPr>
          <w:rFonts w:ascii="Times New Roman" w:hAnsi="Times New Roman"/>
          <w:b/>
          <w:color w:val="000000"/>
          <w:sz w:val="28"/>
          <w:szCs w:val="28"/>
          <w:lang w:val="kk-KZ"/>
        </w:rPr>
      </w:pPr>
    </w:p>
    <w:p w14:paraId="492453C1" w14:textId="77777777" w:rsidR="000A39C7" w:rsidRDefault="000A39C7" w:rsidP="00C94CD0">
      <w:pPr>
        <w:spacing w:after="0" w:line="240" w:lineRule="auto"/>
        <w:ind w:firstLine="567"/>
        <w:jc w:val="both"/>
        <w:rPr>
          <w:rFonts w:ascii="Times New Roman" w:hAnsi="Times New Roman"/>
          <w:b/>
          <w:color w:val="000000"/>
          <w:sz w:val="28"/>
          <w:szCs w:val="28"/>
          <w:lang w:val="kk-KZ"/>
        </w:rPr>
      </w:pPr>
    </w:p>
    <w:p w14:paraId="11ADE3AA" w14:textId="77777777" w:rsidR="000A39C7" w:rsidRDefault="000A39C7" w:rsidP="00C94CD0">
      <w:pPr>
        <w:spacing w:after="0" w:line="240" w:lineRule="auto"/>
        <w:ind w:firstLine="567"/>
        <w:jc w:val="both"/>
        <w:rPr>
          <w:rFonts w:ascii="Times New Roman" w:hAnsi="Times New Roman"/>
          <w:b/>
          <w:color w:val="000000"/>
          <w:sz w:val="28"/>
          <w:szCs w:val="28"/>
          <w:lang w:val="kk-KZ"/>
        </w:rPr>
      </w:pPr>
    </w:p>
    <w:p w14:paraId="5703AE59" w14:textId="77777777" w:rsidR="000A39C7" w:rsidRDefault="000A39C7" w:rsidP="00C94CD0">
      <w:pPr>
        <w:spacing w:after="0" w:line="240" w:lineRule="auto"/>
        <w:ind w:firstLine="567"/>
        <w:jc w:val="both"/>
        <w:rPr>
          <w:rFonts w:ascii="Times New Roman" w:hAnsi="Times New Roman"/>
          <w:b/>
          <w:color w:val="000000"/>
          <w:sz w:val="28"/>
          <w:szCs w:val="28"/>
          <w:lang w:val="kk-KZ"/>
        </w:rPr>
      </w:pPr>
    </w:p>
    <w:p w14:paraId="43447203" w14:textId="77777777" w:rsidR="000A39C7" w:rsidRDefault="000A39C7" w:rsidP="00C94CD0">
      <w:pPr>
        <w:spacing w:after="0" w:line="240" w:lineRule="auto"/>
        <w:ind w:firstLine="567"/>
        <w:jc w:val="both"/>
        <w:rPr>
          <w:rFonts w:ascii="Times New Roman" w:hAnsi="Times New Roman"/>
          <w:b/>
          <w:color w:val="000000"/>
          <w:sz w:val="28"/>
          <w:szCs w:val="28"/>
          <w:lang w:val="kk-KZ"/>
        </w:rPr>
      </w:pPr>
    </w:p>
    <w:p w14:paraId="33D6A339" w14:textId="77777777" w:rsidR="000A39C7" w:rsidRDefault="000A39C7" w:rsidP="00C94CD0">
      <w:pPr>
        <w:spacing w:after="0" w:line="240" w:lineRule="auto"/>
        <w:ind w:firstLine="567"/>
        <w:jc w:val="both"/>
        <w:rPr>
          <w:rFonts w:ascii="Times New Roman" w:hAnsi="Times New Roman"/>
          <w:b/>
          <w:color w:val="000000"/>
          <w:sz w:val="28"/>
          <w:szCs w:val="28"/>
          <w:lang w:val="kk-KZ"/>
        </w:rPr>
      </w:pPr>
    </w:p>
    <w:p w14:paraId="4C409C25" w14:textId="77777777" w:rsidR="000A39C7" w:rsidRDefault="000A39C7" w:rsidP="00C94CD0">
      <w:pPr>
        <w:spacing w:after="0" w:line="240" w:lineRule="auto"/>
        <w:ind w:firstLine="567"/>
        <w:jc w:val="both"/>
        <w:rPr>
          <w:rFonts w:ascii="Times New Roman" w:hAnsi="Times New Roman"/>
          <w:b/>
          <w:color w:val="000000"/>
          <w:sz w:val="28"/>
          <w:szCs w:val="28"/>
          <w:lang w:val="kk-KZ"/>
        </w:rPr>
      </w:pPr>
    </w:p>
    <w:p w14:paraId="65B31A7F" w14:textId="77777777" w:rsidR="000A39C7" w:rsidRDefault="000A39C7" w:rsidP="00C94CD0">
      <w:pPr>
        <w:spacing w:after="0" w:line="240" w:lineRule="auto"/>
        <w:ind w:firstLine="567"/>
        <w:jc w:val="both"/>
        <w:rPr>
          <w:rFonts w:ascii="Times New Roman" w:hAnsi="Times New Roman"/>
          <w:b/>
          <w:color w:val="000000"/>
          <w:sz w:val="28"/>
          <w:szCs w:val="28"/>
          <w:lang w:val="kk-KZ"/>
        </w:rPr>
      </w:pPr>
    </w:p>
    <w:p w14:paraId="230C58EC" w14:textId="77777777" w:rsidR="000A39C7" w:rsidRDefault="000A39C7" w:rsidP="00C94CD0">
      <w:pPr>
        <w:spacing w:after="0" w:line="240" w:lineRule="auto"/>
        <w:ind w:firstLine="567"/>
        <w:jc w:val="both"/>
        <w:rPr>
          <w:rFonts w:ascii="Times New Roman" w:hAnsi="Times New Roman"/>
          <w:b/>
          <w:color w:val="000000"/>
          <w:sz w:val="28"/>
          <w:szCs w:val="28"/>
          <w:lang w:val="kk-KZ"/>
        </w:rPr>
      </w:pPr>
    </w:p>
    <w:p w14:paraId="2BBC26F5" w14:textId="77777777" w:rsidR="000A39C7" w:rsidRDefault="000A39C7" w:rsidP="00C94CD0">
      <w:pPr>
        <w:spacing w:after="0" w:line="240" w:lineRule="auto"/>
        <w:ind w:firstLine="567"/>
        <w:jc w:val="both"/>
        <w:rPr>
          <w:rFonts w:ascii="Times New Roman" w:hAnsi="Times New Roman"/>
          <w:b/>
          <w:color w:val="000000"/>
          <w:sz w:val="28"/>
          <w:szCs w:val="28"/>
          <w:lang w:val="kk-KZ"/>
        </w:rPr>
      </w:pPr>
    </w:p>
    <w:p w14:paraId="6C2F5AF2" w14:textId="77777777" w:rsidR="000A39C7" w:rsidRDefault="000A39C7" w:rsidP="00C94CD0">
      <w:pPr>
        <w:spacing w:after="0" w:line="240" w:lineRule="auto"/>
        <w:ind w:firstLine="567"/>
        <w:jc w:val="both"/>
        <w:rPr>
          <w:rFonts w:ascii="Times New Roman" w:hAnsi="Times New Roman"/>
          <w:b/>
          <w:color w:val="000000"/>
          <w:sz w:val="28"/>
          <w:szCs w:val="28"/>
          <w:lang w:val="kk-KZ"/>
        </w:rPr>
      </w:pPr>
    </w:p>
    <w:p w14:paraId="6FC0DCDD" w14:textId="77777777" w:rsidR="000A39C7" w:rsidRDefault="000A39C7" w:rsidP="00C94CD0">
      <w:pPr>
        <w:spacing w:after="0" w:line="240" w:lineRule="auto"/>
        <w:ind w:firstLine="567"/>
        <w:jc w:val="both"/>
        <w:rPr>
          <w:rFonts w:ascii="Times New Roman" w:hAnsi="Times New Roman"/>
          <w:b/>
          <w:color w:val="000000"/>
          <w:sz w:val="28"/>
          <w:szCs w:val="28"/>
          <w:lang w:val="kk-KZ"/>
        </w:rPr>
      </w:pPr>
    </w:p>
    <w:p w14:paraId="54E5FA4D" w14:textId="77777777" w:rsidR="000A39C7" w:rsidRDefault="000A39C7" w:rsidP="00C94CD0">
      <w:pPr>
        <w:spacing w:after="0" w:line="240" w:lineRule="auto"/>
        <w:ind w:firstLine="567"/>
        <w:jc w:val="both"/>
        <w:rPr>
          <w:rFonts w:ascii="Times New Roman" w:hAnsi="Times New Roman"/>
          <w:b/>
          <w:color w:val="000000"/>
          <w:sz w:val="28"/>
          <w:szCs w:val="28"/>
          <w:lang w:val="kk-KZ"/>
        </w:rPr>
      </w:pPr>
    </w:p>
    <w:p w14:paraId="15C04B18" w14:textId="77777777" w:rsidR="000A39C7" w:rsidRDefault="000A39C7" w:rsidP="00C94CD0">
      <w:pPr>
        <w:spacing w:after="0" w:line="240" w:lineRule="auto"/>
        <w:ind w:firstLine="567"/>
        <w:jc w:val="both"/>
        <w:rPr>
          <w:rFonts w:ascii="Times New Roman" w:hAnsi="Times New Roman"/>
          <w:b/>
          <w:color w:val="000000"/>
          <w:sz w:val="28"/>
          <w:szCs w:val="28"/>
          <w:lang w:val="kk-KZ"/>
        </w:rPr>
      </w:pPr>
    </w:p>
    <w:p w14:paraId="0D0D9982" w14:textId="77777777" w:rsidR="000A39C7" w:rsidRDefault="000A39C7" w:rsidP="00C94CD0">
      <w:pPr>
        <w:spacing w:after="0" w:line="240" w:lineRule="auto"/>
        <w:ind w:firstLine="567"/>
        <w:jc w:val="both"/>
        <w:rPr>
          <w:rFonts w:ascii="Times New Roman" w:hAnsi="Times New Roman"/>
          <w:b/>
          <w:color w:val="000000"/>
          <w:sz w:val="28"/>
          <w:szCs w:val="28"/>
          <w:lang w:val="kk-KZ"/>
        </w:rPr>
      </w:pPr>
    </w:p>
    <w:p w14:paraId="08B1FB3C" w14:textId="77777777" w:rsidR="000467BA" w:rsidRPr="00780FA7" w:rsidRDefault="000467BA" w:rsidP="00C94CD0">
      <w:pPr>
        <w:spacing w:after="0" w:line="240" w:lineRule="auto"/>
        <w:ind w:firstLine="567"/>
        <w:jc w:val="both"/>
        <w:rPr>
          <w:rFonts w:ascii="Times New Roman" w:hAnsi="Times New Roman"/>
          <w:b/>
          <w:color w:val="000000"/>
          <w:sz w:val="28"/>
          <w:szCs w:val="28"/>
          <w:lang w:val="kk-KZ"/>
        </w:rPr>
      </w:pPr>
    </w:p>
    <w:p w14:paraId="343099AC" w14:textId="48B445C7" w:rsidR="00AC309A" w:rsidRPr="00780FA7" w:rsidRDefault="00C94CD0" w:rsidP="00C94CD0">
      <w:pPr>
        <w:shd w:val="clear" w:color="auto" w:fill="FFFFFF"/>
        <w:tabs>
          <w:tab w:val="left" w:pos="567"/>
          <w:tab w:val="left" w:pos="1276"/>
        </w:tabs>
        <w:spacing w:after="0" w:line="240" w:lineRule="auto"/>
        <w:ind w:right="14" w:firstLine="709"/>
        <w:jc w:val="both"/>
        <w:rPr>
          <w:rFonts w:ascii="Times New Roman" w:hAnsi="Times New Roman"/>
          <w:b/>
          <w:color w:val="000000"/>
          <w:sz w:val="28"/>
          <w:szCs w:val="28"/>
          <w:lang w:val="kk-KZ"/>
        </w:rPr>
      </w:pPr>
      <w:r>
        <w:rPr>
          <w:rFonts w:ascii="Times New Roman" w:hAnsi="Times New Roman"/>
          <w:b/>
          <w:sz w:val="28"/>
          <w:szCs w:val="28"/>
          <w:lang w:val="kk-KZ"/>
        </w:rPr>
        <w:lastRenderedPageBreak/>
        <w:t>3</w:t>
      </w:r>
      <w:r w:rsidR="00AC309A" w:rsidRPr="00780FA7">
        <w:rPr>
          <w:rFonts w:ascii="Times New Roman" w:hAnsi="Times New Roman"/>
          <w:b/>
          <w:sz w:val="28"/>
          <w:szCs w:val="28"/>
          <w:lang w:val="kk-KZ"/>
        </w:rPr>
        <w:t xml:space="preserve"> КӨПТІЛДІ БІЛІМ БЕРУ ЖАҒДАЙЫНДА МАГИСТРАНТТАРДЫҢ КӘСІБИ-ТҰЛҒАЛЫҚ САПАЛАРЫН ДАМЫТУДЫҢ</w:t>
      </w:r>
      <w:r w:rsidR="00AC309A" w:rsidRPr="00780FA7">
        <w:rPr>
          <w:rFonts w:ascii="Times New Roman" w:hAnsi="Times New Roman"/>
          <w:color w:val="000000"/>
          <w:sz w:val="28"/>
          <w:szCs w:val="28"/>
          <w:lang w:val="kk-KZ"/>
        </w:rPr>
        <w:t xml:space="preserve"> </w:t>
      </w:r>
      <w:r w:rsidR="00AC309A" w:rsidRPr="00780FA7">
        <w:rPr>
          <w:rFonts w:ascii="Times New Roman" w:hAnsi="Times New Roman"/>
          <w:b/>
          <w:color w:val="000000"/>
          <w:sz w:val="28"/>
          <w:szCs w:val="28"/>
          <w:lang w:val="kk-KZ"/>
        </w:rPr>
        <w:t>ТӘЖІРИБЕЛІК-ЭКСПЕРИМЕНТ ЖҰМЫСЫ</w:t>
      </w:r>
    </w:p>
    <w:p w14:paraId="47841E52" w14:textId="77777777" w:rsidR="00AC309A" w:rsidRPr="00780FA7" w:rsidRDefault="00AC309A" w:rsidP="00C94CD0">
      <w:pPr>
        <w:shd w:val="clear" w:color="auto" w:fill="FFFFFF"/>
        <w:tabs>
          <w:tab w:val="left" w:pos="567"/>
          <w:tab w:val="left" w:pos="1276"/>
        </w:tabs>
        <w:spacing w:after="0" w:line="240" w:lineRule="auto"/>
        <w:ind w:right="14" w:firstLine="709"/>
        <w:jc w:val="both"/>
        <w:rPr>
          <w:rFonts w:ascii="Times New Roman" w:hAnsi="Times New Roman"/>
          <w:b/>
          <w:sz w:val="28"/>
          <w:szCs w:val="28"/>
          <w:lang w:val="kk-KZ"/>
        </w:rPr>
      </w:pPr>
    </w:p>
    <w:p w14:paraId="328C0A87" w14:textId="77777777" w:rsidR="00AC309A" w:rsidRDefault="00AC309A" w:rsidP="00C94CD0">
      <w:pPr>
        <w:numPr>
          <w:ilvl w:val="1"/>
          <w:numId w:val="4"/>
        </w:numPr>
        <w:shd w:val="clear" w:color="auto" w:fill="FFFFFF"/>
        <w:tabs>
          <w:tab w:val="left" w:pos="567"/>
          <w:tab w:val="left" w:pos="1276"/>
        </w:tabs>
        <w:spacing w:after="0" w:line="240" w:lineRule="auto"/>
        <w:ind w:left="0" w:right="14" w:firstLine="709"/>
        <w:jc w:val="both"/>
        <w:rPr>
          <w:rFonts w:ascii="Times New Roman" w:hAnsi="Times New Roman"/>
          <w:b/>
          <w:color w:val="000000"/>
          <w:sz w:val="28"/>
          <w:szCs w:val="28"/>
          <w:lang w:val="kk-KZ"/>
        </w:rPr>
      </w:pPr>
      <w:r w:rsidRPr="00780FA7">
        <w:rPr>
          <w:rFonts w:ascii="Times New Roman" w:hAnsi="Times New Roman"/>
          <w:b/>
          <w:sz w:val="28"/>
          <w:szCs w:val="28"/>
          <w:lang w:val="kk-KZ"/>
        </w:rPr>
        <w:t xml:space="preserve">Көптілді білім беру жағдайында магистранттардың кәсіби-тұлғалық сапалары дамуының </w:t>
      </w:r>
      <w:r w:rsidRPr="00780FA7">
        <w:rPr>
          <w:rFonts w:ascii="Times New Roman" w:hAnsi="Times New Roman"/>
          <w:b/>
          <w:color w:val="000000"/>
          <w:sz w:val="28"/>
          <w:szCs w:val="28"/>
          <w:lang w:val="kk-KZ"/>
        </w:rPr>
        <w:t>диагностикасы</w:t>
      </w:r>
    </w:p>
    <w:p w14:paraId="56009734" w14:textId="0288B016" w:rsidR="000A39C7" w:rsidRPr="000A39C7" w:rsidRDefault="000A39C7" w:rsidP="00463E93">
      <w:pPr>
        <w:shd w:val="clear" w:color="auto" w:fill="FFFFFF"/>
        <w:spacing w:after="0" w:line="240" w:lineRule="auto"/>
        <w:ind w:firstLine="567"/>
        <w:jc w:val="both"/>
        <w:rPr>
          <w:rFonts w:ascii="Times New Roman" w:hAnsi="Times New Roman"/>
          <w:color w:val="333333"/>
          <w:sz w:val="28"/>
          <w:szCs w:val="28"/>
          <w:lang w:val="kk-KZ"/>
        </w:rPr>
      </w:pPr>
      <w:r w:rsidRPr="000A39C7">
        <w:rPr>
          <w:rFonts w:ascii="Times New Roman" w:hAnsi="Times New Roman"/>
          <w:bCs/>
          <w:color w:val="333333"/>
          <w:sz w:val="28"/>
          <w:szCs w:val="28"/>
          <w:lang w:val="kk-KZ"/>
        </w:rPr>
        <w:t>Атадан балаға өсиет болған асыл өнердің бірі - көп білім саласы. Сыр өңірінде ертеден қалыптасқан бұл қасиет Мәдениет орталығы, көп білім саласы бөлімшесінің меңгерушісі Жанболат Өмірзақтың да бойына дарыған. Сәті түсіп Қазалының өр болмысты, асқақ үнді өнерпазы, аудандық және облыстық білім-терме байқауларының жүлдегері құрғанбыз.</w:t>
      </w:r>
    </w:p>
    <w:p w14:paraId="6FB585D5" w14:textId="77777777" w:rsidR="000A39C7" w:rsidRPr="000A39C7" w:rsidRDefault="000A39C7" w:rsidP="000A39C7">
      <w:pPr>
        <w:shd w:val="clear" w:color="auto" w:fill="FFFFFF"/>
        <w:spacing w:after="0" w:line="240" w:lineRule="auto"/>
        <w:ind w:firstLine="709"/>
        <w:jc w:val="both"/>
        <w:rPr>
          <w:rFonts w:ascii="Times New Roman" w:hAnsi="Times New Roman"/>
          <w:color w:val="333333"/>
          <w:sz w:val="28"/>
          <w:szCs w:val="28"/>
          <w:lang w:val="kk-KZ"/>
        </w:rPr>
      </w:pPr>
      <w:r w:rsidRPr="000A39C7">
        <w:rPr>
          <w:rFonts w:ascii="Times New Roman" w:hAnsi="Times New Roman"/>
          <w:color w:val="333333"/>
          <w:sz w:val="28"/>
          <w:szCs w:val="28"/>
          <w:lang w:val="kk-KZ"/>
        </w:rPr>
        <w:t>Жалпы көп білім саласы тарихы тереңде жатқаны анық. Алайда оның қай ғасырда бастау алғанын айқындап айтатындай нақты дәйек жоқ. Ғалымдардың сөзіне сүйенер болсақ, ол сонау мифтік, шамандық дәуірде ойлап табылған деседі. Кейін өңделіп, Махамбет Өтемісұлы, Бұхар, Қазтуған сынды көп білім саласыар жаугершілік заманда халықтың рухын оятуға, ерік-жігер беру мақсатында білім-арнаулар айтылған деген де тұбілімымдама бар.</w:t>
      </w:r>
    </w:p>
    <w:p w14:paraId="21DC401B" w14:textId="1C2ECEAB" w:rsidR="000A39C7" w:rsidRPr="000A39C7" w:rsidRDefault="000A39C7" w:rsidP="000A39C7">
      <w:pPr>
        <w:shd w:val="clear" w:color="auto" w:fill="FFFFFF"/>
        <w:spacing w:after="0" w:line="240" w:lineRule="auto"/>
        <w:ind w:firstLine="709"/>
        <w:jc w:val="both"/>
        <w:rPr>
          <w:rFonts w:ascii="Times New Roman" w:hAnsi="Times New Roman"/>
          <w:color w:val="333333"/>
          <w:sz w:val="28"/>
          <w:szCs w:val="28"/>
          <w:lang w:val="kk-KZ"/>
        </w:rPr>
      </w:pPr>
      <w:r w:rsidRPr="000A39C7">
        <w:rPr>
          <w:rFonts w:ascii="Times New Roman" w:hAnsi="Times New Roman"/>
          <w:color w:val="333333"/>
          <w:sz w:val="28"/>
          <w:szCs w:val="28"/>
          <w:lang w:val="kk-KZ"/>
        </w:rPr>
        <w:t>Қазақ тарихындағы көп білім саласыардың барлығы дерлік, жамандықты тиып, халықтын рухтандырып, ағы мен қарасын абіліматып отырған білімді де асыл азаматтар болған. Жалпы білімдың «күйдім-сүйдім» дегені жоқ. Тұрмағамбет Ізтілеуовтың бір керемет әңгімесі бар.</w:t>
      </w:r>
    </w:p>
    <w:p w14:paraId="19940BE0" w14:textId="77777777" w:rsidR="000A39C7" w:rsidRPr="000A39C7" w:rsidRDefault="000A39C7" w:rsidP="000A39C7">
      <w:pPr>
        <w:shd w:val="clear" w:color="auto" w:fill="FFFFFF"/>
        <w:spacing w:after="0" w:line="240" w:lineRule="auto"/>
        <w:ind w:firstLine="709"/>
        <w:jc w:val="both"/>
        <w:rPr>
          <w:rFonts w:ascii="Times New Roman" w:hAnsi="Times New Roman"/>
          <w:color w:val="333333"/>
          <w:sz w:val="28"/>
          <w:szCs w:val="28"/>
        </w:rPr>
      </w:pPr>
      <w:r w:rsidRPr="000A39C7">
        <w:rPr>
          <w:rFonts w:ascii="Times New Roman" w:hAnsi="Times New Roman"/>
          <w:color w:val="333333"/>
          <w:sz w:val="28"/>
          <w:szCs w:val="28"/>
          <w:lang w:val="kk-KZ"/>
        </w:rPr>
        <w:t xml:space="preserve">Шөлді жер, оның үстіне қазір кеңес үкіметінің қылышынан қан тамып тұрған шақ. </w:t>
      </w:r>
      <w:r w:rsidRPr="000A39C7">
        <w:rPr>
          <w:rFonts w:ascii="Times New Roman" w:hAnsi="Times New Roman"/>
          <w:color w:val="333333"/>
          <w:sz w:val="28"/>
          <w:szCs w:val="28"/>
        </w:rPr>
        <w:t>Асылы менімен Тәжікстанға жүр. Сонда имам боласың, ал мен найб имам боламын. Керемет табиғат аясында өмір сүргенге не жетсін?! – дейді. Сонда Тұрмағамбет білімау:</w:t>
      </w:r>
    </w:p>
    <w:p w14:paraId="5F984F77" w14:textId="77777777" w:rsidR="000A39C7" w:rsidRPr="000A39C7" w:rsidRDefault="000A39C7" w:rsidP="000A39C7">
      <w:pPr>
        <w:shd w:val="clear" w:color="auto" w:fill="FFFFFF"/>
        <w:spacing w:after="0" w:line="240" w:lineRule="auto"/>
        <w:ind w:firstLine="709"/>
        <w:jc w:val="both"/>
        <w:rPr>
          <w:rFonts w:ascii="Times New Roman" w:hAnsi="Times New Roman"/>
          <w:color w:val="333333"/>
          <w:sz w:val="28"/>
          <w:szCs w:val="28"/>
        </w:rPr>
      </w:pPr>
      <w:r w:rsidRPr="000A39C7">
        <w:rPr>
          <w:rFonts w:ascii="Times New Roman" w:hAnsi="Times New Roman"/>
          <w:color w:val="333333"/>
          <w:sz w:val="28"/>
          <w:szCs w:val="28"/>
        </w:rPr>
        <w:t>Міне, қазақтың әрбір білімауы осындай болған. Осындай азаматтар елге оралып, шәкірт тәрбиелеп, халықтың көзін ашып, көптеген тарих, аңыздарды білім арқылы жеткізіп отырған. Сондықтан мен көп білім саласыарды бөліп-жарып, ананың мына жері, мынаның мына жері деп айта алмаймын. Мен үшін әрқайсысының орны бөлек.</w:t>
      </w:r>
    </w:p>
    <w:p w14:paraId="712D5FD2" w14:textId="77777777" w:rsidR="000A39C7" w:rsidRPr="00463E93" w:rsidRDefault="000A39C7" w:rsidP="000A39C7">
      <w:pPr>
        <w:shd w:val="clear" w:color="auto" w:fill="FFFFFF"/>
        <w:spacing w:after="0" w:line="240" w:lineRule="auto"/>
        <w:ind w:firstLine="709"/>
        <w:jc w:val="both"/>
        <w:rPr>
          <w:rFonts w:ascii="Times New Roman" w:hAnsi="Times New Roman"/>
          <w:sz w:val="28"/>
          <w:szCs w:val="28"/>
        </w:rPr>
      </w:pPr>
      <w:r w:rsidRPr="000A39C7">
        <w:rPr>
          <w:rFonts w:ascii="Times New Roman" w:hAnsi="Times New Roman"/>
          <w:color w:val="333333"/>
          <w:sz w:val="28"/>
          <w:szCs w:val="28"/>
        </w:rPr>
        <w:t xml:space="preserve">Біреулер әкем білімау болған немесе өнер қанмен даритын қасиет деп </w:t>
      </w:r>
      <w:r w:rsidRPr="00463E93">
        <w:rPr>
          <w:rFonts w:ascii="Times New Roman" w:hAnsi="Times New Roman"/>
          <w:sz w:val="28"/>
          <w:szCs w:val="28"/>
        </w:rPr>
        <w:t>жатады. Бірақ менің жайымда барлығы өзгеше болды. Бала күнімде нағашымның үйіне көп баратынмын. Сонда жүріп, түрлі күйлердің үнтаспасын тыңдайтынбыз. Теледидардан көрсем қалт етпестен отырып алатын едік. Осылайша домбыраға қызығушылығым артты.</w:t>
      </w:r>
    </w:p>
    <w:p w14:paraId="74C1E216" w14:textId="77777777" w:rsidR="000A39C7" w:rsidRPr="00463E93" w:rsidRDefault="000A39C7" w:rsidP="000A39C7">
      <w:pPr>
        <w:shd w:val="clear" w:color="auto" w:fill="FFFFFF"/>
        <w:spacing w:after="0" w:line="240" w:lineRule="auto"/>
        <w:ind w:firstLine="709"/>
        <w:jc w:val="both"/>
        <w:rPr>
          <w:rFonts w:ascii="Times New Roman" w:hAnsi="Times New Roman"/>
          <w:sz w:val="28"/>
          <w:szCs w:val="28"/>
        </w:rPr>
      </w:pPr>
      <w:r w:rsidRPr="00463E93">
        <w:rPr>
          <w:rFonts w:ascii="Times New Roman" w:hAnsi="Times New Roman"/>
          <w:sz w:val="28"/>
          <w:szCs w:val="28"/>
        </w:rPr>
        <w:t>Бір күні мектеп қабырғасында жүріп, Гүлнәр Аяпова деген ән сабағынан беретін апайымыз менің бұл қызығушылығымды байқап, «Әуез мектебіне» жол сілтеді. Сонда Сандуғаш Бисенбаева есімді белгілі білімау ұстаздан тәлім алдым. Негізі қазақ «Бұлақ көрсең, көзін аш» дейді ғой. Сол секілді, Сандуғаш апайым менің көп білім саласыге деген жолымды, бар ынтамды ашты.</w:t>
      </w:r>
    </w:p>
    <w:p w14:paraId="4D0B6E49" w14:textId="77777777" w:rsidR="000A39C7" w:rsidRPr="00463E93" w:rsidRDefault="000A39C7" w:rsidP="000A39C7">
      <w:pPr>
        <w:shd w:val="clear" w:color="auto" w:fill="FFFFFF"/>
        <w:spacing w:after="0" w:line="240" w:lineRule="auto"/>
        <w:ind w:firstLine="709"/>
        <w:jc w:val="both"/>
        <w:rPr>
          <w:rFonts w:ascii="Times New Roman" w:hAnsi="Times New Roman"/>
          <w:sz w:val="28"/>
          <w:szCs w:val="28"/>
        </w:rPr>
      </w:pPr>
      <w:r w:rsidRPr="00463E93">
        <w:rPr>
          <w:rFonts w:ascii="Times New Roman" w:hAnsi="Times New Roman"/>
          <w:sz w:val="28"/>
          <w:szCs w:val="28"/>
        </w:rPr>
        <w:t xml:space="preserve">Қазіргі таңда көп білім саласыыққа көңіл көптет бөлінуде. Оған дәлел, ұйымдастырылып жатқан жоғары дәрежелі, кең ауқымдағы байқаулар болса керек. Тіпті қазақ даласының түкпір-түкпірінде сан алуан мектептер ашылып, </w:t>
      </w:r>
      <w:r w:rsidRPr="00463E93">
        <w:rPr>
          <w:rFonts w:ascii="Times New Roman" w:hAnsi="Times New Roman"/>
          <w:sz w:val="28"/>
          <w:szCs w:val="28"/>
        </w:rPr>
        <w:lastRenderedPageBreak/>
        <w:t>олардың өзіндік стильі қалыптасқан. Мысалы, Сыр өңірінің мақамы бөлек болса, Арқа, Жетісу, Батыстың өзіндік дәстүрі бар.</w:t>
      </w:r>
    </w:p>
    <w:p w14:paraId="4A92CFF1" w14:textId="77777777" w:rsidR="000A39C7" w:rsidRPr="00463E93" w:rsidRDefault="000A39C7" w:rsidP="000A39C7">
      <w:pPr>
        <w:shd w:val="clear" w:color="auto" w:fill="FFFFFF"/>
        <w:spacing w:after="0" w:line="240" w:lineRule="auto"/>
        <w:ind w:firstLine="709"/>
        <w:jc w:val="both"/>
        <w:rPr>
          <w:rFonts w:ascii="Times New Roman" w:hAnsi="Times New Roman"/>
          <w:sz w:val="28"/>
          <w:szCs w:val="28"/>
        </w:rPr>
      </w:pPr>
      <w:r w:rsidRPr="00463E93">
        <w:rPr>
          <w:rFonts w:ascii="Times New Roman" w:hAnsi="Times New Roman"/>
          <w:sz w:val="28"/>
          <w:szCs w:val="28"/>
        </w:rPr>
        <w:t>Тіпті «домбыра үйренгім келеді» деген жас буынның қарасы қалың. Алайда кез-келген оқушыға көп білім саласыық деген не екенін бірден түсіндіру қиын. Мысалы, күйді түсінеді, бірақ білім мен термені абілімата алмауы мүмкін. Олардың қызығушылығын арттыру үшін тарихпен ұштастыра отыра үйретеміз. Аңыз-ертегілер желісінен алып, оның әрбір сөзінің мағынасын майдалап отырып түсіндіреміз. Сол кезде ғана білімға деген ерекше ынтасы артып, мағынасын ұғына алады.</w:t>
      </w:r>
    </w:p>
    <w:p w14:paraId="7D404031" w14:textId="77777777" w:rsidR="000A39C7" w:rsidRPr="00463E93" w:rsidRDefault="000A39C7" w:rsidP="000A39C7">
      <w:pPr>
        <w:shd w:val="clear" w:color="auto" w:fill="FFFFFF"/>
        <w:spacing w:after="0" w:line="240" w:lineRule="auto"/>
        <w:ind w:firstLine="709"/>
        <w:jc w:val="both"/>
        <w:rPr>
          <w:rFonts w:ascii="Times New Roman" w:hAnsi="Times New Roman"/>
          <w:sz w:val="28"/>
          <w:szCs w:val="28"/>
        </w:rPr>
      </w:pPr>
      <w:r w:rsidRPr="00463E93">
        <w:rPr>
          <w:rFonts w:ascii="Times New Roman" w:hAnsi="Times New Roman"/>
          <w:sz w:val="28"/>
          <w:szCs w:val="28"/>
        </w:rPr>
        <w:t>Бүгінгі күні Сыр өңірінің өзінде көптеген арнайы үйірмелер баршылық және аудан арасындағы бақталастықта басым. Бұл жағы мені қатты қуантады. Себебі бәсекелестік бар жерде шәкірттерде «қарсыласымнан озсам екен» деген түсінік қалыптасып, одан әрі шыңдала түседі.</w:t>
      </w:r>
    </w:p>
    <w:p w14:paraId="24EB8A5E" w14:textId="77777777" w:rsidR="000A39C7" w:rsidRPr="00463E93" w:rsidRDefault="000A39C7" w:rsidP="000A39C7">
      <w:pPr>
        <w:shd w:val="clear" w:color="auto" w:fill="FFFFFF"/>
        <w:spacing w:after="0" w:line="240" w:lineRule="auto"/>
        <w:ind w:firstLine="709"/>
        <w:jc w:val="both"/>
        <w:rPr>
          <w:rFonts w:ascii="Times New Roman" w:hAnsi="Times New Roman"/>
          <w:sz w:val="28"/>
          <w:szCs w:val="28"/>
        </w:rPr>
      </w:pPr>
      <w:r w:rsidRPr="00463E93">
        <w:rPr>
          <w:rFonts w:ascii="Times New Roman" w:hAnsi="Times New Roman"/>
          <w:sz w:val="28"/>
          <w:szCs w:val="28"/>
        </w:rPr>
        <w:t>Сырдың мәнері өте ерекше. Елімізге белгілі дәстүрлі әнші әрі депутат Бекболат Тілеуханов ағамыз жеке концерт беріп жатып, басын Батыстың әнінен бастап, Арқа мен Жетісудан аяқтап жатты. Одан кейін Сырдың әнін айтып болып, «Сырдың әнін, сырда туған жан ғана айта алады», – деді. Яғни, біздің бір ерекшелігіміз көмеймен айту тәсілі.</w:t>
      </w:r>
    </w:p>
    <w:p w14:paraId="7B2807A5" w14:textId="77777777" w:rsidR="000A39C7" w:rsidRPr="00463E93" w:rsidRDefault="000A39C7" w:rsidP="000A39C7">
      <w:pPr>
        <w:shd w:val="clear" w:color="auto" w:fill="FFFFFF"/>
        <w:spacing w:after="0" w:line="240" w:lineRule="auto"/>
        <w:ind w:firstLine="709"/>
        <w:jc w:val="both"/>
        <w:rPr>
          <w:rFonts w:ascii="Times New Roman" w:hAnsi="Times New Roman"/>
          <w:sz w:val="28"/>
          <w:szCs w:val="28"/>
        </w:rPr>
      </w:pPr>
      <w:r w:rsidRPr="00463E93">
        <w:rPr>
          <w:rFonts w:ascii="Times New Roman" w:hAnsi="Times New Roman"/>
          <w:sz w:val="28"/>
          <w:szCs w:val="28"/>
        </w:rPr>
        <w:t>Сыр дәстүрінің өзі үшке бөлінеді. Оның ішінде, Арал мен Қазалы өңірі Нұртуған шайыр білім мектебі деп аталса, Жиенбай білімау мектебі деп атайды. Онан соң Шиелі мен Жаңақорған аудандарында Нартай білім мектебі қалыптасқан. Бізде шайыр мектебіндегі мақам саз үлгілерін, Нұртуған, Қарасақал Ерімбет, Байназар Өтеп, одан бері келе Едіге Кішкенеев сынды ақын, көп білім саласыардың сөздерін терме мақамдарына қосып, шәкірттерге үйретудеміз.</w:t>
      </w:r>
    </w:p>
    <w:p w14:paraId="0860609C" w14:textId="79BF1D04" w:rsidR="000A39C7" w:rsidRPr="00463E93" w:rsidRDefault="000A39C7" w:rsidP="000A39C7">
      <w:pPr>
        <w:shd w:val="clear" w:color="auto" w:fill="FFFFFF"/>
        <w:spacing w:after="0" w:line="240" w:lineRule="auto"/>
        <w:ind w:firstLine="709"/>
        <w:jc w:val="both"/>
        <w:rPr>
          <w:rFonts w:ascii="Times New Roman" w:hAnsi="Times New Roman"/>
          <w:sz w:val="28"/>
          <w:szCs w:val="28"/>
        </w:rPr>
      </w:pPr>
      <w:r w:rsidRPr="00463E93">
        <w:rPr>
          <w:rFonts w:ascii="Times New Roman" w:hAnsi="Times New Roman"/>
          <w:sz w:val="28"/>
          <w:szCs w:val="28"/>
        </w:rPr>
        <w:t>Ақиқатын айтар болсақ, өзімізде шәкіртпіз. Алда әлі үйренеріміз көп. Бірақ, оқушыларды дәріптеп, дәстүрге, домбыраға деген құштарлығын оятып жүрміз. Қазіргі таңда Қ.Пірімов ауылында, атындағы мектеп жанынан үйірме ашылды. Онда 15-ке жуық, ал кентте 6 оқушы даярлап жатырмын. Атап айтатын болсам, Абылай Құнанбайұлы деген шәкіртім бар. Өткен жылы көптеген облыстық байқаулардың жеңімпазы болып, үмітімізді ақтап жүр. Басқа да ынтазарлығы мол шәкірттер де жоқ емес.</w:t>
      </w:r>
    </w:p>
    <w:p w14:paraId="7467018F" w14:textId="77777777" w:rsidR="000A39C7" w:rsidRPr="00D5140D" w:rsidRDefault="000A39C7" w:rsidP="000A39C7">
      <w:pPr>
        <w:shd w:val="clear" w:color="auto" w:fill="FFFFFF"/>
        <w:spacing w:after="0" w:line="240" w:lineRule="auto"/>
        <w:ind w:firstLine="709"/>
        <w:jc w:val="both"/>
        <w:rPr>
          <w:rFonts w:ascii="Times New Roman" w:hAnsi="Times New Roman"/>
          <w:sz w:val="28"/>
          <w:szCs w:val="28"/>
        </w:rPr>
      </w:pPr>
      <w:r w:rsidRPr="00463E93">
        <w:rPr>
          <w:rFonts w:ascii="Times New Roman" w:hAnsi="Times New Roman"/>
          <w:sz w:val="28"/>
          <w:szCs w:val="28"/>
        </w:rPr>
        <w:t>Өткен жылы карантиндік шектеулер әсерінен шәкірттерді онлайн, яғни, қашықтықтан оқыттық. Ол бізге ғана емес шәкірттерге де оңайға соқпады. Биыл барлығын практика жүзінде жасап жатырмыз. Қазір бірге отырып ансамбль түрінде айтып көрсетудеміз. Бұл тәсіл оларға қызық әрі жылдамырақ болады. Өзге аудан оқушыларымен де тәжірибе алмасып жатқан жайымыз бар. Барынша жаңашылдыққа ұмтылып, жақсы шәкірт, біл</w:t>
      </w:r>
      <w:r w:rsidRPr="00D5140D">
        <w:rPr>
          <w:rFonts w:ascii="Times New Roman" w:hAnsi="Times New Roman"/>
          <w:sz w:val="28"/>
          <w:szCs w:val="28"/>
        </w:rPr>
        <w:t>імау дайындап шығу жолында аянбай тер төгудеміз.</w:t>
      </w:r>
    </w:p>
    <w:p w14:paraId="2EB3B054" w14:textId="77777777" w:rsidR="000A39C7" w:rsidRPr="00D5140D" w:rsidRDefault="000A39C7" w:rsidP="000A39C7">
      <w:pPr>
        <w:shd w:val="clear" w:color="auto" w:fill="FFFFFF"/>
        <w:spacing w:after="0" w:line="240" w:lineRule="auto"/>
        <w:ind w:firstLine="709"/>
        <w:jc w:val="both"/>
        <w:rPr>
          <w:rFonts w:ascii="Times New Roman" w:hAnsi="Times New Roman"/>
          <w:sz w:val="28"/>
          <w:szCs w:val="28"/>
        </w:rPr>
      </w:pPr>
      <w:r w:rsidRPr="00D5140D">
        <w:rPr>
          <w:rFonts w:ascii="Times New Roman" w:hAnsi="Times New Roman"/>
          <w:sz w:val="28"/>
          <w:szCs w:val="28"/>
        </w:rPr>
        <w:t xml:space="preserve">Ал көп білім саласыық, дәстүрлік өнердің даму процесіне өзгеріс енгізу мүмкіндігі жайына келер бослақ, ойда жүрген игі жоспарлар жоқ емес. Соның бірі мектеп қабырғасындағы оқушы мен ұстазға берілген үзілісті тиімді пайдалану. Осы үзіліс үстінде әр блогқа шағын музыкалық бағана қойып, одан </w:t>
      </w:r>
      <w:r w:rsidRPr="00D5140D">
        <w:rPr>
          <w:rFonts w:ascii="Times New Roman" w:hAnsi="Times New Roman"/>
          <w:sz w:val="28"/>
          <w:szCs w:val="28"/>
        </w:rPr>
        <w:lastRenderedPageBreak/>
        <w:t>қазақы күй, білім-термелерді қосып қойса деймін. Сонда жас буынның бойына сіңдіріп, бізге мұра етіп жеткізген дәстүрді дәріптеген болар едік.</w:t>
      </w:r>
    </w:p>
    <w:p w14:paraId="3E805737" w14:textId="77777777" w:rsidR="000A39C7" w:rsidRPr="00D5140D" w:rsidRDefault="000A39C7" w:rsidP="000A39C7">
      <w:pPr>
        <w:shd w:val="clear" w:color="auto" w:fill="FFFFFF"/>
        <w:spacing w:after="0" w:line="240" w:lineRule="auto"/>
        <w:ind w:firstLine="709"/>
        <w:jc w:val="both"/>
        <w:rPr>
          <w:rFonts w:ascii="Times New Roman" w:hAnsi="Times New Roman"/>
          <w:sz w:val="28"/>
          <w:szCs w:val="28"/>
        </w:rPr>
      </w:pPr>
      <w:r w:rsidRPr="00D5140D">
        <w:rPr>
          <w:rFonts w:ascii="Times New Roman" w:hAnsi="Times New Roman"/>
          <w:sz w:val="28"/>
          <w:szCs w:val="28"/>
        </w:rPr>
        <w:t>Мемлекет басшысы атап өткендей, біз «мемлекет пен қоғамның өзара сеніміне және құрметіне негізделген жаңа саяси мәдениетті қалыптастырамыз». Ал бұл мақсатқа жету үшін «әрбір адам және бүкіл қоғам, құндылықтарымыз түбегейлі жаңаруға тиіс».</w:t>
      </w:r>
    </w:p>
    <w:p w14:paraId="5C9EA482" w14:textId="7190C7FC" w:rsidR="000A39C7" w:rsidRPr="00D5140D" w:rsidRDefault="00FC6AF9" w:rsidP="000A39C7">
      <w:pPr>
        <w:shd w:val="clear" w:color="auto" w:fill="FFFFFF"/>
        <w:spacing w:after="0" w:line="240" w:lineRule="auto"/>
        <w:ind w:firstLine="709"/>
        <w:jc w:val="both"/>
        <w:rPr>
          <w:rFonts w:ascii="Times New Roman" w:hAnsi="Times New Roman"/>
          <w:sz w:val="28"/>
          <w:szCs w:val="28"/>
        </w:rPr>
      </w:pPr>
      <w:r>
        <w:rPr>
          <w:rFonts w:ascii="Times New Roman" w:hAnsi="Times New Roman"/>
          <w:sz w:val="28"/>
          <w:szCs w:val="28"/>
        </w:rPr>
        <w:t>Магистранттар</w:t>
      </w:r>
      <w:r w:rsidR="000A39C7" w:rsidRPr="00D5140D">
        <w:rPr>
          <w:rFonts w:ascii="Times New Roman" w:hAnsi="Times New Roman"/>
          <w:sz w:val="28"/>
          <w:szCs w:val="28"/>
        </w:rPr>
        <w:t xml:space="preserve"> «Адам мемлекет үшін емес, мемлекет адам үшін» деп үнемі айтып келеді. Осыған сәйкес, Көп тілді білімдағы мемлекеттік қызмет бюрократияға жол бермейтін, сервистік сипатта ұйымдастырылуы керек. Бұл – халықтың талабына сай болу, елдің қажетінен шыға білу деген сөз.</w:t>
      </w:r>
    </w:p>
    <w:p w14:paraId="4D19ECA9" w14:textId="77777777" w:rsidR="000A39C7" w:rsidRPr="00D5140D" w:rsidRDefault="000A39C7" w:rsidP="000A39C7">
      <w:pPr>
        <w:shd w:val="clear" w:color="auto" w:fill="FFFFFF"/>
        <w:spacing w:after="0" w:line="240" w:lineRule="auto"/>
        <w:ind w:firstLine="709"/>
        <w:jc w:val="both"/>
        <w:rPr>
          <w:rFonts w:ascii="Times New Roman" w:hAnsi="Times New Roman"/>
          <w:sz w:val="28"/>
          <w:szCs w:val="28"/>
        </w:rPr>
      </w:pPr>
      <w:r w:rsidRPr="00D5140D">
        <w:rPr>
          <w:rFonts w:ascii="Times New Roman" w:hAnsi="Times New Roman"/>
          <w:sz w:val="28"/>
          <w:szCs w:val="28"/>
        </w:rPr>
        <w:t>Бүгінде халық тарапынан мемлекеттік органдардың қызмет көрсетуіне қатысты кейбір көңілтолмаушылықтардың бары жасырын емес. Осы олқылықтардың орнын толтыру – біздің алда атқарар қызметіміздің басты бағдары. Ол үшін ашық, әділ, адал, адамға бағдарланған мемлекеттік аппарат қалыптастыруымыз қажет. Мақсатымыз – ел игілігіне қызмет ету. Көп тілді білімдағы мемлекеттік қызметті ұйымдастыру осы бағытта жүргізіледі.</w:t>
      </w:r>
    </w:p>
    <w:p w14:paraId="7698FCA3" w14:textId="77777777" w:rsidR="000A39C7" w:rsidRPr="00D5140D" w:rsidRDefault="000A39C7" w:rsidP="000A39C7">
      <w:pPr>
        <w:shd w:val="clear" w:color="auto" w:fill="FFFFFF"/>
        <w:spacing w:after="0" w:line="240" w:lineRule="auto"/>
        <w:ind w:firstLine="709"/>
        <w:jc w:val="both"/>
        <w:rPr>
          <w:rFonts w:ascii="Times New Roman" w:hAnsi="Times New Roman"/>
          <w:sz w:val="28"/>
          <w:szCs w:val="28"/>
        </w:rPr>
      </w:pPr>
      <w:r w:rsidRPr="00D5140D">
        <w:rPr>
          <w:rFonts w:ascii="Times New Roman" w:hAnsi="Times New Roman"/>
          <w:sz w:val="28"/>
          <w:szCs w:val="28"/>
        </w:rPr>
        <w:t>Мемлекет пен жергілікті өзін өзі басқару институттарының өзара міндеттерін нақтылау бұлардың рөлін күшейтіп, жауапкершілігін арттырады. Себебі аталған институттар қабылданған шешімдерге тікелей жауапты болады. Олардың дербес шешім қабылдауына мүмкіндік беру азаматтардың тұрғылықты жерлердегі мәселелерді шешуге тікелей атсалысу белсенділігін арттырады. «Өзім дегенде, өгіз қара күшім бар» дейді ғой халқымыз. Әр азаматтың өз қаласы, өз ауданы немесе өз ауылы үшін белсенділік танытып, жауапкершілікті сезініп, үлесін қосуына және тиімді нәтижелерге қол жеткізуіне жаңа мүмкіндіктер туындайды.</w:t>
      </w:r>
    </w:p>
    <w:p w14:paraId="6620F2F9" w14:textId="77777777" w:rsidR="000A39C7" w:rsidRPr="00D5140D" w:rsidRDefault="000A39C7" w:rsidP="000A39C7">
      <w:pPr>
        <w:shd w:val="clear" w:color="auto" w:fill="FFFFFF"/>
        <w:spacing w:after="0" w:line="240" w:lineRule="auto"/>
        <w:ind w:firstLine="709"/>
        <w:jc w:val="both"/>
        <w:rPr>
          <w:rFonts w:ascii="Times New Roman" w:hAnsi="Times New Roman"/>
          <w:sz w:val="28"/>
          <w:szCs w:val="28"/>
        </w:rPr>
      </w:pPr>
      <w:r w:rsidRPr="00D5140D">
        <w:rPr>
          <w:rFonts w:ascii="Times New Roman" w:hAnsi="Times New Roman"/>
          <w:sz w:val="28"/>
          <w:szCs w:val="28"/>
        </w:rPr>
        <w:t>Осы тұста өңірлерді қаржыландыру жүйесін әрі қарай жетілдіру, яғни жергілікті өзін өзі басқару органдарын тікелей қаржыландыру тәсілін енгізу олардың жоғары тұрған әкімдіктерге қаржылық тәуелсіздігін бәсеңдетіп, өңір басшылығының жергілікті ахуалға ықпал ету мүмкіндігін және жауаптылығын арттырады.</w:t>
      </w:r>
    </w:p>
    <w:p w14:paraId="19161ABE" w14:textId="77777777" w:rsidR="000A39C7" w:rsidRPr="00D5140D" w:rsidRDefault="000A39C7" w:rsidP="000A39C7">
      <w:pPr>
        <w:shd w:val="clear" w:color="auto" w:fill="FFFFFF"/>
        <w:spacing w:after="0" w:line="240" w:lineRule="auto"/>
        <w:ind w:firstLine="709"/>
        <w:jc w:val="both"/>
        <w:rPr>
          <w:rFonts w:ascii="Times New Roman" w:hAnsi="Times New Roman"/>
          <w:sz w:val="28"/>
          <w:szCs w:val="28"/>
        </w:rPr>
      </w:pPr>
      <w:r w:rsidRPr="00D5140D">
        <w:rPr>
          <w:rFonts w:ascii="Times New Roman" w:hAnsi="Times New Roman"/>
          <w:sz w:val="28"/>
          <w:szCs w:val="28"/>
        </w:rPr>
        <w:t>Нәтижесінде, Жолдауда айтылған шараларды жүзеге асыру, жұртшылықты өзін толғандырған проблемаларды оңтайлы шешу ісіне жұмылдыра алатын, жауапкершілігі мол жергілікті көшбасшылардың шығуына септігін тигізеді. Сонымен қатар азаматтардың жергілікті басқаруға ықпалы мен белсенділігі артып, жергілікті өзін өзі басқару жүйесі нығая түседі. Бұл – мемлекеттік басқару жүйесін демократияландырудың ашық көрінісі.</w:t>
      </w:r>
    </w:p>
    <w:p w14:paraId="000CAE2A" w14:textId="77777777" w:rsidR="000A39C7" w:rsidRPr="00D5140D" w:rsidRDefault="000A39C7" w:rsidP="000A39C7">
      <w:pPr>
        <w:shd w:val="clear" w:color="auto" w:fill="FFFFFF"/>
        <w:spacing w:after="0" w:line="240" w:lineRule="auto"/>
        <w:ind w:firstLine="709"/>
        <w:jc w:val="both"/>
        <w:rPr>
          <w:rFonts w:ascii="Times New Roman" w:hAnsi="Times New Roman"/>
          <w:sz w:val="28"/>
          <w:szCs w:val="28"/>
        </w:rPr>
      </w:pPr>
      <w:r w:rsidRPr="00D5140D">
        <w:rPr>
          <w:rFonts w:ascii="Times New Roman" w:hAnsi="Times New Roman"/>
          <w:sz w:val="28"/>
          <w:szCs w:val="28"/>
          <w:lang w:val="kk-KZ"/>
        </w:rPr>
        <w:t>М</w:t>
      </w:r>
      <w:r w:rsidRPr="00D5140D">
        <w:rPr>
          <w:rFonts w:ascii="Times New Roman" w:hAnsi="Times New Roman"/>
          <w:sz w:val="28"/>
          <w:szCs w:val="28"/>
        </w:rPr>
        <w:t>емлекет басшысы мемлекеттік қызметке кіру және одан шығу рәсімдерін жеңілдету, бюрократияға жол бермеу, меритократия қағидатын ілгерілетуге қатысты агенттіктің алдына жаңа міндеттер қойған болатын. Қазір бұл мәселелер зерделеніп, ұсыныстар әзірленуде.</w:t>
      </w:r>
    </w:p>
    <w:p w14:paraId="01822B26" w14:textId="77777777" w:rsidR="000A39C7" w:rsidRPr="000A39C7" w:rsidRDefault="000A39C7" w:rsidP="000A39C7">
      <w:pPr>
        <w:shd w:val="clear" w:color="auto" w:fill="FFFFFF"/>
        <w:spacing w:after="0" w:line="240" w:lineRule="auto"/>
        <w:ind w:firstLine="709"/>
        <w:jc w:val="both"/>
        <w:rPr>
          <w:rFonts w:ascii="Times New Roman" w:hAnsi="Times New Roman"/>
          <w:sz w:val="28"/>
          <w:szCs w:val="28"/>
        </w:rPr>
      </w:pPr>
      <w:r w:rsidRPr="00D5140D">
        <w:rPr>
          <w:rFonts w:ascii="Times New Roman" w:hAnsi="Times New Roman"/>
          <w:sz w:val="28"/>
          <w:szCs w:val="28"/>
        </w:rPr>
        <w:t xml:space="preserve">Бүгінде агенттік тарапынан мемлекеттік қызметке іріктеуді жеңілдету бойынша бірқатар ұсыныс дайындалды. Мәселен, жоғары оқу орындары мен колледждерде мемлекет есебінен білім алып, оқу үлгерімінің орташа балы (GPA) жоғары көрсеткіштегі маман иесі атанған жастарымызды аудандықжәне </w:t>
      </w:r>
      <w:r w:rsidRPr="00D5140D">
        <w:rPr>
          <w:rFonts w:ascii="Times New Roman" w:hAnsi="Times New Roman"/>
          <w:sz w:val="28"/>
          <w:szCs w:val="28"/>
        </w:rPr>
        <w:lastRenderedPageBreak/>
        <w:t>ауылдық деңгейлердегі ең төменгі лауазымдық мемле</w:t>
      </w:r>
      <w:r w:rsidRPr="000A39C7">
        <w:rPr>
          <w:rFonts w:ascii="Times New Roman" w:hAnsi="Times New Roman"/>
          <w:sz w:val="28"/>
          <w:szCs w:val="28"/>
        </w:rPr>
        <w:t>кеттік қызметке конкурстық іріктеусіз қабылдау ұсынылып отыр.</w:t>
      </w:r>
    </w:p>
    <w:p w14:paraId="79BDF285" w14:textId="77777777" w:rsidR="000A39C7" w:rsidRPr="000A39C7" w:rsidRDefault="000A39C7" w:rsidP="000A39C7">
      <w:pPr>
        <w:shd w:val="clear" w:color="auto" w:fill="FFFFFF"/>
        <w:spacing w:after="0" w:line="240" w:lineRule="auto"/>
        <w:ind w:firstLine="709"/>
        <w:jc w:val="both"/>
        <w:rPr>
          <w:rFonts w:ascii="Times New Roman" w:hAnsi="Times New Roman"/>
          <w:sz w:val="28"/>
          <w:szCs w:val="28"/>
        </w:rPr>
      </w:pPr>
      <w:r w:rsidRPr="000A39C7">
        <w:rPr>
          <w:rFonts w:ascii="Times New Roman" w:hAnsi="Times New Roman"/>
          <w:sz w:val="28"/>
          <w:szCs w:val="28"/>
        </w:rPr>
        <w:t>Мемлекеттік қызметтен шығу рәсімдерін жеңілдетуге қатысты сұраққа келсек, қолданыстағы ережеге сәйкес, қызметші екі жыл қатарынан теріс бағалауға ие болғаннан кейін жұмыстан босатылуы мүмкін екенін атап өткен жөн. Осы мәселені бағалау құралының рөлін арттыру арқылы шешу ұсынылады. Осылайша тоқсан сайынғы бағалауды енгізгеннен кейін, екі тоқсан қатарынан қанағаттанарлықсыз баға алған қызметшілердің лауазымын төмендету, ал төмен тұрған бос лауазым болмаған жағдайда оларды лауазымынан босату ұсынылады. Бұл тиімсіз мемлекеттік қызметшілердің жауапкершілігін арттыра отырып, оларды қызметтен босату рәсімдерін жеңілдетеді деп күтілуде.</w:t>
      </w:r>
    </w:p>
    <w:p w14:paraId="070DDC23" w14:textId="77777777" w:rsidR="000A39C7" w:rsidRPr="000A39C7" w:rsidRDefault="000A39C7" w:rsidP="000A39C7">
      <w:pPr>
        <w:shd w:val="clear" w:color="auto" w:fill="FFFFFF"/>
        <w:spacing w:after="0" w:line="240" w:lineRule="auto"/>
        <w:ind w:firstLine="709"/>
        <w:jc w:val="both"/>
        <w:rPr>
          <w:rFonts w:ascii="Times New Roman" w:hAnsi="Times New Roman"/>
          <w:sz w:val="28"/>
          <w:szCs w:val="28"/>
        </w:rPr>
      </w:pPr>
      <w:r w:rsidRPr="000A39C7">
        <w:rPr>
          <w:rFonts w:ascii="Times New Roman" w:hAnsi="Times New Roman"/>
          <w:sz w:val="28"/>
          <w:szCs w:val="28"/>
        </w:rPr>
        <w:t>Меритократия қағидатын ілгерілету мәселесіне келер болсақ, қолданыстағы заңнамаға сәйкес, мемлекеттік қызметшіден лауазымын жоғарылату үшін конкурсқа қатысуы талап етіледі. Бұл ретте мемлекеттік қызметте конкурссыз мансаптық ілгерілеу төмен тұрған лауазымдағы екі жыл еңбек өтілінен кейін ғана мүмкін.</w:t>
      </w:r>
    </w:p>
    <w:p w14:paraId="39C2DE57" w14:textId="77777777" w:rsidR="000A39C7" w:rsidRPr="000A39C7" w:rsidRDefault="000A39C7" w:rsidP="000A39C7">
      <w:pPr>
        <w:shd w:val="clear" w:color="auto" w:fill="FFFFFF"/>
        <w:spacing w:after="0" w:line="240" w:lineRule="auto"/>
        <w:ind w:firstLine="709"/>
        <w:jc w:val="both"/>
        <w:rPr>
          <w:rFonts w:ascii="Times New Roman" w:hAnsi="Times New Roman"/>
          <w:sz w:val="28"/>
          <w:szCs w:val="28"/>
        </w:rPr>
      </w:pPr>
      <w:r w:rsidRPr="000A39C7">
        <w:rPr>
          <w:rFonts w:ascii="Times New Roman" w:hAnsi="Times New Roman"/>
          <w:sz w:val="28"/>
          <w:szCs w:val="28"/>
        </w:rPr>
        <w:t>Біз мемлекеттік қызметшілерді мансаптық ілгерілету барысында олардың қызметінің тиімділігіне берілген бағаны есепке алуды ұсынып отырмыз. Осылайша тоқсан сайынғы бағалауға көшу қызметші жұмысының тиімділігін екі жыл күтпей-ақ, тезірек бағалауға мүмкіндік береді. Сәйкесінше, қатарынан төрт тоқсан бойы жоғары баға алған қызметшілерді тікелей тағайындаумен лауазымын жоғарылату ұсынылады. Белгілі бір қызметшіні көтермелеу мақсатында бағалауға формальды келуді болдырмау үшін мұндай тағайындау агенттікпен келісіледі.</w:t>
      </w:r>
    </w:p>
    <w:p w14:paraId="03D88F38" w14:textId="77777777" w:rsidR="000A39C7" w:rsidRPr="000A39C7" w:rsidRDefault="000A39C7" w:rsidP="000A39C7">
      <w:pPr>
        <w:shd w:val="clear" w:color="auto" w:fill="FFFFFF"/>
        <w:spacing w:after="0" w:line="240" w:lineRule="auto"/>
        <w:ind w:firstLine="709"/>
        <w:jc w:val="both"/>
        <w:rPr>
          <w:rFonts w:ascii="Times New Roman" w:hAnsi="Times New Roman"/>
          <w:sz w:val="28"/>
          <w:szCs w:val="28"/>
        </w:rPr>
      </w:pPr>
      <w:r w:rsidRPr="000A39C7">
        <w:rPr>
          <w:rFonts w:ascii="Times New Roman" w:hAnsi="Times New Roman"/>
          <w:sz w:val="28"/>
          <w:szCs w:val="28"/>
        </w:rPr>
        <w:t>Осы айтылғандармен қатар, мемлекеттік басқаруда бюрократияға жол бермеу, оны болдырмауға қатысты бірқатар ұсыныс әзірленді.</w:t>
      </w:r>
    </w:p>
    <w:p w14:paraId="25FB0221" w14:textId="77777777" w:rsidR="000A39C7" w:rsidRPr="000A39C7" w:rsidRDefault="000A39C7" w:rsidP="000A39C7">
      <w:pPr>
        <w:shd w:val="clear" w:color="auto" w:fill="FFFFFF"/>
        <w:spacing w:after="0" w:line="240" w:lineRule="auto"/>
        <w:ind w:firstLine="709"/>
        <w:jc w:val="both"/>
        <w:rPr>
          <w:rFonts w:ascii="Times New Roman" w:hAnsi="Times New Roman"/>
          <w:sz w:val="28"/>
          <w:szCs w:val="28"/>
        </w:rPr>
      </w:pPr>
      <w:r w:rsidRPr="000A39C7">
        <w:rPr>
          <w:rFonts w:ascii="Times New Roman" w:hAnsi="Times New Roman"/>
          <w:sz w:val="28"/>
          <w:szCs w:val="28"/>
        </w:rPr>
        <w:t>Біріншіден, бұрынғы Әдеп кодексінде мемлекеттік қызметшілерге қойылатын моральдық-адамгершілік талаптар мен олардың мінез-құлқының негізгі қағидаттары бірге қаралып келген еді. Ал жаңа редакцияда бұл олқылықтар жойылып, мемлекеттік қызметшіге қойылатын әдеп талаптары мемлекеттік қызметшінің қызметтік әдебіне қатысы жоқ ережелерден бөлек, өз алдына жеке қарастырылып отыр.</w:t>
      </w:r>
    </w:p>
    <w:p w14:paraId="298D7AF7" w14:textId="77777777" w:rsidR="000A39C7" w:rsidRPr="000A39C7" w:rsidRDefault="000A39C7" w:rsidP="000A39C7">
      <w:pPr>
        <w:shd w:val="clear" w:color="auto" w:fill="FFFFFF"/>
        <w:spacing w:after="0" w:line="240" w:lineRule="auto"/>
        <w:ind w:firstLine="709"/>
        <w:jc w:val="both"/>
        <w:rPr>
          <w:rFonts w:ascii="Times New Roman" w:hAnsi="Times New Roman"/>
          <w:sz w:val="28"/>
          <w:szCs w:val="28"/>
        </w:rPr>
      </w:pPr>
      <w:r w:rsidRPr="000A39C7">
        <w:rPr>
          <w:rFonts w:ascii="Times New Roman" w:hAnsi="Times New Roman"/>
          <w:sz w:val="28"/>
          <w:szCs w:val="28"/>
        </w:rPr>
        <w:t>Көп тілді білім– ең алдымен қызметтік әдеп стандарттарын белгілеуге бағытталған және мемлекеттік қызметшілердің бойында моральдық-адамгершілік қасиеттерді орнықтырудың негізі.</w:t>
      </w:r>
    </w:p>
    <w:p w14:paraId="33B31A71" w14:textId="77777777" w:rsidR="000A39C7" w:rsidRPr="000A39C7" w:rsidRDefault="000A39C7" w:rsidP="000A39C7">
      <w:pPr>
        <w:shd w:val="clear" w:color="auto" w:fill="FFFFFF"/>
        <w:spacing w:after="0" w:line="240" w:lineRule="auto"/>
        <w:ind w:firstLine="709"/>
        <w:jc w:val="both"/>
        <w:rPr>
          <w:rFonts w:ascii="Times New Roman" w:hAnsi="Times New Roman"/>
          <w:sz w:val="28"/>
          <w:szCs w:val="28"/>
        </w:rPr>
      </w:pPr>
      <w:r w:rsidRPr="000A39C7">
        <w:rPr>
          <w:rFonts w:ascii="Times New Roman" w:hAnsi="Times New Roman"/>
          <w:sz w:val="28"/>
          <w:szCs w:val="28"/>
          <w:lang w:val="kk-KZ"/>
        </w:rPr>
        <w:t>М</w:t>
      </w:r>
      <w:r w:rsidRPr="000A39C7">
        <w:rPr>
          <w:rFonts w:ascii="Times New Roman" w:hAnsi="Times New Roman"/>
          <w:sz w:val="28"/>
          <w:szCs w:val="28"/>
        </w:rPr>
        <w:t>емлекеттік қызметшілер мемлекеттік қызметтің негізгі тұтынушысы саналатын халықтың талабына барынша икемді, жұртшылықпен жұмыс істеуге дайын болуы және өз жұмысының ашықтығын қамтамасыз етуі тиіс.</w:t>
      </w:r>
    </w:p>
    <w:p w14:paraId="790A2A2D" w14:textId="77777777" w:rsidR="000A39C7" w:rsidRPr="000A39C7" w:rsidRDefault="000A39C7" w:rsidP="000A39C7">
      <w:pPr>
        <w:shd w:val="clear" w:color="auto" w:fill="FFFFFF"/>
        <w:spacing w:after="0" w:line="240" w:lineRule="auto"/>
        <w:ind w:firstLine="709"/>
        <w:jc w:val="both"/>
        <w:rPr>
          <w:rFonts w:ascii="Times New Roman" w:hAnsi="Times New Roman"/>
          <w:sz w:val="28"/>
          <w:szCs w:val="28"/>
        </w:rPr>
      </w:pPr>
      <w:r w:rsidRPr="000A39C7">
        <w:rPr>
          <w:rFonts w:ascii="Times New Roman" w:hAnsi="Times New Roman"/>
          <w:sz w:val="28"/>
          <w:szCs w:val="28"/>
        </w:rPr>
        <w:t>Осы қасиеттер Көп тілді білімның мемлекеттік қызметшілерінің болмысынан көрініп тұруы керек. Бұл ұстанымдар мемлекеттік аппараттың жұмысына жаңа мазмұн береді деп күтілуде.</w:t>
      </w:r>
    </w:p>
    <w:p w14:paraId="16010B58" w14:textId="77777777" w:rsidR="000A39C7" w:rsidRPr="000A39C7" w:rsidRDefault="000A39C7" w:rsidP="000A39C7">
      <w:pPr>
        <w:shd w:val="clear" w:color="auto" w:fill="FFFFFF"/>
        <w:spacing w:after="0" w:line="240" w:lineRule="auto"/>
        <w:ind w:firstLine="709"/>
        <w:jc w:val="both"/>
        <w:rPr>
          <w:rFonts w:ascii="Times New Roman" w:hAnsi="Times New Roman"/>
          <w:sz w:val="28"/>
          <w:szCs w:val="28"/>
        </w:rPr>
      </w:pPr>
      <w:r w:rsidRPr="000A39C7">
        <w:rPr>
          <w:rFonts w:ascii="Times New Roman" w:hAnsi="Times New Roman"/>
          <w:sz w:val="28"/>
          <w:szCs w:val="28"/>
        </w:rPr>
        <w:t xml:space="preserve">Үшіншіден, Әдеп кодексінің жаңа редакциясына сай агенттік пен оның аумақтық органдары, қызметтік әдепті бұзудың профилактикасын үйлестіруші органдар ретінде айқындалып отыр. Осыған байланысты алдағы уақытта Әдеп </w:t>
      </w:r>
      <w:r w:rsidRPr="000A39C7">
        <w:rPr>
          <w:rFonts w:ascii="Times New Roman" w:hAnsi="Times New Roman"/>
          <w:sz w:val="28"/>
          <w:szCs w:val="28"/>
        </w:rPr>
        <w:lastRenderedPageBreak/>
        <w:t>жөніндегі уәкілдердің, комиссиялар мен кеңестердің әдеп бұзушылықтарды ескерту және алдын алу бойынша жұмыстары жандандырылады. Негізгі өзгерістер – осы.</w:t>
      </w:r>
    </w:p>
    <w:p w14:paraId="411CE059" w14:textId="77777777" w:rsidR="000A39C7" w:rsidRPr="000A39C7" w:rsidRDefault="000A39C7" w:rsidP="000A39C7">
      <w:pPr>
        <w:shd w:val="clear" w:color="auto" w:fill="FFFFFF"/>
        <w:spacing w:after="0" w:line="240" w:lineRule="auto"/>
        <w:ind w:firstLine="709"/>
        <w:jc w:val="both"/>
        <w:rPr>
          <w:rFonts w:ascii="Times New Roman" w:hAnsi="Times New Roman"/>
          <w:sz w:val="28"/>
          <w:szCs w:val="28"/>
        </w:rPr>
      </w:pPr>
      <w:r w:rsidRPr="000A39C7">
        <w:rPr>
          <w:rFonts w:ascii="Times New Roman" w:hAnsi="Times New Roman"/>
          <w:sz w:val="28"/>
          <w:szCs w:val="28"/>
        </w:rPr>
        <w:t>Мемлекетті анықтайтын – адам мен қоғам. Көп тілді білімның кадрлық әлеуеті мықты болса, рухы биік, тәуелсіздігі берік ел болып дамитыны күмәнсіз.</w:t>
      </w:r>
    </w:p>
    <w:p w14:paraId="0BD784B6" w14:textId="08E4F2F3" w:rsidR="000A39C7" w:rsidRPr="000A39C7" w:rsidRDefault="00FC6AF9" w:rsidP="000A39C7">
      <w:pPr>
        <w:shd w:val="clear" w:color="auto" w:fill="FFFFFF"/>
        <w:spacing w:after="0" w:line="240" w:lineRule="auto"/>
        <w:ind w:firstLine="709"/>
        <w:jc w:val="both"/>
        <w:rPr>
          <w:rFonts w:ascii="Times New Roman" w:hAnsi="Times New Roman"/>
          <w:sz w:val="28"/>
          <w:szCs w:val="28"/>
        </w:rPr>
      </w:pPr>
      <w:r>
        <w:rPr>
          <w:rFonts w:ascii="Times New Roman" w:hAnsi="Times New Roman"/>
          <w:sz w:val="28"/>
          <w:szCs w:val="28"/>
        </w:rPr>
        <w:t>Магистранттар</w:t>
      </w:r>
      <w:r w:rsidR="000A39C7" w:rsidRPr="000A39C7">
        <w:rPr>
          <w:rFonts w:ascii="Times New Roman" w:hAnsi="Times New Roman"/>
          <w:sz w:val="28"/>
          <w:szCs w:val="28"/>
        </w:rPr>
        <w:t xml:space="preserve"> атап өткендей, «Жастар кадр резерві – мемлекеттің резерві». Резервті қалыптастырудағы басты мақсат – көкірегі ояу, көзі ашық жастарды мемлекеттік басқаруға тарту, мемлекеттік аппарат жұмысына жаңа серпін беру.</w:t>
      </w:r>
    </w:p>
    <w:p w14:paraId="660AED71" w14:textId="5902CE88" w:rsidR="000A39C7" w:rsidRPr="000A39C7" w:rsidRDefault="00FC6AF9" w:rsidP="000A39C7">
      <w:pPr>
        <w:shd w:val="clear" w:color="auto" w:fill="FFFFFF"/>
        <w:spacing w:after="0" w:line="240" w:lineRule="auto"/>
        <w:ind w:firstLine="709"/>
        <w:jc w:val="both"/>
        <w:rPr>
          <w:rFonts w:ascii="Times New Roman" w:hAnsi="Times New Roman"/>
          <w:sz w:val="28"/>
          <w:szCs w:val="28"/>
        </w:rPr>
      </w:pPr>
      <w:r>
        <w:rPr>
          <w:rFonts w:ascii="Times New Roman" w:hAnsi="Times New Roman"/>
          <w:sz w:val="28"/>
          <w:szCs w:val="28"/>
        </w:rPr>
        <w:t>Магистранттар</w:t>
      </w:r>
      <w:r w:rsidR="000A39C7" w:rsidRPr="000A39C7">
        <w:rPr>
          <w:rFonts w:ascii="Times New Roman" w:hAnsi="Times New Roman"/>
          <w:sz w:val="28"/>
          <w:szCs w:val="28"/>
        </w:rPr>
        <w:t>тік жастар кадр резерві бүгінгі таңда өз тиімділігін көрсетіп отыр. Осы жұмыс қолға алынғаннан бері кадрлық резервке екі рет іріктеу өтті. 2019 жылы өткізілген іріктеу мемлекеттік, сондай-ақ квазимемлекеттік секторға бағытталған болса, 2021 жылы өткізілген іріктеу тек мемлекеттік қызметке бағытталып, нәтижесінде резервке 50 адам алынып отыр. Осы жолғы іріктеуде үміткерлерге мемлекеттік тілді міндетті түрде меңгеру талабы енгізілді.</w:t>
      </w:r>
    </w:p>
    <w:p w14:paraId="4C43F226" w14:textId="0D3FC389" w:rsidR="000A39C7" w:rsidRPr="000A39C7" w:rsidRDefault="000A39C7" w:rsidP="000A39C7">
      <w:pPr>
        <w:shd w:val="clear" w:color="auto" w:fill="FFFFFF"/>
        <w:spacing w:after="0" w:line="240" w:lineRule="auto"/>
        <w:ind w:firstLine="709"/>
        <w:jc w:val="both"/>
        <w:rPr>
          <w:rFonts w:ascii="Times New Roman" w:hAnsi="Times New Roman"/>
          <w:sz w:val="28"/>
          <w:szCs w:val="28"/>
        </w:rPr>
      </w:pPr>
      <w:r w:rsidRPr="000A39C7">
        <w:rPr>
          <w:rFonts w:ascii="Times New Roman" w:hAnsi="Times New Roman"/>
          <w:sz w:val="28"/>
          <w:szCs w:val="28"/>
        </w:rPr>
        <w:t xml:space="preserve">Біз </w:t>
      </w:r>
      <w:r w:rsidR="00FC6AF9">
        <w:rPr>
          <w:rFonts w:ascii="Times New Roman" w:hAnsi="Times New Roman"/>
          <w:sz w:val="28"/>
          <w:szCs w:val="28"/>
        </w:rPr>
        <w:t>Магистранттар</w:t>
      </w:r>
      <w:r w:rsidRPr="000A39C7">
        <w:rPr>
          <w:rFonts w:ascii="Times New Roman" w:hAnsi="Times New Roman"/>
          <w:sz w:val="28"/>
          <w:szCs w:val="28"/>
        </w:rPr>
        <w:t>тік жастар кадр резервіне білімді, алғыр, бастамашыл, инновациялық ойлай алатын жастарды іріктеуді тұрақты жолға қою арқылы мемлекеттік қызметшілердің жаңа буынын қалыптастыруды бастадық.</w:t>
      </w:r>
    </w:p>
    <w:p w14:paraId="65AD7D6F" w14:textId="77777777" w:rsidR="000A39C7" w:rsidRPr="000A39C7" w:rsidRDefault="000A39C7" w:rsidP="000A39C7">
      <w:pPr>
        <w:shd w:val="clear" w:color="auto" w:fill="FFFFFF"/>
        <w:spacing w:after="0" w:line="240" w:lineRule="auto"/>
        <w:ind w:firstLine="709"/>
        <w:jc w:val="both"/>
        <w:rPr>
          <w:rFonts w:ascii="Times New Roman" w:hAnsi="Times New Roman"/>
          <w:sz w:val="28"/>
          <w:szCs w:val="28"/>
        </w:rPr>
      </w:pPr>
      <w:r w:rsidRPr="000A39C7">
        <w:rPr>
          <w:rFonts w:ascii="Times New Roman" w:hAnsi="Times New Roman"/>
          <w:sz w:val="28"/>
          <w:szCs w:val="28"/>
        </w:rPr>
        <w:t>«Ақыл – жастан, асыл – тас</w:t>
      </w:r>
      <w:r w:rsidRPr="000A39C7">
        <w:rPr>
          <w:rFonts w:ascii="Times New Roman" w:hAnsi="Times New Roman"/>
          <w:sz w:val="28"/>
          <w:szCs w:val="28"/>
        </w:rPr>
        <w:softHyphen/>
        <w:t>тан» деп бекер айтпаса керек халқымыз. Білімді, еңбекқор, отанға қызмет етуді парыз санайтын жастар – еліміздің тұрақты дамуы мен өркендеуінің басты қозғаушы күші.</w:t>
      </w:r>
    </w:p>
    <w:p w14:paraId="4BB1FF2A" w14:textId="77777777" w:rsidR="000A39C7" w:rsidRPr="000A39C7" w:rsidRDefault="000A39C7" w:rsidP="000A39C7">
      <w:pPr>
        <w:shd w:val="clear" w:color="auto" w:fill="FFFFFF"/>
        <w:spacing w:after="0" w:line="240" w:lineRule="auto"/>
        <w:ind w:firstLine="709"/>
        <w:jc w:val="both"/>
        <w:rPr>
          <w:rFonts w:ascii="Times New Roman" w:hAnsi="Times New Roman"/>
          <w:sz w:val="28"/>
          <w:szCs w:val="28"/>
        </w:rPr>
      </w:pPr>
      <w:r w:rsidRPr="000A39C7">
        <w:rPr>
          <w:rFonts w:ascii="Times New Roman" w:hAnsi="Times New Roman"/>
          <w:sz w:val="28"/>
          <w:szCs w:val="28"/>
        </w:rPr>
        <w:t>Қазіргі таңда барлығы 350 резерв өкілінен 222 адам түрлі салада қызмет атқаруда. Олардың қатарында бірінші іріктеуден – 203, екінші іріктеуден өткен 19 резерв өкілі бар.</w:t>
      </w:r>
    </w:p>
    <w:p w14:paraId="0696C10F" w14:textId="5BEEECB0" w:rsidR="000A39C7" w:rsidRPr="000A39C7" w:rsidRDefault="00FC6AF9" w:rsidP="000A39C7">
      <w:pPr>
        <w:shd w:val="clear" w:color="auto" w:fill="FFFFFF"/>
        <w:spacing w:after="0" w:line="240" w:lineRule="auto"/>
        <w:ind w:firstLine="709"/>
        <w:jc w:val="both"/>
        <w:rPr>
          <w:rFonts w:ascii="Times New Roman" w:hAnsi="Times New Roman"/>
          <w:sz w:val="28"/>
          <w:szCs w:val="28"/>
        </w:rPr>
      </w:pPr>
      <w:r>
        <w:rPr>
          <w:rFonts w:ascii="Times New Roman" w:hAnsi="Times New Roman"/>
          <w:sz w:val="28"/>
          <w:szCs w:val="28"/>
        </w:rPr>
        <w:t>Магистранттар</w:t>
      </w:r>
      <w:r w:rsidR="000A39C7" w:rsidRPr="000A39C7">
        <w:rPr>
          <w:rFonts w:ascii="Times New Roman" w:hAnsi="Times New Roman"/>
          <w:sz w:val="28"/>
          <w:szCs w:val="28"/>
        </w:rPr>
        <w:t>тік жастар кадрлық резервіне үміткерлердің басты мақсаты жеке мансаптық амбицияларға емес, ең алдымен қоғамдық мүдделерге негізделуі керек. Кадрлық резервке енудің мәні – үлкен бастық болу емес, ел игілігі үшін қызмет атқару. Осындай ұстаныммен ғана біз халыққа сапалы мемлекеттік қызмет көрсететін мемлекеттік басқару менеджерлерін қалыптастыра аламыз.</w:t>
      </w:r>
    </w:p>
    <w:p w14:paraId="607904E9" w14:textId="77777777" w:rsidR="000A39C7" w:rsidRPr="000A39C7" w:rsidRDefault="000A39C7" w:rsidP="000A39C7">
      <w:pPr>
        <w:shd w:val="clear" w:color="auto" w:fill="FFFFFF"/>
        <w:spacing w:after="0" w:line="240" w:lineRule="auto"/>
        <w:ind w:firstLine="709"/>
        <w:jc w:val="both"/>
        <w:rPr>
          <w:rFonts w:ascii="Times New Roman" w:hAnsi="Times New Roman"/>
          <w:sz w:val="28"/>
          <w:szCs w:val="28"/>
        </w:rPr>
      </w:pPr>
      <w:r w:rsidRPr="000A39C7">
        <w:rPr>
          <w:rFonts w:ascii="Times New Roman" w:hAnsi="Times New Roman"/>
          <w:sz w:val="28"/>
          <w:szCs w:val="28"/>
        </w:rPr>
        <w:t>Биік мақсатқа ұмтылған, еңбекқор, креативті жас буын – қашанда елдің арқасүйер тірегі. Ең бастысы, біз жастарымыздың бойындағы тасқындаған күш-жігер мен білімді ел мүддесіне қызмет етуге бағыттасақ деген ниеттеміз.</w:t>
      </w:r>
    </w:p>
    <w:p w14:paraId="1DBE3BC8" w14:textId="77777777" w:rsidR="000A39C7" w:rsidRPr="000A39C7" w:rsidRDefault="000A39C7" w:rsidP="000A39C7">
      <w:pPr>
        <w:shd w:val="clear" w:color="auto" w:fill="FFFFFF"/>
        <w:spacing w:after="0" w:line="240" w:lineRule="auto"/>
        <w:ind w:firstLine="709"/>
        <w:jc w:val="both"/>
        <w:rPr>
          <w:rFonts w:ascii="Times New Roman" w:hAnsi="Times New Roman"/>
          <w:sz w:val="28"/>
          <w:szCs w:val="28"/>
        </w:rPr>
      </w:pPr>
      <w:r w:rsidRPr="000A39C7">
        <w:rPr>
          <w:rFonts w:ascii="Times New Roman" w:hAnsi="Times New Roman"/>
          <w:sz w:val="28"/>
          <w:szCs w:val="28"/>
        </w:rPr>
        <w:t>Жалпы, кадрлық әлеуетті арттыру бағытында сапалы тұрғыдан өзгеріс қажет. Көп тілді білімның мемлекеттік кадрларының бойында елдік мүддені ойлайтын, принципшілдік ұстанымдар болуы керек. Сол арқылы ғана біз мемлекеттік басқару аппаратын қалыптастыруда сапалы өзгерістерге қол жеткіземіз. Сапалы кадрды бізге ешкім әкеліп бермейді, олар – қоғамның ішінде. Біздің міндет – соларды тауып, мемлекеттік аппаратқа тартып, іріктеп алу арқылы кәсіби мемлекеттік қызметкерлердің жаңа легін қалыптастыру.</w:t>
      </w:r>
    </w:p>
    <w:p w14:paraId="26083908" w14:textId="77777777" w:rsidR="000A39C7" w:rsidRPr="000A39C7" w:rsidRDefault="000A39C7" w:rsidP="000A39C7">
      <w:pPr>
        <w:shd w:val="clear" w:color="auto" w:fill="FFFFFF"/>
        <w:spacing w:after="0" w:line="240" w:lineRule="auto"/>
        <w:ind w:firstLine="709"/>
        <w:jc w:val="both"/>
        <w:rPr>
          <w:rFonts w:ascii="Times New Roman" w:hAnsi="Times New Roman"/>
          <w:sz w:val="28"/>
          <w:szCs w:val="28"/>
        </w:rPr>
      </w:pPr>
      <w:r w:rsidRPr="000A39C7">
        <w:rPr>
          <w:rFonts w:ascii="Times New Roman" w:hAnsi="Times New Roman"/>
          <w:sz w:val="28"/>
          <w:szCs w:val="28"/>
        </w:rPr>
        <w:t xml:space="preserve">Жастар кадр резервін ілгерілету мақсатында Мемлекеттік қызмет істері агенттігі өз тарапынан бірқатар іс-шараны жүзеге асыруда. Мәселен, жақында резервті одан әрі жетілдіру бойынша атқарылатын іс-шаралардың жоспары бекітілді. Әлеуетті жұмыс берушілердің резервшілермен өзара іс-қимыл рәсімдерін регламенттеу мақсатында агенттік тарапынан резервшілерді жұмысқа </w:t>
      </w:r>
      <w:r w:rsidRPr="000A39C7">
        <w:rPr>
          <w:rFonts w:ascii="Times New Roman" w:hAnsi="Times New Roman"/>
          <w:sz w:val="28"/>
          <w:szCs w:val="28"/>
        </w:rPr>
        <w:lastRenderedPageBreak/>
        <w:t>орналастыру, олардың мансаптық өсуін қадағалау және бағалау мәселелерін қамтитын резервшілердің рекрутинг алгоритмі әзірленді. Сонымен қатар агенттік «ПЖКР офисімен» бірлесіп, резерв аясында жұмысқа орналасу үшін резершілердің мансаптық ниет-тілектерінің карталары жасалып, олар резервшілерді тарту бойынша тиісті жұмыстарды жүргізу мақсатында мемлекеттік органдар мен квазимемлекеттік ұйымдарға жіберілді.</w:t>
      </w:r>
    </w:p>
    <w:p w14:paraId="2480A56D" w14:textId="77777777" w:rsidR="000A39C7" w:rsidRPr="000A39C7" w:rsidRDefault="000A39C7" w:rsidP="000A39C7">
      <w:pPr>
        <w:shd w:val="clear" w:color="auto" w:fill="FFFFFF"/>
        <w:spacing w:after="0" w:line="240" w:lineRule="auto"/>
        <w:ind w:firstLine="709"/>
        <w:jc w:val="both"/>
        <w:rPr>
          <w:rFonts w:ascii="Times New Roman" w:hAnsi="Times New Roman"/>
          <w:sz w:val="28"/>
          <w:szCs w:val="28"/>
        </w:rPr>
      </w:pPr>
      <w:r w:rsidRPr="000A39C7">
        <w:rPr>
          <w:rFonts w:ascii="Times New Roman" w:hAnsi="Times New Roman"/>
          <w:sz w:val="28"/>
          <w:szCs w:val="28"/>
        </w:rPr>
        <w:t>Ұсынылған механизм бойынша мемлекеттік органдар мен квазимемлекеттік сектор субъектілерінің бос лауазымдарына орналасу агенттік жіберген резервшілердің мансаптық тілектеріне негізделеді. Мансап картасын агенттік үнемі жаңартып отырады.</w:t>
      </w:r>
    </w:p>
    <w:p w14:paraId="7656FEF1" w14:textId="77777777" w:rsidR="000A39C7" w:rsidRPr="000A39C7" w:rsidRDefault="000A39C7" w:rsidP="000A39C7">
      <w:pPr>
        <w:shd w:val="clear" w:color="auto" w:fill="FFFFFF"/>
        <w:spacing w:after="0" w:line="240" w:lineRule="auto"/>
        <w:ind w:firstLine="709"/>
        <w:jc w:val="both"/>
        <w:rPr>
          <w:rFonts w:ascii="Times New Roman" w:hAnsi="Times New Roman"/>
          <w:sz w:val="28"/>
          <w:szCs w:val="28"/>
        </w:rPr>
      </w:pPr>
      <w:r w:rsidRPr="000A39C7">
        <w:rPr>
          <w:rFonts w:ascii="Times New Roman" w:hAnsi="Times New Roman"/>
          <w:sz w:val="28"/>
          <w:szCs w:val="28"/>
        </w:rPr>
        <w:t>Қазір агенттік тарапынан мемлекеттік органдармен және квазимемлекеттік сектор ұйымдарымен кездесулердің тиісті кестесі әзірленді. Яғни осы сәуір айынан бастап әр апта сайын, мемлекеттік органдар мен квазимемлекеттік компаниялардың басшыларымен өтетін кездесулер кестесі жасақталды. Бұл кездесулердің басты мақсаты – Мемлекет басшысының тапсырмаларын ұтымды жүзеге асыру жолында жаңа идеялар мен көзқарастарды топтастыратын алаң құру.</w:t>
      </w:r>
    </w:p>
    <w:p w14:paraId="027F542C" w14:textId="2F46B5D7" w:rsidR="000A39C7" w:rsidRPr="000A39C7" w:rsidRDefault="000A39C7" w:rsidP="000A39C7">
      <w:pPr>
        <w:shd w:val="clear" w:color="auto" w:fill="FFFFFF"/>
        <w:spacing w:after="0" w:line="240" w:lineRule="auto"/>
        <w:ind w:firstLine="709"/>
        <w:jc w:val="both"/>
        <w:rPr>
          <w:rFonts w:ascii="Times New Roman" w:hAnsi="Times New Roman"/>
          <w:sz w:val="28"/>
          <w:szCs w:val="28"/>
        </w:rPr>
      </w:pPr>
      <w:r w:rsidRPr="000A39C7">
        <w:rPr>
          <w:rFonts w:ascii="Times New Roman" w:hAnsi="Times New Roman"/>
          <w:sz w:val="28"/>
          <w:szCs w:val="28"/>
        </w:rPr>
        <w:t xml:space="preserve">Агенттікке қарасты Мемлекеттік басқару академиясының Коворкинг орталығында </w:t>
      </w:r>
      <w:r w:rsidR="00FC6AF9">
        <w:rPr>
          <w:rFonts w:ascii="Times New Roman" w:hAnsi="Times New Roman"/>
          <w:sz w:val="28"/>
          <w:szCs w:val="28"/>
        </w:rPr>
        <w:t>магистранттар</w:t>
      </w:r>
      <w:r w:rsidRPr="000A39C7">
        <w:rPr>
          <w:rFonts w:ascii="Times New Roman" w:hAnsi="Times New Roman"/>
          <w:sz w:val="28"/>
          <w:szCs w:val="28"/>
        </w:rPr>
        <w:t xml:space="preserve"> жастар кадр резервінің офисі ашылды. Онда </w:t>
      </w:r>
      <w:r w:rsidR="00FC6AF9">
        <w:rPr>
          <w:rFonts w:ascii="Times New Roman" w:hAnsi="Times New Roman"/>
          <w:sz w:val="28"/>
          <w:szCs w:val="28"/>
        </w:rPr>
        <w:t>Магистранттар</w:t>
      </w:r>
      <w:r w:rsidRPr="000A39C7">
        <w:rPr>
          <w:rFonts w:ascii="Times New Roman" w:hAnsi="Times New Roman"/>
          <w:sz w:val="28"/>
          <w:szCs w:val="28"/>
        </w:rPr>
        <w:t>тік жастар кадр резерві өкілдерінің кездесіп, ой бөлісіп, жаңа жобаларды талқылауына, көзқарастарын ортаға салуына мүмкіндіктер жасалған.</w:t>
      </w:r>
    </w:p>
    <w:p w14:paraId="69CCCFC2" w14:textId="77777777" w:rsidR="000A39C7" w:rsidRPr="000A39C7" w:rsidRDefault="000A39C7" w:rsidP="000A39C7">
      <w:pPr>
        <w:shd w:val="clear" w:color="auto" w:fill="FFFFFF"/>
        <w:spacing w:after="0" w:line="240" w:lineRule="auto"/>
        <w:ind w:firstLine="709"/>
        <w:jc w:val="both"/>
        <w:rPr>
          <w:rFonts w:ascii="Times New Roman" w:hAnsi="Times New Roman"/>
          <w:sz w:val="28"/>
          <w:szCs w:val="28"/>
        </w:rPr>
      </w:pPr>
      <w:r w:rsidRPr="000A39C7">
        <w:rPr>
          <w:rFonts w:ascii="Times New Roman" w:hAnsi="Times New Roman"/>
          <w:sz w:val="28"/>
          <w:szCs w:val="28"/>
        </w:rPr>
        <w:t>Мемлекеттік органдардағы келісімшарттық қызметшілер мемлекеттік қызметшілер болып саналмайды. Алайда келісім</w:t>
      </w:r>
      <w:r w:rsidRPr="000A39C7">
        <w:rPr>
          <w:rFonts w:ascii="Times New Roman" w:hAnsi="Times New Roman"/>
          <w:sz w:val="28"/>
          <w:szCs w:val="28"/>
        </w:rPr>
        <w:softHyphen/>
        <w:t>шартқа сәйкес оларға нақты міндеттерді шешуде белгілі бір құзыреттер беріледі. Келісім</w:t>
      </w:r>
      <w:r w:rsidRPr="000A39C7">
        <w:rPr>
          <w:rFonts w:ascii="Times New Roman" w:hAnsi="Times New Roman"/>
          <w:sz w:val="28"/>
          <w:szCs w:val="28"/>
        </w:rPr>
        <w:softHyphen/>
        <w:t>шарттық қызметшілердің қызметі мен міндеттері бір жылдық мерзімге жасалатын еңбек шартында айқындалады.</w:t>
      </w:r>
    </w:p>
    <w:p w14:paraId="714B3305" w14:textId="77777777" w:rsidR="000A39C7" w:rsidRPr="000A39C7" w:rsidRDefault="000A39C7" w:rsidP="000A39C7">
      <w:pPr>
        <w:shd w:val="clear" w:color="auto" w:fill="FFFFFF"/>
        <w:spacing w:after="0" w:line="240" w:lineRule="auto"/>
        <w:ind w:firstLine="709"/>
        <w:jc w:val="both"/>
        <w:rPr>
          <w:rFonts w:ascii="Times New Roman" w:hAnsi="Times New Roman"/>
          <w:sz w:val="28"/>
          <w:szCs w:val="28"/>
        </w:rPr>
      </w:pPr>
      <w:r w:rsidRPr="000A39C7">
        <w:rPr>
          <w:rFonts w:ascii="Times New Roman" w:hAnsi="Times New Roman"/>
          <w:sz w:val="28"/>
          <w:szCs w:val="28"/>
        </w:rPr>
        <w:t>Келісімшарттық қызметшілер еліміздің заңнамасында бұрын жоқ жаңа лауазымдық санат болғандықтан, оны заңнамалық тұрғыдан енгізу бойынша тиісті іс-қимыл жоспары әзірленді. Бұл бағыттағы жұмысты 2023 жылы аяқтауды жоспарлап отырмыз.</w:t>
      </w:r>
    </w:p>
    <w:p w14:paraId="6CF14D16" w14:textId="77777777" w:rsidR="000A39C7" w:rsidRPr="000A39C7" w:rsidRDefault="000A39C7" w:rsidP="000A39C7">
      <w:pPr>
        <w:shd w:val="clear" w:color="auto" w:fill="FFFFFF"/>
        <w:spacing w:after="0" w:line="240" w:lineRule="auto"/>
        <w:ind w:firstLine="709"/>
        <w:jc w:val="both"/>
        <w:rPr>
          <w:rFonts w:ascii="Times New Roman" w:hAnsi="Times New Roman"/>
          <w:sz w:val="28"/>
          <w:szCs w:val="28"/>
        </w:rPr>
      </w:pPr>
      <w:r w:rsidRPr="000A39C7">
        <w:rPr>
          <w:rFonts w:ascii="Times New Roman" w:hAnsi="Times New Roman"/>
          <w:sz w:val="28"/>
          <w:szCs w:val="28"/>
        </w:rPr>
        <w:t>Келісімшарттық қызметшілерді тарту бірқатар міндетті шешуге ықпал етеді деп күтіледі. Атап айтсақ, мемлекеттік бастамалар мен салалық жобаларды табысты іске асыруды; нақты салада, экономика сегментінде, әлеуметтік салада бірегей, табысты, өзіндік тәжірибені тарату және енгізуді; жаңа технологиялар трансфертін қамтамасыз етуді; инновациялық ойлауды дамытуды; мемлекеттік бастамалар мен салалық жобаларды іске асыру кезінде практикалық өзара іс-қимыл арқылы мемлекеттік қызметшілердің біліктілігін арттыруды; мемлекеттік аппаратты басқарудың икемді моделін дамытуды реттей алады.</w:t>
      </w:r>
    </w:p>
    <w:p w14:paraId="00273204" w14:textId="77777777" w:rsidR="000A39C7" w:rsidRPr="000A39C7" w:rsidRDefault="000A39C7" w:rsidP="000A39C7">
      <w:pPr>
        <w:shd w:val="clear" w:color="auto" w:fill="FFFFFF"/>
        <w:spacing w:after="0" w:line="240" w:lineRule="auto"/>
        <w:ind w:firstLine="709"/>
        <w:jc w:val="both"/>
        <w:rPr>
          <w:rFonts w:ascii="Times New Roman" w:hAnsi="Times New Roman"/>
          <w:sz w:val="28"/>
          <w:szCs w:val="28"/>
        </w:rPr>
      </w:pPr>
      <w:r w:rsidRPr="000A39C7">
        <w:rPr>
          <w:rFonts w:ascii="Times New Roman" w:hAnsi="Times New Roman"/>
          <w:sz w:val="28"/>
          <w:szCs w:val="28"/>
        </w:rPr>
        <w:t>Келісімшарттық қызметшілерді тарту жобасын жүзеге асыру қойылған мақсаттарға қол жеткізу барысында жаңа жағдайларға жеңіл бейімделуге және мемлекеттік қызмет саласында икемді кадр саясатын жүргізуге мүмкіндік береді деп отырмыз.</w:t>
      </w:r>
    </w:p>
    <w:p w14:paraId="7AB68204" w14:textId="77777777" w:rsidR="000A39C7" w:rsidRPr="000A39C7" w:rsidRDefault="000A39C7" w:rsidP="000A39C7">
      <w:pPr>
        <w:shd w:val="clear" w:color="auto" w:fill="FFFFFF"/>
        <w:spacing w:after="0" w:line="240" w:lineRule="auto"/>
        <w:ind w:firstLine="709"/>
        <w:jc w:val="both"/>
        <w:rPr>
          <w:rFonts w:ascii="Times New Roman" w:hAnsi="Times New Roman"/>
          <w:sz w:val="28"/>
          <w:szCs w:val="28"/>
        </w:rPr>
      </w:pPr>
    </w:p>
    <w:p w14:paraId="46A6C6FE" w14:textId="77777777" w:rsidR="000A39C7" w:rsidRPr="000A39C7" w:rsidRDefault="000A39C7" w:rsidP="000A39C7">
      <w:pPr>
        <w:spacing w:line="240" w:lineRule="auto"/>
        <w:ind w:firstLine="709"/>
        <w:rPr>
          <w:rFonts w:ascii="Times New Roman" w:hAnsi="Times New Roman"/>
          <w:sz w:val="28"/>
          <w:szCs w:val="28"/>
        </w:rPr>
      </w:pPr>
    </w:p>
    <w:p w14:paraId="1BD701BD" w14:textId="77777777" w:rsidR="005121F0" w:rsidRDefault="002D5491" w:rsidP="00C94CD0">
      <w:pPr>
        <w:tabs>
          <w:tab w:val="left" w:pos="567"/>
          <w:tab w:val="left" w:pos="1276"/>
        </w:tabs>
        <w:spacing w:after="0" w:line="240" w:lineRule="auto"/>
        <w:ind w:firstLine="567"/>
        <w:jc w:val="both"/>
        <w:rPr>
          <w:rFonts w:ascii="Times New Roman" w:hAnsi="Times New Roman"/>
          <w:b/>
          <w:color w:val="000000"/>
          <w:sz w:val="28"/>
          <w:szCs w:val="28"/>
          <w:lang w:val="kk-KZ"/>
        </w:rPr>
      </w:pPr>
      <w:r w:rsidRPr="00780FA7">
        <w:rPr>
          <w:rFonts w:ascii="Times New Roman" w:hAnsi="Times New Roman"/>
          <w:b/>
          <w:sz w:val="28"/>
          <w:szCs w:val="28"/>
          <w:lang w:val="kk-KZ"/>
        </w:rPr>
        <w:lastRenderedPageBreak/>
        <w:t xml:space="preserve">3.2  Көптілді білім беру жағдайында магистранттардың кәсіби-тұлғалық сапаларын дамыту </w:t>
      </w:r>
      <w:r w:rsidR="005121F0">
        <w:rPr>
          <w:rFonts w:ascii="Times New Roman" w:hAnsi="Times New Roman"/>
          <w:b/>
          <w:color w:val="000000"/>
          <w:sz w:val="28"/>
          <w:szCs w:val="28"/>
          <w:lang w:val="kk-KZ"/>
        </w:rPr>
        <w:t xml:space="preserve">әдістемесінің </w:t>
      </w:r>
      <w:r w:rsidRPr="00780FA7">
        <w:rPr>
          <w:rFonts w:ascii="Times New Roman" w:hAnsi="Times New Roman"/>
          <w:b/>
          <w:color w:val="000000"/>
          <w:sz w:val="28"/>
          <w:szCs w:val="28"/>
          <w:lang w:val="kk-KZ"/>
        </w:rPr>
        <w:t>мазмұны</w:t>
      </w:r>
    </w:p>
    <w:p w14:paraId="7F2DD03C" w14:textId="77777777" w:rsidR="00FC6AF9" w:rsidRPr="00FC6AF9" w:rsidRDefault="00FC6AF9" w:rsidP="00FC6AF9">
      <w:pPr>
        <w:shd w:val="clear" w:color="auto" w:fill="FFFFFF"/>
        <w:spacing w:after="0" w:line="240" w:lineRule="auto"/>
        <w:ind w:firstLine="709"/>
        <w:jc w:val="both"/>
        <w:rPr>
          <w:rFonts w:ascii="Times New Roman" w:hAnsi="Times New Roman"/>
          <w:bCs/>
          <w:color w:val="333333"/>
          <w:sz w:val="28"/>
          <w:szCs w:val="28"/>
          <w:lang w:val="kk-KZ"/>
        </w:rPr>
      </w:pPr>
      <w:r w:rsidRPr="005E446E">
        <w:rPr>
          <w:rFonts w:ascii="Times New Roman" w:hAnsi="Times New Roman"/>
          <w:bCs/>
          <w:color w:val="333333"/>
          <w:sz w:val="28"/>
          <w:szCs w:val="28"/>
          <w:lang w:val="kk-KZ"/>
        </w:rPr>
        <w:t xml:space="preserve">Бүгінде көп жастар </w:t>
      </w:r>
      <w:r w:rsidRPr="00FC6AF9">
        <w:rPr>
          <w:rFonts w:ascii="Times New Roman" w:hAnsi="Times New Roman"/>
          <w:bCs/>
          <w:color w:val="333333"/>
          <w:sz w:val="28"/>
          <w:szCs w:val="28"/>
          <w:lang w:val="kk-KZ"/>
        </w:rPr>
        <w:t>көп тілде білім алу</w:t>
      </w:r>
      <w:r w:rsidRPr="005E446E">
        <w:rPr>
          <w:rFonts w:ascii="Times New Roman" w:hAnsi="Times New Roman"/>
          <w:bCs/>
          <w:color w:val="333333"/>
          <w:sz w:val="28"/>
          <w:szCs w:val="28"/>
          <w:lang w:val="kk-KZ"/>
        </w:rPr>
        <w:t xml:space="preserve">асып білім жолын қуғанды құп көреді. Осыдан соң өзге елдің мәдениеті, тұрмыс-тіршілігімен танысып келген олардың ойлау қабілеті де қарымды болары сөзсіз. Кез келген ортада ерекшеленіп, ойын ашық айтып, көпшілікпен тіл табысып кетуі де тез. Тіпті шет елде сапалы білім алып, білікті мамандар қатарын толықтыруы үшін барлық мүмкіндіктер қарастырылған. </w:t>
      </w:r>
    </w:p>
    <w:p w14:paraId="1B9A895B" w14:textId="3CCF9474" w:rsidR="00FC6AF9" w:rsidRPr="005E446E" w:rsidRDefault="00FC6AF9" w:rsidP="00FC6AF9">
      <w:pPr>
        <w:shd w:val="clear" w:color="auto" w:fill="FFFFFF"/>
        <w:spacing w:after="0" w:line="240" w:lineRule="auto"/>
        <w:ind w:firstLine="709"/>
        <w:jc w:val="both"/>
        <w:rPr>
          <w:rFonts w:ascii="Times New Roman" w:hAnsi="Times New Roman"/>
          <w:color w:val="333333"/>
          <w:sz w:val="28"/>
          <w:szCs w:val="28"/>
          <w:lang w:val="kk-KZ"/>
        </w:rPr>
      </w:pPr>
      <w:r w:rsidRPr="005E446E">
        <w:rPr>
          <w:rFonts w:ascii="Times New Roman" w:hAnsi="Times New Roman"/>
          <w:color w:val="333333"/>
          <w:sz w:val="28"/>
          <w:szCs w:val="28"/>
          <w:lang w:val="kk-KZ"/>
        </w:rPr>
        <w:t xml:space="preserve">Нақты біреу жол көрсетті деп айта алмаймын. Өйткені </w:t>
      </w:r>
      <w:r w:rsidRPr="00FC6AF9">
        <w:rPr>
          <w:rFonts w:ascii="Times New Roman" w:hAnsi="Times New Roman"/>
          <w:color w:val="333333"/>
          <w:sz w:val="28"/>
          <w:szCs w:val="28"/>
          <w:lang w:val="kk-KZ"/>
        </w:rPr>
        <w:t>көп тілде білім алу</w:t>
      </w:r>
      <w:r w:rsidRPr="005E446E">
        <w:rPr>
          <w:rFonts w:ascii="Times New Roman" w:hAnsi="Times New Roman"/>
          <w:color w:val="333333"/>
          <w:sz w:val="28"/>
          <w:szCs w:val="28"/>
          <w:lang w:val="kk-KZ"/>
        </w:rPr>
        <w:t xml:space="preserve">көру менің бала күнгі арманым болатын. Алып мемлекеттерді аралап, олардың тұрмыс-тіршілігімен танысып, саяхаттауды қалайтынмын. Бағыма орай осы білім ордасының </w:t>
      </w:r>
      <w:r w:rsidR="00463E93">
        <w:rPr>
          <w:rFonts w:ascii="Times New Roman" w:hAnsi="Times New Roman"/>
          <w:color w:val="333333"/>
          <w:sz w:val="28"/>
          <w:szCs w:val="28"/>
          <w:lang w:val="kk-KZ"/>
        </w:rPr>
        <w:t>магистрант</w:t>
      </w:r>
      <w:r w:rsidRPr="005E446E">
        <w:rPr>
          <w:rFonts w:ascii="Times New Roman" w:hAnsi="Times New Roman"/>
          <w:color w:val="333333"/>
          <w:sz w:val="28"/>
          <w:szCs w:val="28"/>
          <w:lang w:val="kk-KZ"/>
        </w:rPr>
        <w:t>і атану бұйырды.</w:t>
      </w:r>
    </w:p>
    <w:p w14:paraId="12942FC5" w14:textId="77777777" w:rsidR="00FC6AF9" w:rsidRPr="005E446E" w:rsidRDefault="00FC6AF9" w:rsidP="00FC6AF9">
      <w:pPr>
        <w:shd w:val="clear" w:color="auto" w:fill="FFFFFF"/>
        <w:spacing w:after="0" w:line="240" w:lineRule="auto"/>
        <w:ind w:firstLine="709"/>
        <w:jc w:val="both"/>
        <w:rPr>
          <w:rFonts w:ascii="Times New Roman" w:hAnsi="Times New Roman"/>
          <w:color w:val="333333"/>
          <w:sz w:val="28"/>
          <w:szCs w:val="28"/>
          <w:lang w:val="kk-KZ"/>
        </w:rPr>
      </w:pPr>
      <w:r w:rsidRPr="005E446E">
        <w:rPr>
          <w:rFonts w:ascii="Times New Roman" w:hAnsi="Times New Roman"/>
          <w:color w:val="333333"/>
          <w:sz w:val="28"/>
          <w:szCs w:val="28"/>
          <w:lang w:val="kk-KZ"/>
        </w:rPr>
        <w:t>Шынында шет елге кетіп білім жолын қуамын деген адамға мүмкіндік өте көп. Оған елдегі бағдарламалар дәлел. Соның арқасында талай жас өзге мемлекеттерде болып, өзін шыңдап келді. Бірақ мен бағдарламамен емес, тікелей осында келдім. Ал білім ошақтарына  деген бағдарламамен де түсуге болады.</w:t>
      </w:r>
    </w:p>
    <w:p w14:paraId="59F94586" w14:textId="77777777" w:rsidR="00FC6AF9" w:rsidRPr="005E446E" w:rsidRDefault="00FC6AF9" w:rsidP="00FC6AF9">
      <w:pPr>
        <w:shd w:val="clear" w:color="auto" w:fill="FFFFFF"/>
        <w:spacing w:after="0" w:line="240" w:lineRule="auto"/>
        <w:ind w:firstLine="709"/>
        <w:jc w:val="both"/>
        <w:rPr>
          <w:rFonts w:ascii="Times New Roman" w:hAnsi="Times New Roman"/>
          <w:sz w:val="28"/>
          <w:szCs w:val="28"/>
          <w:lang w:val="kk-KZ"/>
        </w:rPr>
      </w:pPr>
      <w:r w:rsidRPr="005E446E">
        <w:rPr>
          <w:rFonts w:ascii="Times New Roman" w:hAnsi="Times New Roman"/>
          <w:color w:val="333333"/>
          <w:sz w:val="28"/>
          <w:szCs w:val="28"/>
          <w:lang w:val="kk-KZ"/>
        </w:rPr>
        <w:t xml:space="preserve">Жат елге жеткен жеткіншек әуелгіде онда үйренісе алмағанымен, кейін </w:t>
      </w:r>
      <w:r w:rsidRPr="005E446E">
        <w:rPr>
          <w:rFonts w:ascii="Times New Roman" w:hAnsi="Times New Roman"/>
          <w:sz w:val="28"/>
          <w:szCs w:val="28"/>
          <w:lang w:val="kk-KZ"/>
        </w:rPr>
        <w:t>сіңісіп кетеді. Сосын ондағы мүмкіндіктің көп екенін, жұмыс орындарда жалақының жоғары екенін айтып тұрақтап қалады. Мүмкін ол да дұрыс шығар. Алда не күтіп тұрғанын білмейміз. Мен де нақты ештеңе айта алмаймын. Барлығы уақыттың еншісінде. Бірақ әрбір жат жердегі қазақ баласы сол жақта алған тәжірибесімен Қазақстанға келіп жұмыс жасауы қажет.</w:t>
      </w:r>
    </w:p>
    <w:p w14:paraId="4AECFEEB" w14:textId="77777777" w:rsidR="00FC6AF9" w:rsidRPr="005E446E" w:rsidRDefault="00FC6AF9" w:rsidP="00FC6AF9">
      <w:pPr>
        <w:shd w:val="clear" w:color="auto" w:fill="FFFFFF"/>
        <w:spacing w:after="0" w:line="240" w:lineRule="auto"/>
        <w:ind w:firstLine="709"/>
        <w:jc w:val="both"/>
        <w:rPr>
          <w:rFonts w:ascii="Times New Roman" w:hAnsi="Times New Roman"/>
          <w:sz w:val="28"/>
          <w:szCs w:val="28"/>
          <w:lang w:val="kk-KZ"/>
        </w:rPr>
      </w:pPr>
      <w:r w:rsidRPr="005E446E">
        <w:rPr>
          <w:rFonts w:ascii="Times New Roman" w:hAnsi="Times New Roman"/>
          <w:sz w:val="28"/>
          <w:szCs w:val="28"/>
          <w:lang w:val="kk-KZ"/>
        </w:rPr>
        <w:t>Әрине ол уақыт алды. Бірақ мәдениеті мен тілімізде ұқсастық болғаны үшін аса қатты қиын болмады. Түріктер өте қонақжай халық. Мұнда «қазақпын» десеңіз, жылы қабақ танытып, өздеріне жақын тартады. Күлімсіреп, ашық әңгімелерін айтады. Бастапқыда сөйлесу, түсінісуді білгеніммен өз мамандығымдағы терминдер қиындық тудырғаны рас.</w:t>
      </w:r>
    </w:p>
    <w:p w14:paraId="00FC6407" w14:textId="77777777" w:rsidR="00FC6AF9" w:rsidRPr="005E446E" w:rsidRDefault="00FC6AF9" w:rsidP="00FC6AF9">
      <w:pPr>
        <w:shd w:val="clear" w:color="auto" w:fill="FFFFFF"/>
        <w:spacing w:after="0" w:line="240" w:lineRule="auto"/>
        <w:ind w:firstLine="709"/>
        <w:jc w:val="both"/>
        <w:rPr>
          <w:rFonts w:ascii="Times New Roman" w:hAnsi="Times New Roman"/>
          <w:sz w:val="28"/>
          <w:szCs w:val="28"/>
          <w:lang w:val="kk-KZ"/>
        </w:rPr>
      </w:pPr>
      <w:r w:rsidRPr="005E446E">
        <w:rPr>
          <w:rFonts w:ascii="Times New Roman" w:hAnsi="Times New Roman"/>
          <w:sz w:val="28"/>
          <w:szCs w:val="28"/>
          <w:lang w:val="kk-KZ"/>
        </w:rPr>
        <w:t>Қонақжайлылығынан қазақтан кем түспейтін түрік ұлты үйіне келген қонақты жоқ дегенде бір кесе шай ішкізбей жібермейді. Қазақтармен бірге өскен түріктер арасында нан ауыз тию салты да қалыптасқан. Алғыс айту, кешірім сұрау қарапайым түрік ұлтына тән қасиет.</w:t>
      </w:r>
    </w:p>
    <w:p w14:paraId="6D960E2C" w14:textId="77777777" w:rsidR="00FC6AF9" w:rsidRPr="005E446E" w:rsidRDefault="00FC6AF9" w:rsidP="00FC6AF9">
      <w:pPr>
        <w:shd w:val="clear" w:color="auto" w:fill="FFFFFF"/>
        <w:spacing w:after="0" w:line="240" w:lineRule="auto"/>
        <w:ind w:firstLine="709"/>
        <w:jc w:val="both"/>
        <w:rPr>
          <w:rFonts w:ascii="Times New Roman" w:hAnsi="Times New Roman"/>
          <w:sz w:val="28"/>
          <w:szCs w:val="28"/>
          <w:lang w:val="kk-KZ"/>
        </w:rPr>
      </w:pPr>
      <w:r w:rsidRPr="005E446E">
        <w:rPr>
          <w:rFonts w:ascii="Times New Roman" w:hAnsi="Times New Roman"/>
          <w:sz w:val="28"/>
          <w:szCs w:val="28"/>
          <w:lang w:val="kk-KZ"/>
        </w:rPr>
        <w:t>Жалпы мұсылман қауымның әдет-ғұрыптары бірдей болмаса да, ұқсас келеді ғой. Мысалы, түріктер де туыстық жақындықты әке жағынан есептейді. Қазақтар сияқты құда түсу салты да бар. Мұнда жаңа жыл немесе туған күн деген жоқ. Көбіне тойлана бермейді. Сосын біз білетін айтуға болмайды. Білуімше, осы әннің әсерінен сәтсіз махаббатқа ұшыраған жасөспірімдер әннің сөзін қағазға жазып, өмірімен қош айтысқан. Сондықтан бұл туындыны орындауға қатаң тыйым салынған.</w:t>
      </w:r>
    </w:p>
    <w:p w14:paraId="30AA9F94" w14:textId="77777777" w:rsidR="00FC6AF9" w:rsidRPr="005E446E" w:rsidRDefault="00FC6AF9" w:rsidP="00FC6AF9">
      <w:pPr>
        <w:shd w:val="clear" w:color="auto" w:fill="FFFFFF"/>
        <w:spacing w:after="0" w:line="240" w:lineRule="auto"/>
        <w:ind w:firstLine="709"/>
        <w:jc w:val="both"/>
        <w:rPr>
          <w:rFonts w:ascii="Times New Roman" w:hAnsi="Times New Roman"/>
          <w:sz w:val="28"/>
          <w:szCs w:val="28"/>
          <w:lang w:val="kk-KZ"/>
        </w:rPr>
      </w:pPr>
      <w:r w:rsidRPr="005E446E">
        <w:rPr>
          <w:rFonts w:ascii="Times New Roman" w:hAnsi="Times New Roman"/>
          <w:sz w:val="28"/>
          <w:szCs w:val="28"/>
          <w:lang w:val="kk-KZ"/>
        </w:rPr>
        <w:t>Жаныма жақын болғаны осы мамандық. Бұл сала ешқашан өз маңыздылығын жоғалтпайды. Яғни, құрметті мамандық деп толықтай айта аламын. Архитекторлар болмаса қала жобалары көріксіз болар еді. Мұнда суретшілік өнерің болмаса барлығы қиын болады. Әртүрлі құрылыстың дизайндарын ойластырып, үздіксіз шығармашылық жұмыстарын жасап жүруің қажет.</w:t>
      </w:r>
    </w:p>
    <w:p w14:paraId="1CB8BDDF" w14:textId="77777777" w:rsidR="00FC6AF9" w:rsidRPr="005E446E" w:rsidRDefault="00FC6AF9" w:rsidP="00FC6AF9">
      <w:pPr>
        <w:shd w:val="clear" w:color="auto" w:fill="FFFFFF"/>
        <w:spacing w:after="0" w:line="240" w:lineRule="auto"/>
        <w:ind w:firstLine="709"/>
        <w:jc w:val="both"/>
        <w:rPr>
          <w:rFonts w:ascii="Times New Roman" w:hAnsi="Times New Roman"/>
          <w:sz w:val="28"/>
          <w:szCs w:val="28"/>
          <w:lang w:val="kk-KZ"/>
        </w:rPr>
      </w:pPr>
      <w:r w:rsidRPr="005E446E">
        <w:rPr>
          <w:rFonts w:ascii="Times New Roman" w:hAnsi="Times New Roman"/>
          <w:sz w:val="28"/>
          <w:szCs w:val="28"/>
          <w:lang w:val="kk-KZ"/>
        </w:rPr>
        <w:lastRenderedPageBreak/>
        <w:t>Елде осы салада еңбек етіп жатқан жандар жеткілікті. Оның үстіне, білікті маман кез келген жерден жұмыс таба алады. Мен де өз саламның үздігі болу үшін қазіргі таңда көп ізденіс үстіндемін.</w:t>
      </w:r>
    </w:p>
    <w:p w14:paraId="7658C3F6" w14:textId="77777777" w:rsidR="00FC6AF9" w:rsidRPr="005E446E" w:rsidRDefault="00FC6AF9" w:rsidP="00FC6AF9">
      <w:pPr>
        <w:shd w:val="clear" w:color="auto" w:fill="FFFFFF"/>
        <w:spacing w:after="0" w:line="240" w:lineRule="auto"/>
        <w:ind w:firstLine="709"/>
        <w:jc w:val="both"/>
        <w:rPr>
          <w:rFonts w:ascii="Times New Roman" w:hAnsi="Times New Roman"/>
          <w:sz w:val="28"/>
          <w:szCs w:val="28"/>
        </w:rPr>
      </w:pPr>
      <w:r w:rsidRPr="005E446E">
        <w:rPr>
          <w:rFonts w:ascii="Times New Roman" w:hAnsi="Times New Roman"/>
          <w:sz w:val="28"/>
          <w:szCs w:val="28"/>
        </w:rPr>
        <w:t>Қазақстанның тарихи және заманауи архитектурасы өте бай. Біздегі бір ерекшелік – жаңа туындыларда заманауи архитектураны ғана қолданып қана қоймай, тарихи сәулетімен ұштастырып ерекше туынды шығаруы. Сондықтан да сәулет-құрылыс өнерінің деңгейі жоғары.</w:t>
      </w:r>
    </w:p>
    <w:p w14:paraId="4662BE29" w14:textId="77777777" w:rsidR="00FC6AF9" w:rsidRPr="00FC6AF9" w:rsidRDefault="00FC6AF9" w:rsidP="00FC6AF9">
      <w:pPr>
        <w:shd w:val="clear" w:color="auto" w:fill="FFFFFF"/>
        <w:spacing w:after="0" w:line="240" w:lineRule="auto"/>
        <w:ind w:firstLine="709"/>
        <w:jc w:val="both"/>
        <w:rPr>
          <w:rFonts w:ascii="Times New Roman" w:hAnsi="Times New Roman"/>
          <w:sz w:val="28"/>
          <w:szCs w:val="28"/>
        </w:rPr>
      </w:pPr>
      <w:r w:rsidRPr="005E446E">
        <w:rPr>
          <w:rFonts w:ascii="Times New Roman" w:hAnsi="Times New Roman"/>
          <w:sz w:val="28"/>
          <w:szCs w:val="28"/>
        </w:rPr>
        <w:t>Нұр-Сұлтан қаласының архитектурасы қатты ұнайды. Сондай-ақ ондағы осы саладағы мамандар әр уақытта әлем назарын аудартар жаңа туындылармен таң қалдыруын жалғастыруда. Өз басым алдағы уақытта сәулет өнерін дамытуға үлкен үлесімді қосқым келеді. Көптеген елдің сәулет өнерімен танысып, ерекше туындылар жасағым келеді.</w:t>
      </w:r>
    </w:p>
    <w:p w14:paraId="5526063B" w14:textId="77777777" w:rsidR="00FC6AF9" w:rsidRPr="00FB69BC" w:rsidRDefault="00FC6AF9" w:rsidP="00FC6AF9">
      <w:pPr>
        <w:shd w:val="clear" w:color="auto" w:fill="FFFFFF"/>
        <w:spacing w:after="0" w:line="240" w:lineRule="auto"/>
        <w:ind w:firstLine="709"/>
        <w:jc w:val="both"/>
        <w:rPr>
          <w:rFonts w:ascii="Times New Roman" w:hAnsi="Times New Roman"/>
          <w:sz w:val="28"/>
          <w:szCs w:val="28"/>
        </w:rPr>
      </w:pPr>
      <w:r w:rsidRPr="00FB69BC">
        <w:rPr>
          <w:rFonts w:ascii="Times New Roman" w:hAnsi="Times New Roman"/>
          <w:bCs/>
          <w:sz w:val="28"/>
          <w:szCs w:val="28"/>
        </w:rPr>
        <w:t xml:space="preserve">Қай кезде де </w:t>
      </w:r>
      <w:r w:rsidRPr="00FC6AF9">
        <w:rPr>
          <w:rFonts w:ascii="Times New Roman" w:hAnsi="Times New Roman"/>
          <w:bCs/>
          <w:sz w:val="28"/>
          <w:szCs w:val="28"/>
        </w:rPr>
        <w:t>көп тілде білім алу</w:t>
      </w:r>
      <w:r w:rsidRPr="00FB69BC">
        <w:rPr>
          <w:rFonts w:ascii="Times New Roman" w:hAnsi="Times New Roman"/>
          <w:bCs/>
          <w:sz w:val="28"/>
          <w:szCs w:val="28"/>
        </w:rPr>
        <w:t>де білім алу адамның таным көкжиегін кеңейтетіні белгілі. Оқушы білім алумен қатар сол елдің мәдениетімен етене танысып, өз туған жерімен салыстыра қарайды. Өзге елдің даму үрдісін</w:t>
      </w:r>
      <w:r w:rsidRPr="00FC6AF9">
        <w:rPr>
          <w:rFonts w:ascii="Times New Roman" w:hAnsi="Times New Roman"/>
          <w:bCs/>
          <w:sz w:val="28"/>
          <w:szCs w:val="28"/>
        </w:rPr>
        <w:t xml:space="preserve"> байқайды, тәжірибе жинақтайды. </w:t>
      </w:r>
      <w:r w:rsidRPr="00FB69BC">
        <w:rPr>
          <w:rFonts w:ascii="Times New Roman" w:hAnsi="Times New Roman"/>
          <w:bCs/>
          <w:sz w:val="28"/>
          <w:szCs w:val="28"/>
        </w:rPr>
        <w:t xml:space="preserve">Дегенмен, </w:t>
      </w:r>
      <w:r w:rsidRPr="00FC6AF9">
        <w:rPr>
          <w:rFonts w:ascii="Times New Roman" w:hAnsi="Times New Roman"/>
          <w:bCs/>
          <w:sz w:val="28"/>
          <w:szCs w:val="28"/>
        </w:rPr>
        <w:t>көп тілде білім алу</w:t>
      </w:r>
      <w:r w:rsidRPr="00FB69BC">
        <w:rPr>
          <w:rFonts w:ascii="Times New Roman" w:hAnsi="Times New Roman"/>
          <w:bCs/>
          <w:sz w:val="28"/>
          <w:szCs w:val="28"/>
        </w:rPr>
        <w:t>де білім алудың пайдалы тұстарымен қатар, қатерлі тұстары да қатар жүретіні сөзсіз. Оның ішінде деструктивті діни ағымдардың ықпалында қалу қаупінің басымдырақ екенін айтып өтті діни саладағы республикалық ақпараттық-түсіндірмелік топтың мүшесі, брифингте.</w:t>
      </w:r>
      <w:r w:rsidRPr="00FC6AF9">
        <w:rPr>
          <w:rFonts w:ascii="Times New Roman" w:hAnsi="Times New Roman"/>
          <w:sz w:val="28"/>
          <w:szCs w:val="28"/>
        </w:rPr>
        <w:t xml:space="preserve"> </w:t>
      </w:r>
      <w:r w:rsidRPr="00FB69BC">
        <w:rPr>
          <w:rFonts w:ascii="Times New Roman" w:hAnsi="Times New Roman"/>
          <w:sz w:val="28"/>
          <w:szCs w:val="28"/>
        </w:rPr>
        <w:t xml:space="preserve">Қазіргі жастардың </w:t>
      </w:r>
      <w:r w:rsidRPr="00FC6AF9">
        <w:rPr>
          <w:rFonts w:ascii="Times New Roman" w:hAnsi="Times New Roman"/>
          <w:sz w:val="28"/>
          <w:szCs w:val="28"/>
        </w:rPr>
        <w:t>көп тілде білім алу</w:t>
      </w:r>
      <w:r w:rsidRPr="00FB69BC">
        <w:rPr>
          <w:rFonts w:ascii="Times New Roman" w:hAnsi="Times New Roman"/>
          <w:sz w:val="28"/>
          <w:szCs w:val="28"/>
        </w:rPr>
        <w:t xml:space="preserve">де білім алып, болашағына сеніммен қарап, отанына керекті маман боламын деген ұмтылыстары құптарлық іс. Оған қоса, елімізде жастардың «Болашақ» мемлекеттік бағдарламасы аясында және әртүрлі гранттар мен жеке қаражат есебінен </w:t>
      </w:r>
      <w:r w:rsidRPr="00FC6AF9">
        <w:rPr>
          <w:rFonts w:ascii="Times New Roman" w:hAnsi="Times New Roman"/>
          <w:sz w:val="28"/>
          <w:szCs w:val="28"/>
        </w:rPr>
        <w:t>көп тілде білім алуда</w:t>
      </w:r>
      <w:r w:rsidRPr="00FB69BC">
        <w:rPr>
          <w:rFonts w:ascii="Times New Roman" w:hAnsi="Times New Roman"/>
          <w:sz w:val="28"/>
          <w:szCs w:val="28"/>
        </w:rPr>
        <w:t xml:space="preserve"> білім алуына барлық жағдай жасалған.</w:t>
      </w:r>
    </w:p>
    <w:p w14:paraId="2EC9EF62" w14:textId="77777777" w:rsidR="00FC6AF9" w:rsidRPr="00FB69BC" w:rsidRDefault="00FC6AF9" w:rsidP="00FC6AF9">
      <w:pPr>
        <w:shd w:val="clear" w:color="auto" w:fill="FFFFFF"/>
        <w:spacing w:after="0" w:line="240" w:lineRule="auto"/>
        <w:ind w:firstLine="709"/>
        <w:jc w:val="both"/>
        <w:rPr>
          <w:rFonts w:ascii="Times New Roman" w:hAnsi="Times New Roman"/>
          <w:sz w:val="28"/>
          <w:szCs w:val="28"/>
        </w:rPr>
      </w:pPr>
      <w:r w:rsidRPr="00FB69BC">
        <w:rPr>
          <w:rFonts w:ascii="Times New Roman" w:hAnsi="Times New Roman"/>
          <w:sz w:val="28"/>
          <w:szCs w:val="28"/>
        </w:rPr>
        <w:t>Біріншіден, сол білім алуға барған елде немесе оқу ордасында жат діннің ықпалына түсу қаупі.</w:t>
      </w:r>
    </w:p>
    <w:p w14:paraId="13F1564D" w14:textId="77777777" w:rsidR="00FC6AF9" w:rsidRPr="00FB69BC" w:rsidRDefault="00FC6AF9" w:rsidP="00FC6AF9">
      <w:pPr>
        <w:shd w:val="clear" w:color="auto" w:fill="FFFFFF"/>
        <w:spacing w:after="0" w:line="240" w:lineRule="auto"/>
        <w:ind w:firstLine="709"/>
        <w:jc w:val="both"/>
        <w:rPr>
          <w:rFonts w:ascii="Times New Roman" w:hAnsi="Times New Roman"/>
          <w:sz w:val="28"/>
          <w:szCs w:val="28"/>
        </w:rPr>
      </w:pPr>
      <w:r w:rsidRPr="00FB69BC">
        <w:rPr>
          <w:rFonts w:ascii="Times New Roman" w:hAnsi="Times New Roman"/>
          <w:sz w:val="28"/>
          <w:szCs w:val="28"/>
        </w:rPr>
        <w:t xml:space="preserve">Екіншіден, бала </w:t>
      </w:r>
      <w:r w:rsidRPr="00FC6AF9">
        <w:rPr>
          <w:rFonts w:ascii="Times New Roman" w:hAnsi="Times New Roman"/>
          <w:sz w:val="28"/>
          <w:szCs w:val="28"/>
        </w:rPr>
        <w:t>көп тілде білім алу</w:t>
      </w:r>
      <w:r w:rsidRPr="00FB69BC">
        <w:rPr>
          <w:rFonts w:ascii="Times New Roman" w:hAnsi="Times New Roman"/>
          <w:sz w:val="28"/>
          <w:szCs w:val="28"/>
        </w:rPr>
        <w:t>де діни білім алатын болса, онда ата-ана баласының қандай діни мекемеде оқып жатқанын білуі міндетті.</w:t>
      </w:r>
    </w:p>
    <w:p w14:paraId="2C887754" w14:textId="77777777" w:rsidR="00FC6AF9" w:rsidRPr="00FB69BC" w:rsidRDefault="00FC6AF9" w:rsidP="00FC6AF9">
      <w:pPr>
        <w:shd w:val="clear" w:color="auto" w:fill="FFFFFF"/>
        <w:spacing w:after="0" w:line="240" w:lineRule="auto"/>
        <w:ind w:firstLine="709"/>
        <w:jc w:val="both"/>
        <w:rPr>
          <w:rFonts w:ascii="Times New Roman" w:hAnsi="Times New Roman"/>
          <w:sz w:val="28"/>
          <w:szCs w:val="28"/>
        </w:rPr>
      </w:pPr>
      <w:r w:rsidRPr="00FB69BC">
        <w:rPr>
          <w:rFonts w:ascii="Times New Roman" w:hAnsi="Times New Roman"/>
          <w:sz w:val="28"/>
          <w:szCs w:val="28"/>
        </w:rPr>
        <w:t xml:space="preserve">Үшіншіден, ата-аналар мен жастар </w:t>
      </w:r>
      <w:r w:rsidRPr="00FC6AF9">
        <w:rPr>
          <w:rFonts w:ascii="Times New Roman" w:hAnsi="Times New Roman"/>
          <w:sz w:val="28"/>
          <w:szCs w:val="28"/>
        </w:rPr>
        <w:t>көп тілде білім алу</w:t>
      </w:r>
      <w:r w:rsidRPr="00FB69BC">
        <w:rPr>
          <w:rFonts w:ascii="Times New Roman" w:hAnsi="Times New Roman"/>
          <w:sz w:val="28"/>
          <w:szCs w:val="28"/>
        </w:rPr>
        <w:t>дің кейбір діни ұйымдардың атауларын әртүрлі зайырлы немесе ресми атаулармен жасыратынын білулері керек.</w:t>
      </w:r>
    </w:p>
    <w:p w14:paraId="0A56A391" w14:textId="5B6EA607" w:rsidR="00FC6AF9" w:rsidRPr="00FB69BC" w:rsidRDefault="00FC6AF9" w:rsidP="00FC6AF9">
      <w:pPr>
        <w:shd w:val="clear" w:color="auto" w:fill="FFFFFF"/>
        <w:spacing w:after="0" w:line="240" w:lineRule="auto"/>
        <w:ind w:firstLine="709"/>
        <w:jc w:val="both"/>
        <w:rPr>
          <w:rFonts w:ascii="Times New Roman" w:hAnsi="Times New Roman"/>
          <w:sz w:val="28"/>
          <w:szCs w:val="28"/>
        </w:rPr>
      </w:pPr>
      <w:r w:rsidRPr="00FB69BC">
        <w:rPr>
          <w:rFonts w:ascii="Times New Roman" w:hAnsi="Times New Roman"/>
          <w:sz w:val="28"/>
          <w:szCs w:val="28"/>
        </w:rPr>
        <w:t>Қазіргі таңда діни білім алуды армандаған жастарға оны отандық діни оқу орындарында алғаны</w:t>
      </w:r>
      <w:r w:rsidRPr="00FC6AF9">
        <w:rPr>
          <w:rFonts w:ascii="Times New Roman" w:hAnsi="Times New Roman"/>
          <w:sz w:val="28"/>
          <w:szCs w:val="28"/>
        </w:rPr>
        <w:t xml:space="preserve"> маңызды. </w:t>
      </w:r>
      <w:r w:rsidR="00463E93">
        <w:rPr>
          <w:rFonts w:ascii="Times New Roman" w:hAnsi="Times New Roman"/>
          <w:sz w:val="28"/>
          <w:szCs w:val="28"/>
        </w:rPr>
        <w:t>Магистрант</w:t>
      </w:r>
      <w:r w:rsidRPr="00FC6AF9">
        <w:rPr>
          <w:rFonts w:ascii="Times New Roman" w:hAnsi="Times New Roman"/>
          <w:sz w:val="28"/>
          <w:szCs w:val="28"/>
        </w:rPr>
        <w:t xml:space="preserve">тер сапалы </w:t>
      </w:r>
      <w:r w:rsidRPr="00FB69BC">
        <w:rPr>
          <w:rFonts w:ascii="Times New Roman" w:hAnsi="Times New Roman"/>
          <w:sz w:val="28"/>
          <w:szCs w:val="28"/>
        </w:rPr>
        <w:t>білім алуда Қазақстанның да мүмкіндігі жоғары екенін білуі керек.</w:t>
      </w:r>
    </w:p>
    <w:p w14:paraId="38CDA12E" w14:textId="77777777" w:rsidR="00FC6AF9" w:rsidRPr="00FB69BC" w:rsidRDefault="00FC6AF9" w:rsidP="00FC6AF9">
      <w:pPr>
        <w:shd w:val="clear" w:color="auto" w:fill="FFFFFF"/>
        <w:spacing w:after="0" w:line="240" w:lineRule="auto"/>
        <w:ind w:firstLine="709"/>
        <w:jc w:val="both"/>
        <w:rPr>
          <w:rFonts w:ascii="Times New Roman" w:hAnsi="Times New Roman"/>
          <w:sz w:val="28"/>
          <w:szCs w:val="28"/>
        </w:rPr>
      </w:pPr>
      <w:r w:rsidRPr="00FB69BC">
        <w:rPr>
          <w:rFonts w:ascii="Times New Roman" w:hAnsi="Times New Roman"/>
          <w:sz w:val="28"/>
          <w:szCs w:val="28"/>
        </w:rPr>
        <w:t>Бүгінде аталған білім ошағы жаңа заман талабына сай жоғары білімді, әрі білікті дінтанушы, исламтанушы, араб және ағылшын тілдерінің аудармашысы мамандарын даярлаумен айналысады. Осы оқу орындарындағы барлық діни, сондай-ақ, зайырлы пәндерді оқыту бағдарламалары ҚР Білім және ғылым министрлігінің талаптарына сәйкес дайындалған.</w:t>
      </w:r>
    </w:p>
    <w:p w14:paraId="43AD41B2" w14:textId="58048ADF" w:rsidR="00FC6AF9" w:rsidRPr="00FB69BC" w:rsidRDefault="00FC6AF9" w:rsidP="00FC6AF9">
      <w:pPr>
        <w:shd w:val="clear" w:color="auto" w:fill="FFFFFF"/>
        <w:spacing w:after="0" w:line="240" w:lineRule="auto"/>
        <w:ind w:firstLine="709"/>
        <w:jc w:val="both"/>
        <w:rPr>
          <w:rFonts w:ascii="Times New Roman" w:hAnsi="Times New Roman"/>
          <w:sz w:val="28"/>
          <w:szCs w:val="28"/>
        </w:rPr>
      </w:pPr>
      <w:r w:rsidRPr="00FB69BC">
        <w:rPr>
          <w:rFonts w:ascii="Times New Roman" w:hAnsi="Times New Roman"/>
          <w:sz w:val="28"/>
          <w:szCs w:val="28"/>
        </w:rPr>
        <w:t xml:space="preserve">Сонымен қатар, зайырлы білім берудің бөлігі ретінде елімізде 5 жоғары оқу орнында – Әл-Фараби атындағы Қазақ ұлттық университеті, Л.Гумилев атындағы Еуразия ұлттық университеті, Е.Бөкетов атындағы Қарағанды мемлекеттік университеті және Қ.Яссауи атындағы Халықаралық қазақ-түрік университетінде «дінтану» мамандары даярланады. Аталған жоғары оқу </w:t>
      </w:r>
      <w:r w:rsidRPr="00FB69BC">
        <w:rPr>
          <w:rFonts w:ascii="Times New Roman" w:hAnsi="Times New Roman"/>
          <w:sz w:val="28"/>
          <w:szCs w:val="28"/>
        </w:rPr>
        <w:lastRenderedPageBreak/>
        <w:t xml:space="preserve">орындарында мемлекеттің тапсырмасымен 1000-ға жуық </w:t>
      </w:r>
      <w:r w:rsidR="00463E93">
        <w:rPr>
          <w:rFonts w:ascii="Times New Roman" w:hAnsi="Times New Roman"/>
          <w:sz w:val="28"/>
          <w:szCs w:val="28"/>
        </w:rPr>
        <w:t>магистрант</w:t>
      </w:r>
      <w:r w:rsidRPr="00FB69BC">
        <w:rPr>
          <w:rFonts w:ascii="Times New Roman" w:hAnsi="Times New Roman"/>
          <w:sz w:val="28"/>
          <w:szCs w:val="28"/>
        </w:rPr>
        <w:t xml:space="preserve"> – болашақ дінтанушылар мен теологтар білім алуда.</w:t>
      </w:r>
    </w:p>
    <w:p w14:paraId="68BE174A" w14:textId="77777777" w:rsidR="00FC6AF9" w:rsidRPr="005E446E" w:rsidRDefault="00FC6AF9" w:rsidP="00FC6AF9">
      <w:pPr>
        <w:shd w:val="clear" w:color="auto" w:fill="FFFFFF"/>
        <w:spacing w:after="0" w:line="240" w:lineRule="auto"/>
        <w:ind w:firstLine="709"/>
        <w:jc w:val="both"/>
        <w:rPr>
          <w:rFonts w:ascii="Times New Roman" w:hAnsi="Times New Roman"/>
          <w:color w:val="333333"/>
          <w:sz w:val="28"/>
          <w:szCs w:val="28"/>
        </w:rPr>
      </w:pPr>
    </w:p>
    <w:p w14:paraId="1C2AE528" w14:textId="77777777" w:rsidR="00FC6AF9" w:rsidRDefault="00FC6AF9" w:rsidP="00C94CD0">
      <w:pPr>
        <w:tabs>
          <w:tab w:val="left" w:pos="567"/>
          <w:tab w:val="left" w:pos="1276"/>
        </w:tabs>
        <w:spacing w:after="0" w:line="240" w:lineRule="auto"/>
        <w:ind w:firstLine="567"/>
        <w:jc w:val="both"/>
        <w:rPr>
          <w:rFonts w:ascii="Times New Roman" w:hAnsi="Times New Roman"/>
          <w:b/>
          <w:color w:val="000000"/>
          <w:sz w:val="28"/>
          <w:szCs w:val="28"/>
          <w:lang w:val="kk-KZ"/>
        </w:rPr>
      </w:pPr>
    </w:p>
    <w:p w14:paraId="6C670558" w14:textId="77777777" w:rsidR="006553A4" w:rsidRPr="00780FA7" w:rsidRDefault="006553A4" w:rsidP="008B6C05">
      <w:pPr>
        <w:tabs>
          <w:tab w:val="left" w:pos="567"/>
          <w:tab w:val="left" w:pos="1276"/>
        </w:tabs>
        <w:spacing w:after="0" w:line="240" w:lineRule="auto"/>
        <w:ind w:firstLine="567"/>
        <w:jc w:val="both"/>
        <w:rPr>
          <w:rFonts w:ascii="Times New Roman" w:hAnsi="Times New Roman"/>
          <w:b/>
          <w:color w:val="000000"/>
          <w:sz w:val="28"/>
          <w:szCs w:val="28"/>
          <w:lang w:val="kk-KZ"/>
        </w:rPr>
      </w:pPr>
      <w:r w:rsidRPr="00780FA7">
        <w:rPr>
          <w:rFonts w:ascii="Times New Roman" w:hAnsi="Times New Roman"/>
          <w:b/>
          <w:sz w:val="28"/>
          <w:szCs w:val="28"/>
          <w:lang w:val="kk-KZ"/>
        </w:rPr>
        <w:t>3.3</w:t>
      </w:r>
      <w:r w:rsidRPr="00780FA7">
        <w:rPr>
          <w:rFonts w:ascii="Times New Roman" w:hAnsi="Times New Roman"/>
          <w:b/>
          <w:sz w:val="28"/>
          <w:szCs w:val="28"/>
          <w:lang w:val="kk-KZ"/>
        </w:rPr>
        <w:tab/>
      </w:r>
      <w:r w:rsidRPr="00780FA7">
        <w:rPr>
          <w:rFonts w:ascii="Times New Roman" w:hAnsi="Times New Roman"/>
          <w:b/>
          <w:color w:val="000000"/>
          <w:sz w:val="28"/>
          <w:szCs w:val="28"/>
          <w:lang w:val="kk-KZ"/>
        </w:rPr>
        <w:t>Тәжірибелік-эксперимент  жұмысының  нәтижелері</w:t>
      </w:r>
    </w:p>
    <w:p w14:paraId="10C2C730" w14:textId="77777777" w:rsidR="00463E93" w:rsidRDefault="00583662" w:rsidP="00583662">
      <w:pPr>
        <w:tabs>
          <w:tab w:val="left" w:pos="567"/>
          <w:tab w:val="left" w:pos="851"/>
          <w:tab w:val="left" w:pos="1276"/>
        </w:tabs>
        <w:spacing w:after="0" w:line="240" w:lineRule="auto"/>
        <w:ind w:firstLine="567"/>
        <w:jc w:val="both"/>
        <w:rPr>
          <w:rFonts w:ascii="Times New Roman" w:hAnsi="Times New Roman"/>
          <w:sz w:val="28"/>
          <w:szCs w:val="28"/>
          <w:lang w:val="kk-KZ"/>
        </w:rPr>
      </w:pPr>
      <w:r w:rsidRPr="00780FA7">
        <w:rPr>
          <w:rFonts w:ascii="Times New Roman" w:hAnsi="Times New Roman"/>
          <w:sz w:val="28"/>
          <w:szCs w:val="28"/>
          <w:lang w:val="kk-KZ"/>
        </w:rPr>
        <w:t xml:space="preserve">Бүгінгі қоғам талаптарынан туындаған нарық сұранысы </w:t>
      </w:r>
      <w:r w:rsidRPr="00780FA7">
        <w:rPr>
          <w:rFonts w:ascii="Times New Roman" w:hAnsi="Times New Roman"/>
          <w:color w:val="000000"/>
          <w:sz w:val="28"/>
          <w:szCs w:val="28"/>
          <w:lang w:val="kk-KZ"/>
        </w:rPr>
        <w:t xml:space="preserve">көптілді білім беру жағдайында магистранттардың кәсіби-тұлғалық сапаларының жоғары болуын </w:t>
      </w:r>
      <w:r w:rsidRPr="00780FA7">
        <w:rPr>
          <w:rFonts w:ascii="Times New Roman" w:hAnsi="Times New Roman"/>
          <w:sz w:val="28"/>
          <w:szCs w:val="28"/>
          <w:lang w:val="kk-KZ"/>
        </w:rPr>
        <w:t xml:space="preserve">талап етеді. Магистранттар өз пәнінің мазмұны мен мәнін шыңдай алумен қатар </w:t>
      </w:r>
      <w:r w:rsidRPr="00780FA7">
        <w:rPr>
          <w:rFonts w:ascii="Times New Roman" w:hAnsi="Times New Roman"/>
          <w:color w:val="000000"/>
          <w:sz w:val="28"/>
          <w:szCs w:val="28"/>
          <w:lang w:val="kk-KZ"/>
        </w:rPr>
        <w:t xml:space="preserve">кәсіби-тұлғалық сапасының </w:t>
      </w:r>
      <w:r w:rsidRPr="00780FA7">
        <w:rPr>
          <w:rFonts w:ascii="Times New Roman" w:hAnsi="Times New Roman"/>
          <w:sz w:val="28"/>
          <w:szCs w:val="28"/>
          <w:lang w:val="kk-KZ"/>
        </w:rPr>
        <w:t xml:space="preserve">айқын болуы тиіс. Сондықтан да, эксперимент барысында біз зерттеудің ұсынылған болжамын практикалық түрде тексеру мақсатымен Абай атындағы Қазақ ұлттық педагогикалық университеті және </w:t>
      </w:r>
      <w:r w:rsidRPr="00780FA7">
        <w:rPr>
          <w:rFonts w:ascii="Times New Roman" w:hAnsi="Times New Roman"/>
          <w:color w:val="000000"/>
          <w:sz w:val="28"/>
          <w:szCs w:val="28"/>
          <w:lang w:val="kk-KZ"/>
        </w:rPr>
        <w:t>Қазақ ұлттық қыздар педагогикалық университетінде тәжірибелік-</w:t>
      </w:r>
      <w:r w:rsidRPr="00780FA7">
        <w:rPr>
          <w:rFonts w:ascii="Times New Roman" w:hAnsi="Times New Roman"/>
          <w:sz w:val="28"/>
          <w:szCs w:val="28"/>
          <w:lang w:val="kk-KZ"/>
        </w:rPr>
        <w:t>эксперимент жұмысын жүргіздік</w:t>
      </w:r>
      <w:r w:rsidR="00463E93">
        <w:rPr>
          <w:rFonts w:ascii="Times New Roman" w:hAnsi="Times New Roman"/>
          <w:sz w:val="28"/>
          <w:szCs w:val="28"/>
          <w:lang w:val="kk-KZ"/>
        </w:rPr>
        <w:t xml:space="preserve"> </w:t>
      </w:r>
      <w:r w:rsidR="00463E93" w:rsidRPr="00463E93">
        <w:rPr>
          <w:rFonts w:ascii="Times New Roman" w:hAnsi="Times New Roman"/>
          <w:sz w:val="28"/>
          <w:szCs w:val="28"/>
          <w:lang w:val="kk-KZ"/>
        </w:rPr>
        <w:t>[31]</w:t>
      </w:r>
      <w:r w:rsidRPr="00780FA7">
        <w:rPr>
          <w:rFonts w:ascii="Times New Roman" w:hAnsi="Times New Roman"/>
          <w:sz w:val="28"/>
          <w:szCs w:val="28"/>
          <w:lang w:val="kk-KZ"/>
        </w:rPr>
        <w:t xml:space="preserve">. </w:t>
      </w:r>
    </w:p>
    <w:p w14:paraId="4744F508" w14:textId="56EC6EDB" w:rsidR="00583662" w:rsidRPr="00780FA7" w:rsidRDefault="00583662" w:rsidP="00583662">
      <w:pPr>
        <w:tabs>
          <w:tab w:val="left" w:pos="567"/>
          <w:tab w:val="left" w:pos="851"/>
          <w:tab w:val="left" w:pos="1276"/>
        </w:tabs>
        <w:spacing w:after="0" w:line="240" w:lineRule="auto"/>
        <w:ind w:firstLine="567"/>
        <w:jc w:val="both"/>
        <w:rPr>
          <w:rFonts w:ascii="Times New Roman" w:hAnsi="Times New Roman"/>
          <w:sz w:val="28"/>
          <w:szCs w:val="28"/>
          <w:lang w:val="kk-KZ"/>
        </w:rPr>
      </w:pPr>
      <w:r w:rsidRPr="00780FA7">
        <w:rPr>
          <w:rFonts w:ascii="Times New Roman" w:hAnsi="Times New Roman"/>
          <w:sz w:val="28"/>
          <w:szCs w:val="28"/>
          <w:lang w:val="kk-KZ"/>
        </w:rPr>
        <w:t>Эксперимент болашақ ғылыми педагогикалық кадрлердің көптілді білім беру жағдайында теория және практика тұрғысынан кәсіби-тұлғалық сапаларын дамытуға арналып жасалған құрылымдық-мазмұндық модельді тәжірибелік-п</w:t>
      </w:r>
      <w:r w:rsidR="00463E93">
        <w:rPr>
          <w:rFonts w:ascii="Times New Roman" w:hAnsi="Times New Roman"/>
          <w:sz w:val="28"/>
          <w:szCs w:val="28"/>
          <w:lang w:val="kk-KZ"/>
        </w:rPr>
        <w:t xml:space="preserve">рактикадан өткізуге бағытталды </w:t>
      </w:r>
      <w:r w:rsidR="00463E93" w:rsidRPr="00463E93">
        <w:rPr>
          <w:rFonts w:ascii="Times New Roman" w:hAnsi="Times New Roman"/>
          <w:sz w:val="28"/>
          <w:szCs w:val="28"/>
          <w:lang w:val="kk-KZ"/>
        </w:rPr>
        <w:t>[</w:t>
      </w:r>
      <w:r w:rsidR="00463E93">
        <w:rPr>
          <w:rFonts w:ascii="Times New Roman" w:hAnsi="Times New Roman"/>
          <w:sz w:val="28"/>
          <w:szCs w:val="28"/>
          <w:lang w:val="kk-KZ"/>
        </w:rPr>
        <w:t>32</w:t>
      </w:r>
      <w:r w:rsidR="00463E93" w:rsidRPr="00463E93">
        <w:rPr>
          <w:rFonts w:ascii="Times New Roman" w:hAnsi="Times New Roman"/>
          <w:sz w:val="28"/>
          <w:szCs w:val="28"/>
          <w:lang w:val="kk-KZ"/>
        </w:rPr>
        <w:t>]</w:t>
      </w:r>
      <w:r w:rsidR="00463E93" w:rsidRPr="00780FA7">
        <w:rPr>
          <w:rFonts w:ascii="Times New Roman" w:hAnsi="Times New Roman"/>
          <w:sz w:val="28"/>
          <w:szCs w:val="28"/>
          <w:lang w:val="kk-KZ"/>
        </w:rPr>
        <w:t xml:space="preserve">. </w:t>
      </w:r>
      <w:r w:rsidRPr="00780FA7">
        <w:rPr>
          <w:rFonts w:ascii="Times New Roman" w:hAnsi="Times New Roman"/>
          <w:sz w:val="28"/>
          <w:szCs w:val="28"/>
          <w:lang w:val="kk-KZ"/>
        </w:rPr>
        <w:t xml:space="preserve"> </w:t>
      </w:r>
    </w:p>
    <w:p w14:paraId="3B791BAF" w14:textId="77777777" w:rsidR="00583662" w:rsidRPr="00780FA7" w:rsidRDefault="00583662" w:rsidP="00583662">
      <w:pPr>
        <w:tabs>
          <w:tab w:val="left" w:pos="567"/>
          <w:tab w:val="left" w:pos="1276"/>
        </w:tabs>
        <w:spacing w:after="0" w:line="240" w:lineRule="auto"/>
        <w:ind w:firstLine="567"/>
        <w:jc w:val="both"/>
        <w:rPr>
          <w:rFonts w:ascii="Times New Roman" w:hAnsi="Times New Roman"/>
          <w:bCs/>
          <w:color w:val="000000"/>
          <w:sz w:val="28"/>
          <w:szCs w:val="28"/>
          <w:lang w:val="kk-KZ"/>
        </w:rPr>
      </w:pPr>
      <w:r w:rsidRPr="00780FA7">
        <w:rPr>
          <w:rFonts w:ascii="Times New Roman" w:hAnsi="Times New Roman"/>
          <w:color w:val="000000"/>
          <w:sz w:val="28"/>
          <w:szCs w:val="28"/>
          <w:lang w:val="kk-KZ"/>
        </w:rPr>
        <w:t xml:space="preserve">Эксперимент </w:t>
      </w:r>
      <w:r w:rsidRPr="00780FA7">
        <w:rPr>
          <w:rFonts w:ascii="Times New Roman" w:hAnsi="Times New Roman"/>
          <w:bCs/>
          <w:color w:val="000000"/>
          <w:sz w:val="28"/>
          <w:szCs w:val="28"/>
          <w:lang w:val="kk-KZ"/>
        </w:rPr>
        <w:t>университеттің «</w:t>
      </w:r>
      <w:r w:rsidRPr="00780FA7">
        <w:rPr>
          <w:rFonts w:ascii="Times New Roman" w:hAnsi="Times New Roman"/>
          <w:b/>
          <w:bCs/>
          <w:sz w:val="28"/>
          <w:szCs w:val="28"/>
          <w:lang w:val="kk-KZ"/>
        </w:rPr>
        <w:t xml:space="preserve">Педагогика және психология» және </w:t>
      </w:r>
      <w:r w:rsidRPr="00780FA7">
        <w:rPr>
          <w:rFonts w:ascii="Times New Roman" w:hAnsi="Times New Roman"/>
          <w:b/>
          <w:color w:val="222222"/>
          <w:sz w:val="28"/>
          <w:szCs w:val="28"/>
          <w:lang w:val="kk-KZ"/>
        </w:rPr>
        <w:t>«</w:t>
      </w:r>
      <w:r>
        <w:rPr>
          <w:rFonts w:ascii="Times New Roman" w:hAnsi="Times New Roman"/>
          <w:b/>
          <w:color w:val="222222"/>
          <w:sz w:val="28"/>
          <w:szCs w:val="28"/>
          <w:lang w:val="kk-KZ"/>
        </w:rPr>
        <w:t>Педагогикалық өлшемдер</w:t>
      </w:r>
      <w:r w:rsidRPr="00780FA7">
        <w:rPr>
          <w:rFonts w:ascii="Times New Roman" w:hAnsi="Times New Roman"/>
          <w:b/>
          <w:color w:val="222222"/>
          <w:sz w:val="28"/>
          <w:szCs w:val="28"/>
          <w:lang w:val="kk-KZ"/>
        </w:rPr>
        <w:t xml:space="preserve">» </w:t>
      </w:r>
      <w:r w:rsidRPr="00780FA7">
        <w:rPr>
          <w:rFonts w:ascii="Times New Roman" w:hAnsi="Times New Roman"/>
          <w:bCs/>
          <w:sz w:val="28"/>
          <w:szCs w:val="28"/>
          <w:lang w:val="kk-KZ"/>
        </w:rPr>
        <w:t xml:space="preserve"> </w:t>
      </w:r>
      <w:r w:rsidRPr="00780FA7">
        <w:rPr>
          <w:rFonts w:ascii="Times New Roman" w:hAnsi="Times New Roman"/>
          <w:color w:val="000000"/>
          <w:sz w:val="28"/>
          <w:szCs w:val="28"/>
          <w:lang w:val="kk-KZ"/>
        </w:rPr>
        <w:t>мамандықтарында жүргізілді. Экспериментке барлығы 106</w:t>
      </w:r>
      <w:r w:rsidRPr="00780FA7">
        <w:rPr>
          <w:rFonts w:ascii="Times New Roman" w:hAnsi="Times New Roman"/>
          <w:bCs/>
          <w:color w:val="000000"/>
          <w:sz w:val="28"/>
          <w:szCs w:val="28"/>
          <w:lang w:val="kk-KZ"/>
        </w:rPr>
        <w:t xml:space="preserve"> магистрант қатысты. Соның ішінде </w:t>
      </w:r>
      <w:r w:rsidRPr="00780FA7">
        <w:rPr>
          <w:rFonts w:ascii="Times New Roman" w:hAnsi="Times New Roman"/>
          <w:color w:val="000000"/>
          <w:sz w:val="28"/>
          <w:szCs w:val="28"/>
          <w:lang w:val="kk-KZ"/>
        </w:rPr>
        <w:t xml:space="preserve"> </w:t>
      </w:r>
      <w:r w:rsidRPr="00780FA7">
        <w:rPr>
          <w:rFonts w:ascii="Times New Roman" w:hAnsi="Times New Roman"/>
          <w:bCs/>
          <w:color w:val="000000"/>
          <w:sz w:val="28"/>
          <w:szCs w:val="28"/>
          <w:lang w:val="kk-KZ"/>
        </w:rPr>
        <w:t xml:space="preserve">бақылау тобында 54 адам </w:t>
      </w:r>
      <w:r w:rsidRPr="00780FA7">
        <w:rPr>
          <w:rFonts w:ascii="Times New Roman" w:hAnsi="Times New Roman"/>
          <w:color w:val="000000"/>
          <w:sz w:val="28"/>
          <w:szCs w:val="28"/>
          <w:lang w:val="kk-KZ"/>
        </w:rPr>
        <w:t xml:space="preserve">және </w:t>
      </w:r>
      <w:r w:rsidRPr="00780FA7">
        <w:rPr>
          <w:rFonts w:ascii="Times New Roman" w:hAnsi="Times New Roman"/>
          <w:bCs/>
          <w:color w:val="000000"/>
          <w:sz w:val="28"/>
          <w:szCs w:val="28"/>
          <w:lang w:val="kk-KZ"/>
        </w:rPr>
        <w:t xml:space="preserve">эксперимент тобында  52 адам болды. </w:t>
      </w:r>
    </w:p>
    <w:p w14:paraId="3027D201" w14:textId="7E173605" w:rsidR="00583662" w:rsidRPr="00780FA7" w:rsidRDefault="00583662" w:rsidP="00583662">
      <w:pPr>
        <w:tabs>
          <w:tab w:val="left" w:pos="567"/>
          <w:tab w:val="left" w:pos="1276"/>
        </w:tabs>
        <w:spacing w:after="0" w:line="240" w:lineRule="auto"/>
        <w:ind w:firstLine="567"/>
        <w:jc w:val="both"/>
        <w:rPr>
          <w:rFonts w:ascii="Times New Roman" w:hAnsi="Times New Roman"/>
          <w:color w:val="000000"/>
          <w:sz w:val="28"/>
          <w:szCs w:val="28"/>
          <w:lang w:val="kk-KZ"/>
        </w:rPr>
      </w:pPr>
      <w:r w:rsidRPr="00780FA7">
        <w:rPr>
          <w:rFonts w:ascii="Times New Roman" w:hAnsi="Times New Roman"/>
          <w:color w:val="000000"/>
          <w:sz w:val="28"/>
          <w:szCs w:val="28"/>
          <w:lang w:val="kk-KZ"/>
        </w:rPr>
        <w:t xml:space="preserve">Айқындау эксперименті зерттеу міндеттерінің көкейкестілігінің айқындалуымен; көптілді білім беру жағдайында магистранттардың кәсіби-тұлғалық сапаларының мазмұны  </w:t>
      </w:r>
      <w:r w:rsidRPr="00780FA7">
        <w:rPr>
          <w:rFonts w:ascii="Times New Roman" w:hAnsi="Times New Roman"/>
          <w:bCs/>
          <w:spacing w:val="-10"/>
          <w:sz w:val="28"/>
          <w:szCs w:val="28"/>
          <w:lang w:val="kk-KZ"/>
        </w:rPr>
        <w:t>(</w:t>
      </w:r>
      <w:r w:rsidRPr="00780FA7">
        <w:rPr>
          <w:rFonts w:ascii="Times New Roman" w:hAnsi="Times New Roman"/>
          <w:bCs/>
          <w:i/>
          <w:spacing w:val="-10"/>
          <w:sz w:val="28"/>
          <w:szCs w:val="28"/>
          <w:lang w:val="kk-KZ"/>
        </w:rPr>
        <w:t>танымдық білім, кәсіптік ойлау, академиялық білік</w:t>
      </w:r>
      <w:r w:rsidRPr="00780FA7">
        <w:rPr>
          <w:rFonts w:ascii="Times New Roman" w:hAnsi="Times New Roman"/>
          <w:bCs/>
          <w:spacing w:val="-10"/>
          <w:sz w:val="28"/>
          <w:szCs w:val="28"/>
          <w:lang w:val="kk-KZ"/>
        </w:rPr>
        <w:t xml:space="preserve">, </w:t>
      </w:r>
      <w:r w:rsidRPr="00780FA7">
        <w:rPr>
          <w:rFonts w:ascii="Times New Roman" w:hAnsi="Times New Roman"/>
          <w:bCs/>
          <w:i/>
          <w:spacing w:val="-10"/>
          <w:sz w:val="28"/>
          <w:szCs w:val="28"/>
          <w:lang w:val="kk-KZ"/>
        </w:rPr>
        <w:t xml:space="preserve">эмпатия, толеранттылық, </w:t>
      </w:r>
      <w:r w:rsidRPr="00780FA7">
        <w:rPr>
          <w:rFonts w:ascii="Times New Roman" w:hAnsi="Times New Roman"/>
          <w:i/>
          <w:sz w:val="28"/>
          <w:szCs w:val="28"/>
          <w:lang w:val="kk-KZ"/>
        </w:rPr>
        <w:t>ұлтжандылық</w:t>
      </w:r>
      <w:r w:rsidRPr="00780FA7">
        <w:rPr>
          <w:rFonts w:ascii="Times New Roman" w:hAnsi="Times New Roman"/>
          <w:color w:val="000000"/>
          <w:sz w:val="28"/>
          <w:szCs w:val="28"/>
          <w:lang w:val="kk-KZ"/>
        </w:rPr>
        <w:t>) нақтылануымен, осы бойынша олардың бастапқы деңгейлерінің айқындалуымен, олардың деңгейін көтеру мақсатында аталған қалыптастыруды жүзеге асырудың мазмұны, формалары, құралдары, әдісте</w:t>
      </w:r>
      <w:r w:rsidR="00463E93">
        <w:rPr>
          <w:rFonts w:ascii="Times New Roman" w:hAnsi="Times New Roman"/>
          <w:color w:val="000000"/>
          <w:sz w:val="28"/>
          <w:szCs w:val="28"/>
          <w:lang w:val="kk-KZ"/>
        </w:rPr>
        <w:t xml:space="preserve">рінің анықталуымен ерекшеленеді </w:t>
      </w:r>
      <w:r w:rsidR="00463E93" w:rsidRPr="00463E93">
        <w:rPr>
          <w:rFonts w:ascii="Times New Roman" w:hAnsi="Times New Roman"/>
          <w:sz w:val="28"/>
          <w:szCs w:val="28"/>
          <w:lang w:val="kk-KZ"/>
        </w:rPr>
        <w:t>[33]</w:t>
      </w:r>
      <w:r w:rsidR="00463E93" w:rsidRPr="00780FA7">
        <w:rPr>
          <w:rFonts w:ascii="Times New Roman" w:hAnsi="Times New Roman"/>
          <w:sz w:val="28"/>
          <w:szCs w:val="28"/>
          <w:lang w:val="kk-KZ"/>
        </w:rPr>
        <w:t xml:space="preserve">. </w:t>
      </w:r>
      <w:r w:rsidRPr="00780FA7">
        <w:rPr>
          <w:rFonts w:ascii="Times New Roman" w:hAnsi="Times New Roman"/>
          <w:color w:val="000000"/>
          <w:sz w:val="28"/>
          <w:szCs w:val="28"/>
          <w:lang w:val="kk-KZ"/>
        </w:rPr>
        <w:t xml:space="preserve"> </w:t>
      </w:r>
    </w:p>
    <w:p w14:paraId="09DBE30B" w14:textId="77777777" w:rsidR="00463E93" w:rsidRDefault="00583662" w:rsidP="00463E93">
      <w:pPr>
        <w:tabs>
          <w:tab w:val="left" w:pos="567"/>
          <w:tab w:val="left" w:pos="1276"/>
        </w:tabs>
        <w:spacing w:after="0" w:line="240" w:lineRule="auto"/>
        <w:ind w:firstLine="567"/>
        <w:jc w:val="both"/>
        <w:rPr>
          <w:rFonts w:ascii="Times New Roman" w:hAnsi="Times New Roman"/>
          <w:color w:val="000000"/>
          <w:sz w:val="28"/>
          <w:szCs w:val="28"/>
          <w:lang w:val="kk-KZ"/>
        </w:rPr>
      </w:pPr>
      <w:r w:rsidRPr="00780FA7">
        <w:rPr>
          <w:rFonts w:ascii="Times New Roman" w:hAnsi="Times New Roman"/>
          <w:color w:val="000000"/>
          <w:sz w:val="28"/>
          <w:szCs w:val="28"/>
          <w:lang w:val="kk-KZ"/>
        </w:rPr>
        <w:t>Зерттеу барысында магистранттардың сауалнама сұрақтарына берілген жауаптары талқыланды. Талдау негізінде эксперимент барысында оқытушылар мен магистранттардың жауаптарында ұсынылған жо</w:t>
      </w:r>
      <w:r w:rsidR="007173B7">
        <w:rPr>
          <w:rFonts w:ascii="Times New Roman" w:hAnsi="Times New Roman"/>
          <w:color w:val="000000"/>
          <w:sz w:val="28"/>
          <w:szCs w:val="28"/>
          <w:lang w:val="kk-KZ"/>
        </w:rPr>
        <w:t>Көптілді білім</w:t>
      </w:r>
      <w:r w:rsidRPr="00780FA7">
        <w:rPr>
          <w:rFonts w:ascii="Times New Roman" w:hAnsi="Times New Roman"/>
          <w:color w:val="000000"/>
          <w:sz w:val="28"/>
          <w:szCs w:val="28"/>
          <w:lang w:val="kk-KZ"/>
        </w:rPr>
        <w:t xml:space="preserve"> іс-әрекет пен  мәдени іс-шаралары, психологиялық тренинг жұмыстары мен  “Y research discussion club”  іс-шар</w:t>
      </w:r>
      <w:r w:rsidR="00463E93">
        <w:rPr>
          <w:rFonts w:ascii="Times New Roman" w:hAnsi="Times New Roman"/>
          <w:color w:val="000000"/>
          <w:sz w:val="28"/>
          <w:szCs w:val="28"/>
          <w:lang w:val="kk-KZ"/>
        </w:rPr>
        <w:t xml:space="preserve">аларды қамтып алуды жөн көрдік </w:t>
      </w:r>
      <w:r w:rsidR="00463E93" w:rsidRPr="00463E93">
        <w:rPr>
          <w:rFonts w:ascii="Times New Roman" w:hAnsi="Times New Roman"/>
          <w:sz w:val="28"/>
          <w:szCs w:val="28"/>
          <w:lang w:val="kk-KZ"/>
        </w:rPr>
        <w:t>[3</w:t>
      </w:r>
      <w:r w:rsidR="00463E93">
        <w:rPr>
          <w:rFonts w:ascii="Times New Roman" w:hAnsi="Times New Roman"/>
          <w:sz w:val="28"/>
          <w:szCs w:val="28"/>
          <w:lang w:val="kk-KZ"/>
        </w:rPr>
        <w:t>4</w:t>
      </w:r>
      <w:r w:rsidR="00463E93" w:rsidRPr="00463E93">
        <w:rPr>
          <w:rFonts w:ascii="Times New Roman" w:hAnsi="Times New Roman"/>
          <w:sz w:val="28"/>
          <w:szCs w:val="28"/>
          <w:lang w:val="kk-KZ"/>
        </w:rPr>
        <w:t>]</w:t>
      </w:r>
      <w:r w:rsidR="00463E93" w:rsidRPr="00780FA7">
        <w:rPr>
          <w:rFonts w:ascii="Times New Roman" w:hAnsi="Times New Roman"/>
          <w:sz w:val="28"/>
          <w:szCs w:val="28"/>
          <w:lang w:val="kk-KZ"/>
        </w:rPr>
        <w:t xml:space="preserve">. </w:t>
      </w:r>
      <w:r w:rsidR="00463E93" w:rsidRPr="00780FA7">
        <w:rPr>
          <w:rFonts w:ascii="Times New Roman" w:hAnsi="Times New Roman"/>
          <w:color w:val="000000"/>
          <w:sz w:val="28"/>
          <w:szCs w:val="28"/>
          <w:lang w:val="kk-KZ"/>
        </w:rPr>
        <w:t xml:space="preserve"> </w:t>
      </w:r>
      <w:r w:rsidR="00463E93">
        <w:rPr>
          <w:rFonts w:ascii="Times New Roman" w:hAnsi="Times New Roman"/>
          <w:color w:val="000000"/>
          <w:sz w:val="28"/>
          <w:szCs w:val="28"/>
          <w:lang w:val="kk-KZ"/>
        </w:rPr>
        <w:t xml:space="preserve">  </w:t>
      </w:r>
    </w:p>
    <w:p w14:paraId="527E55CC" w14:textId="53A1DF15" w:rsidR="00583662" w:rsidRPr="00952BF6" w:rsidRDefault="00583662" w:rsidP="00463E93">
      <w:pPr>
        <w:tabs>
          <w:tab w:val="left" w:pos="567"/>
          <w:tab w:val="left" w:pos="1276"/>
        </w:tabs>
        <w:spacing w:after="0" w:line="240" w:lineRule="auto"/>
        <w:ind w:firstLine="567"/>
        <w:jc w:val="both"/>
        <w:rPr>
          <w:rFonts w:ascii="Times New Roman" w:hAnsi="Times New Roman"/>
          <w:color w:val="000000"/>
          <w:sz w:val="28"/>
          <w:szCs w:val="28"/>
          <w:lang w:val="kk-KZ"/>
        </w:rPr>
      </w:pPr>
      <w:r w:rsidRPr="00463E93">
        <w:rPr>
          <w:rFonts w:ascii="Times New Roman" w:hAnsi="Times New Roman"/>
          <w:color w:val="000000"/>
          <w:sz w:val="28"/>
          <w:szCs w:val="28"/>
          <w:lang w:val="kk-KZ"/>
        </w:rPr>
        <w:t xml:space="preserve">Зерттеуде </w:t>
      </w:r>
      <w:r w:rsidRPr="00952BF6">
        <w:rPr>
          <w:rFonts w:ascii="Times New Roman" w:hAnsi="Times New Roman"/>
          <w:color w:val="000000"/>
          <w:sz w:val="28"/>
          <w:szCs w:val="28"/>
          <w:lang w:val="kk-KZ"/>
        </w:rPr>
        <w:t>анықталған проценттік үлестерге сай келет</w:t>
      </w:r>
      <w:r w:rsidR="00463E93">
        <w:rPr>
          <w:rFonts w:ascii="Times New Roman" w:hAnsi="Times New Roman"/>
          <w:color w:val="000000"/>
          <w:sz w:val="28"/>
          <w:szCs w:val="28"/>
          <w:lang w:val="kk-KZ"/>
        </w:rPr>
        <w:t xml:space="preserve">еін бұрыштар көлемін анықтаймыз </w:t>
      </w:r>
      <w:r w:rsidR="00463E93" w:rsidRPr="00463E93">
        <w:rPr>
          <w:rFonts w:ascii="Times New Roman" w:hAnsi="Times New Roman"/>
          <w:sz w:val="28"/>
          <w:szCs w:val="28"/>
          <w:lang w:val="kk-KZ"/>
        </w:rPr>
        <w:t>[3</w:t>
      </w:r>
      <w:r w:rsidR="00463E93">
        <w:rPr>
          <w:rFonts w:ascii="Times New Roman" w:hAnsi="Times New Roman"/>
          <w:sz w:val="28"/>
          <w:szCs w:val="28"/>
          <w:lang w:val="kk-KZ"/>
        </w:rPr>
        <w:t>5</w:t>
      </w:r>
      <w:r w:rsidR="00463E93" w:rsidRPr="00463E93">
        <w:rPr>
          <w:rFonts w:ascii="Times New Roman" w:hAnsi="Times New Roman"/>
          <w:sz w:val="28"/>
          <w:szCs w:val="28"/>
          <w:lang w:val="kk-KZ"/>
        </w:rPr>
        <w:t>]</w:t>
      </w:r>
      <w:r w:rsidR="00463E93" w:rsidRPr="00780FA7">
        <w:rPr>
          <w:rFonts w:ascii="Times New Roman" w:hAnsi="Times New Roman"/>
          <w:sz w:val="28"/>
          <w:szCs w:val="28"/>
          <w:lang w:val="kk-KZ"/>
        </w:rPr>
        <w:t xml:space="preserve">. </w:t>
      </w:r>
      <w:r w:rsidR="00463E93" w:rsidRPr="00780FA7">
        <w:rPr>
          <w:rFonts w:ascii="Times New Roman" w:hAnsi="Times New Roman"/>
          <w:color w:val="000000"/>
          <w:sz w:val="28"/>
          <w:szCs w:val="28"/>
          <w:lang w:val="kk-KZ"/>
        </w:rPr>
        <w:t xml:space="preserve"> </w:t>
      </w:r>
    </w:p>
    <w:p w14:paraId="53AE5B09" w14:textId="77777777" w:rsidR="00583662" w:rsidRPr="00952BF6" w:rsidRDefault="00583662" w:rsidP="00583662">
      <w:pPr>
        <w:pStyle w:val="a9"/>
        <w:spacing w:after="0"/>
        <w:rPr>
          <w:rFonts w:ascii="Times New Roman" w:hAnsi="Times New Roman"/>
          <w:sz w:val="28"/>
          <w:szCs w:val="28"/>
          <w:lang w:val="kk-KZ"/>
        </w:rPr>
      </w:pPr>
    </w:p>
    <w:p w14:paraId="62E73FA2" w14:textId="77777777" w:rsidR="00583662" w:rsidRPr="00952BF6" w:rsidRDefault="00583662" w:rsidP="00583662">
      <w:pPr>
        <w:pStyle w:val="a9"/>
        <w:spacing w:after="0"/>
        <w:rPr>
          <w:rFonts w:ascii="Times New Roman" w:hAnsi="Times New Roman"/>
          <w:sz w:val="28"/>
          <w:szCs w:val="28"/>
          <w:lang w:val="kk-KZ"/>
        </w:rPr>
      </w:pPr>
      <w:r w:rsidRPr="00952BF6">
        <w:rPr>
          <w:rFonts w:ascii="Times New Roman" w:hAnsi="Times New Roman"/>
          <w:sz w:val="28"/>
          <w:szCs w:val="28"/>
          <w:lang w:val="kk-KZ"/>
        </w:rPr>
        <w:t>3</w:t>
      </w:r>
      <w:r>
        <w:rPr>
          <w:rFonts w:ascii="Times New Roman" w:hAnsi="Times New Roman"/>
          <w:sz w:val="28"/>
          <w:szCs w:val="28"/>
          <w:lang w:val="kk-KZ"/>
        </w:rPr>
        <w:t>4,6</w:t>
      </w:r>
      <w:r w:rsidRPr="00952BF6">
        <w:rPr>
          <w:rFonts w:ascii="Times New Roman" w:hAnsi="Times New Roman"/>
          <w:color w:val="333333"/>
          <w:sz w:val="28"/>
          <w:szCs w:val="28"/>
          <w:lang w:val="kk-KZ"/>
        </w:rPr>
        <w:t xml:space="preserve">% </w:t>
      </w:r>
      <w:r w:rsidRPr="00952BF6">
        <w:rPr>
          <w:rFonts w:ascii="Times New Roman" w:hAnsi="Times New Roman"/>
          <w:sz w:val="28"/>
          <w:szCs w:val="28"/>
          <w:lang w:val="kk-KZ"/>
        </w:rPr>
        <w:t>- 1,</w:t>
      </w:r>
      <w:r>
        <w:rPr>
          <w:rFonts w:ascii="Times New Roman" w:hAnsi="Times New Roman"/>
          <w:sz w:val="28"/>
          <w:szCs w:val="28"/>
          <w:lang w:val="kk-KZ"/>
        </w:rPr>
        <w:t>258</w:t>
      </w:r>
    </w:p>
    <w:p w14:paraId="5C81221C" w14:textId="77777777" w:rsidR="00583662" w:rsidRPr="00952BF6" w:rsidRDefault="00583662" w:rsidP="00583662">
      <w:pPr>
        <w:pStyle w:val="a9"/>
        <w:spacing w:after="0"/>
        <w:rPr>
          <w:rFonts w:ascii="Times New Roman" w:hAnsi="Times New Roman"/>
          <w:sz w:val="28"/>
          <w:szCs w:val="28"/>
          <w:lang w:val="kk-KZ"/>
        </w:rPr>
      </w:pPr>
      <w:r>
        <w:rPr>
          <w:rFonts w:ascii="Times New Roman" w:hAnsi="Times New Roman"/>
          <w:sz w:val="28"/>
          <w:szCs w:val="28"/>
          <w:lang w:val="kk-KZ"/>
        </w:rPr>
        <w:t>30,7</w:t>
      </w:r>
      <w:r w:rsidRPr="00952BF6">
        <w:rPr>
          <w:rFonts w:ascii="Times New Roman" w:hAnsi="Times New Roman"/>
          <w:color w:val="333333"/>
          <w:sz w:val="28"/>
          <w:szCs w:val="28"/>
          <w:lang w:val="kk-KZ"/>
        </w:rPr>
        <w:t xml:space="preserve">% </w:t>
      </w:r>
      <w:r w:rsidRPr="00952BF6">
        <w:rPr>
          <w:rFonts w:ascii="Times New Roman" w:hAnsi="Times New Roman"/>
          <w:sz w:val="28"/>
          <w:szCs w:val="28"/>
          <w:lang w:val="kk-KZ"/>
        </w:rPr>
        <w:t xml:space="preserve">- </w:t>
      </w:r>
      <w:r>
        <w:rPr>
          <w:rFonts w:ascii="Times New Roman" w:hAnsi="Times New Roman"/>
          <w:sz w:val="28"/>
          <w:szCs w:val="28"/>
          <w:lang w:val="kk-KZ"/>
        </w:rPr>
        <w:t>1,174</w:t>
      </w:r>
      <w:r w:rsidRPr="00952BF6">
        <w:rPr>
          <w:rFonts w:ascii="Times New Roman" w:hAnsi="Times New Roman"/>
          <w:sz w:val="28"/>
          <w:szCs w:val="28"/>
          <w:lang w:val="kk-KZ"/>
        </w:rPr>
        <w:t xml:space="preserve"> сай келді.</w:t>
      </w:r>
    </w:p>
    <w:p w14:paraId="61067A77" w14:textId="77777777" w:rsidR="00583662" w:rsidRPr="00952BF6" w:rsidRDefault="00583662" w:rsidP="00583662">
      <w:pPr>
        <w:pStyle w:val="a9"/>
        <w:spacing w:after="0"/>
        <w:rPr>
          <w:rFonts w:ascii="Times New Roman" w:hAnsi="Times New Roman"/>
          <w:sz w:val="28"/>
          <w:szCs w:val="28"/>
          <w:lang w:val="kk-KZ"/>
        </w:rPr>
      </w:pPr>
    </w:p>
    <w:p w14:paraId="50950F74" w14:textId="77777777" w:rsidR="00583662" w:rsidRPr="00952BF6" w:rsidRDefault="00583662" w:rsidP="00583662">
      <w:pPr>
        <w:pStyle w:val="a9"/>
        <w:spacing w:after="0"/>
        <w:rPr>
          <w:rFonts w:ascii="Times New Roman" w:hAnsi="Times New Roman"/>
          <w:sz w:val="28"/>
          <w:szCs w:val="28"/>
          <w:lang w:val="kk-KZ"/>
        </w:rPr>
      </w:pPr>
      <w:r w:rsidRPr="00952BF6">
        <w:rPr>
          <w:rFonts w:ascii="Times New Roman" w:hAnsi="Times New Roman"/>
          <w:sz w:val="28"/>
          <w:szCs w:val="28"/>
          <w:lang w:val="kk-KZ"/>
        </w:rPr>
        <w:t>Енді, ф* есептейміз</w:t>
      </w:r>
    </w:p>
    <w:p w14:paraId="017EC862" w14:textId="77777777" w:rsidR="00583662" w:rsidRPr="00353C41" w:rsidRDefault="00353C41" w:rsidP="00583662">
      <w:pPr>
        <w:pStyle w:val="a9"/>
        <w:spacing w:after="0"/>
        <w:rPr>
          <w:rFonts w:ascii="Times New Roman" w:hAnsi="Times New Roman"/>
          <w:i/>
          <w:sz w:val="28"/>
          <w:szCs w:val="28"/>
          <w:lang w:val="en-US"/>
        </w:rPr>
      </w:pPr>
      <m:oMathPara>
        <m:oMath>
          <m:r>
            <m:rPr>
              <m:sty m:val="p"/>
            </m:rPr>
            <w:rPr>
              <w:rFonts w:ascii="Cambria Math" w:hAnsi="Cambria Math"/>
              <w:sz w:val="28"/>
              <w:szCs w:val="28"/>
              <w:lang w:val="kk-KZ"/>
            </w:rPr>
            <m:t>ф*</m:t>
          </m:r>
          <m:r>
            <w:rPr>
              <w:rFonts w:ascii="Cambria Math" w:hAnsi="Cambria Math"/>
              <w:sz w:val="28"/>
              <w:szCs w:val="28"/>
            </w:rPr>
            <m:t>=</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ϕ</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ϕ</m:t>
                  </m:r>
                </m:e>
                <m:sub>
                  <m:r>
                    <w:rPr>
                      <w:rFonts w:ascii="Cambria Math" w:hAnsi="Cambria Math"/>
                      <w:sz w:val="28"/>
                      <w:szCs w:val="28"/>
                    </w:rPr>
                    <m:t>2</m:t>
                  </m:r>
                </m:sub>
              </m:sSub>
            </m:e>
          </m:d>
          <m:r>
            <w:rPr>
              <w:rFonts w:ascii="Cambria Math" w:hAnsi="Cambria Math"/>
              <w:sz w:val="28"/>
              <w:szCs w:val="28"/>
            </w:rPr>
            <m:t>*</m:t>
          </m:r>
          <m:rad>
            <m:radPr>
              <m:degHide m:val="1"/>
              <m:ctrlPr>
                <w:rPr>
                  <w:rFonts w:ascii="Cambria Math" w:hAnsi="Cambria Math"/>
                  <w:i/>
                  <w:sz w:val="28"/>
                  <w:szCs w:val="28"/>
                </w:rPr>
              </m:ctrlPr>
            </m:radPr>
            <m:deg/>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en-US"/>
                        </w:rPr>
                        <m:t>n</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2</m:t>
                      </m:r>
                    </m:sub>
                  </m:sSub>
                </m:num>
                <m:den>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2</m:t>
                      </m:r>
                    </m:sub>
                  </m:sSub>
                </m:den>
              </m:f>
            </m:e>
          </m:rad>
        </m:oMath>
      </m:oMathPara>
    </w:p>
    <w:p w14:paraId="77DA1903" w14:textId="77777777" w:rsidR="00583662" w:rsidRPr="00353C41" w:rsidRDefault="000600B0" w:rsidP="00583662">
      <w:pPr>
        <w:pStyle w:val="a9"/>
        <w:spacing w:after="0"/>
        <w:jc w:val="both"/>
        <w:rPr>
          <w:rFonts w:ascii="Times New Roman" w:hAnsi="Times New Roman"/>
          <w:i/>
          <w:sz w:val="28"/>
          <w:szCs w:val="28"/>
          <w:lang w:val="kk-KZ"/>
        </w:rPr>
      </w:pPr>
      <m:oMathPara>
        <m:oMath>
          <m:sSub>
            <m:sSubPr>
              <m:ctrlPr>
                <w:rPr>
                  <w:rFonts w:ascii="Cambria Math" w:hAnsi="Cambria Math"/>
                  <w:i/>
                  <w:sz w:val="28"/>
                  <w:szCs w:val="28"/>
                </w:rPr>
              </m:ctrlPr>
            </m:sSubPr>
            <m:e>
              <m:r>
                <w:rPr>
                  <w:rFonts w:ascii="Cambria Math" w:hAnsi="Cambria Math"/>
                  <w:sz w:val="28"/>
                  <w:szCs w:val="28"/>
                </w:rPr>
                <m:t>ϕ</m:t>
              </m:r>
            </m:e>
            <m:sub>
              <m:r>
                <w:rPr>
                  <w:rFonts w:ascii="Cambria Math" w:hAnsi="Cambria Math"/>
                  <w:sz w:val="28"/>
                  <w:szCs w:val="28"/>
                </w:rPr>
                <m:t>1</m:t>
              </m:r>
            </m:sub>
          </m:sSub>
          <m:r>
            <w:rPr>
              <w:rFonts w:ascii="Cambria Math" w:hAnsi="Cambria Math"/>
              <w:sz w:val="28"/>
              <w:szCs w:val="28"/>
            </w:rPr>
            <m:t xml:space="preserve">- </m:t>
          </m:r>
          <m:r>
            <w:rPr>
              <w:rFonts w:ascii="Cambria Math" w:hAnsi="Cambria Math"/>
              <w:sz w:val="28"/>
              <w:szCs w:val="28"/>
              <w:lang w:val="kk-KZ"/>
            </w:rPr>
            <m:t>жоғары %дық үлеске сай бұрыш</m:t>
          </m:r>
        </m:oMath>
      </m:oMathPara>
    </w:p>
    <w:p w14:paraId="04FE77E3" w14:textId="77777777" w:rsidR="00583662" w:rsidRPr="00353C41" w:rsidRDefault="000600B0" w:rsidP="00583662">
      <w:pPr>
        <w:pStyle w:val="a9"/>
        <w:spacing w:after="0"/>
        <w:jc w:val="both"/>
        <w:rPr>
          <w:rFonts w:ascii="Times New Roman" w:hAnsi="Times New Roman"/>
          <w:i/>
          <w:sz w:val="28"/>
          <w:szCs w:val="28"/>
          <w:lang w:val="kk-KZ"/>
        </w:rPr>
      </w:pPr>
      <m:oMathPara>
        <m:oMath>
          <m:sSub>
            <m:sSubPr>
              <m:ctrlPr>
                <w:rPr>
                  <w:rFonts w:ascii="Cambria Math" w:hAnsi="Cambria Math"/>
                  <w:i/>
                  <w:sz w:val="28"/>
                  <w:szCs w:val="28"/>
                </w:rPr>
              </m:ctrlPr>
            </m:sSubPr>
            <m:e>
              <m:r>
                <w:rPr>
                  <w:rFonts w:ascii="Cambria Math" w:hAnsi="Cambria Math"/>
                  <w:sz w:val="28"/>
                  <w:szCs w:val="28"/>
                </w:rPr>
                <m:t>ϕ</m:t>
              </m:r>
            </m:e>
            <m:sub>
              <m:r>
                <w:rPr>
                  <w:rFonts w:ascii="Cambria Math" w:hAnsi="Cambria Math"/>
                  <w:sz w:val="28"/>
                  <w:szCs w:val="28"/>
                </w:rPr>
                <m:t xml:space="preserve">2 </m:t>
              </m:r>
            </m:sub>
          </m:sSub>
          <m:r>
            <w:rPr>
              <w:rFonts w:ascii="Cambria Math" w:hAnsi="Cambria Math"/>
              <w:sz w:val="28"/>
              <w:szCs w:val="28"/>
            </w:rPr>
            <m:t xml:space="preserve"> төменгі %дық үлеске сай бұрыш</m:t>
          </m:r>
        </m:oMath>
      </m:oMathPara>
    </w:p>
    <w:p w14:paraId="3149FEC8" w14:textId="77777777" w:rsidR="00583662" w:rsidRPr="00353C41" w:rsidRDefault="00353C41" w:rsidP="00583662">
      <w:pPr>
        <w:pStyle w:val="a9"/>
        <w:spacing w:after="0"/>
        <w:jc w:val="both"/>
        <w:rPr>
          <w:rFonts w:ascii="Times New Roman" w:hAnsi="Times New Roman"/>
          <w:i/>
          <w:sz w:val="28"/>
          <w:szCs w:val="28"/>
          <w:lang w:val="kk-KZ"/>
        </w:rPr>
      </w:pPr>
      <m:oMathPara>
        <m:oMath>
          <m:r>
            <w:rPr>
              <w:rFonts w:ascii="Cambria Math" w:hAnsi="Cambria Math"/>
              <w:sz w:val="28"/>
              <w:szCs w:val="28"/>
              <w:lang w:val="kk-KZ"/>
            </w:rPr>
            <m:t>п1-бірінші топ зерттелушілері</m:t>
          </m:r>
        </m:oMath>
      </m:oMathPara>
    </w:p>
    <w:p w14:paraId="7EC004C9" w14:textId="4BAE122E" w:rsidR="00583662" w:rsidRPr="00463E93" w:rsidRDefault="00583662" w:rsidP="00583662">
      <w:pPr>
        <w:pStyle w:val="a9"/>
        <w:spacing w:after="0"/>
        <w:rPr>
          <w:rFonts w:ascii="Times New Roman" w:hAnsi="Times New Roman"/>
          <w:iCs/>
          <w:sz w:val="28"/>
          <w:szCs w:val="28"/>
          <w:lang w:val="en-US"/>
        </w:rPr>
      </w:pPr>
      <w:r w:rsidRPr="00952BF6">
        <w:rPr>
          <w:rFonts w:ascii="Times New Roman" w:hAnsi="Times New Roman"/>
          <w:iCs/>
          <w:sz w:val="28"/>
          <w:szCs w:val="28"/>
          <w:lang w:val="kk-KZ"/>
        </w:rPr>
        <w:t>п2- екінші топ зерттелушілері</w:t>
      </w:r>
      <w:r w:rsidR="00463E93">
        <w:rPr>
          <w:rFonts w:ascii="Times New Roman" w:hAnsi="Times New Roman"/>
          <w:iCs/>
          <w:sz w:val="28"/>
          <w:szCs w:val="28"/>
          <w:lang w:val="en-US"/>
        </w:rPr>
        <w:t xml:space="preserve"> </w:t>
      </w:r>
      <w:r w:rsidR="00463E93" w:rsidRPr="00463E93">
        <w:rPr>
          <w:rFonts w:ascii="Times New Roman" w:hAnsi="Times New Roman"/>
          <w:sz w:val="28"/>
          <w:szCs w:val="28"/>
          <w:lang w:val="kk-KZ"/>
        </w:rPr>
        <w:t>[3</w:t>
      </w:r>
      <w:r w:rsidR="00463E93">
        <w:rPr>
          <w:rFonts w:ascii="Times New Roman" w:hAnsi="Times New Roman"/>
          <w:sz w:val="28"/>
          <w:szCs w:val="28"/>
          <w:lang w:val="kk-KZ"/>
        </w:rPr>
        <w:t>6</w:t>
      </w:r>
      <w:r w:rsidR="00463E93" w:rsidRPr="00463E93">
        <w:rPr>
          <w:rFonts w:ascii="Times New Roman" w:hAnsi="Times New Roman"/>
          <w:sz w:val="28"/>
          <w:szCs w:val="28"/>
          <w:lang w:val="kk-KZ"/>
        </w:rPr>
        <w:t>]</w:t>
      </w:r>
      <w:r w:rsidR="00463E93" w:rsidRPr="00780FA7">
        <w:rPr>
          <w:rFonts w:ascii="Times New Roman" w:hAnsi="Times New Roman"/>
          <w:sz w:val="28"/>
          <w:szCs w:val="28"/>
          <w:lang w:val="kk-KZ"/>
        </w:rPr>
        <w:t xml:space="preserve">. </w:t>
      </w:r>
      <w:r w:rsidR="00463E93" w:rsidRPr="00780FA7">
        <w:rPr>
          <w:rFonts w:ascii="Times New Roman" w:hAnsi="Times New Roman"/>
          <w:color w:val="000000"/>
          <w:sz w:val="28"/>
          <w:szCs w:val="28"/>
          <w:lang w:val="kk-KZ"/>
        </w:rPr>
        <w:t xml:space="preserve"> </w:t>
      </w:r>
    </w:p>
    <w:p w14:paraId="278493D3" w14:textId="77777777" w:rsidR="00583662" w:rsidRPr="00952BF6" w:rsidRDefault="00583662" w:rsidP="00583662">
      <w:pPr>
        <w:pStyle w:val="a9"/>
        <w:spacing w:after="0"/>
        <w:rPr>
          <w:rFonts w:ascii="Times New Roman" w:hAnsi="Times New Roman"/>
          <w:iCs/>
          <w:sz w:val="28"/>
          <w:szCs w:val="28"/>
          <w:lang w:val="kk-KZ"/>
        </w:rPr>
      </w:pPr>
    </w:p>
    <w:p w14:paraId="2427C26C" w14:textId="77777777" w:rsidR="00583662" w:rsidRPr="00353C41" w:rsidRDefault="00353C41" w:rsidP="00583662">
      <w:pPr>
        <w:pStyle w:val="a9"/>
        <w:spacing w:after="0"/>
        <w:rPr>
          <w:rFonts w:ascii="Times New Roman" w:hAnsi="Times New Roman"/>
          <w:i/>
          <w:sz w:val="28"/>
          <w:szCs w:val="28"/>
        </w:rPr>
      </w:pPr>
      <m:oMathPara>
        <m:oMath>
          <m:r>
            <m:rPr>
              <m:sty m:val="p"/>
            </m:rPr>
            <w:rPr>
              <w:rFonts w:ascii="Cambria Math" w:hAnsi="Cambria Math"/>
              <w:sz w:val="28"/>
              <w:szCs w:val="28"/>
              <w:lang w:val="kk-KZ"/>
            </w:rPr>
            <m:t>ф*</m:t>
          </m:r>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1,258-1,174</m:t>
              </m:r>
            </m:e>
          </m:d>
          <m:r>
            <w:rPr>
              <w:rFonts w:ascii="Cambria Math" w:hAnsi="Cambria Math"/>
              <w:sz w:val="28"/>
              <w:szCs w:val="28"/>
            </w:rPr>
            <m:t>*</m:t>
          </m:r>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52*52</m:t>
                  </m:r>
                </m:num>
                <m:den>
                  <m:r>
                    <w:rPr>
                      <w:rFonts w:ascii="Cambria Math" w:hAnsi="Cambria Math"/>
                      <w:sz w:val="28"/>
                      <w:szCs w:val="28"/>
                    </w:rPr>
                    <m:t>52+52</m:t>
                  </m:r>
                </m:den>
              </m:f>
            </m:e>
          </m:rad>
          <m:r>
            <w:rPr>
              <w:rFonts w:ascii="Cambria Math" w:hAnsi="Cambria Math"/>
              <w:sz w:val="28"/>
              <w:szCs w:val="28"/>
            </w:rPr>
            <m:t>=0,084*</m:t>
          </m:r>
          <m:rad>
            <m:radPr>
              <m:degHide m:val="1"/>
              <m:ctrlPr>
                <w:rPr>
                  <w:rFonts w:ascii="Cambria Math" w:hAnsi="Cambria Math"/>
                  <w:i/>
                  <w:sz w:val="28"/>
                  <w:szCs w:val="28"/>
                </w:rPr>
              </m:ctrlPr>
            </m:radPr>
            <m:deg/>
            <m:e>
              <m:r>
                <w:rPr>
                  <w:rFonts w:ascii="Cambria Math" w:hAnsi="Cambria Math"/>
                  <w:sz w:val="28"/>
                  <w:szCs w:val="28"/>
                </w:rPr>
                <m:t>26</m:t>
              </m:r>
            </m:e>
          </m:rad>
          <m:r>
            <w:rPr>
              <w:rFonts w:ascii="Cambria Math" w:hAnsi="Cambria Math"/>
              <w:sz w:val="28"/>
              <w:szCs w:val="28"/>
            </w:rPr>
            <m:t>=0,42</m:t>
          </m:r>
        </m:oMath>
      </m:oMathPara>
    </w:p>
    <w:p w14:paraId="245A68A0" w14:textId="77777777" w:rsidR="00583662" w:rsidRPr="00952BF6" w:rsidRDefault="00583662" w:rsidP="00583662">
      <w:pPr>
        <w:pStyle w:val="a9"/>
        <w:spacing w:after="0"/>
        <w:rPr>
          <w:rFonts w:ascii="Times New Roman" w:hAnsi="Times New Roman"/>
          <w:iCs/>
          <w:sz w:val="28"/>
          <w:szCs w:val="28"/>
          <w:lang w:val="kk-KZ"/>
        </w:rPr>
      </w:pPr>
    </w:p>
    <w:p w14:paraId="3B6C8F3A" w14:textId="77777777" w:rsidR="00583662" w:rsidRPr="004D7DF6" w:rsidRDefault="00583662" w:rsidP="004D7DF6">
      <w:pPr>
        <w:spacing w:after="0"/>
        <w:rPr>
          <w:rFonts w:ascii="Times New Roman" w:hAnsi="Times New Roman"/>
          <w:iCs/>
          <w:sz w:val="28"/>
          <w:szCs w:val="28"/>
          <w:lang w:val="kk-KZ"/>
        </w:rPr>
      </w:pPr>
    </w:p>
    <w:p w14:paraId="4EBF7A63" w14:textId="77777777" w:rsidR="00583662" w:rsidRPr="00353C41" w:rsidRDefault="000600B0" w:rsidP="00583662">
      <w:pPr>
        <w:pStyle w:val="a9"/>
        <w:spacing w:after="0"/>
        <w:rPr>
          <w:rFonts w:ascii="Cambria Math" w:hAnsi="Cambria Math"/>
          <w:sz w:val="28"/>
          <w:szCs w:val="28"/>
        </w:rPr>
      </w:pPr>
      <m:oMathPara>
        <m:oMath>
          <m:sSubSup>
            <m:sSubSupPr>
              <m:ctrlPr>
                <w:rPr>
                  <w:rFonts w:ascii="Cambria Math" w:hAnsi="Cambria Math"/>
                  <w:i/>
                  <w:sz w:val="28"/>
                  <w:szCs w:val="28"/>
                </w:rPr>
              </m:ctrlPr>
            </m:sSubSupPr>
            <m:e>
              <m:r>
                <w:rPr>
                  <w:rFonts w:ascii="Cambria Math" w:hAnsi="Cambria Math"/>
                  <w:sz w:val="28"/>
                  <w:szCs w:val="28"/>
                </w:rPr>
                <m:t>ϕ</m:t>
              </m:r>
            </m:e>
            <m:sub>
              <m:r>
                <w:rPr>
                  <w:rFonts w:ascii="Cambria Math" w:hAnsi="Cambria Math"/>
                  <w:sz w:val="28"/>
                  <w:szCs w:val="28"/>
                </w:rPr>
                <m:t xml:space="preserve">кр  </m:t>
              </m:r>
            </m:sub>
            <m:sup>
              <m:r>
                <w:rPr>
                  <w:rFonts w:ascii="Cambria Math" w:hAnsi="Cambria Math"/>
                  <w:sz w:val="28"/>
                  <w:szCs w:val="28"/>
                </w:rPr>
                <m:t>*</m:t>
              </m:r>
            </m:sup>
          </m:sSubSup>
          <m:r>
            <w:rPr>
              <w:rFonts w:ascii="Cambria Math" w:hAnsi="Cambria Math"/>
              <w:sz w:val="28"/>
              <w:szCs w:val="28"/>
            </w:rPr>
            <m:t>=</m:t>
          </m:r>
          <m:d>
            <m:dPr>
              <m:begChr m:val="{"/>
              <m:endChr m:val=""/>
              <m:ctrlPr>
                <w:rPr>
                  <w:rFonts w:ascii="Cambria Math" w:hAnsi="Cambria Math"/>
                  <w:i/>
                  <w:sz w:val="28"/>
                  <w:szCs w:val="28"/>
                </w:rPr>
              </m:ctrlPr>
            </m:dPr>
            <m:e>
              <m:eqArr>
                <m:eqArrPr>
                  <m:ctrlPr>
                    <w:rPr>
                      <w:rFonts w:ascii="Cambria Math" w:hAnsi="Cambria Math"/>
                      <w:i/>
                      <w:sz w:val="28"/>
                      <w:szCs w:val="28"/>
                    </w:rPr>
                  </m:ctrlPr>
                </m:eqArrPr>
                <m:e>
                  <m:r>
                    <w:rPr>
                      <w:rFonts w:ascii="Cambria Math" w:hAnsi="Cambria Math"/>
                      <w:sz w:val="28"/>
                      <w:szCs w:val="28"/>
                    </w:rPr>
                    <m:t xml:space="preserve">1,64 </m:t>
                  </m:r>
                  <m:d>
                    <m:dPr>
                      <m:ctrlPr>
                        <w:rPr>
                          <w:rFonts w:ascii="Cambria Math" w:hAnsi="Cambria Math"/>
                          <w:i/>
                          <w:sz w:val="28"/>
                          <w:szCs w:val="28"/>
                        </w:rPr>
                      </m:ctrlPr>
                    </m:dPr>
                    <m:e>
                      <m:r>
                        <w:rPr>
                          <w:rFonts w:ascii="Cambria Math" w:hAnsi="Cambria Math"/>
                          <w:sz w:val="28"/>
                          <w:szCs w:val="28"/>
                        </w:rPr>
                        <m:t>р≤0,05</m:t>
                      </m:r>
                    </m:e>
                  </m:d>
                </m:e>
                <m:e>
                  <m:r>
                    <w:rPr>
                      <w:rFonts w:ascii="Cambria Math" w:hAnsi="Cambria Math"/>
                      <w:sz w:val="28"/>
                      <w:szCs w:val="28"/>
                    </w:rPr>
                    <m:t xml:space="preserve">2,31 </m:t>
                  </m:r>
                  <m:d>
                    <m:dPr>
                      <m:ctrlPr>
                        <w:rPr>
                          <w:rFonts w:ascii="Cambria Math" w:hAnsi="Cambria Math"/>
                          <w:i/>
                          <w:sz w:val="28"/>
                          <w:szCs w:val="28"/>
                        </w:rPr>
                      </m:ctrlPr>
                    </m:dPr>
                    <m:e>
                      <m:r>
                        <w:rPr>
                          <w:rFonts w:ascii="Cambria Math" w:hAnsi="Cambria Math"/>
                          <w:sz w:val="28"/>
                          <w:szCs w:val="28"/>
                        </w:rPr>
                        <m:t>р≤0,01</m:t>
                      </m:r>
                    </m:e>
                  </m:d>
                </m:e>
              </m:eqArr>
            </m:e>
          </m:d>
        </m:oMath>
      </m:oMathPara>
    </w:p>
    <w:p w14:paraId="22C70B66" w14:textId="3EC3E47D" w:rsidR="00583662" w:rsidRPr="00BD38FF" w:rsidRDefault="00583662" w:rsidP="00583662">
      <w:pPr>
        <w:spacing w:after="0"/>
        <w:jc w:val="both"/>
        <w:rPr>
          <w:rFonts w:ascii="Times New Roman" w:hAnsi="Times New Roman"/>
          <w:color w:val="000000"/>
          <w:sz w:val="28"/>
          <w:szCs w:val="28"/>
        </w:rPr>
      </w:pPr>
      <w:r w:rsidRPr="00952BF6">
        <w:rPr>
          <w:rFonts w:ascii="Times New Roman" w:hAnsi="Times New Roman"/>
          <w:color w:val="000000"/>
          <w:sz w:val="28"/>
          <w:szCs w:val="28"/>
          <w:lang w:val="kk-KZ"/>
        </w:rPr>
        <w:t xml:space="preserve">Жауабы </w:t>
      </w:r>
      <w:r w:rsidRPr="00952BF6">
        <w:rPr>
          <w:rFonts w:ascii="Times New Roman" w:hAnsi="Times New Roman"/>
          <w:color w:val="000000"/>
          <w:sz w:val="28"/>
          <w:szCs w:val="28"/>
        </w:rPr>
        <w:t xml:space="preserve"> φ*</w:t>
      </w:r>
      <w:r w:rsidRPr="00952BF6">
        <w:rPr>
          <w:rFonts w:ascii="Times New Roman" w:hAnsi="Times New Roman"/>
          <w:color w:val="000000"/>
          <w:sz w:val="28"/>
          <w:szCs w:val="28"/>
          <w:vertAlign w:val="subscript"/>
        </w:rPr>
        <w:t>эмп</w:t>
      </w:r>
      <w:r w:rsidRPr="00952BF6">
        <w:rPr>
          <w:rFonts w:ascii="Times New Roman" w:hAnsi="Times New Roman"/>
          <w:color w:val="000000"/>
          <w:sz w:val="28"/>
          <w:szCs w:val="28"/>
        </w:rPr>
        <w:t xml:space="preserve"> = </w:t>
      </w:r>
      <w:r>
        <w:rPr>
          <w:rFonts w:ascii="Times New Roman" w:hAnsi="Times New Roman"/>
          <w:color w:val="000000"/>
          <w:sz w:val="28"/>
          <w:szCs w:val="28"/>
          <w:lang w:val="kk-KZ"/>
        </w:rPr>
        <w:t>0,42</w:t>
      </w:r>
      <w:r w:rsidR="00463E93" w:rsidRPr="00BD38FF">
        <w:rPr>
          <w:rFonts w:ascii="Times New Roman" w:hAnsi="Times New Roman"/>
          <w:color w:val="000000"/>
          <w:sz w:val="28"/>
          <w:szCs w:val="28"/>
        </w:rPr>
        <w:t xml:space="preserve"> </w:t>
      </w:r>
      <w:r w:rsidR="00463E93" w:rsidRPr="00463E93">
        <w:rPr>
          <w:rFonts w:ascii="Times New Roman" w:hAnsi="Times New Roman"/>
          <w:sz w:val="28"/>
          <w:szCs w:val="28"/>
          <w:lang w:val="kk-KZ"/>
        </w:rPr>
        <w:t>[3</w:t>
      </w:r>
      <w:r w:rsidR="00463E93">
        <w:rPr>
          <w:rFonts w:ascii="Times New Roman" w:hAnsi="Times New Roman"/>
          <w:sz w:val="28"/>
          <w:szCs w:val="28"/>
          <w:lang w:val="kk-KZ"/>
        </w:rPr>
        <w:t xml:space="preserve">6, </w:t>
      </w:r>
      <w:r w:rsidR="00463E93">
        <w:rPr>
          <w:rFonts w:ascii="Times New Roman" w:hAnsi="Times New Roman"/>
          <w:sz w:val="28"/>
          <w:szCs w:val="28"/>
        </w:rPr>
        <w:t>б.12</w:t>
      </w:r>
      <w:r w:rsidR="00463E93" w:rsidRPr="00463E93">
        <w:rPr>
          <w:rFonts w:ascii="Times New Roman" w:hAnsi="Times New Roman"/>
          <w:sz w:val="28"/>
          <w:szCs w:val="28"/>
          <w:lang w:val="kk-KZ"/>
        </w:rPr>
        <w:t>]</w:t>
      </w:r>
      <w:r w:rsidR="00463E93" w:rsidRPr="00780FA7">
        <w:rPr>
          <w:rFonts w:ascii="Times New Roman" w:hAnsi="Times New Roman"/>
          <w:sz w:val="28"/>
          <w:szCs w:val="28"/>
          <w:lang w:val="kk-KZ"/>
        </w:rPr>
        <w:t xml:space="preserve">. </w:t>
      </w:r>
      <w:r w:rsidR="00463E93" w:rsidRPr="00780FA7">
        <w:rPr>
          <w:rFonts w:ascii="Times New Roman" w:hAnsi="Times New Roman"/>
          <w:color w:val="000000"/>
          <w:sz w:val="28"/>
          <w:szCs w:val="28"/>
          <w:lang w:val="kk-KZ"/>
        </w:rPr>
        <w:t xml:space="preserve"> </w:t>
      </w:r>
    </w:p>
    <w:p w14:paraId="031F3A89" w14:textId="77777777" w:rsidR="00DE26A7" w:rsidRDefault="00DE26A7" w:rsidP="00BB5BAC">
      <w:pPr>
        <w:tabs>
          <w:tab w:val="left" w:pos="567"/>
          <w:tab w:val="left" w:pos="1276"/>
        </w:tabs>
        <w:spacing w:after="0" w:line="240" w:lineRule="auto"/>
        <w:rPr>
          <w:rFonts w:ascii="Times New Roman" w:hAnsi="Times New Roman"/>
          <w:b/>
          <w:sz w:val="28"/>
          <w:szCs w:val="28"/>
          <w:lang w:val="kk-KZ"/>
        </w:rPr>
      </w:pPr>
    </w:p>
    <w:p w14:paraId="651E968A" w14:textId="70CC45C7" w:rsidR="00BD38FF" w:rsidRDefault="00BD38FF" w:rsidP="00BD38FF">
      <w:pPr>
        <w:pStyle w:val="a3"/>
        <w:shd w:val="clear" w:color="auto" w:fill="FFFFFF"/>
        <w:spacing w:before="0" w:beforeAutospacing="0" w:after="0" w:afterAutospacing="0"/>
        <w:ind w:firstLine="709"/>
        <w:jc w:val="both"/>
        <w:rPr>
          <w:color w:val="000000"/>
          <w:sz w:val="28"/>
        </w:rPr>
      </w:pPr>
      <w:r w:rsidRPr="00BD38FF">
        <w:rPr>
          <w:color w:val="000000"/>
          <w:sz w:val="28"/>
          <w:lang w:val="kk-KZ"/>
        </w:rPr>
        <w:t xml:space="preserve">Көп тілде білім алуға белгілі бір жағдайлармен тоқтау салынды. </w:t>
      </w:r>
      <w:r w:rsidRPr="00066F45">
        <w:rPr>
          <w:color w:val="000000"/>
          <w:sz w:val="28"/>
        </w:rPr>
        <w:t xml:space="preserve">Өйткені шетелде оқып келген жастардың көзқарасы өзгеріп келіп жатады. Ал, </w:t>
      </w:r>
      <w:r>
        <w:rPr>
          <w:color w:val="000000"/>
          <w:sz w:val="28"/>
        </w:rPr>
        <w:t>көп тілде білім</w:t>
      </w:r>
      <w:r w:rsidRPr="00066F45">
        <w:rPr>
          <w:color w:val="000000"/>
          <w:sz w:val="28"/>
        </w:rPr>
        <w:t>ге қызығушылық танытқан жастарымыздың саны күннен күнге көбейіп келеді. Сондықтан саны көбейіп жатқан абитуриенттерді қамту мақсатында біз үш жыл бұрын жаңа университет құрылысын бастауды жоспарладық. Сметалық-жобалық құжаттары ұзақ уақыт</w:t>
      </w:r>
      <w:r w:rsidR="00196BC9">
        <w:rPr>
          <w:color w:val="000000"/>
          <w:sz w:val="28"/>
        </w:rPr>
        <w:t>ты алды, екі жылдай уақыт кетті</w:t>
      </w:r>
      <w:r w:rsidR="00196BC9" w:rsidRPr="00463E93">
        <w:rPr>
          <w:sz w:val="28"/>
          <w:szCs w:val="28"/>
          <w:lang w:val="kk-KZ"/>
        </w:rPr>
        <w:t>[3</w:t>
      </w:r>
      <w:r w:rsidR="00196BC9">
        <w:rPr>
          <w:sz w:val="28"/>
          <w:szCs w:val="28"/>
          <w:lang w:val="kk-KZ"/>
        </w:rPr>
        <w:t>7</w:t>
      </w:r>
      <w:r w:rsidR="00196BC9" w:rsidRPr="00463E93">
        <w:rPr>
          <w:sz w:val="28"/>
          <w:szCs w:val="28"/>
          <w:lang w:val="kk-KZ"/>
        </w:rPr>
        <w:t>]</w:t>
      </w:r>
      <w:r w:rsidR="00196BC9" w:rsidRPr="00780FA7">
        <w:rPr>
          <w:sz w:val="28"/>
          <w:szCs w:val="28"/>
          <w:lang w:val="kk-KZ"/>
        </w:rPr>
        <w:t xml:space="preserve">. </w:t>
      </w:r>
      <w:r w:rsidR="00196BC9" w:rsidRPr="00780FA7">
        <w:rPr>
          <w:color w:val="000000"/>
          <w:sz w:val="28"/>
          <w:szCs w:val="28"/>
          <w:lang w:val="kk-KZ"/>
        </w:rPr>
        <w:t xml:space="preserve"> </w:t>
      </w:r>
      <w:r w:rsidRPr="00066F45">
        <w:rPr>
          <w:color w:val="000000"/>
          <w:sz w:val="28"/>
        </w:rPr>
        <w:t xml:space="preserve"> </w:t>
      </w:r>
    </w:p>
    <w:p w14:paraId="61821B8D" w14:textId="4ADB61A4" w:rsidR="00BD38FF" w:rsidRPr="00066F45" w:rsidRDefault="00BD38FF" w:rsidP="00BD38FF">
      <w:pPr>
        <w:pStyle w:val="a3"/>
        <w:shd w:val="clear" w:color="auto" w:fill="FFFFFF"/>
        <w:spacing w:before="0" w:beforeAutospacing="0" w:after="0" w:afterAutospacing="0"/>
        <w:ind w:firstLine="709"/>
        <w:jc w:val="both"/>
        <w:rPr>
          <w:color w:val="000000"/>
          <w:sz w:val="28"/>
        </w:rPr>
      </w:pPr>
      <w:r w:rsidRPr="00066F45">
        <w:rPr>
          <w:color w:val="000000"/>
          <w:sz w:val="28"/>
        </w:rPr>
        <w:t>Құрылыс жүретін жерде Алматы қаласының су құбырлары өтіп жатқан еді, оны да заңдастырып, бәрін көшіріп реттеу уақыт алды. Жері қазылды. Кедергілер көп шықты, құжаттарды тегін жасауға көмектесеміз деген адамдар алдап кетті. Сметалық жобаны бітірдік, бірақ соңғы құжатты жасату 53 миллион теңгег</w:t>
      </w:r>
      <w:r w:rsidR="00196BC9">
        <w:rPr>
          <w:color w:val="000000"/>
          <w:sz w:val="28"/>
        </w:rPr>
        <w:t>е түсті</w:t>
      </w:r>
      <w:r w:rsidR="00196BC9" w:rsidRPr="00463E93">
        <w:rPr>
          <w:sz w:val="28"/>
          <w:szCs w:val="28"/>
          <w:lang w:val="kk-KZ"/>
        </w:rPr>
        <w:t>[3</w:t>
      </w:r>
      <w:r w:rsidR="00196BC9">
        <w:rPr>
          <w:sz w:val="28"/>
          <w:szCs w:val="28"/>
          <w:lang w:val="kk-KZ"/>
        </w:rPr>
        <w:t>8-42</w:t>
      </w:r>
      <w:r w:rsidR="00196BC9" w:rsidRPr="00463E93">
        <w:rPr>
          <w:sz w:val="28"/>
          <w:szCs w:val="28"/>
          <w:lang w:val="kk-KZ"/>
        </w:rPr>
        <w:t>]</w:t>
      </w:r>
      <w:r w:rsidR="00196BC9" w:rsidRPr="00780FA7">
        <w:rPr>
          <w:sz w:val="28"/>
          <w:szCs w:val="28"/>
          <w:lang w:val="kk-KZ"/>
        </w:rPr>
        <w:t xml:space="preserve">. </w:t>
      </w:r>
      <w:r w:rsidR="00196BC9" w:rsidRPr="00780FA7">
        <w:rPr>
          <w:color w:val="000000"/>
          <w:sz w:val="28"/>
          <w:szCs w:val="28"/>
          <w:lang w:val="kk-KZ"/>
        </w:rPr>
        <w:t xml:space="preserve"> </w:t>
      </w:r>
    </w:p>
    <w:p w14:paraId="5767CDE2" w14:textId="21CAC7C8" w:rsidR="00BD38FF" w:rsidRPr="00066F45" w:rsidRDefault="00BD38FF" w:rsidP="00BD38FF">
      <w:pPr>
        <w:pStyle w:val="a3"/>
        <w:shd w:val="clear" w:color="auto" w:fill="FFFFFF"/>
        <w:spacing w:before="0" w:beforeAutospacing="0" w:after="0" w:afterAutospacing="0"/>
        <w:ind w:firstLine="709"/>
        <w:jc w:val="both"/>
        <w:rPr>
          <w:color w:val="000000"/>
          <w:sz w:val="28"/>
        </w:rPr>
      </w:pPr>
      <w:r w:rsidRPr="00066F45">
        <w:rPr>
          <w:color w:val="000000"/>
          <w:sz w:val="28"/>
        </w:rPr>
        <w:t>Негізі толықтай, ішкі жабдықтарымен қоса алғанда құны 20 млн доллар деп бағаланды. Бірінші кезеңге былай келістік: 9 қабаттың қаңқасын салып беруге 4,5 млрд теңгеге қол қойылды. Жалпы университет 10 қабатты, астында</w:t>
      </w:r>
      <w:r w:rsidR="00196BC9">
        <w:rPr>
          <w:color w:val="000000"/>
          <w:sz w:val="28"/>
        </w:rPr>
        <w:t xml:space="preserve"> 90 көлікке арналған тұрағы бар</w:t>
      </w:r>
      <w:r w:rsidR="00196BC9">
        <w:rPr>
          <w:color w:val="000000"/>
          <w:sz w:val="28"/>
          <w:lang w:val="kk-KZ"/>
        </w:rPr>
        <w:t xml:space="preserve"> </w:t>
      </w:r>
      <w:r w:rsidR="00196BC9">
        <w:rPr>
          <w:sz w:val="28"/>
          <w:szCs w:val="28"/>
          <w:lang w:val="kk-KZ"/>
        </w:rPr>
        <w:t>[43-48</w:t>
      </w:r>
      <w:r w:rsidR="00196BC9" w:rsidRPr="00463E93">
        <w:rPr>
          <w:sz w:val="28"/>
          <w:szCs w:val="28"/>
          <w:lang w:val="kk-KZ"/>
        </w:rPr>
        <w:t>]</w:t>
      </w:r>
      <w:r w:rsidR="00196BC9" w:rsidRPr="00780FA7">
        <w:rPr>
          <w:sz w:val="28"/>
          <w:szCs w:val="28"/>
          <w:lang w:val="kk-KZ"/>
        </w:rPr>
        <w:t xml:space="preserve">. </w:t>
      </w:r>
      <w:r w:rsidR="00196BC9" w:rsidRPr="00780FA7">
        <w:rPr>
          <w:color w:val="000000"/>
          <w:sz w:val="28"/>
          <w:szCs w:val="28"/>
          <w:lang w:val="kk-KZ"/>
        </w:rPr>
        <w:t xml:space="preserve"> </w:t>
      </w:r>
      <w:r w:rsidRPr="00066F45">
        <w:rPr>
          <w:color w:val="000000"/>
          <w:sz w:val="28"/>
        </w:rPr>
        <w:t xml:space="preserve"> Осы Әл-Фараби даңғылының бойында өте әдемі, көрікті ғимарат бой көтереді. Елімізде қазір бизнес-центр, </w:t>
      </w:r>
      <w:r>
        <w:rPr>
          <w:color w:val="000000"/>
          <w:sz w:val="28"/>
        </w:rPr>
        <w:t>көп тілде білім</w:t>
      </w:r>
      <w:r w:rsidRPr="00066F45">
        <w:rPr>
          <w:color w:val="000000"/>
          <w:sz w:val="28"/>
        </w:rPr>
        <w:t xml:space="preserve">тер де көп салынып жатыр. Бірақ, мына университеттің ерекшелігі – олардан өзгеше. Мысалы, астанадан 150 млн долларға </w:t>
      </w:r>
      <w:r>
        <w:rPr>
          <w:color w:val="000000"/>
          <w:sz w:val="28"/>
        </w:rPr>
        <w:t>көп тілде білім</w:t>
      </w:r>
      <w:r w:rsidRPr="00066F45">
        <w:rPr>
          <w:color w:val="000000"/>
          <w:sz w:val="28"/>
        </w:rPr>
        <w:t xml:space="preserve"> салдыңыз дейік. Бірақ, зәулім </w:t>
      </w:r>
      <w:r>
        <w:rPr>
          <w:color w:val="000000"/>
          <w:sz w:val="28"/>
        </w:rPr>
        <w:t>көп тілде білім</w:t>
      </w:r>
      <w:r w:rsidRPr="00066F45">
        <w:rPr>
          <w:color w:val="000000"/>
          <w:sz w:val="28"/>
        </w:rPr>
        <w:t>ке университеттен он есе көп қаржы кетеді. Ертең Қазақстанда ғана емес, Орта Азия көлемінде ғалымдарды шығараты оқу орны болса деген ойымыз бар. Орта ғасырда әлемдік ислам өркениетіне үлес қосқан ғалымдар шықты ғой біздің топырақтан. Болашақта да сондай ғалымдардың шы</w:t>
      </w:r>
      <w:r w:rsidR="00196BC9">
        <w:rPr>
          <w:color w:val="000000"/>
          <w:sz w:val="28"/>
        </w:rPr>
        <w:t>ғатын ғылым ордасы болса дейміз</w:t>
      </w:r>
      <w:r w:rsidR="00196BC9">
        <w:rPr>
          <w:sz w:val="28"/>
          <w:szCs w:val="28"/>
          <w:lang w:val="kk-KZ"/>
        </w:rPr>
        <w:t>[49-52</w:t>
      </w:r>
      <w:r w:rsidR="00196BC9" w:rsidRPr="00463E93">
        <w:rPr>
          <w:sz w:val="28"/>
          <w:szCs w:val="28"/>
          <w:lang w:val="kk-KZ"/>
        </w:rPr>
        <w:t>]</w:t>
      </w:r>
      <w:r w:rsidR="00196BC9" w:rsidRPr="00780FA7">
        <w:rPr>
          <w:sz w:val="28"/>
          <w:szCs w:val="28"/>
          <w:lang w:val="kk-KZ"/>
        </w:rPr>
        <w:t xml:space="preserve">. </w:t>
      </w:r>
      <w:r w:rsidR="00196BC9" w:rsidRPr="00780FA7">
        <w:rPr>
          <w:color w:val="000000"/>
          <w:sz w:val="28"/>
          <w:szCs w:val="28"/>
          <w:lang w:val="kk-KZ"/>
        </w:rPr>
        <w:t xml:space="preserve"> </w:t>
      </w:r>
    </w:p>
    <w:p w14:paraId="445232E4" w14:textId="77777777" w:rsidR="00BD38FF" w:rsidRPr="00066F45" w:rsidRDefault="00BD38FF" w:rsidP="00BD38FF">
      <w:pPr>
        <w:pStyle w:val="a3"/>
        <w:shd w:val="clear" w:color="auto" w:fill="FFFFFF"/>
        <w:spacing w:before="0" w:beforeAutospacing="0" w:after="0" w:afterAutospacing="0"/>
        <w:ind w:firstLine="709"/>
        <w:jc w:val="both"/>
        <w:rPr>
          <w:color w:val="000000"/>
          <w:sz w:val="28"/>
        </w:rPr>
      </w:pPr>
      <w:r w:rsidRPr="00066F45">
        <w:rPr>
          <w:color w:val="000000"/>
          <w:sz w:val="28"/>
        </w:rPr>
        <w:t xml:space="preserve">Елімізде көптеп </w:t>
      </w:r>
      <w:r>
        <w:rPr>
          <w:color w:val="000000"/>
          <w:sz w:val="28"/>
        </w:rPr>
        <w:t>көп тілде білім</w:t>
      </w:r>
      <w:r w:rsidRPr="00066F45">
        <w:rPr>
          <w:color w:val="000000"/>
          <w:sz w:val="28"/>
        </w:rPr>
        <w:t xml:space="preserve">тер салынғанымен, </w:t>
      </w:r>
      <w:r>
        <w:rPr>
          <w:color w:val="000000"/>
          <w:sz w:val="28"/>
        </w:rPr>
        <w:t>көп тілде білім</w:t>
      </w:r>
      <w:r w:rsidRPr="00066F45">
        <w:rPr>
          <w:color w:val="000000"/>
          <w:sz w:val="28"/>
        </w:rPr>
        <w:t xml:space="preserve">ді оқытатын университеттер салына бермейді. Бұндай оқу орны 50 жылда бір рет салынуы мүмкін. Етек-жеңімізді жинағалы 30 жылдан асты. Кәзіргі таңда оқып жатқан жаңа корпус және </w:t>
      </w:r>
      <w:r>
        <w:rPr>
          <w:color w:val="000000"/>
          <w:sz w:val="28"/>
        </w:rPr>
        <w:t>көп тілде білім</w:t>
      </w:r>
      <w:r w:rsidRPr="00066F45">
        <w:rPr>
          <w:color w:val="000000"/>
          <w:sz w:val="28"/>
        </w:rPr>
        <w:t xml:space="preserve">іміз, студенттерге арналған екі қабатты жатақхана бар. Соның барлығын мысырлық араб ағайындар салып, бізге сыйға тартқан. Енді осы 4 нысанды әлемде экономикасы қатты дамыған ел </w:t>
      </w:r>
      <w:proofErr w:type="gramStart"/>
      <w:r w:rsidRPr="00066F45">
        <w:rPr>
          <w:color w:val="000000"/>
          <w:sz w:val="28"/>
        </w:rPr>
        <w:t>болмаса</w:t>
      </w:r>
      <w:proofErr w:type="gramEnd"/>
      <w:r w:rsidRPr="00066F45">
        <w:rPr>
          <w:color w:val="000000"/>
          <w:sz w:val="28"/>
        </w:rPr>
        <w:t xml:space="preserve"> да Араб Республикасы сонау шалғайдан Қазақстанға келіп, миллиардтаған қаржы </w:t>
      </w:r>
      <w:r w:rsidRPr="00066F45">
        <w:rPr>
          <w:color w:val="000000"/>
          <w:sz w:val="28"/>
        </w:rPr>
        <w:lastRenderedPageBreak/>
        <w:t>жұмсап, осындай керемет құрылысты тегін салып берді. Енді араб ағайындарға жалтақтамай өзіміз университет салуымыз керек.</w:t>
      </w:r>
    </w:p>
    <w:p w14:paraId="20771BDD" w14:textId="77777777" w:rsidR="00BD38FF" w:rsidRPr="00066F45" w:rsidRDefault="00BD38FF" w:rsidP="00BD38FF">
      <w:pPr>
        <w:pStyle w:val="a3"/>
        <w:shd w:val="clear" w:color="auto" w:fill="FFFFFF"/>
        <w:spacing w:before="0" w:beforeAutospacing="0" w:after="0" w:afterAutospacing="0"/>
        <w:ind w:firstLine="709"/>
        <w:jc w:val="both"/>
        <w:rPr>
          <w:color w:val="000000"/>
          <w:sz w:val="28"/>
        </w:rPr>
      </w:pPr>
      <w:r w:rsidRPr="00066F45">
        <w:rPr>
          <w:color w:val="000000"/>
          <w:sz w:val="28"/>
        </w:rPr>
        <w:t>Құрылыс компаниясы басшыларының айтуынша, 2023 жылдың соңы немесе 2024 жылдың басында қолданысқа берілмек. Бұйыртса 2024 жылдың оқу жылын жаңа университетте бастаймыз.</w:t>
      </w:r>
    </w:p>
    <w:p w14:paraId="1474A842" w14:textId="77777777" w:rsidR="00BD38FF" w:rsidRPr="00066F45" w:rsidRDefault="00BD38FF" w:rsidP="00BD38FF">
      <w:pPr>
        <w:pStyle w:val="a3"/>
        <w:shd w:val="clear" w:color="auto" w:fill="FFFFFF"/>
        <w:spacing w:before="0" w:beforeAutospacing="0" w:after="0" w:afterAutospacing="0"/>
        <w:ind w:firstLine="709"/>
        <w:jc w:val="both"/>
        <w:rPr>
          <w:color w:val="000000"/>
          <w:sz w:val="28"/>
        </w:rPr>
      </w:pPr>
      <w:r w:rsidRPr="00066F45">
        <w:rPr>
          <w:color w:val="000000"/>
          <w:sz w:val="28"/>
        </w:rPr>
        <w:t xml:space="preserve">Мемлекет тарапынан бізге қаржылық қолдау жоқ. Ондай механизм де жоқ. Біріншіден, мемлекет пен </w:t>
      </w:r>
      <w:r>
        <w:rPr>
          <w:color w:val="000000"/>
          <w:sz w:val="28"/>
        </w:rPr>
        <w:t>көп тілде білім</w:t>
      </w:r>
      <w:r w:rsidRPr="00066F45">
        <w:rPr>
          <w:color w:val="000000"/>
          <w:sz w:val="28"/>
        </w:rPr>
        <w:t xml:space="preserve"> бөлек деген түсінік бар. Екіншіден, мемлекет тарапынан қаржылай қолдау жайында сөз болған жоқ. Кезінде министрлікке ұсындық, олар моральдық тұрғыдан қолдады.</w:t>
      </w:r>
    </w:p>
    <w:p w14:paraId="5A679D94" w14:textId="7DF80999" w:rsidR="00BD38FF" w:rsidRPr="00066F45" w:rsidRDefault="00BD38FF" w:rsidP="00BD38FF">
      <w:pPr>
        <w:pStyle w:val="a3"/>
        <w:shd w:val="clear" w:color="auto" w:fill="FFFFFF"/>
        <w:spacing w:before="0" w:beforeAutospacing="0" w:after="0" w:afterAutospacing="0"/>
        <w:ind w:firstLine="709"/>
        <w:jc w:val="both"/>
        <w:rPr>
          <w:color w:val="000000"/>
          <w:sz w:val="28"/>
        </w:rPr>
      </w:pPr>
      <w:r w:rsidRPr="00066F45">
        <w:rPr>
          <w:color w:val="000000"/>
          <w:sz w:val="28"/>
        </w:rPr>
        <w:t>Университет құрылысын жүргізу үшін «Білім-қазына» деген қор аштық. Өзім басшылыққа келгелі техникалық бөлмелерді, 4 әжетхананы кабинеттерге, аудиторияға айналдырдым. Тіпті аудиторияларға сыймай қалдық. Ал, жаңа оқу ғ</w:t>
      </w:r>
      <w:r w:rsidR="00196BC9">
        <w:rPr>
          <w:color w:val="000000"/>
          <w:sz w:val="28"/>
        </w:rPr>
        <w:t xml:space="preserve">имараты 4000 студентке арналған </w:t>
      </w:r>
      <w:r w:rsidR="00196BC9">
        <w:rPr>
          <w:sz w:val="28"/>
          <w:szCs w:val="28"/>
          <w:lang w:val="kk-KZ"/>
        </w:rPr>
        <w:t>[53-58</w:t>
      </w:r>
      <w:r w:rsidR="00196BC9" w:rsidRPr="00463E93">
        <w:rPr>
          <w:sz w:val="28"/>
          <w:szCs w:val="28"/>
          <w:lang w:val="kk-KZ"/>
        </w:rPr>
        <w:t>]</w:t>
      </w:r>
      <w:r w:rsidR="00196BC9" w:rsidRPr="00780FA7">
        <w:rPr>
          <w:sz w:val="28"/>
          <w:szCs w:val="28"/>
          <w:lang w:val="kk-KZ"/>
        </w:rPr>
        <w:t xml:space="preserve">. </w:t>
      </w:r>
      <w:r w:rsidR="00196BC9" w:rsidRPr="00780FA7">
        <w:rPr>
          <w:color w:val="000000"/>
          <w:sz w:val="28"/>
          <w:szCs w:val="28"/>
          <w:lang w:val="kk-KZ"/>
        </w:rPr>
        <w:t xml:space="preserve"> </w:t>
      </w:r>
    </w:p>
    <w:p w14:paraId="54151A0B" w14:textId="77777777" w:rsidR="00BD38FF" w:rsidRPr="00066F45" w:rsidRDefault="00BD38FF" w:rsidP="00BD38FF">
      <w:pPr>
        <w:pStyle w:val="a3"/>
        <w:shd w:val="clear" w:color="auto" w:fill="FFFFFF"/>
        <w:spacing w:before="0" w:beforeAutospacing="0" w:after="0" w:afterAutospacing="0"/>
        <w:ind w:firstLine="709"/>
        <w:jc w:val="both"/>
        <w:rPr>
          <w:color w:val="000000"/>
          <w:sz w:val="28"/>
        </w:rPr>
      </w:pPr>
      <w:r w:rsidRPr="00066F45">
        <w:rPr>
          <w:color w:val="000000"/>
          <w:sz w:val="28"/>
        </w:rPr>
        <w:t>Бізге өткен жылы құрылыс басталса қолдаймыз деген заматтар болды. Ерғали Зейнолда деген бауырымыз 25 миллион теңгеге құрылыс материалын алып берем деген. Биыл жарнамалап жұмыс істеп жатырмыз. Бірақ, енді қомақты қаржы салған адам жоқ. Қадағалап отырам.</w:t>
      </w:r>
    </w:p>
    <w:p w14:paraId="48950BAF" w14:textId="3F8B567E" w:rsidR="00BD38FF" w:rsidRPr="00066F45" w:rsidRDefault="00BD38FF" w:rsidP="00BD38FF">
      <w:pPr>
        <w:pStyle w:val="a3"/>
        <w:shd w:val="clear" w:color="auto" w:fill="FFFFFF"/>
        <w:spacing w:before="0" w:beforeAutospacing="0" w:after="0" w:afterAutospacing="0"/>
        <w:ind w:firstLine="709"/>
        <w:jc w:val="both"/>
        <w:rPr>
          <w:color w:val="000000"/>
          <w:sz w:val="28"/>
        </w:rPr>
      </w:pPr>
      <w:r w:rsidRPr="00066F45">
        <w:rPr>
          <w:color w:val="000000"/>
          <w:sz w:val="28"/>
        </w:rPr>
        <w:t xml:space="preserve">Әрине, біздің университтегі басты міндет – </w:t>
      </w:r>
      <w:r>
        <w:rPr>
          <w:color w:val="000000"/>
          <w:sz w:val="28"/>
        </w:rPr>
        <w:t>көп тілде білім</w:t>
      </w:r>
      <w:r w:rsidRPr="00066F45">
        <w:rPr>
          <w:color w:val="000000"/>
          <w:sz w:val="28"/>
        </w:rPr>
        <w:t xml:space="preserve">ді ғылыми негізде түсіндіру. </w:t>
      </w:r>
      <w:r>
        <w:rPr>
          <w:color w:val="000000"/>
          <w:sz w:val="28"/>
        </w:rPr>
        <w:t>Көп тілде білім</w:t>
      </w:r>
      <w:r w:rsidRPr="00066F45">
        <w:rPr>
          <w:color w:val="000000"/>
          <w:sz w:val="28"/>
        </w:rPr>
        <w:t xml:space="preserve">ді ғылыми негізде зерттеп, ағартушылық бағытта көрсету. Алайда, кезінде жұрттың бәрі баласын </w:t>
      </w:r>
      <w:r>
        <w:rPr>
          <w:color w:val="000000"/>
          <w:sz w:val="28"/>
        </w:rPr>
        <w:t>көп тілде білім</w:t>
      </w:r>
      <w:r w:rsidRPr="00066F45">
        <w:rPr>
          <w:color w:val="000000"/>
          <w:sz w:val="28"/>
        </w:rPr>
        <w:t>нен өзге ғылымдарға оқытты. Жағдайы жеткендер шетел университеттеріне түсті, одан қалғаны секілді отандық алдыңғы қатарлы ЖОО-ларды таңдады,</w:t>
      </w:r>
      <w:r w:rsidR="00196BC9">
        <w:rPr>
          <w:color w:val="000000"/>
          <w:sz w:val="28"/>
        </w:rPr>
        <w:t xml:space="preserve"> СДУ-ға түсіріп жатты балаларын </w:t>
      </w:r>
      <w:r w:rsidR="00196BC9">
        <w:rPr>
          <w:sz w:val="28"/>
          <w:szCs w:val="28"/>
          <w:lang w:val="kk-KZ"/>
        </w:rPr>
        <w:t>[59</w:t>
      </w:r>
      <w:r w:rsidR="00196BC9" w:rsidRPr="00463E93">
        <w:rPr>
          <w:sz w:val="28"/>
          <w:szCs w:val="28"/>
          <w:lang w:val="kk-KZ"/>
        </w:rPr>
        <w:t>]</w:t>
      </w:r>
      <w:r w:rsidR="00196BC9" w:rsidRPr="00780FA7">
        <w:rPr>
          <w:sz w:val="28"/>
          <w:szCs w:val="28"/>
          <w:lang w:val="kk-KZ"/>
        </w:rPr>
        <w:t xml:space="preserve">. </w:t>
      </w:r>
      <w:r w:rsidR="00196BC9" w:rsidRPr="00780FA7">
        <w:rPr>
          <w:color w:val="000000"/>
          <w:sz w:val="28"/>
          <w:szCs w:val="28"/>
          <w:lang w:val="kk-KZ"/>
        </w:rPr>
        <w:t xml:space="preserve"> </w:t>
      </w:r>
      <w:r w:rsidRPr="00066F45">
        <w:rPr>
          <w:color w:val="000000"/>
          <w:sz w:val="28"/>
        </w:rPr>
        <w:t>Ал, осылардың ешбіріне жарамағандары бізге оқуға келді. Кеше ғана мемлекеттен аударма ісі және шетел филологиясы мамандығын дайындау бойынша лицензия ал</w:t>
      </w:r>
      <w:r w:rsidR="00196BC9">
        <w:rPr>
          <w:color w:val="000000"/>
          <w:sz w:val="28"/>
        </w:rPr>
        <w:t>дық. Барлығы бес мамандық болды</w:t>
      </w:r>
      <w:r w:rsidR="00196BC9">
        <w:rPr>
          <w:color w:val="000000"/>
          <w:sz w:val="28"/>
          <w:lang w:val="kk-KZ"/>
        </w:rPr>
        <w:t xml:space="preserve"> </w:t>
      </w:r>
      <w:r w:rsidR="00196BC9">
        <w:rPr>
          <w:sz w:val="28"/>
          <w:szCs w:val="28"/>
          <w:lang w:val="kk-KZ"/>
        </w:rPr>
        <w:t>[60-63</w:t>
      </w:r>
      <w:r w:rsidR="00196BC9" w:rsidRPr="00463E93">
        <w:rPr>
          <w:sz w:val="28"/>
          <w:szCs w:val="28"/>
          <w:lang w:val="kk-KZ"/>
        </w:rPr>
        <w:t>]</w:t>
      </w:r>
      <w:r w:rsidR="00196BC9" w:rsidRPr="00780FA7">
        <w:rPr>
          <w:sz w:val="28"/>
          <w:szCs w:val="28"/>
          <w:lang w:val="kk-KZ"/>
        </w:rPr>
        <w:t xml:space="preserve">. </w:t>
      </w:r>
      <w:r w:rsidR="00196BC9" w:rsidRPr="00780FA7">
        <w:rPr>
          <w:color w:val="000000"/>
          <w:sz w:val="28"/>
          <w:szCs w:val="28"/>
          <w:lang w:val="kk-KZ"/>
        </w:rPr>
        <w:t xml:space="preserve"> </w:t>
      </w:r>
    </w:p>
    <w:p w14:paraId="18EE23CD" w14:textId="77777777" w:rsidR="00BD38FF" w:rsidRPr="00066F45" w:rsidRDefault="00BD38FF" w:rsidP="00BD38FF">
      <w:pPr>
        <w:pStyle w:val="a3"/>
        <w:shd w:val="clear" w:color="auto" w:fill="FFFFFF"/>
        <w:spacing w:before="0" w:beforeAutospacing="0" w:after="0" w:afterAutospacing="0"/>
        <w:ind w:firstLine="709"/>
        <w:jc w:val="both"/>
        <w:rPr>
          <w:color w:val="000000"/>
          <w:sz w:val="28"/>
        </w:rPr>
      </w:pPr>
      <w:r w:rsidRPr="00066F45">
        <w:rPr>
          <w:color w:val="000000"/>
          <w:sz w:val="28"/>
        </w:rPr>
        <w:t xml:space="preserve">Тағы айтам, мен тікелей эфирге шығудан алғашында бас тартқанмын, университет қызметкерлері сұрап қоймай қойған соң алғашында шықтым. Сосын </w:t>
      </w:r>
      <w:r>
        <w:rPr>
          <w:color w:val="000000"/>
          <w:sz w:val="28"/>
        </w:rPr>
        <w:t>көп тілде білім</w:t>
      </w:r>
      <w:r w:rsidRPr="00066F45">
        <w:rPr>
          <w:color w:val="000000"/>
          <w:sz w:val="28"/>
        </w:rPr>
        <w:t>и уағыздар, тәрбиелік мәні бар әңгімелер айтуымды сұрады, соны айттым.</w:t>
      </w:r>
    </w:p>
    <w:p w14:paraId="02E0202E" w14:textId="1AD665AB" w:rsidR="00BD38FF" w:rsidRPr="00066F45" w:rsidRDefault="00BD38FF" w:rsidP="00BD38FF">
      <w:pPr>
        <w:pStyle w:val="a3"/>
        <w:shd w:val="clear" w:color="auto" w:fill="FFFFFF"/>
        <w:spacing w:before="0" w:beforeAutospacing="0" w:after="0" w:afterAutospacing="0"/>
        <w:ind w:firstLine="709"/>
        <w:jc w:val="both"/>
        <w:rPr>
          <w:color w:val="000000"/>
          <w:sz w:val="28"/>
        </w:rPr>
      </w:pPr>
      <w:r w:rsidRPr="00066F45">
        <w:rPr>
          <w:color w:val="000000"/>
          <w:sz w:val="28"/>
        </w:rPr>
        <w:t xml:space="preserve">Қызметкерлер біздің студенттердің оқу ақысынан ғана жалақы алады. 1700 студенттің бір бөлігі ақылы оқыса және бір бөлігі грантпен білім алады. Былтыр 180 грант келді. Бұрын бір студенттің грантына 375 мың теңге төленсе, қазір ол 900 мың теңгеге көтерілді. Мемлекеттік грант және ақылы студенттердің ақшасы ғана бізді асырап отыр. Келсеңіз бүкіл шотымызды ашып көрсете алам, біздің </w:t>
      </w:r>
      <w:r w:rsidR="000405E6">
        <w:rPr>
          <w:color w:val="000000"/>
          <w:sz w:val="28"/>
        </w:rPr>
        <w:t xml:space="preserve">айлығымыз шайлығымызға жетпейді </w:t>
      </w:r>
      <w:r w:rsidR="000405E6">
        <w:rPr>
          <w:sz w:val="28"/>
          <w:szCs w:val="28"/>
          <w:lang w:val="kk-KZ"/>
        </w:rPr>
        <w:t>[64-68</w:t>
      </w:r>
      <w:r w:rsidR="000405E6" w:rsidRPr="00463E93">
        <w:rPr>
          <w:sz w:val="28"/>
          <w:szCs w:val="28"/>
          <w:lang w:val="kk-KZ"/>
        </w:rPr>
        <w:t>]</w:t>
      </w:r>
      <w:r w:rsidR="000405E6" w:rsidRPr="00780FA7">
        <w:rPr>
          <w:sz w:val="28"/>
          <w:szCs w:val="28"/>
          <w:lang w:val="kk-KZ"/>
        </w:rPr>
        <w:t xml:space="preserve">. </w:t>
      </w:r>
      <w:r w:rsidR="000405E6" w:rsidRPr="00780FA7">
        <w:rPr>
          <w:color w:val="000000"/>
          <w:sz w:val="28"/>
          <w:szCs w:val="28"/>
          <w:lang w:val="kk-KZ"/>
        </w:rPr>
        <w:t xml:space="preserve"> </w:t>
      </w:r>
    </w:p>
    <w:p w14:paraId="6B3F3ABB" w14:textId="77777777" w:rsidR="00BD38FF" w:rsidRPr="00066F45" w:rsidRDefault="00BD38FF" w:rsidP="00BD38FF">
      <w:pPr>
        <w:pStyle w:val="a3"/>
        <w:shd w:val="clear" w:color="auto" w:fill="FFFFFF"/>
        <w:spacing w:before="0" w:beforeAutospacing="0" w:after="0" w:afterAutospacing="0"/>
        <w:ind w:firstLine="709"/>
        <w:jc w:val="both"/>
        <w:rPr>
          <w:color w:val="000000"/>
          <w:sz w:val="28"/>
        </w:rPr>
      </w:pPr>
      <w:r w:rsidRPr="00066F45">
        <w:rPr>
          <w:color w:val="000000"/>
          <w:sz w:val="28"/>
        </w:rPr>
        <w:t>Салықты қоса алғанда мен оларға ай сайын 50 миллион теңге жалақы берем. Жазғы демалыста 20 шақты қызметкерге демалыстың ақшасы жетпей қалды. Енді сондай сәттерде ебін тауып, ақша табуымызға тура келеді. Біз университетпіз, әркімге жалынып ақша сұрай бермейміз. Мына құрылысқа ғана жинауға тырыстық.</w:t>
      </w:r>
    </w:p>
    <w:p w14:paraId="2E29A259" w14:textId="77777777" w:rsidR="00196BC9" w:rsidRPr="00CF437E" w:rsidRDefault="00196BC9" w:rsidP="00196BC9">
      <w:pPr>
        <w:shd w:val="clear" w:color="auto" w:fill="FFFFFF"/>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rPr>
        <w:t>Көп көп тілді білімді білім</w:t>
      </w:r>
      <w:r w:rsidRPr="00CF437E">
        <w:rPr>
          <w:rFonts w:ascii="Times New Roman" w:hAnsi="Times New Roman"/>
          <w:color w:val="000000"/>
          <w:sz w:val="28"/>
          <w:szCs w:val="28"/>
        </w:rPr>
        <w:t xml:space="preserve">демекші, үйренемін дейтіндерге </w:t>
      </w:r>
      <w:r>
        <w:rPr>
          <w:rFonts w:ascii="Times New Roman" w:hAnsi="Times New Roman"/>
          <w:color w:val="000000"/>
          <w:sz w:val="28"/>
          <w:szCs w:val="28"/>
          <w:lang w:val="kk-KZ"/>
        </w:rPr>
        <w:t xml:space="preserve"> </w:t>
      </w:r>
      <w:r w:rsidRPr="00CF437E">
        <w:rPr>
          <w:rFonts w:ascii="Times New Roman" w:hAnsi="Times New Roman"/>
          <w:color w:val="000000"/>
          <w:sz w:val="28"/>
          <w:szCs w:val="28"/>
        </w:rPr>
        <w:t xml:space="preserve"> жоқ деуге келмейді. Баладан бастап үлкендерге дейінгі аралықты есепке алатын болсақ, бізде </w:t>
      </w:r>
      <w:r>
        <w:rPr>
          <w:rFonts w:ascii="Times New Roman" w:hAnsi="Times New Roman"/>
          <w:color w:val="000000"/>
          <w:sz w:val="28"/>
          <w:szCs w:val="28"/>
        </w:rPr>
        <w:t>көп көп тілді білімді білім</w:t>
      </w:r>
      <w:r w:rsidRPr="00CF437E">
        <w:rPr>
          <w:rFonts w:ascii="Times New Roman" w:hAnsi="Times New Roman"/>
          <w:color w:val="000000"/>
          <w:sz w:val="28"/>
          <w:szCs w:val="28"/>
        </w:rPr>
        <w:t xml:space="preserve">бар. Соңғы кезде «электрон </w:t>
      </w:r>
      <w:r>
        <w:rPr>
          <w:rFonts w:ascii="Times New Roman" w:hAnsi="Times New Roman"/>
          <w:color w:val="000000"/>
          <w:sz w:val="28"/>
          <w:szCs w:val="28"/>
        </w:rPr>
        <w:t>көп тілді білім</w:t>
      </w:r>
      <w:r w:rsidRPr="00CF437E">
        <w:rPr>
          <w:rFonts w:ascii="Times New Roman" w:hAnsi="Times New Roman"/>
          <w:color w:val="000000"/>
          <w:sz w:val="28"/>
          <w:szCs w:val="28"/>
        </w:rPr>
        <w:t xml:space="preserve">дік орта» деген ұғым да пайда болды. Жанды </w:t>
      </w:r>
      <w:r>
        <w:rPr>
          <w:rFonts w:ascii="Times New Roman" w:hAnsi="Times New Roman"/>
          <w:color w:val="000000"/>
          <w:sz w:val="28"/>
          <w:szCs w:val="28"/>
        </w:rPr>
        <w:t>көп тілді білім</w:t>
      </w:r>
      <w:r w:rsidRPr="00CF437E">
        <w:rPr>
          <w:rFonts w:ascii="Times New Roman" w:hAnsi="Times New Roman"/>
          <w:color w:val="000000"/>
          <w:sz w:val="28"/>
          <w:szCs w:val="28"/>
        </w:rPr>
        <w:t xml:space="preserve">дік ортамен байланыс </w:t>
      </w:r>
      <w:r w:rsidRPr="00CF437E">
        <w:rPr>
          <w:rFonts w:ascii="Times New Roman" w:hAnsi="Times New Roman"/>
          <w:color w:val="000000"/>
          <w:sz w:val="28"/>
          <w:szCs w:val="28"/>
        </w:rPr>
        <w:lastRenderedPageBreak/>
        <w:t xml:space="preserve">жасай алмаған </w:t>
      </w:r>
      <w:r>
        <w:rPr>
          <w:rFonts w:ascii="Times New Roman" w:hAnsi="Times New Roman"/>
          <w:color w:val="000000"/>
          <w:sz w:val="28"/>
          <w:szCs w:val="28"/>
        </w:rPr>
        <w:t>көп тілді білім</w:t>
      </w:r>
      <w:r w:rsidRPr="00CF437E">
        <w:rPr>
          <w:rFonts w:ascii="Times New Roman" w:hAnsi="Times New Roman"/>
          <w:color w:val="000000"/>
          <w:sz w:val="28"/>
          <w:szCs w:val="28"/>
        </w:rPr>
        <w:t xml:space="preserve"> үйренуші осы «электрон </w:t>
      </w:r>
      <w:r>
        <w:rPr>
          <w:rFonts w:ascii="Times New Roman" w:hAnsi="Times New Roman"/>
          <w:color w:val="000000"/>
          <w:sz w:val="28"/>
          <w:szCs w:val="28"/>
        </w:rPr>
        <w:t>көп тілді білім</w:t>
      </w:r>
      <w:r w:rsidRPr="00CF437E">
        <w:rPr>
          <w:rFonts w:ascii="Times New Roman" w:hAnsi="Times New Roman"/>
          <w:color w:val="000000"/>
          <w:sz w:val="28"/>
          <w:szCs w:val="28"/>
        </w:rPr>
        <w:t xml:space="preserve">дік орта» арқылы да дос тауып, </w:t>
      </w:r>
      <w:r>
        <w:rPr>
          <w:rFonts w:ascii="Times New Roman" w:hAnsi="Times New Roman"/>
          <w:color w:val="000000"/>
          <w:sz w:val="28"/>
          <w:szCs w:val="28"/>
        </w:rPr>
        <w:t>көп тілді білім</w:t>
      </w:r>
      <w:r w:rsidRPr="00CF437E">
        <w:rPr>
          <w:rFonts w:ascii="Times New Roman" w:hAnsi="Times New Roman"/>
          <w:color w:val="000000"/>
          <w:sz w:val="28"/>
          <w:szCs w:val="28"/>
        </w:rPr>
        <w:t xml:space="preserve"> үйренуіне болар еді.</w:t>
      </w:r>
    </w:p>
    <w:p w14:paraId="0E45ECBB" w14:textId="46C8AE90" w:rsidR="00196BC9" w:rsidRPr="00CF437E" w:rsidRDefault="00196BC9" w:rsidP="00196BC9">
      <w:pPr>
        <w:shd w:val="clear" w:color="auto" w:fill="FFFFFF"/>
        <w:spacing w:after="0" w:line="240" w:lineRule="auto"/>
        <w:ind w:firstLine="567"/>
        <w:jc w:val="both"/>
        <w:rPr>
          <w:rFonts w:ascii="Times New Roman" w:hAnsi="Times New Roman"/>
          <w:color w:val="000000"/>
          <w:sz w:val="28"/>
          <w:szCs w:val="28"/>
        </w:rPr>
      </w:pPr>
      <w:r w:rsidRPr="00CF437E">
        <w:rPr>
          <w:rFonts w:ascii="Times New Roman" w:hAnsi="Times New Roman"/>
          <w:color w:val="000000"/>
          <w:sz w:val="28"/>
          <w:szCs w:val="28"/>
        </w:rPr>
        <w:t xml:space="preserve">2021 жылы халық санағы өтті. Деректерге сүйенсек, елімізде 19 169 550 адам болатын болса, соның ішінде қазақ ұлтының үлес салмағы 70 пайыздан асыпты. Мемлекеттің </w:t>
      </w:r>
      <w:r>
        <w:rPr>
          <w:rFonts w:ascii="Times New Roman" w:hAnsi="Times New Roman"/>
          <w:color w:val="000000"/>
          <w:sz w:val="28"/>
          <w:szCs w:val="28"/>
        </w:rPr>
        <w:t>көп тілді білім</w:t>
      </w:r>
      <w:r w:rsidRPr="00CF437E">
        <w:rPr>
          <w:rFonts w:ascii="Times New Roman" w:hAnsi="Times New Roman"/>
          <w:color w:val="000000"/>
          <w:sz w:val="28"/>
          <w:szCs w:val="28"/>
        </w:rPr>
        <w:t xml:space="preserve">дік ахуалына ұлттық ерекшелік әсер ететінін ескеретін болсақ, бұл, әрине, қуантарлық жаңалық. Өйткені ұлттың басымдылығымен ұлттық </w:t>
      </w:r>
      <w:r>
        <w:rPr>
          <w:rFonts w:ascii="Times New Roman" w:hAnsi="Times New Roman"/>
          <w:color w:val="000000"/>
          <w:sz w:val="28"/>
          <w:szCs w:val="28"/>
        </w:rPr>
        <w:t>көп тілді білім</w:t>
      </w:r>
      <w:r w:rsidRPr="00CF437E">
        <w:rPr>
          <w:rFonts w:ascii="Times New Roman" w:hAnsi="Times New Roman"/>
          <w:color w:val="000000"/>
          <w:sz w:val="28"/>
          <w:szCs w:val="28"/>
        </w:rPr>
        <w:t>дің бас</w:t>
      </w:r>
      <w:r w:rsidR="000405E6">
        <w:rPr>
          <w:rFonts w:ascii="Times New Roman" w:hAnsi="Times New Roman"/>
          <w:color w:val="000000"/>
          <w:sz w:val="28"/>
          <w:szCs w:val="28"/>
        </w:rPr>
        <w:t xml:space="preserve">ымдылығы айқындалатыны белгілі </w:t>
      </w:r>
      <w:r w:rsidR="000405E6">
        <w:rPr>
          <w:sz w:val="28"/>
          <w:szCs w:val="28"/>
          <w:lang w:val="kk-KZ"/>
        </w:rPr>
        <w:t>[69</w:t>
      </w:r>
      <w:r w:rsidR="000405E6" w:rsidRPr="00463E93">
        <w:rPr>
          <w:rFonts w:ascii="Times New Roman" w:hAnsi="Times New Roman"/>
          <w:sz w:val="28"/>
          <w:szCs w:val="28"/>
          <w:lang w:val="kk-KZ"/>
        </w:rPr>
        <w:t>]</w:t>
      </w:r>
      <w:r w:rsidR="000405E6" w:rsidRPr="00780FA7">
        <w:rPr>
          <w:rFonts w:ascii="Times New Roman" w:hAnsi="Times New Roman"/>
          <w:sz w:val="28"/>
          <w:szCs w:val="28"/>
          <w:lang w:val="kk-KZ"/>
        </w:rPr>
        <w:t xml:space="preserve">. </w:t>
      </w:r>
      <w:r w:rsidR="000405E6" w:rsidRPr="00780FA7">
        <w:rPr>
          <w:rFonts w:ascii="Times New Roman" w:hAnsi="Times New Roman"/>
          <w:color w:val="000000"/>
          <w:sz w:val="28"/>
          <w:szCs w:val="28"/>
          <w:lang w:val="kk-KZ"/>
        </w:rPr>
        <w:t xml:space="preserve"> </w:t>
      </w:r>
      <w:r w:rsidRPr="00CF437E">
        <w:rPr>
          <w:rFonts w:ascii="Times New Roman" w:hAnsi="Times New Roman"/>
          <w:color w:val="000000"/>
          <w:sz w:val="28"/>
          <w:szCs w:val="28"/>
          <w:lang w:val="kk-KZ"/>
        </w:rPr>
        <w:t>Алайда сол 70 пайыздан асатын қазақтың бәрі қазақ</w:t>
      </w:r>
      <w:r w:rsidRPr="000405E6">
        <w:rPr>
          <w:rFonts w:ascii="Times New Roman" w:hAnsi="Times New Roman"/>
          <w:color w:val="000000"/>
          <w:sz w:val="28"/>
          <w:szCs w:val="28"/>
          <w:lang w:val="kk-KZ"/>
        </w:rPr>
        <w:t>көп тілді білім</w:t>
      </w:r>
      <w:r w:rsidRPr="00CF437E">
        <w:rPr>
          <w:rFonts w:ascii="Times New Roman" w:hAnsi="Times New Roman"/>
          <w:color w:val="000000"/>
          <w:sz w:val="28"/>
          <w:szCs w:val="28"/>
          <w:lang w:val="kk-KZ"/>
        </w:rPr>
        <w:t xml:space="preserve">ді емес екеніне де назар аударған жөн. </w:t>
      </w:r>
      <w:r w:rsidRPr="00CF437E">
        <w:rPr>
          <w:rFonts w:ascii="Times New Roman" w:hAnsi="Times New Roman"/>
          <w:color w:val="000000"/>
          <w:sz w:val="28"/>
          <w:szCs w:val="28"/>
        </w:rPr>
        <w:t xml:space="preserve">Оның ішінде ұлты қазақ болғанмен, қазақша сөйлегісі де, үйренгісі де келмейтін қазақ; аздап қана сөйлей алатын, бірақ ниеті түзу, ынтасы бар қазақтар да барлығын және ұмытпау керек. Жоғарыда айтылғандарға қарап, демографиялық көрсеткіш көтерілсе, мемлекеттік </w:t>
      </w:r>
      <w:r>
        <w:rPr>
          <w:rFonts w:ascii="Times New Roman" w:hAnsi="Times New Roman"/>
          <w:color w:val="000000"/>
          <w:sz w:val="28"/>
          <w:szCs w:val="28"/>
        </w:rPr>
        <w:t>көп тілді білім</w:t>
      </w:r>
      <w:r w:rsidRPr="00CF437E">
        <w:rPr>
          <w:rFonts w:ascii="Times New Roman" w:hAnsi="Times New Roman"/>
          <w:color w:val="000000"/>
          <w:sz w:val="28"/>
          <w:szCs w:val="28"/>
        </w:rPr>
        <w:t xml:space="preserve"> ретінде қазақ </w:t>
      </w:r>
      <w:r>
        <w:rPr>
          <w:rFonts w:ascii="Times New Roman" w:hAnsi="Times New Roman"/>
          <w:color w:val="000000"/>
          <w:sz w:val="28"/>
          <w:szCs w:val="28"/>
        </w:rPr>
        <w:t>көп тілді білім</w:t>
      </w:r>
      <w:r w:rsidRPr="00CF437E">
        <w:rPr>
          <w:rFonts w:ascii="Times New Roman" w:hAnsi="Times New Roman"/>
          <w:color w:val="000000"/>
          <w:sz w:val="28"/>
          <w:szCs w:val="28"/>
        </w:rPr>
        <w:t>і шешімін табады деген пікірді қайта ой елегінен өткізуге тура келеді.</w:t>
      </w:r>
    </w:p>
    <w:p w14:paraId="2B9769FC" w14:textId="5227245A" w:rsidR="00196BC9" w:rsidRPr="00CF437E" w:rsidRDefault="00196BC9" w:rsidP="00196BC9">
      <w:pPr>
        <w:shd w:val="clear" w:color="auto" w:fill="FFFFFF"/>
        <w:spacing w:after="0" w:line="240" w:lineRule="auto"/>
        <w:ind w:firstLine="567"/>
        <w:jc w:val="both"/>
        <w:rPr>
          <w:rFonts w:ascii="Times New Roman" w:hAnsi="Times New Roman"/>
          <w:color w:val="000000"/>
          <w:sz w:val="28"/>
          <w:szCs w:val="28"/>
          <w:lang w:val="kk-KZ"/>
        </w:rPr>
      </w:pPr>
      <w:r w:rsidRPr="00CF437E">
        <w:rPr>
          <w:rFonts w:ascii="Times New Roman" w:hAnsi="Times New Roman"/>
          <w:color w:val="000000"/>
          <w:sz w:val="28"/>
          <w:szCs w:val="28"/>
        </w:rPr>
        <w:t>Көпшілік қауымға белгілі, «стратегия» деген ұғым бар.</w:t>
      </w:r>
      <w:r>
        <w:rPr>
          <w:rFonts w:ascii="Times New Roman" w:hAnsi="Times New Roman"/>
          <w:color w:val="000000"/>
          <w:sz w:val="28"/>
          <w:szCs w:val="28"/>
          <w:lang w:val="kk-KZ"/>
        </w:rPr>
        <w:t xml:space="preserve"> Нүрсұлтан</w:t>
      </w:r>
      <w:r w:rsidRPr="00CF437E">
        <w:rPr>
          <w:rFonts w:ascii="Times New Roman" w:hAnsi="Times New Roman"/>
          <w:color w:val="000000"/>
          <w:sz w:val="28"/>
          <w:szCs w:val="28"/>
          <w:lang w:val="kk-KZ"/>
        </w:rPr>
        <w:t xml:space="preserve"> облысында мемлекеттік көп тілді білімді </w:t>
      </w:r>
      <w:r>
        <w:rPr>
          <w:rFonts w:ascii="Times New Roman" w:hAnsi="Times New Roman"/>
          <w:color w:val="000000"/>
          <w:sz w:val="28"/>
          <w:szCs w:val="28"/>
          <w:lang w:val="kk-KZ"/>
        </w:rPr>
        <w:t>магистр</w:t>
      </w:r>
      <w:r w:rsidRPr="00CF437E">
        <w:rPr>
          <w:rFonts w:ascii="Times New Roman" w:hAnsi="Times New Roman"/>
          <w:color w:val="000000"/>
          <w:sz w:val="28"/>
          <w:szCs w:val="28"/>
          <w:lang w:val="kk-KZ"/>
        </w:rPr>
        <w:t xml:space="preserve">ға байланысты жүйелі стратегиялық жоспар қалыптасқан. Жоспарлаудың нақты мақсатқа бағытталатынын ескерсек, облысымызда көп тілді білімді </w:t>
      </w:r>
      <w:r>
        <w:rPr>
          <w:rFonts w:ascii="Times New Roman" w:hAnsi="Times New Roman"/>
          <w:color w:val="000000"/>
          <w:sz w:val="28"/>
          <w:szCs w:val="28"/>
          <w:lang w:val="kk-KZ"/>
        </w:rPr>
        <w:t>магистр</w:t>
      </w:r>
      <w:r w:rsidRPr="00CF437E">
        <w:rPr>
          <w:rFonts w:ascii="Times New Roman" w:hAnsi="Times New Roman"/>
          <w:color w:val="000000"/>
          <w:sz w:val="28"/>
          <w:szCs w:val="28"/>
          <w:lang w:val="kk-KZ"/>
        </w:rPr>
        <w:t xml:space="preserve">дың </w:t>
      </w:r>
      <w:r w:rsidR="000405E6">
        <w:rPr>
          <w:rFonts w:ascii="Times New Roman" w:hAnsi="Times New Roman"/>
          <w:color w:val="000000"/>
          <w:sz w:val="28"/>
          <w:szCs w:val="28"/>
          <w:lang w:val="kk-KZ"/>
        </w:rPr>
        <w:t>мақсаты пен міндеті айқындалған</w:t>
      </w:r>
      <w:r w:rsidR="000405E6">
        <w:rPr>
          <w:sz w:val="28"/>
          <w:szCs w:val="28"/>
          <w:lang w:val="kk-KZ"/>
        </w:rPr>
        <w:t>[70</w:t>
      </w:r>
      <w:r w:rsidR="000405E6" w:rsidRPr="00463E93">
        <w:rPr>
          <w:rFonts w:ascii="Times New Roman" w:hAnsi="Times New Roman"/>
          <w:sz w:val="28"/>
          <w:szCs w:val="28"/>
          <w:lang w:val="kk-KZ"/>
        </w:rPr>
        <w:t>]</w:t>
      </w:r>
      <w:r w:rsidR="000405E6" w:rsidRPr="00780FA7">
        <w:rPr>
          <w:rFonts w:ascii="Times New Roman" w:hAnsi="Times New Roman"/>
          <w:sz w:val="28"/>
          <w:szCs w:val="28"/>
          <w:lang w:val="kk-KZ"/>
        </w:rPr>
        <w:t xml:space="preserve">. </w:t>
      </w:r>
      <w:r w:rsidR="000405E6" w:rsidRPr="00780FA7">
        <w:rPr>
          <w:rFonts w:ascii="Times New Roman" w:hAnsi="Times New Roman"/>
          <w:color w:val="000000"/>
          <w:sz w:val="28"/>
          <w:szCs w:val="28"/>
          <w:lang w:val="kk-KZ"/>
        </w:rPr>
        <w:t xml:space="preserve"> </w:t>
      </w:r>
    </w:p>
    <w:p w14:paraId="6AC9B289" w14:textId="77777777" w:rsidR="00196BC9" w:rsidRPr="00CF437E" w:rsidRDefault="00196BC9" w:rsidP="00196BC9">
      <w:pPr>
        <w:shd w:val="clear" w:color="auto" w:fill="FFFFFF"/>
        <w:spacing w:after="0" w:line="240" w:lineRule="auto"/>
        <w:ind w:firstLine="567"/>
        <w:jc w:val="both"/>
        <w:rPr>
          <w:rFonts w:ascii="Times New Roman" w:hAnsi="Times New Roman"/>
          <w:color w:val="000000"/>
          <w:sz w:val="28"/>
          <w:szCs w:val="28"/>
          <w:lang w:val="kk-KZ"/>
        </w:rPr>
      </w:pPr>
      <w:r w:rsidRPr="00CF437E">
        <w:rPr>
          <w:rFonts w:ascii="Times New Roman" w:hAnsi="Times New Roman"/>
          <w:color w:val="000000"/>
          <w:sz w:val="28"/>
          <w:szCs w:val="28"/>
          <w:lang w:val="kk-KZ"/>
        </w:rPr>
        <w:t xml:space="preserve">Ал екінші мәселе бойынша айтарымыз, қазақ </w:t>
      </w:r>
      <w:r w:rsidRPr="009F3A1F">
        <w:rPr>
          <w:rFonts w:ascii="Times New Roman" w:hAnsi="Times New Roman"/>
          <w:color w:val="000000"/>
          <w:sz w:val="28"/>
          <w:szCs w:val="28"/>
          <w:lang w:val="kk-KZ"/>
        </w:rPr>
        <w:t>көп тілді білім</w:t>
      </w:r>
      <w:r w:rsidRPr="00CF437E">
        <w:rPr>
          <w:rFonts w:ascii="Times New Roman" w:hAnsi="Times New Roman"/>
          <w:color w:val="000000"/>
          <w:sz w:val="28"/>
          <w:szCs w:val="28"/>
          <w:lang w:val="kk-KZ"/>
        </w:rPr>
        <w:t xml:space="preserve">ін </w:t>
      </w:r>
      <w:r w:rsidRPr="009F3A1F">
        <w:rPr>
          <w:rFonts w:ascii="Times New Roman" w:hAnsi="Times New Roman"/>
          <w:color w:val="000000"/>
          <w:sz w:val="28"/>
          <w:szCs w:val="28"/>
          <w:lang w:val="kk-KZ"/>
        </w:rPr>
        <w:t>магистр</w:t>
      </w:r>
      <w:r w:rsidRPr="00CF437E">
        <w:rPr>
          <w:rFonts w:ascii="Times New Roman" w:hAnsi="Times New Roman"/>
          <w:color w:val="000000"/>
          <w:sz w:val="28"/>
          <w:szCs w:val="28"/>
          <w:lang w:val="kk-KZ"/>
        </w:rPr>
        <w:t xml:space="preserve"> үдерісінде түйткілді мәселелердің бірі кәсіби салаға бағыттап </w:t>
      </w:r>
      <w:r w:rsidRPr="009F3A1F">
        <w:rPr>
          <w:rFonts w:ascii="Times New Roman" w:hAnsi="Times New Roman"/>
          <w:color w:val="000000"/>
          <w:sz w:val="28"/>
          <w:szCs w:val="28"/>
          <w:lang w:val="kk-KZ"/>
        </w:rPr>
        <w:t>магистр</w:t>
      </w:r>
      <w:r w:rsidRPr="00CF437E">
        <w:rPr>
          <w:rFonts w:ascii="Times New Roman" w:hAnsi="Times New Roman"/>
          <w:color w:val="000000"/>
          <w:sz w:val="28"/>
          <w:szCs w:val="28"/>
          <w:lang w:val="kk-KZ"/>
        </w:rPr>
        <w:t xml:space="preserve">ға байланысты туындайды. Мемлекеттік </w:t>
      </w:r>
      <w:r w:rsidRPr="009F3A1F">
        <w:rPr>
          <w:rFonts w:ascii="Times New Roman" w:hAnsi="Times New Roman"/>
          <w:color w:val="000000"/>
          <w:sz w:val="28"/>
          <w:szCs w:val="28"/>
          <w:lang w:val="kk-KZ"/>
        </w:rPr>
        <w:t>көп тілді білім</w:t>
      </w:r>
      <w:r w:rsidRPr="00CF437E">
        <w:rPr>
          <w:rFonts w:ascii="Times New Roman" w:hAnsi="Times New Roman"/>
          <w:color w:val="000000"/>
          <w:sz w:val="28"/>
          <w:szCs w:val="28"/>
          <w:lang w:val="kk-KZ"/>
        </w:rPr>
        <w:t xml:space="preserve">ді </w:t>
      </w:r>
      <w:r w:rsidRPr="009F3A1F">
        <w:rPr>
          <w:rFonts w:ascii="Times New Roman" w:hAnsi="Times New Roman"/>
          <w:color w:val="000000"/>
          <w:sz w:val="28"/>
          <w:szCs w:val="28"/>
          <w:lang w:val="kk-KZ"/>
        </w:rPr>
        <w:t>магистр</w:t>
      </w:r>
      <w:r w:rsidRPr="00CF437E">
        <w:rPr>
          <w:rFonts w:ascii="Times New Roman" w:hAnsi="Times New Roman"/>
          <w:color w:val="000000"/>
          <w:sz w:val="28"/>
          <w:szCs w:val="28"/>
          <w:lang w:val="kk-KZ"/>
        </w:rPr>
        <w:t xml:space="preserve"> курстарында тыңдаушылар, әсіресе, мемлекеттік қызметшілер тарапынан да осы орайда сөз қозғалып, қазақ </w:t>
      </w:r>
      <w:r w:rsidRPr="009F3A1F">
        <w:rPr>
          <w:rFonts w:ascii="Times New Roman" w:hAnsi="Times New Roman"/>
          <w:color w:val="000000"/>
          <w:sz w:val="28"/>
          <w:szCs w:val="28"/>
          <w:lang w:val="kk-KZ"/>
        </w:rPr>
        <w:t>көп тілді білім</w:t>
      </w:r>
      <w:r w:rsidRPr="00CF437E">
        <w:rPr>
          <w:rFonts w:ascii="Times New Roman" w:hAnsi="Times New Roman"/>
          <w:color w:val="000000"/>
          <w:sz w:val="28"/>
          <w:szCs w:val="28"/>
          <w:lang w:val="kk-KZ"/>
        </w:rPr>
        <w:t xml:space="preserve">і салаға бағытталып оқытылса деген сұраныстар үнемі туындап отырады. Осыны ескеріп келгенде </w:t>
      </w:r>
      <w:r w:rsidRPr="009F3A1F">
        <w:rPr>
          <w:rFonts w:ascii="Times New Roman" w:hAnsi="Times New Roman"/>
          <w:color w:val="000000"/>
          <w:sz w:val="28"/>
          <w:szCs w:val="28"/>
          <w:lang w:val="kk-KZ"/>
        </w:rPr>
        <w:t>Нүрсұлтан</w:t>
      </w:r>
      <w:r w:rsidRPr="00CF437E">
        <w:rPr>
          <w:rFonts w:ascii="Times New Roman" w:hAnsi="Times New Roman"/>
          <w:color w:val="000000"/>
          <w:sz w:val="28"/>
          <w:szCs w:val="28"/>
          <w:lang w:val="kk-KZ"/>
        </w:rPr>
        <w:t xml:space="preserve"> облыстық </w:t>
      </w:r>
      <w:r w:rsidRPr="009F3A1F">
        <w:rPr>
          <w:rFonts w:ascii="Times New Roman" w:hAnsi="Times New Roman"/>
          <w:color w:val="000000"/>
          <w:sz w:val="28"/>
          <w:szCs w:val="28"/>
          <w:lang w:val="kk-KZ"/>
        </w:rPr>
        <w:t>көп тілді білім</w:t>
      </w:r>
      <w:r w:rsidRPr="00CF437E">
        <w:rPr>
          <w:rFonts w:ascii="Times New Roman" w:hAnsi="Times New Roman"/>
          <w:color w:val="000000"/>
          <w:sz w:val="28"/>
          <w:szCs w:val="28"/>
          <w:lang w:val="kk-KZ"/>
        </w:rPr>
        <w:t xml:space="preserve">дерді </w:t>
      </w:r>
      <w:r w:rsidRPr="009F3A1F">
        <w:rPr>
          <w:rFonts w:ascii="Times New Roman" w:hAnsi="Times New Roman"/>
          <w:color w:val="000000"/>
          <w:sz w:val="28"/>
          <w:szCs w:val="28"/>
          <w:lang w:val="kk-KZ"/>
        </w:rPr>
        <w:t>магистр орталығы тарапынан 2009 жылы</w:t>
      </w:r>
      <w:r w:rsidRPr="00CF437E">
        <w:rPr>
          <w:rFonts w:ascii="Times New Roman" w:hAnsi="Times New Roman"/>
          <w:color w:val="000000"/>
          <w:sz w:val="28"/>
          <w:szCs w:val="28"/>
          <w:lang w:val="kk-KZ"/>
        </w:rPr>
        <w:t xml:space="preserve"> әзірленіп, </w:t>
      </w:r>
      <w:r w:rsidRPr="009F3A1F">
        <w:rPr>
          <w:rFonts w:ascii="Times New Roman" w:hAnsi="Times New Roman"/>
          <w:color w:val="000000"/>
          <w:sz w:val="28"/>
          <w:szCs w:val="28"/>
          <w:lang w:val="kk-KZ"/>
        </w:rPr>
        <w:t>көп тілді білім</w:t>
      </w:r>
      <w:r w:rsidRPr="00CF437E">
        <w:rPr>
          <w:rFonts w:ascii="Times New Roman" w:hAnsi="Times New Roman"/>
          <w:color w:val="000000"/>
          <w:sz w:val="28"/>
          <w:szCs w:val="28"/>
          <w:lang w:val="kk-KZ"/>
        </w:rPr>
        <w:t xml:space="preserve"> мамандарына таратылды.</w:t>
      </w:r>
    </w:p>
    <w:p w14:paraId="56D32CFD" w14:textId="0BF2678D" w:rsidR="00196BC9" w:rsidRPr="00CF437E" w:rsidRDefault="00196BC9" w:rsidP="00196BC9">
      <w:pPr>
        <w:shd w:val="clear" w:color="auto" w:fill="FFFFFF"/>
        <w:spacing w:after="0" w:line="240" w:lineRule="auto"/>
        <w:ind w:firstLine="567"/>
        <w:jc w:val="both"/>
        <w:rPr>
          <w:rFonts w:ascii="Times New Roman" w:hAnsi="Times New Roman"/>
          <w:color w:val="000000"/>
          <w:sz w:val="28"/>
          <w:szCs w:val="28"/>
          <w:lang w:val="kk-KZ"/>
        </w:rPr>
      </w:pPr>
      <w:r w:rsidRPr="009F3A1F">
        <w:rPr>
          <w:rFonts w:ascii="Times New Roman" w:hAnsi="Times New Roman"/>
          <w:color w:val="000000"/>
          <w:sz w:val="28"/>
          <w:szCs w:val="28"/>
          <w:lang w:val="kk-KZ"/>
        </w:rPr>
        <w:t>Нүрсұлтан</w:t>
      </w:r>
      <w:r w:rsidRPr="00CF437E">
        <w:rPr>
          <w:rFonts w:ascii="Times New Roman" w:hAnsi="Times New Roman"/>
          <w:color w:val="000000"/>
          <w:sz w:val="28"/>
          <w:szCs w:val="28"/>
          <w:lang w:val="kk-KZ"/>
        </w:rPr>
        <w:t xml:space="preserve"> өңірінде кәсіби салаға бағыттап </w:t>
      </w:r>
      <w:r w:rsidRPr="009F3A1F">
        <w:rPr>
          <w:rFonts w:ascii="Times New Roman" w:hAnsi="Times New Roman"/>
          <w:color w:val="000000"/>
          <w:sz w:val="28"/>
          <w:szCs w:val="28"/>
          <w:lang w:val="kk-KZ"/>
        </w:rPr>
        <w:t>магистр</w:t>
      </w:r>
      <w:r w:rsidRPr="00CF437E">
        <w:rPr>
          <w:rFonts w:ascii="Times New Roman" w:hAnsi="Times New Roman"/>
          <w:color w:val="000000"/>
          <w:sz w:val="28"/>
          <w:szCs w:val="28"/>
          <w:lang w:val="kk-KZ"/>
        </w:rPr>
        <w:t xml:space="preserve"> мәселесі 2021 жылы жалғасын тапты. </w:t>
      </w:r>
      <w:r w:rsidRPr="00196BC9">
        <w:rPr>
          <w:rFonts w:ascii="Times New Roman" w:hAnsi="Times New Roman"/>
          <w:color w:val="000000"/>
          <w:sz w:val="28"/>
          <w:szCs w:val="28"/>
          <w:lang w:val="kk-KZ"/>
        </w:rPr>
        <w:t>Нүрсұлтан</w:t>
      </w:r>
      <w:r w:rsidRPr="00CF437E">
        <w:rPr>
          <w:rFonts w:ascii="Times New Roman" w:hAnsi="Times New Roman"/>
          <w:color w:val="000000"/>
          <w:sz w:val="28"/>
          <w:szCs w:val="28"/>
          <w:lang w:val="kk-KZ"/>
        </w:rPr>
        <w:t xml:space="preserve"> облыстық соты тарапынан болған сұраныс негізінде аталған мекеменің қаржыландыруымен сот саласына арналған А1, А2 және В1 деңгейінде оқытатын оқу құралдары аудиоқосымшасымен бірге әзірленді. Әдістемелік өнімді әзірлеуші мекеме – </w:t>
      </w:r>
      <w:r w:rsidRPr="00196BC9">
        <w:rPr>
          <w:rFonts w:ascii="Times New Roman" w:hAnsi="Times New Roman"/>
          <w:color w:val="000000"/>
          <w:sz w:val="28"/>
          <w:szCs w:val="28"/>
          <w:lang w:val="kk-KZ"/>
        </w:rPr>
        <w:t>Нүрсұлтан</w:t>
      </w:r>
      <w:r w:rsidRPr="00CF437E">
        <w:rPr>
          <w:rFonts w:ascii="Times New Roman" w:hAnsi="Times New Roman"/>
          <w:color w:val="000000"/>
          <w:sz w:val="28"/>
          <w:szCs w:val="28"/>
          <w:lang w:val="kk-KZ"/>
        </w:rPr>
        <w:t xml:space="preserve"> облысының </w:t>
      </w:r>
      <w:r w:rsidRPr="00196BC9">
        <w:rPr>
          <w:rFonts w:ascii="Times New Roman" w:hAnsi="Times New Roman"/>
          <w:color w:val="000000"/>
          <w:sz w:val="28"/>
          <w:szCs w:val="28"/>
          <w:lang w:val="kk-KZ"/>
        </w:rPr>
        <w:t>көп тілді білім</w:t>
      </w:r>
      <w:r w:rsidRPr="00CF437E">
        <w:rPr>
          <w:rFonts w:ascii="Times New Roman" w:hAnsi="Times New Roman"/>
          <w:color w:val="000000"/>
          <w:sz w:val="28"/>
          <w:szCs w:val="28"/>
          <w:lang w:val="kk-KZ"/>
        </w:rPr>
        <w:t xml:space="preserve">дерді </w:t>
      </w:r>
      <w:r w:rsidRPr="00196BC9">
        <w:rPr>
          <w:rFonts w:ascii="Times New Roman" w:hAnsi="Times New Roman"/>
          <w:color w:val="000000"/>
          <w:sz w:val="28"/>
          <w:szCs w:val="28"/>
          <w:lang w:val="kk-KZ"/>
        </w:rPr>
        <w:t>магистр</w:t>
      </w:r>
      <w:r w:rsidRPr="00CF437E">
        <w:rPr>
          <w:rFonts w:ascii="Times New Roman" w:hAnsi="Times New Roman"/>
          <w:color w:val="000000"/>
          <w:sz w:val="28"/>
          <w:szCs w:val="28"/>
          <w:lang w:val="kk-KZ"/>
        </w:rPr>
        <w:t xml:space="preserve"> орталығы. Оқу құралдары </w:t>
      </w:r>
      <w:r w:rsidRPr="00196BC9">
        <w:rPr>
          <w:rFonts w:ascii="Times New Roman" w:hAnsi="Times New Roman"/>
          <w:color w:val="000000"/>
          <w:sz w:val="28"/>
          <w:szCs w:val="28"/>
          <w:lang w:val="kk-KZ"/>
        </w:rPr>
        <w:t>магистр</w:t>
      </w:r>
      <w:r w:rsidRPr="00CF437E">
        <w:rPr>
          <w:rFonts w:ascii="Times New Roman" w:hAnsi="Times New Roman"/>
          <w:color w:val="000000"/>
          <w:sz w:val="28"/>
          <w:szCs w:val="28"/>
          <w:lang w:val="kk-KZ"/>
        </w:rPr>
        <w:t xml:space="preserve"> ұзақтығы 120 сағатқа</w:t>
      </w:r>
      <w:r w:rsidR="000405E6">
        <w:rPr>
          <w:rFonts w:ascii="Times New Roman" w:hAnsi="Times New Roman"/>
          <w:color w:val="000000"/>
          <w:sz w:val="28"/>
          <w:szCs w:val="28"/>
          <w:lang w:val="kk-KZ"/>
        </w:rPr>
        <w:t xml:space="preserve"> негізделген 5 модульден тұрады </w:t>
      </w:r>
      <w:r w:rsidR="000405E6">
        <w:rPr>
          <w:sz w:val="28"/>
          <w:szCs w:val="28"/>
          <w:lang w:val="kk-KZ"/>
        </w:rPr>
        <w:t>[71</w:t>
      </w:r>
      <w:r w:rsidR="000405E6" w:rsidRPr="00463E93">
        <w:rPr>
          <w:rFonts w:ascii="Times New Roman" w:hAnsi="Times New Roman"/>
          <w:sz w:val="28"/>
          <w:szCs w:val="28"/>
          <w:lang w:val="kk-KZ"/>
        </w:rPr>
        <w:t>]</w:t>
      </w:r>
      <w:r w:rsidR="000405E6" w:rsidRPr="00780FA7">
        <w:rPr>
          <w:rFonts w:ascii="Times New Roman" w:hAnsi="Times New Roman"/>
          <w:sz w:val="28"/>
          <w:szCs w:val="28"/>
          <w:lang w:val="kk-KZ"/>
        </w:rPr>
        <w:t xml:space="preserve">. </w:t>
      </w:r>
      <w:r w:rsidR="000405E6" w:rsidRPr="00780FA7">
        <w:rPr>
          <w:rFonts w:ascii="Times New Roman" w:hAnsi="Times New Roman"/>
          <w:color w:val="000000"/>
          <w:sz w:val="28"/>
          <w:szCs w:val="28"/>
          <w:lang w:val="kk-KZ"/>
        </w:rPr>
        <w:t xml:space="preserve"> </w:t>
      </w:r>
      <w:r w:rsidRPr="00CF437E">
        <w:rPr>
          <w:rFonts w:ascii="Times New Roman" w:hAnsi="Times New Roman"/>
          <w:color w:val="000000"/>
          <w:sz w:val="28"/>
          <w:szCs w:val="28"/>
          <w:lang w:val="kk-KZ"/>
        </w:rPr>
        <w:t xml:space="preserve"> Бастан-аяқ салалық лексикалық минимум алынып, сөйлеу әрекеті түрлеріне байланысты алынған жаттығу мазмұны, алынған мысалдар, мәтіндер де тікелей сот саласына бағытталған. Оқу құралы мазмұны тек </w:t>
      </w:r>
      <w:r w:rsidRPr="00196BC9">
        <w:rPr>
          <w:rFonts w:ascii="Times New Roman" w:hAnsi="Times New Roman"/>
          <w:color w:val="000000"/>
          <w:sz w:val="28"/>
          <w:szCs w:val="28"/>
          <w:lang w:val="kk-KZ"/>
        </w:rPr>
        <w:t>көп тілді білім</w:t>
      </w:r>
      <w:r w:rsidRPr="00CF437E">
        <w:rPr>
          <w:rFonts w:ascii="Times New Roman" w:hAnsi="Times New Roman"/>
          <w:color w:val="000000"/>
          <w:sz w:val="28"/>
          <w:szCs w:val="28"/>
          <w:lang w:val="kk-KZ"/>
        </w:rPr>
        <w:t xml:space="preserve"> үйретуге бағытталған контенттен ғана тұрмайды, тест түрінде білімді бақылау мүмкіндігі ескерілген. 2021 жылы сәуір айында республикалық деңгейде тұсаукесері өтіп, </w:t>
      </w:r>
      <w:r w:rsidRPr="00196BC9">
        <w:rPr>
          <w:rFonts w:ascii="Times New Roman" w:hAnsi="Times New Roman"/>
          <w:color w:val="000000"/>
          <w:sz w:val="28"/>
          <w:szCs w:val="28"/>
          <w:lang w:val="kk-KZ"/>
        </w:rPr>
        <w:t>көп тілді білім</w:t>
      </w:r>
      <w:r w:rsidRPr="00CF437E">
        <w:rPr>
          <w:rFonts w:ascii="Times New Roman" w:hAnsi="Times New Roman"/>
          <w:color w:val="000000"/>
          <w:sz w:val="28"/>
          <w:szCs w:val="28"/>
          <w:lang w:val="kk-KZ"/>
        </w:rPr>
        <w:t xml:space="preserve"> мамандары, ғалымдар тарапынан оң бағасын алды. Әдетте, </w:t>
      </w:r>
      <w:r w:rsidRPr="00196BC9">
        <w:rPr>
          <w:rFonts w:ascii="Times New Roman" w:hAnsi="Times New Roman"/>
          <w:color w:val="000000"/>
          <w:sz w:val="28"/>
          <w:szCs w:val="28"/>
          <w:lang w:val="kk-KZ"/>
        </w:rPr>
        <w:t>көп тілді білім</w:t>
      </w:r>
      <w:r w:rsidRPr="00CF437E">
        <w:rPr>
          <w:rFonts w:ascii="Times New Roman" w:hAnsi="Times New Roman"/>
          <w:color w:val="000000"/>
          <w:sz w:val="28"/>
          <w:szCs w:val="28"/>
          <w:lang w:val="kk-KZ"/>
        </w:rPr>
        <w:t xml:space="preserve">ді </w:t>
      </w:r>
      <w:r w:rsidRPr="00196BC9">
        <w:rPr>
          <w:rFonts w:ascii="Times New Roman" w:hAnsi="Times New Roman"/>
          <w:color w:val="000000"/>
          <w:sz w:val="28"/>
          <w:szCs w:val="28"/>
          <w:lang w:val="kk-KZ"/>
        </w:rPr>
        <w:t>магистр</w:t>
      </w:r>
      <w:r w:rsidRPr="00CF437E">
        <w:rPr>
          <w:rFonts w:ascii="Times New Roman" w:hAnsi="Times New Roman"/>
          <w:color w:val="000000"/>
          <w:sz w:val="28"/>
          <w:szCs w:val="28"/>
          <w:lang w:val="kk-KZ"/>
        </w:rPr>
        <w:t xml:space="preserve"> барысында қолданылатын әдістемелік өнімдерде тақырып пен мазмұнның тартымдылығы, </w:t>
      </w:r>
      <w:r w:rsidRPr="00196BC9">
        <w:rPr>
          <w:rFonts w:ascii="Times New Roman" w:hAnsi="Times New Roman"/>
          <w:color w:val="000000"/>
          <w:sz w:val="28"/>
          <w:szCs w:val="28"/>
          <w:lang w:val="kk-KZ"/>
        </w:rPr>
        <w:t>көп тілді білім</w:t>
      </w:r>
      <w:r w:rsidRPr="00CF437E">
        <w:rPr>
          <w:rFonts w:ascii="Times New Roman" w:hAnsi="Times New Roman"/>
          <w:color w:val="000000"/>
          <w:sz w:val="28"/>
          <w:szCs w:val="28"/>
          <w:lang w:val="kk-KZ"/>
        </w:rPr>
        <w:t xml:space="preserve"> үйренушілерді жұмыс істеуге ынталандыру, берілген материалдың </w:t>
      </w:r>
      <w:r w:rsidRPr="00196BC9">
        <w:rPr>
          <w:rFonts w:ascii="Times New Roman" w:hAnsi="Times New Roman"/>
          <w:color w:val="000000"/>
          <w:sz w:val="28"/>
          <w:szCs w:val="28"/>
          <w:lang w:val="kk-KZ"/>
        </w:rPr>
        <w:t>көп тілді білім</w:t>
      </w:r>
      <w:r w:rsidRPr="00CF437E">
        <w:rPr>
          <w:rFonts w:ascii="Times New Roman" w:hAnsi="Times New Roman"/>
          <w:color w:val="000000"/>
          <w:sz w:val="28"/>
          <w:szCs w:val="28"/>
          <w:lang w:val="kk-KZ"/>
        </w:rPr>
        <w:t xml:space="preserve"> үйренушіні </w:t>
      </w:r>
      <w:r w:rsidRPr="00196BC9">
        <w:rPr>
          <w:rFonts w:ascii="Times New Roman" w:hAnsi="Times New Roman"/>
          <w:color w:val="000000"/>
          <w:sz w:val="28"/>
          <w:szCs w:val="28"/>
          <w:lang w:val="kk-KZ"/>
        </w:rPr>
        <w:t>көп тілді білім</w:t>
      </w:r>
      <w:r w:rsidRPr="00CF437E">
        <w:rPr>
          <w:rFonts w:ascii="Times New Roman" w:hAnsi="Times New Roman"/>
          <w:color w:val="000000"/>
          <w:sz w:val="28"/>
          <w:szCs w:val="28"/>
          <w:lang w:val="kk-KZ"/>
        </w:rPr>
        <w:t xml:space="preserve">дік қатысымға оңай жетелеуі, </w:t>
      </w:r>
      <w:r w:rsidRPr="00196BC9">
        <w:rPr>
          <w:rFonts w:ascii="Times New Roman" w:hAnsi="Times New Roman"/>
          <w:color w:val="000000"/>
          <w:sz w:val="28"/>
          <w:szCs w:val="28"/>
          <w:lang w:val="kk-KZ"/>
        </w:rPr>
        <w:t>магистр</w:t>
      </w:r>
      <w:r w:rsidRPr="00CF437E">
        <w:rPr>
          <w:rFonts w:ascii="Times New Roman" w:hAnsi="Times New Roman"/>
          <w:color w:val="000000"/>
          <w:sz w:val="28"/>
          <w:szCs w:val="28"/>
          <w:lang w:val="kk-KZ"/>
        </w:rPr>
        <w:t xml:space="preserve"> материалын меңгеру арқылы өз саласында ауызша және </w:t>
      </w:r>
      <w:r w:rsidRPr="00CF437E">
        <w:rPr>
          <w:rFonts w:ascii="Times New Roman" w:hAnsi="Times New Roman"/>
          <w:color w:val="000000"/>
          <w:sz w:val="28"/>
          <w:szCs w:val="28"/>
          <w:lang w:val="kk-KZ"/>
        </w:rPr>
        <w:lastRenderedPageBreak/>
        <w:t xml:space="preserve">жазбаша қатысымға түсуіне мүмкіндік тудыратыны ең асты шарт болса, сот жүйесіне арналған деңгейлік </w:t>
      </w:r>
      <w:r w:rsidRPr="00196BC9">
        <w:rPr>
          <w:rFonts w:ascii="Times New Roman" w:hAnsi="Times New Roman"/>
          <w:color w:val="000000"/>
          <w:sz w:val="28"/>
          <w:szCs w:val="28"/>
          <w:lang w:val="kk-KZ"/>
        </w:rPr>
        <w:t>магистр</w:t>
      </w:r>
      <w:r w:rsidRPr="00CF437E">
        <w:rPr>
          <w:rFonts w:ascii="Times New Roman" w:hAnsi="Times New Roman"/>
          <w:color w:val="000000"/>
          <w:sz w:val="28"/>
          <w:szCs w:val="28"/>
          <w:lang w:val="kk-KZ"/>
        </w:rPr>
        <w:t xml:space="preserve"> құралдарын осы талаптың үдесінен шыққан әдістемелік өнім деуге негіз бар.</w:t>
      </w:r>
    </w:p>
    <w:p w14:paraId="7E71C7D7" w14:textId="45E46788" w:rsidR="00196BC9" w:rsidRDefault="00196BC9" w:rsidP="00196BC9">
      <w:pPr>
        <w:shd w:val="clear" w:color="auto" w:fill="FFFFFF"/>
        <w:spacing w:after="0" w:line="240" w:lineRule="auto"/>
        <w:ind w:firstLine="567"/>
        <w:jc w:val="both"/>
        <w:rPr>
          <w:rFonts w:ascii="Times New Roman" w:hAnsi="Times New Roman"/>
          <w:color w:val="000000"/>
          <w:sz w:val="28"/>
          <w:szCs w:val="28"/>
        </w:rPr>
      </w:pPr>
      <w:r w:rsidRPr="00CF437E">
        <w:rPr>
          <w:rFonts w:ascii="Times New Roman" w:hAnsi="Times New Roman"/>
          <w:color w:val="000000"/>
          <w:sz w:val="28"/>
          <w:szCs w:val="28"/>
        </w:rPr>
        <w:t>Жалпы, бүгінгі заман тудырған қажет</w:t>
      </w:r>
      <w:r>
        <w:rPr>
          <w:rFonts w:ascii="Times New Roman" w:hAnsi="Times New Roman"/>
          <w:color w:val="000000"/>
          <w:sz w:val="28"/>
          <w:szCs w:val="28"/>
        </w:rPr>
        <w:t>көп тілді білім</w:t>
      </w:r>
      <w:r w:rsidRPr="00CF437E">
        <w:rPr>
          <w:rFonts w:ascii="Times New Roman" w:hAnsi="Times New Roman"/>
          <w:color w:val="000000"/>
          <w:sz w:val="28"/>
          <w:szCs w:val="28"/>
        </w:rPr>
        <w:t xml:space="preserve">ік ретінде ақпараттың қарқынды ағыны, жоғары технологиялық инновациялар өмірдің барлық саласына еніп кеткен. Үшінші мәселеге тоқталатын болсақ, </w:t>
      </w:r>
      <w:r>
        <w:rPr>
          <w:rFonts w:ascii="Times New Roman" w:hAnsi="Times New Roman"/>
          <w:color w:val="000000"/>
          <w:sz w:val="28"/>
          <w:szCs w:val="28"/>
        </w:rPr>
        <w:t>Нүрсұлтан</w:t>
      </w:r>
      <w:r w:rsidRPr="00CF437E">
        <w:rPr>
          <w:rFonts w:ascii="Times New Roman" w:hAnsi="Times New Roman"/>
          <w:color w:val="000000"/>
          <w:sz w:val="28"/>
          <w:szCs w:val="28"/>
        </w:rPr>
        <w:t xml:space="preserve"> облысында </w:t>
      </w:r>
      <w:r>
        <w:rPr>
          <w:rFonts w:ascii="Times New Roman" w:hAnsi="Times New Roman"/>
          <w:color w:val="000000"/>
          <w:sz w:val="28"/>
          <w:szCs w:val="28"/>
        </w:rPr>
        <w:t>көп тілді білім</w:t>
      </w:r>
      <w:r w:rsidRPr="00CF437E">
        <w:rPr>
          <w:rFonts w:ascii="Times New Roman" w:hAnsi="Times New Roman"/>
          <w:color w:val="000000"/>
          <w:sz w:val="28"/>
          <w:szCs w:val="28"/>
        </w:rPr>
        <w:t xml:space="preserve">ді қашықтан </w:t>
      </w:r>
      <w:r>
        <w:rPr>
          <w:rFonts w:ascii="Times New Roman" w:hAnsi="Times New Roman"/>
          <w:color w:val="000000"/>
          <w:sz w:val="28"/>
          <w:szCs w:val="28"/>
        </w:rPr>
        <w:t>магистр</w:t>
      </w:r>
      <w:r w:rsidRPr="00CF437E">
        <w:rPr>
          <w:rFonts w:ascii="Times New Roman" w:hAnsi="Times New Roman"/>
          <w:color w:val="000000"/>
          <w:sz w:val="28"/>
          <w:szCs w:val="28"/>
        </w:rPr>
        <w:t xml:space="preserve"> жүйесі 2018 жылдан бастап қолға алынып, қазіргі </w:t>
      </w:r>
      <w:r w:rsidR="000405E6">
        <w:rPr>
          <w:rFonts w:ascii="Times New Roman" w:hAnsi="Times New Roman"/>
          <w:color w:val="000000"/>
          <w:sz w:val="28"/>
          <w:szCs w:val="28"/>
        </w:rPr>
        <w:t xml:space="preserve">уақытта дұрыс жолға қойылған </w:t>
      </w:r>
      <w:r w:rsidR="000405E6">
        <w:rPr>
          <w:sz w:val="28"/>
          <w:szCs w:val="28"/>
          <w:lang w:val="kk-KZ"/>
        </w:rPr>
        <w:t>[72</w:t>
      </w:r>
      <w:r w:rsidR="000405E6" w:rsidRPr="00463E93">
        <w:rPr>
          <w:rFonts w:ascii="Times New Roman" w:hAnsi="Times New Roman"/>
          <w:sz w:val="28"/>
          <w:szCs w:val="28"/>
          <w:lang w:val="kk-KZ"/>
        </w:rPr>
        <w:t>]</w:t>
      </w:r>
      <w:r w:rsidR="000405E6" w:rsidRPr="00780FA7">
        <w:rPr>
          <w:rFonts w:ascii="Times New Roman" w:hAnsi="Times New Roman"/>
          <w:sz w:val="28"/>
          <w:szCs w:val="28"/>
          <w:lang w:val="kk-KZ"/>
        </w:rPr>
        <w:t xml:space="preserve">. </w:t>
      </w:r>
      <w:r w:rsidR="000405E6" w:rsidRPr="00780FA7">
        <w:rPr>
          <w:rFonts w:ascii="Times New Roman" w:hAnsi="Times New Roman"/>
          <w:color w:val="000000"/>
          <w:sz w:val="28"/>
          <w:szCs w:val="28"/>
          <w:lang w:val="kk-KZ"/>
        </w:rPr>
        <w:t xml:space="preserve"> </w:t>
      </w:r>
    </w:p>
    <w:p w14:paraId="6E0C6C74" w14:textId="6664A379" w:rsidR="00196BC9" w:rsidRPr="00CF437E" w:rsidRDefault="00196BC9" w:rsidP="00196BC9">
      <w:pPr>
        <w:shd w:val="clear" w:color="auto" w:fill="FFFFFF"/>
        <w:spacing w:after="0" w:line="240" w:lineRule="auto"/>
        <w:ind w:firstLine="567"/>
        <w:jc w:val="both"/>
        <w:rPr>
          <w:rFonts w:ascii="Times New Roman" w:hAnsi="Times New Roman"/>
          <w:color w:val="000000"/>
          <w:sz w:val="28"/>
          <w:szCs w:val="28"/>
        </w:rPr>
      </w:pPr>
      <w:r w:rsidRPr="00CF437E">
        <w:rPr>
          <w:rFonts w:ascii="Times New Roman" w:hAnsi="Times New Roman"/>
          <w:color w:val="000000"/>
          <w:sz w:val="28"/>
          <w:szCs w:val="28"/>
        </w:rPr>
        <w:t xml:space="preserve">Пандемияға байланысты 2020 жылдан бастап </w:t>
      </w:r>
      <w:r>
        <w:rPr>
          <w:rFonts w:ascii="Times New Roman" w:hAnsi="Times New Roman"/>
          <w:color w:val="000000"/>
          <w:sz w:val="28"/>
          <w:szCs w:val="28"/>
        </w:rPr>
        <w:t>магистр</w:t>
      </w:r>
      <w:r w:rsidRPr="00CF437E">
        <w:rPr>
          <w:rFonts w:ascii="Times New Roman" w:hAnsi="Times New Roman"/>
          <w:color w:val="000000"/>
          <w:sz w:val="28"/>
          <w:szCs w:val="28"/>
        </w:rPr>
        <w:t xml:space="preserve">дың онлайн түрі басымдық алғаны белгілі. Бұл ретте </w:t>
      </w:r>
      <w:r>
        <w:rPr>
          <w:rFonts w:ascii="Times New Roman" w:hAnsi="Times New Roman"/>
          <w:color w:val="000000"/>
          <w:sz w:val="28"/>
          <w:szCs w:val="28"/>
        </w:rPr>
        <w:t>Нүрсұлтан</w:t>
      </w:r>
      <w:r w:rsidRPr="00CF437E">
        <w:rPr>
          <w:rFonts w:ascii="Times New Roman" w:hAnsi="Times New Roman"/>
          <w:color w:val="000000"/>
          <w:sz w:val="28"/>
          <w:szCs w:val="28"/>
        </w:rPr>
        <w:t xml:space="preserve"> өңірінің </w:t>
      </w:r>
      <w:r>
        <w:rPr>
          <w:rFonts w:ascii="Times New Roman" w:hAnsi="Times New Roman"/>
          <w:color w:val="000000"/>
          <w:sz w:val="28"/>
          <w:szCs w:val="28"/>
        </w:rPr>
        <w:t>магистр</w:t>
      </w:r>
      <w:r w:rsidRPr="00CF437E">
        <w:rPr>
          <w:rFonts w:ascii="Times New Roman" w:hAnsi="Times New Roman"/>
          <w:color w:val="000000"/>
          <w:sz w:val="28"/>
          <w:szCs w:val="28"/>
        </w:rPr>
        <w:t xml:space="preserve"> орталықтарында қашықтықтан </w:t>
      </w:r>
      <w:r>
        <w:rPr>
          <w:rFonts w:ascii="Times New Roman" w:hAnsi="Times New Roman"/>
          <w:color w:val="000000"/>
          <w:sz w:val="28"/>
          <w:szCs w:val="28"/>
        </w:rPr>
        <w:t>магистр</w:t>
      </w:r>
      <w:r w:rsidRPr="00CF437E">
        <w:rPr>
          <w:rFonts w:ascii="Times New Roman" w:hAnsi="Times New Roman"/>
          <w:color w:val="000000"/>
          <w:sz w:val="28"/>
          <w:szCs w:val="28"/>
        </w:rPr>
        <w:t xml:space="preserve"> тәжірибесі ертерек қалыптасқандықтан, </w:t>
      </w:r>
      <w:r>
        <w:rPr>
          <w:rFonts w:ascii="Times New Roman" w:hAnsi="Times New Roman"/>
          <w:color w:val="000000"/>
          <w:sz w:val="28"/>
          <w:szCs w:val="28"/>
        </w:rPr>
        <w:t>магистр</w:t>
      </w:r>
      <w:r w:rsidRPr="00CF437E">
        <w:rPr>
          <w:rFonts w:ascii="Times New Roman" w:hAnsi="Times New Roman"/>
          <w:color w:val="000000"/>
          <w:sz w:val="28"/>
          <w:szCs w:val="28"/>
        </w:rPr>
        <w:t xml:space="preserve">да қиындық туған жоқ. Бұл бағытта </w:t>
      </w:r>
      <w:r>
        <w:rPr>
          <w:rFonts w:ascii="Times New Roman" w:hAnsi="Times New Roman"/>
          <w:color w:val="000000"/>
          <w:sz w:val="28"/>
          <w:szCs w:val="28"/>
        </w:rPr>
        <w:t>Нүрсұлтан</w:t>
      </w:r>
      <w:r w:rsidRPr="00CF437E">
        <w:rPr>
          <w:rFonts w:ascii="Times New Roman" w:hAnsi="Times New Roman"/>
          <w:color w:val="000000"/>
          <w:sz w:val="28"/>
          <w:szCs w:val="28"/>
        </w:rPr>
        <w:t xml:space="preserve"> облысы бойынша мемлекеттік </w:t>
      </w:r>
      <w:r>
        <w:rPr>
          <w:rFonts w:ascii="Times New Roman" w:hAnsi="Times New Roman"/>
          <w:color w:val="000000"/>
          <w:sz w:val="28"/>
          <w:szCs w:val="28"/>
        </w:rPr>
        <w:t>көп тілді білім</w:t>
      </w:r>
      <w:r w:rsidRPr="00CF437E">
        <w:rPr>
          <w:rFonts w:ascii="Times New Roman" w:hAnsi="Times New Roman"/>
          <w:color w:val="000000"/>
          <w:sz w:val="28"/>
          <w:szCs w:val="28"/>
        </w:rPr>
        <w:t xml:space="preserve">ді оқытып отырған </w:t>
      </w:r>
      <w:r>
        <w:rPr>
          <w:rFonts w:ascii="Times New Roman" w:hAnsi="Times New Roman"/>
          <w:color w:val="000000"/>
          <w:sz w:val="28"/>
          <w:szCs w:val="28"/>
        </w:rPr>
        <w:t>көп тілді білім</w:t>
      </w:r>
      <w:r w:rsidRPr="00CF437E">
        <w:rPr>
          <w:rFonts w:ascii="Times New Roman" w:hAnsi="Times New Roman"/>
          <w:color w:val="000000"/>
          <w:sz w:val="28"/>
          <w:szCs w:val="28"/>
        </w:rPr>
        <w:t xml:space="preserve">дерді </w:t>
      </w:r>
      <w:r>
        <w:rPr>
          <w:rFonts w:ascii="Times New Roman" w:hAnsi="Times New Roman"/>
          <w:color w:val="000000"/>
          <w:sz w:val="28"/>
          <w:szCs w:val="28"/>
        </w:rPr>
        <w:t>магистр</w:t>
      </w:r>
      <w:r w:rsidRPr="00CF437E">
        <w:rPr>
          <w:rFonts w:ascii="Times New Roman" w:hAnsi="Times New Roman"/>
          <w:color w:val="000000"/>
          <w:sz w:val="28"/>
          <w:szCs w:val="28"/>
        </w:rPr>
        <w:t xml:space="preserve"> орталығының </w:t>
      </w:r>
      <w:r>
        <w:rPr>
          <w:rFonts w:ascii="Times New Roman" w:hAnsi="Times New Roman"/>
          <w:color w:val="000000"/>
          <w:sz w:val="28"/>
          <w:szCs w:val="28"/>
        </w:rPr>
        <w:t>магистр</w:t>
      </w:r>
      <w:r w:rsidRPr="00CF437E">
        <w:rPr>
          <w:rFonts w:ascii="Times New Roman" w:hAnsi="Times New Roman"/>
          <w:color w:val="000000"/>
          <w:sz w:val="28"/>
          <w:szCs w:val="28"/>
        </w:rPr>
        <w:t xml:space="preserve">ды сапалы жүргізуге мүмкіндігі де, әдістемелік әлеуеті де жетерлік. Мәселен, бір ғана мысал келтірсек, </w:t>
      </w:r>
      <w:r>
        <w:rPr>
          <w:rFonts w:ascii="Times New Roman" w:hAnsi="Times New Roman"/>
          <w:color w:val="000000"/>
          <w:sz w:val="28"/>
          <w:szCs w:val="28"/>
        </w:rPr>
        <w:t>Нүрсұлтан</w:t>
      </w:r>
      <w:r w:rsidRPr="00CF437E">
        <w:rPr>
          <w:rFonts w:ascii="Times New Roman" w:hAnsi="Times New Roman"/>
          <w:color w:val="000000"/>
          <w:sz w:val="28"/>
          <w:szCs w:val="28"/>
        </w:rPr>
        <w:t xml:space="preserve"> облысының </w:t>
      </w:r>
      <w:r>
        <w:rPr>
          <w:rFonts w:ascii="Times New Roman" w:hAnsi="Times New Roman"/>
          <w:color w:val="000000"/>
          <w:sz w:val="28"/>
          <w:szCs w:val="28"/>
        </w:rPr>
        <w:t>көп тілді білім</w:t>
      </w:r>
      <w:r w:rsidRPr="00CF437E">
        <w:rPr>
          <w:rFonts w:ascii="Times New Roman" w:hAnsi="Times New Roman"/>
          <w:color w:val="000000"/>
          <w:sz w:val="28"/>
          <w:szCs w:val="28"/>
        </w:rPr>
        <w:t xml:space="preserve">дерді </w:t>
      </w:r>
      <w:r>
        <w:rPr>
          <w:rFonts w:ascii="Times New Roman" w:hAnsi="Times New Roman"/>
          <w:color w:val="000000"/>
          <w:sz w:val="28"/>
          <w:szCs w:val="28"/>
        </w:rPr>
        <w:t>магистр</w:t>
      </w:r>
      <w:r w:rsidRPr="00CF437E">
        <w:rPr>
          <w:rFonts w:ascii="Times New Roman" w:hAnsi="Times New Roman"/>
          <w:color w:val="000000"/>
          <w:sz w:val="28"/>
          <w:szCs w:val="28"/>
        </w:rPr>
        <w:t xml:space="preserve"> орталығында техникалық база, білімді бақылауға арналған материалдардың толық электронды базасы, лексикалық минимумдардың базасы, аудиомәтіндер, орталықтың грамматиканы меңгертуге арналған бейнесабақтар базасы мен подкасттар топтамасы, лексикалық минимумдарды меңгертуге арналған шағын жағдаяттық бейнероликтер дайындалып, іске қосылып отыр.</w:t>
      </w:r>
    </w:p>
    <w:p w14:paraId="6DA986F6" w14:textId="77777777" w:rsidR="00196BC9" w:rsidRPr="00CF437E" w:rsidRDefault="00196BC9" w:rsidP="00196BC9">
      <w:pPr>
        <w:shd w:val="clear" w:color="auto" w:fill="FFFFFF"/>
        <w:spacing w:after="0" w:line="240" w:lineRule="auto"/>
        <w:ind w:firstLine="567"/>
        <w:jc w:val="both"/>
        <w:rPr>
          <w:rFonts w:ascii="Times New Roman" w:hAnsi="Times New Roman"/>
          <w:color w:val="000000"/>
          <w:sz w:val="28"/>
          <w:szCs w:val="28"/>
        </w:rPr>
      </w:pPr>
      <w:r w:rsidRPr="00CF437E">
        <w:rPr>
          <w:rFonts w:ascii="Times New Roman" w:hAnsi="Times New Roman"/>
          <w:color w:val="000000"/>
          <w:sz w:val="28"/>
          <w:szCs w:val="28"/>
        </w:rPr>
        <w:t xml:space="preserve">Кәсіпкерлік нысандарда </w:t>
      </w:r>
      <w:r>
        <w:rPr>
          <w:rFonts w:ascii="Times New Roman" w:hAnsi="Times New Roman"/>
          <w:color w:val="000000"/>
          <w:sz w:val="28"/>
          <w:szCs w:val="28"/>
        </w:rPr>
        <w:t>көп тілді білім</w:t>
      </w:r>
      <w:r w:rsidRPr="00CF437E">
        <w:rPr>
          <w:rFonts w:ascii="Times New Roman" w:hAnsi="Times New Roman"/>
          <w:color w:val="000000"/>
          <w:sz w:val="28"/>
          <w:szCs w:val="28"/>
        </w:rPr>
        <w:t xml:space="preserve">ді </w:t>
      </w:r>
      <w:r>
        <w:rPr>
          <w:rFonts w:ascii="Times New Roman" w:hAnsi="Times New Roman"/>
          <w:color w:val="000000"/>
          <w:sz w:val="28"/>
          <w:szCs w:val="28"/>
        </w:rPr>
        <w:t>магистр</w:t>
      </w:r>
      <w:r w:rsidRPr="00CF437E">
        <w:rPr>
          <w:rFonts w:ascii="Times New Roman" w:hAnsi="Times New Roman"/>
          <w:color w:val="000000"/>
          <w:sz w:val="28"/>
          <w:szCs w:val="28"/>
        </w:rPr>
        <w:t xml:space="preserve"> мәселесі – қазіргі </w:t>
      </w:r>
      <w:r>
        <w:rPr>
          <w:rFonts w:ascii="Times New Roman" w:hAnsi="Times New Roman"/>
          <w:color w:val="000000"/>
          <w:sz w:val="28"/>
          <w:szCs w:val="28"/>
        </w:rPr>
        <w:t>көп тілді білім</w:t>
      </w:r>
      <w:r w:rsidRPr="00CF437E">
        <w:rPr>
          <w:rFonts w:ascii="Times New Roman" w:hAnsi="Times New Roman"/>
          <w:color w:val="000000"/>
          <w:sz w:val="28"/>
          <w:szCs w:val="28"/>
        </w:rPr>
        <w:t xml:space="preserve"> саясатындағы ерекше мән беріліп отырған басым бағыттың бірі. Расын айту керек, бизнес өкілдерін, кәсіпкерлерді қазақша сөйлету оңай емес. Аталған мәселеге қатысты биылғы жылы </w:t>
      </w:r>
      <w:r>
        <w:rPr>
          <w:rFonts w:ascii="Times New Roman" w:hAnsi="Times New Roman"/>
          <w:color w:val="000000"/>
          <w:sz w:val="28"/>
          <w:szCs w:val="28"/>
        </w:rPr>
        <w:t>Нүрсұлтан</w:t>
      </w:r>
      <w:r w:rsidRPr="00CF437E">
        <w:rPr>
          <w:rFonts w:ascii="Times New Roman" w:hAnsi="Times New Roman"/>
          <w:color w:val="000000"/>
          <w:sz w:val="28"/>
          <w:szCs w:val="28"/>
        </w:rPr>
        <w:t xml:space="preserve"> облысының </w:t>
      </w:r>
      <w:r>
        <w:rPr>
          <w:rFonts w:ascii="Times New Roman" w:hAnsi="Times New Roman"/>
          <w:color w:val="000000"/>
          <w:sz w:val="28"/>
          <w:szCs w:val="28"/>
        </w:rPr>
        <w:t>көп тілді білім</w:t>
      </w:r>
      <w:r w:rsidRPr="00CF437E">
        <w:rPr>
          <w:rFonts w:ascii="Times New Roman" w:hAnsi="Times New Roman"/>
          <w:color w:val="000000"/>
          <w:sz w:val="28"/>
          <w:szCs w:val="28"/>
        </w:rPr>
        <w:t xml:space="preserve">дерді дамыту жөніндегі басқармасының мұрындық болуымен 24 сағаттық қысқамерзімді курс бағдарламасы әзірленіп, өңірлердегі </w:t>
      </w:r>
      <w:r>
        <w:rPr>
          <w:rFonts w:ascii="Times New Roman" w:hAnsi="Times New Roman"/>
          <w:color w:val="000000"/>
          <w:sz w:val="28"/>
          <w:szCs w:val="28"/>
        </w:rPr>
        <w:t>магистр</w:t>
      </w:r>
      <w:r>
        <w:rPr>
          <w:rFonts w:ascii="Times New Roman" w:hAnsi="Times New Roman"/>
          <w:color w:val="000000"/>
          <w:sz w:val="28"/>
          <w:szCs w:val="28"/>
          <w:lang w:val="kk-KZ"/>
        </w:rPr>
        <w:t>лар арасында</w:t>
      </w:r>
      <w:r w:rsidRPr="00CF437E">
        <w:rPr>
          <w:rFonts w:ascii="Times New Roman" w:hAnsi="Times New Roman"/>
          <w:color w:val="000000"/>
          <w:sz w:val="28"/>
          <w:szCs w:val="28"/>
        </w:rPr>
        <w:t xml:space="preserve"> таратылды. Бұл бағдарлама:</w:t>
      </w:r>
    </w:p>
    <w:p w14:paraId="1BAB9011" w14:textId="77777777" w:rsidR="00196BC9" w:rsidRPr="00CF437E" w:rsidRDefault="00196BC9" w:rsidP="00196BC9">
      <w:pPr>
        <w:numPr>
          <w:ilvl w:val="0"/>
          <w:numId w:val="52"/>
        </w:numPr>
        <w:shd w:val="clear" w:color="auto" w:fill="FFFFFF"/>
        <w:spacing w:after="0" w:line="240" w:lineRule="auto"/>
        <w:ind w:left="600" w:firstLine="567"/>
        <w:rPr>
          <w:rFonts w:ascii="Times New Roman" w:hAnsi="Times New Roman"/>
          <w:color w:val="000000"/>
          <w:sz w:val="28"/>
          <w:szCs w:val="28"/>
        </w:rPr>
      </w:pPr>
      <w:r w:rsidRPr="00CF437E">
        <w:rPr>
          <w:rFonts w:ascii="Times New Roman" w:hAnsi="Times New Roman"/>
          <w:color w:val="000000"/>
          <w:sz w:val="28"/>
          <w:szCs w:val="28"/>
        </w:rPr>
        <w:t>мамандардың өздері қызмет ететін мекемелерде қазақша қарым-қатынасқа түсе алуын;</w:t>
      </w:r>
    </w:p>
    <w:p w14:paraId="1FC2AA07" w14:textId="77777777" w:rsidR="00196BC9" w:rsidRPr="00CF437E" w:rsidRDefault="00196BC9" w:rsidP="00196BC9">
      <w:pPr>
        <w:numPr>
          <w:ilvl w:val="0"/>
          <w:numId w:val="52"/>
        </w:numPr>
        <w:shd w:val="clear" w:color="auto" w:fill="FFFFFF"/>
        <w:spacing w:after="0" w:line="240" w:lineRule="auto"/>
        <w:ind w:left="600" w:firstLine="567"/>
        <w:rPr>
          <w:rFonts w:ascii="Times New Roman" w:hAnsi="Times New Roman"/>
          <w:color w:val="000000"/>
          <w:sz w:val="28"/>
          <w:szCs w:val="28"/>
        </w:rPr>
      </w:pPr>
      <w:r w:rsidRPr="00CF437E">
        <w:rPr>
          <w:rFonts w:ascii="Times New Roman" w:hAnsi="Times New Roman"/>
          <w:color w:val="000000"/>
          <w:sz w:val="28"/>
          <w:szCs w:val="28"/>
        </w:rPr>
        <w:t>қарапайым хабарландырулар, жарнама, нұсқаулықты түсініп оқи алуын;</w:t>
      </w:r>
    </w:p>
    <w:p w14:paraId="0A019DD2" w14:textId="77777777" w:rsidR="00196BC9" w:rsidRPr="00CF437E" w:rsidRDefault="00196BC9" w:rsidP="00196BC9">
      <w:pPr>
        <w:numPr>
          <w:ilvl w:val="0"/>
          <w:numId w:val="52"/>
        </w:numPr>
        <w:shd w:val="clear" w:color="auto" w:fill="FFFFFF"/>
        <w:spacing w:after="0" w:line="240" w:lineRule="auto"/>
        <w:ind w:left="600" w:firstLine="567"/>
        <w:rPr>
          <w:rFonts w:ascii="Times New Roman" w:hAnsi="Times New Roman"/>
          <w:color w:val="000000"/>
          <w:sz w:val="28"/>
          <w:szCs w:val="28"/>
        </w:rPr>
      </w:pPr>
      <w:r w:rsidRPr="00CF437E">
        <w:rPr>
          <w:rFonts w:ascii="Times New Roman" w:hAnsi="Times New Roman"/>
          <w:color w:val="000000"/>
          <w:sz w:val="28"/>
          <w:szCs w:val="28"/>
        </w:rPr>
        <w:t>өз мамандығына қатысты терминдерді түсініп, қолданысқа енгізе білуін;</w:t>
      </w:r>
    </w:p>
    <w:p w14:paraId="7B103B81" w14:textId="77777777" w:rsidR="00196BC9" w:rsidRPr="00CF437E" w:rsidRDefault="00196BC9" w:rsidP="00196BC9">
      <w:pPr>
        <w:numPr>
          <w:ilvl w:val="0"/>
          <w:numId w:val="52"/>
        </w:numPr>
        <w:shd w:val="clear" w:color="auto" w:fill="FFFFFF"/>
        <w:spacing w:after="0" w:line="240" w:lineRule="auto"/>
        <w:ind w:left="600" w:firstLine="567"/>
        <w:rPr>
          <w:rFonts w:ascii="Times New Roman" w:hAnsi="Times New Roman"/>
          <w:color w:val="000000"/>
          <w:sz w:val="28"/>
          <w:szCs w:val="28"/>
        </w:rPr>
      </w:pPr>
      <w:r w:rsidRPr="00CF437E">
        <w:rPr>
          <w:rFonts w:ascii="Times New Roman" w:hAnsi="Times New Roman"/>
          <w:color w:val="000000"/>
          <w:sz w:val="28"/>
          <w:szCs w:val="28"/>
        </w:rPr>
        <w:t>тұтынушымен қарым-қатынасқа түсе алуын;</w:t>
      </w:r>
    </w:p>
    <w:p w14:paraId="38C7C93D" w14:textId="77777777" w:rsidR="00196BC9" w:rsidRPr="00CF437E" w:rsidRDefault="00196BC9" w:rsidP="00196BC9">
      <w:pPr>
        <w:numPr>
          <w:ilvl w:val="0"/>
          <w:numId w:val="52"/>
        </w:numPr>
        <w:shd w:val="clear" w:color="auto" w:fill="FFFFFF"/>
        <w:spacing w:after="0" w:line="240" w:lineRule="auto"/>
        <w:ind w:left="600" w:firstLine="567"/>
        <w:rPr>
          <w:rFonts w:ascii="Times New Roman" w:hAnsi="Times New Roman"/>
          <w:color w:val="000000"/>
          <w:sz w:val="28"/>
          <w:szCs w:val="28"/>
        </w:rPr>
      </w:pPr>
      <w:r w:rsidRPr="00CF437E">
        <w:rPr>
          <w:rFonts w:ascii="Times New Roman" w:hAnsi="Times New Roman"/>
          <w:color w:val="000000"/>
          <w:sz w:val="28"/>
          <w:szCs w:val="28"/>
        </w:rPr>
        <w:t>әріптестерімен кездескенде жұмысына қатысты қысқа әрі нұсқа сөйлесе алуын;</w:t>
      </w:r>
    </w:p>
    <w:p w14:paraId="637FE8EC" w14:textId="77777777" w:rsidR="00196BC9" w:rsidRPr="00CF437E" w:rsidRDefault="00196BC9" w:rsidP="00196BC9">
      <w:pPr>
        <w:numPr>
          <w:ilvl w:val="0"/>
          <w:numId w:val="52"/>
        </w:numPr>
        <w:shd w:val="clear" w:color="auto" w:fill="FFFFFF"/>
        <w:spacing w:after="0" w:line="240" w:lineRule="auto"/>
        <w:ind w:left="600" w:firstLine="567"/>
        <w:rPr>
          <w:rFonts w:ascii="Times New Roman" w:hAnsi="Times New Roman"/>
          <w:color w:val="000000"/>
          <w:sz w:val="28"/>
          <w:szCs w:val="28"/>
        </w:rPr>
      </w:pPr>
      <w:r w:rsidRPr="00CF437E">
        <w:rPr>
          <w:rFonts w:ascii="Times New Roman" w:hAnsi="Times New Roman"/>
          <w:color w:val="000000"/>
          <w:sz w:val="28"/>
          <w:szCs w:val="28"/>
        </w:rPr>
        <w:t>өзі қызмет ететін салаға қатысты теледидар мен радио хабарларын, газет-журналдағы қысқаша ақпаратты түсіне алуы және екінші бір адамға жеткізе алуын көздей отырып, әзірленді.</w:t>
      </w:r>
    </w:p>
    <w:p w14:paraId="3D1795AE" w14:textId="19AA75F1" w:rsidR="00196BC9" w:rsidRPr="00CF437E" w:rsidRDefault="00196BC9" w:rsidP="00196BC9">
      <w:pPr>
        <w:shd w:val="clear" w:color="auto" w:fill="FFFFFF"/>
        <w:spacing w:after="0" w:line="240" w:lineRule="auto"/>
        <w:ind w:firstLine="567"/>
        <w:jc w:val="both"/>
        <w:rPr>
          <w:rFonts w:ascii="Times New Roman" w:hAnsi="Times New Roman"/>
          <w:color w:val="000000"/>
          <w:sz w:val="28"/>
          <w:szCs w:val="28"/>
        </w:rPr>
      </w:pPr>
      <w:r w:rsidRPr="00CF437E">
        <w:rPr>
          <w:rFonts w:ascii="Times New Roman" w:hAnsi="Times New Roman"/>
          <w:color w:val="000000"/>
          <w:sz w:val="28"/>
          <w:szCs w:val="28"/>
        </w:rPr>
        <w:t>Бағдарламамен қоса бірнеше саланың қысқаша «</w:t>
      </w:r>
      <w:r>
        <w:rPr>
          <w:rFonts w:ascii="Times New Roman" w:hAnsi="Times New Roman"/>
          <w:color w:val="000000"/>
          <w:sz w:val="28"/>
          <w:szCs w:val="28"/>
        </w:rPr>
        <w:t>Көп тілді білім</w:t>
      </w:r>
      <w:r w:rsidRPr="00CF437E">
        <w:rPr>
          <w:rFonts w:ascii="Times New Roman" w:hAnsi="Times New Roman"/>
          <w:color w:val="000000"/>
          <w:sz w:val="28"/>
          <w:szCs w:val="28"/>
        </w:rPr>
        <w:t xml:space="preserve">ашары» әзірленіп, ол да таратылды. Одан өзге 2021 жылдың қазан айынан бастап қаламыздағы ірі сауда орындарында қазақ </w:t>
      </w:r>
      <w:r>
        <w:rPr>
          <w:rFonts w:ascii="Times New Roman" w:hAnsi="Times New Roman"/>
          <w:color w:val="000000"/>
          <w:sz w:val="28"/>
          <w:szCs w:val="28"/>
        </w:rPr>
        <w:t>көп тілді білім</w:t>
      </w:r>
      <w:r w:rsidRPr="00CF437E">
        <w:rPr>
          <w:rFonts w:ascii="Times New Roman" w:hAnsi="Times New Roman"/>
          <w:color w:val="000000"/>
          <w:sz w:val="28"/>
          <w:szCs w:val="28"/>
        </w:rPr>
        <w:t xml:space="preserve">ін </w:t>
      </w:r>
      <w:r>
        <w:rPr>
          <w:rFonts w:ascii="Times New Roman" w:hAnsi="Times New Roman"/>
          <w:color w:val="000000"/>
          <w:sz w:val="28"/>
          <w:szCs w:val="28"/>
        </w:rPr>
        <w:t>магистр</w:t>
      </w:r>
      <w:r w:rsidRPr="00CF437E">
        <w:rPr>
          <w:rFonts w:ascii="Times New Roman" w:hAnsi="Times New Roman"/>
          <w:color w:val="000000"/>
          <w:sz w:val="28"/>
          <w:szCs w:val="28"/>
        </w:rPr>
        <w:t xml:space="preserve"> кабинеттері ашыла бастады. Қазіргі уақытта </w:t>
      </w:r>
      <w:r>
        <w:rPr>
          <w:rFonts w:ascii="Times New Roman" w:hAnsi="Times New Roman"/>
          <w:color w:val="000000"/>
          <w:sz w:val="28"/>
          <w:szCs w:val="28"/>
        </w:rPr>
        <w:t>Нүрсұлтан</w:t>
      </w:r>
      <w:r w:rsidRPr="00CF437E">
        <w:rPr>
          <w:rFonts w:ascii="Times New Roman" w:hAnsi="Times New Roman"/>
          <w:color w:val="000000"/>
          <w:sz w:val="28"/>
          <w:szCs w:val="28"/>
        </w:rPr>
        <w:t xml:space="preserve"> қаласынан бастап облыстың өңірлерінде де ірі сауда нүктелерінде </w:t>
      </w:r>
      <w:r>
        <w:rPr>
          <w:rFonts w:ascii="Times New Roman" w:hAnsi="Times New Roman"/>
          <w:color w:val="000000"/>
          <w:sz w:val="28"/>
          <w:szCs w:val="28"/>
        </w:rPr>
        <w:t>магистр</w:t>
      </w:r>
      <w:r w:rsidRPr="00CF437E">
        <w:rPr>
          <w:rFonts w:ascii="Times New Roman" w:hAnsi="Times New Roman"/>
          <w:color w:val="000000"/>
          <w:sz w:val="28"/>
          <w:szCs w:val="28"/>
        </w:rPr>
        <w:t xml:space="preserve"> жүргізіліп отыр. </w:t>
      </w:r>
      <w:r>
        <w:rPr>
          <w:rFonts w:ascii="Times New Roman" w:hAnsi="Times New Roman"/>
          <w:color w:val="000000"/>
          <w:sz w:val="28"/>
          <w:szCs w:val="28"/>
        </w:rPr>
        <w:t>Көп тілді білім</w:t>
      </w:r>
      <w:r w:rsidRPr="00CF437E">
        <w:rPr>
          <w:rFonts w:ascii="Times New Roman" w:hAnsi="Times New Roman"/>
          <w:color w:val="000000"/>
          <w:sz w:val="28"/>
          <w:szCs w:val="28"/>
        </w:rPr>
        <w:t xml:space="preserve"> </w:t>
      </w:r>
      <w:r w:rsidRPr="00CF437E">
        <w:rPr>
          <w:rFonts w:ascii="Times New Roman" w:hAnsi="Times New Roman"/>
          <w:color w:val="000000"/>
          <w:sz w:val="28"/>
          <w:szCs w:val="28"/>
        </w:rPr>
        <w:lastRenderedPageBreak/>
        <w:t xml:space="preserve">үйрету үдерісінде кәсіби салаға бағыттап </w:t>
      </w:r>
      <w:r>
        <w:rPr>
          <w:rFonts w:ascii="Times New Roman" w:hAnsi="Times New Roman"/>
          <w:color w:val="000000"/>
          <w:sz w:val="28"/>
          <w:szCs w:val="28"/>
        </w:rPr>
        <w:t>магистр</w:t>
      </w:r>
      <w:r w:rsidRPr="00CF437E">
        <w:rPr>
          <w:rFonts w:ascii="Times New Roman" w:hAnsi="Times New Roman"/>
          <w:color w:val="000000"/>
          <w:sz w:val="28"/>
          <w:szCs w:val="28"/>
        </w:rPr>
        <w:t xml:space="preserve"> тыңдаушының оқуға деген қызығушылығын арттырудың тиімді жолы болғандықтан, бұл үрдіс жалғаса бермек. </w:t>
      </w:r>
      <w:r>
        <w:rPr>
          <w:rFonts w:ascii="Times New Roman" w:hAnsi="Times New Roman"/>
          <w:color w:val="000000"/>
          <w:sz w:val="28"/>
          <w:szCs w:val="28"/>
        </w:rPr>
        <w:t>Магистр</w:t>
      </w:r>
      <w:r w:rsidRPr="00CF437E">
        <w:rPr>
          <w:rFonts w:ascii="Times New Roman" w:hAnsi="Times New Roman"/>
          <w:color w:val="000000"/>
          <w:sz w:val="28"/>
          <w:szCs w:val="28"/>
        </w:rPr>
        <w:t xml:space="preserve">ға әдістемелік жағынан қолдау көрсету мақсатында </w:t>
      </w:r>
      <w:r>
        <w:rPr>
          <w:rFonts w:ascii="Times New Roman" w:hAnsi="Times New Roman"/>
          <w:color w:val="000000"/>
          <w:sz w:val="28"/>
          <w:szCs w:val="28"/>
        </w:rPr>
        <w:t>Нүрсұлтан</w:t>
      </w:r>
      <w:r w:rsidRPr="00CF437E">
        <w:rPr>
          <w:rFonts w:ascii="Times New Roman" w:hAnsi="Times New Roman"/>
          <w:color w:val="000000"/>
          <w:sz w:val="28"/>
          <w:szCs w:val="28"/>
        </w:rPr>
        <w:t xml:space="preserve"> облысының </w:t>
      </w:r>
      <w:r>
        <w:rPr>
          <w:rFonts w:ascii="Times New Roman" w:hAnsi="Times New Roman"/>
          <w:color w:val="000000"/>
          <w:sz w:val="28"/>
          <w:szCs w:val="28"/>
        </w:rPr>
        <w:t>көп тілді білім</w:t>
      </w:r>
      <w:r w:rsidRPr="00CF437E">
        <w:rPr>
          <w:rFonts w:ascii="Times New Roman" w:hAnsi="Times New Roman"/>
          <w:color w:val="000000"/>
          <w:sz w:val="28"/>
          <w:szCs w:val="28"/>
        </w:rPr>
        <w:t xml:space="preserve">дерді </w:t>
      </w:r>
      <w:r>
        <w:rPr>
          <w:rFonts w:ascii="Times New Roman" w:hAnsi="Times New Roman"/>
          <w:color w:val="000000"/>
          <w:sz w:val="28"/>
          <w:szCs w:val="28"/>
        </w:rPr>
        <w:t>магистр</w:t>
      </w:r>
      <w:r w:rsidRPr="00CF437E">
        <w:rPr>
          <w:rFonts w:ascii="Times New Roman" w:hAnsi="Times New Roman"/>
          <w:color w:val="000000"/>
          <w:sz w:val="28"/>
          <w:szCs w:val="28"/>
        </w:rPr>
        <w:t xml:space="preserve"> орталығы тарапынан А1 деңгейінің </w:t>
      </w:r>
      <w:r>
        <w:rPr>
          <w:rFonts w:ascii="Times New Roman" w:hAnsi="Times New Roman"/>
          <w:color w:val="000000"/>
          <w:sz w:val="28"/>
          <w:szCs w:val="28"/>
        </w:rPr>
        <w:t>көп тілді білім</w:t>
      </w:r>
      <w:r w:rsidRPr="00CF437E">
        <w:rPr>
          <w:rFonts w:ascii="Times New Roman" w:hAnsi="Times New Roman"/>
          <w:color w:val="000000"/>
          <w:sz w:val="28"/>
          <w:szCs w:val="28"/>
        </w:rPr>
        <w:t xml:space="preserve"> үйренушілеріне арналған «Қоғамдық орындарда қызмет көрсетушілерге арналған оқу құралы» әзірленді. Оқу-әдістемелік құрал қазақ </w:t>
      </w:r>
      <w:r>
        <w:rPr>
          <w:rFonts w:ascii="Times New Roman" w:hAnsi="Times New Roman"/>
          <w:color w:val="000000"/>
          <w:sz w:val="28"/>
          <w:szCs w:val="28"/>
        </w:rPr>
        <w:t>көп тілді білім</w:t>
      </w:r>
      <w:r w:rsidRPr="00CF437E">
        <w:rPr>
          <w:rFonts w:ascii="Times New Roman" w:hAnsi="Times New Roman"/>
          <w:color w:val="000000"/>
          <w:sz w:val="28"/>
          <w:szCs w:val="28"/>
        </w:rPr>
        <w:t xml:space="preserve">ін кәсіби салада үйренушілерге арналған. Аталған оқу құралы сауда-саттық саласында тұтынушы мен сатушы арасында мемлекеттік </w:t>
      </w:r>
      <w:r>
        <w:rPr>
          <w:rFonts w:ascii="Times New Roman" w:hAnsi="Times New Roman"/>
          <w:color w:val="000000"/>
          <w:sz w:val="28"/>
          <w:szCs w:val="28"/>
        </w:rPr>
        <w:t>көп тілді білім</w:t>
      </w:r>
      <w:r w:rsidRPr="00CF437E">
        <w:rPr>
          <w:rFonts w:ascii="Times New Roman" w:hAnsi="Times New Roman"/>
          <w:color w:val="000000"/>
          <w:sz w:val="28"/>
          <w:szCs w:val="28"/>
        </w:rPr>
        <w:t>дегі сөйлесім әреке</w:t>
      </w:r>
      <w:r w:rsidR="000405E6">
        <w:rPr>
          <w:rFonts w:ascii="Times New Roman" w:hAnsi="Times New Roman"/>
          <w:color w:val="000000"/>
          <w:sz w:val="28"/>
          <w:szCs w:val="28"/>
        </w:rPr>
        <w:t>тін қалыптастыруға негіз болмақ</w:t>
      </w:r>
      <w:r w:rsidR="000405E6">
        <w:rPr>
          <w:sz w:val="28"/>
          <w:szCs w:val="28"/>
          <w:lang w:val="kk-KZ"/>
        </w:rPr>
        <w:t>[73</w:t>
      </w:r>
      <w:r w:rsidR="000405E6" w:rsidRPr="00463E93">
        <w:rPr>
          <w:rFonts w:ascii="Times New Roman" w:hAnsi="Times New Roman"/>
          <w:sz w:val="28"/>
          <w:szCs w:val="28"/>
          <w:lang w:val="kk-KZ"/>
        </w:rPr>
        <w:t>]</w:t>
      </w:r>
      <w:r w:rsidR="000405E6" w:rsidRPr="00780FA7">
        <w:rPr>
          <w:rFonts w:ascii="Times New Roman" w:hAnsi="Times New Roman"/>
          <w:sz w:val="28"/>
          <w:szCs w:val="28"/>
          <w:lang w:val="kk-KZ"/>
        </w:rPr>
        <w:t xml:space="preserve">. </w:t>
      </w:r>
      <w:r w:rsidR="000405E6" w:rsidRPr="00780FA7">
        <w:rPr>
          <w:rFonts w:ascii="Times New Roman" w:hAnsi="Times New Roman"/>
          <w:color w:val="000000"/>
          <w:sz w:val="28"/>
          <w:szCs w:val="28"/>
          <w:lang w:val="kk-KZ"/>
        </w:rPr>
        <w:t xml:space="preserve"> </w:t>
      </w:r>
    </w:p>
    <w:p w14:paraId="5BC05B31" w14:textId="77777777" w:rsidR="00560A78" w:rsidRPr="008114EA" w:rsidRDefault="00560A78" w:rsidP="00560A78">
      <w:pPr>
        <w:spacing w:after="0" w:line="240" w:lineRule="auto"/>
        <w:ind w:firstLine="709"/>
        <w:jc w:val="both"/>
        <w:rPr>
          <w:rFonts w:ascii="Times New Roman" w:hAnsi="Times New Roman"/>
          <w:sz w:val="28"/>
          <w:szCs w:val="28"/>
        </w:rPr>
      </w:pPr>
      <w:r w:rsidRPr="008114EA">
        <w:rPr>
          <w:rFonts w:ascii="Times New Roman" w:hAnsi="Times New Roman"/>
          <w:sz w:val="28"/>
          <w:szCs w:val="28"/>
        </w:rPr>
        <w:t xml:space="preserve">Соңғы күндердегі әлеуметтік желілердің әуре-сарсаңға түсіп, «шок» болғаны және </w:t>
      </w:r>
      <w:proofErr w:type="gramStart"/>
      <w:r>
        <w:rPr>
          <w:rFonts w:ascii="Times New Roman" w:hAnsi="Times New Roman"/>
          <w:sz w:val="28"/>
          <w:szCs w:val="28"/>
        </w:rPr>
        <w:t xml:space="preserve">көп </w:t>
      </w:r>
      <w:r w:rsidRPr="008114EA">
        <w:rPr>
          <w:rFonts w:ascii="Times New Roman" w:hAnsi="Times New Roman"/>
          <w:sz w:val="28"/>
          <w:szCs w:val="28"/>
        </w:rPr>
        <w:t xml:space="preserve"> баласын</w:t>
      </w:r>
      <w:proofErr w:type="gramEnd"/>
      <w:r w:rsidRPr="008114EA">
        <w:rPr>
          <w:rFonts w:ascii="Times New Roman" w:hAnsi="Times New Roman"/>
          <w:sz w:val="28"/>
          <w:szCs w:val="28"/>
        </w:rPr>
        <w:t xml:space="preserve"> есінен тандырған «оқыс оқиға» </w:t>
      </w:r>
      <w:r>
        <w:rPr>
          <w:rFonts w:ascii="Times New Roman" w:hAnsi="Times New Roman"/>
          <w:sz w:val="28"/>
          <w:szCs w:val="28"/>
          <w:lang w:val="kk-KZ"/>
        </w:rPr>
        <w:t>қазақ</w:t>
      </w:r>
      <w:r>
        <w:rPr>
          <w:rFonts w:ascii="Times New Roman" w:hAnsi="Times New Roman"/>
          <w:sz w:val="28"/>
          <w:szCs w:val="28"/>
        </w:rPr>
        <w:t xml:space="preserve"> </w:t>
      </w:r>
      <w:r w:rsidRPr="008114EA">
        <w:rPr>
          <w:rFonts w:ascii="Times New Roman" w:hAnsi="Times New Roman"/>
          <w:sz w:val="28"/>
          <w:szCs w:val="28"/>
        </w:rPr>
        <w:t xml:space="preserve"> Елінің астанасында бір топ ұлты </w:t>
      </w:r>
      <w:r>
        <w:rPr>
          <w:rFonts w:ascii="Times New Roman" w:hAnsi="Times New Roman"/>
          <w:sz w:val="28"/>
          <w:szCs w:val="28"/>
        </w:rPr>
        <w:t xml:space="preserve">көп </w:t>
      </w:r>
      <w:r w:rsidRPr="008114EA">
        <w:rPr>
          <w:rFonts w:ascii="Times New Roman" w:hAnsi="Times New Roman"/>
          <w:sz w:val="28"/>
          <w:szCs w:val="28"/>
        </w:rPr>
        <w:t xml:space="preserve"> әйелдің </w:t>
      </w:r>
      <w:r>
        <w:rPr>
          <w:rFonts w:ascii="Times New Roman" w:hAnsi="Times New Roman"/>
          <w:sz w:val="28"/>
          <w:szCs w:val="28"/>
          <w:lang w:val="kk-KZ"/>
        </w:rPr>
        <w:t>Қазақ</w:t>
      </w:r>
      <w:r w:rsidRPr="008114EA">
        <w:rPr>
          <w:rFonts w:ascii="Times New Roman" w:hAnsi="Times New Roman"/>
          <w:sz w:val="28"/>
          <w:szCs w:val="28"/>
        </w:rPr>
        <w:t>стан Республикасының Парламент депутаттары, әкімшілік органдардың басшы қызметкерлері және қоғамдық ұйымдардың белсенді өкілдерінің қатысуымен өткен жиында «</w:t>
      </w:r>
      <w:r>
        <w:rPr>
          <w:rFonts w:ascii="Times New Roman" w:hAnsi="Times New Roman"/>
          <w:sz w:val="28"/>
          <w:szCs w:val="28"/>
        </w:rPr>
        <w:t xml:space="preserve">Көп </w:t>
      </w:r>
      <w:r w:rsidRPr="008114EA">
        <w:rPr>
          <w:rFonts w:ascii="Times New Roman" w:hAnsi="Times New Roman"/>
          <w:sz w:val="28"/>
          <w:szCs w:val="28"/>
        </w:rPr>
        <w:t xml:space="preserve"> тілінде оқытылатын мектептен орыс кластарын ашып бер. Егер ашып бермесең, Путинге айтамын!» деп қоқаң-лоқы көрсетіп, тебітіп, көкбеттеніп, сұқ саусақтарын шошайтқаны болды. Осыны естіген біз, шет елде Англияда жүрсек те жағамызды ұстадық. «Жер астынан жік шықты, екі құлағы тік шықты» деген осы болар. Бірден мынадай ойлар басыма келді:</w:t>
      </w:r>
    </w:p>
    <w:p w14:paraId="7D774C07" w14:textId="77777777" w:rsidR="00560A78" w:rsidRPr="008114EA" w:rsidRDefault="00560A78" w:rsidP="00560A78">
      <w:pPr>
        <w:spacing w:after="0" w:line="240" w:lineRule="auto"/>
        <w:ind w:firstLine="709"/>
        <w:jc w:val="both"/>
        <w:rPr>
          <w:rFonts w:ascii="Times New Roman" w:hAnsi="Times New Roman"/>
          <w:sz w:val="28"/>
          <w:szCs w:val="28"/>
        </w:rPr>
      </w:pPr>
      <w:r w:rsidRPr="008114EA">
        <w:rPr>
          <w:rFonts w:ascii="Times New Roman" w:hAnsi="Times New Roman"/>
          <w:sz w:val="28"/>
          <w:szCs w:val="28"/>
        </w:rPr>
        <w:t>Англияда қоғаммен байланыстың барлық түрі онлайн, қашықтан хабарласу арқылы өтеді екен. Бұрыннан сондай ма, әлде, соңғы жылдардағы дертке қатысты осындай күйге түскен бе ол жағын құтқуырлап, қаузап жатпадық.</w:t>
      </w:r>
    </w:p>
    <w:p w14:paraId="64AC9197" w14:textId="0A81F044" w:rsidR="00560A78" w:rsidRDefault="00560A78" w:rsidP="00560A78">
      <w:pPr>
        <w:spacing w:after="0" w:line="240" w:lineRule="auto"/>
        <w:ind w:firstLine="709"/>
        <w:jc w:val="both"/>
        <w:rPr>
          <w:rFonts w:ascii="Times New Roman" w:hAnsi="Times New Roman"/>
          <w:sz w:val="28"/>
          <w:szCs w:val="28"/>
        </w:rPr>
      </w:pPr>
      <w:r w:rsidRPr="008114EA">
        <w:rPr>
          <w:rFonts w:ascii="Times New Roman" w:hAnsi="Times New Roman"/>
          <w:sz w:val="28"/>
          <w:szCs w:val="28"/>
        </w:rPr>
        <w:t>Жат жерде жүрміз, шамамыз келгенше бетегеден биік, жусаннан аласа болуға тырыстық. «Ұнамаса гет аут» – «тайып тұр» десе не дейміз. Шаңыраққа қарап жүру керек. Гегомондық кеуде бізде жоқ. Қылаяғы әлеуметтік, әсіресе кеш қалуға болмайтын ден саулығыңа байланысты мәселені де ғаламтор арқылы онлайн түрде шешуге тура келді. Онсыз барған жерің есігінен де сығалатпайды. Бетпе-бет ешкіммен жүздесе алмадық. Тәртіп солай. Мойындадық. Онлайнсыз кіріп-шығатын жерлер – Сауда орындар</w:t>
      </w:r>
      <w:r w:rsidR="000405E6">
        <w:rPr>
          <w:rFonts w:ascii="Times New Roman" w:hAnsi="Times New Roman"/>
          <w:sz w:val="28"/>
          <w:szCs w:val="28"/>
        </w:rPr>
        <w:t xml:space="preserve">ы, музей-мұражай, кітапханалар </w:t>
      </w:r>
      <w:r w:rsidR="000405E6">
        <w:rPr>
          <w:sz w:val="28"/>
          <w:szCs w:val="28"/>
          <w:lang w:val="kk-KZ"/>
        </w:rPr>
        <w:t>[74</w:t>
      </w:r>
      <w:r w:rsidR="000405E6" w:rsidRPr="00463E93">
        <w:rPr>
          <w:rFonts w:ascii="Times New Roman" w:hAnsi="Times New Roman"/>
          <w:sz w:val="28"/>
          <w:szCs w:val="28"/>
          <w:lang w:val="kk-KZ"/>
        </w:rPr>
        <w:t>]</w:t>
      </w:r>
      <w:r w:rsidR="000405E6" w:rsidRPr="00780FA7">
        <w:rPr>
          <w:rFonts w:ascii="Times New Roman" w:hAnsi="Times New Roman"/>
          <w:sz w:val="28"/>
          <w:szCs w:val="28"/>
          <w:lang w:val="kk-KZ"/>
        </w:rPr>
        <w:t xml:space="preserve">. </w:t>
      </w:r>
      <w:r w:rsidR="000405E6" w:rsidRPr="00780FA7">
        <w:rPr>
          <w:rFonts w:ascii="Times New Roman" w:hAnsi="Times New Roman"/>
          <w:color w:val="000000"/>
          <w:sz w:val="28"/>
          <w:szCs w:val="28"/>
          <w:lang w:val="kk-KZ"/>
        </w:rPr>
        <w:t xml:space="preserve"> </w:t>
      </w:r>
    </w:p>
    <w:p w14:paraId="4B5A412B" w14:textId="77777777" w:rsidR="00560A78" w:rsidRPr="008114EA" w:rsidRDefault="00560A78" w:rsidP="00560A78">
      <w:pPr>
        <w:spacing w:after="0" w:line="240" w:lineRule="auto"/>
        <w:ind w:firstLine="709"/>
        <w:jc w:val="both"/>
        <w:rPr>
          <w:rFonts w:ascii="Times New Roman" w:hAnsi="Times New Roman"/>
          <w:sz w:val="28"/>
          <w:szCs w:val="28"/>
        </w:rPr>
      </w:pPr>
      <w:r w:rsidRPr="008114EA">
        <w:rPr>
          <w:rFonts w:ascii="Times New Roman" w:hAnsi="Times New Roman"/>
          <w:sz w:val="28"/>
          <w:szCs w:val="28"/>
        </w:rPr>
        <w:t>Әуелі мемлекеттік мектептердің тамырын басып көру керек. Тәртіп бойынша Ньюкасл қаласының Саутгосфорт ауданында тұратындығымызды айтып және баламыз туралы мәліметтерді қосып қалалық оқу департаментіне алдын ала, тамыз айында елде жүргенде электрон пошта арқылы хат жолдадық. Тәртіп бойынша төрт мектепті көрсету мүмкіндігі беріледі екен.</w:t>
      </w:r>
    </w:p>
    <w:p w14:paraId="6082FD5D" w14:textId="77777777" w:rsidR="00560A78" w:rsidRDefault="00560A78" w:rsidP="00560A78">
      <w:pPr>
        <w:spacing w:after="0" w:line="240" w:lineRule="auto"/>
        <w:ind w:firstLine="709"/>
        <w:jc w:val="both"/>
        <w:rPr>
          <w:rFonts w:ascii="Times New Roman" w:hAnsi="Times New Roman"/>
          <w:sz w:val="28"/>
          <w:szCs w:val="28"/>
        </w:rPr>
      </w:pPr>
      <w:r w:rsidRPr="008114EA">
        <w:rPr>
          <w:rFonts w:ascii="Times New Roman" w:hAnsi="Times New Roman"/>
          <w:sz w:val="28"/>
          <w:szCs w:val="28"/>
        </w:rPr>
        <w:t xml:space="preserve">Қазан айының басында хатымызға жауап келді. Төрттің бірі қабылдауға ықылас танытыпты. Карта бойынша қарап көрсек, бұл мектеп қаланың шеткі ауданында, автобуспен бір сағаттық, ал жаяу жүрсең 1 жарым сағаттық жерде орналасқан болып шықты. </w:t>
      </w:r>
    </w:p>
    <w:p w14:paraId="1C3EC476" w14:textId="22FE4247" w:rsidR="00560A78" w:rsidRDefault="00560A78" w:rsidP="00560A78">
      <w:pPr>
        <w:spacing w:after="0" w:line="240" w:lineRule="auto"/>
        <w:ind w:firstLine="709"/>
        <w:jc w:val="both"/>
        <w:rPr>
          <w:rFonts w:ascii="Times New Roman" w:hAnsi="Times New Roman"/>
          <w:sz w:val="28"/>
          <w:szCs w:val="28"/>
        </w:rPr>
      </w:pPr>
      <w:r w:rsidRPr="008114EA">
        <w:rPr>
          <w:rFonts w:ascii="Times New Roman" w:hAnsi="Times New Roman"/>
          <w:sz w:val="28"/>
          <w:szCs w:val="28"/>
        </w:rPr>
        <w:t xml:space="preserve">Қыркүйек айында басталған оқуға бір ай кешігіп келдік. Бұл – барлық оқу орындарының жоспары әлде қашан толықталып, мектептің әлеуметтік кіріс-шығысы есептеліп қойған уақыт. Реніш жоқ. Алайда, </w:t>
      </w:r>
      <w:r>
        <w:rPr>
          <w:rFonts w:ascii="Times New Roman" w:hAnsi="Times New Roman"/>
          <w:sz w:val="28"/>
          <w:szCs w:val="28"/>
        </w:rPr>
        <w:t xml:space="preserve">баламыздың қалай да оқуы керек. </w:t>
      </w:r>
      <w:r w:rsidRPr="008114EA">
        <w:rPr>
          <w:rFonts w:ascii="Times New Roman" w:hAnsi="Times New Roman"/>
          <w:sz w:val="28"/>
          <w:szCs w:val="28"/>
        </w:rPr>
        <w:t xml:space="preserve">Сонымен нар тәуекел. Мейлі, ұзақ болсын, әуелі мектепті барып көрейік, қайда, қандай жерге орналасқанын, қалай баруға болатынын білейік деп бара жатқан жолда Кентон мектебін байқап қалдық. Ғаламторды қайта ақтардық. </w:t>
      </w:r>
      <w:r w:rsidRPr="008114EA">
        <w:rPr>
          <w:rFonts w:ascii="Times New Roman" w:hAnsi="Times New Roman"/>
          <w:sz w:val="28"/>
          <w:szCs w:val="28"/>
        </w:rPr>
        <w:lastRenderedPageBreak/>
        <w:t>Картадан қарасақ біздің мекеннен тым алыс емес. Ат шаптырым ауланың, шамасы бір гектар жердің оң қапталына қарай орналасқан мектеп аумағы айналдыра темір қашамен қор</w:t>
      </w:r>
      <w:r w:rsidR="000405E6">
        <w:rPr>
          <w:rFonts w:ascii="Times New Roman" w:hAnsi="Times New Roman"/>
          <w:sz w:val="28"/>
          <w:szCs w:val="28"/>
        </w:rPr>
        <w:t xml:space="preserve">шалыпты </w:t>
      </w:r>
      <w:r w:rsidR="000405E6">
        <w:rPr>
          <w:sz w:val="28"/>
          <w:szCs w:val="28"/>
          <w:lang w:val="kk-KZ"/>
        </w:rPr>
        <w:t>[75</w:t>
      </w:r>
      <w:r w:rsidR="000405E6" w:rsidRPr="00463E93">
        <w:rPr>
          <w:rFonts w:ascii="Times New Roman" w:hAnsi="Times New Roman"/>
          <w:sz w:val="28"/>
          <w:szCs w:val="28"/>
          <w:lang w:val="kk-KZ"/>
        </w:rPr>
        <w:t>]</w:t>
      </w:r>
      <w:r w:rsidR="000405E6" w:rsidRPr="00780FA7">
        <w:rPr>
          <w:rFonts w:ascii="Times New Roman" w:hAnsi="Times New Roman"/>
          <w:sz w:val="28"/>
          <w:szCs w:val="28"/>
          <w:lang w:val="kk-KZ"/>
        </w:rPr>
        <w:t xml:space="preserve">. </w:t>
      </w:r>
      <w:r w:rsidR="000405E6" w:rsidRPr="00780FA7">
        <w:rPr>
          <w:rFonts w:ascii="Times New Roman" w:hAnsi="Times New Roman"/>
          <w:color w:val="000000"/>
          <w:sz w:val="28"/>
          <w:szCs w:val="28"/>
          <w:lang w:val="kk-KZ"/>
        </w:rPr>
        <w:t xml:space="preserve"> </w:t>
      </w:r>
    </w:p>
    <w:p w14:paraId="2F039705" w14:textId="77777777" w:rsidR="00560A78" w:rsidRDefault="00560A78" w:rsidP="00560A78">
      <w:pPr>
        <w:spacing w:after="0" w:line="240" w:lineRule="auto"/>
        <w:ind w:firstLine="709"/>
        <w:jc w:val="both"/>
        <w:rPr>
          <w:rFonts w:ascii="Times New Roman" w:hAnsi="Times New Roman"/>
          <w:sz w:val="28"/>
          <w:szCs w:val="28"/>
        </w:rPr>
      </w:pPr>
      <w:r w:rsidRPr="008114EA">
        <w:rPr>
          <w:rFonts w:ascii="Times New Roman" w:hAnsi="Times New Roman"/>
          <w:sz w:val="28"/>
          <w:szCs w:val="28"/>
        </w:rPr>
        <w:t>Жалпы ағылшын мектептерінің ауласының кеңдігі айтсаңшы. Қай мектепке барсаң да көгалдандырылған көлемді аулаларды көресің. Көзің тояды. Кіріп кетіп шапқылағың келеді. Кең пішілген кеңістікке қарап-ақ кеңсірігің ашылып, тынысың кеңіп сала береді.</w:t>
      </w:r>
    </w:p>
    <w:p w14:paraId="29C648FC" w14:textId="77777777" w:rsidR="00560A78" w:rsidRPr="008114EA" w:rsidRDefault="00560A78" w:rsidP="00560A78">
      <w:pPr>
        <w:spacing w:after="0" w:line="240" w:lineRule="auto"/>
        <w:ind w:firstLine="709"/>
        <w:jc w:val="both"/>
        <w:rPr>
          <w:rFonts w:ascii="Times New Roman" w:hAnsi="Times New Roman"/>
          <w:sz w:val="28"/>
          <w:szCs w:val="28"/>
        </w:rPr>
      </w:pPr>
      <w:r w:rsidRPr="008114EA">
        <w:rPr>
          <w:rFonts w:ascii="Times New Roman" w:hAnsi="Times New Roman"/>
          <w:sz w:val="28"/>
          <w:szCs w:val="28"/>
        </w:rPr>
        <w:t>Әуелі не үшін, кіммен кездескіміз келетінін алдын ала онлайн түрде хат жазып хабарлассын,- депті іште отырғандар. Интернет арқылы Кентон мектебінің (Secondary school) мезгілінде бір рет шығатын газеті, 2000-ға жуық оқушысы бар, 2012 жылдан Академия екенін білдік.</w:t>
      </w:r>
      <w:r w:rsidRPr="008114EA">
        <w:rPr>
          <w:rFonts w:ascii="Times New Roman" w:hAnsi="Times New Roman"/>
          <w:sz w:val="28"/>
          <w:szCs w:val="28"/>
        </w:rPr>
        <w:br/>
        <w:t xml:space="preserve">Кентон мектебін кірістіріп төрт мектепті таңдап, департаментке келесі хатымызды жолдадық. Тоқал ешкі бастанып, мүйіз сұраймын деп жүріп құлақтан айырылып қаламыз ба деп те қобалжыдық. Бірақ үмітіміз ақталды. Баламыз </w:t>
      </w:r>
      <w:r>
        <w:rPr>
          <w:rFonts w:ascii="Times New Roman" w:hAnsi="Times New Roman"/>
          <w:sz w:val="28"/>
          <w:szCs w:val="28"/>
        </w:rPr>
        <w:t>магистр</w:t>
      </w:r>
      <w:r w:rsidRPr="008114EA">
        <w:rPr>
          <w:rFonts w:ascii="Times New Roman" w:hAnsi="Times New Roman"/>
          <w:sz w:val="28"/>
          <w:szCs w:val="28"/>
        </w:rPr>
        <w:t xml:space="preserve"> болды. Британияда </w:t>
      </w:r>
      <w:proofErr w:type="gramStart"/>
      <w:r w:rsidRPr="008114EA">
        <w:rPr>
          <w:rFonts w:ascii="Times New Roman" w:hAnsi="Times New Roman"/>
          <w:sz w:val="28"/>
          <w:szCs w:val="28"/>
        </w:rPr>
        <w:t>оқушыларды</w:t>
      </w:r>
      <w:proofErr w:type="gramEnd"/>
      <w:r w:rsidRPr="008114EA">
        <w:rPr>
          <w:rFonts w:ascii="Times New Roman" w:hAnsi="Times New Roman"/>
          <w:sz w:val="28"/>
          <w:szCs w:val="28"/>
        </w:rPr>
        <w:t xml:space="preserve"> да </w:t>
      </w:r>
      <w:r>
        <w:rPr>
          <w:rFonts w:ascii="Times New Roman" w:hAnsi="Times New Roman"/>
          <w:sz w:val="28"/>
          <w:szCs w:val="28"/>
        </w:rPr>
        <w:t>магистр</w:t>
      </w:r>
      <w:r w:rsidRPr="008114EA">
        <w:rPr>
          <w:rFonts w:ascii="Times New Roman" w:hAnsi="Times New Roman"/>
          <w:sz w:val="28"/>
          <w:szCs w:val="28"/>
        </w:rPr>
        <w:t xml:space="preserve"> деп атайды екен.</w:t>
      </w:r>
    </w:p>
    <w:p w14:paraId="5062BD2A" w14:textId="18168D03" w:rsidR="000405E6" w:rsidRDefault="00560A78" w:rsidP="00560A78">
      <w:pPr>
        <w:spacing w:after="0" w:line="240" w:lineRule="auto"/>
        <w:ind w:firstLine="709"/>
        <w:jc w:val="both"/>
        <w:rPr>
          <w:rFonts w:ascii="Times New Roman" w:hAnsi="Times New Roman"/>
          <w:sz w:val="28"/>
          <w:szCs w:val="28"/>
        </w:rPr>
      </w:pPr>
      <w:r w:rsidRPr="008114EA">
        <w:rPr>
          <w:rFonts w:ascii="Times New Roman" w:hAnsi="Times New Roman"/>
          <w:sz w:val="28"/>
          <w:szCs w:val="28"/>
        </w:rPr>
        <w:t>Англия көп ұлтты, демократиясы дамыған мемлекет. Халқының 30-ға жуық пайызы ағылшын емес этнос өкілдері. Сөйте тұра бірде бір өзге ұлт тілінде оқытатын мемлекеттік мектеп болмайды екен. Оны талап етіп өзеуіреп жатқан ұлтты да, ұлт өкілдерін де кездестірмедік. Әр қалаларда шоғырланып отыратын үнді, пәкістан, қытай, араб қатарлы диаспора өкілдерінің ондай талап қойыпты дегенін де естімедік. Ал егер ағылшын ұлтынан әлде кімдер мектеп ішінен класс ашып басқа тілде оқытып беруін талап етер болса сөзсіз оның псикихасын</w:t>
      </w:r>
      <w:r w:rsidR="000405E6">
        <w:rPr>
          <w:rFonts w:ascii="Times New Roman" w:hAnsi="Times New Roman"/>
          <w:sz w:val="28"/>
          <w:szCs w:val="28"/>
        </w:rPr>
        <w:t xml:space="preserve">а күмән келтірілуі әбден мүмкін </w:t>
      </w:r>
      <w:r w:rsidR="000405E6">
        <w:rPr>
          <w:sz w:val="28"/>
          <w:szCs w:val="28"/>
          <w:lang w:val="kk-KZ"/>
        </w:rPr>
        <w:t>[76</w:t>
      </w:r>
      <w:r w:rsidR="000405E6" w:rsidRPr="00463E93">
        <w:rPr>
          <w:rFonts w:ascii="Times New Roman" w:hAnsi="Times New Roman"/>
          <w:sz w:val="28"/>
          <w:szCs w:val="28"/>
          <w:lang w:val="kk-KZ"/>
        </w:rPr>
        <w:t>]</w:t>
      </w:r>
      <w:r w:rsidR="000405E6" w:rsidRPr="00780FA7">
        <w:rPr>
          <w:rFonts w:ascii="Times New Roman" w:hAnsi="Times New Roman"/>
          <w:sz w:val="28"/>
          <w:szCs w:val="28"/>
          <w:lang w:val="kk-KZ"/>
        </w:rPr>
        <w:t xml:space="preserve">. </w:t>
      </w:r>
      <w:r w:rsidR="000405E6" w:rsidRPr="00780FA7">
        <w:rPr>
          <w:rFonts w:ascii="Times New Roman" w:hAnsi="Times New Roman"/>
          <w:color w:val="000000"/>
          <w:sz w:val="28"/>
          <w:szCs w:val="28"/>
          <w:lang w:val="kk-KZ"/>
        </w:rPr>
        <w:t xml:space="preserve"> </w:t>
      </w:r>
      <w:r w:rsidRPr="008114EA">
        <w:rPr>
          <w:rFonts w:ascii="Times New Roman" w:hAnsi="Times New Roman"/>
          <w:sz w:val="28"/>
          <w:szCs w:val="28"/>
        </w:rPr>
        <w:t xml:space="preserve"> Өйткені басқа тілде мектеп ашпақ түгіл, керек десеңіз ағылшындарда «ағылшын болу шет тілін үйренбеу» (“To be English means not to learn foreign languages”) деген мәтел де бар екен. Шет тілі ағылшын мектептерінде тек 9 сыныптан бастап үйретіледі, соның өзінде міндетті емес. Үшінші тіл деген атымен жоқ. Егер </w:t>
      </w:r>
      <w:r>
        <w:rPr>
          <w:rFonts w:ascii="Times New Roman" w:hAnsi="Times New Roman"/>
          <w:sz w:val="28"/>
          <w:szCs w:val="28"/>
        </w:rPr>
        <w:t>магистр</w:t>
      </w:r>
      <w:r w:rsidRPr="008114EA">
        <w:rPr>
          <w:rFonts w:ascii="Times New Roman" w:hAnsi="Times New Roman"/>
          <w:sz w:val="28"/>
          <w:szCs w:val="28"/>
        </w:rPr>
        <w:t xml:space="preserve"> жаратылыстану бағытын қаласа аптасына шет тілі 3,5 сағат, ал гуманитарлық саланы таңдаған болса шет тілі апта</w:t>
      </w:r>
      <w:r w:rsidR="000405E6">
        <w:rPr>
          <w:rFonts w:ascii="Times New Roman" w:hAnsi="Times New Roman"/>
          <w:sz w:val="28"/>
          <w:szCs w:val="28"/>
        </w:rPr>
        <w:t>сына 4,5 сағат үйретіледі екен.</w:t>
      </w:r>
      <w:r w:rsidRPr="008114EA">
        <w:rPr>
          <w:rFonts w:ascii="Times New Roman" w:hAnsi="Times New Roman"/>
          <w:sz w:val="28"/>
          <w:szCs w:val="28"/>
        </w:rPr>
        <w:t>Біздің баламыз 15 жаста еді. Англияда оқу жүйесі 13 жылдық. Осы жүйе бойынша баламыз 11 класқа баруға тиісті. Бұл келесі жоғарғы сатыға өтудің соңғы жылы. 11 жылдықты бітіргеннен кейін емтихан тапсырып, іріктеліп, орта білімді болғаны туралы диплом алады, қаласа колледжде, ал ары қарай оқимын деген ба</w:t>
      </w:r>
      <w:r w:rsidR="000405E6">
        <w:rPr>
          <w:rFonts w:ascii="Times New Roman" w:hAnsi="Times New Roman"/>
          <w:sz w:val="28"/>
          <w:szCs w:val="28"/>
        </w:rPr>
        <w:t xml:space="preserve">ла өз таңдауларын жалғастырады </w:t>
      </w:r>
      <w:r w:rsidR="000405E6">
        <w:rPr>
          <w:sz w:val="28"/>
          <w:szCs w:val="28"/>
          <w:lang w:val="kk-KZ"/>
        </w:rPr>
        <w:t>[77</w:t>
      </w:r>
      <w:r w:rsidR="000405E6" w:rsidRPr="00463E93">
        <w:rPr>
          <w:rFonts w:ascii="Times New Roman" w:hAnsi="Times New Roman"/>
          <w:sz w:val="28"/>
          <w:szCs w:val="28"/>
          <w:lang w:val="kk-KZ"/>
        </w:rPr>
        <w:t>]</w:t>
      </w:r>
      <w:r w:rsidR="000405E6" w:rsidRPr="00780FA7">
        <w:rPr>
          <w:rFonts w:ascii="Times New Roman" w:hAnsi="Times New Roman"/>
          <w:sz w:val="28"/>
          <w:szCs w:val="28"/>
          <w:lang w:val="kk-KZ"/>
        </w:rPr>
        <w:t xml:space="preserve">. </w:t>
      </w:r>
      <w:r w:rsidR="000405E6" w:rsidRPr="00780FA7">
        <w:rPr>
          <w:rFonts w:ascii="Times New Roman" w:hAnsi="Times New Roman"/>
          <w:color w:val="000000"/>
          <w:sz w:val="28"/>
          <w:szCs w:val="28"/>
          <w:lang w:val="kk-KZ"/>
        </w:rPr>
        <w:t xml:space="preserve"> </w:t>
      </w:r>
    </w:p>
    <w:p w14:paraId="666706DC" w14:textId="77777777" w:rsidR="00560A78" w:rsidRDefault="00560A78" w:rsidP="00560A78">
      <w:pPr>
        <w:spacing w:after="0" w:line="240" w:lineRule="auto"/>
        <w:ind w:firstLine="709"/>
        <w:jc w:val="both"/>
        <w:rPr>
          <w:rFonts w:ascii="Times New Roman" w:hAnsi="Times New Roman"/>
          <w:sz w:val="28"/>
          <w:szCs w:val="28"/>
        </w:rPr>
      </w:pPr>
      <w:r w:rsidRPr="008114EA">
        <w:rPr>
          <w:rFonts w:ascii="Times New Roman" w:hAnsi="Times New Roman"/>
          <w:sz w:val="28"/>
          <w:szCs w:val="28"/>
        </w:rPr>
        <w:t>Сабақ бір ауысыммен аптасына бес күн.</w:t>
      </w:r>
      <w:r w:rsidRPr="008114EA">
        <w:rPr>
          <w:rFonts w:ascii="Times New Roman" w:hAnsi="Times New Roman"/>
          <w:sz w:val="28"/>
          <w:szCs w:val="28"/>
        </w:rPr>
        <w:br/>
        <w:t>Ал ағылшын тілі күн сайын таңертең бір сағат үйретіледі. Өйткені ағылшын тілін жетік меңгеру Англиядағы баршаға ортақ, басты талап. Азаматтыққа өтуде де ағылшын тілінен онлайн экзамен тапсырад</w:t>
      </w:r>
      <w:r>
        <w:rPr>
          <w:rFonts w:ascii="Times New Roman" w:hAnsi="Times New Roman"/>
          <w:sz w:val="28"/>
          <w:szCs w:val="28"/>
        </w:rPr>
        <w:t xml:space="preserve">ы. Көз қысты, бармақ басты жоқ. </w:t>
      </w:r>
      <w:r w:rsidRPr="008114EA">
        <w:rPr>
          <w:rFonts w:ascii="Times New Roman" w:hAnsi="Times New Roman"/>
          <w:sz w:val="28"/>
          <w:szCs w:val="28"/>
        </w:rPr>
        <w:t>Алайда, ақшаң болса (егер кемінде Британия экономикасына 2 миллион фунт құйсаң 5 жылдан соң, 5 млн фунт құйсаң 2,5 жылдан соң, ал 10 млн фунт құйсаң 2 жылдан соң Англия азаматтығын алуға өтініш бере аласың) «алтын виза» аласың. Ол оқуға, жұмыс істеуге, тұрақты тұруға, бизнесп</w:t>
      </w:r>
      <w:r>
        <w:rPr>
          <w:rFonts w:ascii="Times New Roman" w:hAnsi="Times New Roman"/>
          <w:sz w:val="28"/>
          <w:szCs w:val="28"/>
        </w:rPr>
        <w:t>ен айналысуға мүмкіндік береді.</w:t>
      </w:r>
    </w:p>
    <w:p w14:paraId="197F1EA2" w14:textId="77982236" w:rsidR="00560A78" w:rsidRDefault="00560A78" w:rsidP="00560A78">
      <w:pPr>
        <w:spacing w:after="0" w:line="240" w:lineRule="auto"/>
        <w:ind w:firstLine="709"/>
        <w:jc w:val="both"/>
        <w:rPr>
          <w:rFonts w:ascii="Times New Roman" w:hAnsi="Times New Roman"/>
          <w:sz w:val="28"/>
          <w:szCs w:val="28"/>
        </w:rPr>
      </w:pPr>
      <w:r w:rsidRPr="008114EA">
        <w:rPr>
          <w:rFonts w:ascii="Times New Roman" w:hAnsi="Times New Roman"/>
          <w:sz w:val="28"/>
          <w:szCs w:val="28"/>
        </w:rPr>
        <w:t>Әр мектептің өз эмблемасы, мектеп және спорт формасы бар.</w:t>
      </w:r>
      <w:r w:rsidRPr="008114EA">
        <w:rPr>
          <w:rFonts w:ascii="Times New Roman" w:hAnsi="Times New Roman"/>
          <w:sz w:val="28"/>
          <w:szCs w:val="28"/>
        </w:rPr>
        <w:br/>
        <w:t xml:space="preserve">Бояну, тарану, шаш қою т.б. </w:t>
      </w:r>
      <w:r>
        <w:rPr>
          <w:rFonts w:ascii="Times New Roman" w:hAnsi="Times New Roman"/>
          <w:sz w:val="28"/>
          <w:szCs w:val="28"/>
        </w:rPr>
        <w:t>магистр</w:t>
      </w:r>
      <w:r w:rsidRPr="008114EA">
        <w:rPr>
          <w:rFonts w:ascii="Times New Roman" w:hAnsi="Times New Roman"/>
          <w:sz w:val="28"/>
          <w:szCs w:val="28"/>
        </w:rPr>
        <w:t>тің өз қалауы.</w:t>
      </w:r>
      <w:r w:rsidRPr="008114EA">
        <w:rPr>
          <w:rFonts w:ascii="Times New Roman" w:hAnsi="Times New Roman"/>
          <w:sz w:val="28"/>
          <w:szCs w:val="28"/>
        </w:rPr>
        <w:br/>
      </w:r>
      <w:r w:rsidRPr="008114EA">
        <w:rPr>
          <w:rFonts w:ascii="Times New Roman" w:hAnsi="Times New Roman"/>
          <w:sz w:val="28"/>
          <w:szCs w:val="28"/>
        </w:rPr>
        <w:lastRenderedPageBreak/>
        <w:t>Оқушылардың оқу үлгерімі, тәртібі туралы тұрақты түрде класс жетекшісі электрондық пошта мен мектеп порталындағы әр баланың парақшасына жазып тұрады. Біз үшін оқу бағдарламасы жеңіл болып көрінді. Алайда біздің азаматтың ағылшын тілінің осалдығына орай оқу бағдарламасы жең</w:t>
      </w:r>
      <w:r w:rsidR="000405E6">
        <w:rPr>
          <w:rFonts w:ascii="Times New Roman" w:hAnsi="Times New Roman"/>
          <w:sz w:val="28"/>
          <w:szCs w:val="28"/>
        </w:rPr>
        <w:t xml:space="preserve">ілдетілген болуы да мүмкін еді </w:t>
      </w:r>
      <w:r w:rsidR="000405E6">
        <w:rPr>
          <w:sz w:val="28"/>
          <w:szCs w:val="28"/>
          <w:lang w:val="kk-KZ"/>
        </w:rPr>
        <w:t>[78</w:t>
      </w:r>
      <w:r w:rsidR="000405E6" w:rsidRPr="00463E93">
        <w:rPr>
          <w:rFonts w:ascii="Times New Roman" w:hAnsi="Times New Roman"/>
          <w:sz w:val="28"/>
          <w:szCs w:val="28"/>
          <w:lang w:val="kk-KZ"/>
        </w:rPr>
        <w:t>]</w:t>
      </w:r>
      <w:r w:rsidR="000405E6" w:rsidRPr="00780FA7">
        <w:rPr>
          <w:rFonts w:ascii="Times New Roman" w:hAnsi="Times New Roman"/>
          <w:sz w:val="28"/>
          <w:szCs w:val="28"/>
          <w:lang w:val="kk-KZ"/>
        </w:rPr>
        <w:t xml:space="preserve">. </w:t>
      </w:r>
      <w:r w:rsidR="000405E6" w:rsidRPr="00780FA7">
        <w:rPr>
          <w:rFonts w:ascii="Times New Roman" w:hAnsi="Times New Roman"/>
          <w:color w:val="000000"/>
          <w:sz w:val="28"/>
          <w:szCs w:val="28"/>
          <w:lang w:val="kk-KZ"/>
        </w:rPr>
        <w:t xml:space="preserve"> </w:t>
      </w:r>
    </w:p>
    <w:p w14:paraId="3358FBC5" w14:textId="77777777" w:rsidR="000405E6" w:rsidRDefault="00560A78" w:rsidP="00560A78">
      <w:pPr>
        <w:spacing w:after="0" w:line="240" w:lineRule="auto"/>
        <w:ind w:firstLine="709"/>
        <w:jc w:val="both"/>
        <w:rPr>
          <w:rFonts w:ascii="Times New Roman" w:hAnsi="Times New Roman"/>
          <w:sz w:val="28"/>
          <w:szCs w:val="28"/>
        </w:rPr>
      </w:pPr>
      <w:r w:rsidRPr="008114EA">
        <w:rPr>
          <w:rFonts w:ascii="Times New Roman" w:hAnsi="Times New Roman"/>
          <w:sz w:val="28"/>
          <w:szCs w:val="28"/>
        </w:rPr>
        <w:t xml:space="preserve">Егер </w:t>
      </w:r>
      <w:r>
        <w:rPr>
          <w:rFonts w:ascii="Times New Roman" w:hAnsi="Times New Roman"/>
          <w:sz w:val="28"/>
          <w:szCs w:val="28"/>
        </w:rPr>
        <w:t>магистр</w:t>
      </w:r>
      <w:r w:rsidRPr="008114EA">
        <w:rPr>
          <w:rFonts w:ascii="Times New Roman" w:hAnsi="Times New Roman"/>
          <w:sz w:val="28"/>
          <w:szCs w:val="28"/>
        </w:rPr>
        <w:t xml:space="preserve"> жоғары оқу орындарында оқуын жалғастырғысы келсе, онда мектептің соңғы сатысында, оқудың 12-13 жылында таңдау пәндері бойын</w:t>
      </w:r>
      <w:r>
        <w:rPr>
          <w:rFonts w:ascii="Times New Roman" w:hAnsi="Times New Roman"/>
          <w:sz w:val="28"/>
          <w:szCs w:val="28"/>
        </w:rPr>
        <w:t xml:space="preserve">ша білім тереңдетіліп беріледі. </w:t>
      </w:r>
      <w:r w:rsidRPr="008114EA">
        <w:rPr>
          <w:rFonts w:ascii="Times New Roman" w:hAnsi="Times New Roman"/>
          <w:sz w:val="28"/>
          <w:szCs w:val="28"/>
        </w:rPr>
        <w:t>Баламыздың оқу үлгірімі, тәртібіне орай ашық хаттар алғанда кәдімгідей мәз болып, көңілденіп қалдық. Әр түрлі кәсіп орындармен бірлесіп оқушыны ынталандыру үшін тағайындалған 10 фунт болса да ақшалай сыйлығын әкелген күн де біз үшін үлкен қуаныш болды.</w:t>
      </w:r>
    </w:p>
    <w:p w14:paraId="08B05583" w14:textId="71FFC80A" w:rsidR="000405E6" w:rsidRPr="00585803" w:rsidRDefault="000405E6" w:rsidP="000405E6">
      <w:pPr>
        <w:pStyle w:val="a3"/>
        <w:shd w:val="clear" w:color="auto" w:fill="FFFFFF"/>
        <w:spacing w:before="0" w:beforeAutospacing="0" w:after="0" w:afterAutospacing="0"/>
        <w:ind w:firstLine="709"/>
        <w:jc w:val="both"/>
        <w:rPr>
          <w:color w:val="222222"/>
          <w:sz w:val="28"/>
          <w:szCs w:val="30"/>
        </w:rPr>
      </w:pPr>
      <w:r w:rsidRPr="00585803">
        <w:rPr>
          <w:color w:val="222222"/>
          <w:sz w:val="28"/>
          <w:szCs w:val="30"/>
        </w:rPr>
        <w:t>Тіл деген дүние, бұл өзі, халықтың қасиетті ғасырлар бойғы салт-дәстүрі, әдет-ғұрпымен біте қайнасып жатады. Бесік тербеп отырып әлдилеп жырлаған анамыздан бастап, көзімізді ашқаннан көріп келе жатқан жоралғылар нақты мағынаға ие болып, санамызда берік орнығып келеді. Әр ырым жасаған сайын ұлт ұғымы болып кеудеңе қона береді. Кейбір дәстүр көнеріп, қолданыс</w:t>
      </w:r>
      <w:r w:rsidRPr="00585803">
        <w:rPr>
          <w:color w:val="222222"/>
          <w:sz w:val="28"/>
          <w:szCs w:val="30"/>
        </w:rPr>
        <w:softHyphen/>
        <w:t>тан қалса да, тіл деген жарықтық бастапқы мағынасына жаңа ұғым үстеп сақтап қалады. Мысалы, музейге барғанда босағада тұрған тезді көресің. Тұрмыста жиі қолданбағасын, бү</w:t>
      </w:r>
      <w:r>
        <w:rPr>
          <w:color w:val="222222"/>
          <w:sz w:val="28"/>
          <w:szCs w:val="30"/>
        </w:rPr>
        <w:t>гінде біреу білсе, біреу білмес</w:t>
      </w:r>
      <w:r>
        <w:rPr>
          <w:sz w:val="28"/>
          <w:szCs w:val="28"/>
          <w:lang w:val="kk-KZ"/>
        </w:rPr>
        <w:t>[79</w:t>
      </w:r>
      <w:r w:rsidRPr="00463E93">
        <w:rPr>
          <w:sz w:val="28"/>
          <w:szCs w:val="28"/>
          <w:lang w:val="kk-KZ"/>
        </w:rPr>
        <w:t>]</w:t>
      </w:r>
      <w:r w:rsidRPr="00780FA7">
        <w:rPr>
          <w:sz w:val="28"/>
          <w:szCs w:val="28"/>
          <w:lang w:val="kk-KZ"/>
        </w:rPr>
        <w:t xml:space="preserve">. </w:t>
      </w:r>
      <w:r w:rsidRPr="00780FA7">
        <w:rPr>
          <w:color w:val="000000"/>
          <w:sz w:val="28"/>
          <w:szCs w:val="28"/>
          <w:lang w:val="kk-KZ"/>
        </w:rPr>
        <w:t xml:space="preserve"> </w:t>
      </w:r>
    </w:p>
    <w:p w14:paraId="6FCD34DD" w14:textId="65281CEC" w:rsidR="000405E6" w:rsidRPr="00585803" w:rsidRDefault="000405E6" w:rsidP="000405E6">
      <w:pPr>
        <w:pStyle w:val="a3"/>
        <w:shd w:val="clear" w:color="auto" w:fill="FFFFFF"/>
        <w:spacing w:before="0" w:beforeAutospacing="0" w:after="0" w:afterAutospacing="0"/>
        <w:ind w:firstLine="709"/>
        <w:jc w:val="both"/>
        <w:rPr>
          <w:color w:val="222222"/>
          <w:sz w:val="28"/>
          <w:szCs w:val="30"/>
        </w:rPr>
      </w:pPr>
      <w:r w:rsidRPr="00585803">
        <w:rPr>
          <w:color w:val="222222"/>
          <w:sz w:val="28"/>
          <w:szCs w:val="30"/>
        </w:rPr>
        <w:t>Бірақ әлі күнге «жөнге салды» дегенді «тезге салды» деп жазамыз. Ұста құралын көз алдымызға елестете алмасақ та, ұстаз айтып тұрғандай, мағынасын бәріміз түсінеміз. Бұл жағынан алғанда, «Тәубе!» дейтіндей бар емес пе?! Дегенмен, тілге ғылым тұрғысынан келгенде атқаратын шаруа көп. Біздің орталықтың</w:t>
      </w:r>
      <w:r>
        <w:rPr>
          <w:color w:val="222222"/>
          <w:sz w:val="28"/>
          <w:szCs w:val="30"/>
        </w:rPr>
        <w:t xml:space="preserve"> негізгі міндеті де осы бағытта </w:t>
      </w:r>
      <w:r>
        <w:rPr>
          <w:sz w:val="28"/>
          <w:szCs w:val="28"/>
          <w:lang w:val="kk-KZ"/>
        </w:rPr>
        <w:t>[80</w:t>
      </w:r>
      <w:r w:rsidRPr="00463E93">
        <w:rPr>
          <w:sz w:val="28"/>
          <w:szCs w:val="28"/>
          <w:lang w:val="kk-KZ"/>
        </w:rPr>
        <w:t>]</w:t>
      </w:r>
      <w:r w:rsidRPr="00780FA7">
        <w:rPr>
          <w:sz w:val="28"/>
          <w:szCs w:val="28"/>
          <w:lang w:val="kk-KZ"/>
        </w:rPr>
        <w:t xml:space="preserve">. </w:t>
      </w:r>
      <w:r w:rsidRPr="00780FA7">
        <w:rPr>
          <w:color w:val="000000"/>
          <w:sz w:val="28"/>
          <w:szCs w:val="28"/>
          <w:lang w:val="kk-KZ"/>
        </w:rPr>
        <w:t xml:space="preserve"> </w:t>
      </w:r>
    </w:p>
    <w:p w14:paraId="2E71FDEB" w14:textId="77777777" w:rsidR="000405E6" w:rsidRPr="00585803" w:rsidRDefault="000405E6" w:rsidP="000405E6">
      <w:pPr>
        <w:pStyle w:val="a3"/>
        <w:shd w:val="clear" w:color="auto" w:fill="FFFFFF"/>
        <w:spacing w:before="0" w:beforeAutospacing="0" w:after="0" w:afterAutospacing="0"/>
        <w:ind w:firstLine="709"/>
        <w:jc w:val="both"/>
        <w:rPr>
          <w:color w:val="222222"/>
          <w:sz w:val="28"/>
          <w:szCs w:val="30"/>
        </w:rPr>
      </w:pPr>
      <w:r w:rsidRPr="00585803">
        <w:rPr>
          <w:color w:val="222222"/>
          <w:sz w:val="28"/>
          <w:szCs w:val="30"/>
        </w:rPr>
        <w:t>Жоғарыда сөз қылған Ахаң: «Тілі жоғалған жұрттың өзі жоғалады» деген жоқ па?! Тілің үшін күрес – халқың жер бетінен жоғалмасын деген тілек. Ал ол «тіл», «тіл» деп айта бергеннен бола салатын құбылыс емес.</w:t>
      </w:r>
    </w:p>
    <w:p w14:paraId="6626EF1E" w14:textId="77777777" w:rsidR="000405E6" w:rsidRPr="00585803" w:rsidRDefault="000405E6" w:rsidP="000405E6">
      <w:pPr>
        <w:pStyle w:val="a3"/>
        <w:shd w:val="clear" w:color="auto" w:fill="FFFFFF"/>
        <w:spacing w:before="0" w:beforeAutospacing="0" w:after="0" w:afterAutospacing="0"/>
        <w:ind w:firstLine="709"/>
        <w:jc w:val="both"/>
        <w:rPr>
          <w:color w:val="222222"/>
          <w:sz w:val="28"/>
          <w:szCs w:val="30"/>
        </w:rPr>
      </w:pPr>
      <w:r w:rsidRPr="00585803">
        <w:rPr>
          <w:color w:val="222222"/>
          <w:sz w:val="28"/>
          <w:szCs w:val="30"/>
        </w:rPr>
        <w:t>Аң атаулы азығы үшін Құдайдың атпа күні жорыққа аттанып, жердегі жыбырлаған жәндікке дейін таң атысы, күн батысы тыным таппай жүреді емес пе. Қыста ұйқыға кететіндері жаз бойы жемін тасып әлек болады. Олардың тірлігінің мәні сол. Адамда рухани ұлы мән бар ғой. Адамды сондай дәрежеге жеткізіп, айуандар әлемінен айырып алған нәрсе – тіл. Сөйлеуі арқылы ерекше дүниетанымға ие болды. Сан ғасырлар бойы ұлттық ерекшелігін дамытты. Ендеше сол тілді өзге тілдің жойқын ықпалынан құтқару үшін, ғылым мен білім арқылы еніп жатқан жаңалықтарға жұтылып кетпей, керісінше, осы істің көш басында тұруы үшін күресу қажет болмай ма.</w:t>
      </w:r>
    </w:p>
    <w:p w14:paraId="7EB04E6D" w14:textId="77777777" w:rsidR="000405E6" w:rsidRPr="00585803" w:rsidRDefault="000405E6" w:rsidP="000405E6">
      <w:pPr>
        <w:pStyle w:val="a3"/>
        <w:shd w:val="clear" w:color="auto" w:fill="FFFFFF"/>
        <w:spacing w:before="0" w:beforeAutospacing="0" w:after="0" w:afterAutospacing="0"/>
        <w:ind w:firstLine="709"/>
        <w:jc w:val="both"/>
        <w:rPr>
          <w:color w:val="222222"/>
          <w:sz w:val="28"/>
          <w:szCs w:val="30"/>
        </w:rPr>
      </w:pPr>
      <w:r w:rsidRPr="00585803">
        <w:rPr>
          <w:color w:val="222222"/>
          <w:sz w:val="28"/>
          <w:szCs w:val="30"/>
        </w:rPr>
        <w:t>Халқының салтын қадірлемейтін, ғұрпын тәрк қылатын кісінің қолынан келетін іс пе бұл?! Әрине, жоқ. Ұлтын сүйетін ұрпақ қана бел буып кіріседі. Міне, көрдіңіз бе, мыңдаған тін арқылы бір-бірімен байланысып жатыр. Өзге этнос өкілдеріне жабылып жүріп ауыз екі сөз үйреттік делік, егер көшеде өзіміз басқа ұлттың тілінде сөйлеп жүрсек, оны қай кәдесіне жаратады. Күнделікті тұрмыста қазақтың дәстүрі берік орнығып, күн сайын көзге ұрып тұратын болса, араласып жүрген адам өзі де үйренбей ме. Елбасының «Қазақ бір-бірімен қазақша сөйлессін» деген сөзінің астарында осындай терең мағына жатыр.</w:t>
      </w:r>
    </w:p>
    <w:p w14:paraId="4CBDA774" w14:textId="731B7FA7" w:rsidR="000405E6" w:rsidRPr="00585803" w:rsidRDefault="000405E6" w:rsidP="000405E6">
      <w:pPr>
        <w:pStyle w:val="a3"/>
        <w:shd w:val="clear" w:color="auto" w:fill="FFFFFF"/>
        <w:spacing w:before="0" w:beforeAutospacing="0" w:after="0" w:afterAutospacing="0"/>
        <w:ind w:firstLine="709"/>
        <w:jc w:val="both"/>
        <w:rPr>
          <w:color w:val="222222"/>
          <w:sz w:val="28"/>
          <w:szCs w:val="30"/>
        </w:rPr>
      </w:pPr>
      <w:r w:rsidRPr="00585803">
        <w:rPr>
          <w:color w:val="222222"/>
          <w:sz w:val="28"/>
          <w:szCs w:val="30"/>
        </w:rPr>
        <w:lastRenderedPageBreak/>
        <w:t>Тілдер мерекесін атап өтуге алдын ала «Ұлы даланың ұлтаралық тілі» атты іс-шаралар жоспары әзірленген болатын. Алдымен 26-27 тамыз күндері «Тәжірибе алаңы: тіл, әдістеме, нәтиже» тақырыбында халықаралық онлайн семинар ұйымдастырылды. Екі күндік әдістемелік семинар барысында отандық және шетелдік әдіскерлер, мамандар тәжірибе бөлісті. Жабылу салтанатында шетелдік және қазақстандық әріптестерге алғысхаттар мен қатысу</w:t>
      </w:r>
      <w:r w:rsidRPr="00585803">
        <w:rPr>
          <w:color w:val="222222"/>
          <w:sz w:val="28"/>
          <w:szCs w:val="30"/>
        </w:rPr>
        <w:softHyphen/>
        <w:t xml:space="preserve">шыларға </w:t>
      </w:r>
      <w:r>
        <w:rPr>
          <w:color w:val="222222"/>
          <w:sz w:val="28"/>
          <w:szCs w:val="30"/>
        </w:rPr>
        <w:t xml:space="preserve">онлайн сертификаттар табысталды </w:t>
      </w:r>
      <w:r>
        <w:rPr>
          <w:sz w:val="28"/>
          <w:szCs w:val="28"/>
          <w:lang w:val="kk-KZ"/>
        </w:rPr>
        <w:t>[81</w:t>
      </w:r>
      <w:r w:rsidRPr="00463E93">
        <w:rPr>
          <w:sz w:val="28"/>
          <w:szCs w:val="28"/>
          <w:lang w:val="kk-KZ"/>
        </w:rPr>
        <w:t>]</w:t>
      </w:r>
      <w:r w:rsidRPr="00780FA7">
        <w:rPr>
          <w:sz w:val="28"/>
          <w:szCs w:val="28"/>
          <w:lang w:val="kk-KZ"/>
        </w:rPr>
        <w:t xml:space="preserve">. </w:t>
      </w:r>
      <w:r w:rsidRPr="00780FA7">
        <w:rPr>
          <w:color w:val="000000"/>
          <w:sz w:val="28"/>
          <w:szCs w:val="28"/>
          <w:lang w:val="kk-KZ"/>
        </w:rPr>
        <w:t xml:space="preserve"> </w:t>
      </w:r>
    </w:p>
    <w:p w14:paraId="22CDF0B9" w14:textId="77777777" w:rsidR="000405E6" w:rsidRPr="00585803" w:rsidRDefault="000405E6" w:rsidP="000405E6">
      <w:pPr>
        <w:pStyle w:val="a3"/>
        <w:shd w:val="clear" w:color="auto" w:fill="FFFFFF"/>
        <w:spacing w:before="0" w:beforeAutospacing="0" w:after="0" w:afterAutospacing="0"/>
        <w:ind w:firstLine="709"/>
        <w:jc w:val="both"/>
        <w:rPr>
          <w:color w:val="222222"/>
          <w:sz w:val="28"/>
          <w:szCs w:val="30"/>
        </w:rPr>
      </w:pPr>
      <w:r w:rsidRPr="00585803">
        <w:rPr>
          <w:color w:val="222222"/>
          <w:sz w:val="28"/>
          <w:szCs w:val="30"/>
        </w:rPr>
        <w:t>Қазақстан халқы тілдері мере</w:t>
      </w:r>
      <w:r w:rsidRPr="00585803">
        <w:rPr>
          <w:color w:val="222222"/>
          <w:sz w:val="28"/>
          <w:szCs w:val="30"/>
        </w:rPr>
        <w:softHyphen/>
        <w:t>кесіне орайластырылып жыл сайын қыркүйек айы түгелдей тіл шаралары, тіл фестивалі ретінде өңір-өңірлерде кеңінен аталып өтіледі. Осы дәстүр бойынша, биыл да еліміз бойынша семинар, конференция, дөңгелек үстел, байқау, конкурс, сұхбат, теле, радио бағдарламалар, марапат-құттықтаулар түрінде жүздеген шара ұйымдастырылды. Облыстық тілдерді дамыту басқармалары мен тілдерді оқыту орталықтарының тілдер мерекесіне арналған іс-шаралар жоспарлары жинақталды. Нұр-Сұлтан, Алматы және Шымкент қалалық тілдерді дамыту басқармалары 485 іс-шара атқарса, өңірлік тілдерді оқыту орталықтары – 130-дан астам іс-шара өткізді.</w:t>
      </w:r>
    </w:p>
    <w:p w14:paraId="5198AC0B" w14:textId="77777777" w:rsidR="000405E6" w:rsidRPr="00585803" w:rsidRDefault="000405E6" w:rsidP="000405E6">
      <w:pPr>
        <w:pStyle w:val="a3"/>
        <w:shd w:val="clear" w:color="auto" w:fill="FFFFFF"/>
        <w:spacing w:before="0" w:beforeAutospacing="0" w:after="0" w:afterAutospacing="0"/>
        <w:ind w:firstLine="709"/>
        <w:jc w:val="both"/>
        <w:rPr>
          <w:color w:val="222222"/>
          <w:sz w:val="28"/>
          <w:szCs w:val="30"/>
        </w:rPr>
      </w:pPr>
      <w:r w:rsidRPr="00585803">
        <w:rPr>
          <w:color w:val="222222"/>
          <w:sz w:val="28"/>
          <w:szCs w:val="30"/>
        </w:rPr>
        <w:t>Бұл бір қарағанда құрғақ есеп болып көрінуі мүмкін, бірақ мұның артында төгілген тер, апталаған дайындық, қисапсыз уақыт жатыр. Сол себепті тіліміз үшін тер төгіп жүрген қоғам қай</w:t>
      </w:r>
      <w:r w:rsidRPr="00585803">
        <w:rPr>
          <w:color w:val="222222"/>
          <w:sz w:val="28"/>
          <w:szCs w:val="30"/>
        </w:rPr>
        <w:softHyphen/>
        <w:t>рат</w:t>
      </w:r>
      <w:r w:rsidRPr="00585803">
        <w:rPr>
          <w:color w:val="222222"/>
          <w:sz w:val="28"/>
          <w:szCs w:val="30"/>
        </w:rPr>
        <w:softHyphen/>
        <w:t>керлері мен түрлі жұмыс топтары</w:t>
      </w:r>
      <w:r w:rsidRPr="00585803">
        <w:rPr>
          <w:color w:val="222222"/>
          <w:sz w:val="28"/>
          <w:szCs w:val="30"/>
        </w:rPr>
        <w:softHyphen/>
        <w:t>ның мүшелерін, қоғам белсенділері мен өзге де тіл мамандарын арнайы құттықтадық.</w:t>
      </w:r>
    </w:p>
    <w:p w14:paraId="690CFCBB" w14:textId="77777777" w:rsidR="000405E6" w:rsidRPr="00585803" w:rsidRDefault="000405E6" w:rsidP="000405E6">
      <w:pPr>
        <w:pStyle w:val="a3"/>
        <w:shd w:val="clear" w:color="auto" w:fill="FFFFFF"/>
        <w:spacing w:before="0" w:beforeAutospacing="0" w:after="0" w:afterAutospacing="0"/>
        <w:ind w:firstLine="709"/>
        <w:jc w:val="both"/>
        <w:rPr>
          <w:color w:val="222222"/>
          <w:sz w:val="28"/>
          <w:szCs w:val="30"/>
        </w:rPr>
      </w:pPr>
      <w:r w:rsidRPr="00585803">
        <w:rPr>
          <w:color w:val="222222"/>
          <w:sz w:val="28"/>
          <w:szCs w:val="30"/>
        </w:rPr>
        <w:t xml:space="preserve">Ешқайсысын бөле-жармас үшін, тілімізге әуелі оралып жатқан лингвистикалық сараптама </w:t>
      </w:r>
      <w:r w:rsidRPr="00585803">
        <w:rPr>
          <w:color w:val="222222"/>
          <w:sz w:val="28"/>
          <w:szCs w:val="30"/>
        </w:rPr>
        <w:softHyphen/>
        <w:t>туралы айтайық. Бұл терминологиялық ұғым</w:t>
      </w:r>
      <w:r w:rsidRPr="00585803">
        <w:rPr>
          <w:color w:val="222222"/>
          <w:sz w:val="28"/>
          <w:szCs w:val="30"/>
        </w:rPr>
        <w:softHyphen/>
        <w:t>дарға дәл балама табуға, термин-атау</w:t>
      </w:r>
      <w:r w:rsidRPr="00585803">
        <w:rPr>
          <w:color w:val="222222"/>
          <w:sz w:val="28"/>
          <w:szCs w:val="30"/>
        </w:rPr>
        <w:softHyphen/>
        <w:t>ларды жасауда терминдік нақты</w:t>
      </w:r>
      <w:r w:rsidRPr="00585803">
        <w:rPr>
          <w:color w:val="222222"/>
          <w:sz w:val="28"/>
          <w:szCs w:val="30"/>
        </w:rPr>
        <w:softHyphen/>
        <w:t>лықты сақтауға, терминдер мен атауларды қазақ тілінің негізгі ережелеріне, жазу дәстүріне сәйкес реттеуге, туыстас түркі тілдерінің тәжірибесін назарға алуға мүмкіндік беретін сала.</w:t>
      </w:r>
    </w:p>
    <w:p w14:paraId="324890DD" w14:textId="535B4FFF" w:rsidR="000405E6" w:rsidRPr="00585803" w:rsidRDefault="000405E6" w:rsidP="000405E6">
      <w:pPr>
        <w:pStyle w:val="a3"/>
        <w:shd w:val="clear" w:color="auto" w:fill="FFFFFF"/>
        <w:spacing w:before="0" w:beforeAutospacing="0" w:after="0" w:afterAutospacing="0"/>
        <w:ind w:firstLine="709"/>
        <w:jc w:val="both"/>
        <w:rPr>
          <w:color w:val="222222"/>
          <w:sz w:val="28"/>
          <w:szCs w:val="30"/>
        </w:rPr>
      </w:pPr>
      <w:r w:rsidRPr="00585803">
        <w:rPr>
          <w:color w:val="222222"/>
          <w:sz w:val="28"/>
          <w:szCs w:val="30"/>
        </w:rPr>
        <w:t>Отандық терминология мәселесі аясында еңбек етіп жүрген білікті терминтанушы ғалымдар бұған белсене атсалысып, ұлттық терминологиялық жүйені қалыптастыруда. Лингвисти</w:t>
      </w:r>
      <w:r w:rsidRPr="00585803">
        <w:rPr>
          <w:color w:val="222222"/>
          <w:sz w:val="28"/>
          <w:szCs w:val="30"/>
        </w:rPr>
        <w:softHyphen/>
        <w:t xml:space="preserve">калық сараптама жүргізу үшін сарапшылар тобы мүшелерінің сараптама қорытындысы Үкімет жанындағы терминологиялық комиссиясына ұсынылады. Атап айтқанда, үстіміздегі жылы Үкімет жанындағы осы Республикалық терминология комиссиясының екі отырысы өткізіліп, лингвистикалық сараптама </w:t>
      </w:r>
      <w:r>
        <w:rPr>
          <w:color w:val="222222"/>
          <w:sz w:val="28"/>
          <w:szCs w:val="30"/>
        </w:rPr>
        <w:t xml:space="preserve">жасалған 1054 термин талқыланды </w:t>
      </w:r>
      <w:r>
        <w:rPr>
          <w:sz w:val="28"/>
          <w:szCs w:val="28"/>
          <w:lang w:val="kk-KZ"/>
        </w:rPr>
        <w:t>[82</w:t>
      </w:r>
      <w:r w:rsidRPr="00463E93">
        <w:rPr>
          <w:sz w:val="28"/>
          <w:szCs w:val="28"/>
          <w:lang w:val="kk-KZ"/>
        </w:rPr>
        <w:t>]</w:t>
      </w:r>
      <w:r w:rsidRPr="00780FA7">
        <w:rPr>
          <w:sz w:val="28"/>
          <w:szCs w:val="28"/>
          <w:lang w:val="kk-KZ"/>
        </w:rPr>
        <w:t xml:space="preserve">. </w:t>
      </w:r>
      <w:r w:rsidRPr="00780FA7">
        <w:rPr>
          <w:color w:val="000000"/>
          <w:sz w:val="28"/>
          <w:szCs w:val="28"/>
          <w:lang w:val="kk-KZ"/>
        </w:rPr>
        <w:t xml:space="preserve"> </w:t>
      </w:r>
    </w:p>
    <w:p w14:paraId="24EA3C96" w14:textId="77777777" w:rsidR="000405E6" w:rsidRPr="00585803" w:rsidRDefault="000405E6" w:rsidP="000405E6">
      <w:pPr>
        <w:pStyle w:val="a3"/>
        <w:shd w:val="clear" w:color="auto" w:fill="FFFFFF"/>
        <w:spacing w:before="0" w:beforeAutospacing="0" w:after="0" w:afterAutospacing="0"/>
        <w:ind w:firstLine="709"/>
        <w:jc w:val="both"/>
        <w:rPr>
          <w:color w:val="222222"/>
          <w:sz w:val="28"/>
          <w:szCs w:val="30"/>
        </w:rPr>
      </w:pPr>
      <w:r w:rsidRPr="00585803">
        <w:rPr>
          <w:color w:val="222222"/>
          <w:sz w:val="28"/>
          <w:szCs w:val="30"/>
        </w:rPr>
        <w:t>Бұл термин-атаулар заң саласын, банк қызметін, спорт (шахмат), Қазақстан Республикасы Ұлттық Қауіпсіздік комитеті шекара қызметі, әдебиет пен лингвистика, әскери іс салаларын қамтыды. Жақында ғана «Лингвистика және әдебиеттану саласы терминдерін дамыту» идеялар фабрикасы ойталқысын (брейнсторминг) онлайн режимде ұйымдастырдық. Лингвистика және әдебиеттану саласы терминдерін қалыптастыру, латын әліпбиіне негізделген жаңа емлесінде жүйелендіру мәселесін талқылау, терминология саласындағы өзекті мәселелерге сала мамандары мен</w:t>
      </w:r>
      <w:r w:rsidRPr="00585803">
        <w:rPr>
          <w:rStyle w:val="af3"/>
          <w:rFonts w:eastAsia="SimSun"/>
          <w:color w:val="222222"/>
          <w:sz w:val="28"/>
          <w:szCs w:val="30"/>
        </w:rPr>
        <w:t> </w:t>
      </w:r>
      <w:r w:rsidRPr="00585803">
        <w:rPr>
          <w:color w:val="222222"/>
          <w:sz w:val="28"/>
          <w:szCs w:val="30"/>
        </w:rPr>
        <w:t>жұртшылықтың назарын аударту және бұқарамен тығыз қарым-қатынас орнатуды қамтамасыз етуді меже қып алғанбыз. Керемет ойлар, тамаша ұсыныстар айтылды.</w:t>
      </w:r>
    </w:p>
    <w:p w14:paraId="49231936" w14:textId="77777777" w:rsidR="000405E6" w:rsidRPr="00585803" w:rsidRDefault="000405E6" w:rsidP="000405E6">
      <w:pPr>
        <w:pStyle w:val="a3"/>
        <w:shd w:val="clear" w:color="auto" w:fill="FFFFFF"/>
        <w:spacing w:before="0" w:beforeAutospacing="0" w:after="0" w:afterAutospacing="0"/>
        <w:ind w:firstLine="709"/>
        <w:jc w:val="both"/>
        <w:rPr>
          <w:color w:val="222222"/>
          <w:sz w:val="28"/>
          <w:szCs w:val="30"/>
        </w:rPr>
      </w:pPr>
      <w:r w:rsidRPr="00585803">
        <w:rPr>
          <w:color w:val="222222"/>
          <w:sz w:val="28"/>
          <w:szCs w:val="30"/>
        </w:rPr>
        <w:lastRenderedPageBreak/>
        <w:t>Бұдан басқа орфография, латын әліпбиіне көшу, қазақ тілін әртүрлі деңгейде оқыту, әдістемелік, ономастика, техникалық сүйемелдеу тобы, тағы да басқалары деп дәл осылай бөліп-бөліп, жіктеп кете беруге болады.</w:t>
      </w:r>
    </w:p>
    <w:p w14:paraId="628B1AD6" w14:textId="586CDF21" w:rsidR="000405E6" w:rsidRPr="000405E6" w:rsidRDefault="000405E6" w:rsidP="000405E6">
      <w:pPr>
        <w:pStyle w:val="a3"/>
        <w:shd w:val="clear" w:color="auto" w:fill="FFFFFF"/>
        <w:spacing w:before="0" w:beforeAutospacing="0" w:after="0" w:afterAutospacing="0"/>
        <w:ind w:firstLine="709"/>
        <w:jc w:val="both"/>
        <w:rPr>
          <w:sz w:val="28"/>
          <w:szCs w:val="30"/>
        </w:rPr>
      </w:pPr>
      <w:r w:rsidRPr="00585803">
        <w:rPr>
          <w:color w:val="222222"/>
          <w:sz w:val="28"/>
          <w:szCs w:val="30"/>
        </w:rPr>
        <w:t xml:space="preserve">Данышпан Абай: «Бөтен сөзбен былғанса сөз арасы, Ол ақынның білімсіз бейшарасы» дейді. Бұл күндері кеуделеп кимелеп бара жатқан өзге тілден енген сөздерді былай қойғанда, қазақтың төл сөздерін бұрмалап айту, мағынасының байыбына бармау секілді келеңсіздік бой көрсетіп жүргені жасырын емес. Ыбырай Алтынсариннің «Қисық ағашы» секілді, буыны бекімей тұрып қадағалау керек. Яғни тілдік норманы дұрыс қалыптастыру қажет. Осы бағытта «1 минут» танымдық тележобасын қолға алдық. Сондағы діттеген мақсатымыз – ана тіліміздегі сөздердің дұрыс айтылып, дұрыс жазылуына көңіл аударту, жалпы </w:t>
      </w:r>
      <w:r w:rsidRPr="000405E6">
        <w:rPr>
          <w:sz w:val="28"/>
          <w:szCs w:val="30"/>
        </w:rPr>
        <w:t xml:space="preserve">қазақ тілінде сауатты жазуға, сөйлеуге машықтандыру, тіл мәртебесін көтеру </w:t>
      </w:r>
      <w:r w:rsidRPr="000405E6">
        <w:rPr>
          <w:sz w:val="28"/>
          <w:szCs w:val="28"/>
          <w:lang w:val="kk-KZ"/>
        </w:rPr>
        <w:t xml:space="preserve">[83].  </w:t>
      </w:r>
      <w:r w:rsidRPr="000405E6">
        <w:rPr>
          <w:sz w:val="28"/>
          <w:szCs w:val="30"/>
        </w:rPr>
        <w:t xml:space="preserve"> Оқырман шамалап отырған шығар, бағдарлама негізінен жастарға арналған. Сол себепті қазіргі жастардың ұғымына жеңіл, тіліне ыңғайлы болып дайындалуы заңды нәрсе. Бұған елімізге танымал талантты жастар шоғыры қатысты. Қыркүйек айының алғашқы сенбі-жексенбі күндерінен бастап «Астана» телеарнасынан көрсетіліп келе жатыр.</w:t>
      </w:r>
    </w:p>
    <w:p w14:paraId="0D916501" w14:textId="77777777" w:rsidR="000405E6" w:rsidRPr="00585803" w:rsidRDefault="000405E6" w:rsidP="000405E6">
      <w:pPr>
        <w:pStyle w:val="a3"/>
        <w:shd w:val="clear" w:color="auto" w:fill="FFFFFF"/>
        <w:spacing w:before="0" w:beforeAutospacing="0" w:after="0" w:afterAutospacing="0"/>
        <w:ind w:firstLine="709"/>
        <w:jc w:val="both"/>
        <w:rPr>
          <w:color w:val="222222"/>
          <w:sz w:val="28"/>
          <w:szCs w:val="30"/>
        </w:rPr>
      </w:pPr>
      <w:r w:rsidRPr="000405E6">
        <w:rPr>
          <w:sz w:val="28"/>
          <w:szCs w:val="30"/>
        </w:rPr>
        <w:t>Елімізде халықаралық қатынас</w:t>
      </w:r>
      <w:r w:rsidRPr="000405E6">
        <w:rPr>
          <w:sz w:val="28"/>
          <w:szCs w:val="30"/>
        </w:rPr>
        <w:softHyphen/>
        <w:t xml:space="preserve">тардағы тіларалық коммуникацияны жүзеге асыратын ілеспе аударма ісі біздің елімізде әлі өз деңгейінде дами қойған жоқ. Қазіргі таңда мемлекеттік деңгейдегі келіссөздерде, алқалы жиындарда ілеспе аударма жасайтын мамандардың санын, қызметінің сапасын арттыру өзекті мәселе болып отыр. Себебі еліміз өз жиындарын мемлекеттік тілде өткізетін деңгейге қол жеткізу міндетін орындауға мүдделі. Ал ілеспе аударма осы міндетті жүзеге асырудың тиімді тетігі болып табылады. Сондықтан еліміздегі тіл саясатының толыққанды орнығуына себеп болатын ілеспе аудармашыларға әдістемелік көмек көрсету, олардың біліктілігін арттыру </w:t>
      </w:r>
      <w:r w:rsidRPr="00585803">
        <w:rPr>
          <w:color w:val="222222"/>
          <w:sz w:val="28"/>
          <w:szCs w:val="30"/>
        </w:rPr>
        <w:t>аса маңызды.</w:t>
      </w:r>
    </w:p>
    <w:p w14:paraId="1DDC8200" w14:textId="77777777" w:rsidR="000405E6" w:rsidRPr="000405E6" w:rsidRDefault="000405E6" w:rsidP="000405E6">
      <w:pPr>
        <w:pStyle w:val="a3"/>
        <w:shd w:val="clear" w:color="auto" w:fill="FFFFFF"/>
        <w:spacing w:before="0" w:beforeAutospacing="0" w:after="0" w:afterAutospacing="0"/>
        <w:ind w:firstLine="709"/>
        <w:jc w:val="both"/>
        <w:rPr>
          <w:sz w:val="28"/>
          <w:szCs w:val="30"/>
        </w:rPr>
      </w:pPr>
      <w:r w:rsidRPr="000405E6">
        <w:rPr>
          <w:sz w:val="28"/>
          <w:szCs w:val="30"/>
        </w:rPr>
        <w:t>Бұрын қазақша-орысша, орысша-қазақша ілеспе аударма курсында 95 қатысушыға сертификат тапсырылса, биылғы жылы алғаш рет қазақ-ағылшын, ағылшын-қазақ тіліндегі курсты қолға алдық. Осы бағытта ілеспе аударма жүргізуді үйрету курсы ұйымдастырылды. Бес күндік курсқа орталық және жергі</w:t>
      </w:r>
      <w:r w:rsidRPr="000405E6">
        <w:rPr>
          <w:sz w:val="28"/>
          <w:szCs w:val="30"/>
        </w:rPr>
        <w:softHyphen/>
        <w:t>лікті атқарушы органдарының ағылшын тілді аудармашылары қатысты. Қатысушыларға біліктілік сертификаттары табысталды.</w:t>
      </w:r>
    </w:p>
    <w:p w14:paraId="2F73FB0A" w14:textId="77777777" w:rsidR="000405E6" w:rsidRPr="000405E6" w:rsidRDefault="000405E6" w:rsidP="000405E6">
      <w:pPr>
        <w:pStyle w:val="a3"/>
        <w:shd w:val="clear" w:color="auto" w:fill="FFFFFF"/>
        <w:spacing w:before="0" w:beforeAutospacing="0" w:after="0" w:afterAutospacing="0"/>
        <w:ind w:firstLine="709"/>
        <w:jc w:val="both"/>
        <w:rPr>
          <w:sz w:val="28"/>
          <w:szCs w:val="30"/>
        </w:rPr>
      </w:pPr>
      <w:r w:rsidRPr="000405E6">
        <w:rPr>
          <w:sz w:val="28"/>
          <w:szCs w:val="30"/>
        </w:rPr>
        <w:t xml:space="preserve">Сырт көзге осы екі дүниенің айналасында қайта-қайта шиырлап жүрген сияқты көрінуіміз әбден мүмкін. Біріншісі </w:t>
      </w:r>
      <w:r w:rsidRPr="000405E6">
        <w:rPr>
          <w:sz w:val="28"/>
          <w:szCs w:val="30"/>
        </w:rPr>
        <w:softHyphen/>
        <w:t>туралы айтайын, жақында Қазақстанды қоса алғанда әлемнің алты мемлекетінің ғалымдарының басын қосып, «Түркі әлемі: тілдік ахуал, латын әліпбиі және әдістеме» тақырыбында онлайн режимде халықаралық семинар-кеңес өткіздік. Ішінде ғағауыз, қырғыз, ноғай, өзбек, хакас, қарақалпақ, түрік, тыва, татар және қазақ тілдерінің мамандары бар. Мәселенің ауқымын мына бір мысалдан аңғаруға болады: түркі тілдері </w:t>
      </w:r>
      <w:r w:rsidRPr="000405E6">
        <w:rPr>
          <w:rStyle w:val="aa"/>
          <w:rFonts w:eastAsia="SimSun"/>
          <w:sz w:val="28"/>
          <w:szCs w:val="30"/>
        </w:rPr>
        <w:t>–</w:t>
      </w:r>
      <w:r w:rsidRPr="000405E6">
        <w:rPr>
          <w:sz w:val="28"/>
          <w:szCs w:val="30"/>
        </w:rPr>
        <w:t xml:space="preserve"> Шығыс Еуропадан Сібір мен Батыс Қытайға дейінгі кең аумақта тұратын </w:t>
      </w:r>
      <w:r w:rsidRPr="000405E6">
        <w:rPr>
          <w:sz w:val="28"/>
          <w:szCs w:val="30"/>
        </w:rPr>
        <w:softHyphen/>
        <w:t xml:space="preserve">180 </w:t>
      </w:r>
      <w:r w:rsidRPr="000405E6">
        <w:rPr>
          <w:sz w:val="28"/>
          <w:szCs w:val="30"/>
        </w:rPr>
        <w:softHyphen/>
        <w:t>миллион адамның ана тілі, 210 миллион адам өзінің екінші тілі ретінде қабылдайды, 40 тілден тұратын тілдер тобы.</w:t>
      </w:r>
    </w:p>
    <w:p w14:paraId="0F727B96" w14:textId="77777777" w:rsidR="000405E6" w:rsidRPr="000405E6" w:rsidRDefault="000405E6" w:rsidP="000405E6">
      <w:pPr>
        <w:pStyle w:val="a3"/>
        <w:shd w:val="clear" w:color="auto" w:fill="FFFFFF"/>
        <w:spacing w:before="0" w:beforeAutospacing="0" w:after="0" w:afterAutospacing="0"/>
        <w:ind w:firstLine="709"/>
        <w:jc w:val="both"/>
        <w:rPr>
          <w:sz w:val="28"/>
          <w:szCs w:val="30"/>
        </w:rPr>
      </w:pPr>
      <w:r w:rsidRPr="000405E6">
        <w:rPr>
          <w:sz w:val="28"/>
          <w:szCs w:val="30"/>
        </w:rPr>
        <w:t>Жоғарыда атап өткен елдердің біразы осыдан отыз жылға жуық уақыт бұрын латын графикасын көшіп алған.</w:t>
      </w:r>
    </w:p>
    <w:p w14:paraId="35FBF1E0" w14:textId="77777777" w:rsidR="000405E6" w:rsidRPr="000405E6" w:rsidRDefault="000405E6" w:rsidP="000405E6">
      <w:pPr>
        <w:pStyle w:val="a3"/>
        <w:shd w:val="clear" w:color="auto" w:fill="FFFFFF"/>
        <w:spacing w:before="0" w:beforeAutospacing="0" w:after="0" w:afterAutospacing="0"/>
        <w:ind w:firstLine="709"/>
        <w:jc w:val="both"/>
        <w:rPr>
          <w:sz w:val="28"/>
          <w:szCs w:val="30"/>
        </w:rPr>
      </w:pPr>
      <w:r w:rsidRPr="000405E6">
        <w:rPr>
          <w:sz w:val="28"/>
          <w:szCs w:val="30"/>
        </w:rPr>
        <w:lastRenderedPageBreak/>
        <w:t>Бірақ мәселе жеткілікті. Осы тұр</w:t>
      </w:r>
      <w:r w:rsidRPr="000405E6">
        <w:rPr>
          <w:sz w:val="28"/>
          <w:szCs w:val="30"/>
        </w:rPr>
        <w:softHyphen/>
        <w:t>ғыда мемлекет басшысы Қ.Тоқаев</w:t>
      </w:r>
      <w:r w:rsidRPr="000405E6">
        <w:rPr>
          <w:sz w:val="28"/>
          <w:szCs w:val="30"/>
        </w:rPr>
        <w:softHyphen/>
        <w:t>тың: «Латын графикасын</w:t>
      </w:r>
      <w:r w:rsidRPr="000405E6">
        <w:rPr>
          <w:sz w:val="28"/>
          <w:szCs w:val="30"/>
        </w:rPr>
        <w:softHyphen/>
        <w:t>дағы әліпбиге көшу мәселесінде асығыстық танытуға болмайды. Тыңғылықты, тексерілген ұстаным талап етіледі. Сондықтан бұл проблемада шынайы ғылыми әдіс керек және жеңілдетуге болмайды» деген сөзі нақты тәжірибеге сүйеніп айтылған.</w:t>
      </w:r>
    </w:p>
    <w:p w14:paraId="1D7AE3B0" w14:textId="77777777" w:rsidR="000405E6" w:rsidRPr="000405E6" w:rsidRDefault="000405E6" w:rsidP="000405E6">
      <w:pPr>
        <w:pStyle w:val="a3"/>
        <w:shd w:val="clear" w:color="auto" w:fill="FFFFFF"/>
        <w:spacing w:before="0" w:beforeAutospacing="0" w:after="0" w:afterAutospacing="0"/>
        <w:ind w:firstLine="709"/>
        <w:jc w:val="both"/>
        <w:rPr>
          <w:sz w:val="28"/>
          <w:szCs w:val="30"/>
        </w:rPr>
      </w:pPr>
      <w:r w:rsidRPr="000405E6">
        <w:rPr>
          <w:sz w:val="28"/>
          <w:szCs w:val="30"/>
        </w:rPr>
        <w:t>Кейбір халықтың өзіне ғана тән дыбысты бейнелейтін таңбасын жоғалтып алып, артынан сол әріпке ескерткіш қойған өкінішті тәжіри</w:t>
      </w:r>
      <w:r w:rsidRPr="000405E6">
        <w:rPr>
          <w:sz w:val="28"/>
          <w:szCs w:val="30"/>
        </w:rPr>
        <w:softHyphen/>
        <w:t>бесін біздің есте ұстағанымыз жөн. Қазіргі уақытта әліпби жобамыз тағы да кеңінен пысықталып, зерделенуде.</w:t>
      </w:r>
    </w:p>
    <w:p w14:paraId="0E7D8B17" w14:textId="77777777" w:rsidR="000405E6" w:rsidRPr="000405E6" w:rsidRDefault="000405E6" w:rsidP="000405E6">
      <w:pPr>
        <w:pStyle w:val="a3"/>
        <w:shd w:val="clear" w:color="auto" w:fill="FFFFFF"/>
        <w:spacing w:before="0" w:beforeAutospacing="0" w:after="0" w:afterAutospacing="0"/>
        <w:ind w:firstLine="709"/>
        <w:jc w:val="both"/>
        <w:rPr>
          <w:sz w:val="28"/>
          <w:szCs w:val="30"/>
        </w:rPr>
      </w:pPr>
      <w:r w:rsidRPr="000405E6">
        <w:rPr>
          <w:sz w:val="28"/>
          <w:szCs w:val="30"/>
        </w:rPr>
        <w:t xml:space="preserve">Екінші, термин туралы. Тіл – </w:t>
      </w:r>
      <w:r w:rsidRPr="000405E6">
        <w:rPr>
          <w:sz w:val="28"/>
          <w:szCs w:val="30"/>
        </w:rPr>
        <w:softHyphen/>
        <w:t>жанды организм. Қатып қалған қағида бұл жерде жүрмейді. Сол себепті қолданысқа енген терминдерді әр сала бойынша талдап, зерделеп келе жатырмыз. Әрине, қабылданған кейбір терминдердің өмірге бірден сіңіп кетуі қиын. Білікті мамандардың есептеуінше, соңғы жылдары жарық көрген «Қазақша-орысша терминологиялық сөздікте» барлығы 342 мың сөз енгізілсе, соның жеті-ақ пайызы ана тілімізде қолданыста екен. Ұлт дүниетанымы мен ұғымын өзінің төл сөздерімен қалыптастыра алса, рухы биік бола түседі. Өйтпесе, басқа тілдің көлеңкесіне айналып, рухани бейшара міскінге айналады.Сондықтан бұл мәселеге қайта-қайта оралып жатсақ, мақсат сол.</w:t>
      </w:r>
    </w:p>
    <w:p w14:paraId="014DB505" w14:textId="0DC33E32" w:rsidR="000405E6" w:rsidRPr="000405E6" w:rsidRDefault="000405E6" w:rsidP="000405E6">
      <w:pPr>
        <w:pStyle w:val="a3"/>
        <w:shd w:val="clear" w:color="auto" w:fill="FFFFFF"/>
        <w:spacing w:before="0" w:beforeAutospacing="0" w:after="0" w:afterAutospacing="0"/>
        <w:ind w:firstLine="709"/>
        <w:jc w:val="both"/>
        <w:rPr>
          <w:sz w:val="28"/>
          <w:szCs w:val="30"/>
        </w:rPr>
      </w:pPr>
      <w:r w:rsidRPr="000405E6">
        <w:rPr>
          <w:sz w:val="28"/>
          <w:szCs w:val="30"/>
        </w:rPr>
        <w:t xml:space="preserve">Қазақ тілін ғылым тілі ретінде </w:t>
      </w:r>
      <w:r w:rsidRPr="000405E6">
        <w:rPr>
          <w:sz w:val="28"/>
          <w:szCs w:val="30"/>
        </w:rPr>
        <w:softHyphen/>
        <w:t xml:space="preserve">дамыту терминология саласының </w:t>
      </w:r>
      <w:r w:rsidRPr="000405E6">
        <w:rPr>
          <w:sz w:val="28"/>
          <w:szCs w:val="30"/>
        </w:rPr>
        <w:softHyphen/>
        <w:t>басты міндеті болып табылады. Ол үшін терминологияны біріздендіру, терминжүйе қалыптастыру аса маңызды. 10 қыркүйекте «Бекітілген терминдердің ғылым тілін дамытудағы орны» атты онлайн семинар ұйымдастырға</w:t>
      </w:r>
      <w:r>
        <w:rPr>
          <w:sz w:val="28"/>
          <w:szCs w:val="30"/>
        </w:rPr>
        <w:t xml:space="preserve">нда осы проблеманы мақсат еттік </w:t>
      </w:r>
      <w:r>
        <w:rPr>
          <w:sz w:val="28"/>
          <w:szCs w:val="28"/>
          <w:lang w:val="kk-KZ"/>
        </w:rPr>
        <w:t>[84</w:t>
      </w:r>
      <w:r w:rsidRPr="00463E93">
        <w:rPr>
          <w:sz w:val="28"/>
          <w:szCs w:val="28"/>
          <w:lang w:val="kk-KZ"/>
        </w:rPr>
        <w:t>]</w:t>
      </w:r>
      <w:r w:rsidRPr="00780FA7">
        <w:rPr>
          <w:sz w:val="28"/>
          <w:szCs w:val="28"/>
          <w:lang w:val="kk-KZ"/>
        </w:rPr>
        <w:t xml:space="preserve">. </w:t>
      </w:r>
      <w:r w:rsidRPr="00780FA7">
        <w:rPr>
          <w:color w:val="000000"/>
          <w:sz w:val="28"/>
          <w:szCs w:val="28"/>
          <w:lang w:val="kk-KZ"/>
        </w:rPr>
        <w:t xml:space="preserve"> </w:t>
      </w:r>
    </w:p>
    <w:p w14:paraId="5DD0917F" w14:textId="77777777" w:rsidR="000405E6" w:rsidRPr="00585803" w:rsidRDefault="000405E6" w:rsidP="000405E6">
      <w:pPr>
        <w:pStyle w:val="a3"/>
        <w:shd w:val="clear" w:color="auto" w:fill="FFFFFF"/>
        <w:spacing w:before="0" w:beforeAutospacing="0" w:after="0" w:afterAutospacing="0"/>
        <w:ind w:firstLine="709"/>
        <w:jc w:val="both"/>
        <w:rPr>
          <w:color w:val="222222"/>
          <w:sz w:val="28"/>
          <w:szCs w:val="30"/>
        </w:rPr>
      </w:pPr>
      <w:r w:rsidRPr="000405E6">
        <w:rPr>
          <w:sz w:val="28"/>
          <w:szCs w:val="30"/>
        </w:rPr>
        <w:t xml:space="preserve">Басқосуда Қазақ тілі әліпбиін </w:t>
      </w:r>
      <w:r w:rsidRPr="000405E6">
        <w:rPr>
          <w:sz w:val="28"/>
          <w:szCs w:val="30"/>
        </w:rPr>
        <w:softHyphen/>
        <w:t xml:space="preserve">латын графикасына көшіру жөніндегі ұлттық комиссия жанындағы Терминологиялық жұмыс тобы белгілі ғалым, </w:t>
      </w:r>
      <w:r w:rsidRPr="000405E6">
        <w:rPr>
          <w:sz w:val="28"/>
          <w:szCs w:val="30"/>
        </w:rPr>
        <w:softHyphen/>
        <w:t xml:space="preserve">академик </w:t>
      </w:r>
      <w:r w:rsidRPr="000405E6">
        <w:rPr>
          <w:sz w:val="28"/>
          <w:szCs w:val="30"/>
        </w:rPr>
        <w:softHyphen/>
        <w:t xml:space="preserve">Шерубай Құрманбайұлы әзірлеген </w:t>
      </w:r>
      <w:proofErr w:type="gramStart"/>
      <w:r w:rsidRPr="000405E6">
        <w:rPr>
          <w:sz w:val="28"/>
          <w:szCs w:val="30"/>
        </w:rPr>
        <w:softHyphen/>
        <w:t>«</w:t>
      </w:r>
      <w:proofErr w:type="gramEnd"/>
      <w:r w:rsidRPr="000405E6">
        <w:rPr>
          <w:sz w:val="28"/>
          <w:szCs w:val="30"/>
        </w:rPr>
        <w:t>Тер</w:t>
      </w:r>
      <w:r w:rsidRPr="000405E6">
        <w:rPr>
          <w:sz w:val="28"/>
          <w:szCs w:val="30"/>
        </w:rPr>
        <w:softHyphen/>
        <w:t>минологияны біріздендірудің критерийлері мен принциптері» әдіс</w:t>
      </w:r>
      <w:r w:rsidRPr="000405E6">
        <w:rPr>
          <w:sz w:val="28"/>
          <w:szCs w:val="30"/>
        </w:rPr>
        <w:softHyphen/>
        <w:t xml:space="preserve">темелік </w:t>
      </w:r>
      <w:r w:rsidRPr="00585803">
        <w:rPr>
          <w:color w:val="222222"/>
          <w:sz w:val="28"/>
          <w:szCs w:val="30"/>
        </w:rPr>
        <w:t xml:space="preserve">нұсқаулық </w:t>
      </w:r>
      <w:r w:rsidRPr="00585803">
        <w:rPr>
          <w:color w:val="222222"/>
          <w:sz w:val="28"/>
          <w:szCs w:val="30"/>
        </w:rPr>
        <w:softHyphen/>
        <w:t>жобасы талқыланды. Бұйыртса, тіл жанашыр</w:t>
      </w:r>
      <w:r w:rsidRPr="00585803">
        <w:rPr>
          <w:color w:val="222222"/>
          <w:sz w:val="28"/>
          <w:szCs w:val="30"/>
        </w:rPr>
        <w:softHyphen/>
        <w:t>лары</w:t>
      </w:r>
      <w:r w:rsidRPr="00585803">
        <w:rPr>
          <w:color w:val="222222"/>
          <w:sz w:val="28"/>
          <w:szCs w:val="30"/>
        </w:rPr>
        <w:softHyphen/>
        <w:t>ның жұмыс үстелінен түспейтін еңбек болады деп ойлаймын.</w:t>
      </w:r>
    </w:p>
    <w:p w14:paraId="256A9310" w14:textId="77777777" w:rsidR="000405E6" w:rsidRPr="000405E6" w:rsidRDefault="000405E6" w:rsidP="000405E6">
      <w:pPr>
        <w:pStyle w:val="a3"/>
        <w:shd w:val="clear" w:color="auto" w:fill="FFFFFF"/>
        <w:spacing w:before="0" w:beforeAutospacing="0" w:after="0" w:afterAutospacing="0"/>
        <w:ind w:firstLine="709"/>
        <w:jc w:val="both"/>
        <w:rPr>
          <w:sz w:val="28"/>
          <w:szCs w:val="30"/>
        </w:rPr>
      </w:pPr>
      <w:r w:rsidRPr="000405E6">
        <w:rPr>
          <w:sz w:val="28"/>
          <w:szCs w:val="30"/>
        </w:rPr>
        <w:t>11 қыркүйек күні «Ұлы Абай – халық жүрегінде» тақырыбында 145 сөзден тұрады, мәтіні Абайдың қара сөздерінен құрастырылған жалпы</w:t>
      </w:r>
      <w:r w:rsidRPr="000405E6">
        <w:rPr>
          <w:sz w:val="28"/>
          <w:szCs w:val="30"/>
        </w:rPr>
        <w:softHyphen/>
        <w:t>ха</w:t>
      </w:r>
      <w:r w:rsidRPr="000405E6">
        <w:rPr>
          <w:sz w:val="28"/>
          <w:szCs w:val="30"/>
        </w:rPr>
        <w:softHyphen/>
        <w:t>лық</w:t>
      </w:r>
      <w:r w:rsidRPr="000405E6">
        <w:rPr>
          <w:sz w:val="28"/>
          <w:szCs w:val="30"/>
        </w:rPr>
        <w:softHyphen/>
        <w:t>тық диктант жазу іс-шарасы ұйым</w:t>
      </w:r>
      <w:r w:rsidRPr="000405E6">
        <w:rPr>
          <w:sz w:val="28"/>
          <w:szCs w:val="30"/>
        </w:rPr>
        <w:softHyphen/>
        <w:t>дастырылды. Шараға Тіл басқармалары қызметкерлері, облыстық және аудандық тілдерді оқыту орталықтарының оқытушы</w:t>
      </w:r>
      <w:r w:rsidRPr="000405E6">
        <w:rPr>
          <w:sz w:val="28"/>
          <w:szCs w:val="30"/>
        </w:rPr>
        <w:softHyphen/>
        <w:t>лары, әдіскерлер, тіл мамандары және мемлекеттік қызметшілер қатысты. Диктант республикамыздың әр өңірінде белгіленген күнге сәйкес өткізілді. Бұған еліміз бойынша 11 899 адам қатысты.</w:t>
      </w:r>
    </w:p>
    <w:p w14:paraId="04988769" w14:textId="39180039" w:rsidR="000405E6" w:rsidRPr="000405E6" w:rsidRDefault="000405E6" w:rsidP="000405E6">
      <w:pPr>
        <w:pStyle w:val="a3"/>
        <w:shd w:val="clear" w:color="auto" w:fill="FFFFFF"/>
        <w:spacing w:before="0" w:beforeAutospacing="0" w:after="0" w:afterAutospacing="0"/>
        <w:ind w:firstLine="709"/>
        <w:jc w:val="both"/>
        <w:rPr>
          <w:sz w:val="28"/>
          <w:szCs w:val="30"/>
        </w:rPr>
      </w:pPr>
      <w:r w:rsidRPr="000405E6">
        <w:rPr>
          <w:sz w:val="28"/>
          <w:szCs w:val="30"/>
        </w:rPr>
        <w:t>Осыдан кейін Ахаң туралы да айта кеткен дұрыс шығар. Оқытушылар арасында А.Байтұрсынұлы атындағы республикалық онлайн байқауын өткіздік. Еліміздің 11 өңіріндегі Тілдерді оқыту орталықтарының оқытушылары қатысты. Байқау барысында тіл үйретуші мамандардың мемлекеттік тілдің қолданылу аясын кеңейту және оны сапалы оқыту мақсатында ғалым идея</w:t>
      </w:r>
      <w:r w:rsidRPr="000405E6">
        <w:rPr>
          <w:sz w:val="28"/>
          <w:szCs w:val="30"/>
        </w:rPr>
        <w:softHyphen/>
        <w:t>ларын жүйелі жалғастыруы, оның тіл үйретудегі әдіс-тәсілдерін өз жұмысы</w:t>
      </w:r>
      <w:r>
        <w:rPr>
          <w:sz w:val="28"/>
          <w:szCs w:val="30"/>
        </w:rPr>
        <w:t>нда үйлесімді қолдану бағаланды</w:t>
      </w:r>
      <w:r>
        <w:rPr>
          <w:sz w:val="28"/>
          <w:szCs w:val="28"/>
          <w:lang w:val="kk-KZ"/>
        </w:rPr>
        <w:t>[85-87</w:t>
      </w:r>
      <w:r w:rsidRPr="00463E93">
        <w:rPr>
          <w:sz w:val="28"/>
          <w:szCs w:val="28"/>
          <w:lang w:val="kk-KZ"/>
        </w:rPr>
        <w:t>]</w:t>
      </w:r>
      <w:r w:rsidRPr="00780FA7">
        <w:rPr>
          <w:sz w:val="28"/>
          <w:szCs w:val="28"/>
          <w:lang w:val="kk-KZ"/>
        </w:rPr>
        <w:t xml:space="preserve">. </w:t>
      </w:r>
      <w:r w:rsidRPr="00780FA7">
        <w:rPr>
          <w:color w:val="000000"/>
          <w:sz w:val="28"/>
          <w:szCs w:val="28"/>
          <w:lang w:val="kk-KZ"/>
        </w:rPr>
        <w:t xml:space="preserve"> </w:t>
      </w:r>
      <w:r w:rsidRPr="000405E6">
        <w:rPr>
          <w:sz w:val="28"/>
          <w:szCs w:val="30"/>
        </w:rPr>
        <w:t xml:space="preserve"> Шара аясында өңірлерде мемлекеттік тілді оқытумен </w:t>
      </w:r>
      <w:r w:rsidRPr="000405E6">
        <w:rPr>
          <w:sz w:val="28"/>
          <w:szCs w:val="30"/>
        </w:rPr>
        <w:lastRenderedPageBreak/>
        <w:t>айналысып жүрген әдіскер мамандар, оқытушылар өзара тәжірибе алмасты, әдістемелік біліктіліктерін шыңдад</w:t>
      </w:r>
      <w:r>
        <w:rPr>
          <w:sz w:val="28"/>
          <w:szCs w:val="30"/>
        </w:rPr>
        <w:t xml:space="preserve">ы, озық тәжірибелерімен бөлісті </w:t>
      </w:r>
      <w:r>
        <w:rPr>
          <w:sz w:val="28"/>
          <w:szCs w:val="28"/>
          <w:lang w:val="kk-KZ"/>
        </w:rPr>
        <w:t>[88</w:t>
      </w:r>
      <w:r w:rsidRPr="00463E93">
        <w:rPr>
          <w:sz w:val="28"/>
          <w:szCs w:val="28"/>
          <w:lang w:val="kk-KZ"/>
        </w:rPr>
        <w:t>]</w:t>
      </w:r>
      <w:r w:rsidRPr="00780FA7">
        <w:rPr>
          <w:sz w:val="28"/>
          <w:szCs w:val="28"/>
          <w:lang w:val="kk-KZ"/>
        </w:rPr>
        <w:t xml:space="preserve">. </w:t>
      </w:r>
      <w:r w:rsidRPr="00780FA7">
        <w:rPr>
          <w:color w:val="000000"/>
          <w:sz w:val="28"/>
          <w:szCs w:val="28"/>
          <w:lang w:val="kk-KZ"/>
        </w:rPr>
        <w:t xml:space="preserve"> </w:t>
      </w:r>
    </w:p>
    <w:p w14:paraId="68CD61FF" w14:textId="77777777" w:rsidR="000405E6" w:rsidRDefault="000405E6" w:rsidP="000405E6">
      <w:pPr>
        <w:pStyle w:val="a3"/>
        <w:shd w:val="clear" w:color="auto" w:fill="FFFFFF"/>
        <w:spacing w:before="0" w:beforeAutospacing="0" w:after="0" w:afterAutospacing="0"/>
        <w:ind w:firstLine="709"/>
        <w:jc w:val="both"/>
        <w:rPr>
          <w:sz w:val="28"/>
          <w:szCs w:val="30"/>
        </w:rPr>
      </w:pPr>
      <w:r w:rsidRPr="000405E6">
        <w:rPr>
          <w:sz w:val="28"/>
          <w:szCs w:val="30"/>
        </w:rPr>
        <w:t>Шүкір дейін, Абай мен Ахаңдар</w:t>
      </w:r>
      <w:r w:rsidRPr="000405E6">
        <w:rPr>
          <w:sz w:val="28"/>
          <w:szCs w:val="30"/>
        </w:rPr>
        <w:softHyphen/>
        <w:t xml:space="preserve">дың үміті ақталып келеді, дарынды жастардың қатары көбеюде. Байқағаным, бүгінгі жас мамандар арасында үш тілді жетік меңгергендер көп. Оны «Тіл шебері» республикалық онлайн байқауы кезінде де анық байқадық. Қазір «Мемлекеттік тіл – Тәуелсіздік символы» байқауын өткізгелі жатырмыз. Бұл негізінен өзге ұлт өкілдеріне арналған. Шарты – кәдімгі әр қазақ бала күнінен басына жастанып өскен «Батырлар жырынан» үзінді оқып беру керек. </w:t>
      </w:r>
    </w:p>
    <w:p w14:paraId="6A8F7C44" w14:textId="66173323" w:rsidR="000405E6" w:rsidRDefault="000405E6" w:rsidP="000405E6">
      <w:pPr>
        <w:pStyle w:val="a3"/>
        <w:shd w:val="clear" w:color="auto" w:fill="FFFFFF"/>
        <w:spacing w:before="0" w:beforeAutospacing="0" w:after="0" w:afterAutospacing="0"/>
        <w:ind w:firstLine="709"/>
        <w:jc w:val="both"/>
        <w:rPr>
          <w:sz w:val="28"/>
          <w:szCs w:val="30"/>
        </w:rPr>
      </w:pPr>
      <w:r>
        <w:rPr>
          <w:sz w:val="28"/>
          <w:szCs w:val="30"/>
          <w:lang w:val="kk-KZ"/>
        </w:rPr>
        <w:t>Ө</w:t>
      </w:r>
      <w:r w:rsidRPr="000405E6">
        <w:rPr>
          <w:sz w:val="28"/>
          <w:szCs w:val="30"/>
          <w:lang w:val="kk-KZ"/>
        </w:rPr>
        <w:t xml:space="preserve">зге этнос жастарының қазақ тіліне деген құлшынысы </w:t>
      </w:r>
      <w:r w:rsidRPr="000405E6">
        <w:rPr>
          <w:sz w:val="28"/>
          <w:szCs w:val="30"/>
          <w:lang w:val="kk-KZ"/>
        </w:rPr>
        <w:softHyphen/>
        <w:t xml:space="preserve">ерекше, </w:t>
      </w:r>
      <w:r w:rsidRPr="000405E6">
        <w:rPr>
          <w:sz w:val="28"/>
          <w:szCs w:val="30"/>
          <w:lang w:val="kk-KZ"/>
        </w:rPr>
        <w:softHyphen/>
        <w:t xml:space="preserve">жырды жатқа айтады, жан-тәнімен беріліп оқиды. </w:t>
      </w:r>
      <w:r w:rsidRPr="000405E6">
        <w:rPr>
          <w:sz w:val="28"/>
          <w:szCs w:val="30"/>
        </w:rPr>
        <w:t xml:space="preserve">Көздері жарқ-жұрқ етеді. Қазірдің өзінде екі жүзден астам </w:t>
      </w:r>
      <w:r w:rsidRPr="000405E6">
        <w:rPr>
          <w:sz w:val="28"/>
          <w:szCs w:val="30"/>
        </w:rPr>
        <w:softHyphen/>
        <w:t xml:space="preserve">талапкер тіркеліп отыр. Ішінде небір таланттар жүр. Егер қазақ тілінің жанашырлары тізімін жасақтайтын болсақ, соның басында тұруға бәрі де лайық. Ұтырын тауып ұтымды пайдалана білсе, ішінен жақсы қоғам қайраткерлері де шығады деп ойлаймын. Орайы келіп тұрған соң айтып кетейін, «Абай </w:t>
      </w:r>
      <w:r w:rsidRPr="000405E6">
        <w:rPr>
          <w:sz w:val="28"/>
          <w:szCs w:val="30"/>
        </w:rPr>
        <w:softHyphen/>
        <w:t xml:space="preserve">институты» арқылы бес мемлекетте қазақ тілін оқытып жатырмыз. Бұдан басқа </w:t>
      </w:r>
      <w:r w:rsidRPr="000405E6">
        <w:rPr>
          <w:sz w:val="28"/>
          <w:szCs w:val="30"/>
        </w:rPr>
        <w:softHyphen/>
        <w:t>Аргентина Республикасының Росарио қаласында орналасқан Қазақстандық мәдени орталық мүшелеріне қазақ тілінің қарапайым А1 деңгейі үйретілуде. Бәрінің де қазақ тіл</w:t>
      </w:r>
      <w:r w:rsidR="00CF31B2">
        <w:rPr>
          <w:sz w:val="28"/>
          <w:szCs w:val="30"/>
        </w:rPr>
        <w:t>іне деген ықыласы ерекше</w:t>
      </w:r>
      <w:r w:rsidR="000600B0">
        <w:rPr>
          <w:sz w:val="28"/>
          <w:szCs w:val="30"/>
          <w:lang w:val="kk-KZ"/>
        </w:rPr>
        <w:t xml:space="preserve"> </w:t>
      </w:r>
      <w:r w:rsidR="00CF31B2">
        <w:rPr>
          <w:sz w:val="28"/>
          <w:szCs w:val="28"/>
          <w:lang w:val="kk-KZ"/>
        </w:rPr>
        <w:t>[89-92</w:t>
      </w:r>
      <w:r w:rsidR="00CF31B2" w:rsidRPr="00463E93">
        <w:rPr>
          <w:sz w:val="28"/>
          <w:szCs w:val="28"/>
          <w:lang w:val="kk-KZ"/>
        </w:rPr>
        <w:t>]</w:t>
      </w:r>
      <w:r w:rsidR="00CF31B2" w:rsidRPr="00780FA7">
        <w:rPr>
          <w:sz w:val="28"/>
          <w:szCs w:val="28"/>
          <w:lang w:val="kk-KZ"/>
        </w:rPr>
        <w:t xml:space="preserve">. </w:t>
      </w:r>
      <w:r w:rsidR="00CF31B2" w:rsidRPr="00780FA7">
        <w:rPr>
          <w:color w:val="000000"/>
          <w:sz w:val="28"/>
          <w:szCs w:val="28"/>
          <w:lang w:val="kk-KZ"/>
        </w:rPr>
        <w:t xml:space="preserve"> </w:t>
      </w:r>
    </w:p>
    <w:p w14:paraId="192808E0" w14:textId="6C759534" w:rsidR="00CF31B2" w:rsidRPr="004C64A2" w:rsidRDefault="00CF31B2" w:rsidP="00CF31B2">
      <w:pPr>
        <w:pStyle w:val="a3"/>
        <w:shd w:val="clear" w:color="auto" w:fill="FFFFFF"/>
        <w:spacing w:before="0" w:beforeAutospacing="0" w:after="0" w:afterAutospacing="0"/>
        <w:ind w:firstLine="709"/>
        <w:jc w:val="both"/>
        <w:rPr>
          <w:rFonts w:ascii="SF Pro Display Light" w:hAnsi="SF Pro Display Light"/>
          <w:sz w:val="30"/>
          <w:szCs w:val="30"/>
        </w:rPr>
      </w:pPr>
      <w:r w:rsidRPr="004C64A2">
        <w:rPr>
          <w:rFonts w:ascii="SF Pro Display Light" w:hAnsi="SF Pro Display Light"/>
          <w:sz w:val="30"/>
          <w:szCs w:val="30"/>
        </w:rPr>
        <w:t>Жақсы педагог болу үшін, бірінші жақсы адам болу керек. Ертең елдің алдына, киелі оқу орнына қаймықпай шығу үшін бет болуы керек. Жаман адамнан жақсы өнерпаз шықпайды» деп отыратын. Адал болуды үйретті. Өнер жолының ауыртпалығы көп болатынын, екінің бірі оқу орнынада жұмыс істей алмайтынын ескертті. «Педагог – дәуірдің шежіресі. Оның қуанышы мен қайғысы, бақыты мен қасіреті қатар жүреді. Соған шыдасаң ғана, шынайы педагог боласың. Болмаса, жолыңды тап. Өнер жолы еркелікті көтермейді» деген қағидаға сай тәрбиеледі. Осы рас сөз. Қойын дәптеріме жазып қойған ұстанымым. Кезінде Серке Қожамқұлов жалғыз баласы өмірден өткен кезде де оқу орнынаға келіп, рөлін ойнаған. Себебі жау</w:t>
      </w:r>
      <w:r w:rsidR="000600B0">
        <w:rPr>
          <w:rFonts w:ascii="SF Pro Display Light" w:hAnsi="SF Pro Display Light"/>
          <w:sz w:val="30"/>
          <w:szCs w:val="30"/>
        </w:rPr>
        <w:t xml:space="preserve">апкершілігін сезінген </w:t>
      </w:r>
      <w:r w:rsidR="000600B0">
        <w:rPr>
          <w:sz w:val="28"/>
          <w:szCs w:val="28"/>
          <w:lang w:val="kk-KZ"/>
        </w:rPr>
        <w:t>[93-95</w:t>
      </w:r>
      <w:r w:rsidR="000600B0" w:rsidRPr="00463E93">
        <w:rPr>
          <w:sz w:val="28"/>
          <w:szCs w:val="28"/>
          <w:lang w:val="kk-KZ"/>
        </w:rPr>
        <w:t>]</w:t>
      </w:r>
      <w:r w:rsidR="000600B0" w:rsidRPr="00780FA7">
        <w:rPr>
          <w:sz w:val="28"/>
          <w:szCs w:val="28"/>
          <w:lang w:val="kk-KZ"/>
        </w:rPr>
        <w:t xml:space="preserve">. </w:t>
      </w:r>
      <w:r w:rsidR="000600B0" w:rsidRPr="00780FA7">
        <w:rPr>
          <w:color w:val="000000"/>
          <w:sz w:val="28"/>
          <w:szCs w:val="28"/>
          <w:lang w:val="kk-KZ"/>
        </w:rPr>
        <w:t xml:space="preserve"> </w:t>
      </w:r>
    </w:p>
    <w:p w14:paraId="2FE92848" w14:textId="735457F4" w:rsidR="00CF31B2" w:rsidRPr="004C64A2" w:rsidRDefault="00CF31B2" w:rsidP="00CF31B2">
      <w:pPr>
        <w:pStyle w:val="a3"/>
        <w:shd w:val="clear" w:color="auto" w:fill="FFFFFF"/>
        <w:spacing w:before="0" w:beforeAutospacing="0" w:after="0" w:afterAutospacing="0"/>
        <w:ind w:firstLine="709"/>
        <w:jc w:val="both"/>
        <w:rPr>
          <w:rFonts w:ascii="SF Pro Display Light" w:hAnsi="SF Pro Display Light"/>
          <w:sz w:val="30"/>
          <w:szCs w:val="30"/>
        </w:rPr>
      </w:pPr>
      <w:r w:rsidRPr="004C64A2">
        <w:rPr>
          <w:rFonts w:ascii="SF Pro Display Light" w:hAnsi="SF Pro Display Light"/>
          <w:sz w:val="30"/>
          <w:szCs w:val="30"/>
        </w:rPr>
        <w:t xml:space="preserve">1983 жылы оқу бітіріп, бақытымызға орай, қазақтың біртуар ұлы, ұстаздар </w:t>
      </w:r>
      <w:r w:rsidRPr="004C64A2">
        <w:rPr>
          <w:rFonts w:ascii="SF Pro Display Light" w:hAnsi="SF Pro Display Light"/>
          <w:sz w:val="30"/>
          <w:szCs w:val="30"/>
        </w:rPr>
        <w:softHyphen/>
        <w:t>Райымбек Сейтметов ағаның қолына тап келдік. Үлкен оқу орнынадағы тұсауымызды кескен алғашқы ұстаздаріміз сол кісі еді. Оқу орнына бірден сіңісіп кеттік. Райымбек ағаның кезінде оқу орнынадың аты дүркіреп шықты. Ол кісі поэтикалық қойылымдарға жақын болатын. Өзі сөйлеген кезде, өлең оқығанда оқу орнынаны баурап алатын. Көсемсөз шебері еді. Райымбек ағамызбен қатар қазіргі Жастар оқу орнынаының ұстаздарі Нұрғанат Жақыпбай ағамыздың мол әсері болды. Нұрғанат ағамыз ол кезде ұстаздарлік жолын енді бастап жатқан. Мен ол кіс</w:t>
      </w:r>
      <w:r w:rsidR="000600B0">
        <w:rPr>
          <w:rFonts w:ascii="SF Pro Display Light" w:hAnsi="SF Pro Display Light"/>
          <w:sz w:val="30"/>
          <w:szCs w:val="30"/>
        </w:rPr>
        <w:t xml:space="preserve">інің де көп қойылымында ойнадым </w:t>
      </w:r>
      <w:r w:rsidR="000600B0">
        <w:rPr>
          <w:sz w:val="28"/>
          <w:szCs w:val="28"/>
          <w:lang w:val="kk-KZ"/>
        </w:rPr>
        <w:t>[96-98</w:t>
      </w:r>
      <w:r w:rsidR="000600B0" w:rsidRPr="00463E93">
        <w:rPr>
          <w:sz w:val="28"/>
          <w:szCs w:val="28"/>
          <w:lang w:val="kk-KZ"/>
        </w:rPr>
        <w:t>]</w:t>
      </w:r>
      <w:r w:rsidR="000600B0" w:rsidRPr="00780FA7">
        <w:rPr>
          <w:sz w:val="28"/>
          <w:szCs w:val="28"/>
          <w:lang w:val="kk-KZ"/>
        </w:rPr>
        <w:t xml:space="preserve">. </w:t>
      </w:r>
      <w:r w:rsidR="000600B0" w:rsidRPr="00780FA7">
        <w:rPr>
          <w:color w:val="000000"/>
          <w:sz w:val="28"/>
          <w:szCs w:val="28"/>
          <w:lang w:val="kk-KZ"/>
        </w:rPr>
        <w:t xml:space="preserve"> </w:t>
      </w:r>
    </w:p>
    <w:p w14:paraId="1EBB20C2" w14:textId="716A907E" w:rsidR="00CF31B2" w:rsidRPr="004C64A2" w:rsidRDefault="00CF31B2" w:rsidP="00CF31B2">
      <w:pPr>
        <w:pStyle w:val="a3"/>
        <w:shd w:val="clear" w:color="auto" w:fill="FFFFFF"/>
        <w:spacing w:before="0" w:beforeAutospacing="0" w:after="0" w:afterAutospacing="0"/>
        <w:ind w:firstLine="709"/>
        <w:jc w:val="both"/>
        <w:rPr>
          <w:rFonts w:ascii="SF Pro Display Light" w:hAnsi="SF Pro Display Light"/>
          <w:sz w:val="30"/>
          <w:szCs w:val="30"/>
        </w:rPr>
      </w:pPr>
      <w:r w:rsidRPr="004C64A2">
        <w:rPr>
          <w:rFonts w:ascii="SF Pro Display Light" w:hAnsi="SF Pro Display Light"/>
          <w:sz w:val="30"/>
          <w:szCs w:val="30"/>
        </w:rPr>
        <w:t xml:space="preserve">Үлкен-үлкен оқу орныналарда үлкен-үлкен рөлдерді ойнау еншіме бұйырды. Оларды бір-бірінен бөліп-жарғым келмейді. Жаныңды беріп </w:t>
      </w:r>
      <w:r w:rsidRPr="004C64A2">
        <w:rPr>
          <w:rFonts w:ascii="SF Pro Display Light" w:hAnsi="SF Pro Display Light"/>
          <w:sz w:val="30"/>
          <w:szCs w:val="30"/>
        </w:rPr>
        <w:lastRenderedPageBreak/>
        <w:t>жасаған соң, бәрі ыстық. Түрлі образды сомдасақ та, әрқа</w:t>
      </w:r>
      <w:r w:rsidR="000600B0">
        <w:rPr>
          <w:rFonts w:ascii="SF Pro Display Light" w:hAnsi="SF Pro Display Light"/>
          <w:sz w:val="30"/>
          <w:szCs w:val="30"/>
        </w:rPr>
        <w:t xml:space="preserve">йсының жүрегімде алар орны бар </w:t>
      </w:r>
      <w:r w:rsidR="000600B0">
        <w:rPr>
          <w:sz w:val="28"/>
          <w:szCs w:val="28"/>
          <w:lang w:val="kk-KZ"/>
        </w:rPr>
        <w:t>[99-101</w:t>
      </w:r>
      <w:r w:rsidR="000600B0" w:rsidRPr="00463E93">
        <w:rPr>
          <w:sz w:val="28"/>
          <w:szCs w:val="28"/>
          <w:lang w:val="kk-KZ"/>
        </w:rPr>
        <w:t>]</w:t>
      </w:r>
      <w:r w:rsidR="000600B0" w:rsidRPr="00780FA7">
        <w:rPr>
          <w:sz w:val="28"/>
          <w:szCs w:val="28"/>
          <w:lang w:val="kk-KZ"/>
        </w:rPr>
        <w:t xml:space="preserve">. </w:t>
      </w:r>
      <w:r w:rsidR="000600B0" w:rsidRPr="00780FA7">
        <w:rPr>
          <w:color w:val="000000"/>
          <w:sz w:val="28"/>
          <w:szCs w:val="28"/>
          <w:lang w:val="kk-KZ"/>
        </w:rPr>
        <w:t xml:space="preserve"> </w:t>
      </w:r>
    </w:p>
    <w:p w14:paraId="0BE47AB6" w14:textId="77777777" w:rsidR="00CF31B2" w:rsidRPr="004C64A2" w:rsidRDefault="00CF31B2" w:rsidP="00CF31B2">
      <w:pPr>
        <w:pStyle w:val="a3"/>
        <w:shd w:val="clear" w:color="auto" w:fill="FFFFFF"/>
        <w:spacing w:before="0" w:beforeAutospacing="0" w:after="0" w:afterAutospacing="0"/>
        <w:ind w:firstLine="709"/>
        <w:jc w:val="both"/>
        <w:rPr>
          <w:rFonts w:ascii="SF Pro Display Light" w:hAnsi="SF Pro Display Light"/>
          <w:sz w:val="30"/>
          <w:szCs w:val="30"/>
        </w:rPr>
      </w:pPr>
      <w:r w:rsidRPr="004C64A2">
        <w:rPr>
          <w:rFonts w:ascii="SF Pro Display Light" w:hAnsi="SF Pro Display Light"/>
          <w:sz w:val="30"/>
          <w:szCs w:val="30"/>
        </w:rPr>
        <w:t xml:space="preserve"> «Мөлдір махаббаттағы» Бүркітті алайық. Махаббаты үшін алысады, арпалысады, аяғында қолына қару алуға дейін барады. Оны мұндай жағдайға не жеткізгенін магистр түсінуі керек. Магистр сенуі үшін өзің сенуің керек. Сондықтан жаныңды, жүрегіңді, жүйкеңді салып ойнайсың. Онсыз болмайды. Педагогдің қызметі сол. Оның ішінде өз «</w:t>
      </w:r>
      <w:proofErr w:type="gramStart"/>
      <w:r w:rsidRPr="004C64A2">
        <w:rPr>
          <w:rFonts w:ascii="SF Pro Display Light" w:hAnsi="SF Pro Display Light"/>
          <w:sz w:val="30"/>
          <w:szCs w:val="30"/>
        </w:rPr>
        <w:t>мен»-</w:t>
      </w:r>
      <w:proofErr w:type="gramEnd"/>
      <w:r w:rsidRPr="004C64A2">
        <w:rPr>
          <w:rFonts w:ascii="SF Pro Display Light" w:hAnsi="SF Pro Display Light"/>
          <w:sz w:val="30"/>
          <w:szCs w:val="30"/>
        </w:rPr>
        <w:t xml:space="preserve">іңді жоғалтып алмау </w:t>
      </w:r>
      <w:r w:rsidRPr="004C64A2">
        <w:rPr>
          <w:rFonts w:ascii="SF Pro Display Light" w:hAnsi="SF Pro Display Light"/>
          <w:sz w:val="30"/>
          <w:szCs w:val="30"/>
        </w:rPr>
        <w:softHyphen/>
        <w:t>керек. Дегенмен Қадыр ағамыз: «Оқу орнынады өмір деп қарауға болмайды. Ал өмір – барып тұрған оқу орнына» дейді. Өмірдің барлық шындығын оқу орнынаға сыйғызу мүмкін емес. Ал өмірде адамдардың тірлігінің бәрі тұнып тұрған оқу орнына: біреуді алдау, аяғынан шалу, жағымпаздану, зұлымдық жасау...</w:t>
      </w:r>
    </w:p>
    <w:p w14:paraId="57444F7D" w14:textId="32AA7C14" w:rsidR="00CF31B2" w:rsidRPr="000600B0" w:rsidRDefault="00CF31B2" w:rsidP="00CF31B2">
      <w:pPr>
        <w:pStyle w:val="a3"/>
        <w:shd w:val="clear" w:color="auto" w:fill="FFFFFF"/>
        <w:spacing w:before="0" w:beforeAutospacing="0" w:after="0" w:afterAutospacing="0"/>
        <w:ind w:firstLine="709"/>
        <w:jc w:val="both"/>
        <w:rPr>
          <w:rFonts w:ascii="SF Pro Display Light" w:hAnsi="SF Pro Display Light"/>
          <w:b/>
          <w:sz w:val="30"/>
          <w:szCs w:val="30"/>
          <w:lang w:val="kk-KZ"/>
        </w:rPr>
      </w:pPr>
      <w:r w:rsidRPr="004C64A2">
        <w:rPr>
          <w:rFonts w:ascii="SF Pro Display Light" w:hAnsi="SF Pro Display Light"/>
          <w:sz w:val="30"/>
          <w:szCs w:val="30"/>
        </w:rPr>
        <w:t xml:space="preserve">Жалпы кез келген оқу орнынадың тоқырауға ұшырайтын, қайта жанданатын кездері болады. Барлық дүние шедевр болуы мүмкін емес. Ол көбінесе ұстаздардің біліміне, мықтылығына байланысты. Әшірбек ағамызша айтсақ, мықты </w:t>
      </w:r>
      <w:r w:rsidRPr="004C64A2">
        <w:rPr>
          <w:rFonts w:ascii="SF Pro Display Light" w:hAnsi="SF Pro Display Light"/>
          <w:sz w:val="30"/>
          <w:szCs w:val="30"/>
        </w:rPr>
        <w:softHyphen/>
        <w:t xml:space="preserve">ұстаздар жазушының қойын дәптерінен де пьеса жасап шығара алады. Мұхтар Әуезов оқу орнынаын қашан да көз қылып айтып отырамыз ғой. Жас ұстаздар келіп жатыр. Мәселен, деген жас ұстаздар келіп, </w:t>
      </w:r>
      <w:r w:rsidRPr="004C64A2">
        <w:rPr>
          <w:rFonts w:ascii="SF Pro Display Light" w:hAnsi="SF Pro Display Light"/>
          <w:sz w:val="30"/>
          <w:szCs w:val="30"/>
        </w:rPr>
        <w:softHyphen/>
        <w:t xml:space="preserve">оқу орнынаымызда «Күзгі іңір» деген қойылым қойды. Өзінің көзқарасы бар, жақсы дүние шығарды. Сол сияқты Әлібек Өмірбекұлы деген жас ұстаздардің «Дон </w:t>
      </w:r>
      <w:r w:rsidRPr="004C64A2">
        <w:rPr>
          <w:rFonts w:ascii="SF Pro Display Light" w:hAnsi="SF Pro Display Light"/>
          <w:sz w:val="30"/>
          <w:szCs w:val="30"/>
        </w:rPr>
        <w:softHyphen/>
        <w:t>Кихот» қойылымының премьерасы өтті. Біздің дәстүрлі қойылымдардан мүлдем бөлек. Оқу орнынаға осындай тың дүниелер керек. Әрине, бұрынғы көзқарастағылар үшін қабылдау қиын болуы мүмкін. Мұнда да солай: жаңа ой, жаңа көзқарас, жаңа педагоглік трактовкалар. Қазір магистрдердің көбі оқу орнынадан жеңіл комедия, ойын-күлкі іздеп келеді. Ой жүгірткісі келмейді. Барлығына топырақ шашудан аулақпын.  Сауатты магистр</w:t>
      </w:r>
      <w:r w:rsidR="000600B0">
        <w:rPr>
          <w:rFonts w:ascii="SF Pro Display Light" w:hAnsi="SF Pro Display Light"/>
          <w:sz w:val="30"/>
          <w:szCs w:val="30"/>
        </w:rPr>
        <w:t>дер де бар</w:t>
      </w:r>
      <w:r w:rsidR="000600B0">
        <w:rPr>
          <w:rFonts w:ascii="SF Pro Display Light" w:hAnsi="SF Pro Display Light"/>
          <w:b/>
          <w:sz w:val="30"/>
          <w:szCs w:val="30"/>
          <w:lang w:val="kk-KZ"/>
        </w:rPr>
        <w:t xml:space="preserve"> </w:t>
      </w:r>
      <w:r w:rsidR="000600B0">
        <w:rPr>
          <w:sz w:val="28"/>
          <w:szCs w:val="28"/>
          <w:lang w:val="kk-KZ"/>
        </w:rPr>
        <w:t>[102</w:t>
      </w:r>
      <w:r w:rsidR="000600B0" w:rsidRPr="00463E93">
        <w:rPr>
          <w:sz w:val="28"/>
          <w:szCs w:val="28"/>
          <w:lang w:val="kk-KZ"/>
        </w:rPr>
        <w:t>]</w:t>
      </w:r>
      <w:r w:rsidR="000600B0" w:rsidRPr="00780FA7">
        <w:rPr>
          <w:sz w:val="28"/>
          <w:szCs w:val="28"/>
          <w:lang w:val="kk-KZ"/>
        </w:rPr>
        <w:t xml:space="preserve">. </w:t>
      </w:r>
      <w:r w:rsidR="000600B0" w:rsidRPr="00780FA7">
        <w:rPr>
          <w:color w:val="000000"/>
          <w:sz w:val="28"/>
          <w:szCs w:val="28"/>
          <w:lang w:val="kk-KZ"/>
        </w:rPr>
        <w:t xml:space="preserve"> </w:t>
      </w:r>
    </w:p>
    <w:p w14:paraId="72AA512A" w14:textId="77777777" w:rsidR="00CF31B2" w:rsidRPr="004C64A2" w:rsidRDefault="00CF31B2" w:rsidP="00CF31B2">
      <w:pPr>
        <w:pStyle w:val="a3"/>
        <w:shd w:val="clear" w:color="auto" w:fill="FFFFFF"/>
        <w:spacing w:before="0" w:beforeAutospacing="0" w:after="0" w:afterAutospacing="0"/>
        <w:ind w:firstLine="709"/>
        <w:jc w:val="both"/>
        <w:rPr>
          <w:rFonts w:ascii="SF Pro Display Light" w:hAnsi="SF Pro Display Light"/>
          <w:sz w:val="30"/>
          <w:szCs w:val="30"/>
        </w:rPr>
      </w:pPr>
      <w:r w:rsidRPr="004C64A2">
        <w:rPr>
          <w:rFonts w:ascii="SF Pro Display Light" w:hAnsi="SF Pro Display Light"/>
          <w:sz w:val="30"/>
          <w:szCs w:val="30"/>
        </w:rPr>
        <w:t xml:space="preserve">Қазір магистрді оқу орнынаға әкелу де оңай емес. Бәрінің қолында бір-бір телефон. Балаларды оқу орнына өнеріне, дәстүрлі әндерді тыңдауға кішкентай кезінен үйретпесек, өсе келе көңілін алу қиын болады. Мәселе, көп тілде. Тек қазақ көп тілінде тәрбиеленіп, қазақ болып қалыптасқан балада ғана қазақ өнеріне деген құрмет болады. Қоғам қазақша сөйлемейінше, қазақ өнерін, әдебиетін </w:t>
      </w:r>
      <w:r w:rsidRPr="004C64A2">
        <w:rPr>
          <w:rFonts w:ascii="SF Pro Display Light" w:hAnsi="SF Pro Display Light"/>
          <w:sz w:val="30"/>
          <w:szCs w:val="30"/>
        </w:rPr>
        <w:softHyphen/>
        <w:t>дамытамыз деу – бос сөз. Үшкөп тілділік деп бір ұрандаттық, кейін «қытай көп тілін қосайық» деп тағы шықты. Көп тіл білген дұрыс, бірақ өз көп тіліңді құрметтеу маңызды. Ана көп тілінен айырсаң, жетіп жатыр екен» дегені бар. Көп тілден айырылған жерде ұлтың да, өнерің де, мәдениетің де құриды.</w:t>
      </w:r>
    </w:p>
    <w:p w14:paraId="0AF8A189" w14:textId="7DAAA0D3" w:rsidR="00CF31B2" w:rsidRDefault="00CF31B2" w:rsidP="00CF31B2">
      <w:pPr>
        <w:pStyle w:val="a3"/>
        <w:shd w:val="clear" w:color="auto" w:fill="FFFFFF"/>
        <w:spacing w:before="0" w:beforeAutospacing="0" w:after="0" w:afterAutospacing="0"/>
        <w:ind w:firstLine="709"/>
        <w:jc w:val="both"/>
        <w:rPr>
          <w:rFonts w:ascii="SF Pro Display Light" w:hAnsi="SF Pro Display Light"/>
          <w:sz w:val="30"/>
          <w:szCs w:val="30"/>
        </w:rPr>
      </w:pPr>
      <w:r w:rsidRPr="004C64A2">
        <w:rPr>
          <w:rFonts w:ascii="SF Pro Display Light" w:hAnsi="SF Pro Display Light"/>
          <w:sz w:val="30"/>
          <w:szCs w:val="30"/>
        </w:rPr>
        <w:t xml:space="preserve">Жақсы бір ұсыныс түсіп қала ма деп күтіп жүрміз. Қазір кино мен сериалдың бәрі Алматыда түсіріледі. Олар елордадағы педагоглерді шығыны көп деп, алдырғысы келмейтін сияқты. Оның үстіне кастингтің басы-қасында жүретіндер өз педагоглерін тықпалай беретіндей көрінеді. </w:t>
      </w:r>
      <w:r w:rsidRPr="004C64A2">
        <w:rPr>
          <w:rFonts w:ascii="SF Pro Display Light" w:hAnsi="SF Pro Display Light"/>
          <w:sz w:val="30"/>
          <w:szCs w:val="30"/>
        </w:rPr>
        <w:lastRenderedPageBreak/>
        <w:t>Сондықтан біз кішкене алыстап қалдық. Кейде Алматымда, Әуезов оқу орнынаында болғанымда, киноның ортасында жүрер ме едім деп ойлаймын. Мүмкін, алдымда үлкен бір дүние күтіп тұрған шығар. Осы бір үзіліс дауыл алдындағы тыныштық сияқты көрінеді. «Арман деген көп белес, біріне шықсаң бірі бар.Белес түбі – бір асқар» деп, асқарға шығар сәтіңді аңсайсың, армандайсың</w:t>
      </w:r>
      <w:r w:rsidR="000600B0" w:rsidRPr="00780FA7">
        <w:rPr>
          <w:sz w:val="28"/>
          <w:szCs w:val="28"/>
          <w:lang w:val="kk-KZ"/>
        </w:rPr>
        <w:t xml:space="preserve">. </w:t>
      </w:r>
      <w:r w:rsidR="000600B0" w:rsidRPr="00780FA7">
        <w:rPr>
          <w:color w:val="000000"/>
          <w:sz w:val="28"/>
          <w:szCs w:val="28"/>
          <w:lang w:val="kk-KZ"/>
        </w:rPr>
        <w:t xml:space="preserve"> </w:t>
      </w:r>
    </w:p>
    <w:p w14:paraId="2551B5B2" w14:textId="77777777" w:rsidR="00CF31B2" w:rsidRPr="00585803" w:rsidRDefault="00CF31B2" w:rsidP="00CF31B2">
      <w:pPr>
        <w:spacing w:after="0" w:line="240" w:lineRule="auto"/>
        <w:ind w:firstLine="709"/>
        <w:jc w:val="both"/>
        <w:rPr>
          <w:rFonts w:ascii="Times New Roman" w:hAnsi="Times New Roman"/>
          <w:sz w:val="20"/>
        </w:rPr>
      </w:pPr>
      <w:r w:rsidRPr="00CF31B2">
        <w:rPr>
          <w:rFonts w:ascii="Times New Roman" w:hAnsi="Times New Roman"/>
          <w:sz w:val="28"/>
          <w:szCs w:val="30"/>
          <w:shd w:val="clear" w:color="auto" w:fill="FFFFFF"/>
          <w:lang w:val="kk-KZ"/>
        </w:rPr>
        <w:t>Оқуыңды</w:t>
      </w:r>
      <w:r w:rsidRPr="00CF31B2">
        <w:rPr>
          <w:rFonts w:ascii="Times New Roman" w:hAnsi="Times New Roman"/>
          <w:sz w:val="28"/>
          <w:szCs w:val="30"/>
          <w:shd w:val="clear" w:color="auto" w:fill="FFFFFF"/>
        </w:rPr>
        <w:t xml:space="preserve"> жақсы көру керек. </w:t>
      </w:r>
      <w:r w:rsidRPr="00CF31B2">
        <w:rPr>
          <w:rFonts w:ascii="Times New Roman" w:hAnsi="Times New Roman"/>
          <w:sz w:val="28"/>
          <w:szCs w:val="30"/>
          <w:shd w:val="clear" w:color="auto" w:fill="FFFFFF"/>
          <w:lang w:val="kk-KZ"/>
        </w:rPr>
        <w:t>Оқуға</w:t>
      </w:r>
      <w:r w:rsidRPr="00CF31B2">
        <w:rPr>
          <w:rFonts w:ascii="Times New Roman" w:hAnsi="Times New Roman"/>
          <w:sz w:val="28"/>
          <w:szCs w:val="30"/>
          <w:shd w:val="clear" w:color="auto" w:fill="FFFFFF"/>
        </w:rPr>
        <w:t xml:space="preserve"> кездейсоқ келуге болмайды. Кездейсоқ келген адам бәрібір театрда жүре алмайды, қалыптаса алмайды. Сосын еңбектену қажет. Өте талантты қыз-жігіттер келеді, талантына сеніп жүріп, түк шығара алмай қалады. Еңбегің болмаса талантың көмескілене береді. Ал </w:t>
      </w:r>
      <w:r w:rsidRPr="00CF31B2">
        <w:rPr>
          <w:rFonts w:ascii="Times New Roman" w:hAnsi="Times New Roman"/>
          <w:sz w:val="28"/>
          <w:szCs w:val="30"/>
          <w:shd w:val="clear" w:color="auto" w:fill="FFFFFF"/>
          <w:lang w:val="kk-KZ"/>
        </w:rPr>
        <w:t>оқу</w:t>
      </w:r>
      <w:r w:rsidRPr="00CF31B2">
        <w:rPr>
          <w:rFonts w:ascii="Times New Roman" w:hAnsi="Times New Roman"/>
          <w:sz w:val="28"/>
          <w:szCs w:val="30"/>
          <w:shd w:val="clear" w:color="auto" w:fill="FFFFFF"/>
        </w:rPr>
        <w:t xml:space="preserve"> адалдықты, еңбекқорлықты жақсы көреді.</w:t>
      </w:r>
    </w:p>
    <w:p w14:paraId="1A50B58E" w14:textId="77777777" w:rsidR="00CF31B2" w:rsidRPr="004C64A2" w:rsidRDefault="00CF31B2" w:rsidP="00CF31B2">
      <w:pPr>
        <w:pStyle w:val="a3"/>
        <w:shd w:val="clear" w:color="auto" w:fill="FFFFFF"/>
        <w:spacing w:before="0" w:beforeAutospacing="0" w:after="0" w:afterAutospacing="0"/>
        <w:ind w:firstLine="709"/>
        <w:jc w:val="both"/>
        <w:rPr>
          <w:rFonts w:ascii="SF Pro Display Light" w:hAnsi="SF Pro Display Light"/>
          <w:sz w:val="30"/>
          <w:szCs w:val="30"/>
        </w:rPr>
      </w:pPr>
    </w:p>
    <w:p w14:paraId="312ECCDA" w14:textId="77777777" w:rsidR="00CF31B2" w:rsidRPr="00585803" w:rsidRDefault="00CF31B2" w:rsidP="00CF31B2">
      <w:pPr>
        <w:spacing w:line="240" w:lineRule="auto"/>
        <w:ind w:firstLine="709"/>
      </w:pPr>
    </w:p>
    <w:p w14:paraId="2D831777" w14:textId="77777777" w:rsidR="00CF31B2" w:rsidRPr="000405E6" w:rsidRDefault="00CF31B2" w:rsidP="000405E6">
      <w:pPr>
        <w:pStyle w:val="a3"/>
        <w:shd w:val="clear" w:color="auto" w:fill="FFFFFF"/>
        <w:spacing w:before="0" w:beforeAutospacing="0" w:after="0" w:afterAutospacing="0"/>
        <w:ind w:firstLine="709"/>
        <w:jc w:val="both"/>
        <w:rPr>
          <w:sz w:val="28"/>
          <w:szCs w:val="30"/>
        </w:rPr>
      </w:pPr>
    </w:p>
    <w:p w14:paraId="1D9F3497" w14:textId="77777777" w:rsidR="000405E6" w:rsidRPr="00585803" w:rsidRDefault="000405E6" w:rsidP="000405E6">
      <w:pPr>
        <w:spacing w:line="240" w:lineRule="auto"/>
        <w:ind w:firstLine="709"/>
        <w:rPr>
          <w:rFonts w:ascii="Times New Roman" w:hAnsi="Times New Roman"/>
          <w:sz w:val="20"/>
        </w:rPr>
      </w:pPr>
    </w:p>
    <w:p w14:paraId="3CC6F83B" w14:textId="77BF8077" w:rsidR="00560A78" w:rsidRPr="000405E6" w:rsidRDefault="00560A78" w:rsidP="00560A78">
      <w:pPr>
        <w:spacing w:after="0" w:line="240" w:lineRule="auto"/>
        <w:ind w:firstLine="709"/>
        <w:jc w:val="both"/>
        <w:rPr>
          <w:rFonts w:ascii="Times New Roman" w:hAnsi="Times New Roman"/>
          <w:sz w:val="28"/>
          <w:szCs w:val="28"/>
        </w:rPr>
      </w:pPr>
      <w:r w:rsidRPr="000405E6">
        <w:rPr>
          <w:rFonts w:ascii="Times New Roman" w:hAnsi="Times New Roman"/>
          <w:sz w:val="28"/>
          <w:szCs w:val="28"/>
        </w:rPr>
        <w:br/>
      </w:r>
    </w:p>
    <w:p w14:paraId="4CD5F5EC" w14:textId="77777777" w:rsidR="00196BC9" w:rsidRPr="000405E6" w:rsidRDefault="00196BC9" w:rsidP="00196BC9">
      <w:pPr>
        <w:ind w:firstLine="567"/>
        <w:rPr>
          <w:rFonts w:ascii="Times New Roman" w:hAnsi="Times New Roman"/>
          <w:sz w:val="28"/>
          <w:szCs w:val="28"/>
        </w:rPr>
      </w:pPr>
    </w:p>
    <w:p w14:paraId="73BD16B6" w14:textId="77777777" w:rsidR="00BD38FF" w:rsidRPr="000405E6" w:rsidRDefault="00BD38FF" w:rsidP="00BD38FF">
      <w:pPr>
        <w:spacing w:after="0" w:line="240" w:lineRule="auto"/>
        <w:ind w:firstLine="709"/>
        <w:jc w:val="both"/>
        <w:rPr>
          <w:rFonts w:ascii="Times New Roman" w:hAnsi="Times New Roman"/>
          <w:sz w:val="24"/>
        </w:rPr>
      </w:pPr>
    </w:p>
    <w:p w14:paraId="7C2162BA" w14:textId="77777777" w:rsidR="00463E93" w:rsidRPr="000405E6" w:rsidRDefault="00463E93" w:rsidP="00BB5BAC">
      <w:pPr>
        <w:tabs>
          <w:tab w:val="left" w:pos="567"/>
          <w:tab w:val="left" w:pos="1276"/>
        </w:tabs>
        <w:spacing w:after="0" w:line="240" w:lineRule="auto"/>
        <w:rPr>
          <w:rFonts w:ascii="Times New Roman" w:hAnsi="Times New Roman"/>
          <w:b/>
          <w:sz w:val="28"/>
          <w:szCs w:val="28"/>
        </w:rPr>
      </w:pPr>
    </w:p>
    <w:p w14:paraId="27D5792D" w14:textId="77777777" w:rsidR="00463E93" w:rsidRPr="000405E6" w:rsidRDefault="00463E93" w:rsidP="00BB5BAC">
      <w:pPr>
        <w:tabs>
          <w:tab w:val="left" w:pos="567"/>
          <w:tab w:val="left" w:pos="1276"/>
        </w:tabs>
        <w:spacing w:after="0" w:line="240" w:lineRule="auto"/>
        <w:rPr>
          <w:rFonts w:ascii="Times New Roman" w:hAnsi="Times New Roman"/>
          <w:b/>
          <w:sz w:val="28"/>
          <w:szCs w:val="28"/>
          <w:lang w:val="kk-KZ"/>
        </w:rPr>
      </w:pPr>
    </w:p>
    <w:p w14:paraId="439673B6" w14:textId="77777777" w:rsidR="00463E93" w:rsidRPr="000405E6" w:rsidRDefault="00463E93" w:rsidP="00BB5BAC">
      <w:pPr>
        <w:tabs>
          <w:tab w:val="left" w:pos="567"/>
          <w:tab w:val="left" w:pos="1276"/>
        </w:tabs>
        <w:spacing w:after="0" w:line="240" w:lineRule="auto"/>
        <w:rPr>
          <w:rFonts w:ascii="Times New Roman" w:hAnsi="Times New Roman"/>
          <w:b/>
          <w:sz w:val="28"/>
          <w:szCs w:val="28"/>
          <w:lang w:val="kk-KZ"/>
        </w:rPr>
      </w:pPr>
    </w:p>
    <w:p w14:paraId="7DE1E814" w14:textId="77777777" w:rsidR="00463E93" w:rsidRPr="000405E6" w:rsidRDefault="00463E93" w:rsidP="00BB5BAC">
      <w:pPr>
        <w:tabs>
          <w:tab w:val="left" w:pos="567"/>
          <w:tab w:val="left" w:pos="1276"/>
        </w:tabs>
        <w:spacing w:after="0" w:line="240" w:lineRule="auto"/>
        <w:rPr>
          <w:rFonts w:ascii="Times New Roman" w:hAnsi="Times New Roman"/>
          <w:b/>
          <w:sz w:val="28"/>
          <w:szCs w:val="28"/>
          <w:lang w:val="kk-KZ"/>
        </w:rPr>
      </w:pPr>
    </w:p>
    <w:p w14:paraId="5E9134BC" w14:textId="77777777" w:rsidR="00463E93" w:rsidRPr="000405E6" w:rsidRDefault="00463E93" w:rsidP="00BB5BAC">
      <w:pPr>
        <w:tabs>
          <w:tab w:val="left" w:pos="567"/>
          <w:tab w:val="left" w:pos="1276"/>
        </w:tabs>
        <w:spacing w:after="0" w:line="240" w:lineRule="auto"/>
        <w:rPr>
          <w:rFonts w:ascii="Times New Roman" w:hAnsi="Times New Roman"/>
          <w:b/>
          <w:sz w:val="28"/>
          <w:szCs w:val="28"/>
          <w:lang w:val="kk-KZ"/>
        </w:rPr>
      </w:pPr>
    </w:p>
    <w:p w14:paraId="5FDAAFB4" w14:textId="77777777" w:rsidR="00BD38FF" w:rsidRPr="000405E6" w:rsidRDefault="00BD38FF" w:rsidP="00BB5BAC">
      <w:pPr>
        <w:tabs>
          <w:tab w:val="left" w:pos="567"/>
          <w:tab w:val="left" w:pos="1276"/>
        </w:tabs>
        <w:spacing w:after="0" w:line="240" w:lineRule="auto"/>
        <w:rPr>
          <w:rFonts w:ascii="Times New Roman" w:hAnsi="Times New Roman"/>
          <w:b/>
          <w:sz w:val="28"/>
          <w:szCs w:val="28"/>
          <w:lang w:val="kk-KZ"/>
        </w:rPr>
      </w:pPr>
    </w:p>
    <w:p w14:paraId="6393670D" w14:textId="77777777" w:rsidR="00BD38FF" w:rsidRPr="000405E6" w:rsidRDefault="00BD38FF" w:rsidP="00BB5BAC">
      <w:pPr>
        <w:tabs>
          <w:tab w:val="left" w:pos="567"/>
          <w:tab w:val="left" w:pos="1276"/>
        </w:tabs>
        <w:spacing w:after="0" w:line="240" w:lineRule="auto"/>
        <w:rPr>
          <w:rFonts w:ascii="Times New Roman" w:hAnsi="Times New Roman"/>
          <w:b/>
          <w:sz w:val="28"/>
          <w:szCs w:val="28"/>
          <w:lang w:val="kk-KZ"/>
        </w:rPr>
      </w:pPr>
    </w:p>
    <w:p w14:paraId="28E555AF" w14:textId="77777777" w:rsidR="00BD38FF" w:rsidRPr="000405E6" w:rsidRDefault="00BD38FF" w:rsidP="00BB5BAC">
      <w:pPr>
        <w:tabs>
          <w:tab w:val="left" w:pos="567"/>
          <w:tab w:val="left" w:pos="1276"/>
        </w:tabs>
        <w:spacing w:after="0" w:line="240" w:lineRule="auto"/>
        <w:rPr>
          <w:rFonts w:ascii="Times New Roman" w:hAnsi="Times New Roman"/>
          <w:b/>
          <w:sz w:val="28"/>
          <w:szCs w:val="28"/>
          <w:lang w:val="kk-KZ"/>
        </w:rPr>
      </w:pPr>
    </w:p>
    <w:p w14:paraId="0114ED00" w14:textId="77777777" w:rsidR="00BD38FF" w:rsidRPr="000405E6" w:rsidRDefault="00BD38FF" w:rsidP="00BB5BAC">
      <w:pPr>
        <w:tabs>
          <w:tab w:val="left" w:pos="567"/>
          <w:tab w:val="left" w:pos="1276"/>
        </w:tabs>
        <w:spacing w:after="0" w:line="240" w:lineRule="auto"/>
        <w:rPr>
          <w:rFonts w:ascii="Times New Roman" w:hAnsi="Times New Roman"/>
          <w:b/>
          <w:sz w:val="28"/>
          <w:szCs w:val="28"/>
          <w:lang w:val="kk-KZ"/>
        </w:rPr>
      </w:pPr>
    </w:p>
    <w:p w14:paraId="1AD4C4FC" w14:textId="77777777" w:rsidR="00BD38FF" w:rsidRPr="000405E6" w:rsidRDefault="00BD38FF" w:rsidP="00BB5BAC">
      <w:pPr>
        <w:tabs>
          <w:tab w:val="left" w:pos="567"/>
          <w:tab w:val="left" w:pos="1276"/>
        </w:tabs>
        <w:spacing w:after="0" w:line="240" w:lineRule="auto"/>
        <w:rPr>
          <w:rFonts w:ascii="Times New Roman" w:hAnsi="Times New Roman"/>
          <w:b/>
          <w:sz w:val="28"/>
          <w:szCs w:val="28"/>
          <w:lang w:val="kk-KZ"/>
        </w:rPr>
      </w:pPr>
    </w:p>
    <w:p w14:paraId="6F95C2EC" w14:textId="77777777" w:rsidR="00BD38FF" w:rsidRPr="000405E6" w:rsidRDefault="00BD38FF" w:rsidP="00BB5BAC">
      <w:pPr>
        <w:tabs>
          <w:tab w:val="left" w:pos="567"/>
          <w:tab w:val="left" w:pos="1276"/>
        </w:tabs>
        <w:spacing w:after="0" w:line="240" w:lineRule="auto"/>
        <w:rPr>
          <w:rFonts w:ascii="Times New Roman" w:hAnsi="Times New Roman"/>
          <w:b/>
          <w:sz w:val="28"/>
          <w:szCs w:val="28"/>
          <w:lang w:val="kk-KZ"/>
        </w:rPr>
      </w:pPr>
    </w:p>
    <w:p w14:paraId="5F63D919" w14:textId="77777777" w:rsidR="00BD38FF" w:rsidRDefault="00BD38FF" w:rsidP="00BB5BAC">
      <w:pPr>
        <w:tabs>
          <w:tab w:val="left" w:pos="567"/>
          <w:tab w:val="left" w:pos="1276"/>
        </w:tabs>
        <w:spacing w:after="0" w:line="240" w:lineRule="auto"/>
        <w:rPr>
          <w:rFonts w:ascii="Times New Roman" w:hAnsi="Times New Roman"/>
          <w:b/>
          <w:sz w:val="28"/>
          <w:szCs w:val="28"/>
          <w:lang w:val="kk-KZ"/>
        </w:rPr>
      </w:pPr>
    </w:p>
    <w:p w14:paraId="148C71F8" w14:textId="77777777" w:rsidR="00BD38FF" w:rsidRDefault="00BD38FF" w:rsidP="00BB5BAC">
      <w:pPr>
        <w:tabs>
          <w:tab w:val="left" w:pos="567"/>
          <w:tab w:val="left" w:pos="1276"/>
        </w:tabs>
        <w:spacing w:after="0" w:line="240" w:lineRule="auto"/>
        <w:rPr>
          <w:rFonts w:ascii="Times New Roman" w:hAnsi="Times New Roman"/>
          <w:b/>
          <w:sz w:val="28"/>
          <w:szCs w:val="28"/>
          <w:lang w:val="kk-KZ"/>
        </w:rPr>
      </w:pPr>
    </w:p>
    <w:p w14:paraId="6AFD016C" w14:textId="77777777" w:rsidR="00BD38FF" w:rsidRDefault="00BD38FF" w:rsidP="00BB5BAC">
      <w:pPr>
        <w:tabs>
          <w:tab w:val="left" w:pos="567"/>
          <w:tab w:val="left" w:pos="1276"/>
        </w:tabs>
        <w:spacing w:after="0" w:line="240" w:lineRule="auto"/>
        <w:rPr>
          <w:rFonts w:ascii="Times New Roman" w:hAnsi="Times New Roman"/>
          <w:b/>
          <w:sz w:val="28"/>
          <w:szCs w:val="28"/>
          <w:lang w:val="kk-KZ"/>
        </w:rPr>
      </w:pPr>
    </w:p>
    <w:p w14:paraId="072C6D45" w14:textId="77777777" w:rsidR="00BD38FF" w:rsidRDefault="00BD38FF" w:rsidP="00BB5BAC">
      <w:pPr>
        <w:tabs>
          <w:tab w:val="left" w:pos="567"/>
          <w:tab w:val="left" w:pos="1276"/>
        </w:tabs>
        <w:spacing w:after="0" w:line="240" w:lineRule="auto"/>
        <w:rPr>
          <w:rFonts w:ascii="Times New Roman" w:hAnsi="Times New Roman"/>
          <w:b/>
          <w:sz w:val="28"/>
          <w:szCs w:val="28"/>
          <w:lang w:val="kk-KZ"/>
        </w:rPr>
      </w:pPr>
    </w:p>
    <w:p w14:paraId="4E68AC3C" w14:textId="77777777" w:rsidR="00BD38FF" w:rsidRDefault="00BD38FF" w:rsidP="00BB5BAC">
      <w:pPr>
        <w:tabs>
          <w:tab w:val="left" w:pos="567"/>
          <w:tab w:val="left" w:pos="1276"/>
        </w:tabs>
        <w:spacing w:after="0" w:line="240" w:lineRule="auto"/>
        <w:rPr>
          <w:rFonts w:ascii="Times New Roman" w:hAnsi="Times New Roman"/>
          <w:b/>
          <w:sz w:val="28"/>
          <w:szCs w:val="28"/>
          <w:lang w:val="kk-KZ"/>
        </w:rPr>
      </w:pPr>
    </w:p>
    <w:p w14:paraId="20A44E2B" w14:textId="77777777" w:rsidR="00BD38FF" w:rsidRDefault="00BD38FF" w:rsidP="00BB5BAC">
      <w:pPr>
        <w:tabs>
          <w:tab w:val="left" w:pos="567"/>
          <w:tab w:val="left" w:pos="1276"/>
        </w:tabs>
        <w:spacing w:after="0" w:line="240" w:lineRule="auto"/>
        <w:rPr>
          <w:rFonts w:ascii="Times New Roman" w:hAnsi="Times New Roman"/>
          <w:b/>
          <w:sz w:val="28"/>
          <w:szCs w:val="28"/>
          <w:lang w:val="kk-KZ"/>
        </w:rPr>
      </w:pPr>
    </w:p>
    <w:p w14:paraId="5A578F54" w14:textId="77777777" w:rsidR="00BD38FF" w:rsidRDefault="00BD38FF" w:rsidP="00BB5BAC">
      <w:pPr>
        <w:tabs>
          <w:tab w:val="left" w:pos="567"/>
          <w:tab w:val="left" w:pos="1276"/>
        </w:tabs>
        <w:spacing w:after="0" w:line="240" w:lineRule="auto"/>
        <w:rPr>
          <w:rFonts w:ascii="Times New Roman" w:hAnsi="Times New Roman"/>
          <w:b/>
          <w:sz w:val="28"/>
          <w:szCs w:val="28"/>
          <w:lang w:val="kk-KZ"/>
        </w:rPr>
      </w:pPr>
    </w:p>
    <w:p w14:paraId="6C225CD5" w14:textId="77777777" w:rsidR="00BD38FF" w:rsidRDefault="00BD38FF" w:rsidP="00BB5BAC">
      <w:pPr>
        <w:tabs>
          <w:tab w:val="left" w:pos="567"/>
          <w:tab w:val="left" w:pos="1276"/>
        </w:tabs>
        <w:spacing w:after="0" w:line="240" w:lineRule="auto"/>
        <w:rPr>
          <w:rFonts w:ascii="Times New Roman" w:hAnsi="Times New Roman"/>
          <w:b/>
          <w:sz w:val="28"/>
          <w:szCs w:val="28"/>
          <w:lang w:val="kk-KZ"/>
        </w:rPr>
      </w:pPr>
    </w:p>
    <w:p w14:paraId="7D5056FA" w14:textId="77777777" w:rsidR="00BD38FF" w:rsidRDefault="00BD38FF" w:rsidP="00BB5BAC">
      <w:pPr>
        <w:tabs>
          <w:tab w:val="left" w:pos="567"/>
          <w:tab w:val="left" w:pos="1276"/>
        </w:tabs>
        <w:spacing w:after="0" w:line="240" w:lineRule="auto"/>
        <w:rPr>
          <w:rFonts w:ascii="Times New Roman" w:hAnsi="Times New Roman"/>
          <w:b/>
          <w:sz w:val="28"/>
          <w:szCs w:val="28"/>
          <w:lang w:val="kk-KZ"/>
        </w:rPr>
      </w:pPr>
    </w:p>
    <w:p w14:paraId="0E25C1EA" w14:textId="77777777" w:rsidR="00BD38FF" w:rsidRDefault="00BD38FF" w:rsidP="00BB5BAC">
      <w:pPr>
        <w:tabs>
          <w:tab w:val="left" w:pos="567"/>
          <w:tab w:val="left" w:pos="1276"/>
        </w:tabs>
        <w:spacing w:after="0" w:line="240" w:lineRule="auto"/>
        <w:rPr>
          <w:rFonts w:ascii="Times New Roman" w:hAnsi="Times New Roman"/>
          <w:b/>
          <w:sz w:val="28"/>
          <w:szCs w:val="28"/>
          <w:lang w:val="kk-KZ"/>
        </w:rPr>
      </w:pPr>
    </w:p>
    <w:p w14:paraId="126920AC" w14:textId="77777777" w:rsidR="000600B0" w:rsidRDefault="000600B0" w:rsidP="00BB5BAC">
      <w:pPr>
        <w:tabs>
          <w:tab w:val="left" w:pos="567"/>
          <w:tab w:val="left" w:pos="1276"/>
        </w:tabs>
        <w:spacing w:after="0" w:line="240" w:lineRule="auto"/>
        <w:rPr>
          <w:rFonts w:ascii="Times New Roman" w:hAnsi="Times New Roman"/>
          <w:b/>
          <w:sz w:val="28"/>
          <w:szCs w:val="28"/>
          <w:lang w:val="kk-KZ"/>
        </w:rPr>
      </w:pPr>
    </w:p>
    <w:p w14:paraId="598CE2AE" w14:textId="77777777" w:rsidR="00BD38FF" w:rsidRDefault="00BD38FF" w:rsidP="00BB5BAC">
      <w:pPr>
        <w:tabs>
          <w:tab w:val="left" w:pos="567"/>
          <w:tab w:val="left" w:pos="1276"/>
        </w:tabs>
        <w:spacing w:after="0" w:line="240" w:lineRule="auto"/>
        <w:rPr>
          <w:rFonts w:ascii="Times New Roman" w:hAnsi="Times New Roman"/>
          <w:b/>
          <w:sz w:val="28"/>
          <w:szCs w:val="28"/>
          <w:lang w:val="kk-KZ"/>
        </w:rPr>
      </w:pPr>
    </w:p>
    <w:p w14:paraId="795030E0" w14:textId="77777777" w:rsidR="000600B0" w:rsidRDefault="000600B0" w:rsidP="00BB5BAC">
      <w:pPr>
        <w:tabs>
          <w:tab w:val="left" w:pos="567"/>
          <w:tab w:val="left" w:pos="1276"/>
        </w:tabs>
        <w:spacing w:after="0" w:line="240" w:lineRule="auto"/>
        <w:rPr>
          <w:rFonts w:ascii="Times New Roman" w:hAnsi="Times New Roman"/>
          <w:b/>
          <w:sz w:val="28"/>
          <w:szCs w:val="28"/>
          <w:lang w:val="kk-KZ"/>
        </w:rPr>
      </w:pPr>
    </w:p>
    <w:p w14:paraId="3AF4798F" w14:textId="25696D72" w:rsidR="00B906A2" w:rsidRDefault="006C5367" w:rsidP="002B5D21">
      <w:pPr>
        <w:tabs>
          <w:tab w:val="left" w:pos="567"/>
          <w:tab w:val="left" w:pos="1276"/>
        </w:tabs>
        <w:spacing w:after="0" w:line="240" w:lineRule="auto"/>
        <w:jc w:val="center"/>
        <w:rPr>
          <w:rFonts w:ascii="Times New Roman" w:hAnsi="Times New Roman"/>
          <w:b/>
          <w:sz w:val="28"/>
          <w:szCs w:val="28"/>
          <w:lang w:val="kk-KZ"/>
        </w:rPr>
      </w:pPr>
      <w:r w:rsidRPr="00780FA7">
        <w:rPr>
          <w:rFonts w:ascii="Times New Roman" w:hAnsi="Times New Roman"/>
          <w:b/>
          <w:sz w:val="28"/>
          <w:szCs w:val="28"/>
          <w:lang w:val="kk-KZ"/>
        </w:rPr>
        <w:lastRenderedPageBreak/>
        <w:t>ҚОРЫТЫНДЫ</w:t>
      </w:r>
    </w:p>
    <w:p w14:paraId="58986376" w14:textId="77777777" w:rsidR="0063330C" w:rsidRPr="00780FA7" w:rsidRDefault="0063330C" w:rsidP="002B5D21">
      <w:pPr>
        <w:tabs>
          <w:tab w:val="left" w:pos="567"/>
          <w:tab w:val="left" w:pos="1276"/>
        </w:tabs>
        <w:spacing w:after="0" w:line="240" w:lineRule="auto"/>
        <w:jc w:val="center"/>
        <w:rPr>
          <w:rFonts w:ascii="Times New Roman" w:hAnsi="Times New Roman"/>
          <w:b/>
          <w:sz w:val="28"/>
          <w:szCs w:val="28"/>
          <w:lang w:val="kk-KZ"/>
        </w:rPr>
      </w:pPr>
    </w:p>
    <w:p w14:paraId="4FE82B2E" w14:textId="71D0A82D" w:rsidR="00B906A2" w:rsidRPr="00780FA7" w:rsidRDefault="00B906A2" w:rsidP="006C5367">
      <w:pPr>
        <w:shd w:val="clear" w:color="auto" w:fill="FFFFFF"/>
        <w:tabs>
          <w:tab w:val="left" w:pos="567"/>
          <w:tab w:val="left" w:pos="1276"/>
        </w:tabs>
        <w:spacing w:after="0" w:line="240" w:lineRule="auto"/>
        <w:ind w:firstLine="567"/>
        <w:jc w:val="both"/>
        <w:rPr>
          <w:rFonts w:ascii="Times New Roman" w:hAnsi="Times New Roman"/>
          <w:sz w:val="28"/>
          <w:szCs w:val="28"/>
          <w:lang w:val="kk-KZ"/>
        </w:rPr>
      </w:pPr>
      <w:r w:rsidRPr="00780FA7">
        <w:rPr>
          <w:rFonts w:ascii="Times New Roman" w:hAnsi="Times New Roman"/>
          <w:sz w:val="28"/>
          <w:szCs w:val="28"/>
          <w:lang w:val="kk-KZ"/>
        </w:rPr>
        <w:t>1. Лингвистикалық, психологиялық-педагогикалық еңбектерде берілген теориялық анықтамаларға жасалған талдау негізінде біз «</w:t>
      </w:r>
      <w:r w:rsidRPr="00780FA7">
        <w:rPr>
          <w:rFonts w:ascii="Times New Roman" w:hAnsi="Times New Roman"/>
          <w:i/>
          <w:sz w:val="28"/>
          <w:szCs w:val="28"/>
          <w:lang w:val="kk-KZ"/>
        </w:rPr>
        <w:t>көптілділік</w:t>
      </w:r>
      <w:r w:rsidRPr="00780FA7">
        <w:rPr>
          <w:rFonts w:ascii="Times New Roman" w:hAnsi="Times New Roman"/>
          <w:sz w:val="28"/>
          <w:szCs w:val="28"/>
          <w:lang w:val="kk-KZ"/>
        </w:rPr>
        <w:t xml:space="preserve"> – адамның санасында сол үйренетін ұлт тіліне тән түрлі мәдени қабаттардың, мағыналардың, мәндердің біріктірілуі» деп нақтылаймыз. Ал бұл болса, болашақ ғылыми-педагог кадрлардың кәсіби-тұлға</w:t>
      </w:r>
      <w:r w:rsidR="0084514B">
        <w:rPr>
          <w:rFonts w:ascii="Times New Roman" w:hAnsi="Times New Roman"/>
          <w:sz w:val="28"/>
          <w:szCs w:val="28"/>
          <w:lang w:val="kk-KZ"/>
        </w:rPr>
        <w:t xml:space="preserve">лық сапаларының негізін құрайды </w:t>
      </w:r>
      <w:r w:rsidR="0084514B">
        <w:rPr>
          <w:sz w:val="28"/>
          <w:szCs w:val="28"/>
          <w:lang w:val="kk-KZ"/>
        </w:rPr>
        <w:t>[198, б.8</w:t>
      </w:r>
      <w:r w:rsidR="0084514B" w:rsidRPr="00463E93">
        <w:rPr>
          <w:rFonts w:ascii="Times New Roman" w:hAnsi="Times New Roman"/>
          <w:sz w:val="28"/>
          <w:szCs w:val="28"/>
          <w:lang w:val="kk-KZ"/>
        </w:rPr>
        <w:t>]</w:t>
      </w:r>
      <w:r w:rsidR="0084514B" w:rsidRPr="00780FA7">
        <w:rPr>
          <w:rFonts w:ascii="Times New Roman" w:hAnsi="Times New Roman"/>
          <w:sz w:val="28"/>
          <w:szCs w:val="28"/>
          <w:lang w:val="kk-KZ"/>
        </w:rPr>
        <w:t xml:space="preserve">. </w:t>
      </w:r>
      <w:r w:rsidR="0084514B" w:rsidRPr="00780FA7">
        <w:rPr>
          <w:rFonts w:ascii="Times New Roman" w:hAnsi="Times New Roman"/>
          <w:color w:val="000000"/>
          <w:sz w:val="28"/>
          <w:szCs w:val="28"/>
          <w:lang w:val="kk-KZ"/>
        </w:rPr>
        <w:t xml:space="preserve"> </w:t>
      </w:r>
      <w:r w:rsidRPr="00780FA7">
        <w:rPr>
          <w:rFonts w:ascii="Times New Roman" w:hAnsi="Times New Roman"/>
          <w:sz w:val="28"/>
          <w:szCs w:val="28"/>
          <w:lang w:val="kk-KZ"/>
        </w:rPr>
        <w:t xml:space="preserve"> </w:t>
      </w:r>
    </w:p>
    <w:p w14:paraId="4F947A1F" w14:textId="3B4C68FA" w:rsidR="00CF31B2" w:rsidRDefault="00B906A2" w:rsidP="006C5367">
      <w:pPr>
        <w:shd w:val="clear" w:color="auto" w:fill="FFFFFF"/>
        <w:tabs>
          <w:tab w:val="left" w:pos="567"/>
          <w:tab w:val="left" w:pos="1276"/>
        </w:tabs>
        <w:spacing w:after="0" w:line="240" w:lineRule="auto"/>
        <w:ind w:firstLine="567"/>
        <w:jc w:val="both"/>
        <w:rPr>
          <w:rFonts w:ascii="Times New Roman" w:hAnsi="Times New Roman"/>
          <w:sz w:val="28"/>
          <w:szCs w:val="28"/>
          <w:lang w:val="kk-KZ"/>
        </w:rPr>
      </w:pPr>
      <w:r w:rsidRPr="00780FA7">
        <w:rPr>
          <w:rFonts w:ascii="Times New Roman" w:hAnsi="Times New Roman"/>
          <w:sz w:val="28"/>
          <w:szCs w:val="28"/>
          <w:lang w:val="kk-KZ"/>
        </w:rPr>
        <w:t xml:space="preserve"> Осыған сәйкес «</w:t>
      </w:r>
      <w:r w:rsidRPr="00780FA7">
        <w:rPr>
          <w:rFonts w:ascii="Times New Roman" w:hAnsi="Times New Roman"/>
          <w:i/>
          <w:sz w:val="28"/>
          <w:szCs w:val="28"/>
          <w:lang w:val="kk-KZ"/>
        </w:rPr>
        <w:t>көптілді білім беру</w:t>
      </w:r>
      <w:r w:rsidRPr="00780FA7">
        <w:rPr>
          <w:rFonts w:ascii="Times New Roman" w:hAnsi="Times New Roman"/>
          <w:sz w:val="28"/>
          <w:szCs w:val="28"/>
          <w:lang w:val="kk-KZ"/>
        </w:rPr>
        <w:t xml:space="preserve"> дегеніміз – үш тілді ұлтаралық материалдық, рухани мәдениеттерді кіріктіре отырып меңгертуде тұлғаның кәсіби-тұлғалық сапаларын дамыту құралы» деп түсінеміз. Ал, «</w:t>
      </w:r>
      <w:r w:rsidRPr="00780FA7">
        <w:rPr>
          <w:rFonts w:ascii="Times New Roman" w:hAnsi="Times New Roman"/>
          <w:i/>
          <w:sz w:val="28"/>
          <w:szCs w:val="28"/>
          <w:lang w:val="kk-KZ"/>
        </w:rPr>
        <w:t>көптілді тұлға</w:t>
      </w:r>
      <w:r w:rsidRPr="00780FA7">
        <w:rPr>
          <w:rFonts w:ascii="Times New Roman" w:hAnsi="Times New Roman"/>
          <w:sz w:val="28"/>
          <w:szCs w:val="28"/>
          <w:lang w:val="kk-KZ"/>
        </w:rPr>
        <w:t xml:space="preserve"> – үш тілді ұлтаралық материалдық, рухани мәдениеттердің кіріктірілуінде меңгеру барысында кәсіби-тұлғалық сапалары д</w:t>
      </w:r>
      <w:r w:rsidR="0084514B">
        <w:rPr>
          <w:rFonts w:ascii="Times New Roman" w:hAnsi="Times New Roman"/>
          <w:sz w:val="28"/>
          <w:szCs w:val="28"/>
          <w:lang w:val="kk-KZ"/>
        </w:rPr>
        <w:t xml:space="preserve">амыған тұлға» дегенді білдіреді </w:t>
      </w:r>
      <w:r w:rsidR="0084514B">
        <w:rPr>
          <w:sz w:val="28"/>
          <w:szCs w:val="28"/>
          <w:lang w:val="kk-KZ"/>
        </w:rPr>
        <w:t>[100, б. 42</w:t>
      </w:r>
      <w:r w:rsidR="0084514B" w:rsidRPr="00463E93">
        <w:rPr>
          <w:rFonts w:ascii="Times New Roman" w:hAnsi="Times New Roman"/>
          <w:sz w:val="28"/>
          <w:szCs w:val="28"/>
          <w:lang w:val="kk-KZ"/>
        </w:rPr>
        <w:t>]</w:t>
      </w:r>
      <w:r w:rsidR="0084514B" w:rsidRPr="00780FA7">
        <w:rPr>
          <w:rFonts w:ascii="Times New Roman" w:hAnsi="Times New Roman"/>
          <w:sz w:val="28"/>
          <w:szCs w:val="28"/>
          <w:lang w:val="kk-KZ"/>
        </w:rPr>
        <w:t xml:space="preserve">. </w:t>
      </w:r>
      <w:r w:rsidR="0084514B" w:rsidRPr="00780FA7">
        <w:rPr>
          <w:rFonts w:ascii="Times New Roman" w:hAnsi="Times New Roman"/>
          <w:color w:val="000000"/>
          <w:sz w:val="28"/>
          <w:szCs w:val="28"/>
          <w:lang w:val="kk-KZ"/>
        </w:rPr>
        <w:t xml:space="preserve"> </w:t>
      </w:r>
    </w:p>
    <w:p w14:paraId="2705D9FA" w14:textId="5BAC4324" w:rsidR="00CF31B2" w:rsidRDefault="00CF31B2" w:rsidP="00CF31B2">
      <w:pPr>
        <w:spacing w:after="0" w:line="240" w:lineRule="auto"/>
        <w:ind w:firstLine="709"/>
        <w:jc w:val="both"/>
        <w:rPr>
          <w:rFonts w:ascii="Times New Roman" w:hAnsi="Times New Roman"/>
          <w:iCs/>
          <w:sz w:val="28"/>
          <w:szCs w:val="28"/>
          <w:shd w:val="clear" w:color="auto" w:fill="FDFDFD"/>
          <w:lang w:val="kk-KZ"/>
        </w:rPr>
      </w:pPr>
      <w:r w:rsidRPr="00CF31B2">
        <w:rPr>
          <w:rFonts w:ascii="Times New Roman" w:hAnsi="Times New Roman"/>
          <w:iCs/>
          <w:sz w:val="28"/>
          <w:szCs w:val="28"/>
          <w:shd w:val="clear" w:color="auto" w:fill="FDFDFD"/>
          <w:lang w:val="kk-KZ"/>
        </w:rPr>
        <w:t>Осы уақытқа дейін көп тілге деп бәленбай ақша құрттық. Мемлекеттен бөлінген ақшаға депутаттар қазақ көп тілін үйренб</w:t>
      </w:r>
      <w:r w:rsidR="0084514B">
        <w:rPr>
          <w:rFonts w:ascii="Times New Roman" w:hAnsi="Times New Roman"/>
          <w:iCs/>
          <w:sz w:val="28"/>
          <w:szCs w:val="28"/>
          <w:shd w:val="clear" w:color="auto" w:fill="FDFDFD"/>
          <w:lang w:val="kk-KZ"/>
        </w:rPr>
        <w:t xml:space="preserve">ейді. Өйткені, оларда ниет жоқ </w:t>
      </w:r>
      <w:r w:rsidR="0084514B">
        <w:rPr>
          <w:sz w:val="28"/>
          <w:szCs w:val="28"/>
          <w:lang w:val="kk-KZ"/>
        </w:rPr>
        <w:t>[101, б.24</w:t>
      </w:r>
      <w:r w:rsidR="0084514B" w:rsidRPr="00463E93">
        <w:rPr>
          <w:rFonts w:ascii="Times New Roman" w:hAnsi="Times New Roman"/>
          <w:sz w:val="28"/>
          <w:szCs w:val="28"/>
          <w:lang w:val="kk-KZ"/>
        </w:rPr>
        <w:t>]</w:t>
      </w:r>
      <w:r w:rsidR="0084514B" w:rsidRPr="00780FA7">
        <w:rPr>
          <w:rFonts w:ascii="Times New Roman" w:hAnsi="Times New Roman"/>
          <w:sz w:val="28"/>
          <w:szCs w:val="28"/>
          <w:lang w:val="kk-KZ"/>
        </w:rPr>
        <w:t xml:space="preserve">. </w:t>
      </w:r>
      <w:r w:rsidRPr="00CF31B2">
        <w:rPr>
          <w:rFonts w:ascii="Times New Roman" w:hAnsi="Times New Roman"/>
          <w:iCs/>
          <w:sz w:val="28"/>
          <w:szCs w:val="28"/>
          <w:shd w:val="clear" w:color="auto" w:fill="FDFDFD"/>
          <w:lang w:val="kk-KZ"/>
        </w:rPr>
        <w:t xml:space="preserve">Одан да мына ниеті бар халыққа өтіріктен өтірік көп тілге бөлеміз деп емес, қайта бюджеттен еш қаржы жұмсамай қарапайым халықты үйрететін әр кітапхананың, әр мекеменің, әр әкімдіктің жанында көп тіл үйренемін дегендерге курстар ұйымдастыру керек. Бірақ, олар қабылдамады. Аралас мектептерді, орыс көп тілді мектептердің өзін алайықшы... Ол жақтарда қазақ көп тілі өз деңгейінде оқытылмайды. </w:t>
      </w:r>
      <w:r w:rsidRPr="005321DE">
        <w:rPr>
          <w:rFonts w:ascii="Times New Roman" w:hAnsi="Times New Roman"/>
          <w:iCs/>
          <w:sz w:val="28"/>
          <w:szCs w:val="28"/>
          <w:shd w:val="clear" w:color="auto" w:fill="FDFDFD"/>
          <w:lang w:val="kk-KZ"/>
        </w:rPr>
        <w:t>Тек қана мемлекеттік көп тілді білетін, қазақ көп тілінде еркін сөйлесетін депутатта</w:t>
      </w:r>
      <w:r>
        <w:rPr>
          <w:rFonts w:ascii="Times New Roman" w:hAnsi="Times New Roman"/>
          <w:iCs/>
          <w:sz w:val="28"/>
          <w:szCs w:val="28"/>
          <w:shd w:val="clear" w:color="auto" w:fill="FDFDFD"/>
          <w:lang w:val="kk-KZ"/>
        </w:rPr>
        <w:t>рды сайлау керек десе, әрине...</w:t>
      </w:r>
      <w:r w:rsidR="0084514B" w:rsidRPr="0084514B">
        <w:rPr>
          <w:sz w:val="28"/>
          <w:szCs w:val="28"/>
          <w:lang w:val="kk-KZ"/>
        </w:rPr>
        <w:t xml:space="preserve"> </w:t>
      </w:r>
      <w:r w:rsidR="0084514B">
        <w:rPr>
          <w:sz w:val="28"/>
          <w:szCs w:val="28"/>
          <w:lang w:val="kk-KZ"/>
        </w:rPr>
        <w:t>[102</w:t>
      </w:r>
      <w:r w:rsidR="0084514B" w:rsidRPr="00463E93">
        <w:rPr>
          <w:rFonts w:ascii="Times New Roman" w:hAnsi="Times New Roman"/>
          <w:sz w:val="28"/>
          <w:szCs w:val="28"/>
          <w:lang w:val="kk-KZ"/>
        </w:rPr>
        <w:t>]</w:t>
      </w:r>
      <w:r w:rsidR="0084514B" w:rsidRPr="00780FA7">
        <w:rPr>
          <w:rFonts w:ascii="Times New Roman" w:hAnsi="Times New Roman"/>
          <w:sz w:val="28"/>
          <w:szCs w:val="28"/>
          <w:lang w:val="kk-KZ"/>
        </w:rPr>
        <w:t xml:space="preserve">. </w:t>
      </w:r>
      <w:r w:rsidR="0084514B" w:rsidRPr="00780FA7">
        <w:rPr>
          <w:rFonts w:ascii="Times New Roman" w:hAnsi="Times New Roman"/>
          <w:color w:val="000000"/>
          <w:sz w:val="28"/>
          <w:szCs w:val="28"/>
          <w:lang w:val="kk-KZ"/>
        </w:rPr>
        <w:t xml:space="preserve"> </w:t>
      </w:r>
    </w:p>
    <w:p w14:paraId="268804C5" w14:textId="74279EB8" w:rsidR="00CF31B2" w:rsidRPr="004C64A2" w:rsidRDefault="00CF31B2" w:rsidP="00CF31B2">
      <w:pPr>
        <w:spacing w:after="0" w:line="240" w:lineRule="auto"/>
        <w:ind w:firstLine="709"/>
        <w:jc w:val="both"/>
        <w:rPr>
          <w:rFonts w:ascii="Times New Roman" w:hAnsi="Times New Roman"/>
          <w:iCs/>
          <w:sz w:val="28"/>
          <w:szCs w:val="28"/>
          <w:shd w:val="clear" w:color="auto" w:fill="FDFDFD"/>
          <w:lang w:val="kk-KZ"/>
        </w:rPr>
      </w:pPr>
      <w:r w:rsidRPr="005321DE">
        <w:rPr>
          <w:rFonts w:ascii="Times New Roman" w:hAnsi="Times New Roman"/>
          <w:iCs/>
          <w:sz w:val="28"/>
          <w:szCs w:val="28"/>
          <w:shd w:val="clear" w:color="auto" w:fill="FDFDFD"/>
          <w:lang w:val="kk-KZ"/>
        </w:rPr>
        <w:t xml:space="preserve">Өзіміз де көріп отырмыз,  ежектеп оқи алмады. </w:t>
      </w:r>
      <w:r w:rsidRPr="00CF31B2">
        <w:rPr>
          <w:rFonts w:ascii="Times New Roman" w:hAnsi="Times New Roman"/>
          <w:iCs/>
          <w:sz w:val="28"/>
          <w:szCs w:val="28"/>
          <w:shd w:val="clear" w:color="auto" w:fill="FDFDFD"/>
          <w:lang w:val="kk-KZ"/>
        </w:rPr>
        <w:t>Сондай да болды. Бұл әңгіме қылатындай сома емес. Біз 30 жыл бойы осылай шулап келе жатырмыз. Қоғамды дүрліктіріп әдемі «инфоповод» беріп қояды да, ол әңгіме үлкен дау</w:t>
      </w:r>
      <w:r w:rsidR="0084514B">
        <w:rPr>
          <w:rFonts w:ascii="Times New Roman" w:hAnsi="Times New Roman"/>
          <w:iCs/>
          <w:sz w:val="28"/>
          <w:szCs w:val="28"/>
          <w:shd w:val="clear" w:color="auto" w:fill="FDFDFD"/>
          <w:lang w:val="kk-KZ"/>
        </w:rPr>
        <w:t>ға айналып, қызу тал</w:t>
      </w:r>
      <w:bookmarkStart w:id="0" w:name="_GoBack"/>
      <w:bookmarkEnd w:id="0"/>
      <w:r w:rsidR="0084514B">
        <w:rPr>
          <w:rFonts w:ascii="Times New Roman" w:hAnsi="Times New Roman"/>
          <w:iCs/>
          <w:sz w:val="28"/>
          <w:szCs w:val="28"/>
          <w:shd w:val="clear" w:color="auto" w:fill="FDFDFD"/>
          <w:lang w:val="kk-KZ"/>
        </w:rPr>
        <w:t xml:space="preserve">қыға түседі </w:t>
      </w:r>
      <w:r w:rsidR="0084514B">
        <w:rPr>
          <w:sz w:val="28"/>
          <w:szCs w:val="28"/>
          <w:lang w:val="kk-KZ"/>
        </w:rPr>
        <w:t>[103</w:t>
      </w:r>
      <w:r w:rsidR="0084514B" w:rsidRPr="00463E93">
        <w:rPr>
          <w:rFonts w:ascii="Times New Roman" w:hAnsi="Times New Roman"/>
          <w:sz w:val="28"/>
          <w:szCs w:val="28"/>
          <w:lang w:val="kk-KZ"/>
        </w:rPr>
        <w:t>]</w:t>
      </w:r>
      <w:r w:rsidR="0084514B" w:rsidRPr="00780FA7">
        <w:rPr>
          <w:rFonts w:ascii="Times New Roman" w:hAnsi="Times New Roman"/>
          <w:sz w:val="28"/>
          <w:szCs w:val="28"/>
          <w:lang w:val="kk-KZ"/>
        </w:rPr>
        <w:t xml:space="preserve">. </w:t>
      </w:r>
      <w:r w:rsidR="0084514B" w:rsidRPr="00780FA7">
        <w:rPr>
          <w:rFonts w:ascii="Times New Roman" w:hAnsi="Times New Roman"/>
          <w:color w:val="000000"/>
          <w:sz w:val="28"/>
          <w:szCs w:val="28"/>
          <w:lang w:val="kk-KZ"/>
        </w:rPr>
        <w:t xml:space="preserve"> </w:t>
      </w:r>
      <w:r w:rsidRPr="00CF31B2">
        <w:rPr>
          <w:rFonts w:ascii="Times New Roman" w:hAnsi="Times New Roman"/>
          <w:iCs/>
          <w:sz w:val="28"/>
          <w:szCs w:val="28"/>
          <w:shd w:val="clear" w:color="auto" w:fill="FDFDFD"/>
          <w:lang w:val="kk-KZ"/>
        </w:rPr>
        <w:t xml:space="preserve"> Кезінде «латынға көшеміз» деп Тұңғыш президентіміз айтқанда, бәрі бірінен соң бірі қалмай дүрлігіп шулады, кейін қоя салды. Одан кейін 10 жыл ештене жоқ. Бәрі үнсіз. Содан кейін тағы шулап шығамыз.. </w:t>
      </w:r>
      <w:r w:rsidRPr="004C64A2">
        <w:rPr>
          <w:rFonts w:ascii="Times New Roman" w:hAnsi="Times New Roman"/>
          <w:iCs/>
          <w:sz w:val="28"/>
          <w:szCs w:val="28"/>
          <w:shd w:val="clear" w:color="auto" w:fill="FDFDFD"/>
        </w:rPr>
        <w:t>Осы үрдіс кете береді, кете береді... Барлығы осы сарында келе жатыр</w:t>
      </w:r>
      <w:r w:rsidRPr="004C64A2">
        <w:rPr>
          <w:rFonts w:ascii="Times New Roman" w:hAnsi="Times New Roman"/>
          <w:iCs/>
          <w:sz w:val="28"/>
          <w:szCs w:val="28"/>
          <w:shd w:val="clear" w:color="auto" w:fill="FDFDFD"/>
          <w:lang w:val="kk-KZ"/>
        </w:rPr>
        <w:t>.</w:t>
      </w:r>
    </w:p>
    <w:p w14:paraId="18CD6173" w14:textId="0E1DC471" w:rsidR="00B906A2" w:rsidRPr="00780FA7" w:rsidRDefault="00B906A2" w:rsidP="006C5367">
      <w:pPr>
        <w:shd w:val="clear" w:color="auto" w:fill="FFFFFF"/>
        <w:tabs>
          <w:tab w:val="left" w:pos="567"/>
          <w:tab w:val="left" w:pos="1276"/>
        </w:tabs>
        <w:spacing w:after="0" w:line="240" w:lineRule="auto"/>
        <w:ind w:firstLine="567"/>
        <w:jc w:val="both"/>
        <w:rPr>
          <w:rFonts w:ascii="Times New Roman" w:hAnsi="Times New Roman"/>
          <w:sz w:val="28"/>
          <w:szCs w:val="28"/>
          <w:lang w:val="kk-KZ"/>
        </w:rPr>
      </w:pPr>
      <w:r w:rsidRPr="00780FA7">
        <w:rPr>
          <w:rFonts w:ascii="Times New Roman" w:hAnsi="Times New Roman"/>
          <w:sz w:val="28"/>
          <w:szCs w:val="28"/>
          <w:lang w:val="kk-KZ"/>
        </w:rPr>
        <w:t xml:space="preserve"> </w:t>
      </w:r>
    </w:p>
    <w:p w14:paraId="5F9C117E" w14:textId="77777777" w:rsidR="006553A4" w:rsidRPr="00780FA7" w:rsidRDefault="006553A4" w:rsidP="002B5D21">
      <w:pPr>
        <w:tabs>
          <w:tab w:val="left" w:pos="567"/>
          <w:tab w:val="left" w:pos="1276"/>
        </w:tabs>
        <w:spacing w:after="0" w:line="240" w:lineRule="auto"/>
        <w:jc w:val="both"/>
        <w:rPr>
          <w:rFonts w:ascii="Times New Roman" w:hAnsi="Times New Roman"/>
          <w:sz w:val="28"/>
          <w:szCs w:val="28"/>
          <w:lang w:val="kk-KZ"/>
        </w:rPr>
      </w:pPr>
    </w:p>
    <w:p w14:paraId="0157ED43" w14:textId="77777777" w:rsidR="002D5491" w:rsidRPr="00780FA7" w:rsidRDefault="002D5491" w:rsidP="002B5D21">
      <w:pPr>
        <w:pStyle w:val="Main0"/>
        <w:tabs>
          <w:tab w:val="left" w:pos="567"/>
          <w:tab w:val="left" w:pos="1276"/>
        </w:tabs>
        <w:ind w:firstLine="0"/>
        <w:rPr>
          <w:lang w:val="kk-KZ"/>
        </w:rPr>
      </w:pPr>
    </w:p>
    <w:p w14:paraId="2535D8B1" w14:textId="77777777" w:rsidR="002D5491" w:rsidRPr="00780FA7" w:rsidRDefault="002D5491" w:rsidP="002B5D21">
      <w:pPr>
        <w:tabs>
          <w:tab w:val="left" w:pos="567"/>
          <w:tab w:val="left" w:pos="1276"/>
        </w:tabs>
        <w:rPr>
          <w:rFonts w:ascii="Times New Roman" w:hAnsi="Times New Roman"/>
          <w:sz w:val="28"/>
          <w:szCs w:val="28"/>
          <w:lang w:val="kk-KZ"/>
        </w:rPr>
      </w:pPr>
    </w:p>
    <w:p w14:paraId="1DC6BE5E" w14:textId="77777777" w:rsidR="002D5491" w:rsidRPr="00780FA7" w:rsidRDefault="002D5491" w:rsidP="002B5D21">
      <w:pPr>
        <w:tabs>
          <w:tab w:val="left" w:pos="567"/>
          <w:tab w:val="left" w:pos="1276"/>
        </w:tabs>
        <w:spacing w:after="0" w:line="240" w:lineRule="auto"/>
        <w:jc w:val="both"/>
        <w:rPr>
          <w:rFonts w:ascii="Times New Roman" w:hAnsi="Times New Roman"/>
          <w:sz w:val="28"/>
          <w:szCs w:val="28"/>
          <w:lang w:val="kk-KZ"/>
        </w:rPr>
      </w:pPr>
    </w:p>
    <w:p w14:paraId="6C81E6BD" w14:textId="77777777" w:rsidR="002D5491" w:rsidRPr="00780FA7" w:rsidRDefault="002D5491" w:rsidP="002B5D21">
      <w:pPr>
        <w:tabs>
          <w:tab w:val="left" w:pos="567"/>
          <w:tab w:val="left" w:pos="1276"/>
        </w:tabs>
        <w:spacing w:after="0" w:line="240" w:lineRule="auto"/>
        <w:jc w:val="both"/>
        <w:rPr>
          <w:rFonts w:ascii="Times New Roman" w:hAnsi="Times New Roman"/>
          <w:sz w:val="28"/>
          <w:szCs w:val="28"/>
          <w:lang w:val="kk-KZ"/>
        </w:rPr>
        <w:sectPr w:rsidR="002D5491" w:rsidRPr="00780FA7" w:rsidSect="005F5D99">
          <w:footerReference w:type="default" r:id="rId16"/>
          <w:type w:val="nextColumn"/>
          <w:pgSz w:w="11909" w:h="16834"/>
          <w:pgMar w:top="1134" w:right="567" w:bottom="1134" w:left="1701" w:header="720" w:footer="720" w:gutter="0"/>
          <w:cols w:space="60"/>
          <w:noEndnote/>
        </w:sectPr>
      </w:pPr>
    </w:p>
    <w:p w14:paraId="7CDB5476" w14:textId="77777777" w:rsidR="00567B45" w:rsidRDefault="00567B45" w:rsidP="00567B45">
      <w:pPr>
        <w:tabs>
          <w:tab w:val="left" w:pos="567"/>
          <w:tab w:val="left" w:pos="1134"/>
          <w:tab w:val="left" w:pos="1276"/>
        </w:tabs>
        <w:spacing w:after="0" w:line="240" w:lineRule="auto"/>
        <w:jc w:val="center"/>
        <w:outlineLvl w:val="0"/>
        <w:rPr>
          <w:rFonts w:ascii="Times New Roman" w:hAnsi="Times New Roman"/>
          <w:b/>
          <w:sz w:val="28"/>
          <w:szCs w:val="28"/>
          <w:lang w:val="kk-KZ"/>
        </w:rPr>
      </w:pPr>
      <w:r w:rsidRPr="00780FA7">
        <w:rPr>
          <w:rFonts w:ascii="Times New Roman" w:hAnsi="Times New Roman"/>
          <w:b/>
          <w:sz w:val="28"/>
          <w:szCs w:val="28"/>
          <w:lang w:val="kk-KZ"/>
        </w:rPr>
        <w:lastRenderedPageBreak/>
        <w:t>ПАЙДАЛАНЫЛҒАН ӘДЕБИЕТТЕР ТІЗІМІ</w:t>
      </w:r>
    </w:p>
    <w:p w14:paraId="054436F8" w14:textId="77777777" w:rsidR="00567B45" w:rsidRPr="002E52A4" w:rsidRDefault="00567B45" w:rsidP="00567B45">
      <w:pPr>
        <w:tabs>
          <w:tab w:val="left" w:pos="900"/>
          <w:tab w:val="left" w:pos="1080"/>
        </w:tabs>
        <w:adjustRightInd w:val="0"/>
        <w:snapToGrid w:val="0"/>
        <w:spacing w:after="0" w:line="240" w:lineRule="auto"/>
        <w:ind w:firstLine="567"/>
        <w:mirrorIndents/>
        <w:jc w:val="center"/>
        <w:outlineLvl w:val="0"/>
        <w:rPr>
          <w:rFonts w:ascii="Times New Roman" w:hAnsi="Times New Roman"/>
          <w:b/>
          <w:sz w:val="28"/>
          <w:szCs w:val="28"/>
          <w:lang w:val="kk-KZ"/>
        </w:rPr>
      </w:pPr>
    </w:p>
    <w:p w14:paraId="24FD8490"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lang w:val="kk-KZ"/>
        </w:rPr>
      </w:pPr>
      <w:r w:rsidRPr="002E52A4">
        <w:rPr>
          <w:rFonts w:ascii="Times New Roman" w:hAnsi="Times New Roman"/>
          <w:sz w:val="28"/>
          <w:szCs w:val="28"/>
          <w:lang w:val="kk-KZ"/>
        </w:rPr>
        <w:t>"Білімді</w:t>
      </w:r>
      <w:r w:rsidRPr="002E52A4">
        <w:rPr>
          <w:rFonts w:ascii="Times New Roman" w:hAnsi="Times New Roman"/>
          <w:spacing w:val="1"/>
          <w:sz w:val="28"/>
          <w:szCs w:val="28"/>
          <w:lang w:val="kk-KZ"/>
        </w:rPr>
        <w:t xml:space="preserve"> </w:t>
      </w:r>
      <w:r w:rsidRPr="002E52A4">
        <w:rPr>
          <w:rFonts w:ascii="Times New Roman" w:hAnsi="Times New Roman"/>
          <w:sz w:val="28"/>
          <w:szCs w:val="28"/>
          <w:lang w:val="kk-KZ"/>
        </w:rPr>
        <w:t>ұлт"</w:t>
      </w:r>
      <w:r w:rsidRPr="002E52A4">
        <w:rPr>
          <w:rFonts w:ascii="Times New Roman" w:hAnsi="Times New Roman"/>
          <w:spacing w:val="1"/>
          <w:sz w:val="28"/>
          <w:szCs w:val="28"/>
          <w:lang w:val="kk-KZ"/>
        </w:rPr>
        <w:t xml:space="preserve"> </w:t>
      </w:r>
      <w:r w:rsidRPr="002E52A4">
        <w:rPr>
          <w:rFonts w:ascii="Times New Roman" w:hAnsi="Times New Roman"/>
          <w:sz w:val="28"/>
          <w:szCs w:val="28"/>
          <w:lang w:val="kk-KZ"/>
        </w:rPr>
        <w:t>сапалы</w:t>
      </w:r>
      <w:r w:rsidRPr="002E52A4">
        <w:rPr>
          <w:rFonts w:ascii="Times New Roman" w:hAnsi="Times New Roman"/>
          <w:spacing w:val="1"/>
          <w:sz w:val="28"/>
          <w:szCs w:val="28"/>
          <w:lang w:val="kk-KZ"/>
        </w:rPr>
        <w:t xml:space="preserve"> </w:t>
      </w:r>
      <w:r w:rsidRPr="002E52A4">
        <w:rPr>
          <w:rFonts w:ascii="Times New Roman" w:hAnsi="Times New Roman"/>
          <w:sz w:val="28"/>
          <w:szCs w:val="28"/>
          <w:lang w:val="kk-KZ"/>
        </w:rPr>
        <w:t>білім</w:t>
      </w:r>
      <w:r w:rsidRPr="002E52A4">
        <w:rPr>
          <w:rFonts w:ascii="Times New Roman" w:hAnsi="Times New Roman"/>
          <w:spacing w:val="1"/>
          <w:sz w:val="28"/>
          <w:szCs w:val="28"/>
          <w:lang w:val="kk-KZ"/>
        </w:rPr>
        <w:t xml:space="preserve"> </w:t>
      </w:r>
      <w:r w:rsidRPr="002E52A4">
        <w:rPr>
          <w:rFonts w:ascii="Times New Roman" w:hAnsi="Times New Roman"/>
          <w:sz w:val="28"/>
          <w:szCs w:val="28"/>
          <w:lang w:val="kk-KZ"/>
        </w:rPr>
        <w:t>беру"</w:t>
      </w:r>
      <w:r w:rsidRPr="002E52A4">
        <w:rPr>
          <w:rFonts w:ascii="Times New Roman" w:hAnsi="Times New Roman"/>
          <w:spacing w:val="1"/>
          <w:sz w:val="28"/>
          <w:szCs w:val="28"/>
          <w:lang w:val="kk-KZ"/>
        </w:rPr>
        <w:t xml:space="preserve"> </w:t>
      </w:r>
      <w:r w:rsidRPr="002E52A4">
        <w:rPr>
          <w:rFonts w:ascii="Times New Roman" w:hAnsi="Times New Roman"/>
          <w:sz w:val="28"/>
          <w:szCs w:val="28"/>
          <w:lang w:val="kk-KZ"/>
        </w:rPr>
        <w:t>ұлттық</w:t>
      </w:r>
      <w:r w:rsidRPr="002E52A4">
        <w:rPr>
          <w:rFonts w:ascii="Times New Roman" w:hAnsi="Times New Roman"/>
          <w:spacing w:val="1"/>
          <w:sz w:val="28"/>
          <w:szCs w:val="28"/>
          <w:lang w:val="kk-KZ"/>
        </w:rPr>
        <w:t xml:space="preserve"> </w:t>
      </w:r>
      <w:r w:rsidRPr="002E52A4">
        <w:rPr>
          <w:rFonts w:ascii="Times New Roman" w:hAnsi="Times New Roman"/>
          <w:sz w:val="28"/>
          <w:szCs w:val="28"/>
          <w:lang w:val="kk-KZ"/>
        </w:rPr>
        <w:t>жобасын</w:t>
      </w:r>
      <w:r w:rsidRPr="002E52A4">
        <w:rPr>
          <w:rFonts w:ascii="Times New Roman" w:hAnsi="Times New Roman"/>
          <w:spacing w:val="1"/>
          <w:sz w:val="28"/>
          <w:szCs w:val="28"/>
          <w:lang w:val="kk-KZ"/>
        </w:rPr>
        <w:t xml:space="preserve"> </w:t>
      </w:r>
      <w:r w:rsidRPr="002E52A4">
        <w:rPr>
          <w:rFonts w:ascii="Times New Roman" w:hAnsi="Times New Roman"/>
          <w:sz w:val="28"/>
          <w:szCs w:val="28"/>
          <w:lang w:val="kk-KZ"/>
        </w:rPr>
        <w:t>бекіту</w:t>
      </w:r>
      <w:r w:rsidRPr="002E52A4">
        <w:rPr>
          <w:rFonts w:ascii="Times New Roman" w:hAnsi="Times New Roman"/>
          <w:spacing w:val="1"/>
          <w:sz w:val="28"/>
          <w:szCs w:val="28"/>
          <w:lang w:val="kk-KZ"/>
        </w:rPr>
        <w:t xml:space="preserve"> </w:t>
      </w:r>
      <w:r w:rsidRPr="002E52A4">
        <w:rPr>
          <w:rFonts w:ascii="Times New Roman" w:hAnsi="Times New Roman"/>
          <w:sz w:val="28"/>
          <w:szCs w:val="28"/>
          <w:lang w:val="kk-KZ"/>
        </w:rPr>
        <w:t>туралы</w:t>
      </w:r>
      <w:r w:rsidRPr="002E52A4">
        <w:rPr>
          <w:rFonts w:ascii="Times New Roman" w:hAnsi="Times New Roman"/>
          <w:spacing w:val="1"/>
          <w:sz w:val="28"/>
          <w:szCs w:val="28"/>
          <w:lang w:val="kk-KZ"/>
        </w:rPr>
        <w:t xml:space="preserve"> </w:t>
      </w:r>
      <w:r w:rsidRPr="002E52A4">
        <w:rPr>
          <w:rFonts w:ascii="Times New Roman" w:hAnsi="Times New Roman"/>
          <w:sz w:val="28"/>
          <w:szCs w:val="28"/>
          <w:lang w:val="kk-KZ"/>
        </w:rPr>
        <w:t>Қазақстан</w:t>
      </w:r>
      <w:r w:rsidRPr="002E52A4">
        <w:rPr>
          <w:rFonts w:ascii="Times New Roman" w:hAnsi="Times New Roman"/>
          <w:spacing w:val="-2"/>
          <w:sz w:val="28"/>
          <w:szCs w:val="28"/>
          <w:lang w:val="kk-KZ"/>
        </w:rPr>
        <w:t xml:space="preserve"> </w:t>
      </w:r>
      <w:r w:rsidRPr="002E52A4">
        <w:rPr>
          <w:rFonts w:ascii="Times New Roman" w:hAnsi="Times New Roman"/>
          <w:sz w:val="28"/>
          <w:szCs w:val="28"/>
          <w:lang w:val="kk-KZ"/>
        </w:rPr>
        <w:t>Республикасы</w:t>
      </w:r>
      <w:r w:rsidRPr="002E52A4">
        <w:rPr>
          <w:rFonts w:ascii="Times New Roman" w:hAnsi="Times New Roman"/>
          <w:spacing w:val="-1"/>
          <w:sz w:val="28"/>
          <w:szCs w:val="28"/>
          <w:lang w:val="kk-KZ"/>
        </w:rPr>
        <w:t xml:space="preserve"> </w:t>
      </w:r>
      <w:r w:rsidRPr="002E52A4">
        <w:rPr>
          <w:rFonts w:ascii="Times New Roman" w:hAnsi="Times New Roman"/>
          <w:sz w:val="28"/>
          <w:szCs w:val="28"/>
          <w:lang w:val="kk-KZ"/>
        </w:rPr>
        <w:t>Үкіметінің</w:t>
      </w:r>
      <w:r w:rsidRPr="002E52A4">
        <w:rPr>
          <w:rFonts w:ascii="Times New Roman" w:hAnsi="Times New Roman"/>
          <w:spacing w:val="-5"/>
          <w:sz w:val="28"/>
          <w:szCs w:val="28"/>
          <w:lang w:val="kk-KZ"/>
        </w:rPr>
        <w:t xml:space="preserve"> </w:t>
      </w:r>
      <w:r w:rsidRPr="002E52A4">
        <w:rPr>
          <w:rFonts w:ascii="Times New Roman" w:hAnsi="Times New Roman"/>
          <w:sz w:val="28"/>
          <w:szCs w:val="28"/>
          <w:lang w:val="kk-KZ"/>
        </w:rPr>
        <w:t>2021</w:t>
      </w:r>
      <w:r w:rsidRPr="002E52A4">
        <w:rPr>
          <w:rFonts w:ascii="Times New Roman" w:hAnsi="Times New Roman"/>
          <w:spacing w:val="-1"/>
          <w:sz w:val="28"/>
          <w:szCs w:val="28"/>
          <w:lang w:val="kk-KZ"/>
        </w:rPr>
        <w:t xml:space="preserve"> </w:t>
      </w:r>
      <w:r w:rsidRPr="002E52A4">
        <w:rPr>
          <w:rFonts w:ascii="Times New Roman" w:hAnsi="Times New Roman"/>
          <w:sz w:val="28"/>
          <w:szCs w:val="28"/>
          <w:lang w:val="kk-KZ"/>
        </w:rPr>
        <w:t>жылғы</w:t>
      </w:r>
      <w:r>
        <w:rPr>
          <w:rFonts w:ascii="Times New Roman" w:hAnsi="Times New Roman"/>
          <w:sz w:val="28"/>
          <w:szCs w:val="28"/>
          <w:lang w:val="kk-KZ"/>
        </w:rPr>
        <w:t xml:space="preserve"> </w:t>
      </w:r>
      <w:r w:rsidRPr="002E52A4">
        <w:rPr>
          <w:rFonts w:ascii="Times New Roman" w:hAnsi="Times New Roman"/>
          <w:sz w:val="28"/>
          <w:szCs w:val="28"/>
          <w:lang w:val="kk-KZ"/>
        </w:rPr>
        <w:t>12</w:t>
      </w:r>
      <w:r w:rsidRPr="002E52A4">
        <w:rPr>
          <w:rFonts w:ascii="Times New Roman" w:hAnsi="Times New Roman"/>
          <w:spacing w:val="-1"/>
          <w:sz w:val="28"/>
          <w:szCs w:val="28"/>
          <w:lang w:val="kk-KZ"/>
        </w:rPr>
        <w:t xml:space="preserve"> </w:t>
      </w:r>
      <w:r w:rsidRPr="002E52A4">
        <w:rPr>
          <w:rFonts w:ascii="Times New Roman" w:hAnsi="Times New Roman"/>
          <w:sz w:val="28"/>
          <w:szCs w:val="28"/>
          <w:lang w:val="kk-KZ"/>
        </w:rPr>
        <w:t>қазан</w:t>
      </w:r>
      <w:r>
        <w:rPr>
          <w:rFonts w:ascii="Times New Roman" w:hAnsi="Times New Roman"/>
          <w:sz w:val="28"/>
          <w:szCs w:val="28"/>
          <w:lang w:val="kk-KZ"/>
        </w:rPr>
        <w:t>дағы</w:t>
      </w:r>
      <w:r w:rsidRPr="0091324F">
        <w:rPr>
          <w:rFonts w:ascii="Times New Roman" w:hAnsi="Times New Roman"/>
          <w:spacing w:val="-5"/>
          <w:sz w:val="28"/>
          <w:szCs w:val="28"/>
          <w:lang w:val="kk-KZ"/>
        </w:rPr>
        <w:t xml:space="preserve">, </w:t>
      </w:r>
      <w:r w:rsidRPr="002E52A4">
        <w:rPr>
          <w:rFonts w:ascii="Times New Roman" w:hAnsi="Times New Roman"/>
          <w:sz w:val="28"/>
          <w:szCs w:val="28"/>
          <w:lang w:val="kk-KZ"/>
        </w:rPr>
        <w:t>№</w:t>
      </w:r>
      <w:r w:rsidRPr="002E52A4">
        <w:rPr>
          <w:rFonts w:ascii="Times New Roman" w:hAnsi="Times New Roman"/>
          <w:spacing w:val="-5"/>
          <w:sz w:val="28"/>
          <w:szCs w:val="28"/>
          <w:lang w:val="kk-KZ"/>
        </w:rPr>
        <w:t xml:space="preserve"> </w:t>
      </w:r>
      <w:r w:rsidRPr="002E52A4">
        <w:rPr>
          <w:rFonts w:ascii="Times New Roman" w:hAnsi="Times New Roman"/>
          <w:sz w:val="28"/>
          <w:szCs w:val="28"/>
          <w:lang w:val="kk-KZ"/>
        </w:rPr>
        <w:t>726</w:t>
      </w:r>
      <w:r>
        <w:rPr>
          <w:rFonts w:ascii="Times New Roman" w:hAnsi="Times New Roman"/>
          <w:sz w:val="28"/>
          <w:szCs w:val="28"/>
          <w:lang w:val="kk-KZ"/>
        </w:rPr>
        <w:t xml:space="preserve"> қаулы</w:t>
      </w:r>
      <w:r w:rsidRPr="0091324F">
        <w:rPr>
          <w:rFonts w:ascii="Times New Roman" w:hAnsi="Times New Roman"/>
          <w:spacing w:val="-1"/>
          <w:sz w:val="28"/>
          <w:szCs w:val="28"/>
          <w:lang w:val="kk-KZ"/>
        </w:rPr>
        <w:t>.</w:t>
      </w:r>
    </w:p>
    <w:p w14:paraId="2CD35231"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lang w:val="kk-KZ"/>
        </w:rPr>
      </w:pPr>
      <w:r w:rsidRPr="002E52A4">
        <w:rPr>
          <w:rFonts w:ascii="Times New Roman" w:hAnsi="Times New Roman"/>
          <w:sz w:val="28"/>
          <w:szCs w:val="28"/>
          <w:lang w:val="kk-KZ"/>
        </w:rPr>
        <w:t>«100</w:t>
      </w:r>
      <w:r w:rsidRPr="002E52A4">
        <w:rPr>
          <w:rFonts w:ascii="Times New Roman" w:hAnsi="Times New Roman"/>
          <w:spacing w:val="-1"/>
          <w:sz w:val="28"/>
          <w:szCs w:val="28"/>
          <w:lang w:val="kk-KZ"/>
        </w:rPr>
        <w:t xml:space="preserve"> </w:t>
      </w:r>
      <w:r w:rsidRPr="002E52A4">
        <w:rPr>
          <w:rFonts w:ascii="Times New Roman" w:hAnsi="Times New Roman"/>
          <w:sz w:val="28"/>
          <w:szCs w:val="28"/>
          <w:lang w:val="kk-KZ"/>
        </w:rPr>
        <w:t>нақты</w:t>
      </w:r>
      <w:r w:rsidRPr="002E52A4">
        <w:rPr>
          <w:rFonts w:ascii="Times New Roman" w:hAnsi="Times New Roman"/>
          <w:spacing w:val="-2"/>
          <w:sz w:val="28"/>
          <w:szCs w:val="28"/>
          <w:lang w:val="kk-KZ"/>
        </w:rPr>
        <w:t xml:space="preserve"> </w:t>
      </w:r>
      <w:r w:rsidRPr="002E52A4">
        <w:rPr>
          <w:rFonts w:ascii="Times New Roman" w:hAnsi="Times New Roman"/>
          <w:sz w:val="28"/>
          <w:szCs w:val="28"/>
          <w:lang w:val="kk-KZ"/>
        </w:rPr>
        <w:t>қадам»</w:t>
      </w:r>
      <w:r w:rsidRPr="002E52A4">
        <w:rPr>
          <w:rFonts w:ascii="Times New Roman" w:hAnsi="Times New Roman"/>
          <w:spacing w:val="-4"/>
          <w:sz w:val="28"/>
          <w:szCs w:val="28"/>
          <w:lang w:val="kk-KZ"/>
        </w:rPr>
        <w:t xml:space="preserve"> </w:t>
      </w:r>
      <w:r w:rsidRPr="002E52A4">
        <w:rPr>
          <w:rFonts w:ascii="Times New Roman" w:hAnsi="Times New Roman"/>
          <w:sz w:val="28"/>
          <w:szCs w:val="28"/>
          <w:lang w:val="kk-KZ"/>
        </w:rPr>
        <w:t>Ұлттық</w:t>
      </w:r>
      <w:r w:rsidRPr="002E52A4">
        <w:rPr>
          <w:rFonts w:ascii="Times New Roman" w:hAnsi="Times New Roman"/>
          <w:spacing w:val="-2"/>
          <w:sz w:val="28"/>
          <w:szCs w:val="28"/>
          <w:lang w:val="kk-KZ"/>
        </w:rPr>
        <w:t xml:space="preserve"> </w:t>
      </w:r>
      <w:r w:rsidRPr="002E52A4">
        <w:rPr>
          <w:rFonts w:ascii="Times New Roman" w:hAnsi="Times New Roman"/>
          <w:sz w:val="28"/>
          <w:szCs w:val="28"/>
          <w:lang w:val="kk-KZ"/>
        </w:rPr>
        <w:t>жоспары</w:t>
      </w:r>
      <w:r w:rsidRPr="0091324F">
        <w:rPr>
          <w:rFonts w:ascii="Times New Roman" w:hAnsi="Times New Roman"/>
          <w:sz w:val="28"/>
          <w:szCs w:val="28"/>
          <w:lang w:val="kk-KZ"/>
        </w:rPr>
        <w:t>.</w:t>
      </w:r>
      <w:r w:rsidRPr="002E52A4">
        <w:rPr>
          <w:rFonts w:ascii="Times New Roman" w:hAnsi="Times New Roman"/>
          <w:sz w:val="28"/>
          <w:szCs w:val="28"/>
          <w:lang w:val="kk-KZ"/>
        </w:rPr>
        <w:t xml:space="preserve"> –</w:t>
      </w:r>
      <w:r w:rsidRPr="002E52A4">
        <w:rPr>
          <w:rFonts w:ascii="Times New Roman" w:hAnsi="Times New Roman"/>
          <w:spacing w:val="-5"/>
          <w:sz w:val="28"/>
          <w:szCs w:val="28"/>
          <w:lang w:val="kk-KZ"/>
        </w:rPr>
        <w:t xml:space="preserve"> </w:t>
      </w:r>
      <w:r w:rsidRPr="002E52A4">
        <w:rPr>
          <w:rFonts w:ascii="Times New Roman" w:hAnsi="Times New Roman"/>
          <w:sz w:val="28"/>
          <w:szCs w:val="28"/>
          <w:lang w:val="kk-KZ"/>
        </w:rPr>
        <w:t>2015,</w:t>
      </w:r>
      <w:r w:rsidRPr="002E52A4">
        <w:rPr>
          <w:rFonts w:ascii="Times New Roman" w:hAnsi="Times New Roman"/>
          <w:spacing w:val="-2"/>
          <w:sz w:val="28"/>
          <w:szCs w:val="28"/>
          <w:lang w:val="kk-KZ"/>
        </w:rPr>
        <w:t xml:space="preserve"> </w:t>
      </w:r>
      <w:r w:rsidRPr="002E52A4">
        <w:rPr>
          <w:rFonts w:ascii="Times New Roman" w:hAnsi="Times New Roman"/>
          <w:sz w:val="28"/>
          <w:szCs w:val="28"/>
          <w:lang w:val="kk-KZ"/>
        </w:rPr>
        <w:t>мамыр</w:t>
      </w:r>
      <w:r w:rsidRPr="002E52A4">
        <w:rPr>
          <w:rFonts w:ascii="Times New Roman" w:hAnsi="Times New Roman"/>
          <w:spacing w:val="-4"/>
          <w:sz w:val="28"/>
          <w:szCs w:val="28"/>
          <w:lang w:val="kk-KZ"/>
        </w:rPr>
        <w:t xml:space="preserve">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2E52A4">
        <w:rPr>
          <w:rFonts w:ascii="Times New Roman" w:hAnsi="Times New Roman"/>
          <w:sz w:val="28"/>
          <w:szCs w:val="28"/>
          <w:lang w:val="kk-KZ"/>
        </w:rPr>
        <w:t>20.</w:t>
      </w:r>
    </w:p>
    <w:p w14:paraId="4204FF63"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lang w:val="kk-KZ"/>
        </w:rPr>
      </w:pPr>
      <w:r w:rsidRPr="002E52A4">
        <w:rPr>
          <w:rFonts w:ascii="Times New Roman" w:hAnsi="Times New Roman"/>
          <w:sz w:val="28"/>
          <w:szCs w:val="28"/>
          <w:lang w:val="kk-KZ"/>
        </w:rPr>
        <w:t>«Рухани жаңғыру: Болашаққа бағдар» атты бағдарламалық мақаласы – Астана</w:t>
      </w:r>
      <w:r w:rsidRPr="0091324F">
        <w:rPr>
          <w:rFonts w:ascii="Times New Roman" w:hAnsi="Times New Roman"/>
          <w:sz w:val="28"/>
          <w:szCs w:val="28"/>
          <w:lang w:val="kk-KZ"/>
        </w:rPr>
        <w:t xml:space="preserve">. </w:t>
      </w:r>
      <w:r w:rsidRPr="002E52A4">
        <w:rPr>
          <w:rFonts w:ascii="Times New Roman" w:hAnsi="Times New Roman"/>
          <w:sz w:val="28"/>
          <w:szCs w:val="28"/>
          <w:lang w:val="kk-KZ"/>
        </w:rPr>
        <w:t>–</w:t>
      </w:r>
      <w:r w:rsidRPr="0091324F">
        <w:rPr>
          <w:rFonts w:ascii="Times New Roman" w:hAnsi="Times New Roman"/>
          <w:sz w:val="28"/>
          <w:szCs w:val="28"/>
          <w:lang w:val="kk-KZ"/>
        </w:rPr>
        <w:t xml:space="preserve"> </w:t>
      </w:r>
      <w:r w:rsidRPr="002E52A4">
        <w:rPr>
          <w:rFonts w:ascii="Times New Roman" w:hAnsi="Times New Roman"/>
          <w:sz w:val="28"/>
          <w:szCs w:val="28"/>
          <w:lang w:val="kk-KZ"/>
        </w:rPr>
        <w:t>2017</w:t>
      </w:r>
      <w:r w:rsidRPr="0091324F">
        <w:rPr>
          <w:rFonts w:ascii="Times New Roman" w:hAnsi="Times New Roman"/>
          <w:sz w:val="28"/>
          <w:szCs w:val="28"/>
          <w:lang w:val="kk-KZ"/>
        </w:rPr>
        <w:t xml:space="preserve">, </w:t>
      </w:r>
      <w:r w:rsidRPr="002E52A4">
        <w:rPr>
          <w:rFonts w:ascii="Times New Roman" w:hAnsi="Times New Roman"/>
          <w:sz w:val="28"/>
          <w:szCs w:val="28"/>
          <w:lang w:val="kk-KZ"/>
        </w:rPr>
        <w:t>сәуір</w:t>
      </w:r>
      <w:r w:rsidRPr="0091324F">
        <w:rPr>
          <w:rFonts w:ascii="Times New Roman" w:hAnsi="Times New Roman"/>
          <w:sz w:val="28"/>
          <w:szCs w:val="28"/>
          <w:lang w:val="kk-KZ"/>
        </w:rPr>
        <w:t xml:space="preserve"> </w:t>
      </w:r>
      <w:r w:rsidRPr="002E52A4">
        <w:rPr>
          <w:rFonts w:ascii="Times New Roman" w:hAnsi="Times New Roman"/>
          <w:sz w:val="28"/>
          <w:szCs w:val="28"/>
          <w:lang w:val="kk-KZ"/>
        </w:rPr>
        <w:t xml:space="preserve">– </w:t>
      </w:r>
      <w:r w:rsidRPr="0091324F">
        <w:rPr>
          <w:rFonts w:ascii="Times New Roman" w:hAnsi="Times New Roman"/>
          <w:sz w:val="28"/>
          <w:szCs w:val="28"/>
          <w:lang w:val="kk-KZ"/>
        </w:rPr>
        <w:t>12.</w:t>
      </w:r>
    </w:p>
    <w:p w14:paraId="54C64DC8"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lang w:val="kk-KZ"/>
        </w:rPr>
      </w:pPr>
      <w:r w:rsidRPr="002E52A4">
        <w:rPr>
          <w:rFonts w:ascii="Times New Roman" w:hAnsi="Times New Roman"/>
          <w:sz w:val="28"/>
          <w:szCs w:val="28"/>
          <w:lang w:val="kk-KZ"/>
        </w:rPr>
        <w:t>Қазақстан</w:t>
      </w:r>
      <w:r w:rsidRPr="002E52A4">
        <w:rPr>
          <w:rFonts w:ascii="Times New Roman" w:hAnsi="Times New Roman"/>
          <w:spacing w:val="1"/>
          <w:sz w:val="28"/>
          <w:szCs w:val="28"/>
          <w:lang w:val="kk-KZ"/>
        </w:rPr>
        <w:t xml:space="preserve"> </w:t>
      </w:r>
      <w:r w:rsidRPr="002E52A4">
        <w:rPr>
          <w:rFonts w:ascii="Times New Roman" w:hAnsi="Times New Roman"/>
          <w:sz w:val="28"/>
          <w:szCs w:val="28"/>
          <w:lang w:val="kk-KZ"/>
        </w:rPr>
        <w:t>Республикасының</w:t>
      </w:r>
      <w:r w:rsidRPr="002E52A4">
        <w:rPr>
          <w:rFonts w:ascii="Times New Roman" w:hAnsi="Times New Roman"/>
          <w:spacing w:val="1"/>
          <w:sz w:val="28"/>
          <w:szCs w:val="28"/>
          <w:lang w:val="kk-KZ"/>
        </w:rPr>
        <w:t xml:space="preserve"> </w:t>
      </w:r>
      <w:r w:rsidRPr="002E52A4">
        <w:rPr>
          <w:rFonts w:ascii="Times New Roman" w:hAnsi="Times New Roman"/>
          <w:sz w:val="28"/>
          <w:szCs w:val="28"/>
          <w:lang w:val="kk-KZ"/>
        </w:rPr>
        <w:t>«Білім</w:t>
      </w:r>
      <w:r w:rsidRPr="002E52A4">
        <w:rPr>
          <w:rFonts w:ascii="Times New Roman" w:hAnsi="Times New Roman"/>
          <w:spacing w:val="1"/>
          <w:sz w:val="28"/>
          <w:szCs w:val="28"/>
          <w:lang w:val="kk-KZ"/>
        </w:rPr>
        <w:t xml:space="preserve"> </w:t>
      </w:r>
      <w:r w:rsidRPr="002E52A4">
        <w:rPr>
          <w:rFonts w:ascii="Times New Roman" w:hAnsi="Times New Roman"/>
          <w:sz w:val="28"/>
          <w:szCs w:val="28"/>
          <w:lang w:val="kk-KZ"/>
        </w:rPr>
        <w:t>туралы»</w:t>
      </w:r>
      <w:r w:rsidRPr="002E52A4">
        <w:rPr>
          <w:rFonts w:ascii="Times New Roman" w:hAnsi="Times New Roman"/>
          <w:spacing w:val="1"/>
          <w:sz w:val="28"/>
          <w:szCs w:val="28"/>
          <w:lang w:val="kk-KZ"/>
        </w:rPr>
        <w:t xml:space="preserve"> </w:t>
      </w:r>
      <w:r w:rsidRPr="002E52A4">
        <w:rPr>
          <w:rFonts w:ascii="Times New Roman" w:hAnsi="Times New Roman"/>
          <w:sz w:val="28"/>
          <w:szCs w:val="28"/>
          <w:lang w:val="kk-KZ"/>
        </w:rPr>
        <w:t>Заңы.</w:t>
      </w:r>
      <w:r w:rsidRPr="002E52A4">
        <w:rPr>
          <w:rFonts w:ascii="Times New Roman" w:hAnsi="Times New Roman"/>
          <w:spacing w:val="1"/>
          <w:sz w:val="28"/>
          <w:szCs w:val="28"/>
          <w:lang w:val="kk-KZ"/>
        </w:rPr>
        <w:t xml:space="preserve"> </w:t>
      </w:r>
      <w:r w:rsidRPr="002E52A4">
        <w:rPr>
          <w:rFonts w:ascii="Times New Roman" w:hAnsi="Times New Roman"/>
          <w:sz w:val="28"/>
          <w:szCs w:val="28"/>
          <w:lang w:val="kk-KZ"/>
        </w:rPr>
        <w:t>–</w:t>
      </w:r>
      <w:r w:rsidRPr="002E52A4">
        <w:rPr>
          <w:rFonts w:ascii="Times New Roman" w:hAnsi="Times New Roman"/>
          <w:spacing w:val="1"/>
          <w:sz w:val="28"/>
          <w:szCs w:val="28"/>
          <w:lang w:val="kk-KZ"/>
        </w:rPr>
        <w:t xml:space="preserve"> </w:t>
      </w:r>
      <w:r w:rsidRPr="002E52A4">
        <w:rPr>
          <w:rFonts w:ascii="Times New Roman" w:hAnsi="Times New Roman"/>
          <w:sz w:val="28"/>
          <w:szCs w:val="28"/>
          <w:lang w:val="kk-KZ"/>
        </w:rPr>
        <w:t>Астана:</w:t>
      </w:r>
      <w:r w:rsidRPr="002E52A4">
        <w:rPr>
          <w:rFonts w:ascii="Times New Roman" w:hAnsi="Times New Roman"/>
          <w:spacing w:val="1"/>
          <w:sz w:val="28"/>
          <w:szCs w:val="28"/>
          <w:lang w:val="kk-KZ"/>
        </w:rPr>
        <w:t xml:space="preserve"> </w:t>
      </w:r>
      <w:r w:rsidRPr="002E52A4">
        <w:rPr>
          <w:rFonts w:ascii="Times New Roman" w:hAnsi="Times New Roman"/>
          <w:sz w:val="28"/>
          <w:szCs w:val="28"/>
          <w:lang w:val="kk-KZ"/>
        </w:rPr>
        <w:t>Ақорда,</w:t>
      </w:r>
      <w:r w:rsidRPr="0091324F">
        <w:rPr>
          <w:rFonts w:ascii="Times New Roman" w:hAnsi="Times New Roman"/>
          <w:sz w:val="28"/>
          <w:szCs w:val="28"/>
          <w:lang w:val="kk-KZ"/>
        </w:rPr>
        <w:t xml:space="preserve"> </w:t>
      </w:r>
      <w:r w:rsidRPr="002E52A4">
        <w:rPr>
          <w:rFonts w:ascii="Times New Roman" w:hAnsi="Times New Roman"/>
          <w:spacing w:val="-67"/>
          <w:sz w:val="28"/>
          <w:szCs w:val="28"/>
          <w:lang w:val="kk-KZ"/>
        </w:rPr>
        <w:t xml:space="preserve"> </w:t>
      </w:r>
      <w:r w:rsidRPr="002E52A4">
        <w:rPr>
          <w:rFonts w:ascii="Times New Roman" w:hAnsi="Times New Roman"/>
          <w:sz w:val="28"/>
          <w:szCs w:val="28"/>
          <w:lang w:val="kk-KZ"/>
        </w:rPr>
        <w:t>2007.</w:t>
      </w:r>
      <w:r w:rsidRPr="002E52A4">
        <w:rPr>
          <w:rFonts w:ascii="Times New Roman" w:hAnsi="Times New Roman"/>
          <w:spacing w:val="-4"/>
          <w:sz w:val="28"/>
          <w:szCs w:val="28"/>
          <w:lang w:val="kk-KZ"/>
        </w:rPr>
        <w:t xml:space="preserve"> </w:t>
      </w:r>
      <w:r w:rsidRPr="002E52A4">
        <w:rPr>
          <w:rFonts w:ascii="Times New Roman" w:hAnsi="Times New Roman"/>
          <w:sz w:val="28"/>
          <w:szCs w:val="28"/>
          <w:lang w:val="kk-KZ"/>
        </w:rPr>
        <w:t>–</w:t>
      </w:r>
      <w:r w:rsidRPr="002E52A4">
        <w:rPr>
          <w:rFonts w:ascii="Times New Roman" w:hAnsi="Times New Roman"/>
          <w:spacing w:val="-3"/>
          <w:sz w:val="28"/>
          <w:szCs w:val="28"/>
          <w:lang w:val="kk-KZ"/>
        </w:rPr>
        <w:t xml:space="preserve"> </w:t>
      </w:r>
      <w:r w:rsidRPr="002E52A4">
        <w:rPr>
          <w:rFonts w:ascii="Times New Roman" w:hAnsi="Times New Roman"/>
          <w:sz w:val="28"/>
          <w:szCs w:val="28"/>
          <w:lang w:val="kk-KZ"/>
        </w:rPr>
        <w:t>№319-ІІІ ҚРЗ</w:t>
      </w:r>
      <w:r w:rsidRPr="002E52A4">
        <w:rPr>
          <w:rFonts w:ascii="Times New Roman" w:hAnsi="Times New Roman"/>
          <w:spacing w:val="-1"/>
          <w:sz w:val="28"/>
          <w:szCs w:val="28"/>
          <w:lang w:val="kk-KZ"/>
        </w:rPr>
        <w:t xml:space="preserve"> </w:t>
      </w:r>
      <w:r w:rsidRPr="002E52A4">
        <w:rPr>
          <w:rFonts w:ascii="Times New Roman" w:hAnsi="Times New Roman"/>
          <w:sz w:val="28"/>
          <w:szCs w:val="28"/>
          <w:lang w:val="kk-KZ"/>
        </w:rPr>
        <w:t>// http:</w:t>
      </w:r>
      <w:hyperlink r:id="rId17">
        <w:r w:rsidRPr="002E52A4">
          <w:rPr>
            <w:rFonts w:ascii="Times New Roman" w:hAnsi="Times New Roman"/>
            <w:sz w:val="28"/>
            <w:szCs w:val="28"/>
            <w:lang w:val="kk-KZ"/>
          </w:rPr>
          <w:t>www.edu.gov.kz</w:t>
        </w:r>
        <w:r w:rsidRPr="002E52A4">
          <w:rPr>
            <w:rFonts w:ascii="Times New Roman" w:hAnsi="Times New Roman"/>
            <w:spacing w:val="1"/>
            <w:sz w:val="28"/>
            <w:szCs w:val="28"/>
            <w:lang w:val="kk-KZ"/>
          </w:rPr>
          <w:t xml:space="preserve"> </w:t>
        </w:r>
      </w:hyperlink>
      <w:r w:rsidRPr="002E52A4">
        <w:rPr>
          <w:rFonts w:ascii="Times New Roman" w:hAnsi="Times New Roman"/>
          <w:sz w:val="28"/>
          <w:szCs w:val="28"/>
          <w:lang w:val="kk-KZ"/>
        </w:rPr>
        <w:t>10</w:t>
      </w:r>
      <w:r w:rsidRPr="0091324F">
        <w:rPr>
          <w:rFonts w:ascii="Times New Roman" w:hAnsi="Times New Roman"/>
          <w:spacing w:val="-5"/>
          <w:sz w:val="28"/>
          <w:szCs w:val="28"/>
          <w:lang w:val="kk-KZ"/>
        </w:rPr>
        <w:t>.01.2008</w:t>
      </w:r>
      <w:r w:rsidRPr="002E52A4">
        <w:rPr>
          <w:rFonts w:ascii="Times New Roman" w:hAnsi="Times New Roman"/>
          <w:sz w:val="28"/>
          <w:szCs w:val="28"/>
          <w:lang w:val="kk-KZ"/>
        </w:rPr>
        <w:t>.</w:t>
      </w:r>
    </w:p>
    <w:p w14:paraId="56A2E32C" w14:textId="77777777" w:rsidR="00567B45" w:rsidRPr="00A34957"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lang w:val="kk-KZ"/>
        </w:rPr>
      </w:pPr>
      <w:r w:rsidRPr="002E52A4">
        <w:rPr>
          <w:rFonts w:ascii="Times New Roman" w:hAnsi="Times New Roman"/>
          <w:sz w:val="28"/>
          <w:szCs w:val="28"/>
          <w:lang w:val="kk-KZ"/>
        </w:rPr>
        <w:t>Педагогтің</w:t>
      </w:r>
      <w:r w:rsidRPr="002E52A4">
        <w:rPr>
          <w:rFonts w:ascii="Times New Roman" w:hAnsi="Times New Roman"/>
          <w:spacing w:val="1"/>
          <w:sz w:val="28"/>
          <w:szCs w:val="28"/>
          <w:lang w:val="kk-KZ"/>
        </w:rPr>
        <w:t xml:space="preserve"> </w:t>
      </w:r>
      <w:r w:rsidRPr="002E52A4">
        <w:rPr>
          <w:rFonts w:ascii="Times New Roman" w:hAnsi="Times New Roman"/>
          <w:sz w:val="28"/>
          <w:szCs w:val="28"/>
          <w:lang w:val="kk-KZ"/>
        </w:rPr>
        <w:t>кәсіби</w:t>
      </w:r>
      <w:r w:rsidRPr="002E52A4">
        <w:rPr>
          <w:rFonts w:ascii="Times New Roman" w:hAnsi="Times New Roman"/>
          <w:spacing w:val="1"/>
          <w:sz w:val="28"/>
          <w:szCs w:val="28"/>
          <w:lang w:val="kk-KZ"/>
        </w:rPr>
        <w:t xml:space="preserve"> </w:t>
      </w:r>
      <w:r w:rsidRPr="002E52A4">
        <w:rPr>
          <w:rFonts w:ascii="Times New Roman" w:hAnsi="Times New Roman"/>
          <w:sz w:val="28"/>
          <w:szCs w:val="28"/>
          <w:lang w:val="kk-KZ"/>
        </w:rPr>
        <w:t>стандарты</w:t>
      </w:r>
      <w:r w:rsidRPr="002E52A4">
        <w:rPr>
          <w:rFonts w:ascii="Times New Roman" w:hAnsi="Times New Roman"/>
          <w:spacing w:val="1"/>
          <w:sz w:val="28"/>
          <w:szCs w:val="28"/>
          <w:lang w:val="kk-KZ"/>
        </w:rPr>
        <w:t xml:space="preserve"> </w:t>
      </w:r>
      <w:r w:rsidRPr="002E52A4">
        <w:rPr>
          <w:rFonts w:ascii="Times New Roman" w:hAnsi="Times New Roman"/>
          <w:sz w:val="28"/>
          <w:szCs w:val="28"/>
          <w:lang w:val="kk-KZ"/>
        </w:rPr>
        <w:t>//</w:t>
      </w:r>
      <w:r w:rsidRPr="002E52A4">
        <w:rPr>
          <w:rFonts w:ascii="Times New Roman" w:hAnsi="Times New Roman"/>
          <w:spacing w:val="1"/>
          <w:sz w:val="28"/>
          <w:szCs w:val="28"/>
          <w:lang w:val="kk-KZ"/>
        </w:rPr>
        <w:t xml:space="preserve"> </w:t>
      </w:r>
      <w:r w:rsidRPr="002E52A4">
        <w:rPr>
          <w:rFonts w:ascii="Times New Roman" w:hAnsi="Times New Roman"/>
          <w:sz w:val="28"/>
          <w:szCs w:val="28"/>
          <w:lang w:val="kk-KZ"/>
        </w:rPr>
        <w:t>«Атамекен»</w:t>
      </w:r>
      <w:r w:rsidRPr="002E52A4">
        <w:rPr>
          <w:rFonts w:ascii="Times New Roman" w:hAnsi="Times New Roman"/>
          <w:spacing w:val="1"/>
          <w:sz w:val="28"/>
          <w:szCs w:val="28"/>
          <w:lang w:val="kk-KZ"/>
        </w:rPr>
        <w:t xml:space="preserve"> </w:t>
      </w:r>
      <w:r w:rsidRPr="002E52A4">
        <w:rPr>
          <w:rFonts w:ascii="Times New Roman" w:hAnsi="Times New Roman"/>
          <w:sz w:val="28"/>
          <w:szCs w:val="28"/>
          <w:lang w:val="kk-KZ"/>
        </w:rPr>
        <w:t>Қазақстан</w:t>
      </w:r>
      <w:r w:rsidRPr="002E52A4">
        <w:rPr>
          <w:rFonts w:ascii="Times New Roman" w:hAnsi="Times New Roman"/>
          <w:spacing w:val="1"/>
          <w:sz w:val="28"/>
          <w:szCs w:val="28"/>
          <w:lang w:val="kk-KZ"/>
        </w:rPr>
        <w:t xml:space="preserve"> </w:t>
      </w:r>
      <w:r w:rsidRPr="002E52A4">
        <w:rPr>
          <w:rFonts w:ascii="Times New Roman" w:hAnsi="Times New Roman"/>
          <w:sz w:val="28"/>
          <w:szCs w:val="28"/>
          <w:lang w:val="kk-KZ"/>
        </w:rPr>
        <w:t>Республикасы</w:t>
      </w:r>
      <w:r w:rsidRPr="002E52A4">
        <w:rPr>
          <w:rFonts w:ascii="Times New Roman" w:hAnsi="Times New Roman"/>
          <w:spacing w:val="1"/>
          <w:sz w:val="28"/>
          <w:szCs w:val="28"/>
          <w:lang w:val="kk-KZ"/>
        </w:rPr>
        <w:t xml:space="preserve"> </w:t>
      </w:r>
      <w:r w:rsidRPr="002E52A4">
        <w:rPr>
          <w:rFonts w:ascii="Times New Roman" w:hAnsi="Times New Roman"/>
          <w:sz w:val="28"/>
          <w:szCs w:val="28"/>
          <w:lang w:val="kk-KZ"/>
        </w:rPr>
        <w:t>Ұлттық</w:t>
      </w:r>
      <w:r w:rsidRPr="002E52A4">
        <w:rPr>
          <w:rFonts w:ascii="Times New Roman" w:hAnsi="Times New Roman"/>
          <w:spacing w:val="1"/>
          <w:sz w:val="28"/>
          <w:szCs w:val="28"/>
          <w:lang w:val="kk-KZ"/>
        </w:rPr>
        <w:t xml:space="preserve"> </w:t>
      </w:r>
      <w:r w:rsidRPr="002E52A4">
        <w:rPr>
          <w:rFonts w:ascii="Times New Roman" w:hAnsi="Times New Roman"/>
          <w:sz w:val="28"/>
          <w:szCs w:val="28"/>
          <w:lang w:val="kk-KZ"/>
        </w:rPr>
        <w:t>кәсіпкерлер</w:t>
      </w:r>
      <w:r w:rsidRPr="002E52A4">
        <w:rPr>
          <w:rFonts w:ascii="Times New Roman" w:hAnsi="Times New Roman"/>
          <w:spacing w:val="1"/>
          <w:sz w:val="28"/>
          <w:szCs w:val="28"/>
          <w:lang w:val="kk-KZ"/>
        </w:rPr>
        <w:t xml:space="preserve"> </w:t>
      </w:r>
      <w:r w:rsidRPr="002E52A4">
        <w:rPr>
          <w:rFonts w:ascii="Times New Roman" w:hAnsi="Times New Roman"/>
          <w:sz w:val="28"/>
          <w:szCs w:val="28"/>
          <w:lang w:val="kk-KZ"/>
        </w:rPr>
        <w:t>палатасының</w:t>
      </w:r>
      <w:r w:rsidRPr="002E52A4">
        <w:rPr>
          <w:rFonts w:ascii="Times New Roman" w:hAnsi="Times New Roman"/>
          <w:spacing w:val="1"/>
          <w:sz w:val="28"/>
          <w:szCs w:val="28"/>
          <w:lang w:val="kk-KZ"/>
        </w:rPr>
        <w:t xml:space="preserve"> </w:t>
      </w:r>
      <w:r w:rsidRPr="002E52A4">
        <w:rPr>
          <w:rFonts w:ascii="Times New Roman" w:hAnsi="Times New Roman"/>
          <w:sz w:val="28"/>
          <w:szCs w:val="28"/>
          <w:lang w:val="kk-KZ"/>
        </w:rPr>
        <w:t>Басқарма</w:t>
      </w:r>
      <w:r w:rsidRPr="002E52A4">
        <w:rPr>
          <w:rFonts w:ascii="Times New Roman" w:hAnsi="Times New Roman"/>
          <w:spacing w:val="1"/>
          <w:sz w:val="28"/>
          <w:szCs w:val="28"/>
          <w:lang w:val="kk-KZ"/>
        </w:rPr>
        <w:t xml:space="preserve"> </w:t>
      </w:r>
      <w:r w:rsidRPr="002E52A4">
        <w:rPr>
          <w:rFonts w:ascii="Times New Roman" w:hAnsi="Times New Roman"/>
          <w:sz w:val="28"/>
          <w:szCs w:val="28"/>
          <w:lang w:val="kk-KZ"/>
        </w:rPr>
        <w:t>тӛрағасының</w:t>
      </w:r>
      <w:r w:rsidRPr="002E52A4">
        <w:rPr>
          <w:rFonts w:ascii="Times New Roman" w:hAnsi="Times New Roman"/>
          <w:spacing w:val="1"/>
          <w:sz w:val="28"/>
          <w:szCs w:val="28"/>
          <w:lang w:val="kk-KZ"/>
        </w:rPr>
        <w:t xml:space="preserve"> </w:t>
      </w:r>
      <w:r w:rsidRPr="002E52A4">
        <w:rPr>
          <w:rFonts w:ascii="Times New Roman" w:hAnsi="Times New Roman"/>
          <w:sz w:val="28"/>
          <w:szCs w:val="28"/>
          <w:lang w:val="kk-KZ"/>
        </w:rPr>
        <w:t>2017</w:t>
      </w:r>
      <w:r w:rsidRPr="002E52A4">
        <w:rPr>
          <w:rFonts w:ascii="Times New Roman" w:hAnsi="Times New Roman"/>
          <w:spacing w:val="1"/>
          <w:sz w:val="28"/>
          <w:szCs w:val="28"/>
          <w:lang w:val="kk-KZ"/>
        </w:rPr>
        <w:t xml:space="preserve"> </w:t>
      </w:r>
      <w:r w:rsidRPr="002E52A4">
        <w:rPr>
          <w:rFonts w:ascii="Times New Roman" w:hAnsi="Times New Roman"/>
          <w:sz w:val="28"/>
          <w:szCs w:val="28"/>
          <w:lang w:val="kk-KZ"/>
        </w:rPr>
        <w:t>жылғы</w:t>
      </w:r>
      <w:r w:rsidRPr="002E52A4">
        <w:rPr>
          <w:rFonts w:ascii="Times New Roman" w:hAnsi="Times New Roman"/>
          <w:spacing w:val="1"/>
          <w:sz w:val="28"/>
          <w:szCs w:val="28"/>
          <w:lang w:val="kk-KZ"/>
        </w:rPr>
        <w:t xml:space="preserve"> </w:t>
      </w:r>
      <w:r w:rsidRPr="002E52A4">
        <w:rPr>
          <w:rFonts w:ascii="Times New Roman" w:hAnsi="Times New Roman"/>
          <w:sz w:val="28"/>
          <w:szCs w:val="28"/>
          <w:lang w:val="kk-KZ"/>
        </w:rPr>
        <w:t>8</w:t>
      </w:r>
      <w:r w:rsidRPr="002E52A4">
        <w:rPr>
          <w:rFonts w:ascii="Times New Roman" w:hAnsi="Times New Roman"/>
          <w:spacing w:val="1"/>
          <w:sz w:val="28"/>
          <w:szCs w:val="28"/>
          <w:lang w:val="kk-KZ"/>
        </w:rPr>
        <w:t xml:space="preserve"> </w:t>
      </w:r>
      <w:r w:rsidRPr="00A34957">
        <w:rPr>
          <w:rFonts w:ascii="Times New Roman" w:hAnsi="Times New Roman"/>
          <w:sz w:val="28"/>
          <w:szCs w:val="28"/>
          <w:lang w:val="kk-KZ"/>
        </w:rPr>
        <w:t>маусымдағы,</w:t>
      </w:r>
      <w:r w:rsidRPr="00A34957">
        <w:rPr>
          <w:rFonts w:ascii="Times New Roman" w:hAnsi="Times New Roman"/>
          <w:spacing w:val="-4"/>
          <w:sz w:val="28"/>
          <w:szCs w:val="28"/>
          <w:lang w:val="kk-KZ"/>
        </w:rPr>
        <w:t xml:space="preserve"> </w:t>
      </w:r>
      <w:r w:rsidRPr="00A34957">
        <w:rPr>
          <w:rFonts w:ascii="Times New Roman" w:hAnsi="Times New Roman"/>
          <w:sz w:val="28"/>
          <w:szCs w:val="28"/>
          <w:lang w:val="kk-KZ"/>
        </w:rPr>
        <w:t>№133 қаулы.</w:t>
      </w:r>
    </w:p>
    <w:p w14:paraId="41F1EFF1" w14:textId="77777777" w:rsidR="00567B45" w:rsidRPr="00A34957"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lang w:val="kk-KZ"/>
        </w:rPr>
      </w:pPr>
      <w:r w:rsidRPr="00A34957">
        <w:rPr>
          <w:rFonts w:ascii="Times New Roman" w:hAnsi="Times New Roman"/>
          <w:sz w:val="28"/>
          <w:szCs w:val="28"/>
          <w:lang w:val="kk-KZ"/>
        </w:rPr>
        <w:t>ҚР</w:t>
      </w:r>
      <w:r w:rsidRPr="00A34957">
        <w:rPr>
          <w:rFonts w:ascii="Times New Roman" w:hAnsi="Times New Roman"/>
          <w:spacing w:val="1"/>
          <w:sz w:val="28"/>
          <w:szCs w:val="28"/>
          <w:lang w:val="kk-KZ"/>
        </w:rPr>
        <w:t xml:space="preserve"> </w:t>
      </w:r>
      <w:r w:rsidRPr="00A34957">
        <w:rPr>
          <w:rFonts w:ascii="Times New Roman" w:hAnsi="Times New Roman"/>
          <w:sz w:val="28"/>
          <w:szCs w:val="28"/>
          <w:lang w:val="kk-KZ"/>
        </w:rPr>
        <w:t>«Педагог</w:t>
      </w:r>
      <w:r w:rsidRPr="00A34957">
        <w:rPr>
          <w:rFonts w:ascii="Times New Roman" w:hAnsi="Times New Roman"/>
          <w:spacing w:val="1"/>
          <w:sz w:val="28"/>
          <w:szCs w:val="28"/>
          <w:lang w:val="kk-KZ"/>
        </w:rPr>
        <w:t xml:space="preserve"> </w:t>
      </w:r>
      <w:r w:rsidRPr="00A34957">
        <w:rPr>
          <w:rFonts w:ascii="Times New Roman" w:hAnsi="Times New Roman"/>
          <w:sz w:val="28"/>
          <w:szCs w:val="28"/>
          <w:lang w:val="kk-KZ"/>
        </w:rPr>
        <w:t>мәртебесі</w:t>
      </w:r>
      <w:r w:rsidRPr="00A34957">
        <w:rPr>
          <w:rFonts w:ascii="Times New Roman" w:hAnsi="Times New Roman"/>
          <w:spacing w:val="1"/>
          <w:sz w:val="28"/>
          <w:szCs w:val="28"/>
          <w:lang w:val="kk-KZ"/>
        </w:rPr>
        <w:t xml:space="preserve"> </w:t>
      </w:r>
      <w:r w:rsidRPr="00A34957">
        <w:rPr>
          <w:rFonts w:ascii="Times New Roman" w:hAnsi="Times New Roman"/>
          <w:sz w:val="28"/>
          <w:szCs w:val="28"/>
          <w:lang w:val="kk-KZ"/>
        </w:rPr>
        <w:t>туралы»</w:t>
      </w:r>
      <w:r w:rsidRPr="00A34957">
        <w:rPr>
          <w:rFonts w:ascii="Times New Roman" w:hAnsi="Times New Roman"/>
          <w:spacing w:val="1"/>
          <w:sz w:val="28"/>
          <w:szCs w:val="28"/>
          <w:lang w:val="kk-KZ"/>
        </w:rPr>
        <w:t xml:space="preserve"> </w:t>
      </w:r>
      <w:r w:rsidRPr="00A34957">
        <w:rPr>
          <w:rFonts w:ascii="Times New Roman" w:hAnsi="Times New Roman"/>
          <w:sz w:val="28"/>
          <w:szCs w:val="28"/>
          <w:lang w:val="kk-KZ"/>
        </w:rPr>
        <w:t>Заңы</w:t>
      </w:r>
      <w:r w:rsidRPr="00A34957">
        <w:rPr>
          <w:rFonts w:ascii="Times New Roman" w:hAnsi="Times New Roman"/>
          <w:spacing w:val="1"/>
          <w:sz w:val="28"/>
          <w:szCs w:val="28"/>
          <w:lang w:val="kk-KZ"/>
        </w:rPr>
        <w:t xml:space="preserve"> </w:t>
      </w:r>
      <w:r w:rsidRPr="00A34957">
        <w:rPr>
          <w:rFonts w:ascii="Times New Roman" w:hAnsi="Times New Roman"/>
          <w:sz w:val="28"/>
          <w:szCs w:val="28"/>
          <w:lang w:val="kk-KZ"/>
        </w:rPr>
        <w:t>//</w:t>
      </w:r>
      <w:r w:rsidRPr="00A34957">
        <w:rPr>
          <w:rFonts w:ascii="Times New Roman" w:hAnsi="Times New Roman"/>
          <w:spacing w:val="1"/>
          <w:sz w:val="28"/>
          <w:szCs w:val="28"/>
          <w:lang w:val="kk-KZ"/>
        </w:rPr>
        <w:t xml:space="preserve"> </w:t>
      </w:r>
      <w:hyperlink r:id="rId18">
        <w:r w:rsidRPr="00A34957">
          <w:rPr>
            <w:rFonts w:ascii="Times New Roman" w:hAnsi="Times New Roman"/>
            <w:sz w:val="28"/>
            <w:szCs w:val="28"/>
            <w:lang w:val="kk-KZ"/>
          </w:rPr>
          <w:t>Егемен</w:t>
        </w:r>
        <w:r w:rsidRPr="00A34957">
          <w:rPr>
            <w:rFonts w:ascii="Times New Roman" w:hAnsi="Times New Roman"/>
            <w:spacing w:val="1"/>
            <w:sz w:val="28"/>
            <w:szCs w:val="28"/>
            <w:lang w:val="kk-KZ"/>
          </w:rPr>
          <w:t xml:space="preserve"> </w:t>
        </w:r>
        <w:r w:rsidRPr="00A34957">
          <w:rPr>
            <w:rFonts w:ascii="Times New Roman" w:hAnsi="Times New Roman"/>
            <w:sz w:val="28"/>
            <w:szCs w:val="28"/>
            <w:lang w:val="kk-KZ"/>
          </w:rPr>
          <w:t>Қазақстан</w:t>
        </w:r>
      </w:hyperlink>
      <w:r w:rsidRPr="0091324F">
        <w:rPr>
          <w:rFonts w:ascii="Times New Roman" w:hAnsi="Times New Roman"/>
          <w:sz w:val="28"/>
          <w:szCs w:val="28"/>
          <w:lang w:val="kk-KZ"/>
        </w:rPr>
        <w:t xml:space="preserve">, </w:t>
      </w:r>
      <w:hyperlink r:id="rId19">
        <w:r w:rsidRPr="00A34957">
          <w:rPr>
            <w:rFonts w:ascii="Times New Roman" w:hAnsi="Times New Roman"/>
            <w:sz w:val="28"/>
            <w:szCs w:val="28"/>
            <w:lang w:val="kk-KZ"/>
          </w:rPr>
          <w:t>№250</w:t>
        </w:r>
      </w:hyperlink>
      <w:r w:rsidRPr="00A34957">
        <w:rPr>
          <w:rFonts w:ascii="Times New Roman" w:hAnsi="Times New Roman"/>
          <w:sz w:val="28"/>
          <w:szCs w:val="28"/>
          <w:lang w:val="kk-KZ"/>
        </w:rPr>
        <w:t>.</w:t>
      </w:r>
      <w:r w:rsidRPr="00A34957">
        <w:rPr>
          <w:rFonts w:ascii="Times New Roman" w:hAnsi="Times New Roman"/>
          <w:spacing w:val="1"/>
          <w:sz w:val="28"/>
          <w:szCs w:val="28"/>
          <w:lang w:val="kk-KZ"/>
        </w:rPr>
        <w:t xml:space="preserve"> </w:t>
      </w:r>
      <w:r w:rsidRPr="00A34957">
        <w:rPr>
          <w:rFonts w:ascii="Times New Roman" w:hAnsi="Times New Roman"/>
          <w:sz w:val="28"/>
          <w:szCs w:val="28"/>
          <w:lang w:val="kk-KZ"/>
        </w:rPr>
        <w:t xml:space="preserve">– </w:t>
      </w:r>
      <w:r w:rsidRPr="00A34957">
        <w:rPr>
          <w:rFonts w:ascii="Times New Roman" w:hAnsi="Times New Roman"/>
          <w:spacing w:val="1"/>
          <w:sz w:val="28"/>
          <w:szCs w:val="28"/>
          <w:lang w:val="kk-KZ"/>
        </w:rPr>
        <w:t xml:space="preserve"> </w:t>
      </w:r>
      <w:r w:rsidRPr="00A34957">
        <w:rPr>
          <w:rFonts w:ascii="Times New Roman" w:hAnsi="Times New Roman"/>
          <w:sz w:val="28"/>
          <w:szCs w:val="28"/>
          <w:lang w:val="kk-KZ"/>
        </w:rPr>
        <w:t>2019,</w:t>
      </w:r>
      <w:r w:rsidRPr="00A34957">
        <w:rPr>
          <w:rFonts w:ascii="Times New Roman" w:hAnsi="Times New Roman"/>
          <w:spacing w:val="1"/>
          <w:sz w:val="28"/>
          <w:szCs w:val="28"/>
          <w:lang w:val="kk-KZ"/>
        </w:rPr>
        <w:t xml:space="preserve"> </w:t>
      </w:r>
      <w:r w:rsidRPr="00A34957">
        <w:rPr>
          <w:rFonts w:ascii="Times New Roman" w:hAnsi="Times New Roman"/>
          <w:sz w:val="28"/>
          <w:szCs w:val="28"/>
          <w:lang w:val="kk-KZ"/>
        </w:rPr>
        <w:t>желтоқсан</w:t>
      </w:r>
      <w:r w:rsidRPr="0091324F">
        <w:rPr>
          <w:rFonts w:ascii="Times New Roman" w:hAnsi="Times New Roman"/>
          <w:sz w:val="28"/>
          <w:szCs w:val="28"/>
          <w:lang w:val="kk-KZ"/>
        </w:rPr>
        <w:t xml:space="preserve"> </w:t>
      </w:r>
      <w:r w:rsidRPr="00A34957">
        <w:rPr>
          <w:rFonts w:ascii="Times New Roman" w:hAnsi="Times New Roman"/>
          <w:sz w:val="28"/>
          <w:szCs w:val="28"/>
          <w:lang w:val="kk-KZ"/>
        </w:rPr>
        <w:t>– 31.</w:t>
      </w:r>
      <w:r w:rsidRPr="00A34957">
        <w:rPr>
          <w:rFonts w:ascii="Times New Roman" w:hAnsi="Times New Roman"/>
          <w:spacing w:val="-4"/>
          <w:sz w:val="28"/>
          <w:szCs w:val="28"/>
          <w:lang w:val="kk-KZ"/>
        </w:rPr>
        <w:t xml:space="preserve"> </w:t>
      </w:r>
    </w:p>
    <w:p w14:paraId="798ECC09" w14:textId="4F32BD44" w:rsidR="00567B45" w:rsidRPr="00A34957"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lang w:val="kk-KZ"/>
        </w:rPr>
      </w:pPr>
      <w:r w:rsidRPr="00A34957">
        <w:rPr>
          <w:rFonts w:ascii="Times New Roman" w:hAnsi="Times New Roman"/>
          <w:sz w:val="28"/>
          <w:szCs w:val="28"/>
          <w:lang w:val="kk-KZ"/>
        </w:rPr>
        <w:t>Қазақстан</w:t>
      </w:r>
      <w:r w:rsidRPr="00A34957">
        <w:rPr>
          <w:rFonts w:ascii="Times New Roman" w:hAnsi="Times New Roman"/>
          <w:spacing w:val="1"/>
          <w:sz w:val="28"/>
          <w:szCs w:val="28"/>
          <w:lang w:val="kk-KZ"/>
        </w:rPr>
        <w:t xml:space="preserve"> </w:t>
      </w:r>
      <w:r w:rsidRPr="00A34957">
        <w:rPr>
          <w:rFonts w:ascii="Times New Roman" w:hAnsi="Times New Roman"/>
          <w:sz w:val="28"/>
          <w:szCs w:val="28"/>
          <w:lang w:val="kk-KZ"/>
        </w:rPr>
        <w:t>Республикасында</w:t>
      </w:r>
      <w:r w:rsidRPr="00A34957">
        <w:rPr>
          <w:rFonts w:ascii="Times New Roman" w:hAnsi="Times New Roman"/>
          <w:spacing w:val="1"/>
          <w:sz w:val="28"/>
          <w:szCs w:val="28"/>
          <w:lang w:val="kk-KZ"/>
        </w:rPr>
        <w:t xml:space="preserve"> </w:t>
      </w:r>
      <w:r w:rsidRPr="00A34957">
        <w:rPr>
          <w:rFonts w:ascii="Times New Roman" w:hAnsi="Times New Roman"/>
          <w:sz w:val="28"/>
          <w:szCs w:val="28"/>
          <w:lang w:val="kk-KZ"/>
        </w:rPr>
        <w:t>тілдерді</w:t>
      </w:r>
      <w:r w:rsidRPr="00A34957">
        <w:rPr>
          <w:rFonts w:ascii="Times New Roman" w:hAnsi="Times New Roman"/>
          <w:spacing w:val="1"/>
          <w:sz w:val="28"/>
          <w:szCs w:val="28"/>
          <w:lang w:val="kk-KZ"/>
        </w:rPr>
        <w:t xml:space="preserve"> </w:t>
      </w:r>
      <w:r w:rsidRPr="00A34957">
        <w:rPr>
          <w:rFonts w:ascii="Times New Roman" w:hAnsi="Times New Roman"/>
          <w:sz w:val="28"/>
          <w:szCs w:val="28"/>
          <w:lang w:val="kk-KZ"/>
        </w:rPr>
        <w:t>дамыту</w:t>
      </w:r>
      <w:r w:rsidRPr="00A34957">
        <w:rPr>
          <w:rFonts w:ascii="Times New Roman" w:hAnsi="Times New Roman"/>
          <w:spacing w:val="1"/>
          <w:sz w:val="28"/>
          <w:szCs w:val="28"/>
          <w:lang w:val="kk-KZ"/>
        </w:rPr>
        <w:t xml:space="preserve"> </w:t>
      </w:r>
      <w:r w:rsidRPr="00A34957">
        <w:rPr>
          <w:rFonts w:ascii="Times New Roman" w:hAnsi="Times New Roman"/>
          <w:sz w:val="28"/>
          <w:szCs w:val="28"/>
          <w:lang w:val="kk-KZ"/>
        </w:rPr>
        <w:t>мен</w:t>
      </w:r>
      <w:r w:rsidRPr="00A34957">
        <w:rPr>
          <w:rFonts w:ascii="Times New Roman" w:hAnsi="Times New Roman"/>
          <w:spacing w:val="1"/>
          <w:sz w:val="28"/>
          <w:szCs w:val="28"/>
          <w:lang w:val="kk-KZ"/>
        </w:rPr>
        <w:t xml:space="preserve"> </w:t>
      </w:r>
      <w:r w:rsidRPr="00A34957">
        <w:rPr>
          <w:rFonts w:ascii="Times New Roman" w:hAnsi="Times New Roman"/>
          <w:sz w:val="28"/>
          <w:szCs w:val="28"/>
          <w:lang w:val="kk-KZ"/>
        </w:rPr>
        <w:t>қолданудың</w:t>
      </w:r>
      <w:r w:rsidRPr="00A34957">
        <w:rPr>
          <w:rFonts w:ascii="Times New Roman" w:hAnsi="Times New Roman"/>
          <w:spacing w:val="1"/>
          <w:sz w:val="28"/>
          <w:szCs w:val="28"/>
          <w:lang w:val="kk-KZ"/>
        </w:rPr>
        <w:t xml:space="preserve"> </w:t>
      </w:r>
      <w:r w:rsidRPr="00A34957">
        <w:rPr>
          <w:rFonts w:ascii="Times New Roman" w:hAnsi="Times New Roman"/>
          <w:sz w:val="28"/>
          <w:szCs w:val="28"/>
          <w:lang w:val="kk-KZ"/>
        </w:rPr>
        <w:t>2011</w:t>
      </w:r>
      <w:r w:rsidRPr="00A34957">
        <w:rPr>
          <w:rFonts w:ascii="Times New Roman" w:hAnsi="Times New Roman"/>
          <w:spacing w:val="70"/>
          <w:sz w:val="28"/>
          <w:szCs w:val="28"/>
          <w:lang w:val="kk-KZ"/>
        </w:rPr>
        <w:t xml:space="preserve"> </w:t>
      </w:r>
      <w:r w:rsidRPr="00A34957">
        <w:rPr>
          <w:rFonts w:ascii="Times New Roman" w:hAnsi="Times New Roman"/>
          <w:sz w:val="28"/>
          <w:szCs w:val="28"/>
          <w:lang w:val="kk-KZ"/>
        </w:rPr>
        <w:t>-</w:t>
      </w:r>
      <w:r w:rsidRPr="00A34957">
        <w:rPr>
          <w:rFonts w:ascii="Times New Roman" w:hAnsi="Times New Roman"/>
          <w:spacing w:val="1"/>
          <w:sz w:val="28"/>
          <w:szCs w:val="28"/>
          <w:lang w:val="kk-KZ"/>
        </w:rPr>
        <w:t xml:space="preserve"> </w:t>
      </w:r>
      <w:r w:rsidRPr="00A34957">
        <w:rPr>
          <w:rFonts w:ascii="Times New Roman" w:hAnsi="Times New Roman"/>
          <w:sz w:val="28"/>
          <w:szCs w:val="28"/>
          <w:lang w:val="kk-KZ"/>
        </w:rPr>
        <w:t>2020</w:t>
      </w:r>
      <w:r w:rsidRPr="00A34957">
        <w:rPr>
          <w:rFonts w:ascii="Times New Roman" w:hAnsi="Times New Roman"/>
          <w:spacing w:val="1"/>
          <w:sz w:val="28"/>
          <w:szCs w:val="28"/>
          <w:lang w:val="kk-KZ"/>
        </w:rPr>
        <w:t xml:space="preserve"> </w:t>
      </w:r>
      <w:r w:rsidRPr="00A34957">
        <w:rPr>
          <w:rFonts w:ascii="Times New Roman" w:hAnsi="Times New Roman"/>
          <w:sz w:val="28"/>
          <w:szCs w:val="28"/>
          <w:lang w:val="kk-KZ"/>
        </w:rPr>
        <w:t>жылдарға</w:t>
      </w:r>
      <w:r w:rsidRPr="00A34957">
        <w:rPr>
          <w:rFonts w:ascii="Times New Roman" w:hAnsi="Times New Roman"/>
          <w:spacing w:val="1"/>
          <w:sz w:val="28"/>
          <w:szCs w:val="28"/>
          <w:lang w:val="kk-KZ"/>
        </w:rPr>
        <w:t xml:space="preserve"> </w:t>
      </w:r>
      <w:r w:rsidRPr="00A34957">
        <w:rPr>
          <w:rFonts w:ascii="Times New Roman" w:hAnsi="Times New Roman"/>
          <w:sz w:val="28"/>
          <w:szCs w:val="28"/>
          <w:lang w:val="kk-KZ"/>
        </w:rPr>
        <w:t>арналған</w:t>
      </w:r>
      <w:r w:rsidRPr="00A34957">
        <w:rPr>
          <w:rFonts w:ascii="Times New Roman" w:hAnsi="Times New Roman"/>
          <w:spacing w:val="1"/>
          <w:sz w:val="28"/>
          <w:szCs w:val="28"/>
          <w:lang w:val="kk-KZ"/>
        </w:rPr>
        <w:t xml:space="preserve"> </w:t>
      </w:r>
      <w:r w:rsidRPr="00A34957">
        <w:rPr>
          <w:rFonts w:ascii="Times New Roman" w:hAnsi="Times New Roman"/>
          <w:sz w:val="28"/>
          <w:szCs w:val="28"/>
          <w:lang w:val="kk-KZ"/>
        </w:rPr>
        <w:t>мемлекеттік</w:t>
      </w:r>
      <w:r w:rsidRPr="00A34957">
        <w:rPr>
          <w:rFonts w:ascii="Times New Roman" w:hAnsi="Times New Roman"/>
          <w:spacing w:val="1"/>
          <w:sz w:val="28"/>
          <w:szCs w:val="28"/>
          <w:lang w:val="kk-KZ"/>
        </w:rPr>
        <w:t xml:space="preserve"> </w:t>
      </w:r>
      <w:r w:rsidRPr="00A34957">
        <w:rPr>
          <w:rFonts w:ascii="Times New Roman" w:hAnsi="Times New Roman"/>
          <w:sz w:val="28"/>
          <w:szCs w:val="28"/>
          <w:lang w:val="kk-KZ"/>
        </w:rPr>
        <w:t>бағдарламасы</w:t>
      </w:r>
      <w:r w:rsidRPr="00A34957">
        <w:rPr>
          <w:rFonts w:ascii="Times New Roman" w:hAnsi="Times New Roman"/>
          <w:spacing w:val="1"/>
          <w:sz w:val="28"/>
          <w:szCs w:val="28"/>
          <w:lang w:val="kk-KZ"/>
        </w:rPr>
        <w:t xml:space="preserve"> </w:t>
      </w:r>
      <w:r w:rsidRPr="00A34957">
        <w:rPr>
          <w:rFonts w:ascii="Times New Roman" w:hAnsi="Times New Roman"/>
          <w:sz w:val="28"/>
          <w:szCs w:val="28"/>
          <w:lang w:val="kk-KZ"/>
        </w:rPr>
        <w:t>туралы.</w:t>
      </w:r>
      <w:r w:rsidRPr="00A34957">
        <w:rPr>
          <w:rFonts w:ascii="Times New Roman" w:hAnsi="Times New Roman"/>
          <w:spacing w:val="1"/>
          <w:sz w:val="28"/>
          <w:szCs w:val="28"/>
          <w:lang w:val="kk-KZ"/>
        </w:rPr>
        <w:t xml:space="preserve"> </w:t>
      </w:r>
      <w:r w:rsidRPr="00A34957">
        <w:rPr>
          <w:rFonts w:ascii="Times New Roman" w:hAnsi="Times New Roman"/>
          <w:sz w:val="28"/>
          <w:szCs w:val="28"/>
          <w:lang w:val="kk-KZ"/>
        </w:rPr>
        <w:t>Қазақстан</w:t>
      </w:r>
      <w:r w:rsidRPr="00A34957">
        <w:rPr>
          <w:rFonts w:ascii="Times New Roman" w:hAnsi="Times New Roman"/>
          <w:spacing w:val="1"/>
          <w:sz w:val="28"/>
          <w:szCs w:val="28"/>
          <w:lang w:val="kk-KZ"/>
        </w:rPr>
        <w:t xml:space="preserve"> </w:t>
      </w:r>
      <w:r w:rsidRPr="00A34957">
        <w:rPr>
          <w:rFonts w:ascii="Times New Roman" w:hAnsi="Times New Roman"/>
          <w:sz w:val="28"/>
          <w:szCs w:val="28"/>
          <w:lang w:val="kk-KZ"/>
        </w:rPr>
        <w:t xml:space="preserve">Республикасы </w:t>
      </w:r>
      <w:r w:rsidR="00FC6AF9">
        <w:rPr>
          <w:rFonts w:ascii="Times New Roman" w:hAnsi="Times New Roman"/>
          <w:sz w:val="28"/>
          <w:szCs w:val="28"/>
          <w:lang w:val="kk-KZ"/>
        </w:rPr>
        <w:t>Магистранттар</w:t>
      </w:r>
      <w:r w:rsidRPr="00A34957">
        <w:rPr>
          <w:rFonts w:ascii="Times New Roman" w:hAnsi="Times New Roman"/>
          <w:sz w:val="28"/>
          <w:szCs w:val="28"/>
          <w:lang w:val="kk-KZ"/>
        </w:rPr>
        <w:t>інің 2011 жылғы 29 маусымдағы</w:t>
      </w:r>
      <w:r w:rsidRPr="0091324F">
        <w:rPr>
          <w:rFonts w:ascii="Times New Roman" w:hAnsi="Times New Roman"/>
          <w:sz w:val="28"/>
          <w:szCs w:val="28"/>
          <w:lang w:val="kk-KZ"/>
        </w:rPr>
        <w:t>,</w:t>
      </w:r>
      <w:r w:rsidRPr="00A34957">
        <w:rPr>
          <w:rFonts w:ascii="Times New Roman" w:hAnsi="Times New Roman"/>
          <w:sz w:val="28"/>
          <w:szCs w:val="28"/>
          <w:lang w:val="kk-KZ"/>
        </w:rPr>
        <w:t xml:space="preserve"> № 110 жарлығы.</w:t>
      </w:r>
      <w:r w:rsidRPr="00A34957">
        <w:rPr>
          <w:rFonts w:ascii="Times New Roman" w:hAnsi="Times New Roman"/>
          <w:spacing w:val="1"/>
          <w:sz w:val="28"/>
          <w:szCs w:val="28"/>
          <w:lang w:val="kk-KZ"/>
        </w:rPr>
        <w:t xml:space="preserve"> </w:t>
      </w:r>
      <w:r w:rsidRPr="00A34957">
        <w:rPr>
          <w:rFonts w:ascii="Times New Roman" w:hAnsi="Times New Roman"/>
          <w:sz w:val="28"/>
          <w:szCs w:val="28"/>
          <w:lang w:val="kk-KZ"/>
        </w:rPr>
        <w:t>Күші</w:t>
      </w:r>
      <w:r w:rsidRPr="00A34957">
        <w:rPr>
          <w:rFonts w:ascii="Times New Roman" w:hAnsi="Times New Roman"/>
          <w:spacing w:val="1"/>
          <w:sz w:val="28"/>
          <w:szCs w:val="28"/>
          <w:lang w:val="kk-KZ"/>
        </w:rPr>
        <w:t xml:space="preserve"> </w:t>
      </w:r>
      <w:r w:rsidRPr="00A34957">
        <w:rPr>
          <w:rFonts w:ascii="Times New Roman" w:hAnsi="Times New Roman"/>
          <w:sz w:val="28"/>
          <w:szCs w:val="28"/>
          <w:lang w:val="kk-KZ"/>
        </w:rPr>
        <w:t>жойылды</w:t>
      </w:r>
      <w:r w:rsidRPr="00A34957">
        <w:rPr>
          <w:rFonts w:ascii="Times New Roman" w:hAnsi="Times New Roman"/>
          <w:spacing w:val="1"/>
          <w:sz w:val="28"/>
          <w:szCs w:val="28"/>
          <w:lang w:val="kk-KZ"/>
        </w:rPr>
        <w:t xml:space="preserve"> </w:t>
      </w:r>
      <w:r w:rsidRPr="00A34957">
        <w:rPr>
          <w:rFonts w:ascii="Times New Roman" w:hAnsi="Times New Roman"/>
          <w:sz w:val="28"/>
          <w:szCs w:val="28"/>
          <w:lang w:val="kk-KZ"/>
        </w:rPr>
        <w:t>-</w:t>
      </w:r>
      <w:r w:rsidRPr="00A34957">
        <w:rPr>
          <w:rFonts w:ascii="Times New Roman" w:hAnsi="Times New Roman"/>
          <w:spacing w:val="1"/>
          <w:sz w:val="28"/>
          <w:szCs w:val="28"/>
          <w:lang w:val="kk-KZ"/>
        </w:rPr>
        <w:t xml:space="preserve"> </w:t>
      </w:r>
      <w:r w:rsidRPr="00A34957">
        <w:rPr>
          <w:rFonts w:ascii="Times New Roman" w:hAnsi="Times New Roman"/>
          <w:sz w:val="28"/>
          <w:szCs w:val="28"/>
          <w:lang w:val="kk-KZ"/>
        </w:rPr>
        <w:t>Қазақстан</w:t>
      </w:r>
      <w:r w:rsidRPr="00A34957">
        <w:rPr>
          <w:rFonts w:ascii="Times New Roman" w:hAnsi="Times New Roman"/>
          <w:spacing w:val="1"/>
          <w:sz w:val="28"/>
          <w:szCs w:val="28"/>
          <w:lang w:val="kk-KZ"/>
        </w:rPr>
        <w:t xml:space="preserve"> </w:t>
      </w:r>
      <w:r w:rsidRPr="00A34957">
        <w:rPr>
          <w:rFonts w:ascii="Times New Roman" w:hAnsi="Times New Roman"/>
          <w:sz w:val="28"/>
          <w:szCs w:val="28"/>
          <w:lang w:val="kk-KZ"/>
        </w:rPr>
        <w:t>Республикасы</w:t>
      </w:r>
      <w:r w:rsidRPr="00A34957">
        <w:rPr>
          <w:rFonts w:ascii="Times New Roman" w:hAnsi="Times New Roman"/>
          <w:spacing w:val="1"/>
          <w:sz w:val="28"/>
          <w:szCs w:val="28"/>
          <w:lang w:val="kk-KZ"/>
        </w:rPr>
        <w:t xml:space="preserve"> </w:t>
      </w:r>
      <w:r w:rsidR="00FC6AF9">
        <w:rPr>
          <w:rFonts w:ascii="Times New Roman" w:hAnsi="Times New Roman"/>
          <w:sz w:val="28"/>
          <w:szCs w:val="28"/>
          <w:lang w:val="kk-KZ"/>
        </w:rPr>
        <w:t>Магистранттар</w:t>
      </w:r>
      <w:r w:rsidRPr="00A34957">
        <w:rPr>
          <w:rFonts w:ascii="Times New Roman" w:hAnsi="Times New Roman"/>
          <w:sz w:val="28"/>
          <w:szCs w:val="28"/>
          <w:lang w:val="kk-KZ"/>
        </w:rPr>
        <w:t>інің</w:t>
      </w:r>
      <w:r w:rsidRPr="00A34957">
        <w:rPr>
          <w:rFonts w:ascii="Times New Roman" w:hAnsi="Times New Roman"/>
          <w:spacing w:val="1"/>
          <w:sz w:val="28"/>
          <w:szCs w:val="28"/>
          <w:lang w:val="kk-KZ"/>
        </w:rPr>
        <w:t xml:space="preserve"> </w:t>
      </w:r>
      <w:r w:rsidRPr="00A34957">
        <w:rPr>
          <w:rFonts w:ascii="Times New Roman" w:hAnsi="Times New Roman"/>
          <w:sz w:val="28"/>
          <w:szCs w:val="28"/>
          <w:lang w:val="kk-KZ"/>
        </w:rPr>
        <w:t>2019</w:t>
      </w:r>
      <w:r w:rsidRPr="00A34957">
        <w:rPr>
          <w:rFonts w:ascii="Times New Roman" w:hAnsi="Times New Roman"/>
          <w:spacing w:val="1"/>
          <w:sz w:val="28"/>
          <w:szCs w:val="28"/>
          <w:lang w:val="kk-KZ"/>
        </w:rPr>
        <w:t xml:space="preserve"> </w:t>
      </w:r>
      <w:r w:rsidRPr="00A34957">
        <w:rPr>
          <w:rFonts w:ascii="Times New Roman" w:hAnsi="Times New Roman"/>
          <w:sz w:val="28"/>
          <w:szCs w:val="28"/>
          <w:lang w:val="kk-KZ"/>
        </w:rPr>
        <w:t>жылғы</w:t>
      </w:r>
      <w:r w:rsidRPr="00A34957">
        <w:rPr>
          <w:rFonts w:ascii="Times New Roman" w:hAnsi="Times New Roman"/>
          <w:spacing w:val="1"/>
          <w:sz w:val="28"/>
          <w:szCs w:val="28"/>
          <w:lang w:val="kk-KZ"/>
        </w:rPr>
        <w:t xml:space="preserve"> </w:t>
      </w:r>
      <w:r w:rsidRPr="00A34957">
        <w:rPr>
          <w:rFonts w:ascii="Times New Roman" w:hAnsi="Times New Roman"/>
          <w:sz w:val="28"/>
          <w:szCs w:val="28"/>
          <w:lang w:val="kk-KZ"/>
        </w:rPr>
        <w:t>19</w:t>
      </w:r>
      <w:r w:rsidRPr="00A34957">
        <w:rPr>
          <w:rFonts w:ascii="Times New Roman" w:hAnsi="Times New Roman"/>
          <w:spacing w:val="1"/>
          <w:sz w:val="28"/>
          <w:szCs w:val="28"/>
          <w:lang w:val="kk-KZ"/>
        </w:rPr>
        <w:t xml:space="preserve"> </w:t>
      </w:r>
      <w:r w:rsidRPr="00A34957">
        <w:rPr>
          <w:rFonts w:ascii="Times New Roman" w:hAnsi="Times New Roman"/>
          <w:sz w:val="28"/>
          <w:szCs w:val="28"/>
          <w:lang w:val="kk-KZ"/>
        </w:rPr>
        <w:t>сәуірдегі</w:t>
      </w:r>
      <w:r w:rsidRPr="00A34957">
        <w:rPr>
          <w:rFonts w:ascii="Times New Roman" w:hAnsi="Times New Roman"/>
          <w:spacing w:val="4"/>
          <w:sz w:val="28"/>
          <w:szCs w:val="28"/>
          <w:lang w:val="kk-KZ"/>
        </w:rPr>
        <w:t xml:space="preserve"> </w:t>
      </w:r>
      <w:r w:rsidRPr="00A34957">
        <w:rPr>
          <w:rFonts w:ascii="Times New Roman" w:hAnsi="Times New Roman"/>
          <w:sz w:val="28"/>
          <w:szCs w:val="28"/>
          <w:lang w:val="kk-KZ"/>
        </w:rPr>
        <w:t>№</w:t>
      </w:r>
      <w:r w:rsidRPr="00A34957">
        <w:rPr>
          <w:rFonts w:ascii="Times New Roman" w:hAnsi="Times New Roman"/>
          <w:spacing w:val="3"/>
          <w:sz w:val="28"/>
          <w:szCs w:val="28"/>
          <w:lang w:val="kk-KZ"/>
        </w:rPr>
        <w:t xml:space="preserve"> </w:t>
      </w:r>
      <w:r w:rsidRPr="00A34957">
        <w:rPr>
          <w:rFonts w:ascii="Times New Roman" w:hAnsi="Times New Roman"/>
          <w:sz w:val="28"/>
          <w:szCs w:val="28"/>
          <w:lang w:val="kk-KZ"/>
        </w:rPr>
        <w:t>29 жарлығы</w:t>
      </w:r>
      <w:r w:rsidRPr="0091324F">
        <w:rPr>
          <w:rFonts w:ascii="Times New Roman" w:hAnsi="Times New Roman"/>
          <w:spacing w:val="5"/>
          <w:sz w:val="28"/>
          <w:szCs w:val="28"/>
          <w:lang w:val="kk-KZ"/>
        </w:rPr>
        <w:t>.</w:t>
      </w:r>
    </w:p>
    <w:p w14:paraId="76366D27" w14:textId="77777777" w:rsidR="00567B45" w:rsidRPr="00A34957"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lang w:val="kk-KZ"/>
        </w:rPr>
      </w:pPr>
      <w:r w:rsidRPr="00A34957">
        <w:rPr>
          <w:rFonts w:ascii="Times New Roman" w:hAnsi="Times New Roman"/>
          <w:sz w:val="28"/>
          <w:szCs w:val="28"/>
          <w:lang w:val="kk-KZ"/>
        </w:rPr>
        <w:t>«Үш тілде білім беруді дамытудың 2015-2020 жылдарға арналған жол</w:t>
      </w:r>
      <w:r w:rsidRPr="00A34957">
        <w:rPr>
          <w:rFonts w:ascii="Times New Roman" w:hAnsi="Times New Roman"/>
          <w:spacing w:val="1"/>
          <w:sz w:val="28"/>
          <w:szCs w:val="28"/>
          <w:lang w:val="kk-KZ"/>
        </w:rPr>
        <w:t xml:space="preserve"> </w:t>
      </w:r>
      <w:r w:rsidRPr="00A34957">
        <w:rPr>
          <w:rFonts w:ascii="Times New Roman" w:hAnsi="Times New Roman"/>
          <w:sz w:val="28"/>
          <w:szCs w:val="28"/>
          <w:lang w:val="kk-KZ"/>
        </w:rPr>
        <w:t>картасын</w:t>
      </w:r>
      <w:r w:rsidRPr="00A34957">
        <w:rPr>
          <w:rFonts w:ascii="Times New Roman" w:hAnsi="Times New Roman"/>
          <w:spacing w:val="1"/>
          <w:sz w:val="28"/>
          <w:szCs w:val="28"/>
          <w:lang w:val="kk-KZ"/>
        </w:rPr>
        <w:t xml:space="preserve"> </w:t>
      </w:r>
      <w:r w:rsidRPr="00A34957">
        <w:rPr>
          <w:rFonts w:ascii="Times New Roman" w:hAnsi="Times New Roman"/>
          <w:sz w:val="28"/>
          <w:szCs w:val="28"/>
          <w:lang w:val="kk-KZ"/>
        </w:rPr>
        <w:t>іске</w:t>
      </w:r>
      <w:r w:rsidRPr="00A34957">
        <w:rPr>
          <w:rFonts w:ascii="Times New Roman" w:hAnsi="Times New Roman"/>
          <w:spacing w:val="1"/>
          <w:sz w:val="28"/>
          <w:szCs w:val="28"/>
          <w:lang w:val="kk-KZ"/>
        </w:rPr>
        <w:t xml:space="preserve"> </w:t>
      </w:r>
      <w:r w:rsidRPr="00A34957">
        <w:rPr>
          <w:rFonts w:ascii="Times New Roman" w:hAnsi="Times New Roman"/>
          <w:sz w:val="28"/>
          <w:szCs w:val="28"/>
          <w:lang w:val="kk-KZ"/>
        </w:rPr>
        <w:t>бекіту</w:t>
      </w:r>
      <w:r w:rsidRPr="00A34957">
        <w:rPr>
          <w:rFonts w:ascii="Times New Roman" w:hAnsi="Times New Roman"/>
          <w:spacing w:val="1"/>
          <w:sz w:val="28"/>
          <w:szCs w:val="28"/>
          <w:lang w:val="kk-KZ"/>
        </w:rPr>
        <w:t xml:space="preserve"> </w:t>
      </w:r>
      <w:r w:rsidRPr="00A34957">
        <w:rPr>
          <w:rFonts w:ascii="Times New Roman" w:hAnsi="Times New Roman"/>
          <w:sz w:val="28"/>
          <w:szCs w:val="28"/>
          <w:lang w:val="kk-KZ"/>
        </w:rPr>
        <w:t>туралы»</w:t>
      </w:r>
      <w:r w:rsidRPr="00A34957">
        <w:rPr>
          <w:rFonts w:ascii="Times New Roman" w:hAnsi="Times New Roman"/>
          <w:spacing w:val="1"/>
          <w:sz w:val="28"/>
          <w:szCs w:val="28"/>
          <w:lang w:val="kk-KZ"/>
        </w:rPr>
        <w:t xml:space="preserve"> </w:t>
      </w:r>
      <w:r w:rsidRPr="00A34957">
        <w:rPr>
          <w:rFonts w:ascii="Times New Roman" w:hAnsi="Times New Roman"/>
          <w:sz w:val="28"/>
          <w:szCs w:val="28"/>
          <w:lang w:val="kk-KZ"/>
        </w:rPr>
        <w:t>Қазақстан</w:t>
      </w:r>
      <w:r w:rsidRPr="00A34957">
        <w:rPr>
          <w:rFonts w:ascii="Times New Roman" w:hAnsi="Times New Roman"/>
          <w:spacing w:val="1"/>
          <w:sz w:val="28"/>
          <w:szCs w:val="28"/>
          <w:lang w:val="kk-KZ"/>
        </w:rPr>
        <w:t xml:space="preserve"> </w:t>
      </w:r>
      <w:r w:rsidRPr="00A34957">
        <w:rPr>
          <w:rFonts w:ascii="Times New Roman" w:hAnsi="Times New Roman"/>
          <w:sz w:val="28"/>
          <w:szCs w:val="28"/>
          <w:lang w:val="kk-KZ"/>
        </w:rPr>
        <w:t>Республикасы</w:t>
      </w:r>
      <w:r w:rsidRPr="00A34957">
        <w:rPr>
          <w:rFonts w:ascii="Times New Roman" w:hAnsi="Times New Roman"/>
          <w:spacing w:val="1"/>
          <w:sz w:val="28"/>
          <w:szCs w:val="28"/>
          <w:lang w:val="kk-KZ"/>
        </w:rPr>
        <w:t xml:space="preserve"> </w:t>
      </w:r>
      <w:r w:rsidRPr="00A34957">
        <w:rPr>
          <w:rFonts w:ascii="Times New Roman" w:hAnsi="Times New Roman"/>
          <w:sz w:val="28"/>
          <w:szCs w:val="28"/>
          <w:lang w:val="kk-KZ"/>
        </w:rPr>
        <w:t>Білім</w:t>
      </w:r>
      <w:r w:rsidRPr="00A34957">
        <w:rPr>
          <w:rFonts w:ascii="Times New Roman" w:hAnsi="Times New Roman"/>
          <w:spacing w:val="1"/>
          <w:sz w:val="28"/>
          <w:szCs w:val="28"/>
          <w:lang w:val="kk-KZ"/>
        </w:rPr>
        <w:t xml:space="preserve"> </w:t>
      </w:r>
      <w:r w:rsidRPr="00A34957">
        <w:rPr>
          <w:rFonts w:ascii="Times New Roman" w:hAnsi="Times New Roman"/>
          <w:sz w:val="28"/>
          <w:szCs w:val="28"/>
          <w:lang w:val="kk-KZ"/>
        </w:rPr>
        <w:t>және</w:t>
      </w:r>
      <w:r w:rsidRPr="00A34957">
        <w:rPr>
          <w:rFonts w:ascii="Times New Roman" w:hAnsi="Times New Roman"/>
          <w:spacing w:val="1"/>
          <w:sz w:val="28"/>
          <w:szCs w:val="28"/>
          <w:lang w:val="kk-KZ"/>
        </w:rPr>
        <w:t xml:space="preserve"> </w:t>
      </w:r>
      <w:r w:rsidRPr="00A34957">
        <w:rPr>
          <w:rFonts w:ascii="Times New Roman" w:hAnsi="Times New Roman"/>
          <w:sz w:val="28"/>
          <w:szCs w:val="28"/>
          <w:lang w:val="kk-KZ"/>
        </w:rPr>
        <w:t>ғылым</w:t>
      </w:r>
      <w:r w:rsidRPr="00A34957">
        <w:rPr>
          <w:rFonts w:ascii="Times New Roman" w:hAnsi="Times New Roman"/>
          <w:spacing w:val="1"/>
          <w:sz w:val="28"/>
          <w:szCs w:val="28"/>
          <w:lang w:val="kk-KZ"/>
        </w:rPr>
        <w:t xml:space="preserve"> </w:t>
      </w:r>
      <w:r w:rsidRPr="00A34957">
        <w:rPr>
          <w:rFonts w:ascii="Times New Roman" w:hAnsi="Times New Roman"/>
          <w:sz w:val="28"/>
          <w:szCs w:val="28"/>
          <w:lang w:val="kk-KZ"/>
        </w:rPr>
        <w:t>министрінің м.а. 2015 жылғы 5 қарашадағы № 622, Қазақстан Республикасы</w:t>
      </w:r>
      <w:r w:rsidRPr="00A34957">
        <w:rPr>
          <w:rFonts w:ascii="Times New Roman" w:hAnsi="Times New Roman"/>
          <w:spacing w:val="1"/>
          <w:sz w:val="28"/>
          <w:szCs w:val="28"/>
          <w:lang w:val="kk-KZ"/>
        </w:rPr>
        <w:t xml:space="preserve"> </w:t>
      </w:r>
      <w:r w:rsidRPr="00A34957">
        <w:rPr>
          <w:rFonts w:ascii="Times New Roman" w:hAnsi="Times New Roman"/>
          <w:sz w:val="28"/>
          <w:szCs w:val="28"/>
          <w:lang w:val="kk-KZ"/>
        </w:rPr>
        <w:t>Мәдениет және спорт министрінің 2015 жылғы 9 қарашадағы № 344 және</w:t>
      </w:r>
      <w:r w:rsidRPr="00A34957">
        <w:rPr>
          <w:rFonts w:ascii="Times New Roman" w:hAnsi="Times New Roman"/>
          <w:spacing w:val="1"/>
          <w:sz w:val="28"/>
          <w:szCs w:val="28"/>
          <w:lang w:val="kk-KZ"/>
        </w:rPr>
        <w:t xml:space="preserve"> </w:t>
      </w:r>
      <w:r w:rsidRPr="00A34957">
        <w:rPr>
          <w:rFonts w:ascii="Times New Roman" w:hAnsi="Times New Roman"/>
          <w:sz w:val="28"/>
          <w:szCs w:val="28"/>
          <w:lang w:val="kk-KZ"/>
        </w:rPr>
        <w:t>Қазақстан Республикасы Инвестициялар және даму министрінің 2015 жылғы</w:t>
      </w:r>
      <w:r w:rsidRPr="00A34957">
        <w:rPr>
          <w:rFonts w:ascii="Times New Roman" w:hAnsi="Times New Roman"/>
          <w:spacing w:val="1"/>
          <w:sz w:val="28"/>
          <w:szCs w:val="28"/>
          <w:lang w:val="kk-KZ"/>
        </w:rPr>
        <w:t xml:space="preserve"> </w:t>
      </w:r>
      <w:r w:rsidRPr="00A34957">
        <w:rPr>
          <w:rFonts w:ascii="Times New Roman" w:hAnsi="Times New Roman"/>
          <w:sz w:val="28"/>
          <w:szCs w:val="28"/>
          <w:lang w:val="kk-KZ"/>
        </w:rPr>
        <w:t>13 қарашадағы №</w:t>
      </w:r>
      <w:r w:rsidRPr="00A34957">
        <w:rPr>
          <w:rFonts w:ascii="Times New Roman" w:hAnsi="Times New Roman"/>
          <w:spacing w:val="-3"/>
          <w:sz w:val="28"/>
          <w:szCs w:val="28"/>
          <w:lang w:val="kk-KZ"/>
        </w:rPr>
        <w:t xml:space="preserve"> </w:t>
      </w:r>
      <w:r w:rsidRPr="00A34957">
        <w:rPr>
          <w:rFonts w:ascii="Times New Roman" w:hAnsi="Times New Roman"/>
          <w:sz w:val="28"/>
          <w:szCs w:val="28"/>
          <w:lang w:val="kk-KZ"/>
        </w:rPr>
        <w:t>1066</w:t>
      </w:r>
      <w:r w:rsidRPr="00A34957">
        <w:rPr>
          <w:rFonts w:ascii="Times New Roman" w:hAnsi="Times New Roman"/>
          <w:spacing w:val="1"/>
          <w:sz w:val="28"/>
          <w:szCs w:val="28"/>
          <w:lang w:val="kk-KZ"/>
        </w:rPr>
        <w:t xml:space="preserve"> </w:t>
      </w:r>
      <w:r w:rsidRPr="00A34957">
        <w:rPr>
          <w:rFonts w:ascii="Times New Roman" w:hAnsi="Times New Roman"/>
          <w:sz w:val="28"/>
          <w:szCs w:val="28"/>
          <w:lang w:val="kk-KZ"/>
        </w:rPr>
        <w:t>бірлескен</w:t>
      </w:r>
      <w:r w:rsidRPr="00A34957">
        <w:rPr>
          <w:rFonts w:ascii="Times New Roman" w:hAnsi="Times New Roman"/>
          <w:spacing w:val="-1"/>
          <w:sz w:val="28"/>
          <w:szCs w:val="28"/>
          <w:lang w:val="kk-KZ"/>
        </w:rPr>
        <w:t xml:space="preserve"> </w:t>
      </w:r>
      <w:r w:rsidRPr="00A34957">
        <w:rPr>
          <w:rFonts w:ascii="Times New Roman" w:hAnsi="Times New Roman"/>
          <w:sz w:val="28"/>
          <w:szCs w:val="28"/>
          <w:lang w:val="kk-KZ"/>
        </w:rPr>
        <w:t>бұйрығы.</w:t>
      </w:r>
    </w:p>
    <w:p w14:paraId="210662FC"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lang w:val="kk-KZ"/>
        </w:rPr>
      </w:pPr>
      <w:r w:rsidRPr="002E52A4">
        <w:rPr>
          <w:rFonts w:ascii="Times New Roman" w:hAnsi="Times New Roman"/>
          <w:sz w:val="28"/>
          <w:szCs w:val="28"/>
          <w:lang w:val="kk-KZ"/>
        </w:rPr>
        <w:t>Н.Назарбаевтың</w:t>
      </w:r>
      <w:r w:rsidRPr="002E52A4">
        <w:rPr>
          <w:rFonts w:ascii="Times New Roman" w:hAnsi="Times New Roman"/>
          <w:spacing w:val="1"/>
          <w:sz w:val="28"/>
          <w:szCs w:val="28"/>
          <w:lang w:val="kk-KZ"/>
        </w:rPr>
        <w:t xml:space="preserve"> </w:t>
      </w:r>
      <w:r w:rsidRPr="002E52A4">
        <w:rPr>
          <w:rFonts w:ascii="Times New Roman" w:hAnsi="Times New Roman"/>
          <w:sz w:val="28"/>
          <w:szCs w:val="28"/>
          <w:lang w:val="kk-KZ"/>
        </w:rPr>
        <w:t>Қазақстан</w:t>
      </w:r>
      <w:r w:rsidRPr="002E52A4">
        <w:rPr>
          <w:rFonts w:ascii="Times New Roman" w:hAnsi="Times New Roman"/>
          <w:spacing w:val="1"/>
          <w:sz w:val="28"/>
          <w:szCs w:val="28"/>
          <w:lang w:val="kk-KZ"/>
        </w:rPr>
        <w:t xml:space="preserve"> </w:t>
      </w:r>
      <w:r w:rsidRPr="002E52A4">
        <w:rPr>
          <w:rFonts w:ascii="Times New Roman" w:hAnsi="Times New Roman"/>
          <w:sz w:val="28"/>
          <w:szCs w:val="28"/>
          <w:lang w:val="kk-KZ"/>
        </w:rPr>
        <w:t>халқына</w:t>
      </w:r>
      <w:r w:rsidRPr="002E52A4">
        <w:rPr>
          <w:rFonts w:ascii="Times New Roman" w:hAnsi="Times New Roman"/>
          <w:spacing w:val="1"/>
          <w:sz w:val="28"/>
          <w:szCs w:val="28"/>
          <w:lang w:val="kk-KZ"/>
        </w:rPr>
        <w:t xml:space="preserve"> </w:t>
      </w:r>
      <w:r w:rsidRPr="002E52A4">
        <w:rPr>
          <w:rFonts w:ascii="Times New Roman" w:hAnsi="Times New Roman"/>
          <w:sz w:val="28"/>
          <w:szCs w:val="28"/>
          <w:lang w:val="kk-KZ"/>
        </w:rPr>
        <w:t>Жолдауы</w:t>
      </w:r>
      <w:r w:rsidRPr="002E52A4">
        <w:rPr>
          <w:rFonts w:ascii="Times New Roman" w:hAnsi="Times New Roman"/>
          <w:spacing w:val="1"/>
          <w:sz w:val="28"/>
          <w:szCs w:val="28"/>
          <w:lang w:val="kk-KZ"/>
        </w:rPr>
        <w:t xml:space="preserve"> </w:t>
      </w:r>
      <w:r w:rsidRPr="002E52A4">
        <w:rPr>
          <w:rFonts w:ascii="Times New Roman" w:hAnsi="Times New Roman"/>
          <w:sz w:val="28"/>
          <w:szCs w:val="28"/>
          <w:lang w:val="kk-KZ"/>
        </w:rPr>
        <w:t>«Жаңа</w:t>
      </w:r>
      <w:r w:rsidRPr="002E52A4">
        <w:rPr>
          <w:rFonts w:ascii="Times New Roman" w:hAnsi="Times New Roman"/>
          <w:spacing w:val="1"/>
          <w:sz w:val="28"/>
          <w:szCs w:val="28"/>
          <w:lang w:val="kk-KZ"/>
        </w:rPr>
        <w:t xml:space="preserve"> </w:t>
      </w:r>
      <w:r w:rsidRPr="002E52A4">
        <w:rPr>
          <w:rFonts w:ascii="Times New Roman" w:hAnsi="Times New Roman"/>
          <w:sz w:val="28"/>
          <w:szCs w:val="28"/>
          <w:lang w:val="kk-KZ"/>
        </w:rPr>
        <w:t>әлемдегі</w:t>
      </w:r>
      <w:r w:rsidRPr="002E52A4">
        <w:rPr>
          <w:rFonts w:ascii="Times New Roman" w:hAnsi="Times New Roman"/>
          <w:spacing w:val="1"/>
          <w:sz w:val="28"/>
          <w:szCs w:val="28"/>
          <w:lang w:val="kk-KZ"/>
        </w:rPr>
        <w:t xml:space="preserve"> </w:t>
      </w:r>
      <w:r w:rsidRPr="002E52A4">
        <w:rPr>
          <w:rFonts w:ascii="Times New Roman" w:hAnsi="Times New Roman"/>
          <w:sz w:val="28"/>
          <w:szCs w:val="28"/>
          <w:lang w:val="kk-KZ"/>
        </w:rPr>
        <w:t>жаңа</w:t>
      </w:r>
      <w:r w:rsidRPr="002E52A4">
        <w:rPr>
          <w:rFonts w:ascii="Times New Roman" w:hAnsi="Times New Roman"/>
          <w:spacing w:val="1"/>
          <w:sz w:val="28"/>
          <w:szCs w:val="28"/>
          <w:lang w:val="kk-KZ"/>
        </w:rPr>
        <w:t xml:space="preserve"> </w:t>
      </w:r>
      <w:r w:rsidRPr="002E52A4">
        <w:rPr>
          <w:rFonts w:ascii="Times New Roman" w:hAnsi="Times New Roman"/>
          <w:sz w:val="28"/>
          <w:szCs w:val="28"/>
          <w:lang w:val="kk-KZ"/>
        </w:rPr>
        <w:t>Қазақстан».</w:t>
      </w:r>
      <w:r w:rsidRPr="002E52A4">
        <w:rPr>
          <w:rFonts w:ascii="Times New Roman" w:hAnsi="Times New Roman"/>
          <w:spacing w:val="-2"/>
          <w:sz w:val="28"/>
          <w:szCs w:val="28"/>
          <w:lang w:val="kk-KZ"/>
        </w:rPr>
        <w:t xml:space="preserve"> </w:t>
      </w:r>
      <w:r w:rsidRPr="002E52A4">
        <w:rPr>
          <w:rFonts w:ascii="Times New Roman" w:hAnsi="Times New Roman"/>
          <w:sz w:val="28"/>
          <w:szCs w:val="28"/>
          <w:lang w:val="kk-KZ"/>
        </w:rPr>
        <w:t>– Астана,</w:t>
      </w:r>
      <w:r w:rsidRPr="002E52A4">
        <w:rPr>
          <w:rFonts w:ascii="Times New Roman" w:hAnsi="Times New Roman"/>
          <w:spacing w:val="-3"/>
          <w:sz w:val="28"/>
          <w:szCs w:val="28"/>
          <w:lang w:val="kk-KZ"/>
        </w:rPr>
        <w:t xml:space="preserve"> </w:t>
      </w:r>
      <w:r w:rsidRPr="002E52A4">
        <w:rPr>
          <w:rFonts w:ascii="Times New Roman" w:hAnsi="Times New Roman"/>
          <w:sz w:val="28"/>
          <w:szCs w:val="28"/>
          <w:lang w:val="kk-KZ"/>
        </w:rPr>
        <w:t>2007</w:t>
      </w:r>
      <w:r w:rsidRPr="0091324F">
        <w:rPr>
          <w:rFonts w:ascii="Times New Roman" w:hAnsi="Times New Roman"/>
          <w:spacing w:val="1"/>
          <w:sz w:val="28"/>
          <w:szCs w:val="28"/>
          <w:lang w:val="kk-KZ"/>
        </w:rPr>
        <w:t xml:space="preserve">, </w:t>
      </w:r>
      <w:r w:rsidRPr="002E52A4">
        <w:rPr>
          <w:rFonts w:ascii="Times New Roman" w:hAnsi="Times New Roman"/>
          <w:sz w:val="28"/>
          <w:szCs w:val="28"/>
          <w:lang w:val="kk-KZ"/>
        </w:rPr>
        <w:t>ақпан</w:t>
      </w:r>
      <w:r w:rsidRPr="0091324F">
        <w:rPr>
          <w:rFonts w:ascii="Times New Roman" w:hAnsi="Times New Roman"/>
          <w:sz w:val="28"/>
          <w:szCs w:val="28"/>
          <w:lang w:val="kk-KZ"/>
        </w:rPr>
        <w:t xml:space="preserve"> </w:t>
      </w:r>
      <w:r w:rsidRPr="002E52A4">
        <w:rPr>
          <w:rFonts w:ascii="Times New Roman" w:hAnsi="Times New Roman"/>
          <w:sz w:val="28"/>
          <w:szCs w:val="28"/>
          <w:lang w:val="kk-KZ"/>
        </w:rPr>
        <w:t>–</w:t>
      </w:r>
      <w:r w:rsidRPr="0091324F">
        <w:rPr>
          <w:rFonts w:ascii="Times New Roman" w:hAnsi="Times New Roman"/>
          <w:sz w:val="28"/>
          <w:szCs w:val="28"/>
          <w:lang w:val="kk-KZ"/>
        </w:rPr>
        <w:t xml:space="preserve"> 28</w:t>
      </w:r>
      <w:r w:rsidRPr="002E52A4">
        <w:rPr>
          <w:rFonts w:ascii="Times New Roman" w:hAnsi="Times New Roman"/>
          <w:sz w:val="28"/>
          <w:szCs w:val="28"/>
          <w:lang w:val="kk-KZ"/>
        </w:rPr>
        <w:t>.</w:t>
      </w:r>
    </w:p>
    <w:p w14:paraId="0D103418" w14:textId="77777777" w:rsidR="00567B45" w:rsidRPr="00DF7ABF"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lang w:val="kk-KZ"/>
        </w:rPr>
      </w:pPr>
      <w:r w:rsidRPr="002E52A4">
        <w:rPr>
          <w:rFonts w:ascii="Times New Roman" w:hAnsi="Times New Roman"/>
          <w:sz w:val="28"/>
          <w:szCs w:val="28"/>
          <w:lang w:val="kk-KZ"/>
        </w:rPr>
        <w:t>Әбу</w:t>
      </w:r>
      <w:r w:rsidRPr="002E52A4">
        <w:rPr>
          <w:rFonts w:ascii="Times New Roman" w:hAnsi="Times New Roman"/>
          <w:spacing w:val="-15"/>
          <w:sz w:val="28"/>
          <w:szCs w:val="28"/>
          <w:lang w:val="kk-KZ"/>
        </w:rPr>
        <w:t xml:space="preserve"> </w:t>
      </w:r>
      <w:r w:rsidRPr="002E52A4">
        <w:rPr>
          <w:rFonts w:ascii="Times New Roman" w:hAnsi="Times New Roman"/>
          <w:sz w:val="28"/>
          <w:szCs w:val="28"/>
          <w:lang w:val="kk-KZ"/>
        </w:rPr>
        <w:t>Насыр</w:t>
      </w:r>
      <w:r w:rsidRPr="002E52A4">
        <w:rPr>
          <w:rFonts w:ascii="Times New Roman" w:hAnsi="Times New Roman"/>
          <w:spacing w:val="-11"/>
          <w:sz w:val="28"/>
          <w:szCs w:val="28"/>
          <w:lang w:val="kk-KZ"/>
        </w:rPr>
        <w:t xml:space="preserve"> </w:t>
      </w:r>
      <w:r w:rsidRPr="002E52A4">
        <w:rPr>
          <w:rFonts w:ascii="Times New Roman" w:hAnsi="Times New Roman"/>
          <w:sz w:val="28"/>
          <w:szCs w:val="28"/>
          <w:lang w:val="kk-KZ"/>
        </w:rPr>
        <w:t>әл-Фараби</w:t>
      </w:r>
      <w:r w:rsidRPr="002E52A4">
        <w:rPr>
          <w:rFonts w:ascii="Times New Roman" w:hAnsi="Times New Roman"/>
          <w:spacing w:val="-10"/>
          <w:sz w:val="28"/>
          <w:szCs w:val="28"/>
          <w:lang w:val="kk-KZ"/>
        </w:rPr>
        <w:t xml:space="preserve"> </w:t>
      </w:r>
      <w:r w:rsidRPr="002E52A4">
        <w:rPr>
          <w:rFonts w:ascii="Times New Roman" w:hAnsi="Times New Roman"/>
          <w:sz w:val="28"/>
          <w:szCs w:val="28"/>
          <w:lang w:val="kk-KZ"/>
        </w:rPr>
        <w:t>Әлеуметтік-этикалық</w:t>
      </w:r>
      <w:r w:rsidRPr="002E52A4">
        <w:rPr>
          <w:rFonts w:ascii="Times New Roman" w:hAnsi="Times New Roman"/>
          <w:spacing w:val="-11"/>
          <w:sz w:val="28"/>
          <w:szCs w:val="28"/>
          <w:lang w:val="kk-KZ"/>
        </w:rPr>
        <w:t xml:space="preserve"> </w:t>
      </w:r>
      <w:r w:rsidRPr="002E52A4">
        <w:rPr>
          <w:rFonts w:ascii="Times New Roman" w:hAnsi="Times New Roman"/>
          <w:sz w:val="28"/>
          <w:szCs w:val="28"/>
          <w:lang w:val="kk-KZ"/>
        </w:rPr>
        <w:t>трактаттар.</w:t>
      </w:r>
      <w:r w:rsidRPr="002E52A4">
        <w:rPr>
          <w:rFonts w:ascii="Times New Roman" w:hAnsi="Times New Roman"/>
          <w:spacing w:val="-12"/>
          <w:sz w:val="28"/>
          <w:szCs w:val="28"/>
          <w:lang w:val="kk-KZ"/>
        </w:rPr>
        <w:t xml:space="preserve">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2E52A4">
        <w:rPr>
          <w:rFonts w:ascii="Times New Roman" w:hAnsi="Times New Roman"/>
          <w:sz w:val="28"/>
          <w:szCs w:val="28"/>
          <w:lang w:val="kk-KZ"/>
        </w:rPr>
        <w:t>Алматы,</w:t>
      </w:r>
      <w:r w:rsidRPr="002E52A4">
        <w:rPr>
          <w:rFonts w:ascii="Times New Roman" w:hAnsi="Times New Roman"/>
          <w:spacing w:val="-12"/>
          <w:sz w:val="28"/>
          <w:szCs w:val="28"/>
          <w:lang w:val="kk-KZ"/>
        </w:rPr>
        <w:t xml:space="preserve"> </w:t>
      </w:r>
      <w:r w:rsidRPr="002E52A4">
        <w:rPr>
          <w:rFonts w:ascii="Times New Roman" w:hAnsi="Times New Roman"/>
          <w:sz w:val="28"/>
          <w:szCs w:val="28"/>
          <w:lang w:val="kk-KZ"/>
        </w:rPr>
        <w:t>1975.</w:t>
      </w:r>
      <w:r w:rsidRPr="0091324F">
        <w:rPr>
          <w:rFonts w:ascii="Times New Roman" w:hAnsi="Times New Roman"/>
          <w:sz w:val="28"/>
          <w:szCs w:val="28"/>
          <w:lang w:val="kk-KZ"/>
        </w:rPr>
        <w:t xml:space="preserve"> – 272</w:t>
      </w:r>
      <w:r w:rsidRPr="0091324F">
        <w:rPr>
          <w:rFonts w:ascii="Times New Roman" w:hAnsi="Times New Roman"/>
          <w:spacing w:val="67"/>
          <w:sz w:val="28"/>
          <w:szCs w:val="28"/>
          <w:lang w:val="kk-KZ"/>
        </w:rPr>
        <w:t xml:space="preserve"> </w:t>
      </w:r>
      <w:r w:rsidRPr="0091324F">
        <w:rPr>
          <w:rFonts w:ascii="Times New Roman" w:hAnsi="Times New Roman"/>
          <w:sz w:val="28"/>
          <w:szCs w:val="28"/>
          <w:lang w:val="kk-KZ"/>
        </w:rPr>
        <w:t>б.</w:t>
      </w:r>
    </w:p>
    <w:p w14:paraId="41AB2854"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Балаян Л.</w:t>
      </w:r>
      <w:r w:rsidRPr="002E52A4">
        <w:rPr>
          <w:rFonts w:ascii="Times New Roman" w:hAnsi="Times New Roman"/>
          <w:spacing w:val="-1"/>
          <w:sz w:val="28"/>
          <w:szCs w:val="28"/>
        </w:rPr>
        <w:t xml:space="preserve"> </w:t>
      </w:r>
      <w:r w:rsidRPr="002E52A4">
        <w:rPr>
          <w:rFonts w:ascii="Times New Roman" w:hAnsi="Times New Roman"/>
          <w:sz w:val="28"/>
          <w:szCs w:val="28"/>
        </w:rPr>
        <w:t>Сталин</w:t>
      </w:r>
      <w:r w:rsidRPr="002E52A4">
        <w:rPr>
          <w:rFonts w:ascii="Times New Roman" w:hAnsi="Times New Roman"/>
          <w:spacing w:val="-2"/>
          <w:sz w:val="28"/>
          <w:szCs w:val="28"/>
        </w:rPr>
        <w:t xml:space="preserve"> </w:t>
      </w:r>
      <w:r w:rsidRPr="002E52A4">
        <w:rPr>
          <w:rFonts w:ascii="Times New Roman" w:hAnsi="Times New Roman"/>
          <w:sz w:val="28"/>
          <w:szCs w:val="28"/>
        </w:rPr>
        <w:t>и</w:t>
      </w:r>
      <w:r w:rsidRPr="002E52A4">
        <w:rPr>
          <w:rFonts w:ascii="Times New Roman" w:hAnsi="Times New Roman"/>
          <w:spacing w:val="-4"/>
          <w:sz w:val="28"/>
          <w:szCs w:val="28"/>
        </w:rPr>
        <w:t xml:space="preserve"> </w:t>
      </w:r>
      <w:r w:rsidRPr="002E52A4">
        <w:rPr>
          <w:rFonts w:ascii="Times New Roman" w:hAnsi="Times New Roman"/>
          <w:sz w:val="28"/>
          <w:szCs w:val="28"/>
        </w:rPr>
        <w:t>Хрущев.</w:t>
      </w:r>
      <w:r w:rsidRPr="002E52A4">
        <w:rPr>
          <w:rFonts w:ascii="Times New Roman" w:hAnsi="Times New Roman"/>
          <w:spacing w:val="-1"/>
          <w:sz w:val="28"/>
          <w:szCs w:val="28"/>
        </w:rPr>
        <w:t xml:space="preserve"> </w:t>
      </w:r>
      <w:r w:rsidRPr="002E52A4">
        <w:rPr>
          <w:rFonts w:ascii="Times New Roman" w:hAnsi="Times New Roman"/>
          <w:sz w:val="28"/>
          <w:szCs w:val="28"/>
        </w:rPr>
        <w:t>– М.:</w:t>
      </w:r>
      <w:r w:rsidRPr="002E52A4">
        <w:rPr>
          <w:rFonts w:ascii="Times New Roman" w:hAnsi="Times New Roman"/>
          <w:spacing w:val="-1"/>
          <w:sz w:val="28"/>
          <w:szCs w:val="28"/>
        </w:rPr>
        <w:t xml:space="preserve"> </w:t>
      </w:r>
      <w:r w:rsidRPr="002E52A4">
        <w:rPr>
          <w:rFonts w:ascii="Times New Roman" w:hAnsi="Times New Roman"/>
          <w:sz w:val="28"/>
          <w:szCs w:val="28"/>
        </w:rPr>
        <w:t>Вече,</w:t>
      </w:r>
      <w:r w:rsidRPr="002E52A4">
        <w:rPr>
          <w:rFonts w:ascii="Times New Roman" w:hAnsi="Times New Roman"/>
          <w:spacing w:val="-3"/>
          <w:sz w:val="28"/>
          <w:szCs w:val="28"/>
        </w:rPr>
        <w:t xml:space="preserve"> </w:t>
      </w:r>
      <w:r w:rsidRPr="002E52A4">
        <w:rPr>
          <w:rFonts w:ascii="Times New Roman" w:hAnsi="Times New Roman"/>
          <w:sz w:val="28"/>
          <w:szCs w:val="28"/>
        </w:rPr>
        <w:t>2003.</w:t>
      </w:r>
      <w:r w:rsidRPr="002E52A4">
        <w:rPr>
          <w:rFonts w:ascii="Times New Roman" w:hAnsi="Times New Roman"/>
          <w:spacing w:val="-1"/>
          <w:sz w:val="28"/>
          <w:szCs w:val="28"/>
        </w:rPr>
        <w:t xml:space="preserve">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2E52A4">
        <w:rPr>
          <w:rFonts w:ascii="Times New Roman" w:hAnsi="Times New Roman"/>
          <w:spacing w:val="-4"/>
          <w:sz w:val="28"/>
          <w:szCs w:val="28"/>
        </w:rPr>
        <w:t xml:space="preserve"> </w:t>
      </w:r>
      <w:r w:rsidRPr="002E52A4">
        <w:rPr>
          <w:rFonts w:ascii="Times New Roman" w:hAnsi="Times New Roman"/>
          <w:sz w:val="28"/>
          <w:szCs w:val="28"/>
        </w:rPr>
        <w:t>174</w:t>
      </w:r>
      <w:r w:rsidRPr="002E52A4">
        <w:rPr>
          <w:rFonts w:ascii="Times New Roman" w:hAnsi="Times New Roman"/>
          <w:spacing w:val="-9"/>
          <w:sz w:val="28"/>
          <w:szCs w:val="28"/>
        </w:rPr>
        <w:t xml:space="preserve"> </w:t>
      </w:r>
      <w:r w:rsidRPr="002E52A4">
        <w:rPr>
          <w:rFonts w:ascii="Times New Roman" w:hAnsi="Times New Roman"/>
          <w:sz w:val="28"/>
          <w:szCs w:val="28"/>
        </w:rPr>
        <w:t>с.</w:t>
      </w:r>
    </w:p>
    <w:p w14:paraId="5E36ED6A" w14:textId="77777777" w:rsidR="00567B45" w:rsidRPr="00DF7ABF" w:rsidRDefault="00567B45" w:rsidP="00567B45">
      <w:pPr>
        <w:pStyle w:val="a9"/>
        <w:widowControl w:val="0"/>
        <w:numPr>
          <w:ilvl w:val="0"/>
          <w:numId w:val="33"/>
        </w:numPr>
        <w:tabs>
          <w:tab w:val="left" w:pos="809"/>
          <w:tab w:val="left" w:pos="900"/>
          <w:tab w:val="left" w:pos="1080"/>
          <w:tab w:val="left" w:pos="1418"/>
          <w:tab w:val="left" w:pos="6482"/>
          <w:tab w:val="left" w:pos="7190"/>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pacing w:val="-1"/>
          <w:sz w:val="28"/>
          <w:szCs w:val="28"/>
        </w:rPr>
        <w:t>Мартине</w:t>
      </w:r>
      <w:r w:rsidRPr="0091324F">
        <w:rPr>
          <w:rFonts w:ascii="Times New Roman" w:hAnsi="Times New Roman"/>
          <w:spacing w:val="124"/>
          <w:sz w:val="28"/>
          <w:szCs w:val="28"/>
        </w:rPr>
        <w:t xml:space="preserve"> </w:t>
      </w:r>
      <w:r w:rsidRPr="002E52A4">
        <w:rPr>
          <w:rFonts w:ascii="Times New Roman" w:hAnsi="Times New Roman"/>
          <w:spacing w:val="-1"/>
          <w:sz w:val="28"/>
          <w:szCs w:val="28"/>
        </w:rPr>
        <w:t>А.</w:t>
      </w:r>
      <w:r w:rsidRPr="002E52A4">
        <w:rPr>
          <w:rFonts w:ascii="Times New Roman" w:hAnsi="Times New Roman"/>
          <w:sz w:val="28"/>
          <w:szCs w:val="28"/>
        </w:rPr>
        <w:t xml:space="preserve"> </w:t>
      </w:r>
      <w:r w:rsidRPr="002E52A4">
        <w:rPr>
          <w:rFonts w:ascii="Times New Roman" w:hAnsi="Times New Roman"/>
          <w:spacing w:val="-1"/>
          <w:sz w:val="28"/>
          <w:szCs w:val="28"/>
        </w:rPr>
        <w:t>Основы</w:t>
      </w:r>
      <w:r w:rsidRPr="002E52A4">
        <w:rPr>
          <w:rFonts w:ascii="Times New Roman" w:hAnsi="Times New Roman"/>
          <w:spacing w:val="127"/>
          <w:sz w:val="28"/>
          <w:szCs w:val="28"/>
        </w:rPr>
        <w:t xml:space="preserve"> </w:t>
      </w:r>
      <w:r w:rsidRPr="002E52A4">
        <w:rPr>
          <w:rFonts w:ascii="Times New Roman" w:hAnsi="Times New Roman"/>
          <w:sz w:val="28"/>
          <w:szCs w:val="28"/>
        </w:rPr>
        <w:t>общей</w:t>
      </w:r>
      <w:r w:rsidRPr="002E52A4">
        <w:rPr>
          <w:rFonts w:ascii="Times New Roman" w:hAnsi="Times New Roman"/>
          <w:spacing w:val="-26"/>
          <w:sz w:val="28"/>
          <w:szCs w:val="28"/>
        </w:rPr>
        <w:t xml:space="preserve"> </w:t>
      </w:r>
      <w:r w:rsidRPr="002E52A4">
        <w:rPr>
          <w:rFonts w:ascii="Times New Roman" w:hAnsi="Times New Roman"/>
          <w:sz w:val="28"/>
          <w:szCs w:val="28"/>
        </w:rPr>
        <w:t>лингвистики</w:t>
      </w:r>
      <w:r w:rsidRPr="0091324F">
        <w:rPr>
          <w:rFonts w:ascii="Times New Roman" w:hAnsi="Times New Roman"/>
          <w:sz w:val="28"/>
          <w:szCs w:val="28"/>
        </w:rPr>
        <w:t xml:space="preserve"> </w:t>
      </w:r>
      <w:r w:rsidRPr="002E52A4">
        <w:rPr>
          <w:rFonts w:ascii="Times New Roman" w:hAnsi="Times New Roman"/>
          <w:sz w:val="28"/>
          <w:szCs w:val="28"/>
        </w:rPr>
        <w:t>/</w:t>
      </w:r>
      <w:r w:rsidRPr="0091324F">
        <w:rPr>
          <w:rFonts w:ascii="Times New Roman" w:hAnsi="Times New Roman"/>
          <w:sz w:val="28"/>
          <w:szCs w:val="28"/>
        </w:rPr>
        <w:t xml:space="preserve"> </w:t>
      </w:r>
      <w:r w:rsidRPr="002E52A4">
        <w:rPr>
          <w:rFonts w:ascii="Times New Roman" w:hAnsi="Times New Roman"/>
          <w:sz w:val="28"/>
          <w:szCs w:val="28"/>
        </w:rPr>
        <w:t>пер.</w:t>
      </w:r>
      <w:r w:rsidRPr="002E52A4">
        <w:rPr>
          <w:rFonts w:ascii="Times New Roman" w:hAnsi="Times New Roman"/>
          <w:spacing w:val="1"/>
          <w:sz w:val="28"/>
          <w:szCs w:val="28"/>
        </w:rPr>
        <w:t xml:space="preserve"> </w:t>
      </w:r>
      <w:r w:rsidRPr="002E52A4">
        <w:rPr>
          <w:rFonts w:ascii="Times New Roman" w:hAnsi="Times New Roman"/>
          <w:sz w:val="28"/>
          <w:szCs w:val="28"/>
        </w:rPr>
        <w:t>с</w:t>
      </w:r>
      <w:r w:rsidRPr="002E52A4">
        <w:rPr>
          <w:rFonts w:ascii="Times New Roman" w:hAnsi="Times New Roman"/>
          <w:spacing w:val="2"/>
          <w:sz w:val="28"/>
          <w:szCs w:val="28"/>
        </w:rPr>
        <w:t xml:space="preserve"> </w:t>
      </w:r>
      <w:r w:rsidRPr="002E52A4">
        <w:rPr>
          <w:rFonts w:ascii="Times New Roman" w:hAnsi="Times New Roman"/>
          <w:sz w:val="28"/>
          <w:szCs w:val="28"/>
        </w:rPr>
        <w:t>франц.</w:t>
      </w:r>
      <w:r w:rsidRPr="002E52A4">
        <w:rPr>
          <w:rFonts w:ascii="Times New Roman" w:hAnsi="Times New Roman"/>
          <w:spacing w:val="36"/>
          <w:sz w:val="28"/>
          <w:szCs w:val="28"/>
        </w:rPr>
        <w:t xml:space="preserve"> </w:t>
      </w:r>
      <w:r w:rsidRPr="002E52A4">
        <w:rPr>
          <w:rFonts w:ascii="Times New Roman" w:hAnsi="Times New Roman"/>
          <w:sz w:val="28"/>
          <w:szCs w:val="28"/>
        </w:rPr>
        <w:t>Серия</w:t>
      </w:r>
      <w:r w:rsidRPr="0091324F">
        <w:rPr>
          <w:rFonts w:ascii="Times New Roman" w:hAnsi="Times New Roman"/>
          <w:sz w:val="28"/>
          <w:szCs w:val="28"/>
        </w:rPr>
        <w:t xml:space="preserve"> </w:t>
      </w:r>
      <w:r w:rsidRPr="00DF7ABF">
        <w:rPr>
          <w:rFonts w:ascii="Times New Roman" w:hAnsi="Times New Roman"/>
          <w:sz w:val="28"/>
          <w:szCs w:val="28"/>
        </w:rPr>
        <w:t>«Лингвистическое</w:t>
      </w:r>
      <w:r w:rsidRPr="00DF7ABF">
        <w:rPr>
          <w:rFonts w:ascii="Times New Roman" w:hAnsi="Times New Roman"/>
          <w:spacing w:val="-4"/>
          <w:sz w:val="28"/>
          <w:szCs w:val="28"/>
        </w:rPr>
        <w:t xml:space="preserve"> </w:t>
      </w:r>
      <w:r w:rsidRPr="00DF7ABF">
        <w:rPr>
          <w:rFonts w:ascii="Times New Roman" w:hAnsi="Times New Roman"/>
          <w:sz w:val="28"/>
          <w:szCs w:val="28"/>
        </w:rPr>
        <w:t>наследие</w:t>
      </w:r>
      <w:r w:rsidRPr="00DF7ABF">
        <w:rPr>
          <w:rFonts w:ascii="Times New Roman" w:hAnsi="Times New Roman"/>
          <w:spacing w:val="-1"/>
          <w:sz w:val="28"/>
          <w:szCs w:val="28"/>
        </w:rPr>
        <w:t xml:space="preserve"> </w:t>
      </w:r>
      <w:r w:rsidRPr="00DF7ABF">
        <w:rPr>
          <w:rFonts w:ascii="Times New Roman" w:hAnsi="Times New Roman"/>
          <w:sz w:val="28"/>
          <w:szCs w:val="28"/>
        </w:rPr>
        <w:t>ХХ</w:t>
      </w:r>
      <w:r w:rsidRPr="00DF7ABF">
        <w:rPr>
          <w:rFonts w:ascii="Times New Roman" w:hAnsi="Times New Roman"/>
          <w:spacing w:val="-5"/>
          <w:sz w:val="28"/>
          <w:szCs w:val="28"/>
        </w:rPr>
        <w:t xml:space="preserve"> </w:t>
      </w:r>
      <w:r w:rsidRPr="00DF7ABF">
        <w:rPr>
          <w:rFonts w:ascii="Times New Roman" w:hAnsi="Times New Roman"/>
          <w:sz w:val="28"/>
          <w:szCs w:val="28"/>
        </w:rPr>
        <w:t>века».</w:t>
      </w:r>
      <w:r w:rsidRPr="00DF7ABF">
        <w:rPr>
          <w:rFonts w:ascii="Times New Roman" w:hAnsi="Times New Roman"/>
          <w:spacing w:val="-2"/>
          <w:sz w:val="28"/>
          <w:szCs w:val="28"/>
        </w:rPr>
        <w:t xml:space="preserve">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DF7ABF">
        <w:rPr>
          <w:rFonts w:ascii="Times New Roman" w:hAnsi="Times New Roman"/>
          <w:spacing w:val="-5"/>
          <w:sz w:val="28"/>
          <w:szCs w:val="28"/>
        </w:rPr>
        <w:t xml:space="preserve"> </w:t>
      </w:r>
      <w:r w:rsidRPr="00DF7ABF">
        <w:rPr>
          <w:rFonts w:ascii="Times New Roman" w:hAnsi="Times New Roman"/>
          <w:sz w:val="28"/>
          <w:szCs w:val="28"/>
        </w:rPr>
        <w:t>изд.</w:t>
      </w:r>
      <w:r w:rsidRPr="00DF7ABF">
        <w:rPr>
          <w:rFonts w:ascii="Times New Roman" w:hAnsi="Times New Roman"/>
          <w:spacing w:val="-3"/>
          <w:sz w:val="28"/>
          <w:szCs w:val="28"/>
        </w:rPr>
        <w:t xml:space="preserve"> </w:t>
      </w:r>
      <w:r w:rsidRPr="00DF7ABF">
        <w:rPr>
          <w:rFonts w:ascii="Times New Roman" w:hAnsi="Times New Roman"/>
          <w:sz w:val="28"/>
          <w:szCs w:val="28"/>
        </w:rPr>
        <w:t>2.</w:t>
      </w:r>
      <w:r w:rsidRPr="00DF7ABF">
        <w:rPr>
          <w:rFonts w:ascii="Times New Roman" w:hAnsi="Times New Roman"/>
          <w:spacing w:val="-7"/>
          <w:sz w:val="28"/>
          <w:szCs w:val="28"/>
        </w:rPr>
        <w:t xml:space="preserve"> </w:t>
      </w:r>
      <w:r w:rsidRPr="00DF7ABF">
        <w:rPr>
          <w:rFonts w:ascii="Times New Roman" w:hAnsi="Times New Roman"/>
          <w:sz w:val="28"/>
          <w:szCs w:val="28"/>
        </w:rPr>
        <w:t>–</w:t>
      </w:r>
      <w:r w:rsidRPr="00DF7ABF">
        <w:rPr>
          <w:rFonts w:ascii="Times New Roman" w:hAnsi="Times New Roman"/>
          <w:spacing w:val="-1"/>
          <w:sz w:val="28"/>
          <w:szCs w:val="28"/>
        </w:rPr>
        <w:t xml:space="preserve"> </w:t>
      </w:r>
      <w:r w:rsidRPr="00DF7ABF">
        <w:rPr>
          <w:rFonts w:ascii="Times New Roman" w:hAnsi="Times New Roman"/>
          <w:sz w:val="28"/>
          <w:szCs w:val="28"/>
        </w:rPr>
        <w:t>М.:</w:t>
      </w:r>
      <w:r w:rsidRPr="00DF7ABF">
        <w:rPr>
          <w:rFonts w:ascii="Times New Roman" w:hAnsi="Times New Roman"/>
          <w:spacing w:val="-2"/>
          <w:sz w:val="28"/>
          <w:szCs w:val="28"/>
        </w:rPr>
        <w:t xml:space="preserve"> </w:t>
      </w:r>
      <w:r w:rsidRPr="00DF7ABF">
        <w:rPr>
          <w:rFonts w:ascii="Times New Roman" w:hAnsi="Times New Roman"/>
          <w:sz w:val="28"/>
          <w:szCs w:val="28"/>
        </w:rPr>
        <w:t>URSS,</w:t>
      </w:r>
      <w:r w:rsidRPr="00DF7ABF">
        <w:rPr>
          <w:rFonts w:ascii="Times New Roman" w:hAnsi="Times New Roman"/>
          <w:spacing w:val="-10"/>
          <w:sz w:val="28"/>
          <w:szCs w:val="28"/>
        </w:rPr>
        <w:t xml:space="preserve"> </w:t>
      </w:r>
      <w:r w:rsidRPr="00DF7ABF">
        <w:rPr>
          <w:rFonts w:ascii="Times New Roman" w:hAnsi="Times New Roman"/>
          <w:sz w:val="28"/>
          <w:szCs w:val="28"/>
        </w:rPr>
        <w:t>2004.</w:t>
      </w:r>
      <w:r w:rsidRPr="00DF7ABF">
        <w:rPr>
          <w:rFonts w:ascii="Times New Roman" w:hAnsi="Times New Roman"/>
          <w:spacing w:val="-1"/>
          <w:sz w:val="28"/>
          <w:szCs w:val="28"/>
        </w:rPr>
        <w:t xml:space="preserve"> </w:t>
      </w:r>
      <w:r w:rsidRPr="00DF7ABF">
        <w:rPr>
          <w:rFonts w:ascii="Times New Roman" w:hAnsi="Times New Roman"/>
          <w:sz w:val="28"/>
          <w:szCs w:val="28"/>
        </w:rPr>
        <w:t>–</w:t>
      </w:r>
      <w:r w:rsidRPr="00DF7ABF">
        <w:rPr>
          <w:rFonts w:ascii="Times New Roman" w:hAnsi="Times New Roman"/>
          <w:spacing w:val="-3"/>
          <w:sz w:val="28"/>
          <w:szCs w:val="28"/>
        </w:rPr>
        <w:t xml:space="preserve"> </w:t>
      </w:r>
      <w:r w:rsidRPr="00DF7ABF">
        <w:rPr>
          <w:rFonts w:ascii="Times New Roman" w:hAnsi="Times New Roman"/>
          <w:sz w:val="28"/>
          <w:szCs w:val="28"/>
        </w:rPr>
        <w:t>224 с.</w:t>
      </w:r>
    </w:p>
    <w:p w14:paraId="7C3EDF9C"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Филин</w:t>
      </w:r>
      <w:r w:rsidRPr="002E52A4">
        <w:rPr>
          <w:rFonts w:ascii="Times New Roman" w:hAnsi="Times New Roman"/>
          <w:spacing w:val="1"/>
          <w:sz w:val="28"/>
          <w:szCs w:val="28"/>
        </w:rPr>
        <w:t xml:space="preserve"> </w:t>
      </w:r>
      <w:r w:rsidRPr="002E52A4">
        <w:rPr>
          <w:rFonts w:ascii="Times New Roman" w:hAnsi="Times New Roman"/>
          <w:sz w:val="28"/>
          <w:szCs w:val="28"/>
        </w:rPr>
        <w:t>Ф.П.</w:t>
      </w:r>
      <w:r w:rsidRPr="002E52A4">
        <w:rPr>
          <w:rFonts w:ascii="Times New Roman" w:hAnsi="Times New Roman"/>
          <w:spacing w:val="1"/>
          <w:sz w:val="28"/>
          <w:szCs w:val="28"/>
        </w:rPr>
        <w:t xml:space="preserve"> </w:t>
      </w:r>
      <w:r w:rsidRPr="002E52A4">
        <w:rPr>
          <w:rFonts w:ascii="Times New Roman" w:hAnsi="Times New Roman"/>
          <w:sz w:val="28"/>
          <w:szCs w:val="28"/>
        </w:rPr>
        <w:t>Происхождение</w:t>
      </w:r>
      <w:r w:rsidRPr="002E52A4">
        <w:rPr>
          <w:rFonts w:ascii="Times New Roman" w:hAnsi="Times New Roman"/>
          <w:spacing w:val="1"/>
          <w:sz w:val="28"/>
          <w:szCs w:val="28"/>
        </w:rPr>
        <w:t xml:space="preserve"> </w:t>
      </w:r>
      <w:r w:rsidRPr="002E52A4">
        <w:rPr>
          <w:rFonts w:ascii="Times New Roman" w:hAnsi="Times New Roman"/>
          <w:sz w:val="28"/>
          <w:szCs w:val="28"/>
        </w:rPr>
        <w:t>русского,</w:t>
      </w:r>
      <w:r w:rsidRPr="002E52A4">
        <w:rPr>
          <w:rFonts w:ascii="Times New Roman" w:hAnsi="Times New Roman"/>
          <w:spacing w:val="1"/>
          <w:sz w:val="28"/>
          <w:szCs w:val="28"/>
        </w:rPr>
        <w:t xml:space="preserve"> </w:t>
      </w:r>
      <w:r w:rsidRPr="002E52A4">
        <w:rPr>
          <w:rFonts w:ascii="Times New Roman" w:hAnsi="Times New Roman"/>
          <w:sz w:val="28"/>
          <w:szCs w:val="28"/>
        </w:rPr>
        <w:t>украинского</w:t>
      </w:r>
      <w:r w:rsidRPr="002E52A4">
        <w:rPr>
          <w:rFonts w:ascii="Times New Roman" w:hAnsi="Times New Roman"/>
          <w:spacing w:val="1"/>
          <w:sz w:val="28"/>
          <w:szCs w:val="28"/>
        </w:rPr>
        <w:t xml:space="preserve"> </w:t>
      </w:r>
      <w:r w:rsidRPr="002E52A4">
        <w:rPr>
          <w:rFonts w:ascii="Times New Roman" w:hAnsi="Times New Roman"/>
          <w:sz w:val="28"/>
          <w:szCs w:val="28"/>
        </w:rPr>
        <w:t>и</w:t>
      </w:r>
      <w:r w:rsidRPr="002E52A4">
        <w:rPr>
          <w:rFonts w:ascii="Times New Roman" w:hAnsi="Times New Roman"/>
          <w:spacing w:val="1"/>
          <w:sz w:val="28"/>
          <w:szCs w:val="28"/>
        </w:rPr>
        <w:t xml:space="preserve"> </w:t>
      </w:r>
      <w:r w:rsidRPr="002E52A4">
        <w:rPr>
          <w:rFonts w:ascii="Times New Roman" w:hAnsi="Times New Roman"/>
          <w:sz w:val="28"/>
          <w:szCs w:val="28"/>
        </w:rPr>
        <w:t>белорусского</w:t>
      </w:r>
      <w:r w:rsidRPr="002E52A4">
        <w:rPr>
          <w:rFonts w:ascii="Times New Roman" w:hAnsi="Times New Roman"/>
          <w:spacing w:val="1"/>
          <w:sz w:val="28"/>
          <w:szCs w:val="28"/>
        </w:rPr>
        <w:t xml:space="preserve"> </w:t>
      </w:r>
      <w:r w:rsidRPr="002E52A4">
        <w:rPr>
          <w:rFonts w:ascii="Times New Roman" w:hAnsi="Times New Roman"/>
          <w:sz w:val="28"/>
          <w:szCs w:val="28"/>
        </w:rPr>
        <w:t>языков.</w:t>
      </w:r>
      <w:r w:rsidRPr="002E52A4">
        <w:rPr>
          <w:rFonts w:ascii="Times New Roman" w:hAnsi="Times New Roman"/>
          <w:spacing w:val="-5"/>
          <w:sz w:val="28"/>
          <w:szCs w:val="28"/>
        </w:rPr>
        <w:t xml:space="preserve">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2E52A4">
        <w:rPr>
          <w:rFonts w:ascii="Times New Roman" w:hAnsi="Times New Roman"/>
          <w:spacing w:val="-1"/>
          <w:sz w:val="28"/>
          <w:szCs w:val="28"/>
        </w:rPr>
        <w:t xml:space="preserve"> </w:t>
      </w:r>
      <w:r w:rsidRPr="002E52A4">
        <w:rPr>
          <w:rFonts w:ascii="Times New Roman" w:hAnsi="Times New Roman"/>
          <w:sz w:val="28"/>
          <w:szCs w:val="28"/>
        </w:rPr>
        <w:t>М.:</w:t>
      </w:r>
      <w:r w:rsidRPr="002E52A4">
        <w:rPr>
          <w:rFonts w:ascii="Times New Roman" w:hAnsi="Times New Roman"/>
          <w:spacing w:val="1"/>
          <w:sz w:val="28"/>
          <w:szCs w:val="28"/>
        </w:rPr>
        <w:t xml:space="preserve"> </w:t>
      </w:r>
      <w:r w:rsidRPr="002E52A4">
        <w:rPr>
          <w:rFonts w:ascii="Times New Roman" w:hAnsi="Times New Roman"/>
          <w:sz w:val="28"/>
          <w:szCs w:val="28"/>
        </w:rPr>
        <w:t>Ком Книга;</w:t>
      </w:r>
      <w:r w:rsidRPr="002E52A4">
        <w:rPr>
          <w:rFonts w:ascii="Times New Roman" w:hAnsi="Times New Roman"/>
          <w:spacing w:val="2"/>
          <w:sz w:val="28"/>
          <w:szCs w:val="28"/>
        </w:rPr>
        <w:t xml:space="preserve"> </w:t>
      </w:r>
      <w:r w:rsidRPr="002E52A4">
        <w:rPr>
          <w:rFonts w:ascii="Times New Roman" w:hAnsi="Times New Roman"/>
          <w:sz w:val="28"/>
          <w:szCs w:val="28"/>
        </w:rPr>
        <w:t>URSS,</w:t>
      </w:r>
      <w:r w:rsidRPr="002E52A4">
        <w:rPr>
          <w:rFonts w:ascii="Times New Roman" w:hAnsi="Times New Roman"/>
          <w:spacing w:val="-2"/>
          <w:sz w:val="28"/>
          <w:szCs w:val="28"/>
        </w:rPr>
        <w:t xml:space="preserve"> </w:t>
      </w:r>
      <w:r w:rsidRPr="002E52A4">
        <w:rPr>
          <w:rFonts w:ascii="Times New Roman" w:hAnsi="Times New Roman"/>
          <w:sz w:val="28"/>
          <w:szCs w:val="28"/>
        </w:rPr>
        <w:t>2006.</w:t>
      </w:r>
      <w:r w:rsidRPr="002E52A4">
        <w:rPr>
          <w:rFonts w:ascii="Times New Roman" w:hAnsi="Times New Roman"/>
          <w:spacing w:val="1"/>
          <w:sz w:val="28"/>
          <w:szCs w:val="28"/>
        </w:rPr>
        <w:t xml:space="preserve">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2E52A4">
        <w:rPr>
          <w:rFonts w:ascii="Times New Roman" w:hAnsi="Times New Roman"/>
          <w:spacing w:val="-7"/>
          <w:sz w:val="28"/>
          <w:szCs w:val="28"/>
        </w:rPr>
        <w:t xml:space="preserve"> </w:t>
      </w:r>
      <w:r w:rsidRPr="002E52A4">
        <w:rPr>
          <w:rFonts w:ascii="Times New Roman" w:hAnsi="Times New Roman"/>
          <w:sz w:val="28"/>
          <w:szCs w:val="28"/>
        </w:rPr>
        <w:t>82</w:t>
      </w:r>
      <w:r w:rsidRPr="002E52A4">
        <w:rPr>
          <w:rFonts w:ascii="Times New Roman" w:hAnsi="Times New Roman"/>
          <w:spacing w:val="-9"/>
          <w:sz w:val="28"/>
          <w:szCs w:val="28"/>
        </w:rPr>
        <w:t xml:space="preserve"> </w:t>
      </w:r>
      <w:r w:rsidRPr="002E52A4">
        <w:rPr>
          <w:rFonts w:ascii="Times New Roman" w:hAnsi="Times New Roman"/>
          <w:sz w:val="28"/>
          <w:szCs w:val="28"/>
        </w:rPr>
        <w:t>с.</w:t>
      </w:r>
    </w:p>
    <w:p w14:paraId="1315574A"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Костомаров В.Г. Наш язык в действии: Очерки современной русской</w:t>
      </w:r>
      <w:r w:rsidRPr="002E52A4">
        <w:rPr>
          <w:rFonts w:ascii="Times New Roman" w:hAnsi="Times New Roman"/>
          <w:spacing w:val="1"/>
          <w:sz w:val="28"/>
          <w:szCs w:val="28"/>
        </w:rPr>
        <w:t xml:space="preserve"> </w:t>
      </w:r>
      <w:r w:rsidRPr="002E52A4">
        <w:rPr>
          <w:rFonts w:ascii="Times New Roman" w:hAnsi="Times New Roman"/>
          <w:sz w:val="28"/>
          <w:szCs w:val="28"/>
        </w:rPr>
        <w:t>стилистики.</w:t>
      </w:r>
      <w:r w:rsidRPr="002E52A4">
        <w:rPr>
          <w:rFonts w:ascii="Times New Roman" w:hAnsi="Times New Roman"/>
          <w:spacing w:val="-4"/>
          <w:sz w:val="28"/>
          <w:szCs w:val="28"/>
        </w:rPr>
        <w:t xml:space="preserve">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2E52A4">
        <w:rPr>
          <w:rFonts w:ascii="Times New Roman" w:hAnsi="Times New Roman"/>
          <w:spacing w:val="-1"/>
          <w:sz w:val="28"/>
          <w:szCs w:val="28"/>
        </w:rPr>
        <w:t xml:space="preserve"> </w:t>
      </w:r>
      <w:r w:rsidRPr="002E52A4">
        <w:rPr>
          <w:rFonts w:ascii="Times New Roman" w:hAnsi="Times New Roman"/>
          <w:sz w:val="28"/>
          <w:szCs w:val="28"/>
        </w:rPr>
        <w:t>М.:</w:t>
      </w:r>
      <w:r w:rsidRPr="002E52A4">
        <w:rPr>
          <w:rFonts w:ascii="Times New Roman" w:hAnsi="Times New Roman"/>
          <w:spacing w:val="-3"/>
          <w:sz w:val="28"/>
          <w:szCs w:val="28"/>
        </w:rPr>
        <w:t xml:space="preserve"> </w:t>
      </w:r>
      <w:r w:rsidRPr="002E52A4">
        <w:rPr>
          <w:rFonts w:ascii="Times New Roman" w:hAnsi="Times New Roman"/>
          <w:sz w:val="28"/>
          <w:szCs w:val="28"/>
        </w:rPr>
        <w:t>Гардарики,</w:t>
      </w:r>
      <w:r w:rsidRPr="002E52A4">
        <w:rPr>
          <w:rFonts w:ascii="Times New Roman" w:hAnsi="Times New Roman"/>
          <w:spacing w:val="1"/>
          <w:sz w:val="28"/>
          <w:szCs w:val="28"/>
        </w:rPr>
        <w:t xml:space="preserve"> </w:t>
      </w:r>
      <w:r w:rsidRPr="002E52A4">
        <w:rPr>
          <w:rFonts w:ascii="Times New Roman" w:hAnsi="Times New Roman"/>
          <w:sz w:val="28"/>
          <w:szCs w:val="28"/>
        </w:rPr>
        <w:t>2005.</w:t>
      </w:r>
      <w:r w:rsidRPr="002E52A4">
        <w:rPr>
          <w:rFonts w:ascii="Times New Roman" w:hAnsi="Times New Roman"/>
          <w:spacing w:val="-1"/>
          <w:sz w:val="28"/>
          <w:szCs w:val="28"/>
        </w:rPr>
        <w:t xml:space="preserve">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2E52A4">
        <w:rPr>
          <w:rFonts w:ascii="Times New Roman" w:hAnsi="Times New Roman"/>
          <w:spacing w:val="-3"/>
          <w:sz w:val="28"/>
          <w:szCs w:val="28"/>
        </w:rPr>
        <w:t xml:space="preserve"> </w:t>
      </w:r>
      <w:r w:rsidRPr="002E52A4">
        <w:rPr>
          <w:rFonts w:ascii="Times New Roman" w:hAnsi="Times New Roman"/>
          <w:sz w:val="28"/>
          <w:szCs w:val="28"/>
        </w:rPr>
        <w:t>287</w:t>
      </w:r>
      <w:r w:rsidRPr="002E52A4">
        <w:rPr>
          <w:rFonts w:ascii="Times New Roman" w:hAnsi="Times New Roman"/>
          <w:spacing w:val="-11"/>
          <w:sz w:val="28"/>
          <w:szCs w:val="28"/>
        </w:rPr>
        <w:t xml:space="preserve"> </w:t>
      </w:r>
      <w:r w:rsidRPr="002E52A4">
        <w:rPr>
          <w:rFonts w:ascii="Times New Roman" w:hAnsi="Times New Roman"/>
          <w:sz w:val="28"/>
          <w:szCs w:val="28"/>
        </w:rPr>
        <w:t>с.</w:t>
      </w:r>
    </w:p>
    <w:p w14:paraId="34C26FD9" w14:textId="4E7CCD92"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Жумагулова Б. Полиязычие – путь в будущее // Казахстанская правда. –</w:t>
      </w:r>
      <w:r w:rsidRPr="002E52A4">
        <w:rPr>
          <w:rFonts w:ascii="Times New Roman" w:hAnsi="Times New Roman"/>
          <w:spacing w:val="1"/>
          <w:sz w:val="28"/>
          <w:szCs w:val="28"/>
        </w:rPr>
        <w:t xml:space="preserve"> </w:t>
      </w:r>
      <w:r w:rsidRPr="002E52A4">
        <w:rPr>
          <w:rFonts w:ascii="Times New Roman" w:hAnsi="Times New Roman"/>
          <w:sz w:val="28"/>
          <w:szCs w:val="28"/>
        </w:rPr>
        <w:t>2004,</w:t>
      </w:r>
      <w:r w:rsidRPr="002E52A4">
        <w:rPr>
          <w:rFonts w:ascii="Times New Roman" w:hAnsi="Times New Roman"/>
          <w:spacing w:val="-2"/>
          <w:sz w:val="28"/>
          <w:szCs w:val="28"/>
        </w:rPr>
        <w:t xml:space="preserve"> </w:t>
      </w:r>
      <w:r w:rsidR="00DE26A7">
        <w:rPr>
          <w:rFonts w:ascii="Times New Roman" w:hAnsi="Times New Roman"/>
          <w:sz w:val="28"/>
          <w:szCs w:val="28"/>
          <w:lang w:val="kk-KZ"/>
        </w:rPr>
        <w:t xml:space="preserve">Б. </w:t>
      </w:r>
      <w:r w:rsidRPr="002E52A4">
        <w:rPr>
          <w:rFonts w:ascii="Times New Roman" w:hAnsi="Times New Roman"/>
          <w:sz w:val="28"/>
          <w:szCs w:val="28"/>
        </w:rPr>
        <w:t>17.</w:t>
      </w:r>
    </w:p>
    <w:p w14:paraId="2249B9FD"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Аренова А. Көпмәдениеттілікке үйрету – маңызды мәселе // Қазақстан</w:t>
      </w:r>
      <w:r w:rsidRPr="002E52A4">
        <w:rPr>
          <w:rFonts w:ascii="Times New Roman" w:hAnsi="Times New Roman"/>
          <w:spacing w:val="1"/>
          <w:sz w:val="28"/>
          <w:szCs w:val="28"/>
        </w:rPr>
        <w:t xml:space="preserve"> </w:t>
      </w:r>
      <w:r w:rsidRPr="002E52A4">
        <w:rPr>
          <w:rFonts w:ascii="Times New Roman" w:hAnsi="Times New Roman"/>
          <w:sz w:val="28"/>
          <w:szCs w:val="28"/>
        </w:rPr>
        <w:t>мектебі.</w:t>
      </w:r>
      <w:r w:rsidRPr="002E52A4">
        <w:rPr>
          <w:rFonts w:ascii="Times New Roman" w:hAnsi="Times New Roman"/>
          <w:spacing w:val="-5"/>
          <w:sz w:val="28"/>
          <w:szCs w:val="28"/>
        </w:rPr>
        <w:t xml:space="preserve"> </w:t>
      </w:r>
      <w:r w:rsidRPr="002E52A4">
        <w:rPr>
          <w:rFonts w:ascii="Times New Roman" w:hAnsi="Times New Roman"/>
          <w:sz w:val="28"/>
          <w:szCs w:val="28"/>
          <w:lang w:val="kk-KZ"/>
        </w:rPr>
        <w:t>–</w:t>
      </w:r>
      <w:r w:rsidRPr="002E52A4">
        <w:rPr>
          <w:rFonts w:ascii="Times New Roman" w:hAnsi="Times New Roman"/>
          <w:spacing w:val="-3"/>
          <w:sz w:val="28"/>
          <w:szCs w:val="28"/>
        </w:rPr>
        <w:t xml:space="preserve"> </w:t>
      </w:r>
      <w:r w:rsidRPr="002E52A4">
        <w:rPr>
          <w:rFonts w:ascii="Times New Roman" w:hAnsi="Times New Roman"/>
          <w:sz w:val="28"/>
          <w:szCs w:val="28"/>
        </w:rPr>
        <w:t>2003.</w:t>
      </w:r>
      <w:r w:rsidRPr="002E52A4">
        <w:rPr>
          <w:rFonts w:ascii="Times New Roman" w:hAnsi="Times New Roman"/>
          <w:spacing w:val="-1"/>
          <w:sz w:val="28"/>
          <w:szCs w:val="28"/>
        </w:rPr>
        <w:t xml:space="preserve">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2E52A4">
        <w:rPr>
          <w:rFonts w:ascii="Times New Roman" w:hAnsi="Times New Roman"/>
          <w:sz w:val="28"/>
          <w:szCs w:val="28"/>
        </w:rPr>
        <w:t>№2.</w:t>
      </w:r>
      <w:r w:rsidRPr="002E52A4">
        <w:rPr>
          <w:rFonts w:ascii="Times New Roman" w:hAnsi="Times New Roman"/>
          <w:spacing w:val="-1"/>
          <w:sz w:val="28"/>
          <w:szCs w:val="28"/>
        </w:rPr>
        <w:t xml:space="preserve"> </w:t>
      </w:r>
      <w:r w:rsidRPr="002E52A4">
        <w:rPr>
          <w:rFonts w:ascii="Times New Roman" w:hAnsi="Times New Roman"/>
          <w:sz w:val="28"/>
          <w:szCs w:val="28"/>
        </w:rPr>
        <w:t>– 20</w:t>
      </w:r>
      <w:r w:rsidRPr="002E52A4">
        <w:rPr>
          <w:rFonts w:ascii="Times New Roman" w:hAnsi="Times New Roman"/>
          <w:sz w:val="28"/>
          <w:szCs w:val="28"/>
          <w:lang w:val="kk-KZ"/>
        </w:rPr>
        <w:t xml:space="preserve"> б</w:t>
      </w:r>
      <w:r w:rsidRPr="002E52A4">
        <w:rPr>
          <w:rFonts w:ascii="Times New Roman" w:hAnsi="Times New Roman"/>
          <w:sz w:val="28"/>
          <w:szCs w:val="28"/>
        </w:rPr>
        <w:t>.</w:t>
      </w:r>
    </w:p>
    <w:p w14:paraId="0170F6CE"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Ершов</w:t>
      </w:r>
      <w:r w:rsidRPr="002E52A4">
        <w:rPr>
          <w:rFonts w:ascii="Times New Roman" w:hAnsi="Times New Roman"/>
          <w:spacing w:val="1"/>
          <w:sz w:val="28"/>
          <w:szCs w:val="28"/>
        </w:rPr>
        <w:t xml:space="preserve"> </w:t>
      </w:r>
      <w:r w:rsidRPr="002E52A4">
        <w:rPr>
          <w:rFonts w:ascii="Times New Roman" w:hAnsi="Times New Roman"/>
          <w:sz w:val="28"/>
          <w:szCs w:val="28"/>
        </w:rPr>
        <w:t>В.А.</w:t>
      </w:r>
      <w:r w:rsidRPr="002E52A4">
        <w:rPr>
          <w:rFonts w:ascii="Times New Roman" w:hAnsi="Times New Roman"/>
          <w:spacing w:val="1"/>
          <w:sz w:val="28"/>
          <w:szCs w:val="28"/>
        </w:rPr>
        <w:t xml:space="preserve"> </w:t>
      </w:r>
      <w:r w:rsidRPr="002E52A4">
        <w:rPr>
          <w:rFonts w:ascii="Times New Roman" w:hAnsi="Times New Roman"/>
          <w:sz w:val="28"/>
          <w:szCs w:val="28"/>
        </w:rPr>
        <w:t>Поликультурное</w:t>
      </w:r>
      <w:r w:rsidRPr="002E52A4">
        <w:rPr>
          <w:rFonts w:ascii="Times New Roman" w:hAnsi="Times New Roman"/>
          <w:spacing w:val="1"/>
          <w:sz w:val="28"/>
          <w:szCs w:val="28"/>
        </w:rPr>
        <w:t xml:space="preserve"> </w:t>
      </w:r>
      <w:r w:rsidRPr="002E52A4">
        <w:rPr>
          <w:rFonts w:ascii="Times New Roman" w:hAnsi="Times New Roman"/>
          <w:sz w:val="28"/>
          <w:szCs w:val="28"/>
        </w:rPr>
        <w:t>образование</w:t>
      </w:r>
      <w:r w:rsidRPr="002E52A4">
        <w:rPr>
          <w:rFonts w:ascii="Times New Roman" w:hAnsi="Times New Roman"/>
          <w:spacing w:val="1"/>
          <w:sz w:val="28"/>
          <w:szCs w:val="28"/>
        </w:rPr>
        <w:t xml:space="preserve"> </w:t>
      </w:r>
      <w:r w:rsidRPr="002E52A4">
        <w:rPr>
          <w:rFonts w:ascii="Times New Roman" w:hAnsi="Times New Roman"/>
          <w:sz w:val="28"/>
          <w:szCs w:val="28"/>
        </w:rPr>
        <w:t>в</w:t>
      </w:r>
      <w:r w:rsidRPr="002E52A4">
        <w:rPr>
          <w:rFonts w:ascii="Times New Roman" w:hAnsi="Times New Roman"/>
          <w:spacing w:val="1"/>
          <w:sz w:val="28"/>
          <w:szCs w:val="28"/>
        </w:rPr>
        <w:t xml:space="preserve"> </w:t>
      </w:r>
      <w:r w:rsidRPr="002E52A4">
        <w:rPr>
          <w:rFonts w:ascii="Times New Roman" w:hAnsi="Times New Roman"/>
          <w:sz w:val="28"/>
          <w:szCs w:val="28"/>
        </w:rPr>
        <w:t>системе</w:t>
      </w:r>
      <w:r w:rsidRPr="002E52A4">
        <w:rPr>
          <w:rFonts w:ascii="Times New Roman" w:hAnsi="Times New Roman"/>
          <w:spacing w:val="1"/>
          <w:sz w:val="28"/>
          <w:szCs w:val="28"/>
        </w:rPr>
        <w:t xml:space="preserve"> </w:t>
      </w:r>
      <w:r w:rsidRPr="002E52A4">
        <w:rPr>
          <w:rFonts w:ascii="Times New Roman" w:hAnsi="Times New Roman"/>
          <w:sz w:val="28"/>
          <w:szCs w:val="28"/>
        </w:rPr>
        <w:t>общеобразовательной подготовки учащихся средней школы: автореф. … канд.</w:t>
      </w:r>
      <w:r w:rsidRPr="002E52A4">
        <w:rPr>
          <w:rFonts w:ascii="Times New Roman" w:hAnsi="Times New Roman"/>
          <w:spacing w:val="-67"/>
          <w:sz w:val="28"/>
          <w:szCs w:val="28"/>
        </w:rPr>
        <w:t xml:space="preserve"> </w:t>
      </w:r>
      <w:r w:rsidRPr="002E52A4">
        <w:rPr>
          <w:rFonts w:ascii="Times New Roman" w:hAnsi="Times New Roman"/>
          <w:sz w:val="28"/>
          <w:szCs w:val="28"/>
        </w:rPr>
        <w:t>пед.</w:t>
      </w:r>
      <w:r w:rsidRPr="002E52A4">
        <w:rPr>
          <w:rFonts w:ascii="Times New Roman" w:hAnsi="Times New Roman"/>
          <w:spacing w:val="-7"/>
          <w:sz w:val="28"/>
          <w:szCs w:val="28"/>
        </w:rPr>
        <w:t xml:space="preserve"> </w:t>
      </w:r>
      <w:r w:rsidRPr="002E52A4">
        <w:rPr>
          <w:rFonts w:ascii="Times New Roman" w:hAnsi="Times New Roman"/>
          <w:sz w:val="28"/>
          <w:szCs w:val="28"/>
        </w:rPr>
        <w:t>наук.</w:t>
      </w:r>
      <w:r w:rsidRPr="002E52A4">
        <w:rPr>
          <w:rFonts w:ascii="Times New Roman" w:hAnsi="Times New Roman"/>
          <w:spacing w:val="-1"/>
          <w:sz w:val="28"/>
          <w:szCs w:val="28"/>
        </w:rPr>
        <w:t xml:space="preserve">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2E52A4">
        <w:rPr>
          <w:rFonts w:ascii="Times New Roman" w:hAnsi="Times New Roman"/>
          <w:spacing w:val="-1"/>
          <w:sz w:val="28"/>
          <w:szCs w:val="28"/>
        </w:rPr>
        <w:t xml:space="preserve"> </w:t>
      </w:r>
      <w:r w:rsidRPr="002E52A4">
        <w:rPr>
          <w:rFonts w:ascii="Times New Roman" w:hAnsi="Times New Roman"/>
          <w:sz w:val="28"/>
          <w:szCs w:val="28"/>
        </w:rPr>
        <w:t>М.,</w:t>
      </w:r>
      <w:r w:rsidRPr="002E52A4">
        <w:rPr>
          <w:rFonts w:ascii="Times New Roman" w:hAnsi="Times New Roman"/>
          <w:spacing w:val="-2"/>
          <w:sz w:val="28"/>
          <w:szCs w:val="28"/>
        </w:rPr>
        <w:t xml:space="preserve"> </w:t>
      </w:r>
      <w:r w:rsidRPr="002E52A4">
        <w:rPr>
          <w:rFonts w:ascii="Times New Roman" w:hAnsi="Times New Roman"/>
          <w:sz w:val="28"/>
          <w:szCs w:val="28"/>
        </w:rPr>
        <w:t xml:space="preserve">2000.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2E52A4">
        <w:rPr>
          <w:rFonts w:ascii="Times New Roman" w:hAnsi="Times New Roman"/>
          <w:sz w:val="28"/>
          <w:szCs w:val="28"/>
        </w:rPr>
        <w:t>85</w:t>
      </w:r>
      <w:r w:rsidRPr="002E52A4">
        <w:rPr>
          <w:rFonts w:ascii="Times New Roman" w:hAnsi="Times New Roman"/>
          <w:spacing w:val="-7"/>
          <w:sz w:val="28"/>
          <w:szCs w:val="28"/>
        </w:rPr>
        <w:t xml:space="preserve"> </w:t>
      </w:r>
      <w:r w:rsidRPr="002E52A4">
        <w:rPr>
          <w:rFonts w:ascii="Times New Roman" w:hAnsi="Times New Roman"/>
          <w:sz w:val="28"/>
          <w:szCs w:val="28"/>
        </w:rPr>
        <w:t>с.</w:t>
      </w:r>
    </w:p>
    <w:p w14:paraId="65B8F2C8" w14:textId="77777777" w:rsidR="00567B45" w:rsidRPr="00DF7ABF"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 xml:space="preserve">Дмитриев Г.Д. Многокультурное образование. – М.: Народное </w:t>
      </w:r>
      <w:r w:rsidRPr="00DF7ABF">
        <w:rPr>
          <w:rFonts w:ascii="Times New Roman" w:hAnsi="Times New Roman"/>
          <w:sz w:val="28"/>
          <w:szCs w:val="28"/>
        </w:rPr>
        <w:lastRenderedPageBreak/>
        <w:t xml:space="preserve">образование, 1999.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DF7ABF">
        <w:rPr>
          <w:rFonts w:ascii="Times New Roman" w:hAnsi="Times New Roman"/>
          <w:sz w:val="28"/>
          <w:szCs w:val="28"/>
        </w:rPr>
        <w:t xml:space="preserve"> 45 с.</w:t>
      </w:r>
    </w:p>
    <w:p w14:paraId="0346DA79" w14:textId="77777777" w:rsidR="00567B45" w:rsidRPr="002E52A4" w:rsidRDefault="00567B45" w:rsidP="00567B45">
      <w:pPr>
        <w:pStyle w:val="a9"/>
        <w:widowControl w:val="0"/>
        <w:numPr>
          <w:ilvl w:val="0"/>
          <w:numId w:val="33"/>
        </w:numPr>
        <w:tabs>
          <w:tab w:val="left" w:pos="667"/>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Надырмағамбетова</w:t>
      </w:r>
      <w:r w:rsidRPr="002E52A4">
        <w:rPr>
          <w:rFonts w:ascii="Times New Roman" w:hAnsi="Times New Roman"/>
          <w:spacing w:val="35"/>
          <w:sz w:val="28"/>
          <w:szCs w:val="28"/>
        </w:rPr>
        <w:t xml:space="preserve"> </w:t>
      </w:r>
      <w:r w:rsidRPr="002E52A4">
        <w:rPr>
          <w:rFonts w:ascii="Times New Roman" w:hAnsi="Times New Roman"/>
          <w:sz w:val="28"/>
          <w:szCs w:val="28"/>
        </w:rPr>
        <w:t>М.</w:t>
      </w:r>
      <w:r w:rsidRPr="002E52A4">
        <w:rPr>
          <w:rFonts w:ascii="Times New Roman" w:hAnsi="Times New Roman"/>
          <w:spacing w:val="36"/>
          <w:sz w:val="28"/>
          <w:szCs w:val="28"/>
        </w:rPr>
        <w:t xml:space="preserve"> </w:t>
      </w:r>
      <w:r w:rsidRPr="002E52A4">
        <w:rPr>
          <w:rFonts w:ascii="Times New Roman" w:hAnsi="Times New Roman"/>
          <w:sz w:val="28"/>
          <w:szCs w:val="28"/>
        </w:rPr>
        <w:t>Көпмәденилік</w:t>
      </w:r>
      <w:r w:rsidRPr="002E52A4">
        <w:rPr>
          <w:rFonts w:ascii="Times New Roman" w:hAnsi="Times New Roman"/>
          <w:spacing w:val="35"/>
          <w:sz w:val="28"/>
          <w:szCs w:val="28"/>
        </w:rPr>
        <w:t xml:space="preserve"> </w:t>
      </w:r>
      <w:r w:rsidRPr="002E52A4">
        <w:rPr>
          <w:rFonts w:ascii="Times New Roman" w:hAnsi="Times New Roman"/>
          <w:sz w:val="28"/>
          <w:szCs w:val="28"/>
        </w:rPr>
        <w:t>Білім</w:t>
      </w:r>
      <w:r w:rsidRPr="002E52A4">
        <w:rPr>
          <w:rFonts w:ascii="Times New Roman" w:hAnsi="Times New Roman"/>
          <w:spacing w:val="37"/>
          <w:sz w:val="28"/>
          <w:szCs w:val="28"/>
        </w:rPr>
        <w:t xml:space="preserve"> </w:t>
      </w:r>
      <w:r w:rsidRPr="002E52A4">
        <w:rPr>
          <w:rFonts w:ascii="Times New Roman" w:hAnsi="Times New Roman"/>
          <w:sz w:val="28"/>
          <w:szCs w:val="28"/>
        </w:rPr>
        <w:t>Болашағы</w:t>
      </w:r>
      <w:r w:rsidRPr="002E52A4">
        <w:rPr>
          <w:rFonts w:ascii="Times New Roman" w:hAnsi="Times New Roman"/>
          <w:spacing w:val="38"/>
          <w:sz w:val="28"/>
          <w:szCs w:val="28"/>
        </w:rPr>
        <w:t xml:space="preserve"> </w:t>
      </w:r>
      <w:r w:rsidRPr="002E52A4">
        <w:rPr>
          <w:rFonts w:ascii="Times New Roman" w:hAnsi="Times New Roman"/>
          <w:sz w:val="28"/>
          <w:szCs w:val="28"/>
        </w:rPr>
        <w:t>//</w:t>
      </w:r>
      <w:r w:rsidRPr="002E52A4">
        <w:rPr>
          <w:rFonts w:ascii="Times New Roman" w:hAnsi="Times New Roman"/>
          <w:spacing w:val="38"/>
          <w:sz w:val="28"/>
          <w:szCs w:val="28"/>
        </w:rPr>
        <w:t xml:space="preserve"> </w:t>
      </w:r>
      <w:r w:rsidRPr="002E52A4">
        <w:rPr>
          <w:rFonts w:ascii="Times New Roman" w:hAnsi="Times New Roman"/>
          <w:sz w:val="28"/>
          <w:szCs w:val="28"/>
        </w:rPr>
        <w:t>Қазақстан</w:t>
      </w:r>
      <w:r w:rsidRPr="002E52A4">
        <w:rPr>
          <w:rFonts w:ascii="Times New Roman" w:hAnsi="Times New Roman"/>
          <w:spacing w:val="-67"/>
          <w:sz w:val="28"/>
          <w:szCs w:val="28"/>
        </w:rPr>
        <w:t xml:space="preserve"> </w:t>
      </w:r>
      <w:r w:rsidRPr="002E52A4">
        <w:rPr>
          <w:rFonts w:ascii="Times New Roman" w:hAnsi="Times New Roman"/>
          <w:sz w:val="28"/>
          <w:szCs w:val="28"/>
        </w:rPr>
        <w:t>мектебі.</w:t>
      </w:r>
      <w:r w:rsidRPr="002E52A4">
        <w:rPr>
          <w:rFonts w:ascii="Times New Roman" w:hAnsi="Times New Roman"/>
          <w:spacing w:val="-4"/>
          <w:sz w:val="28"/>
          <w:szCs w:val="28"/>
        </w:rPr>
        <w:t xml:space="preserve">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2E52A4">
        <w:rPr>
          <w:rFonts w:ascii="Times New Roman" w:hAnsi="Times New Roman"/>
          <w:spacing w:val="-3"/>
          <w:sz w:val="28"/>
          <w:szCs w:val="28"/>
        </w:rPr>
        <w:t xml:space="preserve"> </w:t>
      </w:r>
      <w:r w:rsidRPr="002E52A4">
        <w:rPr>
          <w:rFonts w:ascii="Times New Roman" w:hAnsi="Times New Roman"/>
          <w:sz w:val="28"/>
          <w:szCs w:val="28"/>
        </w:rPr>
        <w:t>2004.</w:t>
      </w:r>
      <w:r w:rsidRPr="002E52A4">
        <w:rPr>
          <w:rFonts w:ascii="Times New Roman" w:hAnsi="Times New Roman"/>
          <w:spacing w:val="-1"/>
          <w:sz w:val="28"/>
          <w:szCs w:val="28"/>
        </w:rPr>
        <w:t xml:space="preserve">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2E52A4">
        <w:rPr>
          <w:rFonts w:ascii="Times New Roman" w:hAnsi="Times New Roman"/>
          <w:spacing w:val="-3"/>
          <w:sz w:val="28"/>
          <w:szCs w:val="28"/>
        </w:rPr>
        <w:t xml:space="preserve"> </w:t>
      </w:r>
      <w:r w:rsidRPr="002E52A4">
        <w:rPr>
          <w:rFonts w:ascii="Times New Roman" w:hAnsi="Times New Roman"/>
          <w:sz w:val="28"/>
          <w:szCs w:val="28"/>
        </w:rPr>
        <w:t>№12.</w:t>
      </w:r>
      <w:r w:rsidRPr="002E52A4">
        <w:rPr>
          <w:rFonts w:ascii="Times New Roman" w:hAnsi="Times New Roman"/>
          <w:spacing w:val="-5"/>
          <w:sz w:val="28"/>
          <w:szCs w:val="28"/>
        </w:rPr>
        <w:t xml:space="preserve"> </w:t>
      </w:r>
      <w:r w:rsidRPr="002E52A4">
        <w:rPr>
          <w:rFonts w:ascii="Times New Roman" w:hAnsi="Times New Roman"/>
          <w:sz w:val="28"/>
          <w:szCs w:val="28"/>
        </w:rPr>
        <w:t>–</w:t>
      </w:r>
      <w:r w:rsidRPr="002E52A4">
        <w:rPr>
          <w:rFonts w:ascii="Times New Roman" w:hAnsi="Times New Roman"/>
          <w:spacing w:val="-13"/>
          <w:sz w:val="28"/>
          <w:szCs w:val="28"/>
        </w:rPr>
        <w:t xml:space="preserve"> </w:t>
      </w:r>
      <w:r w:rsidRPr="002E52A4">
        <w:rPr>
          <w:rFonts w:ascii="Times New Roman" w:hAnsi="Times New Roman"/>
          <w:sz w:val="28"/>
          <w:szCs w:val="28"/>
        </w:rPr>
        <w:t>30</w:t>
      </w:r>
      <w:r w:rsidRPr="0091324F">
        <w:rPr>
          <w:rFonts w:ascii="Times New Roman" w:hAnsi="Times New Roman"/>
          <w:sz w:val="28"/>
          <w:szCs w:val="28"/>
        </w:rPr>
        <w:t xml:space="preserve"> </w:t>
      </w:r>
      <w:r>
        <w:rPr>
          <w:rFonts w:ascii="Times New Roman" w:hAnsi="Times New Roman"/>
          <w:sz w:val="28"/>
          <w:szCs w:val="28"/>
          <w:lang w:val="kk-KZ"/>
        </w:rPr>
        <w:t>б</w:t>
      </w:r>
      <w:r w:rsidRPr="002E52A4">
        <w:rPr>
          <w:rFonts w:ascii="Times New Roman" w:hAnsi="Times New Roman"/>
          <w:sz w:val="28"/>
          <w:szCs w:val="28"/>
        </w:rPr>
        <w:t>.</w:t>
      </w:r>
    </w:p>
    <w:p w14:paraId="5037FD8B"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 xml:space="preserve">Баймуханова К.Т. Формирование этнокультурной среды в условиях </w:t>
      </w:r>
      <w:r w:rsidRPr="002E52A4">
        <w:rPr>
          <w:rFonts w:ascii="Times New Roman" w:hAnsi="Times New Roman"/>
          <w:sz w:val="28"/>
          <w:szCs w:val="28"/>
          <w:lang w:val="kk-KZ"/>
        </w:rPr>
        <w:t>м</w:t>
      </w:r>
      <w:r w:rsidRPr="002E52A4">
        <w:rPr>
          <w:rFonts w:ascii="Times New Roman" w:hAnsi="Times New Roman"/>
          <w:sz w:val="28"/>
          <w:szCs w:val="28"/>
        </w:rPr>
        <w:t xml:space="preserve">ногонациональной школы // Менеджмент в образовании. – 2003.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2E52A4">
        <w:rPr>
          <w:rFonts w:ascii="Times New Roman" w:hAnsi="Times New Roman"/>
          <w:sz w:val="28"/>
          <w:szCs w:val="28"/>
        </w:rPr>
        <w:t xml:space="preserve"> №1. – С. 273-279.</w:t>
      </w:r>
    </w:p>
    <w:p w14:paraId="0F069013" w14:textId="77777777" w:rsidR="00567B45" w:rsidRPr="00DF7ABF"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 xml:space="preserve">Жетписбаева Б.А. Казахстан: образование в условиях полиязычия// </w:t>
      </w:r>
      <w:r w:rsidRPr="00DF7ABF">
        <w:rPr>
          <w:rFonts w:ascii="Times New Roman" w:hAnsi="Times New Roman"/>
          <w:sz w:val="28"/>
          <w:szCs w:val="28"/>
        </w:rPr>
        <w:t>Педагогика. – 2008.</w:t>
      </w:r>
      <w:r w:rsidRPr="00DF7ABF">
        <w:rPr>
          <w:rFonts w:ascii="Times New Roman" w:hAnsi="Times New Roman"/>
          <w:sz w:val="28"/>
          <w:szCs w:val="28"/>
          <w:lang w:val="kk-KZ"/>
        </w:rPr>
        <w:t xml:space="preserve">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DF7ABF">
        <w:rPr>
          <w:rFonts w:ascii="Times New Roman" w:hAnsi="Times New Roman"/>
          <w:sz w:val="28"/>
          <w:szCs w:val="28"/>
        </w:rPr>
        <w:t xml:space="preserve"> №6.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DF7ABF">
        <w:rPr>
          <w:rFonts w:ascii="Times New Roman" w:hAnsi="Times New Roman"/>
          <w:sz w:val="28"/>
          <w:szCs w:val="28"/>
        </w:rPr>
        <w:t xml:space="preserve"> С. 124-125.</w:t>
      </w:r>
    </w:p>
    <w:p w14:paraId="09D1D377"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Кунанбаева С.С. Современная теория и практика иноязычного образования (на казахском языке). – Алматы: ҚазХҚ және ӘТУ Абылай хан атындағы, 2010. – 324 с.</w:t>
      </w:r>
    </w:p>
    <w:p w14:paraId="51AA364D"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Гаипов Д.Э. Көптілділік – жетістікке жету жолы // «Шоқан Тағылымы- 10» Халықаралық ғылыми-практикалық конференция материалдары. – Көкшетау, 2005. – Т. 2. – 20 б.</w:t>
      </w:r>
    </w:p>
    <w:p w14:paraId="09F1F90C"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Кулибаева Д.Н. Опыт формирования международно-стандартных уровней владения иностранным языком (английский язык, международный бакалавриат). – Алматы, 2002. – 216 с.</w:t>
      </w:r>
    </w:p>
    <w:p w14:paraId="22EC095E"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 xml:space="preserve">Халеева И.И. Основы теории обучения пониманию иноязычной речи: (Подгот. переводчиков).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2E52A4">
        <w:rPr>
          <w:rFonts w:ascii="Times New Roman" w:hAnsi="Times New Roman"/>
          <w:sz w:val="28"/>
          <w:szCs w:val="28"/>
        </w:rPr>
        <w:t xml:space="preserve"> М.: Высш. </w:t>
      </w:r>
      <w:proofErr w:type="gramStart"/>
      <w:r w:rsidRPr="002E52A4">
        <w:rPr>
          <w:rFonts w:ascii="Times New Roman" w:hAnsi="Times New Roman"/>
          <w:sz w:val="28"/>
          <w:szCs w:val="28"/>
        </w:rPr>
        <w:t>шк.,</w:t>
      </w:r>
      <w:proofErr w:type="gramEnd"/>
      <w:r w:rsidRPr="002E52A4">
        <w:rPr>
          <w:rFonts w:ascii="Times New Roman" w:hAnsi="Times New Roman"/>
          <w:sz w:val="28"/>
          <w:szCs w:val="28"/>
        </w:rPr>
        <w:t xml:space="preserve"> 1989. – 236 с.</w:t>
      </w:r>
    </w:p>
    <w:p w14:paraId="543023FA"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 xml:space="preserve">Берденова С.Ж. Взаимосвязанный подход в обучении русскому, казахскому и немецкому языкам // Инновационные технологии в трѐъязычном образовании: труды научной школы профессора М.Р.Кондубаевой. – Алматы, 2015.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2E52A4">
        <w:rPr>
          <w:rFonts w:ascii="Times New Roman" w:hAnsi="Times New Roman"/>
          <w:sz w:val="28"/>
          <w:szCs w:val="28"/>
        </w:rPr>
        <w:t xml:space="preserve"> С. 105-116. </w:t>
      </w:r>
    </w:p>
    <w:p w14:paraId="55E11CF0"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 xml:space="preserve">Жорабекова А.Н. Формирование профессиональных компетенций будущего учителя на основе полилингвального подхода: дис докт. пед. наук. - Туркестан, 2015. </w:t>
      </w:r>
      <w:r w:rsidRPr="002E52A4">
        <w:rPr>
          <w:rFonts w:ascii="Times New Roman" w:hAnsi="Times New Roman"/>
          <w:sz w:val="28"/>
          <w:szCs w:val="28"/>
          <w:lang w:val="kk-KZ"/>
        </w:rPr>
        <w:t>–</w:t>
      </w:r>
      <w:r w:rsidRPr="002E52A4">
        <w:rPr>
          <w:rFonts w:ascii="Times New Roman" w:hAnsi="Times New Roman"/>
          <w:sz w:val="28"/>
          <w:szCs w:val="28"/>
        </w:rPr>
        <w:t xml:space="preserve"> 147 с.</w:t>
      </w:r>
    </w:p>
    <w:p w14:paraId="38200B57"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 xml:space="preserve">Сүлейменова Э.Д. Тіл білімі сӛздігі. Сӛздік // Сорос-Қазақстан қоры / ред.Э.Д.Сүлейменова. – Алматы: Ғылым, 1998. – 544 б. </w:t>
      </w:r>
    </w:p>
    <w:p w14:paraId="405FCE84"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 xml:space="preserve">Темиргалиева С.З. Обучение аргументации в сфере письменного иноязычного общения в условиях межкультурных профессионально- педагогических контактов (французский язык, педагогические специальностиязыкого вуза): автореф. ... канд. пед. наук. – Алматы: Каз.ун-т междунар. отнош. и мир.яз. им.Абылай хана, 2008 – 25 с. </w:t>
      </w:r>
    </w:p>
    <w:p w14:paraId="3682637D"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 xml:space="preserve">Байболсынова С.Е. Мәдени дәстүр және отаршылдық саясат // ҚазҰУ Хабаршысы. Тарих сериясы. – 2004.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2E52A4">
        <w:rPr>
          <w:rFonts w:ascii="Times New Roman" w:hAnsi="Times New Roman"/>
          <w:sz w:val="28"/>
          <w:szCs w:val="28"/>
        </w:rPr>
        <w:t xml:space="preserve">№4.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2E52A4">
        <w:rPr>
          <w:rFonts w:ascii="Times New Roman" w:hAnsi="Times New Roman"/>
          <w:sz w:val="28"/>
          <w:szCs w:val="28"/>
        </w:rPr>
        <w:t xml:space="preserve"> С. 65-66. </w:t>
      </w:r>
    </w:p>
    <w:p w14:paraId="432F7B77"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 xml:space="preserve">Исаев М.К. Фонетические особенности английской речи казахов.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2E52A4">
        <w:rPr>
          <w:rFonts w:ascii="Times New Roman" w:hAnsi="Times New Roman"/>
          <w:sz w:val="28"/>
          <w:szCs w:val="28"/>
        </w:rPr>
        <w:t xml:space="preserve"> Алматы: КазУМОиМЯ, 2004.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2E52A4">
        <w:rPr>
          <w:rFonts w:ascii="Times New Roman" w:hAnsi="Times New Roman"/>
          <w:sz w:val="28"/>
          <w:szCs w:val="28"/>
        </w:rPr>
        <w:t xml:space="preserve">322 с. </w:t>
      </w:r>
    </w:p>
    <w:p w14:paraId="0FA061E5"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 xml:space="preserve"> Хасанұлы Б. Мемлекеттік тіл: әлеумет және жастар. – Алматы, 2013. – 106 б. </w:t>
      </w:r>
    </w:p>
    <w:p w14:paraId="16D8439E"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 xml:space="preserve">Ғабдуллина Г.А. Метод экономического анализа как способ познания экономического субъекта. – М., 2010.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2E52A4">
        <w:rPr>
          <w:rFonts w:ascii="Times New Roman" w:hAnsi="Times New Roman"/>
          <w:sz w:val="28"/>
          <w:szCs w:val="28"/>
        </w:rPr>
        <w:t xml:space="preserve"> 50 с. </w:t>
      </w:r>
    </w:p>
    <w:p w14:paraId="01A6CB6F"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 xml:space="preserve">Шаймерденова Н.Ж. Язык и этнос: учебное пособие. – Алматы: Қазақ университетi, 2004. – 248 с. </w:t>
      </w:r>
    </w:p>
    <w:p w14:paraId="76D71C4A"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 xml:space="preserve">Ибраева Ж.Қ. Психолингвистика негіздері: оқу құралы. – Алматы: </w:t>
      </w:r>
      <w:r w:rsidRPr="002E52A4">
        <w:rPr>
          <w:rFonts w:ascii="Times New Roman" w:hAnsi="Times New Roman"/>
          <w:sz w:val="28"/>
          <w:szCs w:val="28"/>
        </w:rPr>
        <w:lastRenderedPageBreak/>
        <w:t>Казахский национальный университет им. аль-Фараби, 2010. – 125 c.</w:t>
      </w:r>
    </w:p>
    <w:p w14:paraId="35654137" w14:textId="77777777" w:rsidR="00567B45"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ЮНЕСКО-ның тұжырымдамасы. Образование в многоязычном мире: Установочный документ ЮНЕСКО. – Париж, 2003. – 38 с.</w:t>
      </w:r>
    </w:p>
    <w:p w14:paraId="0883A371" w14:textId="0665912C" w:rsidR="00567B45" w:rsidRPr="00031893"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031893">
        <w:rPr>
          <w:rFonts w:ascii="Times New Roman" w:hAnsi="Times New Roman"/>
          <w:sz w:val="28"/>
          <w:szCs w:val="28"/>
        </w:rPr>
        <w:t xml:space="preserve">Қазақстан Республикасы </w:t>
      </w:r>
      <w:r w:rsidR="00FC6AF9">
        <w:rPr>
          <w:rFonts w:ascii="Times New Roman" w:hAnsi="Times New Roman"/>
          <w:sz w:val="28"/>
          <w:szCs w:val="28"/>
        </w:rPr>
        <w:t>Магистранттар</w:t>
      </w:r>
      <w:r w:rsidRPr="00031893">
        <w:rPr>
          <w:rFonts w:ascii="Times New Roman" w:hAnsi="Times New Roman"/>
          <w:sz w:val="28"/>
          <w:szCs w:val="28"/>
        </w:rPr>
        <w:t>інің Қазақстан халқына Жолдауы, Астана қ., 2007 жылғы 28 ақпан</w:t>
      </w:r>
    </w:p>
    <w:p w14:paraId="3D21CBF7"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Зимняя</w:t>
      </w:r>
      <w:r w:rsidRPr="002E52A4">
        <w:rPr>
          <w:rFonts w:ascii="Times New Roman" w:hAnsi="Times New Roman"/>
          <w:spacing w:val="1"/>
          <w:sz w:val="28"/>
          <w:szCs w:val="28"/>
        </w:rPr>
        <w:t xml:space="preserve"> </w:t>
      </w:r>
      <w:r w:rsidRPr="002E52A4">
        <w:rPr>
          <w:rFonts w:ascii="Times New Roman" w:hAnsi="Times New Roman"/>
          <w:sz w:val="28"/>
          <w:szCs w:val="28"/>
        </w:rPr>
        <w:t>И.А.</w:t>
      </w:r>
      <w:r w:rsidRPr="002E52A4">
        <w:rPr>
          <w:rFonts w:ascii="Times New Roman" w:hAnsi="Times New Roman"/>
          <w:spacing w:val="1"/>
          <w:sz w:val="28"/>
          <w:szCs w:val="28"/>
        </w:rPr>
        <w:t xml:space="preserve"> </w:t>
      </w:r>
      <w:r w:rsidRPr="002E52A4">
        <w:rPr>
          <w:rFonts w:ascii="Times New Roman" w:hAnsi="Times New Roman"/>
          <w:sz w:val="28"/>
          <w:szCs w:val="28"/>
        </w:rPr>
        <w:t>Ключевые</w:t>
      </w:r>
      <w:r w:rsidRPr="002E52A4">
        <w:rPr>
          <w:rFonts w:ascii="Times New Roman" w:hAnsi="Times New Roman"/>
          <w:spacing w:val="1"/>
          <w:sz w:val="28"/>
          <w:szCs w:val="28"/>
        </w:rPr>
        <w:t xml:space="preserve"> </w:t>
      </w:r>
      <w:r w:rsidRPr="002E52A4">
        <w:rPr>
          <w:rFonts w:ascii="Times New Roman" w:hAnsi="Times New Roman"/>
          <w:sz w:val="28"/>
          <w:szCs w:val="28"/>
        </w:rPr>
        <w:t>компетентности</w:t>
      </w:r>
      <w:r w:rsidRPr="002E52A4">
        <w:rPr>
          <w:rFonts w:ascii="Times New Roman" w:hAnsi="Times New Roman"/>
          <w:spacing w:val="1"/>
          <w:sz w:val="28"/>
          <w:szCs w:val="28"/>
        </w:rPr>
        <w:t xml:space="preserve"> </w:t>
      </w:r>
      <w:r w:rsidRPr="002E52A4">
        <w:rPr>
          <w:rFonts w:ascii="Times New Roman" w:hAnsi="Times New Roman"/>
          <w:sz w:val="28"/>
          <w:szCs w:val="28"/>
        </w:rPr>
        <w:t>как</w:t>
      </w:r>
      <w:r w:rsidRPr="002E52A4">
        <w:rPr>
          <w:rFonts w:ascii="Times New Roman" w:hAnsi="Times New Roman"/>
          <w:spacing w:val="1"/>
          <w:sz w:val="28"/>
          <w:szCs w:val="28"/>
        </w:rPr>
        <w:t xml:space="preserve"> </w:t>
      </w:r>
      <w:r w:rsidRPr="002E52A4">
        <w:rPr>
          <w:rFonts w:ascii="Times New Roman" w:hAnsi="Times New Roman"/>
          <w:sz w:val="28"/>
          <w:szCs w:val="28"/>
        </w:rPr>
        <w:t>результативно-целевая</w:t>
      </w:r>
      <w:r w:rsidRPr="002E52A4">
        <w:rPr>
          <w:rFonts w:ascii="Times New Roman" w:hAnsi="Times New Roman"/>
          <w:spacing w:val="-67"/>
          <w:sz w:val="28"/>
          <w:szCs w:val="28"/>
        </w:rPr>
        <w:t xml:space="preserve"> </w:t>
      </w:r>
      <w:r w:rsidRPr="002E52A4">
        <w:rPr>
          <w:rFonts w:ascii="Times New Roman" w:hAnsi="Times New Roman"/>
          <w:sz w:val="28"/>
          <w:szCs w:val="28"/>
        </w:rPr>
        <w:t>основа компетентностного подхода в образовании//</w:t>
      </w:r>
      <w:r w:rsidRPr="0091324F">
        <w:rPr>
          <w:rFonts w:ascii="Times New Roman" w:hAnsi="Times New Roman"/>
          <w:sz w:val="28"/>
          <w:szCs w:val="28"/>
        </w:rPr>
        <w:t>.</w:t>
      </w:r>
      <w:r w:rsidRPr="002E52A4">
        <w:rPr>
          <w:rFonts w:ascii="Times New Roman" w:hAnsi="Times New Roman"/>
          <w:sz w:val="28"/>
          <w:szCs w:val="28"/>
        </w:rPr>
        <w:t xml:space="preserve">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2E52A4">
        <w:rPr>
          <w:rFonts w:ascii="Times New Roman" w:hAnsi="Times New Roman"/>
          <w:sz w:val="28"/>
          <w:szCs w:val="28"/>
        </w:rPr>
        <w:t>М.: Исследовательский</w:t>
      </w:r>
      <w:r w:rsidRPr="002E52A4">
        <w:rPr>
          <w:rFonts w:ascii="Times New Roman" w:hAnsi="Times New Roman"/>
          <w:spacing w:val="1"/>
          <w:sz w:val="28"/>
          <w:szCs w:val="28"/>
        </w:rPr>
        <w:t xml:space="preserve"> </w:t>
      </w:r>
      <w:r w:rsidRPr="002E52A4">
        <w:rPr>
          <w:rFonts w:ascii="Times New Roman" w:hAnsi="Times New Roman"/>
          <w:sz w:val="28"/>
          <w:szCs w:val="28"/>
        </w:rPr>
        <w:t>центр проблем</w:t>
      </w:r>
      <w:r w:rsidRPr="002E52A4">
        <w:rPr>
          <w:rFonts w:ascii="Times New Roman" w:hAnsi="Times New Roman"/>
          <w:spacing w:val="-1"/>
          <w:sz w:val="28"/>
          <w:szCs w:val="28"/>
        </w:rPr>
        <w:t xml:space="preserve"> </w:t>
      </w:r>
      <w:r w:rsidRPr="002E52A4">
        <w:rPr>
          <w:rFonts w:ascii="Times New Roman" w:hAnsi="Times New Roman"/>
          <w:sz w:val="28"/>
          <w:szCs w:val="28"/>
        </w:rPr>
        <w:t>качества</w:t>
      </w:r>
      <w:r w:rsidRPr="002E52A4">
        <w:rPr>
          <w:rFonts w:ascii="Times New Roman" w:hAnsi="Times New Roman"/>
          <w:spacing w:val="-1"/>
          <w:sz w:val="28"/>
          <w:szCs w:val="28"/>
        </w:rPr>
        <w:t xml:space="preserve"> </w:t>
      </w:r>
      <w:r w:rsidRPr="002E52A4">
        <w:rPr>
          <w:rFonts w:ascii="Times New Roman" w:hAnsi="Times New Roman"/>
          <w:sz w:val="28"/>
          <w:szCs w:val="28"/>
        </w:rPr>
        <w:t>подготовки</w:t>
      </w:r>
      <w:r w:rsidRPr="002E52A4">
        <w:rPr>
          <w:rFonts w:ascii="Times New Roman" w:hAnsi="Times New Roman"/>
          <w:spacing w:val="-1"/>
          <w:sz w:val="28"/>
          <w:szCs w:val="28"/>
        </w:rPr>
        <w:t xml:space="preserve"> </w:t>
      </w:r>
      <w:r w:rsidRPr="002E52A4">
        <w:rPr>
          <w:rFonts w:ascii="Times New Roman" w:hAnsi="Times New Roman"/>
          <w:sz w:val="28"/>
          <w:szCs w:val="28"/>
        </w:rPr>
        <w:t>специалистов,</w:t>
      </w:r>
      <w:r w:rsidRPr="002E52A4">
        <w:rPr>
          <w:rFonts w:ascii="Times New Roman" w:hAnsi="Times New Roman"/>
          <w:spacing w:val="-2"/>
          <w:sz w:val="28"/>
          <w:szCs w:val="28"/>
        </w:rPr>
        <w:t xml:space="preserve"> </w:t>
      </w:r>
      <w:r w:rsidRPr="002E52A4">
        <w:rPr>
          <w:rFonts w:ascii="Times New Roman" w:hAnsi="Times New Roman"/>
          <w:sz w:val="28"/>
          <w:szCs w:val="28"/>
        </w:rPr>
        <w:t>2004</w:t>
      </w:r>
      <w:r w:rsidRPr="002E52A4">
        <w:rPr>
          <w:rFonts w:ascii="Times New Roman" w:hAnsi="Times New Roman"/>
          <w:spacing w:val="5"/>
          <w:sz w:val="28"/>
          <w:szCs w:val="28"/>
        </w:rPr>
        <w:t xml:space="preserve"> </w:t>
      </w:r>
      <w:r w:rsidRPr="002E52A4">
        <w:rPr>
          <w:rFonts w:ascii="Times New Roman" w:hAnsi="Times New Roman"/>
          <w:sz w:val="28"/>
          <w:szCs w:val="28"/>
        </w:rPr>
        <w:t>–</w:t>
      </w:r>
      <w:r w:rsidRPr="002E52A4">
        <w:rPr>
          <w:rFonts w:ascii="Times New Roman" w:hAnsi="Times New Roman"/>
          <w:spacing w:val="-3"/>
          <w:sz w:val="28"/>
          <w:szCs w:val="28"/>
        </w:rPr>
        <w:t xml:space="preserve"> </w:t>
      </w:r>
      <w:r w:rsidRPr="002E52A4">
        <w:rPr>
          <w:rFonts w:ascii="Times New Roman" w:hAnsi="Times New Roman"/>
          <w:sz w:val="28"/>
          <w:szCs w:val="28"/>
        </w:rPr>
        <w:t>35</w:t>
      </w:r>
      <w:r w:rsidRPr="002E52A4">
        <w:rPr>
          <w:rFonts w:ascii="Times New Roman" w:hAnsi="Times New Roman"/>
          <w:spacing w:val="1"/>
          <w:sz w:val="28"/>
          <w:szCs w:val="28"/>
        </w:rPr>
        <w:t xml:space="preserve"> </w:t>
      </w:r>
      <w:r w:rsidRPr="002E52A4">
        <w:rPr>
          <w:rFonts w:ascii="Times New Roman" w:hAnsi="Times New Roman"/>
          <w:sz w:val="28"/>
          <w:szCs w:val="28"/>
        </w:rPr>
        <w:t>с.</w:t>
      </w:r>
    </w:p>
    <w:p w14:paraId="549A991F"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Хуторской А.В. Компетенции в образовании. сб. науч. тр. / под ред.</w:t>
      </w:r>
      <w:r w:rsidRPr="002E52A4">
        <w:rPr>
          <w:rFonts w:ascii="Times New Roman" w:hAnsi="Times New Roman"/>
          <w:spacing w:val="1"/>
          <w:sz w:val="28"/>
          <w:szCs w:val="28"/>
        </w:rPr>
        <w:t xml:space="preserve"> </w:t>
      </w:r>
      <w:r w:rsidRPr="002E52A4">
        <w:rPr>
          <w:rFonts w:ascii="Times New Roman" w:hAnsi="Times New Roman"/>
          <w:sz w:val="28"/>
          <w:szCs w:val="28"/>
        </w:rPr>
        <w:t xml:space="preserve">А.В.Хуторского. – М.: Научно-внедренческое предприятие «ИНЭК», 2007.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2E52A4">
        <w:rPr>
          <w:rFonts w:ascii="Times New Roman" w:hAnsi="Times New Roman"/>
          <w:spacing w:val="1"/>
          <w:sz w:val="28"/>
          <w:szCs w:val="28"/>
        </w:rPr>
        <w:t xml:space="preserve"> </w:t>
      </w:r>
      <w:r w:rsidRPr="002E52A4">
        <w:rPr>
          <w:rFonts w:ascii="Times New Roman" w:hAnsi="Times New Roman"/>
          <w:sz w:val="28"/>
          <w:szCs w:val="28"/>
        </w:rPr>
        <w:t>327</w:t>
      </w:r>
      <w:r w:rsidRPr="002E52A4">
        <w:rPr>
          <w:rFonts w:ascii="Times New Roman" w:hAnsi="Times New Roman"/>
          <w:spacing w:val="1"/>
          <w:sz w:val="28"/>
          <w:szCs w:val="28"/>
        </w:rPr>
        <w:t xml:space="preserve"> </w:t>
      </w:r>
      <w:r w:rsidRPr="002E52A4">
        <w:rPr>
          <w:rFonts w:ascii="Times New Roman" w:hAnsi="Times New Roman"/>
          <w:sz w:val="28"/>
          <w:szCs w:val="28"/>
        </w:rPr>
        <w:t>с.</w:t>
      </w:r>
    </w:p>
    <w:p w14:paraId="49F124A9"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Петровская</w:t>
      </w:r>
      <w:r w:rsidRPr="002E52A4">
        <w:rPr>
          <w:rFonts w:ascii="Times New Roman" w:hAnsi="Times New Roman"/>
          <w:spacing w:val="1"/>
          <w:sz w:val="28"/>
          <w:szCs w:val="28"/>
        </w:rPr>
        <w:t xml:space="preserve"> </w:t>
      </w:r>
      <w:r w:rsidRPr="002E52A4">
        <w:rPr>
          <w:rFonts w:ascii="Times New Roman" w:hAnsi="Times New Roman"/>
          <w:sz w:val="28"/>
          <w:szCs w:val="28"/>
        </w:rPr>
        <w:t>Л.А.</w:t>
      </w:r>
      <w:r w:rsidRPr="002E52A4">
        <w:rPr>
          <w:rFonts w:ascii="Times New Roman" w:hAnsi="Times New Roman"/>
          <w:spacing w:val="1"/>
          <w:sz w:val="28"/>
          <w:szCs w:val="28"/>
        </w:rPr>
        <w:t xml:space="preserve"> </w:t>
      </w:r>
      <w:r w:rsidRPr="002E52A4">
        <w:rPr>
          <w:rFonts w:ascii="Times New Roman" w:hAnsi="Times New Roman"/>
          <w:sz w:val="28"/>
          <w:szCs w:val="28"/>
        </w:rPr>
        <w:t>Компетентность</w:t>
      </w:r>
      <w:r w:rsidRPr="002E52A4">
        <w:rPr>
          <w:rFonts w:ascii="Times New Roman" w:hAnsi="Times New Roman"/>
          <w:spacing w:val="1"/>
          <w:sz w:val="28"/>
          <w:szCs w:val="28"/>
        </w:rPr>
        <w:t xml:space="preserve"> </w:t>
      </w:r>
      <w:r w:rsidRPr="002E52A4">
        <w:rPr>
          <w:rFonts w:ascii="Times New Roman" w:hAnsi="Times New Roman"/>
          <w:sz w:val="28"/>
          <w:szCs w:val="28"/>
        </w:rPr>
        <w:t>в</w:t>
      </w:r>
      <w:r w:rsidRPr="002E52A4">
        <w:rPr>
          <w:rFonts w:ascii="Times New Roman" w:hAnsi="Times New Roman"/>
          <w:spacing w:val="1"/>
          <w:sz w:val="28"/>
          <w:szCs w:val="28"/>
        </w:rPr>
        <w:t xml:space="preserve"> </w:t>
      </w:r>
      <w:r w:rsidRPr="002E52A4">
        <w:rPr>
          <w:rFonts w:ascii="Times New Roman" w:hAnsi="Times New Roman"/>
          <w:sz w:val="28"/>
          <w:szCs w:val="28"/>
        </w:rPr>
        <w:t>общении.</w:t>
      </w:r>
      <w:r w:rsidRPr="002E52A4">
        <w:rPr>
          <w:rFonts w:ascii="Times New Roman" w:hAnsi="Times New Roman"/>
          <w:spacing w:val="1"/>
          <w:sz w:val="28"/>
          <w:szCs w:val="28"/>
        </w:rPr>
        <w:t xml:space="preserve"> </w:t>
      </w:r>
      <w:r w:rsidRPr="002E52A4">
        <w:rPr>
          <w:rFonts w:ascii="Times New Roman" w:hAnsi="Times New Roman"/>
          <w:sz w:val="28"/>
          <w:szCs w:val="28"/>
        </w:rPr>
        <w:t>Социально-</w:t>
      </w:r>
      <w:r w:rsidRPr="002E52A4">
        <w:rPr>
          <w:rFonts w:ascii="Times New Roman" w:hAnsi="Times New Roman"/>
          <w:spacing w:val="1"/>
          <w:sz w:val="28"/>
          <w:szCs w:val="28"/>
        </w:rPr>
        <w:t xml:space="preserve"> </w:t>
      </w:r>
      <w:r w:rsidRPr="002E52A4">
        <w:rPr>
          <w:rFonts w:ascii="Times New Roman" w:hAnsi="Times New Roman"/>
          <w:sz w:val="28"/>
          <w:szCs w:val="28"/>
        </w:rPr>
        <w:t>психологический</w:t>
      </w:r>
      <w:r w:rsidRPr="002E52A4">
        <w:rPr>
          <w:rFonts w:ascii="Times New Roman" w:hAnsi="Times New Roman"/>
          <w:spacing w:val="-1"/>
          <w:sz w:val="28"/>
          <w:szCs w:val="28"/>
        </w:rPr>
        <w:t xml:space="preserve"> </w:t>
      </w:r>
      <w:r w:rsidRPr="002E52A4">
        <w:rPr>
          <w:rFonts w:ascii="Times New Roman" w:hAnsi="Times New Roman"/>
          <w:sz w:val="28"/>
          <w:szCs w:val="28"/>
        </w:rPr>
        <w:t>тренинг.</w:t>
      </w:r>
      <w:r w:rsidRPr="002E52A4">
        <w:rPr>
          <w:rFonts w:ascii="Times New Roman" w:hAnsi="Times New Roman"/>
          <w:spacing w:val="-2"/>
          <w:sz w:val="28"/>
          <w:szCs w:val="28"/>
        </w:rPr>
        <w:t xml:space="preserve">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2E52A4">
        <w:rPr>
          <w:rFonts w:ascii="Times New Roman" w:hAnsi="Times New Roman"/>
          <w:sz w:val="28"/>
          <w:szCs w:val="28"/>
        </w:rPr>
        <w:t>М.: Изд-во</w:t>
      </w:r>
      <w:r w:rsidRPr="002E52A4">
        <w:rPr>
          <w:rFonts w:ascii="Times New Roman" w:hAnsi="Times New Roman"/>
          <w:spacing w:val="-1"/>
          <w:sz w:val="28"/>
          <w:szCs w:val="28"/>
        </w:rPr>
        <w:t xml:space="preserve"> </w:t>
      </w:r>
      <w:r w:rsidRPr="002E52A4">
        <w:rPr>
          <w:rFonts w:ascii="Times New Roman" w:hAnsi="Times New Roman"/>
          <w:sz w:val="28"/>
          <w:szCs w:val="28"/>
        </w:rPr>
        <w:t xml:space="preserve">МГУ, 1989. </w:t>
      </w:r>
      <w:r w:rsidRPr="002E52A4">
        <w:rPr>
          <w:rFonts w:ascii="Times New Roman" w:hAnsi="Times New Roman"/>
          <w:sz w:val="28"/>
          <w:szCs w:val="28"/>
          <w:lang w:val="kk-KZ"/>
        </w:rPr>
        <w:t>–</w:t>
      </w:r>
      <w:r w:rsidRPr="002E52A4">
        <w:rPr>
          <w:rFonts w:ascii="Times New Roman" w:hAnsi="Times New Roman"/>
          <w:spacing w:val="-3"/>
          <w:sz w:val="28"/>
          <w:szCs w:val="28"/>
        </w:rPr>
        <w:t xml:space="preserve"> </w:t>
      </w:r>
      <w:r w:rsidRPr="002E52A4">
        <w:rPr>
          <w:rFonts w:ascii="Times New Roman" w:hAnsi="Times New Roman"/>
          <w:sz w:val="28"/>
          <w:szCs w:val="28"/>
        </w:rPr>
        <w:t>267 с.</w:t>
      </w:r>
    </w:p>
    <w:p w14:paraId="43183E89"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Лошкарева Н.А. Межпредметные связи как средство совершенствования</w:t>
      </w:r>
      <w:r w:rsidRPr="002E52A4">
        <w:rPr>
          <w:rFonts w:ascii="Times New Roman" w:hAnsi="Times New Roman"/>
          <w:spacing w:val="-67"/>
          <w:sz w:val="28"/>
          <w:szCs w:val="28"/>
        </w:rPr>
        <w:t xml:space="preserve"> </w:t>
      </w:r>
      <w:r w:rsidRPr="002E52A4">
        <w:rPr>
          <w:rFonts w:ascii="Times New Roman" w:hAnsi="Times New Roman"/>
          <w:sz w:val="28"/>
          <w:szCs w:val="28"/>
        </w:rPr>
        <w:t>учебно-воспитательного процесса.</w:t>
      </w:r>
      <w:r w:rsidRPr="002E52A4">
        <w:rPr>
          <w:rFonts w:ascii="Times New Roman" w:hAnsi="Times New Roman"/>
          <w:spacing w:val="2"/>
          <w:sz w:val="28"/>
          <w:szCs w:val="28"/>
        </w:rPr>
        <w:t xml:space="preserve"> </w:t>
      </w:r>
      <w:r w:rsidRPr="002E52A4">
        <w:rPr>
          <w:rFonts w:ascii="Times New Roman" w:hAnsi="Times New Roman"/>
          <w:sz w:val="28"/>
          <w:szCs w:val="28"/>
        </w:rPr>
        <w:t>–</w:t>
      </w:r>
      <w:r w:rsidRPr="0091324F">
        <w:rPr>
          <w:rFonts w:ascii="Times New Roman" w:hAnsi="Times New Roman"/>
          <w:sz w:val="28"/>
          <w:szCs w:val="28"/>
        </w:rPr>
        <w:t xml:space="preserve"> </w:t>
      </w:r>
      <w:proofErr w:type="gramStart"/>
      <w:r w:rsidRPr="002E52A4">
        <w:rPr>
          <w:rFonts w:ascii="Times New Roman" w:hAnsi="Times New Roman"/>
          <w:sz w:val="28"/>
          <w:szCs w:val="28"/>
        </w:rPr>
        <w:t>М:,</w:t>
      </w:r>
      <w:proofErr w:type="gramEnd"/>
      <w:r w:rsidRPr="002E52A4">
        <w:rPr>
          <w:rFonts w:ascii="Times New Roman" w:hAnsi="Times New Roman"/>
          <w:spacing w:val="-4"/>
          <w:sz w:val="28"/>
          <w:szCs w:val="28"/>
        </w:rPr>
        <w:t xml:space="preserve"> </w:t>
      </w:r>
      <w:r w:rsidRPr="002E52A4">
        <w:rPr>
          <w:rFonts w:ascii="Times New Roman" w:hAnsi="Times New Roman"/>
          <w:sz w:val="28"/>
          <w:szCs w:val="28"/>
        </w:rPr>
        <w:t>1981.</w:t>
      </w:r>
      <w:r w:rsidRPr="00905FD6">
        <w:rPr>
          <w:rFonts w:ascii="Times New Roman" w:hAnsi="Times New Roman"/>
          <w:sz w:val="28"/>
          <w:szCs w:val="28"/>
          <w:lang w:val="kk-KZ"/>
        </w:rPr>
        <w:t xml:space="preserve">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2E52A4">
        <w:rPr>
          <w:rFonts w:ascii="Times New Roman" w:hAnsi="Times New Roman"/>
          <w:sz w:val="28"/>
          <w:szCs w:val="28"/>
        </w:rPr>
        <w:t>Вып.</w:t>
      </w:r>
      <w:r w:rsidRPr="002E52A4">
        <w:rPr>
          <w:rFonts w:ascii="Times New Roman" w:hAnsi="Times New Roman"/>
          <w:spacing w:val="-4"/>
          <w:sz w:val="28"/>
          <w:szCs w:val="28"/>
        </w:rPr>
        <w:t xml:space="preserve"> </w:t>
      </w:r>
      <w:r w:rsidRPr="002E52A4">
        <w:rPr>
          <w:rFonts w:ascii="Times New Roman" w:hAnsi="Times New Roman"/>
          <w:sz w:val="28"/>
          <w:szCs w:val="28"/>
        </w:rPr>
        <w:t>5. –</w:t>
      </w:r>
      <w:r w:rsidRPr="002E52A4">
        <w:rPr>
          <w:rFonts w:ascii="Times New Roman" w:hAnsi="Times New Roman"/>
          <w:spacing w:val="-2"/>
          <w:sz w:val="28"/>
          <w:szCs w:val="28"/>
        </w:rPr>
        <w:t xml:space="preserve"> </w:t>
      </w:r>
      <w:r w:rsidRPr="002E52A4">
        <w:rPr>
          <w:rFonts w:ascii="Times New Roman" w:hAnsi="Times New Roman"/>
          <w:sz w:val="28"/>
          <w:szCs w:val="28"/>
        </w:rPr>
        <w:t>100</w:t>
      </w:r>
      <w:r w:rsidRPr="002E52A4">
        <w:rPr>
          <w:rFonts w:ascii="Times New Roman" w:hAnsi="Times New Roman"/>
          <w:spacing w:val="-3"/>
          <w:sz w:val="28"/>
          <w:szCs w:val="28"/>
        </w:rPr>
        <w:t xml:space="preserve"> </w:t>
      </w:r>
      <w:r w:rsidRPr="002E52A4">
        <w:rPr>
          <w:rFonts w:ascii="Times New Roman" w:hAnsi="Times New Roman"/>
          <w:sz w:val="28"/>
          <w:szCs w:val="28"/>
        </w:rPr>
        <w:t>с.</w:t>
      </w:r>
    </w:p>
    <w:p w14:paraId="1423F121"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Намазбаева</w:t>
      </w:r>
      <w:r w:rsidRPr="002E52A4">
        <w:rPr>
          <w:rFonts w:ascii="Times New Roman" w:hAnsi="Times New Roman"/>
          <w:spacing w:val="1"/>
          <w:sz w:val="28"/>
          <w:szCs w:val="28"/>
        </w:rPr>
        <w:t xml:space="preserve"> </w:t>
      </w:r>
      <w:r w:rsidRPr="002E52A4">
        <w:rPr>
          <w:rFonts w:ascii="Times New Roman" w:hAnsi="Times New Roman"/>
          <w:sz w:val="28"/>
          <w:szCs w:val="28"/>
        </w:rPr>
        <w:t>Ж.Ы.</w:t>
      </w:r>
      <w:r w:rsidRPr="002E52A4">
        <w:rPr>
          <w:rFonts w:ascii="Times New Roman" w:hAnsi="Times New Roman"/>
          <w:spacing w:val="1"/>
          <w:sz w:val="28"/>
          <w:szCs w:val="28"/>
        </w:rPr>
        <w:t xml:space="preserve"> </w:t>
      </w:r>
      <w:r w:rsidRPr="002E52A4">
        <w:rPr>
          <w:rFonts w:ascii="Times New Roman" w:hAnsi="Times New Roman"/>
          <w:sz w:val="28"/>
          <w:szCs w:val="28"/>
        </w:rPr>
        <w:t>Жалпы</w:t>
      </w:r>
      <w:r w:rsidRPr="002E52A4">
        <w:rPr>
          <w:rFonts w:ascii="Times New Roman" w:hAnsi="Times New Roman"/>
          <w:spacing w:val="1"/>
          <w:sz w:val="28"/>
          <w:szCs w:val="28"/>
        </w:rPr>
        <w:t xml:space="preserve"> </w:t>
      </w:r>
      <w:r w:rsidRPr="002E52A4">
        <w:rPr>
          <w:rFonts w:ascii="Times New Roman" w:hAnsi="Times New Roman"/>
          <w:sz w:val="28"/>
          <w:szCs w:val="28"/>
        </w:rPr>
        <w:t>психология:</w:t>
      </w:r>
      <w:r w:rsidRPr="002E52A4">
        <w:rPr>
          <w:rFonts w:ascii="Times New Roman" w:hAnsi="Times New Roman"/>
          <w:spacing w:val="1"/>
          <w:sz w:val="28"/>
          <w:szCs w:val="28"/>
        </w:rPr>
        <w:t xml:space="preserve"> </w:t>
      </w:r>
      <w:r w:rsidRPr="002E52A4">
        <w:rPr>
          <w:rFonts w:ascii="Times New Roman" w:hAnsi="Times New Roman"/>
          <w:sz w:val="28"/>
          <w:szCs w:val="28"/>
        </w:rPr>
        <w:t>Оқулық.</w:t>
      </w:r>
      <w:r w:rsidRPr="002E52A4">
        <w:rPr>
          <w:rFonts w:ascii="Times New Roman" w:hAnsi="Times New Roman"/>
          <w:spacing w:val="1"/>
          <w:sz w:val="28"/>
          <w:szCs w:val="28"/>
        </w:rPr>
        <w:t xml:space="preserve"> </w:t>
      </w:r>
      <w:r w:rsidRPr="002E52A4">
        <w:rPr>
          <w:rFonts w:ascii="Times New Roman" w:hAnsi="Times New Roman"/>
          <w:sz w:val="28"/>
          <w:szCs w:val="28"/>
        </w:rPr>
        <w:t>–</w:t>
      </w:r>
      <w:r w:rsidRPr="002E52A4">
        <w:rPr>
          <w:rFonts w:ascii="Times New Roman" w:hAnsi="Times New Roman"/>
          <w:spacing w:val="1"/>
          <w:sz w:val="28"/>
          <w:szCs w:val="28"/>
        </w:rPr>
        <w:t xml:space="preserve"> </w:t>
      </w:r>
      <w:r w:rsidRPr="002E52A4">
        <w:rPr>
          <w:rFonts w:ascii="Times New Roman" w:hAnsi="Times New Roman"/>
          <w:sz w:val="28"/>
          <w:szCs w:val="28"/>
        </w:rPr>
        <w:t>Алматы:</w:t>
      </w:r>
      <w:r w:rsidRPr="002E52A4">
        <w:rPr>
          <w:rFonts w:ascii="Times New Roman" w:hAnsi="Times New Roman"/>
          <w:spacing w:val="71"/>
          <w:sz w:val="28"/>
          <w:szCs w:val="28"/>
        </w:rPr>
        <w:t xml:space="preserve"> </w:t>
      </w:r>
      <w:r w:rsidRPr="002E52A4">
        <w:rPr>
          <w:rFonts w:ascii="Times New Roman" w:hAnsi="Times New Roman"/>
          <w:sz w:val="28"/>
          <w:szCs w:val="28"/>
        </w:rPr>
        <w:t>Абай</w:t>
      </w:r>
      <w:r w:rsidRPr="002E52A4">
        <w:rPr>
          <w:rFonts w:ascii="Times New Roman" w:hAnsi="Times New Roman"/>
          <w:spacing w:val="1"/>
          <w:sz w:val="28"/>
          <w:szCs w:val="28"/>
        </w:rPr>
        <w:t xml:space="preserve"> </w:t>
      </w:r>
      <w:r w:rsidRPr="002E52A4">
        <w:rPr>
          <w:rFonts w:ascii="Times New Roman" w:hAnsi="Times New Roman"/>
          <w:sz w:val="28"/>
          <w:szCs w:val="28"/>
        </w:rPr>
        <w:t>атындағы</w:t>
      </w:r>
      <w:r w:rsidRPr="002E52A4">
        <w:rPr>
          <w:rFonts w:ascii="Times New Roman" w:hAnsi="Times New Roman"/>
          <w:spacing w:val="-1"/>
          <w:sz w:val="28"/>
          <w:szCs w:val="28"/>
        </w:rPr>
        <w:t xml:space="preserve"> </w:t>
      </w:r>
      <w:r w:rsidRPr="002E52A4">
        <w:rPr>
          <w:rFonts w:ascii="Times New Roman" w:hAnsi="Times New Roman"/>
          <w:sz w:val="28"/>
          <w:szCs w:val="28"/>
        </w:rPr>
        <w:t>ҚазҰПУ</w:t>
      </w:r>
      <w:r w:rsidRPr="002E52A4">
        <w:rPr>
          <w:rFonts w:ascii="Times New Roman" w:hAnsi="Times New Roman"/>
          <w:spacing w:val="-3"/>
          <w:sz w:val="28"/>
          <w:szCs w:val="28"/>
        </w:rPr>
        <w:t xml:space="preserve"> </w:t>
      </w:r>
      <w:r w:rsidRPr="002E52A4">
        <w:rPr>
          <w:rFonts w:ascii="Times New Roman" w:hAnsi="Times New Roman"/>
          <w:sz w:val="28"/>
          <w:szCs w:val="28"/>
        </w:rPr>
        <w:t>Психология</w:t>
      </w:r>
      <w:r w:rsidRPr="002E52A4">
        <w:rPr>
          <w:rFonts w:ascii="Times New Roman" w:hAnsi="Times New Roman"/>
          <w:spacing w:val="-3"/>
          <w:sz w:val="28"/>
          <w:szCs w:val="28"/>
        </w:rPr>
        <w:t xml:space="preserve"> </w:t>
      </w:r>
      <w:r w:rsidRPr="002E52A4">
        <w:rPr>
          <w:rFonts w:ascii="Times New Roman" w:hAnsi="Times New Roman"/>
          <w:sz w:val="28"/>
          <w:szCs w:val="28"/>
        </w:rPr>
        <w:t>институты, 2006.</w:t>
      </w:r>
      <w:r w:rsidRPr="0091324F">
        <w:rPr>
          <w:rFonts w:ascii="Times New Roman" w:hAnsi="Times New Roman"/>
          <w:sz w:val="28"/>
          <w:szCs w:val="28"/>
        </w:rPr>
        <w:t xml:space="preserve">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2E52A4">
        <w:rPr>
          <w:rFonts w:ascii="Times New Roman" w:hAnsi="Times New Roman"/>
          <w:sz w:val="28"/>
          <w:szCs w:val="28"/>
        </w:rPr>
        <w:t>296 б.</w:t>
      </w:r>
    </w:p>
    <w:p w14:paraId="41E62CEB"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Пepлeнбeтoв</w:t>
      </w:r>
      <w:r w:rsidRPr="002E52A4">
        <w:rPr>
          <w:rFonts w:ascii="Times New Roman" w:hAnsi="Times New Roman"/>
          <w:spacing w:val="1"/>
          <w:sz w:val="28"/>
          <w:szCs w:val="28"/>
        </w:rPr>
        <w:t xml:space="preserve"> </w:t>
      </w:r>
      <w:r w:rsidRPr="002E52A4">
        <w:rPr>
          <w:rFonts w:ascii="Times New Roman" w:hAnsi="Times New Roman"/>
          <w:sz w:val="28"/>
          <w:szCs w:val="28"/>
        </w:rPr>
        <w:t>М.Ә.</w:t>
      </w:r>
      <w:r w:rsidRPr="002E52A4">
        <w:rPr>
          <w:rFonts w:ascii="Times New Roman" w:hAnsi="Times New Roman"/>
          <w:spacing w:val="1"/>
          <w:sz w:val="28"/>
          <w:szCs w:val="28"/>
        </w:rPr>
        <w:t xml:space="preserve"> </w:t>
      </w:r>
      <w:r w:rsidRPr="002E52A4">
        <w:rPr>
          <w:rFonts w:ascii="Times New Roman" w:hAnsi="Times New Roman"/>
          <w:sz w:val="28"/>
          <w:szCs w:val="28"/>
        </w:rPr>
        <w:t>Тұлғa</w:t>
      </w:r>
      <w:r w:rsidRPr="002E52A4">
        <w:rPr>
          <w:rFonts w:ascii="Times New Roman" w:hAnsi="Times New Roman"/>
          <w:spacing w:val="1"/>
          <w:sz w:val="28"/>
          <w:szCs w:val="28"/>
        </w:rPr>
        <w:t xml:space="preserve"> </w:t>
      </w:r>
      <w:r w:rsidRPr="002E52A4">
        <w:rPr>
          <w:rFonts w:ascii="Times New Roman" w:hAnsi="Times New Roman"/>
          <w:sz w:val="28"/>
          <w:szCs w:val="28"/>
        </w:rPr>
        <w:t>қacиeттepi</w:t>
      </w:r>
      <w:r w:rsidRPr="002E52A4">
        <w:rPr>
          <w:rFonts w:ascii="Times New Roman" w:hAnsi="Times New Roman"/>
          <w:spacing w:val="1"/>
          <w:sz w:val="28"/>
          <w:szCs w:val="28"/>
        </w:rPr>
        <w:t xml:space="preserve"> </w:t>
      </w:r>
      <w:r w:rsidRPr="002E52A4">
        <w:rPr>
          <w:rFonts w:ascii="Times New Roman" w:hAnsi="Times New Roman"/>
          <w:sz w:val="28"/>
          <w:szCs w:val="28"/>
        </w:rPr>
        <w:t>мeн</w:t>
      </w:r>
      <w:r w:rsidRPr="002E52A4">
        <w:rPr>
          <w:rFonts w:ascii="Times New Roman" w:hAnsi="Times New Roman"/>
          <w:spacing w:val="1"/>
          <w:sz w:val="28"/>
          <w:szCs w:val="28"/>
        </w:rPr>
        <w:t xml:space="preserve"> </w:t>
      </w:r>
      <w:r w:rsidRPr="002E52A4">
        <w:rPr>
          <w:rFonts w:ascii="Times New Roman" w:hAnsi="Times New Roman"/>
          <w:sz w:val="28"/>
          <w:szCs w:val="28"/>
        </w:rPr>
        <w:t>пcиxикaлық</w:t>
      </w:r>
      <w:r w:rsidRPr="002E52A4">
        <w:rPr>
          <w:rFonts w:ascii="Times New Roman" w:hAnsi="Times New Roman"/>
          <w:spacing w:val="1"/>
          <w:sz w:val="28"/>
          <w:szCs w:val="28"/>
        </w:rPr>
        <w:t xml:space="preserve"> </w:t>
      </w:r>
      <w:r w:rsidRPr="002E52A4">
        <w:rPr>
          <w:rFonts w:ascii="Times New Roman" w:hAnsi="Times New Roman"/>
          <w:sz w:val="28"/>
          <w:szCs w:val="28"/>
        </w:rPr>
        <w:t>пpoцecтepдiң</w:t>
      </w:r>
      <w:r w:rsidRPr="002E52A4">
        <w:rPr>
          <w:rFonts w:ascii="Times New Roman" w:hAnsi="Times New Roman"/>
          <w:spacing w:val="1"/>
          <w:sz w:val="28"/>
          <w:szCs w:val="28"/>
        </w:rPr>
        <w:t xml:space="preserve"> </w:t>
      </w:r>
      <w:r w:rsidRPr="002E52A4">
        <w:rPr>
          <w:rFonts w:ascii="Times New Roman" w:hAnsi="Times New Roman"/>
          <w:sz w:val="28"/>
          <w:szCs w:val="28"/>
        </w:rPr>
        <w:t>бaйлaныcы: пcиxoл.</w:t>
      </w:r>
      <w:r w:rsidRPr="002E52A4">
        <w:rPr>
          <w:rFonts w:ascii="Times New Roman" w:hAnsi="Times New Roman"/>
          <w:spacing w:val="-3"/>
          <w:sz w:val="28"/>
          <w:szCs w:val="28"/>
        </w:rPr>
        <w:t xml:space="preserve"> </w:t>
      </w:r>
      <w:r w:rsidRPr="002E52A4">
        <w:rPr>
          <w:rFonts w:ascii="Times New Roman" w:hAnsi="Times New Roman"/>
          <w:sz w:val="28"/>
          <w:szCs w:val="28"/>
        </w:rPr>
        <w:t>ғыл.</w:t>
      </w:r>
      <w:r w:rsidRPr="002E52A4">
        <w:rPr>
          <w:rFonts w:ascii="Times New Roman" w:hAnsi="Times New Roman"/>
          <w:spacing w:val="-2"/>
          <w:sz w:val="28"/>
          <w:szCs w:val="28"/>
        </w:rPr>
        <w:t xml:space="preserve"> </w:t>
      </w:r>
      <w:r w:rsidRPr="002E52A4">
        <w:rPr>
          <w:rFonts w:ascii="Times New Roman" w:hAnsi="Times New Roman"/>
          <w:sz w:val="28"/>
          <w:szCs w:val="28"/>
        </w:rPr>
        <w:t>док.</w:t>
      </w:r>
      <w:r w:rsidRPr="002E52A4">
        <w:rPr>
          <w:rFonts w:ascii="Times New Roman" w:hAnsi="Times New Roman"/>
          <w:spacing w:val="66"/>
          <w:sz w:val="28"/>
          <w:szCs w:val="28"/>
        </w:rPr>
        <w:t xml:space="preserve"> </w:t>
      </w:r>
      <w:r w:rsidRPr="002E52A4">
        <w:rPr>
          <w:rFonts w:ascii="Times New Roman" w:hAnsi="Times New Roman"/>
          <w:sz w:val="28"/>
          <w:szCs w:val="28"/>
        </w:rPr>
        <w:t>автopeф:</w:t>
      </w:r>
      <w:r w:rsidRPr="002E52A4">
        <w:rPr>
          <w:rFonts w:ascii="Times New Roman" w:hAnsi="Times New Roman"/>
          <w:spacing w:val="1"/>
          <w:sz w:val="28"/>
          <w:szCs w:val="28"/>
        </w:rPr>
        <w:t xml:space="preserve"> </w:t>
      </w:r>
      <w:r w:rsidRPr="002E52A4">
        <w:rPr>
          <w:rFonts w:ascii="Times New Roman" w:hAnsi="Times New Roman"/>
          <w:sz w:val="28"/>
          <w:szCs w:val="28"/>
        </w:rPr>
        <w:t>19.00.01.</w:t>
      </w:r>
      <w:r w:rsidRPr="0091324F">
        <w:rPr>
          <w:rFonts w:ascii="Times New Roman" w:hAnsi="Times New Roman"/>
          <w:sz w:val="28"/>
          <w:szCs w:val="28"/>
        </w:rPr>
        <w:t xml:space="preserve">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2E52A4">
        <w:rPr>
          <w:rFonts w:ascii="Times New Roman" w:hAnsi="Times New Roman"/>
          <w:sz w:val="28"/>
          <w:szCs w:val="28"/>
        </w:rPr>
        <w:t>Aлмaты,</w:t>
      </w:r>
      <w:r w:rsidRPr="002E52A4">
        <w:rPr>
          <w:rFonts w:ascii="Times New Roman" w:hAnsi="Times New Roman"/>
          <w:spacing w:val="-3"/>
          <w:sz w:val="28"/>
          <w:szCs w:val="28"/>
        </w:rPr>
        <w:t xml:space="preserve"> </w:t>
      </w:r>
      <w:r w:rsidRPr="002E52A4">
        <w:rPr>
          <w:rFonts w:ascii="Times New Roman" w:hAnsi="Times New Roman"/>
          <w:sz w:val="28"/>
          <w:szCs w:val="28"/>
        </w:rPr>
        <w:t>2010.</w:t>
      </w:r>
      <w:r w:rsidRPr="0091324F">
        <w:rPr>
          <w:rFonts w:ascii="Times New Roman" w:hAnsi="Times New Roman"/>
          <w:sz w:val="28"/>
          <w:szCs w:val="28"/>
        </w:rPr>
        <w:t xml:space="preserve"> </w:t>
      </w:r>
      <w:r w:rsidRPr="002E52A4">
        <w:rPr>
          <w:rFonts w:ascii="Times New Roman" w:hAnsi="Times New Roman"/>
          <w:sz w:val="28"/>
          <w:szCs w:val="28"/>
          <w:lang w:val="kk-KZ"/>
        </w:rPr>
        <w:t>–</w:t>
      </w:r>
      <w:r w:rsidRPr="002E52A4">
        <w:rPr>
          <w:rFonts w:ascii="Times New Roman" w:hAnsi="Times New Roman"/>
          <w:spacing w:val="-2"/>
          <w:sz w:val="28"/>
          <w:szCs w:val="28"/>
        </w:rPr>
        <w:t xml:space="preserve"> </w:t>
      </w:r>
      <w:r w:rsidRPr="002E52A4">
        <w:rPr>
          <w:rFonts w:ascii="Times New Roman" w:hAnsi="Times New Roman"/>
          <w:sz w:val="28"/>
          <w:szCs w:val="28"/>
        </w:rPr>
        <w:t>39</w:t>
      </w:r>
      <w:r w:rsidRPr="002E52A4">
        <w:rPr>
          <w:rFonts w:ascii="Times New Roman" w:hAnsi="Times New Roman"/>
          <w:spacing w:val="1"/>
          <w:sz w:val="28"/>
          <w:szCs w:val="28"/>
        </w:rPr>
        <w:t xml:space="preserve"> </w:t>
      </w:r>
      <w:r w:rsidRPr="002E52A4">
        <w:rPr>
          <w:rFonts w:ascii="Times New Roman" w:hAnsi="Times New Roman"/>
          <w:sz w:val="28"/>
          <w:szCs w:val="28"/>
        </w:rPr>
        <w:t>б.</w:t>
      </w:r>
    </w:p>
    <w:p w14:paraId="36561A79"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Каримова</w:t>
      </w:r>
      <w:r w:rsidRPr="002E52A4">
        <w:rPr>
          <w:rFonts w:ascii="Times New Roman" w:hAnsi="Times New Roman"/>
          <w:spacing w:val="1"/>
          <w:sz w:val="28"/>
          <w:szCs w:val="28"/>
        </w:rPr>
        <w:t xml:space="preserve"> </w:t>
      </w:r>
      <w:r w:rsidRPr="002E52A4">
        <w:rPr>
          <w:rFonts w:ascii="Times New Roman" w:hAnsi="Times New Roman"/>
          <w:sz w:val="28"/>
          <w:szCs w:val="28"/>
        </w:rPr>
        <w:t>Р.Б.</w:t>
      </w:r>
      <w:r w:rsidRPr="002E52A4">
        <w:rPr>
          <w:rFonts w:ascii="Times New Roman" w:hAnsi="Times New Roman"/>
          <w:spacing w:val="1"/>
          <w:sz w:val="28"/>
          <w:szCs w:val="28"/>
        </w:rPr>
        <w:t xml:space="preserve"> </w:t>
      </w:r>
      <w:r w:rsidRPr="002E52A4">
        <w:rPr>
          <w:rFonts w:ascii="Times New Roman" w:hAnsi="Times New Roman"/>
          <w:sz w:val="28"/>
          <w:szCs w:val="28"/>
        </w:rPr>
        <w:t>Нейропедагогика</w:t>
      </w:r>
      <w:r w:rsidRPr="002E52A4">
        <w:rPr>
          <w:rFonts w:ascii="Times New Roman" w:hAnsi="Times New Roman"/>
          <w:spacing w:val="1"/>
          <w:sz w:val="28"/>
          <w:szCs w:val="28"/>
        </w:rPr>
        <w:t xml:space="preserve"> </w:t>
      </w:r>
      <w:r w:rsidRPr="002E52A4">
        <w:rPr>
          <w:rFonts w:ascii="Times New Roman" w:hAnsi="Times New Roman"/>
          <w:sz w:val="28"/>
          <w:szCs w:val="28"/>
        </w:rPr>
        <w:t>как</w:t>
      </w:r>
      <w:r w:rsidRPr="002E52A4">
        <w:rPr>
          <w:rFonts w:ascii="Times New Roman" w:hAnsi="Times New Roman"/>
          <w:spacing w:val="1"/>
          <w:sz w:val="28"/>
          <w:szCs w:val="28"/>
        </w:rPr>
        <w:t xml:space="preserve"> </w:t>
      </w:r>
      <w:r w:rsidRPr="002E52A4">
        <w:rPr>
          <w:rFonts w:ascii="Times New Roman" w:hAnsi="Times New Roman"/>
          <w:sz w:val="28"/>
          <w:szCs w:val="28"/>
        </w:rPr>
        <w:t>актуальная</w:t>
      </w:r>
      <w:r w:rsidRPr="002E52A4">
        <w:rPr>
          <w:rFonts w:ascii="Times New Roman" w:hAnsi="Times New Roman"/>
          <w:spacing w:val="1"/>
          <w:sz w:val="28"/>
          <w:szCs w:val="28"/>
        </w:rPr>
        <w:t xml:space="preserve"> </w:t>
      </w:r>
      <w:r w:rsidRPr="002E52A4">
        <w:rPr>
          <w:rFonts w:ascii="Times New Roman" w:hAnsi="Times New Roman"/>
          <w:sz w:val="28"/>
          <w:szCs w:val="28"/>
        </w:rPr>
        <w:t>проблема</w:t>
      </w:r>
      <w:r w:rsidRPr="002E52A4">
        <w:rPr>
          <w:rFonts w:ascii="Times New Roman" w:hAnsi="Times New Roman"/>
          <w:spacing w:val="1"/>
          <w:sz w:val="28"/>
          <w:szCs w:val="28"/>
        </w:rPr>
        <w:t xml:space="preserve"> </w:t>
      </w:r>
      <w:r w:rsidRPr="002E52A4">
        <w:rPr>
          <w:rFonts w:ascii="Times New Roman" w:hAnsi="Times New Roman"/>
          <w:sz w:val="28"/>
          <w:szCs w:val="28"/>
        </w:rPr>
        <w:t>профессионального</w:t>
      </w:r>
      <w:r w:rsidRPr="002E52A4">
        <w:rPr>
          <w:rFonts w:ascii="Times New Roman" w:hAnsi="Times New Roman"/>
          <w:spacing w:val="1"/>
          <w:sz w:val="28"/>
          <w:szCs w:val="28"/>
        </w:rPr>
        <w:t xml:space="preserve"> </w:t>
      </w:r>
      <w:r w:rsidRPr="002E52A4">
        <w:rPr>
          <w:rFonts w:ascii="Times New Roman" w:hAnsi="Times New Roman"/>
          <w:sz w:val="28"/>
          <w:szCs w:val="28"/>
        </w:rPr>
        <w:t>образования</w:t>
      </w:r>
      <w:r w:rsidRPr="002E52A4">
        <w:rPr>
          <w:rFonts w:ascii="Times New Roman" w:hAnsi="Times New Roman"/>
          <w:spacing w:val="1"/>
          <w:sz w:val="28"/>
          <w:szCs w:val="28"/>
        </w:rPr>
        <w:t xml:space="preserve"> </w:t>
      </w:r>
      <w:r w:rsidRPr="002E52A4">
        <w:rPr>
          <w:rFonts w:ascii="Times New Roman" w:hAnsi="Times New Roman"/>
          <w:sz w:val="28"/>
          <w:szCs w:val="28"/>
        </w:rPr>
        <w:t>педагога</w:t>
      </w:r>
      <w:r w:rsidRPr="002E52A4">
        <w:rPr>
          <w:rFonts w:ascii="Times New Roman" w:hAnsi="Times New Roman"/>
          <w:spacing w:val="1"/>
          <w:sz w:val="28"/>
          <w:szCs w:val="28"/>
        </w:rPr>
        <w:t xml:space="preserve"> </w:t>
      </w:r>
      <w:r w:rsidRPr="002E52A4">
        <w:rPr>
          <w:rFonts w:ascii="Times New Roman" w:hAnsi="Times New Roman"/>
          <w:sz w:val="28"/>
          <w:szCs w:val="28"/>
        </w:rPr>
        <w:t>в</w:t>
      </w:r>
      <w:r w:rsidRPr="002E52A4">
        <w:rPr>
          <w:rFonts w:ascii="Times New Roman" w:hAnsi="Times New Roman"/>
          <w:spacing w:val="1"/>
          <w:sz w:val="28"/>
          <w:szCs w:val="28"/>
        </w:rPr>
        <w:t xml:space="preserve"> </w:t>
      </w:r>
      <w:r w:rsidRPr="002E52A4">
        <w:rPr>
          <w:rFonts w:ascii="Times New Roman" w:hAnsi="Times New Roman"/>
          <w:sz w:val="28"/>
          <w:szCs w:val="28"/>
        </w:rPr>
        <w:t>современных</w:t>
      </w:r>
      <w:r w:rsidRPr="002E52A4">
        <w:rPr>
          <w:rFonts w:ascii="Times New Roman" w:hAnsi="Times New Roman"/>
          <w:spacing w:val="1"/>
          <w:sz w:val="28"/>
          <w:szCs w:val="28"/>
        </w:rPr>
        <w:t xml:space="preserve"> </w:t>
      </w:r>
      <w:r w:rsidRPr="002E52A4">
        <w:rPr>
          <w:rFonts w:ascii="Times New Roman" w:hAnsi="Times New Roman"/>
          <w:sz w:val="28"/>
          <w:szCs w:val="28"/>
        </w:rPr>
        <w:t>условиях</w:t>
      </w:r>
      <w:r w:rsidRPr="002E52A4">
        <w:rPr>
          <w:rFonts w:ascii="Times New Roman" w:hAnsi="Times New Roman"/>
          <w:spacing w:val="1"/>
          <w:sz w:val="28"/>
          <w:szCs w:val="28"/>
        </w:rPr>
        <w:t xml:space="preserve"> </w:t>
      </w:r>
      <w:r w:rsidRPr="002E52A4">
        <w:rPr>
          <w:rFonts w:ascii="Times New Roman" w:hAnsi="Times New Roman"/>
          <w:sz w:val="28"/>
          <w:szCs w:val="28"/>
        </w:rPr>
        <w:t>//</w:t>
      </w:r>
      <w:r w:rsidRPr="002E52A4">
        <w:rPr>
          <w:rFonts w:ascii="Times New Roman" w:hAnsi="Times New Roman"/>
          <w:spacing w:val="1"/>
          <w:sz w:val="28"/>
          <w:szCs w:val="28"/>
        </w:rPr>
        <w:t xml:space="preserve"> </w:t>
      </w:r>
      <w:r w:rsidRPr="002E52A4">
        <w:rPr>
          <w:rFonts w:ascii="Times New Roman" w:hAnsi="Times New Roman"/>
          <w:sz w:val="28"/>
          <w:szCs w:val="28"/>
        </w:rPr>
        <w:t>Менеджмент</w:t>
      </w:r>
      <w:r w:rsidRPr="002E52A4">
        <w:rPr>
          <w:rFonts w:ascii="Times New Roman" w:hAnsi="Times New Roman"/>
          <w:spacing w:val="-2"/>
          <w:sz w:val="28"/>
          <w:szCs w:val="28"/>
        </w:rPr>
        <w:t xml:space="preserve"> </w:t>
      </w:r>
      <w:r w:rsidRPr="002E52A4">
        <w:rPr>
          <w:rFonts w:ascii="Times New Roman" w:hAnsi="Times New Roman"/>
          <w:sz w:val="28"/>
          <w:szCs w:val="28"/>
        </w:rPr>
        <w:t>в</w:t>
      </w:r>
      <w:r w:rsidRPr="002E52A4">
        <w:rPr>
          <w:rFonts w:ascii="Times New Roman" w:hAnsi="Times New Roman"/>
          <w:spacing w:val="-2"/>
          <w:sz w:val="28"/>
          <w:szCs w:val="28"/>
        </w:rPr>
        <w:t xml:space="preserve"> </w:t>
      </w:r>
      <w:r w:rsidRPr="002E52A4">
        <w:rPr>
          <w:rFonts w:ascii="Times New Roman" w:hAnsi="Times New Roman"/>
          <w:sz w:val="28"/>
          <w:szCs w:val="28"/>
        </w:rPr>
        <w:t>образовании.</w:t>
      </w:r>
      <w:r w:rsidRPr="002E52A4">
        <w:rPr>
          <w:rFonts w:ascii="Times New Roman" w:hAnsi="Times New Roman"/>
          <w:spacing w:val="-2"/>
          <w:sz w:val="28"/>
          <w:szCs w:val="28"/>
        </w:rPr>
        <w:t xml:space="preserve"> </w:t>
      </w:r>
      <w:r w:rsidRPr="002E52A4">
        <w:rPr>
          <w:rFonts w:ascii="Times New Roman" w:hAnsi="Times New Roman"/>
          <w:sz w:val="28"/>
          <w:szCs w:val="28"/>
        </w:rPr>
        <w:t>– 2013.</w:t>
      </w:r>
      <w:r w:rsidRPr="002E52A4">
        <w:rPr>
          <w:rFonts w:ascii="Times New Roman" w:hAnsi="Times New Roman"/>
          <w:spacing w:val="-3"/>
          <w:sz w:val="28"/>
          <w:szCs w:val="28"/>
        </w:rPr>
        <w:t xml:space="preserve"> </w:t>
      </w:r>
      <w:r w:rsidRPr="002E52A4">
        <w:rPr>
          <w:rFonts w:ascii="Times New Roman" w:hAnsi="Times New Roman"/>
          <w:sz w:val="28"/>
          <w:szCs w:val="28"/>
        </w:rPr>
        <w:t>–</w:t>
      </w:r>
      <w:r w:rsidRPr="002E52A4">
        <w:rPr>
          <w:rFonts w:ascii="Times New Roman" w:hAnsi="Times New Roman"/>
          <w:spacing w:val="-1"/>
          <w:sz w:val="28"/>
          <w:szCs w:val="28"/>
        </w:rPr>
        <w:t xml:space="preserve"> </w:t>
      </w:r>
      <w:r w:rsidRPr="002E52A4">
        <w:rPr>
          <w:rFonts w:ascii="Times New Roman" w:hAnsi="Times New Roman"/>
          <w:sz w:val="28"/>
          <w:szCs w:val="28"/>
        </w:rPr>
        <w:t>№ 3. –</w:t>
      </w:r>
      <w:r w:rsidRPr="002E52A4">
        <w:rPr>
          <w:rFonts w:ascii="Times New Roman" w:hAnsi="Times New Roman"/>
          <w:spacing w:val="-2"/>
          <w:sz w:val="28"/>
          <w:szCs w:val="28"/>
        </w:rPr>
        <w:t xml:space="preserve"> </w:t>
      </w:r>
      <w:r w:rsidRPr="002E52A4">
        <w:rPr>
          <w:rFonts w:ascii="Times New Roman" w:hAnsi="Times New Roman"/>
          <w:sz w:val="28"/>
          <w:szCs w:val="28"/>
        </w:rPr>
        <w:t>С.</w:t>
      </w:r>
      <w:r w:rsidRPr="002E52A4">
        <w:rPr>
          <w:rFonts w:ascii="Times New Roman" w:hAnsi="Times New Roman"/>
          <w:spacing w:val="-2"/>
          <w:sz w:val="28"/>
          <w:szCs w:val="28"/>
        </w:rPr>
        <w:t xml:space="preserve"> </w:t>
      </w:r>
      <w:r w:rsidRPr="002E52A4">
        <w:rPr>
          <w:rFonts w:ascii="Times New Roman" w:hAnsi="Times New Roman"/>
          <w:sz w:val="28"/>
          <w:szCs w:val="28"/>
        </w:rPr>
        <w:t>89-91</w:t>
      </w:r>
      <w:r w:rsidRPr="0091324F">
        <w:rPr>
          <w:rFonts w:ascii="Times New Roman" w:hAnsi="Times New Roman"/>
          <w:sz w:val="28"/>
          <w:szCs w:val="28"/>
        </w:rPr>
        <w:t>.</w:t>
      </w:r>
    </w:p>
    <w:p w14:paraId="20426B67"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Жиенбаева</w:t>
      </w:r>
      <w:r w:rsidRPr="002E52A4">
        <w:rPr>
          <w:rFonts w:ascii="Times New Roman" w:hAnsi="Times New Roman"/>
          <w:spacing w:val="1"/>
          <w:sz w:val="28"/>
          <w:szCs w:val="28"/>
        </w:rPr>
        <w:t xml:space="preserve"> </w:t>
      </w:r>
      <w:r w:rsidRPr="002E52A4">
        <w:rPr>
          <w:rFonts w:ascii="Times New Roman" w:hAnsi="Times New Roman"/>
          <w:sz w:val="28"/>
          <w:szCs w:val="28"/>
        </w:rPr>
        <w:t>Н.Б.</w:t>
      </w:r>
      <w:r w:rsidRPr="002E52A4">
        <w:rPr>
          <w:rFonts w:ascii="Times New Roman" w:hAnsi="Times New Roman"/>
          <w:spacing w:val="1"/>
          <w:sz w:val="28"/>
          <w:szCs w:val="28"/>
        </w:rPr>
        <w:t xml:space="preserve"> </w:t>
      </w:r>
      <w:r w:rsidRPr="002E52A4">
        <w:rPr>
          <w:rFonts w:ascii="Times New Roman" w:hAnsi="Times New Roman"/>
          <w:sz w:val="28"/>
          <w:szCs w:val="28"/>
        </w:rPr>
        <w:t>Коммуникативная</w:t>
      </w:r>
      <w:r w:rsidRPr="002E52A4">
        <w:rPr>
          <w:rFonts w:ascii="Times New Roman" w:hAnsi="Times New Roman"/>
          <w:spacing w:val="1"/>
          <w:sz w:val="28"/>
          <w:szCs w:val="28"/>
        </w:rPr>
        <w:t xml:space="preserve"> </w:t>
      </w:r>
      <w:r w:rsidRPr="002E52A4">
        <w:rPr>
          <w:rFonts w:ascii="Times New Roman" w:hAnsi="Times New Roman"/>
          <w:sz w:val="28"/>
          <w:szCs w:val="28"/>
        </w:rPr>
        <w:t>парадигма</w:t>
      </w:r>
      <w:r w:rsidRPr="002E52A4">
        <w:rPr>
          <w:rFonts w:ascii="Times New Roman" w:hAnsi="Times New Roman"/>
          <w:spacing w:val="71"/>
          <w:sz w:val="28"/>
          <w:szCs w:val="28"/>
        </w:rPr>
        <w:t xml:space="preserve"> </w:t>
      </w:r>
      <w:r w:rsidRPr="002E52A4">
        <w:rPr>
          <w:rFonts w:ascii="Times New Roman" w:hAnsi="Times New Roman"/>
          <w:sz w:val="28"/>
          <w:szCs w:val="28"/>
        </w:rPr>
        <w:t>современного</w:t>
      </w:r>
      <w:r w:rsidRPr="002E52A4">
        <w:rPr>
          <w:rFonts w:ascii="Times New Roman" w:hAnsi="Times New Roman"/>
          <w:spacing w:val="1"/>
          <w:sz w:val="28"/>
          <w:szCs w:val="28"/>
        </w:rPr>
        <w:t xml:space="preserve"> </w:t>
      </w:r>
      <w:r w:rsidRPr="002E52A4">
        <w:rPr>
          <w:rFonts w:ascii="Times New Roman" w:hAnsi="Times New Roman"/>
          <w:sz w:val="28"/>
          <w:szCs w:val="28"/>
        </w:rPr>
        <w:t xml:space="preserve">образования.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2E52A4">
        <w:rPr>
          <w:rFonts w:ascii="Times New Roman" w:hAnsi="Times New Roman"/>
          <w:spacing w:val="-1"/>
          <w:sz w:val="28"/>
          <w:szCs w:val="28"/>
        </w:rPr>
        <w:t xml:space="preserve"> </w:t>
      </w:r>
      <w:r w:rsidRPr="002E52A4">
        <w:rPr>
          <w:rFonts w:ascii="Times New Roman" w:hAnsi="Times New Roman"/>
          <w:sz w:val="28"/>
          <w:szCs w:val="28"/>
        </w:rPr>
        <w:t>Алматы, 2012. –</w:t>
      </w:r>
      <w:r w:rsidRPr="002E52A4">
        <w:rPr>
          <w:rFonts w:ascii="Times New Roman" w:hAnsi="Times New Roman"/>
          <w:spacing w:val="-2"/>
          <w:sz w:val="28"/>
          <w:szCs w:val="28"/>
        </w:rPr>
        <w:t xml:space="preserve"> </w:t>
      </w:r>
      <w:r w:rsidRPr="002E52A4">
        <w:rPr>
          <w:rFonts w:ascii="Times New Roman" w:hAnsi="Times New Roman"/>
          <w:sz w:val="28"/>
          <w:szCs w:val="28"/>
        </w:rPr>
        <w:t>43</w:t>
      </w:r>
      <w:r w:rsidRPr="002E52A4">
        <w:rPr>
          <w:rFonts w:ascii="Times New Roman" w:hAnsi="Times New Roman"/>
          <w:spacing w:val="1"/>
          <w:sz w:val="28"/>
          <w:szCs w:val="28"/>
        </w:rPr>
        <w:t xml:space="preserve"> </w:t>
      </w:r>
      <w:r w:rsidRPr="002E52A4">
        <w:rPr>
          <w:rFonts w:ascii="Times New Roman" w:hAnsi="Times New Roman"/>
          <w:sz w:val="28"/>
          <w:szCs w:val="28"/>
        </w:rPr>
        <w:t>с.</w:t>
      </w:r>
    </w:p>
    <w:p w14:paraId="2F1F00EC" w14:textId="506CFF8B"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Сарсенбаева Л.О. Психологическая направленность личности как основа</w:t>
      </w:r>
      <w:r w:rsidRPr="002E52A4">
        <w:rPr>
          <w:rFonts w:ascii="Times New Roman" w:hAnsi="Times New Roman"/>
          <w:spacing w:val="-67"/>
          <w:sz w:val="28"/>
          <w:szCs w:val="28"/>
        </w:rPr>
        <w:t xml:space="preserve"> </w:t>
      </w:r>
      <w:r w:rsidRPr="002E52A4">
        <w:rPr>
          <w:rFonts w:ascii="Times New Roman" w:hAnsi="Times New Roman"/>
          <w:sz w:val="28"/>
          <w:szCs w:val="28"/>
        </w:rPr>
        <w:t>развития</w:t>
      </w:r>
      <w:r w:rsidRPr="002E52A4">
        <w:rPr>
          <w:rFonts w:ascii="Times New Roman" w:hAnsi="Times New Roman"/>
          <w:spacing w:val="1"/>
          <w:sz w:val="28"/>
          <w:szCs w:val="28"/>
        </w:rPr>
        <w:t xml:space="preserve"> </w:t>
      </w:r>
      <w:r w:rsidRPr="002E52A4">
        <w:rPr>
          <w:rFonts w:ascii="Times New Roman" w:hAnsi="Times New Roman"/>
          <w:sz w:val="28"/>
          <w:szCs w:val="28"/>
        </w:rPr>
        <w:t>личностно-профессиональных</w:t>
      </w:r>
      <w:r w:rsidRPr="002E52A4">
        <w:rPr>
          <w:rFonts w:ascii="Times New Roman" w:hAnsi="Times New Roman"/>
          <w:spacing w:val="1"/>
          <w:sz w:val="28"/>
          <w:szCs w:val="28"/>
        </w:rPr>
        <w:t xml:space="preserve"> </w:t>
      </w:r>
      <w:r w:rsidRPr="002E52A4">
        <w:rPr>
          <w:rFonts w:ascii="Times New Roman" w:hAnsi="Times New Roman"/>
          <w:sz w:val="28"/>
          <w:szCs w:val="28"/>
        </w:rPr>
        <w:t>качеств</w:t>
      </w:r>
      <w:r w:rsidRPr="002E52A4">
        <w:rPr>
          <w:rFonts w:ascii="Times New Roman" w:hAnsi="Times New Roman"/>
          <w:spacing w:val="1"/>
          <w:sz w:val="28"/>
          <w:szCs w:val="28"/>
        </w:rPr>
        <w:t xml:space="preserve"> </w:t>
      </w:r>
      <w:r w:rsidR="00463E93">
        <w:rPr>
          <w:rFonts w:ascii="Times New Roman" w:hAnsi="Times New Roman"/>
          <w:sz w:val="28"/>
          <w:szCs w:val="28"/>
        </w:rPr>
        <w:t>магистрант</w:t>
      </w:r>
      <w:r w:rsidRPr="002E52A4">
        <w:rPr>
          <w:rFonts w:ascii="Times New Roman" w:hAnsi="Times New Roman"/>
          <w:sz w:val="28"/>
          <w:szCs w:val="28"/>
        </w:rPr>
        <w:t>ов-психологов</w:t>
      </w:r>
      <w:r w:rsidRPr="002E52A4">
        <w:rPr>
          <w:rFonts w:ascii="Times New Roman" w:hAnsi="Times New Roman"/>
          <w:spacing w:val="1"/>
          <w:sz w:val="28"/>
          <w:szCs w:val="28"/>
        </w:rPr>
        <w:t xml:space="preserve"> </w:t>
      </w:r>
      <w:r w:rsidRPr="002E52A4">
        <w:rPr>
          <w:rFonts w:ascii="Times New Roman" w:hAnsi="Times New Roman"/>
          <w:sz w:val="28"/>
          <w:szCs w:val="28"/>
        </w:rPr>
        <w:t>/Л.О.Сарсенбаева</w:t>
      </w:r>
      <w:r w:rsidRPr="002E52A4">
        <w:rPr>
          <w:rFonts w:ascii="Times New Roman" w:hAnsi="Times New Roman"/>
          <w:spacing w:val="-4"/>
          <w:sz w:val="28"/>
          <w:szCs w:val="28"/>
        </w:rPr>
        <w:t xml:space="preserve"> </w:t>
      </w:r>
      <w:r w:rsidRPr="002E52A4">
        <w:rPr>
          <w:rFonts w:ascii="Times New Roman" w:hAnsi="Times New Roman"/>
          <w:sz w:val="28"/>
          <w:szCs w:val="28"/>
        </w:rPr>
        <w:t>//</w:t>
      </w:r>
      <w:r w:rsidRPr="002E52A4">
        <w:rPr>
          <w:rFonts w:ascii="Times New Roman" w:hAnsi="Times New Roman"/>
          <w:spacing w:val="-2"/>
          <w:sz w:val="28"/>
          <w:szCs w:val="28"/>
        </w:rPr>
        <w:t xml:space="preserve"> </w:t>
      </w:r>
      <w:r w:rsidRPr="002E52A4">
        <w:rPr>
          <w:rFonts w:ascii="Times New Roman" w:hAnsi="Times New Roman"/>
          <w:sz w:val="28"/>
          <w:szCs w:val="28"/>
        </w:rPr>
        <w:t>Психология</w:t>
      </w:r>
      <w:r w:rsidRPr="002E52A4">
        <w:rPr>
          <w:rFonts w:ascii="Times New Roman" w:hAnsi="Times New Roman"/>
          <w:spacing w:val="-3"/>
          <w:sz w:val="28"/>
          <w:szCs w:val="28"/>
        </w:rPr>
        <w:t xml:space="preserve"> </w:t>
      </w:r>
      <w:r w:rsidRPr="002E52A4">
        <w:rPr>
          <w:rFonts w:ascii="Times New Roman" w:hAnsi="Times New Roman"/>
          <w:sz w:val="28"/>
          <w:szCs w:val="28"/>
        </w:rPr>
        <w:t>обучения.</w:t>
      </w:r>
      <w:r w:rsidRPr="002E52A4">
        <w:rPr>
          <w:rFonts w:ascii="Times New Roman" w:hAnsi="Times New Roman"/>
          <w:spacing w:val="-1"/>
          <w:sz w:val="28"/>
          <w:szCs w:val="28"/>
        </w:rPr>
        <w:t xml:space="preserve"> </w:t>
      </w:r>
      <w:r w:rsidRPr="002E52A4">
        <w:rPr>
          <w:rFonts w:ascii="Times New Roman" w:hAnsi="Times New Roman"/>
          <w:sz w:val="28"/>
          <w:szCs w:val="28"/>
        </w:rPr>
        <w:t>–</w:t>
      </w:r>
      <w:r w:rsidRPr="002E52A4">
        <w:rPr>
          <w:rFonts w:ascii="Times New Roman" w:hAnsi="Times New Roman"/>
          <w:spacing w:val="-2"/>
          <w:sz w:val="28"/>
          <w:szCs w:val="28"/>
        </w:rPr>
        <w:t xml:space="preserve"> </w:t>
      </w:r>
      <w:r w:rsidRPr="002E52A4">
        <w:rPr>
          <w:rFonts w:ascii="Times New Roman" w:hAnsi="Times New Roman"/>
          <w:sz w:val="28"/>
          <w:szCs w:val="28"/>
        </w:rPr>
        <w:t>2013.</w:t>
      </w:r>
      <w:r w:rsidRPr="002E52A4">
        <w:rPr>
          <w:rFonts w:ascii="Times New Roman" w:hAnsi="Times New Roman"/>
          <w:spacing w:val="-2"/>
          <w:sz w:val="28"/>
          <w:szCs w:val="28"/>
        </w:rPr>
        <w:t xml:space="preserve"> </w:t>
      </w:r>
      <w:r w:rsidRPr="002E52A4">
        <w:rPr>
          <w:rFonts w:ascii="Times New Roman" w:hAnsi="Times New Roman"/>
          <w:sz w:val="28"/>
          <w:szCs w:val="28"/>
        </w:rPr>
        <w:t>–</w:t>
      </w:r>
      <w:r w:rsidRPr="002E52A4">
        <w:rPr>
          <w:rFonts w:ascii="Times New Roman" w:hAnsi="Times New Roman"/>
          <w:spacing w:val="-2"/>
          <w:sz w:val="28"/>
          <w:szCs w:val="28"/>
        </w:rPr>
        <w:t xml:space="preserve"> </w:t>
      </w:r>
      <w:r w:rsidRPr="002E52A4">
        <w:rPr>
          <w:rFonts w:ascii="Times New Roman" w:hAnsi="Times New Roman"/>
          <w:sz w:val="28"/>
          <w:szCs w:val="28"/>
        </w:rPr>
        <w:t>№ 2.</w:t>
      </w:r>
      <w:r w:rsidRPr="002E52A4">
        <w:rPr>
          <w:rFonts w:ascii="Times New Roman" w:hAnsi="Times New Roman"/>
          <w:spacing w:val="-1"/>
          <w:sz w:val="28"/>
          <w:szCs w:val="28"/>
        </w:rPr>
        <w:t xml:space="preserve"> </w:t>
      </w:r>
      <w:r w:rsidRPr="002E52A4">
        <w:rPr>
          <w:rFonts w:ascii="Times New Roman" w:hAnsi="Times New Roman"/>
          <w:sz w:val="28"/>
          <w:szCs w:val="28"/>
        </w:rPr>
        <w:t>–</w:t>
      </w:r>
      <w:r w:rsidRPr="002E52A4">
        <w:rPr>
          <w:rFonts w:ascii="Times New Roman" w:hAnsi="Times New Roman"/>
          <w:spacing w:val="-2"/>
          <w:sz w:val="28"/>
          <w:szCs w:val="28"/>
        </w:rPr>
        <w:t xml:space="preserve"> </w:t>
      </w:r>
      <w:r w:rsidRPr="002E52A4">
        <w:rPr>
          <w:rFonts w:ascii="Times New Roman" w:hAnsi="Times New Roman"/>
          <w:sz w:val="28"/>
          <w:szCs w:val="28"/>
        </w:rPr>
        <w:t>С.83-94</w:t>
      </w:r>
      <w:r w:rsidRPr="0091324F">
        <w:rPr>
          <w:rFonts w:ascii="Times New Roman" w:hAnsi="Times New Roman"/>
          <w:sz w:val="28"/>
          <w:szCs w:val="28"/>
        </w:rPr>
        <w:t>.</w:t>
      </w:r>
    </w:p>
    <w:p w14:paraId="5373218B"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 xml:space="preserve">Деркач А.А., Зазыкин В.Г. Акмеология: учебное пособие.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2E52A4">
        <w:rPr>
          <w:rFonts w:ascii="Times New Roman" w:hAnsi="Times New Roman"/>
          <w:sz w:val="28"/>
          <w:szCs w:val="28"/>
        </w:rPr>
        <w:t>СПб.: Питер. -</w:t>
      </w:r>
      <w:r w:rsidRPr="002E52A4">
        <w:rPr>
          <w:rFonts w:ascii="Times New Roman" w:hAnsi="Times New Roman"/>
          <w:spacing w:val="1"/>
          <w:sz w:val="28"/>
          <w:szCs w:val="28"/>
        </w:rPr>
        <w:t xml:space="preserve"> </w:t>
      </w:r>
      <w:r w:rsidRPr="002E52A4">
        <w:rPr>
          <w:rFonts w:ascii="Times New Roman" w:hAnsi="Times New Roman"/>
          <w:sz w:val="28"/>
          <w:szCs w:val="28"/>
        </w:rPr>
        <w:t>2004</w:t>
      </w:r>
      <w:r w:rsidRPr="0091324F">
        <w:rPr>
          <w:rFonts w:ascii="Times New Roman" w:hAnsi="Times New Roman"/>
          <w:sz w:val="28"/>
          <w:szCs w:val="28"/>
        </w:rPr>
        <w:t>.</w:t>
      </w:r>
    </w:p>
    <w:p w14:paraId="02DABA1A"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Митяева</w:t>
      </w:r>
      <w:r w:rsidRPr="002E52A4">
        <w:rPr>
          <w:rFonts w:ascii="Times New Roman" w:hAnsi="Times New Roman"/>
          <w:spacing w:val="1"/>
          <w:sz w:val="28"/>
          <w:szCs w:val="28"/>
        </w:rPr>
        <w:t xml:space="preserve"> </w:t>
      </w:r>
      <w:r w:rsidRPr="002E52A4">
        <w:rPr>
          <w:rFonts w:ascii="Times New Roman" w:hAnsi="Times New Roman"/>
          <w:sz w:val="28"/>
          <w:szCs w:val="28"/>
        </w:rPr>
        <w:t>А.М.</w:t>
      </w:r>
      <w:r w:rsidRPr="002E52A4">
        <w:rPr>
          <w:rFonts w:ascii="Times New Roman" w:hAnsi="Times New Roman"/>
          <w:spacing w:val="1"/>
          <w:sz w:val="28"/>
          <w:szCs w:val="28"/>
        </w:rPr>
        <w:t xml:space="preserve"> </w:t>
      </w:r>
      <w:r w:rsidRPr="002E52A4">
        <w:rPr>
          <w:rFonts w:ascii="Times New Roman" w:hAnsi="Times New Roman"/>
          <w:sz w:val="28"/>
          <w:szCs w:val="28"/>
        </w:rPr>
        <w:t>Компетентностная</w:t>
      </w:r>
      <w:r w:rsidRPr="002E52A4">
        <w:rPr>
          <w:rFonts w:ascii="Times New Roman" w:hAnsi="Times New Roman"/>
          <w:spacing w:val="1"/>
          <w:sz w:val="28"/>
          <w:szCs w:val="28"/>
        </w:rPr>
        <w:t xml:space="preserve"> </w:t>
      </w:r>
      <w:r w:rsidRPr="002E52A4">
        <w:rPr>
          <w:rFonts w:ascii="Times New Roman" w:hAnsi="Times New Roman"/>
          <w:sz w:val="28"/>
          <w:szCs w:val="28"/>
        </w:rPr>
        <w:t>модель</w:t>
      </w:r>
      <w:r w:rsidRPr="002E52A4">
        <w:rPr>
          <w:rFonts w:ascii="Times New Roman" w:hAnsi="Times New Roman"/>
          <w:spacing w:val="1"/>
          <w:sz w:val="28"/>
          <w:szCs w:val="28"/>
        </w:rPr>
        <w:t xml:space="preserve"> </w:t>
      </w:r>
      <w:r w:rsidRPr="002E52A4">
        <w:rPr>
          <w:rFonts w:ascii="Times New Roman" w:hAnsi="Times New Roman"/>
          <w:sz w:val="28"/>
          <w:szCs w:val="28"/>
        </w:rPr>
        <w:t>многоуровневого</w:t>
      </w:r>
      <w:r w:rsidRPr="002E52A4">
        <w:rPr>
          <w:rFonts w:ascii="Times New Roman" w:hAnsi="Times New Roman"/>
          <w:spacing w:val="1"/>
          <w:sz w:val="28"/>
          <w:szCs w:val="28"/>
        </w:rPr>
        <w:t xml:space="preserve"> </w:t>
      </w:r>
      <w:r w:rsidRPr="002E52A4">
        <w:rPr>
          <w:rFonts w:ascii="Times New Roman" w:hAnsi="Times New Roman"/>
          <w:sz w:val="28"/>
          <w:szCs w:val="28"/>
        </w:rPr>
        <w:t>высшего</w:t>
      </w:r>
      <w:r w:rsidRPr="002E52A4">
        <w:rPr>
          <w:rFonts w:ascii="Times New Roman" w:hAnsi="Times New Roman"/>
          <w:spacing w:val="1"/>
          <w:sz w:val="28"/>
          <w:szCs w:val="28"/>
        </w:rPr>
        <w:t xml:space="preserve"> </w:t>
      </w:r>
      <w:r w:rsidRPr="002E52A4">
        <w:rPr>
          <w:rFonts w:ascii="Times New Roman" w:hAnsi="Times New Roman"/>
          <w:sz w:val="28"/>
          <w:szCs w:val="28"/>
        </w:rPr>
        <w:t>образования</w:t>
      </w:r>
      <w:r w:rsidRPr="002E52A4">
        <w:rPr>
          <w:rFonts w:ascii="Times New Roman" w:hAnsi="Times New Roman"/>
          <w:spacing w:val="1"/>
          <w:sz w:val="28"/>
          <w:szCs w:val="28"/>
        </w:rPr>
        <w:t xml:space="preserve"> </w:t>
      </w:r>
      <w:r w:rsidRPr="002E52A4">
        <w:rPr>
          <w:rFonts w:ascii="Times New Roman" w:hAnsi="Times New Roman"/>
          <w:sz w:val="28"/>
          <w:szCs w:val="28"/>
        </w:rPr>
        <w:t>(на</w:t>
      </w:r>
      <w:r w:rsidRPr="002E52A4">
        <w:rPr>
          <w:rFonts w:ascii="Times New Roman" w:hAnsi="Times New Roman"/>
          <w:spacing w:val="1"/>
          <w:sz w:val="28"/>
          <w:szCs w:val="28"/>
        </w:rPr>
        <w:t xml:space="preserve"> </w:t>
      </w:r>
      <w:r w:rsidRPr="002E52A4">
        <w:rPr>
          <w:rFonts w:ascii="Times New Roman" w:hAnsi="Times New Roman"/>
          <w:sz w:val="28"/>
          <w:szCs w:val="28"/>
        </w:rPr>
        <w:t>материале</w:t>
      </w:r>
      <w:r w:rsidRPr="002E52A4">
        <w:rPr>
          <w:rFonts w:ascii="Times New Roman" w:hAnsi="Times New Roman"/>
          <w:spacing w:val="1"/>
          <w:sz w:val="28"/>
          <w:szCs w:val="28"/>
        </w:rPr>
        <w:t xml:space="preserve"> </w:t>
      </w:r>
      <w:r w:rsidRPr="002E52A4">
        <w:rPr>
          <w:rFonts w:ascii="Times New Roman" w:hAnsi="Times New Roman"/>
          <w:sz w:val="28"/>
          <w:szCs w:val="28"/>
        </w:rPr>
        <w:t>формирования</w:t>
      </w:r>
      <w:r w:rsidRPr="002E52A4">
        <w:rPr>
          <w:rFonts w:ascii="Times New Roman" w:hAnsi="Times New Roman"/>
          <w:spacing w:val="1"/>
          <w:sz w:val="28"/>
          <w:szCs w:val="28"/>
        </w:rPr>
        <w:t xml:space="preserve"> </w:t>
      </w:r>
      <w:r w:rsidRPr="002E52A4">
        <w:rPr>
          <w:rFonts w:ascii="Times New Roman" w:hAnsi="Times New Roman"/>
          <w:sz w:val="28"/>
          <w:szCs w:val="28"/>
        </w:rPr>
        <w:t>учебно-исследовательской</w:t>
      </w:r>
      <w:r w:rsidRPr="002E52A4">
        <w:rPr>
          <w:rFonts w:ascii="Times New Roman" w:hAnsi="Times New Roman"/>
          <w:spacing w:val="1"/>
          <w:sz w:val="28"/>
          <w:szCs w:val="28"/>
        </w:rPr>
        <w:t xml:space="preserve"> </w:t>
      </w:r>
      <w:r w:rsidRPr="002E52A4">
        <w:rPr>
          <w:rFonts w:ascii="Times New Roman" w:hAnsi="Times New Roman"/>
          <w:sz w:val="28"/>
          <w:szCs w:val="28"/>
        </w:rPr>
        <w:t xml:space="preserve">компетентности бакалавров и магистров): дис...д-ра пед. наук.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2E52A4">
        <w:rPr>
          <w:rFonts w:ascii="Times New Roman" w:hAnsi="Times New Roman"/>
          <w:sz w:val="28"/>
          <w:szCs w:val="28"/>
        </w:rPr>
        <w:t xml:space="preserve"> Волгоград,</w:t>
      </w:r>
      <w:r w:rsidRPr="002E52A4">
        <w:rPr>
          <w:rFonts w:ascii="Times New Roman" w:hAnsi="Times New Roman"/>
          <w:spacing w:val="1"/>
          <w:sz w:val="28"/>
          <w:szCs w:val="28"/>
        </w:rPr>
        <w:t xml:space="preserve"> </w:t>
      </w:r>
      <w:r w:rsidRPr="002E52A4">
        <w:rPr>
          <w:rFonts w:ascii="Times New Roman" w:hAnsi="Times New Roman"/>
          <w:sz w:val="28"/>
          <w:szCs w:val="28"/>
        </w:rPr>
        <w:t>2007.</w:t>
      </w:r>
      <w:r w:rsidRPr="002E52A4">
        <w:rPr>
          <w:rFonts w:ascii="Times New Roman" w:hAnsi="Times New Roman"/>
          <w:spacing w:val="-2"/>
          <w:sz w:val="28"/>
          <w:szCs w:val="28"/>
        </w:rPr>
        <w:t xml:space="preserve">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2E52A4">
        <w:rPr>
          <w:rFonts w:ascii="Times New Roman" w:hAnsi="Times New Roman"/>
          <w:sz w:val="28"/>
          <w:szCs w:val="28"/>
        </w:rPr>
        <w:t>399</w:t>
      </w:r>
      <w:r w:rsidRPr="002E52A4">
        <w:rPr>
          <w:rFonts w:ascii="Times New Roman" w:hAnsi="Times New Roman"/>
          <w:spacing w:val="1"/>
          <w:sz w:val="28"/>
          <w:szCs w:val="28"/>
        </w:rPr>
        <w:t xml:space="preserve"> </w:t>
      </w:r>
      <w:r w:rsidRPr="002E52A4">
        <w:rPr>
          <w:rFonts w:ascii="Times New Roman" w:hAnsi="Times New Roman"/>
          <w:sz w:val="28"/>
          <w:szCs w:val="28"/>
        </w:rPr>
        <w:t>с.</w:t>
      </w:r>
    </w:p>
    <w:p w14:paraId="1C221A70"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Бурдина</w:t>
      </w:r>
      <w:r w:rsidRPr="002E52A4">
        <w:rPr>
          <w:rFonts w:ascii="Times New Roman" w:hAnsi="Times New Roman"/>
          <w:spacing w:val="1"/>
          <w:sz w:val="28"/>
          <w:szCs w:val="28"/>
        </w:rPr>
        <w:t xml:space="preserve"> </w:t>
      </w:r>
      <w:r w:rsidRPr="002E52A4">
        <w:rPr>
          <w:rFonts w:ascii="Times New Roman" w:hAnsi="Times New Roman"/>
          <w:sz w:val="28"/>
          <w:szCs w:val="28"/>
        </w:rPr>
        <w:t>Е.И.</w:t>
      </w:r>
      <w:r w:rsidRPr="002E52A4">
        <w:rPr>
          <w:rFonts w:ascii="Times New Roman" w:hAnsi="Times New Roman"/>
          <w:spacing w:val="1"/>
          <w:sz w:val="28"/>
          <w:szCs w:val="28"/>
        </w:rPr>
        <w:t xml:space="preserve"> </w:t>
      </w:r>
      <w:r w:rsidRPr="002E52A4">
        <w:rPr>
          <w:rFonts w:ascii="Times New Roman" w:hAnsi="Times New Roman"/>
          <w:sz w:val="28"/>
          <w:szCs w:val="28"/>
        </w:rPr>
        <w:t>Теория</w:t>
      </w:r>
      <w:r w:rsidRPr="002E52A4">
        <w:rPr>
          <w:rFonts w:ascii="Times New Roman" w:hAnsi="Times New Roman"/>
          <w:spacing w:val="1"/>
          <w:sz w:val="28"/>
          <w:szCs w:val="28"/>
        </w:rPr>
        <w:t xml:space="preserve"> </w:t>
      </w:r>
      <w:r w:rsidRPr="002E52A4">
        <w:rPr>
          <w:rFonts w:ascii="Times New Roman" w:hAnsi="Times New Roman"/>
          <w:sz w:val="28"/>
          <w:szCs w:val="28"/>
        </w:rPr>
        <w:t>и</w:t>
      </w:r>
      <w:r w:rsidRPr="002E52A4">
        <w:rPr>
          <w:rFonts w:ascii="Times New Roman" w:hAnsi="Times New Roman"/>
          <w:spacing w:val="1"/>
          <w:sz w:val="28"/>
          <w:szCs w:val="28"/>
        </w:rPr>
        <w:t xml:space="preserve"> </w:t>
      </w:r>
      <w:r w:rsidRPr="002E52A4">
        <w:rPr>
          <w:rFonts w:ascii="Times New Roman" w:hAnsi="Times New Roman"/>
          <w:sz w:val="28"/>
          <w:szCs w:val="28"/>
        </w:rPr>
        <w:t>практика</w:t>
      </w:r>
      <w:r w:rsidRPr="002E52A4">
        <w:rPr>
          <w:rFonts w:ascii="Times New Roman" w:hAnsi="Times New Roman"/>
          <w:spacing w:val="1"/>
          <w:sz w:val="28"/>
          <w:szCs w:val="28"/>
        </w:rPr>
        <w:t xml:space="preserve"> </w:t>
      </w:r>
      <w:r w:rsidRPr="002E52A4">
        <w:rPr>
          <w:rFonts w:ascii="Times New Roman" w:hAnsi="Times New Roman"/>
          <w:sz w:val="28"/>
          <w:szCs w:val="28"/>
        </w:rPr>
        <w:t>развития</w:t>
      </w:r>
      <w:r w:rsidRPr="002E52A4">
        <w:rPr>
          <w:rFonts w:ascii="Times New Roman" w:hAnsi="Times New Roman"/>
          <w:spacing w:val="1"/>
          <w:sz w:val="28"/>
          <w:szCs w:val="28"/>
        </w:rPr>
        <w:t xml:space="preserve"> </w:t>
      </w:r>
      <w:r w:rsidRPr="002E52A4">
        <w:rPr>
          <w:rFonts w:ascii="Times New Roman" w:hAnsi="Times New Roman"/>
          <w:sz w:val="28"/>
          <w:szCs w:val="28"/>
        </w:rPr>
        <w:t>творческого</w:t>
      </w:r>
      <w:r w:rsidRPr="002E52A4">
        <w:rPr>
          <w:rFonts w:ascii="Times New Roman" w:hAnsi="Times New Roman"/>
          <w:spacing w:val="1"/>
          <w:sz w:val="28"/>
          <w:szCs w:val="28"/>
        </w:rPr>
        <w:t xml:space="preserve"> </w:t>
      </w:r>
      <w:r w:rsidRPr="002E52A4">
        <w:rPr>
          <w:rFonts w:ascii="Times New Roman" w:hAnsi="Times New Roman"/>
          <w:sz w:val="28"/>
          <w:szCs w:val="28"/>
        </w:rPr>
        <w:t>потенциала</w:t>
      </w:r>
      <w:r w:rsidRPr="002E52A4">
        <w:rPr>
          <w:rFonts w:ascii="Times New Roman" w:hAnsi="Times New Roman"/>
          <w:spacing w:val="1"/>
          <w:sz w:val="28"/>
          <w:szCs w:val="28"/>
        </w:rPr>
        <w:t xml:space="preserve"> </w:t>
      </w:r>
      <w:r w:rsidRPr="002E52A4">
        <w:rPr>
          <w:rFonts w:ascii="Times New Roman" w:hAnsi="Times New Roman"/>
          <w:sz w:val="28"/>
          <w:szCs w:val="28"/>
        </w:rPr>
        <w:t>педагогов</w:t>
      </w:r>
      <w:r w:rsidRPr="002E52A4">
        <w:rPr>
          <w:rFonts w:ascii="Times New Roman" w:hAnsi="Times New Roman"/>
          <w:spacing w:val="1"/>
          <w:sz w:val="28"/>
          <w:szCs w:val="28"/>
        </w:rPr>
        <w:t xml:space="preserve"> </w:t>
      </w:r>
      <w:r w:rsidRPr="002E52A4">
        <w:rPr>
          <w:rFonts w:ascii="Times New Roman" w:hAnsi="Times New Roman"/>
          <w:sz w:val="28"/>
          <w:szCs w:val="28"/>
        </w:rPr>
        <w:t>в</w:t>
      </w:r>
      <w:r w:rsidRPr="002E52A4">
        <w:rPr>
          <w:rFonts w:ascii="Times New Roman" w:hAnsi="Times New Roman"/>
          <w:spacing w:val="1"/>
          <w:sz w:val="28"/>
          <w:szCs w:val="28"/>
        </w:rPr>
        <w:t xml:space="preserve"> </w:t>
      </w:r>
      <w:r w:rsidRPr="002E52A4">
        <w:rPr>
          <w:rFonts w:ascii="Times New Roman" w:hAnsi="Times New Roman"/>
          <w:sz w:val="28"/>
          <w:szCs w:val="28"/>
        </w:rPr>
        <w:t>системе</w:t>
      </w:r>
      <w:r w:rsidRPr="002E52A4">
        <w:rPr>
          <w:rFonts w:ascii="Times New Roman" w:hAnsi="Times New Roman"/>
          <w:spacing w:val="1"/>
          <w:sz w:val="28"/>
          <w:szCs w:val="28"/>
        </w:rPr>
        <w:t xml:space="preserve"> </w:t>
      </w:r>
      <w:r w:rsidRPr="002E52A4">
        <w:rPr>
          <w:rFonts w:ascii="Times New Roman" w:hAnsi="Times New Roman"/>
          <w:sz w:val="28"/>
          <w:szCs w:val="28"/>
        </w:rPr>
        <w:t>непрерывного</w:t>
      </w:r>
      <w:r w:rsidRPr="002E52A4">
        <w:rPr>
          <w:rFonts w:ascii="Times New Roman" w:hAnsi="Times New Roman"/>
          <w:spacing w:val="1"/>
          <w:sz w:val="28"/>
          <w:szCs w:val="28"/>
        </w:rPr>
        <w:t xml:space="preserve"> </w:t>
      </w:r>
      <w:r w:rsidRPr="002E52A4">
        <w:rPr>
          <w:rFonts w:ascii="Times New Roman" w:hAnsi="Times New Roman"/>
          <w:sz w:val="28"/>
          <w:szCs w:val="28"/>
        </w:rPr>
        <w:t>многоуровневого</w:t>
      </w:r>
      <w:r w:rsidRPr="002E52A4">
        <w:rPr>
          <w:rFonts w:ascii="Times New Roman" w:hAnsi="Times New Roman"/>
          <w:spacing w:val="1"/>
          <w:sz w:val="28"/>
          <w:szCs w:val="28"/>
        </w:rPr>
        <w:t xml:space="preserve"> </w:t>
      </w:r>
      <w:r w:rsidRPr="002E52A4">
        <w:rPr>
          <w:rFonts w:ascii="Times New Roman" w:hAnsi="Times New Roman"/>
          <w:sz w:val="28"/>
          <w:szCs w:val="28"/>
        </w:rPr>
        <w:t>педагогического</w:t>
      </w:r>
      <w:r w:rsidRPr="002E52A4">
        <w:rPr>
          <w:rFonts w:ascii="Times New Roman" w:hAnsi="Times New Roman"/>
          <w:spacing w:val="1"/>
          <w:sz w:val="28"/>
          <w:szCs w:val="28"/>
        </w:rPr>
        <w:t xml:space="preserve"> </w:t>
      </w:r>
      <w:r w:rsidRPr="002E52A4">
        <w:rPr>
          <w:rFonts w:ascii="Times New Roman" w:hAnsi="Times New Roman"/>
          <w:sz w:val="28"/>
          <w:szCs w:val="28"/>
        </w:rPr>
        <w:t>образования: автореферат</w:t>
      </w:r>
      <w:r w:rsidRPr="002E52A4">
        <w:rPr>
          <w:rFonts w:ascii="Times New Roman" w:hAnsi="Times New Roman"/>
          <w:spacing w:val="-2"/>
          <w:sz w:val="28"/>
          <w:szCs w:val="28"/>
        </w:rPr>
        <w:t xml:space="preserve"> </w:t>
      </w:r>
      <w:r w:rsidRPr="002E52A4">
        <w:rPr>
          <w:rFonts w:ascii="Times New Roman" w:hAnsi="Times New Roman"/>
          <w:sz w:val="28"/>
          <w:szCs w:val="28"/>
        </w:rPr>
        <w:t>дис.</w:t>
      </w:r>
      <w:r w:rsidRPr="002E52A4">
        <w:rPr>
          <w:rFonts w:ascii="Times New Roman" w:hAnsi="Times New Roman"/>
          <w:spacing w:val="64"/>
          <w:sz w:val="28"/>
          <w:szCs w:val="28"/>
        </w:rPr>
        <w:t xml:space="preserve"> </w:t>
      </w:r>
      <w:r w:rsidRPr="002E52A4">
        <w:rPr>
          <w:rFonts w:ascii="Times New Roman" w:hAnsi="Times New Roman"/>
          <w:sz w:val="28"/>
          <w:szCs w:val="28"/>
        </w:rPr>
        <w:t>канд.</w:t>
      </w:r>
      <w:r w:rsidRPr="002E52A4">
        <w:rPr>
          <w:rFonts w:ascii="Times New Roman" w:hAnsi="Times New Roman"/>
          <w:spacing w:val="-5"/>
          <w:sz w:val="28"/>
          <w:szCs w:val="28"/>
        </w:rPr>
        <w:t xml:space="preserve"> </w:t>
      </w:r>
      <w:r w:rsidRPr="002E52A4">
        <w:rPr>
          <w:rFonts w:ascii="Times New Roman" w:hAnsi="Times New Roman"/>
          <w:sz w:val="28"/>
          <w:szCs w:val="28"/>
        </w:rPr>
        <w:t>пед.</w:t>
      </w:r>
      <w:r w:rsidRPr="002E52A4">
        <w:rPr>
          <w:rFonts w:ascii="Times New Roman" w:hAnsi="Times New Roman"/>
          <w:spacing w:val="-2"/>
          <w:sz w:val="28"/>
          <w:szCs w:val="28"/>
        </w:rPr>
        <w:t xml:space="preserve"> </w:t>
      </w:r>
      <w:r w:rsidRPr="002E52A4">
        <w:rPr>
          <w:rFonts w:ascii="Times New Roman" w:hAnsi="Times New Roman"/>
          <w:sz w:val="28"/>
          <w:szCs w:val="28"/>
        </w:rPr>
        <w:t>наук.</w:t>
      </w:r>
      <w:r w:rsidRPr="002E52A4">
        <w:rPr>
          <w:rFonts w:ascii="Times New Roman" w:hAnsi="Times New Roman"/>
          <w:spacing w:val="3"/>
          <w:sz w:val="28"/>
          <w:szCs w:val="28"/>
        </w:rPr>
        <w:t xml:space="preserve">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2E52A4">
        <w:rPr>
          <w:rFonts w:ascii="Times New Roman" w:hAnsi="Times New Roman"/>
          <w:spacing w:val="-1"/>
          <w:sz w:val="28"/>
          <w:szCs w:val="28"/>
        </w:rPr>
        <w:t xml:space="preserve"> </w:t>
      </w:r>
      <w:r w:rsidRPr="002E52A4">
        <w:rPr>
          <w:rFonts w:ascii="Times New Roman" w:hAnsi="Times New Roman"/>
          <w:sz w:val="28"/>
          <w:szCs w:val="28"/>
        </w:rPr>
        <w:t>Караганда,</w:t>
      </w:r>
      <w:r w:rsidRPr="002E52A4">
        <w:rPr>
          <w:rFonts w:ascii="Times New Roman" w:hAnsi="Times New Roman"/>
          <w:spacing w:val="-2"/>
          <w:sz w:val="28"/>
          <w:szCs w:val="28"/>
        </w:rPr>
        <w:t xml:space="preserve"> </w:t>
      </w:r>
      <w:r w:rsidRPr="002E52A4">
        <w:rPr>
          <w:rFonts w:ascii="Times New Roman" w:hAnsi="Times New Roman"/>
          <w:sz w:val="28"/>
          <w:szCs w:val="28"/>
        </w:rPr>
        <w:t>2007.</w:t>
      </w:r>
      <w:r w:rsidRPr="002E52A4">
        <w:rPr>
          <w:rFonts w:ascii="Times New Roman" w:hAnsi="Times New Roman"/>
          <w:spacing w:val="-1"/>
          <w:sz w:val="28"/>
          <w:szCs w:val="28"/>
        </w:rPr>
        <w:t xml:space="preserve"> </w:t>
      </w:r>
      <w:r w:rsidRPr="002E52A4">
        <w:rPr>
          <w:rFonts w:ascii="Times New Roman" w:hAnsi="Times New Roman"/>
          <w:sz w:val="28"/>
          <w:szCs w:val="28"/>
        </w:rPr>
        <w:t>–</w:t>
      </w:r>
      <w:r w:rsidRPr="002E52A4">
        <w:rPr>
          <w:rFonts w:ascii="Times New Roman" w:hAnsi="Times New Roman"/>
          <w:spacing w:val="-1"/>
          <w:sz w:val="28"/>
          <w:szCs w:val="28"/>
        </w:rPr>
        <w:t xml:space="preserve"> </w:t>
      </w:r>
      <w:r w:rsidRPr="002E52A4">
        <w:rPr>
          <w:rFonts w:ascii="Times New Roman" w:hAnsi="Times New Roman"/>
          <w:sz w:val="28"/>
          <w:szCs w:val="28"/>
        </w:rPr>
        <w:t>50</w:t>
      </w:r>
      <w:r w:rsidRPr="0091324F">
        <w:rPr>
          <w:rFonts w:ascii="Times New Roman" w:hAnsi="Times New Roman"/>
          <w:sz w:val="28"/>
          <w:szCs w:val="28"/>
        </w:rPr>
        <w:t xml:space="preserve"> </w:t>
      </w:r>
      <w:r w:rsidRPr="002E52A4">
        <w:rPr>
          <w:rFonts w:ascii="Times New Roman" w:hAnsi="Times New Roman"/>
          <w:sz w:val="28"/>
          <w:szCs w:val="28"/>
        </w:rPr>
        <w:t>с.</w:t>
      </w:r>
    </w:p>
    <w:p w14:paraId="635D0DDC" w14:textId="77777777" w:rsidR="00567B45" w:rsidRPr="00905FD6"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Байденко</w:t>
      </w:r>
      <w:r w:rsidRPr="002E52A4">
        <w:rPr>
          <w:rFonts w:ascii="Times New Roman" w:hAnsi="Times New Roman"/>
          <w:spacing w:val="4"/>
          <w:sz w:val="28"/>
          <w:szCs w:val="28"/>
        </w:rPr>
        <w:t xml:space="preserve"> </w:t>
      </w:r>
      <w:r w:rsidRPr="002E52A4">
        <w:rPr>
          <w:rFonts w:ascii="Times New Roman" w:hAnsi="Times New Roman"/>
          <w:sz w:val="28"/>
          <w:szCs w:val="28"/>
        </w:rPr>
        <w:t>В.И.</w:t>
      </w:r>
      <w:r w:rsidRPr="002E52A4">
        <w:rPr>
          <w:rFonts w:ascii="Times New Roman" w:hAnsi="Times New Roman"/>
          <w:spacing w:val="72"/>
          <w:sz w:val="28"/>
          <w:szCs w:val="28"/>
        </w:rPr>
        <w:t xml:space="preserve"> </w:t>
      </w:r>
      <w:r w:rsidRPr="002E52A4">
        <w:rPr>
          <w:rFonts w:ascii="Times New Roman" w:hAnsi="Times New Roman"/>
          <w:sz w:val="28"/>
          <w:szCs w:val="28"/>
        </w:rPr>
        <w:t>Болонские</w:t>
      </w:r>
      <w:r w:rsidRPr="002E52A4">
        <w:rPr>
          <w:rFonts w:ascii="Times New Roman" w:hAnsi="Times New Roman"/>
          <w:spacing w:val="74"/>
          <w:sz w:val="28"/>
          <w:szCs w:val="28"/>
        </w:rPr>
        <w:t xml:space="preserve"> </w:t>
      </w:r>
      <w:r w:rsidRPr="002E52A4">
        <w:rPr>
          <w:rFonts w:ascii="Times New Roman" w:hAnsi="Times New Roman"/>
          <w:sz w:val="28"/>
          <w:szCs w:val="28"/>
        </w:rPr>
        <w:t>преобразования</w:t>
      </w:r>
      <w:r w:rsidRPr="002E52A4">
        <w:rPr>
          <w:rFonts w:ascii="Times New Roman" w:hAnsi="Times New Roman"/>
          <w:spacing w:val="71"/>
          <w:sz w:val="28"/>
          <w:szCs w:val="28"/>
        </w:rPr>
        <w:t xml:space="preserve"> </w:t>
      </w:r>
      <w:r w:rsidRPr="002E52A4">
        <w:rPr>
          <w:rFonts w:ascii="Times New Roman" w:hAnsi="Times New Roman"/>
          <w:sz w:val="28"/>
          <w:szCs w:val="28"/>
        </w:rPr>
        <w:t>проблемы</w:t>
      </w:r>
      <w:r w:rsidRPr="002E52A4">
        <w:rPr>
          <w:rFonts w:ascii="Times New Roman" w:hAnsi="Times New Roman"/>
          <w:spacing w:val="72"/>
          <w:sz w:val="28"/>
          <w:szCs w:val="28"/>
        </w:rPr>
        <w:t xml:space="preserve"> </w:t>
      </w:r>
      <w:r w:rsidRPr="002E52A4">
        <w:rPr>
          <w:rFonts w:ascii="Times New Roman" w:hAnsi="Times New Roman"/>
          <w:sz w:val="28"/>
          <w:szCs w:val="28"/>
        </w:rPr>
        <w:t>и</w:t>
      </w:r>
      <w:r w:rsidRPr="002E52A4">
        <w:rPr>
          <w:rFonts w:ascii="Times New Roman" w:hAnsi="Times New Roman"/>
          <w:spacing w:val="74"/>
          <w:sz w:val="28"/>
          <w:szCs w:val="28"/>
        </w:rPr>
        <w:t xml:space="preserve"> </w:t>
      </w:r>
      <w:r w:rsidRPr="002E52A4">
        <w:rPr>
          <w:rFonts w:ascii="Times New Roman" w:hAnsi="Times New Roman"/>
          <w:sz w:val="28"/>
          <w:szCs w:val="28"/>
        </w:rPr>
        <w:t>противоречия.</w:t>
      </w:r>
      <w:r w:rsidRPr="0091324F">
        <w:rPr>
          <w:rFonts w:ascii="Times New Roman" w:hAnsi="Times New Roman"/>
          <w:sz w:val="28"/>
          <w:szCs w:val="28"/>
        </w:rPr>
        <w:t xml:space="preserve"> </w:t>
      </w:r>
      <w:r w:rsidRPr="00905FD6">
        <w:rPr>
          <w:rFonts w:ascii="Times New Roman" w:hAnsi="Times New Roman"/>
          <w:sz w:val="28"/>
          <w:szCs w:val="28"/>
        </w:rPr>
        <w:t>//Высшее</w:t>
      </w:r>
      <w:r w:rsidRPr="00905FD6">
        <w:rPr>
          <w:rFonts w:ascii="Times New Roman" w:hAnsi="Times New Roman"/>
          <w:spacing w:val="-2"/>
          <w:sz w:val="28"/>
          <w:szCs w:val="28"/>
        </w:rPr>
        <w:t xml:space="preserve"> </w:t>
      </w:r>
      <w:r w:rsidRPr="00905FD6">
        <w:rPr>
          <w:rFonts w:ascii="Times New Roman" w:hAnsi="Times New Roman"/>
          <w:sz w:val="28"/>
          <w:szCs w:val="28"/>
        </w:rPr>
        <w:t>образование</w:t>
      </w:r>
      <w:r w:rsidRPr="00905FD6">
        <w:rPr>
          <w:rFonts w:ascii="Times New Roman" w:hAnsi="Times New Roman"/>
          <w:spacing w:val="-1"/>
          <w:sz w:val="28"/>
          <w:szCs w:val="28"/>
        </w:rPr>
        <w:t xml:space="preserve"> </w:t>
      </w:r>
      <w:r w:rsidRPr="00905FD6">
        <w:rPr>
          <w:rFonts w:ascii="Times New Roman" w:hAnsi="Times New Roman"/>
          <w:sz w:val="28"/>
          <w:szCs w:val="28"/>
        </w:rPr>
        <w:t>в</w:t>
      </w:r>
      <w:r w:rsidRPr="00905FD6">
        <w:rPr>
          <w:rFonts w:ascii="Times New Roman" w:hAnsi="Times New Roman"/>
          <w:spacing w:val="-2"/>
          <w:sz w:val="28"/>
          <w:szCs w:val="28"/>
        </w:rPr>
        <w:t xml:space="preserve"> </w:t>
      </w:r>
      <w:r w:rsidRPr="00905FD6">
        <w:rPr>
          <w:rFonts w:ascii="Times New Roman" w:hAnsi="Times New Roman"/>
          <w:sz w:val="28"/>
          <w:szCs w:val="28"/>
        </w:rPr>
        <w:t>России.</w:t>
      </w:r>
      <w:r w:rsidRPr="00905FD6">
        <w:rPr>
          <w:rFonts w:ascii="Times New Roman" w:hAnsi="Times New Roman"/>
          <w:spacing w:val="-1"/>
          <w:sz w:val="28"/>
          <w:szCs w:val="28"/>
        </w:rPr>
        <w:t xml:space="preserve"> </w:t>
      </w:r>
      <w:r w:rsidRPr="00905FD6">
        <w:rPr>
          <w:rFonts w:ascii="Times New Roman" w:hAnsi="Times New Roman"/>
          <w:sz w:val="28"/>
          <w:szCs w:val="28"/>
          <w:lang w:val="kk-KZ"/>
        </w:rPr>
        <w:t>–</w:t>
      </w:r>
      <w:r w:rsidRPr="00905FD6">
        <w:rPr>
          <w:rFonts w:ascii="Times New Roman" w:hAnsi="Times New Roman"/>
          <w:spacing w:val="-10"/>
          <w:sz w:val="28"/>
          <w:szCs w:val="28"/>
          <w:lang w:val="kk-KZ"/>
        </w:rPr>
        <w:t xml:space="preserve"> </w:t>
      </w:r>
      <w:r w:rsidRPr="00905FD6">
        <w:rPr>
          <w:rFonts w:ascii="Times New Roman" w:hAnsi="Times New Roman"/>
          <w:sz w:val="28"/>
          <w:szCs w:val="28"/>
        </w:rPr>
        <w:t>2009.</w:t>
      </w:r>
      <w:r w:rsidRPr="00905FD6">
        <w:rPr>
          <w:rFonts w:ascii="Times New Roman" w:hAnsi="Times New Roman"/>
          <w:spacing w:val="-2"/>
          <w:sz w:val="28"/>
          <w:szCs w:val="28"/>
        </w:rPr>
        <w:t xml:space="preserve"> </w:t>
      </w:r>
      <w:r w:rsidRPr="00905FD6">
        <w:rPr>
          <w:rFonts w:ascii="Times New Roman" w:hAnsi="Times New Roman"/>
          <w:sz w:val="28"/>
          <w:szCs w:val="28"/>
          <w:lang w:val="kk-KZ"/>
        </w:rPr>
        <w:t>–</w:t>
      </w:r>
      <w:r w:rsidRPr="00905FD6">
        <w:rPr>
          <w:rFonts w:ascii="Times New Roman" w:hAnsi="Times New Roman"/>
          <w:spacing w:val="-10"/>
          <w:sz w:val="28"/>
          <w:szCs w:val="28"/>
          <w:lang w:val="kk-KZ"/>
        </w:rPr>
        <w:t xml:space="preserve"> </w:t>
      </w:r>
      <w:r w:rsidRPr="00905FD6">
        <w:rPr>
          <w:rFonts w:ascii="Times New Roman" w:hAnsi="Times New Roman"/>
          <w:spacing w:val="-4"/>
          <w:sz w:val="28"/>
          <w:szCs w:val="28"/>
        </w:rPr>
        <w:t xml:space="preserve"> </w:t>
      </w:r>
      <w:r w:rsidRPr="00905FD6">
        <w:rPr>
          <w:rFonts w:ascii="Times New Roman" w:hAnsi="Times New Roman"/>
          <w:sz w:val="28"/>
          <w:szCs w:val="28"/>
        </w:rPr>
        <w:t>№</w:t>
      </w:r>
      <w:r w:rsidRPr="00905FD6">
        <w:rPr>
          <w:rFonts w:ascii="Times New Roman" w:hAnsi="Times New Roman"/>
          <w:spacing w:val="-1"/>
          <w:sz w:val="28"/>
          <w:szCs w:val="28"/>
        </w:rPr>
        <w:t xml:space="preserve"> </w:t>
      </w:r>
      <w:r w:rsidRPr="00905FD6">
        <w:rPr>
          <w:rFonts w:ascii="Times New Roman" w:hAnsi="Times New Roman"/>
          <w:sz w:val="28"/>
          <w:szCs w:val="28"/>
        </w:rPr>
        <w:t>11.</w:t>
      </w:r>
      <w:r w:rsidRPr="00905FD6">
        <w:rPr>
          <w:rFonts w:ascii="Times New Roman" w:hAnsi="Times New Roman"/>
          <w:spacing w:val="-1"/>
          <w:sz w:val="28"/>
          <w:szCs w:val="28"/>
        </w:rPr>
        <w:t xml:space="preserve"> </w:t>
      </w:r>
      <w:r w:rsidRPr="00905FD6">
        <w:rPr>
          <w:rFonts w:ascii="Times New Roman" w:hAnsi="Times New Roman"/>
          <w:sz w:val="28"/>
          <w:szCs w:val="28"/>
          <w:lang w:val="kk-KZ"/>
        </w:rPr>
        <w:t>–</w:t>
      </w:r>
      <w:r w:rsidRPr="00905FD6">
        <w:rPr>
          <w:rFonts w:ascii="Times New Roman" w:hAnsi="Times New Roman"/>
          <w:spacing w:val="-10"/>
          <w:sz w:val="28"/>
          <w:szCs w:val="28"/>
          <w:lang w:val="kk-KZ"/>
        </w:rPr>
        <w:t xml:space="preserve"> </w:t>
      </w:r>
      <w:r w:rsidRPr="00905FD6">
        <w:rPr>
          <w:rFonts w:ascii="Times New Roman" w:hAnsi="Times New Roman"/>
          <w:spacing w:val="-2"/>
          <w:sz w:val="28"/>
          <w:szCs w:val="28"/>
        </w:rPr>
        <w:t xml:space="preserve"> </w:t>
      </w:r>
      <w:r w:rsidRPr="00905FD6">
        <w:rPr>
          <w:rFonts w:ascii="Times New Roman" w:hAnsi="Times New Roman"/>
          <w:sz w:val="28"/>
          <w:szCs w:val="28"/>
        </w:rPr>
        <w:t>С.</w:t>
      </w:r>
      <w:r w:rsidRPr="00905FD6">
        <w:rPr>
          <w:rFonts w:ascii="Times New Roman" w:hAnsi="Times New Roman"/>
          <w:spacing w:val="-3"/>
          <w:sz w:val="28"/>
          <w:szCs w:val="28"/>
        </w:rPr>
        <w:t xml:space="preserve"> </w:t>
      </w:r>
      <w:r w:rsidRPr="00905FD6">
        <w:rPr>
          <w:rFonts w:ascii="Times New Roman" w:hAnsi="Times New Roman"/>
          <w:sz w:val="28"/>
          <w:szCs w:val="28"/>
        </w:rPr>
        <w:t>26-40.</w:t>
      </w:r>
    </w:p>
    <w:p w14:paraId="03E9933B"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Баширова</w:t>
      </w:r>
      <w:r w:rsidRPr="002E52A4">
        <w:rPr>
          <w:rFonts w:ascii="Times New Roman" w:hAnsi="Times New Roman"/>
          <w:spacing w:val="1"/>
          <w:sz w:val="28"/>
          <w:szCs w:val="28"/>
        </w:rPr>
        <w:t xml:space="preserve"> </w:t>
      </w:r>
      <w:r w:rsidRPr="002E52A4">
        <w:rPr>
          <w:rFonts w:ascii="Times New Roman" w:hAnsi="Times New Roman"/>
          <w:sz w:val="28"/>
          <w:szCs w:val="28"/>
        </w:rPr>
        <w:t>Ж.Р.</w:t>
      </w:r>
      <w:r w:rsidRPr="002E52A4">
        <w:rPr>
          <w:rFonts w:ascii="Times New Roman" w:hAnsi="Times New Roman"/>
          <w:spacing w:val="1"/>
          <w:sz w:val="28"/>
          <w:szCs w:val="28"/>
        </w:rPr>
        <w:t xml:space="preserve"> </w:t>
      </w:r>
      <w:r w:rsidRPr="002E52A4">
        <w:rPr>
          <w:rFonts w:ascii="Times New Roman" w:hAnsi="Times New Roman"/>
          <w:sz w:val="28"/>
          <w:szCs w:val="28"/>
        </w:rPr>
        <w:t>Развитие</w:t>
      </w:r>
      <w:r w:rsidRPr="002E52A4">
        <w:rPr>
          <w:rFonts w:ascii="Times New Roman" w:hAnsi="Times New Roman"/>
          <w:spacing w:val="1"/>
          <w:sz w:val="28"/>
          <w:szCs w:val="28"/>
        </w:rPr>
        <w:t xml:space="preserve"> </w:t>
      </w:r>
      <w:r w:rsidRPr="002E52A4">
        <w:rPr>
          <w:rFonts w:ascii="Times New Roman" w:hAnsi="Times New Roman"/>
          <w:sz w:val="28"/>
          <w:szCs w:val="28"/>
        </w:rPr>
        <w:t>университетского</w:t>
      </w:r>
      <w:r w:rsidRPr="002E52A4">
        <w:rPr>
          <w:rFonts w:ascii="Times New Roman" w:hAnsi="Times New Roman"/>
          <w:spacing w:val="1"/>
          <w:sz w:val="28"/>
          <w:szCs w:val="28"/>
        </w:rPr>
        <w:t xml:space="preserve"> </w:t>
      </w:r>
      <w:r w:rsidRPr="002E52A4">
        <w:rPr>
          <w:rFonts w:ascii="Times New Roman" w:hAnsi="Times New Roman"/>
          <w:sz w:val="28"/>
          <w:szCs w:val="28"/>
        </w:rPr>
        <w:t>образования</w:t>
      </w:r>
      <w:r w:rsidRPr="002E52A4">
        <w:rPr>
          <w:rFonts w:ascii="Times New Roman" w:hAnsi="Times New Roman"/>
          <w:spacing w:val="1"/>
          <w:sz w:val="28"/>
          <w:szCs w:val="28"/>
        </w:rPr>
        <w:t xml:space="preserve"> </w:t>
      </w:r>
      <w:r w:rsidRPr="002E52A4">
        <w:rPr>
          <w:rFonts w:ascii="Times New Roman" w:hAnsi="Times New Roman"/>
          <w:sz w:val="28"/>
          <w:szCs w:val="28"/>
        </w:rPr>
        <w:t>в</w:t>
      </w:r>
      <w:r w:rsidRPr="002E52A4">
        <w:rPr>
          <w:rFonts w:ascii="Times New Roman" w:hAnsi="Times New Roman"/>
          <w:spacing w:val="1"/>
          <w:sz w:val="28"/>
          <w:szCs w:val="28"/>
        </w:rPr>
        <w:t xml:space="preserve"> </w:t>
      </w:r>
      <w:r w:rsidRPr="002E52A4">
        <w:rPr>
          <w:rFonts w:ascii="Times New Roman" w:hAnsi="Times New Roman"/>
          <w:sz w:val="28"/>
          <w:szCs w:val="28"/>
        </w:rPr>
        <w:t>аспекте</w:t>
      </w:r>
      <w:r w:rsidRPr="002E52A4">
        <w:rPr>
          <w:rFonts w:ascii="Times New Roman" w:hAnsi="Times New Roman"/>
          <w:spacing w:val="1"/>
          <w:sz w:val="28"/>
          <w:szCs w:val="28"/>
        </w:rPr>
        <w:t xml:space="preserve"> </w:t>
      </w:r>
      <w:r w:rsidRPr="002E52A4">
        <w:rPr>
          <w:rFonts w:ascii="Times New Roman" w:hAnsi="Times New Roman"/>
          <w:sz w:val="28"/>
          <w:szCs w:val="28"/>
        </w:rPr>
        <w:t xml:space="preserve">подготовки преподавателя высшей школы: Монография. 2-изд., доп. </w:t>
      </w:r>
      <w:proofErr w:type="gramStart"/>
      <w:r>
        <w:rPr>
          <w:rFonts w:ascii="Times New Roman" w:hAnsi="Times New Roman"/>
          <w:sz w:val="28"/>
          <w:szCs w:val="28"/>
        </w:rPr>
        <w:t xml:space="preserve">– </w:t>
      </w:r>
      <w:r w:rsidRPr="002E52A4">
        <w:rPr>
          <w:rFonts w:ascii="Times New Roman" w:hAnsi="Times New Roman"/>
          <w:sz w:val="28"/>
          <w:szCs w:val="28"/>
        </w:rPr>
        <w:t xml:space="preserve"> Алматы</w:t>
      </w:r>
      <w:proofErr w:type="gramEnd"/>
      <w:r w:rsidRPr="002E52A4">
        <w:rPr>
          <w:rFonts w:ascii="Times New Roman" w:hAnsi="Times New Roman"/>
          <w:sz w:val="28"/>
          <w:szCs w:val="28"/>
        </w:rPr>
        <w:t>,</w:t>
      </w:r>
      <w:r w:rsidRPr="002E52A4">
        <w:rPr>
          <w:rFonts w:ascii="Times New Roman" w:hAnsi="Times New Roman"/>
          <w:spacing w:val="-67"/>
          <w:sz w:val="28"/>
          <w:szCs w:val="28"/>
        </w:rPr>
        <w:t xml:space="preserve"> </w:t>
      </w:r>
      <w:r w:rsidRPr="002E52A4">
        <w:rPr>
          <w:rFonts w:ascii="Times New Roman" w:hAnsi="Times New Roman"/>
          <w:sz w:val="28"/>
          <w:szCs w:val="28"/>
        </w:rPr>
        <w:t>2006.</w:t>
      </w:r>
      <w:r w:rsidRPr="002E52A4">
        <w:rPr>
          <w:rFonts w:ascii="Times New Roman" w:hAnsi="Times New Roman"/>
          <w:spacing w:val="-2"/>
          <w:sz w:val="28"/>
          <w:szCs w:val="28"/>
        </w:rPr>
        <w:t xml:space="preserve"> </w:t>
      </w:r>
      <w:r>
        <w:rPr>
          <w:rFonts w:ascii="Times New Roman" w:hAnsi="Times New Roman"/>
          <w:sz w:val="28"/>
          <w:szCs w:val="28"/>
        </w:rPr>
        <w:t xml:space="preserve">– </w:t>
      </w:r>
      <w:r w:rsidRPr="002E52A4">
        <w:rPr>
          <w:rFonts w:ascii="Times New Roman" w:hAnsi="Times New Roman"/>
          <w:sz w:val="28"/>
          <w:szCs w:val="28"/>
        </w:rPr>
        <w:t>180</w:t>
      </w:r>
      <w:r w:rsidRPr="002E52A4">
        <w:rPr>
          <w:rFonts w:ascii="Times New Roman" w:hAnsi="Times New Roman"/>
          <w:spacing w:val="1"/>
          <w:sz w:val="28"/>
          <w:szCs w:val="28"/>
        </w:rPr>
        <w:t xml:space="preserve"> </w:t>
      </w:r>
      <w:r w:rsidRPr="002E52A4">
        <w:rPr>
          <w:rFonts w:ascii="Times New Roman" w:hAnsi="Times New Roman"/>
          <w:sz w:val="28"/>
          <w:szCs w:val="28"/>
        </w:rPr>
        <w:t>с.</w:t>
      </w:r>
    </w:p>
    <w:p w14:paraId="32C1FDE6"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Жайтапова A.A. Научно-методическое обеспечение профессионального</w:t>
      </w:r>
      <w:r w:rsidRPr="002E52A4">
        <w:rPr>
          <w:rFonts w:ascii="Times New Roman" w:hAnsi="Times New Roman"/>
          <w:spacing w:val="1"/>
          <w:sz w:val="28"/>
          <w:szCs w:val="28"/>
        </w:rPr>
        <w:t xml:space="preserve"> </w:t>
      </w:r>
      <w:r w:rsidRPr="002E52A4">
        <w:rPr>
          <w:rFonts w:ascii="Times New Roman" w:hAnsi="Times New Roman"/>
          <w:sz w:val="28"/>
          <w:szCs w:val="28"/>
        </w:rPr>
        <w:t>роста учителей на этапе перехода к модели образования, ориентированного на</w:t>
      </w:r>
      <w:r w:rsidRPr="002E52A4">
        <w:rPr>
          <w:rFonts w:ascii="Times New Roman" w:hAnsi="Times New Roman"/>
          <w:spacing w:val="1"/>
          <w:sz w:val="28"/>
          <w:szCs w:val="28"/>
        </w:rPr>
        <w:t xml:space="preserve"> </w:t>
      </w:r>
      <w:r w:rsidRPr="002E52A4">
        <w:rPr>
          <w:rFonts w:ascii="Times New Roman" w:hAnsi="Times New Roman"/>
          <w:sz w:val="28"/>
          <w:szCs w:val="28"/>
        </w:rPr>
        <w:t>результат.</w:t>
      </w:r>
      <w:r w:rsidRPr="002E52A4">
        <w:rPr>
          <w:rFonts w:ascii="Times New Roman" w:hAnsi="Times New Roman"/>
          <w:spacing w:val="-3"/>
          <w:sz w:val="28"/>
          <w:szCs w:val="28"/>
        </w:rPr>
        <w:t xml:space="preserve">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2E52A4">
        <w:rPr>
          <w:rFonts w:ascii="Times New Roman" w:hAnsi="Times New Roman"/>
          <w:sz w:val="28"/>
          <w:szCs w:val="28"/>
        </w:rPr>
        <w:t>Алматы,</w:t>
      </w:r>
      <w:r w:rsidRPr="002E52A4">
        <w:rPr>
          <w:rFonts w:ascii="Times New Roman" w:hAnsi="Times New Roman"/>
          <w:spacing w:val="2"/>
          <w:sz w:val="28"/>
          <w:szCs w:val="28"/>
        </w:rPr>
        <w:t xml:space="preserve"> </w:t>
      </w:r>
      <w:r w:rsidRPr="002E52A4">
        <w:rPr>
          <w:rFonts w:ascii="Times New Roman" w:hAnsi="Times New Roman"/>
          <w:sz w:val="28"/>
          <w:szCs w:val="28"/>
        </w:rPr>
        <w:t xml:space="preserve">2004.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2E52A4">
        <w:rPr>
          <w:rFonts w:ascii="Times New Roman" w:hAnsi="Times New Roman"/>
          <w:sz w:val="28"/>
          <w:szCs w:val="28"/>
        </w:rPr>
        <w:t>189</w:t>
      </w:r>
      <w:r w:rsidRPr="002E52A4">
        <w:rPr>
          <w:rFonts w:ascii="Times New Roman" w:hAnsi="Times New Roman"/>
          <w:spacing w:val="1"/>
          <w:sz w:val="28"/>
          <w:szCs w:val="28"/>
        </w:rPr>
        <w:t xml:space="preserve"> </w:t>
      </w:r>
      <w:r w:rsidRPr="002E52A4">
        <w:rPr>
          <w:rFonts w:ascii="Times New Roman" w:hAnsi="Times New Roman"/>
          <w:sz w:val="28"/>
          <w:szCs w:val="28"/>
        </w:rPr>
        <w:t>с.</w:t>
      </w:r>
    </w:p>
    <w:p w14:paraId="573634A0"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lastRenderedPageBreak/>
        <w:t>Сайлыбаев</w:t>
      </w:r>
      <w:r w:rsidRPr="002E52A4">
        <w:rPr>
          <w:rFonts w:ascii="Times New Roman" w:hAnsi="Times New Roman"/>
          <w:spacing w:val="1"/>
          <w:sz w:val="28"/>
          <w:szCs w:val="28"/>
        </w:rPr>
        <w:t xml:space="preserve"> </w:t>
      </w:r>
      <w:r w:rsidRPr="002E52A4">
        <w:rPr>
          <w:rFonts w:ascii="Times New Roman" w:hAnsi="Times New Roman"/>
          <w:sz w:val="28"/>
          <w:szCs w:val="28"/>
        </w:rPr>
        <w:t>Б.</w:t>
      </w:r>
      <w:r w:rsidRPr="002E52A4">
        <w:rPr>
          <w:rFonts w:ascii="Times New Roman" w:hAnsi="Times New Roman"/>
          <w:spacing w:val="1"/>
          <w:sz w:val="28"/>
          <w:szCs w:val="28"/>
        </w:rPr>
        <w:t xml:space="preserve"> </w:t>
      </w:r>
      <w:r w:rsidRPr="002E52A4">
        <w:rPr>
          <w:rFonts w:ascii="Times New Roman" w:hAnsi="Times New Roman"/>
          <w:sz w:val="28"/>
          <w:szCs w:val="28"/>
        </w:rPr>
        <w:t>Үздіксіз</w:t>
      </w:r>
      <w:r w:rsidRPr="002E52A4">
        <w:rPr>
          <w:rFonts w:ascii="Times New Roman" w:hAnsi="Times New Roman"/>
          <w:spacing w:val="1"/>
          <w:sz w:val="28"/>
          <w:szCs w:val="28"/>
        </w:rPr>
        <w:t xml:space="preserve"> </w:t>
      </w:r>
      <w:r w:rsidRPr="002E52A4">
        <w:rPr>
          <w:rFonts w:ascii="Times New Roman" w:hAnsi="Times New Roman"/>
          <w:sz w:val="28"/>
          <w:szCs w:val="28"/>
        </w:rPr>
        <w:t>кәсіби-педагогикалық</w:t>
      </w:r>
      <w:r w:rsidRPr="002E52A4">
        <w:rPr>
          <w:rFonts w:ascii="Times New Roman" w:hAnsi="Times New Roman"/>
          <w:spacing w:val="1"/>
          <w:sz w:val="28"/>
          <w:szCs w:val="28"/>
        </w:rPr>
        <w:t xml:space="preserve"> </w:t>
      </w:r>
      <w:r w:rsidRPr="002E52A4">
        <w:rPr>
          <w:rFonts w:ascii="Times New Roman" w:hAnsi="Times New Roman"/>
          <w:sz w:val="28"/>
          <w:szCs w:val="28"/>
        </w:rPr>
        <w:t>білім</w:t>
      </w:r>
      <w:r w:rsidRPr="002E52A4">
        <w:rPr>
          <w:rFonts w:ascii="Times New Roman" w:hAnsi="Times New Roman"/>
          <w:spacing w:val="1"/>
          <w:sz w:val="28"/>
          <w:szCs w:val="28"/>
        </w:rPr>
        <w:t xml:space="preserve"> </w:t>
      </w:r>
      <w:r w:rsidRPr="002E52A4">
        <w:rPr>
          <w:rFonts w:ascii="Times New Roman" w:hAnsi="Times New Roman"/>
          <w:sz w:val="28"/>
          <w:szCs w:val="28"/>
        </w:rPr>
        <w:t>беру</w:t>
      </w:r>
      <w:r w:rsidRPr="002E52A4">
        <w:rPr>
          <w:rFonts w:ascii="Times New Roman" w:hAnsi="Times New Roman"/>
          <w:spacing w:val="1"/>
          <w:sz w:val="28"/>
          <w:szCs w:val="28"/>
        </w:rPr>
        <w:t xml:space="preserve"> </w:t>
      </w:r>
      <w:r w:rsidRPr="002E52A4">
        <w:rPr>
          <w:rFonts w:ascii="Times New Roman" w:hAnsi="Times New Roman"/>
          <w:sz w:val="28"/>
          <w:szCs w:val="28"/>
        </w:rPr>
        <w:t>жүйесінде</w:t>
      </w:r>
      <w:r w:rsidRPr="002E52A4">
        <w:rPr>
          <w:rFonts w:ascii="Times New Roman" w:hAnsi="Times New Roman"/>
          <w:spacing w:val="1"/>
          <w:sz w:val="28"/>
          <w:szCs w:val="28"/>
        </w:rPr>
        <w:t xml:space="preserve"> </w:t>
      </w:r>
      <w:r w:rsidRPr="002E52A4">
        <w:rPr>
          <w:rFonts w:ascii="Times New Roman" w:hAnsi="Times New Roman"/>
          <w:sz w:val="28"/>
          <w:szCs w:val="28"/>
        </w:rPr>
        <w:t>мұғалімдер</w:t>
      </w:r>
      <w:r w:rsidRPr="002E52A4">
        <w:rPr>
          <w:rFonts w:ascii="Times New Roman" w:hAnsi="Times New Roman"/>
          <w:spacing w:val="1"/>
          <w:sz w:val="28"/>
          <w:szCs w:val="28"/>
        </w:rPr>
        <w:t xml:space="preserve"> </w:t>
      </w:r>
      <w:r w:rsidRPr="002E52A4">
        <w:rPr>
          <w:rFonts w:ascii="Times New Roman" w:hAnsi="Times New Roman"/>
          <w:sz w:val="28"/>
          <w:szCs w:val="28"/>
        </w:rPr>
        <w:t>даярлауды</w:t>
      </w:r>
      <w:r w:rsidRPr="002E52A4">
        <w:rPr>
          <w:rFonts w:ascii="Times New Roman" w:hAnsi="Times New Roman"/>
          <w:spacing w:val="1"/>
          <w:sz w:val="28"/>
          <w:szCs w:val="28"/>
        </w:rPr>
        <w:t xml:space="preserve"> </w:t>
      </w:r>
      <w:r w:rsidRPr="002E52A4">
        <w:rPr>
          <w:rFonts w:ascii="Times New Roman" w:hAnsi="Times New Roman"/>
          <w:sz w:val="28"/>
          <w:szCs w:val="28"/>
        </w:rPr>
        <w:t>сабақтастықпен</w:t>
      </w:r>
      <w:r w:rsidRPr="002E52A4">
        <w:rPr>
          <w:rFonts w:ascii="Times New Roman" w:hAnsi="Times New Roman"/>
          <w:spacing w:val="1"/>
          <w:sz w:val="28"/>
          <w:szCs w:val="28"/>
        </w:rPr>
        <w:t xml:space="preserve"> </w:t>
      </w:r>
      <w:r w:rsidRPr="002E52A4">
        <w:rPr>
          <w:rFonts w:ascii="Times New Roman" w:hAnsi="Times New Roman"/>
          <w:sz w:val="28"/>
          <w:szCs w:val="28"/>
        </w:rPr>
        <w:t>басқарудың</w:t>
      </w:r>
      <w:r w:rsidRPr="002E52A4">
        <w:rPr>
          <w:rFonts w:ascii="Times New Roman" w:hAnsi="Times New Roman"/>
          <w:spacing w:val="1"/>
          <w:sz w:val="28"/>
          <w:szCs w:val="28"/>
        </w:rPr>
        <w:t xml:space="preserve"> </w:t>
      </w:r>
      <w:r w:rsidRPr="002E52A4">
        <w:rPr>
          <w:rFonts w:ascii="Times New Roman" w:hAnsi="Times New Roman"/>
          <w:sz w:val="28"/>
          <w:szCs w:val="28"/>
        </w:rPr>
        <w:t>ғылыми</w:t>
      </w:r>
      <w:r w:rsidRPr="002E52A4">
        <w:rPr>
          <w:rFonts w:ascii="Times New Roman" w:hAnsi="Times New Roman"/>
          <w:spacing w:val="1"/>
          <w:sz w:val="28"/>
          <w:szCs w:val="28"/>
        </w:rPr>
        <w:t xml:space="preserve"> </w:t>
      </w:r>
      <w:r w:rsidRPr="002E52A4">
        <w:rPr>
          <w:rFonts w:ascii="Times New Roman" w:hAnsi="Times New Roman"/>
          <w:sz w:val="28"/>
          <w:szCs w:val="28"/>
        </w:rPr>
        <w:t>негіздері:</w:t>
      </w:r>
      <w:r w:rsidRPr="002E52A4">
        <w:rPr>
          <w:rFonts w:ascii="Times New Roman" w:hAnsi="Times New Roman"/>
          <w:spacing w:val="1"/>
          <w:sz w:val="28"/>
          <w:szCs w:val="28"/>
        </w:rPr>
        <w:t xml:space="preserve"> </w:t>
      </w:r>
      <w:r w:rsidRPr="002E52A4">
        <w:rPr>
          <w:rFonts w:ascii="Times New Roman" w:hAnsi="Times New Roman"/>
          <w:sz w:val="28"/>
          <w:szCs w:val="28"/>
        </w:rPr>
        <w:t>пед.</w:t>
      </w:r>
      <w:r w:rsidRPr="002E52A4">
        <w:rPr>
          <w:rFonts w:ascii="Times New Roman" w:hAnsi="Times New Roman"/>
          <w:spacing w:val="1"/>
          <w:sz w:val="28"/>
          <w:szCs w:val="28"/>
        </w:rPr>
        <w:t xml:space="preserve"> </w:t>
      </w:r>
      <w:r w:rsidRPr="002E52A4">
        <w:rPr>
          <w:rFonts w:ascii="Times New Roman" w:hAnsi="Times New Roman"/>
          <w:sz w:val="28"/>
          <w:szCs w:val="28"/>
        </w:rPr>
        <w:t>ғыл.докт.</w:t>
      </w:r>
      <w:r w:rsidRPr="002E52A4">
        <w:rPr>
          <w:rFonts w:ascii="Times New Roman" w:hAnsi="Times New Roman"/>
          <w:spacing w:val="69"/>
          <w:sz w:val="28"/>
          <w:szCs w:val="28"/>
        </w:rPr>
        <w:t xml:space="preserve"> </w:t>
      </w:r>
      <w:r w:rsidRPr="002E52A4">
        <w:rPr>
          <w:rFonts w:ascii="Times New Roman" w:hAnsi="Times New Roman"/>
          <w:sz w:val="28"/>
          <w:szCs w:val="28"/>
        </w:rPr>
        <w:t>автореф.</w:t>
      </w:r>
      <w:r w:rsidRPr="002E52A4">
        <w:rPr>
          <w:rFonts w:ascii="Times New Roman" w:hAnsi="Times New Roman"/>
          <w:spacing w:val="-4"/>
          <w:sz w:val="28"/>
          <w:szCs w:val="28"/>
        </w:rPr>
        <w:t xml:space="preserve"> </w:t>
      </w:r>
      <w:r w:rsidRPr="002E52A4">
        <w:rPr>
          <w:rFonts w:ascii="Times New Roman" w:hAnsi="Times New Roman"/>
          <w:sz w:val="28"/>
          <w:szCs w:val="28"/>
        </w:rPr>
        <w:t>–</w:t>
      </w:r>
      <w:r w:rsidRPr="0091324F">
        <w:rPr>
          <w:rFonts w:ascii="Times New Roman" w:hAnsi="Times New Roman"/>
          <w:sz w:val="28"/>
          <w:szCs w:val="28"/>
        </w:rPr>
        <w:t xml:space="preserve"> </w:t>
      </w:r>
      <w:r w:rsidRPr="002E52A4">
        <w:rPr>
          <w:rFonts w:ascii="Times New Roman" w:hAnsi="Times New Roman"/>
          <w:sz w:val="28"/>
          <w:szCs w:val="28"/>
        </w:rPr>
        <w:t>Түркістан,</w:t>
      </w:r>
      <w:r w:rsidRPr="002E52A4">
        <w:rPr>
          <w:rFonts w:ascii="Times New Roman" w:hAnsi="Times New Roman"/>
          <w:spacing w:val="-1"/>
          <w:sz w:val="28"/>
          <w:szCs w:val="28"/>
        </w:rPr>
        <w:t xml:space="preserve"> </w:t>
      </w:r>
      <w:r w:rsidRPr="002E52A4">
        <w:rPr>
          <w:rFonts w:ascii="Times New Roman" w:hAnsi="Times New Roman"/>
          <w:sz w:val="28"/>
          <w:szCs w:val="28"/>
        </w:rPr>
        <w:t>2010.</w:t>
      </w:r>
      <w:r w:rsidRPr="002E52A4">
        <w:rPr>
          <w:rFonts w:ascii="Times New Roman" w:hAnsi="Times New Roman"/>
          <w:spacing w:val="-1"/>
          <w:sz w:val="28"/>
          <w:szCs w:val="28"/>
        </w:rPr>
        <w:t xml:space="preserve"> </w:t>
      </w:r>
      <w:r w:rsidRPr="002E52A4">
        <w:rPr>
          <w:rFonts w:ascii="Times New Roman" w:hAnsi="Times New Roman"/>
          <w:sz w:val="28"/>
          <w:szCs w:val="28"/>
        </w:rPr>
        <w:t>–</w:t>
      </w:r>
      <w:r w:rsidRPr="002E52A4">
        <w:rPr>
          <w:rFonts w:ascii="Times New Roman" w:hAnsi="Times New Roman"/>
          <w:spacing w:val="-2"/>
          <w:sz w:val="28"/>
          <w:szCs w:val="28"/>
        </w:rPr>
        <w:t xml:space="preserve"> </w:t>
      </w:r>
      <w:r w:rsidRPr="002E52A4">
        <w:rPr>
          <w:rFonts w:ascii="Times New Roman" w:hAnsi="Times New Roman"/>
          <w:sz w:val="28"/>
          <w:szCs w:val="28"/>
        </w:rPr>
        <w:t>150</w:t>
      </w:r>
      <w:r w:rsidRPr="002E52A4">
        <w:rPr>
          <w:rFonts w:ascii="Times New Roman" w:hAnsi="Times New Roman"/>
          <w:spacing w:val="1"/>
          <w:sz w:val="28"/>
          <w:szCs w:val="28"/>
        </w:rPr>
        <w:t xml:space="preserve"> </w:t>
      </w:r>
      <w:r w:rsidRPr="002E52A4">
        <w:rPr>
          <w:rFonts w:ascii="Times New Roman" w:hAnsi="Times New Roman"/>
          <w:sz w:val="28"/>
          <w:szCs w:val="28"/>
        </w:rPr>
        <w:t>б.</w:t>
      </w:r>
    </w:p>
    <w:p w14:paraId="558DB052"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Арынов</w:t>
      </w:r>
      <w:r w:rsidRPr="002E52A4">
        <w:rPr>
          <w:rFonts w:ascii="Times New Roman" w:hAnsi="Times New Roman"/>
          <w:spacing w:val="1"/>
          <w:sz w:val="28"/>
          <w:szCs w:val="28"/>
        </w:rPr>
        <w:t xml:space="preserve"> </w:t>
      </w:r>
      <w:r w:rsidRPr="002E52A4">
        <w:rPr>
          <w:rFonts w:ascii="Times New Roman" w:hAnsi="Times New Roman"/>
          <w:sz w:val="28"/>
          <w:szCs w:val="28"/>
        </w:rPr>
        <w:t>К.Т.</w:t>
      </w:r>
      <w:r w:rsidRPr="002E52A4">
        <w:rPr>
          <w:rFonts w:ascii="Times New Roman" w:hAnsi="Times New Roman"/>
          <w:spacing w:val="1"/>
          <w:sz w:val="28"/>
          <w:szCs w:val="28"/>
        </w:rPr>
        <w:t xml:space="preserve"> </w:t>
      </w:r>
      <w:r w:rsidRPr="002E52A4">
        <w:rPr>
          <w:rFonts w:ascii="Times New Roman" w:hAnsi="Times New Roman"/>
          <w:sz w:val="28"/>
          <w:szCs w:val="28"/>
        </w:rPr>
        <w:t>Проблемы</w:t>
      </w:r>
      <w:r w:rsidRPr="002E52A4">
        <w:rPr>
          <w:rFonts w:ascii="Times New Roman" w:hAnsi="Times New Roman"/>
          <w:spacing w:val="1"/>
          <w:sz w:val="28"/>
          <w:szCs w:val="28"/>
        </w:rPr>
        <w:t xml:space="preserve"> </w:t>
      </w:r>
      <w:r w:rsidRPr="002E52A4">
        <w:rPr>
          <w:rFonts w:ascii="Times New Roman" w:hAnsi="Times New Roman"/>
          <w:sz w:val="28"/>
          <w:szCs w:val="28"/>
        </w:rPr>
        <w:t>устойчивого</w:t>
      </w:r>
      <w:r w:rsidRPr="002E52A4">
        <w:rPr>
          <w:rFonts w:ascii="Times New Roman" w:hAnsi="Times New Roman"/>
          <w:spacing w:val="1"/>
          <w:sz w:val="28"/>
          <w:szCs w:val="28"/>
        </w:rPr>
        <w:t xml:space="preserve"> </w:t>
      </w:r>
      <w:r w:rsidRPr="002E52A4">
        <w:rPr>
          <w:rFonts w:ascii="Times New Roman" w:hAnsi="Times New Roman"/>
          <w:sz w:val="28"/>
          <w:szCs w:val="28"/>
        </w:rPr>
        <w:t>развития</w:t>
      </w:r>
      <w:r w:rsidRPr="002E52A4">
        <w:rPr>
          <w:rFonts w:ascii="Times New Roman" w:hAnsi="Times New Roman"/>
          <w:spacing w:val="1"/>
          <w:sz w:val="28"/>
          <w:szCs w:val="28"/>
        </w:rPr>
        <w:t xml:space="preserve"> </w:t>
      </w:r>
      <w:r w:rsidRPr="002E52A4">
        <w:rPr>
          <w:rFonts w:ascii="Times New Roman" w:hAnsi="Times New Roman"/>
          <w:sz w:val="28"/>
          <w:szCs w:val="28"/>
        </w:rPr>
        <w:t>непрерывного</w:t>
      </w:r>
      <w:r w:rsidRPr="002E52A4">
        <w:rPr>
          <w:rFonts w:ascii="Times New Roman" w:hAnsi="Times New Roman"/>
          <w:spacing w:val="1"/>
          <w:sz w:val="28"/>
          <w:szCs w:val="28"/>
        </w:rPr>
        <w:t xml:space="preserve"> </w:t>
      </w:r>
      <w:r w:rsidRPr="002E52A4">
        <w:rPr>
          <w:rFonts w:ascii="Times New Roman" w:hAnsi="Times New Roman"/>
          <w:sz w:val="28"/>
          <w:szCs w:val="28"/>
        </w:rPr>
        <w:t>образования:</w:t>
      </w:r>
      <w:r w:rsidRPr="002E52A4">
        <w:rPr>
          <w:rFonts w:ascii="Times New Roman" w:hAnsi="Times New Roman"/>
          <w:spacing w:val="1"/>
          <w:sz w:val="28"/>
          <w:szCs w:val="28"/>
        </w:rPr>
        <w:t xml:space="preserve"> </w:t>
      </w:r>
      <w:r w:rsidRPr="002E52A4">
        <w:rPr>
          <w:rFonts w:ascii="Times New Roman" w:hAnsi="Times New Roman"/>
          <w:sz w:val="28"/>
          <w:szCs w:val="28"/>
        </w:rPr>
        <w:t>поиски решений//Билим</w:t>
      </w:r>
      <w:r w:rsidRPr="002E52A4">
        <w:rPr>
          <w:rFonts w:ascii="Times New Roman" w:hAnsi="Times New Roman"/>
          <w:spacing w:val="4"/>
          <w:sz w:val="28"/>
          <w:szCs w:val="28"/>
        </w:rPr>
        <w:t xml:space="preserve"> </w:t>
      </w:r>
      <w:r w:rsidRPr="002E52A4">
        <w:rPr>
          <w:rFonts w:ascii="Times New Roman" w:hAnsi="Times New Roman"/>
          <w:sz w:val="28"/>
          <w:szCs w:val="28"/>
        </w:rPr>
        <w:t>-</w:t>
      </w:r>
      <w:r w:rsidRPr="002E52A4">
        <w:rPr>
          <w:rFonts w:ascii="Times New Roman" w:hAnsi="Times New Roman"/>
          <w:spacing w:val="-1"/>
          <w:sz w:val="28"/>
          <w:szCs w:val="28"/>
        </w:rPr>
        <w:t xml:space="preserve"> </w:t>
      </w:r>
      <w:r w:rsidRPr="002E52A4">
        <w:rPr>
          <w:rFonts w:ascii="Times New Roman" w:hAnsi="Times New Roman"/>
          <w:sz w:val="28"/>
          <w:szCs w:val="28"/>
        </w:rPr>
        <w:t>Образование.</w:t>
      </w:r>
      <w:r w:rsidRPr="002E52A4">
        <w:rPr>
          <w:rFonts w:ascii="Times New Roman" w:hAnsi="Times New Roman"/>
          <w:spacing w:val="1"/>
          <w:sz w:val="28"/>
          <w:szCs w:val="28"/>
        </w:rPr>
        <w:t xml:space="preserve">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2E52A4">
        <w:rPr>
          <w:rFonts w:ascii="Times New Roman" w:hAnsi="Times New Roman"/>
          <w:sz w:val="28"/>
          <w:szCs w:val="28"/>
        </w:rPr>
        <w:t>2004.</w:t>
      </w:r>
      <w:r w:rsidRPr="002E52A4">
        <w:rPr>
          <w:rFonts w:ascii="Times New Roman" w:hAnsi="Times New Roman"/>
          <w:spacing w:val="-3"/>
          <w:sz w:val="28"/>
          <w:szCs w:val="28"/>
        </w:rPr>
        <w:t xml:space="preserve">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2E52A4">
        <w:rPr>
          <w:rFonts w:ascii="Times New Roman" w:hAnsi="Times New Roman"/>
          <w:spacing w:val="-1"/>
          <w:sz w:val="28"/>
          <w:szCs w:val="28"/>
        </w:rPr>
        <w:t xml:space="preserve"> </w:t>
      </w:r>
      <w:r w:rsidRPr="002E52A4">
        <w:rPr>
          <w:rFonts w:ascii="Times New Roman" w:hAnsi="Times New Roman"/>
          <w:sz w:val="28"/>
          <w:szCs w:val="28"/>
        </w:rPr>
        <w:t xml:space="preserve">№ 2.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2E52A4">
        <w:rPr>
          <w:rFonts w:ascii="Times New Roman" w:hAnsi="Times New Roman"/>
          <w:spacing w:val="-42"/>
          <w:sz w:val="28"/>
          <w:szCs w:val="28"/>
        </w:rPr>
        <w:t xml:space="preserve"> </w:t>
      </w:r>
      <w:r w:rsidRPr="002E52A4">
        <w:rPr>
          <w:rFonts w:ascii="Times New Roman" w:hAnsi="Times New Roman"/>
          <w:spacing w:val="2"/>
          <w:sz w:val="28"/>
          <w:szCs w:val="28"/>
        </w:rPr>
        <w:t>С.</w:t>
      </w:r>
      <w:r w:rsidRPr="002E52A4">
        <w:rPr>
          <w:rFonts w:ascii="Times New Roman" w:hAnsi="Times New Roman"/>
          <w:spacing w:val="27"/>
          <w:sz w:val="28"/>
          <w:szCs w:val="28"/>
        </w:rPr>
        <w:t xml:space="preserve"> </w:t>
      </w:r>
      <w:r w:rsidRPr="002E52A4">
        <w:rPr>
          <w:rFonts w:ascii="Times New Roman" w:hAnsi="Times New Roman"/>
          <w:sz w:val="28"/>
          <w:szCs w:val="28"/>
        </w:rPr>
        <w:t>85-93.</w:t>
      </w:r>
    </w:p>
    <w:p w14:paraId="37B21D98" w14:textId="77777777" w:rsidR="00567B45" w:rsidRPr="00905FD6"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Атыханов</w:t>
      </w:r>
      <w:r w:rsidRPr="002E52A4">
        <w:rPr>
          <w:rFonts w:ascii="Times New Roman" w:hAnsi="Times New Roman"/>
          <w:spacing w:val="1"/>
          <w:sz w:val="28"/>
          <w:szCs w:val="28"/>
        </w:rPr>
        <w:t xml:space="preserve"> </w:t>
      </w:r>
      <w:r w:rsidRPr="002E52A4">
        <w:rPr>
          <w:rFonts w:ascii="Times New Roman" w:hAnsi="Times New Roman"/>
          <w:sz w:val="28"/>
          <w:szCs w:val="28"/>
        </w:rPr>
        <w:t>А.</w:t>
      </w:r>
      <w:r w:rsidRPr="002E52A4">
        <w:rPr>
          <w:rFonts w:ascii="Times New Roman" w:hAnsi="Times New Roman"/>
          <w:spacing w:val="1"/>
          <w:sz w:val="28"/>
          <w:szCs w:val="28"/>
        </w:rPr>
        <w:t xml:space="preserve"> </w:t>
      </w:r>
      <w:r w:rsidRPr="002E52A4">
        <w:rPr>
          <w:rFonts w:ascii="Times New Roman" w:hAnsi="Times New Roman"/>
          <w:sz w:val="28"/>
          <w:szCs w:val="28"/>
        </w:rPr>
        <w:t>Актуальные</w:t>
      </w:r>
      <w:r w:rsidRPr="002E52A4">
        <w:rPr>
          <w:rFonts w:ascii="Times New Roman" w:hAnsi="Times New Roman"/>
          <w:spacing w:val="1"/>
          <w:sz w:val="28"/>
          <w:szCs w:val="28"/>
        </w:rPr>
        <w:t xml:space="preserve"> </w:t>
      </w:r>
      <w:r w:rsidRPr="002E52A4">
        <w:rPr>
          <w:rFonts w:ascii="Times New Roman" w:hAnsi="Times New Roman"/>
          <w:sz w:val="28"/>
          <w:szCs w:val="28"/>
        </w:rPr>
        <w:t>вопросы</w:t>
      </w:r>
      <w:r w:rsidRPr="002E52A4">
        <w:rPr>
          <w:rFonts w:ascii="Times New Roman" w:hAnsi="Times New Roman"/>
          <w:spacing w:val="1"/>
          <w:sz w:val="28"/>
          <w:szCs w:val="28"/>
        </w:rPr>
        <w:t xml:space="preserve"> </w:t>
      </w:r>
      <w:r w:rsidRPr="002E52A4">
        <w:rPr>
          <w:rFonts w:ascii="Times New Roman" w:hAnsi="Times New Roman"/>
          <w:sz w:val="28"/>
          <w:szCs w:val="28"/>
        </w:rPr>
        <w:t>научно-педагогических</w:t>
      </w:r>
      <w:r w:rsidRPr="002E52A4">
        <w:rPr>
          <w:rFonts w:ascii="Times New Roman" w:hAnsi="Times New Roman"/>
          <w:spacing w:val="1"/>
          <w:sz w:val="28"/>
          <w:szCs w:val="28"/>
        </w:rPr>
        <w:t xml:space="preserve"> </w:t>
      </w:r>
      <w:r w:rsidRPr="002E52A4">
        <w:rPr>
          <w:rFonts w:ascii="Times New Roman" w:hAnsi="Times New Roman"/>
          <w:sz w:val="28"/>
          <w:szCs w:val="28"/>
        </w:rPr>
        <w:t>кадров</w:t>
      </w:r>
      <w:r w:rsidRPr="002E52A4">
        <w:rPr>
          <w:rFonts w:ascii="Times New Roman" w:hAnsi="Times New Roman"/>
          <w:spacing w:val="1"/>
          <w:sz w:val="28"/>
          <w:szCs w:val="28"/>
        </w:rPr>
        <w:t xml:space="preserve"> </w:t>
      </w:r>
      <w:r w:rsidRPr="002E52A4">
        <w:rPr>
          <w:rFonts w:ascii="Times New Roman" w:hAnsi="Times New Roman"/>
          <w:sz w:val="28"/>
          <w:szCs w:val="28"/>
        </w:rPr>
        <w:t>высшей</w:t>
      </w:r>
      <w:r w:rsidRPr="002E52A4">
        <w:rPr>
          <w:rFonts w:ascii="Times New Roman" w:hAnsi="Times New Roman"/>
          <w:spacing w:val="34"/>
          <w:sz w:val="28"/>
          <w:szCs w:val="28"/>
        </w:rPr>
        <w:t xml:space="preserve"> </w:t>
      </w:r>
      <w:r w:rsidRPr="002E52A4">
        <w:rPr>
          <w:rFonts w:ascii="Times New Roman" w:hAnsi="Times New Roman"/>
          <w:sz w:val="28"/>
          <w:szCs w:val="28"/>
        </w:rPr>
        <w:t>квалификации</w:t>
      </w:r>
      <w:r w:rsidRPr="002E52A4">
        <w:rPr>
          <w:rFonts w:ascii="Times New Roman" w:hAnsi="Times New Roman"/>
          <w:spacing w:val="34"/>
          <w:sz w:val="28"/>
          <w:szCs w:val="28"/>
        </w:rPr>
        <w:t xml:space="preserve"> </w:t>
      </w:r>
      <w:r w:rsidRPr="002E52A4">
        <w:rPr>
          <w:rFonts w:ascii="Times New Roman" w:hAnsi="Times New Roman"/>
          <w:sz w:val="28"/>
          <w:szCs w:val="28"/>
        </w:rPr>
        <w:t>в</w:t>
      </w:r>
      <w:r w:rsidRPr="002E52A4">
        <w:rPr>
          <w:rFonts w:ascii="Times New Roman" w:hAnsi="Times New Roman"/>
          <w:spacing w:val="37"/>
          <w:sz w:val="28"/>
          <w:szCs w:val="28"/>
        </w:rPr>
        <w:t xml:space="preserve"> </w:t>
      </w:r>
      <w:r w:rsidRPr="002E52A4">
        <w:rPr>
          <w:rFonts w:ascii="Times New Roman" w:hAnsi="Times New Roman"/>
          <w:sz w:val="28"/>
          <w:szCs w:val="28"/>
        </w:rPr>
        <w:t>системе</w:t>
      </w:r>
      <w:r w:rsidRPr="002E52A4">
        <w:rPr>
          <w:rFonts w:ascii="Times New Roman" w:hAnsi="Times New Roman"/>
          <w:spacing w:val="31"/>
          <w:sz w:val="28"/>
          <w:szCs w:val="28"/>
        </w:rPr>
        <w:t xml:space="preserve"> </w:t>
      </w:r>
      <w:r w:rsidRPr="002E52A4">
        <w:rPr>
          <w:rFonts w:ascii="Times New Roman" w:hAnsi="Times New Roman"/>
          <w:sz w:val="28"/>
          <w:szCs w:val="28"/>
        </w:rPr>
        <w:t>высшего</w:t>
      </w:r>
      <w:r w:rsidRPr="002E52A4">
        <w:rPr>
          <w:rFonts w:ascii="Times New Roman" w:hAnsi="Times New Roman"/>
          <w:spacing w:val="33"/>
          <w:sz w:val="28"/>
          <w:szCs w:val="28"/>
        </w:rPr>
        <w:t xml:space="preserve"> </w:t>
      </w:r>
      <w:r w:rsidRPr="002E52A4">
        <w:rPr>
          <w:rFonts w:ascii="Times New Roman" w:hAnsi="Times New Roman"/>
          <w:sz w:val="28"/>
          <w:szCs w:val="28"/>
        </w:rPr>
        <w:t>образования</w:t>
      </w:r>
      <w:r w:rsidRPr="002E52A4">
        <w:rPr>
          <w:rFonts w:ascii="Times New Roman" w:hAnsi="Times New Roman"/>
          <w:spacing w:val="35"/>
          <w:sz w:val="28"/>
          <w:szCs w:val="28"/>
        </w:rPr>
        <w:t xml:space="preserve"> </w:t>
      </w:r>
      <w:r w:rsidRPr="002E52A4">
        <w:rPr>
          <w:rFonts w:ascii="Times New Roman" w:hAnsi="Times New Roman"/>
          <w:sz w:val="28"/>
          <w:szCs w:val="28"/>
        </w:rPr>
        <w:t>Казахстана</w:t>
      </w:r>
      <w:r w:rsidRPr="0091324F">
        <w:rPr>
          <w:rFonts w:ascii="Times New Roman" w:hAnsi="Times New Roman"/>
          <w:sz w:val="28"/>
          <w:szCs w:val="28"/>
        </w:rPr>
        <w:t xml:space="preserve"> </w:t>
      </w:r>
      <w:r w:rsidRPr="00905FD6">
        <w:rPr>
          <w:rFonts w:ascii="Times New Roman" w:hAnsi="Times New Roman"/>
          <w:sz w:val="28"/>
          <w:szCs w:val="28"/>
        </w:rPr>
        <w:t>//Актуальные</w:t>
      </w:r>
      <w:r w:rsidRPr="00905FD6">
        <w:rPr>
          <w:rFonts w:ascii="Times New Roman" w:hAnsi="Times New Roman"/>
          <w:spacing w:val="-1"/>
          <w:sz w:val="28"/>
          <w:szCs w:val="28"/>
        </w:rPr>
        <w:t xml:space="preserve"> </w:t>
      </w:r>
      <w:r w:rsidRPr="00905FD6">
        <w:rPr>
          <w:rFonts w:ascii="Times New Roman" w:hAnsi="Times New Roman"/>
          <w:sz w:val="28"/>
          <w:szCs w:val="28"/>
        </w:rPr>
        <w:t>проблемы</w:t>
      </w:r>
      <w:r w:rsidRPr="00905FD6">
        <w:rPr>
          <w:rFonts w:ascii="Times New Roman" w:hAnsi="Times New Roman"/>
          <w:spacing w:val="-1"/>
          <w:sz w:val="28"/>
          <w:szCs w:val="28"/>
        </w:rPr>
        <w:t xml:space="preserve"> </w:t>
      </w:r>
      <w:r w:rsidRPr="00905FD6">
        <w:rPr>
          <w:rFonts w:ascii="Times New Roman" w:hAnsi="Times New Roman"/>
          <w:sz w:val="28"/>
          <w:szCs w:val="28"/>
        </w:rPr>
        <w:t>высшей школы.</w:t>
      </w:r>
      <w:r w:rsidRPr="00905FD6">
        <w:rPr>
          <w:rFonts w:ascii="Times New Roman" w:hAnsi="Times New Roman"/>
          <w:spacing w:val="-2"/>
          <w:sz w:val="28"/>
          <w:szCs w:val="28"/>
        </w:rPr>
        <w:t xml:space="preserve"> </w:t>
      </w:r>
      <w:r w:rsidRPr="00905FD6">
        <w:rPr>
          <w:rFonts w:ascii="Times New Roman" w:hAnsi="Times New Roman"/>
          <w:sz w:val="28"/>
          <w:szCs w:val="28"/>
          <w:lang w:val="kk-KZ"/>
        </w:rPr>
        <w:t>–</w:t>
      </w:r>
      <w:r w:rsidRPr="00905FD6">
        <w:rPr>
          <w:rFonts w:ascii="Times New Roman" w:hAnsi="Times New Roman"/>
          <w:spacing w:val="-10"/>
          <w:sz w:val="28"/>
          <w:szCs w:val="28"/>
          <w:lang w:val="kk-KZ"/>
        </w:rPr>
        <w:t xml:space="preserve"> </w:t>
      </w:r>
      <w:r w:rsidRPr="00905FD6">
        <w:rPr>
          <w:rFonts w:ascii="Times New Roman" w:hAnsi="Times New Roman"/>
          <w:spacing w:val="-1"/>
          <w:sz w:val="28"/>
          <w:szCs w:val="28"/>
        </w:rPr>
        <w:t xml:space="preserve"> </w:t>
      </w:r>
      <w:r w:rsidRPr="00905FD6">
        <w:rPr>
          <w:rFonts w:ascii="Times New Roman" w:hAnsi="Times New Roman"/>
          <w:sz w:val="28"/>
          <w:szCs w:val="28"/>
        </w:rPr>
        <w:t>2006.</w:t>
      </w:r>
      <w:r w:rsidRPr="00905FD6">
        <w:rPr>
          <w:rFonts w:ascii="Times New Roman" w:hAnsi="Times New Roman"/>
          <w:spacing w:val="-1"/>
          <w:sz w:val="28"/>
          <w:szCs w:val="28"/>
        </w:rPr>
        <w:t xml:space="preserve"> </w:t>
      </w:r>
      <w:r w:rsidRPr="00905FD6">
        <w:rPr>
          <w:rFonts w:ascii="Times New Roman" w:hAnsi="Times New Roman"/>
          <w:sz w:val="28"/>
          <w:szCs w:val="28"/>
          <w:lang w:val="kk-KZ"/>
        </w:rPr>
        <w:t>–</w:t>
      </w:r>
      <w:r w:rsidRPr="00905FD6">
        <w:rPr>
          <w:rFonts w:ascii="Times New Roman" w:hAnsi="Times New Roman"/>
          <w:spacing w:val="-10"/>
          <w:sz w:val="28"/>
          <w:szCs w:val="28"/>
          <w:lang w:val="kk-KZ"/>
        </w:rPr>
        <w:t xml:space="preserve"> </w:t>
      </w:r>
      <w:r w:rsidRPr="00905FD6">
        <w:rPr>
          <w:rFonts w:ascii="Times New Roman" w:hAnsi="Times New Roman"/>
          <w:spacing w:val="-4"/>
          <w:sz w:val="28"/>
          <w:szCs w:val="28"/>
        </w:rPr>
        <w:t xml:space="preserve"> </w:t>
      </w:r>
      <w:r w:rsidRPr="00905FD6">
        <w:rPr>
          <w:rFonts w:ascii="Times New Roman" w:hAnsi="Times New Roman"/>
          <w:sz w:val="28"/>
          <w:szCs w:val="28"/>
        </w:rPr>
        <w:t>№5.</w:t>
      </w:r>
      <w:r w:rsidRPr="00905FD6">
        <w:rPr>
          <w:rFonts w:ascii="Times New Roman" w:hAnsi="Times New Roman"/>
          <w:spacing w:val="-2"/>
          <w:sz w:val="28"/>
          <w:szCs w:val="28"/>
        </w:rPr>
        <w:t xml:space="preserve"> </w:t>
      </w:r>
      <w:r w:rsidRPr="00905FD6">
        <w:rPr>
          <w:rFonts w:ascii="Times New Roman" w:hAnsi="Times New Roman"/>
          <w:sz w:val="28"/>
          <w:szCs w:val="28"/>
          <w:lang w:val="kk-KZ"/>
        </w:rPr>
        <w:t>–</w:t>
      </w:r>
      <w:r w:rsidRPr="00905FD6">
        <w:rPr>
          <w:rFonts w:ascii="Times New Roman" w:hAnsi="Times New Roman"/>
          <w:spacing w:val="-10"/>
          <w:sz w:val="28"/>
          <w:szCs w:val="28"/>
          <w:lang w:val="kk-KZ"/>
        </w:rPr>
        <w:t xml:space="preserve"> </w:t>
      </w:r>
      <w:r w:rsidRPr="00905FD6">
        <w:rPr>
          <w:rFonts w:ascii="Times New Roman" w:hAnsi="Times New Roman"/>
          <w:sz w:val="28"/>
          <w:szCs w:val="28"/>
        </w:rPr>
        <w:t>С.</w:t>
      </w:r>
      <w:r w:rsidRPr="00905FD6">
        <w:rPr>
          <w:rFonts w:ascii="Times New Roman" w:hAnsi="Times New Roman"/>
          <w:spacing w:val="-5"/>
          <w:sz w:val="28"/>
          <w:szCs w:val="28"/>
        </w:rPr>
        <w:t xml:space="preserve"> </w:t>
      </w:r>
      <w:r w:rsidRPr="00905FD6">
        <w:rPr>
          <w:rFonts w:ascii="Times New Roman" w:hAnsi="Times New Roman"/>
          <w:sz w:val="28"/>
          <w:szCs w:val="28"/>
        </w:rPr>
        <w:t>18-21.</w:t>
      </w:r>
    </w:p>
    <w:p w14:paraId="472627F6" w14:textId="77777777" w:rsidR="00567B45" w:rsidRPr="00905FD6"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Ахметова</w:t>
      </w:r>
      <w:r w:rsidRPr="002E52A4">
        <w:rPr>
          <w:rFonts w:ascii="Times New Roman" w:hAnsi="Times New Roman"/>
          <w:spacing w:val="1"/>
          <w:sz w:val="28"/>
          <w:szCs w:val="28"/>
        </w:rPr>
        <w:t xml:space="preserve"> </w:t>
      </w:r>
      <w:r w:rsidRPr="002E52A4">
        <w:rPr>
          <w:rFonts w:ascii="Times New Roman" w:hAnsi="Times New Roman"/>
          <w:sz w:val="28"/>
          <w:szCs w:val="28"/>
        </w:rPr>
        <w:t>Г.К.</w:t>
      </w:r>
      <w:r w:rsidRPr="002E52A4">
        <w:rPr>
          <w:rFonts w:ascii="Times New Roman" w:hAnsi="Times New Roman"/>
          <w:spacing w:val="1"/>
          <w:sz w:val="28"/>
          <w:szCs w:val="28"/>
        </w:rPr>
        <w:t xml:space="preserve"> </w:t>
      </w:r>
      <w:r w:rsidRPr="002E52A4">
        <w:rPr>
          <w:rFonts w:ascii="Times New Roman" w:hAnsi="Times New Roman"/>
          <w:sz w:val="28"/>
          <w:szCs w:val="28"/>
        </w:rPr>
        <w:t>Концептуальные</w:t>
      </w:r>
      <w:r w:rsidRPr="002E52A4">
        <w:rPr>
          <w:rFonts w:ascii="Times New Roman" w:hAnsi="Times New Roman"/>
          <w:spacing w:val="1"/>
          <w:sz w:val="28"/>
          <w:szCs w:val="28"/>
        </w:rPr>
        <w:t xml:space="preserve"> </w:t>
      </w:r>
      <w:r w:rsidRPr="002E52A4">
        <w:rPr>
          <w:rFonts w:ascii="Times New Roman" w:hAnsi="Times New Roman"/>
          <w:sz w:val="28"/>
          <w:szCs w:val="28"/>
        </w:rPr>
        <w:t>подходы</w:t>
      </w:r>
      <w:r w:rsidRPr="002E52A4">
        <w:rPr>
          <w:rFonts w:ascii="Times New Roman" w:hAnsi="Times New Roman"/>
          <w:spacing w:val="1"/>
          <w:sz w:val="28"/>
          <w:szCs w:val="28"/>
        </w:rPr>
        <w:t xml:space="preserve"> </w:t>
      </w:r>
      <w:r w:rsidRPr="002E52A4">
        <w:rPr>
          <w:rFonts w:ascii="Times New Roman" w:hAnsi="Times New Roman"/>
          <w:sz w:val="28"/>
          <w:szCs w:val="28"/>
        </w:rPr>
        <w:t>к</w:t>
      </w:r>
      <w:r w:rsidRPr="002E52A4">
        <w:rPr>
          <w:rFonts w:ascii="Times New Roman" w:hAnsi="Times New Roman"/>
          <w:spacing w:val="1"/>
          <w:sz w:val="28"/>
          <w:szCs w:val="28"/>
        </w:rPr>
        <w:t xml:space="preserve"> </w:t>
      </w:r>
      <w:r w:rsidRPr="002E52A4">
        <w:rPr>
          <w:rFonts w:ascii="Times New Roman" w:hAnsi="Times New Roman"/>
          <w:sz w:val="28"/>
          <w:szCs w:val="28"/>
        </w:rPr>
        <w:t>решению</w:t>
      </w:r>
      <w:r w:rsidRPr="002E52A4">
        <w:rPr>
          <w:rFonts w:ascii="Times New Roman" w:hAnsi="Times New Roman"/>
          <w:spacing w:val="1"/>
          <w:sz w:val="28"/>
          <w:szCs w:val="28"/>
        </w:rPr>
        <w:t xml:space="preserve"> </w:t>
      </w:r>
      <w:r w:rsidRPr="002E52A4">
        <w:rPr>
          <w:rFonts w:ascii="Times New Roman" w:hAnsi="Times New Roman"/>
          <w:sz w:val="28"/>
          <w:szCs w:val="28"/>
        </w:rPr>
        <w:t>проблем</w:t>
      </w:r>
      <w:r w:rsidRPr="002E52A4">
        <w:rPr>
          <w:rFonts w:ascii="Times New Roman" w:hAnsi="Times New Roman"/>
          <w:spacing w:val="1"/>
          <w:sz w:val="28"/>
          <w:szCs w:val="28"/>
        </w:rPr>
        <w:t xml:space="preserve"> </w:t>
      </w:r>
      <w:r w:rsidRPr="002E52A4">
        <w:rPr>
          <w:rFonts w:ascii="Times New Roman" w:hAnsi="Times New Roman"/>
          <w:sz w:val="28"/>
          <w:szCs w:val="28"/>
        </w:rPr>
        <w:t>реформирования</w:t>
      </w:r>
      <w:r w:rsidRPr="002E52A4">
        <w:rPr>
          <w:rFonts w:ascii="Times New Roman" w:hAnsi="Times New Roman"/>
          <w:spacing w:val="37"/>
          <w:sz w:val="28"/>
          <w:szCs w:val="28"/>
        </w:rPr>
        <w:t xml:space="preserve"> </w:t>
      </w:r>
      <w:r w:rsidRPr="002E52A4">
        <w:rPr>
          <w:rFonts w:ascii="Times New Roman" w:hAnsi="Times New Roman"/>
          <w:sz w:val="28"/>
          <w:szCs w:val="28"/>
        </w:rPr>
        <w:t>подготовки</w:t>
      </w:r>
      <w:r w:rsidRPr="002E52A4">
        <w:rPr>
          <w:rFonts w:ascii="Times New Roman" w:hAnsi="Times New Roman"/>
          <w:spacing w:val="39"/>
          <w:sz w:val="28"/>
          <w:szCs w:val="28"/>
        </w:rPr>
        <w:t xml:space="preserve"> </w:t>
      </w:r>
      <w:r w:rsidRPr="002E52A4">
        <w:rPr>
          <w:rFonts w:ascii="Times New Roman" w:hAnsi="Times New Roman"/>
          <w:sz w:val="28"/>
          <w:szCs w:val="28"/>
        </w:rPr>
        <w:t>учительских</w:t>
      </w:r>
      <w:r w:rsidRPr="002E52A4">
        <w:rPr>
          <w:rFonts w:ascii="Times New Roman" w:hAnsi="Times New Roman"/>
          <w:spacing w:val="40"/>
          <w:sz w:val="28"/>
          <w:szCs w:val="28"/>
        </w:rPr>
        <w:t xml:space="preserve"> </w:t>
      </w:r>
      <w:r w:rsidRPr="002E52A4">
        <w:rPr>
          <w:rFonts w:ascii="Times New Roman" w:hAnsi="Times New Roman"/>
          <w:sz w:val="28"/>
          <w:szCs w:val="28"/>
        </w:rPr>
        <w:t>кадров</w:t>
      </w:r>
      <w:r w:rsidRPr="002E52A4">
        <w:rPr>
          <w:rFonts w:ascii="Times New Roman" w:hAnsi="Times New Roman"/>
          <w:spacing w:val="36"/>
          <w:sz w:val="28"/>
          <w:szCs w:val="28"/>
        </w:rPr>
        <w:t xml:space="preserve"> </w:t>
      </w:r>
      <w:r w:rsidRPr="002E52A4">
        <w:rPr>
          <w:rFonts w:ascii="Times New Roman" w:hAnsi="Times New Roman"/>
          <w:sz w:val="28"/>
          <w:szCs w:val="28"/>
        </w:rPr>
        <w:t>в</w:t>
      </w:r>
      <w:r w:rsidRPr="002E52A4">
        <w:rPr>
          <w:rFonts w:ascii="Times New Roman" w:hAnsi="Times New Roman"/>
          <w:spacing w:val="38"/>
          <w:sz w:val="28"/>
          <w:szCs w:val="28"/>
        </w:rPr>
        <w:t xml:space="preserve"> </w:t>
      </w:r>
      <w:r w:rsidRPr="002E52A4">
        <w:rPr>
          <w:rFonts w:ascii="Times New Roman" w:hAnsi="Times New Roman"/>
          <w:sz w:val="28"/>
          <w:szCs w:val="28"/>
        </w:rPr>
        <w:t>республике</w:t>
      </w:r>
      <w:r w:rsidRPr="002E52A4">
        <w:rPr>
          <w:rFonts w:ascii="Times New Roman" w:hAnsi="Times New Roman"/>
          <w:spacing w:val="39"/>
          <w:sz w:val="28"/>
          <w:szCs w:val="28"/>
        </w:rPr>
        <w:t xml:space="preserve"> </w:t>
      </w:r>
      <w:r w:rsidRPr="002E52A4">
        <w:rPr>
          <w:rFonts w:ascii="Times New Roman" w:hAnsi="Times New Roman"/>
          <w:sz w:val="28"/>
          <w:szCs w:val="28"/>
        </w:rPr>
        <w:t>Казахстан</w:t>
      </w:r>
      <w:r w:rsidRPr="0091324F">
        <w:rPr>
          <w:rFonts w:ascii="Times New Roman" w:hAnsi="Times New Roman"/>
          <w:sz w:val="28"/>
          <w:szCs w:val="28"/>
        </w:rPr>
        <w:t xml:space="preserve"> </w:t>
      </w:r>
      <w:r w:rsidRPr="00905FD6">
        <w:rPr>
          <w:rFonts w:ascii="Times New Roman" w:hAnsi="Times New Roman"/>
          <w:sz w:val="28"/>
          <w:szCs w:val="28"/>
        </w:rPr>
        <w:t>//Вестник</w:t>
      </w:r>
      <w:r w:rsidRPr="00905FD6">
        <w:rPr>
          <w:rFonts w:ascii="Times New Roman" w:hAnsi="Times New Roman"/>
          <w:spacing w:val="-1"/>
          <w:sz w:val="28"/>
          <w:szCs w:val="28"/>
        </w:rPr>
        <w:t xml:space="preserve"> </w:t>
      </w:r>
      <w:r w:rsidRPr="00905FD6">
        <w:rPr>
          <w:rFonts w:ascii="Times New Roman" w:hAnsi="Times New Roman"/>
          <w:sz w:val="28"/>
          <w:szCs w:val="28"/>
        </w:rPr>
        <w:t>Казахстана.</w:t>
      </w:r>
      <w:r w:rsidRPr="00905FD6">
        <w:rPr>
          <w:rFonts w:ascii="Times New Roman" w:hAnsi="Times New Roman"/>
          <w:spacing w:val="-1"/>
          <w:sz w:val="28"/>
          <w:szCs w:val="28"/>
        </w:rPr>
        <w:t xml:space="preserve"> </w:t>
      </w:r>
      <w:r w:rsidRPr="00905FD6">
        <w:rPr>
          <w:rFonts w:ascii="Times New Roman" w:hAnsi="Times New Roman"/>
          <w:sz w:val="28"/>
          <w:szCs w:val="28"/>
        </w:rPr>
        <w:t>–</w:t>
      </w:r>
      <w:r w:rsidRPr="00905FD6">
        <w:rPr>
          <w:rFonts w:ascii="Times New Roman" w:hAnsi="Times New Roman"/>
          <w:spacing w:val="-1"/>
          <w:sz w:val="28"/>
          <w:szCs w:val="28"/>
        </w:rPr>
        <w:t xml:space="preserve"> </w:t>
      </w:r>
      <w:r w:rsidRPr="00905FD6">
        <w:rPr>
          <w:rFonts w:ascii="Times New Roman" w:hAnsi="Times New Roman"/>
          <w:sz w:val="28"/>
          <w:szCs w:val="28"/>
        </w:rPr>
        <w:t>2002.</w:t>
      </w:r>
      <w:r w:rsidRPr="00905FD6">
        <w:rPr>
          <w:rFonts w:ascii="Times New Roman" w:hAnsi="Times New Roman"/>
          <w:spacing w:val="-2"/>
          <w:sz w:val="28"/>
          <w:szCs w:val="28"/>
        </w:rPr>
        <w:t xml:space="preserve"> </w:t>
      </w:r>
      <w:r w:rsidRPr="00905FD6">
        <w:rPr>
          <w:rFonts w:ascii="Times New Roman" w:hAnsi="Times New Roman"/>
          <w:sz w:val="28"/>
          <w:szCs w:val="28"/>
          <w:lang w:val="kk-KZ"/>
        </w:rPr>
        <w:t>–</w:t>
      </w:r>
      <w:r w:rsidRPr="00905FD6">
        <w:rPr>
          <w:rFonts w:ascii="Times New Roman" w:hAnsi="Times New Roman"/>
          <w:spacing w:val="-10"/>
          <w:sz w:val="28"/>
          <w:szCs w:val="28"/>
          <w:lang w:val="kk-KZ"/>
        </w:rPr>
        <w:t xml:space="preserve"> </w:t>
      </w:r>
      <w:r w:rsidRPr="00905FD6">
        <w:rPr>
          <w:rFonts w:ascii="Times New Roman" w:hAnsi="Times New Roman"/>
          <w:spacing w:val="-2"/>
          <w:sz w:val="28"/>
          <w:szCs w:val="28"/>
        </w:rPr>
        <w:t xml:space="preserve"> </w:t>
      </w:r>
      <w:r w:rsidRPr="00905FD6">
        <w:rPr>
          <w:rFonts w:ascii="Times New Roman" w:hAnsi="Times New Roman"/>
          <w:sz w:val="28"/>
          <w:szCs w:val="28"/>
        </w:rPr>
        <w:t>№2.</w:t>
      </w:r>
      <w:r w:rsidRPr="00905FD6">
        <w:rPr>
          <w:rFonts w:ascii="Times New Roman" w:hAnsi="Times New Roman"/>
          <w:spacing w:val="-2"/>
          <w:sz w:val="28"/>
          <w:szCs w:val="28"/>
        </w:rPr>
        <w:t xml:space="preserve"> </w:t>
      </w:r>
      <w:r w:rsidRPr="00905FD6">
        <w:rPr>
          <w:rFonts w:ascii="Times New Roman" w:hAnsi="Times New Roman"/>
          <w:sz w:val="28"/>
          <w:szCs w:val="28"/>
          <w:lang w:val="kk-KZ"/>
        </w:rPr>
        <w:t>–</w:t>
      </w:r>
      <w:r w:rsidRPr="00905FD6">
        <w:rPr>
          <w:rFonts w:ascii="Times New Roman" w:hAnsi="Times New Roman"/>
          <w:spacing w:val="-1"/>
          <w:sz w:val="28"/>
          <w:szCs w:val="28"/>
        </w:rPr>
        <w:t xml:space="preserve"> </w:t>
      </w:r>
      <w:r w:rsidRPr="00905FD6">
        <w:rPr>
          <w:rFonts w:ascii="Times New Roman" w:hAnsi="Times New Roman"/>
          <w:sz w:val="28"/>
          <w:szCs w:val="28"/>
        </w:rPr>
        <w:t>С.</w:t>
      </w:r>
      <w:r w:rsidRPr="00905FD6">
        <w:rPr>
          <w:rFonts w:ascii="Times New Roman" w:hAnsi="Times New Roman"/>
          <w:spacing w:val="-3"/>
          <w:sz w:val="28"/>
          <w:szCs w:val="28"/>
        </w:rPr>
        <w:t xml:space="preserve"> </w:t>
      </w:r>
      <w:r w:rsidRPr="00905FD6">
        <w:rPr>
          <w:rFonts w:ascii="Times New Roman" w:hAnsi="Times New Roman"/>
          <w:sz w:val="28"/>
          <w:szCs w:val="28"/>
        </w:rPr>
        <w:t>24-29.</w:t>
      </w:r>
    </w:p>
    <w:p w14:paraId="1DD7D6BF"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Нысанбаев</w:t>
      </w:r>
      <w:r w:rsidRPr="002E52A4">
        <w:rPr>
          <w:rFonts w:ascii="Times New Roman" w:hAnsi="Times New Roman"/>
          <w:spacing w:val="1"/>
          <w:sz w:val="28"/>
          <w:szCs w:val="28"/>
        </w:rPr>
        <w:t xml:space="preserve"> </w:t>
      </w:r>
      <w:r w:rsidRPr="002E52A4">
        <w:rPr>
          <w:rFonts w:ascii="Times New Roman" w:hAnsi="Times New Roman"/>
          <w:sz w:val="28"/>
          <w:szCs w:val="28"/>
        </w:rPr>
        <w:t>А.Н.</w:t>
      </w:r>
      <w:r w:rsidRPr="002E52A4">
        <w:rPr>
          <w:rFonts w:ascii="Times New Roman" w:hAnsi="Times New Roman"/>
          <w:spacing w:val="1"/>
          <w:sz w:val="28"/>
          <w:szCs w:val="28"/>
        </w:rPr>
        <w:t xml:space="preserve"> </w:t>
      </w:r>
      <w:r w:rsidRPr="002E52A4">
        <w:rPr>
          <w:rFonts w:ascii="Times New Roman" w:hAnsi="Times New Roman"/>
          <w:sz w:val="28"/>
          <w:szCs w:val="28"/>
        </w:rPr>
        <w:t>Проблемы</w:t>
      </w:r>
      <w:r w:rsidRPr="002E52A4">
        <w:rPr>
          <w:rFonts w:ascii="Times New Roman" w:hAnsi="Times New Roman"/>
          <w:spacing w:val="1"/>
          <w:sz w:val="28"/>
          <w:szCs w:val="28"/>
        </w:rPr>
        <w:t xml:space="preserve"> </w:t>
      </w:r>
      <w:r w:rsidRPr="002E52A4">
        <w:rPr>
          <w:rFonts w:ascii="Times New Roman" w:hAnsi="Times New Roman"/>
          <w:sz w:val="28"/>
          <w:szCs w:val="28"/>
        </w:rPr>
        <w:t>реформирования</w:t>
      </w:r>
      <w:r w:rsidRPr="002E52A4">
        <w:rPr>
          <w:rFonts w:ascii="Times New Roman" w:hAnsi="Times New Roman"/>
          <w:spacing w:val="1"/>
          <w:sz w:val="28"/>
          <w:szCs w:val="28"/>
        </w:rPr>
        <w:t xml:space="preserve"> </w:t>
      </w:r>
      <w:r w:rsidRPr="002E52A4">
        <w:rPr>
          <w:rFonts w:ascii="Times New Roman" w:hAnsi="Times New Roman"/>
          <w:sz w:val="28"/>
          <w:szCs w:val="28"/>
        </w:rPr>
        <w:t>системы</w:t>
      </w:r>
      <w:r w:rsidRPr="002E52A4">
        <w:rPr>
          <w:rFonts w:ascii="Times New Roman" w:hAnsi="Times New Roman"/>
          <w:spacing w:val="1"/>
          <w:sz w:val="28"/>
          <w:szCs w:val="28"/>
        </w:rPr>
        <w:t xml:space="preserve"> </w:t>
      </w:r>
      <w:r w:rsidRPr="002E52A4">
        <w:rPr>
          <w:rFonts w:ascii="Times New Roman" w:hAnsi="Times New Roman"/>
          <w:sz w:val="28"/>
          <w:szCs w:val="28"/>
        </w:rPr>
        <w:t>подготовки</w:t>
      </w:r>
      <w:r w:rsidRPr="002E52A4">
        <w:rPr>
          <w:rFonts w:ascii="Times New Roman" w:hAnsi="Times New Roman"/>
          <w:spacing w:val="1"/>
          <w:sz w:val="28"/>
          <w:szCs w:val="28"/>
        </w:rPr>
        <w:t xml:space="preserve"> </w:t>
      </w:r>
      <w:r w:rsidRPr="002E52A4">
        <w:rPr>
          <w:rFonts w:ascii="Times New Roman" w:hAnsi="Times New Roman"/>
          <w:sz w:val="28"/>
          <w:szCs w:val="28"/>
        </w:rPr>
        <w:t>и</w:t>
      </w:r>
      <w:r w:rsidRPr="002E52A4">
        <w:rPr>
          <w:rFonts w:ascii="Times New Roman" w:hAnsi="Times New Roman"/>
          <w:spacing w:val="1"/>
          <w:sz w:val="28"/>
          <w:szCs w:val="28"/>
        </w:rPr>
        <w:t xml:space="preserve"> </w:t>
      </w:r>
      <w:r w:rsidRPr="002E52A4">
        <w:rPr>
          <w:rFonts w:ascii="Times New Roman" w:hAnsi="Times New Roman"/>
          <w:sz w:val="28"/>
          <w:szCs w:val="28"/>
        </w:rPr>
        <w:t>аттестации</w:t>
      </w:r>
      <w:r w:rsidRPr="002E52A4">
        <w:rPr>
          <w:rFonts w:ascii="Times New Roman" w:hAnsi="Times New Roman"/>
          <w:spacing w:val="-1"/>
          <w:sz w:val="28"/>
          <w:szCs w:val="28"/>
        </w:rPr>
        <w:t xml:space="preserve"> </w:t>
      </w:r>
      <w:r w:rsidRPr="002E52A4">
        <w:rPr>
          <w:rFonts w:ascii="Times New Roman" w:hAnsi="Times New Roman"/>
          <w:sz w:val="28"/>
          <w:szCs w:val="28"/>
        </w:rPr>
        <w:t>научных</w:t>
      </w:r>
      <w:r w:rsidRPr="002E52A4">
        <w:rPr>
          <w:rFonts w:ascii="Times New Roman" w:hAnsi="Times New Roman"/>
          <w:spacing w:val="-1"/>
          <w:sz w:val="28"/>
          <w:szCs w:val="28"/>
        </w:rPr>
        <w:t xml:space="preserve"> </w:t>
      </w:r>
      <w:r w:rsidRPr="002E52A4">
        <w:rPr>
          <w:rFonts w:ascii="Times New Roman" w:hAnsi="Times New Roman"/>
          <w:sz w:val="28"/>
          <w:szCs w:val="28"/>
        </w:rPr>
        <w:t>кадров</w:t>
      </w:r>
      <w:r w:rsidRPr="002E52A4">
        <w:rPr>
          <w:rFonts w:ascii="Times New Roman" w:hAnsi="Times New Roman"/>
          <w:spacing w:val="-4"/>
          <w:sz w:val="28"/>
          <w:szCs w:val="28"/>
        </w:rPr>
        <w:t xml:space="preserve"> </w:t>
      </w:r>
      <w:r w:rsidRPr="002E52A4">
        <w:rPr>
          <w:rFonts w:ascii="Times New Roman" w:hAnsi="Times New Roman"/>
          <w:sz w:val="28"/>
          <w:szCs w:val="28"/>
        </w:rPr>
        <w:t>// «Адилет».</w:t>
      </w:r>
      <w:r w:rsidRPr="002E52A4">
        <w:rPr>
          <w:rFonts w:ascii="Times New Roman" w:hAnsi="Times New Roman"/>
          <w:spacing w:val="1"/>
          <w:sz w:val="28"/>
          <w:szCs w:val="28"/>
        </w:rPr>
        <w:t xml:space="preserve"> </w:t>
      </w:r>
      <w:r>
        <w:rPr>
          <w:rFonts w:ascii="Times New Roman" w:hAnsi="Times New Roman"/>
          <w:sz w:val="28"/>
          <w:szCs w:val="28"/>
        </w:rPr>
        <w:t xml:space="preserve">– </w:t>
      </w:r>
      <w:r w:rsidRPr="002E52A4">
        <w:rPr>
          <w:rFonts w:ascii="Times New Roman" w:hAnsi="Times New Roman"/>
          <w:sz w:val="28"/>
          <w:szCs w:val="28"/>
        </w:rPr>
        <w:t>2005.</w:t>
      </w:r>
      <w:r w:rsidRPr="002E52A4">
        <w:rPr>
          <w:rFonts w:ascii="Times New Roman" w:hAnsi="Times New Roman"/>
          <w:spacing w:val="-1"/>
          <w:sz w:val="28"/>
          <w:szCs w:val="28"/>
        </w:rPr>
        <w:t xml:space="preserve"> </w:t>
      </w:r>
      <w:r>
        <w:rPr>
          <w:rFonts w:ascii="Times New Roman" w:hAnsi="Times New Roman"/>
          <w:sz w:val="28"/>
          <w:szCs w:val="28"/>
        </w:rPr>
        <w:t xml:space="preserve">– </w:t>
      </w:r>
      <w:r w:rsidRPr="002E52A4">
        <w:rPr>
          <w:rFonts w:ascii="Times New Roman" w:hAnsi="Times New Roman"/>
          <w:spacing w:val="-2"/>
          <w:sz w:val="28"/>
          <w:szCs w:val="28"/>
        </w:rPr>
        <w:t xml:space="preserve"> </w:t>
      </w:r>
      <w:r w:rsidRPr="002E52A4">
        <w:rPr>
          <w:rFonts w:ascii="Times New Roman" w:hAnsi="Times New Roman"/>
          <w:sz w:val="28"/>
          <w:szCs w:val="28"/>
        </w:rPr>
        <w:t>№1.</w:t>
      </w:r>
      <w:r w:rsidRPr="002E52A4">
        <w:rPr>
          <w:rFonts w:ascii="Times New Roman" w:hAnsi="Times New Roman"/>
          <w:spacing w:val="-1"/>
          <w:sz w:val="28"/>
          <w:szCs w:val="28"/>
        </w:rPr>
        <w:t xml:space="preserve"> </w:t>
      </w:r>
      <w:r>
        <w:rPr>
          <w:rFonts w:ascii="Times New Roman" w:hAnsi="Times New Roman"/>
          <w:sz w:val="28"/>
          <w:szCs w:val="28"/>
        </w:rPr>
        <w:t xml:space="preserve">– </w:t>
      </w:r>
      <w:r w:rsidRPr="002E52A4">
        <w:rPr>
          <w:rFonts w:ascii="Times New Roman" w:hAnsi="Times New Roman"/>
          <w:spacing w:val="-1"/>
          <w:sz w:val="28"/>
          <w:szCs w:val="28"/>
        </w:rPr>
        <w:t xml:space="preserve"> </w:t>
      </w:r>
      <w:r w:rsidRPr="002E52A4">
        <w:rPr>
          <w:rFonts w:ascii="Times New Roman" w:hAnsi="Times New Roman"/>
          <w:sz w:val="28"/>
          <w:szCs w:val="28"/>
        </w:rPr>
        <w:t>С.</w:t>
      </w:r>
      <w:r w:rsidRPr="002E52A4">
        <w:rPr>
          <w:rFonts w:ascii="Times New Roman" w:hAnsi="Times New Roman"/>
          <w:spacing w:val="-3"/>
          <w:sz w:val="28"/>
          <w:szCs w:val="28"/>
        </w:rPr>
        <w:t xml:space="preserve"> </w:t>
      </w:r>
      <w:r w:rsidRPr="002E52A4">
        <w:rPr>
          <w:rFonts w:ascii="Times New Roman" w:hAnsi="Times New Roman"/>
          <w:sz w:val="28"/>
          <w:szCs w:val="28"/>
        </w:rPr>
        <w:t>3-10.</w:t>
      </w:r>
    </w:p>
    <w:p w14:paraId="7C5610B6"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Козырев</w:t>
      </w:r>
      <w:r w:rsidRPr="002E52A4">
        <w:rPr>
          <w:rFonts w:ascii="Times New Roman" w:hAnsi="Times New Roman"/>
          <w:spacing w:val="1"/>
          <w:sz w:val="28"/>
          <w:szCs w:val="28"/>
        </w:rPr>
        <w:t xml:space="preserve"> </w:t>
      </w:r>
      <w:r w:rsidRPr="002E52A4">
        <w:rPr>
          <w:rFonts w:ascii="Times New Roman" w:hAnsi="Times New Roman"/>
          <w:sz w:val="28"/>
          <w:szCs w:val="28"/>
        </w:rPr>
        <w:t>Г.С.,</w:t>
      </w:r>
      <w:r w:rsidRPr="002E52A4">
        <w:rPr>
          <w:rFonts w:ascii="Times New Roman" w:hAnsi="Times New Roman"/>
          <w:spacing w:val="1"/>
          <w:sz w:val="28"/>
          <w:szCs w:val="28"/>
        </w:rPr>
        <w:t xml:space="preserve"> </w:t>
      </w:r>
      <w:r w:rsidRPr="002E52A4">
        <w:rPr>
          <w:rFonts w:ascii="Times New Roman" w:hAnsi="Times New Roman"/>
          <w:sz w:val="28"/>
          <w:szCs w:val="28"/>
        </w:rPr>
        <w:t>Сенашенко</w:t>
      </w:r>
      <w:r w:rsidRPr="002E52A4">
        <w:rPr>
          <w:rFonts w:ascii="Times New Roman" w:hAnsi="Times New Roman"/>
          <w:spacing w:val="1"/>
          <w:sz w:val="28"/>
          <w:szCs w:val="28"/>
        </w:rPr>
        <w:t xml:space="preserve"> </w:t>
      </w:r>
      <w:r w:rsidRPr="002E52A4">
        <w:rPr>
          <w:rFonts w:ascii="Times New Roman" w:hAnsi="Times New Roman"/>
          <w:sz w:val="28"/>
          <w:szCs w:val="28"/>
        </w:rPr>
        <w:t>B.B.</w:t>
      </w:r>
      <w:r w:rsidRPr="002E52A4">
        <w:rPr>
          <w:rFonts w:ascii="Times New Roman" w:hAnsi="Times New Roman"/>
          <w:spacing w:val="1"/>
          <w:sz w:val="28"/>
          <w:szCs w:val="28"/>
        </w:rPr>
        <w:t xml:space="preserve"> </w:t>
      </w:r>
      <w:r w:rsidRPr="002E52A4">
        <w:rPr>
          <w:rFonts w:ascii="Times New Roman" w:hAnsi="Times New Roman"/>
          <w:sz w:val="28"/>
          <w:szCs w:val="28"/>
        </w:rPr>
        <w:t>Магистратура</w:t>
      </w:r>
      <w:r w:rsidRPr="002E52A4">
        <w:rPr>
          <w:rFonts w:ascii="Times New Roman" w:hAnsi="Times New Roman"/>
          <w:spacing w:val="1"/>
          <w:sz w:val="28"/>
          <w:szCs w:val="28"/>
        </w:rPr>
        <w:t xml:space="preserve"> </w:t>
      </w:r>
      <w:r w:rsidRPr="002E52A4">
        <w:rPr>
          <w:rFonts w:ascii="Times New Roman" w:hAnsi="Times New Roman"/>
          <w:sz w:val="28"/>
          <w:szCs w:val="28"/>
        </w:rPr>
        <w:t>в</w:t>
      </w:r>
      <w:r w:rsidRPr="002E52A4">
        <w:rPr>
          <w:rFonts w:ascii="Times New Roman" w:hAnsi="Times New Roman"/>
          <w:spacing w:val="1"/>
          <w:sz w:val="28"/>
          <w:szCs w:val="28"/>
        </w:rPr>
        <w:t xml:space="preserve"> </w:t>
      </w:r>
      <w:r w:rsidRPr="002E52A4">
        <w:rPr>
          <w:rFonts w:ascii="Times New Roman" w:hAnsi="Times New Roman"/>
          <w:sz w:val="28"/>
          <w:szCs w:val="28"/>
        </w:rPr>
        <w:t>системе</w:t>
      </w:r>
      <w:r w:rsidRPr="002E52A4">
        <w:rPr>
          <w:rFonts w:ascii="Times New Roman" w:hAnsi="Times New Roman"/>
          <w:spacing w:val="1"/>
          <w:sz w:val="28"/>
          <w:szCs w:val="28"/>
        </w:rPr>
        <w:t xml:space="preserve"> </w:t>
      </w:r>
      <w:r w:rsidRPr="002E52A4">
        <w:rPr>
          <w:rFonts w:ascii="Times New Roman" w:hAnsi="Times New Roman"/>
          <w:sz w:val="28"/>
          <w:szCs w:val="28"/>
        </w:rPr>
        <w:t>высшего</w:t>
      </w:r>
      <w:r w:rsidRPr="002E52A4">
        <w:rPr>
          <w:rFonts w:ascii="Times New Roman" w:hAnsi="Times New Roman"/>
          <w:spacing w:val="1"/>
          <w:sz w:val="28"/>
          <w:szCs w:val="28"/>
        </w:rPr>
        <w:t xml:space="preserve"> </w:t>
      </w:r>
      <w:r w:rsidRPr="002E52A4">
        <w:rPr>
          <w:rFonts w:ascii="Times New Roman" w:hAnsi="Times New Roman"/>
          <w:sz w:val="28"/>
          <w:szCs w:val="28"/>
        </w:rPr>
        <w:t>педагогического</w:t>
      </w:r>
      <w:r w:rsidRPr="002E52A4">
        <w:rPr>
          <w:rFonts w:ascii="Times New Roman" w:hAnsi="Times New Roman"/>
          <w:spacing w:val="-2"/>
          <w:sz w:val="28"/>
          <w:szCs w:val="28"/>
        </w:rPr>
        <w:t xml:space="preserve"> </w:t>
      </w:r>
      <w:r w:rsidRPr="002E52A4">
        <w:rPr>
          <w:rFonts w:ascii="Times New Roman" w:hAnsi="Times New Roman"/>
          <w:sz w:val="28"/>
          <w:szCs w:val="28"/>
        </w:rPr>
        <w:t>образования//Вестник</w:t>
      </w:r>
      <w:r w:rsidRPr="002E52A4">
        <w:rPr>
          <w:rFonts w:ascii="Times New Roman" w:hAnsi="Times New Roman"/>
          <w:spacing w:val="-5"/>
          <w:sz w:val="28"/>
          <w:szCs w:val="28"/>
        </w:rPr>
        <w:t xml:space="preserve"> </w:t>
      </w:r>
      <w:r w:rsidRPr="002E52A4">
        <w:rPr>
          <w:rFonts w:ascii="Times New Roman" w:hAnsi="Times New Roman"/>
          <w:sz w:val="28"/>
          <w:szCs w:val="28"/>
        </w:rPr>
        <w:t>высшей</w:t>
      </w:r>
      <w:r w:rsidRPr="002E52A4">
        <w:rPr>
          <w:rFonts w:ascii="Times New Roman" w:hAnsi="Times New Roman"/>
          <w:spacing w:val="-2"/>
          <w:sz w:val="28"/>
          <w:szCs w:val="28"/>
        </w:rPr>
        <w:t xml:space="preserve"> </w:t>
      </w:r>
      <w:r w:rsidRPr="002E52A4">
        <w:rPr>
          <w:rFonts w:ascii="Times New Roman" w:hAnsi="Times New Roman"/>
          <w:sz w:val="28"/>
          <w:szCs w:val="28"/>
        </w:rPr>
        <w:t xml:space="preserve">школы. </w:t>
      </w:r>
      <w:r>
        <w:rPr>
          <w:rFonts w:ascii="Times New Roman" w:hAnsi="Times New Roman"/>
          <w:sz w:val="28"/>
          <w:szCs w:val="28"/>
        </w:rPr>
        <w:t xml:space="preserve">– </w:t>
      </w:r>
      <w:r w:rsidRPr="002E52A4">
        <w:rPr>
          <w:rFonts w:ascii="Times New Roman" w:hAnsi="Times New Roman"/>
          <w:sz w:val="28"/>
          <w:szCs w:val="28"/>
        </w:rPr>
        <w:t>1998.</w:t>
      </w:r>
      <w:r w:rsidRPr="002E52A4">
        <w:rPr>
          <w:rFonts w:ascii="Times New Roman" w:hAnsi="Times New Roman"/>
          <w:spacing w:val="-3"/>
          <w:sz w:val="28"/>
          <w:szCs w:val="28"/>
        </w:rPr>
        <w:t xml:space="preserve"> </w:t>
      </w:r>
      <w:r>
        <w:rPr>
          <w:rFonts w:ascii="Times New Roman" w:hAnsi="Times New Roman"/>
          <w:sz w:val="28"/>
          <w:szCs w:val="28"/>
        </w:rPr>
        <w:t xml:space="preserve">– </w:t>
      </w:r>
      <w:r w:rsidRPr="002E52A4">
        <w:rPr>
          <w:rFonts w:ascii="Times New Roman" w:hAnsi="Times New Roman"/>
          <w:spacing w:val="-5"/>
          <w:sz w:val="28"/>
          <w:szCs w:val="28"/>
        </w:rPr>
        <w:t xml:space="preserve"> </w:t>
      </w:r>
      <w:r w:rsidRPr="002E52A4">
        <w:rPr>
          <w:rFonts w:ascii="Times New Roman" w:hAnsi="Times New Roman"/>
          <w:sz w:val="28"/>
          <w:szCs w:val="28"/>
        </w:rPr>
        <w:t>№6.</w:t>
      </w:r>
      <w:r w:rsidRPr="002E52A4">
        <w:rPr>
          <w:rFonts w:ascii="Times New Roman" w:hAnsi="Times New Roman"/>
          <w:spacing w:val="-3"/>
          <w:sz w:val="28"/>
          <w:szCs w:val="28"/>
        </w:rPr>
        <w:t xml:space="preserve"> </w:t>
      </w:r>
      <w:r>
        <w:rPr>
          <w:rFonts w:ascii="Times New Roman" w:hAnsi="Times New Roman"/>
          <w:sz w:val="28"/>
          <w:szCs w:val="28"/>
        </w:rPr>
        <w:t xml:space="preserve">– </w:t>
      </w:r>
      <w:r w:rsidRPr="002E52A4">
        <w:rPr>
          <w:rFonts w:ascii="Times New Roman" w:hAnsi="Times New Roman"/>
          <w:spacing w:val="-3"/>
          <w:sz w:val="28"/>
          <w:szCs w:val="28"/>
        </w:rPr>
        <w:t xml:space="preserve"> </w:t>
      </w:r>
      <w:r w:rsidRPr="002E52A4">
        <w:rPr>
          <w:rFonts w:ascii="Times New Roman" w:hAnsi="Times New Roman"/>
          <w:sz w:val="28"/>
          <w:szCs w:val="28"/>
        </w:rPr>
        <w:t>С.</w:t>
      </w:r>
      <w:r w:rsidRPr="002E52A4">
        <w:rPr>
          <w:rFonts w:ascii="Times New Roman" w:hAnsi="Times New Roman"/>
          <w:spacing w:val="-4"/>
          <w:sz w:val="28"/>
          <w:szCs w:val="28"/>
        </w:rPr>
        <w:t xml:space="preserve"> </w:t>
      </w:r>
      <w:r w:rsidRPr="002E52A4">
        <w:rPr>
          <w:rFonts w:ascii="Times New Roman" w:hAnsi="Times New Roman"/>
          <w:sz w:val="28"/>
          <w:szCs w:val="28"/>
        </w:rPr>
        <w:t>13-17.</w:t>
      </w:r>
    </w:p>
    <w:p w14:paraId="0CCC0038"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 xml:space="preserve">Архангельский С.И. Лекции по теории обучения в высшей школе.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2E52A4">
        <w:rPr>
          <w:rFonts w:ascii="Times New Roman" w:hAnsi="Times New Roman"/>
          <w:sz w:val="28"/>
          <w:szCs w:val="28"/>
        </w:rPr>
        <w:t>М.:</w:t>
      </w:r>
      <w:r w:rsidRPr="002E52A4">
        <w:rPr>
          <w:rFonts w:ascii="Times New Roman" w:hAnsi="Times New Roman"/>
          <w:spacing w:val="1"/>
          <w:sz w:val="28"/>
          <w:szCs w:val="28"/>
        </w:rPr>
        <w:t xml:space="preserve"> </w:t>
      </w:r>
      <w:r w:rsidRPr="002E52A4">
        <w:rPr>
          <w:rFonts w:ascii="Times New Roman" w:hAnsi="Times New Roman"/>
          <w:sz w:val="28"/>
          <w:szCs w:val="28"/>
        </w:rPr>
        <w:t>Высш.</w:t>
      </w:r>
      <w:r w:rsidRPr="002E52A4">
        <w:rPr>
          <w:rFonts w:ascii="Times New Roman" w:hAnsi="Times New Roman"/>
          <w:spacing w:val="-2"/>
          <w:sz w:val="28"/>
          <w:szCs w:val="28"/>
        </w:rPr>
        <w:t xml:space="preserve"> </w:t>
      </w:r>
      <w:proofErr w:type="gramStart"/>
      <w:r w:rsidRPr="002E52A4">
        <w:rPr>
          <w:rFonts w:ascii="Times New Roman" w:hAnsi="Times New Roman"/>
          <w:sz w:val="28"/>
          <w:szCs w:val="28"/>
        </w:rPr>
        <w:t>шк.,</w:t>
      </w:r>
      <w:proofErr w:type="gramEnd"/>
      <w:r w:rsidRPr="002E52A4">
        <w:rPr>
          <w:rFonts w:ascii="Times New Roman" w:hAnsi="Times New Roman"/>
          <w:spacing w:val="-1"/>
          <w:sz w:val="28"/>
          <w:szCs w:val="28"/>
        </w:rPr>
        <w:t xml:space="preserve"> </w:t>
      </w:r>
      <w:r w:rsidRPr="002E52A4">
        <w:rPr>
          <w:rFonts w:ascii="Times New Roman" w:hAnsi="Times New Roman"/>
          <w:sz w:val="28"/>
          <w:szCs w:val="28"/>
        </w:rPr>
        <w:t>1974.</w:t>
      </w:r>
      <w:r w:rsidRPr="002E52A4">
        <w:rPr>
          <w:rFonts w:ascii="Times New Roman" w:hAnsi="Times New Roman"/>
          <w:spacing w:val="-3"/>
          <w:sz w:val="28"/>
          <w:szCs w:val="28"/>
        </w:rPr>
        <w:t xml:space="preserve"> </w:t>
      </w:r>
      <w:r w:rsidRPr="002E52A4">
        <w:rPr>
          <w:rFonts w:ascii="Times New Roman" w:hAnsi="Times New Roman"/>
          <w:sz w:val="28"/>
          <w:szCs w:val="28"/>
        </w:rPr>
        <w:t>–</w:t>
      </w:r>
      <w:r w:rsidRPr="002E52A4">
        <w:rPr>
          <w:rFonts w:ascii="Times New Roman" w:hAnsi="Times New Roman"/>
          <w:spacing w:val="-2"/>
          <w:sz w:val="28"/>
          <w:szCs w:val="28"/>
        </w:rPr>
        <w:t xml:space="preserve"> </w:t>
      </w:r>
      <w:r w:rsidRPr="002E52A4">
        <w:rPr>
          <w:rFonts w:ascii="Times New Roman" w:hAnsi="Times New Roman"/>
          <w:sz w:val="28"/>
          <w:szCs w:val="28"/>
        </w:rPr>
        <w:t>384</w:t>
      </w:r>
      <w:r w:rsidRPr="002E52A4">
        <w:rPr>
          <w:rFonts w:ascii="Times New Roman" w:hAnsi="Times New Roman"/>
          <w:spacing w:val="1"/>
          <w:sz w:val="28"/>
          <w:szCs w:val="28"/>
        </w:rPr>
        <w:t xml:space="preserve"> </w:t>
      </w:r>
      <w:r w:rsidRPr="002E52A4">
        <w:rPr>
          <w:rFonts w:ascii="Times New Roman" w:hAnsi="Times New Roman"/>
          <w:sz w:val="28"/>
          <w:szCs w:val="28"/>
        </w:rPr>
        <w:t>с.</w:t>
      </w:r>
    </w:p>
    <w:p w14:paraId="09311F9E"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Лапина О.А. Формирование индивидуального стиля профессиональной</w:t>
      </w:r>
      <w:r w:rsidRPr="002E52A4">
        <w:rPr>
          <w:rFonts w:ascii="Times New Roman" w:hAnsi="Times New Roman"/>
          <w:spacing w:val="1"/>
          <w:sz w:val="28"/>
          <w:szCs w:val="28"/>
        </w:rPr>
        <w:t xml:space="preserve"> </w:t>
      </w:r>
      <w:r w:rsidRPr="002E52A4">
        <w:rPr>
          <w:rFonts w:ascii="Times New Roman" w:hAnsi="Times New Roman"/>
          <w:sz w:val="28"/>
          <w:szCs w:val="28"/>
        </w:rPr>
        <w:t>деятельности</w:t>
      </w:r>
      <w:r w:rsidRPr="002E52A4">
        <w:rPr>
          <w:rFonts w:ascii="Times New Roman" w:hAnsi="Times New Roman"/>
          <w:spacing w:val="1"/>
          <w:sz w:val="28"/>
          <w:szCs w:val="28"/>
        </w:rPr>
        <w:t xml:space="preserve"> </w:t>
      </w:r>
      <w:r w:rsidRPr="002E52A4">
        <w:rPr>
          <w:rFonts w:ascii="Times New Roman" w:hAnsi="Times New Roman"/>
          <w:sz w:val="28"/>
          <w:szCs w:val="28"/>
        </w:rPr>
        <w:t>учителя:</w:t>
      </w:r>
      <w:r w:rsidRPr="002E52A4">
        <w:rPr>
          <w:rFonts w:ascii="Times New Roman" w:hAnsi="Times New Roman"/>
          <w:spacing w:val="1"/>
          <w:sz w:val="28"/>
          <w:szCs w:val="28"/>
        </w:rPr>
        <w:t xml:space="preserve"> </w:t>
      </w:r>
      <w:r w:rsidRPr="002E52A4">
        <w:rPr>
          <w:rFonts w:ascii="Times New Roman" w:hAnsi="Times New Roman"/>
          <w:sz w:val="28"/>
          <w:szCs w:val="28"/>
        </w:rPr>
        <w:t>Методология,</w:t>
      </w:r>
      <w:r w:rsidRPr="002E52A4">
        <w:rPr>
          <w:rFonts w:ascii="Times New Roman" w:hAnsi="Times New Roman"/>
          <w:spacing w:val="1"/>
          <w:sz w:val="28"/>
          <w:szCs w:val="28"/>
        </w:rPr>
        <w:t xml:space="preserve"> </w:t>
      </w:r>
      <w:r w:rsidRPr="002E52A4">
        <w:rPr>
          <w:rFonts w:ascii="Times New Roman" w:hAnsi="Times New Roman"/>
          <w:sz w:val="28"/>
          <w:szCs w:val="28"/>
        </w:rPr>
        <w:t>теория,</w:t>
      </w:r>
      <w:r w:rsidRPr="002E52A4">
        <w:rPr>
          <w:rFonts w:ascii="Times New Roman" w:hAnsi="Times New Roman"/>
          <w:spacing w:val="1"/>
          <w:sz w:val="28"/>
          <w:szCs w:val="28"/>
        </w:rPr>
        <w:t xml:space="preserve"> </w:t>
      </w:r>
      <w:proofErr w:type="gramStart"/>
      <w:r w:rsidRPr="002E52A4">
        <w:rPr>
          <w:rFonts w:ascii="Times New Roman" w:hAnsi="Times New Roman"/>
          <w:sz w:val="28"/>
          <w:szCs w:val="28"/>
        </w:rPr>
        <w:t>практика:дис</w:t>
      </w:r>
      <w:proofErr w:type="gramEnd"/>
      <w:r w:rsidRPr="002E52A4">
        <w:rPr>
          <w:rFonts w:ascii="Times New Roman" w:hAnsi="Times New Roman"/>
          <w:sz w:val="28"/>
          <w:szCs w:val="28"/>
        </w:rPr>
        <w:t>…док.</w:t>
      </w:r>
      <w:r w:rsidRPr="002E52A4">
        <w:rPr>
          <w:rFonts w:ascii="Times New Roman" w:hAnsi="Times New Roman"/>
          <w:spacing w:val="-67"/>
          <w:sz w:val="28"/>
          <w:szCs w:val="28"/>
        </w:rPr>
        <w:t xml:space="preserve"> </w:t>
      </w:r>
      <w:r w:rsidRPr="002E52A4">
        <w:rPr>
          <w:rFonts w:ascii="Times New Roman" w:hAnsi="Times New Roman"/>
          <w:sz w:val="28"/>
          <w:szCs w:val="28"/>
        </w:rPr>
        <w:t>пед.наук:13.00.01.</w:t>
      </w:r>
      <w:r w:rsidRPr="002E52A4">
        <w:rPr>
          <w:rFonts w:ascii="Times New Roman" w:hAnsi="Times New Roman"/>
          <w:spacing w:val="-2"/>
          <w:sz w:val="28"/>
          <w:szCs w:val="28"/>
        </w:rPr>
        <w:t xml:space="preserve"> </w:t>
      </w:r>
      <w:r w:rsidRPr="002E52A4">
        <w:rPr>
          <w:rFonts w:ascii="Times New Roman" w:hAnsi="Times New Roman"/>
          <w:sz w:val="28"/>
          <w:szCs w:val="28"/>
        </w:rPr>
        <w:t>–</w:t>
      </w:r>
      <w:r w:rsidRPr="002E52A4">
        <w:rPr>
          <w:rFonts w:ascii="Times New Roman" w:hAnsi="Times New Roman"/>
          <w:spacing w:val="1"/>
          <w:sz w:val="28"/>
          <w:szCs w:val="28"/>
        </w:rPr>
        <w:t xml:space="preserve"> </w:t>
      </w:r>
      <w:r w:rsidRPr="002E52A4">
        <w:rPr>
          <w:rFonts w:ascii="Times New Roman" w:hAnsi="Times New Roman"/>
          <w:sz w:val="28"/>
          <w:szCs w:val="28"/>
        </w:rPr>
        <w:t>Иркутск,</w:t>
      </w:r>
      <w:r w:rsidRPr="002E52A4">
        <w:rPr>
          <w:rFonts w:ascii="Times New Roman" w:hAnsi="Times New Roman"/>
          <w:spacing w:val="-1"/>
          <w:sz w:val="28"/>
          <w:szCs w:val="28"/>
        </w:rPr>
        <w:t xml:space="preserve"> </w:t>
      </w:r>
      <w:r w:rsidRPr="002E52A4">
        <w:rPr>
          <w:rFonts w:ascii="Times New Roman" w:hAnsi="Times New Roman"/>
          <w:sz w:val="28"/>
          <w:szCs w:val="28"/>
        </w:rPr>
        <w:t>2002.</w:t>
      </w:r>
      <w:r w:rsidRPr="002E52A4">
        <w:rPr>
          <w:rFonts w:ascii="Times New Roman" w:hAnsi="Times New Roman"/>
          <w:spacing w:val="-2"/>
          <w:sz w:val="28"/>
          <w:szCs w:val="28"/>
        </w:rPr>
        <w:t xml:space="preserve"> </w:t>
      </w:r>
      <w:r w:rsidRPr="002E52A4">
        <w:rPr>
          <w:rFonts w:ascii="Times New Roman" w:hAnsi="Times New Roman"/>
          <w:sz w:val="28"/>
          <w:szCs w:val="28"/>
        </w:rPr>
        <w:t>– 312 с.</w:t>
      </w:r>
    </w:p>
    <w:p w14:paraId="3C969783" w14:textId="541B2C42"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Пидкасистый</w:t>
      </w:r>
      <w:r w:rsidRPr="002E52A4">
        <w:rPr>
          <w:rFonts w:ascii="Times New Roman" w:hAnsi="Times New Roman"/>
          <w:spacing w:val="1"/>
          <w:sz w:val="28"/>
          <w:szCs w:val="28"/>
        </w:rPr>
        <w:t xml:space="preserve"> </w:t>
      </w:r>
      <w:r w:rsidRPr="002E52A4">
        <w:rPr>
          <w:rFonts w:ascii="Times New Roman" w:hAnsi="Times New Roman"/>
          <w:sz w:val="28"/>
          <w:szCs w:val="28"/>
        </w:rPr>
        <w:t>П.И.,</w:t>
      </w:r>
      <w:r w:rsidRPr="002E52A4">
        <w:rPr>
          <w:rFonts w:ascii="Times New Roman" w:hAnsi="Times New Roman"/>
          <w:spacing w:val="1"/>
          <w:sz w:val="28"/>
          <w:szCs w:val="28"/>
        </w:rPr>
        <w:t xml:space="preserve"> </w:t>
      </w:r>
      <w:r w:rsidRPr="002E52A4">
        <w:rPr>
          <w:rFonts w:ascii="Times New Roman" w:hAnsi="Times New Roman"/>
          <w:sz w:val="28"/>
          <w:szCs w:val="28"/>
        </w:rPr>
        <w:t>Воробьева</w:t>
      </w:r>
      <w:r w:rsidRPr="002E52A4">
        <w:rPr>
          <w:rFonts w:ascii="Times New Roman" w:hAnsi="Times New Roman"/>
          <w:spacing w:val="71"/>
          <w:sz w:val="28"/>
          <w:szCs w:val="28"/>
        </w:rPr>
        <w:t xml:space="preserve"> </w:t>
      </w:r>
      <w:r w:rsidRPr="002E52A4">
        <w:rPr>
          <w:rFonts w:ascii="Times New Roman" w:hAnsi="Times New Roman"/>
          <w:sz w:val="28"/>
          <w:szCs w:val="28"/>
        </w:rPr>
        <w:t>H.A.</w:t>
      </w:r>
      <w:r w:rsidRPr="002E52A4">
        <w:rPr>
          <w:rFonts w:ascii="Times New Roman" w:hAnsi="Times New Roman"/>
          <w:spacing w:val="71"/>
          <w:sz w:val="28"/>
          <w:szCs w:val="28"/>
        </w:rPr>
        <w:t xml:space="preserve"> </w:t>
      </w:r>
      <w:r w:rsidRPr="002E52A4">
        <w:rPr>
          <w:rFonts w:ascii="Times New Roman" w:hAnsi="Times New Roman"/>
          <w:sz w:val="28"/>
          <w:szCs w:val="28"/>
        </w:rPr>
        <w:t>Подготовка</w:t>
      </w:r>
      <w:r w:rsidRPr="002E52A4">
        <w:rPr>
          <w:rFonts w:ascii="Times New Roman" w:hAnsi="Times New Roman"/>
          <w:spacing w:val="71"/>
          <w:sz w:val="28"/>
          <w:szCs w:val="28"/>
        </w:rPr>
        <w:t xml:space="preserve"> </w:t>
      </w:r>
      <w:r w:rsidR="00463E93">
        <w:rPr>
          <w:rFonts w:ascii="Times New Roman" w:hAnsi="Times New Roman"/>
          <w:sz w:val="28"/>
          <w:szCs w:val="28"/>
        </w:rPr>
        <w:t>магистрант</w:t>
      </w:r>
      <w:r w:rsidRPr="002E52A4">
        <w:rPr>
          <w:rFonts w:ascii="Times New Roman" w:hAnsi="Times New Roman"/>
          <w:sz w:val="28"/>
          <w:szCs w:val="28"/>
        </w:rPr>
        <w:t>ов</w:t>
      </w:r>
      <w:r w:rsidRPr="002E52A4">
        <w:rPr>
          <w:rFonts w:ascii="Times New Roman" w:hAnsi="Times New Roman"/>
          <w:spacing w:val="71"/>
          <w:sz w:val="28"/>
          <w:szCs w:val="28"/>
        </w:rPr>
        <w:t xml:space="preserve"> </w:t>
      </w:r>
      <w:r w:rsidRPr="002E52A4">
        <w:rPr>
          <w:rFonts w:ascii="Times New Roman" w:hAnsi="Times New Roman"/>
          <w:sz w:val="28"/>
          <w:szCs w:val="28"/>
        </w:rPr>
        <w:t>к</w:t>
      </w:r>
      <w:r w:rsidRPr="002E52A4">
        <w:rPr>
          <w:rFonts w:ascii="Times New Roman" w:hAnsi="Times New Roman"/>
          <w:spacing w:val="1"/>
          <w:sz w:val="28"/>
          <w:szCs w:val="28"/>
        </w:rPr>
        <w:t xml:space="preserve"> </w:t>
      </w:r>
      <w:r w:rsidRPr="002E52A4">
        <w:rPr>
          <w:rFonts w:ascii="Times New Roman" w:hAnsi="Times New Roman"/>
          <w:sz w:val="28"/>
          <w:szCs w:val="28"/>
        </w:rPr>
        <w:t>творческой</w:t>
      </w:r>
      <w:r w:rsidRPr="002E52A4">
        <w:rPr>
          <w:rFonts w:ascii="Times New Roman" w:hAnsi="Times New Roman"/>
          <w:spacing w:val="1"/>
          <w:sz w:val="28"/>
          <w:szCs w:val="28"/>
        </w:rPr>
        <w:t xml:space="preserve"> </w:t>
      </w:r>
      <w:r w:rsidRPr="002E52A4">
        <w:rPr>
          <w:rFonts w:ascii="Times New Roman" w:hAnsi="Times New Roman"/>
          <w:sz w:val="28"/>
          <w:szCs w:val="28"/>
        </w:rPr>
        <w:t>педагогической</w:t>
      </w:r>
      <w:r w:rsidRPr="002E52A4">
        <w:rPr>
          <w:rFonts w:ascii="Times New Roman" w:hAnsi="Times New Roman"/>
          <w:spacing w:val="1"/>
          <w:sz w:val="28"/>
          <w:szCs w:val="28"/>
        </w:rPr>
        <w:t xml:space="preserve"> </w:t>
      </w:r>
      <w:r w:rsidRPr="002E52A4">
        <w:rPr>
          <w:rFonts w:ascii="Times New Roman" w:hAnsi="Times New Roman"/>
          <w:sz w:val="28"/>
          <w:szCs w:val="28"/>
        </w:rPr>
        <w:t>деятельности.</w:t>
      </w:r>
      <w:r w:rsidRPr="002E52A4">
        <w:rPr>
          <w:rFonts w:ascii="Times New Roman" w:hAnsi="Times New Roman"/>
          <w:spacing w:val="1"/>
          <w:sz w:val="28"/>
          <w:szCs w:val="28"/>
        </w:rPr>
        <w:t xml:space="preserve"> </w:t>
      </w:r>
      <w:proofErr w:type="gramStart"/>
      <w:r>
        <w:rPr>
          <w:rFonts w:ascii="Times New Roman" w:hAnsi="Times New Roman"/>
          <w:sz w:val="28"/>
          <w:szCs w:val="28"/>
        </w:rPr>
        <w:t xml:space="preserve">– </w:t>
      </w:r>
      <w:r w:rsidRPr="002E52A4">
        <w:rPr>
          <w:rFonts w:ascii="Times New Roman" w:hAnsi="Times New Roman"/>
          <w:spacing w:val="1"/>
          <w:sz w:val="28"/>
          <w:szCs w:val="28"/>
        </w:rPr>
        <w:t xml:space="preserve"> </w:t>
      </w:r>
      <w:r w:rsidRPr="002E52A4">
        <w:rPr>
          <w:rFonts w:ascii="Times New Roman" w:hAnsi="Times New Roman"/>
          <w:sz w:val="28"/>
          <w:szCs w:val="28"/>
        </w:rPr>
        <w:t>М.</w:t>
      </w:r>
      <w:proofErr w:type="gramEnd"/>
      <w:r w:rsidRPr="002E52A4">
        <w:rPr>
          <w:rFonts w:ascii="Times New Roman" w:hAnsi="Times New Roman"/>
          <w:sz w:val="28"/>
          <w:szCs w:val="28"/>
        </w:rPr>
        <w:t>:</w:t>
      </w:r>
      <w:r w:rsidRPr="002E52A4">
        <w:rPr>
          <w:rFonts w:ascii="Times New Roman" w:hAnsi="Times New Roman"/>
          <w:spacing w:val="1"/>
          <w:sz w:val="28"/>
          <w:szCs w:val="28"/>
        </w:rPr>
        <w:t xml:space="preserve"> </w:t>
      </w:r>
      <w:r w:rsidRPr="002E52A4">
        <w:rPr>
          <w:rFonts w:ascii="Times New Roman" w:hAnsi="Times New Roman"/>
          <w:sz w:val="28"/>
          <w:szCs w:val="28"/>
        </w:rPr>
        <w:t>Педагогическое</w:t>
      </w:r>
      <w:r w:rsidRPr="002E52A4">
        <w:rPr>
          <w:rFonts w:ascii="Times New Roman" w:hAnsi="Times New Roman"/>
          <w:spacing w:val="1"/>
          <w:sz w:val="28"/>
          <w:szCs w:val="28"/>
        </w:rPr>
        <w:t xml:space="preserve"> </w:t>
      </w:r>
      <w:r w:rsidRPr="002E52A4">
        <w:rPr>
          <w:rFonts w:ascii="Times New Roman" w:hAnsi="Times New Roman"/>
          <w:sz w:val="28"/>
          <w:szCs w:val="28"/>
        </w:rPr>
        <w:t>общество</w:t>
      </w:r>
      <w:r w:rsidRPr="002E52A4">
        <w:rPr>
          <w:rFonts w:ascii="Times New Roman" w:hAnsi="Times New Roman"/>
          <w:spacing w:val="1"/>
          <w:sz w:val="28"/>
          <w:szCs w:val="28"/>
        </w:rPr>
        <w:t xml:space="preserve"> </w:t>
      </w:r>
      <w:r w:rsidRPr="002E52A4">
        <w:rPr>
          <w:rFonts w:ascii="Times New Roman" w:hAnsi="Times New Roman"/>
          <w:sz w:val="28"/>
          <w:szCs w:val="28"/>
        </w:rPr>
        <w:t>России,</w:t>
      </w:r>
      <w:r w:rsidRPr="002E52A4">
        <w:rPr>
          <w:rFonts w:ascii="Times New Roman" w:hAnsi="Times New Roman"/>
          <w:spacing w:val="-5"/>
          <w:sz w:val="28"/>
          <w:szCs w:val="28"/>
        </w:rPr>
        <w:t xml:space="preserve"> </w:t>
      </w:r>
      <w:r w:rsidRPr="002E52A4">
        <w:rPr>
          <w:rFonts w:ascii="Times New Roman" w:hAnsi="Times New Roman"/>
          <w:sz w:val="28"/>
          <w:szCs w:val="28"/>
        </w:rPr>
        <w:t xml:space="preserve">2007. </w:t>
      </w:r>
      <w:r>
        <w:rPr>
          <w:rFonts w:ascii="Times New Roman" w:hAnsi="Times New Roman"/>
          <w:sz w:val="28"/>
          <w:szCs w:val="28"/>
        </w:rPr>
        <w:t xml:space="preserve">– </w:t>
      </w:r>
      <w:r w:rsidRPr="002E52A4">
        <w:rPr>
          <w:rFonts w:ascii="Times New Roman" w:hAnsi="Times New Roman"/>
          <w:spacing w:val="-1"/>
          <w:sz w:val="28"/>
          <w:szCs w:val="28"/>
        </w:rPr>
        <w:t xml:space="preserve"> </w:t>
      </w:r>
      <w:r w:rsidRPr="002E52A4">
        <w:rPr>
          <w:rFonts w:ascii="Times New Roman" w:hAnsi="Times New Roman"/>
          <w:sz w:val="28"/>
          <w:szCs w:val="28"/>
        </w:rPr>
        <w:t>192</w:t>
      </w:r>
      <w:r w:rsidRPr="002E52A4">
        <w:rPr>
          <w:rFonts w:ascii="Times New Roman" w:hAnsi="Times New Roman"/>
          <w:spacing w:val="-3"/>
          <w:sz w:val="28"/>
          <w:szCs w:val="28"/>
        </w:rPr>
        <w:t xml:space="preserve"> </w:t>
      </w:r>
      <w:r w:rsidRPr="002E52A4">
        <w:rPr>
          <w:rFonts w:ascii="Times New Roman" w:hAnsi="Times New Roman"/>
          <w:sz w:val="28"/>
          <w:szCs w:val="28"/>
        </w:rPr>
        <w:t>с.</w:t>
      </w:r>
    </w:p>
    <w:p w14:paraId="783F4F62"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Таубаева</w:t>
      </w:r>
      <w:r w:rsidRPr="002E52A4">
        <w:rPr>
          <w:rFonts w:ascii="Times New Roman" w:hAnsi="Times New Roman"/>
          <w:spacing w:val="1"/>
          <w:sz w:val="28"/>
          <w:szCs w:val="28"/>
        </w:rPr>
        <w:t xml:space="preserve"> </w:t>
      </w:r>
      <w:r w:rsidRPr="002E52A4">
        <w:rPr>
          <w:rFonts w:ascii="Times New Roman" w:hAnsi="Times New Roman"/>
          <w:sz w:val="28"/>
          <w:szCs w:val="28"/>
        </w:rPr>
        <w:t>Ш.Т.</w:t>
      </w:r>
      <w:r w:rsidRPr="002E52A4">
        <w:rPr>
          <w:rFonts w:ascii="Times New Roman" w:hAnsi="Times New Roman"/>
          <w:spacing w:val="1"/>
          <w:sz w:val="28"/>
          <w:szCs w:val="28"/>
        </w:rPr>
        <w:t xml:space="preserve"> </w:t>
      </w:r>
      <w:r w:rsidRPr="002E52A4">
        <w:rPr>
          <w:rFonts w:ascii="Times New Roman" w:hAnsi="Times New Roman"/>
          <w:sz w:val="28"/>
          <w:szCs w:val="28"/>
        </w:rPr>
        <w:t>Теория</w:t>
      </w:r>
      <w:r w:rsidRPr="002E52A4">
        <w:rPr>
          <w:rFonts w:ascii="Times New Roman" w:hAnsi="Times New Roman"/>
          <w:spacing w:val="1"/>
          <w:sz w:val="28"/>
          <w:szCs w:val="28"/>
        </w:rPr>
        <w:t xml:space="preserve"> </w:t>
      </w:r>
      <w:r w:rsidRPr="002E52A4">
        <w:rPr>
          <w:rFonts w:ascii="Times New Roman" w:hAnsi="Times New Roman"/>
          <w:sz w:val="28"/>
          <w:szCs w:val="28"/>
        </w:rPr>
        <w:t>готовности</w:t>
      </w:r>
      <w:r w:rsidRPr="002E52A4">
        <w:rPr>
          <w:rFonts w:ascii="Times New Roman" w:hAnsi="Times New Roman"/>
          <w:spacing w:val="1"/>
          <w:sz w:val="28"/>
          <w:szCs w:val="28"/>
        </w:rPr>
        <w:t xml:space="preserve"> </w:t>
      </w:r>
      <w:r w:rsidRPr="002E52A4">
        <w:rPr>
          <w:rFonts w:ascii="Times New Roman" w:hAnsi="Times New Roman"/>
          <w:sz w:val="28"/>
          <w:szCs w:val="28"/>
        </w:rPr>
        <w:t>к</w:t>
      </w:r>
      <w:r w:rsidRPr="002E52A4">
        <w:rPr>
          <w:rFonts w:ascii="Times New Roman" w:hAnsi="Times New Roman"/>
          <w:spacing w:val="1"/>
          <w:sz w:val="28"/>
          <w:szCs w:val="28"/>
        </w:rPr>
        <w:t xml:space="preserve"> </w:t>
      </w:r>
      <w:r w:rsidRPr="002E52A4">
        <w:rPr>
          <w:rFonts w:ascii="Times New Roman" w:hAnsi="Times New Roman"/>
          <w:sz w:val="28"/>
          <w:szCs w:val="28"/>
        </w:rPr>
        <w:t>научно-исследовательской</w:t>
      </w:r>
      <w:r w:rsidRPr="002E52A4">
        <w:rPr>
          <w:rFonts w:ascii="Times New Roman" w:hAnsi="Times New Roman"/>
          <w:spacing w:val="1"/>
          <w:sz w:val="28"/>
          <w:szCs w:val="28"/>
        </w:rPr>
        <w:t xml:space="preserve"> </w:t>
      </w:r>
      <w:r w:rsidRPr="002E52A4">
        <w:rPr>
          <w:rFonts w:ascii="Times New Roman" w:hAnsi="Times New Roman"/>
          <w:sz w:val="28"/>
          <w:szCs w:val="28"/>
        </w:rPr>
        <w:t>деятельности</w:t>
      </w:r>
      <w:r w:rsidRPr="002E52A4">
        <w:rPr>
          <w:rFonts w:ascii="Times New Roman" w:hAnsi="Times New Roman"/>
          <w:spacing w:val="1"/>
          <w:sz w:val="28"/>
          <w:szCs w:val="28"/>
        </w:rPr>
        <w:t xml:space="preserve"> </w:t>
      </w:r>
      <w:r w:rsidRPr="002E52A4">
        <w:rPr>
          <w:rFonts w:ascii="Times New Roman" w:hAnsi="Times New Roman"/>
          <w:sz w:val="28"/>
          <w:szCs w:val="28"/>
        </w:rPr>
        <w:t>как</w:t>
      </w:r>
      <w:r w:rsidRPr="002E52A4">
        <w:rPr>
          <w:rFonts w:ascii="Times New Roman" w:hAnsi="Times New Roman"/>
          <w:spacing w:val="1"/>
          <w:sz w:val="28"/>
          <w:szCs w:val="28"/>
        </w:rPr>
        <w:t xml:space="preserve"> </w:t>
      </w:r>
      <w:r w:rsidRPr="002E52A4">
        <w:rPr>
          <w:rFonts w:ascii="Times New Roman" w:hAnsi="Times New Roman"/>
          <w:sz w:val="28"/>
          <w:szCs w:val="28"/>
        </w:rPr>
        <w:t>методологическая</w:t>
      </w:r>
      <w:r w:rsidRPr="002E52A4">
        <w:rPr>
          <w:rFonts w:ascii="Times New Roman" w:hAnsi="Times New Roman"/>
          <w:spacing w:val="1"/>
          <w:sz w:val="28"/>
          <w:szCs w:val="28"/>
        </w:rPr>
        <w:t xml:space="preserve"> </w:t>
      </w:r>
      <w:r w:rsidRPr="002E52A4">
        <w:rPr>
          <w:rFonts w:ascii="Times New Roman" w:hAnsi="Times New Roman"/>
          <w:sz w:val="28"/>
          <w:szCs w:val="28"/>
        </w:rPr>
        <w:t>составляющая</w:t>
      </w:r>
      <w:r w:rsidRPr="002E52A4">
        <w:rPr>
          <w:rFonts w:ascii="Times New Roman" w:hAnsi="Times New Roman"/>
          <w:spacing w:val="1"/>
          <w:sz w:val="28"/>
          <w:szCs w:val="28"/>
        </w:rPr>
        <w:t xml:space="preserve"> </w:t>
      </w:r>
      <w:r w:rsidRPr="002E52A4">
        <w:rPr>
          <w:rFonts w:ascii="Times New Roman" w:hAnsi="Times New Roman"/>
          <w:sz w:val="28"/>
          <w:szCs w:val="28"/>
        </w:rPr>
        <w:t>исследовательской</w:t>
      </w:r>
      <w:r w:rsidRPr="002E52A4">
        <w:rPr>
          <w:rFonts w:ascii="Times New Roman" w:hAnsi="Times New Roman"/>
          <w:spacing w:val="1"/>
          <w:sz w:val="28"/>
          <w:szCs w:val="28"/>
        </w:rPr>
        <w:t xml:space="preserve"> </w:t>
      </w:r>
      <w:r w:rsidRPr="002E52A4">
        <w:rPr>
          <w:rFonts w:ascii="Times New Roman" w:hAnsi="Times New Roman"/>
          <w:sz w:val="28"/>
          <w:szCs w:val="28"/>
        </w:rPr>
        <w:t>культуры</w:t>
      </w:r>
      <w:r w:rsidRPr="002E52A4">
        <w:rPr>
          <w:rFonts w:ascii="Times New Roman" w:hAnsi="Times New Roman"/>
          <w:spacing w:val="1"/>
          <w:sz w:val="28"/>
          <w:szCs w:val="28"/>
        </w:rPr>
        <w:t xml:space="preserve"> </w:t>
      </w:r>
      <w:r w:rsidRPr="002E52A4">
        <w:rPr>
          <w:rFonts w:ascii="Times New Roman" w:hAnsi="Times New Roman"/>
          <w:sz w:val="28"/>
          <w:szCs w:val="28"/>
        </w:rPr>
        <w:t>учителя</w:t>
      </w:r>
      <w:r w:rsidRPr="002E52A4">
        <w:rPr>
          <w:rFonts w:ascii="Times New Roman" w:hAnsi="Times New Roman"/>
          <w:spacing w:val="1"/>
          <w:sz w:val="28"/>
          <w:szCs w:val="28"/>
        </w:rPr>
        <w:t xml:space="preserve"> </w:t>
      </w:r>
      <w:r w:rsidRPr="002E52A4">
        <w:rPr>
          <w:rFonts w:ascii="Times New Roman" w:hAnsi="Times New Roman"/>
          <w:sz w:val="28"/>
          <w:szCs w:val="28"/>
        </w:rPr>
        <w:t>//</w:t>
      </w:r>
      <w:r w:rsidRPr="002E52A4">
        <w:rPr>
          <w:rFonts w:ascii="Times New Roman" w:hAnsi="Times New Roman"/>
          <w:spacing w:val="-3"/>
          <w:sz w:val="28"/>
          <w:szCs w:val="28"/>
        </w:rPr>
        <w:t xml:space="preserve"> </w:t>
      </w:r>
      <w:r w:rsidRPr="002E52A4">
        <w:rPr>
          <w:rFonts w:ascii="Times New Roman" w:hAnsi="Times New Roman"/>
          <w:sz w:val="28"/>
          <w:szCs w:val="28"/>
        </w:rPr>
        <w:t>Вестник АПН</w:t>
      </w:r>
      <w:r w:rsidRPr="002E52A4">
        <w:rPr>
          <w:rFonts w:ascii="Times New Roman" w:hAnsi="Times New Roman"/>
          <w:spacing w:val="-2"/>
          <w:sz w:val="28"/>
          <w:szCs w:val="28"/>
        </w:rPr>
        <w:t xml:space="preserve"> </w:t>
      </w:r>
      <w:r w:rsidRPr="002E52A4">
        <w:rPr>
          <w:rFonts w:ascii="Times New Roman" w:hAnsi="Times New Roman"/>
          <w:sz w:val="28"/>
          <w:szCs w:val="28"/>
        </w:rPr>
        <w:t>Казахстана.</w:t>
      </w:r>
      <w:r w:rsidRPr="002E52A4">
        <w:rPr>
          <w:rFonts w:ascii="Times New Roman" w:hAnsi="Times New Roman"/>
          <w:spacing w:val="1"/>
          <w:sz w:val="28"/>
          <w:szCs w:val="28"/>
        </w:rPr>
        <w:t xml:space="preserve"> </w:t>
      </w:r>
      <w:r>
        <w:rPr>
          <w:rFonts w:ascii="Times New Roman" w:hAnsi="Times New Roman"/>
          <w:sz w:val="28"/>
          <w:szCs w:val="28"/>
        </w:rPr>
        <w:t xml:space="preserve">– </w:t>
      </w:r>
      <w:r w:rsidRPr="002E52A4">
        <w:rPr>
          <w:rFonts w:ascii="Times New Roman" w:hAnsi="Times New Roman"/>
          <w:sz w:val="28"/>
          <w:szCs w:val="28"/>
        </w:rPr>
        <w:t>2008.</w:t>
      </w:r>
      <w:r w:rsidRPr="002E52A4">
        <w:rPr>
          <w:rFonts w:ascii="Times New Roman" w:hAnsi="Times New Roman"/>
          <w:spacing w:val="-2"/>
          <w:sz w:val="28"/>
          <w:szCs w:val="28"/>
        </w:rPr>
        <w:t xml:space="preserve"> </w:t>
      </w:r>
      <w:r>
        <w:rPr>
          <w:rFonts w:ascii="Times New Roman" w:hAnsi="Times New Roman"/>
          <w:sz w:val="28"/>
          <w:szCs w:val="28"/>
        </w:rPr>
        <w:t xml:space="preserve">– </w:t>
      </w:r>
      <w:r w:rsidRPr="002E52A4">
        <w:rPr>
          <w:rFonts w:ascii="Times New Roman" w:hAnsi="Times New Roman"/>
          <w:spacing w:val="-1"/>
          <w:sz w:val="28"/>
          <w:szCs w:val="28"/>
        </w:rPr>
        <w:t xml:space="preserve"> </w:t>
      </w:r>
      <w:r w:rsidRPr="002E52A4">
        <w:rPr>
          <w:rFonts w:ascii="Times New Roman" w:hAnsi="Times New Roman"/>
          <w:sz w:val="28"/>
          <w:szCs w:val="28"/>
        </w:rPr>
        <w:t>№</w:t>
      </w:r>
      <w:r w:rsidRPr="002E52A4">
        <w:rPr>
          <w:rFonts w:ascii="Times New Roman" w:hAnsi="Times New Roman"/>
          <w:spacing w:val="-1"/>
          <w:sz w:val="28"/>
          <w:szCs w:val="28"/>
        </w:rPr>
        <w:t xml:space="preserve"> </w:t>
      </w:r>
      <w:r w:rsidRPr="002E52A4">
        <w:rPr>
          <w:rFonts w:ascii="Times New Roman" w:hAnsi="Times New Roman"/>
          <w:sz w:val="28"/>
          <w:szCs w:val="28"/>
        </w:rPr>
        <w:t>2.</w:t>
      </w:r>
      <w:r w:rsidRPr="002E52A4">
        <w:rPr>
          <w:rFonts w:ascii="Times New Roman" w:hAnsi="Times New Roman"/>
          <w:spacing w:val="-1"/>
          <w:sz w:val="28"/>
          <w:szCs w:val="28"/>
        </w:rPr>
        <w:t xml:space="preserve"> </w:t>
      </w:r>
      <w:r>
        <w:rPr>
          <w:rFonts w:ascii="Times New Roman" w:hAnsi="Times New Roman"/>
          <w:sz w:val="28"/>
          <w:szCs w:val="28"/>
        </w:rPr>
        <w:t xml:space="preserve">– </w:t>
      </w:r>
      <w:r w:rsidRPr="002E52A4">
        <w:rPr>
          <w:rFonts w:ascii="Times New Roman" w:hAnsi="Times New Roman"/>
          <w:spacing w:val="-4"/>
          <w:sz w:val="28"/>
          <w:szCs w:val="28"/>
        </w:rPr>
        <w:t xml:space="preserve"> </w:t>
      </w:r>
      <w:r w:rsidRPr="002E52A4">
        <w:rPr>
          <w:rFonts w:ascii="Times New Roman" w:hAnsi="Times New Roman"/>
          <w:sz w:val="28"/>
          <w:szCs w:val="28"/>
        </w:rPr>
        <w:t>С.108-113.</w:t>
      </w:r>
    </w:p>
    <w:p w14:paraId="2FD557CA" w14:textId="77777777" w:rsidR="00567B45" w:rsidRPr="00905FD6"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Булатбаева</w:t>
      </w:r>
      <w:r w:rsidRPr="002E52A4">
        <w:rPr>
          <w:rFonts w:ascii="Times New Roman" w:hAnsi="Times New Roman"/>
          <w:spacing w:val="1"/>
          <w:sz w:val="28"/>
          <w:szCs w:val="28"/>
        </w:rPr>
        <w:t xml:space="preserve"> </w:t>
      </w:r>
      <w:r w:rsidRPr="002E52A4">
        <w:rPr>
          <w:rFonts w:ascii="Times New Roman" w:hAnsi="Times New Roman"/>
          <w:sz w:val="28"/>
          <w:szCs w:val="28"/>
        </w:rPr>
        <w:t>A.A.</w:t>
      </w:r>
      <w:r w:rsidRPr="002E52A4">
        <w:rPr>
          <w:rFonts w:ascii="Times New Roman" w:hAnsi="Times New Roman"/>
          <w:spacing w:val="1"/>
          <w:sz w:val="28"/>
          <w:szCs w:val="28"/>
        </w:rPr>
        <w:t xml:space="preserve"> </w:t>
      </w:r>
      <w:r w:rsidRPr="002E52A4">
        <w:rPr>
          <w:rFonts w:ascii="Times New Roman" w:hAnsi="Times New Roman"/>
          <w:sz w:val="28"/>
          <w:szCs w:val="28"/>
        </w:rPr>
        <w:t>О</w:t>
      </w:r>
      <w:r w:rsidRPr="002E52A4">
        <w:rPr>
          <w:rFonts w:ascii="Times New Roman" w:hAnsi="Times New Roman"/>
          <w:spacing w:val="1"/>
          <w:sz w:val="28"/>
          <w:szCs w:val="28"/>
        </w:rPr>
        <w:t xml:space="preserve"> </w:t>
      </w:r>
      <w:r w:rsidRPr="002E52A4">
        <w:rPr>
          <w:rFonts w:ascii="Times New Roman" w:hAnsi="Times New Roman"/>
          <w:sz w:val="28"/>
          <w:szCs w:val="28"/>
        </w:rPr>
        <w:t>зарубежной</w:t>
      </w:r>
      <w:r w:rsidRPr="002E52A4">
        <w:rPr>
          <w:rFonts w:ascii="Times New Roman" w:hAnsi="Times New Roman"/>
          <w:spacing w:val="1"/>
          <w:sz w:val="28"/>
          <w:szCs w:val="28"/>
        </w:rPr>
        <w:t xml:space="preserve"> </w:t>
      </w:r>
      <w:r w:rsidRPr="002E52A4">
        <w:rPr>
          <w:rFonts w:ascii="Times New Roman" w:hAnsi="Times New Roman"/>
          <w:sz w:val="28"/>
          <w:szCs w:val="28"/>
        </w:rPr>
        <w:t>практике</w:t>
      </w:r>
      <w:r w:rsidRPr="002E52A4">
        <w:rPr>
          <w:rFonts w:ascii="Times New Roman" w:hAnsi="Times New Roman"/>
          <w:spacing w:val="1"/>
          <w:sz w:val="28"/>
          <w:szCs w:val="28"/>
        </w:rPr>
        <w:t xml:space="preserve"> </w:t>
      </w:r>
      <w:r w:rsidRPr="002E52A4">
        <w:rPr>
          <w:rFonts w:ascii="Times New Roman" w:hAnsi="Times New Roman"/>
          <w:sz w:val="28"/>
          <w:szCs w:val="28"/>
        </w:rPr>
        <w:t>организации</w:t>
      </w:r>
      <w:r w:rsidRPr="002E52A4">
        <w:rPr>
          <w:rFonts w:ascii="Times New Roman" w:hAnsi="Times New Roman"/>
          <w:spacing w:val="1"/>
          <w:sz w:val="28"/>
          <w:szCs w:val="28"/>
        </w:rPr>
        <w:t xml:space="preserve"> </w:t>
      </w:r>
      <w:r w:rsidRPr="002E52A4">
        <w:rPr>
          <w:rFonts w:ascii="Times New Roman" w:hAnsi="Times New Roman"/>
          <w:sz w:val="28"/>
          <w:szCs w:val="28"/>
        </w:rPr>
        <w:t>исследовательского</w:t>
      </w:r>
      <w:r w:rsidRPr="002E52A4">
        <w:rPr>
          <w:rFonts w:ascii="Times New Roman" w:hAnsi="Times New Roman"/>
          <w:spacing w:val="6"/>
          <w:sz w:val="28"/>
          <w:szCs w:val="28"/>
        </w:rPr>
        <w:t xml:space="preserve"> </w:t>
      </w:r>
      <w:r w:rsidRPr="002E52A4">
        <w:rPr>
          <w:rFonts w:ascii="Times New Roman" w:hAnsi="Times New Roman"/>
          <w:sz w:val="28"/>
          <w:szCs w:val="28"/>
        </w:rPr>
        <w:t>обучения</w:t>
      </w:r>
      <w:r w:rsidRPr="002E52A4">
        <w:rPr>
          <w:rFonts w:ascii="Times New Roman" w:hAnsi="Times New Roman"/>
          <w:spacing w:val="8"/>
          <w:sz w:val="28"/>
          <w:szCs w:val="28"/>
        </w:rPr>
        <w:t xml:space="preserve"> </w:t>
      </w:r>
      <w:r w:rsidRPr="002E52A4">
        <w:rPr>
          <w:rFonts w:ascii="Times New Roman" w:hAnsi="Times New Roman"/>
          <w:sz w:val="28"/>
          <w:szCs w:val="28"/>
        </w:rPr>
        <w:t>в</w:t>
      </w:r>
      <w:r w:rsidRPr="002E52A4">
        <w:rPr>
          <w:rFonts w:ascii="Times New Roman" w:hAnsi="Times New Roman"/>
          <w:spacing w:val="7"/>
          <w:sz w:val="28"/>
          <w:szCs w:val="28"/>
        </w:rPr>
        <w:t xml:space="preserve"> </w:t>
      </w:r>
      <w:r w:rsidRPr="002E52A4">
        <w:rPr>
          <w:rFonts w:ascii="Times New Roman" w:hAnsi="Times New Roman"/>
          <w:sz w:val="28"/>
          <w:szCs w:val="28"/>
        </w:rPr>
        <w:t>вузе</w:t>
      </w:r>
      <w:r w:rsidRPr="002E52A4">
        <w:rPr>
          <w:rFonts w:ascii="Times New Roman" w:hAnsi="Times New Roman"/>
          <w:spacing w:val="8"/>
          <w:sz w:val="28"/>
          <w:szCs w:val="28"/>
        </w:rPr>
        <w:t xml:space="preserve"> </w:t>
      </w:r>
      <w:r w:rsidRPr="002E52A4">
        <w:rPr>
          <w:rFonts w:ascii="Times New Roman" w:hAnsi="Times New Roman"/>
          <w:sz w:val="28"/>
          <w:szCs w:val="28"/>
        </w:rPr>
        <w:t>//</w:t>
      </w:r>
      <w:r w:rsidRPr="002E52A4">
        <w:rPr>
          <w:rFonts w:ascii="Times New Roman" w:hAnsi="Times New Roman"/>
          <w:spacing w:val="8"/>
          <w:sz w:val="28"/>
          <w:szCs w:val="28"/>
        </w:rPr>
        <w:t xml:space="preserve"> </w:t>
      </w:r>
      <w:r w:rsidRPr="002E52A4">
        <w:rPr>
          <w:rFonts w:ascii="Times New Roman" w:hAnsi="Times New Roman"/>
          <w:sz w:val="28"/>
          <w:szCs w:val="28"/>
        </w:rPr>
        <w:t>Вестник</w:t>
      </w:r>
      <w:r w:rsidRPr="002E52A4">
        <w:rPr>
          <w:rFonts w:ascii="Times New Roman" w:hAnsi="Times New Roman"/>
          <w:spacing w:val="8"/>
          <w:sz w:val="28"/>
          <w:szCs w:val="28"/>
        </w:rPr>
        <w:t xml:space="preserve"> </w:t>
      </w:r>
      <w:r w:rsidRPr="002E52A4">
        <w:rPr>
          <w:rFonts w:ascii="Times New Roman" w:hAnsi="Times New Roman"/>
          <w:sz w:val="28"/>
          <w:szCs w:val="28"/>
        </w:rPr>
        <w:t>АПН</w:t>
      </w:r>
      <w:r w:rsidRPr="002E52A4">
        <w:rPr>
          <w:rFonts w:ascii="Times New Roman" w:hAnsi="Times New Roman"/>
          <w:spacing w:val="6"/>
          <w:sz w:val="28"/>
          <w:szCs w:val="28"/>
        </w:rPr>
        <w:t xml:space="preserve"> </w:t>
      </w:r>
      <w:r w:rsidRPr="002E52A4">
        <w:rPr>
          <w:rFonts w:ascii="Times New Roman" w:hAnsi="Times New Roman"/>
          <w:sz w:val="28"/>
          <w:szCs w:val="28"/>
        </w:rPr>
        <w:t>Казахстана.</w:t>
      </w:r>
      <w:r w:rsidRPr="0091324F">
        <w:rPr>
          <w:rFonts w:ascii="Times New Roman" w:hAnsi="Times New Roman"/>
          <w:sz w:val="28"/>
          <w:szCs w:val="28"/>
        </w:rPr>
        <w:t xml:space="preserve"> </w:t>
      </w:r>
      <w:r w:rsidRPr="002E52A4">
        <w:rPr>
          <w:rFonts w:ascii="Times New Roman" w:hAnsi="Times New Roman"/>
          <w:sz w:val="28"/>
          <w:szCs w:val="28"/>
        </w:rPr>
        <w:t>–</w:t>
      </w:r>
      <w:r w:rsidRPr="002E52A4">
        <w:rPr>
          <w:rFonts w:ascii="Times New Roman" w:hAnsi="Times New Roman"/>
          <w:spacing w:val="8"/>
          <w:sz w:val="28"/>
          <w:szCs w:val="28"/>
        </w:rPr>
        <w:t xml:space="preserve"> </w:t>
      </w:r>
      <w:r w:rsidRPr="002E52A4">
        <w:rPr>
          <w:rFonts w:ascii="Times New Roman" w:hAnsi="Times New Roman"/>
          <w:sz w:val="28"/>
          <w:szCs w:val="28"/>
        </w:rPr>
        <w:t>2008.</w:t>
      </w:r>
      <w:r w:rsidRPr="002E52A4">
        <w:rPr>
          <w:rFonts w:ascii="Times New Roman" w:hAnsi="Times New Roman"/>
          <w:spacing w:val="8"/>
          <w:sz w:val="28"/>
          <w:szCs w:val="28"/>
        </w:rPr>
        <w:t xml:space="preserve">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2E52A4">
        <w:rPr>
          <w:rFonts w:ascii="Times New Roman" w:hAnsi="Times New Roman"/>
          <w:spacing w:val="5"/>
          <w:sz w:val="28"/>
          <w:szCs w:val="28"/>
        </w:rPr>
        <w:t xml:space="preserve"> </w:t>
      </w:r>
      <w:r w:rsidRPr="002E52A4">
        <w:rPr>
          <w:rFonts w:ascii="Times New Roman" w:hAnsi="Times New Roman"/>
          <w:sz w:val="28"/>
          <w:szCs w:val="28"/>
        </w:rPr>
        <w:t>№</w:t>
      </w:r>
      <w:r w:rsidRPr="002E52A4">
        <w:rPr>
          <w:rFonts w:ascii="Times New Roman" w:hAnsi="Times New Roman"/>
          <w:spacing w:val="8"/>
          <w:sz w:val="28"/>
          <w:szCs w:val="28"/>
        </w:rPr>
        <w:t xml:space="preserve"> </w:t>
      </w:r>
      <w:r w:rsidRPr="002E52A4">
        <w:rPr>
          <w:rFonts w:ascii="Times New Roman" w:hAnsi="Times New Roman"/>
          <w:sz w:val="28"/>
          <w:szCs w:val="28"/>
        </w:rPr>
        <w:t>2.</w:t>
      </w:r>
      <w:r w:rsidRPr="0091324F">
        <w:rPr>
          <w:rFonts w:ascii="Times New Roman" w:hAnsi="Times New Roman"/>
          <w:sz w:val="28"/>
          <w:szCs w:val="28"/>
        </w:rPr>
        <w:t xml:space="preserve"> </w:t>
      </w:r>
      <w:r w:rsidRPr="00905FD6">
        <w:rPr>
          <w:rFonts w:ascii="Times New Roman" w:hAnsi="Times New Roman"/>
          <w:sz w:val="28"/>
          <w:szCs w:val="28"/>
          <w:lang w:val="kk-KZ"/>
        </w:rPr>
        <w:t>–</w:t>
      </w:r>
      <w:r w:rsidRPr="00905FD6">
        <w:rPr>
          <w:rFonts w:ascii="Times New Roman" w:hAnsi="Times New Roman"/>
          <w:spacing w:val="-10"/>
          <w:sz w:val="28"/>
          <w:szCs w:val="28"/>
          <w:lang w:val="kk-KZ"/>
        </w:rPr>
        <w:t xml:space="preserve"> </w:t>
      </w:r>
      <w:r w:rsidRPr="00905FD6">
        <w:rPr>
          <w:rFonts w:ascii="Times New Roman" w:hAnsi="Times New Roman"/>
          <w:sz w:val="28"/>
          <w:szCs w:val="28"/>
        </w:rPr>
        <w:t xml:space="preserve"> С. 5-8.</w:t>
      </w:r>
    </w:p>
    <w:p w14:paraId="2695BD85"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Баймухамбетова</w:t>
      </w:r>
      <w:r w:rsidRPr="002E52A4">
        <w:rPr>
          <w:rFonts w:ascii="Times New Roman" w:hAnsi="Times New Roman"/>
          <w:spacing w:val="1"/>
          <w:sz w:val="28"/>
          <w:szCs w:val="28"/>
        </w:rPr>
        <w:t xml:space="preserve"> </w:t>
      </w:r>
      <w:r w:rsidRPr="002E52A4">
        <w:rPr>
          <w:rFonts w:ascii="Times New Roman" w:hAnsi="Times New Roman"/>
          <w:sz w:val="28"/>
          <w:szCs w:val="28"/>
        </w:rPr>
        <w:t>Б.Ш.</w:t>
      </w:r>
      <w:r w:rsidRPr="002E52A4">
        <w:rPr>
          <w:rFonts w:ascii="Times New Roman" w:hAnsi="Times New Roman"/>
          <w:spacing w:val="1"/>
          <w:sz w:val="28"/>
          <w:szCs w:val="28"/>
        </w:rPr>
        <w:t xml:space="preserve"> </w:t>
      </w:r>
      <w:r w:rsidRPr="002E52A4">
        <w:rPr>
          <w:rFonts w:ascii="Times New Roman" w:hAnsi="Times New Roman"/>
          <w:sz w:val="28"/>
          <w:szCs w:val="28"/>
        </w:rPr>
        <w:t>Формирование</w:t>
      </w:r>
      <w:r w:rsidRPr="002E52A4">
        <w:rPr>
          <w:rFonts w:ascii="Times New Roman" w:hAnsi="Times New Roman"/>
          <w:spacing w:val="1"/>
          <w:sz w:val="28"/>
          <w:szCs w:val="28"/>
        </w:rPr>
        <w:t xml:space="preserve"> </w:t>
      </w:r>
      <w:r w:rsidRPr="002E52A4">
        <w:rPr>
          <w:rFonts w:ascii="Times New Roman" w:hAnsi="Times New Roman"/>
          <w:sz w:val="28"/>
          <w:szCs w:val="28"/>
        </w:rPr>
        <w:t>готовности</w:t>
      </w:r>
      <w:r w:rsidRPr="002E52A4">
        <w:rPr>
          <w:rFonts w:ascii="Times New Roman" w:hAnsi="Times New Roman"/>
          <w:spacing w:val="1"/>
          <w:sz w:val="28"/>
          <w:szCs w:val="28"/>
        </w:rPr>
        <w:t xml:space="preserve"> </w:t>
      </w:r>
      <w:r w:rsidRPr="002E52A4">
        <w:rPr>
          <w:rFonts w:ascii="Times New Roman" w:hAnsi="Times New Roman"/>
          <w:sz w:val="28"/>
          <w:szCs w:val="28"/>
        </w:rPr>
        <w:t>магистрантов</w:t>
      </w:r>
      <w:r w:rsidRPr="002E52A4">
        <w:rPr>
          <w:rFonts w:ascii="Times New Roman" w:hAnsi="Times New Roman"/>
          <w:spacing w:val="1"/>
          <w:sz w:val="28"/>
          <w:szCs w:val="28"/>
        </w:rPr>
        <w:t xml:space="preserve"> </w:t>
      </w:r>
      <w:r w:rsidRPr="002E52A4">
        <w:rPr>
          <w:rFonts w:ascii="Times New Roman" w:hAnsi="Times New Roman"/>
          <w:sz w:val="28"/>
          <w:szCs w:val="28"/>
        </w:rPr>
        <w:t>к</w:t>
      </w:r>
      <w:r w:rsidRPr="002E52A4">
        <w:rPr>
          <w:rFonts w:ascii="Times New Roman" w:hAnsi="Times New Roman"/>
          <w:spacing w:val="1"/>
          <w:sz w:val="28"/>
          <w:szCs w:val="28"/>
        </w:rPr>
        <w:t xml:space="preserve"> </w:t>
      </w:r>
      <w:r w:rsidRPr="002E52A4">
        <w:rPr>
          <w:rFonts w:ascii="Times New Roman" w:hAnsi="Times New Roman"/>
          <w:sz w:val="28"/>
          <w:szCs w:val="28"/>
        </w:rPr>
        <w:t xml:space="preserve">исследовательской деятельности: автореф. дис. ... канд. пед. наук: 13.00.08.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2E52A4">
        <w:rPr>
          <w:rFonts w:ascii="Times New Roman" w:hAnsi="Times New Roman"/>
          <w:sz w:val="28"/>
          <w:szCs w:val="28"/>
        </w:rPr>
        <w:t>Челябинск: Челябинский гос.</w:t>
      </w:r>
      <w:r w:rsidRPr="002E52A4">
        <w:rPr>
          <w:rFonts w:ascii="Times New Roman" w:hAnsi="Times New Roman"/>
          <w:spacing w:val="-1"/>
          <w:sz w:val="28"/>
          <w:szCs w:val="28"/>
        </w:rPr>
        <w:t xml:space="preserve"> </w:t>
      </w:r>
      <w:r w:rsidRPr="002E52A4">
        <w:rPr>
          <w:rFonts w:ascii="Times New Roman" w:hAnsi="Times New Roman"/>
          <w:sz w:val="28"/>
          <w:szCs w:val="28"/>
        </w:rPr>
        <w:t>пед.</w:t>
      </w:r>
      <w:r w:rsidRPr="002E52A4">
        <w:rPr>
          <w:rFonts w:ascii="Times New Roman" w:hAnsi="Times New Roman"/>
          <w:spacing w:val="-1"/>
          <w:sz w:val="28"/>
          <w:szCs w:val="28"/>
        </w:rPr>
        <w:t xml:space="preserve"> </w:t>
      </w:r>
      <w:r w:rsidRPr="002E52A4">
        <w:rPr>
          <w:rFonts w:ascii="Times New Roman" w:hAnsi="Times New Roman"/>
          <w:sz w:val="28"/>
          <w:szCs w:val="28"/>
        </w:rPr>
        <w:t>ун</w:t>
      </w:r>
      <w:r w:rsidRPr="002E52A4">
        <w:rPr>
          <w:rFonts w:ascii="Times New Roman" w:hAnsi="Times New Roman"/>
          <w:spacing w:val="2"/>
          <w:sz w:val="28"/>
          <w:szCs w:val="28"/>
        </w:rPr>
        <w:t xml:space="preserve"> </w:t>
      </w:r>
      <w:r w:rsidRPr="002E52A4">
        <w:rPr>
          <w:rFonts w:ascii="Times New Roman" w:hAnsi="Times New Roman"/>
          <w:sz w:val="28"/>
          <w:szCs w:val="28"/>
        </w:rPr>
        <w:t>т, 2011.</w:t>
      </w:r>
      <w:r w:rsidRPr="002E52A4">
        <w:rPr>
          <w:rFonts w:ascii="Times New Roman" w:hAnsi="Times New Roman"/>
          <w:spacing w:val="-1"/>
          <w:sz w:val="28"/>
          <w:szCs w:val="28"/>
        </w:rPr>
        <w:t xml:space="preserve">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2E52A4">
        <w:rPr>
          <w:rFonts w:ascii="Times New Roman" w:hAnsi="Times New Roman"/>
          <w:sz w:val="28"/>
          <w:szCs w:val="28"/>
        </w:rPr>
        <w:t>26 с.</w:t>
      </w:r>
    </w:p>
    <w:p w14:paraId="599468B0"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Исаева</w:t>
      </w:r>
      <w:r w:rsidRPr="002E52A4">
        <w:rPr>
          <w:rFonts w:ascii="Times New Roman" w:hAnsi="Times New Roman"/>
          <w:spacing w:val="1"/>
          <w:sz w:val="28"/>
          <w:szCs w:val="28"/>
        </w:rPr>
        <w:t xml:space="preserve"> </w:t>
      </w:r>
      <w:r w:rsidRPr="002E52A4">
        <w:rPr>
          <w:rFonts w:ascii="Times New Roman" w:hAnsi="Times New Roman"/>
          <w:sz w:val="28"/>
          <w:szCs w:val="28"/>
        </w:rPr>
        <w:t>З.А.</w:t>
      </w:r>
      <w:r w:rsidRPr="002E52A4">
        <w:rPr>
          <w:rFonts w:ascii="Times New Roman" w:hAnsi="Times New Roman"/>
          <w:spacing w:val="1"/>
          <w:sz w:val="28"/>
          <w:szCs w:val="28"/>
        </w:rPr>
        <w:t xml:space="preserve"> </w:t>
      </w:r>
      <w:r w:rsidRPr="002E52A4">
        <w:rPr>
          <w:rFonts w:ascii="Times New Roman" w:hAnsi="Times New Roman"/>
          <w:sz w:val="28"/>
          <w:szCs w:val="28"/>
        </w:rPr>
        <w:t>Формирование</w:t>
      </w:r>
      <w:r w:rsidRPr="002E52A4">
        <w:rPr>
          <w:rFonts w:ascii="Times New Roman" w:hAnsi="Times New Roman"/>
          <w:spacing w:val="1"/>
          <w:sz w:val="28"/>
          <w:szCs w:val="28"/>
        </w:rPr>
        <w:t xml:space="preserve"> </w:t>
      </w:r>
      <w:r w:rsidRPr="002E52A4">
        <w:rPr>
          <w:rFonts w:ascii="Times New Roman" w:hAnsi="Times New Roman"/>
          <w:sz w:val="28"/>
          <w:szCs w:val="28"/>
        </w:rPr>
        <w:t>профессионально-исследовательской</w:t>
      </w:r>
      <w:r w:rsidRPr="002E52A4">
        <w:rPr>
          <w:rFonts w:ascii="Times New Roman" w:hAnsi="Times New Roman"/>
          <w:spacing w:val="1"/>
          <w:sz w:val="28"/>
          <w:szCs w:val="28"/>
        </w:rPr>
        <w:t xml:space="preserve"> </w:t>
      </w:r>
      <w:r w:rsidRPr="002E52A4">
        <w:rPr>
          <w:rFonts w:ascii="Times New Roman" w:hAnsi="Times New Roman"/>
          <w:sz w:val="28"/>
          <w:szCs w:val="28"/>
        </w:rPr>
        <w:t>культуры педагога в системе университетского образования: дис. д-ра пед.</w:t>
      </w:r>
      <w:r w:rsidRPr="002E52A4">
        <w:rPr>
          <w:rFonts w:ascii="Times New Roman" w:hAnsi="Times New Roman"/>
          <w:spacing w:val="1"/>
          <w:sz w:val="28"/>
          <w:szCs w:val="28"/>
        </w:rPr>
        <w:t xml:space="preserve"> </w:t>
      </w:r>
      <w:r w:rsidRPr="002E52A4">
        <w:rPr>
          <w:rFonts w:ascii="Times New Roman" w:hAnsi="Times New Roman"/>
          <w:sz w:val="28"/>
          <w:szCs w:val="28"/>
        </w:rPr>
        <w:t>наук</w:t>
      </w:r>
      <w:r w:rsidRPr="002E52A4">
        <w:rPr>
          <w:rFonts w:ascii="Times New Roman" w:hAnsi="Times New Roman"/>
          <w:spacing w:val="-1"/>
          <w:sz w:val="28"/>
          <w:szCs w:val="28"/>
        </w:rPr>
        <w:t xml:space="preserve"> </w:t>
      </w:r>
      <w:r w:rsidRPr="002E52A4">
        <w:rPr>
          <w:rFonts w:ascii="Times New Roman" w:hAnsi="Times New Roman"/>
          <w:sz w:val="28"/>
          <w:szCs w:val="28"/>
        </w:rPr>
        <w:t>-</w:t>
      </w:r>
      <w:r w:rsidRPr="002E52A4">
        <w:rPr>
          <w:rFonts w:ascii="Times New Roman" w:hAnsi="Times New Roman"/>
          <w:spacing w:val="-1"/>
          <w:sz w:val="28"/>
          <w:szCs w:val="28"/>
        </w:rPr>
        <w:t xml:space="preserve"> </w:t>
      </w:r>
      <w:r w:rsidRPr="002E52A4">
        <w:rPr>
          <w:rFonts w:ascii="Times New Roman" w:hAnsi="Times New Roman"/>
          <w:sz w:val="28"/>
          <w:szCs w:val="28"/>
        </w:rPr>
        <w:t>Московский</w:t>
      </w:r>
      <w:r w:rsidRPr="002E52A4">
        <w:rPr>
          <w:rFonts w:ascii="Times New Roman" w:hAnsi="Times New Roman"/>
          <w:spacing w:val="-4"/>
          <w:sz w:val="28"/>
          <w:szCs w:val="28"/>
        </w:rPr>
        <w:t xml:space="preserve"> </w:t>
      </w:r>
      <w:r w:rsidRPr="002E52A4">
        <w:rPr>
          <w:rFonts w:ascii="Times New Roman" w:hAnsi="Times New Roman"/>
          <w:sz w:val="28"/>
          <w:szCs w:val="28"/>
        </w:rPr>
        <w:t>ПГУ им. В.И.</w:t>
      </w:r>
      <w:r w:rsidRPr="002E52A4">
        <w:rPr>
          <w:rFonts w:ascii="Times New Roman" w:hAnsi="Times New Roman"/>
          <w:spacing w:val="-2"/>
          <w:sz w:val="28"/>
          <w:szCs w:val="28"/>
        </w:rPr>
        <w:t xml:space="preserve"> </w:t>
      </w:r>
      <w:r w:rsidRPr="002E52A4">
        <w:rPr>
          <w:rFonts w:ascii="Times New Roman" w:hAnsi="Times New Roman"/>
          <w:sz w:val="28"/>
          <w:szCs w:val="28"/>
        </w:rPr>
        <w:t>Ленина</w:t>
      </w:r>
      <w:r>
        <w:rPr>
          <w:rFonts w:ascii="Times New Roman" w:hAnsi="Times New Roman"/>
          <w:sz w:val="28"/>
          <w:szCs w:val="28"/>
          <w:lang w:val="en-US"/>
        </w:rPr>
        <w:t xml:space="preserve">.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2E52A4">
        <w:rPr>
          <w:rFonts w:ascii="Times New Roman" w:hAnsi="Times New Roman"/>
          <w:sz w:val="28"/>
          <w:szCs w:val="28"/>
        </w:rPr>
        <w:t>1997.</w:t>
      </w:r>
      <w:r w:rsidRPr="002E52A4">
        <w:rPr>
          <w:rFonts w:ascii="Times New Roman" w:hAnsi="Times New Roman"/>
          <w:spacing w:val="3"/>
          <w:sz w:val="28"/>
          <w:szCs w:val="28"/>
        </w:rPr>
        <w:t xml:space="preserve">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2E52A4">
        <w:rPr>
          <w:rFonts w:ascii="Times New Roman" w:hAnsi="Times New Roman"/>
          <w:sz w:val="28"/>
          <w:szCs w:val="28"/>
        </w:rPr>
        <w:t>334 с.</w:t>
      </w:r>
    </w:p>
    <w:p w14:paraId="2D810BD2"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Ким</w:t>
      </w:r>
      <w:r w:rsidRPr="002E52A4">
        <w:rPr>
          <w:rFonts w:ascii="Times New Roman" w:hAnsi="Times New Roman"/>
          <w:spacing w:val="1"/>
          <w:sz w:val="28"/>
          <w:szCs w:val="28"/>
        </w:rPr>
        <w:t xml:space="preserve"> </w:t>
      </w:r>
      <w:r w:rsidRPr="002E52A4">
        <w:rPr>
          <w:rFonts w:ascii="Times New Roman" w:hAnsi="Times New Roman"/>
          <w:sz w:val="28"/>
          <w:szCs w:val="28"/>
        </w:rPr>
        <w:t>Н.П.</w:t>
      </w:r>
      <w:r w:rsidRPr="002E52A4">
        <w:rPr>
          <w:rFonts w:ascii="Times New Roman" w:hAnsi="Times New Roman"/>
          <w:spacing w:val="1"/>
          <w:sz w:val="28"/>
          <w:szCs w:val="28"/>
        </w:rPr>
        <w:t xml:space="preserve"> </w:t>
      </w:r>
      <w:r w:rsidRPr="002E52A4">
        <w:rPr>
          <w:rFonts w:ascii="Times New Roman" w:hAnsi="Times New Roman"/>
          <w:sz w:val="28"/>
          <w:szCs w:val="28"/>
        </w:rPr>
        <w:t>Методология</w:t>
      </w:r>
      <w:r w:rsidRPr="002E52A4">
        <w:rPr>
          <w:rFonts w:ascii="Times New Roman" w:hAnsi="Times New Roman"/>
          <w:spacing w:val="1"/>
          <w:sz w:val="28"/>
          <w:szCs w:val="28"/>
        </w:rPr>
        <w:t xml:space="preserve"> </w:t>
      </w:r>
      <w:r w:rsidRPr="002E52A4">
        <w:rPr>
          <w:rFonts w:ascii="Times New Roman" w:hAnsi="Times New Roman"/>
          <w:sz w:val="28"/>
          <w:szCs w:val="28"/>
        </w:rPr>
        <w:t>научных</w:t>
      </w:r>
      <w:r w:rsidRPr="002E52A4">
        <w:rPr>
          <w:rFonts w:ascii="Times New Roman" w:hAnsi="Times New Roman"/>
          <w:spacing w:val="1"/>
          <w:sz w:val="28"/>
          <w:szCs w:val="28"/>
        </w:rPr>
        <w:t xml:space="preserve"> </w:t>
      </w:r>
      <w:r w:rsidRPr="002E52A4">
        <w:rPr>
          <w:rFonts w:ascii="Times New Roman" w:hAnsi="Times New Roman"/>
          <w:sz w:val="28"/>
          <w:szCs w:val="28"/>
        </w:rPr>
        <w:t>исследований:</w:t>
      </w:r>
      <w:r w:rsidRPr="002E52A4">
        <w:rPr>
          <w:rFonts w:ascii="Times New Roman" w:hAnsi="Times New Roman"/>
          <w:spacing w:val="1"/>
          <w:sz w:val="28"/>
          <w:szCs w:val="28"/>
        </w:rPr>
        <w:t xml:space="preserve"> </w:t>
      </w:r>
      <w:r w:rsidRPr="002E52A4">
        <w:rPr>
          <w:rFonts w:ascii="Times New Roman" w:hAnsi="Times New Roman"/>
          <w:sz w:val="28"/>
          <w:szCs w:val="28"/>
        </w:rPr>
        <w:t>Учебно-методическое</w:t>
      </w:r>
      <w:r w:rsidRPr="002E52A4">
        <w:rPr>
          <w:rFonts w:ascii="Times New Roman" w:hAnsi="Times New Roman"/>
          <w:spacing w:val="-67"/>
          <w:sz w:val="28"/>
          <w:szCs w:val="28"/>
        </w:rPr>
        <w:t xml:space="preserve"> </w:t>
      </w:r>
      <w:r w:rsidRPr="002E52A4">
        <w:rPr>
          <w:rFonts w:ascii="Times New Roman" w:hAnsi="Times New Roman"/>
          <w:sz w:val="28"/>
          <w:szCs w:val="28"/>
        </w:rPr>
        <w:t>пособие</w:t>
      </w:r>
      <w:r w:rsidRPr="002E52A4">
        <w:rPr>
          <w:rFonts w:ascii="Times New Roman" w:hAnsi="Times New Roman"/>
          <w:spacing w:val="-2"/>
          <w:sz w:val="28"/>
          <w:szCs w:val="28"/>
        </w:rPr>
        <w:t xml:space="preserve"> </w:t>
      </w:r>
      <w:r w:rsidRPr="002E52A4">
        <w:rPr>
          <w:rFonts w:ascii="Times New Roman" w:hAnsi="Times New Roman"/>
          <w:sz w:val="28"/>
          <w:szCs w:val="28"/>
        </w:rPr>
        <w:t>для</w:t>
      </w:r>
      <w:r w:rsidRPr="002E52A4">
        <w:rPr>
          <w:rFonts w:ascii="Times New Roman" w:hAnsi="Times New Roman"/>
          <w:spacing w:val="-1"/>
          <w:sz w:val="28"/>
          <w:szCs w:val="28"/>
        </w:rPr>
        <w:t xml:space="preserve"> </w:t>
      </w:r>
      <w:r w:rsidRPr="002E52A4">
        <w:rPr>
          <w:rFonts w:ascii="Times New Roman" w:hAnsi="Times New Roman"/>
          <w:sz w:val="28"/>
          <w:szCs w:val="28"/>
        </w:rPr>
        <w:t>магистрантов.</w:t>
      </w:r>
      <w:r w:rsidRPr="002E52A4">
        <w:rPr>
          <w:rFonts w:ascii="Times New Roman" w:hAnsi="Times New Roman"/>
          <w:spacing w:val="-1"/>
          <w:sz w:val="28"/>
          <w:szCs w:val="28"/>
        </w:rPr>
        <w:t xml:space="preserve">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2E52A4">
        <w:rPr>
          <w:rFonts w:ascii="Times New Roman" w:hAnsi="Times New Roman"/>
          <w:spacing w:val="-2"/>
          <w:sz w:val="28"/>
          <w:szCs w:val="28"/>
        </w:rPr>
        <w:t xml:space="preserve"> </w:t>
      </w:r>
      <w:r w:rsidRPr="002E52A4">
        <w:rPr>
          <w:rFonts w:ascii="Times New Roman" w:hAnsi="Times New Roman"/>
          <w:sz w:val="28"/>
          <w:szCs w:val="28"/>
        </w:rPr>
        <w:t>Костанай:</w:t>
      </w:r>
      <w:r w:rsidRPr="002E52A4">
        <w:rPr>
          <w:rFonts w:ascii="Times New Roman" w:hAnsi="Times New Roman"/>
          <w:spacing w:val="-3"/>
          <w:sz w:val="28"/>
          <w:szCs w:val="28"/>
        </w:rPr>
        <w:t xml:space="preserve"> </w:t>
      </w:r>
      <w:r w:rsidRPr="002E52A4">
        <w:rPr>
          <w:rFonts w:ascii="Times New Roman" w:hAnsi="Times New Roman"/>
          <w:sz w:val="28"/>
          <w:szCs w:val="28"/>
        </w:rPr>
        <w:t>КГУ</w:t>
      </w:r>
      <w:r w:rsidRPr="002E52A4">
        <w:rPr>
          <w:rFonts w:ascii="Times New Roman" w:hAnsi="Times New Roman"/>
          <w:spacing w:val="-5"/>
          <w:sz w:val="28"/>
          <w:szCs w:val="28"/>
        </w:rPr>
        <w:t xml:space="preserve"> </w:t>
      </w:r>
      <w:r w:rsidRPr="002E52A4">
        <w:rPr>
          <w:rFonts w:ascii="Times New Roman" w:hAnsi="Times New Roman"/>
          <w:sz w:val="28"/>
          <w:szCs w:val="28"/>
        </w:rPr>
        <w:t>им.</w:t>
      </w:r>
      <w:r w:rsidRPr="002E52A4">
        <w:rPr>
          <w:rFonts w:ascii="Times New Roman" w:hAnsi="Times New Roman"/>
          <w:spacing w:val="-3"/>
          <w:sz w:val="28"/>
          <w:szCs w:val="28"/>
        </w:rPr>
        <w:t xml:space="preserve"> </w:t>
      </w:r>
      <w:r w:rsidRPr="002E52A4">
        <w:rPr>
          <w:rFonts w:ascii="Times New Roman" w:hAnsi="Times New Roman"/>
          <w:sz w:val="28"/>
          <w:szCs w:val="28"/>
        </w:rPr>
        <w:t>А.</w:t>
      </w:r>
      <w:r w:rsidRPr="002E52A4">
        <w:rPr>
          <w:rFonts w:ascii="Times New Roman" w:hAnsi="Times New Roman"/>
          <w:spacing w:val="-2"/>
          <w:sz w:val="28"/>
          <w:szCs w:val="28"/>
        </w:rPr>
        <w:t xml:space="preserve"> </w:t>
      </w:r>
      <w:r w:rsidRPr="002E52A4">
        <w:rPr>
          <w:rFonts w:ascii="Times New Roman" w:hAnsi="Times New Roman"/>
          <w:sz w:val="28"/>
          <w:szCs w:val="28"/>
        </w:rPr>
        <w:t>Байтурсынова,</w:t>
      </w:r>
      <w:r w:rsidRPr="002E52A4">
        <w:rPr>
          <w:rFonts w:ascii="Times New Roman" w:hAnsi="Times New Roman"/>
          <w:spacing w:val="-2"/>
          <w:sz w:val="28"/>
          <w:szCs w:val="28"/>
        </w:rPr>
        <w:t xml:space="preserve"> </w:t>
      </w:r>
      <w:r w:rsidRPr="002E52A4">
        <w:rPr>
          <w:rFonts w:ascii="Times New Roman" w:hAnsi="Times New Roman"/>
          <w:sz w:val="28"/>
          <w:szCs w:val="28"/>
        </w:rPr>
        <w:t>2011.</w:t>
      </w:r>
      <w:r w:rsidRPr="002E52A4">
        <w:rPr>
          <w:rFonts w:ascii="Times New Roman" w:hAnsi="Times New Roman"/>
          <w:spacing w:val="1"/>
          <w:sz w:val="28"/>
          <w:szCs w:val="28"/>
        </w:rPr>
        <w:t xml:space="preserve">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2E52A4">
        <w:rPr>
          <w:rFonts w:ascii="Times New Roman" w:hAnsi="Times New Roman"/>
          <w:spacing w:val="-4"/>
          <w:sz w:val="28"/>
          <w:szCs w:val="28"/>
        </w:rPr>
        <w:t xml:space="preserve"> </w:t>
      </w:r>
      <w:r w:rsidRPr="002E52A4">
        <w:rPr>
          <w:rFonts w:ascii="Times New Roman" w:hAnsi="Times New Roman"/>
          <w:sz w:val="28"/>
          <w:szCs w:val="28"/>
        </w:rPr>
        <w:t>96</w:t>
      </w:r>
      <w:r w:rsidRPr="002E52A4">
        <w:rPr>
          <w:rFonts w:ascii="Times New Roman" w:hAnsi="Times New Roman"/>
          <w:spacing w:val="-1"/>
          <w:sz w:val="28"/>
          <w:szCs w:val="28"/>
        </w:rPr>
        <w:t xml:space="preserve"> </w:t>
      </w:r>
      <w:r w:rsidRPr="002E52A4">
        <w:rPr>
          <w:rFonts w:ascii="Times New Roman" w:hAnsi="Times New Roman"/>
          <w:sz w:val="28"/>
          <w:szCs w:val="28"/>
        </w:rPr>
        <w:t>с.</w:t>
      </w:r>
    </w:p>
    <w:p w14:paraId="4AAF2FA3"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Соляников Ю.В.</w:t>
      </w:r>
      <w:r w:rsidRPr="002E52A4">
        <w:rPr>
          <w:rFonts w:ascii="Times New Roman" w:hAnsi="Times New Roman"/>
          <w:spacing w:val="1"/>
          <w:sz w:val="28"/>
          <w:szCs w:val="28"/>
        </w:rPr>
        <w:t xml:space="preserve"> </w:t>
      </w:r>
      <w:r w:rsidRPr="002E52A4">
        <w:rPr>
          <w:rFonts w:ascii="Times New Roman" w:hAnsi="Times New Roman"/>
          <w:sz w:val="28"/>
          <w:szCs w:val="28"/>
        </w:rPr>
        <w:t>Обеспечение</w:t>
      </w:r>
      <w:r w:rsidRPr="002E52A4">
        <w:rPr>
          <w:rFonts w:ascii="Times New Roman" w:hAnsi="Times New Roman"/>
          <w:spacing w:val="1"/>
          <w:sz w:val="28"/>
          <w:szCs w:val="28"/>
        </w:rPr>
        <w:t xml:space="preserve"> </w:t>
      </w:r>
      <w:r w:rsidRPr="002E52A4">
        <w:rPr>
          <w:rFonts w:ascii="Times New Roman" w:hAnsi="Times New Roman"/>
          <w:sz w:val="28"/>
          <w:szCs w:val="28"/>
        </w:rPr>
        <w:t>качества</w:t>
      </w:r>
      <w:r w:rsidRPr="002E52A4">
        <w:rPr>
          <w:rFonts w:ascii="Times New Roman" w:hAnsi="Times New Roman"/>
          <w:spacing w:val="1"/>
          <w:sz w:val="28"/>
          <w:szCs w:val="28"/>
        </w:rPr>
        <w:t xml:space="preserve"> </w:t>
      </w:r>
      <w:r w:rsidRPr="002E52A4">
        <w:rPr>
          <w:rFonts w:ascii="Times New Roman" w:hAnsi="Times New Roman"/>
          <w:sz w:val="28"/>
          <w:szCs w:val="28"/>
        </w:rPr>
        <w:t>подготовки</w:t>
      </w:r>
      <w:r w:rsidRPr="002E52A4">
        <w:rPr>
          <w:rFonts w:ascii="Times New Roman" w:hAnsi="Times New Roman"/>
          <w:spacing w:val="1"/>
          <w:sz w:val="28"/>
          <w:szCs w:val="28"/>
        </w:rPr>
        <w:t xml:space="preserve"> </w:t>
      </w:r>
      <w:r w:rsidRPr="002E52A4">
        <w:rPr>
          <w:rFonts w:ascii="Times New Roman" w:hAnsi="Times New Roman"/>
          <w:sz w:val="28"/>
          <w:szCs w:val="28"/>
        </w:rPr>
        <w:t>магистрантов</w:t>
      </w:r>
      <w:r w:rsidRPr="002E52A4">
        <w:rPr>
          <w:rFonts w:ascii="Times New Roman" w:hAnsi="Times New Roman"/>
          <w:spacing w:val="1"/>
          <w:sz w:val="28"/>
          <w:szCs w:val="28"/>
        </w:rPr>
        <w:t xml:space="preserve"> </w:t>
      </w:r>
      <w:r w:rsidRPr="002E52A4">
        <w:rPr>
          <w:rFonts w:ascii="Times New Roman" w:hAnsi="Times New Roman"/>
          <w:sz w:val="28"/>
          <w:szCs w:val="28"/>
        </w:rPr>
        <w:t>педагогического</w:t>
      </w:r>
      <w:r w:rsidRPr="002E52A4">
        <w:rPr>
          <w:rFonts w:ascii="Times New Roman" w:hAnsi="Times New Roman"/>
          <w:spacing w:val="1"/>
          <w:sz w:val="28"/>
          <w:szCs w:val="28"/>
        </w:rPr>
        <w:t xml:space="preserve"> </w:t>
      </w:r>
      <w:r w:rsidRPr="002E52A4">
        <w:rPr>
          <w:rFonts w:ascii="Times New Roman" w:hAnsi="Times New Roman"/>
          <w:sz w:val="28"/>
          <w:szCs w:val="28"/>
        </w:rPr>
        <w:t>университета</w:t>
      </w:r>
      <w:r w:rsidRPr="002E52A4">
        <w:rPr>
          <w:rFonts w:ascii="Times New Roman" w:hAnsi="Times New Roman"/>
          <w:spacing w:val="1"/>
          <w:sz w:val="28"/>
          <w:szCs w:val="28"/>
        </w:rPr>
        <w:t xml:space="preserve"> </w:t>
      </w:r>
      <w:r w:rsidRPr="002E52A4">
        <w:rPr>
          <w:rFonts w:ascii="Times New Roman" w:hAnsi="Times New Roman"/>
          <w:sz w:val="28"/>
          <w:szCs w:val="28"/>
        </w:rPr>
        <w:t>к</w:t>
      </w:r>
      <w:r w:rsidRPr="002E52A4">
        <w:rPr>
          <w:rFonts w:ascii="Times New Roman" w:hAnsi="Times New Roman"/>
          <w:spacing w:val="1"/>
          <w:sz w:val="28"/>
          <w:szCs w:val="28"/>
        </w:rPr>
        <w:t xml:space="preserve"> </w:t>
      </w:r>
      <w:r w:rsidRPr="002E52A4">
        <w:rPr>
          <w:rFonts w:ascii="Times New Roman" w:hAnsi="Times New Roman"/>
          <w:sz w:val="28"/>
          <w:szCs w:val="28"/>
        </w:rPr>
        <w:t>научно-исследовательской</w:t>
      </w:r>
      <w:r w:rsidRPr="002E52A4">
        <w:rPr>
          <w:rFonts w:ascii="Times New Roman" w:hAnsi="Times New Roman"/>
          <w:spacing w:val="1"/>
          <w:sz w:val="28"/>
          <w:szCs w:val="28"/>
        </w:rPr>
        <w:t xml:space="preserve"> </w:t>
      </w:r>
      <w:r w:rsidRPr="002E52A4">
        <w:rPr>
          <w:rFonts w:ascii="Times New Roman" w:hAnsi="Times New Roman"/>
          <w:sz w:val="28"/>
          <w:szCs w:val="28"/>
        </w:rPr>
        <w:t>деятельности:</w:t>
      </w:r>
      <w:r w:rsidRPr="002E52A4">
        <w:rPr>
          <w:rFonts w:ascii="Times New Roman" w:hAnsi="Times New Roman"/>
          <w:spacing w:val="-67"/>
          <w:sz w:val="28"/>
          <w:szCs w:val="28"/>
        </w:rPr>
        <w:t xml:space="preserve"> </w:t>
      </w:r>
      <w:r w:rsidRPr="002E52A4">
        <w:rPr>
          <w:rFonts w:ascii="Times New Roman" w:hAnsi="Times New Roman"/>
          <w:sz w:val="28"/>
          <w:szCs w:val="28"/>
        </w:rPr>
        <w:t>дис...канд.</w:t>
      </w:r>
      <w:r w:rsidRPr="002E52A4">
        <w:rPr>
          <w:rFonts w:ascii="Times New Roman" w:hAnsi="Times New Roman"/>
          <w:spacing w:val="-2"/>
          <w:sz w:val="28"/>
          <w:szCs w:val="28"/>
        </w:rPr>
        <w:t xml:space="preserve"> </w:t>
      </w:r>
      <w:r w:rsidRPr="002E52A4">
        <w:rPr>
          <w:rFonts w:ascii="Times New Roman" w:hAnsi="Times New Roman"/>
          <w:sz w:val="28"/>
          <w:szCs w:val="28"/>
        </w:rPr>
        <w:t>пед.</w:t>
      </w:r>
      <w:r w:rsidRPr="002E52A4">
        <w:rPr>
          <w:rFonts w:ascii="Times New Roman" w:hAnsi="Times New Roman"/>
          <w:spacing w:val="-1"/>
          <w:sz w:val="28"/>
          <w:szCs w:val="28"/>
        </w:rPr>
        <w:t xml:space="preserve"> </w:t>
      </w:r>
      <w:r w:rsidRPr="002E52A4">
        <w:rPr>
          <w:rFonts w:ascii="Times New Roman" w:hAnsi="Times New Roman"/>
          <w:sz w:val="28"/>
          <w:szCs w:val="28"/>
        </w:rPr>
        <w:t>наук.</w:t>
      </w:r>
      <w:r w:rsidRPr="002E52A4">
        <w:rPr>
          <w:rFonts w:ascii="Times New Roman" w:hAnsi="Times New Roman"/>
          <w:spacing w:val="1"/>
          <w:sz w:val="28"/>
          <w:szCs w:val="28"/>
        </w:rPr>
        <w:t xml:space="preserve">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2E52A4">
        <w:rPr>
          <w:rFonts w:ascii="Times New Roman" w:hAnsi="Times New Roman"/>
          <w:spacing w:val="-2"/>
          <w:sz w:val="28"/>
          <w:szCs w:val="28"/>
        </w:rPr>
        <w:t xml:space="preserve"> </w:t>
      </w:r>
      <w:r w:rsidRPr="002E52A4">
        <w:rPr>
          <w:rFonts w:ascii="Times New Roman" w:hAnsi="Times New Roman"/>
          <w:sz w:val="28"/>
          <w:szCs w:val="28"/>
        </w:rPr>
        <w:t>Санкт-Петербург,</w:t>
      </w:r>
      <w:r w:rsidRPr="002E52A4">
        <w:rPr>
          <w:rFonts w:ascii="Times New Roman" w:hAnsi="Times New Roman"/>
          <w:spacing w:val="-2"/>
          <w:sz w:val="28"/>
          <w:szCs w:val="28"/>
        </w:rPr>
        <w:t xml:space="preserve"> </w:t>
      </w:r>
      <w:r w:rsidRPr="002E52A4">
        <w:rPr>
          <w:rFonts w:ascii="Times New Roman" w:hAnsi="Times New Roman"/>
          <w:sz w:val="28"/>
          <w:szCs w:val="28"/>
        </w:rPr>
        <w:t>2003.</w:t>
      </w:r>
      <w:r w:rsidRPr="002E52A4">
        <w:rPr>
          <w:rFonts w:ascii="Times New Roman" w:hAnsi="Times New Roman"/>
          <w:spacing w:val="-1"/>
          <w:sz w:val="28"/>
          <w:szCs w:val="28"/>
        </w:rPr>
        <w:t xml:space="preserve">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2E52A4">
        <w:rPr>
          <w:rFonts w:ascii="Times New Roman" w:hAnsi="Times New Roman"/>
          <w:sz w:val="28"/>
          <w:szCs w:val="28"/>
        </w:rPr>
        <w:t>169</w:t>
      </w:r>
      <w:r w:rsidRPr="002E52A4">
        <w:rPr>
          <w:rFonts w:ascii="Times New Roman" w:hAnsi="Times New Roman"/>
          <w:spacing w:val="1"/>
          <w:sz w:val="28"/>
          <w:szCs w:val="28"/>
        </w:rPr>
        <w:t xml:space="preserve"> </w:t>
      </w:r>
      <w:r w:rsidRPr="002E52A4">
        <w:rPr>
          <w:rFonts w:ascii="Times New Roman" w:hAnsi="Times New Roman"/>
          <w:sz w:val="28"/>
          <w:szCs w:val="28"/>
        </w:rPr>
        <w:t>с.</w:t>
      </w:r>
    </w:p>
    <w:p w14:paraId="3DC34A78"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Белоус В.Т., Педагогические условия формирования профессиональной</w:t>
      </w:r>
      <w:r w:rsidRPr="002E52A4">
        <w:rPr>
          <w:rFonts w:ascii="Times New Roman" w:hAnsi="Times New Roman"/>
          <w:spacing w:val="1"/>
          <w:sz w:val="28"/>
          <w:szCs w:val="28"/>
        </w:rPr>
        <w:t xml:space="preserve"> </w:t>
      </w:r>
      <w:r w:rsidRPr="002E52A4">
        <w:rPr>
          <w:rFonts w:ascii="Times New Roman" w:hAnsi="Times New Roman"/>
          <w:sz w:val="28"/>
          <w:szCs w:val="28"/>
        </w:rPr>
        <w:t>аналитической</w:t>
      </w:r>
      <w:r w:rsidRPr="002E52A4">
        <w:rPr>
          <w:rFonts w:ascii="Times New Roman" w:hAnsi="Times New Roman"/>
          <w:spacing w:val="1"/>
          <w:sz w:val="28"/>
          <w:szCs w:val="28"/>
        </w:rPr>
        <w:t xml:space="preserve"> </w:t>
      </w:r>
      <w:r w:rsidRPr="002E52A4">
        <w:rPr>
          <w:rFonts w:ascii="Times New Roman" w:hAnsi="Times New Roman"/>
          <w:sz w:val="28"/>
          <w:szCs w:val="28"/>
        </w:rPr>
        <w:t>деятельности</w:t>
      </w:r>
      <w:r w:rsidRPr="002E52A4">
        <w:rPr>
          <w:rFonts w:ascii="Times New Roman" w:hAnsi="Times New Roman"/>
          <w:spacing w:val="1"/>
          <w:sz w:val="28"/>
          <w:szCs w:val="28"/>
        </w:rPr>
        <w:t xml:space="preserve"> </w:t>
      </w:r>
      <w:r w:rsidRPr="002E52A4">
        <w:rPr>
          <w:rFonts w:ascii="Times New Roman" w:hAnsi="Times New Roman"/>
          <w:sz w:val="28"/>
          <w:szCs w:val="28"/>
        </w:rPr>
        <w:t>у</w:t>
      </w:r>
      <w:r w:rsidRPr="002E52A4">
        <w:rPr>
          <w:rFonts w:ascii="Times New Roman" w:hAnsi="Times New Roman"/>
          <w:spacing w:val="1"/>
          <w:sz w:val="28"/>
          <w:szCs w:val="28"/>
        </w:rPr>
        <w:t xml:space="preserve"> </w:t>
      </w:r>
      <w:r w:rsidRPr="002E52A4">
        <w:rPr>
          <w:rFonts w:ascii="Times New Roman" w:hAnsi="Times New Roman"/>
          <w:sz w:val="28"/>
          <w:szCs w:val="28"/>
        </w:rPr>
        <w:t>магистрантов</w:t>
      </w:r>
      <w:r w:rsidRPr="002E52A4">
        <w:rPr>
          <w:rFonts w:ascii="Times New Roman" w:hAnsi="Times New Roman"/>
          <w:b/>
          <w:spacing w:val="1"/>
          <w:sz w:val="28"/>
          <w:szCs w:val="28"/>
        </w:rPr>
        <w:t xml:space="preserve"> </w:t>
      </w:r>
      <w:r w:rsidRPr="002E52A4">
        <w:rPr>
          <w:rFonts w:ascii="Times New Roman" w:hAnsi="Times New Roman"/>
          <w:sz w:val="28"/>
          <w:szCs w:val="28"/>
        </w:rPr>
        <w:t>(будущих</w:t>
      </w:r>
      <w:r w:rsidRPr="002E52A4">
        <w:rPr>
          <w:rFonts w:ascii="Times New Roman" w:hAnsi="Times New Roman"/>
          <w:spacing w:val="1"/>
          <w:sz w:val="28"/>
          <w:szCs w:val="28"/>
        </w:rPr>
        <w:t xml:space="preserve"> </w:t>
      </w:r>
      <w:r w:rsidRPr="002E52A4">
        <w:rPr>
          <w:rFonts w:ascii="Times New Roman" w:hAnsi="Times New Roman"/>
          <w:sz w:val="28"/>
          <w:szCs w:val="28"/>
        </w:rPr>
        <w:t>педагогов)</w:t>
      </w:r>
      <w:r w:rsidRPr="002E52A4">
        <w:rPr>
          <w:rFonts w:ascii="Times New Roman" w:hAnsi="Times New Roman"/>
          <w:spacing w:val="1"/>
          <w:sz w:val="28"/>
          <w:szCs w:val="28"/>
        </w:rPr>
        <w:t xml:space="preserve"> </w:t>
      </w:r>
      <w:r w:rsidRPr="002E52A4">
        <w:rPr>
          <w:rFonts w:ascii="Times New Roman" w:hAnsi="Times New Roman"/>
          <w:sz w:val="28"/>
          <w:szCs w:val="28"/>
        </w:rPr>
        <w:t>в</w:t>
      </w:r>
      <w:r w:rsidRPr="002E52A4">
        <w:rPr>
          <w:rFonts w:ascii="Times New Roman" w:hAnsi="Times New Roman"/>
          <w:spacing w:val="1"/>
          <w:sz w:val="28"/>
          <w:szCs w:val="28"/>
        </w:rPr>
        <w:t xml:space="preserve"> </w:t>
      </w:r>
      <w:r w:rsidRPr="002E52A4">
        <w:rPr>
          <w:rFonts w:ascii="Times New Roman" w:hAnsi="Times New Roman"/>
          <w:sz w:val="28"/>
          <w:szCs w:val="28"/>
        </w:rPr>
        <w:t>техническом</w:t>
      </w:r>
      <w:r w:rsidRPr="002E52A4">
        <w:rPr>
          <w:rFonts w:ascii="Times New Roman" w:hAnsi="Times New Roman"/>
          <w:spacing w:val="-1"/>
          <w:sz w:val="28"/>
          <w:szCs w:val="28"/>
        </w:rPr>
        <w:t xml:space="preserve"> </w:t>
      </w:r>
      <w:r w:rsidRPr="002E52A4">
        <w:rPr>
          <w:rFonts w:ascii="Times New Roman" w:hAnsi="Times New Roman"/>
          <w:sz w:val="28"/>
          <w:szCs w:val="28"/>
        </w:rPr>
        <w:t>вузе:</w:t>
      </w:r>
      <w:r w:rsidRPr="002E52A4">
        <w:rPr>
          <w:rFonts w:ascii="Times New Roman" w:hAnsi="Times New Roman"/>
          <w:spacing w:val="-1"/>
          <w:sz w:val="28"/>
          <w:szCs w:val="28"/>
        </w:rPr>
        <w:t xml:space="preserve"> </w:t>
      </w:r>
      <w:r w:rsidRPr="002E52A4">
        <w:rPr>
          <w:rFonts w:ascii="Times New Roman" w:hAnsi="Times New Roman"/>
          <w:sz w:val="28"/>
          <w:szCs w:val="28"/>
        </w:rPr>
        <w:t>дисс...</w:t>
      </w:r>
      <w:r w:rsidRPr="002E52A4">
        <w:rPr>
          <w:rFonts w:ascii="Times New Roman" w:hAnsi="Times New Roman"/>
          <w:spacing w:val="-2"/>
          <w:sz w:val="28"/>
          <w:szCs w:val="28"/>
        </w:rPr>
        <w:t xml:space="preserve"> </w:t>
      </w:r>
      <w:r w:rsidRPr="002E52A4">
        <w:rPr>
          <w:rFonts w:ascii="Times New Roman" w:hAnsi="Times New Roman"/>
          <w:sz w:val="28"/>
          <w:szCs w:val="28"/>
        </w:rPr>
        <w:t>канд.пед.наук.</w:t>
      </w:r>
      <w:r w:rsidRPr="002E52A4">
        <w:rPr>
          <w:rFonts w:ascii="Times New Roman" w:hAnsi="Times New Roman"/>
          <w:spacing w:val="1"/>
          <w:sz w:val="28"/>
          <w:szCs w:val="28"/>
        </w:rPr>
        <w:t xml:space="preserve">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2E52A4">
        <w:rPr>
          <w:rFonts w:ascii="Times New Roman" w:hAnsi="Times New Roman"/>
          <w:spacing w:val="-2"/>
          <w:sz w:val="28"/>
          <w:szCs w:val="28"/>
        </w:rPr>
        <w:t xml:space="preserve"> </w:t>
      </w:r>
      <w:r w:rsidRPr="002E52A4">
        <w:rPr>
          <w:rFonts w:ascii="Times New Roman" w:hAnsi="Times New Roman"/>
          <w:sz w:val="28"/>
          <w:szCs w:val="28"/>
        </w:rPr>
        <w:t>Владивосток,</w:t>
      </w:r>
      <w:r w:rsidRPr="002E52A4">
        <w:rPr>
          <w:rFonts w:ascii="Times New Roman" w:hAnsi="Times New Roman"/>
          <w:spacing w:val="-2"/>
          <w:sz w:val="28"/>
          <w:szCs w:val="28"/>
        </w:rPr>
        <w:t xml:space="preserve"> </w:t>
      </w:r>
      <w:r w:rsidRPr="002E52A4">
        <w:rPr>
          <w:rFonts w:ascii="Times New Roman" w:hAnsi="Times New Roman"/>
          <w:sz w:val="28"/>
          <w:szCs w:val="28"/>
        </w:rPr>
        <w:t>2005.</w:t>
      </w:r>
      <w:r w:rsidRPr="002E52A4">
        <w:rPr>
          <w:rFonts w:ascii="Times New Roman" w:hAnsi="Times New Roman"/>
          <w:spacing w:val="-2"/>
          <w:sz w:val="28"/>
          <w:szCs w:val="28"/>
        </w:rPr>
        <w:t xml:space="preserve">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2E52A4">
        <w:rPr>
          <w:rFonts w:ascii="Times New Roman" w:hAnsi="Times New Roman"/>
          <w:sz w:val="28"/>
          <w:szCs w:val="28"/>
        </w:rPr>
        <w:t>282</w:t>
      </w:r>
      <w:r w:rsidRPr="0091324F">
        <w:rPr>
          <w:rFonts w:ascii="Times New Roman" w:hAnsi="Times New Roman"/>
          <w:sz w:val="28"/>
          <w:szCs w:val="28"/>
        </w:rPr>
        <w:t xml:space="preserve"> </w:t>
      </w:r>
      <w:r w:rsidRPr="002E52A4">
        <w:rPr>
          <w:rFonts w:ascii="Times New Roman" w:hAnsi="Times New Roman"/>
          <w:sz w:val="28"/>
          <w:szCs w:val="28"/>
        </w:rPr>
        <w:t>с.</w:t>
      </w:r>
    </w:p>
    <w:p w14:paraId="080CB7A9"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Гайдамак Е.С. Развитие информационно-аналитической компетентности</w:t>
      </w:r>
      <w:r w:rsidRPr="002E52A4">
        <w:rPr>
          <w:rFonts w:ascii="Times New Roman" w:hAnsi="Times New Roman"/>
          <w:spacing w:val="-67"/>
          <w:sz w:val="28"/>
          <w:szCs w:val="28"/>
        </w:rPr>
        <w:t xml:space="preserve"> </w:t>
      </w:r>
      <w:r w:rsidRPr="002E52A4">
        <w:rPr>
          <w:rFonts w:ascii="Times New Roman" w:hAnsi="Times New Roman"/>
          <w:sz w:val="28"/>
          <w:szCs w:val="28"/>
        </w:rPr>
        <w:lastRenderedPageBreak/>
        <w:t>будущего</w:t>
      </w:r>
      <w:r w:rsidRPr="002E52A4">
        <w:rPr>
          <w:rFonts w:ascii="Times New Roman" w:hAnsi="Times New Roman"/>
          <w:spacing w:val="1"/>
          <w:sz w:val="28"/>
          <w:szCs w:val="28"/>
        </w:rPr>
        <w:t xml:space="preserve"> </w:t>
      </w:r>
      <w:r w:rsidRPr="002E52A4">
        <w:rPr>
          <w:rFonts w:ascii="Times New Roman" w:hAnsi="Times New Roman"/>
          <w:sz w:val="28"/>
          <w:szCs w:val="28"/>
        </w:rPr>
        <w:t>магистра</w:t>
      </w:r>
      <w:r w:rsidRPr="002E52A4">
        <w:rPr>
          <w:rFonts w:ascii="Times New Roman" w:hAnsi="Times New Roman"/>
          <w:spacing w:val="1"/>
          <w:sz w:val="28"/>
          <w:szCs w:val="28"/>
        </w:rPr>
        <w:t xml:space="preserve"> </w:t>
      </w:r>
      <w:r w:rsidRPr="002E52A4">
        <w:rPr>
          <w:rFonts w:ascii="Times New Roman" w:hAnsi="Times New Roman"/>
          <w:sz w:val="28"/>
          <w:szCs w:val="28"/>
        </w:rPr>
        <w:t>физико-математического</w:t>
      </w:r>
      <w:r w:rsidRPr="002E52A4">
        <w:rPr>
          <w:rFonts w:ascii="Times New Roman" w:hAnsi="Times New Roman"/>
          <w:spacing w:val="1"/>
          <w:sz w:val="28"/>
          <w:szCs w:val="28"/>
        </w:rPr>
        <w:t xml:space="preserve"> </w:t>
      </w:r>
      <w:r w:rsidRPr="002E52A4">
        <w:rPr>
          <w:rFonts w:ascii="Times New Roman" w:hAnsi="Times New Roman"/>
          <w:sz w:val="28"/>
          <w:szCs w:val="28"/>
        </w:rPr>
        <w:t>образования</w:t>
      </w:r>
      <w:r w:rsidRPr="002E52A4">
        <w:rPr>
          <w:rFonts w:ascii="Times New Roman" w:hAnsi="Times New Roman"/>
          <w:spacing w:val="1"/>
          <w:sz w:val="28"/>
          <w:szCs w:val="28"/>
        </w:rPr>
        <w:t xml:space="preserve"> </w:t>
      </w:r>
      <w:r w:rsidRPr="002E52A4">
        <w:rPr>
          <w:rFonts w:ascii="Times New Roman" w:hAnsi="Times New Roman"/>
          <w:sz w:val="28"/>
          <w:szCs w:val="28"/>
        </w:rPr>
        <w:t>(В</w:t>
      </w:r>
      <w:r w:rsidRPr="002E52A4">
        <w:rPr>
          <w:rFonts w:ascii="Times New Roman" w:hAnsi="Times New Roman"/>
          <w:spacing w:val="1"/>
          <w:sz w:val="28"/>
          <w:szCs w:val="28"/>
        </w:rPr>
        <w:t xml:space="preserve"> </w:t>
      </w:r>
      <w:r w:rsidRPr="002E52A4">
        <w:rPr>
          <w:rFonts w:ascii="Times New Roman" w:hAnsi="Times New Roman"/>
          <w:sz w:val="28"/>
          <w:szCs w:val="28"/>
        </w:rPr>
        <w:t>условиях</w:t>
      </w:r>
      <w:r w:rsidRPr="002E52A4">
        <w:rPr>
          <w:rFonts w:ascii="Times New Roman" w:hAnsi="Times New Roman"/>
          <w:spacing w:val="-67"/>
          <w:sz w:val="28"/>
          <w:szCs w:val="28"/>
        </w:rPr>
        <w:t xml:space="preserve"> </w:t>
      </w:r>
      <w:r w:rsidRPr="002E52A4">
        <w:rPr>
          <w:rFonts w:ascii="Times New Roman" w:hAnsi="Times New Roman"/>
          <w:sz w:val="28"/>
          <w:szCs w:val="28"/>
        </w:rPr>
        <w:t>реализации магистерской программы 540204 «Информатика в образовании»):</w:t>
      </w:r>
      <w:r w:rsidRPr="002E52A4">
        <w:rPr>
          <w:rFonts w:ascii="Times New Roman" w:hAnsi="Times New Roman"/>
          <w:spacing w:val="1"/>
          <w:sz w:val="28"/>
          <w:szCs w:val="28"/>
        </w:rPr>
        <w:t xml:space="preserve"> </w:t>
      </w:r>
      <w:proofErr w:type="gramStart"/>
      <w:r w:rsidRPr="002E52A4">
        <w:rPr>
          <w:rFonts w:ascii="Times New Roman" w:hAnsi="Times New Roman"/>
          <w:sz w:val="28"/>
          <w:szCs w:val="28"/>
        </w:rPr>
        <w:t>дис..</w:t>
      </w:r>
      <w:proofErr w:type="gramEnd"/>
      <w:r w:rsidRPr="002E52A4">
        <w:rPr>
          <w:rFonts w:ascii="Times New Roman" w:hAnsi="Times New Roman"/>
          <w:spacing w:val="-2"/>
          <w:sz w:val="28"/>
          <w:szCs w:val="28"/>
        </w:rPr>
        <w:t xml:space="preserve"> </w:t>
      </w:r>
      <w:proofErr w:type="gramStart"/>
      <w:r w:rsidRPr="002E52A4">
        <w:rPr>
          <w:rFonts w:ascii="Times New Roman" w:hAnsi="Times New Roman"/>
          <w:sz w:val="28"/>
          <w:szCs w:val="28"/>
        </w:rPr>
        <w:t>.канд.</w:t>
      </w:r>
      <w:proofErr w:type="gramEnd"/>
      <w:r w:rsidRPr="002E52A4">
        <w:rPr>
          <w:rFonts w:ascii="Times New Roman" w:hAnsi="Times New Roman"/>
          <w:spacing w:val="-4"/>
          <w:sz w:val="28"/>
          <w:szCs w:val="28"/>
        </w:rPr>
        <w:t xml:space="preserve"> </w:t>
      </w:r>
      <w:r w:rsidRPr="002E52A4">
        <w:rPr>
          <w:rFonts w:ascii="Times New Roman" w:hAnsi="Times New Roman"/>
          <w:sz w:val="28"/>
          <w:szCs w:val="28"/>
        </w:rPr>
        <w:t>пед.</w:t>
      </w:r>
      <w:r w:rsidRPr="002E52A4">
        <w:rPr>
          <w:rFonts w:ascii="Times New Roman" w:hAnsi="Times New Roman"/>
          <w:spacing w:val="-1"/>
          <w:sz w:val="28"/>
          <w:szCs w:val="28"/>
        </w:rPr>
        <w:t xml:space="preserve"> </w:t>
      </w:r>
      <w:r w:rsidRPr="002E52A4">
        <w:rPr>
          <w:rFonts w:ascii="Times New Roman" w:hAnsi="Times New Roman"/>
          <w:sz w:val="28"/>
          <w:szCs w:val="28"/>
        </w:rPr>
        <w:t>наук.</w:t>
      </w:r>
      <w:r w:rsidRPr="002E52A4">
        <w:rPr>
          <w:rFonts w:ascii="Times New Roman" w:hAnsi="Times New Roman"/>
          <w:spacing w:val="1"/>
          <w:sz w:val="28"/>
          <w:szCs w:val="28"/>
        </w:rPr>
        <w:t xml:space="preserve"> </w:t>
      </w:r>
      <w:r w:rsidRPr="002E52A4">
        <w:rPr>
          <w:rFonts w:ascii="Times New Roman" w:hAnsi="Times New Roman"/>
          <w:sz w:val="28"/>
          <w:szCs w:val="28"/>
          <w:lang w:val="kk-KZ"/>
        </w:rPr>
        <w:t>–</w:t>
      </w:r>
      <w:r w:rsidRPr="002E52A4">
        <w:rPr>
          <w:rFonts w:ascii="Times New Roman" w:hAnsi="Times New Roman"/>
          <w:spacing w:val="-1"/>
          <w:sz w:val="28"/>
          <w:szCs w:val="28"/>
        </w:rPr>
        <w:t xml:space="preserve"> </w:t>
      </w:r>
      <w:r w:rsidRPr="002E52A4">
        <w:rPr>
          <w:rFonts w:ascii="Times New Roman" w:hAnsi="Times New Roman"/>
          <w:sz w:val="28"/>
          <w:szCs w:val="28"/>
        </w:rPr>
        <w:t>Омск,</w:t>
      </w:r>
      <w:r w:rsidRPr="002E52A4">
        <w:rPr>
          <w:rFonts w:ascii="Times New Roman" w:hAnsi="Times New Roman"/>
          <w:spacing w:val="-1"/>
          <w:sz w:val="28"/>
          <w:szCs w:val="28"/>
        </w:rPr>
        <w:t xml:space="preserve"> </w:t>
      </w:r>
      <w:r w:rsidRPr="002E52A4">
        <w:rPr>
          <w:rFonts w:ascii="Times New Roman" w:hAnsi="Times New Roman"/>
          <w:sz w:val="28"/>
          <w:szCs w:val="28"/>
        </w:rPr>
        <w:t>2006.</w:t>
      </w:r>
      <w:r w:rsidRPr="002E52A4">
        <w:rPr>
          <w:rFonts w:ascii="Times New Roman" w:hAnsi="Times New Roman"/>
          <w:spacing w:val="-1"/>
          <w:sz w:val="28"/>
          <w:szCs w:val="28"/>
        </w:rPr>
        <w:t xml:space="preserve"> </w:t>
      </w:r>
      <w:r w:rsidRPr="002E52A4">
        <w:rPr>
          <w:rFonts w:ascii="Times New Roman" w:hAnsi="Times New Roman"/>
          <w:sz w:val="28"/>
          <w:szCs w:val="28"/>
          <w:lang w:val="kk-KZ"/>
        </w:rPr>
        <w:t>–</w:t>
      </w:r>
      <w:r w:rsidRPr="002E52A4">
        <w:rPr>
          <w:rFonts w:ascii="Times New Roman" w:hAnsi="Times New Roman"/>
          <w:spacing w:val="-1"/>
          <w:sz w:val="28"/>
          <w:szCs w:val="28"/>
        </w:rPr>
        <w:t xml:space="preserve"> </w:t>
      </w:r>
      <w:r w:rsidRPr="002E52A4">
        <w:rPr>
          <w:rFonts w:ascii="Times New Roman" w:hAnsi="Times New Roman"/>
          <w:sz w:val="28"/>
          <w:szCs w:val="28"/>
        </w:rPr>
        <w:t>214</w:t>
      </w:r>
      <w:r w:rsidRPr="002E52A4">
        <w:rPr>
          <w:rFonts w:ascii="Times New Roman" w:hAnsi="Times New Roman"/>
          <w:spacing w:val="1"/>
          <w:sz w:val="28"/>
          <w:szCs w:val="28"/>
        </w:rPr>
        <w:t xml:space="preserve"> </w:t>
      </w:r>
      <w:r w:rsidRPr="002E52A4">
        <w:rPr>
          <w:rFonts w:ascii="Times New Roman" w:hAnsi="Times New Roman"/>
          <w:sz w:val="28"/>
          <w:szCs w:val="28"/>
        </w:rPr>
        <w:t>с.</w:t>
      </w:r>
    </w:p>
    <w:p w14:paraId="6AEE8E9B"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Осина C.B. Методика формирования готовности магистров техники и</w:t>
      </w:r>
      <w:r w:rsidRPr="002E52A4">
        <w:rPr>
          <w:rFonts w:ascii="Times New Roman" w:hAnsi="Times New Roman"/>
          <w:spacing w:val="1"/>
          <w:sz w:val="28"/>
          <w:szCs w:val="28"/>
        </w:rPr>
        <w:t xml:space="preserve"> </w:t>
      </w:r>
      <w:r w:rsidRPr="002E52A4">
        <w:rPr>
          <w:rFonts w:ascii="Times New Roman" w:hAnsi="Times New Roman"/>
          <w:sz w:val="28"/>
          <w:szCs w:val="28"/>
        </w:rPr>
        <w:t xml:space="preserve">технологии к инновационной деятельности: </w:t>
      </w:r>
      <w:proofErr w:type="gramStart"/>
      <w:r w:rsidRPr="002E52A4">
        <w:rPr>
          <w:rFonts w:ascii="Times New Roman" w:hAnsi="Times New Roman"/>
          <w:sz w:val="28"/>
          <w:szCs w:val="28"/>
        </w:rPr>
        <w:t>дис....</w:t>
      </w:r>
      <w:proofErr w:type="gramEnd"/>
      <w:r w:rsidRPr="002E52A4">
        <w:rPr>
          <w:rFonts w:ascii="Times New Roman" w:hAnsi="Times New Roman"/>
          <w:sz w:val="28"/>
          <w:szCs w:val="28"/>
        </w:rPr>
        <w:t>канд. пед. наук.</w:t>
      </w:r>
      <w:r w:rsidRPr="002E52A4">
        <w:rPr>
          <w:rFonts w:ascii="Times New Roman" w:hAnsi="Times New Roman"/>
          <w:spacing w:val="1"/>
          <w:sz w:val="28"/>
          <w:szCs w:val="28"/>
        </w:rPr>
        <w:t xml:space="preserve">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2E52A4">
        <w:rPr>
          <w:rFonts w:ascii="Times New Roman" w:hAnsi="Times New Roman"/>
          <w:sz w:val="28"/>
          <w:szCs w:val="28"/>
        </w:rPr>
        <w:t>Тамбов,</w:t>
      </w:r>
      <w:r w:rsidRPr="002E52A4">
        <w:rPr>
          <w:rFonts w:ascii="Times New Roman" w:hAnsi="Times New Roman"/>
          <w:spacing w:val="1"/>
          <w:sz w:val="28"/>
          <w:szCs w:val="28"/>
        </w:rPr>
        <w:t xml:space="preserve"> </w:t>
      </w:r>
      <w:r w:rsidRPr="002E52A4">
        <w:rPr>
          <w:rFonts w:ascii="Times New Roman" w:hAnsi="Times New Roman"/>
          <w:sz w:val="28"/>
          <w:szCs w:val="28"/>
        </w:rPr>
        <w:t>2007.</w:t>
      </w:r>
      <w:r w:rsidRPr="002E52A4">
        <w:rPr>
          <w:rFonts w:ascii="Times New Roman" w:hAnsi="Times New Roman"/>
          <w:spacing w:val="-2"/>
          <w:sz w:val="28"/>
          <w:szCs w:val="28"/>
        </w:rPr>
        <w:t xml:space="preserve"> </w:t>
      </w:r>
      <w:r w:rsidRPr="002E52A4">
        <w:rPr>
          <w:rFonts w:ascii="Times New Roman" w:hAnsi="Times New Roman"/>
          <w:sz w:val="28"/>
          <w:szCs w:val="28"/>
          <w:lang w:val="kk-KZ"/>
        </w:rPr>
        <w:t>–</w:t>
      </w:r>
      <w:r w:rsidRPr="002E52A4">
        <w:rPr>
          <w:rFonts w:ascii="Times New Roman" w:hAnsi="Times New Roman"/>
          <w:spacing w:val="-1"/>
          <w:sz w:val="28"/>
          <w:szCs w:val="28"/>
        </w:rPr>
        <w:t xml:space="preserve"> </w:t>
      </w:r>
      <w:r w:rsidRPr="002E52A4">
        <w:rPr>
          <w:rFonts w:ascii="Times New Roman" w:hAnsi="Times New Roman"/>
          <w:sz w:val="28"/>
          <w:szCs w:val="28"/>
        </w:rPr>
        <w:t>222</w:t>
      </w:r>
      <w:r w:rsidRPr="002E52A4">
        <w:rPr>
          <w:rFonts w:ascii="Times New Roman" w:hAnsi="Times New Roman"/>
          <w:spacing w:val="1"/>
          <w:sz w:val="28"/>
          <w:szCs w:val="28"/>
        </w:rPr>
        <w:t xml:space="preserve"> </w:t>
      </w:r>
      <w:r w:rsidRPr="002E52A4">
        <w:rPr>
          <w:rFonts w:ascii="Times New Roman" w:hAnsi="Times New Roman"/>
          <w:sz w:val="28"/>
          <w:szCs w:val="28"/>
        </w:rPr>
        <w:t>с.</w:t>
      </w:r>
    </w:p>
    <w:p w14:paraId="5CE1C3B2"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Смирнова М.О. Методические аспекты подготовки магистров физико-</w:t>
      </w:r>
      <w:r w:rsidRPr="002E52A4">
        <w:rPr>
          <w:rFonts w:ascii="Times New Roman" w:hAnsi="Times New Roman"/>
          <w:spacing w:val="1"/>
          <w:sz w:val="28"/>
          <w:szCs w:val="28"/>
        </w:rPr>
        <w:t xml:space="preserve"> </w:t>
      </w:r>
      <w:r w:rsidRPr="002E52A4">
        <w:rPr>
          <w:rFonts w:ascii="Times New Roman" w:hAnsi="Times New Roman"/>
          <w:sz w:val="28"/>
          <w:szCs w:val="28"/>
        </w:rPr>
        <w:t>математического образования к использованию компьютерных технологий в</w:t>
      </w:r>
      <w:r w:rsidRPr="002E52A4">
        <w:rPr>
          <w:rFonts w:ascii="Times New Roman" w:hAnsi="Times New Roman"/>
          <w:spacing w:val="1"/>
          <w:sz w:val="28"/>
          <w:szCs w:val="28"/>
        </w:rPr>
        <w:t xml:space="preserve"> </w:t>
      </w:r>
      <w:r w:rsidRPr="002E52A4">
        <w:rPr>
          <w:rFonts w:ascii="Times New Roman" w:hAnsi="Times New Roman"/>
          <w:sz w:val="28"/>
          <w:szCs w:val="28"/>
        </w:rPr>
        <w:t>профессиональной</w:t>
      </w:r>
      <w:r w:rsidRPr="002E52A4">
        <w:rPr>
          <w:rFonts w:ascii="Times New Roman" w:hAnsi="Times New Roman"/>
          <w:spacing w:val="-5"/>
          <w:sz w:val="28"/>
          <w:szCs w:val="28"/>
        </w:rPr>
        <w:t xml:space="preserve"> </w:t>
      </w:r>
      <w:r w:rsidRPr="002E52A4">
        <w:rPr>
          <w:rFonts w:ascii="Times New Roman" w:hAnsi="Times New Roman"/>
          <w:sz w:val="28"/>
          <w:szCs w:val="28"/>
        </w:rPr>
        <w:t>деятельности:</w:t>
      </w:r>
      <w:r w:rsidRPr="002E52A4">
        <w:rPr>
          <w:rFonts w:ascii="Times New Roman" w:hAnsi="Times New Roman"/>
          <w:spacing w:val="-1"/>
          <w:sz w:val="28"/>
          <w:szCs w:val="28"/>
        </w:rPr>
        <w:t xml:space="preserve"> </w:t>
      </w:r>
      <w:r w:rsidRPr="002E52A4">
        <w:rPr>
          <w:rFonts w:ascii="Times New Roman" w:hAnsi="Times New Roman"/>
          <w:sz w:val="28"/>
          <w:szCs w:val="28"/>
        </w:rPr>
        <w:t>дисс.</w:t>
      </w:r>
      <w:r w:rsidRPr="002E52A4">
        <w:rPr>
          <w:rFonts w:ascii="Times New Roman" w:hAnsi="Times New Roman"/>
          <w:spacing w:val="-5"/>
          <w:sz w:val="28"/>
          <w:szCs w:val="28"/>
        </w:rPr>
        <w:t xml:space="preserve"> </w:t>
      </w:r>
      <w:r w:rsidRPr="002E52A4">
        <w:rPr>
          <w:rFonts w:ascii="Times New Roman" w:hAnsi="Times New Roman"/>
          <w:sz w:val="28"/>
          <w:szCs w:val="28"/>
        </w:rPr>
        <w:t>канд.</w:t>
      </w:r>
      <w:r w:rsidRPr="002E52A4">
        <w:rPr>
          <w:rFonts w:ascii="Times New Roman" w:hAnsi="Times New Roman"/>
          <w:spacing w:val="-2"/>
          <w:sz w:val="28"/>
          <w:szCs w:val="28"/>
        </w:rPr>
        <w:t xml:space="preserve"> </w:t>
      </w:r>
      <w:r w:rsidRPr="002E52A4">
        <w:rPr>
          <w:rFonts w:ascii="Times New Roman" w:hAnsi="Times New Roman"/>
          <w:sz w:val="28"/>
          <w:szCs w:val="28"/>
        </w:rPr>
        <w:t>пед.</w:t>
      </w:r>
      <w:r w:rsidRPr="002E52A4">
        <w:rPr>
          <w:rFonts w:ascii="Times New Roman" w:hAnsi="Times New Roman"/>
          <w:spacing w:val="-2"/>
          <w:sz w:val="28"/>
          <w:szCs w:val="28"/>
        </w:rPr>
        <w:t xml:space="preserve"> </w:t>
      </w:r>
      <w:r w:rsidRPr="002E52A4">
        <w:rPr>
          <w:rFonts w:ascii="Times New Roman" w:hAnsi="Times New Roman"/>
          <w:sz w:val="28"/>
          <w:szCs w:val="28"/>
        </w:rPr>
        <w:t>наук.</w:t>
      </w:r>
      <w:r w:rsidRPr="002E52A4">
        <w:rPr>
          <w:rFonts w:ascii="Times New Roman" w:hAnsi="Times New Roman"/>
          <w:spacing w:val="-2"/>
          <w:sz w:val="28"/>
          <w:szCs w:val="28"/>
        </w:rPr>
        <w:t xml:space="preserve">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2E52A4">
        <w:rPr>
          <w:rFonts w:ascii="Times New Roman" w:hAnsi="Times New Roman"/>
          <w:sz w:val="28"/>
          <w:szCs w:val="28"/>
        </w:rPr>
        <w:t>М</w:t>
      </w:r>
      <w:r w:rsidRPr="0091324F">
        <w:rPr>
          <w:rFonts w:ascii="Times New Roman" w:hAnsi="Times New Roman"/>
          <w:sz w:val="28"/>
          <w:szCs w:val="28"/>
        </w:rPr>
        <w:t>.</w:t>
      </w:r>
      <w:r w:rsidRPr="002E52A4">
        <w:rPr>
          <w:rFonts w:ascii="Times New Roman" w:hAnsi="Times New Roman"/>
          <w:sz w:val="28"/>
          <w:szCs w:val="28"/>
        </w:rPr>
        <w:t>,</w:t>
      </w:r>
      <w:r w:rsidRPr="002E52A4">
        <w:rPr>
          <w:rFonts w:ascii="Times New Roman" w:hAnsi="Times New Roman"/>
          <w:spacing w:val="-3"/>
          <w:sz w:val="28"/>
          <w:szCs w:val="28"/>
        </w:rPr>
        <w:t xml:space="preserve"> </w:t>
      </w:r>
      <w:r w:rsidRPr="002E52A4">
        <w:rPr>
          <w:rFonts w:ascii="Times New Roman" w:hAnsi="Times New Roman"/>
          <w:sz w:val="28"/>
          <w:szCs w:val="28"/>
        </w:rPr>
        <w:t>2002.</w:t>
      </w:r>
      <w:r w:rsidRPr="002E52A4">
        <w:rPr>
          <w:rFonts w:ascii="Times New Roman" w:hAnsi="Times New Roman"/>
          <w:spacing w:val="-2"/>
          <w:sz w:val="28"/>
          <w:szCs w:val="28"/>
        </w:rPr>
        <w:t xml:space="preserve">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91324F">
        <w:rPr>
          <w:rFonts w:ascii="Times New Roman" w:hAnsi="Times New Roman"/>
          <w:spacing w:val="-10"/>
          <w:sz w:val="28"/>
          <w:szCs w:val="28"/>
        </w:rPr>
        <w:t xml:space="preserve"> </w:t>
      </w:r>
      <w:r w:rsidRPr="002E52A4">
        <w:rPr>
          <w:rFonts w:ascii="Times New Roman" w:hAnsi="Times New Roman"/>
          <w:sz w:val="28"/>
          <w:szCs w:val="28"/>
        </w:rPr>
        <w:t>225 с.</w:t>
      </w:r>
    </w:p>
    <w:p w14:paraId="5C1D7960"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Беркімбаев К.М., Сыдықов Б.Д. Информатикалық пәндерді</w:t>
      </w:r>
      <w:r w:rsidRPr="002E52A4">
        <w:rPr>
          <w:rFonts w:ascii="Times New Roman" w:hAnsi="Times New Roman"/>
          <w:spacing w:val="1"/>
          <w:sz w:val="28"/>
          <w:szCs w:val="28"/>
        </w:rPr>
        <w:t xml:space="preserve"> </w:t>
      </w:r>
      <w:r w:rsidRPr="002E52A4">
        <w:rPr>
          <w:rFonts w:ascii="Times New Roman" w:hAnsi="Times New Roman"/>
          <w:sz w:val="28"/>
          <w:szCs w:val="28"/>
        </w:rPr>
        <w:t>оқытудың</w:t>
      </w:r>
      <w:r w:rsidRPr="002E52A4">
        <w:rPr>
          <w:rFonts w:ascii="Times New Roman" w:hAnsi="Times New Roman"/>
          <w:spacing w:val="1"/>
          <w:sz w:val="28"/>
          <w:szCs w:val="28"/>
        </w:rPr>
        <w:t xml:space="preserve"> </w:t>
      </w:r>
      <w:r w:rsidRPr="002E52A4">
        <w:rPr>
          <w:rFonts w:ascii="Times New Roman" w:hAnsi="Times New Roman"/>
          <w:sz w:val="28"/>
          <w:szCs w:val="28"/>
        </w:rPr>
        <w:t>педагогикалық</w:t>
      </w:r>
      <w:r w:rsidRPr="002E52A4">
        <w:rPr>
          <w:rFonts w:ascii="Times New Roman" w:hAnsi="Times New Roman"/>
          <w:spacing w:val="-2"/>
          <w:sz w:val="28"/>
          <w:szCs w:val="28"/>
        </w:rPr>
        <w:t xml:space="preserve"> </w:t>
      </w:r>
      <w:r w:rsidRPr="002E52A4">
        <w:rPr>
          <w:rFonts w:ascii="Times New Roman" w:hAnsi="Times New Roman"/>
          <w:sz w:val="28"/>
          <w:szCs w:val="28"/>
        </w:rPr>
        <w:t>технологиясы</w:t>
      </w:r>
      <w:r w:rsidRPr="002E52A4">
        <w:rPr>
          <w:rFonts w:ascii="Times New Roman" w:hAnsi="Times New Roman"/>
          <w:spacing w:val="-1"/>
          <w:sz w:val="28"/>
          <w:szCs w:val="28"/>
        </w:rPr>
        <w:t xml:space="preserve"> </w:t>
      </w:r>
      <w:r w:rsidRPr="002E52A4">
        <w:rPr>
          <w:rFonts w:ascii="Times New Roman" w:hAnsi="Times New Roman"/>
          <w:sz w:val="28"/>
          <w:szCs w:val="28"/>
        </w:rPr>
        <w:t>// Қазақстан мектебі. –</w:t>
      </w:r>
      <w:r w:rsidRPr="002E52A4">
        <w:rPr>
          <w:rFonts w:ascii="Times New Roman" w:hAnsi="Times New Roman"/>
          <w:spacing w:val="-3"/>
          <w:sz w:val="28"/>
          <w:szCs w:val="28"/>
        </w:rPr>
        <w:t xml:space="preserve"> </w:t>
      </w:r>
      <w:r w:rsidRPr="002E52A4">
        <w:rPr>
          <w:rFonts w:ascii="Times New Roman" w:hAnsi="Times New Roman"/>
          <w:sz w:val="28"/>
          <w:szCs w:val="28"/>
        </w:rPr>
        <w:t>2006.</w:t>
      </w:r>
      <w:r w:rsidRPr="002E52A4">
        <w:rPr>
          <w:rFonts w:ascii="Times New Roman" w:hAnsi="Times New Roman"/>
          <w:spacing w:val="-2"/>
          <w:sz w:val="28"/>
          <w:szCs w:val="28"/>
        </w:rPr>
        <w:t xml:space="preserve"> </w:t>
      </w:r>
      <w:r>
        <w:rPr>
          <w:rFonts w:ascii="Times New Roman" w:hAnsi="Times New Roman"/>
          <w:sz w:val="28"/>
          <w:szCs w:val="28"/>
        </w:rPr>
        <w:t xml:space="preserve">– </w:t>
      </w:r>
      <w:r w:rsidRPr="002E52A4">
        <w:rPr>
          <w:rFonts w:ascii="Times New Roman" w:hAnsi="Times New Roman"/>
          <w:spacing w:val="67"/>
          <w:sz w:val="28"/>
          <w:szCs w:val="28"/>
        </w:rPr>
        <w:t xml:space="preserve"> </w:t>
      </w:r>
      <w:r w:rsidRPr="002E52A4">
        <w:rPr>
          <w:rFonts w:ascii="Times New Roman" w:hAnsi="Times New Roman"/>
          <w:sz w:val="28"/>
          <w:szCs w:val="28"/>
        </w:rPr>
        <w:t>№11.</w:t>
      </w:r>
      <w:r w:rsidRPr="002E52A4">
        <w:rPr>
          <w:rFonts w:ascii="Times New Roman" w:hAnsi="Times New Roman"/>
          <w:spacing w:val="-2"/>
          <w:sz w:val="28"/>
          <w:szCs w:val="28"/>
        </w:rPr>
        <w:t xml:space="preserve"> </w:t>
      </w:r>
      <w:r w:rsidRPr="002E52A4">
        <w:rPr>
          <w:rFonts w:ascii="Times New Roman" w:hAnsi="Times New Roman"/>
          <w:sz w:val="28"/>
          <w:szCs w:val="28"/>
        </w:rPr>
        <w:t>–</w:t>
      </w:r>
      <w:r w:rsidRPr="002E52A4">
        <w:rPr>
          <w:rFonts w:ascii="Times New Roman" w:hAnsi="Times New Roman"/>
          <w:spacing w:val="-1"/>
          <w:sz w:val="28"/>
          <w:szCs w:val="28"/>
        </w:rPr>
        <w:t xml:space="preserve"> </w:t>
      </w:r>
      <w:r w:rsidRPr="002E52A4">
        <w:rPr>
          <w:rFonts w:ascii="Times New Roman" w:hAnsi="Times New Roman"/>
          <w:sz w:val="28"/>
          <w:szCs w:val="28"/>
        </w:rPr>
        <w:t>Б.</w:t>
      </w:r>
      <w:r w:rsidRPr="002E52A4">
        <w:rPr>
          <w:rFonts w:ascii="Times New Roman" w:hAnsi="Times New Roman"/>
          <w:spacing w:val="-2"/>
          <w:sz w:val="28"/>
          <w:szCs w:val="28"/>
        </w:rPr>
        <w:t xml:space="preserve"> </w:t>
      </w:r>
      <w:r w:rsidRPr="002E52A4">
        <w:rPr>
          <w:rFonts w:ascii="Times New Roman" w:hAnsi="Times New Roman"/>
          <w:sz w:val="28"/>
          <w:szCs w:val="28"/>
        </w:rPr>
        <w:t>33-35.</w:t>
      </w:r>
    </w:p>
    <w:p w14:paraId="71C63F6C"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Намазбаева</w:t>
      </w:r>
      <w:r w:rsidRPr="002E52A4">
        <w:rPr>
          <w:rFonts w:ascii="Times New Roman" w:hAnsi="Times New Roman"/>
          <w:spacing w:val="1"/>
          <w:sz w:val="28"/>
          <w:szCs w:val="28"/>
        </w:rPr>
        <w:t xml:space="preserve"> </w:t>
      </w:r>
      <w:r w:rsidRPr="002E52A4">
        <w:rPr>
          <w:rFonts w:ascii="Times New Roman" w:hAnsi="Times New Roman"/>
          <w:sz w:val="28"/>
          <w:szCs w:val="28"/>
        </w:rPr>
        <w:t>Ж.И.,</w:t>
      </w:r>
      <w:r w:rsidRPr="002E52A4">
        <w:rPr>
          <w:rFonts w:ascii="Times New Roman" w:hAnsi="Times New Roman"/>
          <w:spacing w:val="1"/>
          <w:sz w:val="28"/>
          <w:szCs w:val="28"/>
        </w:rPr>
        <w:t xml:space="preserve"> </w:t>
      </w:r>
      <w:r w:rsidRPr="002E52A4">
        <w:rPr>
          <w:rFonts w:ascii="Times New Roman" w:hAnsi="Times New Roman"/>
          <w:sz w:val="28"/>
          <w:szCs w:val="28"/>
        </w:rPr>
        <w:t>Каракулова</w:t>
      </w:r>
      <w:r w:rsidRPr="002E52A4">
        <w:rPr>
          <w:rFonts w:ascii="Times New Roman" w:hAnsi="Times New Roman"/>
          <w:spacing w:val="1"/>
          <w:sz w:val="28"/>
          <w:szCs w:val="28"/>
        </w:rPr>
        <w:t xml:space="preserve"> </w:t>
      </w:r>
      <w:r w:rsidRPr="002E52A4">
        <w:rPr>
          <w:rFonts w:ascii="Times New Roman" w:hAnsi="Times New Roman"/>
          <w:sz w:val="28"/>
          <w:szCs w:val="28"/>
        </w:rPr>
        <w:t>З.Ш.,</w:t>
      </w:r>
      <w:r w:rsidRPr="002E52A4">
        <w:rPr>
          <w:rFonts w:ascii="Times New Roman" w:hAnsi="Times New Roman"/>
          <w:spacing w:val="1"/>
          <w:sz w:val="28"/>
          <w:szCs w:val="28"/>
        </w:rPr>
        <w:t xml:space="preserve"> </w:t>
      </w:r>
      <w:r w:rsidRPr="002E52A4">
        <w:rPr>
          <w:rFonts w:ascii="Times New Roman" w:hAnsi="Times New Roman"/>
          <w:sz w:val="28"/>
          <w:szCs w:val="28"/>
        </w:rPr>
        <w:t>Лавриненко</w:t>
      </w:r>
      <w:r w:rsidRPr="002E52A4">
        <w:rPr>
          <w:rFonts w:ascii="Times New Roman" w:hAnsi="Times New Roman"/>
          <w:spacing w:val="1"/>
          <w:sz w:val="28"/>
          <w:szCs w:val="28"/>
        </w:rPr>
        <w:t xml:space="preserve"> </w:t>
      </w:r>
      <w:r w:rsidRPr="002E52A4">
        <w:rPr>
          <w:rFonts w:ascii="Times New Roman" w:hAnsi="Times New Roman"/>
          <w:sz w:val="28"/>
          <w:szCs w:val="28"/>
        </w:rPr>
        <w:t>Н.С.</w:t>
      </w:r>
      <w:r w:rsidRPr="002E52A4">
        <w:rPr>
          <w:rFonts w:ascii="Times New Roman" w:hAnsi="Times New Roman"/>
          <w:spacing w:val="1"/>
          <w:sz w:val="28"/>
          <w:szCs w:val="28"/>
        </w:rPr>
        <w:t xml:space="preserve"> </w:t>
      </w:r>
      <w:r w:rsidRPr="002E52A4">
        <w:rPr>
          <w:rFonts w:ascii="Times New Roman" w:hAnsi="Times New Roman"/>
          <w:sz w:val="28"/>
          <w:szCs w:val="28"/>
        </w:rPr>
        <w:t>Личностно-</w:t>
      </w:r>
      <w:r w:rsidRPr="002E52A4">
        <w:rPr>
          <w:rFonts w:ascii="Times New Roman" w:hAnsi="Times New Roman"/>
          <w:spacing w:val="1"/>
          <w:sz w:val="28"/>
          <w:szCs w:val="28"/>
        </w:rPr>
        <w:t xml:space="preserve"> </w:t>
      </w:r>
      <w:r w:rsidRPr="002E52A4">
        <w:rPr>
          <w:rFonts w:ascii="Times New Roman" w:hAnsi="Times New Roman"/>
          <w:sz w:val="28"/>
          <w:szCs w:val="28"/>
        </w:rPr>
        <w:t>профессиональное</w:t>
      </w:r>
      <w:r w:rsidRPr="002E52A4">
        <w:rPr>
          <w:rFonts w:ascii="Times New Roman" w:hAnsi="Times New Roman"/>
          <w:spacing w:val="1"/>
          <w:sz w:val="28"/>
          <w:szCs w:val="28"/>
        </w:rPr>
        <w:t xml:space="preserve"> </w:t>
      </w:r>
      <w:r w:rsidRPr="002E52A4">
        <w:rPr>
          <w:rFonts w:ascii="Times New Roman" w:hAnsi="Times New Roman"/>
          <w:sz w:val="28"/>
          <w:szCs w:val="28"/>
        </w:rPr>
        <w:t>развитие</w:t>
      </w:r>
      <w:r w:rsidRPr="002E52A4">
        <w:rPr>
          <w:rFonts w:ascii="Times New Roman" w:hAnsi="Times New Roman"/>
          <w:spacing w:val="1"/>
          <w:sz w:val="28"/>
          <w:szCs w:val="28"/>
        </w:rPr>
        <w:t xml:space="preserve"> </w:t>
      </w:r>
      <w:r w:rsidRPr="002E52A4">
        <w:rPr>
          <w:rFonts w:ascii="Times New Roman" w:hAnsi="Times New Roman"/>
          <w:sz w:val="28"/>
          <w:szCs w:val="28"/>
        </w:rPr>
        <w:t>личности</w:t>
      </w:r>
      <w:r w:rsidRPr="002E52A4">
        <w:rPr>
          <w:rFonts w:ascii="Times New Roman" w:hAnsi="Times New Roman"/>
          <w:spacing w:val="1"/>
          <w:sz w:val="28"/>
          <w:szCs w:val="28"/>
        </w:rPr>
        <w:t xml:space="preserve"> </w:t>
      </w:r>
      <w:r w:rsidRPr="002E52A4">
        <w:rPr>
          <w:rFonts w:ascii="Times New Roman" w:hAnsi="Times New Roman"/>
          <w:sz w:val="28"/>
          <w:szCs w:val="28"/>
        </w:rPr>
        <w:t>преподавателя</w:t>
      </w:r>
      <w:r w:rsidRPr="002E52A4">
        <w:rPr>
          <w:rFonts w:ascii="Times New Roman" w:hAnsi="Times New Roman"/>
          <w:spacing w:val="1"/>
          <w:sz w:val="28"/>
          <w:szCs w:val="28"/>
        </w:rPr>
        <w:t xml:space="preserve"> </w:t>
      </w:r>
      <w:r w:rsidRPr="002E52A4">
        <w:rPr>
          <w:rFonts w:ascii="Times New Roman" w:hAnsi="Times New Roman"/>
          <w:sz w:val="28"/>
          <w:szCs w:val="28"/>
        </w:rPr>
        <w:t>в</w:t>
      </w:r>
      <w:r w:rsidRPr="002E52A4">
        <w:rPr>
          <w:rFonts w:ascii="Times New Roman" w:hAnsi="Times New Roman"/>
          <w:spacing w:val="1"/>
          <w:sz w:val="28"/>
          <w:szCs w:val="28"/>
        </w:rPr>
        <w:t xml:space="preserve"> </w:t>
      </w:r>
      <w:r w:rsidRPr="002E52A4">
        <w:rPr>
          <w:rFonts w:ascii="Times New Roman" w:hAnsi="Times New Roman"/>
          <w:sz w:val="28"/>
          <w:szCs w:val="28"/>
        </w:rPr>
        <w:t>современного</w:t>
      </w:r>
      <w:r w:rsidRPr="002E52A4">
        <w:rPr>
          <w:rFonts w:ascii="Times New Roman" w:hAnsi="Times New Roman"/>
          <w:spacing w:val="1"/>
          <w:sz w:val="28"/>
          <w:szCs w:val="28"/>
        </w:rPr>
        <w:t xml:space="preserve"> </w:t>
      </w:r>
      <w:r w:rsidRPr="002E52A4">
        <w:rPr>
          <w:rFonts w:ascii="Times New Roman" w:hAnsi="Times New Roman"/>
          <w:sz w:val="28"/>
          <w:szCs w:val="28"/>
        </w:rPr>
        <w:t>вуза:</w:t>
      </w:r>
      <w:r w:rsidRPr="002E52A4">
        <w:rPr>
          <w:rFonts w:ascii="Times New Roman" w:hAnsi="Times New Roman"/>
          <w:spacing w:val="1"/>
          <w:sz w:val="28"/>
          <w:szCs w:val="28"/>
        </w:rPr>
        <w:t xml:space="preserve"> </w:t>
      </w:r>
      <w:r w:rsidRPr="002E52A4">
        <w:rPr>
          <w:rFonts w:ascii="Times New Roman" w:hAnsi="Times New Roman"/>
          <w:sz w:val="28"/>
          <w:szCs w:val="28"/>
        </w:rPr>
        <w:t>Учебное</w:t>
      </w:r>
      <w:r w:rsidRPr="002E52A4">
        <w:rPr>
          <w:rFonts w:ascii="Times New Roman" w:hAnsi="Times New Roman"/>
          <w:spacing w:val="-1"/>
          <w:sz w:val="28"/>
          <w:szCs w:val="28"/>
        </w:rPr>
        <w:t xml:space="preserve"> </w:t>
      </w:r>
      <w:r w:rsidRPr="002E52A4">
        <w:rPr>
          <w:rFonts w:ascii="Times New Roman" w:hAnsi="Times New Roman"/>
          <w:sz w:val="28"/>
          <w:szCs w:val="28"/>
        </w:rPr>
        <w:t>пособие.</w:t>
      </w:r>
      <w:r w:rsidRPr="002E52A4">
        <w:rPr>
          <w:rFonts w:ascii="Times New Roman" w:hAnsi="Times New Roman"/>
          <w:spacing w:val="-3"/>
          <w:sz w:val="28"/>
          <w:szCs w:val="28"/>
        </w:rPr>
        <w:t xml:space="preserve"> </w:t>
      </w:r>
      <w:r w:rsidRPr="002E52A4">
        <w:rPr>
          <w:rFonts w:ascii="Times New Roman" w:hAnsi="Times New Roman"/>
          <w:sz w:val="28"/>
          <w:szCs w:val="28"/>
        </w:rPr>
        <w:t>– Алматы: Каз</w:t>
      </w:r>
      <w:r w:rsidRPr="002E52A4">
        <w:rPr>
          <w:rFonts w:ascii="Times New Roman" w:hAnsi="Times New Roman"/>
          <w:spacing w:val="-1"/>
          <w:sz w:val="28"/>
          <w:szCs w:val="28"/>
        </w:rPr>
        <w:t xml:space="preserve"> </w:t>
      </w:r>
      <w:r w:rsidRPr="002E52A4">
        <w:rPr>
          <w:rFonts w:ascii="Times New Roman" w:hAnsi="Times New Roman"/>
          <w:sz w:val="28"/>
          <w:szCs w:val="28"/>
        </w:rPr>
        <w:t>НПУ им.Абая, 2010.</w:t>
      </w:r>
      <w:r w:rsidRPr="002E52A4">
        <w:rPr>
          <w:rFonts w:ascii="Times New Roman" w:hAnsi="Times New Roman"/>
          <w:spacing w:val="-2"/>
          <w:sz w:val="28"/>
          <w:szCs w:val="28"/>
        </w:rPr>
        <w:t xml:space="preserve"> </w:t>
      </w:r>
      <w:r w:rsidRPr="002E52A4">
        <w:rPr>
          <w:rFonts w:ascii="Times New Roman" w:hAnsi="Times New Roman"/>
          <w:sz w:val="28"/>
          <w:szCs w:val="28"/>
        </w:rPr>
        <w:t>−</w:t>
      </w:r>
      <w:r>
        <w:rPr>
          <w:rFonts w:ascii="Times New Roman" w:hAnsi="Times New Roman"/>
          <w:sz w:val="28"/>
          <w:szCs w:val="28"/>
          <w:lang w:val="en-US"/>
        </w:rPr>
        <w:t xml:space="preserve"> </w:t>
      </w:r>
      <w:r w:rsidRPr="002E52A4">
        <w:rPr>
          <w:rFonts w:ascii="Times New Roman" w:hAnsi="Times New Roman"/>
          <w:sz w:val="28"/>
          <w:szCs w:val="28"/>
        </w:rPr>
        <w:t>90</w:t>
      </w:r>
      <w:r>
        <w:rPr>
          <w:rFonts w:ascii="Times New Roman" w:hAnsi="Times New Roman"/>
          <w:sz w:val="28"/>
          <w:szCs w:val="28"/>
          <w:lang w:val="en-US"/>
        </w:rPr>
        <w:t xml:space="preserve"> </w:t>
      </w:r>
      <w:r w:rsidRPr="002E52A4">
        <w:rPr>
          <w:rFonts w:ascii="Times New Roman" w:hAnsi="Times New Roman"/>
          <w:sz w:val="28"/>
          <w:szCs w:val="28"/>
        </w:rPr>
        <w:t>с.</w:t>
      </w:r>
    </w:p>
    <w:p w14:paraId="5D7C137C"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Ахтаева</w:t>
      </w:r>
      <w:r w:rsidRPr="002E52A4">
        <w:rPr>
          <w:rFonts w:ascii="Times New Roman" w:hAnsi="Times New Roman"/>
          <w:spacing w:val="1"/>
          <w:sz w:val="28"/>
          <w:szCs w:val="28"/>
        </w:rPr>
        <w:t xml:space="preserve"> </w:t>
      </w:r>
      <w:r w:rsidRPr="002E52A4">
        <w:rPr>
          <w:rFonts w:ascii="Times New Roman" w:hAnsi="Times New Roman"/>
          <w:sz w:val="28"/>
          <w:szCs w:val="28"/>
        </w:rPr>
        <w:t>Н.С.</w:t>
      </w:r>
      <w:r w:rsidRPr="002E52A4">
        <w:rPr>
          <w:rFonts w:ascii="Times New Roman" w:hAnsi="Times New Roman"/>
          <w:spacing w:val="1"/>
          <w:sz w:val="28"/>
          <w:szCs w:val="28"/>
        </w:rPr>
        <w:t xml:space="preserve"> </w:t>
      </w:r>
      <w:r w:rsidRPr="002E52A4">
        <w:rPr>
          <w:rFonts w:ascii="Times New Roman" w:hAnsi="Times New Roman"/>
          <w:sz w:val="28"/>
          <w:szCs w:val="28"/>
        </w:rPr>
        <w:t>Теория</w:t>
      </w:r>
      <w:r w:rsidRPr="002E52A4">
        <w:rPr>
          <w:rFonts w:ascii="Times New Roman" w:hAnsi="Times New Roman"/>
          <w:spacing w:val="1"/>
          <w:sz w:val="28"/>
          <w:szCs w:val="28"/>
        </w:rPr>
        <w:t xml:space="preserve"> </w:t>
      </w:r>
      <w:r w:rsidRPr="002E52A4">
        <w:rPr>
          <w:rFonts w:ascii="Times New Roman" w:hAnsi="Times New Roman"/>
          <w:sz w:val="28"/>
          <w:szCs w:val="28"/>
        </w:rPr>
        <w:t>и</w:t>
      </w:r>
      <w:r w:rsidRPr="002E52A4">
        <w:rPr>
          <w:rFonts w:ascii="Times New Roman" w:hAnsi="Times New Roman"/>
          <w:spacing w:val="1"/>
          <w:sz w:val="28"/>
          <w:szCs w:val="28"/>
        </w:rPr>
        <w:t xml:space="preserve"> </w:t>
      </w:r>
      <w:r w:rsidRPr="002E52A4">
        <w:rPr>
          <w:rFonts w:ascii="Times New Roman" w:hAnsi="Times New Roman"/>
          <w:sz w:val="28"/>
          <w:szCs w:val="28"/>
        </w:rPr>
        <w:t>практика</w:t>
      </w:r>
      <w:r w:rsidRPr="002E52A4">
        <w:rPr>
          <w:rFonts w:ascii="Times New Roman" w:hAnsi="Times New Roman"/>
          <w:spacing w:val="1"/>
          <w:sz w:val="28"/>
          <w:szCs w:val="28"/>
        </w:rPr>
        <w:t xml:space="preserve"> </w:t>
      </w:r>
      <w:r w:rsidRPr="002E52A4">
        <w:rPr>
          <w:rFonts w:ascii="Times New Roman" w:hAnsi="Times New Roman"/>
          <w:sz w:val="28"/>
          <w:szCs w:val="28"/>
        </w:rPr>
        <w:t>психологической</w:t>
      </w:r>
      <w:r w:rsidRPr="002E52A4">
        <w:rPr>
          <w:rFonts w:ascii="Times New Roman" w:hAnsi="Times New Roman"/>
          <w:spacing w:val="1"/>
          <w:sz w:val="28"/>
          <w:szCs w:val="28"/>
        </w:rPr>
        <w:t xml:space="preserve"> </w:t>
      </w:r>
      <w:r w:rsidRPr="002E52A4">
        <w:rPr>
          <w:rFonts w:ascii="Times New Roman" w:hAnsi="Times New Roman"/>
          <w:sz w:val="28"/>
          <w:szCs w:val="28"/>
        </w:rPr>
        <w:t>подготовки</w:t>
      </w:r>
      <w:r w:rsidRPr="002E52A4">
        <w:rPr>
          <w:rFonts w:ascii="Times New Roman" w:hAnsi="Times New Roman"/>
          <w:spacing w:val="1"/>
          <w:sz w:val="28"/>
          <w:szCs w:val="28"/>
        </w:rPr>
        <w:t xml:space="preserve"> </w:t>
      </w:r>
      <w:r w:rsidRPr="002E52A4">
        <w:rPr>
          <w:rFonts w:ascii="Times New Roman" w:hAnsi="Times New Roman"/>
          <w:sz w:val="28"/>
          <w:szCs w:val="28"/>
        </w:rPr>
        <w:t>преподавателя вуза: Монография. – Алматы: Издательство «Ұлағат» Каз НПУ</w:t>
      </w:r>
      <w:r w:rsidRPr="002E52A4">
        <w:rPr>
          <w:rFonts w:ascii="Times New Roman" w:hAnsi="Times New Roman"/>
          <w:spacing w:val="1"/>
          <w:sz w:val="28"/>
          <w:szCs w:val="28"/>
        </w:rPr>
        <w:t xml:space="preserve"> </w:t>
      </w:r>
      <w:r w:rsidRPr="002E52A4">
        <w:rPr>
          <w:rFonts w:ascii="Times New Roman" w:hAnsi="Times New Roman"/>
          <w:sz w:val="28"/>
          <w:szCs w:val="28"/>
        </w:rPr>
        <w:t>имени</w:t>
      </w:r>
      <w:r w:rsidRPr="002E52A4">
        <w:rPr>
          <w:rFonts w:ascii="Times New Roman" w:hAnsi="Times New Roman"/>
          <w:spacing w:val="-1"/>
          <w:sz w:val="28"/>
          <w:szCs w:val="28"/>
        </w:rPr>
        <w:t xml:space="preserve"> </w:t>
      </w:r>
      <w:r w:rsidRPr="002E52A4">
        <w:rPr>
          <w:rFonts w:ascii="Times New Roman" w:hAnsi="Times New Roman"/>
          <w:sz w:val="28"/>
          <w:szCs w:val="28"/>
        </w:rPr>
        <w:t>Абая, 2011. –</w:t>
      </w:r>
      <w:r w:rsidRPr="0091324F">
        <w:rPr>
          <w:rFonts w:ascii="Times New Roman" w:hAnsi="Times New Roman"/>
          <w:sz w:val="28"/>
          <w:szCs w:val="28"/>
        </w:rPr>
        <w:t xml:space="preserve"> </w:t>
      </w:r>
      <w:r w:rsidRPr="002E52A4">
        <w:rPr>
          <w:rFonts w:ascii="Times New Roman" w:hAnsi="Times New Roman"/>
          <w:sz w:val="28"/>
          <w:szCs w:val="28"/>
        </w:rPr>
        <w:t>32</w:t>
      </w:r>
      <w:r w:rsidRPr="0091324F">
        <w:rPr>
          <w:rFonts w:ascii="Times New Roman" w:hAnsi="Times New Roman"/>
          <w:sz w:val="28"/>
          <w:szCs w:val="28"/>
        </w:rPr>
        <w:t xml:space="preserve"> </w:t>
      </w:r>
      <w:r w:rsidRPr="002E52A4">
        <w:rPr>
          <w:rFonts w:ascii="Times New Roman" w:hAnsi="Times New Roman"/>
          <w:sz w:val="28"/>
          <w:szCs w:val="28"/>
        </w:rPr>
        <w:t>с.</w:t>
      </w:r>
    </w:p>
    <w:p w14:paraId="7C04629F"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Маркова</w:t>
      </w:r>
      <w:r w:rsidRPr="002E52A4">
        <w:rPr>
          <w:rFonts w:ascii="Times New Roman" w:hAnsi="Times New Roman"/>
          <w:spacing w:val="-4"/>
          <w:sz w:val="28"/>
          <w:szCs w:val="28"/>
        </w:rPr>
        <w:t xml:space="preserve"> </w:t>
      </w:r>
      <w:r w:rsidRPr="002E52A4">
        <w:rPr>
          <w:rFonts w:ascii="Times New Roman" w:hAnsi="Times New Roman"/>
          <w:sz w:val="28"/>
          <w:szCs w:val="28"/>
        </w:rPr>
        <w:t>А.К.</w:t>
      </w:r>
      <w:r w:rsidRPr="002E52A4">
        <w:rPr>
          <w:rFonts w:ascii="Times New Roman" w:hAnsi="Times New Roman"/>
          <w:spacing w:val="-4"/>
          <w:sz w:val="28"/>
          <w:szCs w:val="28"/>
        </w:rPr>
        <w:t xml:space="preserve"> </w:t>
      </w:r>
      <w:r w:rsidRPr="002E52A4">
        <w:rPr>
          <w:rFonts w:ascii="Times New Roman" w:hAnsi="Times New Roman"/>
          <w:sz w:val="28"/>
          <w:szCs w:val="28"/>
        </w:rPr>
        <w:t>Психология</w:t>
      </w:r>
      <w:r w:rsidRPr="002E52A4">
        <w:rPr>
          <w:rFonts w:ascii="Times New Roman" w:hAnsi="Times New Roman"/>
          <w:spacing w:val="-2"/>
          <w:sz w:val="28"/>
          <w:szCs w:val="28"/>
        </w:rPr>
        <w:t xml:space="preserve"> </w:t>
      </w:r>
      <w:r w:rsidRPr="002E52A4">
        <w:rPr>
          <w:rFonts w:ascii="Times New Roman" w:hAnsi="Times New Roman"/>
          <w:sz w:val="28"/>
          <w:szCs w:val="28"/>
        </w:rPr>
        <w:t>труда</w:t>
      </w:r>
      <w:r w:rsidRPr="002E52A4">
        <w:rPr>
          <w:rFonts w:ascii="Times New Roman" w:hAnsi="Times New Roman"/>
          <w:spacing w:val="-2"/>
          <w:sz w:val="28"/>
          <w:szCs w:val="28"/>
        </w:rPr>
        <w:t xml:space="preserve"> </w:t>
      </w:r>
      <w:r w:rsidRPr="002E52A4">
        <w:rPr>
          <w:rFonts w:ascii="Times New Roman" w:hAnsi="Times New Roman"/>
          <w:sz w:val="28"/>
          <w:szCs w:val="28"/>
        </w:rPr>
        <w:t>учителя.</w:t>
      </w:r>
      <w:r w:rsidRPr="002E52A4">
        <w:rPr>
          <w:rFonts w:ascii="Times New Roman" w:hAnsi="Times New Roman"/>
          <w:spacing w:val="1"/>
          <w:sz w:val="28"/>
          <w:szCs w:val="28"/>
        </w:rPr>
        <w:t xml:space="preserve"> </w:t>
      </w:r>
      <w:r w:rsidRPr="002E52A4">
        <w:rPr>
          <w:rFonts w:ascii="Times New Roman" w:hAnsi="Times New Roman"/>
          <w:sz w:val="28"/>
          <w:szCs w:val="28"/>
          <w:lang w:val="kk-KZ"/>
        </w:rPr>
        <w:t>–</w:t>
      </w:r>
      <w:r w:rsidRPr="002E52A4">
        <w:rPr>
          <w:rFonts w:ascii="Times New Roman" w:hAnsi="Times New Roman"/>
          <w:spacing w:val="-3"/>
          <w:sz w:val="28"/>
          <w:szCs w:val="28"/>
        </w:rPr>
        <w:t xml:space="preserve"> </w:t>
      </w:r>
      <w:r w:rsidRPr="002E52A4">
        <w:rPr>
          <w:rFonts w:ascii="Times New Roman" w:hAnsi="Times New Roman"/>
          <w:sz w:val="28"/>
          <w:szCs w:val="28"/>
        </w:rPr>
        <w:t>М.,</w:t>
      </w:r>
      <w:r w:rsidRPr="002E52A4">
        <w:rPr>
          <w:rFonts w:ascii="Times New Roman" w:hAnsi="Times New Roman"/>
          <w:spacing w:val="-3"/>
          <w:sz w:val="28"/>
          <w:szCs w:val="28"/>
        </w:rPr>
        <w:t xml:space="preserve"> </w:t>
      </w:r>
      <w:r w:rsidRPr="002E52A4">
        <w:rPr>
          <w:rFonts w:ascii="Times New Roman" w:hAnsi="Times New Roman"/>
          <w:sz w:val="28"/>
          <w:szCs w:val="28"/>
        </w:rPr>
        <w:t>1993.</w:t>
      </w:r>
      <w:r w:rsidRPr="002E52A4">
        <w:rPr>
          <w:rFonts w:ascii="Times New Roman" w:hAnsi="Times New Roman"/>
          <w:spacing w:val="-6"/>
          <w:sz w:val="28"/>
          <w:szCs w:val="28"/>
        </w:rPr>
        <w:t xml:space="preserve"> </w:t>
      </w:r>
      <w:r w:rsidRPr="002E52A4">
        <w:rPr>
          <w:rFonts w:ascii="Times New Roman" w:hAnsi="Times New Roman"/>
          <w:sz w:val="28"/>
          <w:szCs w:val="28"/>
        </w:rPr>
        <w:t>–</w:t>
      </w:r>
      <w:r w:rsidRPr="002E52A4">
        <w:rPr>
          <w:rFonts w:ascii="Times New Roman" w:hAnsi="Times New Roman"/>
          <w:spacing w:val="-2"/>
          <w:sz w:val="28"/>
          <w:szCs w:val="28"/>
        </w:rPr>
        <w:t xml:space="preserve"> </w:t>
      </w:r>
      <w:r w:rsidRPr="002E52A4">
        <w:rPr>
          <w:rFonts w:ascii="Times New Roman" w:hAnsi="Times New Roman"/>
          <w:sz w:val="28"/>
          <w:szCs w:val="28"/>
        </w:rPr>
        <w:t>320 с.</w:t>
      </w:r>
    </w:p>
    <w:p w14:paraId="4F486127"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Митина Л.М. Психология профессионального развития учителя.</w:t>
      </w:r>
      <w:r w:rsidRPr="00905FD6">
        <w:rPr>
          <w:rFonts w:ascii="Times New Roman" w:hAnsi="Times New Roman"/>
          <w:sz w:val="28"/>
          <w:szCs w:val="28"/>
          <w:lang w:val="kk-KZ"/>
        </w:rPr>
        <w:t xml:space="preserve">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2E52A4">
        <w:rPr>
          <w:rFonts w:ascii="Times New Roman" w:hAnsi="Times New Roman"/>
          <w:sz w:val="28"/>
          <w:szCs w:val="28"/>
        </w:rPr>
        <w:t>М.:</w:t>
      </w:r>
      <w:r w:rsidRPr="002E52A4">
        <w:rPr>
          <w:rFonts w:ascii="Times New Roman" w:hAnsi="Times New Roman"/>
          <w:spacing w:val="1"/>
          <w:sz w:val="28"/>
          <w:szCs w:val="28"/>
        </w:rPr>
        <w:t xml:space="preserve"> </w:t>
      </w:r>
      <w:r w:rsidRPr="002E52A4">
        <w:rPr>
          <w:rFonts w:ascii="Times New Roman" w:hAnsi="Times New Roman"/>
          <w:sz w:val="28"/>
          <w:szCs w:val="28"/>
        </w:rPr>
        <w:t>Флинта,</w:t>
      </w:r>
      <w:r w:rsidRPr="002E52A4">
        <w:rPr>
          <w:rFonts w:ascii="Times New Roman" w:hAnsi="Times New Roman"/>
          <w:spacing w:val="-3"/>
          <w:sz w:val="28"/>
          <w:szCs w:val="28"/>
        </w:rPr>
        <w:t xml:space="preserve"> </w:t>
      </w:r>
      <w:r w:rsidRPr="002E52A4">
        <w:rPr>
          <w:rFonts w:ascii="Times New Roman" w:hAnsi="Times New Roman"/>
          <w:sz w:val="28"/>
          <w:szCs w:val="28"/>
        </w:rPr>
        <w:t>1998.</w:t>
      </w:r>
      <w:r w:rsidRPr="002E52A4">
        <w:rPr>
          <w:rFonts w:ascii="Times New Roman" w:hAnsi="Times New Roman"/>
          <w:spacing w:val="-1"/>
          <w:sz w:val="28"/>
          <w:szCs w:val="28"/>
        </w:rPr>
        <w:t xml:space="preserve"> </w:t>
      </w:r>
      <w:r w:rsidRPr="002E52A4">
        <w:rPr>
          <w:rFonts w:ascii="Times New Roman" w:hAnsi="Times New Roman"/>
          <w:sz w:val="28"/>
          <w:szCs w:val="28"/>
        </w:rPr>
        <w:t>−</w:t>
      </w:r>
      <w:r w:rsidRPr="002E52A4">
        <w:rPr>
          <w:rFonts w:ascii="Times New Roman" w:hAnsi="Times New Roman"/>
          <w:spacing w:val="-3"/>
          <w:sz w:val="28"/>
          <w:szCs w:val="28"/>
        </w:rPr>
        <w:t xml:space="preserve"> </w:t>
      </w:r>
      <w:r w:rsidRPr="002E52A4">
        <w:rPr>
          <w:rFonts w:ascii="Times New Roman" w:hAnsi="Times New Roman"/>
          <w:sz w:val="28"/>
          <w:szCs w:val="28"/>
        </w:rPr>
        <w:t>200</w:t>
      </w:r>
      <w:r>
        <w:rPr>
          <w:rFonts w:ascii="Times New Roman" w:hAnsi="Times New Roman"/>
          <w:sz w:val="28"/>
          <w:szCs w:val="28"/>
          <w:lang w:val="en-US"/>
        </w:rPr>
        <w:t xml:space="preserve"> </w:t>
      </w:r>
      <w:r w:rsidRPr="002E52A4">
        <w:rPr>
          <w:rFonts w:ascii="Times New Roman" w:hAnsi="Times New Roman"/>
          <w:sz w:val="28"/>
          <w:szCs w:val="28"/>
        </w:rPr>
        <w:t>с.</w:t>
      </w:r>
    </w:p>
    <w:p w14:paraId="26C3E485"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Карельская</w:t>
      </w:r>
      <w:r w:rsidRPr="002E52A4">
        <w:rPr>
          <w:rFonts w:ascii="Times New Roman" w:hAnsi="Times New Roman"/>
          <w:spacing w:val="1"/>
          <w:sz w:val="28"/>
          <w:szCs w:val="28"/>
        </w:rPr>
        <w:t xml:space="preserve"> </w:t>
      </w:r>
      <w:r w:rsidRPr="002E52A4">
        <w:rPr>
          <w:rFonts w:ascii="Times New Roman" w:hAnsi="Times New Roman"/>
          <w:sz w:val="28"/>
          <w:szCs w:val="28"/>
        </w:rPr>
        <w:t>А.К.</w:t>
      </w:r>
      <w:r w:rsidRPr="002E52A4">
        <w:rPr>
          <w:rFonts w:ascii="Times New Roman" w:hAnsi="Times New Roman"/>
          <w:spacing w:val="1"/>
          <w:sz w:val="28"/>
          <w:szCs w:val="28"/>
        </w:rPr>
        <w:t xml:space="preserve"> </w:t>
      </w:r>
      <w:r w:rsidRPr="002E52A4">
        <w:rPr>
          <w:rFonts w:ascii="Times New Roman" w:hAnsi="Times New Roman"/>
          <w:sz w:val="28"/>
          <w:szCs w:val="28"/>
        </w:rPr>
        <w:t>Формирование</w:t>
      </w:r>
      <w:r w:rsidRPr="002E52A4">
        <w:rPr>
          <w:rFonts w:ascii="Times New Roman" w:hAnsi="Times New Roman"/>
          <w:spacing w:val="1"/>
          <w:sz w:val="28"/>
          <w:szCs w:val="28"/>
        </w:rPr>
        <w:t xml:space="preserve"> </w:t>
      </w:r>
      <w:r w:rsidRPr="002E52A4">
        <w:rPr>
          <w:rFonts w:ascii="Times New Roman" w:hAnsi="Times New Roman"/>
          <w:sz w:val="28"/>
          <w:szCs w:val="28"/>
        </w:rPr>
        <w:t>профессионально</w:t>
      </w:r>
      <w:r w:rsidRPr="002E52A4">
        <w:rPr>
          <w:rFonts w:ascii="Times New Roman" w:hAnsi="Times New Roman"/>
          <w:spacing w:val="1"/>
          <w:sz w:val="28"/>
          <w:szCs w:val="28"/>
        </w:rPr>
        <w:t xml:space="preserve"> </w:t>
      </w:r>
      <w:r w:rsidRPr="002E52A4">
        <w:rPr>
          <w:rFonts w:ascii="Times New Roman" w:hAnsi="Times New Roman"/>
          <w:sz w:val="28"/>
          <w:szCs w:val="28"/>
        </w:rPr>
        <w:t>значимых</w:t>
      </w:r>
      <w:r w:rsidRPr="002E52A4">
        <w:rPr>
          <w:rFonts w:ascii="Times New Roman" w:hAnsi="Times New Roman"/>
          <w:spacing w:val="1"/>
          <w:sz w:val="28"/>
          <w:szCs w:val="28"/>
        </w:rPr>
        <w:t xml:space="preserve"> </w:t>
      </w:r>
      <w:r w:rsidRPr="002E52A4">
        <w:rPr>
          <w:rFonts w:ascii="Times New Roman" w:hAnsi="Times New Roman"/>
          <w:sz w:val="28"/>
          <w:szCs w:val="28"/>
        </w:rPr>
        <w:t>качеств</w:t>
      </w:r>
      <w:r w:rsidRPr="002E52A4">
        <w:rPr>
          <w:rFonts w:ascii="Times New Roman" w:hAnsi="Times New Roman"/>
          <w:spacing w:val="1"/>
          <w:sz w:val="28"/>
          <w:szCs w:val="28"/>
        </w:rPr>
        <w:t xml:space="preserve"> </w:t>
      </w:r>
      <w:r w:rsidRPr="002E52A4">
        <w:rPr>
          <w:rFonts w:ascii="Times New Roman" w:hAnsi="Times New Roman"/>
          <w:sz w:val="28"/>
          <w:szCs w:val="28"/>
        </w:rPr>
        <w:t>личности будущего педагога // Профессиональное образование. -2003. - № 3. –</w:t>
      </w:r>
      <w:r w:rsidRPr="002E52A4">
        <w:rPr>
          <w:rFonts w:ascii="Times New Roman" w:hAnsi="Times New Roman"/>
          <w:spacing w:val="1"/>
          <w:sz w:val="28"/>
          <w:szCs w:val="28"/>
        </w:rPr>
        <w:t xml:space="preserve"> </w:t>
      </w:r>
      <w:r w:rsidRPr="002E52A4">
        <w:rPr>
          <w:rFonts w:ascii="Times New Roman" w:hAnsi="Times New Roman"/>
          <w:sz w:val="28"/>
          <w:szCs w:val="28"/>
        </w:rPr>
        <w:t>С.</w:t>
      </w:r>
      <w:r w:rsidRPr="002E52A4">
        <w:rPr>
          <w:rFonts w:ascii="Times New Roman" w:hAnsi="Times New Roman"/>
          <w:spacing w:val="-2"/>
          <w:sz w:val="28"/>
          <w:szCs w:val="28"/>
        </w:rPr>
        <w:t xml:space="preserve"> </w:t>
      </w:r>
      <w:r w:rsidRPr="002E52A4">
        <w:rPr>
          <w:rFonts w:ascii="Times New Roman" w:hAnsi="Times New Roman"/>
          <w:sz w:val="28"/>
          <w:szCs w:val="28"/>
        </w:rPr>
        <w:t>22.</w:t>
      </w:r>
    </w:p>
    <w:p w14:paraId="44228381"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Лазаренко</w:t>
      </w:r>
      <w:r w:rsidRPr="002E52A4">
        <w:rPr>
          <w:rFonts w:ascii="Times New Roman" w:hAnsi="Times New Roman"/>
          <w:spacing w:val="1"/>
          <w:sz w:val="28"/>
          <w:szCs w:val="28"/>
        </w:rPr>
        <w:t xml:space="preserve"> </w:t>
      </w:r>
      <w:r w:rsidRPr="002E52A4">
        <w:rPr>
          <w:rFonts w:ascii="Times New Roman" w:hAnsi="Times New Roman"/>
          <w:sz w:val="28"/>
          <w:szCs w:val="28"/>
        </w:rPr>
        <w:t>Л.А.</w:t>
      </w:r>
      <w:r w:rsidRPr="002E52A4">
        <w:rPr>
          <w:rFonts w:ascii="Times New Roman" w:hAnsi="Times New Roman"/>
          <w:spacing w:val="1"/>
          <w:sz w:val="28"/>
          <w:szCs w:val="28"/>
        </w:rPr>
        <w:t xml:space="preserve"> </w:t>
      </w:r>
      <w:r w:rsidRPr="002E52A4">
        <w:rPr>
          <w:rFonts w:ascii="Times New Roman" w:hAnsi="Times New Roman"/>
          <w:sz w:val="28"/>
          <w:szCs w:val="28"/>
        </w:rPr>
        <w:t>Объективные</w:t>
      </w:r>
      <w:r w:rsidRPr="002E52A4">
        <w:rPr>
          <w:rFonts w:ascii="Times New Roman" w:hAnsi="Times New Roman"/>
          <w:spacing w:val="1"/>
          <w:sz w:val="28"/>
          <w:szCs w:val="28"/>
        </w:rPr>
        <w:t xml:space="preserve"> </w:t>
      </w:r>
      <w:r w:rsidRPr="002E52A4">
        <w:rPr>
          <w:rFonts w:ascii="Times New Roman" w:hAnsi="Times New Roman"/>
          <w:sz w:val="28"/>
          <w:szCs w:val="28"/>
        </w:rPr>
        <w:t>и</w:t>
      </w:r>
      <w:r w:rsidRPr="002E52A4">
        <w:rPr>
          <w:rFonts w:ascii="Times New Roman" w:hAnsi="Times New Roman"/>
          <w:spacing w:val="1"/>
          <w:sz w:val="28"/>
          <w:szCs w:val="28"/>
        </w:rPr>
        <w:t xml:space="preserve"> </w:t>
      </w:r>
      <w:r w:rsidRPr="002E52A4">
        <w:rPr>
          <w:rFonts w:ascii="Times New Roman" w:hAnsi="Times New Roman"/>
          <w:sz w:val="28"/>
          <w:szCs w:val="28"/>
        </w:rPr>
        <w:t>субъективные</w:t>
      </w:r>
      <w:r w:rsidRPr="002E52A4">
        <w:rPr>
          <w:rFonts w:ascii="Times New Roman" w:hAnsi="Times New Roman"/>
          <w:spacing w:val="1"/>
          <w:sz w:val="28"/>
          <w:szCs w:val="28"/>
        </w:rPr>
        <w:t xml:space="preserve"> </w:t>
      </w:r>
      <w:r w:rsidRPr="002E52A4">
        <w:rPr>
          <w:rFonts w:ascii="Times New Roman" w:hAnsi="Times New Roman"/>
          <w:sz w:val="28"/>
          <w:szCs w:val="28"/>
        </w:rPr>
        <w:t>критерии</w:t>
      </w:r>
      <w:r w:rsidRPr="002E52A4">
        <w:rPr>
          <w:rFonts w:ascii="Times New Roman" w:hAnsi="Times New Roman"/>
          <w:spacing w:val="1"/>
          <w:sz w:val="28"/>
          <w:szCs w:val="28"/>
        </w:rPr>
        <w:t xml:space="preserve"> </w:t>
      </w:r>
      <w:r w:rsidRPr="002E52A4">
        <w:rPr>
          <w:rFonts w:ascii="Times New Roman" w:hAnsi="Times New Roman"/>
          <w:sz w:val="28"/>
          <w:szCs w:val="28"/>
        </w:rPr>
        <w:t>оценки</w:t>
      </w:r>
      <w:r w:rsidRPr="002E52A4">
        <w:rPr>
          <w:rFonts w:ascii="Times New Roman" w:hAnsi="Times New Roman"/>
          <w:spacing w:val="1"/>
          <w:sz w:val="28"/>
          <w:szCs w:val="28"/>
        </w:rPr>
        <w:t xml:space="preserve"> </w:t>
      </w:r>
      <w:r w:rsidRPr="002E52A4">
        <w:rPr>
          <w:rFonts w:ascii="Times New Roman" w:hAnsi="Times New Roman"/>
          <w:sz w:val="28"/>
          <w:szCs w:val="28"/>
        </w:rPr>
        <w:t>профессиональной</w:t>
      </w:r>
      <w:r w:rsidRPr="002E52A4">
        <w:rPr>
          <w:rFonts w:ascii="Times New Roman" w:hAnsi="Times New Roman"/>
          <w:spacing w:val="10"/>
          <w:sz w:val="28"/>
          <w:szCs w:val="28"/>
        </w:rPr>
        <w:t xml:space="preserve"> </w:t>
      </w:r>
      <w:r w:rsidRPr="002E52A4">
        <w:rPr>
          <w:rFonts w:ascii="Times New Roman" w:hAnsi="Times New Roman"/>
          <w:sz w:val="28"/>
          <w:szCs w:val="28"/>
        </w:rPr>
        <w:t>успешности</w:t>
      </w:r>
      <w:r w:rsidRPr="002E52A4">
        <w:rPr>
          <w:rFonts w:ascii="Times New Roman" w:hAnsi="Times New Roman"/>
          <w:spacing w:val="10"/>
          <w:sz w:val="28"/>
          <w:szCs w:val="28"/>
        </w:rPr>
        <w:t xml:space="preserve"> </w:t>
      </w:r>
      <w:r w:rsidRPr="002E52A4">
        <w:rPr>
          <w:rFonts w:ascii="Times New Roman" w:hAnsi="Times New Roman"/>
          <w:sz w:val="28"/>
          <w:szCs w:val="28"/>
        </w:rPr>
        <w:t>преподавателя</w:t>
      </w:r>
      <w:r w:rsidRPr="002E52A4">
        <w:rPr>
          <w:rFonts w:ascii="Times New Roman" w:hAnsi="Times New Roman"/>
          <w:spacing w:val="9"/>
          <w:sz w:val="28"/>
          <w:szCs w:val="28"/>
        </w:rPr>
        <w:t xml:space="preserve"> </w:t>
      </w:r>
      <w:r w:rsidRPr="002E52A4">
        <w:rPr>
          <w:rFonts w:ascii="Times New Roman" w:hAnsi="Times New Roman"/>
          <w:sz w:val="28"/>
          <w:szCs w:val="28"/>
        </w:rPr>
        <w:t>высшей</w:t>
      </w:r>
      <w:r w:rsidRPr="002E52A4">
        <w:rPr>
          <w:rFonts w:ascii="Times New Roman" w:hAnsi="Times New Roman"/>
          <w:spacing w:val="12"/>
          <w:sz w:val="28"/>
          <w:szCs w:val="28"/>
        </w:rPr>
        <w:t xml:space="preserve"> </w:t>
      </w:r>
      <w:r w:rsidRPr="002E52A4">
        <w:rPr>
          <w:rFonts w:ascii="Times New Roman" w:hAnsi="Times New Roman"/>
          <w:sz w:val="28"/>
          <w:szCs w:val="28"/>
        </w:rPr>
        <w:t>школы</w:t>
      </w:r>
    </w:p>
    <w:p w14:paraId="7B1BC6BF" w14:textId="77777777" w:rsidR="00567B45" w:rsidRPr="002E52A4" w:rsidRDefault="00567B45" w:rsidP="00567B45">
      <w:pPr>
        <w:pStyle w:val="a6"/>
        <w:tabs>
          <w:tab w:val="left" w:pos="900"/>
          <w:tab w:val="left" w:pos="1080"/>
          <w:tab w:val="left" w:pos="1418"/>
        </w:tabs>
        <w:adjustRightInd w:val="0"/>
        <w:snapToGrid w:val="0"/>
        <w:spacing w:after="0" w:line="240" w:lineRule="auto"/>
        <w:ind w:firstLine="567"/>
        <w:rPr>
          <w:rFonts w:ascii="Times New Roman" w:hAnsi="Times New Roman"/>
          <w:sz w:val="28"/>
          <w:szCs w:val="28"/>
        </w:rPr>
      </w:pPr>
      <w:r w:rsidRPr="002E52A4">
        <w:rPr>
          <w:rFonts w:ascii="Times New Roman" w:hAnsi="Times New Roman"/>
          <w:sz w:val="28"/>
          <w:szCs w:val="28"/>
        </w:rPr>
        <w:t>//Фундаментальные</w:t>
      </w:r>
      <w:r w:rsidRPr="002E52A4">
        <w:rPr>
          <w:rFonts w:ascii="Times New Roman" w:hAnsi="Times New Roman"/>
          <w:spacing w:val="-5"/>
          <w:sz w:val="28"/>
          <w:szCs w:val="28"/>
        </w:rPr>
        <w:t xml:space="preserve"> </w:t>
      </w:r>
      <w:r w:rsidRPr="002E52A4">
        <w:rPr>
          <w:rFonts w:ascii="Times New Roman" w:hAnsi="Times New Roman"/>
          <w:sz w:val="28"/>
          <w:szCs w:val="28"/>
        </w:rPr>
        <w:t>исследования.</w:t>
      </w:r>
      <w:r w:rsidRPr="002E52A4">
        <w:rPr>
          <w:rFonts w:ascii="Times New Roman" w:hAnsi="Times New Roman"/>
          <w:spacing w:val="2"/>
          <w:sz w:val="28"/>
          <w:szCs w:val="28"/>
        </w:rPr>
        <w:t xml:space="preserve"> </w:t>
      </w:r>
      <w:r w:rsidRPr="002E52A4">
        <w:rPr>
          <w:rFonts w:ascii="Times New Roman" w:hAnsi="Times New Roman"/>
          <w:sz w:val="28"/>
          <w:szCs w:val="28"/>
        </w:rPr>
        <w:t>–</w:t>
      </w:r>
      <w:r w:rsidRPr="002E52A4">
        <w:rPr>
          <w:rFonts w:ascii="Times New Roman" w:hAnsi="Times New Roman"/>
          <w:spacing w:val="-3"/>
          <w:sz w:val="28"/>
          <w:szCs w:val="28"/>
        </w:rPr>
        <w:t xml:space="preserve"> </w:t>
      </w:r>
      <w:r w:rsidRPr="002E52A4">
        <w:rPr>
          <w:rFonts w:ascii="Times New Roman" w:hAnsi="Times New Roman"/>
          <w:sz w:val="28"/>
          <w:szCs w:val="28"/>
        </w:rPr>
        <w:t>2008.</w:t>
      </w:r>
      <w:r w:rsidRPr="002E52A4">
        <w:rPr>
          <w:rFonts w:ascii="Times New Roman" w:hAnsi="Times New Roman"/>
          <w:spacing w:val="-2"/>
          <w:sz w:val="28"/>
          <w:szCs w:val="28"/>
        </w:rPr>
        <w:t xml:space="preserve"> </w:t>
      </w:r>
      <w:r w:rsidRPr="002E52A4">
        <w:rPr>
          <w:rFonts w:ascii="Times New Roman" w:hAnsi="Times New Roman"/>
          <w:sz w:val="28"/>
          <w:szCs w:val="28"/>
        </w:rPr>
        <w:t>–</w:t>
      </w:r>
      <w:r w:rsidRPr="002E52A4">
        <w:rPr>
          <w:rFonts w:ascii="Times New Roman" w:hAnsi="Times New Roman"/>
          <w:spacing w:val="-1"/>
          <w:sz w:val="28"/>
          <w:szCs w:val="28"/>
        </w:rPr>
        <w:t xml:space="preserve"> </w:t>
      </w:r>
      <w:r w:rsidRPr="002E52A4">
        <w:rPr>
          <w:rFonts w:ascii="Times New Roman" w:hAnsi="Times New Roman"/>
          <w:sz w:val="28"/>
          <w:szCs w:val="28"/>
        </w:rPr>
        <w:t>№</w:t>
      </w:r>
      <w:r w:rsidRPr="002E52A4">
        <w:rPr>
          <w:rFonts w:ascii="Times New Roman" w:hAnsi="Times New Roman"/>
          <w:spacing w:val="-5"/>
          <w:sz w:val="28"/>
          <w:szCs w:val="28"/>
        </w:rPr>
        <w:t xml:space="preserve"> </w:t>
      </w:r>
      <w:r w:rsidRPr="002E52A4">
        <w:rPr>
          <w:rFonts w:ascii="Times New Roman" w:hAnsi="Times New Roman"/>
          <w:sz w:val="28"/>
          <w:szCs w:val="28"/>
        </w:rPr>
        <w:t>2.</w:t>
      </w:r>
      <w:r w:rsidRPr="002E52A4">
        <w:rPr>
          <w:rFonts w:ascii="Times New Roman" w:hAnsi="Times New Roman"/>
          <w:spacing w:val="-2"/>
          <w:sz w:val="28"/>
          <w:szCs w:val="28"/>
        </w:rPr>
        <w:t xml:space="preserve"> </w:t>
      </w:r>
      <w:r w:rsidRPr="002E52A4">
        <w:rPr>
          <w:rFonts w:ascii="Times New Roman" w:hAnsi="Times New Roman"/>
          <w:sz w:val="28"/>
          <w:szCs w:val="28"/>
        </w:rPr>
        <w:t>–</w:t>
      </w:r>
      <w:r w:rsidRPr="002E52A4">
        <w:rPr>
          <w:rFonts w:ascii="Times New Roman" w:hAnsi="Times New Roman"/>
          <w:spacing w:val="-1"/>
          <w:sz w:val="28"/>
          <w:szCs w:val="28"/>
        </w:rPr>
        <w:t xml:space="preserve"> </w:t>
      </w:r>
      <w:r w:rsidRPr="002E52A4">
        <w:rPr>
          <w:rFonts w:ascii="Times New Roman" w:hAnsi="Times New Roman"/>
          <w:sz w:val="28"/>
          <w:szCs w:val="28"/>
        </w:rPr>
        <w:t>С.</w:t>
      </w:r>
      <w:r w:rsidRPr="002E52A4">
        <w:rPr>
          <w:rFonts w:ascii="Times New Roman" w:hAnsi="Times New Roman"/>
          <w:spacing w:val="-5"/>
          <w:sz w:val="28"/>
          <w:szCs w:val="28"/>
        </w:rPr>
        <w:t xml:space="preserve"> </w:t>
      </w:r>
      <w:r w:rsidRPr="002E52A4">
        <w:rPr>
          <w:rFonts w:ascii="Times New Roman" w:hAnsi="Times New Roman"/>
          <w:sz w:val="28"/>
          <w:szCs w:val="28"/>
        </w:rPr>
        <w:t>79-80.</w:t>
      </w:r>
    </w:p>
    <w:p w14:paraId="73A49A40"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Травин</w:t>
      </w:r>
      <w:r w:rsidRPr="002E52A4">
        <w:rPr>
          <w:rFonts w:ascii="Times New Roman" w:hAnsi="Times New Roman"/>
          <w:spacing w:val="1"/>
          <w:sz w:val="28"/>
          <w:szCs w:val="28"/>
        </w:rPr>
        <w:t xml:space="preserve"> </w:t>
      </w:r>
      <w:r w:rsidRPr="002E52A4">
        <w:rPr>
          <w:rFonts w:ascii="Times New Roman" w:hAnsi="Times New Roman"/>
          <w:sz w:val="28"/>
          <w:szCs w:val="28"/>
        </w:rPr>
        <w:t>И.В.</w:t>
      </w:r>
      <w:r w:rsidRPr="002E52A4">
        <w:rPr>
          <w:rFonts w:ascii="Times New Roman" w:hAnsi="Times New Roman"/>
          <w:spacing w:val="1"/>
          <w:sz w:val="28"/>
          <w:szCs w:val="28"/>
        </w:rPr>
        <w:t xml:space="preserve"> </w:t>
      </w:r>
      <w:r w:rsidRPr="002E52A4">
        <w:rPr>
          <w:rFonts w:ascii="Times New Roman" w:hAnsi="Times New Roman"/>
          <w:sz w:val="28"/>
          <w:szCs w:val="28"/>
        </w:rPr>
        <w:t>Исследование</w:t>
      </w:r>
      <w:r w:rsidRPr="002E52A4">
        <w:rPr>
          <w:rFonts w:ascii="Times New Roman" w:hAnsi="Times New Roman"/>
          <w:spacing w:val="1"/>
          <w:sz w:val="28"/>
          <w:szCs w:val="28"/>
        </w:rPr>
        <w:t xml:space="preserve"> </w:t>
      </w:r>
      <w:r w:rsidRPr="002E52A4">
        <w:rPr>
          <w:rFonts w:ascii="Times New Roman" w:hAnsi="Times New Roman"/>
          <w:sz w:val="28"/>
          <w:szCs w:val="28"/>
        </w:rPr>
        <w:t>особенностей</w:t>
      </w:r>
      <w:r w:rsidRPr="002E52A4">
        <w:rPr>
          <w:rFonts w:ascii="Times New Roman" w:hAnsi="Times New Roman"/>
          <w:spacing w:val="1"/>
          <w:sz w:val="28"/>
          <w:szCs w:val="28"/>
        </w:rPr>
        <w:t xml:space="preserve"> </w:t>
      </w:r>
      <w:r w:rsidRPr="002E52A4">
        <w:rPr>
          <w:rFonts w:ascii="Times New Roman" w:hAnsi="Times New Roman"/>
          <w:sz w:val="28"/>
          <w:szCs w:val="28"/>
        </w:rPr>
        <w:t>формирования</w:t>
      </w:r>
      <w:r w:rsidRPr="002E52A4">
        <w:rPr>
          <w:rFonts w:ascii="Times New Roman" w:hAnsi="Times New Roman"/>
          <w:spacing w:val="1"/>
          <w:sz w:val="28"/>
          <w:szCs w:val="28"/>
        </w:rPr>
        <w:t xml:space="preserve"> </w:t>
      </w:r>
      <w:proofErr w:type="gramStart"/>
      <w:r w:rsidRPr="002E52A4">
        <w:rPr>
          <w:rFonts w:ascii="Times New Roman" w:hAnsi="Times New Roman"/>
          <w:sz w:val="28"/>
          <w:szCs w:val="28"/>
        </w:rPr>
        <w:t>профессионально</w:t>
      </w:r>
      <w:r w:rsidRPr="002E52A4">
        <w:rPr>
          <w:rFonts w:ascii="Times New Roman" w:hAnsi="Times New Roman"/>
          <w:spacing w:val="1"/>
          <w:sz w:val="28"/>
          <w:szCs w:val="28"/>
        </w:rPr>
        <w:t xml:space="preserve"> </w:t>
      </w:r>
      <w:r w:rsidRPr="002E52A4">
        <w:rPr>
          <w:rFonts w:ascii="Times New Roman" w:hAnsi="Times New Roman"/>
          <w:sz w:val="28"/>
          <w:szCs w:val="28"/>
        </w:rPr>
        <w:t>значимых</w:t>
      </w:r>
      <w:r w:rsidRPr="002E52A4">
        <w:rPr>
          <w:rFonts w:ascii="Times New Roman" w:hAnsi="Times New Roman"/>
          <w:spacing w:val="1"/>
          <w:sz w:val="28"/>
          <w:szCs w:val="28"/>
        </w:rPr>
        <w:t xml:space="preserve"> </w:t>
      </w:r>
      <w:r w:rsidRPr="002E52A4">
        <w:rPr>
          <w:rFonts w:ascii="Times New Roman" w:hAnsi="Times New Roman"/>
          <w:sz w:val="28"/>
          <w:szCs w:val="28"/>
        </w:rPr>
        <w:t>качеств</w:t>
      </w:r>
      <w:proofErr w:type="gramEnd"/>
      <w:r w:rsidRPr="002E52A4">
        <w:rPr>
          <w:rFonts w:ascii="Times New Roman" w:hAnsi="Times New Roman"/>
          <w:spacing w:val="1"/>
          <w:sz w:val="28"/>
          <w:szCs w:val="28"/>
        </w:rPr>
        <w:t xml:space="preserve"> </w:t>
      </w:r>
      <w:r w:rsidRPr="002E52A4">
        <w:rPr>
          <w:rFonts w:ascii="Times New Roman" w:hAnsi="Times New Roman"/>
          <w:sz w:val="28"/>
          <w:szCs w:val="28"/>
        </w:rPr>
        <w:t>учащихся</w:t>
      </w:r>
      <w:r w:rsidRPr="002E52A4">
        <w:rPr>
          <w:rFonts w:ascii="Times New Roman" w:hAnsi="Times New Roman"/>
          <w:spacing w:val="1"/>
          <w:sz w:val="28"/>
          <w:szCs w:val="28"/>
        </w:rPr>
        <w:t xml:space="preserve"> </w:t>
      </w:r>
      <w:r w:rsidRPr="002E52A4">
        <w:rPr>
          <w:rFonts w:ascii="Times New Roman" w:hAnsi="Times New Roman"/>
          <w:sz w:val="28"/>
          <w:szCs w:val="28"/>
        </w:rPr>
        <w:t>в</w:t>
      </w:r>
      <w:r w:rsidRPr="002E52A4">
        <w:rPr>
          <w:rFonts w:ascii="Times New Roman" w:hAnsi="Times New Roman"/>
          <w:spacing w:val="1"/>
          <w:sz w:val="28"/>
          <w:szCs w:val="28"/>
        </w:rPr>
        <w:t xml:space="preserve"> </w:t>
      </w:r>
      <w:r w:rsidRPr="002E52A4">
        <w:rPr>
          <w:rFonts w:ascii="Times New Roman" w:hAnsi="Times New Roman"/>
          <w:sz w:val="28"/>
          <w:szCs w:val="28"/>
        </w:rPr>
        <w:t>условиях</w:t>
      </w:r>
      <w:r w:rsidRPr="002E52A4">
        <w:rPr>
          <w:rFonts w:ascii="Times New Roman" w:hAnsi="Times New Roman"/>
          <w:spacing w:val="1"/>
          <w:sz w:val="28"/>
          <w:szCs w:val="28"/>
        </w:rPr>
        <w:t xml:space="preserve"> </w:t>
      </w:r>
      <w:r w:rsidRPr="002E52A4">
        <w:rPr>
          <w:rFonts w:ascii="Times New Roman" w:hAnsi="Times New Roman"/>
          <w:sz w:val="28"/>
          <w:szCs w:val="28"/>
        </w:rPr>
        <w:t>модульного</w:t>
      </w:r>
      <w:r w:rsidRPr="002E52A4">
        <w:rPr>
          <w:rFonts w:ascii="Times New Roman" w:hAnsi="Times New Roman"/>
          <w:spacing w:val="1"/>
          <w:sz w:val="28"/>
          <w:szCs w:val="28"/>
        </w:rPr>
        <w:t xml:space="preserve"> </w:t>
      </w:r>
      <w:r w:rsidRPr="002E52A4">
        <w:rPr>
          <w:rFonts w:ascii="Times New Roman" w:hAnsi="Times New Roman"/>
          <w:sz w:val="28"/>
          <w:szCs w:val="28"/>
        </w:rPr>
        <w:t>обучения: дисс…канд.психол.наук.</w:t>
      </w:r>
      <w:r w:rsidRPr="002E52A4">
        <w:rPr>
          <w:rFonts w:ascii="Times New Roman" w:hAnsi="Times New Roman"/>
          <w:spacing w:val="2"/>
          <w:sz w:val="28"/>
          <w:szCs w:val="28"/>
        </w:rPr>
        <w:t xml:space="preserve"> </w:t>
      </w:r>
      <w:r w:rsidRPr="002E52A4">
        <w:rPr>
          <w:rFonts w:ascii="Times New Roman" w:hAnsi="Times New Roman"/>
          <w:sz w:val="28"/>
          <w:szCs w:val="28"/>
        </w:rPr>
        <w:t>-Кострома,</w:t>
      </w:r>
      <w:r w:rsidRPr="002E52A4">
        <w:rPr>
          <w:rFonts w:ascii="Times New Roman" w:hAnsi="Times New Roman"/>
          <w:spacing w:val="-2"/>
          <w:sz w:val="28"/>
          <w:szCs w:val="28"/>
        </w:rPr>
        <w:t xml:space="preserve"> </w:t>
      </w:r>
      <w:r w:rsidRPr="002E52A4">
        <w:rPr>
          <w:rFonts w:ascii="Times New Roman" w:hAnsi="Times New Roman"/>
          <w:sz w:val="28"/>
          <w:szCs w:val="28"/>
        </w:rPr>
        <w:t>2003.</w:t>
      </w:r>
      <w:r w:rsidRPr="002E52A4">
        <w:rPr>
          <w:rFonts w:ascii="Times New Roman" w:hAnsi="Times New Roman"/>
          <w:spacing w:val="-3"/>
          <w:sz w:val="28"/>
          <w:szCs w:val="28"/>
        </w:rPr>
        <w:t xml:space="preserve"> </w:t>
      </w:r>
      <w:r w:rsidRPr="002E52A4">
        <w:rPr>
          <w:rFonts w:ascii="Times New Roman" w:hAnsi="Times New Roman"/>
          <w:sz w:val="28"/>
          <w:szCs w:val="28"/>
        </w:rPr>
        <w:t>–</w:t>
      </w:r>
      <w:r w:rsidRPr="002E52A4">
        <w:rPr>
          <w:rFonts w:ascii="Times New Roman" w:hAnsi="Times New Roman"/>
          <w:spacing w:val="-1"/>
          <w:sz w:val="28"/>
          <w:szCs w:val="28"/>
        </w:rPr>
        <w:t xml:space="preserve"> </w:t>
      </w:r>
      <w:r w:rsidRPr="002E52A4">
        <w:rPr>
          <w:rFonts w:ascii="Times New Roman" w:hAnsi="Times New Roman"/>
          <w:sz w:val="28"/>
          <w:szCs w:val="28"/>
        </w:rPr>
        <w:t>192</w:t>
      </w:r>
      <w:r w:rsidRPr="002E52A4">
        <w:rPr>
          <w:rFonts w:ascii="Times New Roman" w:hAnsi="Times New Roman"/>
          <w:spacing w:val="-3"/>
          <w:sz w:val="28"/>
          <w:szCs w:val="28"/>
        </w:rPr>
        <w:t xml:space="preserve"> </w:t>
      </w:r>
      <w:r w:rsidRPr="002E52A4">
        <w:rPr>
          <w:rFonts w:ascii="Times New Roman" w:hAnsi="Times New Roman"/>
          <w:sz w:val="28"/>
          <w:szCs w:val="28"/>
        </w:rPr>
        <w:t>с.</w:t>
      </w:r>
    </w:p>
    <w:p w14:paraId="0CBE75AD"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 xml:space="preserve">Богачев И.В. Мастер-класс как форма повышения </w:t>
      </w:r>
      <w:proofErr w:type="gramStart"/>
      <w:r w:rsidRPr="002E52A4">
        <w:rPr>
          <w:rFonts w:ascii="Times New Roman" w:hAnsi="Times New Roman"/>
          <w:sz w:val="28"/>
          <w:szCs w:val="28"/>
        </w:rPr>
        <w:t>професси- онального</w:t>
      </w:r>
      <w:proofErr w:type="gramEnd"/>
      <w:r w:rsidRPr="002E52A4">
        <w:rPr>
          <w:rFonts w:ascii="Times New Roman" w:hAnsi="Times New Roman"/>
          <w:spacing w:val="1"/>
          <w:sz w:val="28"/>
          <w:szCs w:val="28"/>
        </w:rPr>
        <w:t xml:space="preserve"> </w:t>
      </w:r>
      <w:r w:rsidRPr="002E52A4">
        <w:rPr>
          <w:rFonts w:ascii="Times New Roman" w:hAnsi="Times New Roman"/>
          <w:sz w:val="28"/>
          <w:szCs w:val="28"/>
        </w:rPr>
        <w:t>мастерства</w:t>
      </w:r>
      <w:r w:rsidRPr="002E52A4">
        <w:rPr>
          <w:rFonts w:ascii="Times New Roman" w:hAnsi="Times New Roman"/>
          <w:spacing w:val="-2"/>
          <w:sz w:val="28"/>
          <w:szCs w:val="28"/>
        </w:rPr>
        <w:t xml:space="preserve"> </w:t>
      </w:r>
      <w:r w:rsidRPr="002E52A4">
        <w:rPr>
          <w:rFonts w:ascii="Times New Roman" w:hAnsi="Times New Roman"/>
          <w:sz w:val="28"/>
          <w:szCs w:val="28"/>
        </w:rPr>
        <w:t>педагогов:</w:t>
      </w:r>
      <w:r w:rsidRPr="002E52A4">
        <w:rPr>
          <w:rFonts w:ascii="Times New Roman" w:hAnsi="Times New Roman"/>
          <w:spacing w:val="-1"/>
          <w:sz w:val="28"/>
          <w:szCs w:val="28"/>
        </w:rPr>
        <w:t xml:space="preserve"> </w:t>
      </w:r>
      <w:r w:rsidRPr="002E52A4">
        <w:rPr>
          <w:rFonts w:ascii="Times New Roman" w:hAnsi="Times New Roman"/>
          <w:sz w:val="28"/>
          <w:szCs w:val="28"/>
        </w:rPr>
        <w:t>метод.</w:t>
      </w:r>
      <w:r w:rsidRPr="002E52A4">
        <w:rPr>
          <w:rFonts w:ascii="Times New Roman" w:hAnsi="Times New Roman"/>
          <w:spacing w:val="-2"/>
          <w:sz w:val="28"/>
          <w:szCs w:val="28"/>
        </w:rPr>
        <w:t xml:space="preserve"> </w:t>
      </w:r>
      <w:r w:rsidRPr="002E52A4">
        <w:rPr>
          <w:rFonts w:ascii="Times New Roman" w:hAnsi="Times New Roman"/>
          <w:sz w:val="28"/>
          <w:szCs w:val="28"/>
        </w:rPr>
        <w:t>рекомендации.</w:t>
      </w:r>
      <w:r w:rsidRPr="002E52A4">
        <w:rPr>
          <w:rFonts w:ascii="Times New Roman" w:hAnsi="Times New Roman"/>
          <w:spacing w:val="-2"/>
          <w:sz w:val="28"/>
          <w:szCs w:val="28"/>
        </w:rPr>
        <w:t xml:space="preserve"> </w:t>
      </w:r>
      <w:r w:rsidRPr="002E52A4">
        <w:rPr>
          <w:rFonts w:ascii="Times New Roman" w:hAnsi="Times New Roman"/>
          <w:sz w:val="28"/>
          <w:szCs w:val="28"/>
        </w:rPr>
        <w:t>–</w:t>
      </w:r>
      <w:r w:rsidRPr="002E52A4">
        <w:rPr>
          <w:rFonts w:ascii="Times New Roman" w:hAnsi="Times New Roman"/>
          <w:spacing w:val="-1"/>
          <w:sz w:val="28"/>
          <w:szCs w:val="28"/>
        </w:rPr>
        <w:t xml:space="preserve"> </w:t>
      </w:r>
      <w:r w:rsidRPr="002E52A4">
        <w:rPr>
          <w:rFonts w:ascii="Times New Roman" w:hAnsi="Times New Roman"/>
          <w:sz w:val="28"/>
          <w:szCs w:val="28"/>
        </w:rPr>
        <w:t>Минск: АПО,</w:t>
      </w:r>
      <w:r w:rsidRPr="002E52A4">
        <w:rPr>
          <w:rFonts w:ascii="Times New Roman" w:hAnsi="Times New Roman"/>
          <w:spacing w:val="-2"/>
          <w:sz w:val="28"/>
          <w:szCs w:val="28"/>
        </w:rPr>
        <w:t xml:space="preserve"> </w:t>
      </w:r>
      <w:r w:rsidRPr="002E52A4">
        <w:rPr>
          <w:rFonts w:ascii="Times New Roman" w:hAnsi="Times New Roman"/>
          <w:sz w:val="28"/>
          <w:szCs w:val="28"/>
        </w:rPr>
        <w:t>2012.</w:t>
      </w:r>
      <w:r w:rsidRPr="002E52A4">
        <w:rPr>
          <w:rFonts w:ascii="Times New Roman" w:hAnsi="Times New Roman"/>
          <w:spacing w:val="-1"/>
          <w:sz w:val="28"/>
          <w:szCs w:val="28"/>
        </w:rPr>
        <w:t xml:space="preserve"> </w:t>
      </w:r>
      <w:r w:rsidRPr="002E52A4">
        <w:rPr>
          <w:rFonts w:ascii="Times New Roman" w:hAnsi="Times New Roman"/>
          <w:sz w:val="28"/>
          <w:szCs w:val="28"/>
        </w:rPr>
        <w:t>–</w:t>
      </w:r>
      <w:r w:rsidRPr="002E52A4">
        <w:rPr>
          <w:rFonts w:ascii="Times New Roman" w:hAnsi="Times New Roman"/>
          <w:spacing w:val="-1"/>
          <w:sz w:val="28"/>
          <w:szCs w:val="28"/>
        </w:rPr>
        <w:t xml:space="preserve"> </w:t>
      </w:r>
      <w:r w:rsidRPr="002E52A4">
        <w:rPr>
          <w:rFonts w:ascii="Times New Roman" w:hAnsi="Times New Roman"/>
          <w:sz w:val="28"/>
          <w:szCs w:val="28"/>
        </w:rPr>
        <w:t>98</w:t>
      </w:r>
      <w:r w:rsidRPr="002E52A4">
        <w:rPr>
          <w:rFonts w:ascii="Times New Roman" w:hAnsi="Times New Roman"/>
          <w:spacing w:val="-1"/>
          <w:sz w:val="28"/>
          <w:szCs w:val="28"/>
        </w:rPr>
        <w:t xml:space="preserve"> </w:t>
      </w:r>
      <w:r w:rsidRPr="002E52A4">
        <w:rPr>
          <w:rFonts w:ascii="Times New Roman" w:hAnsi="Times New Roman"/>
          <w:sz w:val="28"/>
          <w:szCs w:val="28"/>
        </w:rPr>
        <w:t>с.</w:t>
      </w:r>
    </w:p>
    <w:p w14:paraId="01B51B09"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Шадриков</w:t>
      </w:r>
      <w:r w:rsidRPr="002E52A4">
        <w:rPr>
          <w:rFonts w:ascii="Times New Roman" w:hAnsi="Times New Roman"/>
          <w:spacing w:val="26"/>
          <w:sz w:val="28"/>
          <w:szCs w:val="28"/>
        </w:rPr>
        <w:t xml:space="preserve"> </w:t>
      </w:r>
      <w:r w:rsidRPr="002E52A4">
        <w:rPr>
          <w:rFonts w:ascii="Times New Roman" w:hAnsi="Times New Roman"/>
          <w:sz w:val="28"/>
          <w:szCs w:val="28"/>
        </w:rPr>
        <w:t>В.Д.</w:t>
      </w:r>
      <w:r w:rsidRPr="002E52A4">
        <w:rPr>
          <w:rFonts w:ascii="Times New Roman" w:hAnsi="Times New Roman"/>
          <w:spacing w:val="31"/>
          <w:sz w:val="28"/>
          <w:szCs w:val="28"/>
        </w:rPr>
        <w:t xml:space="preserve"> </w:t>
      </w:r>
      <w:r w:rsidRPr="002E52A4">
        <w:rPr>
          <w:rFonts w:ascii="Times New Roman" w:hAnsi="Times New Roman"/>
          <w:sz w:val="28"/>
          <w:szCs w:val="28"/>
        </w:rPr>
        <w:t>Новая</w:t>
      </w:r>
      <w:r w:rsidRPr="002E52A4">
        <w:rPr>
          <w:rFonts w:ascii="Times New Roman" w:hAnsi="Times New Roman"/>
          <w:spacing w:val="33"/>
          <w:sz w:val="28"/>
          <w:szCs w:val="28"/>
        </w:rPr>
        <w:t xml:space="preserve"> </w:t>
      </w:r>
      <w:r w:rsidRPr="002E52A4">
        <w:rPr>
          <w:rFonts w:ascii="Times New Roman" w:hAnsi="Times New Roman"/>
          <w:sz w:val="28"/>
          <w:szCs w:val="28"/>
        </w:rPr>
        <w:t>модель</w:t>
      </w:r>
      <w:r w:rsidRPr="002E52A4">
        <w:rPr>
          <w:rFonts w:ascii="Times New Roman" w:hAnsi="Times New Roman"/>
          <w:spacing w:val="28"/>
          <w:sz w:val="28"/>
          <w:szCs w:val="28"/>
        </w:rPr>
        <w:t xml:space="preserve"> </w:t>
      </w:r>
      <w:r w:rsidRPr="002E52A4">
        <w:rPr>
          <w:rFonts w:ascii="Times New Roman" w:hAnsi="Times New Roman"/>
          <w:sz w:val="28"/>
          <w:szCs w:val="28"/>
        </w:rPr>
        <w:t>специалиста:</w:t>
      </w:r>
      <w:r w:rsidRPr="002E52A4">
        <w:rPr>
          <w:rFonts w:ascii="Times New Roman" w:hAnsi="Times New Roman"/>
          <w:spacing w:val="34"/>
          <w:sz w:val="28"/>
          <w:szCs w:val="28"/>
        </w:rPr>
        <w:t xml:space="preserve"> </w:t>
      </w:r>
      <w:r w:rsidRPr="002E52A4">
        <w:rPr>
          <w:rFonts w:ascii="Times New Roman" w:hAnsi="Times New Roman"/>
          <w:sz w:val="28"/>
          <w:szCs w:val="28"/>
        </w:rPr>
        <w:t>инновационная</w:t>
      </w:r>
      <w:r w:rsidRPr="002E52A4">
        <w:rPr>
          <w:rFonts w:ascii="Times New Roman" w:hAnsi="Times New Roman"/>
          <w:spacing w:val="32"/>
          <w:sz w:val="28"/>
          <w:szCs w:val="28"/>
        </w:rPr>
        <w:t xml:space="preserve"> </w:t>
      </w:r>
      <w:r w:rsidRPr="002E52A4">
        <w:rPr>
          <w:rFonts w:ascii="Times New Roman" w:hAnsi="Times New Roman"/>
          <w:sz w:val="28"/>
          <w:szCs w:val="28"/>
        </w:rPr>
        <w:t>подготовка</w:t>
      </w:r>
      <w:r w:rsidRPr="002E52A4">
        <w:rPr>
          <w:rFonts w:ascii="Times New Roman" w:hAnsi="Times New Roman"/>
          <w:spacing w:val="-68"/>
          <w:sz w:val="28"/>
          <w:szCs w:val="28"/>
        </w:rPr>
        <w:t xml:space="preserve"> </w:t>
      </w:r>
      <w:r w:rsidRPr="002E52A4">
        <w:rPr>
          <w:rFonts w:ascii="Times New Roman" w:hAnsi="Times New Roman"/>
          <w:sz w:val="28"/>
          <w:szCs w:val="28"/>
        </w:rPr>
        <w:t xml:space="preserve">и компетентностный подход // Высшее образование сегодня. </w:t>
      </w:r>
      <w:r>
        <w:rPr>
          <w:rFonts w:ascii="Times New Roman" w:hAnsi="Times New Roman"/>
          <w:sz w:val="28"/>
          <w:szCs w:val="28"/>
        </w:rPr>
        <w:t xml:space="preserve">– </w:t>
      </w:r>
      <w:r w:rsidRPr="002E52A4">
        <w:rPr>
          <w:rFonts w:ascii="Times New Roman" w:hAnsi="Times New Roman"/>
          <w:sz w:val="28"/>
          <w:szCs w:val="28"/>
        </w:rPr>
        <w:t xml:space="preserve"> 2005. </w:t>
      </w:r>
      <w:r>
        <w:rPr>
          <w:rFonts w:ascii="Times New Roman" w:hAnsi="Times New Roman"/>
          <w:sz w:val="28"/>
          <w:szCs w:val="28"/>
        </w:rPr>
        <w:t xml:space="preserve">– </w:t>
      </w:r>
      <w:r w:rsidRPr="002E52A4">
        <w:rPr>
          <w:rFonts w:ascii="Times New Roman" w:hAnsi="Times New Roman"/>
          <w:sz w:val="28"/>
          <w:szCs w:val="28"/>
        </w:rPr>
        <w:t xml:space="preserve"> № 9. </w:t>
      </w:r>
      <w:r>
        <w:rPr>
          <w:rFonts w:ascii="Times New Roman" w:hAnsi="Times New Roman"/>
          <w:sz w:val="28"/>
          <w:szCs w:val="28"/>
        </w:rPr>
        <w:t xml:space="preserve">– </w:t>
      </w:r>
      <w:r w:rsidRPr="002E52A4">
        <w:rPr>
          <w:rFonts w:ascii="Times New Roman" w:hAnsi="Times New Roman"/>
          <w:sz w:val="28"/>
          <w:szCs w:val="28"/>
        </w:rPr>
        <w:t xml:space="preserve"> С.</w:t>
      </w:r>
      <w:r w:rsidRPr="002E52A4">
        <w:rPr>
          <w:rFonts w:ascii="Times New Roman" w:hAnsi="Times New Roman"/>
          <w:spacing w:val="1"/>
          <w:sz w:val="28"/>
          <w:szCs w:val="28"/>
        </w:rPr>
        <w:t xml:space="preserve"> </w:t>
      </w:r>
      <w:r w:rsidRPr="002E52A4">
        <w:rPr>
          <w:rFonts w:ascii="Times New Roman" w:hAnsi="Times New Roman"/>
          <w:sz w:val="28"/>
          <w:szCs w:val="28"/>
        </w:rPr>
        <w:t>64 -</w:t>
      </w:r>
      <w:r w:rsidRPr="002E52A4">
        <w:rPr>
          <w:rFonts w:ascii="Times New Roman" w:hAnsi="Times New Roman"/>
          <w:spacing w:val="-3"/>
          <w:sz w:val="28"/>
          <w:szCs w:val="28"/>
        </w:rPr>
        <w:t xml:space="preserve"> </w:t>
      </w:r>
      <w:r w:rsidRPr="002E52A4">
        <w:rPr>
          <w:rFonts w:ascii="Times New Roman" w:hAnsi="Times New Roman"/>
          <w:sz w:val="28"/>
          <w:szCs w:val="28"/>
        </w:rPr>
        <w:t>68.</w:t>
      </w:r>
    </w:p>
    <w:p w14:paraId="1BDAC9B1"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Яковлева Е.А. Развитие творческого потенциала личности школьника //</w:t>
      </w:r>
      <w:r w:rsidRPr="002E52A4">
        <w:rPr>
          <w:rFonts w:ascii="Times New Roman" w:hAnsi="Times New Roman"/>
          <w:spacing w:val="1"/>
          <w:sz w:val="28"/>
          <w:szCs w:val="28"/>
        </w:rPr>
        <w:t xml:space="preserve"> </w:t>
      </w:r>
      <w:r w:rsidRPr="002E52A4">
        <w:rPr>
          <w:rFonts w:ascii="Times New Roman" w:hAnsi="Times New Roman"/>
          <w:sz w:val="28"/>
          <w:szCs w:val="28"/>
        </w:rPr>
        <w:t>Вопросы</w:t>
      </w:r>
      <w:r w:rsidRPr="002E52A4">
        <w:rPr>
          <w:rFonts w:ascii="Times New Roman" w:hAnsi="Times New Roman"/>
          <w:spacing w:val="-1"/>
          <w:sz w:val="28"/>
          <w:szCs w:val="28"/>
        </w:rPr>
        <w:t xml:space="preserve"> </w:t>
      </w:r>
      <w:r w:rsidRPr="002E52A4">
        <w:rPr>
          <w:rFonts w:ascii="Times New Roman" w:hAnsi="Times New Roman"/>
          <w:sz w:val="28"/>
          <w:szCs w:val="28"/>
        </w:rPr>
        <w:t>психологии,</w:t>
      </w:r>
      <w:r w:rsidRPr="002E52A4">
        <w:rPr>
          <w:rFonts w:ascii="Times New Roman" w:hAnsi="Times New Roman"/>
          <w:spacing w:val="-1"/>
          <w:sz w:val="28"/>
          <w:szCs w:val="28"/>
        </w:rPr>
        <w:t xml:space="preserve"> </w:t>
      </w:r>
      <w:r w:rsidRPr="002E52A4">
        <w:rPr>
          <w:rFonts w:ascii="Times New Roman" w:hAnsi="Times New Roman"/>
          <w:sz w:val="28"/>
          <w:szCs w:val="28"/>
        </w:rPr>
        <w:t>1996.</w:t>
      </w:r>
      <w:r w:rsidRPr="002E52A4">
        <w:rPr>
          <w:rFonts w:ascii="Times New Roman" w:hAnsi="Times New Roman"/>
          <w:spacing w:val="-1"/>
          <w:sz w:val="28"/>
          <w:szCs w:val="28"/>
        </w:rPr>
        <w:t xml:space="preserve"> </w:t>
      </w:r>
      <w:r w:rsidRPr="002E52A4">
        <w:rPr>
          <w:rFonts w:ascii="Times New Roman" w:hAnsi="Times New Roman"/>
          <w:sz w:val="28"/>
          <w:szCs w:val="28"/>
        </w:rPr>
        <w:t>−</w:t>
      </w:r>
      <w:r>
        <w:rPr>
          <w:rFonts w:ascii="Times New Roman" w:hAnsi="Times New Roman"/>
          <w:sz w:val="28"/>
          <w:szCs w:val="28"/>
          <w:lang w:val="en-US"/>
        </w:rPr>
        <w:t xml:space="preserve"> </w:t>
      </w:r>
      <w:r w:rsidRPr="002E52A4">
        <w:rPr>
          <w:rFonts w:ascii="Times New Roman" w:hAnsi="Times New Roman"/>
          <w:sz w:val="28"/>
          <w:szCs w:val="28"/>
        </w:rPr>
        <w:t>№3 – С.</w:t>
      </w:r>
      <w:r w:rsidRPr="002E52A4">
        <w:rPr>
          <w:rFonts w:ascii="Times New Roman" w:hAnsi="Times New Roman"/>
          <w:spacing w:val="-1"/>
          <w:sz w:val="28"/>
          <w:szCs w:val="28"/>
        </w:rPr>
        <w:t xml:space="preserve"> </w:t>
      </w:r>
      <w:r w:rsidRPr="002E52A4">
        <w:rPr>
          <w:rFonts w:ascii="Times New Roman" w:hAnsi="Times New Roman"/>
          <w:sz w:val="28"/>
          <w:szCs w:val="28"/>
        </w:rPr>
        <w:t>28-37.</w:t>
      </w:r>
    </w:p>
    <w:p w14:paraId="33783F3B"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Журавлева</w:t>
      </w:r>
      <w:r w:rsidRPr="002E52A4">
        <w:rPr>
          <w:rFonts w:ascii="Times New Roman" w:hAnsi="Times New Roman"/>
          <w:spacing w:val="1"/>
          <w:sz w:val="28"/>
          <w:szCs w:val="28"/>
        </w:rPr>
        <w:t xml:space="preserve"> </w:t>
      </w:r>
      <w:r w:rsidRPr="002E52A4">
        <w:rPr>
          <w:rFonts w:ascii="Times New Roman" w:hAnsi="Times New Roman"/>
          <w:sz w:val="28"/>
          <w:szCs w:val="28"/>
        </w:rPr>
        <w:t>О.П.</w:t>
      </w:r>
      <w:r w:rsidRPr="002E52A4">
        <w:rPr>
          <w:rFonts w:ascii="Times New Roman" w:hAnsi="Times New Roman"/>
          <w:spacing w:val="1"/>
          <w:sz w:val="28"/>
          <w:szCs w:val="28"/>
        </w:rPr>
        <w:t xml:space="preserve"> </w:t>
      </w:r>
      <w:r w:rsidRPr="002E52A4">
        <w:rPr>
          <w:rFonts w:ascii="Times New Roman" w:hAnsi="Times New Roman"/>
          <w:sz w:val="28"/>
          <w:szCs w:val="28"/>
        </w:rPr>
        <w:t>Воспитание</w:t>
      </w:r>
      <w:r w:rsidRPr="002E52A4">
        <w:rPr>
          <w:rFonts w:ascii="Times New Roman" w:hAnsi="Times New Roman"/>
          <w:spacing w:val="1"/>
          <w:sz w:val="28"/>
          <w:szCs w:val="28"/>
        </w:rPr>
        <w:t xml:space="preserve"> </w:t>
      </w:r>
      <w:r w:rsidRPr="002E52A4">
        <w:rPr>
          <w:rFonts w:ascii="Times New Roman" w:hAnsi="Times New Roman"/>
          <w:sz w:val="28"/>
          <w:szCs w:val="28"/>
        </w:rPr>
        <w:t>профессионально</w:t>
      </w:r>
      <w:r w:rsidRPr="002E52A4">
        <w:rPr>
          <w:rFonts w:ascii="Times New Roman" w:hAnsi="Times New Roman"/>
          <w:spacing w:val="1"/>
          <w:sz w:val="28"/>
          <w:szCs w:val="28"/>
        </w:rPr>
        <w:t xml:space="preserve"> </w:t>
      </w:r>
      <w:r w:rsidRPr="002E52A4">
        <w:rPr>
          <w:rFonts w:ascii="Times New Roman" w:hAnsi="Times New Roman"/>
          <w:sz w:val="28"/>
          <w:szCs w:val="28"/>
        </w:rPr>
        <w:t>значимых</w:t>
      </w:r>
      <w:r w:rsidRPr="002E52A4">
        <w:rPr>
          <w:rFonts w:ascii="Times New Roman" w:hAnsi="Times New Roman"/>
          <w:spacing w:val="1"/>
          <w:sz w:val="28"/>
          <w:szCs w:val="28"/>
        </w:rPr>
        <w:t xml:space="preserve"> </w:t>
      </w:r>
      <w:r w:rsidRPr="002E52A4">
        <w:rPr>
          <w:rFonts w:ascii="Times New Roman" w:hAnsi="Times New Roman"/>
          <w:sz w:val="28"/>
          <w:szCs w:val="28"/>
        </w:rPr>
        <w:t>качеств</w:t>
      </w:r>
      <w:r w:rsidRPr="002E52A4">
        <w:rPr>
          <w:rFonts w:ascii="Times New Roman" w:hAnsi="Times New Roman"/>
          <w:spacing w:val="1"/>
          <w:sz w:val="28"/>
          <w:szCs w:val="28"/>
        </w:rPr>
        <w:t xml:space="preserve"> </w:t>
      </w:r>
      <w:r w:rsidRPr="002E52A4">
        <w:rPr>
          <w:rFonts w:ascii="Times New Roman" w:hAnsi="Times New Roman"/>
          <w:sz w:val="28"/>
          <w:szCs w:val="28"/>
        </w:rPr>
        <w:t>будущего</w:t>
      </w:r>
      <w:r w:rsidRPr="002E52A4">
        <w:rPr>
          <w:rFonts w:ascii="Times New Roman" w:hAnsi="Times New Roman"/>
          <w:spacing w:val="1"/>
          <w:sz w:val="28"/>
          <w:szCs w:val="28"/>
        </w:rPr>
        <w:t xml:space="preserve"> </w:t>
      </w:r>
      <w:r w:rsidRPr="002E52A4">
        <w:rPr>
          <w:rFonts w:ascii="Times New Roman" w:hAnsi="Times New Roman"/>
          <w:sz w:val="28"/>
          <w:szCs w:val="28"/>
        </w:rPr>
        <w:t>педагога</w:t>
      </w:r>
      <w:r w:rsidRPr="002E52A4">
        <w:rPr>
          <w:rFonts w:ascii="Times New Roman" w:hAnsi="Times New Roman"/>
          <w:spacing w:val="1"/>
          <w:sz w:val="28"/>
          <w:szCs w:val="28"/>
        </w:rPr>
        <w:t xml:space="preserve"> </w:t>
      </w:r>
      <w:r w:rsidRPr="002E52A4">
        <w:rPr>
          <w:rFonts w:ascii="Times New Roman" w:hAnsi="Times New Roman"/>
          <w:sz w:val="28"/>
          <w:szCs w:val="28"/>
        </w:rPr>
        <w:t>в</w:t>
      </w:r>
      <w:r w:rsidRPr="002E52A4">
        <w:rPr>
          <w:rFonts w:ascii="Times New Roman" w:hAnsi="Times New Roman"/>
          <w:spacing w:val="1"/>
          <w:sz w:val="28"/>
          <w:szCs w:val="28"/>
        </w:rPr>
        <w:t xml:space="preserve"> </w:t>
      </w:r>
      <w:r w:rsidRPr="002E52A4">
        <w:rPr>
          <w:rFonts w:ascii="Times New Roman" w:hAnsi="Times New Roman"/>
          <w:sz w:val="28"/>
          <w:szCs w:val="28"/>
        </w:rPr>
        <w:t>образовательном</w:t>
      </w:r>
      <w:r w:rsidRPr="002E52A4">
        <w:rPr>
          <w:rFonts w:ascii="Times New Roman" w:hAnsi="Times New Roman"/>
          <w:spacing w:val="1"/>
          <w:sz w:val="28"/>
          <w:szCs w:val="28"/>
        </w:rPr>
        <w:t xml:space="preserve"> </w:t>
      </w:r>
      <w:r w:rsidRPr="002E52A4">
        <w:rPr>
          <w:rFonts w:ascii="Times New Roman" w:hAnsi="Times New Roman"/>
          <w:sz w:val="28"/>
          <w:szCs w:val="28"/>
        </w:rPr>
        <w:t>процессе</w:t>
      </w:r>
      <w:r w:rsidRPr="002E52A4">
        <w:rPr>
          <w:rFonts w:ascii="Times New Roman" w:hAnsi="Times New Roman"/>
          <w:spacing w:val="1"/>
          <w:sz w:val="28"/>
          <w:szCs w:val="28"/>
        </w:rPr>
        <w:t xml:space="preserve"> </w:t>
      </w:r>
      <w:r w:rsidRPr="002E52A4">
        <w:rPr>
          <w:rFonts w:ascii="Times New Roman" w:hAnsi="Times New Roman"/>
          <w:sz w:val="28"/>
          <w:szCs w:val="28"/>
        </w:rPr>
        <w:t>вуза:</w:t>
      </w:r>
      <w:r w:rsidRPr="002E52A4">
        <w:rPr>
          <w:rFonts w:ascii="Times New Roman" w:hAnsi="Times New Roman"/>
          <w:spacing w:val="1"/>
          <w:sz w:val="28"/>
          <w:szCs w:val="28"/>
        </w:rPr>
        <w:t xml:space="preserve"> </w:t>
      </w:r>
      <w:r w:rsidRPr="002E52A4">
        <w:rPr>
          <w:rFonts w:ascii="Times New Roman" w:hAnsi="Times New Roman"/>
          <w:sz w:val="28"/>
          <w:szCs w:val="28"/>
        </w:rPr>
        <w:t>автореф.</w:t>
      </w:r>
      <w:r w:rsidRPr="002E52A4">
        <w:rPr>
          <w:rFonts w:ascii="Times New Roman" w:hAnsi="Times New Roman"/>
          <w:spacing w:val="1"/>
          <w:sz w:val="28"/>
          <w:szCs w:val="28"/>
        </w:rPr>
        <w:t xml:space="preserve"> </w:t>
      </w:r>
      <w:r w:rsidRPr="002E52A4">
        <w:rPr>
          <w:rFonts w:ascii="Times New Roman" w:hAnsi="Times New Roman"/>
          <w:sz w:val="28"/>
          <w:szCs w:val="28"/>
        </w:rPr>
        <w:t>дисс…канд.пед.наук.</w:t>
      </w:r>
      <w:r w:rsidRPr="002E52A4">
        <w:rPr>
          <w:rFonts w:ascii="Times New Roman" w:hAnsi="Times New Roman"/>
          <w:spacing w:val="-1"/>
          <w:sz w:val="28"/>
          <w:szCs w:val="28"/>
        </w:rPr>
        <w:t xml:space="preserve"> </w:t>
      </w:r>
      <w:r w:rsidRPr="002E52A4">
        <w:rPr>
          <w:rFonts w:ascii="Times New Roman" w:hAnsi="Times New Roman"/>
          <w:sz w:val="28"/>
          <w:szCs w:val="28"/>
        </w:rPr>
        <w:t>– Красноярск,</w:t>
      </w:r>
      <w:r w:rsidRPr="002E52A4">
        <w:rPr>
          <w:rFonts w:ascii="Times New Roman" w:hAnsi="Times New Roman"/>
          <w:spacing w:val="-3"/>
          <w:sz w:val="28"/>
          <w:szCs w:val="28"/>
        </w:rPr>
        <w:t xml:space="preserve"> </w:t>
      </w:r>
      <w:r w:rsidRPr="002E52A4">
        <w:rPr>
          <w:rFonts w:ascii="Times New Roman" w:hAnsi="Times New Roman"/>
          <w:sz w:val="28"/>
          <w:szCs w:val="28"/>
        </w:rPr>
        <w:t>2012. –</w:t>
      </w:r>
      <w:r w:rsidRPr="002E52A4">
        <w:rPr>
          <w:rFonts w:ascii="Times New Roman" w:hAnsi="Times New Roman"/>
          <w:spacing w:val="1"/>
          <w:sz w:val="28"/>
          <w:szCs w:val="28"/>
        </w:rPr>
        <w:t xml:space="preserve"> </w:t>
      </w:r>
      <w:r w:rsidRPr="002E52A4">
        <w:rPr>
          <w:rFonts w:ascii="Times New Roman" w:hAnsi="Times New Roman"/>
          <w:sz w:val="28"/>
          <w:szCs w:val="28"/>
        </w:rPr>
        <w:t>22</w:t>
      </w:r>
      <w:r w:rsidRPr="002E52A4">
        <w:rPr>
          <w:rFonts w:ascii="Times New Roman" w:hAnsi="Times New Roman"/>
          <w:spacing w:val="1"/>
          <w:sz w:val="28"/>
          <w:szCs w:val="28"/>
        </w:rPr>
        <w:t xml:space="preserve"> </w:t>
      </w:r>
      <w:r w:rsidRPr="002E52A4">
        <w:rPr>
          <w:rFonts w:ascii="Times New Roman" w:hAnsi="Times New Roman"/>
          <w:sz w:val="28"/>
          <w:szCs w:val="28"/>
        </w:rPr>
        <w:t>с.</w:t>
      </w:r>
    </w:p>
    <w:p w14:paraId="271E8032"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Красинская</w:t>
      </w:r>
      <w:r w:rsidRPr="002E52A4">
        <w:rPr>
          <w:rFonts w:ascii="Times New Roman" w:hAnsi="Times New Roman"/>
          <w:spacing w:val="1"/>
          <w:sz w:val="28"/>
          <w:szCs w:val="28"/>
        </w:rPr>
        <w:t xml:space="preserve"> </w:t>
      </w:r>
      <w:r w:rsidRPr="002E52A4">
        <w:rPr>
          <w:rFonts w:ascii="Times New Roman" w:hAnsi="Times New Roman"/>
          <w:sz w:val="28"/>
          <w:szCs w:val="28"/>
        </w:rPr>
        <w:t>Л.Ф.</w:t>
      </w:r>
      <w:r w:rsidRPr="002E52A4">
        <w:rPr>
          <w:rFonts w:ascii="Times New Roman" w:hAnsi="Times New Roman"/>
          <w:spacing w:val="1"/>
          <w:sz w:val="28"/>
          <w:szCs w:val="28"/>
        </w:rPr>
        <w:t xml:space="preserve"> </w:t>
      </w:r>
      <w:r w:rsidRPr="002E52A4">
        <w:rPr>
          <w:rFonts w:ascii="Times New Roman" w:hAnsi="Times New Roman"/>
          <w:sz w:val="28"/>
          <w:szCs w:val="28"/>
        </w:rPr>
        <w:t>Психолого-педагогическая</w:t>
      </w:r>
      <w:r w:rsidRPr="002E52A4">
        <w:rPr>
          <w:rFonts w:ascii="Times New Roman" w:hAnsi="Times New Roman"/>
          <w:spacing w:val="1"/>
          <w:sz w:val="28"/>
          <w:szCs w:val="28"/>
        </w:rPr>
        <w:t xml:space="preserve"> </w:t>
      </w:r>
      <w:r w:rsidRPr="002E52A4">
        <w:rPr>
          <w:rFonts w:ascii="Times New Roman" w:hAnsi="Times New Roman"/>
          <w:sz w:val="28"/>
          <w:szCs w:val="28"/>
        </w:rPr>
        <w:t>компетентность</w:t>
      </w:r>
      <w:r w:rsidRPr="002E52A4">
        <w:rPr>
          <w:rFonts w:ascii="Times New Roman" w:hAnsi="Times New Roman"/>
          <w:spacing w:val="-67"/>
          <w:sz w:val="28"/>
          <w:szCs w:val="28"/>
        </w:rPr>
        <w:t xml:space="preserve"> </w:t>
      </w:r>
      <w:r w:rsidRPr="002E52A4">
        <w:rPr>
          <w:rFonts w:ascii="Times New Roman" w:hAnsi="Times New Roman"/>
          <w:sz w:val="28"/>
          <w:szCs w:val="28"/>
        </w:rPr>
        <w:t>преподавателя</w:t>
      </w:r>
      <w:r w:rsidRPr="002E52A4">
        <w:rPr>
          <w:rFonts w:ascii="Times New Roman" w:hAnsi="Times New Roman"/>
          <w:spacing w:val="1"/>
          <w:sz w:val="28"/>
          <w:szCs w:val="28"/>
        </w:rPr>
        <w:t xml:space="preserve"> </w:t>
      </w:r>
      <w:r w:rsidRPr="002E52A4">
        <w:rPr>
          <w:rFonts w:ascii="Times New Roman" w:hAnsi="Times New Roman"/>
          <w:sz w:val="28"/>
          <w:szCs w:val="28"/>
        </w:rPr>
        <w:t>высшей</w:t>
      </w:r>
      <w:r w:rsidRPr="002E52A4">
        <w:rPr>
          <w:rFonts w:ascii="Times New Roman" w:hAnsi="Times New Roman"/>
          <w:spacing w:val="1"/>
          <w:sz w:val="28"/>
          <w:szCs w:val="28"/>
        </w:rPr>
        <w:t xml:space="preserve"> </w:t>
      </w:r>
      <w:r w:rsidRPr="002E52A4">
        <w:rPr>
          <w:rFonts w:ascii="Times New Roman" w:hAnsi="Times New Roman"/>
          <w:sz w:val="28"/>
          <w:szCs w:val="28"/>
        </w:rPr>
        <w:t>школы:</w:t>
      </w:r>
      <w:r w:rsidRPr="002E52A4">
        <w:rPr>
          <w:rFonts w:ascii="Times New Roman" w:hAnsi="Times New Roman"/>
          <w:spacing w:val="1"/>
          <w:sz w:val="28"/>
          <w:szCs w:val="28"/>
        </w:rPr>
        <w:t xml:space="preserve"> </w:t>
      </w:r>
      <w:r w:rsidRPr="002E52A4">
        <w:rPr>
          <w:rFonts w:ascii="Times New Roman" w:hAnsi="Times New Roman"/>
          <w:sz w:val="28"/>
          <w:szCs w:val="28"/>
        </w:rPr>
        <w:t>учеб.</w:t>
      </w:r>
      <w:r w:rsidRPr="002E52A4">
        <w:rPr>
          <w:rFonts w:ascii="Times New Roman" w:hAnsi="Times New Roman"/>
          <w:spacing w:val="1"/>
          <w:sz w:val="28"/>
          <w:szCs w:val="28"/>
        </w:rPr>
        <w:t xml:space="preserve"> </w:t>
      </w:r>
      <w:r w:rsidRPr="002E52A4">
        <w:rPr>
          <w:rFonts w:ascii="Times New Roman" w:hAnsi="Times New Roman"/>
          <w:sz w:val="28"/>
          <w:szCs w:val="28"/>
        </w:rPr>
        <w:t>Пособие.</w:t>
      </w:r>
      <w:r>
        <w:rPr>
          <w:rFonts w:ascii="Times New Roman" w:hAnsi="Times New Roman"/>
          <w:sz w:val="28"/>
          <w:szCs w:val="28"/>
          <w:lang w:val="en-US"/>
        </w:rPr>
        <w:t xml:space="preserve"> </w:t>
      </w:r>
      <w:r w:rsidRPr="002E52A4">
        <w:rPr>
          <w:rFonts w:ascii="Times New Roman" w:hAnsi="Times New Roman"/>
          <w:sz w:val="28"/>
          <w:szCs w:val="28"/>
        </w:rPr>
        <w:t>–</w:t>
      </w:r>
      <w:r w:rsidRPr="002E52A4">
        <w:rPr>
          <w:rFonts w:ascii="Times New Roman" w:hAnsi="Times New Roman"/>
          <w:spacing w:val="1"/>
          <w:sz w:val="28"/>
          <w:szCs w:val="28"/>
        </w:rPr>
        <w:t xml:space="preserve"> </w:t>
      </w:r>
      <w:r w:rsidRPr="002E52A4">
        <w:rPr>
          <w:rFonts w:ascii="Times New Roman" w:hAnsi="Times New Roman"/>
          <w:sz w:val="28"/>
          <w:szCs w:val="28"/>
        </w:rPr>
        <w:t>Самара: СамГУПС, 2010.</w:t>
      </w:r>
      <w:r w:rsidRPr="002E52A4">
        <w:rPr>
          <w:rFonts w:ascii="Times New Roman" w:hAnsi="Times New Roman"/>
          <w:spacing w:val="70"/>
          <w:sz w:val="28"/>
          <w:szCs w:val="28"/>
        </w:rPr>
        <w:t xml:space="preserve"> </w:t>
      </w:r>
      <w:r w:rsidRPr="002E52A4">
        <w:rPr>
          <w:rFonts w:ascii="Times New Roman" w:hAnsi="Times New Roman"/>
          <w:sz w:val="28"/>
          <w:szCs w:val="28"/>
        </w:rPr>
        <w:t>–</w:t>
      </w:r>
      <w:r w:rsidRPr="002E52A4">
        <w:rPr>
          <w:rFonts w:ascii="Times New Roman" w:hAnsi="Times New Roman"/>
          <w:spacing w:val="1"/>
          <w:sz w:val="28"/>
          <w:szCs w:val="28"/>
        </w:rPr>
        <w:t xml:space="preserve"> </w:t>
      </w:r>
      <w:r w:rsidRPr="002E52A4">
        <w:rPr>
          <w:rFonts w:ascii="Times New Roman" w:hAnsi="Times New Roman"/>
          <w:sz w:val="28"/>
          <w:szCs w:val="28"/>
        </w:rPr>
        <w:t>140</w:t>
      </w:r>
      <w:r w:rsidRPr="002E52A4">
        <w:rPr>
          <w:rFonts w:ascii="Times New Roman" w:hAnsi="Times New Roman"/>
          <w:spacing w:val="1"/>
          <w:sz w:val="28"/>
          <w:szCs w:val="28"/>
        </w:rPr>
        <w:t xml:space="preserve"> </w:t>
      </w:r>
      <w:r w:rsidRPr="002E52A4">
        <w:rPr>
          <w:rFonts w:ascii="Times New Roman" w:hAnsi="Times New Roman"/>
          <w:sz w:val="28"/>
          <w:szCs w:val="28"/>
        </w:rPr>
        <w:t>с.</w:t>
      </w:r>
    </w:p>
    <w:p w14:paraId="5828B5C2"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Успанов</w:t>
      </w:r>
      <w:r w:rsidRPr="002E52A4">
        <w:rPr>
          <w:rFonts w:ascii="Times New Roman" w:hAnsi="Times New Roman"/>
          <w:spacing w:val="1"/>
          <w:sz w:val="28"/>
          <w:szCs w:val="28"/>
        </w:rPr>
        <w:t xml:space="preserve"> </w:t>
      </w:r>
      <w:r w:rsidRPr="002E52A4">
        <w:rPr>
          <w:rFonts w:ascii="Times New Roman" w:hAnsi="Times New Roman"/>
          <w:sz w:val="28"/>
          <w:szCs w:val="28"/>
        </w:rPr>
        <w:t>К.С.</w:t>
      </w:r>
      <w:r w:rsidRPr="002E52A4">
        <w:rPr>
          <w:rFonts w:ascii="Times New Roman" w:hAnsi="Times New Roman"/>
          <w:spacing w:val="1"/>
          <w:sz w:val="28"/>
          <w:szCs w:val="28"/>
        </w:rPr>
        <w:t xml:space="preserve"> </w:t>
      </w:r>
      <w:r w:rsidRPr="002E52A4">
        <w:rPr>
          <w:rFonts w:ascii="Times New Roman" w:hAnsi="Times New Roman"/>
          <w:sz w:val="28"/>
          <w:szCs w:val="28"/>
        </w:rPr>
        <w:t>Теория</w:t>
      </w:r>
      <w:r w:rsidRPr="002E52A4">
        <w:rPr>
          <w:rFonts w:ascii="Times New Roman" w:hAnsi="Times New Roman"/>
          <w:spacing w:val="1"/>
          <w:sz w:val="28"/>
          <w:szCs w:val="28"/>
        </w:rPr>
        <w:t xml:space="preserve"> </w:t>
      </w:r>
      <w:r w:rsidRPr="002E52A4">
        <w:rPr>
          <w:rFonts w:ascii="Times New Roman" w:hAnsi="Times New Roman"/>
          <w:sz w:val="28"/>
          <w:szCs w:val="28"/>
        </w:rPr>
        <w:t>и</w:t>
      </w:r>
      <w:r w:rsidRPr="002E52A4">
        <w:rPr>
          <w:rFonts w:ascii="Times New Roman" w:hAnsi="Times New Roman"/>
          <w:spacing w:val="1"/>
          <w:sz w:val="28"/>
          <w:szCs w:val="28"/>
        </w:rPr>
        <w:t xml:space="preserve"> </w:t>
      </w:r>
      <w:r w:rsidRPr="002E52A4">
        <w:rPr>
          <w:rFonts w:ascii="Times New Roman" w:hAnsi="Times New Roman"/>
          <w:sz w:val="28"/>
          <w:szCs w:val="28"/>
        </w:rPr>
        <w:t>практика</w:t>
      </w:r>
      <w:r w:rsidRPr="002E52A4">
        <w:rPr>
          <w:rFonts w:ascii="Times New Roman" w:hAnsi="Times New Roman"/>
          <w:spacing w:val="1"/>
          <w:sz w:val="28"/>
          <w:szCs w:val="28"/>
        </w:rPr>
        <w:t xml:space="preserve"> </w:t>
      </w:r>
      <w:r w:rsidRPr="002E52A4">
        <w:rPr>
          <w:rFonts w:ascii="Times New Roman" w:hAnsi="Times New Roman"/>
          <w:sz w:val="28"/>
          <w:szCs w:val="28"/>
        </w:rPr>
        <w:t>формирования</w:t>
      </w:r>
      <w:r w:rsidRPr="002E52A4">
        <w:rPr>
          <w:rFonts w:ascii="Times New Roman" w:hAnsi="Times New Roman"/>
          <w:spacing w:val="1"/>
          <w:sz w:val="28"/>
          <w:szCs w:val="28"/>
        </w:rPr>
        <w:t xml:space="preserve"> </w:t>
      </w:r>
      <w:r w:rsidRPr="002E52A4">
        <w:rPr>
          <w:rFonts w:ascii="Times New Roman" w:hAnsi="Times New Roman"/>
          <w:sz w:val="28"/>
          <w:szCs w:val="28"/>
        </w:rPr>
        <w:t>профессионально-</w:t>
      </w:r>
      <w:r w:rsidRPr="002E52A4">
        <w:rPr>
          <w:rFonts w:ascii="Times New Roman" w:hAnsi="Times New Roman"/>
          <w:spacing w:val="1"/>
          <w:sz w:val="28"/>
          <w:szCs w:val="28"/>
        </w:rPr>
        <w:t xml:space="preserve"> </w:t>
      </w:r>
      <w:r w:rsidRPr="002E52A4">
        <w:rPr>
          <w:rFonts w:ascii="Times New Roman" w:hAnsi="Times New Roman"/>
          <w:sz w:val="28"/>
          <w:szCs w:val="28"/>
        </w:rPr>
        <w:t>значимых</w:t>
      </w:r>
      <w:r w:rsidRPr="002E52A4">
        <w:rPr>
          <w:rFonts w:ascii="Times New Roman" w:hAnsi="Times New Roman"/>
          <w:spacing w:val="1"/>
          <w:sz w:val="28"/>
          <w:szCs w:val="28"/>
        </w:rPr>
        <w:t xml:space="preserve"> </w:t>
      </w:r>
      <w:r w:rsidRPr="002E52A4">
        <w:rPr>
          <w:rFonts w:ascii="Times New Roman" w:hAnsi="Times New Roman"/>
          <w:sz w:val="28"/>
          <w:szCs w:val="28"/>
        </w:rPr>
        <w:t>качеств</w:t>
      </w:r>
      <w:r w:rsidRPr="002E52A4">
        <w:rPr>
          <w:rFonts w:ascii="Times New Roman" w:hAnsi="Times New Roman"/>
          <w:spacing w:val="1"/>
          <w:sz w:val="28"/>
          <w:szCs w:val="28"/>
        </w:rPr>
        <w:t xml:space="preserve"> </w:t>
      </w:r>
      <w:r w:rsidRPr="002E52A4">
        <w:rPr>
          <w:rFonts w:ascii="Times New Roman" w:hAnsi="Times New Roman"/>
          <w:sz w:val="28"/>
          <w:szCs w:val="28"/>
        </w:rPr>
        <w:t>у</w:t>
      </w:r>
      <w:r w:rsidRPr="002E52A4">
        <w:rPr>
          <w:rFonts w:ascii="Times New Roman" w:hAnsi="Times New Roman"/>
          <w:spacing w:val="1"/>
          <w:sz w:val="28"/>
          <w:szCs w:val="28"/>
        </w:rPr>
        <w:t xml:space="preserve"> </w:t>
      </w:r>
      <w:r w:rsidRPr="002E52A4">
        <w:rPr>
          <w:rFonts w:ascii="Times New Roman" w:hAnsi="Times New Roman"/>
          <w:sz w:val="28"/>
          <w:szCs w:val="28"/>
        </w:rPr>
        <w:t>будущих</w:t>
      </w:r>
      <w:r w:rsidRPr="002E52A4">
        <w:rPr>
          <w:rFonts w:ascii="Times New Roman" w:hAnsi="Times New Roman"/>
          <w:spacing w:val="1"/>
          <w:sz w:val="28"/>
          <w:szCs w:val="28"/>
        </w:rPr>
        <w:t xml:space="preserve"> </w:t>
      </w:r>
      <w:r w:rsidRPr="002E52A4">
        <w:rPr>
          <w:rFonts w:ascii="Times New Roman" w:hAnsi="Times New Roman"/>
          <w:sz w:val="28"/>
          <w:szCs w:val="28"/>
        </w:rPr>
        <w:t>учителей:</w:t>
      </w:r>
      <w:r w:rsidRPr="002E52A4">
        <w:rPr>
          <w:rFonts w:ascii="Times New Roman" w:hAnsi="Times New Roman"/>
          <w:spacing w:val="1"/>
          <w:sz w:val="28"/>
          <w:szCs w:val="28"/>
        </w:rPr>
        <w:t xml:space="preserve"> </w:t>
      </w:r>
      <w:r w:rsidRPr="002E52A4">
        <w:rPr>
          <w:rFonts w:ascii="Times New Roman" w:hAnsi="Times New Roman"/>
          <w:sz w:val="28"/>
          <w:szCs w:val="28"/>
        </w:rPr>
        <w:t>автореферат</w:t>
      </w:r>
      <w:r w:rsidRPr="002E52A4">
        <w:rPr>
          <w:rFonts w:ascii="Times New Roman" w:hAnsi="Times New Roman"/>
          <w:spacing w:val="1"/>
          <w:sz w:val="28"/>
          <w:szCs w:val="28"/>
        </w:rPr>
        <w:t xml:space="preserve"> </w:t>
      </w:r>
      <w:r w:rsidRPr="002E52A4">
        <w:rPr>
          <w:rFonts w:ascii="Times New Roman" w:hAnsi="Times New Roman"/>
          <w:sz w:val="28"/>
          <w:szCs w:val="28"/>
        </w:rPr>
        <w:t>дисс...</w:t>
      </w:r>
      <w:r w:rsidRPr="002E52A4">
        <w:rPr>
          <w:rFonts w:ascii="Times New Roman" w:hAnsi="Times New Roman"/>
          <w:spacing w:val="1"/>
          <w:sz w:val="28"/>
          <w:szCs w:val="28"/>
        </w:rPr>
        <w:t xml:space="preserve"> </w:t>
      </w:r>
      <w:r w:rsidRPr="002E52A4">
        <w:rPr>
          <w:rFonts w:ascii="Times New Roman" w:hAnsi="Times New Roman"/>
          <w:sz w:val="28"/>
          <w:szCs w:val="28"/>
        </w:rPr>
        <w:t>доктора</w:t>
      </w:r>
      <w:r w:rsidRPr="002E52A4">
        <w:rPr>
          <w:rFonts w:ascii="Times New Roman" w:hAnsi="Times New Roman"/>
          <w:spacing w:val="1"/>
          <w:sz w:val="28"/>
          <w:szCs w:val="28"/>
        </w:rPr>
        <w:t xml:space="preserve"> </w:t>
      </w:r>
      <w:r w:rsidRPr="002E52A4">
        <w:rPr>
          <w:rFonts w:ascii="Times New Roman" w:hAnsi="Times New Roman"/>
          <w:sz w:val="28"/>
          <w:szCs w:val="28"/>
        </w:rPr>
        <w:lastRenderedPageBreak/>
        <w:t>педагогических</w:t>
      </w:r>
      <w:r w:rsidRPr="002E52A4">
        <w:rPr>
          <w:rFonts w:ascii="Times New Roman" w:hAnsi="Times New Roman"/>
          <w:spacing w:val="-4"/>
          <w:sz w:val="28"/>
          <w:szCs w:val="28"/>
        </w:rPr>
        <w:t xml:space="preserve"> </w:t>
      </w:r>
      <w:r w:rsidRPr="002E52A4">
        <w:rPr>
          <w:rFonts w:ascii="Times New Roman" w:hAnsi="Times New Roman"/>
          <w:sz w:val="28"/>
          <w:szCs w:val="28"/>
        </w:rPr>
        <w:t>наук.</w:t>
      </w:r>
      <w:r w:rsidRPr="002E52A4">
        <w:rPr>
          <w:rFonts w:ascii="Times New Roman" w:hAnsi="Times New Roman"/>
          <w:spacing w:val="1"/>
          <w:sz w:val="28"/>
          <w:szCs w:val="28"/>
        </w:rPr>
        <w:t xml:space="preserve"> </w:t>
      </w:r>
      <w:r w:rsidRPr="002E52A4">
        <w:rPr>
          <w:rFonts w:ascii="Times New Roman" w:hAnsi="Times New Roman"/>
          <w:sz w:val="28"/>
          <w:szCs w:val="28"/>
        </w:rPr>
        <w:t>–</w:t>
      </w:r>
      <w:r w:rsidRPr="0091324F">
        <w:rPr>
          <w:rFonts w:ascii="Times New Roman" w:hAnsi="Times New Roman"/>
          <w:sz w:val="28"/>
          <w:szCs w:val="28"/>
        </w:rPr>
        <w:t xml:space="preserve"> </w:t>
      </w:r>
      <w:r w:rsidRPr="002E52A4">
        <w:rPr>
          <w:rFonts w:ascii="Times New Roman" w:hAnsi="Times New Roman"/>
          <w:sz w:val="28"/>
          <w:szCs w:val="28"/>
        </w:rPr>
        <w:t>Алматы, 1999.</w:t>
      </w:r>
      <w:r w:rsidRPr="002E52A4">
        <w:rPr>
          <w:rFonts w:ascii="Times New Roman" w:hAnsi="Times New Roman"/>
          <w:spacing w:val="-4"/>
          <w:sz w:val="28"/>
          <w:szCs w:val="28"/>
        </w:rPr>
        <w:t xml:space="preserve"> </w:t>
      </w:r>
      <w:r w:rsidRPr="002E52A4">
        <w:rPr>
          <w:rFonts w:ascii="Times New Roman" w:hAnsi="Times New Roman"/>
          <w:sz w:val="28"/>
          <w:szCs w:val="28"/>
        </w:rPr>
        <w:t>–</w:t>
      </w:r>
      <w:r w:rsidRPr="002E52A4">
        <w:rPr>
          <w:rFonts w:ascii="Times New Roman" w:hAnsi="Times New Roman"/>
          <w:spacing w:val="-2"/>
          <w:sz w:val="28"/>
          <w:szCs w:val="28"/>
        </w:rPr>
        <w:t xml:space="preserve"> </w:t>
      </w:r>
      <w:r w:rsidRPr="002E52A4">
        <w:rPr>
          <w:rFonts w:ascii="Times New Roman" w:hAnsi="Times New Roman"/>
          <w:sz w:val="28"/>
          <w:szCs w:val="28"/>
        </w:rPr>
        <w:t>50</w:t>
      </w:r>
      <w:r w:rsidRPr="002E52A4">
        <w:rPr>
          <w:rFonts w:ascii="Times New Roman" w:hAnsi="Times New Roman"/>
          <w:spacing w:val="1"/>
          <w:sz w:val="28"/>
          <w:szCs w:val="28"/>
        </w:rPr>
        <w:t xml:space="preserve"> </w:t>
      </w:r>
      <w:r w:rsidRPr="002E52A4">
        <w:rPr>
          <w:rFonts w:ascii="Times New Roman" w:hAnsi="Times New Roman"/>
          <w:sz w:val="28"/>
          <w:szCs w:val="28"/>
        </w:rPr>
        <w:t>с.</w:t>
      </w:r>
    </w:p>
    <w:p w14:paraId="2CD1CB23"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Чакликова</w:t>
      </w:r>
      <w:r w:rsidRPr="002E52A4">
        <w:rPr>
          <w:rFonts w:ascii="Times New Roman" w:hAnsi="Times New Roman"/>
          <w:spacing w:val="1"/>
          <w:sz w:val="28"/>
          <w:szCs w:val="28"/>
        </w:rPr>
        <w:t xml:space="preserve"> </w:t>
      </w:r>
      <w:r w:rsidRPr="002E52A4">
        <w:rPr>
          <w:rFonts w:ascii="Times New Roman" w:hAnsi="Times New Roman"/>
          <w:sz w:val="28"/>
          <w:szCs w:val="28"/>
        </w:rPr>
        <w:t>А.Т.</w:t>
      </w:r>
      <w:r w:rsidRPr="002E52A4">
        <w:rPr>
          <w:rFonts w:ascii="Times New Roman" w:hAnsi="Times New Roman"/>
          <w:spacing w:val="1"/>
          <w:sz w:val="28"/>
          <w:szCs w:val="28"/>
        </w:rPr>
        <w:t xml:space="preserve"> </w:t>
      </w:r>
      <w:r w:rsidRPr="002E52A4">
        <w:rPr>
          <w:rFonts w:ascii="Times New Roman" w:hAnsi="Times New Roman"/>
          <w:sz w:val="28"/>
          <w:szCs w:val="28"/>
        </w:rPr>
        <w:t>Научно-теоретические</w:t>
      </w:r>
      <w:r w:rsidRPr="002E52A4">
        <w:rPr>
          <w:rFonts w:ascii="Times New Roman" w:hAnsi="Times New Roman"/>
          <w:spacing w:val="1"/>
          <w:sz w:val="28"/>
          <w:szCs w:val="28"/>
        </w:rPr>
        <w:t xml:space="preserve"> </w:t>
      </w:r>
      <w:r w:rsidRPr="002E52A4">
        <w:rPr>
          <w:rFonts w:ascii="Times New Roman" w:hAnsi="Times New Roman"/>
          <w:sz w:val="28"/>
          <w:szCs w:val="28"/>
        </w:rPr>
        <w:t>основы</w:t>
      </w:r>
      <w:r w:rsidRPr="002E52A4">
        <w:rPr>
          <w:rFonts w:ascii="Times New Roman" w:hAnsi="Times New Roman"/>
          <w:spacing w:val="1"/>
          <w:sz w:val="28"/>
          <w:szCs w:val="28"/>
        </w:rPr>
        <w:t xml:space="preserve"> </w:t>
      </w:r>
      <w:r w:rsidRPr="002E52A4">
        <w:rPr>
          <w:rFonts w:ascii="Times New Roman" w:hAnsi="Times New Roman"/>
          <w:sz w:val="28"/>
          <w:szCs w:val="28"/>
        </w:rPr>
        <w:t>формирования</w:t>
      </w:r>
      <w:r w:rsidRPr="002E52A4">
        <w:rPr>
          <w:rFonts w:ascii="Times New Roman" w:hAnsi="Times New Roman"/>
          <w:spacing w:val="1"/>
          <w:sz w:val="28"/>
          <w:szCs w:val="28"/>
        </w:rPr>
        <w:t xml:space="preserve"> </w:t>
      </w:r>
      <w:r w:rsidRPr="002E52A4">
        <w:rPr>
          <w:rFonts w:ascii="Times New Roman" w:hAnsi="Times New Roman"/>
          <w:sz w:val="28"/>
          <w:szCs w:val="28"/>
        </w:rPr>
        <w:t>межкультурно-коммуникативной</w:t>
      </w:r>
      <w:r w:rsidRPr="002E52A4">
        <w:rPr>
          <w:rFonts w:ascii="Times New Roman" w:hAnsi="Times New Roman"/>
          <w:spacing w:val="1"/>
          <w:sz w:val="28"/>
          <w:szCs w:val="28"/>
        </w:rPr>
        <w:t xml:space="preserve"> </w:t>
      </w:r>
      <w:r w:rsidRPr="002E52A4">
        <w:rPr>
          <w:rFonts w:ascii="Times New Roman" w:hAnsi="Times New Roman"/>
          <w:sz w:val="28"/>
          <w:szCs w:val="28"/>
        </w:rPr>
        <w:t>компетенции</w:t>
      </w:r>
      <w:r w:rsidRPr="002E52A4">
        <w:rPr>
          <w:rFonts w:ascii="Times New Roman" w:hAnsi="Times New Roman"/>
          <w:spacing w:val="1"/>
          <w:sz w:val="28"/>
          <w:szCs w:val="28"/>
        </w:rPr>
        <w:t xml:space="preserve"> </w:t>
      </w:r>
      <w:r w:rsidRPr="002E52A4">
        <w:rPr>
          <w:rFonts w:ascii="Times New Roman" w:hAnsi="Times New Roman"/>
          <w:sz w:val="28"/>
          <w:szCs w:val="28"/>
        </w:rPr>
        <w:t>в</w:t>
      </w:r>
      <w:r w:rsidRPr="002E52A4">
        <w:rPr>
          <w:rFonts w:ascii="Times New Roman" w:hAnsi="Times New Roman"/>
          <w:spacing w:val="1"/>
          <w:sz w:val="28"/>
          <w:szCs w:val="28"/>
        </w:rPr>
        <w:t xml:space="preserve"> </w:t>
      </w:r>
      <w:r w:rsidRPr="002E52A4">
        <w:rPr>
          <w:rFonts w:ascii="Times New Roman" w:hAnsi="Times New Roman"/>
          <w:sz w:val="28"/>
          <w:szCs w:val="28"/>
        </w:rPr>
        <w:t>условиях</w:t>
      </w:r>
      <w:r w:rsidRPr="002E52A4">
        <w:rPr>
          <w:rFonts w:ascii="Times New Roman" w:hAnsi="Times New Roman"/>
          <w:spacing w:val="1"/>
          <w:sz w:val="28"/>
          <w:szCs w:val="28"/>
        </w:rPr>
        <w:t xml:space="preserve"> </w:t>
      </w:r>
      <w:r w:rsidRPr="002E52A4">
        <w:rPr>
          <w:rFonts w:ascii="Times New Roman" w:hAnsi="Times New Roman"/>
          <w:sz w:val="28"/>
          <w:szCs w:val="28"/>
        </w:rPr>
        <w:t>информатизации</w:t>
      </w:r>
      <w:r w:rsidRPr="002E52A4">
        <w:rPr>
          <w:rFonts w:ascii="Times New Roman" w:hAnsi="Times New Roman"/>
          <w:spacing w:val="1"/>
          <w:sz w:val="28"/>
          <w:szCs w:val="28"/>
        </w:rPr>
        <w:t xml:space="preserve"> </w:t>
      </w:r>
      <w:r w:rsidRPr="002E52A4">
        <w:rPr>
          <w:rFonts w:ascii="Times New Roman" w:hAnsi="Times New Roman"/>
          <w:sz w:val="28"/>
          <w:szCs w:val="28"/>
        </w:rPr>
        <w:t>иноязычного образования: дисс. … док. пед. наук. 13.00.02 / А.Т.Чакликова. –</w:t>
      </w:r>
      <w:r w:rsidRPr="002E52A4">
        <w:rPr>
          <w:rFonts w:ascii="Times New Roman" w:hAnsi="Times New Roman"/>
          <w:spacing w:val="1"/>
          <w:sz w:val="28"/>
          <w:szCs w:val="28"/>
        </w:rPr>
        <w:t xml:space="preserve"> </w:t>
      </w:r>
      <w:r w:rsidRPr="002E52A4">
        <w:rPr>
          <w:rFonts w:ascii="Times New Roman" w:hAnsi="Times New Roman"/>
          <w:sz w:val="28"/>
          <w:szCs w:val="28"/>
        </w:rPr>
        <w:t>Aлмaты,</w:t>
      </w:r>
      <w:r w:rsidRPr="002E52A4">
        <w:rPr>
          <w:rFonts w:ascii="Times New Roman" w:hAnsi="Times New Roman"/>
          <w:spacing w:val="-1"/>
          <w:sz w:val="28"/>
          <w:szCs w:val="28"/>
        </w:rPr>
        <w:t xml:space="preserve"> </w:t>
      </w:r>
      <w:r w:rsidRPr="002E52A4">
        <w:rPr>
          <w:rFonts w:ascii="Times New Roman" w:hAnsi="Times New Roman"/>
          <w:sz w:val="28"/>
          <w:szCs w:val="28"/>
        </w:rPr>
        <w:t>2009.</w:t>
      </w:r>
      <w:r w:rsidRPr="002E52A4">
        <w:rPr>
          <w:rFonts w:ascii="Times New Roman" w:hAnsi="Times New Roman"/>
          <w:spacing w:val="-1"/>
          <w:sz w:val="28"/>
          <w:szCs w:val="28"/>
        </w:rPr>
        <w:t xml:space="preserve"> </w:t>
      </w:r>
      <w:r w:rsidRPr="002E52A4">
        <w:rPr>
          <w:rFonts w:ascii="Times New Roman" w:hAnsi="Times New Roman"/>
          <w:sz w:val="28"/>
          <w:szCs w:val="28"/>
        </w:rPr>
        <w:t>–</w:t>
      </w:r>
      <w:r w:rsidRPr="002E52A4">
        <w:rPr>
          <w:rFonts w:ascii="Times New Roman" w:hAnsi="Times New Roman"/>
          <w:spacing w:val="-2"/>
          <w:sz w:val="28"/>
          <w:szCs w:val="28"/>
        </w:rPr>
        <w:t xml:space="preserve"> </w:t>
      </w:r>
      <w:r w:rsidRPr="002E52A4">
        <w:rPr>
          <w:rFonts w:ascii="Times New Roman" w:hAnsi="Times New Roman"/>
          <w:sz w:val="28"/>
          <w:szCs w:val="28"/>
        </w:rPr>
        <w:t>267</w:t>
      </w:r>
      <w:r w:rsidRPr="002E52A4">
        <w:rPr>
          <w:rFonts w:ascii="Times New Roman" w:hAnsi="Times New Roman"/>
          <w:spacing w:val="-1"/>
          <w:sz w:val="28"/>
          <w:szCs w:val="28"/>
        </w:rPr>
        <w:t xml:space="preserve"> </w:t>
      </w:r>
      <w:r w:rsidRPr="002E52A4">
        <w:rPr>
          <w:rFonts w:ascii="Times New Roman" w:hAnsi="Times New Roman"/>
          <w:sz w:val="28"/>
          <w:szCs w:val="28"/>
        </w:rPr>
        <w:t>б.</w:t>
      </w:r>
    </w:p>
    <w:p w14:paraId="076ADAA1"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Кунанбаева</w:t>
      </w:r>
      <w:r w:rsidRPr="002E52A4">
        <w:rPr>
          <w:rFonts w:ascii="Times New Roman" w:hAnsi="Times New Roman"/>
          <w:spacing w:val="1"/>
          <w:sz w:val="28"/>
          <w:szCs w:val="28"/>
        </w:rPr>
        <w:t xml:space="preserve"> </w:t>
      </w:r>
      <w:r w:rsidRPr="002E52A4">
        <w:rPr>
          <w:rFonts w:ascii="Times New Roman" w:hAnsi="Times New Roman"/>
          <w:sz w:val="28"/>
          <w:szCs w:val="28"/>
        </w:rPr>
        <w:t>С.С.</w:t>
      </w:r>
      <w:r w:rsidRPr="002E52A4">
        <w:rPr>
          <w:rFonts w:ascii="Times New Roman" w:hAnsi="Times New Roman"/>
          <w:spacing w:val="1"/>
          <w:sz w:val="28"/>
          <w:szCs w:val="28"/>
        </w:rPr>
        <w:t xml:space="preserve"> </w:t>
      </w:r>
      <w:r w:rsidRPr="002E52A4">
        <w:rPr>
          <w:rFonts w:ascii="Times New Roman" w:hAnsi="Times New Roman"/>
          <w:sz w:val="28"/>
          <w:szCs w:val="28"/>
        </w:rPr>
        <w:t>Современная</w:t>
      </w:r>
      <w:r w:rsidRPr="002E52A4">
        <w:rPr>
          <w:rFonts w:ascii="Times New Roman" w:hAnsi="Times New Roman"/>
          <w:spacing w:val="1"/>
          <w:sz w:val="28"/>
          <w:szCs w:val="28"/>
        </w:rPr>
        <w:t xml:space="preserve"> </w:t>
      </w:r>
      <w:r w:rsidRPr="002E52A4">
        <w:rPr>
          <w:rFonts w:ascii="Times New Roman" w:hAnsi="Times New Roman"/>
          <w:sz w:val="28"/>
          <w:szCs w:val="28"/>
        </w:rPr>
        <w:t>теория</w:t>
      </w:r>
      <w:r w:rsidRPr="002E52A4">
        <w:rPr>
          <w:rFonts w:ascii="Times New Roman" w:hAnsi="Times New Roman"/>
          <w:spacing w:val="1"/>
          <w:sz w:val="28"/>
          <w:szCs w:val="28"/>
        </w:rPr>
        <w:t xml:space="preserve"> </w:t>
      </w:r>
      <w:r w:rsidRPr="002E52A4">
        <w:rPr>
          <w:rFonts w:ascii="Times New Roman" w:hAnsi="Times New Roman"/>
          <w:sz w:val="28"/>
          <w:szCs w:val="28"/>
        </w:rPr>
        <w:t>и</w:t>
      </w:r>
      <w:r w:rsidRPr="002E52A4">
        <w:rPr>
          <w:rFonts w:ascii="Times New Roman" w:hAnsi="Times New Roman"/>
          <w:spacing w:val="1"/>
          <w:sz w:val="28"/>
          <w:szCs w:val="28"/>
        </w:rPr>
        <w:t xml:space="preserve"> </w:t>
      </w:r>
      <w:r w:rsidRPr="002E52A4">
        <w:rPr>
          <w:rFonts w:ascii="Times New Roman" w:hAnsi="Times New Roman"/>
          <w:sz w:val="28"/>
          <w:szCs w:val="28"/>
        </w:rPr>
        <w:t>практика</w:t>
      </w:r>
      <w:r w:rsidRPr="002E52A4">
        <w:rPr>
          <w:rFonts w:ascii="Times New Roman" w:hAnsi="Times New Roman"/>
          <w:spacing w:val="1"/>
          <w:sz w:val="28"/>
          <w:szCs w:val="28"/>
        </w:rPr>
        <w:t xml:space="preserve"> </w:t>
      </w:r>
      <w:r w:rsidRPr="002E52A4">
        <w:rPr>
          <w:rFonts w:ascii="Times New Roman" w:hAnsi="Times New Roman"/>
          <w:sz w:val="28"/>
          <w:szCs w:val="28"/>
        </w:rPr>
        <w:t>иноязычного</w:t>
      </w:r>
      <w:r w:rsidRPr="002E52A4">
        <w:rPr>
          <w:rFonts w:ascii="Times New Roman" w:hAnsi="Times New Roman"/>
          <w:spacing w:val="-67"/>
          <w:sz w:val="28"/>
          <w:szCs w:val="28"/>
        </w:rPr>
        <w:t xml:space="preserve"> </w:t>
      </w:r>
      <w:r w:rsidRPr="002E52A4">
        <w:rPr>
          <w:rFonts w:ascii="Times New Roman" w:hAnsi="Times New Roman"/>
          <w:sz w:val="28"/>
          <w:szCs w:val="28"/>
        </w:rPr>
        <w:t>образования (на казахском языке). – Алматы: ҚазХҚ және ӘТУ Абылай хан</w:t>
      </w:r>
      <w:r w:rsidRPr="002E52A4">
        <w:rPr>
          <w:rFonts w:ascii="Times New Roman" w:hAnsi="Times New Roman"/>
          <w:spacing w:val="1"/>
          <w:sz w:val="28"/>
          <w:szCs w:val="28"/>
        </w:rPr>
        <w:t xml:space="preserve"> </w:t>
      </w:r>
      <w:r w:rsidRPr="002E52A4">
        <w:rPr>
          <w:rFonts w:ascii="Times New Roman" w:hAnsi="Times New Roman"/>
          <w:sz w:val="28"/>
          <w:szCs w:val="28"/>
        </w:rPr>
        <w:t>атындағы,</w:t>
      </w:r>
      <w:r w:rsidRPr="002E52A4">
        <w:rPr>
          <w:rFonts w:ascii="Times New Roman" w:hAnsi="Times New Roman"/>
          <w:spacing w:val="-4"/>
          <w:sz w:val="28"/>
          <w:szCs w:val="28"/>
        </w:rPr>
        <w:t xml:space="preserve"> </w:t>
      </w:r>
      <w:r w:rsidRPr="002E52A4">
        <w:rPr>
          <w:rFonts w:ascii="Times New Roman" w:hAnsi="Times New Roman"/>
          <w:sz w:val="28"/>
          <w:szCs w:val="28"/>
        </w:rPr>
        <w:t>2010.</w:t>
      </w:r>
      <w:r w:rsidRPr="002E52A4">
        <w:rPr>
          <w:rFonts w:ascii="Times New Roman" w:hAnsi="Times New Roman"/>
          <w:spacing w:val="-6"/>
          <w:sz w:val="28"/>
          <w:szCs w:val="28"/>
        </w:rPr>
        <w:t xml:space="preserve"> </w:t>
      </w:r>
      <w:r w:rsidRPr="002E52A4">
        <w:rPr>
          <w:rFonts w:ascii="Times New Roman" w:hAnsi="Times New Roman"/>
          <w:sz w:val="28"/>
          <w:szCs w:val="28"/>
        </w:rPr>
        <w:t>– 324</w:t>
      </w:r>
      <w:r w:rsidRPr="002E52A4">
        <w:rPr>
          <w:rFonts w:ascii="Times New Roman" w:hAnsi="Times New Roman"/>
          <w:spacing w:val="-4"/>
          <w:sz w:val="28"/>
          <w:szCs w:val="28"/>
        </w:rPr>
        <w:t xml:space="preserve"> </w:t>
      </w:r>
      <w:r w:rsidRPr="002E52A4">
        <w:rPr>
          <w:rFonts w:ascii="Times New Roman" w:hAnsi="Times New Roman"/>
          <w:sz w:val="28"/>
          <w:szCs w:val="28"/>
        </w:rPr>
        <w:t>с.</w:t>
      </w:r>
    </w:p>
    <w:p w14:paraId="29520EF5" w14:textId="77777777" w:rsidR="00567B45" w:rsidRPr="002B4893"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E52A4">
        <w:rPr>
          <w:rFonts w:ascii="Times New Roman" w:hAnsi="Times New Roman"/>
          <w:sz w:val="28"/>
          <w:szCs w:val="28"/>
        </w:rPr>
        <w:t>Жорабекова</w:t>
      </w:r>
      <w:r w:rsidRPr="002E52A4">
        <w:rPr>
          <w:rFonts w:ascii="Times New Roman" w:hAnsi="Times New Roman"/>
          <w:spacing w:val="1"/>
          <w:sz w:val="28"/>
          <w:szCs w:val="28"/>
        </w:rPr>
        <w:t xml:space="preserve"> </w:t>
      </w:r>
      <w:r w:rsidRPr="002E52A4">
        <w:rPr>
          <w:rFonts w:ascii="Times New Roman" w:hAnsi="Times New Roman"/>
          <w:sz w:val="28"/>
          <w:szCs w:val="28"/>
        </w:rPr>
        <w:t>А.Н.</w:t>
      </w:r>
      <w:r w:rsidRPr="002E52A4">
        <w:rPr>
          <w:rFonts w:ascii="Times New Roman" w:hAnsi="Times New Roman"/>
          <w:spacing w:val="1"/>
          <w:sz w:val="28"/>
          <w:szCs w:val="28"/>
        </w:rPr>
        <w:t xml:space="preserve"> </w:t>
      </w:r>
      <w:r w:rsidRPr="002E52A4">
        <w:rPr>
          <w:rFonts w:ascii="Times New Roman" w:hAnsi="Times New Roman"/>
          <w:sz w:val="28"/>
          <w:szCs w:val="28"/>
        </w:rPr>
        <w:t>Формирование</w:t>
      </w:r>
      <w:r w:rsidRPr="002E52A4">
        <w:rPr>
          <w:rFonts w:ascii="Times New Roman" w:hAnsi="Times New Roman"/>
          <w:spacing w:val="1"/>
          <w:sz w:val="28"/>
          <w:szCs w:val="28"/>
        </w:rPr>
        <w:t xml:space="preserve"> </w:t>
      </w:r>
      <w:r w:rsidRPr="002E52A4">
        <w:rPr>
          <w:rFonts w:ascii="Times New Roman" w:hAnsi="Times New Roman"/>
          <w:sz w:val="28"/>
          <w:szCs w:val="28"/>
        </w:rPr>
        <w:t>профессиональных</w:t>
      </w:r>
      <w:r w:rsidRPr="002E52A4">
        <w:rPr>
          <w:rFonts w:ascii="Times New Roman" w:hAnsi="Times New Roman"/>
          <w:spacing w:val="1"/>
          <w:sz w:val="28"/>
          <w:szCs w:val="28"/>
        </w:rPr>
        <w:t xml:space="preserve"> </w:t>
      </w:r>
      <w:r w:rsidRPr="002E52A4">
        <w:rPr>
          <w:rFonts w:ascii="Times New Roman" w:hAnsi="Times New Roman"/>
          <w:sz w:val="28"/>
          <w:szCs w:val="28"/>
        </w:rPr>
        <w:t>компетенций</w:t>
      </w:r>
      <w:r w:rsidRPr="002E52A4">
        <w:rPr>
          <w:rFonts w:ascii="Times New Roman" w:hAnsi="Times New Roman"/>
          <w:spacing w:val="-67"/>
          <w:sz w:val="28"/>
          <w:szCs w:val="28"/>
        </w:rPr>
        <w:t xml:space="preserve"> </w:t>
      </w:r>
      <w:r w:rsidRPr="002E52A4">
        <w:rPr>
          <w:rFonts w:ascii="Times New Roman" w:hAnsi="Times New Roman"/>
          <w:sz w:val="28"/>
          <w:szCs w:val="28"/>
        </w:rPr>
        <w:t>будущего учителя на основе полилингвального подхода: дис докт. пед. наук.</w:t>
      </w:r>
      <w:r w:rsidRPr="002E52A4">
        <w:rPr>
          <w:rFonts w:ascii="Times New Roman" w:hAnsi="Times New Roman"/>
          <w:spacing w:val="1"/>
          <w:sz w:val="28"/>
          <w:szCs w:val="28"/>
        </w:rPr>
        <w:t xml:space="preserve">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2E52A4">
        <w:rPr>
          <w:rFonts w:ascii="Times New Roman" w:hAnsi="Times New Roman"/>
          <w:sz w:val="28"/>
          <w:szCs w:val="28"/>
        </w:rPr>
        <w:t>Туркестан,</w:t>
      </w:r>
      <w:r w:rsidRPr="002E52A4">
        <w:rPr>
          <w:rFonts w:ascii="Times New Roman" w:hAnsi="Times New Roman"/>
          <w:spacing w:val="-4"/>
          <w:sz w:val="28"/>
          <w:szCs w:val="28"/>
        </w:rPr>
        <w:t xml:space="preserve"> </w:t>
      </w:r>
      <w:r w:rsidRPr="002E52A4">
        <w:rPr>
          <w:rFonts w:ascii="Times New Roman" w:hAnsi="Times New Roman"/>
          <w:sz w:val="28"/>
          <w:szCs w:val="28"/>
        </w:rPr>
        <w:t>2015.</w:t>
      </w:r>
      <w:r w:rsidRPr="002E52A4">
        <w:rPr>
          <w:rFonts w:ascii="Times New Roman" w:hAnsi="Times New Roman"/>
          <w:spacing w:val="-1"/>
          <w:sz w:val="28"/>
          <w:szCs w:val="28"/>
        </w:rPr>
        <w:t xml:space="preserve"> </w:t>
      </w:r>
      <w:r w:rsidRPr="002E52A4">
        <w:rPr>
          <w:rFonts w:ascii="Times New Roman" w:hAnsi="Times New Roman"/>
          <w:sz w:val="28"/>
          <w:szCs w:val="28"/>
          <w:lang w:val="kk-KZ"/>
        </w:rPr>
        <w:t>–</w:t>
      </w:r>
      <w:r w:rsidRPr="002E52A4">
        <w:rPr>
          <w:rFonts w:ascii="Times New Roman" w:hAnsi="Times New Roman"/>
          <w:spacing w:val="-10"/>
          <w:sz w:val="28"/>
          <w:szCs w:val="28"/>
          <w:lang w:val="kk-KZ"/>
        </w:rPr>
        <w:t xml:space="preserve"> </w:t>
      </w:r>
      <w:r w:rsidRPr="002E52A4">
        <w:rPr>
          <w:rFonts w:ascii="Times New Roman" w:hAnsi="Times New Roman"/>
          <w:spacing w:val="-6"/>
          <w:sz w:val="28"/>
          <w:szCs w:val="28"/>
        </w:rPr>
        <w:t xml:space="preserve"> </w:t>
      </w:r>
      <w:r w:rsidRPr="002B4893">
        <w:rPr>
          <w:rFonts w:ascii="Times New Roman" w:hAnsi="Times New Roman"/>
          <w:sz w:val="28"/>
          <w:szCs w:val="28"/>
        </w:rPr>
        <w:t>147</w:t>
      </w:r>
      <w:r w:rsidRPr="002B4893">
        <w:rPr>
          <w:rFonts w:ascii="Times New Roman" w:hAnsi="Times New Roman"/>
          <w:spacing w:val="1"/>
          <w:sz w:val="28"/>
          <w:szCs w:val="28"/>
        </w:rPr>
        <w:t xml:space="preserve"> </w:t>
      </w:r>
      <w:r w:rsidRPr="002B4893">
        <w:rPr>
          <w:rFonts w:ascii="Times New Roman" w:hAnsi="Times New Roman"/>
          <w:sz w:val="28"/>
          <w:szCs w:val="28"/>
        </w:rPr>
        <w:t>с.</w:t>
      </w:r>
    </w:p>
    <w:p w14:paraId="4C1496E2" w14:textId="77777777" w:rsidR="00567B45" w:rsidRPr="002B4893"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B4893">
        <w:rPr>
          <w:rFonts w:ascii="Times New Roman" w:hAnsi="Times New Roman"/>
          <w:sz w:val="28"/>
          <w:szCs w:val="28"/>
        </w:rPr>
        <w:t>Есимгалиева</w:t>
      </w:r>
      <w:r w:rsidRPr="002B4893">
        <w:rPr>
          <w:rFonts w:ascii="Times New Roman" w:hAnsi="Times New Roman"/>
          <w:spacing w:val="1"/>
          <w:sz w:val="28"/>
          <w:szCs w:val="28"/>
        </w:rPr>
        <w:t xml:space="preserve"> </w:t>
      </w:r>
      <w:r w:rsidRPr="002B4893">
        <w:rPr>
          <w:rFonts w:ascii="Times New Roman" w:hAnsi="Times New Roman"/>
          <w:sz w:val="28"/>
          <w:szCs w:val="28"/>
        </w:rPr>
        <w:t>Т.М.</w:t>
      </w:r>
      <w:r w:rsidRPr="002B4893">
        <w:rPr>
          <w:rFonts w:ascii="Times New Roman" w:hAnsi="Times New Roman"/>
          <w:spacing w:val="1"/>
          <w:sz w:val="28"/>
          <w:szCs w:val="28"/>
        </w:rPr>
        <w:t xml:space="preserve"> </w:t>
      </w:r>
      <w:r w:rsidRPr="002B4893">
        <w:rPr>
          <w:rFonts w:ascii="Times New Roman" w:hAnsi="Times New Roman"/>
          <w:sz w:val="28"/>
          <w:szCs w:val="28"/>
        </w:rPr>
        <w:t>Болашақ</w:t>
      </w:r>
      <w:r w:rsidRPr="002B4893">
        <w:rPr>
          <w:rFonts w:ascii="Times New Roman" w:hAnsi="Times New Roman"/>
          <w:spacing w:val="1"/>
          <w:sz w:val="28"/>
          <w:szCs w:val="28"/>
        </w:rPr>
        <w:t xml:space="preserve"> </w:t>
      </w:r>
      <w:r w:rsidRPr="002B4893">
        <w:rPr>
          <w:rFonts w:ascii="Times New Roman" w:hAnsi="Times New Roman"/>
          <w:sz w:val="28"/>
          <w:szCs w:val="28"/>
        </w:rPr>
        <w:t>педагог-психологтардың</w:t>
      </w:r>
      <w:r w:rsidRPr="002B4893">
        <w:rPr>
          <w:rFonts w:ascii="Times New Roman" w:hAnsi="Times New Roman"/>
          <w:spacing w:val="1"/>
          <w:sz w:val="28"/>
          <w:szCs w:val="28"/>
        </w:rPr>
        <w:t xml:space="preserve"> </w:t>
      </w:r>
      <w:r w:rsidRPr="002B4893">
        <w:rPr>
          <w:rFonts w:ascii="Times New Roman" w:hAnsi="Times New Roman"/>
          <w:sz w:val="28"/>
          <w:szCs w:val="28"/>
        </w:rPr>
        <w:t>кәсіби</w:t>
      </w:r>
      <w:r w:rsidRPr="002B4893">
        <w:rPr>
          <w:rFonts w:ascii="Times New Roman" w:hAnsi="Times New Roman"/>
          <w:spacing w:val="1"/>
          <w:sz w:val="28"/>
          <w:szCs w:val="28"/>
        </w:rPr>
        <w:t xml:space="preserve"> </w:t>
      </w:r>
      <w:r w:rsidRPr="002B4893">
        <w:rPr>
          <w:rFonts w:ascii="Times New Roman" w:hAnsi="Times New Roman"/>
          <w:sz w:val="28"/>
          <w:szCs w:val="28"/>
        </w:rPr>
        <w:t>құзыреттілігін</w:t>
      </w:r>
      <w:r w:rsidRPr="002B4893">
        <w:rPr>
          <w:rFonts w:ascii="Times New Roman" w:hAnsi="Times New Roman"/>
          <w:spacing w:val="1"/>
          <w:sz w:val="28"/>
          <w:szCs w:val="28"/>
        </w:rPr>
        <w:t xml:space="preserve"> </w:t>
      </w:r>
      <w:r w:rsidRPr="002B4893">
        <w:rPr>
          <w:rFonts w:ascii="Times New Roman" w:hAnsi="Times New Roman"/>
          <w:sz w:val="28"/>
          <w:szCs w:val="28"/>
        </w:rPr>
        <w:t>көптілді</w:t>
      </w:r>
      <w:r w:rsidRPr="002B4893">
        <w:rPr>
          <w:rFonts w:ascii="Times New Roman" w:hAnsi="Times New Roman"/>
          <w:spacing w:val="1"/>
          <w:sz w:val="28"/>
          <w:szCs w:val="28"/>
        </w:rPr>
        <w:t xml:space="preserve"> </w:t>
      </w:r>
      <w:r w:rsidRPr="002B4893">
        <w:rPr>
          <w:rFonts w:ascii="Times New Roman" w:hAnsi="Times New Roman"/>
          <w:sz w:val="28"/>
          <w:szCs w:val="28"/>
        </w:rPr>
        <w:t>білім</w:t>
      </w:r>
      <w:r w:rsidRPr="002B4893">
        <w:rPr>
          <w:rFonts w:ascii="Times New Roman" w:hAnsi="Times New Roman"/>
          <w:spacing w:val="1"/>
          <w:sz w:val="28"/>
          <w:szCs w:val="28"/>
        </w:rPr>
        <w:t xml:space="preserve"> </w:t>
      </w:r>
      <w:r w:rsidRPr="002B4893">
        <w:rPr>
          <w:rFonts w:ascii="Times New Roman" w:hAnsi="Times New Roman"/>
          <w:sz w:val="28"/>
          <w:szCs w:val="28"/>
        </w:rPr>
        <w:t>беру</w:t>
      </w:r>
      <w:r w:rsidRPr="002B4893">
        <w:rPr>
          <w:rFonts w:ascii="Times New Roman" w:hAnsi="Times New Roman"/>
          <w:spacing w:val="1"/>
          <w:sz w:val="28"/>
          <w:szCs w:val="28"/>
        </w:rPr>
        <w:t xml:space="preserve"> </w:t>
      </w:r>
      <w:r w:rsidRPr="002B4893">
        <w:rPr>
          <w:rFonts w:ascii="Times New Roman" w:hAnsi="Times New Roman"/>
          <w:sz w:val="28"/>
          <w:szCs w:val="28"/>
        </w:rPr>
        <w:t>жағдайында</w:t>
      </w:r>
      <w:r w:rsidRPr="002B4893">
        <w:rPr>
          <w:rFonts w:ascii="Times New Roman" w:hAnsi="Times New Roman"/>
          <w:spacing w:val="1"/>
          <w:sz w:val="28"/>
          <w:szCs w:val="28"/>
        </w:rPr>
        <w:t xml:space="preserve"> </w:t>
      </w:r>
      <w:r w:rsidRPr="002B4893">
        <w:rPr>
          <w:rFonts w:ascii="Times New Roman" w:hAnsi="Times New Roman"/>
          <w:sz w:val="28"/>
          <w:szCs w:val="28"/>
        </w:rPr>
        <w:t>қалыптастыру.</w:t>
      </w:r>
      <w:r w:rsidRPr="002B4893">
        <w:rPr>
          <w:rFonts w:ascii="Times New Roman" w:hAnsi="Times New Roman"/>
          <w:spacing w:val="1"/>
          <w:sz w:val="28"/>
          <w:szCs w:val="28"/>
        </w:rPr>
        <w:t xml:space="preserve"> </w:t>
      </w:r>
      <w:r w:rsidRPr="002B4893">
        <w:rPr>
          <w:rFonts w:ascii="Times New Roman" w:hAnsi="Times New Roman"/>
          <w:sz w:val="28"/>
          <w:szCs w:val="28"/>
        </w:rPr>
        <w:t>филос.докт.</w:t>
      </w:r>
      <w:r w:rsidRPr="002B4893">
        <w:rPr>
          <w:rFonts w:ascii="Times New Roman" w:hAnsi="Times New Roman"/>
          <w:spacing w:val="1"/>
          <w:sz w:val="28"/>
          <w:szCs w:val="28"/>
        </w:rPr>
        <w:t xml:space="preserve"> </w:t>
      </w:r>
      <w:r w:rsidRPr="002B4893">
        <w:rPr>
          <w:rFonts w:ascii="Times New Roman" w:hAnsi="Times New Roman"/>
          <w:sz w:val="28"/>
          <w:szCs w:val="28"/>
        </w:rPr>
        <w:t>PhD...</w:t>
      </w:r>
      <w:r w:rsidRPr="002B4893">
        <w:rPr>
          <w:rFonts w:ascii="Times New Roman" w:hAnsi="Times New Roman"/>
          <w:spacing w:val="-5"/>
          <w:sz w:val="28"/>
          <w:szCs w:val="28"/>
        </w:rPr>
        <w:t xml:space="preserve"> </w:t>
      </w:r>
      <w:r w:rsidRPr="002B4893">
        <w:rPr>
          <w:rFonts w:ascii="Times New Roman" w:hAnsi="Times New Roman"/>
          <w:sz w:val="28"/>
          <w:szCs w:val="28"/>
        </w:rPr>
        <w:t>дис.</w:t>
      </w:r>
      <w:r w:rsidRPr="002B4893">
        <w:rPr>
          <w:rFonts w:ascii="Times New Roman" w:hAnsi="Times New Roman"/>
          <w:spacing w:val="-6"/>
          <w:sz w:val="28"/>
          <w:szCs w:val="28"/>
        </w:rPr>
        <w:t xml:space="preserve"> </w:t>
      </w:r>
      <w:r w:rsidRPr="002B4893">
        <w:rPr>
          <w:rFonts w:ascii="Times New Roman" w:hAnsi="Times New Roman"/>
          <w:sz w:val="28"/>
          <w:szCs w:val="28"/>
        </w:rPr>
        <w:t>– Алматы, 2020. –</w:t>
      </w:r>
      <w:r w:rsidRPr="002B4893">
        <w:rPr>
          <w:rFonts w:ascii="Times New Roman" w:hAnsi="Times New Roman"/>
          <w:spacing w:val="-2"/>
          <w:sz w:val="28"/>
          <w:szCs w:val="28"/>
        </w:rPr>
        <w:t xml:space="preserve"> </w:t>
      </w:r>
      <w:r w:rsidRPr="002B4893">
        <w:rPr>
          <w:rFonts w:ascii="Times New Roman" w:hAnsi="Times New Roman"/>
          <w:spacing w:val="-2"/>
          <w:sz w:val="28"/>
          <w:szCs w:val="28"/>
          <w:lang w:val="kk-KZ"/>
        </w:rPr>
        <w:t xml:space="preserve">198 </w:t>
      </w:r>
      <w:r w:rsidRPr="002B4893">
        <w:rPr>
          <w:rFonts w:ascii="Times New Roman" w:hAnsi="Times New Roman"/>
          <w:sz w:val="28"/>
          <w:szCs w:val="28"/>
        </w:rPr>
        <w:t>б.</w:t>
      </w:r>
    </w:p>
    <w:p w14:paraId="4CED39B0" w14:textId="77777777" w:rsidR="00567B45" w:rsidRPr="002E52A4"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2B4893">
        <w:rPr>
          <w:rFonts w:ascii="Times New Roman" w:hAnsi="Times New Roman"/>
          <w:spacing w:val="-1"/>
          <w:sz w:val="28"/>
          <w:szCs w:val="28"/>
        </w:rPr>
        <w:t>Тлеубай</w:t>
      </w:r>
      <w:r w:rsidRPr="002B4893">
        <w:rPr>
          <w:rFonts w:ascii="Times New Roman" w:hAnsi="Times New Roman"/>
          <w:spacing w:val="75"/>
          <w:sz w:val="28"/>
          <w:szCs w:val="28"/>
        </w:rPr>
        <w:t xml:space="preserve"> </w:t>
      </w:r>
      <w:r w:rsidRPr="002B4893">
        <w:rPr>
          <w:rFonts w:ascii="Times New Roman" w:hAnsi="Times New Roman"/>
          <w:spacing w:val="-1"/>
          <w:sz w:val="28"/>
          <w:szCs w:val="28"/>
        </w:rPr>
        <w:t>С.Т.,</w:t>
      </w:r>
      <w:r w:rsidRPr="002B4893">
        <w:rPr>
          <w:rFonts w:ascii="Times New Roman" w:hAnsi="Times New Roman"/>
          <w:spacing w:val="68"/>
          <w:sz w:val="28"/>
          <w:szCs w:val="28"/>
        </w:rPr>
        <w:t xml:space="preserve"> </w:t>
      </w:r>
      <w:r w:rsidRPr="002B4893">
        <w:rPr>
          <w:rFonts w:ascii="Times New Roman" w:hAnsi="Times New Roman"/>
          <w:spacing w:val="-1"/>
          <w:sz w:val="28"/>
          <w:szCs w:val="28"/>
        </w:rPr>
        <w:t>Манкеш</w:t>
      </w:r>
      <w:r w:rsidRPr="002B4893">
        <w:rPr>
          <w:rFonts w:ascii="Times New Roman" w:hAnsi="Times New Roman"/>
          <w:spacing w:val="75"/>
          <w:sz w:val="28"/>
          <w:szCs w:val="28"/>
        </w:rPr>
        <w:t xml:space="preserve"> </w:t>
      </w:r>
      <w:r w:rsidRPr="002B4893">
        <w:rPr>
          <w:rFonts w:ascii="Times New Roman" w:hAnsi="Times New Roman"/>
          <w:sz w:val="28"/>
          <w:szCs w:val="28"/>
        </w:rPr>
        <w:t>А.Е.</w:t>
      </w:r>
      <w:r w:rsidRPr="002B4893">
        <w:rPr>
          <w:rFonts w:ascii="Times New Roman" w:hAnsi="Times New Roman"/>
          <w:spacing w:val="-28"/>
          <w:sz w:val="28"/>
          <w:szCs w:val="28"/>
        </w:rPr>
        <w:t xml:space="preserve"> </w:t>
      </w:r>
      <w:r w:rsidRPr="002B4893">
        <w:rPr>
          <w:rFonts w:ascii="Times New Roman" w:hAnsi="Times New Roman"/>
          <w:sz w:val="28"/>
          <w:szCs w:val="28"/>
        </w:rPr>
        <w:t xml:space="preserve">Внедрение  </w:t>
      </w:r>
      <w:r w:rsidRPr="002B4893">
        <w:rPr>
          <w:rFonts w:ascii="Times New Roman" w:hAnsi="Times New Roman"/>
          <w:spacing w:val="53"/>
          <w:sz w:val="28"/>
          <w:szCs w:val="28"/>
        </w:rPr>
        <w:t xml:space="preserve"> </w:t>
      </w:r>
      <w:r w:rsidRPr="002B4893">
        <w:rPr>
          <w:rFonts w:ascii="Times New Roman" w:hAnsi="Times New Roman"/>
          <w:sz w:val="28"/>
          <w:szCs w:val="28"/>
        </w:rPr>
        <w:t xml:space="preserve">полиязычие   </w:t>
      </w:r>
      <w:r w:rsidRPr="002B4893">
        <w:rPr>
          <w:rFonts w:ascii="Times New Roman" w:hAnsi="Times New Roman"/>
          <w:spacing w:val="52"/>
          <w:sz w:val="28"/>
          <w:szCs w:val="28"/>
        </w:rPr>
        <w:t xml:space="preserve"> </w:t>
      </w:r>
      <w:r w:rsidRPr="002B4893">
        <w:rPr>
          <w:rFonts w:ascii="Times New Roman" w:hAnsi="Times New Roman"/>
          <w:sz w:val="28"/>
          <w:szCs w:val="28"/>
        </w:rPr>
        <w:t xml:space="preserve">в   </w:t>
      </w:r>
      <w:r w:rsidRPr="002B4893">
        <w:rPr>
          <w:rFonts w:ascii="Times New Roman" w:hAnsi="Times New Roman"/>
          <w:spacing w:val="53"/>
          <w:sz w:val="28"/>
          <w:szCs w:val="28"/>
        </w:rPr>
        <w:t xml:space="preserve"> </w:t>
      </w:r>
      <w:proofErr w:type="gramStart"/>
      <w:r w:rsidRPr="002B4893">
        <w:rPr>
          <w:rFonts w:ascii="Times New Roman" w:hAnsi="Times New Roman"/>
          <w:sz w:val="28"/>
          <w:szCs w:val="28"/>
        </w:rPr>
        <w:t>Казахстане./</w:t>
      </w:r>
      <w:proofErr w:type="gramEnd"/>
      <w:r w:rsidRPr="002B4893">
        <w:rPr>
          <w:rFonts w:ascii="Times New Roman" w:hAnsi="Times New Roman"/>
          <w:sz w:val="28"/>
          <w:szCs w:val="28"/>
        </w:rPr>
        <w:t>Mayis</w:t>
      </w:r>
      <w:r w:rsidRPr="002B4893">
        <w:rPr>
          <w:rFonts w:ascii="Times New Roman" w:hAnsi="Times New Roman"/>
          <w:spacing w:val="71"/>
          <w:sz w:val="28"/>
          <w:szCs w:val="28"/>
        </w:rPr>
        <w:t xml:space="preserve"> </w:t>
      </w:r>
      <w:r w:rsidRPr="002B4893">
        <w:rPr>
          <w:rFonts w:ascii="Times New Roman" w:hAnsi="Times New Roman"/>
          <w:sz w:val="28"/>
          <w:szCs w:val="28"/>
        </w:rPr>
        <w:t>Uluslararasi</w:t>
      </w:r>
      <w:r w:rsidRPr="002E52A4">
        <w:rPr>
          <w:rFonts w:ascii="Times New Roman" w:hAnsi="Times New Roman"/>
          <w:spacing w:val="71"/>
          <w:sz w:val="28"/>
          <w:szCs w:val="28"/>
        </w:rPr>
        <w:t xml:space="preserve"> </w:t>
      </w:r>
      <w:r w:rsidRPr="002E52A4">
        <w:rPr>
          <w:rFonts w:ascii="Times New Roman" w:hAnsi="Times New Roman"/>
          <w:sz w:val="28"/>
          <w:szCs w:val="28"/>
        </w:rPr>
        <w:t>Sosyal</w:t>
      </w:r>
      <w:r w:rsidRPr="002E52A4">
        <w:rPr>
          <w:rFonts w:ascii="Times New Roman" w:hAnsi="Times New Roman"/>
          <w:spacing w:val="71"/>
          <w:sz w:val="28"/>
          <w:szCs w:val="28"/>
        </w:rPr>
        <w:t xml:space="preserve"> </w:t>
      </w:r>
      <w:r w:rsidRPr="002E52A4">
        <w:rPr>
          <w:rFonts w:ascii="Times New Roman" w:hAnsi="Times New Roman"/>
          <w:sz w:val="28"/>
          <w:szCs w:val="28"/>
        </w:rPr>
        <w:t>Politikalarve</w:t>
      </w:r>
      <w:r w:rsidRPr="002E52A4">
        <w:rPr>
          <w:rFonts w:ascii="Times New Roman" w:hAnsi="Times New Roman"/>
          <w:spacing w:val="71"/>
          <w:sz w:val="28"/>
          <w:szCs w:val="28"/>
        </w:rPr>
        <w:t xml:space="preserve"> </w:t>
      </w:r>
      <w:r w:rsidRPr="002E52A4">
        <w:rPr>
          <w:rFonts w:ascii="Times New Roman" w:hAnsi="Times New Roman"/>
          <w:sz w:val="28"/>
          <w:szCs w:val="28"/>
        </w:rPr>
        <w:t>Bilimsel</w:t>
      </w:r>
      <w:r w:rsidRPr="002E52A4">
        <w:rPr>
          <w:rFonts w:ascii="Times New Roman" w:hAnsi="Times New Roman"/>
          <w:spacing w:val="71"/>
          <w:sz w:val="28"/>
          <w:szCs w:val="28"/>
        </w:rPr>
        <w:t xml:space="preserve"> </w:t>
      </w:r>
      <w:r w:rsidRPr="002E52A4">
        <w:rPr>
          <w:rFonts w:ascii="Times New Roman" w:hAnsi="Times New Roman"/>
          <w:sz w:val="28"/>
          <w:szCs w:val="28"/>
        </w:rPr>
        <w:t>Araştirmalar</w:t>
      </w:r>
      <w:r w:rsidRPr="002E52A4">
        <w:rPr>
          <w:rFonts w:ascii="Times New Roman" w:hAnsi="Times New Roman"/>
          <w:spacing w:val="71"/>
          <w:sz w:val="28"/>
          <w:szCs w:val="28"/>
        </w:rPr>
        <w:t xml:space="preserve"> </w:t>
      </w:r>
      <w:r w:rsidRPr="002E52A4">
        <w:rPr>
          <w:rFonts w:ascii="Times New Roman" w:hAnsi="Times New Roman"/>
          <w:sz w:val="28"/>
          <w:szCs w:val="28"/>
        </w:rPr>
        <w:t>Kongresi.1</w:t>
      </w:r>
      <w:r w:rsidRPr="002E52A4">
        <w:rPr>
          <w:rFonts w:ascii="Times New Roman" w:hAnsi="Times New Roman"/>
          <w:spacing w:val="1"/>
          <w:sz w:val="28"/>
          <w:szCs w:val="28"/>
        </w:rPr>
        <w:t xml:space="preserve"> </w:t>
      </w:r>
      <w:r w:rsidRPr="002E52A4">
        <w:rPr>
          <w:rFonts w:ascii="Times New Roman" w:hAnsi="Times New Roman"/>
          <w:sz w:val="28"/>
          <w:szCs w:val="28"/>
        </w:rPr>
        <w:t>Mayıs 2019</w:t>
      </w:r>
      <w:r w:rsidRPr="002E52A4">
        <w:rPr>
          <w:rFonts w:ascii="Times New Roman" w:hAnsi="Times New Roman"/>
          <w:spacing w:val="1"/>
          <w:sz w:val="28"/>
          <w:szCs w:val="28"/>
        </w:rPr>
        <w:t xml:space="preserve"> </w:t>
      </w:r>
      <w:r w:rsidRPr="002E52A4">
        <w:rPr>
          <w:rFonts w:ascii="Times New Roman" w:hAnsi="Times New Roman"/>
          <w:sz w:val="28"/>
          <w:szCs w:val="28"/>
        </w:rPr>
        <w:t>Ankara</w:t>
      </w:r>
      <w:r w:rsidRPr="002E52A4">
        <w:rPr>
          <w:rFonts w:ascii="Times New Roman" w:hAnsi="Times New Roman"/>
          <w:spacing w:val="1"/>
          <w:sz w:val="28"/>
          <w:szCs w:val="28"/>
        </w:rPr>
        <w:t xml:space="preserve"> </w:t>
      </w:r>
      <w:r w:rsidRPr="002E52A4">
        <w:rPr>
          <w:rFonts w:ascii="Times New Roman" w:hAnsi="Times New Roman"/>
          <w:sz w:val="28"/>
          <w:szCs w:val="28"/>
        </w:rPr>
        <w:t>-</w:t>
      </w:r>
      <w:r w:rsidRPr="002E52A4">
        <w:rPr>
          <w:rFonts w:ascii="Times New Roman" w:hAnsi="Times New Roman"/>
          <w:spacing w:val="1"/>
          <w:sz w:val="28"/>
          <w:szCs w:val="28"/>
        </w:rPr>
        <w:t xml:space="preserve"> </w:t>
      </w:r>
      <w:r w:rsidRPr="002E52A4">
        <w:rPr>
          <w:rFonts w:ascii="Times New Roman" w:hAnsi="Times New Roman"/>
          <w:sz w:val="28"/>
          <w:szCs w:val="28"/>
        </w:rPr>
        <w:t>Türkiye.İksad</w:t>
      </w:r>
      <w:r w:rsidRPr="002E52A4">
        <w:rPr>
          <w:rFonts w:ascii="Times New Roman" w:hAnsi="Times New Roman"/>
          <w:spacing w:val="1"/>
          <w:sz w:val="28"/>
          <w:szCs w:val="28"/>
        </w:rPr>
        <w:t xml:space="preserve"> </w:t>
      </w:r>
      <w:r w:rsidRPr="002E52A4">
        <w:rPr>
          <w:rFonts w:ascii="Times New Roman" w:hAnsi="Times New Roman"/>
          <w:sz w:val="28"/>
          <w:szCs w:val="28"/>
        </w:rPr>
        <w:t>Kongre</w:t>
      </w:r>
      <w:r w:rsidRPr="002E52A4">
        <w:rPr>
          <w:rFonts w:ascii="Times New Roman" w:hAnsi="Times New Roman"/>
          <w:spacing w:val="1"/>
          <w:sz w:val="28"/>
          <w:szCs w:val="28"/>
        </w:rPr>
        <w:t xml:space="preserve"> </w:t>
      </w:r>
      <w:r w:rsidRPr="002E52A4">
        <w:rPr>
          <w:rFonts w:ascii="Times New Roman" w:hAnsi="Times New Roman"/>
          <w:sz w:val="28"/>
          <w:szCs w:val="28"/>
        </w:rPr>
        <w:t>академиялық</w:t>
      </w:r>
      <w:r w:rsidRPr="002E52A4">
        <w:rPr>
          <w:rFonts w:ascii="Times New Roman" w:hAnsi="Times New Roman"/>
          <w:spacing w:val="1"/>
          <w:sz w:val="28"/>
          <w:szCs w:val="28"/>
        </w:rPr>
        <w:t xml:space="preserve"> </w:t>
      </w:r>
      <w:r w:rsidRPr="002E52A4">
        <w:rPr>
          <w:rFonts w:ascii="Times New Roman" w:hAnsi="Times New Roman"/>
          <w:sz w:val="28"/>
          <w:szCs w:val="28"/>
        </w:rPr>
        <w:t>ұйымы</w:t>
      </w:r>
      <w:r w:rsidRPr="002E52A4">
        <w:rPr>
          <w:rFonts w:ascii="Times New Roman" w:hAnsi="Times New Roman"/>
          <w:spacing w:val="1"/>
          <w:sz w:val="28"/>
          <w:szCs w:val="28"/>
        </w:rPr>
        <w:t xml:space="preserve"> </w:t>
      </w:r>
      <w:r w:rsidRPr="002E52A4">
        <w:rPr>
          <w:rFonts w:ascii="Times New Roman" w:hAnsi="Times New Roman"/>
          <w:sz w:val="28"/>
          <w:szCs w:val="28"/>
        </w:rPr>
        <w:t>(Анкара,</w:t>
      </w:r>
      <w:r w:rsidRPr="002E52A4">
        <w:rPr>
          <w:rFonts w:ascii="Times New Roman" w:hAnsi="Times New Roman"/>
          <w:spacing w:val="1"/>
          <w:sz w:val="28"/>
          <w:szCs w:val="28"/>
        </w:rPr>
        <w:t xml:space="preserve"> </w:t>
      </w:r>
      <w:r w:rsidRPr="002E52A4">
        <w:rPr>
          <w:rFonts w:ascii="Times New Roman" w:hAnsi="Times New Roman"/>
          <w:sz w:val="28"/>
          <w:szCs w:val="28"/>
        </w:rPr>
        <w:t>Түркия).</w:t>
      </w:r>
      <w:r w:rsidRPr="002E52A4">
        <w:rPr>
          <w:rFonts w:ascii="Times New Roman" w:hAnsi="Times New Roman"/>
          <w:spacing w:val="18"/>
          <w:sz w:val="28"/>
          <w:szCs w:val="28"/>
        </w:rPr>
        <w:t xml:space="preserve"> </w:t>
      </w:r>
      <w:r>
        <w:rPr>
          <w:rFonts w:ascii="Times New Roman" w:hAnsi="Times New Roman"/>
          <w:spacing w:val="18"/>
          <w:sz w:val="28"/>
          <w:szCs w:val="28"/>
          <w:lang w:val="kk-KZ"/>
        </w:rPr>
        <w:t>2019.</w:t>
      </w:r>
    </w:p>
    <w:p w14:paraId="43CAE9C2" w14:textId="77777777" w:rsidR="00567B45" w:rsidRPr="00B90079"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B90079">
        <w:rPr>
          <w:rFonts w:ascii="Times New Roman" w:hAnsi="Times New Roman"/>
          <w:sz w:val="28"/>
          <w:szCs w:val="28"/>
        </w:rPr>
        <w:t>Мулдабекова</w:t>
      </w:r>
      <w:r w:rsidRPr="00B90079">
        <w:rPr>
          <w:rFonts w:ascii="Times New Roman" w:hAnsi="Times New Roman"/>
          <w:spacing w:val="1"/>
          <w:sz w:val="28"/>
          <w:szCs w:val="28"/>
        </w:rPr>
        <w:t xml:space="preserve"> </w:t>
      </w:r>
      <w:r w:rsidRPr="00B90079">
        <w:rPr>
          <w:rFonts w:ascii="Times New Roman" w:hAnsi="Times New Roman"/>
          <w:sz w:val="28"/>
          <w:szCs w:val="28"/>
        </w:rPr>
        <w:t>К.Т.</w:t>
      </w:r>
      <w:r w:rsidRPr="00B90079">
        <w:rPr>
          <w:rFonts w:ascii="Times New Roman" w:hAnsi="Times New Roman"/>
          <w:spacing w:val="1"/>
          <w:sz w:val="28"/>
          <w:szCs w:val="28"/>
        </w:rPr>
        <w:t xml:space="preserve"> </w:t>
      </w:r>
      <w:r w:rsidRPr="00B90079">
        <w:rPr>
          <w:rFonts w:ascii="Times New Roman" w:hAnsi="Times New Roman"/>
          <w:sz w:val="28"/>
          <w:szCs w:val="28"/>
        </w:rPr>
        <w:t>Ақпараттық</w:t>
      </w:r>
      <w:r w:rsidRPr="00B90079">
        <w:rPr>
          <w:rFonts w:ascii="Times New Roman" w:hAnsi="Times New Roman"/>
          <w:spacing w:val="1"/>
          <w:sz w:val="28"/>
          <w:szCs w:val="28"/>
        </w:rPr>
        <w:t xml:space="preserve"> </w:t>
      </w:r>
      <w:r w:rsidRPr="00B90079">
        <w:rPr>
          <w:rFonts w:ascii="Times New Roman" w:hAnsi="Times New Roman"/>
          <w:sz w:val="28"/>
          <w:szCs w:val="28"/>
        </w:rPr>
        <w:t>технологиялар</w:t>
      </w:r>
      <w:r w:rsidRPr="00B90079">
        <w:rPr>
          <w:rFonts w:ascii="Times New Roman" w:hAnsi="Times New Roman"/>
          <w:spacing w:val="1"/>
          <w:sz w:val="28"/>
          <w:szCs w:val="28"/>
        </w:rPr>
        <w:t xml:space="preserve"> </w:t>
      </w:r>
      <w:r w:rsidRPr="00B90079">
        <w:rPr>
          <w:rFonts w:ascii="Times New Roman" w:hAnsi="Times New Roman"/>
          <w:sz w:val="28"/>
          <w:szCs w:val="28"/>
        </w:rPr>
        <w:t>арқылы</w:t>
      </w:r>
      <w:r w:rsidRPr="00B90079">
        <w:rPr>
          <w:rFonts w:ascii="Times New Roman" w:hAnsi="Times New Roman"/>
          <w:spacing w:val="1"/>
          <w:sz w:val="28"/>
          <w:szCs w:val="28"/>
        </w:rPr>
        <w:t xml:space="preserve"> </w:t>
      </w:r>
      <w:r w:rsidRPr="00B90079">
        <w:rPr>
          <w:rFonts w:ascii="Times New Roman" w:hAnsi="Times New Roman"/>
          <w:sz w:val="28"/>
          <w:szCs w:val="28"/>
        </w:rPr>
        <w:t>болащақ</w:t>
      </w:r>
      <w:r w:rsidRPr="00B90079">
        <w:rPr>
          <w:rFonts w:ascii="Times New Roman" w:hAnsi="Times New Roman"/>
          <w:spacing w:val="1"/>
          <w:sz w:val="28"/>
          <w:szCs w:val="28"/>
        </w:rPr>
        <w:t xml:space="preserve"> </w:t>
      </w:r>
      <w:r w:rsidRPr="00B90079">
        <w:rPr>
          <w:rFonts w:ascii="Times New Roman" w:hAnsi="Times New Roman"/>
          <w:sz w:val="28"/>
          <w:szCs w:val="28"/>
        </w:rPr>
        <w:t>мамандардық</w:t>
      </w:r>
      <w:r w:rsidRPr="00B90079">
        <w:rPr>
          <w:rFonts w:ascii="Times New Roman" w:hAnsi="Times New Roman"/>
          <w:spacing w:val="45"/>
          <w:sz w:val="28"/>
          <w:szCs w:val="28"/>
        </w:rPr>
        <w:t xml:space="preserve"> </w:t>
      </w:r>
      <w:r w:rsidRPr="00B90079">
        <w:rPr>
          <w:rFonts w:ascii="Times New Roman" w:hAnsi="Times New Roman"/>
          <w:sz w:val="28"/>
          <w:szCs w:val="28"/>
        </w:rPr>
        <w:t>коммуникативтік</w:t>
      </w:r>
      <w:r w:rsidRPr="00B90079">
        <w:rPr>
          <w:rFonts w:ascii="Times New Roman" w:hAnsi="Times New Roman"/>
          <w:spacing w:val="51"/>
          <w:sz w:val="28"/>
          <w:szCs w:val="28"/>
        </w:rPr>
        <w:t xml:space="preserve"> </w:t>
      </w:r>
      <w:r w:rsidRPr="00B90079">
        <w:rPr>
          <w:rFonts w:ascii="Times New Roman" w:hAnsi="Times New Roman"/>
          <w:sz w:val="28"/>
          <w:szCs w:val="28"/>
        </w:rPr>
        <w:t>құзыреттілігін</w:t>
      </w:r>
      <w:r w:rsidRPr="00B90079">
        <w:rPr>
          <w:rFonts w:ascii="Times New Roman" w:hAnsi="Times New Roman"/>
          <w:spacing w:val="56"/>
          <w:sz w:val="28"/>
          <w:szCs w:val="28"/>
        </w:rPr>
        <w:t xml:space="preserve"> </w:t>
      </w:r>
      <w:r w:rsidRPr="00B90079">
        <w:rPr>
          <w:rFonts w:ascii="Times New Roman" w:hAnsi="Times New Roman"/>
          <w:sz w:val="28"/>
          <w:szCs w:val="28"/>
        </w:rPr>
        <w:t>қалыптасытыру:</w:t>
      </w:r>
      <w:r w:rsidRPr="00B90079">
        <w:rPr>
          <w:rFonts w:ascii="Times New Roman" w:hAnsi="Times New Roman"/>
          <w:spacing w:val="52"/>
          <w:sz w:val="28"/>
          <w:szCs w:val="28"/>
        </w:rPr>
        <w:t xml:space="preserve"> </w:t>
      </w:r>
      <w:r w:rsidRPr="00B90079">
        <w:rPr>
          <w:rFonts w:ascii="Times New Roman" w:hAnsi="Times New Roman"/>
          <w:sz w:val="28"/>
          <w:szCs w:val="28"/>
        </w:rPr>
        <w:t>дис.филос.докт.</w:t>
      </w:r>
      <w:r w:rsidRPr="00B90079">
        <w:rPr>
          <w:rFonts w:ascii="Times New Roman" w:hAnsi="Times New Roman"/>
          <w:spacing w:val="-5"/>
          <w:sz w:val="28"/>
          <w:szCs w:val="28"/>
        </w:rPr>
        <w:t xml:space="preserve"> </w:t>
      </w:r>
      <w:r w:rsidRPr="00B90079">
        <w:rPr>
          <w:rFonts w:ascii="Times New Roman" w:hAnsi="Times New Roman"/>
          <w:sz w:val="28"/>
          <w:szCs w:val="28"/>
        </w:rPr>
        <w:t>PhD.</w:t>
      </w:r>
      <w:r w:rsidRPr="00B90079">
        <w:rPr>
          <w:rFonts w:ascii="Times New Roman" w:hAnsi="Times New Roman"/>
          <w:spacing w:val="-5"/>
          <w:sz w:val="28"/>
          <w:szCs w:val="28"/>
        </w:rPr>
        <w:t xml:space="preserve"> </w:t>
      </w:r>
      <w:r w:rsidRPr="00B90079">
        <w:rPr>
          <w:rFonts w:ascii="Times New Roman" w:hAnsi="Times New Roman"/>
          <w:sz w:val="28"/>
          <w:szCs w:val="28"/>
        </w:rPr>
        <w:t>– Алматы,</w:t>
      </w:r>
      <w:r w:rsidRPr="00B90079">
        <w:rPr>
          <w:rFonts w:ascii="Times New Roman" w:hAnsi="Times New Roman"/>
          <w:spacing w:val="-4"/>
          <w:sz w:val="28"/>
          <w:szCs w:val="28"/>
        </w:rPr>
        <w:t xml:space="preserve"> </w:t>
      </w:r>
      <w:r w:rsidRPr="00B90079">
        <w:rPr>
          <w:rFonts w:ascii="Times New Roman" w:hAnsi="Times New Roman"/>
          <w:sz w:val="28"/>
          <w:szCs w:val="28"/>
        </w:rPr>
        <w:t>2014. –</w:t>
      </w:r>
      <w:r w:rsidRPr="00B90079">
        <w:rPr>
          <w:rFonts w:ascii="Times New Roman" w:hAnsi="Times New Roman"/>
          <w:sz w:val="28"/>
          <w:szCs w:val="28"/>
          <w:lang w:val="kk-KZ"/>
        </w:rPr>
        <w:t>32</w:t>
      </w:r>
      <w:r w:rsidRPr="00B90079">
        <w:rPr>
          <w:rFonts w:ascii="Times New Roman" w:hAnsi="Times New Roman"/>
          <w:spacing w:val="-2"/>
          <w:sz w:val="28"/>
          <w:szCs w:val="28"/>
        </w:rPr>
        <w:t xml:space="preserve"> </w:t>
      </w:r>
      <w:r w:rsidRPr="00B90079">
        <w:rPr>
          <w:rFonts w:ascii="Times New Roman" w:hAnsi="Times New Roman"/>
          <w:sz w:val="28"/>
          <w:szCs w:val="28"/>
        </w:rPr>
        <w:t>б.</w:t>
      </w:r>
    </w:p>
    <w:p w14:paraId="5A7682A1" w14:textId="77777777" w:rsidR="00567B45" w:rsidRPr="00B90079"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B90079">
        <w:rPr>
          <w:rFonts w:ascii="Times New Roman" w:hAnsi="Times New Roman"/>
          <w:sz w:val="28"/>
          <w:szCs w:val="28"/>
        </w:rPr>
        <w:t>Кудабаева П.А. Болашақ ағылшын тілі мұғалімдерінің мәдениетаралық</w:t>
      </w:r>
      <w:r w:rsidRPr="00B90079">
        <w:rPr>
          <w:rFonts w:ascii="Times New Roman" w:hAnsi="Times New Roman"/>
          <w:spacing w:val="1"/>
          <w:sz w:val="28"/>
          <w:szCs w:val="28"/>
        </w:rPr>
        <w:t xml:space="preserve"> </w:t>
      </w:r>
      <w:r w:rsidRPr="00B90079">
        <w:rPr>
          <w:rFonts w:ascii="Times New Roman" w:hAnsi="Times New Roman"/>
          <w:sz w:val="28"/>
          <w:szCs w:val="28"/>
        </w:rPr>
        <w:t>коммуникативтік</w:t>
      </w:r>
      <w:r w:rsidRPr="00B90079">
        <w:rPr>
          <w:rFonts w:ascii="Times New Roman" w:hAnsi="Times New Roman"/>
          <w:spacing w:val="1"/>
          <w:sz w:val="28"/>
          <w:szCs w:val="28"/>
        </w:rPr>
        <w:t xml:space="preserve"> </w:t>
      </w:r>
      <w:r w:rsidRPr="00B90079">
        <w:rPr>
          <w:rFonts w:ascii="Times New Roman" w:hAnsi="Times New Roman"/>
          <w:sz w:val="28"/>
          <w:szCs w:val="28"/>
        </w:rPr>
        <w:t>құзыреттілігін</w:t>
      </w:r>
      <w:r w:rsidRPr="00B90079">
        <w:rPr>
          <w:rFonts w:ascii="Times New Roman" w:hAnsi="Times New Roman"/>
          <w:spacing w:val="1"/>
          <w:sz w:val="28"/>
          <w:szCs w:val="28"/>
        </w:rPr>
        <w:t xml:space="preserve"> </w:t>
      </w:r>
      <w:r w:rsidRPr="00B90079">
        <w:rPr>
          <w:rFonts w:ascii="Times New Roman" w:hAnsi="Times New Roman"/>
          <w:sz w:val="28"/>
          <w:szCs w:val="28"/>
        </w:rPr>
        <w:t>қалыптастыру.</w:t>
      </w:r>
      <w:r w:rsidRPr="00B90079">
        <w:rPr>
          <w:rFonts w:ascii="Times New Roman" w:hAnsi="Times New Roman"/>
          <w:spacing w:val="1"/>
          <w:sz w:val="28"/>
          <w:szCs w:val="28"/>
        </w:rPr>
        <w:t xml:space="preserve"> </w:t>
      </w:r>
      <w:r w:rsidRPr="00B90079">
        <w:rPr>
          <w:rFonts w:ascii="Times New Roman" w:hAnsi="Times New Roman"/>
          <w:sz w:val="28"/>
          <w:szCs w:val="28"/>
        </w:rPr>
        <w:t>филос.докт.</w:t>
      </w:r>
      <w:r w:rsidRPr="00B90079">
        <w:rPr>
          <w:rFonts w:ascii="Times New Roman" w:hAnsi="Times New Roman"/>
          <w:spacing w:val="1"/>
          <w:sz w:val="28"/>
          <w:szCs w:val="28"/>
        </w:rPr>
        <w:t xml:space="preserve"> </w:t>
      </w:r>
      <w:r w:rsidRPr="00B90079">
        <w:rPr>
          <w:rFonts w:ascii="Times New Roman" w:hAnsi="Times New Roman"/>
          <w:sz w:val="28"/>
          <w:szCs w:val="28"/>
        </w:rPr>
        <w:t>PhD</w:t>
      </w:r>
      <w:r w:rsidRPr="00B90079">
        <w:rPr>
          <w:rFonts w:ascii="Times New Roman" w:hAnsi="Times New Roman"/>
          <w:spacing w:val="1"/>
          <w:sz w:val="28"/>
          <w:szCs w:val="28"/>
        </w:rPr>
        <w:t xml:space="preserve"> </w:t>
      </w:r>
      <w:r w:rsidRPr="00B90079">
        <w:rPr>
          <w:rFonts w:ascii="Times New Roman" w:hAnsi="Times New Roman"/>
          <w:sz w:val="28"/>
          <w:szCs w:val="28"/>
        </w:rPr>
        <w:t>...</w:t>
      </w:r>
      <w:r w:rsidRPr="00B90079">
        <w:rPr>
          <w:rFonts w:ascii="Times New Roman" w:hAnsi="Times New Roman"/>
          <w:spacing w:val="1"/>
          <w:sz w:val="28"/>
          <w:szCs w:val="28"/>
        </w:rPr>
        <w:t xml:space="preserve"> </w:t>
      </w:r>
      <w:r w:rsidRPr="00B90079">
        <w:rPr>
          <w:rFonts w:ascii="Times New Roman" w:hAnsi="Times New Roman"/>
          <w:sz w:val="28"/>
          <w:szCs w:val="28"/>
        </w:rPr>
        <w:t>дис.</w:t>
      </w:r>
      <w:r w:rsidRPr="00B90079">
        <w:rPr>
          <w:rFonts w:ascii="Times New Roman" w:hAnsi="Times New Roman"/>
          <w:spacing w:val="1"/>
          <w:sz w:val="28"/>
          <w:szCs w:val="28"/>
        </w:rPr>
        <w:t xml:space="preserve"> </w:t>
      </w:r>
      <w:r w:rsidRPr="00B90079">
        <w:rPr>
          <w:rFonts w:ascii="Times New Roman" w:hAnsi="Times New Roman"/>
          <w:sz w:val="28"/>
          <w:szCs w:val="28"/>
        </w:rPr>
        <w:t>–</w:t>
      </w:r>
      <w:r w:rsidRPr="00B90079">
        <w:rPr>
          <w:rFonts w:ascii="Times New Roman" w:hAnsi="Times New Roman"/>
          <w:spacing w:val="1"/>
          <w:sz w:val="28"/>
          <w:szCs w:val="28"/>
        </w:rPr>
        <w:t xml:space="preserve"> </w:t>
      </w:r>
      <w:r w:rsidRPr="00B90079">
        <w:rPr>
          <w:rFonts w:ascii="Times New Roman" w:hAnsi="Times New Roman"/>
          <w:sz w:val="28"/>
          <w:szCs w:val="28"/>
        </w:rPr>
        <w:t>Түркістан,</w:t>
      </w:r>
      <w:r w:rsidRPr="00B90079">
        <w:rPr>
          <w:rFonts w:ascii="Times New Roman" w:hAnsi="Times New Roman"/>
          <w:spacing w:val="-4"/>
          <w:sz w:val="28"/>
          <w:szCs w:val="28"/>
        </w:rPr>
        <w:t xml:space="preserve"> </w:t>
      </w:r>
      <w:r w:rsidRPr="00B90079">
        <w:rPr>
          <w:rFonts w:ascii="Times New Roman" w:hAnsi="Times New Roman"/>
          <w:sz w:val="28"/>
          <w:szCs w:val="28"/>
        </w:rPr>
        <w:t>2017. –</w:t>
      </w:r>
      <w:r w:rsidRPr="00B90079">
        <w:rPr>
          <w:rFonts w:ascii="Times New Roman" w:hAnsi="Times New Roman"/>
          <w:spacing w:val="-2"/>
          <w:sz w:val="28"/>
          <w:szCs w:val="28"/>
        </w:rPr>
        <w:t xml:space="preserve"> </w:t>
      </w:r>
      <w:r w:rsidRPr="00B90079">
        <w:rPr>
          <w:rFonts w:ascii="Times New Roman" w:hAnsi="Times New Roman"/>
          <w:spacing w:val="-2"/>
          <w:sz w:val="28"/>
          <w:szCs w:val="28"/>
          <w:lang w:val="kk-KZ"/>
        </w:rPr>
        <w:t xml:space="preserve">56 </w:t>
      </w:r>
      <w:r w:rsidRPr="00B90079">
        <w:rPr>
          <w:rFonts w:ascii="Times New Roman" w:hAnsi="Times New Roman"/>
          <w:sz w:val="28"/>
          <w:szCs w:val="28"/>
        </w:rPr>
        <w:t>б.</w:t>
      </w:r>
    </w:p>
    <w:p w14:paraId="0F7E3B73" w14:textId="77777777" w:rsidR="00567B45" w:rsidRPr="00B90079"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B90079">
        <w:rPr>
          <w:rFonts w:ascii="Times New Roman" w:hAnsi="Times New Roman"/>
          <w:sz w:val="28"/>
          <w:szCs w:val="28"/>
        </w:rPr>
        <w:t>Ризаходжаева Г.А. Формирование коммуникативной компетентности будущих специалистов в сфере туризма (на материале английского языка). дис. ... докт.филос.</w:t>
      </w:r>
      <w:r w:rsidRPr="00B90079">
        <w:rPr>
          <w:rFonts w:ascii="Times New Roman" w:hAnsi="Times New Roman"/>
          <w:sz w:val="28"/>
          <w:szCs w:val="28"/>
          <w:lang w:val="en-US"/>
        </w:rPr>
        <w:t>PhD</w:t>
      </w:r>
      <w:r w:rsidRPr="00B90079">
        <w:rPr>
          <w:rFonts w:ascii="Times New Roman" w:hAnsi="Times New Roman"/>
          <w:sz w:val="28"/>
          <w:szCs w:val="28"/>
        </w:rPr>
        <w:t>. – Туркестан, 2017. –</w:t>
      </w:r>
      <w:r w:rsidRPr="00B90079">
        <w:rPr>
          <w:rFonts w:ascii="Times New Roman" w:hAnsi="Times New Roman"/>
          <w:sz w:val="28"/>
          <w:szCs w:val="28"/>
          <w:lang w:val="kk-KZ"/>
        </w:rPr>
        <w:t xml:space="preserve"> 56</w:t>
      </w:r>
      <w:r w:rsidRPr="00B90079">
        <w:rPr>
          <w:rFonts w:ascii="Times New Roman" w:hAnsi="Times New Roman"/>
          <w:spacing w:val="-2"/>
          <w:sz w:val="28"/>
          <w:szCs w:val="28"/>
        </w:rPr>
        <w:t xml:space="preserve"> </w:t>
      </w:r>
      <w:r w:rsidRPr="00B90079">
        <w:rPr>
          <w:rFonts w:ascii="Times New Roman" w:hAnsi="Times New Roman"/>
          <w:sz w:val="28"/>
          <w:szCs w:val="28"/>
        </w:rPr>
        <w:t>б.</w:t>
      </w:r>
    </w:p>
    <w:p w14:paraId="78BB5FE6" w14:textId="77777777" w:rsidR="00567B45" w:rsidRPr="00B90079"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B90079">
        <w:rPr>
          <w:rFonts w:ascii="Times New Roman" w:hAnsi="Times New Roman"/>
          <w:sz w:val="28"/>
          <w:szCs w:val="28"/>
        </w:rPr>
        <w:t>Тасова А.Б. Болашақ бастауыш сынып мұғалімдерінің коммуникативтік креативтілігін қалыптастыру. филос.докт. PhD ... дис. – Алматы, 2018.</w:t>
      </w:r>
    </w:p>
    <w:p w14:paraId="475AF271" w14:textId="24E73FDE" w:rsidR="00567B45" w:rsidRPr="00B90079" w:rsidRDefault="00567B45" w:rsidP="00567B45">
      <w:pPr>
        <w:pStyle w:val="a9"/>
        <w:widowControl w:val="0"/>
        <w:numPr>
          <w:ilvl w:val="0"/>
          <w:numId w:val="33"/>
        </w:numPr>
        <w:tabs>
          <w:tab w:val="left" w:pos="809"/>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lang w:val="en-US"/>
        </w:rPr>
      </w:pPr>
      <w:r w:rsidRPr="00B90079">
        <w:rPr>
          <w:rFonts w:ascii="Times New Roman" w:hAnsi="Times New Roman"/>
          <w:sz w:val="28"/>
          <w:szCs w:val="28"/>
        </w:rPr>
        <w:t>И.И.Сагидуллаев</w:t>
      </w:r>
      <w:r w:rsidRPr="00B90079">
        <w:rPr>
          <w:rFonts w:ascii="Times New Roman" w:hAnsi="Times New Roman"/>
          <w:spacing w:val="18"/>
          <w:sz w:val="28"/>
          <w:szCs w:val="28"/>
        </w:rPr>
        <w:t xml:space="preserve"> </w:t>
      </w:r>
      <w:r w:rsidRPr="00B90079">
        <w:rPr>
          <w:rFonts w:ascii="Times New Roman" w:hAnsi="Times New Roman"/>
          <w:sz w:val="28"/>
          <w:szCs w:val="28"/>
        </w:rPr>
        <w:t>Пелагеша</w:t>
      </w:r>
      <w:r w:rsidRPr="00B90079">
        <w:rPr>
          <w:rFonts w:ascii="Times New Roman" w:hAnsi="Times New Roman"/>
          <w:spacing w:val="16"/>
          <w:sz w:val="28"/>
          <w:szCs w:val="28"/>
        </w:rPr>
        <w:t xml:space="preserve"> </w:t>
      </w:r>
      <w:r w:rsidRPr="00B90079">
        <w:rPr>
          <w:rFonts w:ascii="Times New Roman" w:hAnsi="Times New Roman"/>
          <w:sz w:val="28"/>
          <w:szCs w:val="28"/>
        </w:rPr>
        <w:t>Н.</w:t>
      </w:r>
      <w:r w:rsidRPr="00B90079">
        <w:rPr>
          <w:rFonts w:ascii="Times New Roman" w:hAnsi="Times New Roman"/>
          <w:spacing w:val="16"/>
          <w:sz w:val="28"/>
          <w:szCs w:val="28"/>
        </w:rPr>
        <w:t xml:space="preserve"> </w:t>
      </w:r>
      <w:r w:rsidRPr="00B90079">
        <w:rPr>
          <w:rFonts w:ascii="Times New Roman" w:hAnsi="Times New Roman"/>
          <w:sz w:val="28"/>
          <w:szCs w:val="28"/>
        </w:rPr>
        <w:t>Э.</w:t>
      </w:r>
      <w:r w:rsidRPr="00B90079">
        <w:rPr>
          <w:rFonts w:ascii="Times New Roman" w:hAnsi="Times New Roman"/>
          <w:spacing w:val="16"/>
          <w:sz w:val="28"/>
          <w:szCs w:val="28"/>
        </w:rPr>
        <w:t xml:space="preserve"> </w:t>
      </w:r>
      <w:r w:rsidRPr="00B90079">
        <w:rPr>
          <w:rFonts w:ascii="Times New Roman" w:hAnsi="Times New Roman"/>
          <w:sz w:val="28"/>
          <w:szCs w:val="28"/>
        </w:rPr>
        <w:t>Языковая</w:t>
      </w:r>
      <w:r w:rsidRPr="00B90079">
        <w:rPr>
          <w:rFonts w:ascii="Times New Roman" w:hAnsi="Times New Roman"/>
          <w:spacing w:val="15"/>
          <w:sz w:val="28"/>
          <w:szCs w:val="28"/>
        </w:rPr>
        <w:t xml:space="preserve"> </w:t>
      </w:r>
      <w:r w:rsidRPr="00B90079">
        <w:rPr>
          <w:rFonts w:ascii="Times New Roman" w:hAnsi="Times New Roman"/>
          <w:sz w:val="28"/>
          <w:szCs w:val="28"/>
        </w:rPr>
        <w:t>политика</w:t>
      </w:r>
      <w:r w:rsidRPr="00B90079">
        <w:rPr>
          <w:rFonts w:ascii="Times New Roman" w:hAnsi="Times New Roman"/>
          <w:spacing w:val="17"/>
          <w:sz w:val="28"/>
          <w:szCs w:val="28"/>
        </w:rPr>
        <w:t xml:space="preserve"> </w:t>
      </w:r>
      <w:r w:rsidRPr="00B90079">
        <w:rPr>
          <w:rFonts w:ascii="Times New Roman" w:hAnsi="Times New Roman"/>
          <w:sz w:val="28"/>
          <w:szCs w:val="28"/>
        </w:rPr>
        <w:t>ЕС:</w:t>
      </w:r>
      <w:r w:rsidRPr="00B90079">
        <w:rPr>
          <w:rFonts w:ascii="Times New Roman" w:hAnsi="Times New Roman"/>
          <w:spacing w:val="16"/>
          <w:sz w:val="28"/>
          <w:szCs w:val="28"/>
        </w:rPr>
        <w:t xml:space="preserve"> </w:t>
      </w:r>
      <w:r w:rsidRPr="00B90079">
        <w:rPr>
          <w:rFonts w:ascii="Times New Roman" w:hAnsi="Times New Roman"/>
          <w:sz w:val="28"/>
          <w:szCs w:val="28"/>
        </w:rPr>
        <w:t>язык</w:t>
      </w:r>
      <w:r w:rsidRPr="00B90079">
        <w:rPr>
          <w:rFonts w:ascii="Times New Roman" w:hAnsi="Times New Roman"/>
          <w:spacing w:val="16"/>
          <w:sz w:val="28"/>
          <w:szCs w:val="28"/>
        </w:rPr>
        <w:t xml:space="preserve"> </w:t>
      </w:r>
      <w:r w:rsidRPr="00B90079">
        <w:rPr>
          <w:rFonts w:ascii="Times New Roman" w:hAnsi="Times New Roman"/>
          <w:sz w:val="28"/>
          <w:szCs w:val="28"/>
        </w:rPr>
        <w:t>родной</w:t>
      </w:r>
      <w:r w:rsidRPr="00B90079">
        <w:rPr>
          <w:rFonts w:ascii="Times New Roman" w:hAnsi="Times New Roman"/>
          <w:spacing w:val="-67"/>
          <w:sz w:val="28"/>
          <w:szCs w:val="28"/>
        </w:rPr>
        <w:t xml:space="preserve"> </w:t>
      </w:r>
      <w:r w:rsidRPr="00B90079">
        <w:rPr>
          <w:rFonts w:ascii="Times New Roman" w:hAnsi="Times New Roman"/>
          <w:sz w:val="28"/>
          <w:szCs w:val="28"/>
        </w:rPr>
        <w:t>и</w:t>
      </w:r>
      <w:r w:rsidRPr="00B90079">
        <w:rPr>
          <w:rFonts w:ascii="Times New Roman" w:hAnsi="Times New Roman"/>
          <w:spacing w:val="1"/>
          <w:sz w:val="28"/>
          <w:szCs w:val="28"/>
        </w:rPr>
        <w:t xml:space="preserve"> </w:t>
      </w:r>
      <w:r w:rsidRPr="00B90079">
        <w:rPr>
          <w:rFonts w:ascii="Times New Roman" w:hAnsi="Times New Roman"/>
          <w:sz w:val="28"/>
          <w:szCs w:val="28"/>
        </w:rPr>
        <w:t>два</w:t>
      </w:r>
      <w:r w:rsidRPr="00B90079">
        <w:rPr>
          <w:rFonts w:ascii="Times New Roman" w:hAnsi="Times New Roman"/>
          <w:spacing w:val="1"/>
          <w:sz w:val="28"/>
          <w:szCs w:val="28"/>
        </w:rPr>
        <w:t xml:space="preserve"> </w:t>
      </w:r>
      <w:r w:rsidRPr="00B90079">
        <w:rPr>
          <w:rFonts w:ascii="Times New Roman" w:hAnsi="Times New Roman"/>
          <w:sz w:val="28"/>
          <w:szCs w:val="28"/>
        </w:rPr>
        <w:t>иностранных</w:t>
      </w:r>
      <w:r w:rsidRPr="00B90079">
        <w:rPr>
          <w:rFonts w:ascii="Times New Roman" w:hAnsi="Times New Roman"/>
          <w:spacing w:val="1"/>
          <w:sz w:val="28"/>
          <w:szCs w:val="28"/>
        </w:rPr>
        <w:t xml:space="preserve"> </w:t>
      </w:r>
      <w:r w:rsidRPr="00B90079">
        <w:rPr>
          <w:rFonts w:ascii="Times New Roman" w:hAnsi="Times New Roman"/>
          <w:sz w:val="28"/>
          <w:szCs w:val="28"/>
        </w:rPr>
        <w:t>//</w:t>
      </w:r>
      <w:r w:rsidRPr="00B90079">
        <w:rPr>
          <w:rFonts w:ascii="Times New Roman" w:hAnsi="Times New Roman"/>
          <w:spacing w:val="1"/>
          <w:sz w:val="28"/>
          <w:szCs w:val="28"/>
        </w:rPr>
        <w:t xml:space="preserve"> </w:t>
      </w:r>
      <w:r w:rsidRPr="00B90079">
        <w:rPr>
          <w:rFonts w:ascii="Times New Roman" w:hAnsi="Times New Roman"/>
          <w:sz w:val="28"/>
          <w:szCs w:val="28"/>
        </w:rPr>
        <w:t>Зеркало</w:t>
      </w:r>
      <w:r w:rsidRPr="00B90079">
        <w:rPr>
          <w:rFonts w:ascii="Times New Roman" w:hAnsi="Times New Roman"/>
          <w:spacing w:val="1"/>
          <w:sz w:val="28"/>
          <w:szCs w:val="28"/>
        </w:rPr>
        <w:t xml:space="preserve"> </w:t>
      </w:r>
      <w:r w:rsidRPr="00B90079">
        <w:rPr>
          <w:rFonts w:ascii="Times New Roman" w:hAnsi="Times New Roman"/>
          <w:sz w:val="28"/>
          <w:szCs w:val="28"/>
        </w:rPr>
        <w:t>недели.</w:t>
      </w:r>
      <w:r w:rsidRPr="00B90079">
        <w:rPr>
          <w:rFonts w:ascii="Times New Roman" w:hAnsi="Times New Roman"/>
          <w:spacing w:val="1"/>
          <w:sz w:val="28"/>
          <w:szCs w:val="28"/>
        </w:rPr>
        <w:t xml:space="preserve"> </w:t>
      </w:r>
      <w:r w:rsidRPr="00B90079">
        <w:rPr>
          <w:rFonts w:ascii="Times New Roman" w:hAnsi="Times New Roman"/>
          <w:sz w:val="28"/>
          <w:szCs w:val="28"/>
        </w:rPr>
        <w:t>–</w:t>
      </w:r>
      <w:r w:rsidRPr="00B90079">
        <w:rPr>
          <w:rFonts w:ascii="Times New Roman" w:hAnsi="Times New Roman"/>
          <w:spacing w:val="1"/>
          <w:sz w:val="28"/>
          <w:szCs w:val="28"/>
        </w:rPr>
        <w:t xml:space="preserve"> </w:t>
      </w:r>
      <w:r w:rsidRPr="00B90079">
        <w:rPr>
          <w:rFonts w:ascii="Times New Roman" w:hAnsi="Times New Roman"/>
          <w:sz w:val="28"/>
          <w:szCs w:val="28"/>
        </w:rPr>
        <w:t>2008.</w:t>
      </w:r>
      <w:r w:rsidRPr="00B90079">
        <w:rPr>
          <w:rFonts w:ascii="Times New Roman" w:hAnsi="Times New Roman"/>
          <w:spacing w:val="1"/>
          <w:sz w:val="28"/>
          <w:szCs w:val="28"/>
        </w:rPr>
        <w:t xml:space="preserve"> </w:t>
      </w:r>
      <w:r w:rsidRPr="00B90079">
        <w:rPr>
          <w:rFonts w:ascii="Times New Roman" w:hAnsi="Times New Roman"/>
          <w:sz w:val="28"/>
          <w:szCs w:val="28"/>
        </w:rPr>
        <w:t>–</w:t>
      </w:r>
      <w:r w:rsidRPr="00B90079">
        <w:rPr>
          <w:rFonts w:ascii="Times New Roman" w:hAnsi="Times New Roman"/>
          <w:spacing w:val="1"/>
          <w:sz w:val="28"/>
          <w:szCs w:val="28"/>
        </w:rPr>
        <w:t xml:space="preserve"> </w:t>
      </w:r>
      <w:r w:rsidRPr="00B90079">
        <w:rPr>
          <w:rFonts w:ascii="Times New Roman" w:hAnsi="Times New Roman"/>
          <w:sz w:val="28"/>
          <w:szCs w:val="28"/>
        </w:rPr>
        <w:t>№</w:t>
      </w:r>
      <w:r w:rsidRPr="00B90079">
        <w:rPr>
          <w:rFonts w:ascii="Times New Roman" w:hAnsi="Times New Roman"/>
          <w:spacing w:val="1"/>
          <w:sz w:val="28"/>
          <w:szCs w:val="28"/>
        </w:rPr>
        <w:t xml:space="preserve"> </w:t>
      </w:r>
      <w:r w:rsidRPr="00B90079">
        <w:rPr>
          <w:rFonts w:ascii="Times New Roman" w:hAnsi="Times New Roman"/>
          <w:sz w:val="28"/>
          <w:szCs w:val="28"/>
        </w:rPr>
        <w:t>25.</w:t>
      </w:r>
      <w:r w:rsidRPr="00B90079">
        <w:rPr>
          <w:rFonts w:ascii="Times New Roman" w:hAnsi="Times New Roman"/>
          <w:color w:val="0000FF"/>
          <w:spacing w:val="1"/>
          <w:sz w:val="28"/>
          <w:szCs w:val="28"/>
        </w:rPr>
        <w:t xml:space="preserve"> </w:t>
      </w:r>
      <w:hyperlink r:id="rId20">
        <w:r w:rsidRPr="00B90079">
          <w:rPr>
            <w:rFonts w:ascii="Times New Roman" w:hAnsi="Times New Roman"/>
            <w:color w:val="0000FF"/>
            <w:sz w:val="28"/>
            <w:szCs w:val="28"/>
            <w:u w:val="single" w:color="0000FF"/>
            <w:lang w:val="en-US"/>
          </w:rPr>
          <w:t>http://zn.ua/EDUCATIoN/yazyk</w:t>
        </w:r>
        <w:r w:rsidRPr="00B90079">
          <w:rPr>
            <w:rFonts w:ascii="Times New Roman" w:hAnsi="Times New Roman"/>
            <w:color w:val="0000FF"/>
            <w:spacing w:val="-2"/>
            <w:sz w:val="28"/>
            <w:szCs w:val="28"/>
            <w:u w:val="single" w:color="0000FF"/>
            <w:lang w:val="en-US"/>
          </w:rPr>
          <w:t xml:space="preserve"> </w:t>
        </w:r>
        <w:r w:rsidRPr="00B90079">
          <w:rPr>
            <w:rFonts w:ascii="Times New Roman" w:hAnsi="Times New Roman"/>
            <w:color w:val="0000FF"/>
            <w:sz w:val="28"/>
            <w:szCs w:val="28"/>
            <w:u w:val="single" w:color="0000FF"/>
            <w:lang w:val="en-US"/>
          </w:rPr>
          <w:t>rodnoy_i_dva_</w:t>
        </w:r>
        <w:r w:rsidRPr="00B90079">
          <w:rPr>
            <w:rFonts w:ascii="Times New Roman" w:hAnsi="Times New Roman"/>
            <w:color w:val="0000FF"/>
            <w:spacing w:val="-2"/>
            <w:sz w:val="28"/>
            <w:szCs w:val="28"/>
            <w:u w:val="single" w:color="0000FF"/>
            <w:lang w:val="en-US"/>
          </w:rPr>
          <w:t xml:space="preserve"> </w:t>
        </w:r>
        <w:r w:rsidRPr="00B90079">
          <w:rPr>
            <w:rFonts w:ascii="Times New Roman" w:hAnsi="Times New Roman"/>
            <w:color w:val="0000FF"/>
            <w:sz w:val="28"/>
            <w:szCs w:val="28"/>
            <w:u w:val="single" w:color="0000FF"/>
            <w:lang w:val="en-US"/>
          </w:rPr>
          <w:t>inostrannyh-54180.html</w:t>
        </w:r>
      </w:hyperlink>
      <w:r w:rsidRPr="00B90079">
        <w:rPr>
          <w:rFonts w:ascii="Times New Roman" w:hAnsi="Times New Roman"/>
          <w:sz w:val="28"/>
          <w:szCs w:val="28"/>
          <w:lang w:val="en-US"/>
        </w:rPr>
        <w:t>.</w:t>
      </w:r>
      <w:r w:rsidRPr="00B90079">
        <w:rPr>
          <w:rFonts w:ascii="Times New Roman" w:hAnsi="Times New Roman"/>
          <w:sz w:val="28"/>
          <w:szCs w:val="28"/>
          <w:lang w:val="kk-KZ"/>
        </w:rPr>
        <w:t xml:space="preserve"> </w:t>
      </w:r>
      <w:r w:rsidRPr="00B90079">
        <w:rPr>
          <w:rFonts w:ascii="Times New Roman" w:hAnsi="Times New Roman"/>
          <w:sz w:val="28"/>
          <w:szCs w:val="28"/>
          <w:lang w:val="en-US"/>
        </w:rPr>
        <w:t>–</w:t>
      </w:r>
      <w:r w:rsidRPr="00B90079">
        <w:rPr>
          <w:rFonts w:ascii="Times New Roman" w:hAnsi="Times New Roman"/>
          <w:sz w:val="28"/>
          <w:szCs w:val="28"/>
          <w:lang w:val="kk-KZ"/>
        </w:rPr>
        <w:t xml:space="preserve"> </w:t>
      </w:r>
      <w:r w:rsidR="00DE26A7">
        <w:rPr>
          <w:rFonts w:ascii="Times New Roman" w:hAnsi="Times New Roman"/>
          <w:sz w:val="28"/>
          <w:szCs w:val="28"/>
          <w:lang w:val="kk-KZ"/>
        </w:rPr>
        <w:t>Б.</w:t>
      </w:r>
      <w:r w:rsidRPr="00B90079">
        <w:rPr>
          <w:rFonts w:ascii="Times New Roman" w:hAnsi="Times New Roman"/>
          <w:sz w:val="28"/>
          <w:szCs w:val="28"/>
          <w:lang w:val="kk-KZ"/>
        </w:rPr>
        <w:t>96.</w:t>
      </w:r>
    </w:p>
    <w:p w14:paraId="0713A482" w14:textId="77777777" w:rsidR="00567B45" w:rsidRPr="00A0501C" w:rsidRDefault="00567B45" w:rsidP="00567B45">
      <w:pPr>
        <w:numPr>
          <w:ilvl w:val="0"/>
          <w:numId w:val="33"/>
        </w:numPr>
        <w:adjustRightInd w:val="0"/>
        <w:spacing w:after="0" w:line="240" w:lineRule="auto"/>
        <w:ind w:left="0" w:firstLine="567"/>
        <w:jc w:val="both"/>
        <w:rPr>
          <w:rFonts w:ascii="Times New Roman" w:hAnsi="Times New Roman"/>
          <w:bCs/>
          <w:iCs/>
          <w:color w:val="000000"/>
          <w:sz w:val="28"/>
          <w:szCs w:val="28"/>
        </w:rPr>
      </w:pPr>
      <w:r w:rsidRPr="00A0501C">
        <w:rPr>
          <w:rFonts w:ascii="Times New Roman" w:hAnsi="Times New Roman"/>
          <w:sz w:val="28"/>
          <w:szCs w:val="28"/>
          <w:lang w:val="kk-KZ"/>
        </w:rPr>
        <w:t>Байсултанова С.Ч.</w:t>
      </w:r>
      <w:r w:rsidRPr="00A0501C">
        <w:rPr>
          <w:rFonts w:ascii="Times New Roman" w:hAnsi="Times New Roman"/>
          <w:sz w:val="28"/>
          <w:szCs w:val="28"/>
          <w:lang w:val="en-US"/>
        </w:rPr>
        <w:t xml:space="preserve"> </w:t>
      </w:r>
      <w:r w:rsidRPr="00A0501C">
        <w:rPr>
          <w:rFonts w:ascii="Times New Roman" w:hAnsi="Times New Roman"/>
          <w:sz w:val="28"/>
          <w:szCs w:val="28"/>
        </w:rPr>
        <w:t>Есімғалиева</w:t>
      </w:r>
      <w:r w:rsidRPr="00A0501C">
        <w:rPr>
          <w:rFonts w:ascii="Times New Roman" w:hAnsi="Times New Roman"/>
          <w:sz w:val="28"/>
          <w:szCs w:val="28"/>
          <w:lang w:val="en-US"/>
        </w:rPr>
        <w:t xml:space="preserve"> </w:t>
      </w:r>
      <w:r w:rsidRPr="00A0501C">
        <w:rPr>
          <w:rFonts w:ascii="Times New Roman" w:hAnsi="Times New Roman"/>
          <w:sz w:val="28"/>
          <w:szCs w:val="28"/>
        </w:rPr>
        <w:t>Т</w:t>
      </w:r>
      <w:r w:rsidRPr="00A0501C">
        <w:rPr>
          <w:rFonts w:ascii="Times New Roman" w:hAnsi="Times New Roman"/>
          <w:sz w:val="28"/>
          <w:szCs w:val="28"/>
          <w:lang w:val="en-US"/>
        </w:rPr>
        <w:t>.</w:t>
      </w:r>
      <w:r w:rsidRPr="00A0501C">
        <w:rPr>
          <w:rFonts w:ascii="Times New Roman" w:hAnsi="Times New Roman"/>
          <w:sz w:val="28"/>
          <w:szCs w:val="28"/>
        </w:rPr>
        <w:t>М</w:t>
      </w:r>
      <w:r w:rsidRPr="00A0501C">
        <w:rPr>
          <w:rFonts w:ascii="Times New Roman" w:hAnsi="Times New Roman"/>
          <w:sz w:val="28"/>
          <w:szCs w:val="28"/>
          <w:lang w:val="en-US"/>
        </w:rPr>
        <w:t>.</w:t>
      </w:r>
      <w:r w:rsidRPr="00A0501C">
        <w:rPr>
          <w:rFonts w:ascii="Times New Roman" w:hAnsi="Times New Roman"/>
          <w:sz w:val="28"/>
          <w:szCs w:val="28"/>
        </w:rPr>
        <w:t>Көптілді</w:t>
      </w:r>
      <w:r w:rsidRPr="00A0501C">
        <w:rPr>
          <w:rFonts w:ascii="Times New Roman" w:hAnsi="Times New Roman"/>
          <w:sz w:val="28"/>
          <w:szCs w:val="28"/>
          <w:lang w:val="en-US"/>
        </w:rPr>
        <w:t xml:space="preserve"> </w:t>
      </w:r>
      <w:r w:rsidRPr="00A0501C">
        <w:rPr>
          <w:rFonts w:ascii="Times New Roman" w:hAnsi="Times New Roman"/>
          <w:sz w:val="28"/>
          <w:szCs w:val="28"/>
        </w:rPr>
        <w:t>білім</w:t>
      </w:r>
      <w:r w:rsidRPr="00A0501C">
        <w:rPr>
          <w:rFonts w:ascii="Times New Roman" w:hAnsi="Times New Roman"/>
          <w:sz w:val="28"/>
          <w:szCs w:val="28"/>
          <w:lang w:val="en-US"/>
        </w:rPr>
        <w:t xml:space="preserve"> </w:t>
      </w:r>
      <w:r w:rsidRPr="00A0501C">
        <w:rPr>
          <w:rFonts w:ascii="Times New Roman" w:hAnsi="Times New Roman"/>
          <w:sz w:val="28"/>
          <w:szCs w:val="28"/>
        </w:rPr>
        <w:t>беруде</w:t>
      </w:r>
      <w:r w:rsidRPr="00A0501C">
        <w:rPr>
          <w:rFonts w:ascii="Times New Roman" w:hAnsi="Times New Roman"/>
          <w:sz w:val="28"/>
          <w:szCs w:val="28"/>
          <w:lang w:val="en-US"/>
        </w:rPr>
        <w:t xml:space="preserve"> </w:t>
      </w:r>
      <w:r w:rsidRPr="00A0501C">
        <w:rPr>
          <w:rFonts w:ascii="Times New Roman" w:hAnsi="Times New Roman"/>
          <w:sz w:val="28"/>
          <w:szCs w:val="28"/>
        </w:rPr>
        <w:t>болашақ</w:t>
      </w:r>
      <w:r w:rsidRPr="00A0501C">
        <w:rPr>
          <w:rFonts w:ascii="Times New Roman" w:hAnsi="Times New Roman"/>
          <w:sz w:val="28"/>
          <w:szCs w:val="28"/>
          <w:lang w:val="en-US"/>
        </w:rPr>
        <w:t xml:space="preserve"> </w:t>
      </w:r>
      <w:r w:rsidRPr="00A0501C">
        <w:rPr>
          <w:rFonts w:ascii="Times New Roman" w:hAnsi="Times New Roman"/>
          <w:sz w:val="28"/>
          <w:szCs w:val="28"/>
        </w:rPr>
        <w:t>педагогтардың</w:t>
      </w:r>
      <w:r w:rsidRPr="00A0501C">
        <w:rPr>
          <w:rFonts w:ascii="Times New Roman" w:hAnsi="Times New Roman"/>
          <w:spacing w:val="-57"/>
          <w:sz w:val="28"/>
          <w:szCs w:val="28"/>
          <w:lang w:val="en-US"/>
        </w:rPr>
        <w:t xml:space="preserve"> </w:t>
      </w:r>
      <w:r w:rsidRPr="00A0501C">
        <w:rPr>
          <w:rFonts w:ascii="Times New Roman" w:hAnsi="Times New Roman"/>
          <w:sz w:val="28"/>
          <w:szCs w:val="28"/>
          <w:lang w:val="en-US"/>
        </w:rPr>
        <w:t>(</w:t>
      </w:r>
      <w:r w:rsidRPr="00A0501C">
        <w:rPr>
          <w:rFonts w:ascii="Times New Roman" w:hAnsi="Times New Roman"/>
          <w:sz w:val="28"/>
          <w:szCs w:val="28"/>
        </w:rPr>
        <w:t>магистранттардың</w:t>
      </w:r>
      <w:r w:rsidRPr="00A0501C">
        <w:rPr>
          <w:rFonts w:ascii="Times New Roman" w:hAnsi="Times New Roman"/>
          <w:sz w:val="28"/>
          <w:szCs w:val="28"/>
          <w:lang w:val="en-US"/>
        </w:rPr>
        <w:t>)</w:t>
      </w:r>
      <w:r w:rsidRPr="00A0501C">
        <w:rPr>
          <w:rFonts w:ascii="Times New Roman" w:hAnsi="Times New Roman"/>
          <w:spacing w:val="-7"/>
          <w:sz w:val="28"/>
          <w:szCs w:val="28"/>
          <w:lang w:val="en-US"/>
        </w:rPr>
        <w:t xml:space="preserve"> </w:t>
      </w:r>
      <w:r w:rsidRPr="00A0501C">
        <w:rPr>
          <w:rFonts w:ascii="Times New Roman" w:hAnsi="Times New Roman"/>
          <w:sz w:val="28"/>
          <w:szCs w:val="28"/>
        </w:rPr>
        <w:t>кәсіби</w:t>
      </w:r>
      <w:r w:rsidRPr="00A0501C">
        <w:rPr>
          <w:rFonts w:ascii="Times New Roman" w:hAnsi="Times New Roman"/>
          <w:sz w:val="28"/>
          <w:szCs w:val="28"/>
          <w:lang w:val="en-US"/>
        </w:rPr>
        <w:t>-</w:t>
      </w:r>
      <w:r w:rsidRPr="00A0501C">
        <w:rPr>
          <w:rFonts w:ascii="Times New Roman" w:hAnsi="Times New Roman"/>
          <w:sz w:val="28"/>
          <w:szCs w:val="28"/>
        </w:rPr>
        <w:t>тұлғалық</w:t>
      </w:r>
      <w:r w:rsidRPr="00A0501C">
        <w:rPr>
          <w:rFonts w:ascii="Times New Roman" w:hAnsi="Times New Roman"/>
          <w:spacing w:val="-6"/>
          <w:sz w:val="28"/>
          <w:szCs w:val="28"/>
          <w:lang w:val="en-US"/>
        </w:rPr>
        <w:t xml:space="preserve"> </w:t>
      </w:r>
      <w:r w:rsidRPr="00A0501C">
        <w:rPr>
          <w:rFonts w:ascii="Times New Roman" w:hAnsi="Times New Roman"/>
          <w:sz w:val="28"/>
          <w:szCs w:val="28"/>
        </w:rPr>
        <w:t>сапаларын</w:t>
      </w:r>
      <w:r w:rsidRPr="00A0501C">
        <w:rPr>
          <w:rFonts w:ascii="Times New Roman" w:hAnsi="Times New Roman"/>
          <w:sz w:val="28"/>
          <w:szCs w:val="28"/>
          <w:lang w:val="kk-KZ"/>
        </w:rPr>
        <w:t xml:space="preserve"> </w:t>
      </w:r>
      <w:r w:rsidRPr="00A0501C">
        <w:rPr>
          <w:rFonts w:ascii="Times New Roman" w:hAnsi="Times New Roman"/>
          <w:sz w:val="28"/>
          <w:szCs w:val="28"/>
        </w:rPr>
        <w:t>дамытудағы</w:t>
      </w:r>
      <w:r w:rsidRPr="00A0501C">
        <w:rPr>
          <w:rFonts w:ascii="Times New Roman" w:hAnsi="Times New Roman"/>
          <w:spacing w:val="-5"/>
          <w:sz w:val="28"/>
          <w:szCs w:val="28"/>
          <w:lang w:val="en-US"/>
        </w:rPr>
        <w:t xml:space="preserve"> </w:t>
      </w:r>
      <w:r w:rsidRPr="00A0501C">
        <w:rPr>
          <w:rFonts w:ascii="Times New Roman" w:hAnsi="Times New Roman"/>
          <w:sz w:val="28"/>
          <w:szCs w:val="28"/>
        </w:rPr>
        <w:t>кейбір</w:t>
      </w:r>
      <w:r w:rsidRPr="00A0501C">
        <w:rPr>
          <w:rFonts w:ascii="Times New Roman" w:hAnsi="Times New Roman"/>
          <w:spacing w:val="-5"/>
          <w:sz w:val="28"/>
          <w:szCs w:val="28"/>
          <w:lang w:val="en-US"/>
        </w:rPr>
        <w:t xml:space="preserve"> </w:t>
      </w:r>
      <w:r w:rsidRPr="00A0501C">
        <w:rPr>
          <w:rFonts w:ascii="Times New Roman" w:hAnsi="Times New Roman"/>
          <w:sz w:val="28"/>
          <w:szCs w:val="28"/>
        </w:rPr>
        <w:t>мәселелер</w:t>
      </w:r>
      <w:r w:rsidRPr="00A0501C">
        <w:rPr>
          <w:rFonts w:ascii="Times New Roman" w:hAnsi="Times New Roman"/>
          <w:sz w:val="28"/>
          <w:szCs w:val="28"/>
          <w:lang w:val="kk-KZ"/>
        </w:rPr>
        <w:t xml:space="preserve">і </w:t>
      </w:r>
      <w:r w:rsidRPr="00A0501C">
        <w:rPr>
          <w:rFonts w:ascii="Times New Roman" w:hAnsi="Times New Roman"/>
          <w:sz w:val="28"/>
          <w:szCs w:val="28"/>
          <w:lang w:val="en-US"/>
        </w:rPr>
        <w:t>«</w:t>
      </w:r>
      <w:r w:rsidRPr="00A0501C">
        <w:rPr>
          <w:rFonts w:ascii="Times New Roman" w:hAnsi="Times New Roman"/>
          <w:sz w:val="28"/>
          <w:szCs w:val="28"/>
        </w:rPr>
        <w:t>Қазақстанда</w:t>
      </w:r>
      <w:r w:rsidRPr="00A0501C">
        <w:rPr>
          <w:rFonts w:ascii="Times New Roman" w:hAnsi="Times New Roman"/>
          <w:sz w:val="28"/>
          <w:szCs w:val="28"/>
          <w:lang w:val="en-US"/>
        </w:rPr>
        <w:t xml:space="preserve"> </w:t>
      </w:r>
      <w:r w:rsidRPr="00A0501C">
        <w:rPr>
          <w:rFonts w:ascii="Times New Roman" w:hAnsi="Times New Roman"/>
          <w:sz w:val="28"/>
          <w:szCs w:val="28"/>
        </w:rPr>
        <w:t>заманауи</w:t>
      </w:r>
      <w:r w:rsidRPr="00A0501C">
        <w:rPr>
          <w:rFonts w:ascii="Times New Roman" w:hAnsi="Times New Roman"/>
          <w:sz w:val="28"/>
          <w:szCs w:val="28"/>
          <w:lang w:val="en-US"/>
        </w:rPr>
        <w:t xml:space="preserve"> </w:t>
      </w:r>
      <w:r w:rsidRPr="00A0501C">
        <w:rPr>
          <w:rFonts w:ascii="Times New Roman" w:hAnsi="Times New Roman"/>
          <w:sz w:val="28"/>
          <w:szCs w:val="28"/>
        </w:rPr>
        <w:t>білім</w:t>
      </w:r>
      <w:r w:rsidRPr="00A0501C">
        <w:rPr>
          <w:rFonts w:ascii="Times New Roman" w:hAnsi="Times New Roman"/>
          <w:sz w:val="28"/>
          <w:szCs w:val="28"/>
          <w:lang w:val="en-US"/>
        </w:rPr>
        <w:t xml:space="preserve"> </w:t>
      </w:r>
      <w:r w:rsidRPr="00A0501C">
        <w:rPr>
          <w:rFonts w:ascii="Times New Roman" w:hAnsi="Times New Roman"/>
          <w:sz w:val="28"/>
          <w:szCs w:val="28"/>
        </w:rPr>
        <w:t>беруді</w:t>
      </w:r>
      <w:r w:rsidRPr="00A0501C">
        <w:rPr>
          <w:rFonts w:ascii="Times New Roman" w:hAnsi="Times New Roman"/>
          <w:sz w:val="28"/>
          <w:szCs w:val="28"/>
          <w:lang w:val="en-US"/>
        </w:rPr>
        <w:t xml:space="preserve"> </w:t>
      </w:r>
      <w:r w:rsidRPr="00A0501C">
        <w:rPr>
          <w:rFonts w:ascii="Times New Roman" w:hAnsi="Times New Roman"/>
          <w:sz w:val="28"/>
          <w:szCs w:val="28"/>
        </w:rPr>
        <w:t>дамытудың</w:t>
      </w:r>
      <w:r w:rsidRPr="00A0501C">
        <w:rPr>
          <w:rFonts w:ascii="Times New Roman" w:hAnsi="Times New Roman"/>
          <w:sz w:val="28"/>
          <w:szCs w:val="28"/>
          <w:lang w:val="en-US"/>
        </w:rPr>
        <w:t xml:space="preserve"> </w:t>
      </w:r>
      <w:r w:rsidRPr="00A0501C">
        <w:rPr>
          <w:rFonts w:ascii="Times New Roman" w:hAnsi="Times New Roman"/>
          <w:sz w:val="28"/>
          <w:szCs w:val="28"/>
        </w:rPr>
        <w:t>проблемалары</w:t>
      </w:r>
      <w:r w:rsidRPr="00A0501C">
        <w:rPr>
          <w:rFonts w:ascii="Times New Roman" w:hAnsi="Times New Roman"/>
          <w:sz w:val="28"/>
          <w:szCs w:val="28"/>
          <w:lang w:val="en-US"/>
        </w:rPr>
        <w:t xml:space="preserve"> </w:t>
      </w:r>
      <w:r w:rsidRPr="00A0501C">
        <w:rPr>
          <w:rFonts w:ascii="Times New Roman" w:hAnsi="Times New Roman"/>
          <w:sz w:val="28"/>
          <w:szCs w:val="28"/>
        </w:rPr>
        <w:t>мен</w:t>
      </w:r>
      <w:r w:rsidRPr="00A0501C">
        <w:rPr>
          <w:rFonts w:ascii="Times New Roman" w:hAnsi="Times New Roman"/>
          <w:sz w:val="28"/>
          <w:szCs w:val="28"/>
          <w:lang w:val="en-US"/>
        </w:rPr>
        <w:t xml:space="preserve"> </w:t>
      </w:r>
      <w:r w:rsidRPr="00A0501C">
        <w:rPr>
          <w:rFonts w:ascii="Times New Roman" w:hAnsi="Times New Roman"/>
          <w:spacing w:val="-67"/>
          <w:sz w:val="28"/>
          <w:szCs w:val="28"/>
          <w:lang w:val="en-US"/>
        </w:rPr>
        <w:t xml:space="preserve"> </w:t>
      </w:r>
      <w:r w:rsidRPr="00A0501C">
        <w:rPr>
          <w:rFonts w:ascii="Times New Roman" w:hAnsi="Times New Roman"/>
          <w:sz w:val="28"/>
          <w:szCs w:val="28"/>
        </w:rPr>
        <w:t>перспективалары</w:t>
      </w:r>
      <w:r w:rsidRPr="00A0501C">
        <w:rPr>
          <w:rFonts w:ascii="Times New Roman" w:hAnsi="Times New Roman"/>
          <w:sz w:val="28"/>
          <w:szCs w:val="28"/>
          <w:lang w:val="en-US"/>
        </w:rPr>
        <w:t>»</w:t>
      </w:r>
      <w:r w:rsidRPr="00A0501C">
        <w:rPr>
          <w:rFonts w:ascii="Times New Roman" w:hAnsi="Times New Roman"/>
          <w:bCs/>
          <w:iCs/>
          <w:color w:val="000000"/>
          <w:sz w:val="28"/>
          <w:szCs w:val="28"/>
          <w:lang w:val="kk-KZ"/>
        </w:rPr>
        <w:t xml:space="preserve"> </w:t>
      </w:r>
      <w:r w:rsidRPr="00A0501C">
        <w:rPr>
          <w:rFonts w:ascii="Times New Roman" w:hAnsi="Times New Roman"/>
          <w:sz w:val="28"/>
          <w:szCs w:val="28"/>
        </w:rPr>
        <w:t>атты</w:t>
      </w:r>
      <w:r w:rsidRPr="00A0501C">
        <w:rPr>
          <w:rFonts w:ascii="Times New Roman" w:hAnsi="Times New Roman"/>
          <w:spacing w:val="-6"/>
          <w:sz w:val="28"/>
          <w:szCs w:val="28"/>
          <w:lang w:val="en-US"/>
        </w:rPr>
        <w:t xml:space="preserve"> </w:t>
      </w:r>
      <w:r w:rsidRPr="00A0501C">
        <w:rPr>
          <w:rFonts w:ascii="Times New Roman" w:hAnsi="Times New Roman"/>
          <w:sz w:val="28"/>
          <w:szCs w:val="28"/>
        </w:rPr>
        <w:t>халықаралық</w:t>
      </w:r>
      <w:r w:rsidRPr="00A0501C">
        <w:rPr>
          <w:rFonts w:ascii="Times New Roman" w:hAnsi="Times New Roman"/>
          <w:spacing w:val="-6"/>
          <w:sz w:val="28"/>
          <w:szCs w:val="28"/>
          <w:lang w:val="en-US"/>
        </w:rPr>
        <w:t xml:space="preserve"> </w:t>
      </w:r>
      <w:r w:rsidRPr="00A0501C">
        <w:rPr>
          <w:rFonts w:ascii="Times New Roman" w:hAnsi="Times New Roman"/>
          <w:sz w:val="28"/>
          <w:szCs w:val="28"/>
        </w:rPr>
        <w:t>ғылыми</w:t>
      </w:r>
      <w:r w:rsidRPr="00A0501C">
        <w:rPr>
          <w:rFonts w:ascii="Times New Roman" w:hAnsi="Times New Roman"/>
          <w:sz w:val="28"/>
          <w:szCs w:val="28"/>
          <w:lang w:val="en-US"/>
        </w:rPr>
        <w:t>-</w:t>
      </w:r>
      <w:r w:rsidRPr="00A0501C">
        <w:rPr>
          <w:rFonts w:ascii="Times New Roman" w:hAnsi="Times New Roman"/>
          <w:sz w:val="28"/>
          <w:szCs w:val="28"/>
        </w:rPr>
        <w:t>практикалық</w:t>
      </w:r>
      <w:r w:rsidRPr="00A0501C">
        <w:rPr>
          <w:rFonts w:ascii="Times New Roman" w:hAnsi="Times New Roman"/>
          <w:spacing w:val="-7"/>
          <w:sz w:val="28"/>
          <w:szCs w:val="28"/>
          <w:lang w:val="en-US"/>
        </w:rPr>
        <w:t xml:space="preserve"> </w:t>
      </w:r>
      <w:r w:rsidRPr="00A0501C">
        <w:rPr>
          <w:rFonts w:ascii="Times New Roman" w:hAnsi="Times New Roman"/>
          <w:sz w:val="28"/>
          <w:szCs w:val="28"/>
        </w:rPr>
        <w:t>онлайн</w:t>
      </w:r>
      <w:r w:rsidRPr="00A0501C">
        <w:rPr>
          <w:rFonts w:ascii="Times New Roman" w:hAnsi="Times New Roman"/>
          <w:sz w:val="28"/>
          <w:szCs w:val="28"/>
          <w:lang w:val="en-US"/>
        </w:rPr>
        <w:t>-</w:t>
      </w:r>
      <w:r w:rsidRPr="00A0501C">
        <w:rPr>
          <w:rFonts w:ascii="Times New Roman" w:hAnsi="Times New Roman"/>
          <w:sz w:val="28"/>
          <w:szCs w:val="28"/>
        </w:rPr>
        <w:t>конференция</w:t>
      </w:r>
      <w:r w:rsidRPr="00A0501C">
        <w:rPr>
          <w:rFonts w:ascii="Times New Roman" w:hAnsi="Times New Roman"/>
          <w:sz w:val="28"/>
          <w:szCs w:val="28"/>
          <w:lang w:val="en-US"/>
        </w:rPr>
        <w:t xml:space="preserve">    19</w:t>
      </w:r>
      <w:r w:rsidRPr="00A0501C">
        <w:rPr>
          <w:rFonts w:ascii="Times New Roman" w:hAnsi="Times New Roman"/>
          <w:spacing w:val="-2"/>
          <w:sz w:val="28"/>
          <w:szCs w:val="28"/>
          <w:lang w:val="en-US"/>
        </w:rPr>
        <w:t xml:space="preserve"> </w:t>
      </w:r>
      <w:r w:rsidRPr="00A0501C">
        <w:rPr>
          <w:rFonts w:ascii="Times New Roman" w:hAnsi="Times New Roman"/>
          <w:sz w:val="28"/>
          <w:szCs w:val="28"/>
        </w:rPr>
        <w:t>наурыз</w:t>
      </w:r>
      <w:r w:rsidRPr="00A0501C">
        <w:rPr>
          <w:rFonts w:ascii="Times New Roman" w:hAnsi="Times New Roman"/>
          <w:sz w:val="28"/>
          <w:szCs w:val="28"/>
          <w:lang w:val="en-US"/>
        </w:rPr>
        <w:t xml:space="preserve">. </w:t>
      </w:r>
      <w:r w:rsidRPr="00A0501C">
        <w:rPr>
          <w:rFonts w:ascii="Times New Roman" w:hAnsi="Times New Roman"/>
          <w:sz w:val="28"/>
          <w:szCs w:val="28"/>
        </w:rPr>
        <w:t xml:space="preserve">355-359 бб. </w:t>
      </w:r>
      <w:r w:rsidRPr="00A0501C">
        <w:rPr>
          <w:rFonts w:ascii="Times New Roman" w:hAnsi="Times New Roman"/>
          <w:spacing w:val="-3"/>
          <w:sz w:val="28"/>
          <w:szCs w:val="28"/>
        </w:rPr>
        <w:t xml:space="preserve"> </w:t>
      </w:r>
      <w:r w:rsidRPr="00A0501C">
        <w:rPr>
          <w:rFonts w:ascii="Times New Roman" w:hAnsi="Times New Roman"/>
          <w:sz w:val="28"/>
          <w:szCs w:val="28"/>
        </w:rPr>
        <w:t>Алматы</w:t>
      </w:r>
      <w:r w:rsidRPr="00A0501C">
        <w:rPr>
          <w:rFonts w:ascii="Times New Roman" w:hAnsi="Times New Roman"/>
          <w:sz w:val="28"/>
          <w:szCs w:val="28"/>
          <w:lang w:val="en-US"/>
        </w:rPr>
        <w:t xml:space="preserve">, 2021 </w:t>
      </w:r>
      <w:r w:rsidRPr="00A0501C">
        <w:rPr>
          <w:rFonts w:ascii="Times New Roman" w:hAnsi="Times New Roman"/>
          <w:sz w:val="28"/>
          <w:szCs w:val="28"/>
        </w:rPr>
        <w:t>ж</w:t>
      </w:r>
      <w:r w:rsidRPr="00A0501C">
        <w:rPr>
          <w:rFonts w:ascii="Times New Roman" w:hAnsi="Times New Roman"/>
          <w:sz w:val="28"/>
          <w:szCs w:val="28"/>
          <w:lang w:val="en-US"/>
        </w:rPr>
        <w:t>.</w:t>
      </w:r>
    </w:p>
    <w:p w14:paraId="179ABF55" w14:textId="77777777" w:rsidR="00567B45" w:rsidRDefault="00567B45" w:rsidP="00567B45">
      <w:pPr>
        <w:pStyle w:val="a9"/>
        <w:widowControl w:val="0"/>
        <w:numPr>
          <w:ilvl w:val="0"/>
          <w:numId w:val="33"/>
        </w:numPr>
        <w:tabs>
          <w:tab w:val="left" w:pos="667"/>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D17407">
        <w:rPr>
          <w:rStyle w:val="hl"/>
          <w:rFonts w:ascii="Times New Roman" w:hAnsi="Times New Roman"/>
          <w:sz w:val="28"/>
          <w:szCs w:val="28"/>
        </w:rPr>
        <w:t>Гальскова</w:t>
      </w:r>
      <w:r w:rsidRPr="00D17407">
        <w:rPr>
          <w:rFonts w:ascii="Times New Roman" w:hAnsi="Times New Roman"/>
          <w:sz w:val="28"/>
          <w:szCs w:val="28"/>
        </w:rPr>
        <w:t xml:space="preserve"> Н.Д. Межкультурное обучение: проблема целей и содержания обучения иностранным языкам // Иностранные языки в школе. 2004. - </w:t>
      </w:r>
      <w:r>
        <w:rPr>
          <w:rFonts w:ascii="Times New Roman" w:hAnsi="Times New Roman"/>
          <w:sz w:val="28"/>
          <w:szCs w:val="28"/>
        </w:rPr>
        <w:t>№</w:t>
      </w:r>
      <w:r w:rsidRPr="00D17407">
        <w:rPr>
          <w:rFonts w:ascii="Times New Roman" w:hAnsi="Times New Roman"/>
          <w:sz w:val="28"/>
          <w:szCs w:val="28"/>
        </w:rPr>
        <w:t xml:space="preserve"> 1. - С. 3-8.</w:t>
      </w:r>
    </w:p>
    <w:p w14:paraId="26AAEAE2" w14:textId="77777777" w:rsidR="00567B45" w:rsidRPr="009563AA" w:rsidRDefault="00567B45" w:rsidP="00567B45">
      <w:pPr>
        <w:pStyle w:val="a9"/>
        <w:widowControl w:val="0"/>
        <w:numPr>
          <w:ilvl w:val="0"/>
          <w:numId w:val="33"/>
        </w:numPr>
        <w:tabs>
          <w:tab w:val="left" w:pos="667"/>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9563AA">
        <w:rPr>
          <w:rFonts w:ascii="Times New Roman" w:hAnsi="Times New Roman"/>
          <w:sz w:val="28"/>
          <w:szCs w:val="28"/>
        </w:rPr>
        <w:t>Республика Казахстан. Закон РК.</w:t>
      </w:r>
      <w:r w:rsidRPr="009563AA">
        <w:rPr>
          <w:rFonts w:ascii="Times New Roman" w:hAnsi="Times New Roman"/>
          <w:spacing w:val="1"/>
          <w:sz w:val="28"/>
          <w:szCs w:val="28"/>
        </w:rPr>
        <w:t xml:space="preserve"> </w:t>
      </w:r>
      <w:r w:rsidRPr="009563AA">
        <w:rPr>
          <w:rFonts w:ascii="Times New Roman" w:hAnsi="Times New Roman"/>
          <w:sz w:val="28"/>
          <w:szCs w:val="28"/>
        </w:rPr>
        <w:t>О языках в Республике Казахстан:</w:t>
      </w:r>
      <w:r w:rsidRPr="009563AA">
        <w:rPr>
          <w:rFonts w:ascii="Times New Roman" w:hAnsi="Times New Roman"/>
          <w:spacing w:val="1"/>
          <w:sz w:val="28"/>
          <w:szCs w:val="28"/>
        </w:rPr>
        <w:t xml:space="preserve"> </w:t>
      </w:r>
      <w:r w:rsidRPr="009563AA">
        <w:rPr>
          <w:rFonts w:ascii="Times New Roman" w:hAnsi="Times New Roman"/>
          <w:sz w:val="28"/>
          <w:szCs w:val="28"/>
        </w:rPr>
        <w:t>принят</w:t>
      </w:r>
      <w:r w:rsidRPr="009563AA">
        <w:rPr>
          <w:rFonts w:ascii="Times New Roman" w:hAnsi="Times New Roman"/>
          <w:spacing w:val="-1"/>
          <w:sz w:val="28"/>
          <w:szCs w:val="28"/>
        </w:rPr>
        <w:t xml:space="preserve"> </w:t>
      </w:r>
      <w:r w:rsidRPr="009563AA">
        <w:rPr>
          <w:rFonts w:ascii="Times New Roman" w:hAnsi="Times New Roman"/>
          <w:sz w:val="28"/>
          <w:szCs w:val="28"/>
        </w:rPr>
        <w:t>11</w:t>
      </w:r>
      <w:r w:rsidRPr="009563AA">
        <w:rPr>
          <w:rFonts w:ascii="Times New Roman" w:hAnsi="Times New Roman"/>
          <w:spacing w:val="1"/>
          <w:sz w:val="28"/>
          <w:szCs w:val="28"/>
        </w:rPr>
        <w:t xml:space="preserve"> </w:t>
      </w:r>
      <w:r w:rsidRPr="009563AA">
        <w:rPr>
          <w:rFonts w:ascii="Times New Roman" w:hAnsi="Times New Roman"/>
          <w:sz w:val="28"/>
          <w:szCs w:val="28"/>
        </w:rPr>
        <w:t>июля</w:t>
      </w:r>
      <w:r w:rsidRPr="009563AA">
        <w:rPr>
          <w:rFonts w:ascii="Times New Roman" w:hAnsi="Times New Roman"/>
          <w:spacing w:val="-3"/>
          <w:sz w:val="28"/>
          <w:szCs w:val="28"/>
        </w:rPr>
        <w:t xml:space="preserve"> </w:t>
      </w:r>
      <w:r w:rsidRPr="009563AA">
        <w:rPr>
          <w:rFonts w:ascii="Times New Roman" w:hAnsi="Times New Roman"/>
          <w:sz w:val="28"/>
          <w:szCs w:val="28"/>
        </w:rPr>
        <w:t>1997</w:t>
      </w:r>
      <w:r w:rsidRPr="009563AA">
        <w:rPr>
          <w:rFonts w:ascii="Times New Roman" w:hAnsi="Times New Roman"/>
          <w:spacing w:val="1"/>
          <w:sz w:val="28"/>
          <w:szCs w:val="28"/>
        </w:rPr>
        <w:t xml:space="preserve"> </w:t>
      </w:r>
      <w:r w:rsidRPr="009563AA">
        <w:rPr>
          <w:rFonts w:ascii="Times New Roman" w:hAnsi="Times New Roman"/>
          <w:sz w:val="28"/>
          <w:szCs w:val="28"/>
        </w:rPr>
        <w:t>года.</w:t>
      </w:r>
    </w:p>
    <w:p w14:paraId="0601B320" w14:textId="7ED51B1F" w:rsidR="00567B45" w:rsidRPr="00B90079" w:rsidRDefault="00567B45" w:rsidP="00567B45">
      <w:pPr>
        <w:pStyle w:val="a9"/>
        <w:widowControl w:val="0"/>
        <w:numPr>
          <w:ilvl w:val="0"/>
          <w:numId w:val="33"/>
        </w:numPr>
        <w:tabs>
          <w:tab w:val="left" w:pos="667"/>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B90079">
        <w:rPr>
          <w:rFonts w:ascii="Times New Roman" w:hAnsi="Times New Roman"/>
          <w:sz w:val="28"/>
          <w:szCs w:val="28"/>
        </w:rPr>
        <w:t xml:space="preserve">Указ </w:t>
      </w:r>
      <w:r w:rsidR="00FC6AF9">
        <w:rPr>
          <w:rFonts w:ascii="Times New Roman" w:hAnsi="Times New Roman"/>
          <w:sz w:val="28"/>
          <w:szCs w:val="28"/>
        </w:rPr>
        <w:t>Магистранттар</w:t>
      </w:r>
      <w:r w:rsidRPr="00B90079">
        <w:rPr>
          <w:rFonts w:ascii="Times New Roman" w:hAnsi="Times New Roman"/>
          <w:sz w:val="28"/>
          <w:szCs w:val="28"/>
        </w:rPr>
        <w:t>а Республики Казахстан. Государственная программа</w:t>
      </w:r>
      <w:r w:rsidRPr="00B90079">
        <w:rPr>
          <w:rFonts w:ascii="Times New Roman" w:hAnsi="Times New Roman"/>
          <w:spacing w:val="1"/>
          <w:sz w:val="28"/>
          <w:szCs w:val="28"/>
        </w:rPr>
        <w:t xml:space="preserve"> </w:t>
      </w:r>
      <w:r w:rsidRPr="00B90079">
        <w:rPr>
          <w:rFonts w:ascii="Times New Roman" w:hAnsi="Times New Roman"/>
          <w:sz w:val="28"/>
          <w:szCs w:val="28"/>
        </w:rPr>
        <w:t xml:space="preserve">развития и функционирования языков в Республике Казахстан на </w:t>
      </w:r>
      <w:r w:rsidRPr="00B90079">
        <w:rPr>
          <w:rFonts w:ascii="Times New Roman" w:hAnsi="Times New Roman"/>
          <w:sz w:val="28"/>
          <w:szCs w:val="28"/>
        </w:rPr>
        <w:lastRenderedPageBreak/>
        <w:t>2011-2020</w:t>
      </w:r>
      <w:r w:rsidRPr="00B90079">
        <w:rPr>
          <w:rFonts w:ascii="Times New Roman" w:hAnsi="Times New Roman"/>
          <w:spacing w:val="-67"/>
          <w:sz w:val="28"/>
          <w:szCs w:val="28"/>
        </w:rPr>
        <w:t xml:space="preserve"> </w:t>
      </w:r>
      <w:r w:rsidRPr="00B90079">
        <w:rPr>
          <w:rFonts w:ascii="Times New Roman" w:hAnsi="Times New Roman"/>
          <w:sz w:val="28"/>
          <w:szCs w:val="28"/>
        </w:rPr>
        <w:t>гг.: утв.</w:t>
      </w:r>
      <w:r w:rsidRPr="00B90079">
        <w:rPr>
          <w:rFonts w:ascii="Times New Roman" w:hAnsi="Times New Roman"/>
          <w:spacing w:val="-1"/>
          <w:sz w:val="28"/>
          <w:szCs w:val="28"/>
        </w:rPr>
        <w:t xml:space="preserve"> </w:t>
      </w:r>
      <w:r w:rsidRPr="00B90079">
        <w:rPr>
          <w:rFonts w:ascii="Times New Roman" w:hAnsi="Times New Roman"/>
          <w:sz w:val="28"/>
          <w:szCs w:val="28"/>
        </w:rPr>
        <w:t>29</w:t>
      </w:r>
      <w:r w:rsidRPr="00B90079">
        <w:rPr>
          <w:rFonts w:ascii="Times New Roman" w:hAnsi="Times New Roman"/>
          <w:spacing w:val="1"/>
          <w:sz w:val="28"/>
          <w:szCs w:val="28"/>
        </w:rPr>
        <w:t xml:space="preserve"> </w:t>
      </w:r>
      <w:r w:rsidRPr="00B90079">
        <w:rPr>
          <w:rFonts w:ascii="Times New Roman" w:hAnsi="Times New Roman"/>
          <w:sz w:val="28"/>
          <w:szCs w:val="28"/>
        </w:rPr>
        <w:t>июня</w:t>
      </w:r>
      <w:r w:rsidRPr="00B90079">
        <w:rPr>
          <w:rFonts w:ascii="Times New Roman" w:hAnsi="Times New Roman"/>
          <w:spacing w:val="-3"/>
          <w:sz w:val="28"/>
          <w:szCs w:val="28"/>
        </w:rPr>
        <w:t xml:space="preserve"> </w:t>
      </w:r>
      <w:r w:rsidRPr="00B90079">
        <w:rPr>
          <w:rFonts w:ascii="Times New Roman" w:hAnsi="Times New Roman"/>
          <w:sz w:val="28"/>
          <w:szCs w:val="28"/>
        </w:rPr>
        <w:t>2011</w:t>
      </w:r>
      <w:r w:rsidRPr="00B90079">
        <w:rPr>
          <w:rFonts w:ascii="Times New Roman" w:hAnsi="Times New Roman"/>
          <w:spacing w:val="1"/>
          <w:sz w:val="28"/>
          <w:szCs w:val="28"/>
        </w:rPr>
        <w:t xml:space="preserve"> </w:t>
      </w:r>
      <w:r w:rsidRPr="00B90079">
        <w:rPr>
          <w:rFonts w:ascii="Times New Roman" w:hAnsi="Times New Roman"/>
          <w:sz w:val="28"/>
          <w:szCs w:val="28"/>
        </w:rPr>
        <w:t>года,</w:t>
      </w:r>
      <w:r w:rsidRPr="00B90079">
        <w:rPr>
          <w:rFonts w:ascii="Times New Roman" w:hAnsi="Times New Roman"/>
          <w:spacing w:val="-1"/>
          <w:sz w:val="28"/>
          <w:szCs w:val="28"/>
        </w:rPr>
        <w:t xml:space="preserve"> </w:t>
      </w:r>
      <w:r w:rsidRPr="00B90079">
        <w:rPr>
          <w:rFonts w:ascii="Times New Roman" w:hAnsi="Times New Roman"/>
          <w:sz w:val="28"/>
          <w:szCs w:val="28"/>
        </w:rPr>
        <w:t>№</w:t>
      </w:r>
      <w:r w:rsidRPr="00B90079">
        <w:rPr>
          <w:rFonts w:ascii="Times New Roman" w:hAnsi="Times New Roman"/>
          <w:spacing w:val="-3"/>
          <w:sz w:val="28"/>
          <w:szCs w:val="28"/>
        </w:rPr>
        <w:t xml:space="preserve"> </w:t>
      </w:r>
      <w:r w:rsidRPr="00B90079">
        <w:rPr>
          <w:rFonts w:ascii="Times New Roman" w:hAnsi="Times New Roman"/>
          <w:sz w:val="28"/>
          <w:szCs w:val="28"/>
        </w:rPr>
        <w:t>110.</w:t>
      </w:r>
    </w:p>
    <w:p w14:paraId="0A418FFF" w14:textId="77777777" w:rsidR="00567B45" w:rsidRDefault="00567B45" w:rsidP="00567B45">
      <w:pPr>
        <w:pStyle w:val="a9"/>
        <w:widowControl w:val="0"/>
        <w:numPr>
          <w:ilvl w:val="0"/>
          <w:numId w:val="33"/>
        </w:numPr>
        <w:tabs>
          <w:tab w:val="left" w:pos="667"/>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B90079">
        <w:rPr>
          <w:rFonts w:ascii="Times New Roman" w:hAnsi="Times New Roman"/>
          <w:sz w:val="28"/>
          <w:szCs w:val="28"/>
        </w:rPr>
        <w:t>«Жаңа</w:t>
      </w:r>
      <w:r w:rsidRPr="00B90079">
        <w:rPr>
          <w:rFonts w:ascii="Times New Roman" w:hAnsi="Times New Roman"/>
          <w:spacing w:val="36"/>
          <w:sz w:val="28"/>
          <w:szCs w:val="28"/>
        </w:rPr>
        <w:t xml:space="preserve"> </w:t>
      </w:r>
      <w:r w:rsidRPr="00B90079">
        <w:rPr>
          <w:rFonts w:ascii="Times New Roman" w:hAnsi="Times New Roman"/>
          <w:sz w:val="28"/>
          <w:szCs w:val="28"/>
        </w:rPr>
        <w:t>әлемдегі</w:t>
      </w:r>
      <w:r w:rsidRPr="00B90079">
        <w:rPr>
          <w:rFonts w:ascii="Times New Roman" w:hAnsi="Times New Roman"/>
          <w:spacing w:val="106"/>
          <w:sz w:val="28"/>
          <w:szCs w:val="28"/>
        </w:rPr>
        <w:t xml:space="preserve"> </w:t>
      </w:r>
      <w:r w:rsidRPr="00B90079">
        <w:rPr>
          <w:rFonts w:ascii="Times New Roman" w:hAnsi="Times New Roman"/>
          <w:sz w:val="28"/>
          <w:szCs w:val="28"/>
        </w:rPr>
        <w:t>жаңа</w:t>
      </w:r>
      <w:r w:rsidRPr="00B90079">
        <w:rPr>
          <w:rFonts w:ascii="Times New Roman" w:hAnsi="Times New Roman"/>
          <w:spacing w:val="105"/>
          <w:sz w:val="28"/>
          <w:szCs w:val="28"/>
        </w:rPr>
        <w:t xml:space="preserve"> </w:t>
      </w:r>
      <w:r w:rsidRPr="00B90079">
        <w:rPr>
          <w:rFonts w:ascii="Times New Roman" w:hAnsi="Times New Roman"/>
          <w:sz w:val="28"/>
          <w:szCs w:val="28"/>
        </w:rPr>
        <w:t>Қазақстан»</w:t>
      </w:r>
      <w:r w:rsidRPr="00B90079">
        <w:rPr>
          <w:rFonts w:ascii="Times New Roman" w:hAnsi="Times New Roman"/>
          <w:spacing w:val="104"/>
          <w:sz w:val="28"/>
          <w:szCs w:val="28"/>
        </w:rPr>
        <w:t xml:space="preserve"> </w:t>
      </w:r>
      <w:r w:rsidRPr="00B90079">
        <w:rPr>
          <w:rFonts w:ascii="Times New Roman" w:hAnsi="Times New Roman"/>
          <w:sz w:val="28"/>
          <w:szCs w:val="28"/>
        </w:rPr>
        <w:t>Жолдауында</w:t>
      </w:r>
      <w:r w:rsidRPr="00B90079">
        <w:rPr>
          <w:rFonts w:ascii="Times New Roman" w:hAnsi="Times New Roman"/>
          <w:spacing w:val="105"/>
          <w:sz w:val="28"/>
          <w:szCs w:val="28"/>
        </w:rPr>
        <w:t xml:space="preserve"> </w:t>
      </w:r>
      <w:r w:rsidRPr="00B90079">
        <w:rPr>
          <w:rFonts w:ascii="Times New Roman" w:hAnsi="Times New Roman"/>
          <w:sz w:val="28"/>
          <w:szCs w:val="28"/>
        </w:rPr>
        <w:t>мемлекет</w:t>
      </w:r>
      <w:r w:rsidRPr="00B90079">
        <w:rPr>
          <w:rFonts w:ascii="Times New Roman" w:hAnsi="Times New Roman"/>
          <w:spacing w:val="105"/>
          <w:sz w:val="28"/>
          <w:szCs w:val="28"/>
        </w:rPr>
        <w:t xml:space="preserve"> </w:t>
      </w:r>
      <w:r w:rsidRPr="00B90079">
        <w:rPr>
          <w:rFonts w:ascii="Times New Roman" w:hAnsi="Times New Roman"/>
          <w:sz w:val="28"/>
          <w:szCs w:val="28"/>
        </w:rPr>
        <w:t>басшысы</w:t>
      </w:r>
      <w:r w:rsidRPr="00B90079">
        <w:rPr>
          <w:rFonts w:ascii="Times New Roman" w:hAnsi="Times New Roman"/>
          <w:sz w:val="28"/>
          <w:szCs w:val="28"/>
          <w:lang w:val="kk-KZ"/>
        </w:rPr>
        <w:t xml:space="preserve"> </w:t>
      </w:r>
      <w:r w:rsidRPr="00B90079">
        <w:rPr>
          <w:rFonts w:ascii="Times New Roman" w:hAnsi="Times New Roman"/>
          <w:sz w:val="28"/>
          <w:szCs w:val="28"/>
        </w:rPr>
        <w:t>«Тілдердің</w:t>
      </w:r>
      <w:r w:rsidRPr="00B90079">
        <w:rPr>
          <w:rFonts w:ascii="Times New Roman" w:hAnsi="Times New Roman"/>
          <w:spacing w:val="-6"/>
          <w:sz w:val="28"/>
          <w:szCs w:val="28"/>
        </w:rPr>
        <w:t xml:space="preserve"> </w:t>
      </w:r>
      <w:r w:rsidRPr="00B90079">
        <w:rPr>
          <w:rFonts w:ascii="Times New Roman" w:hAnsi="Times New Roman"/>
          <w:sz w:val="28"/>
          <w:szCs w:val="28"/>
        </w:rPr>
        <w:t>үштұғырлығы»</w:t>
      </w:r>
      <w:r w:rsidRPr="00B90079">
        <w:rPr>
          <w:rFonts w:ascii="Times New Roman" w:hAnsi="Times New Roman"/>
          <w:spacing w:val="-4"/>
          <w:sz w:val="28"/>
          <w:szCs w:val="28"/>
        </w:rPr>
        <w:t xml:space="preserve"> </w:t>
      </w:r>
      <w:r w:rsidRPr="00B90079">
        <w:rPr>
          <w:rFonts w:ascii="Times New Roman" w:hAnsi="Times New Roman"/>
          <w:sz w:val="28"/>
          <w:szCs w:val="28"/>
        </w:rPr>
        <w:t>мәдени</w:t>
      </w:r>
      <w:r w:rsidRPr="00B90079">
        <w:rPr>
          <w:rFonts w:ascii="Times New Roman" w:hAnsi="Times New Roman"/>
          <w:spacing w:val="-3"/>
          <w:sz w:val="28"/>
          <w:szCs w:val="28"/>
        </w:rPr>
        <w:t xml:space="preserve"> </w:t>
      </w:r>
      <w:r w:rsidRPr="00B90079">
        <w:rPr>
          <w:rFonts w:ascii="Times New Roman" w:hAnsi="Times New Roman"/>
          <w:sz w:val="28"/>
          <w:szCs w:val="28"/>
        </w:rPr>
        <w:t>жобасы. –</w:t>
      </w:r>
      <w:r w:rsidRPr="00B90079">
        <w:rPr>
          <w:rFonts w:ascii="Times New Roman" w:hAnsi="Times New Roman"/>
          <w:sz w:val="28"/>
          <w:szCs w:val="28"/>
          <w:lang w:val="kk-KZ"/>
        </w:rPr>
        <w:t>28 ақпан</w:t>
      </w:r>
      <w:r w:rsidRPr="00B90079">
        <w:rPr>
          <w:rFonts w:ascii="Times New Roman" w:hAnsi="Times New Roman"/>
          <w:spacing w:val="-3"/>
          <w:sz w:val="28"/>
          <w:szCs w:val="28"/>
        </w:rPr>
        <w:t xml:space="preserve"> </w:t>
      </w:r>
      <w:r w:rsidRPr="00B90079">
        <w:rPr>
          <w:rFonts w:ascii="Times New Roman" w:hAnsi="Times New Roman"/>
          <w:sz w:val="28"/>
          <w:szCs w:val="28"/>
        </w:rPr>
        <w:t>2007.</w:t>
      </w:r>
    </w:p>
    <w:p w14:paraId="103DD40D" w14:textId="1F100D77" w:rsidR="00567B45" w:rsidRDefault="00567B45" w:rsidP="00567B45">
      <w:pPr>
        <w:pStyle w:val="a9"/>
        <w:widowControl w:val="0"/>
        <w:numPr>
          <w:ilvl w:val="0"/>
          <w:numId w:val="33"/>
        </w:numPr>
        <w:tabs>
          <w:tab w:val="left" w:pos="667"/>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B90079">
        <w:rPr>
          <w:rFonts w:ascii="Times New Roman" w:hAnsi="Times New Roman"/>
          <w:sz w:val="28"/>
          <w:szCs w:val="28"/>
        </w:rPr>
        <w:t>«Қазақстан-2050»</w:t>
      </w:r>
      <w:r w:rsidRPr="00B90079">
        <w:rPr>
          <w:rFonts w:ascii="Times New Roman" w:hAnsi="Times New Roman"/>
          <w:spacing w:val="1"/>
          <w:sz w:val="28"/>
          <w:szCs w:val="28"/>
        </w:rPr>
        <w:t xml:space="preserve"> </w:t>
      </w:r>
      <w:r w:rsidRPr="00B90079">
        <w:rPr>
          <w:rFonts w:ascii="Times New Roman" w:hAnsi="Times New Roman"/>
          <w:sz w:val="28"/>
          <w:szCs w:val="28"/>
        </w:rPr>
        <w:t>Стратегиясы</w:t>
      </w:r>
      <w:r w:rsidRPr="00B90079">
        <w:rPr>
          <w:rFonts w:ascii="Times New Roman" w:hAnsi="Times New Roman"/>
          <w:spacing w:val="1"/>
          <w:sz w:val="28"/>
          <w:szCs w:val="28"/>
        </w:rPr>
        <w:t xml:space="preserve"> </w:t>
      </w:r>
      <w:r w:rsidRPr="00B90079">
        <w:rPr>
          <w:rFonts w:ascii="Times New Roman" w:hAnsi="Times New Roman"/>
          <w:sz w:val="28"/>
          <w:szCs w:val="28"/>
        </w:rPr>
        <w:t>қалыптасқан</w:t>
      </w:r>
      <w:r w:rsidRPr="00B90079">
        <w:rPr>
          <w:rFonts w:ascii="Times New Roman" w:hAnsi="Times New Roman"/>
          <w:spacing w:val="1"/>
          <w:sz w:val="28"/>
          <w:szCs w:val="28"/>
        </w:rPr>
        <w:t xml:space="preserve"> </w:t>
      </w:r>
      <w:r w:rsidRPr="00B90079">
        <w:rPr>
          <w:rFonts w:ascii="Times New Roman" w:hAnsi="Times New Roman"/>
          <w:sz w:val="28"/>
          <w:szCs w:val="28"/>
        </w:rPr>
        <w:t>мемлекеттің</w:t>
      </w:r>
      <w:r w:rsidRPr="00B90079">
        <w:rPr>
          <w:rFonts w:ascii="Times New Roman" w:hAnsi="Times New Roman"/>
          <w:spacing w:val="1"/>
          <w:sz w:val="28"/>
          <w:szCs w:val="28"/>
        </w:rPr>
        <w:t xml:space="preserve"> </w:t>
      </w:r>
      <w:r w:rsidRPr="00B90079">
        <w:rPr>
          <w:rFonts w:ascii="Times New Roman" w:hAnsi="Times New Roman"/>
          <w:sz w:val="28"/>
          <w:szCs w:val="28"/>
        </w:rPr>
        <w:t>жаңа</w:t>
      </w:r>
      <w:r w:rsidRPr="00B90079">
        <w:rPr>
          <w:rFonts w:ascii="Times New Roman" w:hAnsi="Times New Roman"/>
          <w:spacing w:val="1"/>
          <w:sz w:val="28"/>
          <w:szCs w:val="28"/>
        </w:rPr>
        <w:t xml:space="preserve"> </w:t>
      </w:r>
      <w:r w:rsidRPr="00B90079">
        <w:rPr>
          <w:rFonts w:ascii="Times New Roman" w:hAnsi="Times New Roman"/>
          <w:sz w:val="28"/>
          <w:szCs w:val="28"/>
        </w:rPr>
        <w:t>саяси</w:t>
      </w:r>
      <w:r w:rsidRPr="00B90079">
        <w:rPr>
          <w:rFonts w:ascii="Times New Roman" w:hAnsi="Times New Roman"/>
          <w:spacing w:val="-68"/>
          <w:sz w:val="28"/>
          <w:szCs w:val="28"/>
        </w:rPr>
        <w:t xml:space="preserve"> </w:t>
      </w:r>
      <w:r w:rsidRPr="00B90079">
        <w:rPr>
          <w:rFonts w:ascii="Times New Roman" w:hAnsi="Times New Roman"/>
          <w:sz w:val="28"/>
          <w:szCs w:val="28"/>
        </w:rPr>
        <w:t>бағыты.</w:t>
      </w:r>
      <w:r w:rsidRPr="00B90079">
        <w:rPr>
          <w:rFonts w:ascii="Times New Roman" w:hAnsi="Times New Roman"/>
          <w:spacing w:val="1"/>
          <w:sz w:val="28"/>
          <w:szCs w:val="28"/>
        </w:rPr>
        <w:t xml:space="preserve"> </w:t>
      </w:r>
      <w:r w:rsidRPr="00B90079">
        <w:rPr>
          <w:rFonts w:ascii="Times New Roman" w:hAnsi="Times New Roman"/>
          <w:sz w:val="28"/>
          <w:szCs w:val="28"/>
        </w:rPr>
        <w:t>Қазақстан</w:t>
      </w:r>
      <w:r w:rsidRPr="00B90079">
        <w:rPr>
          <w:rFonts w:ascii="Times New Roman" w:hAnsi="Times New Roman"/>
          <w:spacing w:val="1"/>
          <w:sz w:val="28"/>
          <w:szCs w:val="28"/>
        </w:rPr>
        <w:t xml:space="preserve"> </w:t>
      </w:r>
      <w:r w:rsidRPr="00B90079">
        <w:rPr>
          <w:rFonts w:ascii="Times New Roman" w:hAnsi="Times New Roman"/>
          <w:sz w:val="28"/>
          <w:szCs w:val="28"/>
        </w:rPr>
        <w:t>Республикасының</w:t>
      </w:r>
      <w:r w:rsidRPr="00B90079">
        <w:rPr>
          <w:rFonts w:ascii="Times New Roman" w:hAnsi="Times New Roman"/>
          <w:spacing w:val="1"/>
          <w:sz w:val="28"/>
          <w:szCs w:val="28"/>
        </w:rPr>
        <w:t xml:space="preserve"> </w:t>
      </w:r>
      <w:r w:rsidR="00FC6AF9">
        <w:rPr>
          <w:rFonts w:ascii="Times New Roman" w:hAnsi="Times New Roman"/>
          <w:sz w:val="28"/>
          <w:szCs w:val="28"/>
        </w:rPr>
        <w:t>Магистранттар</w:t>
      </w:r>
      <w:r w:rsidRPr="00B90079">
        <w:rPr>
          <w:rFonts w:ascii="Times New Roman" w:hAnsi="Times New Roman"/>
          <w:sz w:val="28"/>
          <w:szCs w:val="28"/>
        </w:rPr>
        <w:t>і</w:t>
      </w:r>
      <w:r w:rsidRPr="00B90079">
        <w:rPr>
          <w:rFonts w:ascii="Times New Roman" w:hAnsi="Times New Roman"/>
          <w:spacing w:val="1"/>
          <w:sz w:val="28"/>
          <w:szCs w:val="28"/>
        </w:rPr>
        <w:t xml:space="preserve"> </w:t>
      </w:r>
      <w:r w:rsidRPr="00B90079">
        <w:rPr>
          <w:rFonts w:ascii="Times New Roman" w:hAnsi="Times New Roman"/>
          <w:sz w:val="28"/>
          <w:szCs w:val="28"/>
        </w:rPr>
        <w:t>–</w:t>
      </w:r>
      <w:r w:rsidRPr="00B90079">
        <w:rPr>
          <w:rFonts w:ascii="Times New Roman" w:hAnsi="Times New Roman"/>
          <w:spacing w:val="1"/>
          <w:sz w:val="28"/>
          <w:szCs w:val="28"/>
        </w:rPr>
        <w:t xml:space="preserve"> </w:t>
      </w:r>
      <w:r w:rsidRPr="00B90079">
        <w:rPr>
          <w:rFonts w:ascii="Times New Roman" w:hAnsi="Times New Roman"/>
          <w:sz w:val="28"/>
          <w:szCs w:val="28"/>
        </w:rPr>
        <w:t>елбасы</w:t>
      </w:r>
      <w:r w:rsidRPr="00B90079">
        <w:rPr>
          <w:rFonts w:ascii="Times New Roman" w:hAnsi="Times New Roman"/>
          <w:spacing w:val="-67"/>
          <w:sz w:val="28"/>
          <w:szCs w:val="28"/>
        </w:rPr>
        <w:t xml:space="preserve"> </w:t>
      </w:r>
      <w:r w:rsidRPr="00B90079">
        <w:rPr>
          <w:rFonts w:ascii="Times New Roman" w:hAnsi="Times New Roman"/>
          <w:sz w:val="28"/>
          <w:szCs w:val="28"/>
        </w:rPr>
        <w:t>Н.Ә.Назарбаевтың</w:t>
      </w:r>
      <w:r w:rsidRPr="00B90079">
        <w:rPr>
          <w:rFonts w:ascii="Times New Roman" w:hAnsi="Times New Roman"/>
          <w:spacing w:val="12"/>
          <w:sz w:val="28"/>
          <w:szCs w:val="28"/>
        </w:rPr>
        <w:t xml:space="preserve"> </w:t>
      </w:r>
      <w:r w:rsidRPr="00B90079">
        <w:rPr>
          <w:rFonts w:ascii="Times New Roman" w:hAnsi="Times New Roman"/>
          <w:sz w:val="28"/>
          <w:szCs w:val="28"/>
        </w:rPr>
        <w:t>Қазақстан</w:t>
      </w:r>
      <w:r w:rsidRPr="00B90079">
        <w:rPr>
          <w:rFonts w:ascii="Times New Roman" w:hAnsi="Times New Roman"/>
          <w:spacing w:val="13"/>
          <w:sz w:val="28"/>
          <w:szCs w:val="28"/>
        </w:rPr>
        <w:t xml:space="preserve"> </w:t>
      </w:r>
      <w:r w:rsidRPr="00B90079">
        <w:rPr>
          <w:rFonts w:ascii="Times New Roman" w:hAnsi="Times New Roman"/>
          <w:sz w:val="28"/>
          <w:szCs w:val="28"/>
        </w:rPr>
        <w:t>халқына</w:t>
      </w:r>
      <w:r w:rsidRPr="00B90079">
        <w:rPr>
          <w:rFonts w:ascii="Times New Roman" w:hAnsi="Times New Roman"/>
          <w:spacing w:val="12"/>
          <w:sz w:val="28"/>
          <w:szCs w:val="28"/>
        </w:rPr>
        <w:t xml:space="preserve"> </w:t>
      </w:r>
      <w:r w:rsidRPr="00B90079">
        <w:rPr>
          <w:rFonts w:ascii="Times New Roman" w:hAnsi="Times New Roman"/>
          <w:sz w:val="28"/>
          <w:szCs w:val="28"/>
        </w:rPr>
        <w:t>Жолдауы.</w:t>
      </w:r>
      <w:r w:rsidRPr="00B90079">
        <w:rPr>
          <w:rFonts w:ascii="Times New Roman" w:hAnsi="Times New Roman"/>
          <w:spacing w:val="13"/>
          <w:sz w:val="28"/>
          <w:szCs w:val="28"/>
        </w:rPr>
        <w:t xml:space="preserve"> </w:t>
      </w:r>
      <w:r w:rsidRPr="00B90079">
        <w:rPr>
          <w:rFonts w:ascii="Times New Roman" w:hAnsi="Times New Roman"/>
          <w:sz w:val="28"/>
          <w:szCs w:val="28"/>
        </w:rPr>
        <w:t>–</w:t>
      </w:r>
      <w:r w:rsidRPr="00B90079">
        <w:rPr>
          <w:rFonts w:ascii="Times New Roman" w:hAnsi="Times New Roman"/>
          <w:spacing w:val="14"/>
          <w:sz w:val="28"/>
          <w:szCs w:val="28"/>
        </w:rPr>
        <w:t xml:space="preserve"> </w:t>
      </w:r>
      <w:r w:rsidRPr="00B90079">
        <w:rPr>
          <w:rFonts w:ascii="Times New Roman" w:hAnsi="Times New Roman"/>
          <w:sz w:val="28"/>
          <w:szCs w:val="28"/>
        </w:rPr>
        <w:t>Астана,</w:t>
      </w:r>
      <w:r w:rsidRPr="00B90079">
        <w:rPr>
          <w:rFonts w:ascii="Times New Roman" w:hAnsi="Times New Roman"/>
          <w:spacing w:val="7"/>
          <w:sz w:val="28"/>
          <w:szCs w:val="28"/>
        </w:rPr>
        <w:t xml:space="preserve"> </w:t>
      </w:r>
      <w:r>
        <w:rPr>
          <w:rFonts w:ascii="Times New Roman" w:hAnsi="Times New Roman"/>
          <w:sz w:val="28"/>
          <w:szCs w:val="28"/>
          <w:lang w:val="kk-KZ"/>
        </w:rPr>
        <w:t xml:space="preserve">14 </w:t>
      </w:r>
      <w:r w:rsidRPr="00B90079">
        <w:rPr>
          <w:rFonts w:ascii="Times New Roman" w:hAnsi="Times New Roman"/>
          <w:sz w:val="28"/>
          <w:szCs w:val="28"/>
        </w:rPr>
        <w:t>желтоқсан</w:t>
      </w:r>
      <w:r w:rsidRPr="00B90079">
        <w:rPr>
          <w:rFonts w:ascii="Times New Roman" w:hAnsi="Times New Roman"/>
          <w:sz w:val="28"/>
          <w:szCs w:val="28"/>
          <w:lang w:val="kk-KZ"/>
        </w:rPr>
        <w:t xml:space="preserve"> </w:t>
      </w:r>
      <w:r w:rsidRPr="00B90079">
        <w:rPr>
          <w:rFonts w:ascii="Times New Roman" w:hAnsi="Times New Roman"/>
          <w:sz w:val="28"/>
          <w:szCs w:val="28"/>
        </w:rPr>
        <w:t>2012.</w:t>
      </w:r>
    </w:p>
    <w:p w14:paraId="2EFCA2DB" w14:textId="77777777" w:rsidR="00567B45" w:rsidRPr="00A0501C" w:rsidRDefault="00567B45" w:rsidP="00567B45">
      <w:pPr>
        <w:pStyle w:val="a9"/>
        <w:widowControl w:val="0"/>
        <w:numPr>
          <w:ilvl w:val="0"/>
          <w:numId w:val="33"/>
        </w:numPr>
        <w:tabs>
          <w:tab w:val="left" w:pos="667"/>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A0501C">
        <w:rPr>
          <w:rFonts w:ascii="Times New Roman" w:hAnsi="Times New Roman"/>
          <w:sz w:val="28"/>
          <w:szCs w:val="28"/>
        </w:rPr>
        <w:t>Абдигапбарова У.М.</w:t>
      </w:r>
      <w:r w:rsidRPr="00A0501C">
        <w:rPr>
          <w:rFonts w:ascii="Times New Roman" w:hAnsi="Times New Roman"/>
          <w:sz w:val="28"/>
          <w:szCs w:val="28"/>
          <w:lang w:val="kk-KZ"/>
        </w:rPr>
        <w:t xml:space="preserve">, Байсултанова С.Ч. </w:t>
      </w:r>
      <w:r w:rsidRPr="00A0501C">
        <w:rPr>
          <w:rFonts w:ascii="Times New Roman" w:hAnsi="Times New Roman"/>
          <w:sz w:val="28"/>
          <w:szCs w:val="28"/>
        </w:rPr>
        <w:t>Айтенова Э.А.</w:t>
      </w:r>
      <w:r w:rsidRPr="00A0501C">
        <w:rPr>
          <w:rFonts w:ascii="Times New Roman" w:hAnsi="Times New Roman"/>
          <w:sz w:val="28"/>
          <w:szCs w:val="28"/>
          <w:lang w:val="kk-KZ"/>
        </w:rPr>
        <w:t xml:space="preserve"> </w:t>
      </w:r>
      <w:r w:rsidRPr="00A0501C">
        <w:rPr>
          <w:rFonts w:ascii="Times New Roman" w:hAnsi="Times New Roman"/>
          <w:color w:val="231F20"/>
          <w:sz w:val="28"/>
          <w:szCs w:val="28"/>
        </w:rPr>
        <w:t>Двуязычие</w:t>
      </w:r>
      <w:r w:rsidRPr="00A0501C">
        <w:rPr>
          <w:rFonts w:ascii="Times New Roman" w:hAnsi="Times New Roman"/>
          <w:color w:val="231F20"/>
          <w:spacing w:val="1"/>
          <w:sz w:val="28"/>
          <w:szCs w:val="28"/>
        </w:rPr>
        <w:t xml:space="preserve"> </w:t>
      </w:r>
      <w:r w:rsidRPr="00A0501C">
        <w:rPr>
          <w:rFonts w:ascii="Times New Roman" w:hAnsi="Times New Roman"/>
          <w:color w:val="231F20"/>
          <w:sz w:val="28"/>
          <w:szCs w:val="28"/>
        </w:rPr>
        <w:t>и</w:t>
      </w:r>
      <w:r w:rsidRPr="00A0501C">
        <w:rPr>
          <w:rFonts w:ascii="Times New Roman" w:hAnsi="Times New Roman"/>
          <w:color w:val="231F20"/>
          <w:spacing w:val="1"/>
          <w:sz w:val="28"/>
          <w:szCs w:val="28"/>
        </w:rPr>
        <w:t xml:space="preserve"> </w:t>
      </w:r>
      <w:r w:rsidRPr="00A0501C">
        <w:rPr>
          <w:rFonts w:ascii="Times New Roman" w:hAnsi="Times New Roman"/>
          <w:color w:val="231F20"/>
          <w:sz w:val="28"/>
          <w:szCs w:val="28"/>
        </w:rPr>
        <w:t>многоязычие</w:t>
      </w:r>
      <w:r w:rsidRPr="00A0501C">
        <w:rPr>
          <w:rFonts w:ascii="Times New Roman" w:hAnsi="Times New Roman"/>
          <w:color w:val="231F20"/>
          <w:spacing w:val="1"/>
          <w:sz w:val="28"/>
          <w:szCs w:val="28"/>
        </w:rPr>
        <w:t xml:space="preserve"> </w:t>
      </w:r>
      <w:r w:rsidRPr="00A0501C">
        <w:rPr>
          <w:rFonts w:ascii="Times New Roman" w:hAnsi="Times New Roman"/>
          <w:color w:val="231F20"/>
          <w:sz w:val="28"/>
          <w:szCs w:val="28"/>
        </w:rPr>
        <w:t>в</w:t>
      </w:r>
      <w:r w:rsidRPr="00A0501C">
        <w:rPr>
          <w:rFonts w:ascii="Times New Roman" w:hAnsi="Times New Roman"/>
          <w:color w:val="231F20"/>
          <w:spacing w:val="1"/>
          <w:sz w:val="28"/>
          <w:szCs w:val="28"/>
        </w:rPr>
        <w:t xml:space="preserve"> </w:t>
      </w:r>
      <w:r w:rsidRPr="00A0501C">
        <w:rPr>
          <w:rFonts w:ascii="Times New Roman" w:hAnsi="Times New Roman"/>
          <w:color w:val="231F20"/>
          <w:sz w:val="28"/>
          <w:szCs w:val="28"/>
        </w:rPr>
        <w:t>современном</w:t>
      </w:r>
      <w:r w:rsidRPr="00A0501C">
        <w:rPr>
          <w:rFonts w:ascii="Times New Roman" w:hAnsi="Times New Roman"/>
          <w:color w:val="231F20"/>
          <w:spacing w:val="1"/>
          <w:sz w:val="28"/>
          <w:szCs w:val="28"/>
        </w:rPr>
        <w:t xml:space="preserve"> </w:t>
      </w:r>
      <w:r w:rsidRPr="00A0501C">
        <w:rPr>
          <w:rFonts w:ascii="Times New Roman" w:hAnsi="Times New Roman"/>
          <w:color w:val="231F20"/>
          <w:sz w:val="28"/>
          <w:szCs w:val="28"/>
        </w:rPr>
        <w:t>образовательном</w:t>
      </w:r>
      <w:r w:rsidRPr="00A0501C">
        <w:rPr>
          <w:rFonts w:ascii="Times New Roman" w:hAnsi="Times New Roman"/>
          <w:color w:val="231F20"/>
          <w:spacing w:val="15"/>
          <w:sz w:val="28"/>
          <w:szCs w:val="28"/>
        </w:rPr>
        <w:t xml:space="preserve"> </w:t>
      </w:r>
      <w:r w:rsidRPr="00A0501C">
        <w:rPr>
          <w:rFonts w:ascii="Times New Roman" w:hAnsi="Times New Roman"/>
          <w:color w:val="231F20"/>
          <w:sz w:val="28"/>
          <w:szCs w:val="28"/>
        </w:rPr>
        <w:t>процессе</w:t>
      </w:r>
      <w:r w:rsidRPr="00A0501C">
        <w:rPr>
          <w:rFonts w:ascii="Times New Roman" w:hAnsi="Times New Roman"/>
          <w:color w:val="231F20"/>
          <w:sz w:val="28"/>
          <w:szCs w:val="28"/>
          <w:lang w:val="kk-KZ"/>
        </w:rPr>
        <w:t xml:space="preserve"> </w:t>
      </w:r>
      <w:r w:rsidRPr="00A0501C">
        <w:rPr>
          <w:rFonts w:ascii="Times New Roman" w:hAnsi="Times New Roman"/>
          <w:spacing w:val="-1"/>
          <w:sz w:val="28"/>
          <w:szCs w:val="28"/>
        </w:rPr>
        <w:t>«</w:t>
      </w:r>
      <w:r w:rsidRPr="00A0501C">
        <w:rPr>
          <w:rFonts w:ascii="Times New Roman" w:hAnsi="Times New Roman"/>
          <w:spacing w:val="-1"/>
          <w:sz w:val="28"/>
          <w:szCs w:val="28"/>
          <w:lang w:val="kk-KZ"/>
        </w:rPr>
        <w:t>Б</w:t>
      </w:r>
      <w:r w:rsidRPr="00A0501C">
        <w:rPr>
          <w:rFonts w:ascii="Times New Roman" w:hAnsi="Times New Roman"/>
          <w:spacing w:val="-1"/>
          <w:sz w:val="28"/>
          <w:szCs w:val="28"/>
        </w:rPr>
        <w:t>ілім</w:t>
      </w:r>
      <w:r w:rsidRPr="00A0501C">
        <w:rPr>
          <w:rFonts w:ascii="Times New Roman" w:hAnsi="Times New Roman"/>
          <w:spacing w:val="-12"/>
          <w:sz w:val="28"/>
          <w:szCs w:val="28"/>
        </w:rPr>
        <w:t xml:space="preserve"> </w:t>
      </w:r>
      <w:r w:rsidRPr="00A0501C">
        <w:rPr>
          <w:rFonts w:ascii="Times New Roman" w:hAnsi="Times New Roman"/>
          <w:spacing w:val="-1"/>
          <w:sz w:val="28"/>
          <w:szCs w:val="28"/>
        </w:rPr>
        <w:t>беру</w:t>
      </w:r>
      <w:r w:rsidRPr="00A0501C">
        <w:rPr>
          <w:rFonts w:ascii="Times New Roman" w:hAnsi="Times New Roman"/>
          <w:spacing w:val="-11"/>
          <w:sz w:val="28"/>
          <w:szCs w:val="28"/>
        </w:rPr>
        <w:t xml:space="preserve"> </w:t>
      </w:r>
      <w:r w:rsidRPr="00A0501C">
        <w:rPr>
          <w:rFonts w:ascii="Times New Roman" w:hAnsi="Times New Roman"/>
          <w:spacing w:val="-1"/>
          <w:sz w:val="28"/>
          <w:szCs w:val="28"/>
        </w:rPr>
        <w:t>жүйесін</w:t>
      </w:r>
      <w:r w:rsidRPr="00A0501C">
        <w:rPr>
          <w:rFonts w:ascii="Times New Roman" w:hAnsi="Times New Roman"/>
          <w:spacing w:val="-11"/>
          <w:sz w:val="28"/>
          <w:szCs w:val="28"/>
        </w:rPr>
        <w:t xml:space="preserve"> </w:t>
      </w:r>
      <w:r w:rsidRPr="00A0501C">
        <w:rPr>
          <w:rFonts w:ascii="Times New Roman" w:hAnsi="Times New Roman"/>
          <w:spacing w:val="-1"/>
          <w:sz w:val="28"/>
          <w:szCs w:val="28"/>
        </w:rPr>
        <w:t>модернизациялау:</w:t>
      </w:r>
      <w:r w:rsidRPr="00A0501C">
        <w:rPr>
          <w:rFonts w:ascii="Times New Roman" w:hAnsi="Times New Roman"/>
          <w:spacing w:val="-11"/>
          <w:sz w:val="28"/>
          <w:szCs w:val="28"/>
        </w:rPr>
        <w:t xml:space="preserve"> </w:t>
      </w:r>
      <w:r w:rsidRPr="00A0501C">
        <w:rPr>
          <w:rFonts w:ascii="Times New Roman" w:hAnsi="Times New Roman"/>
          <w:spacing w:val="-1"/>
          <w:sz w:val="28"/>
          <w:szCs w:val="28"/>
        </w:rPr>
        <w:t>тенденциялар,</w:t>
      </w:r>
      <w:r w:rsidRPr="00A0501C">
        <w:rPr>
          <w:rFonts w:ascii="Times New Roman" w:hAnsi="Times New Roman"/>
          <w:spacing w:val="-57"/>
          <w:sz w:val="28"/>
          <w:szCs w:val="28"/>
        </w:rPr>
        <w:t xml:space="preserve"> </w:t>
      </w:r>
      <w:r w:rsidRPr="00A0501C">
        <w:rPr>
          <w:rFonts w:ascii="Times New Roman" w:hAnsi="Times New Roman"/>
          <w:sz w:val="28"/>
          <w:szCs w:val="28"/>
        </w:rPr>
        <w:t>проблемалар</w:t>
      </w:r>
      <w:r w:rsidRPr="00A0501C">
        <w:rPr>
          <w:rFonts w:ascii="Times New Roman" w:hAnsi="Times New Roman"/>
          <w:spacing w:val="-2"/>
          <w:sz w:val="28"/>
          <w:szCs w:val="28"/>
        </w:rPr>
        <w:t xml:space="preserve"> </w:t>
      </w:r>
      <w:r w:rsidRPr="00A0501C">
        <w:rPr>
          <w:rFonts w:ascii="Times New Roman" w:hAnsi="Times New Roman"/>
          <w:sz w:val="28"/>
          <w:szCs w:val="28"/>
        </w:rPr>
        <w:t>және</w:t>
      </w:r>
      <w:r w:rsidRPr="00A0501C">
        <w:rPr>
          <w:rFonts w:ascii="Times New Roman" w:hAnsi="Times New Roman"/>
          <w:spacing w:val="-1"/>
          <w:sz w:val="28"/>
          <w:szCs w:val="28"/>
        </w:rPr>
        <w:t xml:space="preserve"> </w:t>
      </w:r>
      <w:r w:rsidRPr="00A0501C">
        <w:rPr>
          <w:rFonts w:ascii="Times New Roman" w:hAnsi="Times New Roman"/>
          <w:sz w:val="28"/>
          <w:szCs w:val="28"/>
        </w:rPr>
        <w:t>перспективалар» атты</w:t>
      </w:r>
      <w:r w:rsidRPr="00A0501C">
        <w:rPr>
          <w:rFonts w:ascii="Times New Roman" w:hAnsi="Times New Roman"/>
          <w:spacing w:val="-10"/>
          <w:sz w:val="28"/>
          <w:szCs w:val="28"/>
        </w:rPr>
        <w:t xml:space="preserve"> </w:t>
      </w:r>
      <w:r w:rsidRPr="00A0501C">
        <w:rPr>
          <w:rFonts w:ascii="Times New Roman" w:hAnsi="Times New Roman"/>
          <w:sz w:val="28"/>
          <w:szCs w:val="28"/>
        </w:rPr>
        <w:t>Халықаралық</w:t>
      </w:r>
      <w:r w:rsidRPr="00A0501C">
        <w:rPr>
          <w:rFonts w:ascii="Times New Roman" w:hAnsi="Times New Roman"/>
          <w:spacing w:val="-9"/>
          <w:sz w:val="28"/>
          <w:szCs w:val="28"/>
        </w:rPr>
        <w:t xml:space="preserve"> </w:t>
      </w:r>
      <w:r w:rsidRPr="00A0501C">
        <w:rPr>
          <w:rFonts w:ascii="Times New Roman" w:hAnsi="Times New Roman"/>
          <w:sz w:val="28"/>
          <w:szCs w:val="28"/>
        </w:rPr>
        <w:t>ғылыми-практикалық</w:t>
      </w:r>
      <w:r w:rsidRPr="00A0501C">
        <w:rPr>
          <w:rFonts w:ascii="Times New Roman" w:hAnsi="Times New Roman"/>
          <w:spacing w:val="-9"/>
          <w:sz w:val="28"/>
          <w:szCs w:val="28"/>
        </w:rPr>
        <w:t xml:space="preserve"> </w:t>
      </w:r>
      <w:r w:rsidRPr="00A0501C">
        <w:rPr>
          <w:rFonts w:ascii="Times New Roman" w:hAnsi="Times New Roman"/>
          <w:sz w:val="28"/>
          <w:szCs w:val="28"/>
        </w:rPr>
        <w:t>конференция</w:t>
      </w:r>
      <w:r w:rsidRPr="00A0501C">
        <w:rPr>
          <w:rFonts w:ascii="Times New Roman" w:hAnsi="Times New Roman"/>
          <w:spacing w:val="-57"/>
          <w:sz w:val="28"/>
          <w:szCs w:val="28"/>
        </w:rPr>
        <w:t xml:space="preserve">                                    </w:t>
      </w:r>
      <w:r w:rsidRPr="00A0501C">
        <w:rPr>
          <w:rFonts w:ascii="Times New Roman" w:hAnsi="Times New Roman"/>
          <w:sz w:val="28"/>
          <w:szCs w:val="28"/>
        </w:rPr>
        <w:t xml:space="preserve">материалдары 18 қазан. 252-256 бб.  </w:t>
      </w:r>
      <w:proofErr w:type="gramStart"/>
      <w:r w:rsidRPr="00A0501C">
        <w:rPr>
          <w:rFonts w:ascii="Times New Roman" w:hAnsi="Times New Roman"/>
          <w:sz w:val="28"/>
          <w:szCs w:val="28"/>
        </w:rPr>
        <w:t>Алматы,  2019</w:t>
      </w:r>
      <w:proofErr w:type="gramEnd"/>
      <w:r w:rsidRPr="00A0501C">
        <w:rPr>
          <w:rFonts w:ascii="Times New Roman" w:hAnsi="Times New Roman"/>
          <w:i/>
          <w:spacing w:val="-1"/>
          <w:sz w:val="28"/>
          <w:szCs w:val="28"/>
        </w:rPr>
        <w:t xml:space="preserve"> </w:t>
      </w:r>
      <w:r w:rsidRPr="00A0501C">
        <w:rPr>
          <w:rFonts w:ascii="Times New Roman" w:hAnsi="Times New Roman"/>
          <w:spacing w:val="-1"/>
          <w:sz w:val="28"/>
          <w:szCs w:val="28"/>
        </w:rPr>
        <w:t>ж.</w:t>
      </w:r>
    </w:p>
    <w:p w14:paraId="2D0084E0" w14:textId="77777777" w:rsidR="00567B45" w:rsidRPr="009563AA" w:rsidRDefault="00567B45" w:rsidP="00567B45">
      <w:pPr>
        <w:pStyle w:val="a9"/>
        <w:widowControl w:val="0"/>
        <w:numPr>
          <w:ilvl w:val="0"/>
          <w:numId w:val="33"/>
        </w:numPr>
        <w:tabs>
          <w:tab w:val="left" w:pos="667"/>
          <w:tab w:val="left" w:pos="900"/>
          <w:tab w:val="left" w:pos="1080"/>
          <w:tab w:val="left" w:pos="1418"/>
        </w:tabs>
        <w:autoSpaceDE w:val="0"/>
        <w:autoSpaceDN w:val="0"/>
        <w:adjustRightInd w:val="0"/>
        <w:snapToGrid w:val="0"/>
        <w:spacing w:after="0" w:line="240" w:lineRule="auto"/>
        <w:ind w:left="0" w:firstLine="567"/>
        <w:contextualSpacing w:val="0"/>
        <w:jc w:val="both"/>
        <w:rPr>
          <w:rFonts w:ascii="Times New Roman" w:hAnsi="Times New Roman"/>
          <w:sz w:val="28"/>
          <w:szCs w:val="28"/>
        </w:rPr>
      </w:pPr>
      <w:r w:rsidRPr="009563AA">
        <w:rPr>
          <w:rFonts w:ascii="Times New Roman" w:hAnsi="Times New Roman"/>
          <w:sz w:val="28"/>
          <w:szCs w:val="28"/>
        </w:rPr>
        <w:t>Щепилова</w:t>
      </w:r>
      <w:r w:rsidRPr="009563AA">
        <w:rPr>
          <w:rFonts w:ascii="Times New Roman" w:hAnsi="Times New Roman"/>
          <w:spacing w:val="1"/>
          <w:sz w:val="28"/>
          <w:szCs w:val="28"/>
        </w:rPr>
        <w:t xml:space="preserve"> </w:t>
      </w:r>
      <w:r w:rsidRPr="009563AA">
        <w:rPr>
          <w:rFonts w:ascii="Times New Roman" w:hAnsi="Times New Roman"/>
          <w:sz w:val="28"/>
          <w:szCs w:val="28"/>
        </w:rPr>
        <w:t>А.В.</w:t>
      </w:r>
      <w:r w:rsidRPr="009563AA">
        <w:rPr>
          <w:rFonts w:ascii="Times New Roman" w:hAnsi="Times New Roman"/>
          <w:spacing w:val="1"/>
          <w:sz w:val="28"/>
          <w:szCs w:val="28"/>
        </w:rPr>
        <w:t xml:space="preserve"> </w:t>
      </w:r>
      <w:r w:rsidRPr="009563AA">
        <w:rPr>
          <w:rFonts w:ascii="Times New Roman" w:hAnsi="Times New Roman"/>
          <w:sz w:val="28"/>
          <w:szCs w:val="28"/>
        </w:rPr>
        <w:t>Коммуникативно-когнитивный</w:t>
      </w:r>
      <w:r w:rsidRPr="009563AA">
        <w:rPr>
          <w:rFonts w:ascii="Times New Roman" w:hAnsi="Times New Roman"/>
          <w:spacing w:val="1"/>
          <w:sz w:val="28"/>
          <w:szCs w:val="28"/>
        </w:rPr>
        <w:t xml:space="preserve"> </w:t>
      </w:r>
      <w:r w:rsidRPr="009563AA">
        <w:rPr>
          <w:rFonts w:ascii="Times New Roman" w:hAnsi="Times New Roman"/>
          <w:sz w:val="28"/>
          <w:szCs w:val="28"/>
        </w:rPr>
        <w:t>подход</w:t>
      </w:r>
      <w:r w:rsidRPr="009563AA">
        <w:rPr>
          <w:rFonts w:ascii="Times New Roman" w:hAnsi="Times New Roman"/>
          <w:spacing w:val="1"/>
          <w:sz w:val="28"/>
          <w:szCs w:val="28"/>
        </w:rPr>
        <w:t xml:space="preserve"> </w:t>
      </w:r>
      <w:r w:rsidRPr="009563AA">
        <w:rPr>
          <w:rFonts w:ascii="Times New Roman" w:hAnsi="Times New Roman"/>
          <w:sz w:val="28"/>
          <w:szCs w:val="28"/>
        </w:rPr>
        <w:t>к</w:t>
      </w:r>
      <w:r w:rsidRPr="009563AA">
        <w:rPr>
          <w:rFonts w:ascii="Times New Roman" w:hAnsi="Times New Roman"/>
          <w:spacing w:val="1"/>
          <w:sz w:val="28"/>
          <w:szCs w:val="28"/>
        </w:rPr>
        <w:t xml:space="preserve"> </w:t>
      </w:r>
      <w:r w:rsidRPr="009563AA">
        <w:rPr>
          <w:rFonts w:ascii="Times New Roman" w:hAnsi="Times New Roman"/>
          <w:sz w:val="28"/>
          <w:szCs w:val="28"/>
        </w:rPr>
        <w:t>обучению</w:t>
      </w:r>
      <w:r w:rsidRPr="009563AA">
        <w:rPr>
          <w:rFonts w:ascii="Times New Roman" w:hAnsi="Times New Roman"/>
          <w:spacing w:val="1"/>
          <w:sz w:val="28"/>
          <w:szCs w:val="28"/>
        </w:rPr>
        <w:t xml:space="preserve"> </w:t>
      </w:r>
      <w:r w:rsidRPr="009563AA">
        <w:rPr>
          <w:rFonts w:ascii="Times New Roman" w:hAnsi="Times New Roman"/>
          <w:sz w:val="28"/>
          <w:szCs w:val="28"/>
        </w:rPr>
        <w:t>французскому языку как</w:t>
      </w:r>
      <w:r w:rsidRPr="009563AA">
        <w:rPr>
          <w:rFonts w:ascii="Times New Roman" w:hAnsi="Times New Roman"/>
          <w:spacing w:val="1"/>
          <w:sz w:val="28"/>
          <w:szCs w:val="28"/>
        </w:rPr>
        <w:t xml:space="preserve"> </w:t>
      </w:r>
      <w:r w:rsidRPr="009563AA">
        <w:rPr>
          <w:rFonts w:ascii="Times New Roman" w:hAnsi="Times New Roman"/>
          <w:sz w:val="28"/>
          <w:szCs w:val="28"/>
        </w:rPr>
        <w:t>второму иностранному.</w:t>
      </w:r>
      <w:r w:rsidRPr="009563AA">
        <w:rPr>
          <w:rFonts w:ascii="Times New Roman" w:hAnsi="Times New Roman"/>
          <w:spacing w:val="1"/>
          <w:sz w:val="28"/>
          <w:szCs w:val="28"/>
        </w:rPr>
        <w:t xml:space="preserve"> </w:t>
      </w:r>
      <w:r w:rsidRPr="009563AA">
        <w:rPr>
          <w:rFonts w:ascii="Times New Roman" w:hAnsi="Times New Roman"/>
          <w:sz w:val="28"/>
          <w:szCs w:val="28"/>
        </w:rPr>
        <w:t>–</w:t>
      </w:r>
      <w:r w:rsidRPr="009563AA">
        <w:rPr>
          <w:rFonts w:ascii="Times New Roman" w:hAnsi="Times New Roman"/>
          <w:spacing w:val="1"/>
          <w:sz w:val="28"/>
          <w:szCs w:val="28"/>
        </w:rPr>
        <w:t xml:space="preserve"> </w:t>
      </w:r>
      <w:r w:rsidRPr="009563AA">
        <w:rPr>
          <w:rFonts w:ascii="Times New Roman" w:hAnsi="Times New Roman"/>
          <w:sz w:val="28"/>
          <w:szCs w:val="28"/>
        </w:rPr>
        <w:t>М.: Школьная</w:t>
      </w:r>
      <w:r w:rsidRPr="009563AA">
        <w:rPr>
          <w:rFonts w:ascii="Times New Roman" w:hAnsi="Times New Roman"/>
          <w:spacing w:val="1"/>
          <w:sz w:val="28"/>
          <w:szCs w:val="28"/>
        </w:rPr>
        <w:t xml:space="preserve"> </w:t>
      </w:r>
      <w:r w:rsidRPr="009563AA">
        <w:rPr>
          <w:rFonts w:ascii="Times New Roman" w:hAnsi="Times New Roman"/>
          <w:sz w:val="28"/>
          <w:szCs w:val="28"/>
        </w:rPr>
        <w:t>книга,</w:t>
      </w:r>
      <w:r w:rsidRPr="009563AA">
        <w:rPr>
          <w:rFonts w:ascii="Times New Roman" w:hAnsi="Times New Roman"/>
          <w:spacing w:val="1"/>
          <w:sz w:val="28"/>
          <w:szCs w:val="28"/>
        </w:rPr>
        <w:t xml:space="preserve"> </w:t>
      </w:r>
      <w:r w:rsidRPr="009563AA">
        <w:rPr>
          <w:rFonts w:ascii="Times New Roman" w:hAnsi="Times New Roman"/>
          <w:sz w:val="28"/>
          <w:szCs w:val="28"/>
        </w:rPr>
        <w:t>2003.</w:t>
      </w:r>
      <w:r w:rsidRPr="009563AA">
        <w:rPr>
          <w:rFonts w:ascii="Times New Roman" w:hAnsi="Times New Roman"/>
          <w:spacing w:val="-2"/>
          <w:sz w:val="28"/>
          <w:szCs w:val="28"/>
        </w:rPr>
        <w:t xml:space="preserve"> </w:t>
      </w:r>
      <w:r w:rsidRPr="009563AA">
        <w:rPr>
          <w:rFonts w:ascii="Times New Roman" w:hAnsi="Times New Roman"/>
          <w:sz w:val="28"/>
          <w:szCs w:val="28"/>
        </w:rPr>
        <w:t>– 488 c.</w:t>
      </w:r>
    </w:p>
    <w:p w14:paraId="3085B970" w14:textId="77777777" w:rsidR="001D212D" w:rsidRDefault="001D212D" w:rsidP="001D212D">
      <w:pPr>
        <w:pStyle w:val="a9"/>
        <w:widowControl w:val="0"/>
        <w:shd w:val="clear" w:color="auto" w:fill="FFFFFF"/>
        <w:tabs>
          <w:tab w:val="left" w:pos="667"/>
          <w:tab w:val="left" w:pos="1334"/>
          <w:tab w:val="left" w:pos="1418"/>
          <w:tab w:val="left" w:pos="9214"/>
        </w:tabs>
        <w:autoSpaceDE w:val="0"/>
        <w:autoSpaceDN w:val="0"/>
        <w:adjustRightInd w:val="0"/>
        <w:spacing w:after="0" w:line="240" w:lineRule="auto"/>
        <w:ind w:left="100" w:right="48"/>
        <w:contextualSpacing w:val="0"/>
        <w:jc w:val="both"/>
        <w:rPr>
          <w:rFonts w:ascii="Times New Roman" w:hAnsi="Times New Roman"/>
          <w:spacing w:val="-8"/>
          <w:sz w:val="28"/>
          <w:szCs w:val="28"/>
          <w:lang w:val="uk-UA"/>
        </w:rPr>
      </w:pPr>
    </w:p>
    <w:p w14:paraId="1527DA01" w14:textId="77777777" w:rsidR="001D212D" w:rsidRDefault="001D212D" w:rsidP="001D212D">
      <w:pPr>
        <w:pStyle w:val="a9"/>
        <w:widowControl w:val="0"/>
        <w:shd w:val="clear" w:color="auto" w:fill="FFFFFF"/>
        <w:tabs>
          <w:tab w:val="left" w:pos="667"/>
          <w:tab w:val="left" w:pos="1334"/>
          <w:tab w:val="left" w:pos="1418"/>
          <w:tab w:val="left" w:pos="9214"/>
        </w:tabs>
        <w:autoSpaceDE w:val="0"/>
        <w:autoSpaceDN w:val="0"/>
        <w:adjustRightInd w:val="0"/>
        <w:spacing w:after="0" w:line="240" w:lineRule="auto"/>
        <w:ind w:left="100" w:right="48"/>
        <w:contextualSpacing w:val="0"/>
        <w:jc w:val="both"/>
        <w:rPr>
          <w:rFonts w:ascii="Times New Roman" w:hAnsi="Times New Roman"/>
          <w:spacing w:val="-8"/>
          <w:sz w:val="28"/>
          <w:szCs w:val="28"/>
          <w:lang w:val="uk-UA"/>
        </w:rPr>
      </w:pPr>
    </w:p>
    <w:p w14:paraId="5890D04E" w14:textId="77777777" w:rsidR="00B20AD9" w:rsidRDefault="00B20AD9" w:rsidP="001D212D">
      <w:pPr>
        <w:pStyle w:val="a9"/>
        <w:widowControl w:val="0"/>
        <w:shd w:val="clear" w:color="auto" w:fill="FFFFFF"/>
        <w:tabs>
          <w:tab w:val="left" w:pos="667"/>
          <w:tab w:val="left" w:pos="1334"/>
          <w:tab w:val="left" w:pos="1418"/>
          <w:tab w:val="left" w:pos="9214"/>
        </w:tabs>
        <w:autoSpaceDE w:val="0"/>
        <w:autoSpaceDN w:val="0"/>
        <w:adjustRightInd w:val="0"/>
        <w:spacing w:after="0" w:line="240" w:lineRule="auto"/>
        <w:ind w:left="100" w:right="48"/>
        <w:contextualSpacing w:val="0"/>
        <w:jc w:val="both"/>
        <w:rPr>
          <w:rFonts w:ascii="Times New Roman" w:hAnsi="Times New Roman"/>
          <w:spacing w:val="-8"/>
          <w:sz w:val="28"/>
          <w:szCs w:val="28"/>
          <w:lang w:val="uk-UA"/>
        </w:rPr>
      </w:pPr>
    </w:p>
    <w:p w14:paraId="46943466" w14:textId="77777777" w:rsidR="00B20AD9" w:rsidRDefault="00B20AD9" w:rsidP="001D212D">
      <w:pPr>
        <w:pStyle w:val="a9"/>
        <w:widowControl w:val="0"/>
        <w:shd w:val="clear" w:color="auto" w:fill="FFFFFF"/>
        <w:tabs>
          <w:tab w:val="left" w:pos="667"/>
          <w:tab w:val="left" w:pos="1334"/>
          <w:tab w:val="left" w:pos="1418"/>
          <w:tab w:val="left" w:pos="9214"/>
        </w:tabs>
        <w:autoSpaceDE w:val="0"/>
        <w:autoSpaceDN w:val="0"/>
        <w:adjustRightInd w:val="0"/>
        <w:spacing w:after="0" w:line="240" w:lineRule="auto"/>
        <w:ind w:left="100" w:right="48"/>
        <w:contextualSpacing w:val="0"/>
        <w:jc w:val="both"/>
        <w:rPr>
          <w:rFonts w:ascii="Times New Roman" w:hAnsi="Times New Roman"/>
          <w:spacing w:val="-8"/>
          <w:sz w:val="28"/>
          <w:szCs w:val="28"/>
          <w:lang w:val="uk-UA"/>
        </w:rPr>
      </w:pPr>
    </w:p>
    <w:p w14:paraId="3EAB14C1" w14:textId="77777777" w:rsidR="00B20AD9" w:rsidRDefault="00B20AD9" w:rsidP="001D212D">
      <w:pPr>
        <w:pStyle w:val="a9"/>
        <w:widowControl w:val="0"/>
        <w:shd w:val="clear" w:color="auto" w:fill="FFFFFF"/>
        <w:tabs>
          <w:tab w:val="left" w:pos="667"/>
          <w:tab w:val="left" w:pos="1334"/>
          <w:tab w:val="left" w:pos="1418"/>
          <w:tab w:val="left" w:pos="9214"/>
        </w:tabs>
        <w:autoSpaceDE w:val="0"/>
        <w:autoSpaceDN w:val="0"/>
        <w:adjustRightInd w:val="0"/>
        <w:spacing w:after="0" w:line="240" w:lineRule="auto"/>
        <w:ind w:left="100" w:right="48"/>
        <w:contextualSpacing w:val="0"/>
        <w:jc w:val="both"/>
        <w:rPr>
          <w:rFonts w:ascii="Times New Roman" w:hAnsi="Times New Roman"/>
          <w:spacing w:val="-8"/>
          <w:sz w:val="28"/>
          <w:szCs w:val="28"/>
          <w:lang w:val="uk-UA"/>
        </w:rPr>
      </w:pPr>
    </w:p>
    <w:p w14:paraId="444818F0" w14:textId="77777777" w:rsidR="00B20AD9" w:rsidRDefault="00B20AD9" w:rsidP="001D212D">
      <w:pPr>
        <w:pStyle w:val="a9"/>
        <w:widowControl w:val="0"/>
        <w:shd w:val="clear" w:color="auto" w:fill="FFFFFF"/>
        <w:tabs>
          <w:tab w:val="left" w:pos="667"/>
          <w:tab w:val="left" w:pos="1334"/>
          <w:tab w:val="left" w:pos="1418"/>
          <w:tab w:val="left" w:pos="9214"/>
        </w:tabs>
        <w:autoSpaceDE w:val="0"/>
        <w:autoSpaceDN w:val="0"/>
        <w:adjustRightInd w:val="0"/>
        <w:spacing w:after="0" w:line="240" w:lineRule="auto"/>
        <w:ind w:left="100" w:right="48"/>
        <w:contextualSpacing w:val="0"/>
        <w:jc w:val="both"/>
        <w:rPr>
          <w:rFonts w:ascii="Times New Roman" w:hAnsi="Times New Roman"/>
          <w:spacing w:val="-8"/>
          <w:sz w:val="28"/>
          <w:szCs w:val="28"/>
          <w:lang w:val="uk-UA"/>
        </w:rPr>
      </w:pPr>
    </w:p>
    <w:p w14:paraId="1CF18D73" w14:textId="77777777" w:rsidR="00B20AD9" w:rsidRDefault="00B20AD9" w:rsidP="001D212D">
      <w:pPr>
        <w:pStyle w:val="a9"/>
        <w:widowControl w:val="0"/>
        <w:shd w:val="clear" w:color="auto" w:fill="FFFFFF"/>
        <w:tabs>
          <w:tab w:val="left" w:pos="667"/>
          <w:tab w:val="left" w:pos="1334"/>
          <w:tab w:val="left" w:pos="1418"/>
          <w:tab w:val="left" w:pos="9214"/>
        </w:tabs>
        <w:autoSpaceDE w:val="0"/>
        <w:autoSpaceDN w:val="0"/>
        <w:adjustRightInd w:val="0"/>
        <w:spacing w:after="0" w:line="240" w:lineRule="auto"/>
        <w:ind w:left="100" w:right="48"/>
        <w:contextualSpacing w:val="0"/>
        <w:jc w:val="both"/>
        <w:rPr>
          <w:rFonts w:ascii="Times New Roman" w:hAnsi="Times New Roman"/>
          <w:spacing w:val="-8"/>
          <w:sz w:val="28"/>
          <w:szCs w:val="28"/>
          <w:lang w:val="uk-UA"/>
        </w:rPr>
      </w:pPr>
    </w:p>
    <w:p w14:paraId="79CC3B95" w14:textId="77777777" w:rsidR="00B20AD9" w:rsidRDefault="00B20AD9" w:rsidP="001D212D">
      <w:pPr>
        <w:pStyle w:val="a9"/>
        <w:widowControl w:val="0"/>
        <w:shd w:val="clear" w:color="auto" w:fill="FFFFFF"/>
        <w:tabs>
          <w:tab w:val="left" w:pos="667"/>
          <w:tab w:val="left" w:pos="1334"/>
          <w:tab w:val="left" w:pos="1418"/>
          <w:tab w:val="left" w:pos="9214"/>
        </w:tabs>
        <w:autoSpaceDE w:val="0"/>
        <w:autoSpaceDN w:val="0"/>
        <w:adjustRightInd w:val="0"/>
        <w:spacing w:after="0" w:line="240" w:lineRule="auto"/>
        <w:ind w:left="100" w:right="48"/>
        <w:contextualSpacing w:val="0"/>
        <w:jc w:val="both"/>
        <w:rPr>
          <w:rFonts w:ascii="Times New Roman" w:hAnsi="Times New Roman"/>
          <w:spacing w:val="-8"/>
          <w:sz w:val="28"/>
          <w:szCs w:val="28"/>
          <w:lang w:val="uk-UA"/>
        </w:rPr>
      </w:pPr>
    </w:p>
    <w:p w14:paraId="2B16B5EC" w14:textId="77777777" w:rsidR="00B20AD9" w:rsidRDefault="00B20AD9" w:rsidP="001D212D">
      <w:pPr>
        <w:pStyle w:val="a9"/>
        <w:widowControl w:val="0"/>
        <w:shd w:val="clear" w:color="auto" w:fill="FFFFFF"/>
        <w:tabs>
          <w:tab w:val="left" w:pos="667"/>
          <w:tab w:val="left" w:pos="1334"/>
          <w:tab w:val="left" w:pos="1418"/>
          <w:tab w:val="left" w:pos="9214"/>
        </w:tabs>
        <w:autoSpaceDE w:val="0"/>
        <w:autoSpaceDN w:val="0"/>
        <w:adjustRightInd w:val="0"/>
        <w:spacing w:after="0" w:line="240" w:lineRule="auto"/>
        <w:ind w:left="100" w:right="48"/>
        <w:contextualSpacing w:val="0"/>
        <w:jc w:val="both"/>
        <w:rPr>
          <w:rFonts w:ascii="Times New Roman" w:hAnsi="Times New Roman"/>
          <w:spacing w:val="-8"/>
          <w:sz w:val="28"/>
          <w:szCs w:val="28"/>
          <w:lang w:val="uk-UA"/>
        </w:rPr>
      </w:pPr>
    </w:p>
    <w:p w14:paraId="214DDCB4" w14:textId="77777777" w:rsidR="00B20AD9" w:rsidRDefault="00B20AD9" w:rsidP="001D212D">
      <w:pPr>
        <w:pStyle w:val="a9"/>
        <w:widowControl w:val="0"/>
        <w:shd w:val="clear" w:color="auto" w:fill="FFFFFF"/>
        <w:tabs>
          <w:tab w:val="left" w:pos="667"/>
          <w:tab w:val="left" w:pos="1334"/>
          <w:tab w:val="left" w:pos="1418"/>
          <w:tab w:val="left" w:pos="9214"/>
        </w:tabs>
        <w:autoSpaceDE w:val="0"/>
        <w:autoSpaceDN w:val="0"/>
        <w:adjustRightInd w:val="0"/>
        <w:spacing w:after="0" w:line="240" w:lineRule="auto"/>
        <w:ind w:left="100" w:right="48"/>
        <w:contextualSpacing w:val="0"/>
        <w:jc w:val="both"/>
        <w:rPr>
          <w:rFonts w:ascii="Times New Roman" w:hAnsi="Times New Roman"/>
          <w:spacing w:val="-8"/>
          <w:sz w:val="28"/>
          <w:szCs w:val="28"/>
          <w:lang w:val="uk-UA"/>
        </w:rPr>
      </w:pPr>
    </w:p>
    <w:p w14:paraId="4318A12F" w14:textId="77777777" w:rsidR="00B20AD9" w:rsidRDefault="00B20AD9" w:rsidP="001D212D">
      <w:pPr>
        <w:pStyle w:val="a9"/>
        <w:widowControl w:val="0"/>
        <w:shd w:val="clear" w:color="auto" w:fill="FFFFFF"/>
        <w:tabs>
          <w:tab w:val="left" w:pos="667"/>
          <w:tab w:val="left" w:pos="1334"/>
          <w:tab w:val="left" w:pos="1418"/>
          <w:tab w:val="left" w:pos="9214"/>
        </w:tabs>
        <w:autoSpaceDE w:val="0"/>
        <w:autoSpaceDN w:val="0"/>
        <w:adjustRightInd w:val="0"/>
        <w:spacing w:after="0" w:line="240" w:lineRule="auto"/>
        <w:ind w:left="100" w:right="48"/>
        <w:contextualSpacing w:val="0"/>
        <w:jc w:val="both"/>
        <w:rPr>
          <w:rFonts w:ascii="Times New Roman" w:hAnsi="Times New Roman"/>
          <w:spacing w:val="-8"/>
          <w:sz w:val="28"/>
          <w:szCs w:val="28"/>
          <w:lang w:val="uk-UA"/>
        </w:rPr>
      </w:pPr>
    </w:p>
    <w:p w14:paraId="22EC5FF8" w14:textId="77777777" w:rsidR="00B20AD9" w:rsidRDefault="00B20AD9" w:rsidP="001D212D">
      <w:pPr>
        <w:pStyle w:val="a9"/>
        <w:widowControl w:val="0"/>
        <w:shd w:val="clear" w:color="auto" w:fill="FFFFFF"/>
        <w:tabs>
          <w:tab w:val="left" w:pos="667"/>
          <w:tab w:val="left" w:pos="1334"/>
          <w:tab w:val="left" w:pos="1418"/>
          <w:tab w:val="left" w:pos="9214"/>
        </w:tabs>
        <w:autoSpaceDE w:val="0"/>
        <w:autoSpaceDN w:val="0"/>
        <w:adjustRightInd w:val="0"/>
        <w:spacing w:after="0" w:line="240" w:lineRule="auto"/>
        <w:ind w:left="100" w:right="48"/>
        <w:contextualSpacing w:val="0"/>
        <w:jc w:val="both"/>
        <w:rPr>
          <w:rFonts w:ascii="Times New Roman" w:hAnsi="Times New Roman"/>
          <w:spacing w:val="-8"/>
          <w:sz w:val="28"/>
          <w:szCs w:val="28"/>
          <w:lang w:val="uk-UA"/>
        </w:rPr>
      </w:pPr>
    </w:p>
    <w:p w14:paraId="612A630A" w14:textId="77777777" w:rsidR="00B20AD9" w:rsidRDefault="00B20AD9" w:rsidP="001D212D">
      <w:pPr>
        <w:pStyle w:val="a9"/>
        <w:widowControl w:val="0"/>
        <w:shd w:val="clear" w:color="auto" w:fill="FFFFFF"/>
        <w:tabs>
          <w:tab w:val="left" w:pos="667"/>
          <w:tab w:val="left" w:pos="1334"/>
          <w:tab w:val="left" w:pos="1418"/>
          <w:tab w:val="left" w:pos="9214"/>
        </w:tabs>
        <w:autoSpaceDE w:val="0"/>
        <w:autoSpaceDN w:val="0"/>
        <w:adjustRightInd w:val="0"/>
        <w:spacing w:after="0" w:line="240" w:lineRule="auto"/>
        <w:ind w:left="100" w:right="48"/>
        <w:contextualSpacing w:val="0"/>
        <w:jc w:val="both"/>
        <w:rPr>
          <w:rFonts w:ascii="Times New Roman" w:hAnsi="Times New Roman"/>
          <w:spacing w:val="-8"/>
          <w:sz w:val="28"/>
          <w:szCs w:val="28"/>
          <w:lang w:val="uk-UA"/>
        </w:rPr>
      </w:pPr>
    </w:p>
    <w:p w14:paraId="32266E72" w14:textId="77777777" w:rsidR="00B20AD9" w:rsidRDefault="00B20AD9" w:rsidP="001D212D">
      <w:pPr>
        <w:pStyle w:val="a9"/>
        <w:widowControl w:val="0"/>
        <w:shd w:val="clear" w:color="auto" w:fill="FFFFFF"/>
        <w:tabs>
          <w:tab w:val="left" w:pos="667"/>
          <w:tab w:val="left" w:pos="1334"/>
          <w:tab w:val="left" w:pos="1418"/>
          <w:tab w:val="left" w:pos="9214"/>
        </w:tabs>
        <w:autoSpaceDE w:val="0"/>
        <w:autoSpaceDN w:val="0"/>
        <w:adjustRightInd w:val="0"/>
        <w:spacing w:after="0" w:line="240" w:lineRule="auto"/>
        <w:ind w:left="100" w:right="48"/>
        <w:contextualSpacing w:val="0"/>
        <w:jc w:val="both"/>
        <w:rPr>
          <w:rFonts w:ascii="Times New Roman" w:hAnsi="Times New Roman"/>
          <w:spacing w:val="-8"/>
          <w:sz w:val="28"/>
          <w:szCs w:val="28"/>
          <w:lang w:val="uk-UA"/>
        </w:rPr>
      </w:pPr>
    </w:p>
    <w:p w14:paraId="0767CFE7" w14:textId="77777777" w:rsidR="00B20AD9" w:rsidRDefault="00B20AD9" w:rsidP="001D212D">
      <w:pPr>
        <w:pStyle w:val="a9"/>
        <w:widowControl w:val="0"/>
        <w:shd w:val="clear" w:color="auto" w:fill="FFFFFF"/>
        <w:tabs>
          <w:tab w:val="left" w:pos="667"/>
          <w:tab w:val="left" w:pos="1334"/>
          <w:tab w:val="left" w:pos="1418"/>
          <w:tab w:val="left" w:pos="9214"/>
        </w:tabs>
        <w:autoSpaceDE w:val="0"/>
        <w:autoSpaceDN w:val="0"/>
        <w:adjustRightInd w:val="0"/>
        <w:spacing w:after="0" w:line="240" w:lineRule="auto"/>
        <w:ind w:left="100" w:right="48"/>
        <w:contextualSpacing w:val="0"/>
        <w:jc w:val="both"/>
        <w:rPr>
          <w:rFonts w:ascii="Times New Roman" w:hAnsi="Times New Roman"/>
          <w:spacing w:val="-8"/>
          <w:sz w:val="28"/>
          <w:szCs w:val="28"/>
          <w:lang w:val="uk-UA"/>
        </w:rPr>
      </w:pPr>
    </w:p>
    <w:p w14:paraId="349F8525" w14:textId="77777777" w:rsidR="00B20AD9" w:rsidRDefault="00B20AD9" w:rsidP="001D212D">
      <w:pPr>
        <w:pStyle w:val="a9"/>
        <w:widowControl w:val="0"/>
        <w:shd w:val="clear" w:color="auto" w:fill="FFFFFF"/>
        <w:tabs>
          <w:tab w:val="left" w:pos="667"/>
          <w:tab w:val="left" w:pos="1334"/>
          <w:tab w:val="left" w:pos="1418"/>
          <w:tab w:val="left" w:pos="9214"/>
        </w:tabs>
        <w:autoSpaceDE w:val="0"/>
        <w:autoSpaceDN w:val="0"/>
        <w:adjustRightInd w:val="0"/>
        <w:spacing w:after="0" w:line="240" w:lineRule="auto"/>
        <w:ind w:left="100" w:right="48"/>
        <w:contextualSpacing w:val="0"/>
        <w:jc w:val="both"/>
        <w:rPr>
          <w:rFonts w:ascii="Times New Roman" w:hAnsi="Times New Roman"/>
          <w:spacing w:val="-8"/>
          <w:sz w:val="28"/>
          <w:szCs w:val="28"/>
          <w:lang w:val="uk-UA"/>
        </w:rPr>
      </w:pPr>
    </w:p>
    <w:p w14:paraId="66C3A711" w14:textId="77777777" w:rsidR="00B20AD9" w:rsidRDefault="00B20AD9" w:rsidP="001D212D">
      <w:pPr>
        <w:pStyle w:val="a9"/>
        <w:widowControl w:val="0"/>
        <w:shd w:val="clear" w:color="auto" w:fill="FFFFFF"/>
        <w:tabs>
          <w:tab w:val="left" w:pos="667"/>
          <w:tab w:val="left" w:pos="1334"/>
          <w:tab w:val="left" w:pos="1418"/>
          <w:tab w:val="left" w:pos="9214"/>
        </w:tabs>
        <w:autoSpaceDE w:val="0"/>
        <w:autoSpaceDN w:val="0"/>
        <w:adjustRightInd w:val="0"/>
        <w:spacing w:after="0" w:line="240" w:lineRule="auto"/>
        <w:ind w:left="100" w:right="48"/>
        <w:contextualSpacing w:val="0"/>
        <w:jc w:val="both"/>
        <w:rPr>
          <w:rFonts w:ascii="Times New Roman" w:hAnsi="Times New Roman"/>
          <w:spacing w:val="-8"/>
          <w:sz w:val="28"/>
          <w:szCs w:val="28"/>
          <w:lang w:val="uk-UA"/>
        </w:rPr>
      </w:pPr>
    </w:p>
    <w:p w14:paraId="7AED3414" w14:textId="77777777" w:rsidR="00B20AD9" w:rsidRDefault="00B20AD9" w:rsidP="001D212D">
      <w:pPr>
        <w:pStyle w:val="a9"/>
        <w:widowControl w:val="0"/>
        <w:shd w:val="clear" w:color="auto" w:fill="FFFFFF"/>
        <w:tabs>
          <w:tab w:val="left" w:pos="667"/>
          <w:tab w:val="left" w:pos="1334"/>
          <w:tab w:val="left" w:pos="1418"/>
          <w:tab w:val="left" w:pos="9214"/>
        </w:tabs>
        <w:autoSpaceDE w:val="0"/>
        <w:autoSpaceDN w:val="0"/>
        <w:adjustRightInd w:val="0"/>
        <w:spacing w:after="0" w:line="240" w:lineRule="auto"/>
        <w:ind w:left="100" w:right="48"/>
        <w:contextualSpacing w:val="0"/>
        <w:jc w:val="both"/>
        <w:rPr>
          <w:rFonts w:ascii="Times New Roman" w:hAnsi="Times New Roman"/>
          <w:spacing w:val="-8"/>
          <w:sz w:val="28"/>
          <w:szCs w:val="28"/>
          <w:lang w:val="uk-UA"/>
        </w:rPr>
      </w:pPr>
    </w:p>
    <w:p w14:paraId="78F3DB99" w14:textId="77777777" w:rsidR="00B20AD9" w:rsidRDefault="00B20AD9" w:rsidP="001D212D">
      <w:pPr>
        <w:pStyle w:val="a9"/>
        <w:widowControl w:val="0"/>
        <w:shd w:val="clear" w:color="auto" w:fill="FFFFFF"/>
        <w:tabs>
          <w:tab w:val="left" w:pos="667"/>
          <w:tab w:val="left" w:pos="1334"/>
          <w:tab w:val="left" w:pos="1418"/>
          <w:tab w:val="left" w:pos="9214"/>
        </w:tabs>
        <w:autoSpaceDE w:val="0"/>
        <w:autoSpaceDN w:val="0"/>
        <w:adjustRightInd w:val="0"/>
        <w:spacing w:after="0" w:line="240" w:lineRule="auto"/>
        <w:ind w:left="100" w:right="48"/>
        <w:contextualSpacing w:val="0"/>
        <w:jc w:val="both"/>
        <w:rPr>
          <w:rFonts w:ascii="Times New Roman" w:hAnsi="Times New Roman"/>
          <w:spacing w:val="-8"/>
          <w:sz w:val="28"/>
          <w:szCs w:val="28"/>
          <w:lang w:val="uk-UA"/>
        </w:rPr>
      </w:pPr>
    </w:p>
    <w:p w14:paraId="3E3C71FF" w14:textId="77777777" w:rsidR="00B20AD9" w:rsidRDefault="00B20AD9" w:rsidP="001D212D">
      <w:pPr>
        <w:pStyle w:val="a9"/>
        <w:widowControl w:val="0"/>
        <w:shd w:val="clear" w:color="auto" w:fill="FFFFFF"/>
        <w:tabs>
          <w:tab w:val="left" w:pos="667"/>
          <w:tab w:val="left" w:pos="1334"/>
          <w:tab w:val="left" w:pos="1418"/>
          <w:tab w:val="left" w:pos="9214"/>
        </w:tabs>
        <w:autoSpaceDE w:val="0"/>
        <w:autoSpaceDN w:val="0"/>
        <w:adjustRightInd w:val="0"/>
        <w:spacing w:after="0" w:line="240" w:lineRule="auto"/>
        <w:ind w:left="100" w:right="48"/>
        <w:contextualSpacing w:val="0"/>
        <w:jc w:val="both"/>
        <w:rPr>
          <w:rFonts w:ascii="Times New Roman" w:hAnsi="Times New Roman"/>
          <w:spacing w:val="-8"/>
          <w:sz w:val="28"/>
          <w:szCs w:val="28"/>
          <w:lang w:val="uk-UA"/>
        </w:rPr>
      </w:pPr>
    </w:p>
    <w:p w14:paraId="2FEE0F64" w14:textId="77777777" w:rsidR="00B20AD9" w:rsidRDefault="00B20AD9" w:rsidP="001D212D">
      <w:pPr>
        <w:pStyle w:val="a9"/>
        <w:widowControl w:val="0"/>
        <w:shd w:val="clear" w:color="auto" w:fill="FFFFFF"/>
        <w:tabs>
          <w:tab w:val="left" w:pos="667"/>
          <w:tab w:val="left" w:pos="1334"/>
          <w:tab w:val="left" w:pos="1418"/>
          <w:tab w:val="left" w:pos="9214"/>
        </w:tabs>
        <w:autoSpaceDE w:val="0"/>
        <w:autoSpaceDN w:val="0"/>
        <w:adjustRightInd w:val="0"/>
        <w:spacing w:after="0" w:line="240" w:lineRule="auto"/>
        <w:ind w:left="100" w:right="48"/>
        <w:contextualSpacing w:val="0"/>
        <w:jc w:val="both"/>
        <w:rPr>
          <w:rFonts w:ascii="Times New Roman" w:hAnsi="Times New Roman"/>
          <w:spacing w:val="-8"/>
          <w:sz w:val="28"/>
          <w:szCs w:val="28"/>
          <w:lang w:val="uk-UA"/>
        </w:rPr>
      </w:pPr>
    </w:p>
    <w:p w14:paraId="5AD13B4E" w14:textId="77777777" w:rsidR="00B20AD9" w:rsidRDefault="00B20AD9" w:rsidP="001D212D">
      <w:pPr>
        <w:pStyle w:val="a9"/>
        <w:widowControl w:val="0"/>
        <w:shd w:val="clear" w:color="auto" w:fill="FFFFFF"/>
        <w:tabs>
          <w:tab w:val="left" w:pos="667"/>
          <w:tab w:val="left" w:pos="1334"/>
          <w:tab w:val="left" w:pos="1418"/>
          <w:tab w:val="left" w:pos="9214"/>
        </w:tabs>
        <w:autoSpaceDE w:val="0"/>
        <w:autoSpaceDN w:val="0"/>
        <w:adjustRightInd w:val="0"/>
        <w:spacing w:after="0" w:line="240" w:lineRule="auto"/>
        <w:ind w:left="100" w:right="48"/>
        <w:contextualSpacing w:val="0"/>
        <w:jc w:val="both"/>
        <w:rPr>
          <w:rFonts w:ascii="Times New Roman" w:hAnsi="Times New Roman"/>
          <w:spacing w:val="-8"/>
          <w:sz w:val="28"/>
          <w:szCs w:val="28"/>
          <w:lang w:val="uk-UA"/>
        </w:rPr>
      </w:pPr>
    </w:p>
    <w:p w14:paraId="27DD0038" w14:textId="77777777" w:rsidR="00B20AD9" w:rsidRDefault="00B20AD9" w:rsidP="001D212D">
      <w:pPr>
        <w:pStyle w:val="a9"/>
        <w:widowControl w:val="0"/>
        <w:shd w:val="clear" w:color="auto" w:fill="FFFFFF"/>
        <w:tabs>
          <w:tab w:val="left" w:pos="667"/>
          <w:tab w:val="left" w:pos="1334"/>
          <w:tab w:val="left" w:pos="1418"/>
          <w:tab w:val="left" w:pos="9214"/>
        </w:tabs>
        <w:autoSpaceDE w:val="0"/>
        <w:autoSpaceDN w:val="0"/>
        <w:adjustRightInd w:val="0"/>
        <w:spacing w:after="0" w:line="240" w:lineRule="auto"/>
        <w:ind w:left="100" w:right="48"/>
        <w:contextualSpacing w:val="0"/>
        <w:jc w:val="both"/>
        <w:rPr>
          <w:rFonts w:ascii="Times New Roman" w:hAnsi="Times New Roman"/>
          <w:spacing w:val="-8"/>
          <w:sz w:val="28"/>
          <w:szCs w:val="28"/>
          <w:lang w:val="uk-UA"/>
        </w:rPr>
      </w:pPr>
    </w:p>
    <w:p w14:paraId="645E38DC" w14:textId="77777777" w:rsidR="00B20AD9" w:rsidRDefault="00B20AD9" w:rsidP="001D212D">
      <w:pPr>
        <w:pStyle w:val="a9"/>
        <w:widowControl w:val="0"/>
        <w:shd w:val="clear" w:color="auto" w:fill="FFFFFF"/>
        <w:tabs>
          <w:tab w:val="left" w:pos="667"/>
          <w:tab w:val="left" w:pos="1334"/>
          <w:tab w:val="left" w:pos="1418"/>
          <w:tab w:val="left" w:pos="9214"/>
        </w:tabs>
        <w:autoSpaceDE w:val="0"/>
        <w:autoSpaceDN w:val="0"/>
        <w:adjustRightInd w:val="0"/>
        <w:spacing w:after="0" w:line="240" w:lineRule="auto"/>
        <w:ind w:left="100" w:right="48"/>
        <w:contextualSpacing w:val="0"/>
        <w:jc w:val="both"/>
        <w:rPr>
          <w:rFonts w:ascii="Times New Roman" w:hAnsi="Times New Roman"/>
          <w:spacing w:val="-8"/>
          <w:sz w:val="28"/>
          <w:szCs w:val="28"/>
          <w:lang w:val="uk-UA"/>
        </w:rPr>
      </w:pPr>
    </w:p>
    <w:p w14:paraId="0DB84BEE" w14:textId="77777777" w:rsidR="00B20AD9" w:rsidRDefault="00B20AD9" w:rsidP="001D212D">
      <w:pPr>
        <w:pStyle w:val="a9"/>
        <w:widowControl w:val="0"/>
        <w:shd w:val="clear" w:color="auto" w:fill="FFFFFF"/>
        <w:tabs>
          <w:tab w:val="left" w:pos="667"/>
          <w:tab w:val="left" w:pos="1334"/>
          <w:tab w:val="left" w:pos="1418"/>
          <w:tab w:val="left" w:pos="9214"/>
        </w:tabs>
        <w:autoSpaceDE w:val="0"/>
        <w:autoSpaceDN w:val="0"/>
        <w:adjustRightInd w:val="0"/>
        <w:spacing w:after="0" w:line="240" w:lineRule="auto"/>
        <w:ind w:left="100" w:right="48"/>
        <w:contextualSpacing w:val="0"/>
        <w:jc w:val="both"/>
        <w:rPr>
          <w:rFonts w:ascii="Times New Roman" w:hAnsi="Times New Roman"/>
          <w:spacing w:val="-8"/>
          <w:sz w:val="28"/>
          <w:szCs w:val="28"/>
          <w:lang w:val="uk-UA"/>
        </w:rPr>
      </w:pPr>
    </w:p>
    <w:p w14:paraId="7245B489" w14:textId="77777777" w:rsidR="00B20AD9" w:rsidRDefault="00B20AD9" w:rsidP="001D212D">
      <w:pPr>
        <w:pStyle w:val="a9"/>
        <w:widowControl w:val="0"/>
        <w:shd w:val="clear" w:color="auto" w:fill="FFFFFF"/>
        <w:tabs>
          <w:tab w:val="left" w:pos="667"/>
          <w:tab w:val="left" w:pos="1334"/>
          <w:tab w:val="left" w:pos="1418"/>
          <w:tab w:val="left" w:pos="9214"/>
        </w:tabs>
        <w:autoSpaceDE w:val="0"/>
        <w:autoSpaceDN w:val="0"/>
        <w:adjustRightInd w:val="0"/>
        <w:spacing w:after="0" w:line="240" w:lineRule="auto"/>
        <w:ind w:left="100" w:right="48"/>
        <w:contextualSpacing w:val="0"/>
        <w:jc w:val="both"/>
        <w:rPr>
          <w:rFonts w:ascii="Times New Roman" w:hAnsi="Times New Roman"/>
          <w:spacing w:val="-8"/>
          <w:sz w:val="28"/>
          <w:szCs w:val="28"/>
          <w:lang w:val="uk-UA"/>
        </w:rPr>
      </w:pPr>
    </w:p>
    <w:p w14:paraId="772BEC1E" w14:textId="77777777" w:rsidR="00B20AD9" w:rsidRDefault="00B20AD9" w:rsidP="001D212D">
      <w:pPr>
        <w:pStyle w:val="a9"/>
        <w:widowControl w:val="0"/>
        <w:shd w:val="clear" w:color="auto" w:fill="FFFFFF"/>
        <w:tabs>
          <w:tab w:val="left" w:pos="667"/>
          <w:tab w:val="left" w:pos="1334"/>
          <w:tab w:val="left" w:pos="1418"/>
          <w:tab w:val="left" w:pos="9214"/>
        </w:tabs>
        <w:autoSpaceDE w:val="0"/>
        <w:autoSpaceDN w:val="0"/>
        <w:adjustRightInd w:val="0"/>
        <w:spacing w:after="0" w:line="240" w:lineRule="auto"/>
        <w:ind w:left="100" w:right="48"/>
        <w:contextualSpacing w:val="0"/>
        <w:jc w:val="both"/>
        <w:rPr>
          <w:rFonts w:ascii="Times New Roman" w:hAnsi="Times New Roman"/>
          <w:spacing w:val="-8"/>
          <w:sz w:val="28"/>
          <w:szCs w:val="28"/>
          <w:lang w:val="uk-UA"/>
        </w:rPr>
      </w:pPr>
    </w:p>
    <w:p w14:paraId="6B0E40F1" w14:textId="77777777" w:rsidR="00B20AD9" w:rsidRDefault="00B20AD9" w:rsidP="001D212D">
      <w:pPr>
        <w:pStyle w:val="a9"/>
        <w:widowControl w:val="0"/>
        <w:shd w:val="clear" w:color="auto" w:fill="FFFFFF"/>
        <w:tabs>
          <w:tab w:val="left" w:pos="667"/>
          <w:tab w:val="left" w:pos="1334"/>
          <w:tab w:val="left" w:pos="1418"/>
          <w:tab w:val="left" w:pos="9214"/>
        </w:tabs>
        <w:autoSpaceDE w:val="0"/>
        <w:autoSpaceDN w:val="0"/>
        <w:adjustRightInd w:val="0"/>
        <w:spacing w:after="0" w:line="240" w:lineRule="auto"/>
        <w:ind w:left="100" w:right="48"/>
        <w:contextualSpacing w:val="0"/>
        <w:jc w:val="both"/>
        <w:rPr>
          <w:rFonts w:ascii="Times New Roman" w:hAnsi="Times New Roman"/>
          <w:spacing w:val="-8"/>
          <w:sz w:val="28"/>
          <w:szCs w:val="28"/>
          <w:lang w:val="uk-UA"/>
        </w:rPr>
      </w:pPr>
    </w:p>
    <w:p w14:paraId="1CDE5C1B" w14:textId="77777777" w:rsidR="00B20AD9" w:rsidRDefault="00B20AD9" w:rsidP="001D212D">
      <w:pPr>
        <w:pStyle w:val="a9"/>
        <w:widowControl w:val="0"/>
        <w:shd w:val="clear" w:color="auto" w:fill="FFFFFF"/>
        <w:tabs>
          <w:tab w:val="left" w:pos="667"/>
          <w:tab w:val="left" w:pos="1334"/>
          <w:tab w:val="left" w:pos="1418"/>
          <w:tab w:val="left" w:pos="9214"/>
        </w:tabs>
        <w:autoSpaceDE w:val="0"/>
        <w:autoSpaceDN w:val="0"/>
        <w:adjustRightInd w:val="0"/>
        <w:spacing w:after="0" w:line="240" w:lineRule="auto"/>
        <w:ind w:left="100" w:right="48"/>
        <w:contextualSpacing w:val="0"/>
        <w:jc w:val="both"/>
        <w:rPr>
          <w:rFonts w:ascii="Times New Roman" w:hAnsi="Times New Roman"/>
          <w:spacing w:val="-8"/>
          <w:sz w:val="28"/>
          <w:szCs w:val="28"/>
          <w:lang w:val="uk-UA"/>
        </w:rPr>
      </w:pPr>
    </w:p>
    <w:p w14:paraId="198049B5" w14:textId="77777777" w:rsidR="00B20AD9" w:rsidRDefault="00B20AD9" w:rsidP="001D212D">
      <w:pPr>
        <w:pStyle w:val="a9"/>
        <w:widowControl w:val="0"/>
        <w:shd w:val="clear" w:color="auto" w:fill="FFFFFF"/>
        <w:tabs>
          <w:tab w:val="left" w:pos="667"/>
          <w:tab w:val="left" w:pos="1334"/>
          <w:tab w:val="left" w:pos="1418"/>
          <w:tab w:val="left" w:pos="9214"/>
        </w:tabs>
        <w:autoSpaceDE w:val="0"/>
        <w:autoSpaceDN w:val="0"/>
        <w:adjustRightInd w:val="0"/>
        <w:spacing w:after="0" w:line="240" w:lineRule="auto"/>
        <w:ind w:left="100" w:right="48"/>
        <w:contextualSpacing w:val="0"/>
        <w:jc w:val="both"/>
        <w:rPr>
          <w:rFonts w:ascii="Times New Roman" w:hAnsi="Times New Roman"/>
          <w:spacing w:val="-8"/>
          <w:sz w:val="28"/>
          <w:szCs w:val="28"/>
          <w:lang w:val="uk-UA"/>
        </w:rPr>
      </w:pPr>
    </w:p>
    <w:p w14:paraId="57BED435" w14:textId="77777777" w:rsidR="00574D6A" w:rsidRDefault="00574D6A" w:rsidP="00574D6A">
      <w:pPr>
        <w:pStyle w:val="a9"/>
        <w:widowControl w:val="0"/>
        <w:tabs>
          <w:tab w:val="left" w:pos="667"/>
          <w:tab w:val="left" w:pos="1418"/>
        </w:tabs>
        <w:autoSpaceDE w:val="0"/>
        <w:autoSpaceDN w:val="0"/>
        <w:spacing w:after="0" w:line="240" w:lineRule="auto"/>
        <w:ind w:left="0"/>
        <w:contextualSpacing w:val="0"/>
        <w:jc w:val="center"/>
        <w:rPr>
          <w:rFonts w:ascii="Times New Roman" w:hAnsi="Times New Roman"/>
          <w:b/>
          <w:sz w:val="28"/>
          <w:szCs w:val="28"/>
          <w:lang w:val="kk-KZ"/>
        </w:rPr>
      </w:pPr>
      <w:r w:rsidRPr="00574D6A">
        <w:rPr>
          <w:rFonts w:ascii="Times New Roman" w:hAnsi="Times New Roman"/>
          <w:b/>
          <w:sz w:val="28"/>
          <w:szCs w:val="28"/>
          <w:lang w:val="kk-KZ"/>
        </w:rPr>
        <w:lastRenderedPageBreak/>
        <w:t>ҚОСЫМША А</w:t>
      </w:r>
    </w:p>
    <w:p w14:paraId="29287164" w14:textId="77777777" w:rsidR="00574D6A" w:rsidRDefault="00574D6A" w:rsidP="00574D6A">
      <w:pPr>
        <w:pStyle w:val="a9"/>
        <w:widowControl w:val="0"/>
        <w:tabs>
          <w:tab w:val="left" w:pos="667"/>
          <w:tab w:val="left" w:pos="1418"/>
        </w:tabs>
        <w:autoSpaceDE w:val="0"/>
        <w:autoSpaceDN w:val="0"/>
        <w:spacing w:after="0" w:line="240" w:lineRule="auto"/>
        <w:ind w:left="0"/>
        <w:contextualSpacing w:val="0"/>
        <w:jc w:val="center"/>
        <w:rPr>
          <w:rFonts w:ascii="Times New Roman" w:hAnsi="Times New Roman"/>
          <w:b/>
          <w:sz w:val="28"/>
          <w:szCs w:val="28"/>
          <w:lang w:val="kk-KZ"/>
        </w:rPr>
      </w:pPr>
    </w:p>
    <w:p w14:paraId="6E7203A4" w14:textId="2702955A" w:rsidR="00574D6A" w:rsidRPr="00574D6A" w:rsidRDefault="00574D6A" w:rsidP="00574D6A">
      <w:pPr>
        <w:pStyle w:val="a9"/>
        <w:widowControl w:val="0"/>
        <w:tabs>
          <w:tab w:val="left" w:pos="667"/>
          <w:tab w:val="left" w:pos="1418"/>
        </w:tabs>
        <w:autoSpaceDE w:val="0"/>
        <w:autoSpaceDN w:val="0"/>
        <w:spacing w:after="0" w:line="240" w:lineRule="auto"/>
        <w:ind w:left="0"/>
        <w:contextualSpacing w:val="0"/>
        <w:jc w:val="center"/>
        <w:rPr>
          <w:rFonts w:ascii="Times New Roman" w:hAnsi="Times New Roman"/>
          <w:sz w:val="28"/>
          <w:szCs w:val="28"/>
          <w:lang w:val="kk-KZ"/>
        </w:rPr>
      </w:pPr>
      <w:r w:rsidRPr="00574D6A">
        <w:rPr>
          <w:rFonts w:ascii="Times New Roman" w:hAnsi="Times New Roman"/>
          <w:sz w:val="28"/>
          <w:szCs w:val="28"/>
          <w:lang w:val="kk-KZ"/>
        </w:rPr>
        <w:t>Енгізу актісі</w:t>
      </w:r>
    </w:p>
    <w:p w14:paraId="26937208" w14:textId="4EDFD89C" w:rsidR="00AB78CC" w:rsidRDefault="00AB78CC" w:rsidP="00574D6A">
      <w:pPr>
        <w:pStyle w:val="a9"/>
        <w:widowControl w:val="0"/>
        <w:tabs>
          <w:tab w:val="left" w:pos="667"/>
          <w:tab w:val="left" w:pos="1418"/>
        </w:tabs>
        <w:autoSpaceDE w:val="0"/>
        <w:autoSpaceDN w:val="0"/>
        <w:spacing w:after="0" w:line="240" w:lineRule="auto"/>
        <w:ind w:left="0"/>
        <w:contextualSpacing w:val="0"/>
        <w:jc w:val="center"/>
        <w:rPr>
          <w:rFonts w:ascii="Times New Roman" w:hAnsi="Times New Roman"/>
          <w:b/>
          <w:i/>
          <w:sz w:val="28"/>
          <w:szCs w:val="28"/>
          <w:lang w:val="kk-KZ"/>
        </w:rPr>
      </w:pPr>
      <w:r w:rsidRPr="00083006">
        <w:rPr>
          <w:rFonts w:ascii="Times New Roman" w:hAnsi="Times New Roman"/>
          <w:b/>
          <w:i/>
          <w:noProof/>
          <w:sz w:val="28"/>
          <w:szCs w:val="28"/>
        </w:rPr>
        <w:drawing>
          <wp:inline distT="0" distB="0" distL="0" distR="0" wp14:anchorId="12CFEDD4" wp14:editId="5CF642EA">
            <wp:extent cx="5370300" cy="7591425"/>
            <wp:effectExtent l="0" t="0" r="190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371819" cy="7593572"/>
                    </a:xfrm>
                    <a:prstGeom prst="rect">
                      <a:avLst/>
                    </a:prstGeom>
                  </pic:spPr>
                </pic:pic>
              </a:graphicData>
            </a:graphic>
          </wp:inline>
        </w:drawing>
      </w:r>
    </w:p>
    <w:p w14:paraId="018A71E1" w14:textId="77777777" w:rsidR="00AB78CC" w:rsidRDefault="00AB78CC" w:rsidP="00AB78CC">
      <w:pPr>
        <w:pStyle w:val="a9"/>
        <w:widowControl w:val="0"/>
        <w:tabs>
          <w:tab w:val="left" w:pos="667"/>
          <w:tab w:val="left" w:pos="1418"/>
        </w:tabs>
        <w:autoSpaceDE w:val="0"/>
        <w:autoSpaceDN w:val="0"/>
        <w:spacing w:after="0" w:line="240" w:lineRule="auto"/>
        <w:ind w:left="0"/>
        <w:contextualSpacing w:val="0"/>
        <w:jc w:val="both"/>
        <w:rPr>
          <w:rFonts w:ascii="Times New Roman" w:hAnsi="Times New Roman"/>
          <w:b/>
          <w:i/>
          <w:sz w:val="28"/>
          <w:szCs w:val="28"/>
          <w:lang w:val="kk-KZ"/>
        </w:rPr>
      </w:pPr>
      <w:r w:rsidRPr="00083006">
        <w:rPr>
          <w:rFonts w:ascii="Times New Roman" w:hAnsi="Times New Roman"/>
          <w:b/>
          <w:i/>
          <w:noProof/>
          <w:sz w:val="28"/>
          <w:szCs w:val="28"/>
        </w:rPr>
        <w:lastRenderedPageBreak/>
        <w:drawing>
          <wp:inline distT="0" distB="0" distL="0" distR="0" wp14:anchorId="30961D53" wp14:editId="09EFD505">
            <wp:extent cx="6165850" cy="8716010"/>
            <wp:effectExtent l="0" t="0" r="6350" b="889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65850" cy="8716010"/>
                    </a:xfrm>
                    <a:prstGeom prst="rect">
                      <a:avLst/>
                    </a:prstGeom>
                  </pic:spPr>
                </pic:pic>
              </a:graphicData>
            </a:graphic>
          </wp:inline>
        </w:drawing>
      </w:r>
    </w:p>
    <w:p w14:paraId="373F7777" w14:textId="77777777" w:rsidR="00AB78CC" w:rsidRDefault="00AB78CC" w:rsidP="00AB78CC">
      <w:pPr>
        <w:pStyle w:val="a9"/>
        <w:widowControl w:val="0"/>
        <w:tabs>
          <w:tab w:val="left" w:pos="667"/>
          <w:tab w:val="left" w:pos="1418"/>
        </w:tabs>
        <w:autoSpaceDE w:val="0"/>
        <w:autoSpaceDN w:val="0"/>
        <w:spacing w:after="0" w:line="240" w:lineRule="auto"/>
        <w:ind w:left="0"/>
        <w:contextualSpacing w:val="0"/>
        <w:jc w:val="both"/>
        <w:rPr>
          <w:rFonts w:ascii="Times New Roman" w:hAnsi="Times New Roman"/>
          <w:b/>
          <w:i/>
          <w:sz w:val="28"/>
          <w:szCs w:val="28"/>
          <w:lang w:val="kk-KZ"/>
        </w:rPr>
      </w:pPr>
    </w:p>
    <w:p w14:paraId="65750FD1" w14:textId="77777777" w:rsidR="00574D6A" w:rsidRDefault="00574D6A" w:rsidP="00AB78CC">
      <w:pPr>
        <w:pStyle w:val="a9"/>
        <w:widowControl w:val="0"/>
        <w:tabs>
          <w:tab w:val="left" w:pos="667"/>
          <w:tab w:val="left" w:pos="1418"/>
        </w:tabs>
        <w:autoSpaceDE w:val="0"/>
        <w:autoSpaceDN w:val="0"/>
        <w:spacing w:after="0" w:line="240" w:lineRule="auto"/>
        <w:ind w:left="0"/>
        <w:contextualSpacing w:val="0"/>
        <w:jc w:val="both"/>
        <w:rPr>
          <w:rFonts w:ascii="Times New Roman" w:hAnsi="Times New Roman"/>
          <w:b/>
          <w:i/>
          <w:sz w:val="28"/>
          <w:szCs w:val="28"/>
          <w:lang w:val="kk-KZ"/>
        </w:rPr>
      </w:pPr>
    </w:p>
    <w:p w14:paraId="51CC6E26" w14:textId="7A1B2D5F" w:rsidR="00535625" w:rsidRPr="00574D6A" w:rsidRDefault="00574D6A" w:rsidP="00574D6A">
      <w:pPr>
        <w:pStyle w:val="a9"/>
        <w:widowControl w:val="0"/>
        <w:tabs>
          <w:tab w:val="left" w:pos="667"/>
          <w:tab w:val="left" w:pos="1418"/>
        </w:tabs>
        <w:autoSpaceDE w:val="0"/>
        <w:autoSpaceDN w:val="0"/>
        <w:spacing w:after="0" w:line="240" w:lineRule="auto"/>
        <w:ind w:left="0"/>
        <w:contextualSpacing w:val="0"/>
        <w:jc w:val="center"/>
        <w:rPr>
          <w:rFonts w:ascii="Times New Roman" w:hAnsi="Times New Roman"/>
          <w:b/>
          <w:sz w:val="28"/>
          <w:szCs w:val="28"/>
          <w:lang w:val="kk-KZ"/>
        </w:rPr>
      </w:pPr>
      <w:r>
        <w:rPr>
          <w:rFonts w:ascii="Times New Roman" w:hAnsi="Times New Roman"/>
          <w:b/>
          <w:sz w:val="28"/>
          <w:szCs w:val="28"/>
          <w:lang w:val="kk-KZ"/>
        </w:rPr>
        <w:lastRenderedPageBreak/>
        <w:t>ҚОСЫМША Ә</w:t>
      </w:r>
    </w:p>
    <w:p w14:paraId="34B0742F" w14:textId="2F9527F5" w:rsidR="00AB78CC" w:rsidRDefault="00AB78CC" w:rsidP="00AB78CC">
      <w:pPr>
        <w:shd w:val="clear" w:color="auto" w:fill="FFFFFF"/>
        <w:tabs>
          <w:tab w:val="left" w:pos="567"/>
          <w:tab w:val="left" w:pos="1276"/>
        </w:tabs>
        <w:spacing w:after="0" w:line="240" w:lineRule="auto"/>
        <w:ind w:right="14"/>
        <w:jc w:val="center"/>
        <w:rPr>
          <w:rFonts w:ascii="Times New Roman" w:hAnsi="Times New Roman"/>
          <w:b/>
          <w:sz w:val="28"/>
          <w:szCs w:val="28"/>
          <w:lang w:val="kk-KZ"/>
        </w:rPr>
      </w:pPr>
      <w:r>
        <w:rPr>
          <w:rFonts w:ascii="Times New Roman" w:hAnsi="Times New Roman"/>
          <w:b/>
          <w:sz w:val="28"/>
          <w:szCs w:val="28"/>
          <w:lang w:val="kk-KZ"/>
        </w:rPr>
        <w:t>Құр</w:t>
      </w:r>
      <w:r w:rsidR="001F685C">
        <w:rPr>
          <w:rFonts w:ascii="Times New Roman" w:hAnsi="Times New Roman"/>
          <w:b/>
          <w:sz w:val="28"/>
          <w:szCs w:val="28"/>
          <w:lang w:val="kk-KZ"/>
        </w:rPr>
        <w:t>м</w:t>
      </w:r>
      <w:r>
        <w:rPr>
          <w:rFonts w:ascii="Times New Roman" w:hAnsi="Times New Roman"/>
          <w:b/>
          <w:sz w:val="28"/>
          <w:szCs w:val="28"/>
          <w:lang w:val="kk-KZ"/>
        </w:rPr>
        <w:t>етті магистранттар</w:t>
      </w:r>
      <w:r w:rsidRPr="00A74A49">
        <w:rPr>
          <w:rFonts w:ascii="Times New Roman" w:hAnsi="Times New Roman"/>
          <w:b/>
          <w:sz w:val="28"/>
          <w:szCs w:val="28"/>
          <w:lang w:val="kk-KZ"/>
        </w:rPr>
        <w:t>!</w:t>
      </w:r>
    </w:p>
    <w:p w14:paraId="7065F5E1" w14:textId="77777777" w:rsidR="00AB78CC" w:rsidRPr="00A74A49" w:rsidRDefault="00AB78CC" w:rsidP="00AB78CC">
      <w:pPr>
        <w:shd w:val="clear" w:color="auto" w:fill="FFFFFF"/>
        <w:tabs>
          <w:tab w:val="left" w:pos="567"/>
          <w:tab w:val="left" w:pos="1276"/>
        </w:tabs>
        <w:spacing w:after="0" w:line="240" w:lineRule="auto"/>
        <w:ind w:right="14"/>
        <w:jc w:val="center"/>
        <w:rPr>
          <w:rFonts w:ascii="Times New Roman" w:hAnsi="Times New Roman"/>
          <w:b/>
          <w:sz w:val="28"/>
          <w:szCs w:val="28"/>
          <w:lang w:val="kk-KZ"/>
        </w:rPr>
      </w:pPr>
    </w:p>
    <w:p w14:paraId="1296AB88" w14:textId="77777777" w:rsidR="00AB78CC" w:rsidRPr="00A74A49" w:rsidRDefault="00AB78CC" w:rsidP="00AB78CC">
      <w:pPr>
        <w:shd w:val="clear" w:color="auto" w:fill="FFFFFF"/>
        <w:tabs>
          <w:tab w:val="left" w:pos="567"/>
          <w:tab w:val="left" w:pos="1276"/>
        </w:tabs>
        <w:spacing w:after="0" w:line="240" w:lineRule="auto"/>
        <w:ind w:right="14"/>
        <w:jc w:val="both"/>
        <w:rPr>
          <w:rFonts w:ascii="Times New Roman" w:hAnsi="Times New Roman"/>
          <w:b/>
          <w:sz w:val="28"/>
          <w:szCs w:val="28"/>
          <w:lang w:val="kk-KZ"/>
        </w:rPr>
      </w:pPr>
      <w:r w:rsidRPr="00A74A49">
        <w:rPr>
          <w:rFonts w:ascii="Times New Roman" w:hAnsi="Times New Roman"/>
          <w:b/>
          <w:sz w:val="28"/>
          <w:szCs w:val="28"/>
          <w:lang w:val="kk-KZ"/>
        </w:rPr>
        <w:t xml:space="preserve">Берілген сауалнамаға толық жауап беруіңізді сұраймыз. </w:t>
      </w:r>
    </w:p>
    <w:p w14:paraId="393F3E5F" w14:textId="77777777" w:rsidR="00AB78CC" w:rsidRPr="00A74A49" w:rsidRDefault="00AB78CC" w:rsidP="00AB78CC">
      <w:pPr>
        <w:shd w:val="clear" w:color="auto" w:fill="FFFFFF"/>
        <w:tabs>
          <w:tab w:val="left" w:pos="567"/>
          <w:tab w:val="left" w:pos="1276"/>
        </w:tabs>
        <w:spacing w:after="0" w:line="240" w:lineRule="auto"/>
        <w:ind w:right="14"/>
        <w:jc w:val="both"/>
        <w:rPr>
          <w:rFonts w:ascii="Times New Roman" w:hAnsi="Times New Roman"/>
          <w:b/>
          <w:sz w:val="28"/>
          <w:szCs w:val="28"/>
          <w:lang w:val="kk-KZ"/>
        </w:rPr>
      </w:pPr>
      <w:r w:rsidRPr="00A74A49">
        <w:rPr>
          <w:rFonts w:ascii="Times New Roman" w:hAnsi="Times New Roman"/>
          <w:b/>
          <w:sz w:val="28"/>
          <w:szCs w:val="28"/>
          <w:lang w:val="kk-KZ"/>
        </w:rPr>
        <w:t xml:space="preserve">Сауалнама нәтижесіндегі барлық ақпараттар ғылыми мақсатта қолданылады. </w:t>
      </w:r>
    </w:p>
    <w:p w14:paraId="4A48A4AB" w14:textId="77777777" w:rsidR="00AB78CC" w:rsidRPr="00A74A49" w:rsidRDefault="00AB78CC" w:rsidP="00AB78CC">
      <w:pPr>
        <w:shd w:val="clear" w:color="auto" w:fill="FFFFFF"/>
        <w:tabs>
          <w:tab w:val="left" w:pos="567"/>
          <w:tab w:val="left" w:pos="1276"/>
        </w:tabs>
        <w:spacing w:after="0" w:line="240" w:lineRule="auto"/>
        <w:ind w:right="14"/>
        <w:jc w:val="both"/>
        <w:rPr>
          <w:rFonts w:ascii="Times New Roman" w:hAnsi="Times New Roman"/>
          <w:b/>
          <w:sz w:val="28"/>
          <w:szCs w:val="28"/>
        </w:rPr>
      </w:pPr>
      <w:r w:rsidRPr="00A74A49">
        <w:rPr>
          <w:rFonts w:ascii="Times New Roman" w:hAnsi="Times New Roman"/>
          <w:b/>
          <w:sz w:val="28"/>
          <w:szCs w:val="28"/>
          <w:lang w:val="kk-KZ"/>
        </w:rPr>
        <w:t xml:space="preserve">Университет </w:t>
      </w:r>
      <w:r>
        <w:rPr>
          <w:rFonts w:ascii="Times New Roman" w:hAnsi="Times New Roman"/>
          <w:b/>
          <w:sz w:val="28"/>
          <w:szCs w:val="28"/>
        </w:rPr>
        <w:t>______________________________________________________</w:t>
      </w:r>
    </w:p>
    <w:p w14:paraId="5FE20C03" w14:textId="77777777" w:rsidR="00AB78CC" w:rsidRPr="00A74A49" w:rsidRDefault="00AB78CC" w:rsidP="00AB78CC">
      <w:pPr>
        <w:shd w:val="clear" w:color="auto" w:fill="FFFFFF"/>
        <w:tabs>
          <w:tab w:val="left" w:pos="567"/>
          <w:tab w:val="left" w:pos="1276"/>
        </w:tabs>
        <w:spacing w:after="0" w:line="240" w:lineRule="auto"/>
        <w:ind w:right="14"/>
        <w:jc w:val="both"/>
        <w:rPr>
          <w:rFonts w:ascii="Times New Roman" w:hAnsi="Times New Roman"/>
          <w:b/>
          <w:sz w:val="28"/>
          <w:szCs w:val="28"/>
        </w:rPr>
      </w:pPr>
      <w:r>
        <w:rPr>
          <w:rFonts w:ascii="Times New Roman" w:hAnsi="Times New Roman"/>
          <w:b/>
          <w:sz w:val="28"/>
          <w:szCs w:val="28"/>
          <w:lang w:val="kk-KZ"/>
        </w:rPr>
        <w:t>Мамандық</w:t>
      </w:r>
      <w:r w:rsidRPr="00A74A49">
        <w:rPr>
          <w:rFonts w:ascii="Times New Roman" w:hAnsi="Times New Roman"/>
          <w:b/>
          <w:sz w:val="28"/>
          <w:szCs w:val="28"/>
          <w:lang w:val="kk-KZ"/>
        </w:rPr>
        <w:t xml:space="preserve">, курс </w:t>
      </w:r>
      <w:r w:rsidRPr="00A74A49">
        <w:rPr>
          <w:rFonts w:ascii="Times New Roman" w:hAnsi="Times New Roman"/>
          <w:b/>
          <w:sz w:val="28"/>
          <w:szCs w:val="28"/>
        </w:rPr>
        <w:t>__________________</w:t>
      </w:r>
      <w:r>
        <w:rPr>
          <w:rFonts w:ascii="Times New Roman" w:hAnsi="Times New Roman"/>
          <w:b/>
          <w:sz w:val="28"/>
          <w:szCs w:val="28"/>
        </w:rPr>
        <w:t>_______________________________</w:t>
      </w:r>
      <w:r>
        <w:rPr>
          <w:rFonts w:ascii="Times New Roman" w:hAnsi="Times New Roman"/>
          <w:b/>
          <w:sz w:val="28"/>
          <w:szCs w:val="28"/>
          <w:lang w:val="kk-KZ"/>
        </w:rPr>
        <w:t xml:space="preserve"> Аты-жө</w:t>
      </w:r>
      <w:r w:rsidRPr="00A74A49">
        <w:rPr>
          <w:rFonts w:ascii="Times New Roman" w:hAnsi="Times New Roman"/>
          <w:b/>
          <w:sz w:val="28"/>
          <w:szCs w:val="28"/>
          <w:lang w:val="kk-KZ"/>
        </w:rPr>
        <w:t xml:space="preserve">ні </w:t>
      </w:r>
      <w:r>
        <w:rPr>
          <w:rFonts w:ascii="Times New Roman" w:hAnsi="Times New Roman"/>
          <w:b/>
          <w:sz w:val="28"/>
          <w:szCs w:val="28"/>
        </w:rPr>
        <w:t>_________________________________________________________</w:t>
      </w:r>
    </w:p>
    <w:p w14:paraId="7DF3AB66" w14:textId="77777777" w:rsidR="00AB78CC" w:rsidRDefault="00AB78CC" w:rsidP="00AB78CC">
      <w:pPr>
        <w:shd w:val="clear" w:color="auto" w:fill="FFFFFF"/>
        <w:tabs>
          <w:tab w:val="left" w:pos="567"/>
          <w:tab w:val="left" w:pos="1276"/>
        </w:tabs>
        <w:spacing w:after="0" w:line="240" w:lineRule="auto"/>
        <w:ind w:right="14"/>
        <w:jc w:val="both"/>
        <w:rPr>
          <w:rFonts w:ascii="Times New Roman" w:hAnsi="Times New Roman"/>
          <w:b/>
          <w:sz w:val="28"/>
          <w:szCs w:val="28"/>
          <w:lang w:val="kk-KZ"/>
        </w:rPr>
      </w:pPr>
    </w:p>
    <w:p w14:paraId="08035FDE" w14:textId="77777777" w:rsidR="00AB78CC" w:rsidRDefault="00AB78CC" w:rsidP="00AB78CC">
      <w:pPr>
        <w:shd w:val="clear" w:color="auto" w:fill="FFFFFF"/>
        <w:tabs>
          <w:tab w:val="left" w:pos="567"/>
          <w:tab w:val="left" w:pos="1276"/>
        </w:tabs>
        <w:spacing w:after="0" w:line="240" w:lineRule="auto"/>
        <w:ind w:right="14"/>
        <w:jc w:val="both"/>
        <w:rPr>
          <w:rFonts w:ascii="Times New Roman" w:hAnsi="Times New Roman"/>
          <w:b/>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787"/>
      </w:tblGrid>
      <w:tr w:rsidR="00AB78CC" w:rsidRPr="00CC43A0" w14:paraId="2AFB2812" w14:textId="77777777" w:rsidTr="00662DF3">
        <w:tc>
          <w:tcPr>
            <w:tcW w:w="4786" w:type="dxa"/>
            <w:shd w:val="clear" w:color="auto" w:fill="auto"/>
          </w:tcPr>
          <w:p w14:paraId="04818C36" w14:textId="77777777" w:rsidR="00AB78CC" w:rsidRPr="00CC43A0" w:rsidRDefault="00AB78CC" w:rsidP="00662DF3">
            <w:pPr>
              <w:spacing w:after="0" w:line="240" w:lineRule="auto"/>
              <w:jc w:val="center"/>
              <w:rPr>
                <w:rFonts w:ascii="Times New Roman" w:hAnsi="Times New Roman"/>
                <w:sz w:val="28"/>
                <w:szCs w:val="28"/>
              </w:rPr>
            </w:pPr>
            <w:r w:rsidRPr="00CC43A0">
              <w:rPr>
                <w:rFonts w:ascii="Times New Roman" w:hAnsi="Times New Roman"/>
                <w:sz w:val="28"/>
                <w:szCs w:val="28"/>
              </w:rPr>
              <w:t>Сауалнама сұрақтары</w:t>
            </w:r>
          </w:p>
        </w:tc>
        <w:tc>
          <w:tcPr>
            <w:tcW w:w="4787" w:type="dxa"/>
            <w:shd w:val="clear" w:color="auto" w:fill="auto"/>
          </w:tcPr>
          <w:p w14:paraId="78ECAECF" w14:textId="77777777" w:rsidR="00AB78CC" w:rsidRPr="00CC43A0" w:rsidRDefault="00AB78CC" w:rsidP="00662DF3">
            <w:pPr>
              <w:spacing w:after="0" w:line="240" w:lineRule="auto"/>
              <w:jc w:val="center"/>
              <w:rPr>
                <w:rFonts w:ascii="Times New Roman" w:hAnsi="Times New Roman"/>
                <w:sz w:val="28"/>
                <w:szCs w:val="28"/>
              </w:rPr>
            </w:pPr>
            <w:r w:rsidRPr="00CC43A0">
              <w:rPr>
                <w:rFonts w:ascii="Times New Roman" w:hAnsi="Times New Roman"/>
                <w:sz w:val="28"/>
                <w:szCs w:val="28"/>
              </w:rPr>
              <w:t>Жауаптары (%)</w:t>
            </w:r>
          </w:p>
        </w:tc>
      </w:tr>
      <w:tr w:rsidR="00AB78CC" w:rsidRPr="00CC43A0" w14:paraId="58C07230" w14:textId="77777777" w:rsidTr="00662DF3">
        <w:tc>
          <w:tcPr>
            <w:tcW w:w="4786" w:type="dxa"/>
            <w:shd w:val="clear" w:color="auto" w:fill="auto"/>
          </w:tcPr>
          <w:p w14:paraId="003D1189" w14:textId="77777777" w:rsidR="00AB78CC" w:rsidRPr="00CC43A0" w:rsidRDefault="00AB78CC" w:rsidP="00662DF3">
            <w:pPr>
              <w:shd w:val="clear" w:color="auto" w:fill="FFFFFF"/>
              <w:tabs>
                <w:tab w:val="left" w:pos="567"/>
                <w:tab w:val="left" w:pos="1276"/>
              </w:tabs>
              <w:spacing w:after="0" w:line="240" w:lineRule="auto"/>
              <w:ind w:right="14"/>
              <w:jc w:val="both"/>
              <w:rPr>
                <w:rFonts w:ascii="Times New Roman" w:hAnsi="Times New Roman"/>
                <w:sz w:val="28"/>
                <w:szCs w:val="28"/>
                <w:lang w:val="kk-KZ"/>
              </w:rPr>
            </w:pPr>
            <w:r w:rsidRPr="00CC43A0">
              <w:rPr>
                <w:rFonts w:ascii="Times New Roman" w:hAnsi="Times New Roman"/>
                <w:sz w:val="28"/>
                <w:szCs w:val="28"/>
                <w:lang w:val="kk-KZ"/>
              </w:rPr>
              <w:t>Жоғарғы оқу орнынан кейінгі (магистратура) сатысында оқу себебі</w:t>
            </w:r>
          </w:p>
        </w:tc>
        <w:tc>
          <w:tcPr>
            <w:tcW w:w="4787" w:type="dxa"/>
            <w:shd w:val="clear" w:color="auto" w:fill="auto"/>
          </w:tcPr>
          <w:p w14:paraId="41D663D3" w14:textId="77777777" w:rsidR="00AB78CC" w:rsidRPr="00CC43A0" w:rsidRDefault="00AB78CC" w:rsidP="00662DF3">
            <w:pPr>
              <w:tabs>
                <w:tab w:val="left" w:pos="567"/>
                <w:tab w:val="left" w:pos="1276"/>
              </w:tabs>
              <w:spacing w:after="0" w:line="240" w:lineRule="auto"/>
              <w:ind w:right="14"/>
              <w:jc w:val="both"/>
              <w:rPr>
                <w:rFonts w:ascii="Times New Roman" w:hAnsi="Times New Roman"/>
                <w:b/>
                <w:sz w:val="28"/>
                <w:szCs w:val="28"/>
                <w:lang w:val="kk-KZ"/>
              </w:rPr>
            </w:pPr>
          </w:p>
        </w:tc>
      </w:tr>
      <w:tr w:rsidR="00AB78CC" w:rsidRPr="00CC43A0" w14:paraId="616E8B5E" w14:textId="77777777" w:rsidTr="00662DF3">
        <w:tc>
          <w:tcPr>
            <w:tcW w:w="4786" w:type="dxa"/>
            <w:shd w:val="clear" w:color="auto" w:fill="auto"/>
          </w:tcPr>
          <w:p w14:paraId="69E9902C" w14:textId="77777777" w:rsidR="00AB78CC" w:rsidRPr="00CC43A0" w:rsidRDefault="00AB78CC" w:rsidP="00662DF3">
            <w:pPr>
              <w:shd w:val="clear" w:color="auto" w:fill="FFFFFF"/>
              <w:tabs>
                <w:tab w:val="left" w:pos="567"/>
                <w:tab w:val="left" w:pos="1276"/>
              </w:tabs>
              <w:spacing w:after="0" w:line="240" w:lineRule="auto"/>
              <w:ind w:right="14"/>
              <w:jc w:val="both"/>
              <w:rPr>
                <w:rFonts w:ascii="Times New Roman" w:hAnsi="Times New Roman"/>
                <w:sz w:val="28"/>
                <w:szCs w:val="28"/>
                <w:lang w:val="kk-KZ"/>
              </w:rPr>
            </w:pPr>
            <w:r w:rsidRPr="00CC43A0">
              <w:rPr>
                <w:rFonts w:ascii="Times New Roman" w:hAnsi="Times New Roman"/>
                <w:spacing w:val="-1"/>
                <w:sz w:val="28"/>
                <w:szCs w:val="28"/>
                <w:lang w:val="kk-KZ"/>
              </w:rPr>
              <w:t>Магистратурада көптілді топты таңдау және оқу себебі</w:t>
            </w:r>
          </w:p>
        </w:tc>
        <w:tc>
          <w:tcPr>
            <w:tcW w:w="4787" w:type="dxa"/>
            <w:shd w:val="clear" w:color="auto" w:fill="auto"/>
          </w:tcPr>
          <w:p w14:paraId="404CE80A" w14:textId="77777777" w:rsidR="00AB78CC" w:rsidRPr="00CC43A0" w:rsidRDefault="00AB78CC" w:rsidP="00662DF3">
            <w:pPr>
              <w:tabs>
                <w:tab w:val="left" w:pos="567"/>
                <w:tab w:val="left" w:pos="1276"/>
              </w:tabs>
              <w:spacing w:after="0" w:line="240" w:lineRule="auto"/>
              <w:ind w:right="14"/>
              <w:jc w:val="both"/>
              <w:rPr>
                <w:rFonts w:ascii="Times New Roman" w:hAnsi="Times New Roman"/>
                <w:b/>
                <w:sz w:val="28"/>
                <w:szCs w:val="28"/>
                <w:lang w:val="kk-KZ"/>
              </w:rPr>
            </w:pPr>
          </w:p>
        </w:tc>
      </w:tr>
      <w:tr w:rsidR="00AB78CC" w:rsidRPr="00CC43A0" w14:paraId="21477F26" w14:textId="77777777" w:rsidTr="00662DF3">
        <w:tc>
          <w:tcPr>
            <w:tcW w:w="4786" w:type="dxa"/>
            <w:shd w:val="clear" w:color="auto" w:fill="auto"/>
          </w:tcPr>
          <w:p w14:paraId="68E576C7" w14:textId="77777777" w:rsidR="00AB78CC" w:rsidRPr="00CC43A0" w:rsidRDefault="00AB78CC" w:rsidP="00662DF3">
            <w:pPr>
              <w:shd w:val="clear" w:color="auto" w:fill="FFFFFF"/>
              <w:tabs>
                <w:tab w:val="left" w:pos="567"/>
                <w:tab w:val="left" w:pos="1276"/>
              </w:tabs>
              <w:spacing w:after="0" w:line="240" w:lineRule="auto"/>
              <w:ind w:right="14"/>
              <w:jc w:val="both"/>
              <w:rPr>
                <w:rFonts w:ascii="Times New Roman" w:hAnsi="Times New Roman"/>
                <w:spacing w:val="-1"/>
                <w:sz w:val="28"/>
                <w:szCs w:val="28"/>
                <w:lang w:val="kk-KZ"/>
              </w:rPr>
            </w:pPr>
            <w:r w:rsidRPr="00CC43A0">
              <w:rPr>
                <w:rFonts w:ascii="Times New Roman" w:hAnsi="Times New Roman"/>
                <w:sz w:val="28"/>
                <w:szCs w:val="28"/>
                <w:lang w:val="kk-KZ"/>
              </w:rPr>
              <w:t>Көп тілде  (қазақ, орыс, ағылшын және т.б.) арасында қандай тілге басымдық танытасыз?</w:t>
            </w:r>
            <w:r w:rsidRPr="00CC43A0">
              <w:rPr>
                <w:rFonts w:ascii="Times New Roman" w:hAnsi="Times New Roman"/>
                <w:spacing w:val="-1"/>
                <w:sz w:val="28"/>
                <w:szCs w:val="28"/>
                <w:lang w:val="kk-KZ"/>
              </w:rPr>
              <w:t xml:space="preserve"> (Себебі?)</w:t>
            </w:r>
          </w:p>
        </w:tc>
        <w:tc>
          <w:tcPr>
            <w:tcW w:w="4787" w:type="dxa"/>
            <w:shd w:val="clear" w:color="auto" w:fill="auto"/>
          </w:tcPr>
          <w:p w14:paraId="460AA422" w14:textId="77777777" w:rsidR="00AB78CC" w:rsidRPr="00CC43A0" w:rsidRDefault="00AB78CC" w:rsidP="00662DF3">
            <w:pPr>
              <w:tabs>
                <w:tab w:val="left" w:pos="567"/>
                <w:tab w:val="left" w:pos="1276"/>
              </w:tabs>
              <w:spacing w:after="0" w:line="240" w:lineRule="auto"/>
              <w:ind w:right="14"/>
              <w:jc w:val="both"/>
              <w:rPr>
                <w:rFonts w:ascii="Times New Roman" w:hAnsi="Times New Roman"/>
                <w:b/>
                <w:sz w:val="28"/>
                <w:szCs w:val="28"/>
                <w:lang w:val="kk-KZ"/>
              </w:rPr>
            </w:pPr>
          </w:p>
        </w:tc>
      </w:tr>
      <w:tr w:rsidR="00AB78CC" w:rsidRPr="00CC43A0" w14:paraId="0DC6AF80" w14:textId="77777777" w:rsidTr="00662DF3">
        <w:tc>
          <w:tcPr>
            <w:tcW w:w="4786" w:type="dxa"/>
            <w:shd w:val="clear" w:color="auto" w:fill="auto"/>
          </w:tcPr>
          <w:p w14:paraId="4EE5A3A1" w14:textId="77777777" w:rsidR="00AB78CC" w:rsidRPr="00CC43A0" w:rsidRDefault="00AB78CC" w:rsidP="00662DF3">
            <w:pPr>
              <w:tabs>
                <w:tab w:val="left" w:pos="567"/>
                <w:tab w:val="left" w:pos="1276"/>
              </w:tabs>
              <w:spacing w:after="0" w:line="240" w:lineRule="auto"/>
              <w:ind w:right="14"/>
              <w:jc w:val="both"/>
              <w:rPr>
                <w:rFonts w:ascii="Times New Roman" w:hAnsi="Times New Roman"/>
                <w:spacing w:val="-1"/>
                <w:sz w:val="28"/>
                <w:szCs w:val="28"/>
                <w:lang w:val="kk-KZ"/>
              </w:rPr>
            </w:pPr>
            <w:r w:rsidRPr="00CC43A0">
              <w:rPr>
                <w:rFonts w:ascii="Times New Roman" w:hAnsi="Times New Roman"/>
                <w:sz w:val="28"/>
                <w:szCs w:val="28"/>
                <w:lang w:val="kk-KZ"/>
              </w:rPr>
              <w:t>Көптілде оқылатын пәндер кәсіби-тұлғалық сапаларды дамытуға әсер етеді ма? Жауабын нақтылаңыз</w:t>
            </w:r>
          </w:p>
        </w:tc>
        <w:tc>
          <w:tcPr>
            <w:tcW w:w="4787" w:type="dxa"/>
            <w:shd w:val="clear" w:color="auto" w:fill="auto"/>
          </w:tcPr>
          <w:p w14:paraId="5AC3349F" w14:textId="77777777" w:rsidR="00AB78CC" w:rsidRPr="00CC43A0" w:rsidRDefault="00AB78CC" w:rsidP="00662DF3">
            <w:pPr>
              <w:tabs>
                <w:tab w:val="left" w:pos="567"/>
                <w:tab w:val="left" w:pos="1276"/>
              </w:tabs>
              <w:spacing w:after="0" w:line="240" w:lineRule="auto"/>
              <w:ind w:right="14"/>
              <w:jc w:val="both"/>
              <w:rPr>
                <w:rFonts w:ascii="Times New Roman" w:hAnsi="Times New Roman"/>
                <w:b/>
                <w:sz w:val="28"/>
                <w:szCs w:val="28"/>
                <w:lang w:val="kk-KZ"/>
              </w:rPr>
            </w:pPr>
          </w:p>
        </w:tc>
      </w:tr>
      <w:tr w:rsidR="00AB78CC" w:rsidRPr="00CC43A0" w14:paraId="1AAD6484" w14:textId="77777777" w:rsidTr="00662DF3">
        <w:tc>
          <w:tcPr>
            <w:tcW w:w="4786" w:type="dxa"/>
            <w:shd w:val="clear" w:color="auto" w:fill="auto"/>
          </w:tcPr>
          <w:p w14:paraId="1A477F05" w14:textId="77777777" w:rsidR="00AB78CC" w:rsidRPr="00CC43A0" w:rsidRDefault="00AB78CC" w:rsidP="00662DF3">
            <w:pPr>
              <w:shd w:val="clear" w:color="auto" w:fill="FFFFFF"/>
              <w:tabs>
                <w:tab w:val="left" w:pos="567"/>
                <w:tab w:val="left" w:pos="1276"/>
              </w:tabs>
              <w:spacing w:after="0" w:line="240" w:lineRule="auto"/>
              <w:ind w:right="32" w:firstLine="284"/>
              <w:jc w:val="both"/>
              <w:rPr>
                <w:rFonts w:ascii="Times New Roman" w:hAnsi="Times New Roman"/>
                <w:spacing w:val="-1"/>
                <w:sz w:val="28"/>
                <w:szCs w:val="28"/>
                <w:lang w:val="kk-KZ"/>
              </w:rPr>
            </w:pPr>
            <w:r w:rsidRPr="00CC43A0">
              <w:rPr>
                <w:rFonts w:ascii="Times New Roman" w:hAnsi="Times New Roman"/>
                <w:spacing w:val="-1"/>
                <w:sz w:val="28"/>
                <w:szCs w:val="28"/>
                <w:lang w:val="kk-KZ"/>
              </w:rPr>
              <w:t>Ғылыми-педагог кадрлардың міндеттеріне білім алушылармен жұмыс істеуде қандай сапаларды меңгеруі тиіс?</w:t>
            </w:r>
          </w:p>
        </w:tc>
        <w:tc>
          <w:tcPr>
            <w:tcW w:w="4787" w:type="dxa"/>
            <w:shd w:val="clear" w:color="auto" w:fill="auto"/>
          </w:tcPr>
          <w:p w14:paraId="43E09B2A" w14:textId="77777777" w:rsidR="00AB78CC" w:rsidRPr="00CC43A0" w:rsidRDefault="00AB78CC" w:rsidP="00662DF3">
            <w:pPr>
              <w:tabs>
                <w:tab w:val="left" w:pos="567"/>
                <w:tab w:val="left" w:pos="1276"/>
              </w:tabs>
              <w:spacing w:after="0" w:line="240" w:lineRule="auto"/>
              <w:ind w:right="14"/>
              <w:jc w:val="both"/>
              <w:rPr>
                <w:rFonts w:ascii="Times New Roman" w:hAnsi="Times New Roman"/>
                <w:b/>
                <w:sz w:val="28"/>
                <w:szCs w:val="28"/>
                <w:lang w:val="kk-KZ"/>
              </w:rPr>
            </w:pPr>
          </w:p>
        </w:tc>
      </w:tr>
      <w:tr w:rsidR="00AB78CC" w:rsidRPr="00CC43A0" w14:paraId="0CDDDDEB" w14:textId="77777777" w:rsidTr="00662DF3">
        <w:tc>
          <w:tcPr>
            <w:tcW w:w="4786" w:type="dxa"/>
            <w:shd w:val="clear" w:color="auto" w:fill="auto"/>
          </w:tcPr>
          <w:p w14:paraId="08F5CFA8" w14:textId="77777777" w:rsidR="00AB78CC" w:rsidRPr="00CC43A0" w:rsidRDefault="00AB78CC" w:rsidP="00662DF3">
            <w:pPr>
              <w:shd w:val="clear" w:color="auto" w:fill="FFFFFF"/>
              <w:tabs>
                <w:tab w:val="left" w:pos="567"/>
                <w:tab w:val="left" w:pos="1276"/>
              </w:tabs>
              <w:spacing w:after="0" w:line="240" w:lineRule="auto"/>
              <w:ind w:right="32" w:firstLine="284"/>
              <w:jc w:val="both"/>
              <w:rPr>
                <w:rFonts w:ascii="Times New Roman" w:hAnsi="Times New Roman"/>
                <w:sz w:val="28"/>
                <w:szCs w:val="28"/>
                <w:lang w:val="kk-KZ"/>
              </w:rPr>
            </w:pPr>
            <w:r w:rsidRPr="00CC43A0">
              <w:rPr>
                <w:rFonts w:ascii="Times New Roman" w:hAnsi="Times New Roman"/>
                <w:sz w:val="28"/>
                <w:szCs w:val="28"/>
                <w:lang w:val="kk-KZ"/>
              </w:rPr>
              <w:t>Сіз үшін болашақ</w:t>
            </w:r>
            <w:r w:rsidRPr="00CC43A0">
              <w:rPr>
                <w:rFonts w:ascii="Times New Roman" w:hAnsi="Times New Roman"/>
                <w:b/>
                <w:sz w:val="28"/>
                <w:szCs w:val="28"/>
                <w:lang w:val="kk-KZ"/>
              </w:rPr>
              <w:t xml:space="preserve"> </w:t>
            </w:r>
            <w:r w:rsidRPr="00CC43A0">
              <w:rPr>
                <w:rFonts w:ascii="Times New Roman" w:hAnsi="Times New Roman"/>
                <w:sz w:val="28"/>
                <w:szCs w:val="28"/>
                <w:lang w:val="kk-KZ"/>
              </w:rPr>
              <w:t>ғ</w:t>
            </w:r>
            <w:r w:rsidRPr="00CC43A0">
              <w:rPr>
                <w:rFonts w:ascii="Times New Roman" w:hAnsi="Times New Roman"/>
                <w:spacing w:val="-1"/>
                <w:sz w:val="28"/>
                <w:szCs w:val="28"/>
                <w:lang w:val="kk-KZ"/>
              </w:rPr>
              <w:t>ылыми-педагог кадрдың академиялық біліктілікті меңгеру</w:t>
            </w:r>
            <w:r w:rsidRPr="00CC43A0">
              <w:rPr>
                <w:rFonts w:ascii="Times New Roman" w:hAnsi="Times New Roman"/>
                <w:sz w:val="28"/>
                <w:szCs w:val="28"/>
                <w:lang w:val="kk-KZ"/>
              </w:rPr>
              <w:t xml:space="preserve"> қаншалықты маңызды?</w:t>
            </w:r>
            <w:r w:rsidRPr="00CC43A0">
              <w:rPr>
                <w:rFonts w:ascii="Times New Roman" w:hAnsi="Times New Roman"/>
                <w:b/>
                <w:sz w:val="28"/>
                <w:szCs w:val="28"/>
                <w:lang w:val="kk-KZ"/>
              </w:rPr>
              <w:t xml:space="preserve"> </w:t>
            </w:r>
            <w:r w:rsidRPr="00CC43A0">
              <w:rPr>
                <w:rFonts w:ascii="Times New Roman" w:hAnsi="Times New Roman"/>
                <w:sz w:val="28"/>
                <w:szCs w:val="28"/>
                <w:lang w:val="kk-KZ"/>
              </w:rPr>
              <w:t>Жауабын нақтылаңыз.</w:t>
            </w:r>
          </w:p>
        </w:tc>
        <w:tc>
          <w:tcPr>
            <w:tcW w:w="4787" w:type="dxa"/>
            <w:shd w:val="clear" w:color="auto" w:fill="auto"/>
          </w:tcPr>
          <w:p w14:paraId="592C203E" w14:textId="77777777" w:rsidR="00AB78CC" w:rsidRPr="00CC43A0" w:rsidRDefault="00AB78CC" w:rsidP="00662DF3">
            <w:pPr>
              <w:tabs>
                <w:tab w:val="left" w:pos="567"/>
                <w:tab w:val="left" w:pos="1276"/>
              </w:tabs>
              <w:spacing w:after="0" w:line="240" w:lineRule="auto"/>
              <w:ind w:right="14"/>
              <w:jc w:val="both"/>
              <w:rPr>
                <w:rFonts w:ascii="Times New Roman" w:hAnsi="Times New Roman"/>
                <w:b/>
                <w:sz w:val="28"/>
                <w:szCs w:val="28"/>
                <w:lang w:val="kk-KZ"/>
              </w:rPr>
            </w:pPr>
          </w:p>
        </w:tc>
      </w:tr>
    </w:tbl>
    <w:p w14:paraId="3697295C" w14:textId="77777777" w:rsidR="00AB78CC" w:rsidRPr="00A74A49" w:rsidRDefault="00AB78CC" w:rsidP="00AB78CC">
      <w:pPr>
        <w:shd w:val="clear" w:color="auto" w:fill="FFFFFF"/>
        <w:tabs>
          <w:tab w:val="left" w:pos="567"/>
          <w:tab w:val="left" w:pos="1276"/>
        </w:tabs>
        <w:spacing w:after="0" w:line="360" w:lineRule="auto"/>
        <w:ind w:right="14"/>
        <w:jc w:val="both"/>
        <w:rPr>
          <w:rFonts w:ascii="Times New Roman" w:hAnsi="Times New Roman"/>
          <w:b/>
          <w:sz w:val="28"/>
          <w:szCs w:val="28"/>
          <w:lang w:val="kk-KZ"/>
        </w:rPr>
      </w:pPr>
    </w:p>
    <w:p w14:paraId="601A6F9C" w14:textId="77777777" w:rsidR="00AB78CC" w:rsidRPr="00780FA7" w:rsidRDefault="00AB78CC" w:rsidP="00AB78CC">
      <w:pPr>
        <w:shd w:val="clear" w:color="auto" w:fill="FFFFFF"/>
        <w:spacing w:after="0" w:line="360" w:lineRule="auto"/>
        <w:ind w:right="28"/>
        <w:jc w:val="both"/>
        <w:rPr>
          <w:rFonts w:ascii="Times New Roman" w:hAnsi="Times New Roman"/>
          <w:sz w:val="28"/>
          <w:szCs w:val="28"/>
          <w:lang w:val="kk-KZ"/>
        </w:rPr>
      </w:pPr>
    </w:p>
    <w:p w14:paraId="2D7C115D" w14:textId="15296918" w:rsidR="00AB78CC" w:rsidRDefault="00AB78CC" w:rsidP="00AB78CC">
      <w:pPr>
        <w:shd w:val="clear" w:color="auto" w:fill="FFFFFF"/>
        <w:spacing w:after="0" w:line="240" w:lineRule="auto"/>
        <w:ind w:firstLine="567"/>
        <w:jc w:val="center"/>
        <w:rPr>
          <w:rFonts w:ascii="Times New Roman" w:hAnsi="Times New Roman"/>
          <w:b/>
          <w:sz w:val="24"/>
          <w:szCs w:val="24"/>
        </w:rPr>
      </w:pPr>
    </w:p>
    <w:p w14:paraId="70B18739" w14:textId="77777777" w:rsidR="00535625" w:rsidRDefault="00535625" w:rsidP="00AB78CC">
      <w:pPr>
        <w:shd w:val="clear" w:color="auto" w:fill="FFFFFF"/>
        <w:spacing w:after="0" w:line="240" w:lineRule="auto"/>
        <w:ind w:firstLine="567"/>
        <w:jc w:val="center"/>
        <w:rPr>
          <w:rFonts w:ascii="Times New Roman" w:hAnsi="Times New Roman"/>
          <w:b/>
          <w:sz w:val="24"/>
          <w:szCs w:val="24"/>
        </w:rPr>
      </w:pPr>
    </w:p>
    <w:p w14:paraId="6B41CE94" w14:textId="5ECD1AFA" w:rsidR="00AB78CC" w:rsidRDefault="00AB78CC" w:rsidP="00535625">
      <w:pPr>
        <w:shd w:val="clear" w:color="auto" w:fill="FFFFFF"/>
        <w:spacing w:after="0" w:line="240" w:lineRule="auto"/>
        <w:rPr>
          <w:rFonts w:ascii="Times New Roman" w:hAnsi="Times New Roman"/>
          <w:b/>
          <w:sz w:val="24"/>
          <w:szCs w:val="24"/>
        </w:rPr>
      </w:pPr>
    </w:p>
    <w:p w14:paraId="569F028B" w14:textId="0306A358" w:rsidR="00AB78CC" w:rsidRDefault="00AB78CC" w:rsidP="00AB78CC">
      <w:pPr>
        <w:shd w:val="clear" w:color="auto" w:fill="FFFFFF"/>
        <w:spacing w:after="0" w:line="240" w:lineRule="auto"/>
        <w:ind w:firstLine="567"/>
        <w:jc w:val="center"/>
        <w:rPr>
          <w:rFonts w:ascii="Times New Roman" w:hAnsi="Times New Roman"/>
          <w:b/>
          <w:sz w:val="24"/>
          <w:szCs w:val="24"/>
        </w:rPr>
      </w:pPr>
    </w:p>
    <w:p w14:paraId="30B520F7" w14:textId="399E58F3" w:rsidR="007224AA" w:rsidRDefault="007224AA" w:rsidP="00AB78CC">
      <w:pPr>
        <w:shd w:val="clear" w:color="auto" w:fill="FFFFFF"/>
        <w:spacing w:after="0" w:line="240" w:lineRule="auto"/>
        <w:ind w:firstLine="567"/>
        <w:jc w:val="center"/>
        <w:rPr>
          <w:rFonts w:ascii="Times New Roman" w:hAnsi="Times New Roman"/>
          <w:b/>
          <w:sz w:val="24"/>
          <w:szCs w:val="24"/>
        </w:rPr>
      </w:pPr>
    </w:p>
    <w:p w14:paraId="0AC7408A" w14:textId="77777777" w:rsidR="007224AA" w:rsidRDefault="007224AA" w:rsidP="00AB78CC">
      <w:pPr>
        <w:shd w:val="clear" w:color="auto" w:fill="FFFFFF"/>
        <w:spacing w:after="0" w:line="240" w:lineRule="auto"/>
        <w:ind w:firstLine="567"/>
        <w:jc w:val="center"/>
        <w:rPr>
          <w:rFonts w:ascii="Times New Roman" w:hAnsi="Times New Roman"/>
          <w:b/>
          <w:sz w:val="24"/>
          <w:szCs w:val="24"/>
        </w:rPr>
      </w:pPr>
    </w:p>
    <w:p w14:paraId="0F92DF0D" w14:textId="77777777" w:rsidR="00574D6A" w:rsidRDefault="00574D6A" w:rsidP="00AB78CC">
      <w:pPr>
        <w:shd w:val="clear" w:color="auto" w:fill="FFFFFF"/>
        <w:spacing w:after="0" w:line="240" w:lineRule="auto"/>
        <w:ind w:firstLine="567"/>
        <w:jc w:val="center"/>
        <w:rPr>
          <w:rFonts w:ascii="Times New Roman" w:hAnsi="Times New Roman"/>
          <w:b/>
          <w:sz w:val="24"/>
          <w:szCs w:val="24"/>
        </w:rPr>
      </w:pPr>
    </w:p>
    <w:p w14:paraId="1083A169" w14:textId="77777777" w:rsidR="00574D6A" w:rsidRDefault="00574D6A" w:rsidP="00AB78CC">
      <w:pPr>
        <w:shd w:val="clear" w:color="auto" w:fill="FFFFFF"/>
        <w:spacing w:after="0" w:line="240" w:lineRule="auto"/>
        <w:ind w:firstLine="567"/>
        <w:jc w:val="center"/>
        <w:rPr>
          <w:rFonts w:ascii="Times New Roman" w:hAnsi="Times New Roman"/>
          <w:b/>
          <w:sz w:val="24"/>
          <w:szCs w:val="24"/>
        </w:rPr>
      </w:pPr>
    </w:p>
    <w:p w14:paraId="24D3E8A7" w14:textId="77777777" w:rsidR="00574D6A" w:rsidRDefault="00574D6A" w:rsidP="00AB78CC">
      <w:pPr>
        <w:shd w:val="clear" w:color="auto" w:fill="FFFFFF"/>
        <w:spacing w:after="0" w:line="240" w:lineRule="auto"/>
        <w:ind w:firstLine="567"/>
        <w:jc w:val="center"/>
        <w:rPr>
          <w:rFonts w:ascii="Times New Roman" w:hAnsi="Times New Roman"/>
          <w:b/>
          <w:sz w:val="24"/>
          <w:szCs w:val="24"/>
        </w:rPr>
      </w:pPr>
    </w:p>
    <w:p w14:paraId="70910849" w14:textId="77777777" w:rsidR="00574D6A" w:rsidRDefault="00574D6A" w:rsidP="00AB78CC">
      <w:pPr>
        <w:shd w:val="clear" w:color="auto" w:fill="FFFFFF"/>
        <w:spacing w:after="0" w:line="240" w:lineRule="auto"/>
        <w:ind w:firstLine="567"/>
        <w:jc w:val="center"/>
        <w:rPr>
          <w:rFonts w:ascii="Times New Roman" w:hAnsi="Times New Roman"/>
          <w:b/>
          <w:sz w:val="24"/>
          <w:szCs w:val="24"/>
        </w:rPr>
      </w:pPr>
    </w:p>
    <w:p w14:paraId="06F7CC83" w14:textId="77777777" w:rsidR="00574D6A" w:rsidRDefault="00574D6A" w:rsidP="00AB78CC">
      <w:pPr>
        <w:shd w:val="clear" w:color="auto" w:fill="FFFFFF"/>
        <w:spacing w:after="0" w:line="240" w:lineRule="auto"/>
        <w:ind w:firstLine="567"/>
        <w:jc w:val="center"/>
        <w:rPr>
          <w:rFonts w:ascii="Times New Roman" w:hAnsi="Times New Roman"/>
          <w:b/>
          <w:sz w:val="24"/>
          <w:szCs w:val="24"/>
        </w:rPr>
      </w:pPr>
    </w:p>
    <w:p w14:paraId="6B6D77F5" w14:textId="77777777" w:rsidR="00574D6A" w:rsidRDefault="00574D6A" w:rsidP="00AB78CC">
      <w:pPr>
        <w:shd w:val="clear" w:color="auto" w:fill="FFFFFF"/>
        <w:spacing w:after="0" w:line="240" w:lineRule="auto"/>
        <w:ind w:firstLine="567"/>
        <w:jc w:val="center"/>
        <w:rPr>
          <w:rFonts w:ascii="Times New Roman" w:hAnsi="Times New Roman"/>
          <w:b/>
          <w:sz w:val="24"/>
          <w:szCs w:val="24"/>
        </w:rPr>
      </w:pPr>
    </w:p>
    <w:p w14:paraId="619FDEF3" w14:textId="77777777" w:rsidR="00574D6A" w:rsidRDefault="00574D6A" w:rsidP="00AB78CC">
      <w:pPr>
        <w:shd w:val="clear" w:color="auto" w:fill="FFFFFF"/>
        <w:spacing w:after="0" w:line="240" w:lineRule="auto"/>
        <w:ind w:firstLine="567"/>
        <w:jc w:val="center"/>
        <w:rPr>
          <w:rFonts w:ascii="Times New Roman" w:hAnsi="Times New Roman"/>
          <w:b/>
          <w:sz w:val="24"/>
          <w:szCs w:val="24"/>
        </w:rPr>
      </w:pPr>
    </w:p>
    <w:p w14:paraId="2D317539" w14:textId="77777777" w:rsidR="00AB78CC" w:rsidRDefault="00AB78CC" w:rsidP="00AB78CC">
      <w:pPr>
        <w:shd w:val="clear" w:color="auto" w:fill="FFFFFF"/>
        <w:spacing w:after="0" w:line="240" w:lineRule="auto"/>
        <w:ind w:firstLine="567"/>
        <w:jc w:val="center"/>
        <w:rPr>
          <w:rFonts w:ascii="Times New Roman" w:hAnsi="Times New Roman"/>
          <w:b/>
          <w:sz w:val="24"/>
          <w:szCs w:val="24"/>
        </w:rPr>
      </w:pPr>
    </w:p>
    <w:p w14:paraId="5D6AE6AB" w14:textId="149CE504" w:rsidR="00AB78CC" w:rsidRPr="00535625" w:rsidRDefault="00AB78CC" w:rsidP="00AB78CC">
      <w:pPr>
        <w:shd w:val="clear" w:color="auto" w:fill="FFFFFF"/>
        <w:spacing w:after="0" w:line="240" w:lineRule="auto"/>
        <w:ind w:firstLine="567"/>
        <w:jc w:val="center"/>
        <w:rPr>
          <w:rFonts w:ascii="Times New Roman" w:hAnsi="Times New Roman"/>
          <w:b/>
          <w:sz w:val="24"/>
          <w:szCs w:val="24"/>
          <w:lang w:val="kk-KZ"/>
        </w:rPr>
      </w:pPr>
      <w:r w:rsidRPr="00535625">
        <w:rPr>
          <w:rFonts w:ascii="Times New Roman" w:hAnsi="Times New Roman"/>
          <w:b/>
          <w:sz w:val="24"/>
          <w:szCs w:val="24"/>
        </w:rPr>
        <w:t>Эмпатияны зерттеу әдісі «</w:t>
      </w:r>
      <w:r w:rsidR="00535625" w:rsidRPr="00535625">
        <w:rPr>
          <w:rFonts w:ascii="Times New Roman" w:hAnsi="Times New Roman"/>
          <w:b/>
          <w:sz w:val="24"/>
          <w:szCs w:val="24"/>
          <w:lang w:val="kk-KZ"/>
        </w:rPr>
        <w:t>Өзіңіздің э</w:t>
      </w:r>
      <w:r w:rsidRPr="00535625">
        <w:rPr>
          <w:rFonts w:ascii="Times New Roman" w:hAnsi="Times New Roman"/>
          <w:b/>
          <w:sz w:val="24"/>
          <w:szCs w:val="24"/>
        </w:rPr>
        <w:t>мпатия деңгейіңізді анықтаңыз»</w:t>
      </w:r>
    </w:p>
    <w:p w14:paraId="69201B97" w14:textId="77777777" w:rsidR="00AB78CC" w:rsidRPr="00535625" w:rsidRDefault="00AB78CC" w:rsidP="00AB78CC">
      <w:pPr>
        <w:shd w:val="clear" w:color="auto" w:fill="FFFFFF"/>
        <w:spacing w:after="0" w:line="240" w:lineRule="auto"/>
        <w:ind w:firstLine="567"/>
        <w:rPr>
          <w:rFonts w:ascii="Times New Roman" w:hAnsi="Times New Roman"/>
          <w:b/>
          <w:sz w:val="24"/>
          <w:szCs w:val="24"/>
        </w:rPr>
      </w:pPr>
    </w:p>
    <w:p w14:paraId="0FCF5829" w14:textId="77777777" w:rsidR="00AB78CC" w:rsidRPr="00535625" w:rsidRDefault="00AB78CC" w:rsidP="00AB78CC">
      <w:pPr>
        <w:shd w:val="clear" w:color="auto" w:fill="FFFFFF"/>
        <w:spacing w:after="0" w:line="240" w:lineRule="auto"/>
        <w:ind w:firstLine="685"/>
        <w:jc w:val="both"/>
        <w:rPr>
          <w:rFonts w:ascii="Times New Roman" w:hAnsi="Times New Roman"/>
          <w:sz w:val="24"/>
          <w:szCs w:val="24"/>
        </w:rPr>
      </w:pPr>
      <w:r w:rsidRPr="00535625">
        <w:rPr>
          <w:rFonts w:ascii="Times New Roman" w:hAnsi="Times New Roman"/>
          <w:sz w:val="24"/>
          <w:szCs w:val="24"/>
          <w:lang w:val="kk-KZ"/>
        </w:rPr>
        <w:t xml:space="preserve">Т.П. </w:t>
      </w:r>
      <w:r w:rsidRPr="00535625">
        <w:rPr>
          <w:rFonts w:ascii="Times New Roman" w:hAnsi="Times New Roman"/>
          <w:sz w:val="24"/>
          <w:szCs w:val="24"/>
        </w:rPr>
        <w:t>Гаврилова ұсынған эмпатия деңгейін анықтауға арналған тест біз оны өзгерттік.</w:t>
      </w:r>
    </w:p>
    <w:p w14:paraId="2075CA61" w14:textId="77777777" w:rsidR="00AB78CC" w:rsidRPr="00535625" w:rsidRDefault="00AB78CC" w:rsidP="00AB78CC">
      <w:pPr>
        <w:shd w:val="clear" w:color="auto" w:fill="FFFFFF"/>
        <w:spacing w:after="0" w:line="240" w:lineRule="auto"/>
        <w:ind w:firstLine="685"/>
        <w:jc w:val="both"/>
        <w:rPr>
          <w:rFonts w:ascii="Times New Roman" w:hAnsi="Times New Roman"/>
          <w:sz w:val="24"/>
          <w:szCs w:val="24"/>
        </w:rPr>
      </w:pPr>
      <w:r w:rsidRPr="00535625">
        <w:rPr>
          <w:rFonts w:ascii="Times New Roman" w:hAnsi="Times New Roman"/>
          <w:sz w:val="24"/>
          <w:szCs w:val="24"/>
        </w:rPr>
        <w:t>Бастапқы нұсқамен салыстырғанда біз барлық пікірлерді үш топқа бөлдік: 1) эмоционалды жауап; 2) адамдармен ауызша қарым-қатынас; 3) сыни пікірлер. Әрі қарай біз эмпатияның ауырлық деңгейлерін сипаттадық</w:t>
      </w:r>
    </w:p>
    <w:p w14:paraId="61E1A887" w14:textId="77777777" w:rsidR="00AB78CC" w:rsidRPr="00535625" w:rsidRDefault="00AB78CC" w:rsidP="00AB78CC">
      <w:pPr>
        <w:shd w:val="clear" w:color="auto" w:fill="FFFFFF"/>
        <w:spacing w:after="0" w:line="240" w:lineRule="auto"/>
        <w:ind w:firstLine="685"/>
        <w:jc w:val="both"/>
        <w:rPr>
          <w:rFonts w:ascii="Times New Roman" w:hAnsi="Times New Roman"/>
          <w:sz w:val="24"/>
          <w:szCs w:val="24"/>
        </w:rPr>
      </w:pPr>
      <w:r w:rsidRPr="00535625">
        <w:rPr>
          <w:rFonts w:ascii="Times New Roman" w:hAnsi="Times New Roman"/>
          <w:sz w:val="24"/>
          <w:szCs w:val="24"/>
        </w:rPr>
        <w:t>Нұсқаулық: берілген 12 пікір бойынша бір-біріңізді сипаттаңыз. Әрбір ұйғарым бойынша жауаптың 7 нұсқасы бар:</w:t>
      </w:r>
    </w:p>
    <w:p w14:paraId="290B3336" w14:textId="77777777" w:rsidR="00AB78CC" w:rsidRPr="00535625" w:rsidRDefault="00AB78CC" w:rsidP="00AB78CC">
      <w:pPr>
        <w:shd w:val="clear" w:color="auto" w:fill="FFFFFF"/>
        <w:spacing w:after="0" w:line="240" w:lineRule="auto"/>
        <w:ind w:firstLine="685"/>
        <w:jc w:val="both"/>
        <w:rPr>
          <w:rFonts w:ascii="Times New Roman" w:hAnsi="Times New Roman"/>
          <w:sz w:val="24"/>
          <w:szCs w:val="24"/>
        </w:rPr>
      </w:pPr>
    </w:p>
    <w:p w14:paraId="2DB8753C" w14:textId="77777777" w:rsidR="00AB78CC" w:rsidRPr="00535625" w:rsidRDefault="00AB78CC" w:rsidP="00AB78CC">
      <w:pPr>
        <w:shd w:val="clear" w:color="auto" w:fill="FFFFFF"/>
        <w:spacing w:after="0" w:line="240" w:lineRule="auto"/>
        <w:ind w:firstLine="720"/>
        <w:rPr>
          <w:rFonts w:ascii="Times New Roman" w:hAnsi="Times New Roman"/>
          <w:spacing w:val="-3"/>
          <w:sz w:val="24"/>
          <w:szCs w:val="24"/>
        </w:rPr>
      </w:pPr>
      <w:r w:rsidRPr="00535625">
        <w:rPr>
          <w:rFonts w:ascii="Times New Roman" w:hAnsi="Times New Roman"/>
          <w:spacing w:val="-3"/>
          <w:sz w:val="24"/>
          <w:szCs w:val="24"/>
        </w:rPr>
        <w:t>7 – толықтай келісемін;</w:t>
      </w:r>
    </w:p>
    <w:p w14:paraId="187657BD" w14:textId="77777777" w:rsidR="00AB78CC" w:rsidRPr="00535625" w:rsidRDefault="00AB78CC" w:rsidP="00AB78CC">
      <w:pPr>
        <w:shd w:val="clear" w:color="auto" w:fill="FFFFFF"/>
        <w:spacing w:after="0" w:line="240" w:lineRule="auto"/>
        <w:ind w:firstLine="720"/>
        <w:rPr>
          <w:rFonts w:ascii="Times New Roman" w:hAnsi="Times New Roman"/>
          <w:spacing w:val="-3"/>
          <w:sz w:val="24"/>
          <w:szCs w:val="24"/>
        </w:rPr>
      </w:pPr>
      <w:r w:rsidRPr="00535625">
        <w:rPr>
          <w:rFonts w:ascii="Times New Roman" w:hAnsi="Times New Roman"/>
          <w:spacing w:val="-3"/>
          <w:sz w:val="24"/>
          <w:szCs w:val="24"/>
        </w:rPr>
        <w:t>6 - келісемін;</w:t>
      </w:r>
    </w:p>
    <w:p w14:paraId="0F10B871" w14:textId="77777777" w:rsidR="00AB78CC" w:rsidRPr="00535625" w:rsidRDefault="00AB78CC" w:rsidP="00AB78CC">
      <w:pPr>
        <w:shd w:val="clear" w:color="auto" w:fill="FFFFFF"/>
        <w:spacing w:after="0" w:line="240" w:lineRule="auto"/>
        <w:ind w:firstLine="720"/>
        <w:rPr>
          <w:rFonts w:ascii="Times New Roman" w:hAnsi="Times New Roman"/>
          <w:spacing w:val="-3"/>
          <w:sz w:val="24"/>
          <w:szCs w:val="24"/>
        </w:rPr>
      </w:pPr>
      <w:r w:rsidRPr="00535625">
        <w:rPr>
          <w:rFonts w:ascii="Times New Roman" w:hAnsi="Times New Roman"/>
          <w:spacing w:val="-3"/>
          <w:sz w:val="24"/>
          <w:szCs w:val="24"/>
        </w:rPr>
        <w:t>5 - келіспеуден гөрі</w:t>
      </w:r>
      <w:r w:rsidRPr="00535625">
        <w:rPr>
          <w:rFonts w:ascii="Times New Roman" w:hAnsi="Times New Roman"/>
          <w:spacing w:val="-3"/>
          <w:sz w:val="24"/>
          <w:szCs w:val="24"/>
          <w:lang w:val="kk-KZ"/>
        </w:rPr>
        <w:t>,</w:t>
      </w:r>
      <w:r w:rsidRPr="00535625">
        <w:rPr>
          <w:rFonts w:ascii="Times New Roman" w:hAnsi="Times New Roman"/>
          <w:spacing w:val="-3"/>
          <w:sz w:val="24"/>
          <w:szCs w:val="24"/>
        </w:rPr>
        <w:t xml:space="preserve"> келісемін;</w:t>
      </w:r>
    </w:p>
    <w:p w14:paraId="0F80852B" w14:textId="77777777" w:rsidR="00AB78CC" w:rsidRPr="00535625" w:rsidRDefault="00AB78CC" w:rsidP="00AB78CC">
      <w:pPr>
        <w:shd w:val="clear" w:color="auto" w:fill="FFFFFF"/>
        <w:spacing w:after="0" w:line="240" w:lineRule="auto"/>
        <w:ind w:firstLine="720"/>
        <w:rPr>
          <w:rFonts w:ascii="Times New Roman" w:hAnsi="Times New Roman"/>
          <w:spacing w:val="-3"/>
          <w:sz w:val="24"/>
          <w:szCs w:val="24"/>
        </w:rPr>
      </w:pPr>
      <w:r w:rsidRPr="00535625">
        <w:rPr>
          <w:rFonts w:ascii="Times New Roman" w:hAnsi="Times New Roman"/>
          <w:spacing w:val="-3"/>
          <w:sz w:val="24"/>
          <w:szCs w:val="24"/>
        </w:rPr>
        <w:t>4 - нақты айту қиын;</w:t>
      </w:r>
    </w:p>
    <w:p w14:paraId="50818C5A" w14:textId="77777777" w:rsidR="00AB78CC" w:rsidRPr="00535625" w:rsidRDefault="00AB78CC" w:rsidP="00AB78CC">
      <w:pPr>
        <w:shd w:val="clear" w:color="auto" w:fill="FFFFFF"/>
        <w:spacing w:after="0" w:line="240" w:lineRule="auto"/>
        <w:ind w:firstLine="720"/>
        <w:rPr>
          <w:rFonts w:ascii="Times New Roman" w:hAnsi="Times New Roman"/>
          <w:spacing w:val="-3"/>
          <w:sz w:val="24"/>
          <w:szCs w:val="24"/>
        </w:rPr>
      </w:pPr>
      <w:r w:rsidRPr="00535625">
        <w:rPr>
          <w:rFonts w:ascii="Times New Roman" w:hAnsi="Times New Roman"/>
          <w:spacing w:val="-3"/>
          <w:sz w:val="24"/>
          <w:szCs w:val="24"/>
        </w:rPr>
        <w:t>3 - келіс</w:t>
      </w:r>
      <w:r w:rsidRPr="00535625">
        <w:rPr>
          <w:rFonts w:ascii="Times New Roman" w:hAnsi="Times New Roman"/>
          <w:spacing w:val="-3"/>
          <w:sz w:val="24"/>
          <w:szCs w:val="24"/>
          <w:lang w:val="kk-KZ"/>
        </w:rPr>
        <w:t>кеннен</w:t>
      </w:r>
      <w:r w:rsidRPr="00535625">
        <w:rPr>
          <w:rFonts w:ascii="Times New Roman" w:hAnsi="Times New Roman"/>
          <w:spacing w:val="-3"/>
          <w:sz w:val="24"/>
          <w:szCs w:val="24"/>
        </w:rPr>
        <w:t xml:space="preserve"> гөрі</w:t>
      </w:r>
      <w:r w:rsidRPr="00535625">
        <w:rPr>
          <w:rFonts w:ascii="Times New Roman" w:hAnsi="Times New Roman"/>
          <w:spacing w:val="-3"/>
          <w:sz w:val="24"/>
          <w:szCs w:val="24"/>
          <w:lang w:val="kk-KZ"/>
        </w:rPr>
        <w:t>,</w:t>
      </w:r>
      <w:r w:rsidRPr="00535625">
        <w:rPr>
          <w:rFonts w:ascii="Times New Roman" w:hAnsi="Times New Roman"/>
          <w:spacing w:val="-3"/>
          <w:sz w:val="24"/>
          <w:szCs w:val="24"/>
        </w:rPr>
        <w:t xml:space="preserve"> келіспе</w:t>
      </w:r>
      <w:r w:rsidRPr="00535625">
        <w:rPr>
          <w:rFonts w:ascii="Times New Roman" w:hAnsi="Times New Roman"/>
          <w:spacing w:val="-3"/>
          <w:sz w:val="24"/>
          <w:szCs w:val="24"/>
          <w:lang w:val="kk-KZ"/>
        </w:rPr>
        <w:t>ймін</w:t>
      </w:r>
      <w:r w:rsidRPr="00535625">
        <w:rPr>
          <w:rFonts w:ascii="Times New Roman" w:hAnsi="Times New Roman"/>
          <w:spacing w:val="-3"/>
          <w:sz w:val="24"/>
          <w:szCs w:val="24"/>
        </w:rPr>
        <w:t>;</w:t>
      </w:r>
    </w:p>
    <w:p w14:paraId="14F22859" w14:textId="77777777" w:rsidR="00AB78CC" w:rsidRPr="00535625" w:rsidRDefault="00AB78CC" w:rsidP="00AB78CC">
      <w:pPr>
        <w:shd w:val="clear" w:color="auto" w:fill="FFFFFF"/>
        <w:spacing w:after="0" w:line="240" w:lineRule="auto"/>
        <w:ind w:firstLine="720"/>
        <w:rPr>
          <w:rFonts w:ascii="Times New Roman" w:hAnsi="Times New Roman"/>
          <w:spacing w:val="-3"/>
          <w:sz w:val="24"/>
          <w:szCs w:val="24"/>
        </w:rPr>
      </w:pPr>
      <w:r w:rsidRPr="00535625">
        <w:rPr>
          <w:rFonts w:ascii="Times New Roman" w:hAnsi="Times New Roman"/>
          <w:spacing w:val="-3"/>
          <w:sz w:val="24"/>
          <w:szCs w:val="24"/>
        </w:rPr>
        <w:t>2 – келіспеймін;</w:t>
      </w:r>
    </w:p>
    <w:p w14:paraId="631C1E4F" w14:textId="31957C0E" w:rsidR="00AB78CC" w:rsidRPr="00535625" w:rsidRDefault="00AB78CC" w:rsidP="00535625">
      <w:pPr>
        <w:shd w:val="clear" w:color="auto" w:fill="FFFFFF"/>
        <w:spacing w:after="0" w:line="240" w:lineRule="auto"/>
        <w:ind w:firstLine="720"/>
        <w:rPr>
          <w:rFonts w:ascii="Times New Roman" w:hAnsi="Times New Roman"/>
          <w:spacing w:val="-3"/>
          <w:sz w:val="24"/>
          <w:szCs w:val="24"/>
        </w:rPr>
      </w:pPr>
      <w:r w:rsidRPr="00535625">
        <w:rPr>
          <w:rFonts w:ascii="Times New Roman" w:hAnsi="Times New Roman"/>
          <w:spacing w:val="-3"/>
          <w:sz w:val="24"/>
          <w:szCs w:val="24"/>
        </w:rPr>
        <w:t>1 – мүлде келіспеймін.</w:t>
      </w:r>
    </w:p>
    <w:p w14:paraId="1492455D" w14:textId="274F32B6" w:rsidR="00AB78CC" w:rsidRPr="00535625" w:rsidRDefault="00AB78CC" w:rsidP="00535625">
      <w:pPr>
        <w:shd w:val="clear" w:color="auto" w:fill="FFFFFF"/>
        <w:spacing w:after="0" w:line="240" w:lineRule="auto"/>
        <w:ind w:firstLine="699"/>
        <w:jc w:val="both"/>
        <w:rPr>
          <w:rFonts w:ascii="Times New Roman" w:hAnsi="Times New Roman"/>
          <w:sz w:val="24"/>
          <w:szCs w:val="24"/>
        </w:rPr>
      </w:pPr>
      <w:r w:rsidRPr="00535625">
        <w:rPr>
          <w:rFonts w:ascii="Times New Roman" w:hAnsi="Times New Roman"/>
          <w:sz w:val="24"/>
          <w:szCs w:val="24"/>
        </w:rPr>
        <w:t>Әр шешім үшін сіз бір жауапты таңдай аласыз. Жауап парағындағы сіздің пікіріңізбен келісу дәрежеңізді көрсететін санды дөңгелектеңіз. Парақтағы әрбір реттік нөмір</w:t>
      </w:r>
      <w:r w:rsidRPr="00535625">
        <w:rPr>
          <w:rFonts w:ascii="Times New Roman" w:hAnsi="Times New Roman"/>
          <w:sz w:val="24"/>
          <w:szCs w:val="24"/>
          <w:lang w:val="kk-KZ"/>
        </w:rPr>
        <w:t>і</w:t>
      </w:r>
      <w:r w:rsidRPr="00535625">
        <w:rPr>
          <w:rFonts w:ascii="Times New Roman" w:hAnsi="Times New Roman"/>
          <w:sz w:val="24"/>
          <w:szCs w:val="24"/>
        </w:rPr>
        <w:t xml:space="preserve"> </w:t>
      </w:r>
      <w:r w:rsidRPr="00535625">
        <w:rPr>
          <w:rFonts w:ascii="Times New Roman" w:hAnsi="Times New Roman"/>
          <w:sz w:val="24"/>
          <w:szCs w:val="24"/>
          <w:lang w:val="kk-KZ"/>
        </w:rPr>
        <w:t>сіздің пікіріңізбен</w:t>
      </w:r>
      <w:r w:rsidRPr="00535625">
        <w:rPr>
          <w:rFonts w:ascii="Times New Roman" w:hAnsi="Times New Roman"/>
          <w:sz w:val="24"/>
          <w:szCs w:val="24"/>
        </w:rPr>
        <w:t xml:space="preserve"> сәйкес келетінін ұмытпаңыз. </w:t>
      </w:r>
      <w:r w:rsidRPr="00535625">
        <w:rPr>
          <w:rFonts w:ascii="Times New Roman" w:hAnsi="Times New Roman"/>
          <w:sz w:val="24"/>
          <w:szCs w:val="24"/>
          <w:lang w:val="kk-KZ"/>
        </w:rPr>
        <w:t>Мұқият</w:t>
      </w:r>
      <w:r w:rsidRPr="00535625">
        <w:rPr>
          <w:rFonts w:ascii="Times New Roman" w:hAnsi="Times New Roman"/>
          <w:sz w:val="24"/>
          <w:szCs w:val="24"/>
        </w:rPr>
        <w:t xml:space="preserve"> болыңыз! Пайымдауларды</w:t>
      </w:r>
      <w:r w:rsidRPr="00535625">
        <w:rPr>
          <w:rFonts w:ascii="Times New Roman" w:hAnsi="Times New Roman"/>
          <w:sz w:val="24"/>
          <w:szCs w:val="24"/>
          <w:lang w:val="kk-KZ"/>
        </w:rPr>
        <w:t xml:space="preserve"> жіберіп алмаңыз</w:t>
      </w:r>
      <w:r w:rsidRPr="00535625">
        <w:rPr>
          <w:rFonts w:ascii="Times New Roman" w:hAnsi="Times New Roman"/>
          <w:sz w:val="24"/>
          <w:szCs w:val="24"/>
        </w:rPr>
        <w:t>.</w:t>
      </w:r>
    </w:p>
    <w:p w14:paraId="4A7BCE8F" w14:textId="77777777" w:rsidR="00AB78CC" w:rsidRPr="00535625" w:rsidRDefault="00AB78CC" w:rsidP="00AB78CC">
      <w:pPr>
        <w:shd w:val="clear" w:color="auto" w:fill="FFFFFF"/>
        <w:spacing w:after="0" w:line="240" w:lineRule="auto"/>
        <w:ind w:hanging="284"/>
        <w:jc w:val="both"/>
        <w:rPr>
          <w:rFonts w:ascii="Times New Roman" w:hAnsi="Times New Roman"/>
          <w:sz w:val="24"/>
          <w:szCs w:val="24"/>
        </w:rPr>
      </w:pPr>
      <w:r w:rsidRPr="00535625">
        <w:rPr>
          <w:rFonts w:ascii="Times New Roman" w:hAnsi="Times New Roman"/>
          <w:sz w:val="24"/>
          <w:szCs w:val="24"/>
        </w:rPr>
        <w:t>1. Егер оның достарының біреуі сәтсіздікке ұшыраса, ол әрқашан қолдау көрсетеді және қолдайды.</w:t>
      </w:r>
    </w:p>
    <w:p w14:paraId="0AB0329F" w14:textId="77777777" w:rsidR="00AB78CC" w:rsidRPr="00535625" w:rsidRDefault="00AB78CC" w:rsidP="00AB78CC">
      <w:pPr>
        <w:shd w:val="clear" w:color="auto" w:fill="FFFFFF"/>
        <w:spacing w:after="0" w:line="240" w:lineRule="auto"/>
        <w:ind w:hanging="284"/>
        <w:jc w:val="both"/>
        <w:rPr>
          <w:rFonts w:ascii="Times New Roman" w:hAnsi="Times New Roman"/>
          <w:sz w:val="24"/>
          <w:szCs w:val="24"/>
        </w:rPr>
      </w:pPr>
      <w:r w:rsidRPr="00535625">
        <w:rPr>
          <w:rFonts w:ascii="Times New Roman" w:hAnsi="Times New Roman"/>
          <w:sz w:val="24"/>
          <w:szCs w:val="24"/>
        </w:rPr>
        <w:t>2.</w:t>
      </w:r>
      <w:r w:rsidRPr="00535625">
        <w:rPr>
          <w:rFonts w:ascii="Times New Roman" w:hAnsi="Times New Roman"/>
          <w:sz w:val="24"/>
          <w:szCs w:val="24"/>
          <w:lang w:val="kk-KZ"/>
        </w:rPr>
        <w:t xml:space="preserve"> </w:t>
      </w:r>
      <w:r w:rsidRPr="00535625">
        <w:rPr>
          <w:rFonts w:ascii="Times New Roman" w:hAnsi="Times New Roman"/>
          <w:sz w:val="24"/>
          <w:szCs w:val="24"/>
        </w:rPr>
        <w:t xml:space="preserve"> </w:t>
      </w:r>
      <w:r w:rsidRPr="00535625">
        <w:rPr>
          <w:rFonts w:ascii="Times New Roman" w:hAnsi="Times New Roman"/>
          <w:sz w:val="24"/>
          <w:szCs w:val="24"/>
          <w:lang w:val="kk-KZ"/>
        </w:rPr>
        <w:t xml:space="preserve">Басқа </w:t>
      </w:r>
      <w:r w:rsidRPr="00535625">
        <w:rPr>
          <w:rFonts w:ascii="Times New Roman" w:hAnsi="Times New Roman"/>
          <w:sz w:val="24"/>
          <w:szCs w:val="24"/>
        </w:rPr>
        <w:t xml:space="preserve">адамның көңіл-күйін сезінеді, </w:t>
      </w:r>
      <w:r w:rsidRPr="00535625">
        <w:rPr>
          <w:rFonts w:ascii="Times New Roman" w:hAnsi="Times New Roman"/>
          <w:sz w:val="24"/>
          <w:szCs w:val="24"/>
          <w:lang w:val="kk-KZ"/>
        </w:rPr>
        <w:t>а</w:t>
      </w:r>
      <w:r w:rsidRPr="00535625">
        <w:rPr>
          <w:rFonts w:ascii="Times New Roman" w:hAnsi="Times New Roman"/>
          <w:sz w:val="24"/>
          <w:szCs w:val="24"/>
        </w:rPr>
        <w:t>дам оны жасыруға тырысса да</w:t>
      </w:r>
      <w:r w:rsidRPr="00535625">
        <w:rPr>
          <w:rFonts w:ascii="Times New Roman" w:hAnsi="Times New Roman"/>
          <w:sz w:val="24"/>
          <w:szCs w:val="24"/>
          <w:lang w:val="kk-KZ"/>
        </w:rPr>
        <w:t>.</w:t>
      </w:r>
      <w:r w:rsidRPr="00535625">
        <w:rPr>
          <w:rFonts w:ascii="Times New Roman" w:hAnsi="Times New Roman"/>
          <w:sz w:val="24"/>
          <w:szCs w:val="24"/>
        </w:rPr>
        <w:t xml:space="preserve"> </w:t>
      </w:r>
    </w:p>
    <w:p w14:paraId="2492BC1B" w14:textId="77777777" w:rsidR="00AB78CC" w:rsidRPr="00535625" w:rsidRDefault="00AB78CC" w:rsidP="00AB78CC">
      <w:pPr>
        <w:shd w:val="clear" w:color="auto" w:fill="FFFFFF"/>
        <w:spacing w:after="0" w:line="240" w:lineRule="auto"/>
        <w:ind w:hanging="284"/>
        <w:jc w:val="both"/>
        <w:rPr>
          <w:sz w:val="24"/>
          <w:szCs w:val="24"/>
        </w:rPr>
      </w:pPr>
      <w:r w:rsidRPr="00535625">
        <w:rPr>
          <w:rFonts w:ascii="Times New Roman" w:hAnsi="Times New Roman"/>
          <w:sz w:val="24"/>
          <w:szCs w:val="24"/>
        </w:rPr>
        <w:t xml:space="preserve">3. </w:t>
      </w:r>
      <w:r w:rsidRPr="00535625">
        <w:rPr>
          <w:rFonts w:ascii="Times New Roman" w:hAnsi="Times New Roman"/>
          <w:sz w:val="24"/>
          <w:szCs w:val="24"/>
          <w:lang w:val="kk-KZ"/>
        </w:rPr>
        <w:t xml:space="preserve"> </w:t>
      </w:r>
      <w:r w:rsidRPr="00535625">
        <w:rPr>
          <w:rFonts w:ascii="Times New Roman" w:hAnsi="Times New Roman"/>
          <w:sz w:val="24"/>
          <w:szCs w:val="24"/>
        </w:rPr>
        <w:t xml:space="preserve">Егер </w:t>
      </w:r>
      <w:r w:rsidRPr="00535625">
        <w:rPr>
          <w:rFonts w:ascii="Times New Roman" w:hAnsi="Times New Roman"/>
          <w:sz w:val="24"/>
          <w:szCs w:val="24"/>
          <w:lang w:val="kk-KZ"/>
        </w:rPr>
        <w:t>қандай да бір</w:t>
      </w:r>
      <w:r w:rsidRPr="00535625">
        <w:rPr>
          <w:rFonts w:ascii="Times New Roman" w:hAnsi="Times New Roman"/>
          <w:sz w:val="24"/>
          <w:szCs w:val="24"/>
        </w:rPr>
        <w:t xml:space="preserve"> оқиға болса, ол ешқашан бей-жай қалмайды.</w:t>
      </w:r>
      <w:r w:rsidRPr="00535625">
        <w:rPr>
          <w:sz w:val="24"/>
          <w:szCs w:val="24"/>
        </w:rPr>
        <w:t xml:space="preserve"> </w:t>
      </w:r>
    </w:p>
    <w:p w14:paraId="2C471015" w14:textId="77777777" w:rsidR="00AB78CC" w:rsidRPr="00535625" w:rsidRDefault="00AB78CC" w:rsidP="00AB78CC">
      <w:pPr>
        <w:shd w:val="clear" w:color="auto" w:fill="FFFFFF"/>
        <w:spacing w:after="0" w:line="240" w:lineRule="auto"/>
        <w:ind w:hanging="284"/>
        <w:jc w:val="both"/>
        <w:rPr>
          <w:rFonts w:ascii="Times New Roman" w:hAnsi="Times New Roman"/>
          <w:sz w:val="24"/>
          <w:szCs w:val="24"/>
        </w:rPr>
      </w:pPr>
      <w:r w:rsidRPr="00535625">
        <w:rPr>
          <w:rFonts w:ascii="Times New Roman" w:hAnsi="Times New Roman"/>
          <w:sz w:val="24"/>
          <w:szCs w:val="24"/>
        </w:rPr>
        <w:t>4. Жолдастармен сөйлескенде әңгімелесушінің көңілін қалдыратын тақырыптардан аулақ жүреді.</w:t>
      </w:r>
    </w:p>
    <w:p w14:paraId="3D40B8EA" w14:textId="77777777" w:rsidR="00AB78CC" w:rsidRPr="00535625" w:rsidRDefault="00AB78CC" w:rsidP="00AB78CC">
      <w:pPr>
        <w:shd w:val="clear" w:color="auto" w:fill="FFFFFF"/>
        <w:tabs>
          <w:tab w:val="left" w:pos="1276"/>
        </w:tabs>
        <w:spacing w:after="0" w:line="240" w:lineRule="auto"/>
        <w:ind w:hanging="284"/>
        <w:jc w:val="both"/>
        <w:rPr>
          <w:rFonts w:ascii="Times New Roman" w:hAnsi="Times New Roman"/>
          <w:sz w:val="24"/>
          <w:szCs w:val="24"/>
        </w:rPr>
      </w:pPr>
      <w:r w:rsidRPr="00535625">
        <w:rPr>
          <w:rFonts w:ascii="Times New Roman" w:hAnsi="Times New Roman"/>
          <w:sz w:val="24"/>
          <w:szCs w:val="24"/>
        </w:rPr>
        <w:t>5.</w:t>
      </w:r>
      <w:r w:rsidRPr="00535625">
        <w:rPr>
          <w:rFonts w:ascii="Times New Roman" w:hAnsi="Times New Roman"/>
          <w:sz w:val="24"/>
          <w:szCs w:val="24"/>
          <w:lang w:val="kk-KZ"/>
        </w:rPr>
        <w:t xml:space="preserve"> </w:t>
      </w:r>
      <w:r w:rsidRPr="00535625">
        <w:rPr>
          <w:rFonts w:ascii="Times New Roman" w:hAnsi="Times New Roman"/>
          <w:sz w:val="24"/>
          <w:szCs w:val="24"/>
        </w:rPr>
        <w:t>Мақсатқа жету үшін ол басқаларға зиян тигізбейтін құралдарды таңдауға тырысады.</w:t>
      </w:r>
    </w:p>
    <w:p w14:paraId="7702C731" w14:textId="77777777" w:rsidR="00AB78CC" w:rsidRPr="00535625" w:rsidRDefault="00AB78CC" w:rsidP="00AB78CC">
      <w:pPr>
        <w:shd w:val="clear" w:color="auto" w:fill="FFFFFF"/>
        <w:spacing w:after="0" w:line="240" w:lineRule="auto"/>
        <w:ind w:hanging="284"/>
        <w:jc w:val="both"/>
        <w:rPr>
          <w:rFonts w:ascii="Times New Roman" w:hAnsi="Times New Roman"/>
          <w:sz w:val="24"/>
          <w:szCs w:val="24"/>
        </w:rPr>
      </w:pPr>
      <w:r w:rsidRPr="00535625">
        <w:rPr>
          <w:rFonts w:ascii="Times New Roman" w:hAnsi="Times New Roman"/>
          <w:sz w:val="24"/>
          <w:szCs w:val="24"/>
        </w:rPr>
        <w:t xml:space="preserve">6. </w:t>
      </w:r>
      <w:r w:rsidRPr="00535625">
        <w:rPr>
          <w:rFonts w:ascii="Times New Roman" w:hAnsi="Times New Roman"/>
          <w:sz w:val="24"/>
          <w:szCs w:val="24"/>
          <w:lang w:val="kk-KZ"/>
        </w:rPr>
        <w:t xml:space="preserve"> </w:t>
      </w:r>
      <w:r w:rsidRPr="00535625">
        <w:rPr>
          <w:rFonts w:ascii="Times New Roman" w:hAnsi="Times New Roman"/>
          <w:sz w:val="24"/>
          <w:szCs w:val="24"/>
        </w:rPr>
        <w:t>Егер</w:t>
      </w:r>
      <w:r w:rsidRPr="00535625">
        <w:rPr>
          <w:rFonts w:ascii="Times New Roman" w:hAnsi="Times New Roman"/>
          <w:sz w:val="24"/>
          <w:szCs w:val="24"/>
          <w:lang w:val="kk-KZ"/>
        </w:rPr>
        <w:t xml:space="preserve"> ол</w:t>
      </w:r>
      <w:r w:rsidRPr="00535625">
        <w:rPr>
          <w:rFonts w:ascii="Times New Roman" w:hAnsi="Times New Roman"/>
          <w:sz w:val="24"/>
          <w:szCs w:val="24"/>
        </w:rPr>
        <w:t xml:space="preserve"> болған жерде біреуді ренжітсе, ол </w:t>
      </w:r>
      <w:r w:rsidRPr="00535625">
        <w:rPr>
          <w:rFonts w:ascii="Times New Roman" w:hAnsi="Times New Roman"/>
          <w:sz w:val="24"/>
          <w:szCs w:val="24"/>
          <w:lang w:val="kk-KZ"/>
        </w:rPr>
        <w:t>уайымдайды</w:t>
      </w:r>
      <w:r w:rsidRPr="00535625">
        <w:rPr>
          <w:rFonts w:ascii="Times New Roman" w:hAnsi="Times New Roman"/>
          <w:sz w:val="24"/>
          <w:szCs w:val="24"/>
        </w:rPr>
        <w:t>.</w:t>
      </w:r>
    </w:p>
    <w:p w14:paraId="40A08901" w14:textId="77777777" w:rsidR="00AB78CC" w:rsidRPr="00535625" w:rsidRDefault="00AB78CC" w:rsidP="00AB78CC">
      <w:pPr>
        <w:shd w:val="clear" w:color="auto" w:fill="FFFFFF"/>
        <w:tabs>
          <w:tab w:val="left" w:pos="284"/>
        </w:tabs>
        <w:spacing w:after="0" w:line="240" w:lineRule="auto"/>
        <w:ind w:hanging="284"/>
        <w:jc w:val="both"/>
        <w:rPr>
          <w:rFonts w:ascii="Times New Roman" w:hAnsi="Times New Roman"/>
          <w:sz w:val="24"/>
          <w:szCs w:val="24"/>
        </w:rPr>
      </w:pPr>
      <w:r w:rsidRPr="00535625">
        <w:rPr>
          <w:rFonts w:ascii="Times New Roman" w:hAnsi="Times New Roman"/>
          <w:sz w:val="24"/>
          <w:szCs w:val="24"/>
        </w:rPr>
        <w:t xml:space="preserve">7. Тіпті онымен қарым-қатынасы </w:t>
      </w:r>
      <w:r w:rsidRPr="00535625">
        <w:rPr>
          <w:rFonts w:ascii="Times New Roman" w:hAnsi="Times New Roman"/>
          <w:sz w:val="24"/>
          <w:szCs w:val="24"/>
          <w:lang w:val="kk-KZ"/>
        </w:rPr>
        <w:t xml:space="preserve">жақсы емес </w:t>
      </w:r>
      <w:r w:rsidRPr="00535625">
        <w:rPr>
          <w:rFonts w:ascii="Times New Roman" w:hAnsi="Times New Roman"/>
          <w:sz w:val="24"/>
          <w:szCs w:val="24"/>
        </w:rPr>
        <w:t>адам</w:t>
      </w:r>
      <w:r w:rsidRPr="00535625">
        <w:rPr>
          <w:rFonts w:ascii="Times New Roman" w:hAnsi="Times New Roman"/>
          <w:sz w:val="24"/>
          <w:szCs w:val="24"/>
          <w:lang w:val="kk-KZ"/>
        </w:rPr>
        <w:t>дар</w:t>
      </w:r>
      <w:r w:rsidRPr="00535625">
        <w:rPr>
          <w:rFonts w:ascii="Times New Roman" w:hAnsi="Times New Roman"/>
          <w:sz w:val="24"/>
          <w:szCs w:val="24"/>
        </w:rPr>
        <w:t xml:space="preserve"> да</w:t>
      </w:r>
      <w:r w:rsidRPr="00535625">
        <w:rPr>
          <w:rFonts w:ascii="Times New Roman" w:hAnsi="Times New Roman"/>
          <w:sz w:val="24"/>
          <w:szCs w:val="24"/>
          <w:lang w:val="kk-KZ"/>
        </w:rPr>
        <w:t>,</w:t>
      </w:r>
      <w:r w:rsidRPr="00535625">
        <w:rPr>
          <w:rFonts w:ascii="Times New Roman" w:hAnsi="Times New Roman"/>
          <w:sz w:val="24"/>
          <w:szCs w:val="24"/>
        </w:rPr>
        <w:t xml:space="preserve"> оның қолдауы мен жанашырлығына сене алады.</w:t>
      </w:r>
    </w:p>
    <w:p w14:paraId="69B4BBE9" w14:textId="77777777" w:rsidR="00AB78CC" w:rsidRPr="00535625" w:rsidRDefault="00AB78CC" w:rsidP="00AB78CC">
      <w:pPr>
        <w:shd w:val="clear" w:color="auto" w:fill="FFFFFF"/>
        <w:spacing w:after="0" w:line="240" w:lineRule="auto"/>
        <w:ind w:hanging="284"/>
        <w:jc w:val="both"/>
        <w:rPr>
          <w:rFonts w:ascii="Times New Roman" w:hAnsi="Times New Roman"/>
          <w:sz w:val="24"/>
          <w:szCs w:val="24"/>
        </w:rPr>
      </w:pPr>
      <w:r w:rsidRPr="00535625">
        <w:rPr>
          <w:rFonts w:ascii="Times New Roman" w:hAnsi="Times New Roman"/>
          <w:sz w:val="24"/>
          <w:szCs w:val="24"/>
        </w:rPr>
        <w:t xml:space="preserve">8. </w:t>
      </w:r>
      <w:r w:rsidRPr="00535625">
        <w:rPr>
          <w:rFonts w:ascii="Times New Roman" w:hAnsi="Times New Roman"/>
          <w:sz w:val="24"/>
          <w:szCs w:val="24"/>
          <w:lang w:val="kk-KZ"/>
        </w:rPr>
        <w:t xml:space="preserve"> С</w:t>
      </w:r>
      <w:r w:rsidRPr="00535625">
        <w:rPr>
          <w:rFonts w:ascii="Times New Roman" w:hAnsi="Times New Roman"/>
          <w:sz w:val="24"/>
          <w:szCs w:val="24"/>
        </w:rPr>
        <w:t>ын-ескертпеле</w:t>
      </w:r>
      <w:r w:rsidRPr="00535625">
        <w:rPr>
          <w:rFonts w:ascii="Times New Roman" w:hAnsi="Times New Roman"/>
          <w:sz w:val="24"/>
          <w:szCs w:val="24"/>
          <w:lang w:val="kk-KZ"/>
        </w:rPr>
        <w:t>рді а</w:t>
      </w:r>
      <w:r w:rsidRPr="00535625">
        <w:rPr>
          <w:rFonts w:ascii="Times New Roman" w:hAnsi="Times New Roman"/>
          <w:sz w:val="24"/>
          <w:szCs w:val="24"/>
        </w:rPr>
        <w:t>йта отырып</w:t>
      </w:r>
      <w:r w:rsidRPr="00535625">
        <w:rPr>
          <w:rFonts w:ascii="Times New Roman" w:hAnsi="Times New Roman"/>
          <w:sz w:val="24"/>
          <w:szCs w:val="24"/>
          <w:lang w:val="kk-KZ"/>
        </w:rPr>
        <w:t>,</w:t>
      </w:r>
      <w:r w:rsidRPr="00535625">
        <w:rPr>
          <w:rFonts w:ascii="Times New Roman" w:hAnsi="Times New Roman"/>
          <w:sz w:val="24"/>
          <w:szCs w:val="24"/>
        </w:rPr>
        <w:t xml:space="preserve"> әңгімелесуші</w:t>
      </w:r>
      <w:r w:rsidRPr="00535625">
        <w:rPr>
          <w:rFonts w:ascii="Times New Roman" w:hAnsi="Times New Roman"/>
          <w:sz w:val="24"/>
          <w:szCs w:val="24"/>
          <w:lang w:val="kk-KZ"/>
        </w:rPr>
        <w:t xml:space="preserve">ні </w:t>
      </w:r>
      <w:r w:rsidRPr="00535625">
        <w:rPr>
          <w:rFonts w:ascii="Times New Roman" w:hAnsi="Times New Roman"/>
          <w:sz w:val="24"/>
          <w:szCs w:val="24"/>
        </w:rPr>
        <w:t>р</w:t>
      </w:r>
      <w:r w:rsidRPr="00535625">
        <w:rPr>
          <w:rFonts w:ascii="Times New Roman" w:hAnsi="Times New Roman"/>
          <w:sz w:val="24"/>
          <w:szCs w:val="24"/>
          <w:lang w:val="kk-KZ"/>
        </w:rPr>
        <w:t>енжітіп алмауға</w:t>
      </w:r>
      <w:r w:rsidRPr="00535625">
        <w:rPr>
          <w:rFonts w:ascii="Times New Roman" w:hAnsi="Times New Roman"/>
          <w:sz w:val="24"/>
          <w:szCs w:val="24"/>
        </w:rPr>
        <w:t xml:space="preserve"> тырысады.</w:t>
      </w:r>
    </w:p>
    <w:p w14:paraId="5599BD99" w14:textId="77777777" w:rsidR="00AB78CC" w:rsidRPr="00535625" w:rsidRDefault="00AB78CC" w:rsidP="00AB78CC">
      <w:pPr>
        <w:shd w:val="clear" w:color="auto" w:fill="FFFFFF"/>
        <w:spacing w:after="0" w:line="240" w:lineRule="auto"/>
        <w:ind w:hanging="284"/>
        <w:jc w:val="both"/>
        <w:rPr>
          <w:rFonts w:ascii="Times New Roman" w:hAnsi="Times New Roman"/>
          <w:sz w:val="24"/>
          <w:szCs w:val="24"/>
          <w:lang w:val="kk-KZ"/>
        </w:rPr>
      </w:pPr>
      <w:r w:rsidRPr="00535625">
        <w:rPr>
          <w:rFonts w:ascii="Times New Roman" w:hAnsi="Times New Roman"/>
          <w:sz w:val="24"/>
          <w:szCs w:val="24"/>
        </w:rPr>
        <w:t xml:space="preserve">9. </w:t>
      </w:r>
      <w:r w:rsidRPr="00535625">
        <w:rPr>
          <w:rFonts w:ascii="Times New Roman" w:hAnsi="Times New Roman"/>
          <w:sz w:val="24"/>
          <w:szCs w:val="24"/>
          <w:lang w:val="kk-KZ"/>
        </w:rPr>
        <w:t xml:space="preserve"> Қиын сәттерде онымен сйлескім келеді, кеңес алғым келеді.</w:t>
      </w:r>
    </w:p>
    <w:p w14:paraId="060B7C43" w14:textId="77777777" w:rsidR="00AB78CC" w:rsidRPr="00535625" w:rsidRDefault="00AB78CC" w:rsidP="00AB78CC">
      <w:pPr>
        <w:shd w:val="clear" w:color="auto" w:fill="FFFFFF"/>
        <w:spacing w:after="0" w:line="240" w:lineRule="auto"/>
        <w:ind w:hanging="284"/>
        <w:jc w:val="both"/>
        <w:rPr>
          <w:rFonts w:ascii="Times New Roman" w:hAnsi="Times New Roman"/>
          <w:sz w:val="24"/>
          <w:szCs w:val="24"/>
          <w:lang w:val="kk-KZ"/>
        </w:rPr>
      </w:pPr>
      <w:r w:rsidRPr="00535625">
        <w:rPr>
          <w:rFonts w:ascii="Times New Roman" w:hAnsi="Times New Roman"/>
          <w:sz w:val="24"/>
          <w:szCs w:val="24"/>
          <w:lang w:val="kk-KZ"/>
        </w:rPr>
        <w:t>10. Ол өзінің жолдасының (досының) өмірінде жақсы нәрсе болған кезде шын жүректен    қуанады.</w:t>
      </w:r>
    </w:p>
    <w:p w14:paraId="01AADC7A" w14:textId="77777777" w:rsidR="00AB78CC" w:rsidRPr="00535625" w:rsidRDefault="00AB78CC" w:rsidP="00AB78CC">
      <w:pPr>
        <w:shd w:val="clear" w:color="auto" w:fill="FFFFFF"/>
        <w:spacing w:after="0" w:line="240" w:lineRule="auto"/>
        <w:ind w:hanging="284"/>
        <w:jc w:val="both"/>
        <w:rPr>
          <w:rFonts w:ascii="Times New Roman" w:hAnsi="Times New Roman"/>
          <w:sz w:val="24"/>
          <w:szCs w:val="24"/>
          <w:lang w:val="kk-KZ"/>
        </w:rPr>
      </w:pPr>
      <w:r w:rsidRPr="00535625">
        <w:rPr>
          <w:rFonts w:ascii="Times New Roman" w:hAnsi="Times New Roman"/>
          <w:sz w:val="24"/>
          <w:szCs w:val="24"/>
          <w:lang w:val="kk-KZ"/>
        </w:rPr>
        <w:t>11. Ол өзінде қиыншылықтар болса да, басқаларға жанашырлық таныта алады.</w:t>
      </w:r>
    </w:p>
    <w:p w14:paraId="12D8E866" w14:textId="77777777" w:rsidR="00AB78CC" w:rsidRPr="00535625" w:rsidRDefault="00AB78CC" w:rsidP="00AB78CC">
      <w:pPr>
        <w:shd w:val="clear" w:color="auto" w:fill="FFFFFF"/>
        <w:tabs>
          <w:tab w:val="left" w:pos="426"/>
        </w:tabs>
        <w:spacing w:after="0" w:line="240" w:lineRule="auto"/>
        <w:ind w:hanging="284"/>
        <w:jc w:val="both"/>
        <w:rPr>
          <w:rFonts w:ascii="Times New Roman" w:hAnsi="Times New Roman"/>
          <w:sz w:val="24"/>
          <w:szCs w:val="24"/>
          <w:lang w:val="kk-KZ"/>
        </w:rPr>
      </w:pPr>
      <w:r w:rsidRPr="00535625">
        <w:rPr>
          <w:rFonts w:ascii="Times New Roman" w:hAnsi="Times New Roman"/>
          <w:sz w:val="24"/>
          <w:szCs w:val="24"/>
          <w:lang w:val="kk-KZ"/>
        </w:rPr>
        <w:t>12.Егер ол біреудің пікірімен келіспесе, әдетте, пікірталасты пайдасыз дауға айналдырмайды.</w:t>
      </w:r>
    </w:p>
    <w:p w14:paraId="26584DC0" w14:textId="77777777" w:rsidR="00AB78CC" w:rsidRPr="00535625" w:rsidRDefault="00AB78CC" w:rsidP="00AB78CC">
      <w:pPr>
        <w:shd w:val="clear" w:color="auto" w:fill="FFFFFF"/>
        <w:spacing w:after="0" w:line="240" w:lineRule="auto"/>
        <w:ind w:firstLine="704"/>
        <w:jc w:val="both"/>
        <w:rPr>
          <w:rFonts w:ascii="Times New Roman" w:hAnsi="Times New Roman"/>
          <w:spacing w:val="-1"/>
          <w:sz w:val="24"/>
          <w:szCs w:val="24"/>
          <w:lang w:val="kk-KZ"/>
        </w:rPr>
      </w:pPr>
    </w:p>
    <w:p w14:paraId="24AB8E2D" w14:textId="77777777" w:rsidR="00AB78CC" w:rsidRPr="00535625" w:rsidRDefault="00AB78CC" w:rsidP="00AB78CC">
      <w:pPr>
        <w:shd w:val="clear" w:color="auto" w:fill="FFFFFF"/>
        <w:spacing w:after="0" w:line="240" w:lineRule="auto"/>
        <w:ind w:firstLine="704"/>
        <w:jc w:val="both"/>
        <w:rPr>
          <w:rFonts w:ascii="Times New Roman" w:hAnsi="Times New Roman"/>
          <w:spacing w:val="-1"/>
          <w:sz w:val="24"/>
          <w:szCs w:val="24"/>
          <w:lang w:val="kk-KZ"/>
        </w:rPr>
      </w:pPr>
      <w:r w:rsidRPr="00535625">
        <w:rPr>
          <w:rFonts w:ascii="Times New Roman" w:hAnsi="Times New Roman"/>
          <w:spacing w:val="-1"/>
          <w:sz w:val="24"/>
          <w:szCs w:val="24"/>
          <w:lang w:val="kk-KZ"/>
        </w:rPr>
        <w:t>Нәтижелерді өңдеу: дөңгелектелген сандардың қосындысын есептеңіз, 63 және одан жоғары - эмпатияның жоғары деңгейі, 37-62 - орташа, 36 және одан төмен — төмен.</w:t>
      </w:r>
    </w:p>
    <w:p w14:paraId="647A1C80" w14:textId="77777777" w:rsidR="00AB78CC" w:rsidRPr="00535625" w:rsidRDefault="00AB78CC" w:rsidP="00AB78CC">
      <w:pPr>
        <w:shd w:val="clear" w:color="auto" w:fill="FFFFFF"/>
        <w:spacing w:after="0" w:line="240" w:lineRule="auto"/>
        <w:ind w:firstLine="704"/>
        <w:jc w:val="both"/>
        <w:rPr>
          <w:rFonts w:ascii="Times New Roman" w:hAnsi="Times New Roman"/>
          <w:spacing w:val="-1"/>
          <w:sz w:val="24"/>
          <w:szCs w:val="24"/>
          <w:lang w:val="kk-KZ"/>
        </w:rPr>
      </w:pPr>
      <w:r w:rsidRPr="00535625">
        <w:rPr>
          <w:rFonts w:ascii="Times New Roman" w:hAnsi="Times New Roman"/>
          <w:spacing w:val="-1"/>
          <w:sz w:val="24"/>
          <w:szCs w:val="24"/>
          <w:lang w:val="kk-KZ"/>
        </w:rPr>
        <w:t>Жоғары - ол басқа адамның сезімдеріне ене алады, оған жанашырлық танытады және оның орнына тұрады, оның қуанышы мен қайғысын бөліседі.</w:t>
      </w:r>
    </w:p>
    <w:p w14:paraId="3BA457A1" w14:textId="77777777" w:rsidR="00AB78CC" w:rsidRPr="00535625" w:rsidRDefault="00AB78CC" w:rsidP="00AB78CC">
      <w:pPr>
        <w:shd w:val="clear" w:color="auto" w:fill="FFFFFF"/>
        <w:spacing w:after="0" w:line="240" w:lineRule="auto"/>
        <w:ind w:firstLine="704"/>
        <w:jc w:val="both"/>
        <w:rPr>
          <w:rFonts w:ascii="Times New Roman" w:hAnsi="Times New Roman"/>
          <w:spacing w:val="-1"/>
          <w:sz w:val="24"/>
          <w:szCs w:val="24"/>
          <w:lang w:val="kk-KZ"/>
        </w:rPr>
      </w:pPr>
      <w:r w:rsidRPr="00535625">
        <w:rPr>
          <w:rFonts w:ascii="Times New Roman" w:hAnsi="Times New Roman"/>
          <w:spacing w:val="-1"/>
          <w:sz w:val="24"/>
          <w:szCs w:val="24"/>
          <w:lang w:val="kk-KZ"/>
        </w:rPr>
        <w:t>Орташа - басқа адамның сезімін қабылдау және оған ену әрдайым мүмкін емес, адамның қиын және күрделі өмірлік жағдайын түсінуге тырыспайды.</w:t>
      </w:r>
    </w:p>
    <w:p w14:paraId="2AC2A25E" w14:textId="77777777" w:rsidR="00AB78CC" w:rsidRPr="00535625" w:rsidRDefault="00AB78CC" w:rsidP="00AB78CC">
      <w:pPr>
        <w:shd w:val="clear" w:color="auto" w:fill="FFFFFF"/>
        <w:spacing w:after="0" w:line="240" w:lineRule="auto"/>
        <w:ind w:firstLine="704"/>
        <w:jc w:val="both"/>
        <w:rPr>
          <w:rFonts w:ascii="Times New Roman" w:hAnsi="Times New Roman"/>
          <w:spacing w:val="-1"/>
          <w:sz w:val="24"/>
          <w:szCs w:val="24"/>
          <w:lang w:val="kk-KZ"/>
        </w:rPr>
      </w:pPr>
      <w:r w:rsidRPr="00535625">
        <w:rPr>
          <w:rFonts w:ascii="Times New Roman" w:hAnsi="Times New Roman"/>
          <w:spacing w:val="-1"/>
          <w:sz w:val="24"/>
          <w:szCs w:val="24"/>
          <w:lang w:val="kk-KZ"/>
        </w:rPr>
        <w:t>Төмен - басқа адамның мүдделері мен тәжірибелерін елемейді, адамның көз жасынан (немесе психологиялық немесе моральдық қолдау көрсетуді қажет ететін адамның) жанынан өтіп кете береді, эгоцентристік</w:t>
      </w:r>
    </w:p>
    <w:p w14:paraId="4FE43D6B" w14:textId="4F64C185" w:rsidR="00AB78CC" w:rsidRDefault="00AB78CC" w:rsidP="00AB78CC">
      <w:pPr>
        <w:spacing w:after="0" w:line="240" w:lineRule="auto"/>
        <w:jc w:val="both"/>
        <w:rPr>
          <w:rFonts w:ascii="Times New Roman" w:hAnsi="Times New Roman"/>
          <w:sz w:val="28"/>
          <w:szCs w:val="28"/>
          <w:lang w:val="kk-KZ"/>
        </w:rPr>
      </w:pPr>
    </w:p>
    <w:p w14:paraId="02150A4A" w14:textId="77777777" w:rsidR="00AB78CC" w:rsidRDefault="00AB78CC" w:rsidP="00AB78CC">
      <w:pPr>
        <w:spacing w:after="0" w:line="240" w:lineRule="auto"/>
        <w:ind w:firstLine="141"/>
        <w:jc w:val="both"/>
        <w:rPr>
          <w:rFonts w:ascii="Times New Roman" w:hAnsi="Times New Roman"/>
          <w:sz w:val="28"/>
          <w:szCs w:val="28"/>
          <w:lang w:val="kk-KZ"/>
        </w:rPr>
      </w:pPr>
    </w:p>
    <w:p w14:paraId="4D38EE50" w14:textId="77777777" w:rsidR="00574D6A" w:rsidRDefault="00574D6A" w:rsidP="00AB78CC">
      <w:pPr>
        <w:spacing w:after="0" w:line="240" w:lineRule="auto"/>
        <w:ind w:firstLine="141"/>
        <w:jc w:val="both"/>
        <w:rPr>
          <w:rFonts w:ascii="Times New Roman" w:hAnsi="Times New Roman"/>
          <w:sz w:val="28"/>
          <w:szCs w:val="28"/>
          <w:lang w:val="kk-KZ"/>
        </w:rPr>
      </w:pPr>
    </w:p>
    <w:p w14:paraId="1C1B4B55" w14:textId="77777777" w:rsidR="00574D6A" w:rsidRDefault="00574D6A" w:rsidP="00AB78CC">
      <w:pPr>
        <w:spacing w:after="0" w:line="240" w:lineRule="auto"/>
        <w:ind w:firstLine="141"/>
        <w:jc w:val="both"/>
        <w:rPr>
          <w:rFonts w:ascii="Times New Roman" w:hAnsi="Times New Roman"/>
          <w:sz w:val="28"/>
          <w:szCs w:val="28"/>
          <w:lang w:val="kk-KZ"/>
        </w:rPr>
      </w:pPr>
    </w:p>
    <w:p w14:paraId="5E25AE4E" w14:textId="77777777" w:rsidR="00574D6A" w:rsidRDefault="00574D6A" w:rsidP="00AB78CC">
      <w:pPr>
        <w:spacing w:after="0" w:line="240" w:lineRule="auto"/>
        <w:ind w:firstLine="141"/>
        <w:jc w:val="both"/>
        <w:rPr>
          <w:rFonts w:ascii="Times New Roman" w:hAnsi="Times New Roman"/>
          <w:sz w:val="28"/>
          <w:szCs w:val="28"/>
          <w:lang w:val="kk-KZ"/>
        </w:rPr>
      </w:pPr>
    </w:p>
    <w:p w14:paraId="669CC98A" w14:textId="77777777" w:rsidR="00574D6A" w:rsidRDefault="00574D6A" w:rsidP="00AB78CC">
      <w:pPr>
        <w:spacing w:after="0" w:line="240" w:lineRule="auto"/>
        <w:ind w:firstLine="141"/>
        <w:jc w:val="both"/>
        <w:rPr>
          <w:rFonts w:ascii="Times New Roman" w:hAnsi="Times New Roman"/>
          <w:sz w:val="28"/>
          <w:szCs w:val="28"/>
          <w:lang w:val="kk-KZ"/>
        </w:rPr>
      </w:pPr>
    </w:p>
    <w:p w14:paraId="27EC9FDB" w14:textId="77777777" w:rsidR="00574D6A" w:rsidRDefault="00574D6A" w:rsidP="00AB78CC">
      <w:pPr>
        <w:spacing w:after="0" w:line="240" w:lineRule="auto"/>
        <w:ind w:firstLine="141"/>
        <w:jc w:val="both"/>
        <w:rPr>
          <w:rFonts w:ascii="Times New Roman" w:hAnsi="Times New Roman"/>
          <w:sz w:val="28"/>
          <w:szCs w:val="28"/>
          <w:lang w:val="kk-KZ"/>
        </w:rPr>
      </w:pPr>
    </w:p>
    <w:p w14:paraId="7C38793E" w14:textId="77777777" w:rsidR="00AB78CC" w:rsidRPr="00A46299" w:rsidRDefault="00AB78CC" w:rsidP="00AB78CC">
      <w:pPr>
        <w:shd w:val="clear" w:color="auto" w:fill="FFFFFF"/>
        <w:spacing w:after="0" w:line="240" w:lineRule="auto"/>
        <w:ind w:firstLine="567"/>
        <w:rPr>
          <w:rFonts w:ascii="Times New Roman" w:hAnsi="Times New Roman"/>
          <w:b/>
          <w:sz w:val="28"/>
          <w:szCs w:val="28"/>
          <w:lang w:val="kk-KZ"/>
        </w:rPr>
      </w:pPr>
      <w:r w:rsidRPr="00BE150F">
        <w:rPr>
          <w:rFonts w:ascii="Times New Roman" w:hAnsi="Times New Roman"/>
          <w:b/>
          <w:sz w:val="28"/>
          <w:szCs w:val="28"/>
          <w:lang w:val="kk-KZ"/>
        </w:rPr>
        <w:t>К</w:t>
      </w:r>
      <w:r w:rsidRPr="00A46299">
        <w:rPr>
          <w:rFonts w:ascii="Times New Roman" w:hAnsi="Times New Roman"/>
          <w:b/>
          <w:sz w:val="28"/>
          <w:szCs w:val="28"/>
          <w:lang w:val="kk-KZ"/>
        </w:rPr>
        <w:t xml:space="preserve">оммуникативтік қабілеттерді зерттеу әдістемесі </w:t>
      </w:r>
    </w:p>
    <w:p w14:paraId="2778C141" w14:textId="77777777" w:rsidR="007224AA" w:rsidRDefault="00AB78CC" w:rsidP="00535625">
      <w:pPr>
        <w:shd w:val="clear" w:color="auto" w:fill="FFFFFF"/>
        <w:spacing w:after="0" w:line="240" w:lineRule="auto"/>
        <w:jc w:val="center"/>
        <w:rPr>
          <w:rFonts w:ascii="Times New Roman" w:hAnsi="Times New Roman"/>
          <w:b/>
          <w:sz w:val="28"/>
          <w:szCs w:val="28"/>
          <w:lang w:val="kk-KZ"/>
        </w:rPr>
      </w:pPr>
      <w:r w:rsidRPr="00A46299">
        <w:rPr>
          <w:rFonts w:ascii="Times New Roman" w:hAnsi="Times New Roman"/>
          <w:b/>
          <w:sz w:val="28"/>
          <w:szCs w:val="28"/>
          <w:lang w:val="kk-KZ"/>
        </w:rPr>
        <w:t>«</w:t>
      </w:r>
      <w:r>
        <w:rPr>
          <w:rFonts w:ascii="Times New Roman" w:hAnsi="Times New Roman"/>
          <w:b/>
          <w:sz w:val="28"/>
          <w:szCs w:val="28"/>
          <w:lang w:val="kk-KZ"/>
        </w:rPr>
        <w:t>С</w:t>
      </w:r>
      <w:r w:rsidR="00535625">
        <w:rPr>
          <w:rFonts w:ascii="Times New Roman" w:hAnsi="Times New Roman"/>
          <w:b/>
          <w:sz w:val="28"/>
          <w:szCs w:val="28"/>
          <w:lang w:val="kk-KZ"/>
        </w:rPr>
        <w:t>із әңгімелесушіні</w:t>
      </w:r>
      <w:r w:rsidRPr="00A46299">
        <w:rPr>
          <w:rFonts w:ascii="Times New Roman" w:hAnsi="Times New Roman"/>
          <w:b/>
          <w:sz w:val="28"/>
          <w:szCs w:val="28"/>
          <w:lang w:val="kk-KZ"/>
        </w:rPr>
        <w:t xml:space="preserve"> тыңдай және </w:t>
      </w:r>
      <w:r>
        <w:rPr>
          <w:rFonts w:ascii="Times New Roman" w:hAnsi="Times New Roman"/>
          <w:b/>
          <w:sz w:val="28"/>
          <w:szCs w:val="28"/>
          <w:lang w:val="kk-KZ"/>
        </w:rPr>
        <w:t>ести</w:t>
      </w:r>
      <w:r w:rsidRPr="00A46299">
        <w:rPr>
          <w:rFonts w:ascii="Times New Roman" w:hAnsi="Times New Roman"/>
          <w:b/>
          <w:sz w:val="28"/>
          <w:szCs w:val="28"/>
          <w:lang w:val="kk-KZ"/>
        </w:rPr>
        <w:t xml:space="preserve"> аласыз ба?</w:t>
      </w:r>
      <w:r>
        <w:rPr>
          <w:rFonts w:ascii="Times New Roman" w:hAnsi="Times New Roman"/>
          <w:b/>
          <w:sz w:val="28"/>
          <w:szCs w:val="28"/>
          <w:lang w:val="kk-KZ"/>
        </w:rPr>
        <w:t>»</w:t>
      </w:r>
    </w:p>
    <w:p w14:paraId="1D9040DB" w14:textId="1EB49ADB" w:rsidR="00AB78CC" w:rsidRPr="00A46299" w:rsidRDefault="00AB78CC" w:rsidP="00535625">
      <w:pPr>
        <w:shd w:val="clear" w:color="auto" w:fill="FFFFFF"/>
        <w:spacing w:after="0" w:line="240" w:lineRule="auto"/>
        <w:jc w:val="center"/>
        <w:rPr>
          <w:rFonts w:ascii="Times New Roman" w:hAnsi="Times New Roman"/>
          <w:b/>
          <w:sz w:val="28"/>
          <w:szCs w:val="28"/>
          <w:lang w:val="kk-KZ"/>
        </w:rPr>
      </w:pPr>
      <w:r>
        <w:rPr>
          <w:rFonts w:ascii="Times New Roman" w:hAnsi="Times New Roman"/>
          <w:b/>
          <w:sz w:val="28"/>
          <w:szCs w:val="28"/>
          <w:lang w:val="kk-KZ"/>
        </w:rPr>
        <w:t xml:space="preserve"> </w:t>
      </w:r>
      <w:r w:rsidRPr="00A46299">
        <w:rPr>
          <w:rFonts w:ascii="Times New Roman" w:hAnsi="Times New Roman"/>
          <w:b/>
          <w:sz w:val="28"/>
          <w:szCs w:val="28"/>
          <w:lang w:val="kk-KZ"/>
        </w:rPr>
        <w:t xml:space="preserve">(Маклени </w:t>
      </w:r>
      <w:r w:rsidR="007224AA">
        <w:rPr>
          <w:rFonts w:ascii="Times New Roman" w:hAnsi="Times New Roman"/>
          <w:b/>
          <w:sz w:val="28"/>
          <w:szCs w:val="28"/>
          <w:lang w:val="kk-KZ"/>
        </w:rPr>
        <w:t xml:space="preserve">әдістемесі </w:t>
      </w:r>
      <w:r w:rsidRPr="00A46299">
        <w:rPr>
          <w:rFonts w:ascii="Times New Roman" w:hAnsi="Times New Roman"/>
          <w:b/>
          <w:sz w:val="28"/>
          <w:szCs w:val="28"/>
          <w:lang w:val="kk-KZ"/>
        </w:rPr>
        <w:t>бойынша)</w:t>
      </w:r>
    </w:p>
    <w:p w14:paraId="4214C961" w14:textId="77777777" w:rsidR="00AB78CC" w:rsidRPr="00A46299" w:rsidRDefault="00AB78CC" w:rsidP="00AB78CC">
      <w:pPr>
        <w:shd w:val="clear" w:color="auto" w:fill="FFFFFF"/>
        <w:spacing w:after="0" w:line="240" w:lineRule="auto"/>
        <w:ind w:firstLine="567"/>
        <w:rPr>
          <w:rFonts w:ascii="Times New Roman" w:hAnsi="Times New Roman"/>
          <w:b/>
          <w:sz w:val="28"/>
          <w:szCs w:val="28"/>
          <w:lang w:val="kk-KZ"/>
        </w:rPr>
      </w:pPr>
    </w:p>
    <w:p w14:paraId="327E7471" w14:textId="77777777" w:rsidR="00AB78CC" w:rsidRDefault="00AB78CC" w:rsidP="00AB78CC">
      <w:pPr>
        <w:widowControl w:val="0"/>
        <w:shd w:val="clear" w:color="auto" w:fill="FFFFFF"/>
        <w:tabs>
          <w:tab w:val="left" w:pos="345"/>
        </w:tabs>
        <w:autoSpaceDE w:val="0"/>
        <w:autoSpaceDN w:val="0"/>
        <w:adjustRightInd w:val="0"/>
        <w:spacing w:after="0" w:line="240" w:lineRule="auto"/>
        <w:jc w:val="both"/>
        <w:rPr>
          <w:rFonts w:ascii="Times New Roman" w:hAnsi="Times New Roman"/>
          <w:spacing w:val="-2"/>
          <w:sz w:val="28"/>
          <w:szCs w:val="28"/>
          <w:lang w:val="kk-KZ"/>
        </w:rPr>
      </w:pPr>
      <w:r>
        <w:rPr>
          <w:rFonts w:ascii="Times New Roman" w:hAnsi="Times New Roman"/>
          <w:spacing w:val="-2"/>
          <w:sz w:val="28"/>
          <w:szCs w:val="28"/>
          <w:lang w:val="kk-KZ"/>
        </w:rPr>
        <w:t xml:space="preserve">Төмендегі </w:t>
      </w:r>
      <w:r w:rsidRPr="00A46299">
        <w:rPr>
          <w:rFonts w:ascii="Times New Roman" w:hAnsi="Times New Roman"/>
          <w:spacing w:val="-2"/>
          <w:sz w:val="28"/>
          <w:szCs w:val="28"/>
          <w:lang w:val="kk-KZ"/>
        </w:rPr>
        <w:t xml:space="preserve">сұрақтарға шын жүректен </w:t>
      </w:r>
      <w:r>
        <w:rPr>
          <w:rFonts w:ascii="Times New Roman" w:hAnsi="Times New Roman"/>
          <w:spacing w:val="-2"/>
          <w:sz w:val="28"/>
          <w:szCs w:val="28"/>
          <w:lang w:val="kk-KZ"/>
        </w:rPr>
        <w:t>«</w:t>
      </w:r>
      <w:r w:rsidRPr="00A46299">
        <w:rPr>
          <w:rFonts w:ascii="Times New Roman" w:hAnsi="Times New Roman"/>
          <w:spacing w:val="-2"/>
          <w:sz w:val="28"/>
          <w:szCs w:val="28"/>
          <w:lang w:val="kk-KZ"/>
        </w:rPr>
        <w:t>иә</w:t>
      </w:r>
      <w:r>
        <w:rPr>
          <w:rFonts w:ascii="Times New Roman" w:hAnsi="Times New Roman"/>
          <w:spacing w:val="-2"/>
          <w:sz w:val="28"/>
          <w:szCs w:val="28"/>
          <w:lang w:val="kk-KZ"/>
        </w:rPr>
        <w:t>»</w:t>
      </w:r>
      <w:r w:rsidRPr="00A46299">
        <w:rPr>
          <w:rFonts w:ascii="Times New Roman" w:hAnsi="Times New Roman"/>
          <w:spacing w:val="-2"/>
          <w:sz w:val="28"/>
          <w:szCs w:val="28"/>
          <w:lang w:val="kk-KZ"/>
        </w:rPr>
        <w:t xml:space="preserve"> немесе </w:t>
      </w:r>
      <w:r>
        <w:rPr>
          <w:rFonts w:ascii="Times New Roman" w:hAnsi="Times New Roman"/>
          <w:spacing w:val="-2"/>
          <w:sz w:val="28"/>
          <w:szCs w:val="28"/>
          <w:lang w:val="kk-KZ"/>
        </w:rPr>
        <w:t>«</w:t>
      </w:r>
      <w:r w:rsidRPr="00A46299">
        <w:rPr>
          <w:rFonts w:ascii="Times New Roman" w:hAnsi="Times New Roman"/>
          <w:spacing w:val="-2"/>
          <w:sz w:val="28"/>
          <w:szCs w:val="28"/>
          <w:lang w:val="kk-KZ"/>
        </w:rPr>
        <w:t>жоқ</w:t>
      </w:r>
      <w:r>
        <w:rPr>
          <w:rFonts w:ascii="Times New Roman" w:hAnsi="Times New Roman"/>
          <w:spacing w:val="-2"/>
          <w:sz w:val="28"/>
          <w:szCs w:val="28"/>
          <w:lang w:val="kk-KZ"/>
        </w:rPr>
        <w:t>»</w:t>
      </w:r>
      <w:r w:rsidRPr="00A46299">
        <w:rPr>
          <w:rFonts w:ascii="Times New Roman" w:hAnsi="Times New Roman"/>
          <w:spacing w:val="-2"/>
          <w:sz w:val="28"/>
          <w:szCs w:val="28"/>
          <w:lang w:val="kk-KZ"/>
        </w:rPr>
        <w:t xml:space="preserve"> деп жауап беріңіз</w:t>
      </w:r>
      <w:r>
        <w:rPr>
          <w:rFonts w:ascii="Times New Roman" w:hAnsi="Times New Roman"/>
          <w:spacing w:val="-2"/>
          <w:sz w:val="28"/>
          <w:szCs w:val="28"/>
          <w:lang w:val="kk-KZ"/>
        </w:rPr>
        <w:t>дер</w:t>
      </w:r>
      <w:r w:rsidRPr="00A46299">
        <w:rPr>
          <w:rFonts w:ascii="Times New Roman" w:hAnsi="Times New Roman"/>
          <w:spacing w:val="-2"/>
          <w:sz w:val="28"/>
          <w:szCs w:val="28"/>
          <w:lang w:val="kk-KZ"/>
        </w:rPr>
        <w:t>.</w:t>
      </w:r>
      <w:r>
        <w:rPr>
          <w:rFonts w:ascii="Times New Roman" w:hAnsi="Times New Roman"/>
          <w:spacing w:val="-2"/>
          <w:sz w:val="28"/>
          <w:szCs w:val="28"/>
          <w:lang w:val="kk-KZ"/>
        </w:rPr>
        <w:t xml:space="preserve"> </w:t>
      </w:r>
    </w:p>
    <w:p w14:paraId="3845E399" w14:textId="77777777" w:rsidR="00AB78CC" w:rsidRDefault="00AB78CC" w:rsidP="00AB78CC">
      <w:pPr>
        <w:widowControl w:val="0"/>
        <w:shd w:val="clear" w:color="auto" w:fill="FFFFFF"/>
        <w:tabs>
          <w:tab w:val="left" w:pos="345"/>
        </w:tabs>
        <w:autoSpaceDE w:val="0"/>
        <w:autoSpaceDN w:val="0"/>
        <w:adjustRightInd w:val="0"/>
        <w:spacing w:after="0" w:line="240" w:lineRule="auto"/>
        <w:jc w:val="both"/>
        <w:rPr>
          <w:rFonts w:ascii="Times New Roman" w:hAnsi="Times New Roman"/>
          <w:spacing w:val="-2"/>
          <w:sz w:val="28"/>
          <w:szCs w:val="28"/>
          <w:lang w:val="kk-KZ"/>
        </w:rPr>
      </w:pPr>
    </w:p>
    <w:p w14:paraId="6C394889" w14:textId="77777777" w:rsidR="00AB78CC" w:rsidRDefault="00AB78CC" w:rsidP="00AB78CC">
      <w:pPr>
        <w:widowControl w:val="0"/>
        <w:shd w:val="clear" w:color="auto" w:fill="FFFFFF"/>
        <w:tabs>
          <w:tab w:val="left" w:pos="345"/>
        </w:tabs>
        <w:autoSpaceDE w:val="0"/>
        <w:autoSpaceDN w:val="0"/>
        <w:adjustRightInd w:val="0"/>
        <w:spacing w:after="0" w:line="240" w:lineRule="auto"/>
        <w:jc w:val="both"/>
        <w:rPr>
          <w:rFonts w:ascii="Times New Roman" w:hAnsi="Times New Roman"/>
          <w:spacing w:val="-2"/>
          <w:sz w:val="28"/>
          <w:szCs w:val="28"/>
          <w:lang w:val="kk-KZ"/>
        </w:rPr>
      </w:pPr>
      <w:r>
        <w:rPr>
          <w:rFonts w:ascii="Times New Roman" w:hAnsi="Times New Roman"/>
          <w:spacing w:val="-2"/>
          <w:sz w:val="28"/>
          <w:szCs w:val="28"/>
          <w:lang w:val="kk-KZ"/>
        </w:rPr>
        <w:t xml:space="preserve">1. </w:t>
      </w:r>
      <w:r w:rsidRPr="006812B9">
        <w:rPr>
          <w:rFonts w:ascii="Times New Roman" w:hAnsi="Times New Roman"/>
          <w:spacing w:val="-2"/>
          <w:sz w:val="28"/>
          <w:szCs w:val="28"/>
          <w:lang w:val="kk-KZ"/>
        </w:rPr>
        <w:t>Әңгімелесуші сөйлеуге және сізге сөйлеуге мүмкіндік бергенше шыдамсыздықпен күтесіз бе?</w:t>
      </w:r>
    </w:p>
    <w:p w14:paraId="6CA09572" w14:textId="77777777" w:rsidR="00AB78CC" w:rsidRPr="006812B9" w:rsidRDefault="00AB78CC" w:rsidP="00AB78CC">
      <w:pPr>
        <w:widowControl w:val="0"/>
        <w:shd w:val="clear" w:color="auto" w:fill="FFFFFF"/>
        <w:tabs>
          <w:tab w:val="left" w:pos="284"/>
        </w:tabs>
        <w:autoSpaceDE w:val="0"/>
        <w:autoSpaceDN w:val="0"/>
        <w:adjustRightInd w:val="0"/>
        <w:spacing w:after="0" w:line="240" w:lineRule="auto"/>
        <w:jc w:val="both"/>
        <w:rPr>
          <w:rFonts w:ascii="Times New Roman" w:hAnsi="Times New Roman"/>
          <w:spacing w:val="-2"/>
          <w:sz w:val="28"/>
          <w:szCs w:val="28"/>
          <w:lang w:val="kk-KZ"/>
        </w:rPr>
      </w:pPr>
      <w:r>
        <w:rPr>
          <w:rFonts w:ascii="Times New Roman" w:hAnsi="Times New Roman"/>
          <w:spacing w:val="-2"/>
          <w:sz w:val="28"/>
          <w:szCs w:val="28"/>
          <w:lang w:val="kk-KZ"/>
        </w:rPr>
        <w:t>2</w:t>
      </w:r>
      <w:r w:rsidRPr="006812B9">
        <w:rPr>
          <w:rFonts w:ascii="Times New Roman" w:hAnsi="Times New Roman"/>
          <w:spacing w:val="-2"/>
          <w:sz w:val="28"/>
          <w:szCs w:val="28"/>
          <w:lang w:val="kk-KZ"/>
        </w:rPr>
        <w:t xml:space="preserve">. </w:t>
      </w:r>
      <w:r>
        <w:rPr>
          <w:rFonts w:ascii="Times New Roman" w:hAnsi="Times New Roman"/>
          <w:spacing w:val="-2"/>
          <w:sz w:val="28"/>
          <w:szCs w:val="28"/>
          <w:lang w:val="kk-KZ"/>
        </w:rPr>
        <w:t xml:space="preserve"> </w:t>
      </w:r>
      <w:r w:rsidRPr="006812B9">
        <w:rPr>
          <w:rFonts w:ascii="Times New Roman" w:hAnsi="Times New Roman"/>
          <w:spacing w:val="-2"/>
          <w:sz w:val="28"/>
          <w:szCs w:val="28"/>
          <w:lang w:val="kk-KZ"/>
        </w:rPr>
        <w:t>Мәселені шешпес бұрын</w:t>
      </w:r>
      <w:r>
        <w:rPr>
          <w:rFonts w:ascii="Times New Roman" w:hAnsi="Times New Roman"/>
          <w:spacing w:val="-2"/>
          <w:sz w:val="28"/>
          <w:szCs w:val="28"/>
          <w:lang w:val="kk-KZ"/>
        </w:rPr>
        <w:t>,</w:t>
      </w:r>
      <w:r w:rsidRPr="006812B9">
        <w:rPr>
          <w:rFonts w:ascii="Times New Roman" w:hAnsi="Times New Roman"/>
          <w:spacing w:val="-2"/>
          <w:sz w:val="28"/>
          <w:szCs w:val="28"/>
          <w:lang w:val="kk-KZ"/>
        </w:rPr>
        <w:t xml:space="preserve"> шешім қабылдауға асықпайсыз ба?</w:t>
      </w:r>
    </w:p>
    <w:p w14:paraId="679222FC" w14:textId="77777777" w:rsidR="00AB78CC" w:rsidRPr="006812B9" w:rsidRDefault="00AB78CC" w:rsidP="00AB78CC">
      <w:pPr>
        <w:widowControl w:val="0"/>
        <w:shd w:val="clear" w:color="auto" w:fill="FFFFFF"/>
        <w:tabs>
          <w:tab w:val="left" w:pos="284"/>
        </w:tabs>
        <w:autoSpaceDE w:val="0"/>
        <w:autoSpaceDN w:val="0"/>
        <w:adjustRightInd w:val="0"/>
        <w:spacing w:after="0" w:line="240" w:lineRule="auto"/>
        <w:jc w:val="both"/>
        <w:rPr>
          <w:rFonts w:ascii="Times New Roman" w:hAnsi="Times New Roman"/>
          <w:spacing w:val="-2"/>
          <w:sz w:val="28"/>
          <w:szCs w:val="28"/>
          <w:lang w:val="kk-KZ"/>
        </w:rPr>
      </w:pPr>
      <w:r>
        <w:rPr>
          <w:rFonts w:ascii="Times New Roman" w:hAnsi="Times New Roman"/>
          <w:spacing w:val="-2"/>
          <w:sz w:val="28"/>
          <w:szCs w:val="28"/>
          <w:lang w:val="kk-KZ"/>
        </w:rPr>
        <w:t>3</w:t>
      </w:r>
      <w:r w:rsidRPr="006812B9">
        <w:rPr>
          <w:rFonts w:ascii="Times New Roman" w:hAnsi="Times New Roman"/>
          <w:spacing w:val="-2"/>
          <w:sz w:val="28"/>
          <w:szCs w:val="28"/>
          <w:lang w:val="kk-KZ"/>
        </w:rPr>
        <w:t xml:space="preserve">. </w:t>
      </w:r>
      <w:r>
        <w:rPr>
          <w:rFonts w:ascii="Times New Roman" w:hAnsi="Times New Roman"/>
          <w:spacing w:val="-2"/>
          <w:sz w:val="28"/>
          <w:szCs w:val="28"/>
          <w:lang w:val="kk-KZ"/>
        </w:rPr>
        <w:t xml:space="preserve"> </w:t>
      </w:r>
      <w:r w:rsidRPr="006812B9">
        <w:rPr>
          <w:rFonts w:ascii="Times New Roman" w:hAnsi="Times New Roman"/>
          <w:spacing w:val="-2"/>
          <w:sz w:val="28"/>
          <w:szCs w:val="28"/>
          <w:lang w:val="kk-KZ"/>
        </w:rPr>
        <w:t xml:space="preserve">Сіз тек өзіңізге ұнайтын нәрсені </w:t>
      </w:r>
      <w:r>
        <w:rPr>
          <w:rFonts w:ascii="Times New Roman" w:hAnsi="Times New Roman"/>
          <w:spacing w:val="-2"/>
          <w:sz w:val="28"/>
          <w:szCs w:val="28"/>
          <w:lang w:val="kk-KZ"/>
        </w:rPr>
        <w:t xml:space="preserve">ғана </w:t>
      </w:r>
      <w:r w:rsidRPr="006812B9">
        <w:rPr>
          <w:rFonts w:ascii="Times New Roman" w:hAnsi="Times New Roman"/>
          <w:spacing w:val="-2"/>
          <w:sz w:val="28"/>
          <w:szCs w:val="28"/>
          <w:lang w:val="kk-KZ"/>
        </w:rPr>
        <w:t>ест</w:t>
      </w:r>
      <w:r>
        <w:rPr>
          <w:rFonts w:ascii="Times New Roman" w:hAnsi="Times New Roman"/>
          <w:spacing w:val="-2"/>
          <w:sz w:val="28"/>
          <w:szCs w:val="28"/>
          <w:lang w:val="kk-KZ"/>
        </w:rPr>
        <w:t>исіз ба</w:t>
      </w:r>
      <w:r w:rsidRPr="006812B9">
        <w:rPr>
          <w:rFonts w:ascii="Times New Roman" w:hAnsi="Times New Roman"/>
          <w:spacing w:val="-2"/>
          <w:sz w:val="28"/>
          <w:szCs w:val="28"/>
          <w:lang w:val="kk-KZ"/>
        </w:rPr>
        <w:t>?</w:t>
      </w:r>
    </w:p>
    <w:p w14:paraId="6C54FF07" w14:textId="77777777" w:rsidR="00AB78CC" w:rsidRPr="006812B9" w:rsidRDefault="00AB78CC" w:rsidP="00AB78CC">
      <w:pPr>
        <w:widowControl w:val="0"/>
        <w:shd w:val="clear" w:color="auto" w:fill="FFFFFF"/>
        <w:tabs>
          <w:tab w:val="left" w:pos="284"/>
        </w:tabs>
        <w:autoSpaceDE w:val="0"/>
        <w:autoSpaceDN w:val="0"/>
        <w:adjustRightInd w:val="0"/>
        <w:spacing w:after="0" w:line="240" w:lineRule="auto"/>
        <w:jc w:val="both"/>
        <w:rPr>
          <w:rFonts w:ascii="Times New Roman" w:hAnsi="Times New Roman"/>
          <w:spacing w:val="-2"/>
          <w:sz w:val="28"/>
          <w:szCs w:val="28"/>
          <w:lang w:val="kk-KZ"/>
        </w:rPr>
      </w:pPr>
      <w:r>
        <w:rPr>
          <w:rFonts w:ascii="Times New Roman" w:hAnsi="Times New Roman"/>
          <w:spacing w:val="-2"/>
          <w:sz w:val="28"/>
          <w:szCs w:val="28"/>
          <w:lang w:val="kk-KZ"/>
        </w:rPr>
        <w:t>4</w:t>
      </w:r>
      <w:r w:rsidRPr="006812B9">
        <w:rPr>
          <w:rFonts w:ascii="Times New Roman" w:hAnsi="Times New Roman"/>
          <w:spacing w:val="-2"/>
          <w:sz w:val="28"/>
          <w:szCs w:val="28"/>
          <w:lang w:val="kk-KZ"/>
        </w:rPr>
        <w:t xml:space="preserve">. </w:t>
      </w:r>
      <w:r>
        <w:rPr>
          <w:rFonts w:ascii="Times New Roman" w:hAnsi="Times New Roman"/>
          <w:spacing w:val="-2"/>
          <w:sz w:val="28"/>
          <w:szCs w:val="28"/>
          <w:lang w:val="kk-KZ"/>
        </w:rPr>
        <w:t xml:space="preserve"> </w:t>
      </w:r>
      <w:r w:rsidRPr="006812B9">
        <w:rPr>
          <w:rFonts w:ascii="Times New Roman" w:hAnsi="Times New Roman"/>
          <w:spacing w:val="-2"/>
          <w:sz w:val="28"/>
          <w:szCs w:val="28"/>
          <w:lang w:val="kk-KZ"/>
        </w:rPr>
        <w:t>Пайда болған эмоциялар сұхбаттасушыны тыңдауға кедергі бола ма?</w:t>
      </w:r>
    </w:p>
    <w:p w14:paraId="13C89573" w14:textId="77777777" w:rsidR="00AB78CC" w:rsidRPr="006812B9" w:rsidRDefault="00AB78CC" w:rsidP="00AB78CC">
      <w:pPr>
        <w:widowControl w:val="0"/>
        <w:shd w:val="clear" w:color="auto" w:fill="FFFFFF"/>
        <w:tabs>
          <w:tab w:val="left" w:pos="284"/>
        </w:tabs>
        <w:autoSpaceDE w:val="0"/>
        <w:autoSpaceDN w:val="0"/>
        <w:adjustRightInd w:val="0"/>
        <w:spacing w:after="0" w:line="240" w:lineRule="auto"/>
        <w:jc w:val="both"/>
        <w:rPr>
          <w:rFonts w:ascii="Times New Roman" w:hAnsi="Times New Roman"/>
          <w:spacing w:val="-2"/>
          <w:sz w:val="28"/>
          <w:szCs w:val="28"/>
          <w:lang w:val="kk-KZ"/>
        </w:rPr>
      </w:pPr>
      <w:r>
        <w:rPr>
          <w:rFonts w:ascii="Times New Roman" w:hAnsi="Times New Roman"/>
          <w:spacing w:val="-2"/>
          <w:sz w:val="28"/>
          <w:szCs w:val="28"/>
          <w:lang w:val="kk-KZ"/>
        </w:rPr>
        <w:t>5</w:t>
      </w:r>
      <w:r w:rsidRPr="006812B9">
        <w:rPr>
          <w:rFonts w:ascii="Times New Roman" w:hAnsi="Times New Roman"/>
          <w:spacing w:val="-2"/>
          <w:sz w:val="28"/>
          <w:szCs w:val="28"/>
          <w:lang w:val="kk-KZ"/>
        </w:rPr>
        <w:t>.</w:t>
      </w:r>
      <w:r>
        <w:rPr>
          <w:rFonts w:ascii="Times New Roman" w:hAnsi="Times New Roman"/>
          <w:spacing w:val="-2"/>
          <w:sz w:val="28"/>
          <w:szCs w:val="28"/>
          <w:lang w:val="kk-KZ"/>
        </w:rPr>
        <w:t xml:space="preserve">  Басқалар сөйлеген</w:t>
      </w:r>
      <w:r w:rsidRPr="006812B9">
        <w:rPr>
          <w:rFonts w:ascii="Times New Roman" w:hAnsi="Times New Roman"/>
          <w:spacing w:val="-2"/>
          <w:sz w:val="28"/>
          <w:szCs w:val="28"/>
          <w:lang w:val="kk-KZ"/>
        </w:rPr>
        <w:t xml:space="preserve"> кезде</w:t>
      </w:r>
      <w:r>
        <w:rPr>
          <w:rFonts w:ascii="Times New Roman" w:hAnsi="Times New Roman"/>
          <w:spacing w:val="-2"/>
          <w:sz w:val="28"/>
          <w:szCs w:val="28"/>
          <w:lang w:val="kk-KZ"/>
        </w:rPr>
        <w:t>,</w:t>
      </w:r>
      <w:r w:rsidRPr="006812B9">
        <w:rPr>
          <w:rFonts w:ascii="Times New Roman" w:hAnsi="Times New Roman"/>
          <w:spacing w:val="-2"/>
          <w:sz w:val="28"/>
          <w:szCs w:val="28"/>
          <w:lang w:val="kk-KZ"/>
        </w:rPr>
        <w:t xml:space="preserve"> Сізді алаңдатпай ма?</w:t>
      </w:r>
    </w:p>
    <w:p w14:paraId="111A1175" w14:textId="77777777" w:rsidR="00AB78CC" w:rsidRDefault="00AB78CC" w:rsidP="00AB78CC">
      <w:pPr>
        <w:widowControl w:val="0"/>
        <w:shd w:val="clear" w:color="auto" w:fill="FFFFFF"/>
        <w:tabs>
          <w:tab w:val="left" w:pos="284"/>
        </w:tabs>
        <w:autoSpaceDE w:val="0"/>
        <w:autoSpaceDN w:val="0"/>
        <w:adjustRightInd w:val="0"/>
        <w:spacing w:after="0" w:line="240" w:lineRule="auto"/>
        <w:jc w:val="both"/>
        <w:rPr>
          <w:rFonts w:ascii="Times New Roman" w:hAnsi="Times New Roman"/>
          <w:spacing w:val="-2"/>
          <w:sz w:val="28"/>
          <w:szCs w:val="28"/>
          <w:lang w:val="kk-KZ"/>
        </w:rPr>
      </w:pPr>
      <w:r>
        <w:rPr>
          <w:rFonts w:ascii="Times New Roman" w:hAnsi="Times New Roman"/>
          <w:spacing w:val="-2"/>
          <w:sz w:val="28"/>
          <w:szCs w:val="28"/>
          <w:lang w:val="kk-KZ"/>
        </w:rPr>
        <w:t>6</w:t>
      </w:r>
      <w:r w:rsidRPr="006812B9">
        <w:rPr>
          <w:rFonts w:ascii="Times New Roman" w:hAnsi="Times New Roman"/>
          <w:spacing w:val="-2"/>
          <w:sz w:val="28"/>
          <w:szCs w:val="28"/>
          <w:lang w:val="kk-KZ"/>
        </w:rPr>
        <w:t xml:space="preserve">. </w:t>
      </w:r>
      <w:r>
        <w:rPr>
          <w:rFonts w:ascii="Times New Roman" w:hAnsi="Times New Roman"/>
          <w:spacing w:val="-2"/>
          <w:sz w:val="28"/>
          <w:szCs w:val="28"/>
          <w:lang w:val="kk-KZ"/>
        </w:rPr>
        <w:t xml:space="preserve"> </w:t>
      </w:r>
      <w:r w:rsidRPr="006812B9">
        <w:rPr>
          <w:rFonts w:ascii="Times New Roman" w:hAnsi="Times New Roman"/>
          <w:spacing w:val="-2"/>
          <w:sz w:val="28"/>
          <w:szCs w:val="28"/>
          <w:lang w:val="kk-KZ"/>
        </w:rPr>
        <w:t>Сіз әңгіменің негізгі сә</w:t>
      </w:r>
      <w:r>
        <w:rPr>
          <w:rFonts w:ascii="Times New Roman" w:hAnsi="Times New Roman"/>
          <w:spacing w:val="-2"/>
          <w:sz w:val="28"/>
          <w:szCs w:val="28"/>
          <w:lang w:val="kk-KZ"/>
        </w:rPr>
        <w:t xml:space="preserve">ттерінің орнына, есіңізде </w:t>
      </w:r>
      <w:r w:rsidRPr="006812B9">
        <w:rPr>
          <w:rFonts w:ascii="Times New Roman" w:hAnsi="Times New Roman"/>
          <w:spacing w:val="-2"/>
          <w:sz w:val="28"/>
          <w:szCs w:val="28"/>
          <w:lang w:val="kk-KZ"/>
        </w:rPr>
        <w:t>мәнсіз</w:t>
      </w:r>
      <w:r>
        <w:rPr>
          <w:rFonts w:ascii="Times New Roman" w:hAnsi="Times New Roman"/>
          <w:spacing w:val="-2"/>
          <w:sz w:val="28"/>
          <w:szCs w:val="28"/>
          <w:lang w:val="kk-KZ"/>
        </w:rPr>
        <w:t>, қажет емес сәттер қала ма?</w:t>
      </w:r>
    </w:p>
    <w:p w14:paraId="301C5D38" w14:textId="77777777" w:rsidR="00AB78CC" w:rsidRPr="00A46299" w:rsidRDefault="00AB78CC" w:rsidP="00AB78CC">
      <w:pPr>
        <w:widowControl w:val="0"/>
        <w:shd w:val="clear" w:color="auto" w:fill="FFFFFF"/>
        <w:tabs>
          <w:tab w:val="left" w:pos="345"/>
        </w:tabs>
        <w:autoSpaceDE w:val="0"/>
        <w:autoSpaceDN w:val="0"/>
        <w:adjustRightInd w:val="0"/>
        <w:spacing w:after="0" w:line="240" w:lineRule="auto"/>
        <w:jc w:val="both"/>
        <w:rPr>
          <w:rFonts w:ascii="Times New Roman" w:hAnsi="Times New Roman"/>
          <w:spacing w:val="-2"/>
          <w:sz w:val="28"/>
          <w:szCs w:val="28"/>
          <w:lang w:val="kk-KZ"/>
        </w:rPr>
      </w:pPr>
      <w:r w:rsidRPr="00AD677B">
        <w:rPr>
          <w:rFonts w:ascii="Times New Roman" w:hAnsi="Times New Roman"/>
          <w:spacing w:val="-2"/>
          <w:sz w:val="28"/>
          <w:szCs w:val="28"/>
          <w:lang w:val="kk-KZ"/>
        </w:rPr>
        <w:t xml:space="preserve">7.  </w:t>
      </w:r>
      <w:r w:rsidRPr="00A46299">
        <w:rPr>
          <w:rFonts w:ascii="Times New Roman" w:hAnsi="Times New Roman"/>
          <w:spacing w:val="-2"/>
          <w:sz w:val="28"/>
          <w:szCs w:val="28"/>
          <w:lang w:val="kk-KZ"/>
        </w:rPr>
        <w:t>Алдын ала пікірлер әңгімелесушіңізді тыңдауға кедергі келтіре ме?</w:t>
      </w:r>
    </w:p>
    <w:p w14:paraId="4B30EB29" w14:textId="77777777" w:rsidR="00AB78CC" w:rsidRDefault="00AB78CC" w:rsidP="00AB78CC">
      <w:pPr>
        <w:widowControl w:val="0"/>
        <w:shd w:val="clear" w:color="auto" w:fill="FFFFFF"/>
        <w:tabs>
          <w:tab w:val="left" w:pos="284"/>
        </w:tabs>
        <w:autoSpaceDE w:val="0"/>
        <w:autoSpaceDN w:val="0"/>
        <w:adjustRightInd w:val="0"/>
        <w:spacing w:after="0" w:line="240" w:lineRule="auto"/>
        <w:jc w:val="both"/>
        <w:rPr>
          <w:rFonts w:ascii="Times New Roman" w:hAnsi="Times New Roman"/>
          <w:spacing w:val="-2"/>
          <w:sz w:val="28"/>
          <w:szCs w:val="28"/>
          <w:lang w:val="kk-KZ"/>
        </w:rPr>
      </w:pPr>
      <w:r w:rsidRPr="00743025">
        <w:rPr>
          <w:rFonts w:ascii="Times New Roman" w:hAnsi="Times New Roman"/>
          <w:spacing w:val="-2"/>
          <w:sz w:val="28"/>
          <w:szCs w:val="28"/>
          <w:lang w:val="kk-KZ"/>
        </w:rPr>
        <w:t xml:space="preserve">8. </w:t>
      </w:r>
      <w:r>
        <w:rPr>
          <w:rFonts w:ascii="Times New Roman" w:hAnsi="Times New Roman"/>
          <w:spacing w:val="-2"/>
          <w:sz w:val="28"/>
          <w:szCs w:val="28"/>
          <w:lang w:val="kk-KZ"/>
        </w:rPr>
        <w:t xml:space="preserve"> </w:t>
      </w:r>
      <w:r w:rsidRPr="00280A4B">
        <w:rPr>
          <w:rFonts w:ascii="Times New Roman" w:hAnsi="Times New Roman"/>
          <w:spacing w:val="-2"/>
          <w:sz w:val="28"/>
          <w:szCs w:val="28"/>
          <w:lang w:val="kk-KZ"/>
        </w:rPr>
        <w:t>Түсіну қиын болған кезде сіз біреуді тыңдауды тоқтатасыз ба?</w:t>
      </w:r>
    </w:p>
    <w:p w14:paraId="2EBA581E" w14:textId="77777777" w:rsidR="00AB78CC" w:rsidRDefault="00AB78CC" w:rsidP="00AB78CC">
      <w:pPr>
        <w:widowControl w:val="0"/>
        <w:shd w:val="clear" w:color="auto" w:fill="FFFFFF"/>
        <w:tabs>
          <w:tab w:val="left" w:pos="284"/>
        </w:tabs>
        <w:autoSpaceDE w:val="0"/>
        <w:autoSpaceDN w:val="0"/>
        <w:adjustRightInd w:val="0"/>
        <w:spacing w:after="0" w:line="240" w:lineRule="auto"/>
        <w:jc w:val="both"/>
        <w:rPr>
          <w:rFonts w:ascii="Times New Roman" w:hAnsi="Times New Roman"/>
          <w:spacing w:val="-2"/>
          <w:sz w:val="28"/>
          <w:szCs w:val="28"/>
          <w:lang w:val="kk-KZ"/>
        </w:rPr>
      </w:pPr>
      <w:r w:rsidRPr="007F7646">
        <w:rPr>
          <w:rFonts w:ascii="Times New Roman" w:hAnsi="Times New Roman"/>
          <w:spacing w:val="-2"/>
          <w:sz w:val="28"/>
          <w:szCs w:val="28"/>
          <w:lang w:val="kk-KZ"/>
        </w:rPr>
        <w:t xml:space="preserve">9. </w:t>
      </w:r>
      <w:r>
        <w:rPr>
          <w:rFonts w:ascii="Times New Roman" w:hAnsi="Times New Roman"/>
          <w:spacing w:val="-2"/>
          <w:sz w:val="28"/>
          <w:szCs w:val="28"/>
          <w:lang w:val="kk-KZ"/>
        </w:rPr>
        <w:t xml:space="preserve">  </w:t>
      </w:r>
      <w:r w:rsidRPr="007F7646">
        <w:rPr>
          <w:rFonts w:ascii="Times New Roman" w:hAnsi="Times New Roman"/>
          <w:spacing w:val="-2"/>
          <w:sz w:val="28"/>
          <w:szCs w:val="28"/>
          <w:lang w:val="kk-KZ"/>
        </w:rPr>
        <w:t>Сіз оны тыңдаған кезде сұхбаттасушыға теріс көзқараспен қарайсыз ба?</w:t>
      </w:r>
    </w:p>
    <w:p w14:paraId="3DD330AB" w14:textId="77777777" w:rsidR="00AB78CC" w:rsidRPr="007F7646" w:rsidRDefault="00AB78CC" w:rsidP="00AB78CC">
      <w:pPr>
        <w:widowControl w:val="0"/>
        <w:shd w:val="clear" w:color="auto" w:fill="FFFFFF"/>
        <w:tabs>
          <w:tab w:val="left" w:pos="284"/>
        </w:tabs>
        <w:autoSpaceDE w:val="0"/>
        <w:autoSpaceDN w:val="0"/>
        <w:adjustRightInd w:val="0"/>
        <w:spacing w:after="0" w:line="240" w:lineRule="auto"/>
        <w:jc w:val="both"/>
        <w:rPr>
          <w:rFonts w:ascii="Times New Roman" w:hAnsi="Times New Roman"/>
          <w:spacing w:val="-2"/>
          <w:sz w:val="28"/>
          <w:szCs w:val="28"/>
          <w:lang w:val="kk-KZ"/>
        </w:rPr>
      </w:pPr>
      <w:r>
        <w:rPr>
          <w:rFonts w:ascii="Times New Roman" w:hAnsi="Times New Roman"/>
          <w:spacing w:val="-2"/>
          <w:sz w:val="28"/>
          <w:szCs w:val="28"/>
          <w:lang w:val="kk-KZ"/>
        </w:rPr>
        <w:t>1</w:t>
      </w:r>
      <w:r w:rsidRPr="007F7646">
        <w:rPr>
          <w:rFonts w:ascii="Times New Roman" w:hAnsi="Times New Roman"/>
          <w:spacing w:val="-2"/>
          <w:sz w:val="28"/>
          <w:szCs w:val="28"/>
          <w:lang w:val="kk-KZ"/>
        </w:rPr>
        <w:t>0. Мүмкін</w:t>
      </w:r>
      <w:r>
        <w:rPr>
          <w:rFonts w:ascii="Times New Roman" w:hAnsi="Times New Roman"/>
          <w:spacing w:val="-2"/>
          <w:sz w:val="28"/>
          <w:szCs w:val="28"/>
          <w:lang w:val="kk-KZ"/>
        </w:rPr>
        <w:t>,</w:t>
      </w:r>
      <w:r w:rsidRPr="007F7646">
        <w:rPr>
          <w:rFonts w:ascii="Times New Roman" w:hAnsi="Times New Roman"/>
          <w:spacing w:val="-2"/>
          <w:sz w:val="28"/>
          <w:szCs w:val="28"/>
          <w:lang w:val="kk-KZ"/>
        </w:rPr>
        <w:t xml:space="preserve"> сіз сөйлес</w:t>
      </w:r>
      <w:r>
        <w:rPr>
          <w:rFonts w:ascii="Times New Roman" w:hAnsi="Times New Roman"/>
          <w:spacing w:val="-2"/>
          <w:sz w:val="28"/>
          <w:szCs w:val="28"/>
          <w:lang w:val="kk-KZ"/>
        </w:rPr>
        <w:t xml:space="preserve">у барысында, </w:t>
      </w:r>
      <w:r w:rsidRPr="007F7646">
        <w:rPr>
          <w:rFonts w:ascii="Times New Roman" w:hAnsi="Times New Roman"/>
          <w:spacing w:val="-2"/>
          <w:sz w:val="28"/>
          <w:szCs w:val="28"/>
          <w:lang w:val="kk-KZ"/>
        </w:rPr>
        <w:t>тек тыңдап жатқан сияқты</w:t>
      </w:r>
      <w:r>
        <w:rPr>
          <w:rFonts w:ascii="Times New Roman" w:hAnsi="Times New Roman"/>
          <w:spacing w:val="-2"/>
          <w:sz w:val="28"/>
          <w:szCs w:val="28"/>
          <w:lang w:val="kk-KZ"/>
        </w:rPr>
        <w:t xml:space="preserve"> кейіп танытасыз</w:t>
      </w:r>
      <w:r w:rsidRPr="007F7646">
        <w:rPr>
          <w:rFonts w:ascii="Times New Roman" w:hAnsi="Times New Roman"/>
          <w:spacing w:val="-2"/>
          <w:sz w:val="28"/>
          <w:szCs w:val="28"/>
          <w:lang w:val="kk-KZ"/>
        </w:rPr>
        <w:t xml:space="preserve"> ба?</w:t>
      </w:r>
    </w:p>
    <w:p w14:paraId="69FEEBAE" w14:textId="77777777" w:rsidR="00AB78CC" w:rsidRPr="006B18CC" w:rsidRDefault="00AB78CC" w:rsidP="00AB78CC">
      <w:pPr>
        <w:widowControl w:val="0"/>
        <w:shd w:val="clear" w:color="auto" w:fill="FFFFFF"/>
        <w:tabs>
          <w:tab w:val="left" w:pos="345"/>
        </w:tabs>
        <w:autoSpaceDE w:val="0"/>
        <w:autoSpaceDN w:val="0"/>
        <w:adjustRightInd w:val="0"/>
        <w:spacing w:after="0" w:line="240" w:lineRule="auto"/>
        <w:jc w:val="both"/>
        <w:rPr>
          <w:rFonts w:ascii="Times New Roman" w:hAnsi="Times New Roman" w:cs="Courier New"/>
          <w:spacing w:val="-2"/>
          <w:sz w:val="28"/>
          <w:szCs w:val="28"/>
          <w:lang w:val="kk-KZ"/>
        </w:rPr>
      </w:pPr>
      <w:r>
        <w:rPr>
          <w:rFonts w:ascii="Times New Roman" w:hAnsi="Times New Roman" w:cs="Courier New"/>
          <w:spacing w:val="-2"/>
          <w:sz w:val="28"/>
          <w:szCs w:val="28"/>
          <w:lang w:val="kk-KZ"/>
        </w:rPr>
        <w:t xml:space="preserve">11. Сіз </w:t>
      </w:r>
      <w:r w:rsidRPr="006B18CC">
        <w:rPr>
          <w:rFonts w:ascii="Times New Roman" w:hAnsi="Times New Roman" w:cs="Courier New"/>
          <w:spacing w:val="-2"/>
          <w:sz w:val="28"/>
          <w:szCs w:val="28"/>
          <w:lang w:val="kk-KZ"/>
        </w:rPr>
        <w:t xml:space="preserve"> сөйлеушінің </w:t>
      </w:r>
      <w:r>
        <w:rPr>
          <w:rFonts w:ascii="Times New Roman" w:hAnsi="Times New Roman" w:cs="Courier New"/>
          <w:spacing w:val="-2"/>
          <w:sz w:val="28"/>
          <w:szCs w:val="28"/>
          <w:lang w:val="kk-KZ"/>
        </w:rPr>
        <w:t>не істегенін түсіну үшін,</w:t>
      </w:r>
      <w:r w:rsidRPr="006B18CC">
        <w:rPr>
          <w:rFonts w:ascii="Times New Roman" w:hAnsi="Times New Roman" w:cs="Courier New"/>
          <w:spacing w:val="-2"/>
          <w:sz w:val="28"/>
          <w:szCs w:val="28"/>
          <w:lang w:val="kk-KZ"/>
        </w:rPr>
        <w:t xml:space="preserve"> өзіңізді </w:t>
      </w:r>
      <w:r>
        <w:rPr>
          <w:rFonts w:ascii="Times New Roman" w:hAnsi="Times New Roman" w:cs="Courier New"/>
          <w:spacing w:val="-2"/>
          <w:sz w:val="28"/>
          <w:szCs w:val="28"/>
          <w:lang w:val="kk-KZ"/>
        </w:rPr>
        <w:t xml:space="preserve">соның </w:t>
      </w:r>
      <w:r w:rsidRPr="006B18CC">
        <w:rPr>
          <w:rFonts w:ascii="Times New Roman" w:hAnsi="Times New Roman" w:cs="Courier New"/>
          <w:spacing w:val="-2"/>
          <w:sz w:val="28"/>
          <w:szCs w:val="28"/>
          <w:lang w:val="kk-KZ"/>
        </w:rPr>
        <w:t>орнына қоясыз ба</w:t>
      </w:r>
      <w:r>
        <w:rPr>
          <w:rFonts w:ascii="Times New Roman" w:hAnsi="Times New Roman" w:cs="Courier New"/>
          <w:spacing w:val="-2"/>
          <w:sz w:val="28"/>
          <w:szCs w:val="28"/>
          <w:lang w:val="kk-KZ"/>
        </w:rPr>
        <w:t>?</w:t>
      </w:r>
    </w:p>
    <w:p w14:paraId="73A47110" w14:textId="77777777" w:rsidR="00AB78CC" w:rsidRDefault="00AB78CC" w:rsidP="00AB78CC">
      <w:pPr>
        <w:widowControl w:val="0"/>
        <w:shd w:val="clear" w:color="auto" w:fill="FFFFFF"/>
        <w:tabs>
          <w:tab w:val="left" w:pos="345"/>
        </w:tabs>
        <w:autoSpaceDE w:val="0"/>
        <w:autoSpaceDN w:val="0"/>
        <w:adjustRightInd w:val="0"/>
        <w:spacing w:after="0" w:line="240" w:lineRule="auto"/>
        <w:jc w:val="both"/>
        <w:rPr>
          <w:rFonts w:ascii="Times New Roman" w:hAnsi="Times New Roman"/>
          <w:spacing w:val="-2"/>
          <w:sz w:val="28"/>
          <w:szCs w:val="28"/>
          <w:lang w:val="kk-KZ"/>
        </w:rPr>
      </w:pPr>
      <w:r>
        <w:rPr>
          <w:rFonts w:ascii="Times New Roman" w:hAnsi="Times New Roman" w:cs="Courier New"/>
          <w:spacing w:val="-2"/>
          <w:sz w:val="28"/>
          <w:szCs w:val="28"/>
          <w:lang w:val="kk-KZ"/>
        </w:rPr>
        <w:t xml:space="preserve">      </w:t>
      </w:r>
      <w:r w:rsidRPr="006B18CC">
        <w:rPr>
          <w:rFonts w:ascii="Times New Roman" w:hAnsi="Times New Roman" w:cs="Courier New"/>
          <w:spacing w:val="-2"/>
          <w:sz w:val="28"/>
          <w:szCs w:val="28"/>
          <w:lang w:val="kk-KZ"/>
        </w:rPr>
        <w:t>оны айту керек пе?</w:t>
      </w:r>
    </w:p>
    <w:p w14:paraId="06926083" w14:textId="77777777" w:rsidR="00AB78CC" w:rsidRPr="00301D9E" w:rsidRDefault="00AB78CC" w:rsidP="00AB78CC">
      <w:pPr>
        <w:shd w:val="clear" w:color="auto" w:fill="FFFFFF"/>
        <w:spacing w:after="0" w:line="240" w:lineRule="auto"/>
        <w:jc w:val="both"/>
        <w:rPr>
          <w:rFonts w:ascii="Times New Roman" w:hAnsi="Times New Roman" w:cs="Courier New"/>
          <w:spacing w:val="-1"/>
          <w:sz w:val="28"/>
          <w:szCs w:val="28"/>
          <w:highlight w:val="yellow"/>
          <w:lang w:val="kk-KZ"/>
        </w:rPr>
      </w:pPr>
      <w:r w:rsidRPr="007433FD">
        <w:rPr>
          <w:rFonts w:ascii="Times New Roman" w:hAnsi="Times New Roman" w:cs="Courier New"/>
          <w:spacing w:val="-1"/>
          <w:sz w:val="28"/>
          <w:szCs w:val="28"/>
          <w:lang w:val="kk-KZ"/>
        </w:rPr>
        <w:t>12. Сіз әңгімелесуші екеуіңіз бірдей сұрақ талқылай алатыныңызды ескересіз бе?</w:t>
      </w:r>
    </w:p>
    <w:p w14:paraId="388D3212" w14:textId="77777777" w:rsidR="00AB78CC" w:rsidRPr="00C55AF6" w:rsidRDefault="00AB78CC" w:rsidP="00AB78CC">
      <w:pPr>
        <w:shd w:val="clear" w:color="auto" w:fill="FFFFFF"/>
        <w:spacing w:after="0" w:line="240" w:lineRule="auto"/>
        <w:jc w:val="both"/>
        <w:rPr>
          <w:rFonts w:ascii="Times New Roman" w:hAnsi="Times New Roman" w:cs="Courier New"/>
          <w:spacing w:val="-2"/>
          <w:sz w:val="28"/>
          <w:szCs w:val="28"/>
          <w:lang w:val="kk-KZ"/>
        </w:rPr>
      </w:pPr>
      <w:r>
        <w:rPr>
          <w:rFonts w:ascii="Times New Roman" w:hAnsi="Times New Roman" w:cs="Courier New"/>
          <w:spacing w:val="-2"/>
          <w:sz w:val="28"/>
          <w:szCs w:val="28"/>
          <w:lang w:val="kk-KZ"/>
        </w:rPr>
        <w:t xml:space="preserve">13. </w:t>
      </w:r>
      <w:r w:rsidRPr="004F5DC2">
        <w:rPr>
          <w:rFonts w:ascii="Times New Roman" w:hAnsi="Times New Roman" w:cs="Courier New"/>
          <w:spacing w:val="-2"/>
          <w:sz w:val="28"/>
          <w:szCs w:val="28"/>
          <w:lang w:val="kk-KZ"/>
        </w:rPr>
        <w:t xml:space="preserve">Сіз және әңгімелесуші үшін </w:t>
      </w:r>
      <w:r>
        <w:rPr>
          <w:rFonts w:ascii="Times New Roman" w:hAnsi="Times New Roman" w:cs="Courier New"/>
          <w:spacing w:val="-2"/>
          <w:sz w:val="28"/>
          <w:szCs w:val="28"/>
          <w:lang w:val="kk-KZ"/>
        </w:rPr>
        <w:t>сөздер әр түрлі мағына білдіретінін қадағалайсыз ба</w:t>
      </w:r>
      <w:r w:rsidRPr="004F5DC2">
        <w:rPr>
          <w:rFonts w:ascii="Times New Roman" w:hAnsi="Times New Roman" w:cs="Courier New"/>
          <w:spacing w:val="-2"/>
          <w:sz w:val="28"/>
          <w:szCs w:val="28"/>
          <w:lang w:val="kk-KZ"/>
        </w:rPr>
        <w:t>?</w:t>
      </w:r>
    </w:p>
    <w:p w14:paraId="1BC6A406" w14:textId="77777777" w:rsidR="00AB78CC" w:rsidRDefault="00AB78CC" w:rsidP="00AB78CC">
      <w:pPr>
        <w:shd w:val="clear" w:color="auto" w:fill="FFFFFF"/>
        <w:spacing w:after="0" w:line="240" w:lineRule="auto"/>
        <w:jc w:val="both"/>
        <w:rPr>
          <w:rFonts w:ascii="Times New Roman" w:hAnsi="Times New Roman"/>
          <w:sz w:val="28"/>
          <w:szCs w:val="28"/>
          <w:lang w:val="kk-KZ"/>
        </w:rPr>
      </w:pPr>
      <w:r w:rsidRPr="00C55AF6">
        <w:rPr>
          <w:rFonts w:ascii="Times New Roman" w:hAnsi="Times New Roman"/>
          <w:sz w:val="28"/>
          <w:szCs w:val="28"/>
          <w:lang w:val="kk-KZ"/>
        </w:rPr>
        <w:t>14.</w:t>
      </w:r>
      <w:r>
        <w:rPr>
          <w:rFonts w:ascii="Times New Roman" w:hAnsi="Times New Roman"/>
          <w:sz w:val="28"/>
          <w:szCs w:val="28"/>
          <w:lang w:val="kk-KZ"/>
        </w:rPr>
        <w:t xml:space="preserve"> </w:t>
      </w:r>
      <w:r w:rsidRPr="00C55AF6">
        <w:rPr>
          <w:rFonts w:ascii="Times New Roman" w:hAnsi="Times New Roman"/>
          <w:sz w:val="28"/>
          <w:szCs w:val="28"/>
          <w:lang w:val="kk-KZ"/>
        </w:rPr>
        <w:t xml:space="preserve">Дау шынымен </w:t>
      </w:r>
      <w:r>
        <w:rPr>
          <w:rFonts w:ascii="Times New Roman" w:hAnsi="Times New Roman"/>
          <w:sz w:val="28"/>
          <w:szCs w:val="28"/>
          <w:lang w:val="kk-KZ"/>
        </w:rPr>
        <w:t>әртүрлі көзқарастан</w:t>
      </w:r>
      <w:r w:rsidRPr="00C55AF6">
        <w:rPr>
          <w:rFonts w:ascii="Times New Roman" w:hAnsi="Times New Roman"/>
          <w:sz w:val="28"/>
          <w:szCs w:val="28"/>
          <w:lang w:val="kk-KZ"/>
        </w:rPr>
        <w:t xml:space="preserve"> немесе сұрақтың күрт қойылуы</w:t>
      </w:r>
      <w:r>
        <w:rPr>
          <w:rFonts w:ascii="Times New Roman" w:hAnsi="Times New Roman"/>
          <w:sz w:val="28"/>
          <w:szCs w:val="28"/>
          <w:lang w:val="kk-KZ"/>
        </w:rPr>
        <w:t xml:space="preserve">нан </w:t>
      </w:r>
      <w:r w:rsidRPr="00C55AF6">
        <w:rPr>
          <w:rFonts w:ascii="Times New Roman" w:hAnsi="Times New Roman"/>
          <w:sz w:val="28"/>
          <w:szCs w:val="28"/>
          <w:lang w:val="kk-KZ"/>
        </w:rPr>
        <w:t>туындағанын анықтауға тырысасыз ба?</w:t>
      </w:r>
    </w:p>
    <w:p w14:paraId="2E8F3899" w14:textId="77777777" w:rsidR="00AB78CC" w:rsidRPr="00E07B95" w:rsidRDefault="00AB78CC" w:rsidP="00AB78CC">
      <w:pPr>
        <w:shd w:val="clear" w:color="auto" w:fill="FFFFFF"/>
        <w:spacing w:after="0" w:line="240" w:lineRule="auto"/>
        <w:jc w:val="both"/>
        <w:rPr>
          <w:rFonts w:ascii="Times New Roman" w:hAnsi="Times New Roman"/>
          <w:sz w:val="28"/>
          <w:szCs w:val="28"/>
          <w:lang w:val="kk-KZ"/>
        </w:rPr>
      </w:pPr>
      <w:r>
        <w:rPr>
          <w:rFonts w:ascii="Times New Roman" w:hAnsi="Times New Roman"/>
          <w:sz w:val="28"/>
          <w:szCs w:val="28"/>
          <w:lang w:val="kk-KZ"/>
        </w:rPr>
        <w:t>15. Б</w:t>
      </w:r>
      <w:r w:rsidRPr="00E07B95">
        <w:rPr>
          <w:rFonts w:ascii="Times New Roman" w:hAnsi="Times New Roman"/>
          <w:sz w:val="28"/>
          <w:szCs w:val="28"/>
          <w:lang w:val="kk-KZ"/>
        </w:rPr>
        <w:t xml:space="preserve">асқа </w:t>
      </w:r>
      <w:r>
        <w:rPr>
          <w:rFonts w:ascii="Times New Roman" w:hAnsi="Times New Roman"/>
          <w:sz w:val="28"/>
          <w:szCs w:val="28"/>
          <w:lang w:val="kk-KZ"/>
        </w:rPr>
        <w:t>адаммен сөйлескенде, оның</w:t>
      </w:r>
      <w:r w:rsidRPr="00E07B95">
        <w:rPr>
          <w:rFonts w:ascii="Times New Roman" w:hAnsi="Times New Roman"/>
          <w:sz w:val="28"/>
          <w:szCs w:val="28"/>
          <w:lang w:val="kk-KZ"/>
        </w:rPr>
        <w:t xml:space="preserve"> көзқарас</w:t>
      </w:r>
      <w:r>
        <w:rPr>
          <w:rFonts w:ascii="Times New Roman" w:hAnsi="Times New Roman"/>
          <w:sz w:val="28"/>
          <w:szCs w:val="28"/>
          <w:lang w:val="kk-KZ"/>
        </w:rPr>
        <w:t>ынан қашасыз ба немесе</w:t>
      </w:r>
      <w:r w:rsidRPr="00E07B95">
        <w:rPr>
          <w:rFonts w:ascii="Times New Roman" w:hAnsi="Times New Roman"/>
          <w:sz w:val="28"/>
          <w:szCs w:val="28"/>
          <w:lang w:val="kk-KZ"/>
        </w:rPr>
        <w:t xml:space="preserve"> бұрыш</w:t>
      </w:r>
      <w:r>
        <w:rPr>
          <w:rFonts w:ascii="Times New Roman" w:hAnsi="Times New Roman"/>
          <w:sz w:val="28"/>
          <w:szCs w:val="28"/>
          <w:lang w:val="kk-KZ"/>
        </w:rPr>
        <w:t>қа, басқа жаққа көз бұрасыз ба?</w:t>
      </w:r>
    </w:p>
    <w:p w14:paraId="477B04D2" w14:textId="77777777" w:rsidR="00AB78CC" w:rsidRPr="000F5655" w:rsidRDefault="00AB78CC" w:rsidP="00AB78CC">
      <w:pPr>
        <w:shd w:val="clear" w:color="auto" w:fill="FFFFFF"/>
        <w:spacing w:after="0" w:line="240" w:lineRule="auto"/>
        <w:jc w:val="both"/>
        <w:rPr>
          <w:rFonts w:ascii="Times New Roman" w:hAnsi="Times New Roman"/>
          <w:sz w:val="28"/>
          <w:szCs w:val="28"/>
          <w:lang w:val="kk-KZ"/>
        </w:rPr>
      </w:pPr>
      <w:r w:rsidRPr="007433FD">
        <w:rPr>
          <w:rFonts w:ascii="Times New Roman" w:hAnsi="Times New Roman"/>
          <w:sz w:val="28"/>
          <w:szCs w:val="28"/>
          <w:lang w:val="kk-KZ"/>
        </w:rPr>
        <w:t>16.</w:t>
      </w:r>
      <w:r>
        <w:rPr>
          <w:rFonts w:ascii="Times New Roman" w:hAnsi="Times New Roman"/>
          <w:sz w:val="28"/>
          <w:szCs w:val="28"/>
          <w:lang w:val="kk-KZ"/>
        </w:rPr>
        <w:t xml:space="preserve"> </w:t>
      </w:r>
      <w:r w:rsidRPr="007433FD">
        <w:rPr>
          <w:rFonts w:ascii="Times New Roman" w:hAnsi="Times New Roman"/>
          <w:sz w:val="28"/>
          <w:szCs w:val="28"/>
          <w:lang w:val="kk-KZ"/>
        </w:rPr>
        <w:t>Әңгімелесушінің сөзін бөліп, оның орнына немесе оған қарамастан өз сөзіңізді енгізуге, оның қорытындысын анықтауға</w:t>
      </w:r>
      <w:r>
        <w:rPr>
          <w:rFonts w:ascii="Times New Roman" w:hAnsi="Times New Roman"/>
          <w:sz w:val="28"/>
          <w:szCs w:val="28"/>
          <w:lang w:val="kk-KZ"/>
        </w:rPr>
        <w:t xml:space="preserve"> деген шексіз ықыласыңыз бар</w:t>
      </w:r>
    </w:p>
    <w:p w14:paraId="5574D1D1" w14:textId="77777777" w:rsidR="00AB78CC" w:rsidRDefault="00AB78CC" w:rsidP="00AB78CC">
      <w:pPr>
        <w:shd w:val="clear" w:color="auto" w:fill="FFFFFF"/>
        <w:spacing w:after="0" w:line="240" w:lineRule="auto"/>
        <w:ind w:firstLine="708"/>
        <w:jc w:val="both"/>
        <w:rPr>
          <w:rFonts w:ascii="Times New Roman" w:hAnsi="Times New Roman"/>
          <w:spacing w:val="-1"/>
          <w:sz w:val="28"/>
          <w:szCs w:val="28"/>
          <w:lang w:val="kk-KZ"/>
        </w:rPr>
      </w:pPr>
      <w:r w:rsidRPr="007433FD">
        <w:rPr>
          <w:rFonts w:ascii="Times New Roman" w:hAnsi="Times New Roman"/>
          <w:spacing w:val="-1"/>
          <w:sz w:val="28"/>
          <w:szCs w:val="28"/>
          <w:lang w:val="kk-KZ"/>
        </w:rPr>
        <w:t xml:space="preserve">Нәтижелерді өңдеу: Егер сіз 11-14-тен басқа барлық сұрақтарға шын жүректен «жоқ» деп жауап берсеңіз, онда сіз басқа адамдарды қалай тыңдауға және естуге болатынын білесіз. Жауаптарына соншалықты сенімді емес адамдар үшін бұл тест </w:t>
      </w:r>
      <w:r>
        <w:rPr>
          <w:rFonts w:ascii="Times New Roman" w:hAnsi="Times New Roman"/>
          <w:spacing w:val="-1"/>
          <w:sz w:val="28"/>
          <w:szCs w:val="28"/>
          <w:lang w:val="kk-KZ"/>
        </w:rPr>
        <w:t>есту</w:t>
      </w:r>
      <w:r w:rsidRPr="007433FD">
        <w:rPr>
          <w:rFonts w:ascii="Times New Roman" w:hAnsi="Times New Roman"/>
          <w:spacing w:val="-1"/>
          <w:sz w:val="28"/>
          <w:szCs w:val="28"/>
          <w:lang w:val="kk-KZ"/>
        </w:rPr>
        <w:t xml:space="preserve"> үшін тыңдау туралы кеңестер тізімі болады.</w:t>
      </w:r>
    </w:p>
    <w:p w14:paraId="17F2C1F4" w14:textId="7B492FF9" w:rsidR="00AB78CC" w:rsidRDefault="00AB78CC" w:rsidP="00AB78CC">
      <w:pPr>
        <w:pStyle w:val="a9"/>
        <w:widowControl w:val="0"/>
        <w:tabs>
          <w:tab w:val="left" w:pos="667"/>
          <w:tab w:val="left" w:pos="1418"/>
        </w:tabs>
        <w:autoSpaceDE w:val="0"/>
        <w:autoSpaceDN w:val="0"/>
        <w:spacing w:after="0" w:line="240" w:lineRule="auto"/>
        <w:ind w:left="0"/>
        <w:contextualSpacing w:val="0"/>
        <w:jc w:val="both"/>
        <w:rPr>
          <w:rFonts w:ascii="Times New Roman" w:hAnsi="Times New Roman"/>
          <w:spacing w:val="-1"/>
          <w:sz w:val="28"/>
          <w:szCs w:val="28"/>
          <w:lang w:val="kk-KZ"/>
        </w:rPr>
      </w:pPr>
    </w:p>
    <w:p w14:paraId="41C27079" w14:textId="77777777" w:rsidR="00535625" w:rsidRDefault="00535625" w:rsidP="00AB78CC">
      <w:pPr>
        <w:pStyle w:val="a9"/>
        <w:widowControl w:val="0"/>
        <w:tabs>
          <w:tab w:val="left" w:pos="667"/>
          <w:tab w:val="left" w:pos="1418"/>
        </w:tabs>
        <w:autoSpaceDE w:val="0"/>
        <w:autoSpaceDN w:val="0"/>
        <w:spacing w:after="0" w:line="240" w:lineRule="auto"/>
        <w:ind w:left="0"/>
        <w:contextualSpacing w:val="0"/>
        <w:jc w:val="both"/>
        <w:rPr>
          <w:rFonts w:ascii="Times New Roman" w:hAnsi="Times New Roman"/>
          <w:b/>
          <w:i/>
          <w:sz w:val="28"/>
          <w:szCs w:val="28"/>
          <w:lang w:val="kk-KZ"/>
        </w:rPr>
      </w:pPr>
    </w:p>
    <w:p w14:paraId="3BBD5D8A" w14:textId="77777777" w:rsidR="00574D6A" w:rsidRDefault="00574D6A" w:rsidP="00AB78CC">
      <w:pPr>
        <w:pStyle w:val="a9"/>
        <w:widowControl w:val="0"/>
        <w:tabs>
          <w:tab w:val="left" w:pos="667"/>
          <w:tab w:val="left" w:pos="1418"/>
        </w:tabs>
        <w:autoSpaceDE w:val="0"/>
        <w:autoSpaceDN w:val="0"/>
        <w:spacing w:after="0" w:line="240" w:lineRule="auto"/>
        <w:ind w:left="0"/>
        <w:contextualSpacing w:val="0"/>
        <w:jc w:val="both"/>
        <w:rPr>
          <w:rFonts w:ascii="Times New Roman" w:hAnsi="Times New Roman"/>
          <w:b/>
          <w:i/>
          <w:sz w:val="28"/>
          <w:szCs w:val="28"/>
          <w:lang w:val="kk-KZ"/>
        </w:rPr>
      </w:pPr>
    </w:p>
    <w:p w14:paraId="6ABA4DD3" w14:textId="77777777" w:rsidR="00574D6A" w:rsidRDefault="00574D6A" w:rsidP="00AB78CC">
      <w:pPr>
        <w:pStyle w:val="a9"/>
        <w:widowControl w:val="0"/>
        <w:tabs>
          <w:tab w:val="left" w:pos="667"/>
          <w:tab w:val="left" w:pos="1418"/>
        </w:tabs>
        <w:autoSpaceDE w:val="0"/>
        <w:autoSpaceDN w:val="0"/>
        <w:spacing w:after="0" w:line="240" w:lineRule="auto"/>
        <w:ind w:left="0"/>
        <w:contextualSpacing w:val="0"/>
        <w:jc w:val="both"/>
        <w:rPr>
          <w:rFonts w:ascii="Times New Roman" w:hAnsi="Times New Roman"/>
          <w:b/>
          <w:i/>
          <w:sz w:val="28"/>
          <w:szCs w:val="28"/>
          <w:lang w:val="kk-KZ"/>
        </w:rPr>
      </w:pPr>
    </w:p>
    <w:p w14:paraId="08487790" w14:textId="77777777" w:rsidR="00574D6A" w:rsidRDefault="00574D6A" w:rsidP="00AB78CC">
      <w:pPr>
        <w:pStyle w:val="a9"/>
        <w:widowControl w:val="0"/>
        <w:tabs>
          <w:tab w:val="left" w:pos="667"/>
          <w:tab w:val="left" w:pos="1418"/>
        </w:tabs>
        <w:autoSpaceDE w:val="0"/>
        <w:autoSpaceDN w:val="0"/>
        <w:spacing w:after="0" w:line="240" w:lineRule="auto"/>
        <w:ind w:left="0"/>
        <w:contextualSpacing w:val="0"/>
        <w:jc w:val="both"/>
        <w:rPr>
          <w:rFonts w:ascii="Times New Roman" w:hAnsi="Times New Roman"/>
          <w:b/>
          <w:i/>
          <w:sz w:val="28"/>
          <w:szCs w:val="28"/>
          <w:lang w:val="kk-KZ"/>
        </w:rPr>
      </w:pPr>
    </w:p>
    <w:p w14:paraId="5F1F95F8" w14:textId="77777777" w:rsidR="00574D6A" w:rsidRDefault="00574D6A" w:rsidP="00AB78CC">
      <w:pPr>
        <w:pStyle w:val="a9"/>
        <w:widowControl w:val="0"/>
        <w:tabs>
          <w:tab w:val="left" w:pos="667"/>
          <w:tab w:val="left" w:pos="1418"/>
        </w:tabs>
        <w:autoSpaceDE w:val="0"/>
        <w:autoSpaceDN w:val="0"/>
        <w:spacing w:after="0" w:line="240" w:lineRule="auto"/>
        <w:ind w:left="0"/>
        <w:contextualSpacing w:val="0"/>
        <w:jc w:val="both"/>
        <w:rPr>
          <w:rFonts w:ascii="Times New Roman" w:hAnsi="Times New Roman"/>
          <w:b/>
          <w:i/>
          <w:sz w:val="28"/>
          <w:szCs w:val="28"/>
          <w:lang w:val="kk-KZ"/>
        </w:rPr>
      </w:pPr>
    </w:p>
    <w:p w14:paraId="59C92FF2" w14:textId="77777777" w:rsidR="00574D6A" w:rsidRDefault="00574D6A" w:rsidP="00AB78CC">
      <w:pPr>
        <w:pStyle w:val="a9"/>
        <w:widowControl w:val="0"/>
        <w:tabs>
          <w:tab w:val="left" w:pos="667"/>
          <w:tab w:val="left" w:pos="1418"/>
        </w:tabs>
        <w:autoSpaceDE w:val="0"/>
        <w:autoSpaceDN w:val="0"/>
        <w:spacing w:after="0" w:line="240" w:lineRule="auto"/>
        <w:ind w:left="0"/>
        <w:contextualSpacing w:val="0"/>
        <w:jc w:val="both"/>
        <w:rPr>
          <w:rFonts w:ascii="Times New Roman" w:hAnsi="Times New Roman"/>
          <w:b/>
          <w:i/>
          <w:sz w:val="28"/>
          <w:szCs w:val="28"/>
          <w:lang w:val="kk-KZ"/>
        </w:rPr>
      </w:pPr>
    </w:p>
    <w:p w14:paraId="1641437D" w14:textId="77777777" w:rsidR="00574D6A" w:rsidRDefault="00574D6A" w:rsidP="00AB78CC">
      <w:pPr>
        <w:pStyle w:val="a9"/>
        <w:widowControl w:val="0"/>
        <w:tabs>
          <w:tab w:val="left" w:pos="667"/>
          <w:tab w:val="left" w:pos="1418"/>
        </w:tabs>
        <w:autoSpaceDE w:val="0"/>
        <w:autoSpaceDN w:val="0"/>
        <w:spacing w:after="0" w:line="240" w:lineRule="auto"/>
        <w:ind w:left="0"/>
        <w:contextualSpacing w:val="0"/>
        <w:jc w:val="both"/>
        <w:rPr>
          <w:rFonts w:ascii="Times New Roman" w:hAnsi="Times New Roman"/>
          <w:b/>
          <w:i/>
          <w:sz w:val="28"/>
          <w:szCs w:val="28"/>
          <w:lang w:val="kk-KZ"/>
        </w:rPr>
      </w:pPr>
    </w:p>
    <w:p w14:paraId="60C6CD74" w14:textId="77777777" w:rsidR="00574D6A" w:rsidRDefault="00574D6A" w:rsidP="00AB78CC">
      <w:pPr>
        <w:pStyle w:val="a9"/>
        <w:widowControl w:val="0"/>
        <w:tabs>
          <w:tab w:val="left" w:pos="667"/>
          <w:tab w:val="left" w:pos="1418"/>
        </w:tabs>
        <w:autoSpaceDE w:val="0"/>
        <w:autoSpaceDN w:val="0"/>
        <w:spacing w:after="0" w:line="240" w:lineRule="auto"/>
        <w:ind w:left="0"/>
        <w:contextualSpacing w:val="0"/>
        <w:jc w:val="both"/>
        <w:rPr>
          <w:rFonts w:ascii="Times New Roman" w:hAnsi="Times New Roman"/>
          <w:b/>
          <w:i/>
          <w:sz w:val="28"/>
          <w:szCs w:val="28"/>
          <w:lang w:val="kk-KZ"/>
        </w:rPr>
      </w:pPr>
    </w:p>
    <w:p w14:paraId="57077412" w14:textId="7EEF3CF8" w:rsidR="00AB78CC" w:rsidRPr="00574D6A" w:rsidRDefault="00574D6A" w:rsidP="00574D6A">
      <w:pPr>
        <w:pStyle w:val="a9"/>
        <w:widowControl w:val="0"/>
        <w:tabs>
          <w:tab w:val="left" w:pos="667"/>
          <w:tab w:val="left" w:pos="1418"/>
        </w:tabs>
        <w:autoSpaceDE w:val="0"/>
        <w:autoSpaceDN w:val="0"/>
        <w:spacing w:after="0" w:line="240" w:lineRule="auto"/>
        <w:ind w:left="0"/>
        <w:contextualSpacing w:val="0"/>
        <w:jc w:val="center"/>
        <w:rPr>
          <w:rFonts w:ascii="Times New Roman" w:hAnsi="Times New Roman"/>
          <w:b/>
          <w:sz w:val="28"/>
          <w:szCs w:val="28"/>
          <w:lang w:val="kk-KZ"/>
        </w:rPr>
      </w:pPr>
      <w:r>
        <w:rPr>
          <w:rFonts w:ascii="Times New Roman" w:hAnsi="Times New Roman"/>
          <w:b/>
          <w:sz w:val="28"/>
          <w:szCs w:val="28"/>
          <w:lang w:val="kk-KZ"/>
        </w:rPr>
        <w:lastRenderedPageBreak/>
        <w:t>ҚОСЫМША Б</w:t>
      </w:r>
    </w:p>
    <w:p w14:paraId="291AB75E" w14:textId="77777777" w:rsidR="003F749D" w:rsidRPr="003F749D" w:rsidRDefault="003F749D" w:rsidP="003F749D">
      <w:pPr>
        <w:pStyle w:val="a6"/>
        <w:spacing w:before="245"/>
        <w:ind w:left="218" w:right="613"/>
        <w:jc w:val="center"/>
        <w:rPr>
          <w:b/>
          <w:bCs/>
          <w:sz w:val="24"/>
          <w:szCs w:val="24"/>
          <w:lang w:val="kk-KZ"/>
        </w:rPr>
      </w:pPr>
      <w:r w:rsidRPr="003F749D">
        <w:rPr>
          <w:b/>
          <w:bCs/>
          <w:color w:val="000000"/>
          <w:sz w:val="24"/>
          <w:szCs w:val="24"/>
          <w:lang w:val="kk-KZ"/>
        </w:rPr>
        <w:t xml:space="preserve">Көптілді білім беру жағдайындағы магистранттардың кәсіби-тұлғалық сапаларының </w:t>
      </w:r>
      <w:r w:rsidRPr="003F749D">
        <w:rPr>
          <w:b/>
          <w:bCs/>
          <w:spacing w:val="-17"/>
          <w:sz w:val="24"/>
          <w:szCs w:val="24"/>
          <w:lang w:val="kk-KZ"/>
        </w:rPr>
        <w:t xml:space="preserve">даму кестесі және </w:t>
      </w:r>
      <w:r w:rsidRPr="003F749D">
        <w:rPr>
          <w:b/>
          <w:bCs/>
          <w:sz w:val="24"/>
          <w:szCs w:val="24"/>
          <w:lang w:val="kk-KZ"/>
        </w:rPr>
        <w:t xml:space="preserve">диаграммалары </w:t>
      </w:r>
    </w:p>
    <w:p w14:paraId="00F951D1" w14:textId="77777777" w:rsidR="003F749D" w:rsidRPr="003F749D" w:rsidRDefault="003F749D" w:rsidP="003F749D">
      <w:pPr>
        <w:pStyle w:val="a6"/>
        <w:spacing w:before="245"/>
        <w:ind w:left="218" w:right="613"/>
        <w:jc w:val="center"/>
        <w:rPr>
          <w:sz w:val="24"/>
          <w:szCs w:val="24"/>
          <w:lang w:val="kk-KZ"/>
        </w:rPr>
      </w:pPr>
      <w:r w:rsidRPr="003F749D">
        <w:rPr>
          <w:color w:val="000000"/>
          <w:sz w:val="24"/>
          <w:szCs w:val="24"/>
          <w:lang w:val="kk-KZ"/>
        </w:rPr>
        <w:t>Көптілді білім беру жағдайындағы магистранттардың кәсіби-тұлғалық сапалар құрамындағы педагогикалық білім, білік, дағдылардың</w:t>
      </w:r>
      <w:r w:rsidRPr="003F749D">
        <w:rPr>
          <w:spacing w:val="-5"/>
          <w:sz w:val="24"/>
          <w:szCs w:val="24"/>
          <w:lang w:val="kk-KZ"/>
        </w:rPr>
        <w:t xml:space="preserve"> </w:t>
      </w:r>
      <w:r w:rsidRPr="003F749D">
        <w:rPr>
          <w:sz w:val="24"/>
          <w:szCs w:val="24"/>
          <w:lang w:val="kk-KZ"/>
        </w:rPr>
        <w:t>деңгейлері (%)</w:t>
      </w:r>
    </w:p>
    <w:tbl>
      <w:tblPr>
        <w:tblW w:w="0" w:type="auto"/>
        <w:tblInd w:w="2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9"/>
        <w:gridCol w:w="2055"/>
        <w:gridCol w:w="1656"/>
        <w:gridCol w:w="1669"/>
      </w:tblGrid>
      <w:tr w:rsidR="003F749D" w:rsidRPr="006435D3" w14:paraId="223619DE" w14:textId="77777777" w:rsidTr="00BB5BAC">
        <w:trPr>
          <w:trHeight w:val="954"/>
        </w:trPr>
        <w:tc>
          <w:tcPr>
            <w:tcW w:w="2549" w:type="dxa"/>
            <w:shd w:val="clear" w:color="auto" w:fill="auto"/>
            <w:vAlign w:val="center"/>
          </w:tcPr>
          <w:p w14:paraId="77C46908" w14:textId="77777777" w:rsidR="003F749D" w:rsidRPr="006435D3" w:rsidRDefault="003F749D" w:rsidP="003F749D">
            <w:pPr>
              <w:pStyle w:val="a6"/>
              <w:spacing w:after="0" w:line="240" w:lineRule="auto"/>
              <w:jc w:val="center"/>
              <w:rPr>
                <w:sz w:val="24"/>
                <w:szCs w:val="24"/>
              </w:rPr>
            </w:pPr>
            <w:r w:rsidRPr="006435D3">
              <w:rPr>
                <w:color w:val="000000"/>
                <w:sz w:val="24"/>
                <w:szCs w:val="24"/>
              </w:rPr>
              <w:t>магистранттардың кәсіби-тұлғалық сапалары</w:t>
            </w:r>
          </w:p>
        </w:tc>
        <w:tc>
          <w:tcPr>
            <w:tcW w:w="2055" w:type="dxa"/>
            <w:shd w:val="clear" w:color="auto" w:fill="auto"/>
            <w:vAlign w:val="center"/>
          </w:tcPr>
          <w:p w14:paraId="44FE5B42" w14:textId="77777777" w:rsidR="003F749D" w:rsidRPr="006435D3" w:rsidRDefault="003F749D" w:rsidP="003F749D">
            <w:pPr>
              <w:pStyle w:val="a6"/>
              <w:spacing w:after="0" w:line="240" w:lineRule="auto"/>
              <w:jc w:val="center"/>
              <w:rPr>
                <w:sz w:val="24"/>
                <w:szCs w:val="24"/>
              </w:rPr>
            </w:pPr>
            <w:r w:rsidRPr="006435D3">
              <w:rPr>
                <w:sz w:val="24"/>
                <w:szCs w:val="24"/>
              </w:rPr>
              <w:t>деңгейі</w:t>
            </w:r>
          </w:p>
        </w:tc>
        <w:tc>
          <w:tcPr>
            <w:tcW w:w="1656" w:type="dxa"/>
            <w:shd w:val="clear" w:color="auto" w:fill="auto"/>
            <w:vAlign w:val="center"/>
          </w:tcPr>
          <w:p w14:paraId="6CFFC206" w14:textId="77777777" w:rsidR="003F749D" w:rsidRPr="006435D3" w:rsidRDefault="003F749D" w:rsidP="003F749D">
            <w:pPr>
              <w:pStyle w:val="a6"/>
              <w:spacing w:after="0" w:line="240" w:lineRule="auto"/>
              <w:jc w:val="center"/>
              <w:rPr>
                <w:sz w:val="24"/>
                <w:szCs w:val="24"/>
              </w:rPr>
            </w:pPr>
            <w:r w:rsidRPr="006435D3">
              <w:rPr>
                <w:sz w:val="24"/>
                <w:szCs w:val="24"/>
              </w:rPr>
              <w:t xml:space="preserve">Бастапқы </w:t>
            </w:r>
          </w:p>
        </w:tc>
        <w:tc>
          <w:tcPr>
            <w:tcW w:w="1669" w:type="dxa"/>
            <w:shd w:val="clear" w:color="auto" w:fill="auto"/>
            <w:vAlign w:val="center"/>
          </w:tcPr>
          <w:p w14:paraId="2AC35239" w14:textId="77777777" w:rsidR="003F749D" w:rsidRPr="006435D3" w:rsidRDefault="003F749D" w:rsidP="003F749D">
            <w:pPr>
              <w:pStyle w:val="a6"/>
              <w:spacing w:after="0" w:line="240" w:lineRule="auto"/>
              <w:jc w:val="center"/>
              <w:rPr>
                <w:sz w:val="24"/>
                <w:szCs w:val="24"/>
              </w:rPr>
            </w:pPr>
            <w:r w:rsidRPr="006435D3">
              <w:rPr>
                <w:sz w:val="24"/>
                <w:szCs w:val="24"/>
              </w:rPr>
              <w:t xml:space="preserve">Соңғы </w:t>
            </w:r>
          </w:p>
        </w:tc>
      </w:tr>
      <w:tr w:rsidR="003F749D" w:rsidRPr="006435D3" w14:paraId="749BBA6F" w14:textId="77777777" w:rsidTr="00BB5BAC">
        <w:trPr>
          <w:trHeight w:val="312"/>
        </w:trPr>
        <w:tc>
          <w:tcPr>
            <w:tcW w:w="2549" w:type="dxa"/>
            <w:vMerge w:val="restart"/>
            <w:shd w:val="clear" w:color="auto" w:fill="auto"/>
            <w:vAlign w:val="center"/>
          </w:tcPr>
          <w:p w14:paraId="108B263A" w14:textId="77777777" w:rsidR="003F749D" w:rsidRPr="006435D3" w:rsidRDefault="003F749D" w:rsidP="003F749D">
            <w:pPr>
              <w:pStyle w:val="a6"/>
              <w:spacing w:after="0" w:line="240" w:lineRule="auto"/>
              <w:jc w:val="center"/>
              <w:rPr>
                <w:sz w:val="24"/>
                <w:szCs w:val="24"/>
              </w:rPr>
            </w:pPr>
            <w:r w:rsidRPr="006435D3">
              <w:rPr>
                <w:sz w:val="24"/>
                <w:szCs w:val="24"/>
              </w:rPr>
              <w:t>З</w:t>
            </w:r>
            <w:r>
              <w:rPr>
                <w:sz w:val="24"/>
                <w:szCs w:val="24"/>
              </w:rPr>
              <w:t>ия</w:t>
            </w:r>
            <w:r w:rsidRPr="006435D3">
              <w:rPr>
                <w:sz w:val="24"/>
                <w:szCs w:val="24"/>
              </w:rPr>
              <w:t xml:space="preserve">ткерлік </w:t>
            </w:r>
          </w:p>
        </w:tc>
        <w:tc>
          <w:tcPr>
            <w:tcW w:w="2055" w:type="dxa"/>
            <w:shd w:val="clear" w:color="auto" w:fill="auto"/>
            <w:vAlign w:val="center"/>
          </w:tcPr>
          <w:p w14:paraId="45464AF9" w14:textId="77777777" w:rsidR="003F749D" w:rsidRPr="006435D3" w:rsidRDefault="003F749D" w:rsidP="003F749D">
            <w:pPr>
              <w:pStyle w:val="a6"/>
              <w:spacing w:after="0" w:line="240" w:lineRule="auto"/>
              <w:jc w:val="center"/>
              <w:rPr>
                <w:sz w:val="24"/>
                <w:szCs w:val="24"/>
              </w:rPr>
            </w:pPr>
            <w:r w:rsidRPr="006435D3">
              <w:rPr>
                <w:sz w:val="24"/>
                <w:szCs w:val="24"/>
              </w:rPr>
              <w:t>Төмен</w:t>
            </w:r>
          </w:p>
        </w:tc>
        <w:tc>
          <w:tcPr>
            <w:tcW w:w="1656" w:type="dxa"/>
            <w:shd w:val="clear" w:color="auto" w:fill="auto"/>
            <w:vAlign w:val="center"/>
          </w:tcPr>
          <w:p w14:paraId="34B70C5F" w14:textId="77777777" w:rsidR="003F749D" w:rsidRPr="006435D3" w:rsidRDefault="003F749D" w:rsidP="003F749D">
            <w:pPr>
              <w:pStyle w:val="a6"/>
              <w:spacing w:after="0" w:line="240" w:lineRule="auto"/>
              <w:rPr>
                <w:sz w:val="24"/>
                <w:szCs w:val="24"/>
              </w:rPr>
            </w:pPr>
            <w:r w:rsidRPr="006435D3">
              <w:rPr>
                <w:sz w:val="24"/>
                <w:szCs w:val="24"/>
              </w:rPr>
              <w:t>63,46%-33</w:t>
            </w:r>
          </w:p>
        </w:tc>
        <w:tc>
          <w:tcPr>
            <w:tcW w:w="1669" w:type="dxa"/>
            <w:shd w:val="clear" w:color="auto" w:fill="auto"/>
            <w:vAlign w:val="center"/>
          </w:tcPr>
          <w:p w14:paraId="6D627126" w14:textId="77777777" w:rsidR="003F749D" w:rsidRPr="006435D3" w:rsidRDefault="003F749D" w:rsidP="003F749D">
            <w:pPr>
              <w:pStyle w:val="a6"/>
              <w:spacing w:after="0" w:line="240" w:lineRule="auto"/>
              <w:jc w:val="center"/>
              <w:rPr>
                <w:sz w:val="24"/>
                <w:szCs w:val="24"/>
              </w:rPr>
            </w:pPr>
            <w:r w:rsidRPr="006435D3">
              <w:rPr>
                <w:sz w:val="24"/>
                <w:szCs w:val="24"/>
              </w:rPr>
              <w:t>50%-26</w:t>
            </w:r>
          </w:p>
        </w:tc>
      </w:tr>
      <w:tr w:rsidR="003F749D" w:rsidRPr="006435D3" w14:paraId="575D4F81" w14:textId="77777777" w:rsidTr="00BB5BAC">
        <w:trPr>
          <w:trHeight w:val="346"/>
        </w:trPr>
        <w:tc>
          <w:tcPr>
            <w:tcW w:w="2549" w:type="dxa"/>
            <w:vMerge/>
            <w:shd w:val="clear" w:color="auto" w:fill="auto"/>
            <w:vAlign w:val="center"/>
          </w:tcPr>
          <w:p w14:paraId="154C2971" w14:textId="77777777" w:rsidR="003F749D" w:rsidRPr="006435D3" w:rsidRDefault="003F749D" w:rsidP="003F749D">
            <w:pPr>
              <w:pStyle w:val="a6"/>
              <w:spacing w:after="0" w:line="240" w:lineRule="auto"/>
              <w:jc w:val="center"/>
              <w:rPr>
                <w:sz w:val="24"/>
                <w:szCs w:val="24"/>
              </w:rPr>
            </w:pPr>
          </w:p>
        </w:tc>
        <w:tc>
          <w:tcPr>
            <w:tcW w:w="2055" w:type="dxa"/>
            <w:shd w:val="clear" w:color="auto" w:fill="auto"/>
            <w:vAlign w:val="center"/>
          </w:tcPr>
          <w:p w14:paraId="25DE83EF" w14:textId="77777777" w:rsidR="003F749D" w:rsidRPr="006435D3" w:rsidRDefault="003F749D" w:rsidP="003F749D">
            <w:pPr>
              <w:pStyle w:val="a6"/>
              <w:spacing w:after="0" w:line="240" w:lineRule="auto"/>
              <w:jc w:val="center"/>
              <w:rPr>
                <w:sz w:val="24"/>
                <w:szCs w:val="24"/>
              </w:rPr>
            </w:pPr>
            <w:r w:rsidRPr="006435D3">
              <w:rPr>
                <w:sz w:val="24"/>
                <w:szCs w:val="24"/>
              </w:rPr>
              <w:t xml:space="preserve">Орта </w:t>
            </w:r>
          </w:p>
        </w:tc>
        <w:tc>
          <w:tcPr>
            <w:tcW w:w="1656" w:type="dxa"/>
            <w:shd w:val="clear" w:color="auto" w:fill="auto"/>
            <w:vAlign w:val="center"/>
          </w:tcPr>
          <w:p w14:paraId="64781DEC" w14:textId="77777777" w:rsidR="003F749D" w:rsidRPr="006435D3" w:rsidRDefault="003F749D" w:rsidP="003F749D">
            <w:pPr>
              <w:pStyle w:val="a6"/>
              <w:spacing w:after="0" w:line="240" w:lineRule="auto"/>
              <w:jc w:val="center"/>
              <w:rPr>
                <w:sz w:val="24"/>
                <w:szCs w:val="24"/>
              </w:rPr>
            </w:pPr>
            <w:r w:rsidRPr="006435D3">
              <w:rPr>
                <w:sz w:val="24"/>
                <w:szCs w:val="24"/>
              </w:rPr>
              <w:t>30,76%-16</w:t>
            </w:r>
          </w:p>
        </w:tc>
        <w:tc>
          <w:tcPr>
            <w:tcW w:w="1669" w:type="dxa"/>
            <w:shd w:val="clear" w:color="auto" w:fill="auto"/>
            <w:vAlign w:val="center"/>
          </w:tcPr>
          <w:p w14:paraId="6F20C61E" w14:textId="77777777" w:rsidR="003F749D" w:rsidRPr="006435D3" w:rsidRDefault="003F749D" w:rsidP="003F749D">
            <w:pPr>
              <w:pStyle w:val="a6"/>
              <w:spacing w:after="0" w:line="240" w:lineRule="auto"/>
              <w:jc w:val="center"/>
              <w:rPr>
                <w:sz w:val="24"/>
                <w:szCs w:val="24"/>
              </w:rPr>
            </w:pPr>
            <w:r w:rsidRPr="006435D3">
              <w:rPr>
                <w:sz w:val="24"/>
                <w:szCs w:val="24"/>
              </w:rPr>
              <w:t>28,8%-15</w:t>
            </w:r>
          </w:p>
        </w:tc>
      </w:tr>
      <w:tr w:rsidR="003F749D" w:rsidRPr="006435D3" w14:paraId="66DBD207" w14:textId="77777777" w:rsidTr="00BB5BAC">
        <w:trPr>
          <w:trHeight w:val="318"/>
        </w:trPr>
        <w:tc>
          <w:tcPr>
            <w:tcW w:w="2549" w:type="dxa"/>
            <w:vMerge/>
            <w:shd w:val="clear" w:color="auto" w:fill="auto"/>
            <w:vAlign w:val="center"/>
          </w:tcPr>
          <w:p w14:paraId="31BFE334" w14:textId="77777777" w:rsidR="003F749D" w:rsidRPr="006435D3" w:rsidRDefault="003F749D" w:rsidP="003F749D">
            <w:pPr>
              <w:pStyle w:val="a6"/>
              <w:spacing w:after="0" w:line="240" w:lineRule="auto"/>
              <w:jc w:val="center"/>
              <w:rPr>
                <w:sz w:val="24"/>
                <w:szCs w:val="24"/>
              </w:rPr>
            </w:pPr>
          </w:p>
        </w:tc>
        <w:tc>
          <w:tcPr>
            <w:tcW w:w="2055" w:type="dxa"/>
            <w:shd w:val="clear" w:color="auto" w:fill="auto"/>
            <w:vAlign w:val="center"/>
          </w:tcPr>
          <w:p w14:paraId="297C057A" w14:textId="77777777" w:rsidR="003F749D" w:rsidRPr="006435D3" w:rsidRDefault="003F749D" w:rsidP="003F749D">
            <w:pPr>
              <w:pStyle w:val="a6"/>
              <w:spacing w:after="0" w:line="240" w:lineRule="auto"/>
              <w:jc w:val="center"/>
              <w:rPr>
                <w:sz w:val="24"/>
                <w:szCs w:val="24"/>
              </w:rPr>
            </w:pPr>
            <w:r w:rsidRPr="006435D3">
              <w:rPr>
                <w:sz w:val="24"/>
                <w:szCs w:val="24"/>
              </w:rPr>
              <w:t xml:space="preserve">Жоғары </w:t>
            </w:r>
          </w:p>
        </w:tc>
        <w:tc>
          <w:tcPr>
            <w:tcW w:w="1656" w:type="dxa"/>
            <w:shd w:val="clear" w:color="auto" w:fill="auto"/>
            <w:vAlign w:val="center"/>
          </w:tcPr>
          <w:p w14:paraId="15EAED05" w14:textId="77777777" w:rsidR="003F749D" w:rsidRPr="006435D3" w:rsidRDefault="003F749D" w:rsidP="003F749D">
            <w:pPr>
              <w:pStyle w:val="a6"/>
              <w:spacing w:after="0" w:line="240" w:lineRule="auto"/>
              <w:jc w:val="center"/>
              <w:rPr>
                <w:sz w:val="24"/>
                <w:szCs w:val="24"/>
              </w:rPr>
            </w:pPr>
            <w:r w:rsidRPr="006435D3">
              <w:rPr>
                <w:sz w:val="24"/>
                <w:szCs w:val="24"/>
              </w:rPr>
              <w:t>5,76%-3</w:t>
            </w:r>
          </w:p>
        </w:tc>
        <w:tc>
          <w:tcPr>
            <w:tcW w:w="1669" w:type="dxa"/>
            <w:shd w:val="clear" w:color="auto" w:fill="auto"/>
            <w:vAlign w:val="center"/>
          </w:tcPr>
          <w:p w14:paraId="7093882B" w14:textId="77777777" w:rsidR="003F749D" w:rsidRPr="006435D3" w:rsidRDefault="003F749D" w:rsidP="003F749D">
            <w:pPr>
              <w:pStyle w:val="a6"/>
              <w:spacing w:after="0" w:line="240" w:lineRule="auto"/>
              <w:jc w:val="center"/>
              <w:rPr>
                <w:sz w:val="24"/>
                <w:szCs w:val="24"/>
              </w:rPr>
            </w:pPr>
            <w:r w:rsidRPr="006435D3">
              <w:rPr>
                <w:sz w:val="24"/>
                <w:szCs w:val="24"/>
              </w:rPr>
              <w:t>19,2%-11</w:t>
            </w:r>
          </w:p>
        </w:tc>
      </w:tr>
      <w:tr w:rsidR="003F749D" w:rsidRPr="006435D3" w14:paraId="485B3A72" w14:textId="77777777" w:rsidTr="00BB5BAC">
        <w:trPr>
          <w:trHeight w:val="313"/>
        </w:trPr>
        <w:tc>
          <w:tcPr>
            <w:tcW w:w="2549" w:type="dxa"/>
            <w:vMerge w:val="restart"/>
            <w:shd w:val="clear" w:color="auto" w:fill="auto"/>
            <w:vAlign w:val="center"/>
          </w:tcPr>
          <w:p w14:paraId="1A1552DA" w14:textId="77777777" w:rsidR="003F749D" w:rsidRPr="006435D3" w:rsidRDefault="003F749D" w:rsidP="003F749D">
            <w:pPr>
              <w:pStyle w:val="a6"/>
              <w:spacing w:after="0" w:line="240" w:lineRule="auto"/>
              <w:jc w:val="center"/>
              <w:rPr>
                <w:sz w:val="24"/>
                <w:szCs w:val="24"/>
              </w:rPr>
            </w:pPr>
            <w:r w:rsidRPr="006435D3">
              <w:rPr>
                <w:sz w:val="24"/>
                <w:szCs w:val="24"/>
              </w:rPr>
              <w:t xml:space="preserve">Коммуникативтілік </w:t>
            </w:r>
          </w:p>
        </w:tc>
        <w:tc>
          <w:tcPr>
            <w:tcW w:w="2055" w:type="dxa"/>
            <w:shd w:val="clear" w:color="auto" w:fill="auto"/>
            <w:vAlign w:val="center"/>
          </w:tcPr>
          <w:p w14:paraId="3F1835C9" w14:textId="77777777" w:rsidR="003F749D" w:rsidRPr="006435D3" w:rsidRDefault="003F749D" w:rsidP="003F749D">
            <w:pPr>
              <w:pStyle w:val="a6"/>
              <w:spacing w:after="0" w:line="240" w:lineRule="auto"/>
              <w:jc w:val="center"/>
              <w:rPr>
                <w:sz w:val="24"/>
                <w:szCs w:val="24"/>
              </w:rPr>
            </w:pPr>
            <w:r w:rsidRPr="006435D3">
              <w:rPr>
                <w:sz w:val="24"/>
                <w:szCs w:val="24"/>
              </w:rPr>
              <w:t>Төмен</w:t>
            </w:r>
          </w:p>
        </w:tc>
        <w:tc>
          <w:tcPr>
            <w:tcW w:w="1656" w:type="dxa"/>
            <w:shd w:val="clear" w:color="auto" w:fill="auto"/>
            <w:vAlign w:val="center"/>
          </w:tcPr>
          <w:p w14:paraId="1ED42987" w14:textId="77777777" w:rsidR="003F749D" w:rsidRPr="006435D3" w:rsidRDefault="003F749D" w:rsidP="003F749D">
            <w:pPr>
              <w:pStyle w:val="a6"/>
              <w:spacing w:after="0" w:line="240" w:lineRule="auto"/>
              <w:jc w:val="center"/>
              <w:rPr>
                <w:sz w:val="24"/>
                <w:szCs w:val="24"/>
              </w:rPr>
            </w:pPr>
            <w:r w:rsidRPr="006435D3">
              <w:rPr>
                <w:sz w:val="24"/>
                <w:szCs w:val="24"/>
              </w:rPr>
              <w:t>61,5%-32</w:t>
            </w:r>
          </w:p>
        </w:tc>
        <w:tc>
          <w:tcPr>
            <w:tcW w:w="1669" w:type="dxa"/>
            <w:shd w:val="clear" w:color="auto" w:fill="auto"/>
            <w:vAlign w:val="center"/>
          </w:tcPr>
          <w:p w14:paraId="4C49DAC9" w14:textId="77777777" w:rsidR="003F749D" w:rsidRPr="006435D3" w:rsidRDefault="003F749D" w:rsidP="003F749D">
            <w:pPr>
              <w:pStyle w:val="a6"/>
              <w:spacing w:after="0" w:line="240" w:lineRule="auto"/>
              <w:jc w:val="center"/>
              <w:rPr>
                <w:sz w:val="24"/>
                <w:szCs w:val="24"/>
              </w:rPr>
            </w:pPr>
            <w:r w:rsidRPr="006435D3">
              <w:rPr>
                <w:sz w:val="24"/>
                <w:szCs w:val="24"/>
              </w:rPr>
              <w:t>48,07%-25</w:t>
            </w:r>
          </w:p>
        </w:tc>
      </w:tr>
      <w:tr w:rsidR="003F749D" w:rsidRPr="006435D3" w14:paraId="0C20F91C" w14:textId="77777777" w:rsidTr="00BB5BAC">
        <w:trPr>
          <w:trHeight w:val="329"/>
        </w:trPr>
        <w:tc>
          <w:tcPr>
            <w:tcW w:w="2549" w:type="dxa"/>
            <w:vMerge/>
            <w:shd w:val="clear" w:color="auto" w:fill="auto"/>
            <w:vAlign w:val="center"/>
          </w:tcPr>
          <w:p w14:paraId="6EDDF0B1" w14:textId="77777777" w:rsidR="003F749D" w:rsidRPr="006435D3" w:rsidRDefault="003F749D" w:rsidP="003F749D">
            <w:pPr>
              <w:pStyle w:val="a6"/>
              <w:spacing w:after="0" w:line="240" w:lineRule="auto"/>
              <w:jc w:val="center"/>
              <w:rPr>
                <w:sz w:val="24"/>
                <w:szCs w:val="24"/>
              </w:rPr>
            </w:pPr>
          </w:p>
        </w:tc>
        <w:tc>
          <w:tcPr>
            <w:tcW w:w="2055" w:type="dxa"/>
            <w:shd w:val="clear" w:color="auto" w:fill="auto"/>
            <w:vAlign w:val="center"/>
          </w:tcPr>
          <w:p w14:paraId="5367A8DE" w14:textId="77777777" w:rsidR="003F749D" w:rsidRPr="006435D3" w:rsidRDefault="003F749D" w:rsidP="003F749D">
            <w:pPr>
              <w:pStyle w:val="a6"/>
              <w:spacing w:after="0" w:line="240" w:lineRule="auto"/>
              <w:jc w:val="center"/>
              <w:rPr>
                <w:sz w:val="24"/>
                <w:szCs w:val="24"/>
              </w:rPr>
            </w:pPr>
            <w:r w:rsidRPr="006435D3">
              <w:rPr>
                <w:sz w:val="24"/>
                <w:szCs w:val="24"/>
              </w:rPr>
              <w:t xml:space="preserve">Орта </w:t>
            </w:r>
          </w:p>
        </w:tc>
        <w:tc>
          <w:tcPr>
            <w:tcW w:w="1656" w:type="dxa"/>
            <w:shd w:val="clear" w:color="auto" w:fill="auto"/>
            <w:vAlign w:val="center"/>
          </w:tcPr>
          <w:p w14:paraId="4AC61C26" w14:textId="77777777" w:rsidR="003F749D" w:rsidRPr="006435D3" w:rsidRDefault="003F749D" w:rsidP="003F749D">
            <w:pPr>
              <w:pStyle w:val="a6"/>
              <w:spacing w:after="0" w:line="240" w:lineRule="auto"/>
              <w:jc w:val="center"/>
              <w:rPr>
                <w:sz w:val="24"/>
                <w:szCs w:val="24"/>
              </w:rPr>
            </w:pPr>
            <w:r w:rsidRPr="006435D3">
              <w:rPr>
                <w:sz w:val="24"/>
                <w:szCs w:val="24"/>
              </w:rPr>
              <w:t>30,76%-16</w:t>
            </w:r>
          </w:p>
        </w:tc>
        <w:tc>
          <w:tcPr>
            <w:tcW w:w="1669" w:type="dxa"/>
            <w:shd w:val="clear" w:color="auto" w:fill="auto"/>
            <w:vAlign w:val="center"/>
          </w:tcPr>
          <w:p w14:paraId="2D32ACEE" w14:textId="77777777" w:rsidR="003F749D" w:rsidRPr="006435D3" w:rsidRDefault="003F749D" w:rsidP="003F749D">
            <w:pPr>
              <w:pStyle w:val="a6"/>
              <w:spacing w:after="0" w:line="240" w:lineRule="auto"/>
              <w:jc w:val="center"/>
              <w:rPr>
                <w:sz w:val="24"/>
                <w:szCs w:val="24"/>
              </w:rPr>
            </w:pPr>
            <w:r w:rsidRPr="006435D3">
              <w:rPr>
                <w:sz w:val="24"/>
                <w:szCs w:val="24"/>
              </w:rPr>
              <w:t>28,8%-15</w:t>
            </w:r>
          </w:p>
        </w:tc>
      </w:tr>
      <w:tr w:rsidR="003F749D" w:rsidRPr="006435D3" w14:paraId="6F1EB158" w14:textId="77777777" w:rsidTr="00BB5BAC">
        <w:trPr>
          <w:trHeight w:val="329"/>
        </w:trPr>
        <w:tc>
          <w:tcPr>
            <w:tcW w:w="2549" w:type="dxa"/>
            <w:vMerge/>
            <w:shd w:val="clear" w:color="auto" w:fill="auto"/>
            <w:vAlign w:val="center"/>
          </w:tcPr>
          <w:p w14:paraId="6801680F" w14:textId="77777777" w:rsidR="003F749D" w:rsidRPr="006435D3" w:rsidRDefault="003F749D" w:rsidP="003F749D">
            <w:pPr>
              <w:pStyle w:val="a6"/>
              <w:spacing w:after="0" w:line="240" w:lineRule="auto"/>
              <w:jc w:val="center"/>
              <w:rPr>
                <w:sz w:val="24"/>
                <w:szCs w:val="24"/>
              </w:rPr>
            </w:pPr>
          </w:p>
        </w:tc>
        <w:tc>
          <w:tcPr>
            <w:tcW w:w="2055" w:type="dxa"/>
            <w:shd w:val="clear" w:color="auto" w:fill="auto"/>
            <w:vAlign w:val="center"/>
          </w:tcPr>
          <w:p w14:paraId="1901ECD4" w14:textId="77777777" w:rsidR="003F749D" w:rsidRPr="006435D3" w:rsidRDefault="003F749D" w:rsidP="003F749D">
            <w:pPr>
              <w:pStyle w:val="a6"/>
              <w:spacing w:after="0" w:line="240" w:lineRule="auto"/>
              <w:jc w:val="center"/>
              <w:rPr>
                <w:sz w:val="24"/>
                <w:szCs w:val="24"/>
              </w:rPr>
            </w:pPr>
            <w:r w:rsidRPr="006435D3">
              <w:rPr>
                <w:sz w:val="24"/>
                <w:szCs w:val="24"/>
              </w:rPr>
              <w:t xml:space="preserve">Жоғары </w:t>
            </w:r>
          </w:p>
        </w:tc>
        <w:tc>
          <w:tcPr>
            <w:tcW w:w="1656" w:type="dxa"/>
            <w:shd w:val="clear" w:color="auto" w:fill="auto"/>
            <w:vAlign w:val="center"/>
          </w:tcPr>
          <w:p w14:paraId="79E751A3" w14:textId="77777777" w:rsidR="003F749D" w:rsidRPr="006435D3" w:rsidRDefault="003F749D" w:rsidP="003F749D">
            <w:pPr>
              <w:pStyle w:val="a6"/>
              <w:spacing w:after="0" w:line="240" w:lineRule="auto"/>
              <w:jc w:val="center"/>
              <w:rPr>
                <w:sz w:val="24"/>
                <w:szCs w:val="24"/>
              </w:rPr>
            </w:pPr>
            <w:r w:rsidRPr="006435D3">
              <w:rPr>
                <w:sz w:val="24"/>
                <w:szCs w:val="24"/>
              </w:rPr>
              <w:t>7,69%-4</w:t>
            </w:r>
          </w:p>
        </w:tc>
        <w:tc>
          <w:tcPr>
            <w:tcW w:w="1669" w:type="dxa"/>
            <w:shd w:val="clear" w:color="auto" w:fill="auto"/>
            <w:vAlign w:val="center"/>
          </w:tcPr>
          <w:p w14:paraId="3A33C523" w14:textId="77777777" w:rsidR="003F749D" w:rsidRPr="006435D3" w:rsidRDefault="003F749D" w:rsidP="003F749D">
            <w:pPr>
              <w:pStyle w:val="a6"/>
              <w:spacing w:after="0" w:line="240" w:lineRule="auto"/>
              <w:jc w:val="center"/>
              <w:rPr>
                <w:sz w:val="24"/>
                <w:szCs w:val="24"/>
              </w:rPr>
            </w:pPr>
            <w:r w:rsidRPr="006435D3">
              <w:rPr>
                <w:sz w:val="24"/>
                <w:szCs w:val="24"/>
              </w:rPr>
              <w:t>21,15%-12</w:t>
            </w:r>
          </w:p>
        </w:tc>
      </w:tr>
      <w:tr w:rsidR="003F749D" w:rsidRPr="006435D3" w14:paraId="7DEB0423" w14:textId="77777777" w:rsidTr="00BB5BAC">
        <w:trPr>
          <w:trHeight w:val="329"/>
        </w:trPr>
        <w:tc>
          <w:tcPr>
            <w:tcW w:w="2549" w:type="dxa"/>
            <w:vMerge w:val="restart"/>
            <w:shd w:val="clear" w:color="auto" w:fill="auto"/>
            <w:vAlign w:val="center"/>
          </w:tcPr>
          <w:p w14:paraId="078670D0" w14:textId="77777777" w:rsidR="003F749D" w:rsidRPr="006435D3" w:rsidRDefault="003F749D" w:rsidP="003F749D">
            <w:pPr>
              <w:pStyle w:val="a6"/>
              <w:spacing w:after="0" w:line="240" w:lineRule="auto"/>
              <w:jc w:val="center"/>
              <w:rPr>
                <w:sz w:val="24"/>
                <w:szCs w:val="24"/>
              </w:rPr>
            </w:pPr>
            <w:r w:rsidRPr="006435D3">
              <w:rPr>
                <w:sz w:val="24"/>
                <w:szCs w:val="24"/>
              </w:rPr>
              <w:t>Кәсіби білім</w:t>
            </w:r>
          </w:p>
        </w:tc>
        <w:tc>
          <w:tcPr>
            <w:tcW w:w="2055" w:type="dxa"/>
            <w:shd w:val="clear" w:color="auto" w:fill="auto"/>
            <w:vAlign w:val="center"/>
          </w:tcPr>
          <w:p w14:paraId="4BA28825" w14:textId="77777777" w:rsidR="003F749D" w:rsidRPr="006435D3" w:rsidRDefault="003F749D" w:rsidP="003F749D">
            <w:pPr>
              <w:pStyle w:val="a6"/>
              <w:spacing w:after="0" w:line="240" w:lineRule="auto"/>
              <w:jc w:val="center"/>
              <w:rPr>
                <w:sz w:val="24"/>
                <w:szCs w:val="24"/>
              </w:rPr>
            </w:pPr>
            <w:r w:rsidRPr="006435D3">
              <w:rPr>
                <w:sz w:val="24"/>
                <w:szCs w:val="24"/>
              </w:rPr>
              <w:t>Төмен</w:t>
            </w:r>
          </w:p>
        </w:tc>
        <w:tc>
          <w:tcPr>
            <w:tcW w:w="1656" w:type="dxa"/>
            <w:shd w:val="clear" w:color="auto" w:fill="auto"/>
            <w:vAlign w:val="center"/>
          </w:tcPr>
          <w:p w14:paraId="354DD034" w14:textId="77777777" w:rsidR="003F749D" w:rsidRPr="006435D3" w:rsidRDefault="003F749D" w:rsidP="003F749D">
            <w:pPr>
              <w:pStyle w:val="a6"/>
              <w:spacing w:after="0" w:line="240" w:lineRule="auto"/>
              <w:jc w:val="center"/>
              <w:rPr>
                <w:sz w:val="24"/>
                <w:szCs w:val="24"/>
              </w:rPr>
            </w:pPr>
            <w:r w:rsidRPr="006435D3">
              <w:rPr>
                <w:sz w:val="24"/>
                <w:szCs w:val="24"/>
              </w:rPr>
              <w:t>55,7%-29</w:t>
            </w:r>
          </w:p>
        </w:tc>
        <w:tc>
          <w:tcPr>
            <w:tcW w:w="1669" w:type="dxa"/>
            <w:shd w:val="clear" w:color="auto" w:fill="auto"/>
            <w:vAlign w:val="center"/>
          </w:tcPr>
          <w:p w14:paraId="05392FCA" w14:textId="77777777" w:rsidR="003F749D" w:rsidRPr="006435D3" w:rsidRDefault="003F749D" w:rsidP="003F749D">
            <w:pPr>
              <w:pStyle w:val="a6"/>
              <w:spacing w:after="0" w:line="240" w:lineRule="auto"/>
              <w:jc w:val="center"/>
              <w:rPr>
                <w:sz w:val="24"/>
                <w:szCs w:val="24"/>
              </w:rPr>
            </w:pPr>
            <w:r w:rsidRPr="006435D3">
              <w:rPr>
                <w:sz w:val="24"/>
                <w:szCs w:val="24"/>
              </w:rPr>
              <w:t>46,15%-24</w:t>
            </w:r>
          </w:p>
        </w:tc>
      </w:tr>
      <w:tr w:rsidR="003F749D" w:rsidRPr="006435D3" w14:paraId="5A5AFB85" w14:textId="77777777" w:rsidTr="00BB5BAC">
        <w:trPr>
          <w:trHeight w:val="329"/>
        </w:trPr>
        <w:tc>
          <w:tcPr>
            <w:tcW w:w="2549" w:type="dxa"/>
            <w:vMerge/>
            <w:shd w:val="clear" w:color="auto" w:fill="auto"/>
            <w:vAlign w:val="center"/>
          </w:tcPr>
          <w:p w14:paraId="3C0AB5EA" w14:textId="77777777" w:rsidR="003F749D" w:rsidRPr="006435D3" w:rsidRDefault="003F749D" w:rsidP="003F749D">
            <w:pPr>
              <w:pStyle w:val="a6"/>
              <w:spacing w:after="0" w:line="240" w:lineRule="auto"/>
              <w:jc w:val="center"/>
              <w:rPr>
                <w:sz w:val="24"/>
                <w:szCs w:val="24"/>
              </w:rPr>
            </w:pPr>
          </w:p>
        </w:tc>
        <w:tc>
          <w:tcPr>
            <w:tcW w:w="2055" w:type="dxa"/>
            <w:shd w:val="clear" w:color="auto" w:fill="auto"/>
            <w:vAlign w:val="center"/>
          </w:tcPr>
          <w:p w14:paraId="01F1ADF3" w14:textId="77777777" w:rsidR="003F749D" w:rsidRPr="006435D3" w:rsidRDefault="003F749D" w:rsidP="003F749D">
            <w:pPr>
              <w:pStyle w:val="a6"/>
              <w:spacing w:after="0" w:line="240" w:lineRule="auto"/>
              <w:jc w:val="center"/>
              <w:rPr>
                <w:sz w:val="24"/>
                <w:szCs w:val="24"/>
              </w:rPr>
            </w:pPr>
            <w:r w:rsidRPr="006435D3">
              <w:rPr>
                <w:sz w:val="24"/>
                <w:szCs w:val="24"/>
              </w:rPr>
              <w:t xml:space="preserve">Орта </w:t>
            </w:r>
          </w:p>
        </w:tc>
        <w:tc>
          <w:tcPr>
            <w:tcW w:w="1656" w:type="dxa"/>
            <w:shd w:val="clear" w:color="auto" w:fill="auto"/>
            <w:vAlign w:val="center"/>
          </w:tcPr>
          <w:p w14:paraId="2FAAF1E2" w14:textId="77777777" w:rsidR="003F749D" w:rsidRPr="006435D3" w:rsidRDefault="003F749D" w:rsidP="003F749D">
            <w:pPr>
              <w:pStyle w:val="a6"/>
              <w:spacing w:after="0" w:line="240" w:lineRule="auto"/>
              <w:jc w:val="center"/>
              <w:rPr>
                <w:sz w:val="24"/>
                <w:szCs w:val="24"/>
              </w:rPr>
            </w:pPr>
            <w:r w:rsidRPr="006435D3">
              <w:rPr>
                <w:sz w:val="24"/>
                <w:szCs w:val="24"/>
              </w:rPr>
              <w:t>38,46%-20</w:t>
            </w:r>
          </w:p>
        </w:tc>
        <w:tc>
          <w:tcPr>
            <w:tcW w:w="1669" w:type="dxa"/>
            <w:shd w:val="clear" w:color="auto" w:fill="auto"/>
            <w:vAlign w:val="center"/>
          </w:tcPr>
          <w:p w14:paraId="4C0E4431" w14:textId="77777777" w:rsidR="003F749D" w:rsidRPr="006435D3" w:rsidRDefault="003F749D" w:rsidP="003F749D">
            <w:pPr>
              <w:pStyle w:val="a6"/>
              <w:spacing w:after="0" w:line="240" w:lineRule="auto"/>
              <w:jc w:val="center"/>
              <w:rPr>
                <w:sz w:val="24"/>
                <w:szCs w:val="24"/>
              </w:rPr>
            </w:pPr>
            <w:r w:rsidRPr="006435D3">
              <w:rPr>
                <w:sz w:val="24"/>
                <w:szCs w:val="24"/>
              </w:rPr>
              <w:t>30,76%-16</w:t>
            </w:r>
          </w:p>
        </w:tc>
      </w:tr>
      <w:tr w:rsidR="003F749D" w:rsidRPr="006435D3" w14:paraId="0089B869" w14:textId="77777777" w:rsidTr="00BB5BAC">
        <w:trPr>
          <w:trHeight w:val="70"/>
        </w:trPr>
        <w:tc>
          <w:tcPr>
            <w:tcW w:w="2549" w:type="dxa"/>
            <w:vMerge/>
            <w:shd w:val="clear" w:color="auto" w:fill="auto"/>
            <w:vAlign w:val="center"/>
          </w:tcPr>
          <w:p w14:paraId="6F6FF07C" w14:textId="77777777" w:rsidR="003F749D" w:rsidRPr="006435D3" w:rsidRDefault="003F749D" w:rsidP="003F749D">
            <w:pPr>
              <w:pStyle w:val="a6"/>
              <w:spacing w:after="0" w:line="240" w:lineRule="auto"/>
              <w:jc w:val="center"/>
              <w:rPr>
                <w:sz w:val="24"/>
                <w:szCs w:val="24"/>
              </w:rPr>
            </w:pPr>
          </w:p>
        </w:tc>
        <w:tc>
          <w:tcPr>
            <w:tcW w:w="2055" w:type="dxa"/>
            <w:shd w:val="clear" w:color="auto" w:fill="auto"/>
            <w:vAlign w:val="center"/>
          </w:tcPr>
          <w:p w14:paraId="3469B6B7" w14:textId="77777777" w:rsidR="003F749D" w:rsidRPr="006435D3" w:rsidRDefault="003F749D" w:rsidP="003F749D">
            <w:pPr>
              <w:pStyle w:val="a6"/>
              <w:spacing w:after="0" w:line="240" w:lineRule="auto"/>
              <w:jc w:val="center"/>
              <w:rPr>
                <w:sz w:val="24"/>
                <w:szCs w:val="24"/>
              </w:rPr>
            </w:pPr>
            <w:r w:rsidRPr="006435D3">
              <w:rPr>
                <w:sz w:val="24"/>
                <w:szCs w:val="24"/>
              </w:rPr>
              <w:t xml:space="preserve">Жоғары </w:t>
            </w:r>
          </w:p>
        </w:tc>
        <w:tc>
          <w:tcPr>
            <w:tcW w:w="1656" w:type="dxa"/>
            <w:shd w:val="clear" w:color="auto" w:fill="auto"/>
            <w:vAlign w:val="center"/>
          </w:tcPr>
          <w:p w14:paraId="56935316" w14:textId="77777777" w:rsidR="003F749D" w:rsidRPr="006435D3" w:rsidRDefault="003F749D" w:rsidP="003F749D">
            <w:pPr>
              <w:pStyle w:val="a6"/>
              <w:spacing w:after="0" w:line="240" w:lineRule="auto"/>
              <w:jc w:val="center"/>
              <w:rPr>
                <w:sz w:val="24"/>
                <w:szCs w:val="24"/>
              </w:rPr>
            </w:pPr>
            <w:r w:rsidRPr="006435D3">
              <w:rPr>
                <w:sz w:val="24"/>
                <w:szCs w:val="24"/>
              </w:rPr>
              <w:t>5,76%-3</w:t>
            </w:r>
          </w:p>
        </w:tc>
        <w:tc>
          <w:tcPr>
            <w:tcW w:w="1669" w:type="dxa"/>
            <w:shd w:val="clear" w:color="auto" w:fill="auto"/>
            <w:vAlign w:val="center"/>
          </w:tcPr>
          <w:p w14:paraId="6CE74D34" w14:textId="77777777" w:rsidR="003F749D" w:rsidRPr="006435D3" w:rsidRDefault="003F749D" w:rsidP="003F749D">
            <w:pPr>
              <w:pStyle w:val="a6"/>
              <w:spacing w:after="0" w:line="240" w:lineRule="auto"/>
              <w:jc w:val="center"/>
              <w:rPr>
                <w:sz w:val="24"/>
                <w:szCs w:val="24"/>
              </w:rPr>
            </w:pPr>
            <w:r w:rsidRPr="006435D3">
              <w:rPr>
                <w:sz w:val="24"/>
                <w:szCs w:val="24"/>
              </w:rPr>
              <w:t>21,15%-12</w:t>
            </w:r>
          </w:p>
        </w:tc>
      </w:tr>
    </w:tbl>
    <w:p w14:paraId="3E7432A4" w14:textId="56F5B75D" w:rsidR="003F749D" w:rsidRDefault="003F749D" w:rsidP="003F749D">
      <w:pPr>
        <w:pStyle w:val="a6"/>
        <w:spacing w:before="245"/>
        <w:ind w:left="218" w:right="613"/>
        <w:jc w:val="center"/>
      </w:pPr>
      <w:r w:rsidRPr="00C37F38">
        <w:rPr>
          <w:noProof/>
        </w:rPr>
        <w:drawing>
          <wp:inline distT="0" distB="0" distL="0" distR="0" wp14:anchorId="7B91498A" wp14:editId="451F25B0">
            <wp:extent cx="5749925" cy="2913380"/>
            <wp:effectExtent l="0" t="0" r="3175" b="1270"/>
            <wp:docPr id="208" name="Диаграмма 20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AC794A6" w14:textId="77777777" w:rsidR="003F749D" w:rsidRDefault="003F749D" w:rsidP="003F749D">
      <w:pPr>
        <w:pStyle w:val="a6"/>
        <w:spacing w:before="7"/>
        <w:rPr>
          <w:sz w:val="24"/>
        </w:rPr>
      </w:pPr>
    </w:p>
    <w:p w14:paraId="259E65CB" w14:textId="57409723" w:rsidR="003F749D" w:rsidRPr="00EE09DA" w:rsidRDefault="003F749D" w:rsidP="003F749D">
      <w:pPr>
        <w:pStyle w:val="a6"/>
        <w:spacing w:line="242" w:lineRule="auto"/>
        <w:ind w:left="284" w:right="15" w:hanging="192"/>
        <w:rPr>
          <w:sz w:val="24"/>
          <w:szCs w:val="24"/>
        </w:rPr>
      </w:pPr>
      <w:r w:rsidRPr="00EE09DA">
        <w:rPr>
          <w:spacing w:val="-2"/>
          <w:sz w:val="24"/>
          <w:szCs w:val="24"/>
        </w:rPr>
        <w:t>Сурет</w:t>
      </w:r>
      <w:r w:rsidR="00BB5BAC">
        <w:rPr>
          <w:spacing w:val="-1"/>
          <w:sz w:val="24"/>
          <w:szCs w:val="24"/>
        </w:rPr>
        <w:t xml:space="preserve"> </w:t>
      </w:r>
      <w:r w:rsidR="00BB5BAC">
        <w:rPr>
          <w:spacing w:val="-1"/>
          <w:sz w:val="24"/>
          <w:szCs w:val="24"/>
          <w:lang w:val="en-US"/>
        </w:rPr>
        <w:t>C</w:t>
      </w:r>
      <w:r w:rsidRPr="00EE09DA">
        <w:rPr>
          <w:spacing w:val="-1"/>
          <w:sz w:val="24"/>
          <w:szCs w:val="24"/>
        </w:rPr>
        <w:t xml:space="preserve"> 1 - </w:t>
      </w:r>
      <w:r w:rsidRPr="00EE09DA">
        <w:rPr>
          <w:color w:val="000000"/>
          <w:sz w:val="24"/>
          <w:szCs w:val="24"/>
        </w:rPr>
        <w:t>Көптілді білім беру жағдайындағы магистранттардың кәсіби-тұлғалық сапалар құрамындағы педагогикалық білім, білік, дағдылардың</w:t>
      </w:r>
      <w:r w:rsidRPr="00EE09DA">
        <w:rPr>
          <w:spacing w:val="-5"/>
          <w:sz w:val="24"/>
          <w:szCs w:val="24"/>
        </w:rPr>
        <w:t xml:space="preserve"> </w:t>
      </w:r>
      <w:r w:rsidRPr="00EE09DA">
        <w:rPr>
          <w:sz w:val="24"/>
          <w:szCs w:val="24"/>
        </w:rPr>
        <w:t>деңгейлері</w:t>
      </w:r>
    </w:p>
    <w:p w14:paraId="48B3ED25" w14:textId="77777777" w:rsidR="003F749D" w:rsidRPr="00EE09DA" w:rsidRDefault="003F749D" w:rsidP="003F749D">
      <w:pPr>
        <w:pStyle w:val="af7"/>
        <w:jc w:val="center"/>
        <w:rPr>
          <w:rFonts w:ascii="Times New Roman" w:hAnsi="Times New Roman"/>
          <w:sz w:val="24"/>
          <w:szCs w:val="24"/>
          <w:lang w:val="kk-KZ"/>
        </w:rPr>
      </w:pPr>
      <w:r>
        <w:rPr>
          <w:rFonts w:ascii="Times New Roman" w:hAnsi="Times New Roman"/>
          <w:sz w:val="24"/>
          <w:szCs w:val="24"/>
          <w:lang w:val="kk-KZ"/>
        </w:rPr>
        <w:br w:type="page"/>
      </w:r>
      <w:r w:rsidRPr="00EE09DA">
        <w:rPr>
          <w:rFonts w:ascii="Times New Roman" w:hAnsi="Times New Roman"/>
          <w:sz w:val="24"/>
          <w:szCs w:val="24"/>
          <w:lang w:val="kk-KZ"/>
        </w:rPr>
        <w:lastRenderedPageBreak/>
        <w:t>Көптілді білім беру жағдайындағы магистранттардың тұлғалық сапалар деңгейлері (%)</w:t>
      </w:r>
    </w:p>
    <w:p w14:paraId="399D7A76" w14:textId="77777777" w:rsidR="003F749D" w:rsidRPr="00EE09DA" w:rsidRDefault="003F749D" w:rsidP="003F749D">
      <w:pPr>
        <w:pStyle w:val="a6"/>
        <w:rPr>
          <w:sz w:val="24"/>
          <w:szCs w:val="24"/>
        </w:rPr>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96"/>
        <w:gridCol w:w="3069"/>
        <w:gridCol w:w="3680"/>
      </w:tblGrid>
      <w:tr w:rsidR="003F749D" w:rsidRPr="00EE09DA" w14:paraId="4E0CF8AA" w14:textId="77777777" w:rsidTr="00620F40">
        <w:trPr>
          <w:trHeight w:val="654"/>
        </w:trPr>
        <w:tc>
          <w:tcPr>
            <w:tcW w:w="2596" w:type="dxa"/>
            <w:vMerge w:val="restart"/>
          </w:tcPr>
          <w:p w14:paraId="696FC86C" w14:textId="77777777" w:rsidR="003F749D" w:rsidRPr="00EE09DA" w:rsidRDefault="003F749D" w:rsidP="00620F40">
            <w:pPr>
              <w:tabs>
                <w:tab w:val="left" w:pos="567"/>
                <w:tab w:val="left" w:pos="1276"/>
              </w:tabs>
              <w:spacing w:after="0" w:line="240" w:lineRule="auto"/>
              <w:rPr>
                <w:rFonts w:ascii="Times New Roman" w:hAnsi="Times New Roman"/>
                <w:sz w:val="24"/>
                <w:szCs w:val="24"/>
                <w:lang w:val="kk-KZ"/>
              </w:rPr>
            </w:pPr>
            <w:r w:rsidRPr="00EE09DA">
              <w:rPr>
                <w:rFonts w:ascii="Times New Roman" w:hAnsi="Times New Roman"/>
                <w:sz w:val="24"/>
                <w:szCs w:val="24"/>
                <w:lang w:val="kk-KZ"/>
              </w:rPr>
              <w:t>Тұлғалық сапалары</w:t>
            </w:r>
          </w:p>
        </w:tc>
        <w:tc>
          <w:tcPr>
            <w:tcW w:w="6749" w:type="dxa"/>
            <w:gridSpan w:val="2"/>
          </w:tcPr>
          <w:p w14:paraId="0068C2FC" w14:textId="77777777" w:rsidR="003F749D" w:rsidRPr="00EE09DA" w:rsidRDefault="003F749D" w:rsidP="00620F40">
            <w:pPr>
              <w:tabs>
                <w:tab w:val="left" w:pos="567"/>
                <w:tab w:val="left" w:pos="1276"/>
              </w:tabs>
              <w:spacing w:after="0" w:line="240" w:lineRule="auto"/>
              <w:jc w:val="center"/>
              <w:rPr>
                <w:rFonts w:ascii="Times New Roman" w:hAnsi="Times New Roman"/>
                <w:sz w:val="24"/>
                <w:szCs w:val="24"/>
                <w:lang w:val="kk-KZ"/>
              </w:rPr>
            </w:pPr>
            <w:r w:rsidRPr="00EE09DA">
              <w:rPr>
                <w:rFonts w:ascii="Times New Roman" w:hAnsi="Times New Roman"/>
                <w:sz w:val="24"/>
                <w:szCs w:val="24"/>
                <w:lang w:val="kk-KZ"/>
              </w:rPr>
              <w:t>Толеранттылығы (</w:t>
            </w:r>
            <w:r w:rsidRPr="00EE09DA">
              <w:rPr>
                <w:rFonts w:ascii="Times New Roman" w:hAnsi="Times New Roman"/>
                <w:i/>
                <w:iCs/>
                <w:sz w:val="24"/>
                <w:szCs w:val="24"/>
                <w:lang w:val="kk-KZ"/>
              </w:rPr>
              <w:t>төзімділік, татулық, құрметтеушілік</w:t>
            </w:r>
            <w:r w:rsidRPr="00EE09DA">
              <w:rPr>
                <w:rFonts w:ascii="Times New Roman" w:hAnsi="Times New Roman"/>
                <w:sz w:val="24"/>
                <w:szCs w:val="24"/>
                <w:lang w:val="kk-KZ"/>
              </w:rPr>
              <w:t>)</w:t>
            </w:r>
          </w:p>
        </w:tc>
      </w:tr>
      <w:tr w:rsidR="003F749D" w:rsidRPr="00EE09DA" w14:paraId="1A83B93E" w14:textId="77777777" w:rsidTr="00620F40">
        <w:trPr>
          <w:trHeight w:val="322"/>
        </w:trPr>
        <w:tc>
          <w:tcPr>
            <w:tcW w:w="2596" w:type="dxa"/>
            <w:vMerge/>
          </w:tcPr>
          <w:p w14:paraId="62AC77A9" w14:textId="77777777" w:rsidR="003F749D" w:rsidRPr="00EE09DA" w:rsidRDefault="003F749D" w:rsidP="00620F40">
            <w:pPr>
              <w:tabs>
                <w:tab w:val="left" w:pos="567"/>
                <w:tab w:val="left" w:pos="1276"/>
              </w:tabs>
              <w:spacing w:after="0" w:line="240" w:lineRule="auto"/>
              <w:rPr>
                <w:rFonts w:ascii="Times New Roman" w:hAnsi="Times New Roman"/>
                <w:sz w:val="24"/>
                <w:szCs w:val="24"/>
                <w:lang w:val="kk-KZ"/>
              </w:rPr>
            </w:pPr>
          </w:p>
        </w:tc>
        <w:tc>
          <w:tcPr>
            <w:tcW w:w="3069" w:type="dxa"/>
          </w:tcPr>
          <w:p w14:paraId="0D7777D2" w14:textId="77777777" w:rsidR="003F749D" w:rsidRPr="00EE09DA" w:rsidRDefault="003F749D" w:rsidP="00620F40">
            <w:pPr>
              <w:tabs>
                <w:tab w:val="left" w:pos="567"/>
                <w:tab w:val="left" w:pos="1276"/>
              </w:tabs>
              <w:spacing w:after="0" w:line="240" w:lineRule="auto"/>
              <w:jc w:val="center"/>
              <w:rPr>
                <w:rFonts w:ascii="Times New Roman" w:hAnsi="Times New Roman"/>
                <w:sz w:val="24"/>
                <w:szCs w:val="24"/>
                <w:lang w:val="kk-KZ"/>
              </w:rPr>
            </w:pPr>
            <w:r w:rsidRPr="00EE09DA">
              <w:rPr>
                <w:rFonts w:ascii="Times New Roman" w:hAnsi="Times New Roman"/>
                <w:i/>
                <w:sz w:val="24"/>
                <w:szCs w:val="24"/>
                <w:lang w:val="kk-KZ"/>
              </w:rPr>
              <w:t>бастапқы</w:t>
            </w:r>
          </w:p>
        </w:tc>
        <w:tc>
          <w:tcPr>
            <w:tcW w:w="3680" w:type="dxa"/>
          </w:tcPr>
          <w:p w14:paraId="3B3C7C92" w14:textId="77777777" w:rsidR="003F749D" w:rsidRPr="00EE09DA" w:rsidRDefault="003F749D" w:rsidP="00620F40">
            <w:pPr>
              <w:tabs>
                <w:tab w:val="left" w:pos="567"/>
                <w:tab w:val="left" w:pos="1276"/>
              </w:tabs>
              <w:spacing w:after="0" w:line="240" w:lineRule="auto"/>
              <w:jc w:val="center"/>
              <w:rPr>
                <w:rFonts w:ascii="Times New Roman" w:hAnsi="Times New Roman"/>
                <w:i/>
                <w:iCs/>
                <w:sz w:val="24"/>
                <w:szCs w:val="24"/>
                <w:lang w:val="kk-KZ"/>
              </w:rPr>
            </w:pPr>
            <w:r w:rsidRPr="00EE09DA">
              <w:rPr>
                <w:rFonts w:ascii="Times New Roman" w:hAnsi="Times New Roman"/>
                <w:i/>
                <w:iCs/>
                <w:sz w:val="24"/>
                <w:szCs w:val="24"/>
                <w:lang w:val="kk-KZ"/>
              </w:rPr>
              <w:t>соңғы</w:t>
            </w:r>
          </w:p>
        </w:tc>
      </w:tr>
      <w:tr w:rsidR="003F749D" w:rsidRPr="00EE09DA" w14:paraId="7935163B" w14:textId="77777777" w:rsidTr="00620F40">
        <w:tc>
          <w:tcPr>
            <w:tcW w:w="2596" w:type="dxa"/>
          </w:tcPr>
          <w:p w14:paraId="4A664EF2" w14:textId="77777777" w:rsidR="003F749D" w:rsidRPr="00EE09DA" w:rsidRDefault="003F749D" w:rsidP="00620F40">
            <w:pPr>
              <w:tabs>
                <w:tab w:val="left" w:pos="567"/>
                <w:tab w:val="left" w:pos="1276"/>
              </w:tabs>
              <w:spacing w:after="0" w:line="240" w:lineRule="auto"/>
              <w:rPr>
                <w:rFonts w:ascii="Times New Roman" w:hAnsi="Times New Roman"/>
                <w:i/>
                <w:sz w:val="24"/>
                <w:szCs w:val="24"/>
                <w:lang w:val="kk-KZ"/>
              </w:rPr>
            </w:pPr>
            <w:r w:rsidRPr="00EE09DA">
              <w:rPr>
                <w:rFonts w:ascii="Times New Roman" w:hAnsi="Times New Roman"/>
                <w:i/>
                <w:sz w:val="24"/>
                <w:szCs w:val="24"/>
                <w:lang w:val="kk-KZ"/>
              </w:rPr>
              <w:t>төменгі</w:t>
            </w:r>
          </w:p>
        </w:tc>
        <w:tc>
          <w:tcPr>
            <w:tcW w:w="3069" w:type="dxa"/>
          </w:tcPr>
          <w:p w14:paraId="51EF886F" w14:textId="77777777" w:rsidR="003F749D" w:rsidRPr="00EE09DA" w:rsidRDefault="003F749D" w:rsidP="00620F40">
            <w:pPr>
              <w:tabs>
                <w:tab w:val="left" w:pos="567"/>
                <w:tab w:val="left" w:pos="1276"/>
              </w:tabs>
              <w:spacing w:after="0" w:line="240" w:lineRule="auto"/>
              <w:jc w:val="center"/>
              <w:rPr>
                <w:rFonts w:ascii="Times New Roman" w:hAnsi="Times New Roman"/>
                <w:i/>
                <w:sz w:val="24"/>
                <w:szCs w:val="24"/>
                <w:lang w:val="kk-KZ"/>
              </w:rPr>
            </w:pPr>
            <w:r w:rsidRPr="00EE09DA">
              <w:rPr>
                <w:rFonts w:ascii="Times New Roman" w:hAnsi="Times New Roman"/>
                <w:bCs/>
                <w:color w:val="000000"/>
                <w:sz w:val="24"/>
                <w:szCs w:val="24"/>
                <w:lang w:val="kk-KZ"/>
              </w:rPr>
              <w:t>59,6</w:t>
            </w:r>
            <w:r w:rsidRPr="00EE09DA">
              <w:rPr>
                <w:rFonts w:ascii="Times New Roman" w:hAnsi="Times New Roman"/>
                <w:bCs/>
                <w:color w:val="000000"/>
                <w:sz w:val="24"/>
                <w:szCs w:val="24"/>
              </w:rPr>
              <w:t>%</w:t>
            </w:r>
            <w:r w:rsidRPr="00EE09DA">
              <w:rPr>
                <w:rFonts w:ascii="Times New Roman" w:hAnsi="Times New Roman"/>
                <w:bCs/>
                <w:color w:val="000000"/>
                <w:sz w:val="24"/>
                <w:szCs w:val="24"/>
                <w:lang w:val="kk-KZ"/>
              </w:rPr>
              <w:t xml:space="preserve"> - 31 маг</w:t>
            </w:r>
          </w:p>
        </w:tc>
        <w:tc>
          <w:tcPr>
            <w:tcW w:w="3680" w:type="dxa"/>
          </w:tcPr>
          <w:p w14:paraId="6D51E117" w14:textId="77777777" w:rsidR="003F749D" w:rsidRPr="00EE09DA" w:rsidRDefault="003F749D" w:rsidP="00620F40">
            <w:pPr>
              <w:tabs>
                <w:tab w:val="left" w:pos="567"/>
                <w:tab w:val="left" w:pos="1276"/>
              </w:tabs>
              <w:spacing w:after="0" w:line="240" w:lineRule="auto"/>
              <w:jc w:val="center"/>
              <w:rPr>
                <w:rFonts w:ascii="Times New Roman" w:hAnsi="Times New Roman"/>
                <w:i/>
                <w:sz w:val="24"/>
                <w:szCs w:val="24"/>
                <w:lang w:val="kk-KZ"/>
              </w:rPr>
            </w:pPr>
            <w:r w:rsidRPr="00EE09DA">
              <w:rPr>
                <w:rFonts w:ascii="Times New Roman" w:hAnsi="Times New Roman"/>
                <w:i/>
                <w:sz w:val="24"/>
                <w:szCs w:val="24"/>
                <w:lang w:val="kk-KZ"/>
              </w:rPr>
              <w:t>48</w:t>
            </w:r>
            <w:r w:rsidRPr="00EE09DA">
              <w:rPr>
                <w:rFonts w:ascii="Times New Roman" w:hAnsi="Times New Roman"/>
                <w:bCs/>
                <w:color w:val="000000"/>
                <w:sz w:val="24"/>
                <w:szCs w:val="24"/>
              </w:rPr>
              <w:t>%</w:t>
            </w:r>
            <w:r w:rsidRPr="00EE09DA">
              <w:rPr>
                <w:rFonts w:ascii="Times New Roman" w:hAnsi="Times New Roman"/>
                <w:bCs/>
                <w:color w:val="000000"/>
                <w:sz w:val="24"/>
                <w:szCs w:val="24"/>
                <w:lang w:val="kk-KZ"/>
              </w:rPr>
              <w:t xml:space="preserve"> -25 маг</w:t>
            </w:r>
          </w:p>
        </w:tc>
      </w:tr>
      <w:tr w:rsidR="003F749D" w:rsidRPr="00EE09DA" w14:paraId="4D790AD1" w14:textId="77777777" w:rsidTr="00620F40">
        <w:tc>
          <w:tcPr>
            <w:tcW w:w="2596" w:type="dxa"/>
          </w:tcPr>
          <w:p w14:paraId="04A2BE69" w14:textId="77777777" w:rsidR="003F749D" w:rsidRPr="00EE09DA" w:rsidRDefault="003F749D" w:rsidP="00620F40">
            <w:pPr>
              <w:tabs>
                <w:tab w:val="left" w:pos="567"/>
                <w:tab w:val="left" w:pos="1276"/>
              </w:tabs>
              <w:spacing w:after="0" w:line="240" w:lineRule="auto"/>
              <w:rPr>
                <w:rFonts w:ascii="Times New Roman" w:hAnsi="Times New Roman"/>
                <w:i/>
                <w:sz w:val="24"/>
                <w:szCs w:val="24"/>
                <w:lang w:val="kk-KZ"/>
              </w:rPr>
            </w:pPr>
            <w:r w:rsidRPr="00EE09DA">
              <w:rPr>
                <w:rFonts w:ascii="Times New Roman" w:hAnsi="Times New Roman"/>
                <w:i/>
                <w:sz w:val="24"/>
                <w:szCs w:val="24"/>
                <w:lang w:val="kk-KZ"/>
              </w:rPr>
              <w:t>орташа</w:t>
            </w:r>
          </w:p>
        </w:tc>
        <w:tc>
          <w:tcPr>
            <w:tcW w:w="3069" w:type="dxa"/>
          </w:tcPr>
          <w:p w14:paraId="726F880D" w14:textId="77777777" w:rsidR="003F749D" w:rsidRPr="00EE09DA" w:rsidRDefault="003F749D" w:rsidP="00620F40">
            <w:pPr>
              <w:tabs>
                <w:tab w:val="left" w:pos="567"/>
                <w:tab w:val="left" w:pos="1276"/>
              </w:tabs>
              <w:spacing w:after="0" w:line="240" w:lineRule="auto"/>
              <w:jc w:val="center"/>
              <w:rPr>
                <w:rFonts w:ascii="Times New Roman" w:hAnsi="Times New Roman"/>
                <w:i/>
                <w:sz w:val="24"/>
                <w:szCs w:val="24"/>
                <w:lang w:val="kk-KZ"/>
              </w:rPr>
            </w:pPr>
            <w:r w:rsidRPr="00EE09DA">
              <w:rPr>
                <w:rFonts w:ascii="Times New Roman" w:hAnsi="Times New Roman"/>
                <w:i/>
                <w:sz w:val="24"/>
                <w:szCs w:val="24"/>
                <w:lang w:val="kk-KZ"/>
              </w:rPr>
              <w:t>34,6</w:t>
            </w:r>
            <w:r w:rsidRPr="00EE09DA">
              <w:rPr>
                <w:rFonts w:ascii="Times New Roman" w:hAnsi="Times New Roman"/>
                <w:bCs/>
                <w:color w:val="000000"/>
                <w:sz w:val="24"/>
                <w:szCs w:val="24"/>
              </w:rPr>
              <w:t>%</w:t>
            </w:r>
            <w:r w:rsidRPr="00EE09DA">
              <w:rPr>
                <w:rFonts w:ascii="Times New Roman" w:hAnsi="Times New Roman"/>
                <w:bCs/>
                <w:color w:val="000000"/>
                <w:sz w:val="24"/>
                <w:szCs w:val="24"/>
                <w:lang w:val="kk-KZ"/>
              </w:rPr>
              <w:t xml:space="preserve"> - 18 маг</w:t>
            </w:r>
          </w:p>
        </w:tc>
        <w:tc>
          <w:tcPr>
            <w:tcW w:w="3680" w:type="dxa"/>
          </w:tcPr>
          <w:p w14:paraId="3BC3469F" w14:textId="77777777" w:rsidR="003F749D" w:rsidRPr="00EE09DA" w:rsidRDefault="003F749D" w:rsidP="00620F40">
            <w:pPr>
              <w:tabs>
                <w:tab w:val="left" w:pos="567"/>
                <w:tab w:val="left" w:pos="1276"/>
              </w:tabs>
              <w:spacing w:after="0" w:line="240" w:lineRule="auto"/>
              <w:jc w:val="center"/>
              <w:rPr>
                <w:rFonts w:ascii="Times New Roman" w:hAnsi="Times New Roman"/>
                <w:i/>
                <w:sz w:val="24"/>
                <w:szCs w:val="24"/>
                <w:lang w:val="kk-KZ"/>
              </w:rPr>
            </w:pPr>
            <w:r w:rsidRPr="00EE09DA">
              <w:rPr>
                <w:rFonts w:ascii="Times New Roman" w:hAnsi="Times New Roman"/>
                <w:i/>
                <w:sz w:val="24"/>
                <w:szCs w:val="24"/>
                <w:lang w:val="kk-KZ"/>
              </w:rPr>
              <w:t>30,7</w:t>
            </w:r>
            <w:r w:rsidRPr="00EE09DA">
              <w:rPr>
                <w:rFonts w:ascii="Times New Roman" w:hAnsi="Times New Roman"/>
                <w:bCs/>
                <w:color w:val="000000"/>
                <w:sz w:val="24"/>
                <w:szCs w:val="24"/>
              </w:rPr>
              <w:t>%</w:t>
            </w:r>
            <w:r w:rsidRPr="00EE09DA">
              <w:rPr>
                <w:rFonts w:ascii="Times New Roman" w:hAnsi="Times New Roman"/>
                <w:bCs/>
                <w:color w:val="000000"/>
                <w:sz w:val="24"/>
                <w:szCs w:val="24"/>
                <w:lang w:val="kk-KZ"/>
              </w:rPr>
              <w:t xml:space="preserve"> -16 маг</w:t>
            </w:r>
          </w:p>
        </w:tc>
      </w:tr>
      <w:tr w:rsidR="003F749D" w:rsidRPr="00EE09DA" w14:paraId="7DD25AC4" w14:textId="77777777" w:rsidTr="00620F40">
        <w:trPr>
          <w:trHeight w:val="421"/>
        </w:trPr>
        <w:tc>
          <w:tcPr>
            <w:tcW w:w="2596" w:type="dxa"/>
          </w:tcPr>
          <w:p w14:paraId="37A0D196" w14:textId="77777777" w:rsidR="003F749D" w:rsidRPr="00EE09DA" w:rsidRDefault="003F749D" w:rsidP="00620F40">
            <w:pPr>
              <w:tabs>
                <w:tab w:val="left" w:pos="567"/>
                <w:tab w:val="left" w:pos="1276"/>
              </w:tabs>
              <w:spacing w:after="0" w:line="240" w:lineRule="auto"/>
              <w:rPr>
                <w:rFonts w:ascii="Times New Roman" w:hAnsi="Times New Roman"/>
                <w:i/>
                <w:sz w:val="24"/>
                <w:szCs w:val="24"/>
                <w:lang w:val="kk-KZ"/>
              </w:rPr>
            </w:pPr>
            <w:r w:rsidRPr="00EE09DA">
              <w:rPr>
                <w:rFonts w:ascii="Times New Roman" w:hAnsi="Times New Roman"/>
                <w:i/>
                <w:sz w:val="24"/>
                <w:szCs w:val="24"/>
                <w:lang w:val="kk-KZ"/>
              </w:rPr>
              <w:t>жоғары</w:t>
            </w:r>
          </w:p>
        </w:tc>
        <w:tc>
          <w:tcPr>
            <w:tcW w:w="3069" w:type="dxa"/>
          </w:tcPr>
          <w:p w14:paraId="2F954348" w14:textId="77777777" w:rsidR="003F749D" w:rsidRPr="00EE09DA" w:rsidRDefault="003F749D" w:rsidP="00620F40">
            <w:pPr>
              <w:tabs>
                <w:tab w:val="left" w:pos="567"/>
                <w:tab w:val="left" w:pos="1276"/>
              </w:tabs>
              <w:spacing w:after="0" w:line="240" w:lineRule="auto"/>
              <w:jc w:val="center"/>
              <w:rPr>
                <w:rFonts w:ascii="Times New Roman" w:hAnsi="Times New Roman"/>
                <w:i/>
                <w:sz w:val="24"/>
                <w:szCs w:val="24"/>
                <w:lang w:val="kk-KZ"/>
              </w:rPr>
            </w:pPr>
            <w:r w:rsidRPr="00EE09DA">
              <w:rPr>
                <w:rFonts w:ascii="Times New Roman" w:hAnsi="Times New Roman"/>
                <w:bCs/>
                <w:color w:val="000000"/>
                <w:sz w:val="24"/>
                <w:szCs w:val="24"/>
                <w:lang w:val="kk-KZ"/>
              </w:rPr>
              <w:t>5,7</w:t>
            </w:r>
            <w:r w:rsidRPr="00EE09DA">
              <w:rPr>
                <w:rFonts w:ascii="Times New Roman" w:hAnsi="Times New Roman"/>
                <w:bCs/>
                <w:color w:val="000000"/>
                <w:sz w:val="24"/>
                <w:szCs w:val="24"/>
              </w:rPr>
              <w:t>%</w:t>
            </w:r>
            <w:r w:rsidRPr="00EE09DA">
              <w:rPr>
                <w:rFonts w:ascii="Times New Roman" w:hAnsi="Times New Roman"/>
                <w:bCs/>
                <w:color w:val="000000"/>
                <w:sz w:val="24"/>
                <w:szCs w:val="24"/>
                <w:lang w:val="kk-KZ"/>
              </w:rPr>
              <w:t xml:space="preserve"> - 3 маг</w:t>
            </w:r>
          </w:p>
        </w:tc>
        <w:tc>
          <w:tcPr>
            <w:tcW w:w="3680" w:type="dxa"/>
          </w:tcPr>
          <w:p w14:paraId="0C42E831" w14:textId="77777777" w:rsidR="003F749D" w:rsidRPr="00EE09DA" w:rsidRDefault="003F749D" w:rsidP="00620F40">
            <w:pPr>
              <w:tabs>
                <w:tab w:val="left" w:pos="567"/>
                <w:tab w:val="left" w:pos="1276"/>
              </w:tabs>
              <w:spacing w:after="0" w:line="240" w:lineRule="auto"/>
              <w:jc w:val="center"/>
              <w:rPr>
                <w:rFonts w:ascii="Times New Roman" w:hAnsi="Times New Roman"/>
                <w:i/>
                <w:sz w:val="24"/>
                <w:szCs w:val="24"/>
                <w:lang w:val="kk-KZ"/>
              </w:rPr>
            </w:pPr>
            <w:r w:rsidRPr="00EE09DA">
              <w:rPr>
                <w:rFonts w:ascii="Times New Roman" w:hAnsi="Times New Roman"/>
                <w:i/>
                <w:sz w:val="24"/>
                <w:szCs w:val="24"/>
                <w:lang w:val="kk-KZ"/>
              </w:rPr>
              <w:t>21</w:t>
            </w:r>
            <w:r w:rsidRPr="00EE09DA">
              <w:rPr>
                <w:rFonts w:ascii="Times New Roman" w:hAnsi="Times New Roman"/>
                <w:bCs/>
                <w:color w:val="000000"/>
                <w:sz w:val="24"/>
                <w:szCs w:val="24"/>
              </w:rPr>
              <w:t>%</w:t>
            </w:r>
            <w:r w:rsidRPr="00EE09DA">
              <w:rPr>
                <w:rFonts w:ascii="Times New Roman" w:hAnsi="Times New Roman"/>
                <w:bCs/>
                <w:color w:val="000000"/>
                <w:sz w:val="24"/>
                <w:szCs w:val="24"/>
                <w:lang w:val="kk-KZ"/>
              </w:rPr>
              <w:t xml:space="preserve"> -11 маг</w:t>
            </w:r>
          </w:p>
        </w:tc>
      </w:tr>
      <w:tr w:rsidR="003F749D" w:rsidRPr="00EE09DA" w14:paraId="5DB26801" w14:textId="77777777" w:rsidTr="00620F40">
        <w:trPr>
          <w:trHeight w:val="457"/>
        </w:trPr>
        <w:tc>
          <w:tcPr>
            <w:tcW w:w="2596" w:type="dxa"/>
          </w:tcPr>
          <w:p w14:paraId="09F10F89" w14:textId="77777777" w:rsidR="003F749D" w:rsidRPr="00EE09DA" w:rsidRDefault="003F749D" w:rsidP="00620F40">
            <w:pPr>
              <w:tabs>
                <w:tab w:val="left" w:pos="567"/>
                <w:tab w:val="left" w:pos="1276"/>
              </w:tabs>
              <w:spacing w:after="0" w:line="240" w:lineRule="auto"/>
              <w:rPr>
                <w:rFonts w:ascii="Times New Roman" w:hAnsi="Times New Roman"/>
                <w:sz w:val="24"/>
                <w:szCs w:val="24"/>
                <w:lang w:val="kk-KZ"/>
              </w:rPr>
            </w:pPr>
            <w:r w:rsidRPr="00EE09DA">
              <w:rPr>
                <w:rFonts w:ascii="Times New Roman" w:hAnsi="Times New Roman"/>
                <w:sz w:val="24"/>
                <w:szCs w:val="24"/>
                <w:lang w:val="kk-KZ"/>
              </w:rPr>
              <w:t>Тұлғалық сапалары</w:t>
            </w:r>
          </w:p>
        </w:tc>
        <w:tc>
          <w:tcPr>
            <w:tcW w:w="6749" w:type="dxa"/>
            <w:gridSpan w:val="2"/>
          </w:tcPr>
          <w:p w14:paraId="7FEDB7D5" w14:textId="77777777" w:rsidR="003F749D" w:rsidRPr="00EE09DA" w:rsidRDefault="003F749D" w:rsidP="00620F40">
            <w:pPr>
              <w:tabs>
                <w:tab w:val="left" w:pos="567"/>
                <w:tab w:val="left" w:pos="1276"/>
              </w:tabs>
              <w:spacing w:after="0" w:line="240" w:lineRule="auto"/>
              <w:jc w:val="center"/>
              <w:rPr>
                <w:rFonts w:ascii="Times New Roman" w:hAnsi="Times New Roman"/>
                <w:sz w:val="24"/>
                <w:szCs w:val="24"/>
                <w:lang w:val="kk-KZ"/>
              </w:rPr>
            </w:pPr>
            <w:r w:rsidRPr="00EE09DA">
              <w:rPr>
                <w:rFonts w:ascii="Times New Roman" w:hAnsi="Times New Roman"/>
                <w:sz w:val="24"/>
                <w:szCs w:val="24"/>
                <w:lang w:val="kk-KZ"/>
              </w:rPr>
              <w:t>Эмпатия (</w:t>
            </w:r>
            <w:r w:rsidRPr="00EE09DA">
              <w:rPr>
                <w:rFonts w:ascii="Times New Roman" w:hAnsi="Times New Roman"/>
                <w:i/>
                <w:sz w:val="24"/>
                <w:szCs w:val="24"/>
                <w:lang w:val="kk-KZ"/>
              </w:rPr>
              <w:t>аңғарымпаздық жанашырлық түсінушілік,</w:t>
            </w:r>
            <w:r w:rsidRPr="00EE09DA">
              <w:rPr>
                <w:rFonts w:ascii="Times New Roman" w:hAnsi="Times New Roman"/>
                <w:sz w:val="24"/>
                <w:szCs w:val="24"/>
                <w:lang w:val="kk-KZ"/>
              </w:rPr>
              <w:t>)</w:t>
            </w:r>
          </w:p>
        </w:tc>
      </w:tr>
      <w:tr w:rsidR="003F749D" w:rsidRPr="00EE09DA" w14:paraId="7FE89DC1" w14:textId="77777777" w:rsidTr="00620F40">
        <w:tc>
          <w:tcPr>
            <w:tcW w:w="2596" w:type="dxa"/>
          </w:tcPr>
          <w:p w14:paraId="204CD17F" w14:textId="77777777" w:rsidR="003F749D" w:rsidRPr="00EE09DA" w:rsidRDefault="003F749D" w:rsidP="00620F40">
            <w:pPr>
              <w:tabs>
                <w:tab w:val="left" w:pos="567"/>
                <w:tab w:val="left" w:pos="1276"/>
              </w:tabs>
              <w:spacing w:after="0" w:line="240" w:lineRule="auto"/>
              <w:rPr>
                <w:rFonts w:ascii="Times New Roman" w:hAnsi="Times New Roman"/>
                <w:i/>
                <w:sz w:val="24"/>
                <w:szCs w:val="24"/>
                <w:lang w:val="kk-KZ"/>
              </w:rPr>
            </w:pPr>
            <w:r w:rsidRPr="00EE09DA">
              <w:rPr>
                <w:rFonts w:ascii="Times New Roman" w:hAnsi="Times New Roman"/>
                <w:i/>
                <w:sz w:val="24"/>
                <w:szCs w:val="24"/>
                <w:lang w:val="kk-KZ"/>
              </w:rPr>
              <w:t>төменгі</w:t>
            </w:r>
          </w:p>
        </w:tc>
        <w:tc>
          <w:tcPr>
            <w:tcW w:w="3069" w:type="dxa"/>
          </w:tcPr>
          <w:p w14:paraId="3E0DB487" w14:textId="77777777" w:rsidR="003F749D" w:rsidRPr="00EE09DA" w:rsidRDefault="003F749D" w:rsidP="00620F40">
            <w:pPr>
              <w:tabs>
                <w:tab w:val="left" w:pos="567"/>
                <w:tab w:val="left" w:pos="1276"/>
              </w:tabs>
              <w:spacing w:after="0" w:line="240" w:lineRule="auto"/>
              <w:jc w:val="center"/>
              <w:rPr>
                <w:rFonts w:ascii="Times New Roman" w:hAnsi="Times New Roman"/>
                <w:i/>
                <w:sz w:val="24"/>
                <w:szCs w:val="24"/>
                <w:lang w:val="kk-KZ"/>
              </w:rPr>
            </w:pPr>
            <w:r w:rsidRPr="00EE09DA">
              <w:rPr>
                <w:rFonts w:ascii="Times New Roman" w:hAnsi="Times New Roman"/>
                <w:i/>
                <w:sz w:val="24"/>
                <w:szCs w:val="24"/>
                <w:lang w:val="kk-KZ"/>
              </w:rPr>
              <w:t>57,6</w:t>
            </w:r>
            <w:r w:rsidRPr="00EE09DA">
              <w:rPr>
                <w:rFonts w:ascii="Times New Roman" w:hAnsi="Times New Roman"/>
                <w:bCs/>
                <w:color w:val="000000"/>
                <w:sz w:val="24"/>
                <w:szCs w:val="24"/>
              </w:rPr>
              <w:t>%</w:t>
            </w:r>
            <w:r w:rsidRPr="00EE09DA">
              <w:rPr>
                <w:rFonts w:ascii="Times New Roman" w:hAnsi="Times New Roman"/>
                <w:bCs/>
                <w:color w:val="000000"/>
                <w:sz w:val="24"/>
                <w:szCs w:val="24"/>
                <w:lang w:val="kk-KZ"/>
              </w:rPr>
              <w:t xml:space="preserve"> -30 маг</w:t>
            </w:r>
          </w:p>
        </w:tc>
        <w:tc>
          <w:tcPr>
            <w:tcW w:w="3680" w:type="dxa"/>
          </w:tcPr>
          <w:p w14:paraId="2ED36C25" w14:textId="77777777" w:rsidR="003F749D" w:rsidRPr="00EE09DA" w:rsidRDefault="003F749D" w:rsidP="00620F40">
            <w:pPr>
              <w:tabs>
                <w:tab w:val="left" w:pos="567"/>
                <w:tab w:val="left" w:pos="1276"/>
              </w:tabs>
              <w:spacing w:after="0" w:line="240" w:lineRule="auto"/>
              <w:jc w:val="center"/>
              <w:rPr>
                <w:rFonts w:ascii="Times New Roman" w:hAnsi="Times New Roman"/>
                <w:i/>
                <w:sz w:val="24"/>
                <w:szCs w:val="24"/>
                <w:lang w:val="kk-KZ"/>
              </w:rPr>
            </w:pPr>
            <w:r w:rsidRPr="00EE09DA">
              <w:rPr>
                <w:rFonts w:ascii="Times New Roman" w:hAnsi="Times New Roman"/>
                <w:bCs/>
                <w:color w:val="000000"/>
                <w:sz w:val="24"/>
                <w:szCs w:val="24"/>
                <w:lang w:val="kk-KZ"/>
              </w:rPr>
              <w:t>50</w:t>
            </w:r>
            <w:r w:rsidRPr="00EE09DA">
              <w:rPr>
                <w:rFonts w:ascii="Times New Roman" w:hAnsi="Times New Roman"/>
                <w:bCs/>
                <w:color w:val="000000"/>
                <w:sz w:val="24"/>
                <w:szCs w:val="24"/>
              </w:rPr>
              <w:t>%</w:t>
            </w:r>
            <w:r w:rsidRPr="00EE09DA">
              <w:rPr>
                <w:rFonts w:ascii="Times New Roman" w:hAnsi="Times New Roman"/>
                <w:bCs/>
                <w:color w:val="000000"/>
                <w:sz w:val="24"/>
                <w:szCs w:val="24"/>
                <w:lang w:val="kk-KZ"/>
              </w:rPr>
              <w:t xml:space="preserve"> - 26 маг</w:t>
            </w:r>
          </w:p>
        </w:tc>
      </w:tr>
      <w:tr w:rsidR="003F749D" w:rsidRPr="00EE09DA" w14:paraId="69E2D207" w14:textId="77777777" w:rsidTr="00620F40">
        <w:trPr>
          <w:trHeight w:val="70"/>
        </w:trPr>
        <w:tc>
          <w:tcPr>
            <w:tcW w:w="2596" w:type="dxa"/>
          </w:tcPr>
          <w:p w14:paraId="19F8FEE9" w14:textId="77777777" w:rsidR="003F749D" w:rsidRPr="00EE09DA" w:rsidRDefault="003F749D" w:rsidP="00620F40">
            <w:pPr>
              <w:tabs>
                <w:tab w:val="left" w:pos="567"/>
                <w:tab w:val="left" w:pos="1276"/>
              </w:tabs>
              <w:spacing w:after="0" w:line="240" w:lineRule="auto"/>
              <w:rPr>
                <w:rFonts w:ascii="Times New Roman" w:hAnsi="Times New Roman"/>
                <w:i/>
                <w:sz w:val="24"/>
                <w:szCs w:val="24"/>
                <w:lang w:val="kk-KZ"/>
              </w:rPr>
            </w:pPr>
            <w:r w:rsidRPr="00EE09DA">
              <w:rPr>
                <w:rFonts w:ascii="Times New Roman" w:hAnsi="Times New Roman"/>
                <w:i/>
                <w:sz w:val="24"/>
                <w:szCs w:val="24"/>
                <w:lang w:val="kk-KZ"/>
              </w:rPr>
              <w:t>орташа</w:t>
            </w:r>
          </w:p>
        </w:tc>
        <w:tc>
          <w:tcPr>
            <w:tcW w:w="3069" w:type="dxa"/>
          </w:tcPr>
          <w:p w14:paraId="0057E5A0" w14:textId="77777777" w:rsidR="003F749D" w:rsidRPr="00EE09DA" w:rsidRDefault="003F749D" w:rsidP="00620F40">
            <w:pPr>
              <w:tabs>
                <w:tab w:val="left" w:pos="567"/>
                <w:tab w:val="left" w:pos="1276"/>
              </w:tabs>
              <w:spacing w:after="0" w:line="240" w:lineRule="auto"/>
              <w:jc w:val="center"/>
              <w:rPr>
                <w:rFonts w:ascii="Times New Roman" w:hAnsi="Times New Roman"/>
                <w:i/>
                <w:sz w:val="24"/>
                <w:szCs w:val="24"/>
                <w:lang w:val="kk-KZ"/>
              </w:rPr>
            </w:pPr>
            <w:r w:rsidRPr="00EE09DA">
              <w:rPr>
                <w:rFonts w:ascii="Times New Roman" w:hAnsi="Times New Roman"/>
                <w:i/>
                <w:sz w:val="24"/>
                <w:szCs w:val="24"/>
                <w:lang w:val="kk-KZ"/>
              </w:rPr>
              <w:t>36,5</w:t>
            </w:r>
            <w:r w:rsidRPr="00EE09DA">
              <w:rPr>
                <w:rFonts w:ascii="Times New Roman" w:hAnsi="Times New Roman"/>
                <w:bCs/>
                <w:color w:val="000000"/>
                <w:sz w:val="24"/>
                <w:szCs w:val="24"/>
              </w:rPr>
              <w:t>%</w:t>
            </w:r>
            <w:r w:rsidRPr="00EE09DA">
              <w:rPr>
                <w:rFonts w:ascii="Times New Roman" w:hAnsi="Times New Roman"/>
                <w:bCs/>
                <w:color w:val="000000"/>
                <w:sz w:val="24"/>
                <w:szCs w:val="24"/>
                <w:lang w:val="kk-KZ"/>
              </w:rPr>
              <w:t xml:space="preserve"> - 19 маг</w:t>
            </w:r>
          </w:p>
        </w:tc>
        <w:tc>
          <w:tcPr>
            <w:tcW w:w="3680" w:type="dxa"/>
          </w:tcPr>
          <w:p w14:paraId="4710C859" w14:textId="77777777" w:rsidR="003F749D" w:rsidRPr="00EE09DA" w:rsidRDefault="003F749D" w:rsidP="00620F40">
            <w:pPr>
              <w:tabs>
                <w:tab w:val="left" w:pos="567"/>
                <w:tab w:val="left" w:pos="1276"/>
              </w:tabs>
              <w:spacing w:after="0" w:line="240" w:lineRule="auto"/>
              <w:jc w:val="center"/>
              <w:rPr>
                <w:rFonts w:ascii="Times New Roman" w:hAnsi="Times New Roman"/>
                <w:i/>
                <w:sz w:val="24"/>
                <w:szCs w:val="24"/>
                <w:lang w:val="kk-KZ"/>
              </w:rPr>
            </w:pPr>
            <w:r w:rsidRPr="00EE09DA">
              <w:rPr>
                <w:rFonts w:ascii="Times New Roman" w:hAnsi="Times New Roman"/>
                <w:i/>
                <w:sz w:val="24"/>
                <w:szCs w:val="24"/>
                <w:lang w:val="kk-KZ"/>
              </w:rPr>
              <w:t>30,7</w:t>
            </w:r>
            <w:r w:rsidRPr="00EE09DA">
              <w:rPr>
                <w:rFonts w:ascii="Times New Roman" w:hAnsi="Times New Roman"/>
                <w:bCs/>
                <w:color w:val="000000"/>
                <w:sz w:val="24"/>
                <w:szCs w:val="24"/>
              </w:rPr>
              <w:t>%</w:t>
            </w:r>
            <w:r w:rsidRPr="00EE09DA">
              <w:rPr>
                <w:rFonts w:ascii="Times New Roman" w:hAnsi="Times New Roman"/>
                <w:bCs/>
                <w:color w:val="000000"/>
                <w:sz w:val="24"/>
                <w:szCs w:val="24"/>
                <w:lang w:val="kk-KZ"/>
              </w:rPr>
              <w:t xml:space="preserve"> -16 маг</w:t>
            </w:r>
          </w:p>
        </w:tc>
      </w:tr>
      <w:tr w:rsidR="003F749D" w:rsidRPr="00EE09DA" w14:paraId="6CB7A94A" w14:textId="77777777" w:rsidTr="00620F40">
        <w:tc>
          <w:tcPr>
            <w:tcW w:w="2596" w:type="dxa"/>
          </w:tcPr>
          <w:p w14:paraId="3DA03AA6" w14:textId="77777777" w:rsidR="003F749D" w:rsidRPr="00EE09DA" w:rsidRDefault="003F749D" w:rsidP="00620F40">
            <w:pPr>
              <w:tabs>
                <w:tab w:val="left" w:pos="567"/>
                <w:tab w:val="left" w:pos="1276"/>
              </w:tabs>
              <w:spacing w:after="0" w:line="240" w:lineRule="auto"/>
              <w:rPr>
                <w:rFonts w:ascii="Times New Roman" w:hAnsi="Times New Roman"/>
                <w:i/>
                <w:sz w:val="24"/>
                <w:szCs w:val="24"/>
                <w:lang w:val="kk-KZ"/>
              </w:rPr>
            </w:pPr>
            <w:r w:rsidRPr="00EE09DA">
              <w:rPr>
                <w:rFonts w:ascii="Times New Roman" w:hAnsi="Times New Roman"/>
                <w:i/>
                <w:sz w:val="24"/>
                <w:szCs w:val="24"/>
                <w:lang w:val="kk-KZ"/>
              </w:rPr>
              <w:t>жоғары</w:t>
            </w:r>
          </w:p>
        </w:tc>
        <w:tc>
          <w:tcPr>
            <w:tcW w:w="3069" w:type="dxa"/>
          </w:tcPr>
          <w:p w14:paraId="46F6BF8E" w14:textId="77777777" w:rsidR="003F749D" w:rsidRPr="00EE09DA" w:rsidRDefault="003F749D" w:rsidP="00620F40">
            <w:pPr>
              <w:tabs>
                <w:tab w:val="left" w:pos="567"/>
                <w:tab w:val="left" w:pos="1276"/>
              </w:tabs>
              <w:spacing w:after="0" w:line="240" w:lineRule="auto"/>
              <w:jc w:val="center"/>
              <w:rPr>
                <w:rFonts w:ascii="Times New Roman" w:hAnsi="Times New Roman"/>
                <w:i/>
                <w:sz w:val="24"/>
                <w:szCs w:val="24"/>
                <w:lang w:val="kk-KZ"/>
              </w:rPr>
            </w:pPr>
            <w:r w:rsidRPr="00EE09DA">
              <w:rPr>
                <w:rFonts w:ascii="Times New Roman" w:hAnsi="Times New Roman"/>
                <w:bCs/>
                <w:color w:val="000000"/>
                <w:sz w:val="24"/>
                <w:szCs w:val="24"/>
                <w:lang w:val="kk-KZ"/>
              </w:rPr>
              <w:t>5,7</w:t>
            </w:r>
            <w:r w:rsidRPr="00EE09DA">
              <w:rPr>
                <w:rFonts w:ascii="Times New Roman" w:hAnsi="Times New Roman"/>
                <w:bCs/>
                <w:color w:val="000000"/>
                <w:sz w:val="24"/>
                <w:szCs w:val="24"/>
              </w:rPr>
              <w:t>%</w:t>
            </w:r>
            <w:r w:rsidRPr="00EE09DA">
              <w:rPr>
                <w:rFonts w:ascii="Times New Roman" w:hAnsi="Times New Roman"/>
                <w:bCs/>
                <w:color w:val="000000"/>
                <w:sz w:val="24"/>
                <w:szCs w:val="24"/>
                <w:lang w:val="kk-KZ"/>
              </w:rPr>
              <w:t xml:space="preserve"> - 3маг</w:t>
            </w:r>
          </w:p>
        </w:tc>
        <w:tc>
          <w:tcPr>
            <w:tcW w:w="3680" w:type="dxa"/>
          </w:tcPr>
          <w:p w14:paraId="031F8ED8" w14:textId="77777777" w:rsidR="003F749D" w:rsidRPr="00EE09DA" w:rsidRDefault="003F749D" w:rsidP="00620F40">
            <w:pPr>
              <w:tabs>
                <w:tab w:val="left" w:pos="567"/>
                <w:tab w:val="left" w:pos="1276"/>
              </w:tabs>
              <w:spacing w:after="0" w:line="240" w:lineRule="auto"/>
              <w:jc w:val="center"/>
              <w:rPr>
                <w:rFonts w:ascii="Times New Roman" w:hAnsi="Times New Roman"/>
                <w:i/>
                <w:sz w:val="24"/>
                <w:szCs w:val="24"/>
                <w:lang w:val="kk-KZ"/>
              </w:rPr>
            </w:pPr>
            <w:r w:rsidRPr="00EE09DA">
              <w:rPr>
                <w:rFonts w:ascii="Times New Roman" w:hAnsi="Times New Roman"/>
                <w:i/>
                <w:sz w:val="24"/>
                <w:szCs w:val="24"/>
                <w:lang w:val="kk-KZ"/>
              </w:rPr>
              <w:t>19</w:t>
            </w:r>
            <w:r w:rsidRPr="00EE09DA">
              <w:rPr>
                <w:rFonts w:ascii="Times New Roman" w:hAnsi="Times New Roman"/>
                <w:bCs/>
                <w:color w:val="000000"/>
                <w:sz w:val="24"/>
                <w:szCs w:val="24"/>
              </w:rPr>
              <w:t>%</w:t>
            </w:r>
            <w:r w:rsidRPr="00EE09DA">
              <w:rPr>
                <w:rFonts w:ascii="Times New Roman" w:hAnsi="Times New Roman"/>
                <w:bCs/>
                <w:color w:val="000000"/>
                <w:sz w:val="24"/>
                <w:szCs w:val="24"/>
                <w:lang w:val="kk-KZ"/>
              </w:rPr>
              <w:t xml:space="preserve"> - 10 маг</w:t>
            </w:r>
          </w:p>
        </w:tc>
      </w:tr>
      <w:tr w:rsidR="003F749D" w:rsidRPr="00EE09DA" w14:paraId="74418F24" w14:textId="77777777" w:rsidTr="00620F40">
        <w:trPr>
          <w:trHeight w:val="549"/>
        </w:trPr>
        <w:tc>
          <w:tcPr>
            <w:tcW w:w="2596" w:type="dxa"/>
          </w:tcPr>
          <w:p w14:paraId="5CE67E42" w14:textId="77777777" w:rsidR="003F749D" w:rsidRPr="00EE09DA" w:rsidRDefault="003F749D" w:rsidP="00620F40">
            <w:pPr>
              <w:tabs>
                <w:tab w:val="left" w:pos="567"/>
                <w:tab w:val="left" w:pos="1276"/>
              </w:tabs>
              <w:spacing w:after="0" w:line="240" w:lineRule="auto"/>
              <w:rPr>
                <w:rFonts w:ascii="Times New Roman" w:hAnsi="Times New Roman"/>
                <w:sz w:val="24"/>
                <w:szCs w:val="24"/>
                <w:lang w:val="kk-KZ"/>
              </w:rPr>
            </w:pPr>
            <w:r w:rsidRPr="00EE09DA">
              <w:rPr>
                <w:rFonts w:ascii="Times New Roman" w:hAnsi="Times New Roman"/>
                <w:sz w:val="24"/>
                <w:szCs w:val="24"/>
                <w:lang w:val="kk-KZ"/>
              </w:rPr>
              <w:t>Тұлғалық сапалары</w:t>
            </w:r>
          </w:p>
        </w:tc>
        <w:tc>
          <w:tcPr>
            <w:tcW w:w="6749" w:type="dxa"/>
            <w:gridSpan w:val="2"/>
          </w:tcPr>
          <w:p w14:paraId="11869CFF" w14:textId="77777777" w:rsidR="003F749D" w:rsidRPr="00EE09DA" w:rsidRDefault="003F749D" w:rsidP="00620F40">
            <w:pPr>
              <w:tabs>
                <w:tab w:val="left" w:pos="567"/>
                <w:tab w:val="left" w:pos="1276"/>
              </w:tabs>
              <w:spacing w:after="0" w:line="240" w:lineRule="auto"/>
              <w:jc w:val="center"/>
              <w:rPr>
                <w:rFonts w:ascii="Times New Roman" w:hAnsi="Times New Roman"/>
                <w:sz w:val="24"/>
                <w:szCs w:val="24"/>
                <w:lang w:val="kk-KZ"/>
              </w:rPr>
            </w:pPr>
            <w:r w:rsidRPr="00EE09DA">
              <w:rPr>
                <w:rFonts w:ascii="Times New Roman" w:hAnsi="Times New Roman"/>
                <w:sz w:val="24"/>
                <w:szCs w:val="24"/>
                <w:lang w:val="kk-KZ"/>
              </w:rPr>
              <w:t>Ұлтжандылығы</w:t>
            </w:r>
            <w:r w:rsidRPr="00EE09DA">
              <w:rPr>
                <w:rFonts w:ascii="Times New Roman" w:hAnsi="Times New Roman"/>
                <w:i/>
                <w:sz w:val="24"/>
                <w:szCs w:val="24"/>
                <w:lang w:val="kk-KZ"/>
              </w:rPr>
              <w:t xml:space="preserve"> (сүйіспеншілік, жанашырлық, құрметтеушілік)</w:t>
            </w:r>
          </w:p>
        </w:tc>
      </w:tr>
      <w:tr w:rsidR="003F749D" w:rsidRPr="00EE09DA" w14:paraId="7D3DB3F2" w14:textId="77777777" w:rsidTr="00620F40">
        <w:tc>
          <w:tcPr>
            <w:tcW w:w="2596" w:type="dxa"/>
          </w:tcPr>
          <w:p w14:paraId="121D543D" w14:textId="77777777" w:rsidR="003F749D" w:rsidRPr="00EE09DA" w:rsidRDefault="003F749D" w:rsidP="00620F40">
            <w:pPr>
              <w:tabs>
                <w:tab w:val="left" w:pos="567"/>
                <w:tab w:val="left" w:pos="1276"/>
              </w:tabs>
              <w:spacing w:after="0" w:line="240" w:lineRule="auto"/>
              <w:rPr>
                <w:rFonts w:ascii="Times New Roman" w:hAnsi="Times New Roman"/>
                <w:i/>
                <w:sz w:val="24"/>
                <w:szCs w:val="24"/>
                <w:lang w:val="kk-KZ"/>
              </w:rPr>
            </w:pPr>
            <w:r w:rsidRPr="00EE09DA">
              <w:rPr>
                <w:rFonts w:ascii="Times New Roman" w:hAnsi="Times New Roman"/>
                <w:i/>
                <w:sz w:val="24"/>
                <w:szCs w:val="24"/>
                <w:lang w:val="kk-KZ"/>
              </w:rPr>
              <w:t>төменгі</w:t>
            </w:r>
          </w:p>
        </w:tc>
        <w:tc>
          <w:tcPr>
            <w:tcW w:w="3069" w:type="dxa"/>
          </w:tcPr>
          <w:p w14:paraId="0A355AE4" w14:textId="77777777" w:rsidR="003F749D" w:rsidRPr="00EE09DA" w:rsidRDefault="003F749D" w:rsidP="00620F40">
            <w:pPr>
              <w:tabs>
                <w:tab w:val="left" w:pos="567"/>
                <w:tab w:val="left" w:pos="1276"/>
              </w:tabs>
              <w:spacing w:after="0" w:line="240" w:lineRule="auto"/>
              <w:jc w:val="center"/>
              <w:rPr>
                <w:rFonts w:ascii="Times New Roman" w:hAnsi="Times New Roman"/>
                <w:i/>
                <w:sz w:val="24"/>
                <w:szCs w:val="24"/>
                <w:lang w:val="kk-KZ"/>
              </w:rPr>
            </w:pPr>
            <w:r w:rsidRPr="00EE09DA">
              <w:rPr>
                <w:rFonts w:ascii="Times New Roman" w:hAnsi="Times New Roman"/>
                <w:bCs/>
                <w:color w:val="000000"/>
                <w:sz w:val="24"/>
                <w:szCs w:val="24"/>
                <w:lang w:val="kk-KZ"/>
              </w:rPr>
              <w:t>59,6</w:t>
            </w:r>
            <w:r w:rsidRPr="00EE09DA">
              <w:rPr>
                <w:rFonts w:ascii="Times New Roman" w:hAnsi="Times New Roman"/>
                <w:bCs/>
                <w:color w:val="000000"/>
                <w:sz w:val="24"/>
                <w:szCs w:val="24"/>
              </w:rPr>
              <w:t>%</w:t>
            </w:r>
            <w:r w:rsidRPr="00EE09DA">
              <w:rPr>
                <w:rFonts w:ascii="Times New Roman" w:hAnsi="Times New Roman"/>
                <w:bCs/>
                <w:color w:val="000000"/>
                <w:sz w:val="24"/>
                <w:szCs w:val="24"/>
                <w:lang w:val="kk-KZ"/>
              </w:rPr>
              <w:t xml:space="preserve"> - 31 маг</w:t>
            </w:r>
          </w:p>
        </w:tc>
        <w:tc>
          <w:tcPr>
            <w:tcW w:w="3680" w:type="dxa"/>
          </w:tcPr>
          <w:p w14:paraId="3BEC8F2E" w14:textId="77777777" w:rsidR="003F749D" w:rsidRPr="00EE09DA" w:rsidRDefault="003F749D" w:rsidP="00620F40">
            <w:pPr>
              <w:tabs>
                <w:tab w:val="left" w:pos="567"/>
                <w:tab w:val="left" w:pos="1276"/>
              </w:tabs>
              <w:spacing w:after="0" w:line="240" w:lineRule="auto"/>
              <w:jc w:val="center"/>
              <w:rPr>
                <w:rFonts w:ascii="Times New Roman" w:hAnsi="Times New Roman"/>
                <w:i/>
                <w:sz w:val="24"/>
                <w:szCs w:val="24"/>
                <w:lang w:val="kk-KZ"/>
              </w:rPr>
            </w:pPr>
            <w:r w:rsidRPr="00EE09DA">
              <w:rPr>
                <w:rFonts w:ascii="Times New Roman" w:hAnsi="Times New Roman"/>
                <w:i/>
                <w:sz w:val="24"/>
                <w:szCs w:val="24"/>
                <w:lang w:val="kk-KZ"/>
              </w:rPr>
              <w:t>50</w:t>
            </w:r>
            <w:r w:rsidRPr="00EE09DA">
              <w:rPr>
                <w:rFonts w:ascii="Times New Roman" w:hAnsi="Times New Roman"/>
                <w:bCs/>
                <w:color w:val="000000"/>
                <w:sz w:val="24"/>
                <w:szCs w:val="24"/>
              </w:rPr>
              <w:t>%</w:t>
            </w:r>
            <w:r w:rsidRPr="00EE09DA">
              <w:rPr>
                <w:rFonts w:ascii="Times New Roman" w:hAnsi="Times New Roman"/>
                <w:bCs/>
                <w:color w:val="000000"/>
                <w:sz w:val="24"/>
                <w:szCs w:val="24"/>
                <w:lang w:val="kk-KZ"/>
              </w:rPr>
              <w:t xml:space="preserve"> - 26 маг</w:t>
            </w:r>
          </w:p>
        </w:tc>
      </w:tr>
      <w:tr w:rsidR="003F749D" w:rsidRPr="00EE09DA" w14:paraId="12E9BD67" w14:textId="77777777" w:rsidTr="00620F40">
        <w:tc>
          <w:tcPr>
            <w:tcW w:w="2596" w:type="dxa"/>
          </w:tcPr>
          <w:p w14:paraId="432D3BC2" w14:textId="77777777" w:rsidR="003F749D" w:rsidRPr="00EE09DA" w:rsidRDefault="003F749D" w:rsidP="00620F40">
            <w:pPr>
              <w:tabs>
                <w:tab w:val="left" w:pos="567"/>
                <w:tab w:val="left" w:pos="1276"/>
              </w:tabs>
              <w:spacing w:after="0" w:line="240" w:lineRule="auto"/>
              <w:rPr>
                <w:rFonts w:ascii="Times New Roman" w:hAnsi="Times New Roman"/>
                <w:i/>
                <w:sz w:val="24"/>
                <w:szCs w:val="24"/>
                <w:lang w:val="kk-KZ"/>
              </w:rPr>
            </w:pPr>
            <w:r w:rsidRPr="00EE09DA">
              <w:rPr>
                <w:rFonts w:ascii="Times New Roman" w:hAnsi="Times New Roman"/>
                <w:i/>
                <w:sz w:val="24"/>
                <w:szCs w:val="24"/>
                <w:lang w:val="kk-KZ"/>
              </w:rPr>
              <w:t>орташа</w:t>
            </w:r>
          </w:p>
        </w:tc>
        <w:tc>
          <w:tcPr>
            <w:tcW w:w="3069" w:type="dxa"/>
          </w:tcPr>
          <w:p w14:paraId="395A4A3C" w14:textId="77777777" w:rsidR="003F749D" w:rsidRPr="00EE09DA" w:rsidRDefault="003F749D" w:rsidP="00620F40">
            <w:pPr>
              <w:tabs>
                <w:tab w:val="left" w:pos="567"/>
                <w:tab w:val="left" w:pos="1276"/>
              </w:tabs>
              <w:spacing w:after="0" w:line="240" w:lineRule="auto"/>
              <w:jc w:val="center"/>
              <w:rPr>
                <w:rFonts w:ascii="Times New Roman" w:hAnsi="Times New Roman"/>
                <w:i/>
                <w:sz w:val="24"/>
                <w:szCs w:val="24"/>
                <w:lang w:val="kk-KZ"/>
              </w:rPr>
            </w:pPr>
            <w:r w:rsidRPr="00EE09DA">
              <w:rPr>
                <w:rFonts w:ascii="Times New Roman" w:hAnsi="Times New Roman"/>
                <w:i/>
                <w:sz w:val="24"/>
                <w:szCs w:val="24"/>
                <w:lang w:val="kk-KZ"/>
              </w:rPr>
              <w:t>32,6</w:t>
            </w:r>
            <w:r w:rsidRPr="00EE09DA">
              <w:rPr>
                <w:rFonts w:ascii="Times New Roman" w:hAnsi="Times New Roman"/>
                <w:bCs/>
                <w:color w:val="000000"/>
                <w:sz w:val="24"/>
                <w:szCs w:val="24"/>
              </w:rPr>
              <w:t>%</w:t>
            </w:r>
            <w:r w:rsidRPr="00EE09DA">
              <w:rPr>
                <w:rFonts w:ascii="Times New Roman" w:hAnsi="Times New Roman"/>
                <w:bCs/>
                <w:color w:val="000000"/>
                <w:sz w:val="24"/>
                <w:szCs w:val="24"/>
                <w:lang w:val="kk-KZ"/>
              </w:rPr>
              <w:t xml:space="preserve"> - 17 маг</w:t>
            </w:r>
          </w:p>
        </w:tc>
        <w:tc>
          <w:tcPr>
            <w:tcW w:w="3680" w:type="dxa"/>
          </w:tcPr>
          <w:p w14:paraId="57DEA195" w14:textId="77777777" w:rsidR="003F749D" w:rsidRPr="00EE09DA" w:rsidRDefault="003F749D" w:rsidP="00620F40">
            <w:pPr>
              <w:tabs>
                <w:tab w:val="left" w:pos="567"/>
                <w:tab w:val="left" w:pos="1276"/>
              </w:tabs>
              <w:spacing w:after="0" w:line="240" w:lineRule="auto"/>
              <w:jc w:val="center"/>
              <w:rPr>
                <w:rFonts w:ascii="Times New Roman" w:hAnsi="Times New Roman"/>
                <w:i/>
                <w:sz w:val="24"/>
                <w:szCs w:val="24"/>
                <w:lang w:val="kk-KZ"/>
              </w:rPr>
            </w:pPr>
            <w:r w:rsidRPr="00EE09DA">
              <w:rPr>
                <w:rFonts w:ascii="Times New Roman" w:hAnsi="Times New Roman"/>
                <w:i/>
                <w:sz w:val="24"/>
                <w:szCs w:val="24"/>
                <w:lang w:val="kk-KZ"/>
              </w:rPr>
              <w:t>28,8</w:t>
            </w:r>
            <w:r w:rsidRPr="00EE09DA">
              <w:rPr>
                <w:rFonts w:ascii="Times New Roman" w:hAnsi="Times New Roman"/>
                <w:bCs/>
                <w:color w:val="000000"/>
                <w:sz w:val="24"/>
                <w:szCs w:val="24"/>
              </w:rPr>
              <w:t>%</w:t>
            </w:r>
            <w:r w:rsidRPr="00EE09DA">
              <w:rPr>
                <w:rFonts w:ascii="Times New Roman" w:hAnsi="Times New Roman"/>
                <w:bCs/>
                <w:color w:val="000000"/>
                <w:sz w:val="24"/>
                <w:szCs w:val="24"/>
                <w:lang w:val="kk-KZ"/>
              </w:rPr>
              <w:t xml:space="preserve"> - 15 маг</w:t>
            </w:r>
          </w:p>
        </w:tc>
      </w:tr>
      <w:tr w:rsidR="003F749D" w:rsidRPr="00EE09DA" w14:paraId="0E719FF1" w14:textId="77777777" w:rsidTr="00620F40">
        <w:trPr>
          <w:trHeight w:val="70"/>
        </w:trPr>
        <w:tc>
          <w:tcPr>
            <w:tcW w:w="2596" w:type="dxa"/>
          </w:tcPr>
          <w:p w14:paraId="2C13DDF4" w14:textId="77777777" w:rsidR="003F749D" w:rsidRPr="00EE09DA" w:rsidRDefault="003F749D" w:rsidP="00620F40">
            <w:pPr>
              <w:tabs>
                <w:tab w:val="left" w:pos="567"/>
                <w:tab w:val="left" w:pos="1276"/>
              </w:tabs>
              <w:spacing w:after="0" w:line="240" w:lineRule="auto"/>
              <w:rPr>
                <w:rFonts w:ascii="Times New Roman" w:hAnsi="Times New Roman"/>
                <w:i/>
                <w:sz w:val="24"/>
                <w:szCs w:val="24"/>
                <w:lang w:val="kk-KZ"/>
              </w:rPr>
            </w:pPr>
            <w:r w:rsidRPr="00EE09DA">
              <w:rPr>
                <w:rFonts w:ascii="Times New Roman" w:hAnsi="Times New Roman"/>
                <w:i/>
                <w:sz w:val="24"/>
                <w:szCs w:val="24"/>
                <w:lang w:val="kk-KZ"/>
              </w:rPr>
              <w:t>жоғары</w:t>
            </w:r>
          </w:p>
        </w:tc>
        <w:tc>
          <w:tcPr>
            <w:tcW w:w="3069" w:type="dxa"/>
          </w:tcPr>
          <w:p w14:paraId="1136A2B3" w14:textId="77777777" w:rsidR="003F749D" w:rsidRPr="00EE09DA" w:rsidRDefault="003F749D" w:rsidP="00620F40">
            <w:pPr>
              <w:tabs>
                <w:tab w:val="left" w:pos="567"/>
                <w:tab w:val="left" w:pos="1276"/>
              </w:tabs>
              <w:spacing w:after="0" w:line="240" w:lineRule="auto"/>
              <w:jc w:val="center"/>
              <w:rPr>
                <w:rFonts w:ascii="Times New Roman" w:hAnsi="Times New Roman"/>
                <w:i/>
                <w:sz w:val="24"/>
                <w:szCs w:val="24"/>
                <w:lang w:val="kk-KZ"/>
              </w:rPr>
            </w:pPr>
            <w:r w:rsidRPr="00EE09DA">
              <w:rPr>
                <w:rFonts w:ascii="Times New Roman" w:hAnsi="Times New Roman"/>
                <w:bCs/>
                <w:color w:val="000000"/>
                <w:sz w:val="24"/>
                <w:szCs w:val="24"/>
                <w:lang w:val="kk-KZ"/>
              </w:rPr>
              <w:t>7,6</w:t>
            </w:r>
            <w:r w:rsidRPr="00EE09DA">
              <w:rPr>
                <w:rFonts w:ascii="Times New Roman" w:hAnsi="Times New Roman"/>
                <w:bCs/>
                <w:color w:val="000000"/>
                <w:sz w:val="24"/>
                <w:szCs w:val="24"/>
              </w:rPr>
              <w:t>%</w:t>
            </w:r>
            <w:r w:rsidRPr="00EE09DA">
              <w:rPr>
                <w:rFonts w:ascii="Times New Roman" w:hAnsi="Times New Roman"/>
                <w:bCs/>
                <w:color w:val="000000"/>
                <w:sz w:val="24"/>
                <w:szCs w:val="24"/>
                <w:lang w:val="kk-KZ"/>
              </w:rPr>
              <w:t xml:space="preserve"> - 4 маг</w:t>
            </w:r>
          </w:p>
        </w:tc>
        <w:tc>
          <w:tcPr>
            <w:tcW w:w="3680" w:type="dxa"/>
          </w:tcPr>
          <w:p w14:paraId="780C6452" w14:textId="77777777" w:rsidR="003F749D" w:rsidRPr="00EE09DA" w:rsidRDefault="003F749D" w:rsidP="00620F40">
            <w:pPr>
              <w:tabs>
                <w:tab w:val="left" w:pos="567"/>
                <w:tab w:val="left" w:pos="1276"/>
              </w:tabs>
              <w:spacing w:after="0" w:line="240" w:lineRule="auto"/>
              <w:jc w:val="center"/>
              <w:rPr>
                <w:rFonts w:ascii="Times New Roman" w:hAnsi="Times New Roman"/>
                <w:i/>
                <w:sz w:val="24"/>
                <w:szCs w:val="24"/>
                <w:lang w:val="kk-KZ"/>
              </w:rPr>
            </w:pPr>
            <w:r w:rsidRPr="00EE09DA">
              <w:rPr>
                <w:rFonts w:ascii="Times New Roman" w:hAnsi="Times New Roman"/>
                <w:i/>
                <w:sz w:val="24"/>
                <w:szCs w:val="24"/>
                <w:lang w:val="kk-KZ"/>
              </w:rPr>
              <w:t>21</w:t>
            </w:r>
            <w:r w:rsidRPr="00EE09DA">
              <w:rPr>
                <w:rFonts w:ascii="Times New Roman" w:hAnsi="Times New Roman"/>
                <w:bCs/>
                <w:color w:val="000000"/>
                <w:sz w:val="24"/>
                <w:szCs w:val="24"/>
              </w:rPr>
              <w:t>%</w:t>
            </w:r>
            <w:r w:rsidRPr="00EE09DA">
              <w:rPr>
                <w:rFonts w:ascii="Times New Roman" w:hAnsi="Times New Roman"/>
                <w:bCs/>
                <w:color w:val="000000"/>
                <w:sz w:val="24"/>
                <w:szCs w:val="24"/>
                <w:lang w:val="kk-KZ"/>
              </w:rPr>
              <w:t xml:space="preserve"> -11 маг</w:t>
            </w:r>
          </w:p>
        </w:tc>
      </w:tr>
    </w:tbl>
    <w:p w14:paraId="3811A7A9" w14:textId="77777777" w:rsidR="003F749D" w:rsidRPr="00EE09DA" w:rsidRDefault="003F749D" w:rsidP="003F749D">
      <w:pPr>
        <w:pStyle w:val="a6"/>
        <w:ind w:left="720" w:right="305"/>
        <w:rPr>
          <w:sz w:val="24"/>
          <w:szCs w:val="24"/>
        </w:rPr>
      </w:pPr>
    </w:p>
    <w:p w14:paraId="1859C056" w14:textId="6FA63979" w:rsidR="003F749D" w:rsidRPr="00EE09DA" w:rsidRDefault="003F749D" w:rsidP="003F749D">
      <w:pPr>
        <w:pStyle w:val="a6"/>
        <w:spacing w:before="3"/>
        <w:rPr>
          <w:sz w:val="24"/>
          <w:szCs w:val="24"/>
        </w:rPr>
      </w:pPr>
      <w:r w:rsidRPr="00EE09DA">
        <w:rPr>
          <w:noProof/>
          <w:sz w:val="24"/>
          <w:szCs w:val="24"/>
        </w:rPr>
        <w:drawing>
          <wp:inline distT="0" distB="0" distL="0" distR="0" wp14:anchorId="0FBF38F6" wp14:editId="4E1AA7DA">
            <wp:extent cx="6022340" cy="4007485"/>
            <wp:effectExtent l="0" t="0" r="16510" b="12065"/>
            <wp:docPr id="207" name="Диаграмма 20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463450B9" w14:textId="6A0A6428" w:rsidR="003F749D" w:rsidRPr="00EE09DA" w:rsidRDefault="00BB5BAC" w:rsidP="003F749D">
      <w:pPr>
        <w:pStyle w:val="a6"/>
        <w:tabs>
          <w:tab w:val="left" w:pos="1127"/>
        </w:tabs>
        <w:spacing w:before="89"/>
        <w:ind w:left="1297" w:right="613" w:hanging="1092"/>
        <w:rPr>
          <w:spacing w:val="-1"/>
          <w:sz w:val="24"/>
          <w:szCs w:val="24"/>
        </w:rPr>
      </w:pPr>
      <w:r>
        <w:rPr>
          <w:sz w:val="24"/>
          <w:szCs w:val="24"/>
        </w:rPr>
        <w:t>Сурет</w:t>
      </w:r>
      <w:r>
        <w:rPr>
          <w:sz w:val="24"/>
          <w:szCs w:val="24"/>
        </w:rPr>
        <w:tab/>
      </w:r>
      <w:r>
        <w:rPr>
          <w:sz w:val="24"/>
          <w:szCs w:val="24"/>
          <w:lang w:val="en-US"/>
        </w:rPr>
        <w:t>C</w:t>
      </w:r>
      <w:r w:rsidR="003F749D" w:rsidRPr="00EE09DA">
        <w:rPr>
          <w:sz w:val="24"/>
          <w:szCs w:val="24"/>
        </w:rPr>
        <w:t xml:space="preserve"> 2 - </w:t>
      </w:r>
      <w:r w:rsidR="003F749D" w:rsidRPr="00EE09DA">
        <w:rPr>
          <w:color w:val="000000"/>
          <w:sz w:val="24"/>
          <w:szCs w:val="24"/>
        </w:rPr>
        <w:t xml:space="preserve">Көптілді білім беру жағдайындағы магистранттардың тұлғалық сапалар </w:t>
      </w:r>
      <w:r w:rsidR="003F749D" w:rsidRPr="00EE09DA">
        <w:rPr>
          <w:sz w:val="24"/>
          <w:szCs w:val="24"/>
        </w:rPr>
        <w:t>деңгейлері</w:t>
      </w:r>
      <w:r w:rsidR="003F749D" w:rsidRPr="00EE09DA">
        <w:rPr>
          <w:spacing w:val="-1"/>
          <w:sz w:val="24"/>
          <w:szCs w:val="24"/>
        </w:rPr>
        <w:t xml:space="preserve"> </w:t>
      </w:r>
    </w:p>
    <w:p w14:paraId="6E396416" w14:textId="27602736" w:rsidR="003F749D" w:rsidRDefault="003F749D" w:rsidP="00BB5BAC">
      <w:pPr>
        <w:pStyle w:val="a6"/>
        <w:tabs>
          <w:tab w:val="left" w:pos="1127"/>
        </w:tabs>
        <w:spacing w:before="89"/>
        <w:ind w:left="1297" w:right="613" w:hanging="1092"/>
        <w:jc w:val="center"/>
        <w:rPr>
          <w:spacing w:val="-1"/>
          <w:sz w:val="24"/>
          <w:szCs w:val="24"/>
        </w:rPr>
      </w:pPr>
      <w:r>
        <w:rPr>
          <w:color w:val="000000"/>
          <w:sz w:val="24"/>
          <w:szCs w:val="24"/>
        </w:rPr>
        <w:br w:type="page"/>
      </w:r>
      <w:r w:rsidRPr="00EE09DA">
        <w:rPr>
          <w:color w:val="000000"/>
          <w:sz w:val="24"/>
          <w:szCs w:val="24"/>
        </w:rPr>
        <w:lastRenderedPageBreak/>
        <w:t xml:space="preserve">Көптілді білім беру жағдайындағы магистранттардың кәсіби сапалар </w:t>
      </w:r>
      <w:r w:rsidRPr="00EE09DA">
        <w:rPr>
          <w:sz w:val="24"/>
          <w:szCs w:val="24"/>
        </w:rPr>
        <w:t>деңгейлері</w:t>
      </w:r>
    </w:p>
    <w:p w14:paraId="2ECD024F" w14:textId="77777777" w:rsidR="00BB5BAC" w:rsidRPr="00BB5BAC" w:rsidRDefault="00BB5BAC" w:rsidP="00BB5BAC">
      <w:pPr>
        <w:pStyle w:val="a6"/>
        <w:tabs>
          <w:tab w:val="left" w:pos="1127"/>
        </w:tabs>
        <w:spacing w:before="89"/>
        <w:ind w:left="1297" w:right="613" w:hanging="1092"/>
        <w:jc w:val="center"/>
        <w:rPr>
          <w:spacing w:val="-1"/>
          <w:sz w:val="24"/>
          <w:szCs w:val="24"/>
        </w:rPr>
      </w:pPr>
    </w:p>
    <w:tbl>
      <w:tblPr>
        <w:tblW w:w="0" w:type="auto"/>
        <w:tblInd w:w="2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2511"/>
        <w:gridCol w:w="1915"/>
        <w:gridCol w:w="1985"/>
      </w:tblGrid>
      <w:tr w:rsidR="003F749D" w:rsidRPr="006435D3" w14:paraId="221808A7" w14:textId="77777777" w:rsidTr="00620F40">
        <w:tc>
          <w:tcPr>
            <w:tcW w:w="2835" w:type="dxa"/>
            <w:shd w:val="clear" w:color="auto" w:fill="auto"/>
          </w:tcPr>
          <w:p w14:paraId="2AC19CF9" w14:textId="2785D7D2" w:rsidR="003F749D" w:rsidRPr="006435D3" w:rsidRDefault="00BB5BAC" w:rsidP="00BB5BAC">
            <w:pPr>
              <w:pStyle w:val="a6"/>
              <w:spacing w:after="0" w:line="240" w:lineRule="auto"/>
              <w:jc w:val="center"/>
              <w:rPr>
                <w:sz w:val="24"/>
                <w:szCs w:val="24"/>
              </w:rPr>
            </w:pPr>
            <w:r>
              <w:rPr>
                <w:color w:val="000000"/>
                <w:sz w:val="24"/>
                <w:szCs w:val="24"/>
              </w:rPr>
              <w:t xml:space="preserve">магистранттардың кәсіби </w:t>
            </w:r>
            <w:r w:rsidR="003F749D" w:rsidRPr="006435D3">
              <w:rPr>
                <w:color w:val="000000"/>
                <w:sz w:val="24"/>
                <w:szCs w:val="24"/>
              </w:rPr>
              <w:t>сапалары</w:t>
            </w:r>
          </w:p>
        </w:tc>
        <w:tc>
          <w:tcPr>
            <w:tcW w:w="2511" w:type="dxa"/>
            <w:shd w:val="clear" w:color="auto" w:fill="auto"/>
          </w:tcPr>
          <w:p w14:paraId="60AFD565" w14:textId="77777777" w:rsidR="003F749D" w:rsidRPr="006435D3" w:rsidRDefault="003F749D" w:rsidP="00BB5BAC">
            <w:pPr>
              <w:pStyle w:val="a6"/>
              <w:spacing w:after="0" w:line="240" w:lineRule="auto"/>
              <w:jc w:val="center"/>
              <w:rPr>
                <w:sz w:val="24"/>
                <w:szCs w:val="24"/>
              </w:rPr>
            </w:pPr>
            <w:r w:rsidRPr="006435D3">
              <w:rPr>
                <w:sz w:val="24"/>
                <w:szCs w:val="24"/>
              </w:rPr>
              <w:t>деңгейі</w:t>
            </w:r>
          </w:p>
        </w:tc>
        <w:tc>
          <w:tcPr>
            <w:tcW w:w="1915" w:type="dxa"/>
            <w:shd w:val="clear" w:color="auto" w:fill="auto"/>
          </w:tcPr>
          <w:p w14:paraId="549A74D5" w14:textId="77777777" w:rsidR="003F749D" w:rsidRPr="006435D3" w:rsidRDefault="003F749D" w:rsidP="00BB5BAC">
            <w:pPr>
              <w:pStyle w:val="a6"/>
              <w:spacing w:after="0" w:line="240" w:lineRule="auto"/>
              <w:jc w:val="center"/>
              <w:rPr>
                <w:sz w:val="24"/>
                <w:szCs w:val="24"/>
              </w:rPr>
            </w:pPr>
            <w:r w:rsidRPr="006435D3">
              <w:rPr>
                <w:sz w:val="24"/>
                <w:szCs w:val="24"/>
              </w:rPr>
              <w:t xml:space="preserve">Бастапқы </w:t>
            </w:r>
          </w:p>
        </w:tc>
        <w:tc>
          <w:tcPr>
            <w:tcW w:w="1985" w:type="dxa"/>
            <w:shd w:val="clear" w:color="auto" w:fill="auto"/>
          </w:tcPr>
          <w:p w14:paraId="4480F3DC" w14:textId="77777777" w:rsidR="003F749D" w:rsidRPr="006435D3" w:rsidRDefault="003F749D" w:rsidP="00BB5BAC">
            <w:pPr>
              <w:pStyle w:val="a6"/>
              <w:spacing w:after="0" w:line="240" w:lineRule="auto"/>
              <w:jc w:val="center"/>
              <w:rPr>
                <w:sz w:val="24"/>
                <w:szCs w:val="24"/>
              </w:rPr>
            </w:pPr>
            <w:r w:rsidRPr="006435D3">
              <w:rPr>
                <w:sz w:val="24"/>
                <w:szCs w:val="24"/>
              </w:rPr>
              <w:t xml:space="preserve">Соңғы </w:t>
            </w:r>
          </w:p>
        </w:tc>
      </w:tr>
      <w:tr w:rsidR="003F749D" w:rsidRPr="006435D3" w14:paraId="2981E4A6" w14:textId="77777777" w:rsidTr="00620F40">
        <w:trPr>
          <w:trHeight w:val="284"/>
        </w:trPr>
        <w:tc>
          <w:tcPr>
            <w:tcW w:w="2835" w:type="dxa"/>
            <w:vMerge w:val="restart"/>
            <w:shd w:val="clear" w:color="auto" w:fill="auto"/>
          </w:tcPr>
          <w:p w14:paraId="0F10BE52" w14:textId="77777777" w:rsidR="003F749D" w:rsidRPr="006435D3" w:rsidRDefault="003F749D" w:rsidP="00BB5BAC">
            <w:pPr>
              <w:pStyle w:val="a6"/>
              <w:spacing w:after="0" w:line="240" w:lineRule="auto"/>
              <w:jc w:val="center"/>
              <w:rPr>
                <w:sz w:val="24"/>
                <w:szCs w:val="24"/>
              </w:rPr>
            </w:pPr>
            <w:r w:rsidRPr="006435D3">
              <w:rPr>
                <w:sz w:val="24"/>
                <w:szCs w:val="24"/>
              </w:rPr>
              <w:t xml:space="preserve">Аналитикалық        </w:t>
            </w:r>
          </w:p>
        </w:tc>
        <w:tc>
          <w:tcPr>
            <w:tcW w:w="2511" w:type="dxa"/>
            <w:shd w:val="clear" w:color="auto" w:fill="auto"/>
          </w:tcPr>
          <w:p w14:paraId="1062067D" w14:textId="77777777" w:rsidR="003F749D" w:rsidRPr="006435D3" w:rsidRDefault="003F749D" w:rsidP="00BB5BAC">
            <w:pPr>
              <w:pStyle w:val="a6"/>
              <w:spacing w:after="0" w:line="240" w:lineRule="auto"/>
              <w:jc w:val="center"/>
              <w:rPr>
                <w:sz w:val="24"/>
                <w:szCs w:val="24"/>
              </w:rPr>
            </w:pPr>
            <w:r w:rsidRPr="006435D3">
              <w:rPr>
                <w:sz w:val="24"/>
                <w:szCs w:val="24"/>
              </w:rPr>
              <w:t>Төмен</w:t>
            </w:r>
          </w:p>
        </w:tc>
        <w:tc>
          <w:tcPr>
            <w:tcW w:w="1915" w:type="dxa"/>
            <w:shd w:val="clear" w:color="auto" w:fill="auto"/>
          </w:tcPr>
          <w:p w14:paraId="1B9FB3D1" w14:textId="77777777" w:rsidR="003F749D" w:rsidRPr="006435D3" w:rsidRDefault="003F749D" w:rsidP="00BB5BAC">
            <w:pPr>
              <w:pStyle w:val="a6"/>
              <w:spacing w:after="0" w:line="240" w:lineRule="auto"/>
              <w:rPr>
                <w:sz w:val="24"/>
                <w:szCs w:val="24"/>
              </w:rPr>
            </w:pPr>
            <w:r w:rsidRPr="006435D3">
              <w:rPr>
                <w:sz w:val="24"/>
                <w:szCs w:val="24"/>
              </w:rPr>
              <w:t xml:space="preserve">44,23%-23 </w:t>
            </w:r>
          </w:p>
        </w:tc>
        <w:tc>
          <w:tcPr>
            <w:tcW w:w="1985" w:type="dxa"/>
            <w:shd w:val="clear" w:color="auto" w:fill="auto"/>
          </w:tcPr>
          <w:p w14:paraId="58C21A90" w14:textId="77777777" w:rsidR="003F749D" w:rsidRPr="006435D3" w:rsidRDefault="003F749D" w:rsidP="00BB5BAC">
            <w:pPr>
              <w:pStyle w:val="a6"/>
              <w:spacing w:after="0" w:line="240" w:lineRule="auto"/>
              <w:jc w:val="center"/>
              <w:rPr>
                <w:sz w:val="24"/>
                <w:szCs w:val="24"/>
              </w:rPr>
            </w:pPr>
            <w:r w:rsidRPr="006435D3">
              <w:rPr>
                <w:sz w:val="24"/>
                <w:szCs w:val="24"/>
              </w:rPr>
              <w:t>34,6%-18</w:t>
            </w:r>
          </w:p>
        </w:tc>
      </w:tr>
      <w:tr w:rsidR="003F749D" w:rsidRPr="006435D3" w14:paraId="52F53563" w14:textId="77777777" w:rsidTr="00620F40">
        <w:tc>
          <w:tcPr>
            <w:tcW w:w="2835" w:type="dxa"/>
            <w:vMerge/>
            <w:shd w:val="clear" w:color="auto" w:fill="auto"/>
          </w:tcPr>
          <w:p w14:paraId="772D8214" w14:textId="77777777" w:rsidR="003F749D" w:rsidRPr="006435D3" w:rsidRDefault="003F749D" w:rsidP="00BB5BAC">
            <w:pPr>
              <w:pStyle w:val="a6"/>
              <w:spacing w:after="0" w:line="240" w:lineRule="auto"/>
              <w:jc w:val="center"/>
              <w:rPr>
                <w:sz w:val="24"/>
                <w:szCs w:val="24"/>
              </w:rPr>
            </w:pPr>
          </w:p>
        </w:tc>
        <w:tc>
          <w:tcPr>
            <w:tcW w:w="2511" w:type="dxa"/>
            <w:shd w:val="clear" w:color="auto" w:fill="auto"/>
          </w:tcPr>
          <w:p w14:paraId="27E427F0" w14:textId="77777777" w:rsidR="003F749D" w:rsidRPr="006435D3" w:rsidRDefault="003F749D" w:rsidP="00BB5BAC">
            <w:pPr>
              <w:pStyle w:val="a6"/>
              <w:spacing w:after="0" w:line="240" w:lineRule="auto"/>
              <w:jc w:val="center"/>
              <w:rPr>
                <w:sz w:val="24"/>
                <w:szCs w:val="24"/>
              </w:rPr>
            </w:pPr>
            <w:r w:rsidRPr="006435D3">
              <w:rPr>
                <w:sz w:val="24"/>
                <w:szCs w:val="24"/>
              </w:rPr>
              <w:t xml:space="preserve">Орта </w:t>
            </w:r>
          </w:p>
        </w:tc>
        <w:tc>
          <w:tcPr>
            <w:tcW w:w="1915" w:type="dxa"/>
            <w:shd w:val="clear" w:color="auto" w:fill="auto"/>
          </w:tcPr>
          <w:p w14:paraId="76DCE09A" w14:textId="77777777" w:rsidR="003F749D" w:rsidRPr="006435D3" w:rsidRDefault="003F749D" w:rsidP="00BB5BAC">
            <w:pPr>
              <w:pStyle w:val="a6"/>
              <w:spacing w:after="0" w:line="240" w:lineRule="auto"/>
              <w:jc w:val="center"/>
              <w:rPr>
                <w:sz w:val="24"/>
                <w:szCs w:val="24"/>
              </w:rPr>
            </w:pPr>
            <w:r w:rsidRPr="006435D3">
              <w:rPr>
                <w:sz w:val="24"/>
                <w:szCs w:val="24"/>
              </w:rPr>
              <w:t>48,07%-25</w:t>
            </w:r>
          </w:p>
        </w:tc>
        <w:tc>
          <w:tcPr>
            <w:tcW w:w="1985" w:type="dxa"/>
            <w:shd w:val="clear" w:color="auto" w:fill="auto"/>
          </w:tcPr>
          <w:p w14:paraId="12A1598D" w14:textId="77777777" w:rsidR="003F749D" w:rsidRPr="006435D3" w:rsidRDefault="003F749D" w:rsidP="00BB5BAC">
            <w:pPr>
              <w:pStyle w:val="a6"/>
              <w:spacing w:after="0" w:line="240" w:lineRule="auto"/>
              <w:jc w:val="center"/>
              <w:rPr>
                <w:sz w:val="24"/>
                <w:szCs w:val="24"/>
              </w:rPr>
            </w:pPr>
            <w:r w:rsidRPr="006435D3">
              <w:rPr>
                <w:sz w:val="24"/>
                <w:szCs w:val="24"/>
              </w:rPr>
              <w:t>50%-26</w:t>
            </w:r>
          </w:p>
        </w:tc>
      </w:tr>
      <w:tr w:rsidR="003F749D" w:rsidRPr="006435D3" w14:paraId="1DEDC920" w14:textId="77777777" w:rsidTr="00620F40">
        <w:tc>
          <w:tcPr>
            <w:tcW w:w="2835" w:type="dxa"/>
            <w:vMerge/>
            <w:shd w:val="clear" w:color="auto" w:fill="auto"/>
          </w:tcPr>
          <w:p w14:paraId="240DF587" w14:textId="77777777" w:rsidR="003F749D" w:rsidRPr="006435D3" w:rsidRDefault="003F749D" w:rsidP="00BB5BAC">
            <w:pPr>
              <w:pStyle w:val="a6"/>
              <w:spacing w:after="0" w:line="240" w:lineRule="auto"/>
              <w:jc w:val="center"/>
              <w:rPr>
                <w:sz w:val="24"/>
                <w:szCs w:val="24"/>
              </w:rPr>
            </w:pPr>
          </w:p>
        </w:tc>
        <w:tc>
          <w:tcPr>
            <w:tcW w:w="2511" w:type="dxa"/>
            <w:shd w:val="clear" w:color="auto" w:fill="auto"/>
          </w:tcPr>
          <w:p w14:paraId="4690F85C" w14:textId="77777777" w:rsidR="003F749D" w:rsidRPr="006435D3" w:rsidRDefault="003F749D" w:rsidP="00BB5BAC">
            <w:pPr>
              <w:pStyle w:val="a6"/>
              <w:spacing w:after="0" w:line="240" w:lineRule="auto"/>
              <w:jc w:val="center"/>
              <w:rPr>
                <w:sz w:val="24"/>
                <w:szCs w:val="24"/>
              </w:rPr>
            </w:pPr>
            <w:r w:rsidRPr="006435D3">
              <w:rPr>
                <w:sz w:val="24"/>
                <w:szCs w:val="24"/>
              </w:rPr>
              <w:t xml:space="preserve">Жоғары </w:t>
            </w:r>
          </w:p>
        </w:tc>
        <w:tc>
          <w:tcPr>
            <w:tcW w:w="1915" w:type="dxa"/>
            <w:shd w:val="clear" w:color="auto" w:fill="auto"/>
          </w:tcPr>
          <w:p w14:paraId="4294C3BA" w14:textId="77777777" w:rsidR="003F749D" w:rsidRPr="006435D3" w:rsidRDefault="003F749D" w:rsidP="00BB5BAC">
            <w:pPr>
              <w:pStyle w:val="a6"/>
              <w:spacing w:after="0" w:line="240" w:lineRule="auto"/>
              <w:jc w:val="center"/>
              <w:rPr>
                <w:sz w:val="24"/>
                <w:szCs w:val="24"/>
              </w:rPr>
            </w:pPr>
            <w:r w:rsidRPr="006435D3">
              <w:rPr>
                <w:sz w:val="24"/>
                <w:szCs w:val="24"/>
              </w:rPr>
              <w:t>7,69%-4</w:t>
            </w:r>
          </w:p>
        </w:tc>
        <w:tc>
          <w:tcPr>
            <w:tcW w:w="1985" w:type="dxa"/>
            <w:shd w:val="clear" w:color="auto" w:fill="auto"/>
          </w:tcPr>
          <w:p w14:paraId="60259C65" w14:textId="77777777" w:rsidR="003F749D" w:rsidRPr="006435D3" w:rsidRDefault="003F749D" w:rsidP="00BB5BAC">
            <w:pPr>
              <w:pStyle w:val="a6"/>
              <w:spacing w:after="0" w:line="240" w:lineRule="auto"/>
              <w:jc w:val="center"/>
              <w:rPr>
                <w:sz w:val="24"/>
                <w:szCs w:val="24"/>
              </w:rPr>
            </w:pPr>
            <w:r w:rsidRPr="006435D3">
              <w:rPr>
                <w:sz w:val="24"/>
                <w:szCs w:val="24"/>
              </w:rPr>
              <w:t>15,38%-8</w:t>
            </w:r>
          </w:p>
        </w:tc>
      </w:tr>
      <w:tr w:rsidR="003F749D" w:rsidRPr="006435D3" w14:paraId="34588B5D" w14:textId="77777777" w:rsidTr="00620F40">
        <w:tc>
          <w:tcPr>
            <w:tcW w:w="2835" w:type="dxa"/>
            <w:vMerge w:val="restart"/>
            <w:shd w:val="clear" w:color="auto" w:fill="auto"/>
          </w:tcPr>
          <w:p w14:paraId="4649A2D2" w14:textId="77777777" w:rsidR="003F749D" w:rsidRPr="006435D3" w:rsidRDefault="003F749D" w:rsidP="00BB5BAC">
            <w:pPr>
              <w:pStyle w:val="a6"/>
              <w:spacing w:after="0" w:line="240" w:lineRule="auto"/>
              <w:jc w:val="center"/>
              <w:rPr>
                <w:sz w:val="24"/>
                <w:szCs w:val="24"/>
              </w:rPr>
            </w:pPr>
            <w:r w:rsidRPr="006435D3">
              <w:rPr>
                <w:sz w:val="24"/>
                <w:szCs w:val="24"/>
              </w:rPr>
              <w:t>Әдіснамалық-зерттеушілік</w:t>
            </w:r>
          </w:p>
        </w:tc>
        <w:tc>
          <w:tcPr>
            <w:tcW w:w="2511" w:type="dxa"/>
            <w:shd w:val="clear" w:color="auto" w:fill="auto"/>
          </w:tcPr>
          <w:p w14:paraId="11F83619" w14:textId="77777777" w:rsidR="003F749D" w:rsidRPr="006435D3" w:rsidRDefault="003F749D" w:rsidP="00BB5BAC">
            <w:pPr>
              <w:pStyle w:val="a6"/>
              <w:spacing w:after="0" w:line="240" w:lineRule="auto"/>
              <w:jc w:val="center"/>
              <w:rPr>
                <w:sz w:val="24"/>
                <w:szCs w:val="24"/>
              </w:rPr>
            </w:pPr>
            <w:r w:rsidRPr="006435D3">
              <w:rPr>
                <w:sz w:val="24"/>
                <w:szCs w:val="24"/>
              </w:rPr>
              <w:t>Төмен</w:t>
            </w:r>
          </w:p>
        </w:tc>
        <w:tc>
          <w:tcPr>
            <w:tcW w:w="1915" w:type="dxa"/>
            <w:shd w:val="clear" w:color="auto" w:fill="auto"/>
          </w:tcPr>
          <w:p w14:paraId="7A400E75" w14:textId="77777777" w:rsidR="003F749D" w:rsidRPr="006435D3" w:rsidRDefault="003F749D" w:rsidP="00BB5BAC">
            <w:pPr>
              <w:pStyle w:val="a6"/>
              <w:spacing w:after="0" w:line="240" w:lineRule="auto"/>
              <w:jc w:val="center"/>
              <w:rPr>
                <w:sz w:val="24"/>
                <w:szCs w:val="24"/>
              </w:rPr>
            </w:pPr>
            <w:r w:rsidRPr="006435D3">
              <w:rPr>
                <w:sz w:val="24"/>
                <w:szCs w:val="24"/>
              </w:rPr>
              <w:t>28,84%-15</w:t>
            </w:r>
          </w:p>
        </w:tc>
        <w:tc>
          <w:tcPr>
            <w:tcW w:w="1985" w:type="dxa"/>
            <w:shd w:val="clear" w:color="auto" w:fill="auto"/>
          </w:tcPr>
          <w:p w14:paraId="0677933F" w14:textId="77777777" w:rsidR="003F749D" w:rsidRPr="006435D3" w:rsidRDefault="003F749D" w:rsidP="00BB5BAC">
            <w:pPr>
              <w:pStyle w:val="a6"/>
              <w:spacing w:after="0" w:line="240" w:lineRule="auto"/>
              <w:jc w:val="center"/>
              <w:rPr>
                <w:sz w:val="24"/>
                <w:szCs w:val="24"/>
              </w:rPr>
            </w:pPr>
            <w:r w:rsidRPr="006435D3">
              <w:rPr>
                <w:sz w:val="24"/>
                <w:szCs w:val="24"/>
              </w:rPr>
              <w:t>7,69%-4</w:t>
            </w:r>
          </w:p>
        </w:tc>
      </w:tr>
      <w:tr w:rsidR="003F749D" w:rsidRPr="006435D3" w14:paraId="2FE3461B" w14:textId="77777777" w:rsidTr="00620F40">
        <w:tc>
          <w:tcPr>
            <w:tcW w:w="2835" w:type="dxa"/>
            <w:vMerge/>
            <w:shd w:val="clear" w:color="auto" w:fill="auto"/>
          </w:tcPr>
          <w:p w14:paraId="43E74075" w14:textId="77777777" w:rsidR="003F749D" w:rsidRPr="006435D3" w:rsidRDefault="003F749D" w:rsidP="00BB5BAC">
            <w:pPr>
              <w:pStyle w:val="a6"/>
              <w:spacing w:after="0" w:line="240" w:lineRule="auto"/>
              <w:jc w:val="center"/>
              <w:rPr>
                <w:sz w:val="24"/>
                <w:szCs w:val="24"/>
              </w:rPr>
            </w:pPr>
          </w:p>
        </w:tc>
        <w:tc>
          <w:tcPr>
            <w:tcW w:w="2511" w:type="dxa"/>
            <w:shd w:val="clear" w:color="auto" w:fill="auto"/>
          </w:tcPr>
          <w:p w14:paraId="19A0A1E5" w14:textId="77777777" w:rsidR="003F749D" w:rsidRPr="006435D3" w:rsidRDefault="003F749D" w:rsidP="00BB5BAC">
            <w:pPr>
              <w:pStyle w:val="a6"/>
              <w:spacing w:after="0" w:line="240" w:lineRule="auto"/>
              <w:jc w:val="center"/>
              <w:rPr>
                <w:sz w:val="24"/>
                <w:szCs w:val="24"/>
              </w:rPr>
            </w:pPr>
            <w:r w:rsidRPr="006435D3">
              <w:rPr>
                <w:sz w:val="24"/>
                <w:szCs w:val="24"/>
              </w:rPr>
              <w:t xml:space="preserve">Орта </w:t>
            </w:r>
          </w:p>
        </w:tc>
        <w:tc>
          <w:tcPr>
            <w:tcW w:w="1915" w:type="dxa"/>
            <w:shd w:val="clear" w:color="auto" w:fill="auto"/>
          </w:tcPr>
          <w:p w14:paraId="426F9C6B" w14:textId="77777777" w:rsidR="003F749D" w:rsidRPr="006435D3" w:rsidRDefault="003F749D" w:rsidP="00BB5BAC">
            <w:pPr>
              <w:pStyle w:val="a6"/>
              <w:spacing w:after="0" w:line="240" w:lineRule="auto"/>
              <w:jc w:val="center"/>
              <w:rPr>
                <w:sz w:val="24"/>
                <w:szCs w:val="24"/>
              </w:rPr>
            </w:pPr>
            <w:r w:rsidRPr="006435D3">
              <w:rPr>
                <w:sz w:val="24"/>
                <w:szCs w:val="24"/>
              </w:rPr>
              <w:t>44,23%-23</w:t>
            </w:r>
          </w:p>
        </w:tc>
        <w:tc>
          <w:tcPr>
            <w:tcW w:w="1985" w:type="dxa"/>
            <w:shd w:val="clear" w:color="auto" w:fill="auto"/>
          </w:tcPr>
          <w:p w14:paraId="4ED0809F" w14:textId="77777777" w:rsidR="003F749D" w:rsidRPr="006435D3" w:rsidRDefault="003F749D" w:rsidP="00BB5BAC">
            <w:pPr>
              <w:pStyle w:val="a6"/>
              <w:spacing w:after="0" w:line="240" w:lineRule="auto"/>
              <w:jc w:val="center"/>
              <w:rPr>
                <w:sz w:val="24"/>
                <w:szCs w:val="24"/>
              </w:rPr>
            </w:pPr>
            <w:r w:rsidRPr="006435D3">
              <w:rPr>
                <w:sz w:val="24"/>
                <w:szCs w:val="24"/>
              </w:rPr>
              <w:t>57,69%-30</w:t>
            </w:r>
          </w:p>
        </w:tc>
      </w:tr>
      <w:tr w:rsidR="003F749D" w:rsidRPr="006435D3" w14:paraId="1B75BAFC" w14:textId="77777777" w:rsidTr="00620F40">
        <w:tc>
          <w:tcPr>
            <w:tcW w:w="2835" w:type="dxa"/>
            <w:vMerge/>
            <w:shd w:val="clear" w:color="auto" w:fill="auto"/>
          </w:tcPr>
          <w:p w14:paraId="3D053454" w14:textId="77777777" w:rsidR="003F749D" w:rsidRPr="006435D3" w:rsidRDefault="003F749D" w:rsidP="00BB5BAC">
            <w:pPr>
              <w:pStyle w:val="a6"/>
              <w:spacing w:after="0" w:line="240" w:lineRule="auto"/>
              <w:jc w:val="center"/>
              <w:rPr>
                <w:sz w:val="24"/>
                <w:szCs w:val="24"/>
              </w:rPr>
            </w:pPr>
          </w:p>
        </w:tc>
        <w:tc>
          <w:tcPr>
            <w:tcW w:w="2511" w:type="dxa"/>
            <w:shd w:val="clear" w:color="auto" w:fill="auto"/>
          </w:tcPr>
          <w:p w14:paraId="0BB54F0A" w14:textId="77777777" w:rsidR="003F749D" w:rsidRPr="006435D3" w:rsidRDefault="003F749D" w:rsidP="00BB5BAC">
            <w:pPr>
              <w:pStyle w:val="a6"/>
              <w:spacing w:after="0" w:line="240" w:lineRule="auto"/>
              <w:jc w:val="center"/>
              <w:rPr>
                <w:sz w:val="24"/>
                <w:szCs w:val="24"/>
              </w:rPr>
            </w:pPr>
            <w:r w:rsidRPr="006435D3">
              <w:rPr>
                <w:sz w:val="24"/>
                <w:szCs w:val="24"/>
              </w:rPr>
              <w:t xml:space="preserve">Жоғары </w:t>
            </w:r>
          </w:p>
        </w:tc>
        <w:tc>
          <w:tcPr>
            <w:tcW w:w="1915" w:type="dxa"/>
            <w:shd w:val="clear" w:color="auto" w:fill="auto"/>
          </w:tcPr>
          <w:p w14:paraId="45A5E1EA" w14:textId="77777777" w:rsidR="003F749D" w:rsidRPr="006435D3" w:rsidRDefault="003F749D" w:rsidP="00BB5BAC">
            <w:pPr>
              <w:pStyle w:val="a6"/>
              <w:spacing w:after="0" w:line="240" w:lineRule="auto"/>
              <w:jc w:val="center"/>
              <w:rPr>
                <w:sz w:val="24"/>
                <w:szCs w:val="24"/>
              </w:rPr>
            </w:pPr>
            <w:r w:rsidRPr="006435D3">
              <w:rPr>
                <w:sz w:val="24"/>
                <w:szCs w:val="24"/>
              </w:rPr>
              <w:t>26,92%-14</w:t>
            </w:r>
          </w:p>
        </w:tc>
        <w:tc>
          <w:tcPr>
            <w:tcW w:w="1985" w:type="dxa"/>
            <w:shd w:val="clear" w:color="auto" w:fill="auto"/>
          </w:tcPr>
          <w:p w14:paraId="07D89917" w14:textId="77777777" w:rsidR="003F749D" w:rsidRPr="006435D3" w:rsidRDefault="003F749D" w:rsidP="00BB5BAC">
            <w:pPr>
              <w:pStyle w:val="a6"/>
              <w:spacing w:after="0" w:line="240" w:lineRule="auto"/>
              <w:jc w:val="center"/>
              <w:rPr>
                <w:sz w:val="24"/>
                <w:szCs w:val="24"/>
              </w:rPr>
            </w:pPr>
            <w:r w:rsidRPr="006435D3">
              <w:rPr>
                <w:sz w:val="24"/>
                <w:szCs w:val="24"/>
              </w:rPr>
              <w:t>34,6%-18</w:t>
            </w:r>
          </w:p>
        </w:tc>
      </w:tr>
      <w:tr w:rsidR="003F749D" w:rsidRPr="006435D3" w14:paraId="6120DE02" w14:textId="77777777" w:rsidTr="00620F40">
        <w:tc>
          <w:tcPr>
            <w:tcW w:w="2835" w:type="dxa"/>
            <w:vMerge w:val="restart"/>
            <w:shd w:val="clear" w:color="auto" w:fill="auto"/>
          </w:tcPr>
          <w:p w14:paraId="0E930ECC" w14:textId="77777777" w:rsidR="003F749D" w:rsidRPr="006435D3" w:rsidRDefault="003F749D" w:rsidP="00BB5BAC">
            <w:pPr>
              <w:pStyle w:val="a6"/>
              <w:spacing w:after="0" w:line="240" w:lineRule="auto"/>
              <w:jc w:val="center"/>
              <w:rPr>
                <w:sz w:val="24"/>
                <w:szCs w:val="24"/>
              </w:rPr>
            </w:pPr>
            <w:r w:rsidRPr="006435D3">
              <w:rPr>
                <w:sz w:val="24"/>
                <w:szCs w:val="24"/>
              </w:rPr>
              <w:t xml:space="preserve">Ақпараттық білім </w:t>
            </w:r>
          </w:p>
        </w:tc>
        <w:tc>
          <w:tcPr>
            <w:tcW w:w="2511" w:type="dxa"/>
            <w:shd w:val="clear" w:color="auto" w:fill="auto"/>
          </w:tcPr>
          <w:p w14:paraId="3AAB52E5" w14:textId="77777777" w:rsidR="003F749D" w:rsidRPr="006435D3" w:rsidRDefault="003F749D" w:rsidP="00BB5BAC">
            <w:pPr>
              <w:pStyle w:val="a6"/>
              <w:spacing w:after="0" w:line="240" w:lineRule="auto"/>
              <w:jc w:val="center"/>
              <w:rPr>
                <w:sz w:val="24"/>
                <w:szCs w:val="24"/>
              </w:rPr>
            </w:pPr>
            <w:r w:rsidRPr="006435D3">
              <w:rPr>
                <w:sz w:val="24"/>
                <w:szCs w:val="24"/>
              </w:rPr>
              <w:t>Төмен</w:t>
            </w:r>
          </w:p>
        </w:tc>
        <w:tc>
          <w:tcPr>
            <w:tcW w:w="1915" w:type="dxa"/>
            <w:shd w:val="clear" w:color="auto" w:fill="auto"/>
          </w:tcPr>
          <w:p w14:paraId="5997EA2A" w14:textId="77777777" w:rsidR="003F749D" w:rsidRPr="006435D3" w:rsidRDefault="003F749D" w:rsidP="00BB5BAC">
            <w:pPr>
              <w:pStyle w:val="a6"/>
              <w:spacing w:after="0" w:line="240" w:lineRule="auto"/>
              <w:jc w:val="center"/>
              <w:rPr>
                <w:sz w:val="24"/>
                <w:szCs w:val="24"/>
              </w:rPr>
            </w:pPr>
            <w:r w:rsidRPr="006435D3">
              <w:rPr>
                <w:sz w:val="24"/>
                <w:szCs w:val="24"/>
              </w:rPr>
              <w:t>21,15%-11</w:t>
            </w:r>
          </w:p>
        </w:tc>
        <w:tc>
          <w:tcPr>
            <w:tcW w:w="1985" w:type="dxa"/>
            <w:shd w:val="clear" w:color="auto" w:fill="auto"/>
          </w:tcPr>
          <w:p w14:paraId="33FF3855" w14:textId="77777777" w:rsidR="003F749D" w:rsidRPr="006435D3" w:rsidRDefault="003F749D" w:rsidP="00BB5BAC">
            <w:pPr>
              <w:pStyle w:val="a6"/>
              <w:spacing w:after="0" w:line="240" w:lineRule="auto"/>
              <w:jc w:val="center"/>
              <w:rPr>
                <w:sz w:val="24"/>
                <w:szCs w:val="24"/>
              </w:rPr>
            </w:pPr>
            <w:r w:rsidRPr="006435D3">
              <w:rPr>
                <w:sz w:val="24"/>
                <w:szCs w:val="24"/>
              </w:rPr>
              <w:t>15,38%-8</w:t>
            </w:r>
          </w:p>
        </w:tc>
      </w:tr>
      <w:tr w:rsidR="003F749D" w:rsidRPr="006435D3" w14:paraId="6023CD36" w14:textId="77777777" w:rsidTr="00620F40">
        <w:tc>
          <w:tcPr>
            <w:tcW w:w="2835" w:type="dxa"/>
            <w:vMerge/>
            <w:shd w:val="clear" w:color="auto" w:fill="auto"/>
          </w:tcPr>
          <w:p w14:paraId="44F1D75B" w14:textId="77777777" w:rsidR="003F749D" w:rsidRPr="006435D3" w:rsidRDefault="003F749D" w:rsidP="00BB5BAC">
            <w:pPr>
              <w:pStyle w:val="a6"/>
              <w:spacing w:after="0" w:line="240" w:lineRule="auto"/>
              <w:jc w:val="center"/>
              <w:rPr>
                <w:sz w:val="24"/>
                <w:szCs w:val="24"/>
              </w:rPr>
            </w:pPr>
          </w:p>
        </w:tc>
        <w:tc>
          <w:tcPr>
            <w:tcW w:w="2511" w:type="dxa"/>
            <w:shd w:val="clear" w:color="auto" w:fill="auto"/>
          </w:tcPr>
          <w:p w14:paraId="0CDF95BA" w14:textId="77777777" w:rsidR="003F749D" w:rsidRPr="006435D3" w:rsidRDefault="003F749D" w:rsidP="00BB5BAC">
            <w:pPr>
              <w:pStyle w:val="a6"/>
              <w:spacing w:after="0" w:line="240" w:lineRule="auto"/>
              <w:jc w:val="center"/>
              <w:rPr>
                <w:sz w:val="24"/>
                <w:szCs w:val="24"/>
              </w:rPr>
            </w:pPr>
            <w:r w:rsidRPr="006435D3">
              <w:rPr>
                <w:sz w:val="24"/>
                <w:szCs w:val="24"/>
              </w:rPr>
              <w:t xml:space="preserve">Орта </w:t>
            </w:r>
          </w:p>
        </w:tc>
        <w:tc>
          <w:tcPr>
            <w:tcW w:w="1915" w:type="dxa"/>
            <w:shd w:val="clear" w:color="auto" w:fill="auto"/>
          </w:tcPr>
          <w:p w14:paraId="787FC7F9" w14:textId="77777777" w:rsidR="003F749D" w:rsidRPr="006435D3" w:rsidRDefault="003F749D" w:rsidP="00BB5BAC">
            <w:pPr>
              <w:pStyle w:val="a6"/>
              <w:spacing w:after="0" w:line="240" w:lineRule="auto"/>
              <w:jc w:val="center"/>
              <w:rPr>
                <w:sz w:val="24"/>
                <w:szCs w:val="24"/>
              </w:rPr>
            </w:pPr>
            <w:r w:rsidRPr="006435D3">
              <w:rPr>
                <w:sz w:val="24"/>
                <w:szCs w:val="24"/>
              </w:rPr>
              <w:t>57,69%-30</w:t>
            </w:r>
          </w:p>
        </w:tc>
        <w:tc>
          <w:tcPr>
            <w:tcW w:w="1985" w:type="dxa"/>
            <w:shd w:val="clear" w:color="auto" w:fill="auto"/>
          </w:tcPr>
          <w:p w14:paraId="59279FA1" w14:textId="77777777" w:rsidR="003F749D" w:rsidRPr="006435D3" w:rsidRDefault="003F749D" w:rsidP="00BB5BAC">
            <w:pPr>
              <w:pStyle w:val="a6"/>
              <w:spacing w:after="0" w:line="240" w:lineRule="auto"/>
              <w:jc w:val="center"/>
              <w:rPr>
                <w:sz w:val="24"/>
                <w:szCs w:val="24"/>
              </w:rPr>
            </w:pPr>
            <w:r w:rsidRPr="006435D3">
              <w:rPr>
                <w:sz w:val="24"/>
                <w:szCs w:val="24"/>
              </w:rPr>
              <w:t>53,84%-28</w:t>
            </w:r>
          </w:p>
        </w:tc>
      </w:tr>
      <w:tr w:rsidR="003F749D" w:rsidRPr="006435D3" w14:paraId="154353F0" w14:textId="77777777" w:rsidTr="00620F40">
        <w:tc>
          <w:tcPr>
            <w:tcW w:w="2835" w:type="dxa"/>
            <w:vMerge/>
            <w:shd w:val="clear" w:color="auto" w:fill="auto"/>
          </w:tcPr>
          <w:p w14:paraId="588475C5" w14:textId="77777777" w:rsidR="003F749D" w:rsidRPr="006435D3" w:rsidRDefault="003F749D" w:rsidP="00BB5BAC">
            <w:pPr>
              <w:pStyle w:val="a6"/>
              <w:spacing w:after="0" w:line="240" w:lineRule="auto"/>
              <w:jc w:val="center"/>
              <w:rPr>
                <w:sz w:val="24"/>
                <w:szCs w:val="24"/>
              </w:rPr>
            </w:pPr>
          </w:p>
        </w:tc>
        <w:tc>
          <w:tcPr>
            <w:tcW w:w="2511" w:type="dxa"/>
            <w:shd w:val="clear" w:color="auto" w:fill="auto"/>
          </w:tcPr>
          <w:p w14:paraId="6CA6E8A5" w14:textId="77777777" w:rsidR="003F749D" w:rsidRPr="006435D3" w:rsidRDefault="003F749D" w:rsidP="00BB5BAC">
            <w:pPr>
              <w:pStyle w:val="a6"/>
              <w:spacing w:after="0" w:line="240" w:lineRule="auto"/>
              <w:jc w:val="center"/>
              <w:rPr>
                <w:sz w:val="24"/>
                <w:szCs w:val="24"/>
              </w:rPr>
            </w:pPr>
            <w:r w:rsidRPr="006435D3">
              <w:rPr>
                <w:sz w:val="24"/>
                <w:szCs w:val="24"/>
              </w:rPr>
              <w:t xml:space="preserve">Жоғары </w:t>
            </w:r>
          </w:p>
        </w:tc>
        <w:tc>
          <w:tcPr>
            <w:tcW w:w="1915" w:type="dxa"/>
            <w:shd w:val="clear" w:color="auto" w:fill="auto"/>
          </w:tcPr>
          <w:p w14:paraId="5A37F93A" w14:textId="77777777" w:rsidR="003F749D" w:rsidRPr="006435D3" w:rsidRDefault="003F749D" w:rsidP="00BB5BAC">
            <w:pPr>
              <w:pStyle w:val="a6"/>
              <w:spacing w:after="0" w:line="240" w:lineRule="auto"/>
              <w:jc w:val="center"/>
              <w:rPr>
                <w:sz w:val="24"/>
                <w:szCs w:val="24"/>
              </w:rPr>
            </w:pPr>
            <w:r w:rsidRPr="006435D3">
              <w:rPr>
                <w:sz w:val="24"/>
                <w:szCs w:val="24"/>
              </w:rPr>
              <w:t>21,15%-11</w:t>
            </w:r>
          </w:p>
        </w:tc>
        <w:tc>
          <w:tcPr>
            <w:tcW w:w="1985" w:type="dxa"/>
            <w:shd w:val="clear" w:color="auto" w:fill="auto"/>
          </w:tcPr>
          <w:p w14:paraId="30610681" w14:textId="77777777" w:rsidR="003F749D" w:rsidRPr="006435D3" w:rsidRDefault="003F749D" w:rsidP="00BB5BAC">
            <w:pPr>
              <w:pStyle w:val="a6"/>
              <w:spacing w:after="0" w:line="240" w:lineRule="auto"/>
              <w:jc w:val="center"/>
              <w:rPr>
                <w:sz w:val="24"/>
                <w:szCs w:val="24"/>
              </w:rPr>
            </w:pPr>
            <w:r w:rsidRPr="006435D3">
              <w:rPr>
                <w:sz w:val="24"/>
                <w:szCs w:val="24"/>
              </w:rPr>
              <w:t>30,76%-16</w:t>
            </w:r>
          </w:p>
        </w:tc>
      </w:tr>
    </w:tbl>
    <w:p w14:paraId="52F7E631" w14:textId="77777777" w:rsidR="003F749D" w:rsidRPr="00EE09DA" w:rsidRDefault="003F749D" w:rsidP="003F749D">
      <w:pPr>
        <w:pStyle w:val="a6"/>
        <w:spacing w:before="8"/>
        <w:rPr>
          <w:sz w:val="24"/>
          <w:szCs w:val="24"/>
        </w:rPr>
      </w:pPr>
    </w:p>
    <w:p w14:paraId="0B46D4FF" w14:textId="07BEEB49" w:rsidR="003F749D" w:rsidRPr="00EE09DA" w:rsidRDefault="003F749D" w:rsidP="003F749D">
      <w:pPr>
        <w:pStyle w:val="a6"/>
        <w:rPr>
          <w:sz w:val="24"/>
          <w:szCs w:val="24"/>
        </w:rPr>
      </w:pPr>
      <w:r w:rsidRPr="00C37F38">
        <w:rPr>
          <w:noProof/>
        </w:rPr>
        <w:drawing>
          <wp:inline distT="0" distB="0" distL="0" distR="0" wp14:anchorId="35F8E94B" wp14:editId="41E84C2B">
            <wp:extent cx="6018530" cy="3731895"/>
            <wp:effectExtent l="0" t="0" r="1270" b="1905"/>
            <wp:docPr id="206" name="Диаграмма 20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37660365" w14:textId="1644209D" w:rsidR="003F749D" w:rsidRDefault="00BB5BAC" w:rsidP="00BB5BAC">
      <w:pPr>
        <w:pStyle w:val="a6"/>
        <w:tabs>
          <w:tab w:val="left" w:pos="1127"/>
        </w:tabs>
        <w:ind w:right="612"/>
        <w:jc w:val="center"/>
        <w:rPr>
          <w:sz w:val="24"/>
          <w:szCs w:val="24"/>
        </w:rPr>
      </w:pPr>
      <w:r>
        <w:rPr>
          <w:sz w:val="24"/>
          <w:szCs w:val="24"/>
        </w:rPr>
        <w:t>Сурет</w:t>
      </w:r>
      <w:r>
        <w:rPr>
          <w:sz w:val="24"/>
          <w:szCs w:val="24"/>
        </w:rPr>
        <w:tab/>
      </w:r>
      <w:r>
        <w:rPr>
          <w:sz w:val="24"/>
          <w:szCs w:val="24"/>
          <w:lang w:val="en-US"/>
        </w:rPr>
        <w:t>C</w:t>
      </w:r>
      <w:r w:rsidR="003F749D" w:rsidRPr="00EE09DA">
        <w:rPr>
          <w:sz w:val="24"/>
          <w:szCs w:val="24"/>
        </w:rPr>
        <w:t xml:space="preserve"> </w:t>
      </w:r>
      <w:r w:rsidR="003F749D">
        <w:rPr>
          <w:sz w:val="24"/>
          <w:szCs w:val="24"/>
        </w:rPr>
        <w:t>3</w:t>
      </w:r>
      <w:r w:rsidR="003F749D" w:rsidRPr="00EE09DA">
        <w:rPr>
          <w:sz w:val="24"/>
          <w:szCs w:val="24"/>
        </w:rPr>
        <w:t xml:space="preserve"> - </w:t>
      </w:r>
      <w:r w:rsidR="003F749D" w:rsidRPr="00EE09DA">
        <w:rPr>
          <w:color w:val="000000"/>
          <w:sz w:val="24"/>
          <w:szCs w:val="24"/>
        </w:rPr>
        <w:t>К</w:t>
      </w:r>
      <w:r>
        <w:rPr>
          <w:color w:val="000000"/>
          <w:sz w:val="24"/>
          <w:szCs w:val="24"/>
        </w:rPr>
        <w:t xml:space="preserve">өптілді білім беру жағдайындағы </w:t>
      </w:r>
      <w:r w:rsidR="003F749D" w:rsidRPr="00EE09DA">
        <w:rPr>
          <w:color w:val="000000"/>
          <w:sz w:val="24"/>
          <w:szCs w:val="24"/>
        </w:rPr>
        <w:t>магистранттардың</w:t>
      </w:r>
      <w:r w:rsidRPr="00BB5BAC">
        <w:rPr>
          <w:color w:val="000000"/>
          <w:sz w:val="24"/>
          <w:szCs w:val="24"/>
        </w:rPr>
        <w:t xml:space="preserve"> </w:t>
      </w:r>
      <w:r>
        <w:rPr>
          <w:color w:val="000000"/>
          <w:sz w:val="24"/>
          <w:szCs w:val="24"/>
        </w:rPr>
        <w:t xml:space="preserve">кәсіби </w:t>
      </w:r>
      <w:r w:rsidR="003F749D" w:rsidRPr="00EE09DA">
        <w:rPr>
          <w:color w:val="000000"/>
          <w:sz w:val="24"/>
          <w:szCs w:val="24"/>
        </w:rPr>
        <w:t xml:space="preserve">сапалар </w:t>
      </w:r>
      <w:r w:rsidR="003F749D" w:rsidRPr="00EE09DA">
        <w:rPr>
          <w:sz w:val="24"/>
          <w:szCs w:val="24"/>
        </w:rPr>
        <w:t>деңгейлері</w:t>
      </w:r>
    </w:p>
    <w:p w14:paraId="4EA3E36D" w14:textId="45C4F2D1" w:rsidR="00BB5BAC" w:rsidRDefault="00BB5BAC" w:rsidP="00BB5BAC">
      <w:pPr>
        <w:pStyle w:val="a6"/>
        <w:tabs>
          <w:tab w:val="left" w:pos="1127"/>
        </w:tabs>
        <w:ind w:right="612"/>
        <w:jc w:val="center"/>
        <w:rPr>
          <w:sz w:val="24"/>
          <w:szCs w:val="24"/>
        </w:rPr>
      </w:pPr>
    </w:p>
    <w:p w14:paraId="2FA40E0C" w14:textId="15252FD7" w:rsidR="00BB5BAC" w:rsidRDefault="00BB5BAC" w:rsidP="00BB5BAC">
      <w:pPr>
        <w:pStyle w:val="a6"/>
        <w:tabs>
          <w:tab w:val="left" w:pos="1127"/>
        </w:tabs>
        <w:ind w:right="612"/>
        <w:jc w:val="center"/>
        <w:rPr>
          <w:sz w:val="24"/>
          <w:szCs w:val="24"/>
        </w:rPr>
      </w:pPr>
    </w:p>
    <w:p w14:paraId="4EA90FD0" w14:textId="3845A391" w:rsidR="00BB5BAC" w:rsidRDefault="00BB5BAC" w:rsidP="00BB5BAC">
      <w:pPr>
        <w:pStyle w:val="a6"/>
        <w:tabs>
          <w:tab w:val="left" w:pos="1127"/>
        </w:tabs>
        <w:ind w:right="612"/>
        <w:jc w:val="center"/>
        <w:rPr>
          <w:sz w:val="24"/>
          <w:szCs w:val="24"/>
        </w:rPr>
      </w:pPr>
    </w:p>
    <w:p w14:paraId="62A0D627" w14:textId="275D2FB1" w:rsidR="00BB5BAC" w:rsidRDefault="00BB5BAC" w:rsidP="00BB5BAC">
      <w:pPr>
        <w:pStyle w:val="a6"/>
        <w:tabs>
          <w:tab w:val="left" w:pos="1127"/>
        </w:tabs>
        <w:ind w:right="612"/>
        <w:jc w:val="center"/>
        <w:rPr>
          <w:sz w:val="24"/>
          <w:szCs w:val="24"/>
        </w:rPr>
      </w:pPr>
    </w:p>
    <w:p w14:paraId="3CFB5A44" w14:textId="15FD5FD2" w:rsidR="00BB5BAC" w:rsidRDefault="00BB5BAC" w:rsidP="00BB5BAC">
      <w:pPr>
        <w:pStyle w:val="a6"/>
        <w:tabs>
          <w:tab w:val="left" w:pos="1127"/>
        </w:tabs>
        <w:ind w:right="612"/>
        <w:jc w:val="center"/>
        <w:rPr>
          <w:sz w:val="24"/>
          <w:szCs w:val="24"/>
        </w:rPr>
      </w:pPr>
    </w:p>
    <w:p w14:paraId="62239B03" w14:textId="77777777" w:rsidR="00574D6A" w:rsidRDefault="00574D6A" w:rsidP="00BB5BAC">
      <w:pPr>
        <w:pStyle w:val="a6"/>
        <w:tabs>
          <w:tab w:val="left" w:pos="1127"/>
        </w:tabs>
        <w:ind w:right="612"/>
        <w:jc w:val="center"/>
        <w:rPr>
          <w:sz w:val="24"/>
          <w:szCs w:val="24"/>
        </w:rPr>
      </w:pPr>
    </w:p>
    <w:p w14:paraId="01D57316" w14:textId="77777777" w:rsidR="00BB5BAC" w:rsidRPr="00BB5BAC" w:rsidRDefault="00BB5BAC" w:rsidP="00BB5BAC">
      <w:pPr>
        <w:jc w:val="center"/>
        <w:rPr>
          <w:b/>
          <w:bCs/>
          <w:sz w:val="24"/>
          <w:szCs w:val="24"/>
        </w:rPr>
      </w:pPr>
      <w:r w:rsidRPr="00BB5BAC">
        <w:rPr>
          <w:rFonts w:ascii="Times New Roman" w:hAnsi="Times New Roman"/>
          <w:b/>
          <w:bCs/>
          <w:color w:val="000000"/>
          <w:sz w:val="24"/>
          <w:szCs w:val="24"/>
          <w:lang w:val="kk-KZ"/>
        </w:rPr>
        <w:lastRenderedPageBreak/>
        <w:t>Көптілді білім беру жағдайындағы магистранттардың академиялық біліктілік компонеттерінің қалыптасу динамикасы</w:t>
      </w:r>
    </w:p>
    <w:tbl>
      <w:tblPr>
        <w:tblW w:w="95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644"/>
        <w:gridCol w:w="1276"/>
        <w:gridCol w:w="1276"/>
        <w:gridCol w:w="1276"/>
        <w:gridCol w:w="1099"/>
      </w:tblGrid>
      <w:tr w:rsidR="00BB5BAC" w:rsidRPr="00BB5BAC" w14:paraId="42E172EB" w14:textId="77777777" w:rsidTr="00620F40">
        <w:trPr>
          <w:trHeight w:val="431"/>
        </w:trPr>
        <w:tc>
          <w:tcPr>
            <w:tcW w:w="4644" w:type="dxa"/>
            <w:vMerge w:val="restart"/>
            <w:tcBorders>
              <w:top w:val="single" w:sz="4" w:space="0" w:color="000000"/>
              <w:left w:val="single" w:sz="4" w:space="0" w:color="000000"/>
              <w:bottom w:val="single" w:sz="4" w:space="0" w:color="000000"/>
              <w:right w:val="single" w:sz="4" w:space="0" w:color="000000"/>
            </w:tcBorders>
            <w:hideMark/>
          </w:tcPr>
          <w:p w14:paraId="74ACCA83" w14:textId="77777777" w:rsidR="00BB5BAC" w:rsidRPr="00BB5BAC" w:rsidRDefault="00BB5BAC" w:rsidP="00620F40">
            <w:pPr>
              <w:tabs>
                <w:tab w:val="left" w:pos="567"/>
                <w:tab w:val="left" w:pos="1276"/>
              </w:tabs>
              <w:spacing w:after="0" w:line="240" w:lineRule="auto"/>
              <w:jc w:val="center"/>
              <w:rPr>
                <w:rFonts w:ascii="Times New Roman" w:hAnsi="Times New Roman"/>
                <w:color w:val="000000"/>
                <w:sz w:val="24"/>
                <w:szCs w:val="24"/>
                <w:lang w:val="kk-KZ"/>
              </w:rPr>
            </w:pPr>
          </w:p>
          <w:p w14:paraId="23E1F449" w14:textId="77777777" w:rsidR="00BB5BAC" w:rsidRPr="00BB5BAC" w:rsidRDefault="00BB5BAC" w:rsidP="00620F40">
            <w:pPr>
              <w:tabs>
                <w:tab w:val="left" w:pos="567"/>
                <w:tab w:val="left" w:pos="1276"/>
              </w:tabs>
              <w:spacing w:after="0" w:line="240" w:lineRule="auto"/>
              <w:jc w:val="center"/>
              <w:rPr>
                <w:rFonts w:ascii="Times New Roman" w:hAnsi="Times New Roman"/>
                <w:color w:val="000000"/>
                <w:sz w:val="24"/>
                <w:szCs w:val="24"/>
                <w:lang w:val="kk-KZ"/>
              </w:rPr>
            </w:pPr>
            <w:r w:rsidRPr="00BB5BAC">
              <w:rPr>
                <w:rFonts w:ascii="Times New Roman" w:hAnsi="Times New Roman"/>
                <w:color w:val="000000"/>
                <w:sz w:val="24"/>
                <w:szCs w:val="24"/>
                <w:lang w:val="kk-KZ"/>
              </w:rPr>
              <w:t>Академиялық біліктілік</w:t>
            </w:r>
          </w:p>
        </w:tc>
        <w:tc>
          <w:tcPr>
            <w:tcW w:w="2552" w:type="dxa"/>
            <w:gridSpan w:val="2"/>
            <w:tcBorders>
              <w:top w:val="single" w:sz="4" w:space="0" w:color="000000"/>
              <w:left w:val="single" w:sz="4" w:space="0" w:color="000000"/>
              <w:bottom w:val="single" w:sz="4" w:space="0" w:color="000000"/>
              <w:right w:val="single" w:sz="4" w:space="0" w:color="000000"/>
            </w:tcBorders>
            <w:hideMark/>
          </w:tcPr>
          <w:p w14:paraId="2E656645" w14:textId="77777777" w:rsidR="00BB5BAC" w:rsidRPr="00BB5BAC" w:rsidRDefault="00BB5BAC" w:rsidP="00620F40">
            <w:pPr>
              <w:tabs>
                <w:tab w:val="left" w:pos="567"/>
                <w:tab w:val="left" w:pos="1276"/>
              </w:tabs>
              <w:spacing w:after="0" w:line="240" w:lineRule="auto"/>
              <w:jc w:val="center"/>
              <w:rPr>
                <w:rFonts w:ascii="Times New Roman" w:hAnsi="Times New Roman"/>
                <w:color w:val="000000"/>
                <w:sz w:val="24"/>
                <w:szCs w:val="24"/>
                <w:lang w:val="kk-KZ"/>
              </w:rPr>
            </w:pPr>
            <w:r w:rsidRPr="00BB5BAC">
              <w:rPr>
                <w:rFonts w:ascii="Times New Roman" w:hAnsi="Times New Roman"/>
                <w:color w:val="000000"/>
                <w:sz w:val="24"/>
                <w:szCs w:val="24"/>
                <w:lang w:val="kk-KZ"/>
              </w:rPr>
              <w:t>Бақылау тобы</w:t>
            </w:r>
          </w:p>
        </w:tc>
        <w:tc>
          <w:tcPr>
            <w:tcW w:w="2375" w:type="dxa"/>
            <w:gridSpan w:val="2"/>
            <w:tcBorders>
              <w:top w:val="single" w:sz="4" w:space="0" w:color="000000"/>
              <w:left w:val="single" w:sz="4" w:space="0" w:color="000000"/>
              <w:bottom w:val="single" w:sz="4" w:space="0" w:color="000000"/>
              <w:right w:val="single" w:sz="4" w:space="0" w:color="000000"/>
            </w:tcBorders>
            <w:hideMark/>
          </w:tcPr>
          <w:p w14:paraId="03111F11" w14:textId="77777777" w:rsidR="00BB5BAC" w:rsidRPr="00BB5BAC" w:rsidRDefault="00BB5BAC" w:rsidP="00620F40">
            <w:pPr>
              <w:tabs>
                <w:tab w:val="left" w:pos="567"/>
                <w:tab w:val="left" w:pos="1276"/>
              </w:tabs>
              <w:spacing w:after="0" w:line="240" w:lineRule="auto"/>
              <w:jc w:val="center"/>
              <w:rPr>
                <w:rFonts w:ascii="Times New Roman" w:hAnsi="Times New Roman"/>
                <w:color w:val="000000"/>
                <w:sz w:val="24"/>
                <w:szCs w:val="24"/>
                <w:lang w:val="kk-KZ"/>
              </w:rPr>
            </w:pPr>
            <w:r w:rsidRPr="00BB5BAC">
              <w:rPr>
                <w:rFonts w:ascii="Times New Roman" w:hAnsi="Times New Roman"/>
                <w:color w:val="000000"/>
                <w:sz w:val="24"/>
                <w:szCs w:val="24"/>
                <w:lang w:val="kk-KZ"/>
              </w:rPr>
              <w:t>Эксперименттік топ</w:t>
            </w:r>
          </w:p>
        </w:tc>
      </w:tr>
      <w:tr w:rsidR="00BB5BAC" w:rsidRPr="00BB5BAC" w14:paraId="4007D088" w14:textId="77777777" w:rsidTr="00620F40">
        <w:trPr>
          <w:trHeight w:val="142"/>
        </w:trPr>
        <w:tc>
          <w:tcPr>
            <w:tcW w:w="4644" w:type="dxa"/>
            <w:vMerge/>
            <w:tcBorders>
              <w:top w:val="single" w:sz="4" w:space="0" w:color="000000"/>
              <w:left w:val="single" w:sz="4" w:space="0" w:color="000000"/>
              <w:bottom w:val="single" w:sz="4" w:space="0" w:color="000000"/>
              <w:right w:val="single" w:sz="4" w:space="0" w:color="000000"/>
            </w:tcBorders>
            <w:vAlign w:val="center"/>
            <w:hideMark/>
          </w:tcPr>
          <w:p w14:paraId="5E026D80" w14:textId="77777777" w:rsidR="00BB5BAC" w:rsidRPr="00BB5BAC" w:rsidRDefault="00BB5BAC" w:rsidP="00620F40">
            <w:pPr>
              <w:tabs>
                <w:tab w:val="left" w:pos="567"/>
                <w:tab w:val="left" w:pos="1276"/>
              </w:tabs>
              <w:spacing w:after="0"/>
              <w:rPr>
                <w:rFonts w:ascii="Times New Roman" w:hAnsi="Times New Roman"/>
                <w:color w:val="000000"/>
                <w:sz w:val="24"/>
                <w:szCs w:val="24"/>
                <w:lang w:val="kk-KZ"/>
              </w:rPr>
            </w:pPr>
          </w:p>
        </w:tc>
        <w:tc>
          <w:tcPr>
            <w:tcW w:w="1276" w:type="dxa"/>
            <w:tcBorders>
              <w:top w:val="single" w:sz="4" w:space="0" w:color="000000"/>
              <w:left w:val="single" w:sz="4" w:space="0" w:color="000000"/>
              <w:bottom w:val="single" w:sz="4" w:space="0" w:color="000000"/>
              <w:right w:val="single" w:sz="4" w:space="0" w:color="000000"/>
            </w:tcBorders>
            <w:hideMark/>
          </w:tcPr>
          <w:p w14:paraId="1E2FA6F6" w14:textId="77777777" w:rsidR="00BB5BAC" w:rsidRPr="00BB5BAC" w:rsidRDefault="00BB5BAC" w:rsidP="00620F40">
            <w:pPr>
              <w:tabs>
                <w:tab w:val="left" w:pos="567"/>
                <w:tab w:val="left" w:pos="1276"/>
              </w:tabs>
              <w:spacing w:after="0" w:line="240" w:lineRule="auto"/>
              <w:jc w:val="center"/>
              <w:rPr>
                <w:rFonts w:ascii="Times New Roman" w:hAnsi="Times New Roman"/>
                <w:color w:val="000000"/>
                <w:sz w:val="24"/>
                <w:szCs w:val="24"/>
                <w:lang w:val="kk-KZ"/>
              </w:rPr>
            </w:pPr>
            <w:r w:rsidRPr="00BB5BAC">
              <w:rPr>
                <w:rFonts w:ascii="Times New Roman" w:hAnsi="Times New Roman"/>
                <w:color w:val="000000"/>
                <w:sz w:val="24"/>
                <w:szCs w:val="24"/>
                <w:lang w:val="kk-KZ"/>
              </w:rPr>
              <w:t>бастапқы</w:t>
            </w:r>
          </w:p>
        </w:tc>
        <w:tc>
          <w:tcPr>
            <w:tcW w:w="1276" w:type="dxa"/>
            <w:tcBorders>
              <w:top w:val="single" w:sz="4" w:space="0" w:color="000000"/>
              <w:left w:val="single" w:sz="4" w:space="0" w:color="000000"/>
              <w:bottom w:val="single" w:sz="4" w:space="0" w:color="000000"/>
              <w:right w:val="single" w:sz="4" w:space="0" w:color="000000"/>
            </w:tcBorders>
            <w:hideMark/>
          </w:tcPr>
          <w:p w14:paraId="2524EE94" w14:textId="77777777" w:rsidR="00BB5BAC" w:rsidRPr="00BB5BAC" w:rsidRDefault="00BB5BAC" w:rsidP="00620F40">
            <w:pPr>
              <w:tabs>
                <w:tab w:val="left" w:pos="567"/>
                <w:tab w:val="left" w:pos="1276"/>
              </w:tabs>
              <w:spacing w:after="0" w:line="240" w:lineRule="auto"/>
              <w:jc w:val="center"/>
              <w:rPr>
                <w:rFonts w:ascii="Times New Roman" w:hAnsi="Times New Roman"/>
                <w:color w:val="000000"/>
                <w:sz w:val="24"/>
                <w:szCs w:val="24"/>
                <w:lang w:val="kk-KZ"/>
              </w:rPr>
            </w:pPr>
            <w:r w:rsidRPr="00BB5BAC">
              <w:rPr>
                <w:rFonts w:ascii="Times New Roman" w:hAnsi="Times New Roman"/>
                <w:color w:val="000000"/>
                <w:sz w:val="24"/>
                <w:szCs w:val="24"/>
                <w:lang w:val="kk-KZ"/>
              </w:rPr>
              <w:t>соңғы</w:t>
            </w:r>
          </w:p>
        </w:tc>
        <w:tc>
          <w:tcPr>
            <w:tcW w:w="1276" w:type="dxa"/>
            <w:tcBorders>
              <w:top w:val="single" w:sz="4" w:space="0" w:color="000000"/>
              <w:left w:val="single" w:sz="4" w:space="0" w:color="000000"/>
              <w:bottom w:val="single" w:sz="4" w:space="0" w:color="000000"/>
              <w:right w:val="single" w:sz="4" w:space="0" w:color="000000"/>
            </w:tcBorders>
            <w:hideMark/>
          </w:tcPr>
          <w:p w14:paraId="14E17AFC" w14:textId="77777777" w:rsidR="00BB5BAC" w:rsidRPr="00BB5BAC" w:rsidRDefault="00BB5BAC" w:rsidP="00620F40">
            <w:pPr>
              <w:tabs>
                <w:tab w:val="left" w:pos="567"/>
                <w:tab w:val="left" w:pos="1276"/>
              </w:tabs>
              <w:spacing w:after="0" w:line="240" w:lineRule="auto"/>
              <w:jc w:val="center"/>
              <w:rPr>
                <w:rFonts w:ascii="Times New Roman" w:hAnsi="Times New Roman"/>
                <w:color w:val="000000"/>
                <w:sz w:val="24"/>
                <w:szCs w:val="24"/>
                <w:lang w:val="kk-KZ"/>
              </w:rPr>
            </w:pPr>
            <w:r w:rsidRPr="00BB5BAC">
              <w:rPr>
                <w:rFonts w:ascii="Times New Roman" w:hAnsi="Times New Roman"/>
                <w:color w:val="000000"/>
                <w:sz w:val="24"/>
                <w:szCs w:val="24"/>
                <w:lang w:val="kk-KZ"/>
              </w:rPr>
              <w:t>бастапқы</w:t>
            </w:r>
          </w:p>
        </w:tc>
        <w:tc>
          <w:tcPr>
            <w:tcW w:w="1099" w:type="dxa"/>
            <w:tcBorders>
              <w:top w:val="single" w:sz="4" w:space="0" w:color="000000"/>
              <w:left w:val="single" w:sz="4" w:space="0" w:color="000000"/>
              <w:bottom w:val="single" w:sz="4" w:space="0" w:color="000000"/>
              <w:right w:val="single" w:sz="4" w:space="0" w:color="000000"/>
            </w:tcBorders>
          </w:tcPr>
          <w:p w14:paraId="2937D982" w14:textId="77777777" w:rsidR="00BB5BAC" w:rsidRPr="00BB5BAC" w:rsidRDefault="00BB5BAC" w:rsidP="00620F40">
            <w:pPr>
              <w:tabs>
                <w:tab w:val="left" w:pos="567"/>
                <w:tab w:val="left" w:pos="1276"/>
              </w:tabs>
              <w:spacing w:after="0" w:line="240" w:lineRule="auto"/>
              <w:jc w:val="center"/>
              <w:rPr>
                <w:rFonts w:ascii="Times New Roman" w:hAnsi="Times New Roman"/>
                <w:color w:val="000000"/>
                <w:sz w:val="24"/>
                <w:szCs w:val="24"/>
                <w:lang w:val="kk-KZ"/>
              </w:rPr>
            </w:pPr>
            <w:r w:rsidRPr="00BB5BAC">
              <w:rPr>
                <w:rFonts w:ascii="Times New Roman" w:hAnsi="Times New Roman"/>
                <w:color w:val="000000"/>
                <w:sz w:val="24"/>
                <w:szCs w:val="24"/>
                <w:lang w:val="kk-KZ"/>
              </w:rPr>
              <w:t>соңғы</w:t>
            </w:r>
          </w:p>
          <w:p w14:paraId="5EA02066" w14:textId="77777777" w:rsidR="00BB5BAC" w:rsidRPr="00BB5BAC" w:rsidRDefault="00BB5BAC" w:rsidP="00620F40">
            <w:pPr>
              <w:tabs>
                <w:tab w:val="left" w:pos="567"/>
                <w:tab w:val="left" w:pos="1276"/>
              </w:tabs>
              <w:spacing w:after="0" w:line="240" w:lineRule="auto"/>
              <w:jc w:val="center"/>
              <w:rPr>
                <w:rFonts w:ascii="Times New Roman" w:hAnsi="Times New Roman"/>
                <w:color w:val="000000"/>
                <w:sz w:val="24"/>
                <w:szCs w:val="24"/>
                <w:lang w:val="kk-KZ"/>
              </w:rPr>
            </w:pPr>
          </w:p>
        </w:tc>
      </w:tr>
      <w:tr w:rsidR="00BB5BAC" w:rsidRPr="00BB5BAC" w14:paraId="78A8BCB8" w14:textId="77777777" w:rsidTr="00620F40">
        <w:tc>
          <w:tcPr>
            <w:tcW w:w="4644" w:type="dxa"/>
            <w:tcBorders>
              <w:top w:val="single" w:sz="4" w:space="0" w:color="000000"/>
              <w:left w:val="single" w:sz="4" w:space="0" w:color="000000"/>
              <w:bottom w:val="single" w:sz="4" w:space="0" w:color="000000"/>
              <w:right w:val="single" w:sz="4" w:space="0" w:color="000000"/>
            </w:tcBorders>
            <w:hideMark/>
          </w:tcPr>
          <w:p w14:paraId="06D7C554" w14:textId="77777777" w:rsidR="00BB5BAC" w:rsidRPr="00BB5BAC" w:rsidRDefault="00BB5BAC" w:rsidP="00620F40">
            <w:pPr>
              <w:tabs>
                <w:tab w:val="left" w:pos="567"/>
                <w:tab w:val="left" w:pos="1276"/>
              </w:tabs>
              <w:spacing w:after="0" w:line="240" w:lineRule="auto"/>
              <w:jc w:val="center"/>
              <w:rPr>
                <w:rFonts w:ascii="Times New Roman" w:hAnsi="Times New Roman"/>
                <w:color w:val="000000"/>
                <w:sz w:val="24"/>
                <w:szCs w:val="24"/>
                <w:lang w:val="kk-KZ"/>
              </w:rPr>
            </w:pPr>
            <w:r w:rsidRPr="00BB5BAC">
              <w:rPr>
                <w:rFonts w:ascii="Times New Roman" w:hAnsi="Times New Roman"/>
                <w:color w:val="000000"/>
                <w:sz w:val="24"/>
                <w:szCs w:val="24"/>
                <w:lang w:val="kk-KZ"/>
              </w:rPr>
              <w:t>1</w:t>
            </w:r>
          </w:p>
        </w:tc>
        <w:tc>
          <w:tcPr>
            <w:tcW w:w="1276" w:type="dxa"/>
            <w:tcBorders>
              <w:top w:val="single" w:sz="4" w:space="0" w:color="000000"/>
              <w:left w:val="single" w:sz="4" w:space="0" w:color="000000"/>
              <w:bottom w:val="single" w:sz="4" w:space="0" w:color="000000"/>
              <w:right w:val="single" w:sz="4" w:space="0" w:color="000000"/>
            </w:tcBorders>
            <w:hideMark/>
          </w:tcPr>
          <w:p w14:paraId="1EB9EBC7" w14:textId="77777777" w:rsidR="00BB5BAC" w:rsidRPr="00BB5BAC" w:rsidRDefault="00BB5BAC" w:rsidP="00620F40">
            <w:pPr>
              <w:tabs>
                <w:tab w:val="left" w:pos="567"/>
                <w:tab w:val="left" w:pos="1276"/>
              </w:tabs>
              <w:spacing w:after="0" w:line="240" w:lineRule="auto"/>
              <w:jc w:val="center"/>
              <w:rPr>
                <w:rFonts w:ascii="Times New Roman" w:hAnsi="Times New Roman"/>
                <w:color w:val="000000"/>
                <w:sz w:val="24"/>
                <w:szCs w:val="24"/>
                <w:lang w:val="kk-KZ"/>
              </w:rPr>
            </w:pPr>
            <w:r w:rsidRPr="00BB5BAC">
              <w:rPr>
                <w:rFonts w:ascii="Times New Roman" w:hAnsi="Times New Roman"/>
                <w:color w:val="000000"/>
                <w:sz w:val="24"/>
                <w:szCs w:val="24"/>
                <w:lang w:val="kk-KZ"/>
              </w:rPr>
              <w:t>2</w:t>
            </w:r>
          </w:p>
        </w:tc>
        <w:tc>
          <w:tcPr>
            <w:tcW w:w="1276" w:type="dxa"/>
            <w:tcBorders>
              <w:top w:val="single" w:sz="4" w:space="0" w:color="000000"/>
              <w:left w:val="single" w:sz="4" w:space="0" w:color="000000"/>
              <w:bottom w:val="single" w:sz="4" w:space="0" w:color="000000"/>
              <w:right w:val="single" w:sz="4" w:space="0" w:color="000000"/>
            </w:tcBorders>
            <w:hideMark/>
          </w:tcPr>
          <w:p w14:paraId="5D96F6FA" w14:textId="77777777" w:rsidR="00BB5BAC" w:rsidRPr="00BB5BAC" w:rsidRDefault="00BB5BAC" w:rsidP="00620F40">
            <w:pPr>
              <w:tabs>
                <w:tab w:val="left" w:pos="567"/>
                <w:tab w:val="left" w:pos="1276"/>
              </w:tabs>
              <w:spacing w:after="0" w:line="240" w:lineRule="auto"/>
              <w:jc w:val="center"/>
              <w:rPr>
                <w:rFonts w:ascii="Times New Roman" w:hAnsi="Times New Roman"/>
                <w:color w:val="000000"/>
                <w:sz w:val="24"/>
                <w:szCs w:val="24"/>
                <w:lang w:val="kk-KZ"/>
              </w:rPr>
            </w:pPr>
            <w:r w:rsidRPr="00BB5BAC">
              <w:rPr>
                <w:rFonts w:ascii="Times New Roman" w:hAnsi="Times New Roman"/>
                <w:color w:val="000000"/>
                <w:sz w:val="24"/>
                <w:szCs w:val="24"/>
                <w:lang w:val="kk-KZ"/>
              </w:rPr>
              <w:t>3</w:t>
            </w:r>
          </w:p>
        </w:tc>
        <w:tc>
          <w:tcPr>
            <w:tcW w:w="1276" w:type="dxa"/>
            <w:tcBorders>
              <w:top w:val="single" w:sz="4" w:space="0" w:color="000000"/>
              <w:left w:val="single" w:sz="4" w:space="0" w:color="000000"/>
              <w:bottom w:val="single" w:sz="4" w:space="0" w:color="000000"/>
              <w:right w:val="single" w:sz="4" w:space="0" w:color="000000"/>
            </w:tcBorders>
            <w:hideMark/>
          </w:tcPr>
          <w:p w14:paraId="038DABD1" w14:textId="77777777" w:rsidR="00BB5BAC" w:rsidRPr="00BB5BAC" w:rsidRDefault="00BB5BAC" w:rsidP="00620F40">
            <w:pPr>
              <w:tabs>
                <w:tab w:val="left" w:pos="567"/>
                <w:tab w:val="left" w:pos="1276"/>
              </w:tabs>
              <w:spacing w:after="0" w:line="240" w:lineRule="auto"/>
              <w:jc w:val="center"/>
              <w:rPr>
                <w:rFonts w:ascii="Times New Roman" w:hAnsi="Times New Roman"/>
                <w:color w:val="000000"/>
                <w:sz w:val="24"/>
                <w:szCs w:val="24"/>
                <w:lang w:val="kk-KZ"/>
              </w:rPr>
            </w:pPr>
            <w:r w:rsidRPr="00BB5BAC">
              <w:rPr>
                <w:rFonts w:ascii="Times New Roman" w:hAnsi="Times New Roman"/>
                <w:color w:val="000000"/>
                <w:sz w:val="24"/>
                <w:szCs w:val="24"/>
                <w:lang w:val="kk-KZ"/>
              </w:rPr>
              <w:t>4</w:t>
            </w:r>
          </w:p>
        </w:tc>
        <w:tc>
          <w:tcPr>
            <w:tcW w:w="1099" w:type="dxa"/>
            <w:tcBorders>
              <w:top w:val="single" w:sz="4" w:space="0" w:color="000000"/>
              <w:left w:val="single" w:sz="4" w:space="0" w:color="000000"/>
              <w:bottom w:val="single" w:sz="4" w:space="0" w:color="000000"/>
              <w:right w:val="single" w:sz="4" w:space="0" w:color="000000"/>
            </w:tcBorders>
          </w:tcPr>
          <w:p w14:paraId="6D051FFA" w14:textId="77777777" w:rsidR="00BB5BAC" w:rsidRPr="00BB5BAC" w:rsidRDefault="00BB5BAC" w:rsidP="00620F40">
            <w:pPr>
              <w:tabs>
                <w:tab w:val="left" w:pos="567"/>
                <w:tab w:val="left" w:pos="1276"/>
              </w:tabs>
              <w:spacing w:after="0" w:line="240" w:lineRule="auto"/>
              <w:jc w:val="center"/>
              <w:rPr>
                <w:rFonts w:ascii="Times New Roman" w:hAnsi="Times New Roman"/>
                <w:color w:val="000000"/>
                <w:sz w:val="24"/>
                <w:szCs w:val="24"/>
                <w:lang w:val="kk-KZ"/>
              </w:rPr>
            </w:pPr>
            <w:r w:rsidRPr="00BB5BAC">
              <w:rPr>
                <w:rFonts w:ascii="Times New Roman" w:hAnsi="Times New Roman"/>
                <w:color w:val="000000"/>
                <w:sz w:val="24"/>
                <w:szCs w:val="24"/>
                <w:lang w:val="kk-KZ"/>
              </w:rPr>
              <w:t>5</w:t>
            </w:r>
          </w:p>
        </w:tc>
      </w:tr>
      <w:tr w:rsidR="00BB5BAC" w:rsidRPr="00BB5BAC" w14:paraId="25F1EDDC" w14:textId="77777777" w:rsidTr="00620F40">
        <w:tc>
          <w:tcPr>
            <w:tcW w:w="4644" w:type="dxa"/>
            <w:tcBorders>
              <w:top w:val="single" w:sz="4" w:space="0" w:color="000000"/>
              <w:left w:val="single" w:sz="4" w:space="0" w:color="000000"/>
              <w:bottom w:val="single" w:sz="4" w:space="0" w:color="000000"/>
              <w:right w:val="single" w:sz="4" w:space="0" w:color="000000"/>
            </w:tcBorders>
            <w:hideMark/>
          </w:tcPr>
          <w:p w14:paraId="7C5CC544" w14:textId="77777777" w:rsidR="00BB5BAC" w:rsidRPr="00BB5BAC" w:rsidRDefault="00BB5BAC" w:rsidP="00620F40">
            <w:pPr>
              <w:tabs>
                <w:tab w:val="left" w:pos="567"/>
                <w:tab w:val="left" w:pos="1276"/>
              </w:tabs>
              <w:spacing w:after="0" w:line="240" w:lineRule="auto"/>
              <w:jc w:val="both"/>
              <w:rPr>
                <w:rFonts w:ascii="Times New Roman" w:hAnsi="Times New Roman"/>
                <w:color w:val="000000"/>
                <w:sz w:val="24"/>
                <w:szCs w:val="24"/>
                <w:lang w:val="kk-KZ"/>
              </w:rPr>
            </w:pPr>
            <w:r w:rsidRPr="00BB5BAC">
              <w:rPr>
                <w:rFonts w:ascii="Times New Roman" w:hAnsi="Times New Roman"/>
                <w:color w:val="000000"/>
                <w:sz w:val="24"/>
                <w:szCs w:val="24"/>
                <w:lang w:val="kk-KZ"/>
              </w:rPr>
              <w:t xml:space="preserve">Академиялық </w:t>
            </w:r>
            <w:r w:rsidRPr="00BB5BAC">
              <w:rPr>
                <w:rFonts w:ascii="Times New Roman" w:hAnsi="Times New Roman"/>
                <w:color w:val="333333"/>
                <w:sz w:val="24"/>
                <w:szCs w:val="24"/>
                <w:lang w:val="kk-KZ"/>
              </w:rPr>
              <w:t>оқу дағдылары</w:t>
            </w:r>
            <w:r w:rsidRPr="00BB5BAC">
              <w:rPr>
                <w:rFonts w:ascii="Times New Roman" w:hAnsi="Times New Roman"/>
                <w:color w:val="000000"/>
                <w:sz w:val="24"/>
                <w:szCs w:val="24"/>
                <w:lang w:val="kk-KZ"/>
              </w:rPr>
              <w:t xml:space="preserve"> </w:t>
            </w:r>
          </w:p>
        </w:tc>
        <w:tc>
          <w:tcPr>
            <w:tcW w:w="1276" w:type="dxa"/>
            <w:tcBorders>
              <w:top w:val="single" w:sz="4" w:space="0" w:color="000000"/>
              <w:left w:val="single" w:sz="4" w:space="0" w:color="000000"/>
              <w:bottom w:val="single" w:sz="4" w:space="0" w:color="000000"/>
              <w:right w:val="single" w:sz="4" w:space="0" w:color="000000"/>
            </w:tcBorders>
            <w:hideMark/>
          </w:tcPr>
          <w:p w14:paraId="0E08CD99" w14:textId="77777777" w:rsidR="00BB5BAC" w:rsidRPr="00BB5BAC" w:rsidRDefault="00BB5BAC" w:rsidP="00620F40">
            <w:pPr>
              <w:tabs>
                <w:tab w:val="left" w:pos="567"/>
                <w:tab w:val="left" w:pos="1276"/>
              </w:tabs>
              <w:spacing w:after="0" w:line="240" w:lineRule="auto"/>
              <w:jc w:val="center"/>
              <w:rPr>
                <w:rFonts w:ascii="Times New Roman" w:hAnsi="Times New Roman"/>
                <w:color w:val="000000"/>
                <w:sz w:val="24"/>
                <w:szCs w:val="24"/>
                <w:lang w:val="kk-KZ"/>
              </w:rPr>
            </w:pPr>
            <w:r w:rsidRPr="00BB5BAC">
              <w:rPr>
                <w:rFonts w:ascii="Times New Roman" w:hAnsi="Times New Roman"/>
                <w:color w:val="000000"/>
                <w:sz w:val="24"/>
                <w:szCs w:val="24"/>
                <w:lang w:val="kk-KZ"/>
              </w:rPr>
              <w:t>5,3</w:t>
            </w:r>
          </w:p>
        </w:tc>
        <w:tc>
          <w:tcPr>
            <w:tcW w:w="1276" w:type="dxa"/>
            <w:tcBorders>
              <w:top w:val="single" w:sz="4" w:space="0" w:color="000000"/>
              <w:left w:val="single" w:sz="4" w:space="0" w:color="000000"/>
              <w:bottom w:val="single" w:sz="4" w:space="0" w:color="000000"/>
              <w:right w:val="single" w:sz="4" w:space="0" w:color="000000"/>
            </w:tcBorders>
            <w:hideMark/>
          </w:tcPr>
          <w:p w14:paraId="02C41EDB" w14:textId="77777777" w:rsidR="00BB5BAC" w:rsidRPr="00BB5BAC" w:rsidRDefault="00BB5BAC" w:rsidP="00620F40">
            <w:pPr>
              <w:tabs>
                <w:tab w:val="left" w:pos="567"/>
                <w:tab w:val="left" w:pos="1276"/>
              </w:tabs>
              <w:spacing w:after="0" w:line="240" w:lineRule="auto"/>
              <w:jc w:val="center"/>
              <w:rPr>
                <w:rFonts w:ascii="Times New Roman" w:hAnsi="Times New Roman"/>
                <w:color w:val="000000"/>
                <w:sz w:val="24"/>
                <w:szCs w:val="24"/>
                <w:lang w:val="kk-KZ"/>
              </w:rPr>
            </w:pPr>
            <w:r w:rsidRPr="00BB5BAC">
              <w:rPr>
                <w:rFonts w:ascii="Times New Roman" w:hAnsi="Times New Roman"/>
                <w:color w:val="000000"/>
                <w:sz w:val="24"/>
                <w:szCs w:val="24"/>
                <w:lang w:val="kk-KZ"/>
              </w:rPr>
              <w:t>5,7</w:t>
            </w:r>
          </w:p>
        </w:tc>
        <w:tc>
          <w:tcPr>
            <w:tcW w:w="1276" w:type="dxa"/>
            <w:tcBorders>
              <w:top w:val="single" w:sz="4" w:space="0" w:color="000000"/>
              <w:left w:val="single" w:sz="4" w:space="0" w:color="000000"/>
              <w:bottom w:val="single" w:sz="4" w:space="0" w:color="000000"/>
              <w:right w:val="single" w:sz="4" w:space="0" w:color="000000"/>
            </w:tcBorders>
            <w:hideMark/>
          </w:tcPr>
          <w:p w14:paraId="38E07AD8" w14:textId="77777777" w:rsidR="00BB5BAC" w:rsidRPr="00BB5BAC" w:rsidRDefault="00BB5BAC" w:rsidP="00620F40">
            <w:pPr>
              <w:tabs>
                <w:tab w:val="left" w:pos="567"/>
                <w:tab w:val="left" w:pos="1276"/>
              </w:tabs>
              <w:spacing w:after="0" w:line="240" w:lineRule="auto"/>
              <w:jc w:val="center"/>
              <w:rPr>
                <w:rFonts w:ascii="Times New Roman" w:hAnsi="Times New Roman"/>
                <w:color w:val="000000"/>
                <w:sz w:val="24"/>
                <w:szCs w:val="24"/>
                <w:lang w:val="kk-KZ"/>
              </w:rPr>
            </w:pPr>
            <w:r w:rsidRPr="00BB5BAC">
              <w:rPr>
                <w:rFonts w:ascii="Times New Roman" w:hAnsi="Times New Roman"/>
                <w:color w:val="000000"/>
                <w:sz w:val="24"/>
                <w:szCs w:val="24"/>
                <w:lang w:val="kk-KZ"/>
              </w:rPr>
              <w:t>5,4</w:t>
            </w:r>
          </w:p>
        </w:tc>
        <w:tc>
          <w:tcPr>
            <w:tcW w:w="1099" w:type="dxa"/>
            <w:tcBorders>
              <w:top w:val="single" w:sz="4" w:space="0" w:color="000000"/>
              <w:left w:val="single" w:sz="4" w:space="0" w:color="000000"/>
              <w:bottom w:val="single" w:sz="4" w:space="0" w:color="000000"/>
              <w:right w:val="single" w:sz="4" w:space="0" w:color="000000"/>
            </w:tcBorders>
          </w:tcPr>
          <w:p w14:paraId="16D58EA9" w14:textId="77777777" w:rsidR="00BB5BAC" w:rsidRPr="00BB5BAC" w:rsidRDefault="00BB5BAC" w:rsidP="00620F40">
            <w:pPr>
              <w:tabs>
                <w:tab w:val="left" w:pos="567"/>
                <w:tab w:val="left" w:pos="1276"/>
              </w:tabs>
              <w:spacing w:after="0" w:line="240" w:lineRule="auto"/>
              <w:jc w:val="center"/>
              <w:rPr>
                <w:rFonts w:ascii="Times New Roman" w:hAnsi="Times New Roman"/>
                <w:color w:val="000000"/>
                <w:sz w:val="24"/>
                <w:szCs w:val="24"/>
                <w:lang w:val="kk-KZ"/>
              </w:rPr>
            </w:pPr>
            <w:r w:rsidRPr="00BB5BAC">
              <w:rPr>
                <w:rFonts w:ascii="Times New Roman" w:hAnsi="Times New Roman"/>
                <w:color w:val="000000"/>
                <w:sz w:val="24"/>
                <w:szCs w:val="24"/>
                <w:lang w:val="kk-KZ"/>
              </w:rPr>
              <w:t>7,1</w:t>
            </w:r>
          </w:p>
          <w:p w14:paraId="19CE99E0" w14:textId="77777777" w:rsidR="00BB5BAC" w:rsidRPr="00BB5BAC" w:rsidRDefault="00BB5BAC" w:rsidP="00620F40">
            <w:pPr>
              <w:tabs>
                <w:tab w:val="left" w:pos="567"/>
                <w:tab w:val="left" w:pos="1276"/>
              </w:tabs>
              <w:spacing w:after="0" w:line="240" w:lineRule="auto"/>
              <w:jc w:val="center"/>
              <w:rPr>
                <w:rFonts w:ascii="Times New Roman" w:hAnsi="Times New Roman"/>
                <w:color w:val="000000"/>
                <w:sz w:val="24"/>
                <w:szCs w:val="24"/>
                <w:lang w:val="kk-KZ"/>
              </w:rPr>
            </w:pPr>
          </w:p>
        </w:tc>
      </w:tr>
      <w:tr w:rsidR="00BB5BAC" w:rsidRPr="00BB5BAC" w14:paraId="149F41D1" w14:textId="77777777" w:rsidTr="00620F40">
        <w:tc>
          <w:tcPr>
            <w:tcW w:w="4644" w:type="dxa"/>
            <w:tcBorders>
              <w:top w:val="single" w:sz="4" w:space="0" w:color="000000"/>
              <w:left w:val="single" w:sz="4" w:space="0" w:color="000000"/>
              <w:bottom w:val="single" w:sz="4" w:space="0" w:color="000000"/>
              <w:right w:val="single" w:sz="4" w:space="0" w:color="000000"/>
            </w:tcBorders>
          </w:tcPr>
          <w:p w14:paraId="4D3ECF56" w14:textId="77777777" w:rsidR="00BB5BAC" w:rsidRPr="00BB5BAC" w:rsidRDefault="00BB5BAC" w:rsidP="00620F40">
            <w:pPr>
              <w:tabs>
                <w:tab w:val="left" w:pos="567"/>
                <w:tab w:val="left" w:pos="1276"/>
              </w:tabs>
              <w:spacing w:after="0" w:line="240" w:lineRule="auto"/>
              <w:jc w:val="both"/>
              <w:rPr>
                <w:rFonts w:ascii="Times New Roman" w:hAnsi="Times New Roman"/>
                <w:color w:val="000000"/>
                <w:sz w:val="24"/>
                <w:szCs w:val="24"/>
                <w:lang w:val="kk-KZ"/>
              </w:rPr>
            </w:pPr>
            <w:r w:rsidRPr="00BB5BAC">
              <w:rPr>
                <w:rFonts w:ascii="Times New Roman" w:hAnsi="Times New Roman"/>
                <w:color w:val="333333"/>
                <w:sz w:val="24"/>
                <w:szCs w:val="24"/>
                <w:lang w:val="kk-KZ"/>
              </w:rPr>
              <w:t>Академиялық жазу</w:t>
            </w:r>
          </w:p>
        </w:tc>
        <w:tc>
          <w:tcPr>
            <w:tcW w:w="1276" w:type="dxa"/>
            <w:tcBorders>
              <w:top w:val="single" w:sz="4" w:space="0" w:color="000000"/>
              <w:left w:val="single" w:sz="4" w:space="0" w:color="000000"/>
              <w:bottom w:val="single" w:sz="4" w:space="0" w:color="000000"/>
              <w:right w:val="single" w:sz="4" w:space="0" w:color="000000"/>
            </w:tcBorders>
          </w:tcPr>
          <w:p w14:paraId="7DA4FBD7" w14:textId="77777777" w:rsidR="00BB5BAC" w:rsidRPr="00BB5BAC" w:rsidRDefault="00BB5BAC" w:rsidP="00620F40">
            <w:pPr>
              <w:tabs>
                <w:tab w:val="left" w:pos="567"/>
                <w:tab w:val="left" w:pos="1276"/>
              </w:tabs>
              <w:spacing w:after="0" w:line="240" w:lineRule="auto"/>
              <w:jc w:val="center"/>
              <w:rPr>
                <w:rFonts w:ascii="Times New Roman" w:hAnsi="Times New Roman"/>
                <w:color w:val="000000"/>
                <w:sz w:val="24"/>
                <w:szCs w:val="24"/>
                <w:lang w:val="kk-KZ"/>
              </w:rPr>
            </w:pPr>
            <w:r w:rsidRPr="00BB5BAC">
              <w:rPr>
                <w:rFonts w:ascii="Times New Roman" w:hAnsi="Times New Roman"/>
                <w:color w:val="000000"/>
                <w:sz w:val="24"/>
                <w:szCs w:val="24"/>
                <w:lang w:val="kk-KZ"/>
              </w:rPr>
              <w:t>6,5</w:t>
            </w:r>
          </w:p>
        </w:tc>
        <w:tc>
          <w:tcPr>
            <w:tcW w:w="1276" w:type="dxa"/>
            <w:tcBorders>
              <w:top w:val="single" w:sz="4" w:space="0" w:color="000000"/>
              <w:left w:val="single" w:sz="4" w:space="0" w:color="000000"/>
              <w:bottom w:val="single" w:sz="4" w:space="0" w:color="000000"/>
              <w:right w:val="single" w:sz="4" w:space="0" w:color="000000"/>
            </w:tcBorders>
          </w:tcPr>
          <w:p w14:paraId="3D5E72FF" w14:textId="77777777" w:rsidR="00BB5BAC" w:rsidRPr="00BB5BAC" w:rsidRDefault="00BB5BAC" w:rsidP="00620F40">
            <w:pPr>
              <w:tabs>
                <w:tab w:val="left" w:pos="567"/>
                <w:tab w:val="left" w:pos="1276"/>
              </w:tabs>
              <w:spacing w:after="0" w:line="240" w:lineRule="auto"/>
              <w:jc w:val="center"/>
              <w:rPr>
                <w:rFonts w:ascii="Times New Roman" w:hAnsi="Times New Roman"/>
                <w:color w:val="000000"/>
                <w:sz w:val="24"/>
                <w:szCs w:val="24"/>
                <w:lang w:val="kk-KZ"/>
              </w:rPr>
            </w:pPr>
            <w:r w:rsidRPr="00BB5BAC">
              <w:rPr>
                <w:rFonts w:ascii="Times New Roman" w:hAnsi="Times New Roman"/>
                <w:color w:val="000000"/>
                <w:sz w:val="24"/>
                <w:szCs w:val="24"/>
                <w:lang w:val="kk-KZ"/>
              </w:rPr>
              <w:t>6,7</w:t>
            </w:r>
          </w:p>
        </w:tc>
        <w:tc>
          <w:tcPr>
            <w:tcW w:w="1276" w:type="dxa"/>
            <w:tcBorders>
              <w:top w:val="single" w:sz="4" w:space="0" w:color="000000"/>
              <w:left w:val="single" w:sz="4" w:space="0" w:color="000000"/>
              <w:bottom w:val="single" w:sz="4" w:space="0" w:color="000000"/>
              <w:right w:val="single" w:sz="4" w:space="0" w:color="000000"/>
            </w:tcBorders>
          </w:tcPr>
          <w:p w14:paraId="6B6E7F45" w14:textId="77777777" w:rsidR="00BB5BAC" w:rsidRPr="00BB5BAC" w:rsidRDefault="00BB5BAC" w:rsidP="00620F40">
            <w:pPr>
              <w:tabs>
                <w:tab w:val="left" w:pos="567"/>
                <w:tab w:val="left" w:pos="1276"/>
              </w:tabs>
              <w:spacing w:after="0" w:line="240" w:lineRule="auto"/>
              <w:jc w:val="center"/>
              <w:rPr>
                <w:rFonts w:ascii="Times New Roman" w:hAnsi="Times New Roman"/>
                <w:color w:val="000000"/>
                <w:sz w:val="24"/>
                <w:szCs w:val="24"/>
                <w:lang w:val="kk-KZ"/>
              </w:rPr>
            </w:pPr>
            <w:r w:rsidRPr="00BB5BAC">
              <w:rPr>
                <w:rFonts w:ascii="Times New Roman" w:hAnsi="Times New Roman"/>
                <w:color w:val="000000"/>
                <w:sz w:val="24"/>
                <w:szCs w:val="24"/>
                <w:lang w:val="kk-KZ"/>
              </w:rPr>
              <w:t>6,5</w:t>
            </w:r>
          </w:p>
        </w:tc>
        <w:tc>
          <w:tcPr>
            <w:tcW w:w="1099" w:type="dxa"/>
            <w:tcBorders>
              <w:top w:val="single" w:sz="4" w:space="0" w:color="000000"/>
              <w:left w:val="single" w:sz="4" w:space="0" w:color="000000"/>
              <w:bottom w:val="single" w:sz="4" w:space="0" w:color="000000"/>
              <w:right w:val="single" w:sz="4" w:space="0" w:color="000000"/>
            </w:tcBorders>
          </w:tcPr>
          <w:p w14:paraId="091563B8" w14:textId="77777777" w:rsidR="00BB5BAC" w:rsidRPr="00BB5BAC" w:rsidRDefault="00BB5BAC" w:rsidP="00620F40">
            <w:pPr>
              <w:tabs>
                <w:tab w:val="left" w:pos="567"/>
                <w:tab w:val="left" w:pos="1276"/>
              </w:tabs>
              <w:spacing w:after="0" w:line="240" w:lineRule="auto"/>
              <w:jc w:val="center"/>
              <w:rPr>
                <w:rFonts w:ascii="Times New Roman" w:hAnsi="Times New Roman"/>
                <w:color w:val="000000"/>
                <w:sz w:val="24"/>
                <w:szCs w:val="24"/>
                <w:lang w:val="kk-KZ"/>
              </w:rPr>
            </w:pPr>
            <w:r w:rsidRPr="00BB5BAC">
              <w:rPr>
                <w:rFonts w:ascii="Times New Roman" w:hAnsi="Times New Roman"/>
                <w:color w:val="000000"/>
                <w:sz w:val="24"/>
                <w:szCs w:val="24"/>
                <w:lang w:val="kk-KZ"/>
              </w:rPr>
              <w:t>7,1</w:t>
            </w:r>
          </w:p>
        </w:tc>
      </w:tr>
      <w:tr w:rsidR="00BB5BAC" w:rsidRPr="00BB5BAC" w14:paraId="1DA9AE86" w14:textId="77777777" w:rsidTr="00620F40">
        <w:tc>
          <w:tcPr>
            <w:tcW w:w="4644" w:type="dxa"/>
            <w:tcBorders>
              <w:top w:val="single" w:sz="4" w:space="0" w:color="000000"/>
              <w:left w:val="single" w:sz="4" w:space="0" w:color="000000"/>
              <w:bottom w:val="single" w:sz="4" w:space="0" w:color="000000"/>
              <w:right w:val="single" w:sz="4" w:space="0" w:color="000000"/>
            </w:tcBorders>
          </w:tcPr>
          <w:p w14:paraId="3CACBCB4" w14:textId="77777777" w:rsidR="00BB5BAC" w:rsidRPr="00BB5BAC" w:rsidRDefault="00BB5BAC" w:rsidP="00620F40">
            <w:pPr>
              <w:tabs>
                <w:tab w:val="left" w:pos="567"/>
                <w:tab w:val="left" w:pos="1276"/>
              </w:tabs>
              <w:spacing w:after="0" w:line="240" w:lineRule="auto"/>
              <w:jc w:val="both"/>
              <w:rPr>
                <w:rFonts w:ascii="Times New Roman" w:hAnsi="Times New Roman"/>
                <w:color w:val="000000"/>
                <w:sz w:val="24"/>
                <w:szCs w:val="24"/>
                <w:lang w:val="kk-KZ"/>
              </w:rPr>
            </w:pPr>
            <w:r w:rsidRPr="00BB5BAC">
              <w:rPr>
                <w:rFonts w:ascii="Times New Roman" w:hAnsi="Times New Roman"/>
                <w:color w:val="000000"/>
                <w:sz w:val="24"/>
                <w:szCs w:val="24"/>
                <w:lang w:val="kk-KZ"/>
              </w:rPr>
              <w:t>Академялық сөйлеу дағдылары</w:t>
            </w:r>
          </w:p>
        </w:tc>
        <w:tc>
          <w:tcPr>
            <w:tcW w:w="1276" w:type="dxa"/>
            <w:tcBorders>
              <w:top w:val="single" w:sz="4" w:space="0" w:color="000000"/>
              <w:left w:val="single" w:sz="4" w:space="0" w:color="000000"/>
              <w:bottom w:val="single" w:sz="4" w:space="0" w:color="000000"/>
              <w:right w:val="single" w:sz="4" w:space="0" w:color="000000"/>
            </w:tcBorders>
          </w:tcPr>
          <w:p w14:paraId="49D00DB2" w14:textId="77777777" w:rsidR="00BB5BAC" w:rsidRPr="00BB5BAC" w:rsidRDefault="00BB5BAC" w:rsidP="00620F40">
            <w:pPr>
              <w:tabs>
                <w:tab w:val="left" w:pos="567"/>
                <w:tab w:val="left" w:pos="1276"/>
              </w:tabs>
              <w:spacing w:after="0" w:line="240" w:lineRule="auto"/>
              <w:jc w:val="center"/>
              <w:rPr>
                <w:rFonts w:ascii="Times New Roman" w:hAnsi="Times New Roman"/>
                <w:color w:val="000000"/>
                <w:sz w:val="24"/>
                <w:szCs w:val="24"/>
                <w:lang w:val="kk-KZ"/>
              </w:rPr>
            </w:pPr>
            <w:r w:rsidRPr="00BB5BAC">
              <w:rPr>
                <w:rFonts w:ascii="Times New Roman" w:hAnsi="Times New Roman"/>
                <w:color w:val="000000"/>
                <w:sz w:val="24"/>
                <w:szCs w:val="24"/>
                <w:lang w:val="kk-KZ"/>
              </w:rPr>
              <w:t>5,6</w:t>
            </w:r>
          </w:p>
        </w:tc>
        <w:tc>
          <w:tcPr>
            <w:tcW w:w="1276" w:type="dxa"/>
            <w:tcBorders>
              <w:top w:val="single" w:sz="4" w:space="0" w:color="000000"/>
              <w:left w:val="single" w:sz="4" w:space="0" w:color="000000"/>
              <w:bottom w:val="single" w:sz="4" w:space="0" w:color="000000"/>
              <w:right w:val="single" w:sz="4" w:space="0" w:color="000000"/>
            </w:tcBorders>
          </w:tcPr>
          <w:p w14:paraId="4DAA4A5E" w14:textId="77777777" w:rsidR="00BB5BAC" w:rsidRPr="00BB5BAC" w:rsidRDefault="00BB5BAC" w:rsidP="00620F40">
            <w:pPr>
              <w:tabs>
                <w:tab w:val="left" w:pos="567"/>
                <w:tab w:val="left" w:pos="1276"/>
              </w:tabs>
              <w:spacing w:after="0" w:line="240" w:lineRule="auto"/>
              <w:jc w:val="center"/>
              <w:rPr>
                <w:rFonts w:ascii="Times New Roman" w:hAnsi="Times New Roman"/>
                <w:color w:val="000000"/>
                <w:sz w:val="24"/>
                <w:szCs w:val="24"/>
                <w:lang w:val="kk-KZ"/>
              </w:rPr>
            </w:pPr>
            <w:r w:rsidRPr="00BB5BAC">
              <w:rPr>
                <w:rFonts w:ascii="Times New Roman" w:hAnsi="Times New Roman"/>
                <w:color w:val="000000"/>
                <w:sz w:val="24"/>
                <w:szCs w:val="24"/>
                <w:lang w:val="kk-KZ"/>
              </w:rPr>
              <w:t>6,4</w:t>
            </w:r>
          </w:p>
        </w:tc>
        <w:tc>
          <w:tcPr>
            <w:tcW w:w="1276" w:type="dxa"/>
            <w:tcBorders>
              <w:top w:val="single" w:sz="4" w:space="0" w:color="000000"/>
              <w:left w:val="single" w:sz="4" w:space="0" w:color="000000"/>
              <w:bottom w:val="single" w:sz="4" w:space="0" w:color="000000"/>
              <w:right w:val="single" w:sz="4" w:space="0" w:color="000000"/>
            </w:tcBorders>
          </w:tcPr>
          <w:p w14:paraId="18F3D6C9" w14:textId="77777777" w:rsidR="00BB5BAC" w:rsidRPr="00BB5BAC" w:rsidRDefault="00BB5BAC" w:rsidP="00620F40">
            <w:pPr>
              <w:tabs>
                <w:tab w:val="left" w:pos="567"/>
                <w:tab w:val="left" w:pos="1276"/>
              </w:tabs>
              <w:spacing w:after="0" w:line="240" w:lineRule="auto"/>
              <w:jc w:val="center"/>
              <w:rPr>
                <w:rFonts w:ascii="Times New Roman" w:hAnsi="Times New Roman"/>
                <w:color w:val="000000"/>
                <w:sz w:val="24"/>
                <w:szCs w:val="24"/>
                <w:lang w:val="kk-KZ"/>
              </w:rPr>
            </w:pPr>
            <w:r w:rsidRPr="00BB5BAC">
              <w:rPr>
                <w:rFonts w:ascii="Times New Roman" w:hAnsi="Times New Roman"/>
                <w:color w:val="000000"/>
                <w:sz w:val="24"/>
                <w:szCs w:val="24"/>
                <w:lang w:val="kk-KZ"/>
              </w:rPr>
              <w:t>5,5</w:t>
            </w:r>
          </w:p>
        </w:tc>
        <w:tc>
          <w:tcPr>
            <w:tcW w:w="1099" w:type="dxa"/>
            <w:tcBorders>
              <w:top w:val="single" w:sz="4" w:space="0" w:color="000000"/>
              <w:left w:val="single" w:sz="4" w:space="0" w:color="000000"/>
              <w:bottom w:val="single" w:sz="4" w:space="0" w:color="000000"/>
              <w:right w:val="single" w:sz="4" w:space="0" w:color="000000"/>
            </w:tcBorders>
          </w:tcPr>
          <w:p w14:paraId="5D83A04E" w14:textId="77777777" w:rsidR="00BB5BAC" w:rsidRPr="00BB5BAC" w:rsidRDefault="00BB5BAC" w:rsidP="00620F40">
            <w:pPr>
              <w:tabs>
                <w:tab w:val="left" w:pos="567"/>
                <w:tab w:val="left" w:pos="1276"/>
              </w:tabs>
              <w:spacing w:after="0" w:line="240" w:lineRule="auto"/>
              <w:jc w:val="center"/>
              <w:rPr>
                <w:rFonts w:ascii="Times New Roman" w:hAnsi="Times New Roman"/>
                <w:color w:val="000000"/>
                <w:sz w:val="24"/>
                <w:szCs w:val="24"/>
                <w:lang w:val="kk-KZ"/>
              </w:rPr>
            </w:pPr>
            <w:r w:rsidRPr="00BB5BAC">
              <w:rPr>
                <w:rFonts w:ascii="Times New Roman" w:hAnsi="Times New Roman"/>
                <w:color w:val="000000"/>
                <w:sz w:val="24"/>
                <w:szCs w:val="24"/>
                <w:lang w:val="kk-KZ"/>
              </w:rPr>
              <w:t>7,2</w:t>
            </w:r>
          </w:p>
        </w:tc>
      </w:tr>
      <w:tr w:rsidR="00BB5BAC" w:rsidRPr="00BB5BAC" w14:paraId="13BDBF9A" w14:textId="77777777" w:rsidTr="00620F40">
        <w:tc>
          <w:tcPr>
            <w:tcW w:w="4644" w:type="dxa"/>
            <w:tcBorders>
              <w:top w:val="single" w:sz="4" w:space="0" w:color="000000"/>
              <w:left w:val="single" w:sz="4" w:space="0" w:color="000000"/>
              <w:bottom w:val="single" w:sz="4" w:space="0" w:color="000000"/>
              <w:right w:val="single" w:sz="4" w:space="0" w:color="000000"/>
            </w:tcBorders>
          </w:tcPr>
          <w:p w14:paraId="11990A86" w14:textId="77777777" w:rsidR="00BB5BAC" w:rsidRPr="00BB5BAC" w:rsidRDefault="00BB5BAC" w:rsidP="00620F40">
            <w:pPr>
              <w:tabs>
                <w:tab w:val="left" w:pos="567"/>
                <w:tab w:val="left" w:pos="1276"/>
              </w:tabs>
              <w:spacing w:after="0" w:line="240" w:lineRule="auto"/>
              <w:jc w:val="both"/>
              <w:rPr>
                <w:rFonts w:ascii="Times New Roman" w:hAnsi="Times New Roman"/>
                <w:color w:val="000000"/>
                <w:sz w:val="24"/>
                <w:szCs w:val="24"/>
                <w:lang w:val="kk-KZ"/>
              </w:rPr>
            </w:pPr>
            <w:r w:rsidRPr="00BB5BAC">
              <w:rPr>
                <w:rFonts w:ascii="Times New Roman" w:hAnsi="Times New Roman"/>
                <w:color w:val="333333"/>
                <w:sz w:val="24"/>
                <w:szCs w:val="24"/>
                <w:lang w:val="kk-KZ"/>
              </w:rPr>
              <w:t>Зерттеу дағдылары</w:t>
            </w:r>
          </w:p>
        </w:tc>
        <w:tc>
          <w:tcPr>
            <w:tcW w:w="1276" w:type="dxa"/>
            <w:tcBorders>
              <w:top w:val="single" w:sz="4" w:space="0" w:color="000000"/>
              <w:left w:val="single" w:sz="4" w:space="0" w:color="000000"/>
              <w:bottom w:val="single" w:sz="4" w:space="0" w:color="000000"/>
              <w:right w:val="single" w:sz="4" w:space="0" w:color="000000"/>
            </w:tcBorders>
          </w:tcPr>
          <w:p w14:paraId="373560DD" w14:textId="77777777" w:rsidR="00BB5BAC" w:rsidRPr="00BB5BAC" w:rsidRDefault="00BB5BAC" w:rsidP="00620F40">
            <w:pPr>
              <w:tabs>
                <w:tab w:val="left" w:pos="567"/>
                <w:tab w:val="left" w:pos="1276"/>
              </w:tabs>
              <w:spacing w:after="0" w:line="240" w:lineRule="auto"/>
              <w:jc w:val="center"/>
              <w:rPr>
                <w:rFonts w:ascii="Times New Roman" w:hAnsi="Times New Roman"/>
                <w:color w:val="000000"/>
                <w:sz w:val="24"/>
                <w:szCs w:val="24"/>
                <w:lang w:val="kk-KZ"/>
              </w:rPr>
            </w:pPr>
            <w:r w:rsidRPr="00BB5BAC">
              <w:rPr>
                <w:rFonts w:ascii="Times New Roman" w:hAnsi="Times New Roman"/>
                <w:color w:val="000000"/>
                <w:sz w:val="24"/>
                <w:szCs w:val="24"/>
                <w:lang w:val="kk-KZ"/>
              </w:rPr>
              <w:t>6,9</w:t>
            </w:r>
          </w:p>
        </w:tc>
        <w:tc>
          <w:tcPr>
            <w:tcW w:w="1276" w:type="dxa"/>
            <w:tcBorders>
              <w:top w:val="single" w:sz="4" w:space="0" w:color="000000"/>
              <w:left w:val="single" w:sz="4" w:space="0" w:color="000000"/>
              <w:bottom w:val="single" w:sz="4" w:space="0" w:color="000000"/>
              <w:right w:val="single" w:sz="4" w:space="0" w:color="000000"/>
            </w:tcBorders>
          </w:tcPr>
          <w:p w14:paraId="15D1E23E" w14:textId="77777777" w:rsidR="00BB5BAC" w:rsidRPr="00BB5BAC" w:rsidRDefault="00BB5BAC" w:rsidP="00620F40">
            <w:pPr>
              <w:tabs>
                <w:tab w:val="left" w:pos="567"/>
                <w:tab w:val="left" w:pos="1276"/>
              </w:tabs>
              <w:spacing w:after="0" w:line="240" w:lineRule="auto"/>
              <w:jc w:val="center"/>
              <w:rPr>
                <w:rFonts w:ascii="Times New Roman" w:hAnsi="Times New Roman"/>
                <w:color w:val="000000"/>
                <w:sz w:val="24"/>
                <w:szCs w:val="24"/>
                <w:lang w:val="kk-KZ"/>
              </w:rPr>
            </w:pPr>
            <w:r w:rsidRPr="00BB5BAC">
              <w:rPr>
                <w:rFonts w:ascii="Times New Roman" w:hAnsi="Times New Roman"/>
                <w:color w:val="000000"/>
                <w:sz w:val="24"/>
                <w:szCs w:val="24"/>
                <w:lang w:val="kk-KZ"/>
              </w:rPr>
              <w:t>7,3</w:t>
            </w:r>
          </w:p>
        </w:tc>
        <w:tc>
          <w:tcPr>
            <w:tcW w:w="1276" w:type="dxa"/>
            <w:tcBorders>
              <w:top w:val="single" w:sz="4" w:space="0" w:color="000000"/>
              <w:left w:val="single" w:sz="4" w:space="0" w:color="000000"/>
              <w:bottom w:val="single" w:sz="4" w:space="0" w:color="000000"/>
              <w:right w:val="single" w:sz="4" w:space="0" w:color="000000"/>
            </w:tcBorders>
          </w:tcPr>
          <w:p w14:paraId="2FE123D7" w14:textId="77777777" w:rsidR="00BB5BAC" w:rsidRPr="00BB5BAC" w:rsidRDefault="00BB5BAC" w:rsidP="00620F40">
            <w:pPr>
              <w:tabs>
                <w:tab w:val="left" w:pos="567"/>
                <w:tab w:val="left" w:pos="1276"/>
              </w:tabs>
              <w:spacing w:after="0" w:line="240" w:lineRule="auto"/>
              <w:jc w:val="center"/>
              <w:rPr>
                <w:rFonts w:ascii="Times New Roman" w:hAnsi="Times New Roman"/>
                <w:color w:val="000000"/>
                <w:sz w:val="24"/>
                <w:szCs w:val="24"/>
                <w:lang w:val="kk-KZ"/>
              </w:rPr>
            </w:pPr>
            <w:r w:rsidRPr="00BB5BAC">
              <w:rPr>
                <w:rFonts w:ascii="Times New Roman" w:hAnsi="Times New Roman"/>
                <w:color w:val="000000"/>
                <w:sz w:val="24"/>
                <w:szCs w:val="24"/>
                <w:lang w:val="kk-KZ"/>
              </w:rPr>
              <w:t>6,9</w:t>
            </w:r>
          </w:p>
        </w:tc>
        <w:tc>
          <w:tcPr>
            <w:tcW w:w="1099" w:type="dxa"/>
            <w:tcBorders>
              <w:top w:val="single" w:sz="4" w:space="0" w:color="000000"/>
              <w:left w:val="single" w:sz="4" w:space="0" w:color="000000"/>
              <w:bottom w:val="single" w:sz="4" w:space="0" w:color="000000"/>
              <w:right w:val="single" w:sz="4" w:space="0" w:color="000000"/>
            </w:tcBorders>
          </w:tcPr>
          <w:p w14:paraId="6B28B53C" w14:textId="77777777" w:rsidR="00BB5BAC" w:rsidRPr="00BB5BAC" w:rsidRDefault="00BB5BAC" w:rsidP="00620F40">
            <w:pPr>
              <w:tabs>
                <w:tab w:val="left" w:pos="567"/>
                <w:tab w:val="left" w:pos="1276"/>
              </w:tabs>
              <w:spacing w:after="0" w:line="240" w:lineRule="auto"/>
              <w:jc w:val="center"/>
              <w:rPr>
                <w:rFonts w:ascii="Times New Roman" w:hAnsi="Times New Roman"/>
                <w:color w:val="000000"/>
                <w:sz w:val="24"/>
                <w:szCs w:val="24"/>
                <w:lang w:val="kk-KZ"/>
              </w:rPr>
            </w:pPr>
            <w:r w:rsidRPr="00BB5BAC">
              <w:rPr>
                <w:rFonts w:ascii="Times New Roman" w:hAnsi="Times New Roman"/>
                <w:color w:val="000000"/>
                <w:sz w:val="24"/>
                <w:szCs w:val="24"/>
                <w:lang w:val="kk-KZ"/>
              </w:rPr>
              <w:t>8,1</w:t>
            </w:r>
          </w:p>
        </w:tc>
      </w:tr>
      <w:tr w:rsidR="00BB5BAC" w:rsidRPr="00BB5BAC" w14:paraId="27355389" w14:textId="77777777" w:rsidTr="00620F40">
        <w:tc>
          <w:tcPr>
            <w:tcW w:w="4644" w:type="dxa"/>
            <w:tcBorders>
              <w:top w:val="single" w:sz="4" w:space="0" w:color="000000"/>
              <w:left w:val="single" w:sz="4" w:space="0" w:color="000000"/>
              <w:bottom w:val="single" w:sz="4" w:space="0" w:color="000000"/>
              <w:right w:val="single" w:sz="4" w:space="0" w:color="000000"/>
            </w:tcBorders>
          </w:tcPr>
          <w:p w14:paraId="716C33B6" w14:textId="77777777" w:rsidR="00BB5BAC" w:rsidRPr="00BB5BAC" w:rsidRDefault="00BB5BAC" w:rsidP="00620F40">
            <w:pPr>
              <w:tabs>
                <w:tab w:val="left" w:pos="567"/>
                <w:tab w:val="left" w:pos="1276"/>
              </w:tabs>
              <w:spacing w:after="0" w:line="240" w:lineRule="auto"/>
              <w:jc w:val="both"/>
              <w:rPr>
                <w:rFonts w:ascii="Times New Roman" w:hAnsi="Times New Roman"/>
                <w:color w:val="000000"/>
                <w:sz w:val="24"/>
                <w:szCs w:val="24"/>
                <w:lang w:val="kk-KZ"/>
              </w:rPr>
            </w:pPr>
            <w:r w:rsidRPr="00BB5BAC">
              <w:rPr>
                <w:rFonts w:ascii="Times New Roman" w:hAnsi="Times New Roman"/>
                <w:color w:val="333333"/>
                <w:sz w:val="24"/>
                <w:szCs w:val="24"/>
                <w:lang w:val="kk-KZ"/>
              </w:rPr>
              <w:t>Жалпы білім беру дағдылары</w:t>
            </w:r>
          </w:p>
        </w:tc>
        <w:tc>
          <w:tcPr>
            <w:tcW w:w="1276" w:type="dxa"/>
            <w:tcBorders>
              <w:top w:val="single" w:sz="4" w:space="0" w:color="000000"/>
              <w:left w:val="single" w:sz="4" w:space="0" w:color="000000"/>
              <w:bottom w:val="single" w:sz="4" w:space="0" w:color="000000"/>
              <w:right w:val="single" w:sz="4" w:space="0" w:color="000000"/>
            </w:tcBorders>
          </w:tcPr>
          <w:p w14:paraId="5F08B2DE" w14:textId="77777777" w:rsidR="00BB5BAC" w:rsidRPr="00BB5BAC" w:rsidRDefault="00BB5BAC" w:rsidP="00620F40">
            <w:pPr>
              <w:tabs>
                <w:tab w:val="left" w:pos="567"/>
                <w:tab w:val="left" w:pos="1276"/>
              </w:tabs>
              <w:spacing w:after="0" w:line="240" w:lineRule="auto"/>
              <w:jc w:val="center"/>
              <w:rPr>
                <w:rFonts w:ascii="Times New Roman" w:hAnsi="Times New Roman"/>
                <w:color w:val="000000"/>
                <w:sz w:val="24"/>
                <w:szCs w:val="24"/>
                <w:lang w:val="kk-KZ"/>
              </w:rPr>
            </w:pPr>
            <w:r w:rsidRPr="00BB5BAC">
              <w:rPr>
                <w:rFonts w:ascii="Times New Roman" w:hAnsi="Times New Roman"/>
                <w:color w:val="000000"/>
                <w:sz w:val="24"/>
                <w:szCs w:val="24"/>
                <w:lang w:val="kk-KZ"/>
              </w:rPr>
              <w:t>6,9</w:t>
            </w:r>
          </w:p>
        </w:tc>
        <w:tc>
          <w:tcPr>
            <w:tcW w:w="1276" w:type="dxa"/>
            <w:tcBorders>
              <w:top w:val="single" w:sz="4" w:space="0" w:color="000000"/>
              <w:left w:val="single" w:sz="4" w:space="0" w:color="000000"/>
              <w:bottom w:val="single" w:sz="4" w:space="0" w:color="000000"/>
              <w:right w:val="single" w:sz="4" w:space="0" w:color="000000"/>
            </w:tcBorders>
          </w:tcPr>
          <w:p w14:paraId="6BC2E243" w14:textId="77777777" w:rsidR="00BB5BAC" w:rsidRPr="00BB5BAC" w:rsidRDefault="00BB5BAC" w:rsidP="00620F40">
            <w:pPr>
              <w:tabs>
                <w:tab w:val="left" w:pos="567"/>
                <w:tab w:val="left" w:pos="1276"/>
              </w:tabs>
              <w:spacing w:after="0" w:line="240" w:lineRule="auto"/>
              <w:jc w:val="center"/>
              <w:rPr>
                <w:rFonts w:ascii="Times New Roman" w:hAnsi="Times New Roman"/>
                <w:color w:val="000000"/>
                <w:sz w:val="24"/>
                <w:szCs w:val="24"/>
                <w:lang w:val="kk-KZ"/>
              </w:rPr>
            </w:pPr>
            <w:r w:rsidRPr="00BB5BAC">
              <w:rPr>
                <w:rFonts w:ascii="Times New Roman" w:hAnsi="Times New Roman"/>
                <w:color w:val="000000"/>
                <w:sz w:val="24"/>
                <w:szCs w:val="24"/>
                <w:lang w:val="kk-KZ"/>
              </w:rPr>
              <w:t>7,7</w:t>
            </w:r>
          </w:p>
        </w:tc>
        <w:tc>
          <w:tcPr>
            <w:tcW w:w="1276" w:type="dxa"/>
            <w:tcBorders>
              <w:top w:val="single" w:sz="4" w:space="0" w:color="000000"/>
              <w:left w:val="single" w:sz="4" w:space="0" w:color="000000"/>
              <w:bottom w:val="single" w:sz="4" w:space="0" w:color="000000"/>
              <w:right w:val="single" w:sz="4" w:space="0" w:color="000000"/>
            </w:tcBorders>
          </w:tcPr>
          <w:p w14:paraId="2E6F0898" w14:textId="77777777" w:rsidR="00BB5BAC" w:rsidRPr="00BB5BAC" w:rsidRDefault="00BB5BAC" w:rsidP="00620F40">
            <w:pPr>
              <w:tabs>
                <w:tab w:val="left" w:pos="567"/>
                <w:tab w:val="left" w:pos="1276"/>
              </w:tabs>
              <w:spacing w:after="0" w:line="240" w:lineRule="auto"/>
              <w:jc w:val="center"/>
              <w:rPr>
                <w:rFonts w:ascii="Times New Roman" w:hAnsi="Times New Roman"/>
                <w:color w:val="000000"/>
                <w:sz w:val="24"/>
                <w:szCs w:val="24"/>
                <w:lang w:val="kk-KZ"/>
              </w:rPr>
            </w:pPr>
            <w:r w:rsidRPr="00BB5BAC">
              <w:rPr>
                <w:rFonts w:ascii="Times New Roman" w:hAnsi="Times New Roman"/>
                <w:color w:val="000000"/>
                <w:sz w:val="24"/>
                <w:szCs w:val="24"/>
                <w:lang w:val="kk-KZ"/>
              </w:rPr>
              <w:t>6,8</w:t>
            </w:r>
          </w:p>
        </w:tc>
        <w:tc>
          <w:tcPr>
            <w:tcW w:w="1099" w:type="dxa"/>
            <w:tcBorders>
              <w:top w:val="single" w:sz="4" w:space="0" w:color="000000"/>
              <w:left w:val="single" w:sz="4" w:space="0" w:color="000000"/>
              <w:bottom w:val="single" w:sz="4" w:space="0" w:color="000000"/>
              <w:right w:val="single" w:sz="4" w:space="0" w:color="000000"/>
            </w:tcBorders>
          </w:tcPr>
          <w:p w14:paraId="74A98A8E" w14:textId="77777777" w:rsidR="00BB5BAC" w:rsidRPr="00BB5BAC" w:rsidRDefault="00BB5BAC" w:rsidP="00620F40">
            <w:pPr>
              <w:tabs>
                <w:tab w:val="left" w:pos="567"/>
                <w:tab w:val="left" w:pos="1276"/>
              </w:tabs>
              <w:spacing w:after="0" w:line="240" w:lineRule="auto"/>
              <w:jc w:val="center"/>
              <w:rPr>
                <w:rFonts w:ascii="Times New Roman" w:hAnsi="Times New Roman"/>
                <w:color w:val="000000"/>
                <w:sz w:val="24"/>
                <w:szCs w:val="24"/>
                <w:lang w:val="kk-KZ"/>
              </w:rPr>
            </w:pPr>
            <w:r w:rsidRPr="00BB5BAC">
              <w:rPr>
                <w:rFonts w:ascii="Times New Roman" w:hAnsi="Times New Roman"/>
                <w:color w:val="000000"/>
                <w:sz w:val="24"/>
                <w:szCs w:val="24"/>
                <w:lang w:val="kk-KZ"/>
              </w:rPr>
              <w:t>8,3</w:t>
            </w:r>
          </w:p>
        </w:tc>
      </w:tr>
      <w:tr w:rsidR="00BB5BAC" w:rsidRPr="00BB5BAC" w14:paraId="07F07ECE" w14:textId="77777777" w:rsidTr="00620F40">
        <w:tc>
          <w:tcPr>
            <w:tcW w:w="4644" w:type="dxa"/>
            <w:tcBorders>
              <w:top w:val="single" w:sz="4" w:space="0" w:color="000000"/>
              <w:left w:val="single" w:sz="4" w:space="0" w:color="000000"/>
              <w:bottom w:val="single" w:sz="4" w:space="0" w:color="000000"/>
              <w:right w:val="single" w:sz="4" w:space="0" w:color="000000"/>
            </w:tcBorders>
          </w:tcPr>
          <w:p w14:paraId="43D2829D" w14:textId="77777777" w:rsidR="00BB5BAC" w:rsidRPr="00BB5BAC" w:rsidRDefault="00BB5BAC" w:rsidP="00620F40">
            <w:pPr>
              <w:tabs>
                <w:tab w:val="left" w:pos="567"/>
                <w:tab w:val="left" w:pos="1276"/>
              </w:tabs>
              <w:spacing w:after="0" w:line="240" w:lineRule="auto"/>
              <w:jc w:val="both"/>
              <w:rPr>
                <w:rFonts w:ascii="Times New Roman" w:hAnsi="Times New Roman"/>
                <w:color w:val="333333"/>
                <w:sz w:val="24"/>
                <w:szCs w:val="24"/>
                <w:lang w:val="kk-KZ"/>
              </w:rPr>
            </w:pPr>
            <w:r w:rsidRPr="00BB5BAC">
              <w:rPr>
                <w:rFonts w:ascii="Times New Roman" w:hAnsi="Times New Roman"/>
                <w:color w:val="000000"/>
                <w:sz w:val="24"/>
                <w:szCs w:val="24"/>
                <w:lang w:val="kk-KZ"/>
              </w:rPr>
              <w:t xml:space="preserve">Өзіне жауапкершілік ала білуі </w:t>
            </w:r>
          </w:p>
        </w:tc>
        <w:tc>
          <w:tcPr>
            <w:tcW w:w="1276" w:type="dxa"/>
            <w:tcBorders>
              <w:top w:val="single" w:sz="4" w:space="0" w:color="000000"/>
              <w:left w:val="single" w:sz="4" w:space="0" w:color="000000"/>
              <w:bottom w:val="single" w:sz="4" w:space="0" w:color="000000"/>
              <w:right w:val="single" w:sz="4" w:space="0" w:color="000000"/>
            </w:tcBorders>
          </w:tcPr>
          <w:p w14:paraId="7DE9A4B0" w14:textId="77777777" w:rsidR="00BB5BAC" w:rsidRPr="00BB5BAC" w:rsidRDefault="00BB5BAC" w:rsidP="00620F40">
            <w:pPr>
              <w:tabs>
                <w:tab w:val="left" w:pos="567"/>
                <w:tab w:val="left" w:pos="1276"/>
              </w:tabs>
              <w:spacing w:after="0" w:line="240" w:lineRule="auto"/>
              <w:jc w:val="center"/>
              <w:rPr>
                <w:rFonts w:ascii="Times New Roman" w:hAnsi="Times New Roman"/>
                <w:color w:val="000000"/>
                <w:sz w:val="24"/>
                <w:szCs w:val="24"/>
                <w:lang w:val="kk-KZ"/>
              </w:rPr>
            </w:pPr>
            <w:r w:rsidRPr="00BB5BAC">
              <w:rPr>
                <w:rFonts w:ascii="Times New Roman" w:hAnsi="Times New Roman"/>
                <w:color w:val="000000"/>
                <w:sz w:val="24"/>
                <w:szCs w:val="24"/>
                <w:lang w:val="kk-KZ"/>
              </w:rPr>
              <w:t>6,9</w:t>
            </w:r>
          </w:p>
        </w:tc>
        <w:tc>
          <w:tcPr>
            <w:tcW w:w="1276" w:type="dxa"/>
            <w:tcBorders>
              <w:top w:val="single" w:sz="4" w:space="0" w:color="000000"/>
              <w:left w:val="single" w:sz="4" w:space="0" w:color="000000"/>
              <w:bottom w:val="single" w:sz="4" w:space="0" w:color="000000"/>
              <w:right w:val="single" w:sz="4" w:space="0" w:color="000000"/>
            </w:tcBorders>
          </w:tcPr>
          <w:p w14:paraId="075FE41C" w14:textId="77777777" w:rsidR="00BB5BAC" w:rsidRPr="00BB5BAC" w:rsidRDefault="00BB5BAC" w:rsidP="00620F40">
            <w:pPr>
              <w:tabs>
                <w:tab w:val="left" w:pos="567"/>
                <w:tab w:val="left" w:pos="1276"/>
              </w:tabs>
              <w:spacing w:after="0" w:line="240" w:lineRule="auto"/>
              <w:jc w:val="center"/>
              <w:rPr>
                <w:rFonts w:ascii="Times New Roman" w:hAnsi="Times New Roman"/>
                <w:color w:val="000000"/>
                <w:sz w:val="24"/>
                <w:szCs w:val="24"/>
                <w:lang w:val="kk-KZ"/>
              </w:rPr>
            </w:pPr>
            <w:r w:rsidRPr="00BB5BAC">
              <w:rPr>
                <w:rFonts w:ascii="Times New Roman" w:hAnsi="Times New Roman"/>
                <w:color w:val="000000"/>
                <w:sz w:val="24"/>
                <w:szCs w:val="24"/>
                <w:lang w:val="kk-KZ"/>
              </w:rPr>
              <w:t>7,1</w:t>
            </w:r>
          </w:p>
        </w:tc>
        <w:tc>
          <w:tcPr>
            <w:tcW w:w="1276" w:type="dxa"/>
            <w:tcBorders>
              <w:top w:val="single" w:sz="4" w:space="0" w:color="000000"/>
              <w:left w:val="single" w:sz="4" w:space="0" w:color="000000"/>
              <w:bottom w:val="single" w:sz="4" w:space="0" w:color="000000"/>
              <w:right w:val="single" w:sz="4" w:space="0" w:color="000000"/>
            </w:tcBorders>
          </w:tcPr>
          <w:p w14:paraId="04BEB681" w14:textId="77777777" w:rsidR="00BB5BAC" w:rsidRPr="00BB5BAC" w:rsidRDefault="00BB5BAC" w:rsidP="00620F40">
            <w:pPr>
              <w:tabs>
                <w:tab w:val="left" w:pos="567"/>
                <w:tab w:val="left" w:pos="1276"/>
              </w:tabs>
              <w:spacing w:after="0" w:line="240" w:lineRule="auto"/>
              <w:jc w:val="center"/>
              <w:rPr>
                <w:rFonts w:ascii="Times New Roman" w:hAnsi="Times New Roman"/>
                <w:color w:val="000000"/>
                <w:sz w:val="24"/>
                <w:szCs w:val="24"/>
                <w:lang w:val="kk-KZ"/>
              </w:rPr>
            </w:pPr>
            <w:r w:rsidRPr="00BB5BAC">
              <w:rPr>
                <w:rFonts w:ascii="Times New Roman" w:hAnsi="Times New Roman"/>
                <w:color w:val="000000"/>
                <w:sz w:val="24"/>
                <w:szCs w:val="24"/>
                <w:lang w:val="kk-KZ"/>
              </w:rPr>
              <w:t>7,0</w:t>
            </w:r>
          </w:p>
        </w:tc>
        <w:tc>
          <w:tcPr>
            <w:tcW w:w="1099" w:type="dxa"/>
            <w:tcBorders>
              <w:top w:val="single" w:sz="4" w:space="0" w:color="000000"/>
              <w:left w:val="single" w:sz="4" w:space="0" w:color="000000"/>
              <w:bottom w:val="single" w:sz="4" w:space="0" w:color="000000"/>
              <w:right w:val="single" w:sz="4" w:space="0" w:color="000000"/>
            </w:tcBorders>
          </w:tcPr>
          <w:p w14:paraId="236C2C69" w14:textId="77777777" w:rsidR="00BB5BAC" w:rsidRPr="00BB5BAC" w:rsidRDefault="00BB5BAC" w:rsidP="00620F40">
            <w:pPr>
              <w:tabs>
                <w:tab w:val="left" w:pos="567"/>
                <w:tab w:val="left" w:pos="1276"/>
              </w:tabs>
              <w:spacing w:after="0" w:line="240" w:lineRule="auto"/>
              <w:jc w:val="center"/>
              <w:rPr>
                <w:rFonts w:ascii="Times New Roman" w:hAnsi="Times New Roman"/>
                <w:color w:val="000000"/>
                <w:sz w:val="24"/>
                <w:szCs w:val="24"/>
                <w:lang w:val="kk-KZ"/>
              </w:rPr>
            </w:pPr>
            <w:r w:rsidRPr="00BB5BAC">
              <w:rPr>
                <w:rFonts w:ascii="Times New Roman" w:hAnsi="Times New Roman"/>
                <w:color w:val="000000"/>
                <w:sz w:val="24"/>
                <w:szCs w:val="24"/>
                <w:lang w:val="kk-KZ"/>
              </w:rPr>
              <w:t>8,3</w:t>
            </w:r>
          </w:p>
        </w:tc>
      </w:tr>
    </w:tbl>
    <w:p w14:paraId="303D6354" w14:textId="77777777" w:rsidR="00BB5BAC" w:rsidRPr="00BB5BAC" w:rsidRDefault="00BB5BAC" w:rsidP="00BB5BAC">
      <w:pPr>
        <w:rPr>
          <w:sz w:val="24"/>
          <w:szCs w:val="24"/>
        </w:rPr>
      </w:pPr>
    </w:p>
    <w:p w14:paraId="3E1853B9" w14:textId="77777777" w:rsidR="00BB5BAC" w:rsidRDefault="00BB5BAC" w:rsidP="00BB5BAC">
      <w:r>
        <w:rPr>
          <w:noProof/>
        </w:rPr>
        <w:drawing>
          <wp:inline distT="0" distB="0" distL="0" distR="0" wp14:anchorId="232082F9" wp14:editId="314D4341">
            <wp:extent cx="6057900" cy="2689860"/>
            <wp:effectExtent l="0" t="0" r="0" b="15240"/>
            <wp:docPr id="209" name="Диаграмма 209">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E3CD906-ED21-4130-B6EF-FBD8EB7F7E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5A7EF50E" w14:textId="2D57026F" w:rsidR="003F749D" w:rsidRPr="00BB5BAC" w:rsidRDefault="00BB5BAC" w:rsidP="00BB5BAC">
      <w:r>
        <w:rPr>
          <w:noProof/>
        </w:rPr>
        <w:drawing>
          <wp:inline distT="0" distB="0" distL="0" distR="0" wp14:anchorId="7C19E250" wp14:editId="080BFEC4">
            <wp:extent cx="6065520" cy="2613660"/>
            <wp:effectExtent l="0" t="0" r="11430" b="15240"/>
            <wp:docPr id="210" name="Диаграмма 210">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87F98037-96B7-4B7B-8745-7A9666B23D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0C7AE983" w14:textId="77777777" w:rsidR="00BB5BAC" w:rsidRDefault="00BB5BAC" w:rsidP="00AB78CC">
      <w:pPr>
        <w:pStyle w:val="a9"/>
        <w:widowControl w:val="0"/>
        <w:tabs>
          <w:tab w:val="left" w:pos="667"/>
          <w:tab w:val="left" w:pos="1418"/>
        </w:tabs>
        <w:autoSpaceDE w:val="0"/>
        <w:autoSpaceDN w:val="0"/>
        <w:spacing w:after="0" w:line="240" w:lineRule="auto"/>
        <w:ind w:left="0"/>
        <w:contextualSpacing w:val="0"/>
        <w:jc w:val="both"/>
        <w:rPr>
          <w:rFonts w:ascii="Times New Roman" w:hAnsi="Times New Roman"/>
          <w:b/>
          <w:i/>
          <w:sz w:val="28"/>
          <w:szCs w:val="28"/>
          <w:lang w:val="kk-KZ"/>
        </w:rPr>
      </w:pPr>
    </w:p>
    <w:p w14:paraId="2CC62DCF" w14:textId="77777777" w:rsidR="00BB5BAC" w:rsidRDefault="00BB5BAC" w:rsidP="00AB78CC">
      <w:pPr>
        <w:pStyle w:val="a9"/>
        <w:widowControl w:val="0"/>
        <w:tabs>
          <w:tab w:val="left" w:pos="667"/>
          <w:tab w:val="left" w:pos="1418"/>
        </w:tabs>
        <w:autoSpaceDE w:val="0"/>
        <w:autoSpaceDN w:val="0"/>
        <w:spacing w:after="0" w:line="240" w:lineRule="auto"/>
        <w:ind w:left="0"/>
        <w:contextualSpacing w:val="0"/>
        <w:jc w:val="both"/>
        <w:rPr>
          <w:rFonts w:ascii="Times New Roman" w:hAnsi="Times New Roman"/>
          <w:b/>
          <w:i/>
          <w:sz w:val="28"/>
          <w:szCs w:val="28"/>
          <w:lang w:val="kk-KZ"/>
        </w:rPr>
      </w:pPr>
    </w:p>
    <w:p w14:paraId="0AFEAF44" w14:textId="77777777" w:rsidR="00574D6A" w:rsidRDefault="00574D6A" w:rsidP="00AB78CC">
      <w:pPr>
        <w:pStyle w:val="a9"/>
        <w:widowControl w:val="0"/>
        <w:tabs>
          <w:tab w:val="left" w:pos="667"/>
          <w:tab w:val="left" w:pos="1418"/>
        </w:tabs>
        <w:autoSpaceDE w:val="0"/>
        <w:autoSpaceDN w:val="0"/>
        <w:spacing w:after="0" w:line="240" w:lineRule="auto"/>
        <w:ind w:left="0"/>
        <w:contextualSpacing w:val="0"/>
        <w:jc w:val="both"/>
        <w:rPr>
          <w:rFonts w:ascii="Times New Roman" w:hAnsi="Times New Roman"/>
          <w:b/>
          <w:i/>
          <w:sz w:val="28"/>
          <w:szCs w:val="28"/>
          <w:lang w:val="kk-KZ"/>
        </w:rPr>
      </w:pPr>
    </w:p>
    <w:p w14:paraId="50309B21" w14:textId="7AFD5B5F" w:rsidR="003F749D" w:rsidRPr="00574D6A" w:rsidRDefault="00574D6A" w:rsidP="00574D6A">
      <w:pPr>
        <w:pStyle w:val="a9"/>
        <w:widowControl w:val="0"/>
        <w:tabs>
          <w:tab w:val="left" w:pos="667"/>
          <w:tab w:val="left" w:pos="1418"/>
        </w:tabs>
        <w:autoSpaceDE w:val="0"/>
        <w:autoSpaceDN w:val="0"/>
        <w:spacing w:after="0" w:line="240" w:lineRule="auto"/>
        <w:ind w:left="0"/>
        <w:contextualSpacing w:val="0"/>
        <w:jc w:val="center"/>
        <w:rPr>
          <w:rFonts w:ascii="Times New Roman" w:hAnsi="Times New Roman"/>
          <w:b/>
          <w:sz w:val="28"/>
          <w:szCs w:val="28"/>
          <w:lang w:val="en-US"/>
        </w:rPr>
      </w:pPr>
      <w:r w:rsidRPr="00574D6A">
        <w:rPr>
          <w:rFonts w:ascii="Times New Roman" w:hAnsi="Times New Roman"/>
          <w:b/>
          <w:sz w:val="28"/>
          <w:szCs w:val="28"/>
          <w:lang w:val="kk-KZ"/>
        </w:rPr>
        <w:lastRenderedPageBreak/>
        <w:t xml:space="preserve">ҚОСЫМША </w:t>
      </w:r>
      <w:r>
        <w:rPr>
          <w:rFonts w:ascii="Times New Roman" w:hAnsi="Times New Roman"/>
          <w:b/>
          <w:sz w:val="28"/>
          <w:szCs w:val="28"/>
          <w:lang w:val="en-US"/>
        </w:rPr>
        <w:t>В</w:t>
      </w:r>
    </w:p>
    <w:p w14:paraId="53FCCCDA" w14:textId="77777777" w:rsidR="00AB78CC" w:rsidRDefault="00AB78CC" w:rsidP="00AB78CC">
      <w:pPr>
        <w:pStyle w:val="a9"/>
        <w:widowControl w:val="0"/>
        <w:tabs>
          <w:tab w:val="left" w:pos="667"/>
          <w:tab w:val="left" w:pos="1418"/>
        </w:tabs>
        <w:autoSpaceDE w:val="0"/>
        <w:autoSpaceDN w:val="0"/>
        <w:spacing w:after="0" w:line="240" w:lineRule="auto"/>
        <w:ind w:left="0"/>
        <w:contextualSpacing w:val="0"/>
        <w:jc w:val="both"/>
        <w:rPr>
          <w:rFonts w:ascii="Times New Roman" w:hAnsi="Times New Roman"/>
          <w:b/>
          <w:i/>
          <w:sz w:val="28"/>
          <w:szCs w:val="28"/>
          <w:lang w:val="kk-KZ"/>
        </w:rPr>
      </w:pPr>
    </w:p>
    <w:p w14:paraId="244B99C5" w14:textId="77777777" w:rsidR="00AB78CC" w:rsidRPr="00574D6A" w:rsidRDefault="00AB78CC" w:rsidP="00AB78CC">
      <w:pPr>
        <w:pStyle w:val="a6"/>
        <w:ind w:firstLine="142"/>
        <w:rPr>
          <w:rFonts w:ascii="Times New Roman" w:hAnsi="Times New Roman"/>
          <w:sz w:val="16"/>
          <w:szCs w:val="18"/>
        </w:rPr>
      </w:pPr>
      <w:r w:rsidRPr="00574D6A">
        <w:rPr>
          <w:noProof/>
          <w:sz w:val="16"/>
          <w:szCs w:val="18"/>
        </w:rPr>
        <mc:AlternateContent>
          <mc:Choice Requires="wps">
            <w:drawing>
              <wp:inline distT="0" distB="0" distL="0" distR="0" wp14:anchorId="50CBC874" wp14:editId="34D5E75A">
                <wp:extent cx="5429250" cy="278765"/>
                <wp:effectExtent l="0" t="0" r="19050" b="26035"/>
                <wp:docPr id="202" name="Надпись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0" cy="278765"/>
                        </a:xfrm>
                        <a:prstGeom prst="rect">
                          <a:avLst/>
                        </a:prstGeom>
                        <a:noFill/>
                        <a:ln w="609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F42E055" w14:textId="77777777" w:rsidR="000600B0" w:rsidRPr="000F5655" w:rsidRDefault="000600B0" w:rsidP="00AB78CC">
                            <w:pPr>
                              <w:spacing w:line="289" w:lineRule="exact"/>
                              <w:ind w:left="-1" w:right="-15"/>
                              <w:jc w:val="center"/>
                              <w:rPr>
                                <w:b/>
                                <w:sz w:val="24"/>
                                <w:lang w:val="en-US"/>
                              </w:rPr>
                            </w:pPr>
                            <w:r w:rsidRPr="000F5655">
                              <w:rPr>
                                <w:sz w:val="24"/>
                                <w:lang w:val="en-US"/>
                              </w:rPr>
                              <w:t>CLIL Plan:</w:t>
                            </w:r>
                            <w:r w:rsidRPr="000F5655">
                              <w:rPr>
                                <w:b/>
                                <w:spacing w:val="-3"/>
                                <w:sz w:val="24"/>
                                <w:lang w:val="en-US"/>
                              </w:rPr>
                              <w:t xml:space="preserve"> </w:t>
                            </w:r>
                            <w:r w:rsidRPr="003105C2">
                              <w:rPr>
                                <w:rFonts w:ascii="Times New Roman" w:hAnsi="Times New Roman"/>
                                <w:b/>
                                <w:sz w:val="28"/>
                                <w:szCs w:val="28"/>
                                <w:lang w:val="kk-KZ"/>
                              </w:rPr>
                              <w:t>Development of leadership qualities of undergraduates</w:t>
                            </w:r>
                          </w:p>
                        </w:txbxContent>
                      </wps:txbx>
                      <wps:bodyPr rot="0" vert="horz" wrap="square" lIns="0" tIns="0" rIns="0" bIns="0" anchor="t" anchorCtr="0" upright="1">
                        <a:noAutofit/>
                      </wps:bodyPr>
                    </wps:wsp>
                  </a:graphicData>
                </a:graphic>
              </wp:inline>
            </w:drawing>
          </mc:Choice>
          <mc:Fallback>
            <w:pict>
              <v:shapetype w14:anchorId="50CBC874" id="_x0000_t202" coordsize="21600,21600" o:spt="202" path="m,l,21600r21600,l21600,xe">
                <v:stroke joinstyle="miter"/>
                <v:path gradientshapeok="t" o:connecttype="rect"/>
              </v:shapetype>
              <v:shape id="Надпись 202" o:spid="_x0000_s1026" type="#_x0000_t202" style="width:427.5pt;height:2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" filled="f" strokeweight=".16936mm">
                <v:textbox inset="0,0,0,0">
                  <w:txbxContent>
                    <w:p w14:paraId="1F42E055" w14:textId="77777777" w:rsidR="000600B0" w:rsidRPr="000F5655" w:rsidRDefault="000600B0" w:rsidP="00AB78CC">
                      <w:pPr>
                        <w:spacing w:line="289" w:lineRule="exact"/>
                        <w:ind w:left="-1" w:right="-15"/>
                        <w:jc w:val="center"/>
                        <w:rPr>
                          <w:b/>
                          <w:sz w:val="24"/>
                          <w:lang w:val="en-US"/>
                        </w:rPr>
                      </w:pPr>
                      <w:r w:rsidRPr="000F5655">
                        <w:rPr>
                          <w:sz w:val="24"/>
                          <w:lang w:val="en-US"/>
                        </w:rPr>
                        <w:t>CLIL Plan:</w:t>
                      </w:r>
                      <w:r w:rsidRPr="000F5655">
                        <w:rPr>
                          <w:b/>
                          <w:spacing w:val="-3"/>
                          <w:sz w:val="24"/>
                          <w:lang w:val="en-US"/>
                        </w:rPr>
                        <w:t xml:space="preserve"> </w:t>
                      </w:r>
                      <w:r w:rsidRPr="003105C2">
                        <w:rPr>
                          <w:rFonts w:ascii="Times New Roman" w:hAnsi="Times New Roman"/>
                          <w:b/>
                          <w:sz w:val="28"/>
                          <w:szCs w:val="28"/>
                          <w:lang w:val="kk-KZ"/>
                        </w:rPr>
                        <w:t>Development of leadership qualities of undergraduates</w:t>
                      </w:r>
                    </w:p>
                  </w:txbxContent>
                </v:textbox>
                <w10:anchorlock/>
              </v:shape>
            </w:pict>
          </mc:Fallback>
        </mc:AlternateContent>
      </w:r>
    </w:p>
    <w:p w14:paraId="0356D47D" w14:textId="77777777" w:rsidR="00AB78CC" w:rsidRPr="00574D6A" w:rsidRDefault="00AB78CC" w:rsidP="00AB78CC">
      <w:pPr>
        <w:pStyle w:val="a6"/>
        <w:tabs>
          <w:tab w:val="left" w:pos="928"/>
          <w:tab w:val="left" w:pos="1431"/>
          <w:tab w:val="left" w:pos="2230"/>
          <w:tab w:val="left" w:pos="2819"/>
          <w:tab w:val="left" w:pos="4342"/>
          <w:tab w:val="left" w:pos="5511"/>
          <w:tab w:val="left" w:pos="6375"/>
          <w:tab w:val="left" w:pos="8022"/>
        </w:tabs>
        <w:spacing w:line="239" w:lineRule="exact"/>
        <w:ind w:left="117"/>
        <w:rPr>
          <w:rFonts w:ascii="Times New Roman" w:hAnsi="Times New Roman"/>
          <w:sz w:val="18"/>
          <w:szCs w:val="18"/>
          <w:lang w:val="en-US"/>
        </w:rPr>
      </w:pPr>
      <w:r w:rsidRPr="00574D6A">
        <w:rPr>
          <w:rFonts w:ascii="Times New Roman" w:hAnsi="Times New Roman"/>
          <w:b/>
          <w:sz w:val="18"/>
          <w:szCs w:val="18"/>
          <w:lang w:val="en-US"/>
        </w:rPr>
        <w:t>Aim</w:t>
      </w:r>
      <w:r w:rsidRPr="00574D6A">
        <w:rPr>
          <w:rFonts w:ascii="Times New Roman" w:hAnsi="Times New Roman"/>
          <w:sz w:val="18"/>
          <w:szCs w:val="18"/>
          <w:lang w:val="en-US"/>
        </w:rPr>
        <w:t>:</w:t>
      </w:r>
      <w:r w:rsidRPr="00574D6A">
        <w:rPr>
          <w:rFonts w:ascii="Times New Roman" w:hAnsi="Times New Roman"/>
          <w:sz w:val="18"/>
          <w:szCs w:val="18"/>
          <w:lang w:val="en-US"/>
        </w:rPr>
        <w:tab/>
        <w:t>to provide and support to undergraduates in understanding the need to develop leadership qualities</w:t>
      </w:r>
    </w:p>
    <w:tbl>
      <w:tblPr>
        <w:tblW w:w="9154" w:type="dxa"/>
        <w:tblInd w:w="2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376"/>
        <w:gridCol w:w="49"/>
        <w:gridCol w:w="4729"/>
      </w:tblGrid>
      <w:tr w:rsidR="00AB78CC" w:rsidRPr="00BD38FF" w14:paraId="50014C69" w14:textId="77777777" w:rsidTr="00662DF3">
        <w:trPr>
          <w:trHeight w:val="610"/>
        </w:trPr>
        <w:tc>
          <w:tcPr>
            <w:tcW w:w="4425" w:type="dxa"/>
            <w:gridSpan w:val="2"/>
            <w:shd w:val="clear" w:color="auto" w:fill="auto"/>
          </w:tcPr>
          <w:p w14:paraId="3522828C" w14:textId="77777777" w:rsidR="00AB78CC" w:rsidRPr="00574D6A" w:rsidRDefault="00AB78CC" w:rsidP="00662DF3">
            <w:pPr>
              <w:pStyle w:val="TableParagraph"/>
              <w:spacing w:before="9"/>
              <w:ind w:left="107"/>
              <w:jc w:val="both"/>
              <w:rPr>
                <w:b/>
                <w:spacing w:val="5"/>
                <w:w w:val="120"/>
                <w:sz w:val="18"/>
                <w:szCs w:val="18"/>
              </w:rPr>
            </w:pPr>
            <w:r w:rsidRPr="00574D6A">
              <w:rPr>
                <w:b/>
                <w:spacing w:val="-3"/>
                <w:w w:val="120"/>
                <w:sz w:val="18"/>
                <w:szCs w:val="18"/>
              </w:rPr>
              <w:t>Teaching</w:t>
            </w:r>
            <w:r w:rsidRPr="00574D6A">
              <w:rPr>
                <w:b/>
                <w:spacing w:val="11"/>
                <w:w w:val="120"/>
                <w:sz w:val="18"/>
                <w:szCs w:val="18"/>
              </w:rPr>
              <w:t xml:space="preserve"> </w:t>
            </w:r>
            <w:r w:rsidRPr="00574D6A">
              <w:rPr>
                <w:b/>
                <w:spacing w:val="-3"/>
                <w:w w:val="120"/>
                <w:sz w:val="18"/>
                <w:szCs w:val="18"/>
              </w:rPr>
              <w:t>Objectives:</w:t>
            </w:r>
            <w:r w:rsidRPr="00574D6A">
              <w:rPr>
                <w:b/>
                <w:spacing w:val="5"/>
                <w:w w:val="120"/>
                <w:sz w:val="18"/>
                <w:szCs w:val="18"/>
              </w:rPr>
              <w:t xml:space="preserve"> </w:t>
            </w:r>
          </w:p>
          <w:p w14:paraId="07F7051C" w14:textId="77777777" w:rsidR="00AB78CC" w:rsidRPr="00574D6A" w:rsidRDefault="00AB78CC" w:rsidP="00662DF3">
            <w:pPr>
              <w:pStyle w:val="TableParagraph"/>
              <w:spacing w:before="9"/>
              <w:ind w:left="107"/>
              <w:jc w:val="both"/>
              <w:rPr>
                <w:sz w:val="18"/>
                <w:szCs w:val="18"/>
              </w:rPr>
            </w:pPr>
            <w:r w:rsidRPr="00574D6A">
              <w:rPr>
                <w:spacing w:val="-3"/>
                <w:w w:val="120"/>
                <w:sz w:val="18"/>
                <w:szCs w:val="18"/>
              </w:rPr>
              <w:t>What</w:t>
            </w:r>
            <w:r w:rsidRPr="00574D6A">
              <w:rPr>
                <w:spacing w:val="-9"/>
                <w:w w:val="120"/>
                <w:sz w:val="18"/>
                <w:szCs w:val="18"/>
              </w:rPr>
              <w:t xml:space="preserve"> </w:t>
            </w:r>
            <w:r w:rsidRPr="00574D6A">
              <w:rPr>
                <w:spacing w:val="-3"/>
                <w:w w:val="120"/>
                <w:sz w:val="18"/>
                <w:szCs w:val="18"/>
              </w:rPr>
              <w:t>I p</w:t>
            </w:r>
            <w:r w:rsidRPr="00574D6A">
              <w:rPr>
                <w:spacing w:val="-34"/>
                <w:w w:val="120"/>
                <w:sz w:val="18"/>
                <w:szCs w:val="18"/>
              </w:rPr>
              <w:t xml:space="preserve"> </w:t>
            </w:r>
            <w:r w:rsidRPr="00574D6A">
              <w:rPr>
                <w:spacing w:val="-3"/>
                <w:w w:val="120"/>
                <w:sz w:val="18"/>
                <w:szCs w:val="18"/>
              </w:rPr>
              <w:t>la</w:t>
            </w:r>
            <w:r w:rsidRPr="00574D6A">
              <w:rPr>
                <w:spacing w:val="-31"/>
                <w:w w:val="120"/>
                <w:sz w:val="18"/>
                <w:szCs w:val="18"/>
              </w:rPr>
              <w:t xml:space="preserve"> </w:t>
            </w:r>
            <w:r w:rsidRPr="00574D6A">
              <w:rPr>
                <w:spacing w:val="-2"/>
                <w:w w:val="120"/>
                <w:sz w:val="18"/>
                <w:szCs w:val="18"/>
              </w:rPr>
              <w:t>n</w:t>
            </w:r>
            <w:r w:rsidRPr="00574D6A">
              <w:rPr>
                <w:spacing w:val="-1"/>
                <w:w w:val="120"/>
                <w:sz w:val="18"/>
                <w:szCs w:val="18"/>
              </w:rPr>
              <w:t xml:space="preserve"> </w:t>
            </w:r>
            <w:r w:rsidRPr="00574D6A">
              <w:rPr>
                <w:spacing w:val="-2"/>
                <w:w w:val="120"/>
                <w:sz w:val="18"/>
                <w:szCs w:val="18"/>
              </w:rPr>
              <w:t>to</w:t>
            </w:r>
            <w:r w:rsidRPr="00574D6A">
              <w:rPr>
                <w:spacing w:val="30"/>
                <w:w w:val="120"/>
                <w:sz w:val="18"/>
                <w:szCs w:val="18"/>
              </w:rPr>
              <w:t xml:space="preserve"> </w:t>
            </w:r>
            <w:r w:rsidRPr="00574D6A">
              <w:rPr>
                <w:spacing w:val="-2"/>
                <w:w w:val="120"/>
                <w:sz w:val="18"/>
                <w:szCs w:val="18"/>
              </w:rPr>
              <w:t>te</w:t>
            </w:r>
            <w:r w:rsidRPr="00574D6A">
              <w:rPr>
                <w:spacing w:val="-3"/>
                <w:w w:val="120"/>
                <w:sz w:val="18"/>
                <w:szCs w:val="18"/>
              </w:rPr>
              <w:t>ac</w:t>
            </w:r>
            <w:r w:rsidRPr="00574D6A">
              <w:rPr>
                <w:spacing w:val="-2"/>
                <w:w w:val="120"/>
                <w:sz w:val="18"/>
                <w:szCs w:val="18"/>
              </w:rPr>
              <w:t>h?</w:t>
            </w:r>
          </w:p>
        </w:tc>
        <w:tc>
          <w:tcPr>
            <w:tcW w:w="4724" w:type="dxa"/>
            <w:shd w:val="clear" w:color="auto" w:fill="auto"/>
          </w:tcPr>
          <w:p w14:paraId="2A8BCB41" w14:textId="77777777" w:rsidR="00AB78CC" w:rsidRPr="00574D6A" w:rsidRDefault="00AB78CC" w:rsidP="00662DF3">
            <w:pPr>
              <w:pStyle w:val="TableParagraph"/>
              <w:spacing w:before="9"/>
              <w:ind w:left="107" w:right="36"/>
              <w:jc w:val="both"/>
              <w:rPr>
                <w:sz w:val="18"/>
                <w:szCs w:val="18"/>
              </w:rPr>
            </w:pPr>
            <w:r w:rsidRPr="00574D6A">
              <w:rPr>
                <w:b/>
                <w:spacing w:val="-2"/>
                <w:w w:val="115"/>
                <w:sz w:val="18"/>
                <w:szCs w:val="18"/>
              </w:rPr>
              <w:t>Learning</w:t>
            </w:r>
            <w:r w:rsidRPr="00574D6A">
              <w:rPr>
                <w:b/>
                <w:spacing w:val="13"/>
                <w:w w:val="115"/>
                <w:sz w:val="18"/>
                <w:szCs w:val="18"/>
              </w:rPr>
              <w:t xml:space="preserve"> </w:t>
            </w:r>
            <w:r w:rsidRPr="00574D6A">
              <w:rPr>
                <w:b/>
                <w:spacing w:val="-2"/>
                <w:w w:val="115"/>
                <w:sz w:val="18"/>
                <w:szCs w:val="18"/>
              </w:rPr>
              <w:t>Outcomes:</w:t>
            </w:r>
            <w:r w:rsidRPr="00574D6A">
              <w:rPr>
                <w:b/>
                <w:spacing w:val="6"/>
                <w:w w:val="115"/>
                <w:sz w:val="18"/>
                <w:szCs w:val="18"/>
              </w:rPr>
              <w:t xml:space="preserve"> </w:t>
            </w:r>
            <w:r w:rsidRPr="00574D6A">
              <w:rPr>
                <w:spacing w:val="-2"/>
                <w:w w:val="115"/>
                <w:sz w:val="18"/>
                <w:szCs w:val="18"/>
              </w:rPr>
              <w:t>What</w:t>
            </w:r>
            <w:r w:rsidRPr="00574D6A">
              <w:rPr>
                <w:spacing w:val="-5"/>
                <w:w w:val="115"/>
                <w:sz w:val="18"/>
                <w:szCs w:val="18"/>
              </w:rPr>
              <w:t xml:space="preserve"> </w:t>
            </w:r>
            <w:r w:rsidRPr="00574D6A">
              <w:rPr>
                <w:spacing w:val="-1"/>
                <w:w w:val="115"/>
                <w:sz w:val="18"/>
                <w:szCs w:val="18"/>
              </w:rPr>
              <w:t>learners</w:t>
            </w:r>
            <w:r w:rsidRPr="00574D6A">
              <w:rPr>
                <w:spacing w:val="-14"/>
                <w:w w:val="115"/>
                <w:sz w:val="18"/>
                <w:szCs w:val="18"/>
              </w:rPr>
              <w:t xml:space="preserve"> </w:t>
            </w:r>
            <w:r w:rsidRPr="00574D6A">
              <w:rPr>
                <w:spacing w:val="-1"/>
                <w:w w:val="115"/>
                <w:sz w:val="18"/>
                <w:szCs w:val="18"/>
              </w:rPr>
              <w:t>will</w:t>
            </w:r>
            <w:r w:rsidRPr="00574D6A">
              <w:rPr>
                <w:spacing w:val="-22"/>
                <w:w w:val="115"/>
                <w:sz w:val="18"/>
                <w:szCs w:val="18"/>
              </w:rPr>
              <w:t xml:space="preserve"> </w:t>
            </w:r>
            <w:proofErr w:type="gramStart"/>
            <w:r w:rsidRPr="00574D6A">
              <w:rPr>
                <w:spacing w:val="-2"/>
                <w:w w:val="115"/>
                <w:sz w:val="18"/>
                <w:szCs w:val="18"/>
              </w:rPr>
              <w:t xml:space="preserve">be </w:t>
            </w:r>
            <w:r w:rsidRPr="00574D6A">
              <w:rPr>
                <w:spacing w:val="-49"/>
                <w:w w:val="115"/>
                <w:sz w:val="18"/>
                <w:szCs w:val="18"/>
              </w:rPr>
              <w:t xml:space="preserve"> </w:t>
            </w:r>
            <w:r w:rsidRPr="00574D6A">
              <w:rPr>
                <w:spacing w:val="10"/>
                <w:w w:val="105"/>
                <w:sz w:val="18"/>
                <w:szCs w:val="18"/>
              </w:rPr>
              <w:t>ab</w:t>
            </w:r>
            <w:r w:rsidRPr="00574D6A">
              <w:rPr>
                <w:w w:val="105"/>
                <w:sz w:val="18"/>
                <w:szCs w:val="18"/>
              </w:rPr>
              <w:t>le</w:t>
            </w:r>
            <w:proofErr w:type="gramEnd"/>
            <w:r w:rsidRPr="00574D6A">
              <w:rPr>
                <w:spacing w:val="37"/>
                <w:w w:val="105"/>
                <w:sz w:val="18"/>
                <w:szCs w:val="18"/>
              </w:rPr>
              <w:t xml:space="preserve"> </w:t>
            </w:r>
            <w:r w:rsidRPr="00574D6A">
              <w:rPr>
                <w:w w:val="105"/>
                <w:sz w:val="18"/>
                <w:szCs w:val="18"/>
              </w:rPr>
              <w:t>to</w:t>
            </w:r>
            <w:r w:rsidRPr="00574D6A">
              <w:rPr>
                <w:spacing w:val="38"/>
                <w:w w:val="105"/>
                <w:sz w:val="18"/>
                <w:szCs w:val="18"/>
              </w:rPr>
              <w:t xml:space="preserve"> </w:t>
            </w:r>
            <w:r w:rsidRPr="00574D6A">
              <w:rPr>
                <w:spacing w:val="10"/>
                <w:w w:val="105"/>
                <w:sz w:val="18"/>
                <w:szCs w:val="18"/>
              </w:rPr>
              <w:t>do</w:t>
            </w:r>
            <w:r w:rsidRPr="00574D6A">
              <w:rPr>
                <w:spacing w:val="38"/>
                <w:w w:val="105"/>
                <w:sz w:val="18"/>
                <w:szCs w:val="18"/>
              </w:rPr>
              <w:t xml:space="preserve"> </w:t>
            </w:r>
            <w:r w:rsidRPr="00574D6A">
              <w:rPr>
                <w:spacing w:val="10"/>
                <w:w w:val="105"/>
                <w:sz w:val="18"/>
                <w:szCs w:val="18"/>
              </w:rPr>
              <w:t>at</w:t>
            </w:r>
            <w:r w:rsidRPr="00574D6A">
              <w:rPr>
                <w:spacing w:val="-2"/>
                <w:w w:val="105"/>
                <w:sz w:val="18"/>
                <w:szCs w:val="18"/>
              </w:rPr>
              <w:t xml:space="preserve"> </w:t>
            </w:r>
            <w:r w:rsidRPr="00574D6A">
              <w:rPr>
                <w:w w:val="105"/>
                <w:sz w:val="18"/>
                <w:szCs w:val="18"/>
              </w:rPr>
              <w:t>the</w:t>
            </w:r>
            <w:r w:rsidRPr="00574D6A">
              <w:rPr>
                <w:spacing w:val="36"/>
                <w:w w:val="105"/>
                <w:sz w:val="18"/>
                <w:szCs w:val="18"/>
              </w:rPr>
              <w:t xml:space="preserve"> </w:t>
            </w:r>
            <w:r w:rsidRPr="00574D6A">
              <w:rPr>
                <w:w w:val="105"/>
                <w:sz w:val="18"/>
                <w:szCs w:val="18"/>
              </w:rPr>
              <w:t>end</w:t>
            </w:r>
            <w:r w:rsidRPr="00574D6A">
              <w:rPr>
                <w:spacing w:val="29"/>
                <w:w w:val="105"/>
                <w:sz w:val="18"/>
                <w:szCs w:val="18"/>
              </w:rPr>
              <w:t xml:space="preserve"> </w:t>
            </w:r>
            <w:r w:rsidRPr="00574D6A">
              <w:rPr>
                <w:w w:val="105"/>
                <w:sz w:val="18"/>
                <w:szCs w:val="18"/>
              </w:rPr>
              <w:t>of</w:t>
            </w:r>
            <w:r w:rsidRPr="00574D6A">
              <w:rPr>
                <w:spacing w:val="3"/>
                <w:w w:val="105"/>
                <w:sz w:val="18"/>
                <w:szCs w:val="18"/>
              </w:rPr>
              <w:t xml:space="preserve"> </w:t>
            </w:r>
            <w:r w:rsidRPr="00574D6A">
              <w:rPr>
                <w:w w:val="105"/>
                <w:sz w:val="18"/>
                <w:szCs w:val="18"/>
              </w:rPr>
              <w:t>the</w:t>
            </w:r>
            <w:r w:rsidRPr="00574D6A">
              <w:rPr>
                <w:spacing w:val="38"/>
                <w:w w:val="105"/>
                <w:sz w:val="18"/>
                <w:szCs w:val="18"/>
              </w:rPr>
              <w:t xml:space="preserve"> </w:t>
            </w:r>
            <w:r w:rsidRPr="00574D6A">
              <w:rPr>
                <w:w w:val="105"/>
                <w:sz w:val="18"/>
                <w:szCs w:val="18"/>
              </w:rPr>
              <w:t>lesson?</w:t>
            </w:r>
          </w:p>
        </w:tc>
      </w:tr>
      <w:tr w:rsidR="00AB78CC" w:rsidRPr="00574D6A" w14:paraId="696890B1" w14:textId="77777777" w:rsidTr="00662DF3">
        <w:trPr>
          <w:trHeight w:val="245"/>
        </w:trPr>
        <w:tc>
          <w:tcPr>
            <w:tcW w:w="4425" w:type="dxa"/>
            <w:gridSpan w:val="2"/>
            <w:shd w:val="clear" w:color="auto" w:fill="C8CAE7"/>
          </w:tcPr>
          <w:p w14:paraId="5CDD4324" w14:textId="77777777" w:rsidR="00AB78CC" w:rsidRPr="00574D6A" w:rsidRDefault="00AB78CC" w:rsidP="00662DF3">
            <w:pPr>
              <w:pStyle w:val="TableParagraph"/>
              <w:spacing w:before="9" w:line="216" w:lineRule="exact"/>
              <w:ind w:left="107"/>
              <w:rPr>
                <w:b/>
                <w:sz w:val="18"/>
                <w:szCs w:val="18"/>
              </w:rPr>
            </w:pPr>
            <w:r w:rsidRPr="00574D6A">
              <w:rPr>
                <w:b/>
                <w:w w:val="120"/>
                <w:sz w:val="18"/>
                <w:szCs w:val="18"/>
              </w:rPr>
              <w:t>A.</w:t>
            </w:r>
            <w:r w:rsidRPr="00574D6A">
              <w:rPr>
                <w:b/>
                <w:spacing w:val="-4"/>
                <w:w w:val="120"/>
                <w:sz w:val="18"/>
                <w:szCs w:val="18"/>
              </w:rPr>
              <w:t xml:space="preserve"> </w:t>
            </w:r>
            <w:r w:rsidRPr="00574D6A">
              <w:rPr>
                <w:b/>
                <w:w w:val="120"/>
                <w:sz w:val="18"/>
                <w:szCs w:val="18"/>
              </w:rPr>
              <w:t>Content</w:t>
            </w:r>
          </w:p>
        </w:tc>
        <w:tc>
          <w:tcPr>
            <w:tcW w:w="4724" w:type="dxa"/>
            <w:shd w:val="clear" w:color="auto" w:fill="C8CAE7"/>
          </w:tcPr>
          <w:p w14:paraId="2F65A49B" w14:textId="77777777" w:rsidR="00AB78CC" w:rsidRPr="00574D6A" w:rsidRDefault="00AB78CC" w:rsidP="00662DF3">
            <w:pPr>
              <w:pStyle w:val="TableParagraph"/>
              <w:ind w:left="0"/>
              <w:rPr>
                <w:sz w:val="18"/>
                <w:szCs w:val="18"/>
              </w:rPr>
            </w:pPr>
          </w:p>
        </w:tc>
      </w:tr>
      <w:tr w:rsidR="00AB78CC" w:rsidRPr="00BD38FF" w14:paraId="4BB5AD2A" w14:textId="77777777" w:rsidTr="00662DF3">
        <w:trPr>
          <w:trHeight w:val="1715"/>
        </w:trPr>
        <w:tc>
          <w:tcPr>
            <w:tcW w:w="4425" w:type="dxa"/>
            <w:gridSpan w:val="2"/>
            <w:shd w:val="clear" w:color="auto" w:fill="auto"/>
          </w:tcPr>
          <w:p w14:paraId="6B83D3F4" w14:textId="77777777" w:rsidR="00AB78CC" w:rsidRPr="00574D6A" w:rsidRDefault="00AB78CC" w:rsidP="00937906">
            <w:pPr>
              <w:numPr>
                <w:ilvl w:val="0"/>
                <w:numId w:val="37"/>
              </w:numPr>
              <w:tabs>
                <w:tab w:val="left" w:pos="720"/>
              </w:tabs>
              <w:spacing w:after="0" w:line="240" w:lineRule="auto"/>
              <w:ind w:left="208" w:firstLine="0"/>
              <w:rPr>
                <w:rFonts w:ascii="Times New Roman" w:eastAsia="Symbol" w:hAnsi="Times New Roman"/>
                <w:sz w:val="18"/>
                <w:szCs w:val="18"/>
                <w:lang w:val="en-US"/>
              </w:rPr>
            </w:pPr>
            <w:proofErr w:type="gramStart"/>
            <w:r w:rsidRPr="00574D6A">
              <w:rPr>
                <w:rFonts w:ascii="Times New Roman" w:eastAsia="Calibri" w:hAnsi="Times New Roman"/>
                <w:sz w:val="18"/>
                <w:szCs w:val="18"/>
                <w:lang w:val="en-US"/>
              </w:rPr>
              <w:t>the</w:t>
            </w:r>
            <w:proofErr w:type="gramEnd"/>
            <w:r w:rsidRPr="00574D6A">
              <w:rPr>
                <w:rFonts w:ascii="Times New Roman" w:eastAsia="Calibri" w:hAnsi="Times New Roman"/>
                <w:sz w:val="18"/>
                <w:szCs w:val="18"/>
                <w:lang w:val="en-US"/>
              </w:rPr>
              <w:t xml:space="preserve"> roles of a leader.</w:t>
            </w:r>
          </w:p>
          <w:p w14:paraId="3B6728EF" w14:textId="77777777" w:rsidR="00AB78CC" w:rsidRPr="00574D6A" w:rsidRDefault="00AB78CC" w:rsidP="00937906">
            <w:pPr>
              <w:numPr>
                <w:ilvl w:val="0"/>
                <w:numId w:val="37"/>
              </w:numPr>
              <w:tabs>
                <w:tab w:val="left" w:pos="720"/>
              </w:tabs>
              <w:spacing w:after="0" w:line="240" w:lineRule="auto"/>
              <w:ind w:left="208" w:firstLine="0"/>
              <w:rPr>
                <w:rFonts w:ascii="Times New Roman" w:eastAsia="Symbol" w:hAnsi="Times New Roman"/>
                <w:sz w:val="18"/>
                <w:szCs w:val="18"/>
                <w:lang w:val="en-US"/>
              </w:rPr>
            </w:pPr>
            <w:proofErr w:type="gramStart"/>
            <w:r w:rsidRPr="00574D6A">
              <w:rPr>
                <w:rFonts w:ascii="Times New Roman" w:eastAsia="Calibri" w:hAnsi="Times New Roman"/>
                <w:sz w:val="18"/>
                <w:szCs w:val="18"/>
                <w:lang w:val="en-US"/>
              </w:rPr>
              <w:t>the</w:t>
            </w:r>
            <w:proofErr w:type="gramEnd"/>
            <w:r w:rsidRPr="00574D6A">
              <w:rPr>
                <w:rFonts w:ascii="Times New Roman" w:eastAsia="Calibri" w:hAnsi="Times New Roman"/>
                <w:sz w:val="18"/>
                <w:szCs w:val="18"/>
                <w:lang w:val="en-US"/>
              </w:rPr>
              <w:t xml:space="preserve"> traits, skills and behaviors of an effective leader.</w:t>
            </w:r>
          </w:p>
          <w:p w14:paraId="7F9A24DF" w14:textId="77777777" w:rsidR="00AB78CC" w:rsidRPr="00574D6A" w:rsidRDefault="00AB78CC" w:rsidP="00662DF3">
            <w:pPr>
              <w:spacing w:line="6" w:lineRule="exact"/>
              <w:ind w:left="208"/>
              <w:rPr>
                <w:rFonts w:ascii="Times New Roman" w:eastAsia="Symbol" w:hAnsi="Times New Roman"/>
                <w:sz w:val="18"/>
                <w:szCs w:val="18"/>
                <w:lang w:val="en-US"/>
              </w:rPr>
            </w:pPr>
          </w:p>
          <w:p w14:paraId="57858D39" w14:textId="77777777" w:rsidR="00AB78CC" w:rsidRPr="00574D6A" w:rsidRDefault="00AB78CC" w:rsidP="00937906">
            <w:pPr>
              <w:pStyle w:val="TableParagraph"/>
              <w:numPr>
                <w:ilvl w:val="0"/>
                <w:numId w:val="37"/>
              </w:numPr>
              <w:tabs>
                <w:tab w:val="left" w:pos="467"/>
                <w:tab w:val="left" w:pos="468"/>
              </w:tabs>
              <w:spacing w:line="245" w:lineRule="exact"/>
              <w:ind w:left="208" w:firstLine="0"/>
              <w:jc w:val="both"/>
              <w:rPr>
                <w:sz w:val="18"/>
                <w:szCs w:val="18"/>
              </w:rPr>
            </w:pPr>
            <w:r w:rsidRPr="00574D6A">
              <w:rPr>
                <w:rFonts w:eastAsia="Calibri"/>
                <w:sz w:val="18"/>
                <w:szCs w:val="18"/>
              </w:rPr>
              <w:t xml:space="preserve">the styles of leadership </w:t>
            </w:r>
          </w:p>
        </w:tc>
        <w:tc>
          <w:tcPr>
            <w:tcW w:w="4724" w:type="dxa"/>
            <w:shd w:val="clear" w:color="auto" w:fill="auto"/>
          </w:tcPr>
          <w:p w14:paraId="3987BA9E" w14:textId="77777777" w:rsidR="00AB78CC" w:rsidRPr="00574D6A" w:rsidRDefault="00AB78CC" w:rsidP="00662DF3">
            <w:pPr>
              <w:tabs>
                <w:tab w:val="left" w:pos="1040"/>
              </w:tabs>
              <w:contextualSpacing/>
              <w:rPr>
                <w:rFonts w:ascii="Times New Roman" w:eastAsia="Calibri" w:hAnsi="Times New Roman"/>
                <w:sz w:val="18"/>
                <w:szCs w:val="18"/>
                <w:lang w:val="en-US"/>
              </w:rPr>
            </w:pPr>
            <w:r w:rsidRPr="00574D6A">
              <w:rPr>
                <w:rFonts w:ascii="Times New Roman" w:eastAsia="Calibri" w:hAnsi="Times New Roman"/>
                <w:sz w:val="18"/>
                <w:szCs w:val="18"/>
                <w:lang w:val="en-US"/>
              </w:rPr>
              <w:t xml:space="preserve"> The student demonstrates the qualities of leadership:</w:t>
            </w:r>
          </w:p>
          <w:p w14:paraId="270F235B" w14:textId="77777777" w:rsidR="00AB78CC" w:rsidRPr="00574D6A" w:rsidRDefault="00AB78CC" w:rsidP="00937906">
            <w:pPr>
              <w:pStyle w:val="a9"/>
              <w:numPr>
                <w:ilvl w:val="0"/>
                <w:numId w:val="38"/>
              </w:numPr>
              <w:tabs>
                <w:tab w:val="left" w:pos="1040"/>
              </w:tabs>
              <w:spacing w:after="0" w:line="240" w:lineRule="auto"/>
              <w:rPr>
                <w:rFonts w:ascii="Times New Roman" w:eastAsia="Calibri" w:hAnsi="Times New Roman"/>
                <w:sz w:val="18"/>
                <w:szCs w:val="18"/>
                <w:lang w:val="en-US"/>
              </w:rPr>
            </w:pPr>
            <w:r w:rsidRPr="00574D6A">
              <w:rPr>
                <w:rFonts w:ascii="Times New Roman" w:eastAsia="Calibri" w:hAnsi="Times New Roman"/>
                <w:sz w:val="18"/>
                <w:szCs w:val="18"/>
                <w:lang w:val="en-US"/>
              </w:rPr>
              <w:t>The student is expected to explain the roles and functions of a leader;</w:t>
            </w:r>
          </w:p>
          <w:p w14:paraId="0ACC1960" w14:textId="77777777" w:rsidR="00AB78CC" w:rsidRPr="00574D6A" w:rsidRDefault="00AB78CC" w:rsidP="00937906">
            <w:pPr>
              <w:pStyle w:val="a9"/>
              <w:numPr>
                <w:ilvl w:val="0"/>
                <w:numId w:val="38"/>
              </w:numPr>
              <w:tabs>
                <w:tab w:val="left" w:pos="1040"/>
              </w:tabs>
              <w:spacing w:after="0" w:line="240" w:lineRule="auto"/>
              <w:rPr>
                <w:rFonts w:ascii="Times New Roman" w:eastAsia="Calibri" w:hAnsi="Times New Roman"/>
                <w:sz w:val="18"/>
                <w:szCs w:val="18"/>
                <w:lang w:val="en-US"/>
              </w:rPr>
            </w:pPr>
            <w:r w:rsidRPr="00574D6A">
              <w:rPr>
                <w:rFonts w:ascii="Times New Roman" w:eastAsia="Calibri" w:hAnsi="Times New Roman"/>
                <w:sz w:val="18"/>
                <w:szCs w:val="18"/>
                <w:lang w:val="en-US"/>
              </w:rPr>
              <w:t xml:space="preserve">The student is expected to explain the traits of an effective leader; </w:t>
            </w:r>
          </w:p>
          <w:p w14:paraId="52F63E02" w14:textId="77777777" w:rsidR="00AB78CC" w:rsidRPr="00574D6A" w:rsidRDefault="00AB78CC" w:rsidP="00937906">
            <w:pPr>
              <w:pStyle w:val="a9"/>
              <w:numPr>
                <w:ilvl w:val="0"/>
                <w:numId w:val="38"/>
              </w:numPr>
              <w:tabs>
                <w:tab w:val="left" w:pos="1040"/>
              </w:tabs>
              <w:spacing w:after="0" w:line="240" w:lineRule="auto"/>
              <w:rPr>
                <w:rFonts w:ascii="Times New Roman" w:eastAsia="Calibri" w:hAnsi="Times New Roman"/>
                <w:sz w:val="18"/>
                <w:szCs w:val="18"/>
                <w:lang w:val="en-US"/>
              </w:rPr>
            </w:pPr>
            <w:r w:rsidRPr="00574D6A">
              <w:rPr>
                <w:rFonts w:ascii="Times New Roman" w:eastAsia="Calibri" w:hAnsi="Times New Roman"/>
                <w:sz w:val="18"/>
                <w:szCs w:val="18"/>
                <w:lang w:val="en-US"/>
              </w:rPr>
              <w:t xml:space="preserve">The student </w:t>
            </w:r>
            <w:proofErr w:type="gramStart"/>
            <w:r w:rsidRPr="00574D6A">
              <w:rPr>
                <w:rFonts w:ascii="Times New Roman" w:eastAsia="Calibri" w:hAnsi="Times New Roman"/>
                <w:sz w:val="18"/>
                <w:szCs w:val="18"/>
                <w:lang w:val="en-US"/>
              </w:rPr>
              <w:t>is expected</w:t>
            </w:r>
            <w:proofErr w:type="gramEnd"/>
            <w:r w:rsidRPr="00574D6A">
              <w:rPr>
                <w:rFonts w:ascii="Times New Roman" w:eastAsia="Calibri" w:hAnsi="Times New Roman"/>
                <w:sz w:val="18"/>
                <w:szCs w:val="18"/>
                <w:lang w:val="en-US"/>
              </w:rPr>
              <w:t xml:space="preserve"> to define the different types and styles of leadership and explain when each is appropriate, including Autocratic, Democratic, and Free Rein.</w:t>
            </w:r>
          </w:p>
        </w:tc>
      </w:tr>
      <w:tr w:rsidR="00AB78CC" w:rsidRPr="00574D6A" w14:paraId="6170640D" w14:textId="77777777" w:rsidTr="00662DF3">
        <w:trPr>
          <w:trHeight w:val="245"/>
        </w:trPr>
        <w:tc>
          <w:tcPr>
            <w:tcW w:w="4425" w:type="dxa"/>
            <w:gridSpan w:val="2"/>
            <w:shd w:val="clear" w:color="auto" w:fill="C8CAE7"/>
          </w:tcPr>
          <w:p w14:paraId="13C10751" w14:textId="77777777" w:rsidR="00AB78CC" w:rsidRPr="00574D6A" w:rsidRDefault="00AB78CC" w:rsidP="00662DF3">
            <w:pPr>
              <w:pStyle w:val="TableParagraph"/>
              <w:spacing w:before="9" w:line="216" w:lineRule="exact"/>
              <w:ind w:left="107"/>
              <w:rPr>
                <w:b/>
                <w:sz w:val="18"/>
                <w:szCs w:val="18"/>
              </w:rPr>
            </w:pPr>
            <w:r w:rsidRPr="00574D6A">
              <w:rPr>
                <w:b/>
                <w:spacing w:val="-6"/>
                <w:w w:val="125"/>
                <w:sz w:val="18"/>
                <w:szCs w:val="18"/>
              </w:rPr>
              <w:t>B.</w:t>
            </w:r>
            <w:r w:rsidRPr="00574D6A">
              <w:rPr>
                <w:b/>
                <w:spacing w:val="-8"/>
                <w:w w:val="125"/>
                <w:sz w:val="18"/>
                <w:szCs w:val="18"/>
              </w:rPr>
              <w:t xml:space="preserve"> </w:t>
            </w:r>
            <w:r w:rsidRPr="00574D6A">
              <w:rPr>
                <w:b/>
                <w:spacing w:val="-6"/>
                <w:w w:val="125"/>
                <w:sz w:val="18"/>
                <w:szCs w:val="18"/>
              </w:rPr>
              <w:t>Cognition</w:t>
            </w:r>
          </w:p>
        </w:tc>
        <w:tc>
          <w:tcPr>
            <w:tcW w:w="4724" w:type="dxa"/>
            <w:shd w:val="clear" w:color="auto" w:fill="C8CAE7"/>
          </w:tcPr>
          <w:p w14:paraId="6F4266D8" w14:textId="77777777" w:rsidR="00AB78CC" w:rsidRPr="00574D6A" w:rsidRDefault="00AB78CC" w:rsidP="00662DF3">
            <w:pPr>
              <w:pStyle w:val="TableParagraph"/>
              <w:ind w:left="0"/>
              <w:rPr>
                <w:sz w:val="18"/>
                <w:szCs w:val="18"/>
              </w:rPr>
            </w:pPr>
          </w:p>
        </w:tc>
      </w:tr>
      <w:tr w:rsidR="00AB78CC" w:rsidRPr="00574D6A" w14:paraId="0E7687A2" w14:textId="77777777" w:rsidTr="00574D6A">
        <w:trPr>
          <w:trHeight w:val="1417"/>
        </w:trPr>
        <w:tc>
          <w:tcPr>
            <w:tcW w:w="4425" w:type="dxa"/>
            <w:gridSpan w:val="2"/>
            <w:shd w:val="clear" w:color="auto" w:fill="auto"/>
          </w:tcPr>
          <w:p w14:paraId="2FBB4308" w14:textId="77777777" w:rsidR="00AB78CC" w:rsidRPr="00574D6A" w:rsidRDefault="00AB78CC" w:rsidP="00937906">
            <w:pPr>
              <w:pStyle w:val="a9"/>
              <w:widowControl w:val="0"/>
              <w:numPr>
                <w:ilvl w:val="0"/>
                <w:numId w:val="39"/>
              </w:numPr>
              <w:autoSpaceDE w:val="0"/>
              <w:autoSpaceDN w:val="0"/>
              <w:spacing w:after="0" w:line="240" w:lineRule="auto"/>
              <w:contextualSpacing w:val="0"/>
              <w:rPr>
                <w:rFonts w:ascii="Times New Roman" w:hAnsi="Times New Roman"/>
                <w:sz w:val="18"/>
                <w:szCs w:val="18"/>
              </w:rPr>
            </w:pPr>
            <w:r w:rsidRPr="00574D6A">
              <w:rPr>
                <w:rFonts w:ascii="Times New Roman" w:hAnsi="Times New Roman"/>
                <w:w w:val="110"/>
                <w:sz w:val="18"/>
                <w:szCs w:val="18"/>
              </w:rPr>
              <w:t>Understand</w:t>
            </w:r>
            <w:r w:rsidRPr="00574D6A">
              <w:rPr>
                <w:rFonts w:ascii="Times New Roman" w:hAnsi="Times New Roman"/>
                <w:spacing w:val="30"/>
                <w:w w:val="110"/>
                <w:sz w:val="18"/>
                <w:szCs w:val="18"/>
              </w:rPr>
              <w:t xml:space="preserve"> </w:t>
            </w:r>
            <w:r w:rsidRPr="00574D6A">
              <w:rPr>
                <w:rFonts w:ascii="Times New Roman" w:hAnsi="Times New Roman"/>
                <w:w w:val="110"/>
                <w:sz w:val="18"/>
                <w:szCs w:val="18"/>
              </w:rPr>
              <w:t>concepts</w:t>
            </w:r>
            <w:r w:rsidRPr="00574D6A">
              <w:rPr>
                <w:rFonts w:ascii="Times New Roman" w:hAnsi="Times New Roman"/>
                <w:spacing w:val="-8"/>
                <w:w w:val="110"/>
                <w:sz w:val="18"/>
                <w:szCs w:val="18"/>
              </w:rPr>
              <w:t xml:space="preserve"> </w:t>
            </w:r>
            <w:r w:rsidRPr="00574D6A">
              <w:rPr>
                <w:rFonts w:ascii="Times New Roman" w:hAnsi="Times New Roman"/>
                <w:w w:val="110"/>
                <w:sz w:val="18"/>
                <w:szCs w:val="18"/>
              </w:rPr>
              <w:t>about leadership</w:t>
            </w:r>
          </w:p>
          <w:p w14:paraId="3E074A7F" w14:textId="77777777" w:rsidR="00AB78CC" w:rsidRPr="00574D6A" w:rsidRDefault="00AB78CC" w:rsidP="00937906">
            <w:pPr>
              <w:pStyle w:val="a9"/>
              <w:widowControl w:val="0"/>
              <w:numPr>
                <w:ilvl w:val="0"/>
                <w:numId w:val="39"/>
              </w:numPr>
              <w:autoSpaceDE w:val="0"/>
              <w:autoSpaceDN w:val="0"/>
              <w:spacing w:after="0" w:line="240" w:lineRule="auto"/>
              <w:contextualSpacing w:val="0"/>
              <w:rPr>
                <w:rFonts w:ascii="Times New Roman" w:hAnsi="Times New Roman"/>
                <w:sz w:val="18"/>
                <w:szCs w:val="18"/>
              </w:rPr>
            </w:pPr>
            <w:r w:rsidRPr="00574D6A">
              <w:rPr>
                <w:rFonts w:ascii="Times New Roman" w:hAnsi="Times New Roman"/>
                <w:w w:val="110"/>
                <w:sz w:val="18"/>
                <w:szCs w:val="18"/>
              </w:rPr>
              <w:t>make</w:t>
            </w:r>
            <w:r w:rsidRPr="00574D6A">
              <w:rPr>
                <w:rFonts w:ascii="Times New Roman" w:hAnsi="Times New Roman"/>
                <w:spacing w:val="35"/>
                <w:w w:val="110"/>
                <w:sz w:val="18"/>
                <w:szCs w:val="18"/>
              </w:rPr>
              <w:t xml:space="preserve"> </w:t>
            </w:r>
            <w:r w:rsidRPr="00574D6A">
              <w:rPr>
                <w:rFonts w:ascii="Times New Roman" w:hAnsi="Times New Roman"/>
                <w:w w:val="110"/>
                <w:sz w:val="18"/>
                <w:szCs w:val="18"/>
              </w:rPr>
              <w:t>choic</w:t>
            </w:r>
            <w:r w:rsidRPr="00574D6A">
              <w:rPr>
                <w:rFonts w:ascii="Times New Roman" w:hAnsi="Times New Roman"/>
                <w:spacing w:val="-10"/>
                <w:w w:val="110"/>
                <w:sz w:val="18"/>
                <w:szCs w:val="18"/>
              </w:rPr>
              <w:t>es of leadership styles</w:t>
            </w:r>
            <w:r w:rsidRPr="00574D6A">
              <w:rPr>
                <w:rFonts w:ascii="Times New Roman" w:hAnsi="Times New Roman"/>
                <w:w w:val="110"/>
                <w:sz w:val="18"/>
                <w:szCs w:val="18"/>
              </w:rPr>
              <w:t xml:space="preserve"> </w:t>
            </w:r>
          </w:p>
          <w:p w14:paraId="38C1B3A4" w14:textId="77777777" w:rsidR="00AB78CC" w:rsidRPr="00574D6A" w:rsidRDefault="00AB78CC" w:rsidP="00937906">
            <w:pPr>
              <w:pStyle w:val="a9"/>
              <w:widowControl w:val="0"/>
              <w:numPr>
                <w:ilvl w:val="0"/>
                <w:numId w:val="39"/>
              </w:numPr>
              <w:autoSpaceDE w:val="0"/>
              <w:autoSpaceDN w:val="0"/>
              <w:spacing w:after="0" w:line="240" w:lineRule="auto"/>
              <w:contextualSpacing w:val="0"/>
              <w:rPr>
                <w:rFonts w:ascii="Times New Roman" w:hAnsi="Times New Roman"/>
                <w:sz w:val="18"/>
                <w:szCs w:val="18"/>
                <w:lang w:val="en-US"/>
              </w:rPr>
            </w:pPr>
            <w:r w:rsidRPr="00574D6A">
              <w:rPr>
                <w:rFonts w:ascii="Times New Roman" w:hAnsi="Times New Roman"/>
                <w:spacing w:val="-6"/>
                <w:w w:val="115"/>
                <w:sz w:val="18"/>
                <w:szCs w:val="18"/>
                <w:lang w:val="en-US"/>
              </w:rPr>
              <w:t>justify</w:t>
            </w:r>
            <w:r w:rsidRPr="00574D6A">
              <w:rPr>
                <w:rFonts w:ascii="Times New Roman" w:hAnsi="Times New Roman"/>
                <w:spacing w:val="2"/>
                <w:w w:val="115"/>
                <w:sz w:val="18"/>
                <w:szCs w:val="18"/>
                <w:lang w:val="en-US"/>
              </w:rPr>
              <w:t xml:space="preserve"> </w:t>
            </w:r>
            <w:r w:rsidRPr="00574D6A">
              <w:rPr>
                <w:rFonts w:ascii="Times New Roman" w:hAnsi="Times New Roman"/>
                <w:spacing w:val="-6"/>
                <w:w w:val="115"/>
                <w:sz w:val="18"/>
                <w:szCs w:val="18"/>
                <w:lang w:val="en-US"/>
              </w:rPr>
              <w:t>decision</w:t>
            </w:r>
            <w:r w:rsidRPr="00574D6A">
              <w:rPr>
                <w:rFonts w:ascii="Times New Roman" w:hAnsi="Times New Roman"/>
                <w:spacing w:val="-21"/>
                <w:w w:val="115"/>
                <w:sz w:val="18"/>
                <w:szCs w:val="18"/>
                <w:lang w:val="en-US"/>
              </w:rPr>
              <w:t xml:space="preserve"> </w:t>
            </w:r>
            <w:r w:rsidRPr="00574D6A">
              <w:rPr>
                <w:rFonts w:ascii="Times New Roman" w:hAnsi="Times New Roman"/>
                <w:spacing w:val="-5"/>
                <w:w w:val="115"/>
                <w:sz w:val="18"/>
                <w:szCs w:val="18"/>
                <w:lang w:val="en-US"/>
              </w:rPr>
              <w:t>n-making</w:t>
            </w:r>
            <w:r w:rsidRPr="00574D6A">
              <w:rPr>
                <w:rFonts w:ascii="Times New Roman" w:hAnsi="Times New Roman"/>
                <w:spacing w:val="29"/>
                <w:w w:val="115"/>
                <w:sz w:val="18"/>
                <w:szCs w:val="18"/>
                <w:lang w:val="en-US"/>
              </w:rPr>
              <w:t xml:space="preserve"> </w:t>
            </w:r>
            <w:r w:rsidRPr="00574D6A">
              <w:rPr>
                <w:rFonts w:ascii="Times New Roman" w:hAnsi="Times New Roman"/>
                <w:spacing w:val="-5"/>
                <w:w w:val="115"/>
                <w:sz w:val="18"/>
                <w:szCs w:val="18"/>
                <w:lang w:val="en-US"/>
              </w:rPr>
              <w:t>with</w:t>
            </w:r>
            <w:r w:rsidRPr="00574D6A">
              <w:rPr>
                <w:rFonts w:ascii="Times New Roman" w:hAnsi="Times New Roman"/>
                <w:spacing w:val="4"/>
                <w:w w:val="115"/>
                <w:sz w:val="18"/>
                <w:szCs w:val="18"/>
                <w:lang w:val="en-US"/>
              </w:rPr>
              <w:t xml:space="preserve"> </w:t>
            </w:r>
            <w:r w:rsidRPr="00574D6A">
              <w:rPr>
                <w:rFonts w:ascii="Times New Roman" w:hAnsi="Times New Roman"/>
                <w:spacing w:val="-5"/>
                <w:w w:val="115"/>
                <w:sz w:val="18"/>
                <w:szCs w:val="18"/>
                <w:lang w:val="en-US"/>
              </w:rPr>
              <w:t>reasons</w:t>
            </w:r>
          </w:p>
          <w:p w14:paraId="7A157BAF" w14:textId="77777777" w:rsidR="00AB78CC" w:rsidRPr="00574D6A" w:rsidRDefault="00AB78CC" w:rsidP="00937906">
            <w:pPr>
              <w:pStyle w:val="a9"/>
              <w:widowControl w:val="0"/>
              <w:numPr>
                <w:ilvl w:val="0"/>
                <w:numId w:val="39"/>
              </w:numPr>
              <w:autoSpaceDE w:val="0"/>
              <w:autoSpaceDN w:val="0"/>
              <w:spacing w:after="0" w:line="240" w:lineRule="auto"/>
              <w:contextualSpacing w:val="0"/>
              <w:rPr>
                <w:rFonts w:ascii="Times New Roman" w:hAnsi="Times New Roman"/>
                <w:sz w:val="18"/>
                <w:szCs w:val="18"/>
                <w:lang w:val="en-US"/>
              </w:rPr>
            </w:pPr>
            <w:r w:rsidRPr="00574D6A">
              <w:rPr>
                <w:rFonts w:ascii="Times New Roman" w:hAnsi="Times New Roman"/>
                <w:spacing w:val="-5"/>
                <w:w w:val="110"/>
                <w:sz w:val="18"/>
                <w:szCs w:val="18"/>
                <w:lang w:val="en-US"/>
              </w:rPr>
              <w:t>p</w:t>
            </w:r>
            <w:r w:rsidRPr="00574D6A">
              <w:rPr>
                <w:rFonts w:ascii="Times New Roman" w:hAnsi="Times New Roman"/>
                <w:spacing w:val="-29"/>
                <w:w w:val="110"/>
                <w:sz w:val="18"/>
                <w:szCs w:val="18"/>
                <w:lang w:val="en-US"/>
              </w:rPr>
              <w:t xml:space="preserve"> </w:t>
            </w:r>
            <w:r w:rsidRPr="00574D6A">
              <w:rPr>
                <w:rFonts w:ascii="Times New Roman" w:hAnsi="Times New Roman"/>
                <w:spacing w:val="-5"/>
                <w:w w:val="110"/>
                <w:sz w:val="18"/>
                <w:szCs w:val="18"/>
                <w:lang w:val="en-US"/>
              </w:rPr>
              <w:t>rob</w:t>
            </w:r>
            <w:r w:rsidRPr="00574D6A">
              <w:rPr>
                <w:rFonts w:ascii="Times New Roman" w:hAnsi="Times New Roman"/>
                <w:spacing w:val="-25"/>
                <w:w w:val="110"/>
                <w:sz w:val="18"/>
                <w:szCs w:val="18"/>
                <w:lang w:val="en-US"/>
              </w:rPr>
              <w:t xml:space="preserve"> </w:t>
            </w:r>
            <w:r w:rsidRPr="00574D6A">
              <w:rPr>
                <w:rFonts w:ascii="Times New Roman" w:hAnsi="Times New Roman"/>
                <w:spacing w:val="-5"/>
                <w:w w:val="110"/>
                <w:sz w:val="18"/>
                <w:szCs w:val="18"/>
                <w:lang w:val="en-US"/>
              </w:rPr>
              <w:t>le</w:t>
            </w:r>
            <w:r w:rsidRPr="00574D6A">
              <w:rPr>
                <w:rFonts w:ascii="Times New Roman" w:hAnsi="Times New Roman"/>
                <w:spacing w:val="-20"/>
                <w:w w:val="110"/>
                <w:sz w:val="18"/>
                <w:szCs w:val="18"/>
                <w:lang w:val="en-US"/>
              </w:rPr>
              <w:t xml:space="preserve"> </w:t>
            </w:r>
            <w:r w:rsidRPr="00574D6A">
              <w:rPr>
                <w:rFonts w:ascii="Times New Roman" w:hAnsi="Times New Roman"/>
                <w:spacing w:val="-5"/>
                <w:w w:val="110"/>
                <w:sz w:val="18"/>
                <w:szCs w:val="18"/>
                <w:lang w:val="en-US"/>
              </w:rPr>
              <w:t>m</w:t>
            </w:r>
            <w:r w:rsidRPr="00574D6A">
              <w:rPr>
                <w:rFonts w:ascii="Times New Roman" w:hAnsi="Times New Roman"/>
                <w:spacing w:val="14"/>
                <w:w w:val="110"/>
                <w:sz w:val="18"/>
                <w:szCs w:val="18"/>
                <w:lang w:val="en-US"/>
              </w:rPr>
              <w:t xml:space="preserve"> </w:t>
            </w:r>
            <w:r w:rsidRPr="00574D6A">
              <w:rPr>
                <w:rFonts w:ascii="Times New Roman" w:hAnsi="Times New Roman"/>
                <w:spacing w:val="-5"/>
                <w:w w:val="110"/>
                <w:sz w:val="18"/>
                <w:szCs w:val="18"/>
                <w:lang w:val="en-US"/>
              </w:rPr>
              <w:t>solve</w:t>
            </w:r>
            <w:r w:rsidRPr="00574D6A">
              <w:rPr>
                <w:rFonts w:ascii="Times New Roman" w:hAnsi="Times New Roman"/>
                <w:spacing w:val="-19"/>
                <w:w w:val="110"/>
                <w:sz w:val="18"/>
                <w:szCs w:val="18"/>
                <w:lang w:val="en-US"/>
              </w:rPr>
              <w:t xml:space="preserve"> </w:t>
            </w:r>
            <w:r w:rsidRPr="00574D6A">
              <w:rPr>
                <w:rFonts w:ascii="Times New Roman" w:hAnsi="Times New Roman"/>
                <w:spacing w:val="-5"/>
                <w:w w:val="110"/>
                <w:sz w:val="18"/>
                <w:szCs w:val="18"/>
                <w:lang w:val="en-US"/>
              </w:rPr>
              <w:t>-</w:t>
            </w:r>
            <w:r w:rsidRPr="00574D6A">
              <w:rPr>
                <w:rFonts w:ascii="Times New Roman" w:hAnsi="Times New Roman"/>
                <w:spacing w:val="3"/>
                <w:w w:val="110"/>
                <w:sz w:val="18"/>
                <w:szCs w:val="18"/>
                <w:lang w:val="en-US"/>
              </w:rPr>
              <w:t xml:space="preserve"> </w:t>
            </w:r>
            <w:r w:rsidRPr="00574D6A">
              <w:rPr>
                <w:rFonts w:ascii="Times New Roman" w:hAnsi="Times New Roman"/>
                <w:spacing w:val="-5"/>
                <w:w w:val="110"/>
                <w:sz w:val="18"/>
                <w:szCs w:val="18"/>
                <w:lang w:val="en-US"/>
              </w:rPr>
              <w:t>essentials</w:t>
            </w:r>
            <w:r w:rsidRPr="00574D6A">
              <w:rPr>
                <w:rFonts w:ascii="Times New Roman" w:hAnsi="Times New Roman"/>
                <w:spacing w:val="-11"/>
                <w:w w:val="110"/>
                <w:sz w:val="18"/>
                <w:szCs w:val="18"/>
                <w:lang w:val="en-US"/>
              </w:rPr>
              <w:t xml:space="preserve"> </w:t>
            </w:r>
            <w:r w:rsidRPr="00574D6A">
              <w:rPr>
                <w:rFonts w:ascii="Times New Roman" w:hAnsi="Times New Roman"/>
                <w:spacing w:val="-5"/>
                <w:w w:val="110"/>
                <w:sz w:val="18"/>
                <w:szCs w:val="18"/>
                <w:lang w:val="en-US"/>
              </w:rPr>
              <w:t>for leadership</w:t>
            </w:r>
            <w:r w:rsidRPr="00574D6A">
              <w:rPr>
                <w:rFonts w:ascii="Times New Roman" w:hAnsi="Times New Roman"/>
                <w:spacing w:val="-25"/>
                <w:w w:val="110"/>
                <w:sz w:val="18"/>
                <w:szCs w:val="18"/>
                <w:lang w:val="en-US"/>
              </w:rPr>
              <w:t xml:space="preserve"> </w:t>
            </w:r>
          </w:p>
          <w:p w14:paraId="2536D200" w14:textId="77777777" w:rsidR="00AB78CC" w:rsidRPr="00574D6A" w:rsidRDefault="00AB78CC" w:rsidP="00937906">
            <w:pPr>
              <w:pStyle w:val="a9"/>
              <w:widowControl w:val="0"/>
              <w:numPr>
                <w:ilvl w:val="0"/>
                <w:numId w:val="39"/>
              </w:numPr>
              <w:autoSpaceDE w:val="0"/>
              <w:autoSpaceDN w:val="0"/>
              <w:spacing w:after="0" w:line="240" w:lineRule="auto"/>
              <w:contextualSpacing w:val="0"/>
              <w:rPr>
                <w:rFonts w:ascii="Times New Roman" w:hAnsi="Times New Roman"/>
                <w:sz w:val="18"/>
                <w:szCs w:val="18"/>
              </w:rPr>
            </w:pPr>
            <w:r w:rsidRPr="00574D6A">
              <w:rPr>
                <w:rFonts w:ascii="Times New Roman" w:hAnsi="Times New Roman"/>
                <w:spacing w:val="-2"/>
                <w:w w:val="110"/>
                <w:sz w:val="18"/>
                <w:szCs w:val="18"/>
              </w:rPr>
              <w:t>independent</w:t>
            </w:r>
            <w:r w:rsidRPr="00574D6A">
              <w:rPr>
                <w:rFonts w:ascii="Times New Roman" w:hAnsi="Times New Roman"/>
                <w:spacing w:val="-3"/>
                <w:w w:val="110"/>
                <w:sz w:val="18"/>
                <w:szCs w:val="18"/>
              </w:rPr>
              <w:t xml:space="preserve"> </w:t>
            </w:r>
            <w:r w:rsidRPr="00574D6A">
              <w:rPr>
                <w:rFonts w:ascii="Times New Roman" w:hAnsi="Times New Roman"/>
                <w:spacing w:val="-2"/>
                <w:w w:val="110"/>
                <w:sz w:val="18"/>
                <w:szCs w:val="18"/>
              </w:rPr>
              <w:t>rese</w:t>
            </w:r>
            <w:r w:rsidRPr="00574D6A">
              <w:rPr>
                <w:rFonts w:ascii="Times New Roman" w:hAnsi="Times New Roman"/>
                <w:spacing w:val="-1"/>
                <w:w w:val="110"/>
                <w:sz w:val="18"/>
                <w:szCs w:val="18"/>
              </w:rPr>
              <w:t>arch</w:t>
            </w:r>
          </w:p>
          <w:p w14:paraId="4323135B" w14:textId="77777777" w:rsidR="00AB78CC" w:rsidRPr="00574D6A" w:rsidRDefault="00AB78CC" w:rsidP="00937906">
            <w:pPr>
              <w:pStyle w:val="a9"/>
              <w:widowControl w:val="0"/>
              <w:numPr>
                <w:ilvl w:val="0"/>
                <w:numId w:val="39"/>
              </w:numPr>
              <w:autoSpaceDE w:val="0"/>
              <w:autoSpaceDN w:val="0"/>
              <w:spacing w:after="0" w:line="240" w:lineRule="auto"/>
              <w:contextualSpacing w:val="0"/>
              <w:rPr>
                <w:sz w:val="18"/>
                <w:szCs w:val="18"/>
              </w:rPr>
            </w:pPr>
            <w:r w:rsidRPr="00574D6A">
              <w:rPr>
                <w:rFonts w:ascii="Times New Roman" w:hAnsi="Times New Roman"/>
                <w:spacing w:val="-1"/>
                <w:w w:val="110"/>
                <w:sz w:val="18"/>
                <w:szCs w:val="18"/>
              </w:rPr>
              <w:t>kno</w:t>
            </w:r>
            <w:r w:rsidRPr="00574D6A">
              <w:rPr>
                <w:rFonts w:ascii="Times New Roman" w:hAnsi="Times New Roman"/>
                <w:w w:val="110"/>
                <w:sz w:val="18"/>
                <w:szCs w:val="18"/>
              </w:rPr>
              <w:t>wledge</w:t>
            </w:r>
            <w:r w:rsidRPr="00574D6A">
              <w:rPr>
                <w:rFonts w:ascii="Times New Roman" w:hAnsi="Times New Roman"/>
                <w:spacing w:val="34"/>
                <w:w w:val="110"/>
                <w:sz w:val="18"/>
                <w:szCs w:val="18"/>
              </w:rPr>
              <w:t xml:space="preserve"> </w:t>
            </w:r>
            <w:r w:rsidRPr="00574D6A">
              <w:rPr>
                <w:rFonts w:ascii="Times New Roman" w:hAnsi="Times New Roman"/>
                <w:w w:val="110"/>
                <w:sz w:val="18"/>
                <w:szCs w:val="18"/>
              </w:rPr>
              <w:t>transfer</w:t>
            </w:r>
            <w:r w:rsidRPr="00574D6A">
              <w:rPr>
                <w:rFonts w:ascii="Times New Roman" w:hAnsi="Times New Roman"/>
                <w:spacing w:val="-20"/>
                <w:w w:val="110"/>
                <w:sz w:val="18"/>
                <w:szCs w:val="18"/>
              </w:rPr>
              <w:t xml:space="preserve"> </w:t>
            </w:r>
            <w:r w:rsidRPr="00574D6A">
              <w:rPr>
                <w:rFonts w:ascii="Times New Roman" w:hAnsi="Times New Roman"/>
                <w:w w:val="110"/>
                <w:sz w:val="18"/>
                <w:szCs w:val="18"/>
              </w:rPr>
              <w:t>r</w:t>
            </w:r>
          </w:p>
        </w:tc>
        <w:tc>
          <w:tcPr>
            <w:tcW w:w="4724" w:type="dxa"/>
            <w:shd w:val="clear" w:color="auto" w:fill="auto"/>
          </w:tcPr>
          <w:p w14:paraId="33AA5D3B" w14:textId="77777777" w:rsidR="00AB78CC" w:rsidRPr="00574D6A" w:rsidRDefault="00AB78CC" w:rsidP="00937906">
            <w:pPr>
              <w:pStyle w:val="TableParagraph"/>
              <w:numPr>
                <w:ilvl w:val="0"/>
                <w:numId w:val="40"/>
              </w:numPr>
              <w:tabs>
                <w:tab w:val="left" w:pos="467"/>
                <w:tab w:val="left" w:pos="468"/>
              </w:tabs>
              <w:ind w:right="644"/>
              <w:rPr>
                <w:sz w:val="18"/>
                <w:szCs w:val="18"/>
              </w:rPr>
            </w:pPr>
            <w:r w:rsidRPr="00574D6A">
              <w:rPr>
                <w:w w:val="110"/>
                <w:sz w:val="18"/>
                <w:szCs w:val="18"/>
              </w:rPr>
              <w:t>memorize</w:t>
            </w:r>
            <w:r w:rsidRPr="00574D6A">
              <w:rPr>
                <w:spacing w:val="34"/>
                <w:w w:val="110"/>
                <w:sz w:val="18"/>
                <w:szCs w:val="18"/>
              </w:rPr>
              <w:t xml:space="preserve"> </w:t>
            </w:r>
            <w:r w:rsidRPr="00574D6A">
              <w:rPr>
                <w:w w:val="110"/>
                <w:sz w:val="18"/>
                <w:szCs w:val="18"/>
              </w:rPr>
              <w:t>key</w:t>
            </w:r>
            <w:r w:rsidRPr="00574D6A">
              <w:rPr>
                <w:spacing w:val="4"/>
                <w:w w:val="110"/>
                <w:sz w:val="18"/>
                <w:szCs w:val="18"/>
              </w:rPr>
              <w:t xml:space="preserve"> </w:t>
            </w:r>
            <w:r w:rsidRPr="00574D6A">
              <w:rPr>
                <w:w w:val="110"/>
                <w:sz w:val="18"/>
                <w:szCs w:val="18"/>
              </w:rPr>
              <w:t>phra</w:t>
            </w:r>
            <w:r w:rsidRPr="00574D6A">
              <w:rPr>
                <w:spacing w:val="-24"/>
                <w:w w:val="110"/>
                <w:sz w:val="18"/>
                <w:szCs w:val="18"/>
              </w:rPr>
              <w:t>s</w:t>
            </w:r>
            <w:r w:rsidRPr="00574D6A">
              <w:rPr>
                <w:w w:val="110"/>
                <w:sz w:val="18"/>
                <w:szCs w:val="18"/>
              </w:rPr>
              <w:t>e</w:t>
            </w:r>
            <w:r w:rsidRPr="00574D6A">
              <w:rPr>
                <w:spacing w:val="-19"/>
                <w:w w:val="110"/>
                <w:sz w:val="18"/>
                <w:szCs w:val="18"/>
              </w:rPr>
              <w:t xml:space="preserve"> </w:t>
            </w:r>
            <w:r w:rsidRPr="00574D6A">
              <w:rPr>
                <w:spacing w:val="-11"/>
                <w:w w:val="110"/>
                <w:sz w:val="18"/>
                <w:szCs w:val="18"/>
              </w:rPr>
              <w:t xml:space="preserve"> </w:t>
            </w:r>
            <w:r w:rsidRPr="00574D6A">
              <w:rPr>
                <w:w w:val="110"/>
                <w:sz w:val="18"/>
                <w:szCs w:val="18"/>
              </w:rPr>
              <w:t>and</w:t>
            </w:r>
            <w:r w:rsidRPr="00574D6A">
              <w:rPr>
                <w:spacing w:val="28"/>
                <w:w w:val="110"/>
                <w:sz w:val="18"/>
                <w:szCs w:val="18"/>
              </w:rPr>
              <w:t xml:space="preserve"> </w:t>
            </w:r>
            <w:r w:rsidRPr="00574D6A">
              <w:rPr>
                <w:spacing w:val="11"/>
                <w:w w:val="110"/>
                <w:sz w:val="18"/>
                <w:szCs w:val="18"/>
              </w:rPr>
              <w:t>app</w:t>
            </w:r>
            <w:r w:rsidRPr="00574D6A">
              <w:rPr>
                <w:spacing w:val="-29"/>
                <w:w w:val="110"/>
                <w:sz w:val="18"/>
                <w:szCs w:val="18"/>
              </w:rPr>
              <w:t>l</w:t>
            </w:r>
            <w:r w:rsidRPr="00574D6A">
              <w:rPr>
                <w:w w:val="110"/>
                <w:sz w:val="18"/>
                <w:szCs w:val="18"/>
              </w:rPr>
              <w:t xml:space="preserve">y </w:t>
            </w:r>
            <w:r w:rsidRPr="00574D6A">
              <w:rPr>
                <w:spacing w:val="-47"/>
                <w:w w:val="110"/>
                <w:sz w:val="18"/>
                <w:szCs w:val="18"/>
              </w:rPr>
              <w:t xml:space="preserve"> </w:t>
            </w:r>
            <w:r w:rsidRPr="00574D6A">
              <w:rPr>
                <w:spacing w:val="-1"/>
                <w:w w:val="110"/>
                <w:sz w:val="18"/>
                <w:szCs w:val="18"/>
              </w:rPr>
              <w:t>the</w:t>
            </w:r>
            <w:r w:rsidRPr="00574D6A">
              <w:rPr>
                <w:spacing w:val="-20"/>
                <w:w w:val="110"/>
                <w:sz w:val="18"/>
                <w:szCs w:val="18"/>
              </w:rPr>
              <w:t xml:space="preserve"> </w:t>
            </w:r>
            <w:r w:rsidRPr="00574D6A">
              <w:rPr>
                <w:spacing w:val="-1"/>
                <w:w w:val="110"/>
                <w:sz w:val="18"/>
                <w:szCs w:val="18"/>
              </w:rPr>
              <w:t>m</w:t>
            </w:r>
            <w:r w:rsidRPr="00574D6A">
              <w:rPr>
                <w:spacing w:val="16"/>
                <w:w w:val="110"/>
                <w:sz w:val="18"/>
                <w:szCs w:val="18"/>
              </w:rPr>
              <w:t xml:space="preserve"> </w:t>
            </w:r>
            <w:r w:rsidRPr="00574D6A">
              <w:rPr>
                <w:spacing w:val="-1"/>
                <w:w w:val="110"/>
                <w:sz w:val="18"/>
                <w:szCs w:val="18"/>
              </w:rPr>
              <w:t>indiffe</w:t>
            </w:r>
            <w:r w:rsidRPr="00574D6A">
              <w:rPr>
                <w:w w:val="110"/>
                <w:sz w:val="18"/>
                <w:szCs w:val="18"/>
              </w:rPr>
              <w:t>rent</w:t>
            </w:r>
            <w:r w:rsidRPr="00574D6A">
              <w:rPr>
                <w:spacing w:val="-4"/>
                <w:w w:val="110"/>
                <w:sz w:val="18"/>
                <w:szCs w:val="18"/>
              </w:rPr>
              <w:t xml:space="preserve"> </w:t>
            </w:r>
            <w:r w:rsidRPr="00574D6A">
              <w:rPr>
                <w:w w:val="110"/>
                <w:sz w:val="18"/>
                <w:szCs w:val="18"/>
              </w:rPr>
              <w:t>ways</w:t>
            </w:r>
          </w:p>
          <w:p w14:paraId="29C76BBD" w14:textId="77777777" w:rsidR="00AB78CC" w:rsidRPr="00574D6A" w:rsidRDefault="00AB78CC" w:rsidP="00937906">
            <w:pPr>
              <w:pStyle w:val="TableParagraph"/>
              <w:numPr>
                <w:ilvl w:val="0"/>
                <w:numId w:val="40"/>
              </w:numPr>
              <w:tabs>
                <w:tab w:val="left" w:pos="467"/>
                <w:tab w:val="left" w:pos="468"/>
              </w:tabs>
              <w:spacing w:line="242" w:lineRule="exact"/>
              <w:rPr>
                <w:sz w:val="18"/>
                <w:szCs w:val="18"/>
              </w:rPr>
            </w:pPr>
            <w:r w:rsidRPr="00574D6A">
              <w:rPr>
                <w:spacing w:val="-3"/>
                <w:w w:val="120"/>
                <w:sz w:val="18"/>
                <w:szCs w:val="18"/>
              </w:rPr>
              <w:t>transfer ke</w:t>
            </w:r>
            <w:r w:rsidRPr="00574D6A">
              <w:rPr>
                <w:spacing w:val="-2"/>
                <w:w w:val="120"/>
                <w:sz w:val="18"/>
                <w:szCs w:val="18"/>
              </w:rPr>
              <w:t>y</w:t>
            </w:r>
            <w:r w:rsidRPr="00574D6A">
              <w:rPr>
                <w:spacing w:val="2"/>
                <w:w w:val="120"/>
                <w:sz w:val="18"/>
                <w:szCs w:val="18"/>
              </w:rPr>
              <w:t xml:space="preserve"> </w:t>
            </w:r>
            <w:r w:rsidRPr="00574D6A">
              <w:rPr>
                <w:spacing w:val="-2"/>
                <w:w w:val="120"/>
                <w:sz w:val="18"/>
                <w:szCs w:val="18"/>
              </w:rPr>
              <w:t>la</w:t>
            </w:r>
            <w:r w:rsidRPr="00574D6A">
              <w:rPr>
                <w:spacing w:val="-3"/>
                <w:w w:val="120"/>
                <w:sz w:val="18"/>
                <w:szCs w:val="18"/>
              </w:rPr>
              <w:t>nguage</w:t>
            </w:r>
          </w:p>
          <w:p w14:paraId="627CFA30" w14:textId="77777777" w:rsidR="00AB78CC" w:rsidRPr="00574D6A" w:rsidRDefault="00AB78CC" w:rsidP="00937906">
            <w:pPr>
              <w:pStyle w:val="TableParagraph"/>
              <w:numPr>
                <w:ilvl w:val="0"/>
                <w:numId w:val="40"/>
              </w:numPr>
              <w:tabs>
                <w:tab w:val="left" w:pos="467"/>
                <w:tab w:val="left" w:pos="468"/>
              </w:tabs>
              <w:spacing w:line="245" w:lineRule="exact"/>
              <w:rPr>
                <w:sz w:val="18"/>
                <w:szCs w:val="18"/>
              </w:rPr>
            </w:pPr>
            <w:r w:rsidRPr="00574D6A">
              <w:rPr>
                <w:spacing w:val="-7"/>
                <w:w w:val="115"/>
                <w:sz w:val="18"/>
                <w:szCs w:val="18"/>
              </w:rPr>
              <w:t>under</w:t>
            </w:r>
            <w:r w:rsidRPr="00574D6A">
              <w:rPr>
                <w:spacing w:val="-6"/>
                <w:w w:val="115"/>
                <w:sz w:val="18"/>
                <w:szCs w:val="18"/>
              </w:rPr>
              <w:t>stand</w:t>
            </w:r>
            <w:r w:rsidRPr="00574D6A">
              <w:rPr>
                <w:spacing w:val="25"/>
                <w:w w:val="115"/>
                <w:sz w:val="18"/>
                <w:szCs w:val="18"/>
              </w:rPr>
              <w:t xml:space="preserve"> </w:t>
            </w:r>
            <w:r w:rsidRPr="00574D6A">
              <w:rPr>
                <w:spacing w:val="-6"/>
                <w:w w:val="115"/>
                <w:sz w:val="18"/>
                <w:szCs w:val="18"/>
              </w:rPr>
              <w:t>justification</w:t>
            </w:r>
          </w:p>
          <w:p w14:paraId="6F96FD0B" w14:textId="77777777" w:rsidR="00AB78CC" w:rsidRPr="00574D6A" w:rsidRDefault="00AB78CC" w:rsidP="00937906">
            <w:pPr>
              <w:pStyle w:val="TableParagraph"/>
              <w:numPr>
                <w:ilvl w:val="0"/>
                <w:numId w:val="40"/>
              </w:numPr>
              <w:tabs>
                <w:tab w:val="left" w:pos="467"/>
                <w:tab w:val="left" w:pos="468"/>
              </w:tabs>
              <w:spacing w:line="250" w:lineRule="exact"/>
              <w:rPr>
                <w:sz w:val="18"/>
                <w:szCs w:val="18"/>
              </w:rPr>
            </w:pPr>
            <w:r w:rsidRPr="00574D6A">
              <w:rPr>
                <w:spacing w:val="-3"/>
                <w:w w:val="110"/>
                <w:sz w:val="18"/>
                <w:szCs w:val="18"/>
              </w:rPr>
              <w:t>make</w:t>
            </w:r>
            <w:r w:rsidRPr="00574D6A">
              <w:rPr>
                <w:spacing w:val="35"/>
                <w:w w:val="110"/>
                <w:sz w:val="18"/>
                <w:szCs w:val="18"/>
              </w:rPr>
              <w:t xml:space="preserve"> </w:t>
            </w:r>
            <w:r w:rsidRPr="00574D6A">
              <w:rPr>
                <w:spacing w:val="-2"/>
                <w:w w:val="110"/>
                <w:sz w:val="18"/>
                <w:szCs w:val="18"/>
              </w:rPr>
              <w:t>informed</w:t>
            </w:r>
            <w:r w:rsidRPr="00574D6A">
              <w:rPr>
                <w:spacing w:val="26"/>
                <w:w w:val="110"/>
                <w:sz w:val="18"/>
                <w:szCs w:val="18"/>
              </w:rPr>
              <w:t xml:space="preserve"> </w:t>
            </w:r>
            <w:r w:rsidRPr="00574D6A">
              <w:rPr>
                <w:spacing w:val="-2"/>
                <w:w w:val="110"/>
                <w:sz w:val="18"/>
                <w:szCs w:val="18"/>
              </w:rPr>
              <w:t>choic</w:t>
            </w:r>
            <w:r w:rsidRPr="00574D6A">
              <w:rPr>
                <w:spacing w:val="-10"/>
                <w:w w:val="110"/>
                <w:sz w:val="18"/>
                <w:szCs w:val="18"/>
              </w:rPr>
              <w:t>es</w:t>
            </w:r>
          </w:p>
        </w:tc>
      </w:tr>
      <w:tr w:rsidR="00AB78CC" w:rsidRPr="00BD38FF" w14:paraId="0CEE9BB4" w14:textId="77777777" w:rsidTr="00662DF3">
        <w:trPr>
          <w:trHeight w:val="245"/>
        </w:trPr>
        <w:tc>
          <w:tcPr>
            <w:tcW w:w="9149" w:type="dxa"/>
            <w:gridSpan w:val="3"/>
            <w:shd w:val="clear" w:color="auto" w:fill="C8CAE7"/>
          </w:tcPr>
          <w:p w14:paraId="743E1668" w14:textId="77777777" w:rsidR="00AB78CC" w:rsidRPr="00574D6A" w:rsidRDefault="00AB78CC" w:rsidP="00662DF3">
            <w:pPr>
              <w:rPr>
                <w:rFonts w:ascii="Times New Roman" w:hAnsi="Times New Roman"/>
                <w:b/>
                <w:sz w:val="18"/>
                <w:szCs w:val="18"/>
                <w:lang w:val="en-US"/>
              </w:rPr>
            </w:pPr>
            <w:r w:rsidRPr="00574D6A">
              <w:rPr>
                <w:rFonts w:ascii="Times New Roman" w:hAnsi="Times New Roman"/>
                <w:b/>
                <w:sz w:val="18"/>
                <w:szCs w:val="18"/>
                <w:lang w:val="en-US"/>
              </w:rPr>
              <w:t>C. Communication [Language and linguistic considerations]</w:t>
            </w:r>
          </w:p>
        </w:tc>
      </w:tr>
      <w:tr w:rsidR="00AB78CC" w:rsidRPr="00BD38FF" w14:paraId="17ADAB40" w14:textId="77777777" w:rsidTr="00662DF3">
        <w:trPr>
          <w:trHeight w:val="245"/>
        </w:trPr>
        <w:tc>
          <w:tcPr>
            <w:tcW w:w="9149" w:type="dxa"/>
            <w:gridSpan w:val="3"/>
            <w:shd w:val="clear" w:color="auto" w:fill="FFFFFF"/>
          </w:tcPr>
          <w:p w14:paraId="38D80F0C" w14:textId="77777777" w:rsidR="00AB78CC" w:rsidRPr="00574D6A" w:rsidRDefault="00AB78CC" w:rsidP="00662DF3">
            <w:pPr>
              <w:rPr>
                <w:rFonts w:ascii="Times New Roman" w:hAnsi="Times New Roman"/>
                <w:sz w:val="18"/>
                <w:szCs w:val="18"/>
                <w:lang w:val="en-US"/>
              </w:rPr>
            </w:pPr>
            <w:r w:rsidRPr="00574D6A">
              <w:rPr>
                <w:rFonts w:ascii="Times New Roman" w:hAnsi="Times New Roman"/>
                <w:sz w:val="18"/>
                <w:szCs w:val="18"/>
                <w:lang w:val="en-US"/>
              </w:rPr>
              <w:t xml:space="preserve"> C.1 Language of learning</w:t>
            </w:r>
          </w:p>
          <w:p w14:paraId="53C62436" w14:textId="77777777" w:rsidR="00AB78CC" w:rsidRPr="00574D6A" w:rsidRDefault="00AB78CC" w:rsidP="00662DF3">
            <w:pPr>
              <w:rPr>
                <w:rFonts w:ascii="Times New Roman" w:hAnsi="Times New Roman"/>
                <w:sz w:val="18"/>
                <w:szCs w:val="18"/>
                <w:lang w:val="en-US"/>
              </w:rPr>
            </w:pPr>
            <w:r w:rsidRPr="00574D6A">
              <w:rPr>
                <w:rFonts w:ascii="Times New Roman" w:hAnsi="Times New Roman"/>
                <w:sz w:val="18"/>
                <w:szCs w:val="18"/>
                <w:lang w:val="en-US"/>
              </w:rPr>
              <w:t xml:space="preserve"> ( i.e . essential vocabulary/grammar associated with the topic)</w:t>
            </w:r>
          </w:p>
          <w:p w14:paraId="7368182F" w14:textId="77777777" w:rsidR="00AB78CC" w:rsidRPr="00574D6A" w:rsidRDefault="00AB78CC" w:rsidP="00662DF3">
            <w:pPr>
              <w:rPr>
                <w:rFonts w:ascii="Times New Roman" w:hAnsi="Times New Roman"/>
                <w:sz w:val="18"/>
                <w:szCs w:val="18"/>
              </w:rPr>
            </w:pPr>
            <w:r w:rsidRPr="00574D6A">
              <w:rPr>
                <w:rFonts w:ascii="Times New Roman" w:hAnsi="Times New Roman"/>
                <w:sz w:val="18"/>
                <w:szCs w:val="18"/>
                <w:lang w:val="en-US"/>
              </w:rPr>
              <w:t xml:space="preserve"> </w:t>
            </w:r>
            <w:r w:rsidRPr="00574D6A">
              <w:rPr>
                <w:rFonts w:ascii="Times New Roman" w:hAnsi="Times New Roman"/>
                <w:sz w:val="18"/>
                <w:szCs w:val="18"/>
              </w:rPr>
              <w:t>Key phrases:</w:t>
            </w:r>
          </w:p>
          <w:p w14:paraId="7B74CAD7" w14:textId="77777777" w:rsidR="00AB78CC" w:rsidRPr="00574D6A" w:rsidRDefault="00AB78CC" w:rsidP="00937906">
            <w:pPr>
              <w:pStyle w:val="a9"/>
              <w:widowControl w:val="0"/>
              <w:numPr>
                <w:ilvl w:val="0"/>
                <w:numId w:val="41"/>
              </w:numPr>
              <w:autoSpaceDE w:val="0"/>
              <w:autoSpaceDN w:val="0"/>
              <w:spacing w:after="0" w:line="240" w:lineRule="auto"/>
              <w:contextualSpacing w:val="0"/>
              <w:rPr>
                <w:rFonts w:ascii="Times New Roman" w:hAnsi="Times New Roman"/>
                <w:sz w:val="18"/>
                <w:szCs w:val="18"/>
              </w:rPr>
            </w:pPr>
            <w:r w:rsidRPr="00574D6A">
              <w:rPr>
                <w:rFonts w:ascii="Times New Roman" w:hAnsi="Times New Roman"/>
                <w:iCs/>
                <w:color w:val="2D2D2D"/>
                <w:sz w:val="18"/>
                <w:szCs w:val="18"/>
              </w:rPr>
              <w:t>team-building ability</w:t>
            </w:r>
          </w:p>
          <w:p w14:paraId="4A969F67" w14:textId="77777777" w:rsidR="00AB78CC" w:rsidRPr="00574D6A" w:rsidRDefault="00AB78CC" w:rsidP="00937906">
            <w:pPr>
              <w:pStyle w:val="a9"/>
              <w:widowControl w:val="0"/>
              <w:numPr>
                <w:ilvl w:val="0"/>
                <w:numId w:val="41"/>
              </w:numPr>
              <w:autoSpaceDE w:val="0"/>
              <w:autoSpaceDN w:val="0"/>
              <w:spacing w:after="0" w:line="240" w:lineRule="auto"/>
              <w:contextualSpacing w:val="0"/>
              <w:rPr>
                <w:rFonts w:ascii="Times New Roman" w:hAnsi="Times New Roman"/>
                <w:sz w:val="18"/>
                <w:szCs w:val="18"/>
              </w:rPr>
            </w:pPr>
            <w:r w:rsidRPr="00574D6A">
              <w:rPr>
                <w:rFonts w:ascii="Times New Roman" w:hAnsi="Times New Roman"/>
                <w:sz w:val="18"/>
                <w:szCs w:val="18"/>
              </w:rPr>
              <w:t>sense of justice</w:t>
            </w:r>
          </w:p>
          <w:p w14:paraId="0F6E11A8" w14:textId="77777777" w:rsidR="00AB78CC" w:rsidRPr="00574D6A" w:rsidRDefault="00AB78CC" w:rsidP="00937906">
            <w:pPr>
              <w:pStyle w:val="a9"/>
              <w:widowControl w:val="0"/>
              <w:numPr>
                <w:ilvl w:val="0"/>
                <w:numId w:val="41"/>
              </w:numPr>
              <w:autoSpaceDE w:val="0"/>
              <w:autoSpaceDN w:val="0"/>
              <w:spacing w:after="0" w:line="240" w:lineRule="auto"/>
              <w:contextualSpacing w:val="0"/>
              <w:rPr>
                <w:rFonts w:ascii="Times New Roman" w:hAnsi="Times New Roman"/>
                <w:sz w:val="18"/>
                <w:szCs w:val="18"/>
              </w:rPr>
            </w:pPr>
            <w:r w:rsidRPr="00574D6A">
              <w:rPr>
                <w:rFonts w:ascii="Times New Roman" w:hAnsi="Times New Roman"/>
                <w:sz w:val="18"/>
                <w:szCs w:val="18"/>
              </w:rPr>
              <w:t>definiteness of decision</w:t>
            </w:r>
          </w:p>
          <w:p w14:paraId="0CA80857" w14:textId="77777777" w:rsidR="00AB78CC" w:rsidRPr="00574D6A" w:rsidRDefault="00AB78CC" w:rsidP="00937906">
            <w:pPr>
              <w:pStyle w:val="a9"/>
              <w:widowControl w:val="0"/>
              <w:numPr>
                <w:ilvl w:val="0"/>
                <w:numId w:val="41"/>
              </w:numPr>
              <w:autoSpaceDE w:val="0"/>
              <w:autoSpaceDN w:val="0"/>
              <w:spacing w:after="0" w:line="240" w:lineRule="auto"/>
              <w:contextualSpacing w:val="0"/>
              <w:rPr>
                <w:rFonts w:ascii="Times New Roman" w:hAnsi="Times New Roman"/>
                <w:sz w:val="18"/>
                <w:szCs w:val="18"/>
              </w:rPr>
            </w:pPr>
            <w:r w:rsidRPr="00574D6A">
              <w:rPr>
                <w:rFonts w:ascii="Times New Roman" w:hAnsi="Times New Roman"/>
                <w:sz w:val="18"/>
                <w:szCs w:val="18"/>
              </w:rPr>
              <w:t>a pleasing personality</w:t>
            </w:r>
          </w:p>
          <w:p w14:paraId="2554AED3" w14:textId="77777777" w:rsidR="00AB78CC" w:rsidRPr="00574D6A" w:rsidRDefault="00AB78CC" w:rsidP="00937906">
            <w:pPr>
              <w:pStyle w:val="a9"/>
              <w:widowControl w:val="0"/>
              <w:numPr>
                <w:ilvl w:val="0"/>
                <w:numId w:val="41"/>
              </w:numPr>
              <w:autoSpaceDE w:val="0"/>
              <w:autoSpaceDN w:val="0"/>
              <w:spacing w:after="0" w:line="240" w:lineRule="auto"/>
              <w:contextualSpacing w:val="0"/>
              <w:rPr>
                <w:rFonts w:ascii="Times New Roman" w:hAnsi="Times New Roman"/>
                <w:sz w:val="18"/>
                <w:szCs w:val="18"/>
                <w:lang w:val="en-US"/>
              </w:rPr>
            </w:pPr>
            <w:proofErr w:type="gramStart"/>
            <w:r w:rsidRPr="00574D6A">
              <w:rPr>
                <w:rFonts w:ascii="Times New Roman" w:hAnsi="Times New Roman"/>
                <w:sz w:val="18"/>
                <w:szCs w:val="18"/>
                <w:lang w:val="en-US"/>
              </w:rPr>
              <w:t>willingness</w:t>
            </w:r>
            <w:proofErr w:type="gramEnd"/>
            <w:r w:rsidRPr="00574D6A">
              <w:rPr>
                <w:rFonts w:ascii="Times New Roman" w:hAnsi="Times New Roman"/>
                <w:sz w:val="18"/>
                <w:szCs w:val="18"/>
                <w:lang w:val="en-US"/>
              </w:rPr>
              <w:t xml:space="preserve"> to assume full responsibility and others.</w:t>
            </w:r>
          </w:p>
          <w:p w14:paraId="3CC3977D" w14:textId="77777777" w:rsidR="00AB78CC" w:rsidRPr="00574D6A" w:rsidRDefault="00AB78CC" w:rsidP="00662DF3">
            <w:pPr>
              <w:rPr>
                <w:rFonts w:ascii="Times New Roman" w:hAnsi="Times New Roman"/>
                <w:sz w:val="18"/>
                <w:szCs w:val="18"/>
                <w:lang w:val="en-US"/>
              </w:rPr>
            </w:pPr>
            <w:r w:rsidRPr="00574D6A">
              <w:rPr>
                <w:rFonts w:ascii="Times New Roman" w:hAnsi="Times New Roman"/>
                <w:sz w:val="18"/>
                <w:szCs w:val="18"/>
                <w:lang w:val="en-US"/>
              </w:rPr>
              <w:t xml:space="preserve"> C.2 Language for learning</w:t>
            </w:r>
          </w:p>
          <w:p w14:paraId="36977126" w14:textId="77777777" w:rsidR="00AB78CC" w:rsidRPr="00574D6A" w:rsidRDefault="00AB78CC" w:rsidP="00662DF3">
            <w:pPr>
              <w:ind w:left="60"/>
              <w:jc w:val="both"/>
              <w:rPr>
                <w:rFonts w:ascii="Times New Roman" w:eastAsia="Calibri" w:hAnsi="Times New Roman"/>
                <w:sz w:val="18"/>
                <w:szCs w:val="18"/>
                <w:lang w:val="en-US"/>
              </w:rPr>
            </w:pPr>
            <w:r w:rsidRPr="00574D6A">
              <w:rPr>
                <w:rFonts w:ascii="Times New Roman" w:eastAsia="Calibri" w:hAnsi="Times New Roman"/>
                <w:sz w:val="18"/>
                <w:szCs w:val="18"/>
                <w:lang w:val="en-US"/>
              </w:rPr>
              <w:t>A leader should have people skills, time‐management skills, problem‐solving skills, and business skills .A leader manages people and a manager manages tasks.</w:t>
            </w:r>
            <w:r w:rsidRPr="00574D6A">
              <w:rPr>
                <w:rFonts w:ascii="Times New Roman" w:eastAsia="Calibri" w:hAnsi="Times New Roman"/>
                <w:sz w:val="18"/>
                <w:szCs w:val="18"/>
                <w:lang w:val="kk-KZ"/>
              </w:rPr>
              <w:t xml:space="preserve"> </w:t>
            </w:r>
            <w:r w:rsidRPr="00574D6A">
              <w:rPr>
                <w:rFonts w:ascii="Times New Roman" w:eastAsia="Calibri" w:hAnsi="Times New Roman"/>
                <w:sz w:val="18"/>
                <w:szCs w:val="18"/>
                <w:lang w:val="en-US"/>
              </w:rPr>
              <w:t xml:space="preserve">There are three types of leadership styles. They </w:t>
            </w:r>
            <w:proofErr w:type="gramStart"/>
            <w:r w:rsidRPr="00574D6A">
              <w:rPr>
                <w:rFonts w:ascii="Times New Roman" w:eastAsia="Calibri" w:hAnsi="Times New Roman"/>
                <w:sz w:val="18"/>
                <w:szCs w:val="18"/>
                <w:lang w:val="en-US"/>
              </w:rPr>
              <w:t>are:</w:t>
            </w:r>
            <w:proofErr w:type="gramEnd"/>
            <w:r w:rsidRPr="00574D6A">
              <w:rPr>
                <w:rFonts w:ascii="Times New Roman" w:eastAsia="Calibri" w:hAnsi="Times New Roman"/>
                <w:sz w:val="18"/>
                <w:szCs w:val="18"/>
                <w:lang w:val="en-US"/>
              </w:rPr>
              <w:t xml:space="preserve"> autocratic, democratic and free rein. </w:t>
            </w:r>
            <w:proofErr w:type="gramStart"/>
            <w:r w:rsidRPr="00574D6A">
              <w:rPr>
                <w:rFonts w:ascii="Times New Roman" w:eastAsia="Calibri" w:hAnsi="Times New Roman"/>
                <w:sz w:val="18"/>
                <w:szCs w:val="18"/>
                <w:lang w:val="en-US"/>
              </w:rPr>
              <w:t>Also</w:t>
            </w:r>
            <w:proofErr w:type="gramEnd"/>
            <w:r w:rsidRPr="00574D6A">
              <w:rPr>
                <w:rFonts w:ascii="Times New Roman" w:eastAsia="Calibri" w:hAnsi="Times New Roman"/>
                <w:sz w:val="18"/>
                <w:szCs w:val="18"/>
                <w:lang w:val="en-US"/>
              </w:rPr>
              <w:t xml:space="preserve"> there are three types of contemporary leadership. Such </w:t>
            </w:r>
            <w:proofErr w:type="gramStart"/>
            <w:r w:rsidRPr="00574D6A">
              <w:rPr>
                <w:rFonts w:ascii="Times New Roman" w:eastAsia="Calibri" w:hAnsi="Times New Roman"/>
                <w:sz w:val="18"/>
                <w:szCs w:val="18"/>
                <w:lang w:val="en-US"/>
              </w:rPr>
              <w:t>as:</w:t>
            </w:r>
            <w:proofErr w:type="gramEnd"/>
            <w:r w:rsidRPr="00574D6A">
              <w:rPr>
                <w:rFonts w:ascii="Times New Roman" w:eastAsia="Calibri" w:hAnsi="Times New Roman"/>
                <w:sz w:val="18"/>
                <w:szCs w:val="18"/>
                <w:lang w:val="en-US"/>
              </w:rPr>
              <w:t xml:space="preserve"> charismatic, servant‐leader and authentic.</w:t>
            </w:r>
          </w:p>
          <w:p w14:paraId="6ADC975E" w14:textId="77777777" w:rsidR="00AB78CC" w:rsidRPr="00574D6A" w:rsidRDefault="00AB78CC" w:rsidP="00662DF3">
            <w:pPr>
              <w:rPr>
                <w:rFonts w:ascii="Times New Roman" w:hAnsi="Times New Roman"/>
                <w:sz w:val="18"/>
                <w:szCs w:val="18"/>
                <w:lang w:val="en-US"/>
              </w:rPr>
            </w:pPr>
            <w:r w:rsidRPr="00574D6A">
              <w:rPr>
                <w:rFonts w:ascii="Times New Roman" w:hAnsi="Times New Roman"/>
                <w:sz w:val="18"/>
                <w:szCs w:val="18"/>
                <w:lang w:val="en-US"/>
              </w:rPr>
              <w:t xml:space="preserve"> C.3 Language through leaning (dictionary use for vocabulary extension)</w:t>
            </w:r>
          </w:p>
          <w:p w14:paraId="2BA7E5D0" w14:textId="77777777" w:rsidR="00AB78CC" w:rsidRPr="00574D6A" w:rsidRDefault="00AB78CC" w:rsidP="00662DF3">
            <w:pPr>
              <w:rPr>
                <w:rFonts w:ascii="Times New Roman" w:hAnsi="Times New Roman"/>
                <w:sz w:val="18"/>
                <w:szCs w:val="18"/>
                <w:lang w:val="en-US"/>
              </w:rPr>
            </w:pPr>
            <w:r w:rsidRPr="00574D6A">
              <w:rPr>
                <w:rFonts w:ascii="Times New Roman" w:hAnsi="Times New Roman"/>
                <w:sz w:val="18"/>
                <w:szCs w:val="18"/>
                <w:lang w:val="en-US"/>
              </w:rPr>
              <w:t xml:space="preserve"> Home work research</w:t>
            </w:r>
          </w:p>
          <w:p w14:paraId="63282F5B" w14:textId="77777777" w:rsidR="00AB78CC" w:rsidRPr="00574D6A" w:rsidRDefault="00AB78CC" w:rsidP="00662DF3">
            <w:pPr>
              <w:ind w:left="59" w:right="182"/>
              <w:jc w:val="both"/>
              <w:rPr>
                <w:rFonts w:ascii="Times New Roman" w:hAnsi="Times New Roman"/>
                <w:sz w:val="18"/>
                <w:szCs w:val="18"/>
                <w:lang w:val="en-US"/>
              </w:rPr>
            </w:pPr>
            <w:r w:rsidRPr="00574D6A">
              <w:rPr>
                <w:rFonts w:ascii="Times New Roman" w:eastAsia="Calibri" w:hAnsi="Times New Roman"/>
                <w:sz w:val="18"/>
                <w:szCs w:val="18"/>
                <w:lang w:val="en-US"/>
              </w:rPr>
              <w:t xml:space="preserve">Students make interview with head of msters to ask them questions about his/her own </w:t>
            </w:r>
            <w:proofErr w:type="gramStart"/>
            <w:r w:rsidRPr="00574D6A">
              <w:rPr>
                <w:rFonts w:ascii="Times New Roman" w:eastAsia="Calibri" w:hAnsi="Times New Roman"/>
                <w:sz w:val="18"/>
                <w:szCs w:val="18"/>
                <w:lang w:val="en-US"/>
              </w:rPr>
              <w:t>leadership style and what he/she is looking for in his/her</w:t>
            </w:r>
            <w:proofErr w:type="gramEnd"/>
            <w:r w:rsidRPr="00574D6A">
              <w:rPr>
                <w:rFonts w:ascii="Times New Roman" w:eastAsia="Calibri" w:hAnsi="Times New Roman"/>
                <w:sz w:val="18"/>
                <w:szCs w:val="18"/>
                <w:lang w:val="en-US"/>
              </w:rPr>
              <w:t xml:space="preserve"> employees. Summarize the business owner’s responses and bring them back to class to combine the responses with those of other students’.</w:t>
            </w:r>
          </w:p>
        </w:tc>
      </w:tr>
      <w:tr w:rsidR="00AB78CC" w:rsidRPr="00574D6A" w14:paraId="2556508E" w14:textId="77777777" w:rsidTr="00662DF3">
        <w:trPr>
          <w:trHeight w:val="245"/>
        </w:trPr>
        <w:tc>
          <w:tcPr>
            <w:tcW w:w="9154" w:type="dxa"/>
            <w:gridSpan w:val="3"/>
            <w:shd w:val="clear" w:color="auto" w:fill="C8CAE7"/>
          </w:tcPr>
          <w:p w14:paraId="7C8F6D05" w14:textId="77777777" w:rsidR="00AB78CC" w:rsidRPr="00574D6A" w:rsidRDefault="00AB78CC" w:rsidP="00662DF3">
            <w:pPr>
              <w:rPr>
                <w:rFonts w:ascii="Times New Roman" w:hAnsi="Times New Roman"/>
                <w:b/>
                <w:sz w:val="18"/>
                <w:szCs w:val="18"/>
              </w:rPr>
            </w:pPr>
            <w:r w:rsidRPr="00574D6A">
              <w:rPr>
                <w:rFonts w:ascii="Times New Roman" w:hAnsi="Times New Roman"/>
                <w:b/>
                <w:sz w:val="18"/>
                <w:szCs w:val="18"/>
              </w:rPr>
              <w:t>D. Culture/ Citizenship</w:t>
            </w:r>
          </w:p>
        </w:tc>
      </w:tr>
      <w:tr w:rsidR="00AB78CC" w:rsidRPr="00BD38FF" w14:paraId="407DE08D" w14:textId="77777777" w:rsidTr="00662DF3">
        <w:trPr>
          <w:trHeight w:val="1346"/>
        </w:trPr>
        <w:tc>
          <w:tcPr>
            <w:tcW w:w="4376" w:type="dxa"/>
            <w:shd w:val="clear" w:color="auto" w:fill="auto"/>
          </w:tcPr>
          <w:p w14:paraId="7B5D1540" w14:textId="77777777" w:rsidR="00AB78CC" w:rsidRPr="00574D6A" w:rsidRDefault="00AB78CC" w:rsidP="00937906">
            <w:pPr>
              <w:pStyle w:val="TableParagraph"/>
              <w:numPr>
                <w:ilvl w:val="0"/>
                <w:numId w:val="36"/>
              </w:numPr>
              <w:tabs>
                <w:tab w:val="left" w:pos="827"/>
                <w:tab w:val="left" w:pos="828"/>
              </w:tabs>
              <w:spacing w:line="249" w:lineRule="exact"/>
              <w:ind w:hanging="361"/>
              <w:rPr>
                <w:sz w:val="18"/>
                <w:szCs w:val="18"/>
              </w:rPr>
            </w:pPr>
            <w:r w:rsidRPr="00574D6A">
              <w:rPr>
                <w:w w:val="110"/>
                <w:sz w:val="18"/>
                <w:szCs w:val="18"/>
              </w:rPr>
              <w:t>understand</w:t>
            </w:r>
            <w:r w:rsidRPr="00574D6A">
              <w:rPr>
                <w:spacing w:val="31"/>
                <w:w w:val="110"/>
                <w:sz w:val="18"/>
                <w:szCs w:val="18"/>
              </w:rPr>
              <w:t xml:space="preserve"> </w:t>
            </w:r>
            <w:r w:rsidRPr="00574D6A">
              <w:rPr>
                <w:w w:val="110"/>
                <w:sz w:val="18"/>
                <w:szCs w:val="18"/>
              </w:rPr>
              <w:t>authentic</w:t>
            </w:r>
            <w:r w:rsidRPr="00574D6A">
              <w:rPr>
                <w:spacing w:val="3"/>
                <w:w w:val="110"/>
                <w:sz w:val="18"/>
                <w:szCs w:val="18"/>
              </w:rPr>
              <w:t xml:space="preserve"> </w:t>
            </w:r>
            <w:r w:rsidRPr="00574D6A">
              <w:rPr>
                <w:w w:val="110"/>
                <w:sz w:val="18"/>
                <w:szCs w:val="18"/>
              </w:rPr>
              <w:t>ima</w:t>
            </w:r>
            <w:r w:rsidRPr="00574D6A">
              <w:rPr>
                <w:spacing w:val="13"/>
                <w:w w:val="110"/>
                <w:sz w:val="18"/>
                <w:szCs w:val="18"/>
              </w:rPr>
              <w:t>ge</w:t>
            </w:r>
            <w:r w:rsidRPr="00574D6A">
              <w:rPr>
                <w:w w:val="110"/>
                <w:sz w:val="18"/>
                <w:szCs w:val="18"/>
              </w:rPr>
              <w:t>s of leadership</w:t>
            </w:r>
          </w:p>
          <w:p w14:paraId="3D0524E6" w14:textId="77777777" w:rsidR="00AB78CC" w:rsidRPr="00574D6A" w:rsidRDefault="00AB78CC" w:rsidP="00937906">
            <w:pPr>
              <w:pStyle w:val="TableParagraph"/>
              <w:numPr>
                <w:ilvl w:val="0"/>
                <w:numId w:val="36"/>
              </w:numPr>
              <w:tabs>
                <w:tab w:val="left" w:pos="827"/>
                <w:tab w:val="left" w:pos="828"/>
              </w:tabs>
              <w:spacing w:line="245" w:lineRule="exact"/>
              <w:ind w:hanging="361"/>
              <w:rPr>
                <w:sz w:val="18"/>
                <w:szCs w:val="18"/>
              </w:rPr>
            </w:pPr>
            <w:proofErr w:type="gramStart"/>
            <w:r w:rsidRPr="00574D6A">
              <w:rPr>
                <w:w w:val="110"/>
                <w:sz w:val="18"/>
                <w:szCs w:val="18"/>
              </w:rPr>
              <w:t>carry</w:t>
            </w:r>
            <w:proofErr w:type="gramEnd"/>
            <w:r w:rsidRPr="00574D6A">
              <w:rPr>
                <w:spacing w:val="4"/>
                <w:w w:val="110"/>
                <w:sz w:val="18"/>
                <w:szCs w:val="18"/>
              </w:rPr>
              <w:t xml:space="preserve"> </w:t>
            </w:r>
            <w:r w:rsidRPr="00574D6A">
              <w:rPr>
                <w:w w:val="110"/>
                <w:sz w:val="18"/>
                <w:szCs w:val="18"/>
              </w:rPr>
              <w:t>out</w:t>
            </w:r>
            <w:r w:rsidRPr="00574D6A">
              <w:rPr>
                <w:spacing w:val="-4"/>
                <w:w w:val="110"/>
                <w:sz w:val="18"/>
                <w:szCs w:val="18"/>
              </w:rPr>
              <w:t xml:space="preserve"> </w:t>
            </w:r>
            <w:r w:rsidRPr="00574D6A">
              <w:rPr>
                <w:rFonts w:eastAsia="Calibri"/>
                <w:sz w:val="18"/>
                <w:szCs w:val="18"/>
              </w:rPr>
              <w:t>leadership traits of leaders in their lives.</w:t>
            </w:r>
          </w:p>
          <w:p w14:paraId="09654DB8" w14:textId="77777777" w:rsidR="00AB78CC" w:rsidRPr="00574D6A" w:rsidRDefault="00AB78CC" w:rsidP="00937906">
            <w:pPr>
              <w:pStyle w:val="TableParagraph"/>
              <w:numPr>
                <w:ilvl w:val="0"/>
                <w:numId w:val="36"/>
              </w:numPr>
              <w:tabs>
                <w:tab w:val="left" w:pos="827"/>
                <w:tab w:val="left" w:pos="828"/>
              </w:tabs>
              <w:spacing w:line="245" w:lineRule="exact"/>
              <w:ind w:hanging="361"/>
              <w:rPr>
                <w:sz w:val="18"/>
                <w:szCs w:val="18"/>
              </w:rPr>
            </w:pPr>
            <w:r w:rsidRPr="00574D6A">
              <w:rPr>
                <w:rFonts w:eastAsia="Calibri"/>
                <w:sz w:val="18"/>
                <w:szCs w:val="18"/>
              </w:rPr>
              <w:t>Understand the traits, skills, and behaviors of an effective leader</w:t>
            </w:r>
          </w:p>
        </w:tc>
        <w:tc>
          <w:tcPr>
            <w:tcW w:w="4778" w:type="dxa"/>
            <w:gridSpan w:val="2"/>
            <w:shd w:val="clear" w:color="auto" w:fill="auto"/>
          </w:tcPr>
          <w:p w14:paraId="0E634E3C" w14:textId="77777777" w:rsidR="00AB78CC" w:rsidRPr="00574D6A" w:rsidRDefault="00AB78CC" w:rsidP="00937906">
            <w:pPr>
              <w:pStyle w:val="TableParagraph"/>
              <w:numPr>
                <w:ilvl w:val="0"/>
                <w:numId w:val="35"/>
              </w:numPr>
              <w:tabs>
                <w:tab w:val="left" w:pos="231"/>
              </w:tabs>
              <w:ind w:left="231" w:right="472" w:firstLine="0"/>
              <w:jc w:val="both"/>
              <w:rPr>
                <w:sz w:val="18"/>
                <w:szCs w:val="18"/>
              </w:rPr>
            </w:pPr>
            <w:r w:rsidRPr="00574D6A">
              <w:rPr>
                <w:spacing w:val="-2"/>
                <w:w w:val="110"/>
                <w:sz w:val="18"/>
                <w:szCs w:val="18"/>
              </w:rPr>
              <w:t>ra</w:t>
            </w:r>
            <w:r w:rsidRPr="00574D6A">
              <w:rPr>
                <w:spacing w:val="-1"/>
                <w:w w:val="110"/>
                <w:sz w:val="18"/>
                <w:szCs w:val="18"/>
              </w:rPr>
              <w:t>ise</w:t>
            </w:r>
            <w:r w:rsidRPr="00574D6A">
              <w:rPr>
                <w:spacing w:val="36"/>
                <w:w w:val="110"/>
                <w:sz w:val="18"/>
                <w:szCs w:val="18"/>
              </w:rPr>
              <w:t xml:space="preserve"> </w:t>
            </w:r>
            <w:r w:rsidRPr="00574D6A">
              <w:rPr>
                <w:spacing w:val="-2"/>
                <w:w w:val="110"/>
                <w:sz w:val="18"/>
                <w:szCs w:val="18"/>
              </w:rPr>
              <w:t>awa</w:t>
            </w:r>
            <w:r w:rsidRPr="00574D6A">
              <w:rPr>
                <w:spacing w:val="-1"/>
                <w:w w:val="110"/>
                <w:sz w:val="18"/>
                <w:szCs w:val="18"/>
              </w:rPr>
              <w:t>rene</w:t>
            </w:r>
            <w:r w:rsidRPr="00574D6A">
              <w:rPr>
                <w:spacing w:val="-19"/>
                <w:w w:val="110"/>
                <w:sz w:val="18"/>
                <w:szCs w:val="18"/>
              </w:rPr>
              <w:t>s</w:t>
            </w:r>
            <w:r w:rsidRPr="00574D6A">
              <w:rPr>
                <w:spacing w:val="-1"/>
                <w:w w:val="110"/>
                <w:sz w:val="18"/>
                <w:szCs w:val="18"/>
              </w:rPr>
              <w:t>s</w:t>
            </w:r>
            <w:r w:rsidRPr="00574D6A">
              <w:rPr>
                <w:spacing w:val="-10"/>
                <w:w w:val="110"/>
                <w:sz w:val="18"/>
                <w:szCs w:val="18"/>
              </w:rPr>
              <w:t xml:space="preserve"> </w:t>
            </w:r>
            <w:r w:rsidRPr="00574D6A">
              <w:rPr>
                <w:spacing w:val="-1"/>
                <w:w w:val="110"/>
                <w:sz w:val="18"/>
                <w:szCs w:val="18"/>
              </w:rPr>
              <w:t>about</w:t>
            </w:r>
            <w:r w:rsidRPr="00574D6A">
              <w:rPr>
                <w:spacing w:val="-4"/>
                <w:w w:val="110"/>
                <w:sz w:val="18"/>
                <w:szCs w:val="18"/>
              </w:rPr>
              <w:t xml:space="preserve"> leadership </w:t>
            </w:r>
          </w:p>
          <w:p w14:paraId="12BD04BA" w14:textId="77777777" w:rsidR="00AB78CC" w:rsidRPr="00574D6A" w:rsidRDefault="00AB78CC" w:rsidP="00937906">
            <w:pPr>
              <w:pStyle w:val="TableParagraph"/>
              <w:numPr>
                <w:ilvl w:val="0"/>
                <w:numId w:val="35"/>
              </w:numPr>
              <w:tabs>
                <w:tab w:val="left" w:pos="231"/>
              </w:tabs>
              <w:ind w:left="231" w:right="472" w:firstLine="0"/>
              <w:jc w:val="both"/>
              <w:rPr>
                <w:sz w:val="18"/>
                <w:szCs w:val="18"/>
              </w:rPr>
            </w:pPr>
            <w:proofErr w:type="gramStart"/>
            <w:r w:rsidRPr="00574D6A">
              <w:rPr>
                <w:rFonts w:eastAsia="Calibri"/>
                <w:sz w:val="18"/>
                <w:szCs w:val="18"/>
              </w:rPr>
              <w:t>identify</w:t>
            </w:r>
            <w:proofErr w:type="gramEnd"/>
            <w:r w:rsidRPr="00574D6A">
              <w:rPr>
                <w:rFonts w:eastAsia="Calibri"/>
                <w:sz w:val="18"/>
                <w:szCs w:val="18"/>
              </w:rPr>
              <w:t xml:space="preserve"> different leadership traits of leaders in their lives.</w:t>
            </w:r>
          </w:p>
          <w:p w14:paraId="786B1E7F" w14:textId="77777777" w:rsidR="00AB78CC" w:rsidRPr="00574D6A" w:rsidRDefault="00AB78CC" w:rsidP="00937906">
            <w:pPr>
              <w:pStyle w:val="TableParagraph"/>
              <w:numPr>
                <w:ilvl w:val="0"/>
                <w:numId w:val="35"/>
              </w:numPr>
              <w:tabs>
                <w:tab w:val="left" w:pos="231"/>
              </w:tabs>
              <w:ind w:left="231" w:right="457" w:firstLine="0"/>
              <w:jc w:val="both"/>
              <w:rPr>
                <w:sz w:val="18"/>
                <w:szCs w:val="18"/>
              </w:rPr>
            </w:pPr>
            <w:proofErr w:type="gramStart"/>
            <w:r w:rsidRPr="00574D6A">
              <w:rPr>
                <w:w w:val="110"/>
                <w:sz w:val="18"/>
                <w:szCs w:val="18"/>
              </w:rPr>
              <w:t>find</w:t>
            </w:r>
            <w:proofErr w:type="gramEnd"/>
            <w:r w:rsidRPr="00574D6A">
              <w:rPr>
                <w:spacing w:val="30"/>
                <w:w w:val="110"/>
                <w:sz w:val="18"/>
                <w:szCs w:val="18"/>
              </w:rPr>
              <w:t xml:space="preserve"> o</w:t>
            </w:r>
            <w:r w:rsidRPr="00574D6A">
              <w:rPr>
                <w:w w:val="110"/>
                <w:sz w:val="18"/>
                <w:szCs w:val="18"/>
              </w:rPr>
              <w:t>ut</w:t>
            </w:r>
            <w:r w:rsidRPr="00574D6A">
              <w:rPr>
                <w:spacing w:val="-1"/>
                <w:w w:val="110"/>
                <w:sz w:val="18"/>
                <w:szCs w:val="18"/>
              </w:rPr>
              <w:t xml:space="preserve"> </w:t>
            </w:r>
            <w:r w:rsidRPr="00574D6A">
              <w:rPr>
                <w:spacing w:val="16"/>
                <w:w w:val="110"/>
                <w:sz w:val="18"/>
                <w:szCs w:val="18"/>
              </w:rPr>
              <w:t>abo</w:t>
            </w:r>
            <w:r w:rsidRPr="00574D6A">
              <w:rPr>
                <w:w w:val="110"/>
                <w:sz w:val="18"/>
                <w:szCs w:val="18"/>
              </w:rPr>
              <w:t>ut</w:t>
            </w:r>
            <w:r w:rsidRPr="00574D6A">
              <w:rPr>
                <w:spacing w:val="-3"/>
                <w:w w:val="110"/>
                <w:sz w:val="18"/>
                <w:szCs w:val="18"/>
              </w:rPr>
              <w:t xml:space="preserve"> </w:t>
            </w:r>
            <w:r w:rsidRPr="00574D6A">
              <w:rPr>
                <w:rFonts w:eastAsia="Calibri"/>
                <w:sz w:val="18"/>
                <w:szCs w:val="18"/>
              </w:rPr>
              <w:t>the leadership qualities of leaders in their culture today.</w:t>
            </w:r>
          </w:p>
        </w:tc>
      </w:tr>
      <w:tr w:rsidR="00AB78CC" w:rsidRPr="00574D6A" w14:paraId="34FAAE2C" w14:textId="77777777" w:rsidTr="00662DF3">
        <w:trPr>
          <w:trHeight w:val="274"/>
        </w:trPr>
        <w:tc>
          <w:tcPr>
            <w:tcW w:w="9154" w:type="dxa"/>
            <w:gridSpan w:val="3"/>
            <w:shd w:val="clear" w:color="auto" w:fill="C8CAE7"/>
          </w:tcPr>
          <w:p w14:paraId="381C6926" w14:textId="77777777" w:rsidR="00AB78CC" w:rsidRPr="00574D6A" w:rsidRDefault="00AB78CC" w:rsidP="00662DF3">
            <w:pPr>
              <w:rPr>
                <w:b/>
                <w:sz w:val="18"/>
                <w:szCs w:val="18"/>
              </w:rPr>
            </w:pPr>
            <w:r w:rsidRPr="00574D6A">
              <w:rPr>
                <w:b/>
                <w:sz w:val="18"/>
                <w:szCs w:val="18"/>
                <w:lang w:val="en-US"/>
              </w:rPr>
              <w:t xml:space="preserve"> </w:t>
            </w:r>
            <w:r w:rsidRPr="00574D6A">
              <w:rPr>
                <w:b/>
                <w:sz w:val="18"/>
                <w:szCs w:val="18"/>
              </w:rPr>
              <w:t>Results</w:t>
            </w:r>
          </w:p>
        </w:tc>
      </w:tr>
      <w:tr w:rsidR="00AB78CC" w:rsidRPr="00BD38FF" w14:paraId="203C4022" w14:textId="77777777" w:rsidTr="00662DF3">
        <w:trPr>
          <w:trHeight w:val="274"/>
        </w:trPr>
        <w:tc>
          <w:tcPr>
            <w:tcW w:w="9154" w:type="dxa"/>
            <w:gridSpan w:val="3"/>
            <w:shd w:val="clear" w:color="auto" w:fill="auto"/>
          </w:tcPr>
          <w:p w14:paraId="0FF89FE2" w14:textId="77777777" w:rsidR="00AB78CC" w:rsidRPr="00574D6A" w:rsidRDefault="00AB78CC" w:rsidP="00937906">
            <w:pPr>
              <w:pStyle w:val="a9"/>
              <w:widowControl w:val="0"/>
              <w:numPr>
                <w:ilvl w:val="0"/>
                <w:numId w:val="42"/>
              </w:numPr>
              <w:autoSpaceDE w:val="0"/>
              <w:autoSpaceDN w:val="0"/>
              <w:spacing w:after="0" w:line="240" w:lineRule="auto"/>
              <w:contextualSpacing w:val="0"/>
              <w:rPr>
                <w:rFonts w:ascii="Times New Roman" w:hAnsi="Times New Roman"/>
                <w:sz w:val="18"/>
                <w:szCs w:val="18"/>
                <w:lang w:val="en-US"/>
              </w:rPr>
            </w:pPr>
            <w:r w:rsidRPr="00574D6A">
              <w:rPr>
                <w:rFonts w:ascii="Times New Roman" w:eastAsia="Calibri" w:hAnsi="Times New Roman"/>
                <w:sz w:val="18"/>
                <w:szCs w:val="18"/>
                <w:lang w:val="en-US"/>
              </w:rPr>
              <w:t xml:space="preserve">Students will understand the qualities that create effective leadership </w:t>
            </w:r>
            <w:r w:rsidRPr="00574D6A">
              <w:rPr>
                <w:rFonts w:ascii="Times New Roman" w:eastAsia="Open Sans" w:hAnsi="Times New Roman"/>
                <w:color w:val="222222"/>
                <w:sz w:val="18"/>
                <w:szCs w:val="18"/>
                <w:lang w:val="en-US"/>
              </w:rPr>
              <w:t>as well as the appropriate styles of leadership needed in various careers.</w:t>
            </w:r>
          </w:p>
          <w:p w14:paraId="501A6908" w14:textId="77777777" w:rsidR="00AB78CC" w:rsidRPr="00574D6A" w:rsidRDefault="00AB78CC" w:rsidP="00662DF3">
            <w:pPr>
              <w:pStyle w:val="TableParagraph"/>
              <w:tabs>
                <w:tab w:val="left" w:pos="827"/>
                <w:tab w:val="left" w:pos="828"/>
              </w:tabs>
              <w:ind w:left="216" w:right="472"/>
              <w:rPr>
                <w:b/>
                <w:spacing w:val="-2"/>
                <w:w w:val="110"/>
                <w:sz w:val="18"/>
                <w:szCs w:val="18"/>
              </w:rPr>
            </w:pPr>
          </w:p>
        </w:tc>
      </w:tr>
    </w:tbl>
    <w:p w14:paraId="4275253A" w14:textId="77777777" w:rsidR="00AB78CC" w:rsidRPr="00574D6A" w:rsidRDefault="00AB78CC" w:rsidP="00AB78CC">
      <w:pPr>
        <w:jc w:val="both"/>
        <w:rPr>
          <w:rFonts w:ascii="Times New Roman" w:hAnsi="Times New Roman"/>
          <w:sz w:val="18"/>
          <w:szCs w:val="18"/>
          <w:lang w:val="en-US"/>
        </w:rPr>
        <w:sectPr w:rsidR="00AB78CC" w:rsidRPr="00574D6A" w:rsidSect="005F5D99">
          <w:footerReference w:type="default" r:id="rId28"/>
          <w:type w:val="nextColumn"/>
          <w:pgSz w:w="11910" w:h="16840"/>
          <w:pgMar w:top="1134" w:right="567" w:bottom="1134" w:left="1701" w:header="720" w:footer="720" w:gutter="0"/>
          <w:cols w:space="720"/>
        </w:sectPr>
      </w:pPr>
    </w:p>
    <w:p w14:paraId="232209D9" w14:textId="77777777" w:rsidR="00AB78CC" w:rsidRDefault="00AB78CC" w:rsidP="00AB78CC">
      <w:pPr>
        <w:spacing w:after="0" w:line="240" w:lineRule="auto"/>
        <w:jc w:val="both"/>
        <w:rPr>
          <w:rFonts w:ascii="Times New Roman" w:hAnsi="Times New Roman"/>
          <w:b/>
          <w:i/>
          <w:sz w:val="24"/>
          <w:szCs w:val="24"/>
          <w:lang w:val="en-GB"/>
        </w:rPr>
      </w:pPr>
    </w:p>
    <w:p w14:paraId="6BE09342" w14:textId="77777777" w:rsidR="00AB78CC" w:rsidRPr="00A6425E" w:rsidRDefault="00AB78CC" w:rsidP="00AB78CC">
      <w:pPr>
        <w:spacing w:after="0" w:line="240" w:lineRule="auto"/>
        <w:jc w:val="both"/>
        <w:rPr>
          <w:rFonts w:ascii="Times New Roman" w:hAnsi="Times New Roman"/>
          <w:i/>
          <w:sz w:val="28"/>
          <w:szCs w:val="28"/>
          <w:lang w:val="en-GB"/>
        </w:rPr>
      </w:pPr>
      <w:r w:rsidRPr="00A6425E">
        <w:rPr>
          <w:rFonts w:ascii="Times New Roman" w:hAnsi="Times New Roman"/>
          <w:b/>
          <w:i/>
          <w:sz w:val="28"/>
          <w:szCs w:val="28"/>
          <w:lang w:val="en-GB"/>
        </w:rPr>
        <w:t xml:space="preserve">Workshop: </w:t>
      </w:r>
      <w:r w:rsidRPr="00A6425E">
        <w:rPr>
          <w:rFonts w:ascii="Times New Roman" w:hAnsi="Times New Roman"/>
          <w:i/>
          <w:sz w:val="28"/>
          <w:szCs w:val="28"/>
          <w:lang w:val="en-GB"/>
        </w:rPr>
        <w:t>What is it?</w:t>
      </w:r>
    </w:p>
    <w:p w14:paraId="052274F2" w14:textId="79F1DD44" w:rsidR="00AB78CC" w:rsidRPr="007224AA" w:rsidRDefault="00AB78CC" w:rsidP="007224AA">
      <w:pPr>
        <w:spacing w:after="0" w:line="240" w:lineRule="auto"/>
        <w:jc w:val="both"/>
        <w:rPr>
          <w:rFonts w:ascii="Times New Roman" w:hAnsi="Times New Roman"/>
          <w:sz w:val="28"/>
          <w:szCs w:val="28"/>
          <w:lang w:val="en-US"/>
        </w:rPr>
      </w:pPr>
      <w:r w:rsidRPr="00A6425E">
        <w:rPr>
          <w:rFonts w:ascii="Times New Roman" w:hAnsi="Times New Roman"/>
          <w:sz w:val="28"/>
          <w:szCs w:val="28"/>
          <w:lang w:val="en-GB"/>
        </w:rPr>
        <w:t>A workshop is a co-operative work of all participants to create something and gain new skills. W</w:t>
      </w:r>
      <w:r w:rsidRPr="000F5655">
        <w:rPr>
          <w:rFonts w:ascii="Times New Roman" w:hAnsi="Times New Roman"/>
          <w:color w:val="202124"/>
          <w:sz w:val="28"/>
          <w:szCs w:val="28"/>
          <w:shd w:val="clear" w:color="auto" w:fill="FFFFFF"/>
          <w:lang w:val="en-US"/>
        </w:rPr>
        <w:t>orkshop </w:t>
      </w:r>
      <w:r w:rsidRPr="000F5655">
        <w:rPr>
          <w:rFonts w:ascii="Times New Roman" w:hAnsi="Times New Roman"/>
          <w:bCs/>
          <w:color w:val="202124"/>
          <w:sz w:val="28"/>
          <w:szCs w:val="28"/>
          <w:shd w:val="clear" w:color="auto" w:fill="FFFFFF"/>
          <w:lang w:val="en-US"/>
        </w:rPr>
        <w:t>may introduce a new idea, inspire participants to further explore it on their own, or may illustrate and promote actual process practice</w:t>
      </w:r>
      <w:r w:rsidRPr="000F5655">
        <w:rPr>
          <w:rFonts w:ascii="Times New Roman" w:hAnsi="Times New Roman"/>
          <w:color w:val="202124"/>
          <w:sz w:val="28"/>
          <w:szCs w:val="28"/>
          <w:shd w:val="clear" w:color="auto" w:fill="FFFFFF"/>
          <w:lang w:val="en-US"/>
        </w:rPr>
        <w:t xml:space="preserve">. It is a great way to teach hands-on skills as it gives learners an opportunity to try out new methods and fail in a safe environment. </w:t>
      </w:r>
    </w:p>
    <w:p w14:paraId="15ED116D" w14:textId="77777777" w:rsidR="00AB78CC" w:rsidRPr="00A6425E" w:rsidRDefault="00AB78CC" w:rsidP="00AB78CC">
      <w:pPr>
        <w:spacing w:after="0" w:line="240" w:lineRule="auto"/>
        <w:jc w:val="center"/>
        <w:rPr>
          <w:rFonts w:ascii="Times New Roman" w:hAnsi="Times New Roman"/>
          <w:sz w:val="28"/>
          <w:szCs w:val="28"/>
          <w:lang w:val="en-GB"/>
        </w:rPr>
      </w:pPr>
      <w:r w:rsidRPr="00A6425E">
        <w:rPr>
          <w:rFonts w:ascii="Times New Roman" w:hAnsi="Times New Roman"/>
          <w:sz w:val="28"/>
          <w:szCs w:val="28"/>
          <w:lang w:val="en-GB"/>
        </w:rPr>
        <w:t xml:space="preserve">Schedule for the Online Meeting in the Project </w:t>
      </w:r>
    </w:p>
    <w:p w14:paraId="42C24E33" w14:textId="77777777" w:rsidR="00AB78CC" w:rsidRPr="00A6425E" w:rsidRDefault="00AB78CC" w:rsidP="00AB78CC">
      <w:pPr>
        <w:spacing w:after="0" w:line="240" w:lineRule="auto"/>
        <w:jc w:val="center"/>
        <w:rPr>
          <w:rFonts w:ascii="Times New Roman" w:hAnsi="Times New Roman"/>
          <w:sz w:val="28"/>
          <w:szCs w:val="28"/>
          <w:lang w:val="en-GB"/>
        </w:rPr>
      </w:pPr>
      <w:r w:rsidRPr="00A6425E">
        <w:rPr>
          <w:rFonts w:ascii="Times New Roman" w:hAnsi="Times New Roman"/>
          <w:sz w:val="28"/>
          <w:szCs w:val="28"/>
          <w:lang w:val="en-GB"/>
        </w:rPr>
        <w:t>“</w:t>
      </w:r>
      <w:r w:rsidRPr="00A6425E">
        <w:rPr>
          <w:rFonts w:ascii="Times New Roman" w:hAnsi="Times New Roman"/>
          <w:sz w:val="28"/>
          <w:szCs w:val="28"/>
          <w:lang w:val="en-US"/>
        </w:rPr>
        <w:t>International Education</w:t>
      </w:r>
      <w:r w:rsidRPr="00A6425E">
        <w:rPr>
          <w:rFonts w:ascii="Times New Roman" w:hAnsi="Times New Roman"/>
          <w:sz w:val="28"/>
          <w:szCs w:val="28"/>
          <w:lang w:val="en-GB"/>
        </w:rPr>
        <w:t>”</w:t>
      </w:r>
    </w:p>
    <w:p w14:paraId="333EDEEF" w14:textId="0F6C874E" w:rsidR="00AB78CC" w:rsidRDefault="00AB78CC" w:rsidP="00AB78CC">
      <w:pPr>
        <w:spacing w:after="0" w:line="240" w:lineRule="auto"/>
        <w:jc w:val="center"/>
        <w:rPr>
          <w:rFonts w:ascii="Times New Roman" w:hAnsi="Times New Roman"/>
          <w:sz w:val="28"/>
          <w:szCs w:val="28"/>
          <w:lang w:val="en-GB"/>
        </w:rPr>
      </w:pPr>
      <w:proofErr w:type="gramStart"/>
      <w:r w:rsidRPr="00A6425E">
        <w:rPr>
          <w:rFonts w:ascii="Times New Roman" w:hAnsi="Times New Roman"/>
          <w:sz w:val="28"/>
          <w:szCs w:val="28"/>
          <w:lang w:val="en-GB"/>
        </w:rPr>
        <w:t>27</w:t>
      </w:r>
      <w:r w:rsidRPr="00A6425E">
        <w:rPr>
          <w:rFonts w:ascii="Times New Roman" w:hAnsi="Times New Roman"/>
          <w:sz w:val="28"/>
          <w:szCs w:val="28"/>
          <w:vertAlign w:val="superscript"/>
          <w:lang w:val="en-GB"/>
        </w:rPr>
        <w:t>th</w:t>
      </w:r>
      <w:proofErr w:type="gramEnd"/>
      <w:r w:rsidRPr="00A6425E">
        <w:rPr>
          <w:rFonts w:ascii="Times New Roman" w:hAnsi="Times New Roman"/>
          <w:sz w:val="28"/>
          <w:szCs w:val="28"/>
          <w:lang w:val="en-GB"/>
        </w:rPr>
        <w:t xml:space="preserve"> September2021</w:t>
      </w:r>
    </w:p>
    <w:p w14:paraId="7FF646B2" w14:textId="77777777" w:rsidR="00535625" w:rsidRPr="000F5655" w:rsidRDefault="00535625" w:rsidP="00535625">
      <w:pPr>
        <w:pStyle w:val="a9"/>
        <w:numPr>
          <w:ilvl w:val="0"/>
          <w:numId w:val="43"/>
        </w:numPr>
        <w:rPr>
          <w:lang w:val="en-GB"/>
        </w:rPr>
      </w:pPr>
      <w:r w:rsidRPr="000F5655">
        <w:rPr>
          <w:lang w:val="en-GB"/>
        </w:rPr>
        <w:t>Meet all together</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0"/>
        <w:gridCol w:w="7192"/>
      </w:tblGrid>
      <w:tr w:rsidR="00535625" w:rsidRPr="007B7BF5" w14:paraId="242B18F5" w14:textId="77777777" w:rsidTr="00620F40">
        <w:trPr>
          <w:trHeight w:val="350"/>
        </w:trPr>
        <w:tc>
          <w:tcPr>
            <w:tcW w:w="2130" w:type="dxa"/>
            <w:shd w:val="clear" w:color="auto" w:fill="BDD6EE"/>
          </w:tcPr>
          <w:p w14:paraId="260304EA" w14:textId="77777777" w:rsidR="00535625" w:rsidRPr="007B7BF5" w:rsidRDefault="00535625" w:rsidP="00620F40">
            <w:pPr>
              <w:spacing w:after="0" w:line="240" w:lineRule="auto"/>
              <w:rPr>
                <w:lang w:val="en-GB"/>
              </w:rPr>
            </w:pPr>
            <w:r w:rsidRPr="007B7BF5">
              <w:rPr>
                <w:lang w:val="en-GB"/>
              </w:rPr>
              <w:t>Time (Almaty Time)</w:t>
            </w:r>
          </w:p>
        </w:tc>
        <w:tc>
          <w:tcPr>
            <w:tcW w:w="7192" w:type="dxa"/>
            <w:shd w:val="clear" w:color="auto" w:fill="BDD6EE"/>
          </w:tcPr>
          <w:p w14:paraId="5CE04E5C" w14:textId="77777777" w:rsidR="00535625" w:rsidRPr="007B7BF5" w:rsidRDefault="00535625" w:rsidP="00620F40">
            <w:pPr>
              <w:spacing w:after="0" w:line="240" w:lineRule="auto"/>
              <w:rPr>
                <w:lang w:val="en-GB"/>
              </w:rPr>
            </w:pPr>
            <w:r w:rsidRPr="007B7BF5">
              <w:rPr>
                <w:lang w:val="en-GB"/>
              </w:rPr>
              <w:t>Activities</w:t>
            </w:r>
          </w:p>
        </w:tc>
      </w:tr>
      <w:tr w:rsidR="00535625" w:rsidRPr="00BD38FF" w14:paraId="2711F7AE" w14:textId="77777777" w:rsidTr="00620F40">
        <w:trPr>
          <w:trHeight w:val="717"/>
        </w:trPr>
        <w:tc>
          <w:tcPr>
            <w:tcW w:w="2130" w:type="dxa"/>
            <w:shd w:val="clear" w:color="auto" w:fill="auto"/>
          </w:tcPr>
          <w:p w14:paraId="24693A4F" w14:textId="77777777" w:rsidR="00535625" w:rsidRPr="007B7BF5" w:rsidRDefault="00535625" w:rsidP="00620F40">
            <w:pPr>
              <w:spacing w:after="0" w:line="240" w:lineRule="auto"/>
              <w:rPr>
                <w:lang w:val="en-GB"/>
              </w:rPr>
            </w:pPr>
            <w:r w:rsidRPr="007B7BF5">
              <w:rPr>
                <w:lang w:val="en-GB"/>
              </w:rPr>
              <w:t>13:00 - 15:18</w:t>
            </w:r>
          </w:p>
        </w:tc>
        <w:tc>
          <w:tcPr>
            <w:tcW w:w="7192" w:type="dxa"/>
            <w:shd w:val="clear" w:color="auto" w:fill="auto"/>
          </w:tcPr>
          <w:p w14:paraId="73EEB13A" w14:textId="77777777" w:rsidR="00535625" w:rsidRPr="007B7BF5" w:rsidRDefault="00535625" w:rsidP="00620F40">
            <w:pPr>
              <w:spacing w:after="0" w:line="240" w:lineRule="auto"/>
              <w:rPr>
                <w:lang w:val="en-GB"/>
              </w:rPr>
            </w:pPr>
            <w:r w:rsidRPr="007B7BF5">
              <w:rPr>
                <w:lang w:val="en-GB"/>
              </w:rPr>
              <w:t>Moderator explains the process of workshop</w:t>
            </w:r>
          </w:p>
        </w:tc>
      </w:tr>
    </w:tbl>
    <w:p w14:paraId="7757A08E" w14:textId="77777777" w:rsidR="00535625" w:rsidRPr="0029619E" w:rsidRDefault="00535625" w:rsidP="00535625">
      <w:pPr>
        <w:spacing w:after="0"/>
        <w:rPr>
          <w:lang w:val="en-GB"/>
        </w:rPr>
      </w:pPr>
    </w:p>
    <w:p w14:paraId="77B75953" w14:textId="77777777" w:rsidR="00535625" w:rsidRPr="0029619E" w:rsidRDefault="00535625" w:rsidP="00535625">
      <w:pPr>
        <w:pStyle w:val="a9"/>
        <w:numPr>
          <w:ilvl w:val="0"/>
          <w:numId w:val="43"/>
        </w:numPr>
        <w:rPr>
          <w:lang w:val="en-GB"/>
        </w:rPr>
      </w:pPr>
      <w:r w:rsidRPr="0029619E">
        <w:rPr>
          <w:lang w:val="en-GB"/>
        </w:rPr>
        <w:t>BREAK OUT ROOMS/SESSIONS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0"/>
        <w:gridCol w:w="2492"/>
        <w:gridCol w:w="2293"/>
        <w:gridCol w:w="3817"/>
      </w:tblGrid>
      <w:tr w:rsidR="00535625" w:rsidRPr="00BD38FF" w14:paraId="2028D828" w14:textId="77777777" w:rsidTr="00620F40">
        <w:tc>
          <w:tcPr>
            <w:tcW w:w="0" w:type="auto"/>
            <w:shd w:val="clear" w:color="auto" w:fill="BDD6EE"/>
          </w:tcPr>
          <w:p w14:paraId="4FEABB2A" w14:textId="77777777" w:rsidR="00535625" w:rsidRPr="007B7BF5" w:rsidRDefault="00535625" w:rsidP="00535625">
            <w:pPr>
              <w:spacing w:after="0" w:line="240" w:lineRule="auto"/>
              <w:rPr>
                <w:lang w:val="en-GB"/>
              </w:rPr>
            </w:pPr>
            <w:r w:rsidRPr="007B7BF5">
              <w:rPr>
                <w:lang w:val="en-GB"/>
              </w:rPr>
              <w:t>Time (Almaty Time)</w:t>
            </w:r>
          </w:p>
        </w:tc>
        <w:tc>
          <w:tcPr>
            <w:tcW w:w="0" w:type="auto"/>
            <w:shd w:val="clear" w:color="auto" w:fill="BDD6EE"/>
          </w:tcPr>
          <w:p w14:paraId="595D4F10" w14:textId="620F9AEC" w:rsidR="00535625" w:rsidRPr="00535625" w:rsidRDefault="00535625" w:rsidP="00535625">
            <w:pPr>
              <w:spacing w:after="0" w:line="240" w:lineRule="auto"/>
              <w:jc w:val="center"/>
              <w:rPr>
                <w:sz w:val="24"/>
                <w:szCs w:val="24"/>
                <w:lang w:val="en-GB"/>
              </w:rPr>
            </w:pPr>
            <w:r w:rsidRPr="00535625">
              <w:rPr>
                <w:rFonts w:ascii="Times New Roman" w:hAnsi="Times New Roman"/>
                <w:sz w:val="24"/>
                <w:szCs w:val="24"/>
                <w:lang w:val="en-US"/>
              </w:rPr>
              <w:t>“</w:t>
            </w:r>
            <w:r w:rsidRPr="00535625">
              <w:rPr>
                <w:rFonts w:ascii="Times New Roman" w:hAnsi="Times New Roman"/>
                <w:sz w:val="24"/>
                <w:szCs w:val="24"/>
                <w:lang w:val="en-GB"/>
              </w:rPr>
              <w:t>Pedagogical professionalism and language(s) in the context of multilingual education”</w:t>
            </w:r>
          </w:p>
        </w:tc>
        <w:tc>
          <w:tcPr>
            <w:tcW w:w="0" w:type="auto"/>
            <w:shd w:val="clear" w:color="auto" w:fill="BDD6EE"/>
          </w:tcPr>
          <w:p w14:paraId="3326B0C1" w14:textId="0DC29291" w:rsidR="00535625" w:rsidRPr="00535625" w:rsidRDefault="00535625" w:rsidP="00535625">
            <w:pPr>
              <w:spacing w:after="0" w:line="240" w:lineRule="auto"/>
              <w:jc w:val="center"/>
              <w:rPr>
                <w:sz w:val="24"/>
                <w:szCs w:val="24"/>
                <w:lang w:val="en-GB"/>
              </w:rPr>
            </w:pPr>
            <w:r w:rsidRPr="00535625">
              <w:rPr>
                <w:rFonts w:ascii="Times New Roman" w:hAnsi="Times New Roman"/>
                <w:sz w:val="24"/>
                <w:szCs w:val="24"/>
                <w:bdr w:val="none" w:sz="0" w:space="0" w:color="auto" w:frame="1"/>
                <w:lang w:val="en-US"/>
              </w:rPr>
              <w:t xml:space="preserve">“Intercultural communication in the context of </w:t>
            </w:r>
            <w:r w:rsidRPr="00535625">
              <w:rPr>
                <w:rFonts w:ascii="Times New Roman" w:hAnsi="Times New Roman"/>
                <w:sz w:val="24"/>
                <w:szCs w:val="24"/>
                <w:lang w:val="en-GB"/>
              </w:rPr>
              <w:t xml:space="preserve">multilingual </w:t>
            </w:r>
            <w:r w:rsidRPr="00535625">
              <w:rPr>
                <w:rFonts w:ascii="Times New Roman" w:hAnsi="Times New Roman"/>
                <w:sz w:val="24"/>
                <w:szCs w:val="24"/>
                <w:bdr w:val="none" w:sz="0" w:space="0" w:color="auto" w:frame="1"/>
                <w:lang w:val="en-US"/>
              </w:rPr>
              <w:t>education”</w:t>
            </w:r>
          </w:p>
        </w:tc>
        <w:tc>
          <w:tcPr>
            <w:tcW w:w="0" w:type="auto"/>
            <w:shd w:val="clear" w:color="auto" w:fill="70AD47"/>
          </w:tcPr>
          <w:p w14:paraId="325FCC2E" w14:textId="76ECC584" w:rsidR="00535625" w:rsidRPr="00535625" w:rsidRDefault="00535625" w:rsidP="00535625">
            <w:pPr>
              <w:spacing w:after="0" w:line="240" w:lineRule="auto"/>
              <w:jc w:val="center"/>
              <w:rPr>
                <w:sz w:val="24"/>
                <w:szCs w:val="24"/>
                <w:lang w:val="en-GB"/>
              </w:rPr>
            </w:pPr>
            <w:r w:rsidRPr="00535625">
              <w:rPr>
                <w:rFonts w:ascii="Times New Roman" w:hAnsi="Times New Roman"/>
                <w:sz w:val="24"/>
                <w:szCs w:val="24"/>
                <w:lang w:val="en-GB"/>
              </w:rPr>
              <w:t>“Potential of dual models of professional training of educators and the link between theory and practice in the context of internationalisation and cooperation with non-university actors”</w:t>
            </w:r>
          </w:p>
        </w:tc>
      </w:tr>
      <w:tr w:rsidR="00535625" w:rsidRPr="007B7BF5" w14:paraId="6FBB7888" w14:textId="77777777" w:rsidTr="00620F40">
        <w:tc>
          <w:tcPr>
            <w:tcW w:w="0" w:type="auto"/>
            <w:shd w:val="clear" w:color="auto" w:fill="auto"/>
          </w:tcPr>
          <w:p w14:paraId="59F92908" w14:textId="77777777" w:rsidR="00535625" w:rsidRPr="007B7BF5" w:rsidRDefault="00535625" w:rsidP="00620F40">
            <w:pPr>
              <w:spacing w:after="0" w:line="240" w:lineRule="auto"/>
              <w:rPr>
                <w:lang w:val="en-GB"/>
              </w:rPr>
            </w:pPr>
            <w:r w:rsidRPr="007B7BF5">
              <w:rPr>
                <w:lang w:val="en-GB"/>
              </w:rPr>
              <w:t>15:20 – 14:05</w:t>
            </w:r>
          </w:p>
        </w:tc>
        <w:tc>
          <w:tcPr>
            <w:tcW w:w="0" w:type="auto"/>
            <w:shd w:val="clear" w:color="auto" w:fill="auto"/>
          </w:tcPr>
          <w:p w14:paraId="46A80214" w14:textId="77777777" w:rsidR="00535625" w:rsidRPr="007B7BF5" w:rsidRDefault="00535625" w:rsidP="00620F40">
            <w:pPr>
              <w:spacing w:after="0" w:line="240" w:lineRule="auto"/>
              <w:rPr>
                <w:lang w:val="en-GB"/>
              </w:rPr>
            </w:pPr>
            <w:r w:rsidRPr="007B7BF5">
              <w:rPr>
                <w:lang w:val="en-GB"/>
              </w:rPr>
              <w:t xml:space="preserve">Introduction </w:t>
            </w:r>
          </w:p>
        </w:tc>
        <w:tc>
          <w:tcPr>
            <w:tcW w:w="0" w:type="auto"/>
            <w:shd w:val="clear" w:color="auto" w:fill="auto"/>
          </w:tcPr>
          <w:p w14:paraId="3664A1DE" w14:textId="77777777" w:rsidR="00535625" w:rsidRPr="007B7BF5" w:rsidRDefault="00535625" w:rsidP="00620F40">
            <w:pPr>
              <w:spacing w:after="0" w:line="240" w:lineRule="auto"/>
              <w:rPr>
                <w:lang w:val="en-GB"/>
              </w:rPr>
            </w:pPr>
            <w:r w:rsidRPr="007B7BF5">
              <w:rPr>
                <w:lang w:val="en-GB"/>
              </w:rPr>
              <w:t xml:space="preserve">Introduction </w:t>
            </w:r>
          </w:p>
        </w:tc>
        <w:tc>
          <w:tcPr>
            <w:tcW w:w="0" w:type="auto"/>
            <w:shd w:val="clear" w:color="auto" w:fill="70AD47"/>
          </w:tcPr>
          <w:p w14:paraId="4DA28B01" w14:textId="77777777" w:rsidR="00535625" w:rsidRPr="007B7BF5" w:rsidRDefault="00535625" w:rsidP="00620F40">
            <w:pPr>
              <w:spacing w:after="0" w:line="240" w:lineRule="auto"/>
              <w:rPr>
                <w:lang w:val="en-GB"/>
              </w:rPr>
            </w:pPr>
            <w:r w:rsidRPr="007B7BF5">
              <w:rPr>
                <w:lang w:val="en-GB"/>
              </w:rPr>
              <w:t xml:space="preserve">Introduction </w:t>
            </w:r>
          </w:p>
        </w:tc>
      </w:tr>
      <w:tr w:rsidR="00535625" w:rsidRPr="00BD38FF" w14:paraId="0071F5AE" w14:textId="77777777" w:rsidTr="00620F40">
        <w:tc>
          <w:tcPr>
            <w:tcW w:w="0" w:type="auto"/>
            <w:shd w:val="clear" w:color="auto" w:fill="auto"/>
          </w:tcPr>
          <w:p w14:paraId="060BEB14" w14:textId="77777777" w:rsidR="00535625" w:rsidRPr="007B7BF5" w:rsidRDefault="00535625" w:rsidP="00620F40">
            <w:pPr>
              <w:spacing w:after="0" w:line="240" w:lineRule="auto"/>
              <w:rPr>
                <w:lang w:val="en-GB"/>
              </w:rPr>
            </w:pPr>
            <w:r w:rsidRPr="007B7BF5">
              <w:rPr>
                <w:lang w:val="en-GB"/>
              </w:rPr>
              <w:t>14:05 – 14:35</w:t>
            </w:r>
          </w:p>
        </w:tc>
        <w:tc>
          <w:tcPr>
            <w:tcW w:w="0" w:type="auto"/>
            <w:shd w:val="clear" w:color="auto" w:fill="auto"/>
          </w:tcPr>
          <w:p w14:paraId="12460083" w14:textId="77777777" w:rsidR="00535625" w:rsidRPr="007B7BF5" w:rsidRDefault="00535625" w:rsidP="00620F40">
            <w:pPr>
              <w:spacing w:after="0" w:line="240" w:lineRule="auto"/>
              <w:rPr>
                <w:lang w:val="en-GB"/>
              </w:rPr>
            </w:pPr>
            <w:r w:rsidRPr="007B7BF5">
              <w:rPr>
                <w:lang w:val="en-GB"/>
              </w:rPr>
              <w:t>Discussion on the Topic of the Working Group</w:t>
            </w:r>
          </w:p>
        </w:tc>
        <w:tc>
          <w:tcPr>
            <w:tcW w:w="0" w:type="auto"/>
            <w:shd w:val="clear" w:color="auto" w:fill="auto"/>
          </w:tcPr>
          <w:p w14:paraId="228E5571" w14:textId="77777777" w:rsidR="00535625" w:rsidRPr="007B7BF5" w:rsidRDefault="00535625" w:rsidP="00620F40">
            <w:pPr>
              <w:spacing w:after="0" w:line="240" w:lineRule="auto"/>
              <w:rPr>
                <w:lang w:val="en-GB"/>
              </w:rPr>
            </w:pPr>
            <w:r w:rsidRPr="007B7BF5">
              <w:rPr>
                <w:lang w:val="en-GB"/>
              </w:rPr>
              <w:t>Discussion on the Topic of the Working Group</w:t>
            </w:r>
          </w:p>
        </w:tc>
        <w:tc>
          <w:tcPr>
            <w:tcW w:w="0" w:type="auto"/>
            <w:shd w:val="clear" w:color="auto" w:fill="70AD47"/>
          </w:tcPr>
          <w:p w14:paraId="49709E33" w14:textId="77777777" w:rsidR="00535625" w:rsidRPr="007B7BF5" w:rsidRDefault="00535625" w:rsidP="00620F40">
            <w:pPr>
              <w:spacing w:after="0" w:line="240" w:lineRule="auto"/>
              <w:rPr>
                <w:lang w:val="en-GB"/>
              </w:rPr>
            </w:pPr>
            <w:r w:rsidRPr="007B7BF5">
              <w:rPr>
                <w:lang w:val="en-GB"/>
              </w:rPr>
              <w:t>Discussion on the Topic of the Working Group</w:t>
            </w:r>
          </w:p>
        </w:tc>
      </w:tr>
      <w:tr w:rsidR="00535625" w:rsidRPr="00BD38FF" w14:paraId="73E89583" w14:textId="77777777" w:rsidTr="00620F40">
        <w:tc>
          <w:tcPr>
            <w:tcW w:w="0" w:type="auto"/>
            <w:shd w:val="clear" w:color="auto" w:fill="auto"/>
          </w:tcPr>
          <w:p w14:paraId="2EEABDF3" w14:textId="77777777" w:rsidR="00535625" w:rsidRPr="007B7BF5" w:rsidRDefault="00535625" w:rsidP="00620F40">
            <w:pPr>
              <w:spacing w:after="0" w:line="240" w:lineRule="auto"/>
              <w:rPr>
                <w:lang w:val="en-GB"/>
              </w:rPr>
            </w:pPr>
            <w:r w:rsidRPr="007B7BF5">
              <w:rPr>
                <w:lang w:val="en-GB"/>
              </w:rPr>
              <w:t>14:35 – 14:50</w:t>
            </w:r>
          </w:p>
        </w:tc>
        <w:tc>
          <w:tcPr>
            <w:tcW w:w="0" w:type="auto"/>
            <w:shd w:val="clear" w:color="auto" w:fill="auto"/>
          </w:tcPr>
          <w:p w14:paraId="7E85CD6B" w14:textId="77777777" w:rsidR="00535625" w:rsidRPr="007B7BF5" w:rsidRDefault="00535625" w:rsidP="00620F40">
            <w:pPr>
              <w:spacing w:after="0" w:line="240" w:lineRule="auto"/>
              <w:rPr>
                <w:lang w:val="en-GB"/>
              </w:rPr>
            </w:pPr>
            <w:r w:rsidRPr="007B7BF5">
              <w:rPr>
                <w:lang w:val="en-GB"/>
              </w:rPr>
              <w:t xml:space="preserve">Gathering  ideas to conclude the </w:t>
            </w:r>
          </w:p>
        </w:tc>
        <w:tc>
          <w:tcPr>
            <w:tcW w:w="0" w:type="auto"/>
            <w:shd w:val="clear" w:color="auto" w:fill="auto"/>
          </w:tcPr>
          <w:p w14:paraId="6E268BC6" w14:textId="77777777" w:rsidR="00535625" w:rsidRPr="007B7BF5" w:rsidRDefault="00535625" w:rsidP="00620F40">
            <w:pPr>
              <w:spacing w:after="0" w:line="240" w:lineRule="auto"/>
              <w:rPr>
                <w:lang w:val="en-GB"/>
              </w:rPr>
            </w:pPr>
          </w:p>
        </w:tc>
        <w:tc>
          <w:tcPr>
            <w:tcW w:w="0" w:type="auto"/>
            <w:shd w:val="clear" w:color="auto" w:fill="70AD47"/>
          </w:tcPr>
          <w:p w14:paraId="57CD23F0" w14:textId="77777777" w:rsidR="00535625" w:rsidRPr="007B7BF5" w:rsidRDefault="00535625" w:rsidP="00620F40">
            <w:pPr>
              <w:spacing w:after="0" w:line="240" w:lineRule="auto"/>
              <w:rPr>
                <w:lang w:val="en-GB"/>
              </w:rPr>
            </w:pPr>
          </w:p>
        </w:tc>
      </w:tr>
    </w:tbl>
    <w:p w14:paraId="3CBCAEF0" w14:textId="77777777" w:rsidR="00535625" w:rsidRPr="0029619E" w:rsidRDefault="00535625" w:rsidP="00535625">
      <w:pPr>
        <w:rPr>
          <w:lang w:val="en-GB"/>
        </w:rPr>
      </w:pPr>
    </w:p>
    <w:p w14:paraId="2D8FF9D7" w14:textId="77777777" w:rsidR="00535625" w:rsidRPr="0029619E" w:rsidRDefault="00535625" w:rsidP="00535625">
      <w:pPr>
        <w:pStyle w:val="a9"/>
        <w:numPr>
          <w:ilvl w:val="0"/>
          <w:numId w:val="43"/>
        </w:numPr>
        <w:rPr>
          <w:lang w:val="en-GB"/>
        </w:rPr>
      </w:pPr>
      <w:r w:rsidRPr="0029619E">
        <w:rPr>
          <w:lang w:val="en-GB"/>
        </w:rPr>
        <w:t xml:space="preserve">Come back and meet all together  </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5"/>
        <w:gridCol w:w="7227"/>
      </w:tblGrid>
      <w:tr w:rsidR="00535625" w:rsidRPr="007B7BF5" w14:paraId="19C8B30D" w14:textId="77777777" w:rsidTr="00620F40">
        <w:trPr>
          <w:trHeight w:val="368"/>
        </w:trPr>
        <w:tc>
          <w:tcPr>
            <w:tcW w:w="2095" w:type="dxa"/>
            <w:shd w:val="clear" w:color="auto" w:fill="BDD6EE"/>
          </w:tcPr>
          <w:p w14:paraId="07707FFB" w14:textId="77777777" w:rsidR="00535625" w:rsidRPr="007B7BF5" w:rsidRDefault="00535625" w:rsidP="00620F40">
            <w:pPr>
              <w:spacing w:after="0" w:line="240" w:lineRule="auto"/>
              <w:rPr>
                <w:lang w:val="en-GB"/>
              </w:rPr>
            </w:pPr>
            <w:r w:rsidRPr="007B7BF5">
              <w:rPr>
                <w:lang w:val="en-GB"/>
              </w:rPr>
              <w:t>Time (Almaty Time)</w:t>
            </w:r>
          </w:p>
        </w:tc>
        <w:tc>
          <w:tcPr>
            <w:tcW w:w="7227" w:type="dxa"/>
            <w:shd w:val="clear" w:color="auto" w:fill="BDD6EE"/>
          </w:tcPr>
          <w:p w14:paraId="01EA6F9E" w14:textId="77777777" w:rsidR="00535625" w:rsidRPr="007B7BF5" w:rsidRDefault="00535625" w:rsidP="00620F40">
            <w:pPr>
              <w:spacing w:after="0" w:line="240" w:lineRule="auto"/>
              <w:rPr>
                <w:lang w:val="en-GB"/>
              </w:rPr>
            </w:pPr>
            <w:r w:rsidRPr="007B7BF5">
              <w:rPr>
                <w:lang w:val="en-GB"/>
              </w:rPr>
              <w:t>Activities</w:t>
            </w:r>
          </w:p>
        </w:tc>
      </w:tr>
      <w:tr w:rsidR="00535625" w:rsidRPr="00BD38FF" w14:paraId="446AC50B" w14:textId="77777777" w:rsidTr="00620F40">
        <w:trPr>
          <w:trHeight w:val="312"/>
        </w:trPr>
        <w:tc>
          <w:tcPr>
            <w:tcW w:w="2095" w:type="dxa"/>
            <w:shd w:val="clear" w:color="auto" w:fill="auto"/>
          </w:tcPr>
          <w:p w14:paraId="4389CB79" w14:textId="77777777" w:rsidR="00535625" w:rsidRPr="007B7BF5" w:rsidRDefault="00535625" w:rsidP="00620F40">
            <w:pPr>
              <w:spacing w:after="0" w:line="240" w:lineRule="auto"/>
              <w:rPr>
                <w:lang w:val="en-GB"/>
              </w:rPr>
            </w:pPr>
            <w:r w:rsidRPr="007B7BF5">
              <w:rPr>
                <w:lang w:val="en-GB"/>
              </w:rPr>
              <w:t>14:50 – 15:00</w:t>
            </w:r>
          </w:p>
        </w:tc>
        <w:tc>
          <w:tcPr>
            <w:tcW w:w="7227" w:type="dxa"/>
            <w:shd w:val="clear" w:color="auto" w:fill="auto"/>
          </w:tcPr>
          <w:p w14:paraId="184FB1F5" w14:textId="77777777" w:rsidR="00535625" w:rsidRPr="007B7BF5" w:rsidRDefault="00535625" w:rsidP="00620F40">
            <w:pPr>
              <w:spacing w:after="0" w:line="240" w:lineRule="auto"/>
              <w:rPr>
                <w:lang w:val="en-GB"/>
              </w:rPr>
            </w:pPr>
            <w:r w:rsidRPr="007B7BF5">
              <w:rPr>
                <w:lang w:val="en-GB"/>
              </w:rPr>
              <w:t>Saya will introduce next steps in the project and say goodbye</w:t>
            </w:r>
          </w:p>
        </w:tc>
      </w:tr>
    </w:tbl>
    <w:p w14:paraId="79DD0342" w14:textId="0A21C638" w:rsidR="00AB78CC" w:rsidRPr="00A6425E" w:rsidRDefault="00AB78CC" w:rsidP="00C524A1">
      <w:pPr>
        <w:rPr>
          <w:rFonts w:ascii="Times New Roman" w:hAnsi="Times New Roman"/>
          <w:sz w:val="28"/>
          <w:szCs w:val="28"/>
          <w:lang w:val="en-GB"/>
        </w:rPr>
      </w:pPr>
    </w:p>
    <w:p w14:paraId="2ED2FE07" w14:textId="77777777" w:rsidR="00AB78CC" w:rsidRPr="00A6425E" w:rsidRDefault="00AB78CC" w:rsidP="00AB78CC">
      <w:pPr>
        <w:spacing w:after="0" w:line="240" w:lineRule="auto"/>
        <w:jc w:val="both"/>
        <w:rPr>
          <w:rFonts w:ascii="Times New Roman" w:hAnsi="Times New Roman"/>
          <w:sz w:val="28"/>
          <w:szCs w:val="28"/>
          <w:lang w:val="en-GB"/>
        </w:rPr>
      </w:pPr>
      <w:r w:rsidRPr="00A6425E">
        <w:rPr>
          <w:rFonts w:ascii="Times New Roman" w:hAnsi="Times New Roman"/>
          <w:sz w:val="28"/>
          <w:szCs w:val="28"/>
          <w:lang w:val="en-GB"/>
        </w:rPr>
        <w:t xml:space="preserve">The ONLINE workshop “Education, culture, religion” will encourage </w:t>
      </w:r>
      <w:proofErr w:type="gramStart"/>
      <w:r w:rsidRPr="00A6425E">
        <w:rPr>
          <w:rFonts w:ascii="Times New Roman" w:hAnsi="Times New Roman"/>
          <w:sz w:val="28"/>
          <w:szCs w:val="28"/>
          <w:lang w:val="en-GB"/>
        </w:rPr>
        <w:t>to reflect</w:t>
      </w:r>
      <w:proofErr w:type="gramEnd"/>
      <w:r w:rsidRPr="00A6425E">
        <w:rPr>
          <w:rFonts w:ascii="Times New Roman" w:hAnsi="Times New Roman"/>
          <w:sz w:val="28"/>
          <w:szCs w:val="28"/>
          <w:lang w:val="en-GB"/>
        </w:rPr>
        <w:t xml:space="preserve"> upon the </w:t>
      </w:r>
      <w:r w:rsidRPr="00A6425E">
        <w:rPr>
          <w:rFonts w:ascii="Times New Roman" w:hAnsi="Times New Roman"/>
          <w:sz w:val="28"/>
          <w:szCs w:val="28"/>
          <w:lang w:val="en-US"/>
        </w:rPr>
        <w:t xml:space="preserve">concepts: "culture", "education", "religion". </w:t>
      </w:r>
      <w:proofErr w:type="gramStart"/>
      <w:r w:rsidRPr="00A6425E">
        <w:rPr>
          <w:rFonts w:ascii="Times New Roman" w:hAnsi="Times New Roman"/>
          <w:sz w:val="28"/>
          <w:szCs w:val="28"/>
          <w:lang w:val="en-US"/>
        </w:rPr>
        <w:t>We have to consider its meaning again, not only to understand their purely scientific depth, but also to answer the questions: what is happening to our society, what you need to take, how to change to better life of people of the individual, how to educate our new generation in order to make his/her life cleaner, brighter, better</w:t>
      </w:r>
      <w:r w:rsidRPr="00A6425E">
        <w:rPr>
          <w:rFonts w:ascii="Times New Roman" w:hAnsi="Times New Roman"/>
          <w:sz w:val="28"/>
          <w:szCs w:val="28"/>
          <w:lang w:val="en-GB"/>
        </w:rPr>
        <w:t xml:space="preserve"> </w:t>
      </w:r>
      <w:r w:rsidRPr="00A6425E">
        <w:rPr>
          <w:rFonts w:ascii="Times New Roman" w:hAnsi="Times New Roman"/>
          <w:sz w:val="28"/>
          <w:szCs w:val="28"/>
          <w:lang w:val="en-US"/>
        </w:rPr>
        <w:t>to be able to resist old and the new evils of society, such as crime, terrorism and other phenomena.</w:t>
      </w:r>
      <w:proofErr w:type="gramEnd"/>
      <w:r w:rsidRPr="00A6425E">
        <w:rPr>
          <w:rFonts w:ascii="Times New Roman" w:hAnsi="Times New Roman"/>
          <w:sz w:val="28"/>
          <w:szCs w:val="28"/>
          <w:lang w:val="en-US"/>
        </w:rPr>
        <w:t xml:space="preserve"> </w:t>
      </w:r>
      <w:r w:rsidRPr="00A6425E">
        <w:rPr>
          <w:rFonts w:ascii="Times New Roman" w:hAnsi="Times New Roman"/>
          <w:sz w:val="28"/>
          <w:szCs w:val="28"/>
          <w:lang w:val="en-GB"/>
        </w:rPr>
        <w:t xml:space="preserve">Different aspects of the </w:t>
      </w:r>
      <w:r w:rsidRPr="00A6425E">
        <w:rPr>
          <w:rFonts w:ascii="Times New Roman" w:hAnsi="Times New Roman"/>
          <w:sz w:val="28"/>
          <w:szCs w:val="28"/>
          <w:lang w:val="en-US"/>
        </w:rPr>
        <w:t>concepts: "culture", "education", "religion"</w:t>
      </w:r>
      <w:r w:rsidRPr="00A6425E">
        <w:rPr>
          <w:rFonts w:ascii="Times New Roman" w:hAnsi="Times New Roman"/>
          <w:sz w:val="28"/>
          <w:szCs w:val="28"/>
          <w:lang w:val="en-GB"/>
        </w:rPr>
        <w:t xml:space="preserve"> not only for teachers </w:t>
      </w:r>
      <w:proofErr w:type="gramStart"/>
      <w:r w:rsidRPr="00A6425E">
        <w:rPr>
          <w:rFonts w:ascii="Times New Roman" w:hAnsi="Times New Roman"/>
          <w:sz w:val="28"/>
          <w:szCs w:val="28"/>
          <w:lang w:val="en-GB"/>
        </w:rPr>
        <w:t>but</w:t>
      </w:r>
      <w:proofErr w:type="gramEnd"/>
      <w:r w:rsidRPr="00A6425E">
        <w:rPr>
          <w:rFonts w:ascii="Times New Roman" w:hAnsi="Times New Roman"/>
          <w:sz w:val="28"/>
          <w:szCs w:val="28"/>
          <w:lang w:val="en-GB"/>
        </w:rPr>
        <w:t xml:space="preserve"> for a broad range of different pedagogical fields in the wake of international mobility and migration will be </w:t>
      </w:r>
      <w:r w:rsidRPr="00A6425E">
        <w:rPr>
          <w:rFonts w:ascii="Times New Roman" w:hAnsi="Times New Roman"/>
          <w:sz w:val="28"/>
          <w:szCs w:val="28"/>
          <w:lang w:val="en-GB"/>
        </w:rPr>
        <w:lastRenderedPageBreak/>
        <w:t xml:space="preserve">considered. We will draw from experience and expertise, research and studies of our international workshop participants as well as from established theories and current research findings in the field.  </w:t>
      </w:r>
    </w:p>
    <w:p w14:paraId="6F68208A" w14:textId="77777777" w:rsidR="00AB78CC" w:rsidRPr="00A6425E" w:rsidRDefault="00AB78CC" w:rsidP="00AB78CC">
      <w:pPr>
        <w:spacing w:after="0" w:line="240" w:lineRule="auto"/>
        <w:jc w:val="both"/>
        <w:rPr>
          <w:rFonts w:ascii="Times New Roman" w:hAnsi="Times New Roman"/>
          <w:sz w:val="28"/>
          <w:szCs w:val="28"/>
          <w:lang w:val="en-US"/>
        </w:rPr>
      </w:pPr>
      <w:r w:rsidRPr="00A6425E">
        <w:rPr>
          <w:rFonts w:ascii="Times New Roman" w:hAnsi="Times New Roman"/>
          <w:b/>
          <w:sz w:val="28"/>
          <w:szCs w:val="28"/>
          <w:lang w:val="en-US"/>
        </w:rPr>
        <w:t xml:space="preserve">Goal: </w:t>
      </w:r>
      <w:r w:rsidRPr="00A6425E">
        <w:rPr>
          <w:rFonts w:ascii="Times New Roman" w:hAnsi="Times New Roman"/>
          <w:sz w:val="28"/>
          <w:szCs w:val="28"/>
          <w:lang w:val="en-US"/>
        </w:rPr>
        <w:t>To identify youth attitude regarding to religion, culture and education and find the problem</w:t>
      </w:r>
      <w:r w:rsidRPr="00A6425E">
        <w:rPr>
          <w:rFonts w:ascii="Times New Roman" w:hAnsi="Times New Roman"/>
          <w:sz w:val="28"/>
          <w:szCs w:val="28"/>
          <w:lang w:val="kk-KZ"/>
        </w:rPr>
        <w:t xml:space="preserve"> </w:t>
      </w:r>
      <w:r w:rsidRPr="00A6425E">
        <w:rPr>
          <w:rFonts w:ascii="Times New Roman" w:hAnsi="Times New Roman"/>
          <w:sz w:val="28"/>
          <w:szCs w:val="28"/>
          <w:lang w:val="en-US"/>
        </w:rPr>
        <w:t>of intercultural and interreligious differences, to discuss the necessity of implementing some disciplines of contexts and if necessary to coordinate with German delegation of FAU and represents from ASPU in the field of internationalization of education.</w:t>
      </w:r>
    </w:p>
    <w:p w14:paraId="08B551B6" w14:textId="77777777" w:rsidR="00AB78CC" w:rsidRPr="00A6425E" w:rsidRDefault="00AB78CC" w:rsidP="00AB78CC">
      <w:pPr>
        <w:spacing w:after="0" w:line="240" w:lineRule="auto"/>
        <w:jc w:val="both"/>
        <w:rPr>
          <w:rFonts w:ascii="Times New Roman" w:hAnsi="Times New Roman"/>
          <w:sz w:val="28"/>
          <w:szCs w:val="28"/>
          <w:lang w:val="en-US"/>
        </w:rPr>
      </w:pPr>
      <w:r w:rsidRPr="00A6425E">
        <w:rPr>
          <w:rFonts w:ascii="Times New Roman" w:hAnsi="Times New Roman"/>
          <w:b/>
          <w:sz w:val="28"/>
          <w:szCs w:val="28"/>
          <w:lang w:val="en-US"/>
        </w:rPr>
        <w:t xml:space="preserve">Process:  </w:t>
      </w:r>
      <w:r w:rsidRPr="00A6425E">
        <w:rPr>
          <w:rFonts w:ascii="Times New Roman" w:hAnsi="Times New Roman"/>
          <w:sz w:val="28"/>
          <w:szCs w:val="28"/>
          <w:lang w:val="en-US"/>
        </w:rPr>
        <w:t xml:space="preserve">Each group </w:t>
      </w:r>
      <w:proofErr w:type="gramStart"/>
      <w:r w:rsidRPr="00A6425E">
        <w:rPr>
          <w:rFonts w:ascii="Times New Roman" w:hAnsi="Times New Roman"/>
          <w:sz w:val="28"/>
          <w:szCs w:val="28"/>
          <w:lang w:val="en-US"/>
        </w:rPr>
        <w:t>was dealt</w:t>
      </w:r>
      <w:proofErr w:type="gramEnd"/>
      <w:r w:rsidRPr="00A6425E">
        <w:rPr>
          <w:rFonts w:ascii="Times New Roman" w:hAnsi="Times New Roman"/>
          <w:sz w:val="28"/>
          <w:szCs w:val="28"/>
          <w:lang w:val="en-US"/>
        </w:rPr>
        <w:t xml:space="preserve"> into the breakout sessions. The task was to read the statement, compare with their countries and find interreligious, intercultural differences in education, find the problems among young people regarding to religion, culture and education, discuss with the groups and give their opinions and share ideas. </w:t>
      </w:r>
    </w:p>
    <w:p w14:paraId="2F0C6519" w14:textId="77777777" w:rsidR="00AB78CC" w:rsidRPr="00AD6882" w:rsidRDefault="00AB78CC" w:rsidP="00AB78CC">
      <w:pPr>
        <w:spacing w:after="0" w:line="240" w:lineRule="auto"/>
        <w:jc w:val="both"/>
        <w:rPr>
          <w:rFonts w:ascii="Times New Roman" w:hAnsi="Times New Roman"/>
          <w:b/>
          <w:sz w:val="28"/>
          <w:szCs w:val="28"/>
          <w:lang w:val="en-US"/>
        </w:rPr>
      </w:pPr>
      <w:r w:rsidRPr="00AD6882">
        <w:rPr>
          <w:rFonts w:ascii="Times New Roman" w:hAnsi="Times New Roman"/>
          <w:b/>
          <w:sz w:val="28"/>
          <w:szCs w:val="28"/>
          <w:lang w:val="en-US"/>
        </w:rPr>
        <w:t>Statements:</w:t>
      </w:r>
    </w:p>
    <w:p w14:paraId="098F297B" w14:textId="77777777" w:rsidR="00AB78CC" w:rsidRDefault="00AB78CC" w:rsidP="00AB78CC">
      <w:pPr>
        <w:spacing w:after="0" w:line="240" w:lineRule="auto"/>
        <w:jc w:val="both"/>
        <w:rPr>
          <w:rFonts w:ascii="Times New Roman" w:hAnsi="Times New Roman"/>
          <w:b/>
          <w:sz w:val="28"/>
          <w:szCs w:val="28"/>
          <w:lang w:val="en-US"/>
        </w:rPr>
      </w:pPr>
      <w:r w:rsidRPr="00AD6882">
        <w:rPr>
          <w:rFonts w:ascii="Times New Roman" w:hAnsi="Times New Roman"/>
          <w:b/>
          <w:sz w:val="28"/>
          <w:szCs w:val="28"/>
          <w:lang w:val="en-US"/>
        </w:rPr>
        <w:t xml:space="preserve">Group 1: </w:t>
      </w:r>
    </w:p>
    <w:p w14:paraId="54370C67" w14:textId="77777777" w:rsidR="00AB78CC" w:rsidRDefault="00AB78CC" w:rsidP="00574D6A">
      <w:pPr>
        <w:numPr>
          <w:ilvl w:val="0"/>
          <w:numId w:val="44"/>
        </w:numPr>
        <w:tabs>
          <w:tab w:val="clear" w:pos="720"/>
          <w:tab w:val="left" w:pos="1134"/>
        </w:tabs>
        <w:spacing w:after="0" w:line="240" w:lineRule="auto"/>
        <w:ind w:left="0" w:firstLine="567"/>
        <w:jc w:val="both"/>
        <w:rPr>
          <w:rFonts w:ascii="Times New Roman" w:hAnsi="Times New Roman"/>
          <w:sz w:val="28"/>
          <w:szCs w:val="28"/>
          <w:lang w:val="en-US"/>
        </w:rPr>
      </w:pPr>
      <w:r w:rsidRPr="00AD6882">
        <w:rPr>
          <w:rFonts w:ascii="Times New Roman" w:hAnsi="Times New Roman"/>
          <w:sz w:val="28"/>
          <w:szCs w:val="28"/>
          <w:lang w:val="en-US"/>
        </w:rPr>
        <w:t>Youths have developed various laissez-faire and negative attitude to learning: negligence, laziness, pessimism. The level at which education activities have been neglected is at its apex. Students no more care about home works and research works. This laziness has eaten deep into the fabrics of the educational system of the society. Even in tertiary institutions students pay</w:t>
      </w:r>
      <w:r w:rsidRPr="00AD6882">
        <w:rPr>
          <w:rFonts w:ascii="Times New Roman" w:hAnsi="Times New Roman"/>
          <w:b/>
          <w:sz w:val="28"/>
          <w:szCs w:val="28"/>
          <w:lang w:val="en-US"/>
        </w:rPr>
        <w:t xml:space="preserve"> </w:t>
      </w:r>
      <w:r w:rsidRPr="00AD6882">
        <w:rPr>
          <w:rFonts w:ascii="Times New Roman" w:hAnsi="Times New Roman"/>
          <w:sz w:val="28"/>
          <w:szCs w:val="28"/>
          <w:lang w:val="en-US"/>
        </w:rPr>
        <w:t xml:space="preserve">people to write their term papers, or hurry at the </w:t>
      </w:r>
      <w:proofErr w:type="gramStart"/>
      <w:r w:rsidRPr="00AD6882">
        <w:rPr>
          <w:rFonts w:ascii="Times New Roman" w:hAnsi="Times New Roman"/>
          <w:sz w:val="28"/>
          <w:szCs w:val="28"/>
          <w:lang w:val="en-US"/>
        </w:rPr>
        <w:t>eleventh hour</w:t>
      </w:r>
      <w:proofErr w:type="gramEnd"/>
      <w:r w:rsidRPr="00AD6882">
        <w:rPr>
          <w:rFonts w:ascii="Times New Roman" w:hAnsi="Times New Roman"/>
          <w:sz w:val="28"/>
          <w:szCs w:val="28"/>
          <w:lang w:val="en-US"/>
        </w:rPr>
        <w:t>.</w:t>
      </w:r>
      <w:r>
        <w:rPr>
          <w:rFonts w:ascii="Times New Roman" w:hAnsi="Times New Roman"/>
          <w:sz w:val="28"/>
          <w:szCs w:val="28"/>
          <w:lang w:val="en-US"/>
        </w:rPr>
        <w:t xml:space="preserve"> </w:t>
      </w:r>
    </w:p>
    <w:p w14:paraId="5EE3B883" w14:textId="77777777" w:rsidR="00AB78CC" w:rsidRPr="00AD6882" w:rsidRDefault="00AB78CC" w:rsidP="00574D6A">
      <w:pPr>
        <w:tabs>
          <w:tab w:val="left" w:pos="1134"/>
        </w:tabs>
        <w:spacing w:after="0" w:line="240" w:lineRule="auto"/>
        <w:ind w:firstLine="567"/>
        <w:jc w:val="both"/>
        <w:rPr>
          <w:rFonts w:ascii="Times New Roman" w:hAnsi="Times New Roman"/>
          <w:b/>
          <w:sz w:val="28"/>
          <w:szCs w:val="28"/>
          <w:lang w:val="en-US"/>
        </w:rPr>
      </w:pPr>
      <w:r w:rsidRPr="00AD6882">
        <w:rPr>
          <w:rFonts w:ascii="Times New Roman" w:hAnsi="Times New Roman"/>
          <w:b/>
          <w:sz w:val="28"/>
          <w:szCs w:val="28"/>
          <w:lang w:val="en-US"/>
        </w:rPr>
        <w:t>Group 2:</w:t>
      </w:r>
    </w:p>
    <w:p w14:paraId="612A6569" w14:textId="77777777" w:rsidR="00AB78CC" w:rsidRDefault="00AB78CC" w:rsidP="00574D6A">
      <w:pPr>
        <w:numPr>
          <w:ilvl w:val="0"/>
          <w:numId w:val="44"/>
        </w:numPr>
        <w:tabs>
          <w:tab w:val="clear" w:pos="720"/>
          <w:tab w:val="left" w:pos="1134"/>
        </w:tabs>
        <w:spacing w:after="0" w:line="240" w:lineRule="auto"/>
        <w:ind w:left="0" w:firstLine="567"/>
        <w:jc w:val="both"/>
        <w:rPr>
          <w:rFonts w:ascii="Times New Roman" w:hAnsi="Times New Roman"/>
          <w:sz w:val="28"/>
          <w:szCs w:val="28"/>
          <w:lang w:val="en-US"/>
        </w:rPr>
      </w:pPr>
      <w:r w:rsidRPr="00AD6882">
        <w:rPr>
          <w:rFonts w:ascii="Times New Roman" w:hAnsi="Times New Roman"/>
          <w:sz w:val="28"/>
          <w:szCs w:val="28"/>
          <w:lang w:val="en-US"/>
        </w:rPr>
        <w:t>Youth can </w:t>
      </w:r>
      <w:r w:rsidRPr="00AD6882">
        <w:rPr>
          <w:rFonts w:ascii="Times New Roman" w:hAnsi="Times New Roman"/>
          <w:bCs/>
          <w:sz w:val="28"/>
          <w:szCs w:val="28"/>
          <w:lang w:val="en-US"/>
        </w:rPr>
        <w:t>act as a bridge between cultures and serve as key agents in promoting peace and intercultural understanding</w:t>
      </w:r>
      <w:r w:rsidRPr="00AD6882">
        <w:rPr>
          <w:rFonts w:ascii="Times New Roman" w:hAnsi="Times New Roman"/>
          <w:sz w:val="28"/>
          <w:szCs w:val="28"/>
          <w:lang w:val="en-US"/>
        </w:rPr>
        <w:t xml:space="preserve">. The positive social change that will produce greater economic and social well-being in the perspective of sustainable development for generations to come. </w:t>
      </w:r>
    </w:p>
    <w:p w14:paraId="32815599" w14:textId="77777777" w:rsidR="00AB78CC" w:rsidRPr="00AD6882" w:rsidRDefault="00AB78CC" w:rsidP="00574D6A">
      <w:pPr>
        <w:tabs>
          <w:tab w:val="left" w:pos="1134"/>
        </w:tabs>
        <w:spacing w:after="0" w:line="240" w:lineRule="auto"/>
        <w:ind w:firstLine="567"/>
        <w:jc w:val="both"/>
        <w:rPr>
          <w:rFonts w:ascii="Times New Roman" w:hAnsi="Times New Roman"/>
          <w:sz w:val="28"/>
          <w:szCs w:val="28"/>
          <w:lang w:val="en-US"/>
        </w:rPr>
      </w:pPr>
      <w:r w:rsidRPr="00AD6882">
        <w:rPr>
          <w:rFonts w:ascii="Times New Roman" w:hAnsi="Times New Roman"/>
          <w:b/>
          <w:sz w:val="28"/>
          <w:szCs w:val="28"/>
          <w:lang w:val="en-US"/>
        </w:rPr>
        <w:t>Group</w:t>
      </w:r>
      <w:r>
        <w:rPr>
          <w:rFonts w:ascii="Times New Roman" w:hAnsi="Times New Roman"/>
          <w:b/>
          <w:sz w:val="28"/>
          <w:szCs w:val="28"/>
          <w:lang w:val="en-US"/>
        </w:rPr>
        <w:t xml:space="preserve"> 3</w:t>
      </w:r>
    </w:p>
    <w:p w14:paraId="26BD8A01" w14:textId="77777777" w:rsidR="00AB78CC" w:rsidRDefault="00AB78CC" w:rsidP="00574D6A">
      <w:pPr>
        <w:numPr>
          <w:ilvl w:val="0"/>
          <w:numId w:val="44"/>
        </w:numPr>
        <w:tabs>
          <w:tab w:val="clear" w:pos="720"/>
          <w:tab w:val="left" w:pos="1134"/>
        </w:tabs>
        <w:spacing w:after="0" w:line="240" w:lineRule="auto"/>
        <w:ind w:left="0" w:firstLine="567"/>
        <w:jc w:val="both"/>
        <w:rPr>
          <w:rFonts w:ascii="Times New Roman" w:hAnsi="Times New Roman"/>
          <w:sz w:val="28"/>
          <w:szCs w:val="28"/>
          <w:lang w:val="en-US"/>
        </w:rPr>
      </w:pPr>
      <w:r w:rsidRPr="00AD6882">
        <w:rPr>
          <w:rFonts w:ascii="Times New Roman" w:hAnsi="Times New Roman"/>
          <w:sz w:val="28"/>
          <w:szCs w:val="28"/>
          <w:lang w:val="en-US"/>
        </w:rPr>
        <w:t xml:space="preserve">Religious education can be instrumental to improving adolescent mental health. </w:t>
      </w:r>
      <w:proofErr w:type="gramStart"/>
      <w:r w:rsidRPr="00AD6882">
        <w:rPr>
          <w:rFonts w:ascii="Times New Roman" w:hAnsi="Times New Roman"/>
          <w:sz w:val="28"/>
          <w:szCs w:val="28"/>
          <w:lang w:val="en-US"/>
        </w:rPr>
        <w:t>Specifically, it can: (1) help develop healthier reaction to stimuli through the internalization of religious morality; (2) reinforce religious coping mechanisms which reduce the impact of stresses, enhance coping skills, and promote a less risky lifestyle; (3) increase awareness regarding religious beliefs and practices and their influence on the individual, the family, and the community; and finally, (4) promote connectedness which can enhance self-esteem and well-being.</w:t>
      </w:r>
      <w:proofErr w:type="gramEnd"/>
      <w:r w:rsidRPr="00AD6882">
        <w:rPr>
          <w:rFonts w:ascii="Times New Roman" w:hAnsi="Times New Roman"/>
          <w:sz w:val="28"/>
          <w:szCs w:val="28"/>
          <w:lang w:val="en-US"/>
        </w:rPr>
        <w:t xml:space="preserve"> However, negative health outcomes such as discrimination and social isolation can also develop, especially among religious or gender minority groups.</w:t>
      </w:r>
    </w:p>
    <w:p w14:paraId="5063FD69" w14:textId="77777777" w:rsidR="00AB78CC" w:rsidRPr="00AD6882" w:rsidRDefault="00AB78CC" w:rsidP="00574D6A">
      <w:pPr>
        <w:tabs>
          <w:tab w:val="left" w:pos="1134"/>
        </w:tabs>
        <w:spacing w:after="0" w:line="240" w:lineRule="auto"/>
        <w:ind w:firstLine="567"/>
        <w:jc w:val="both"/>
        <w:rPr>
          <w:rFonts w:ascii="Times New Roman" w:hAnsi="Times New Roman"/>
          <w:b/>
          <w:sz w:val="28"/>
          <w:szCs w:val="28"/>
          <w:lang w:val="en-US"/>
        </w:rPr>
      </w:pPr>
      <w:r w:rsidRPr="00AD6882">
        <w:rPr>
          <w:rFonts w:ascii="Times New Roman" w:hAnsi="Times New Roman"/>
          <w:b/>
          <w:sz w:val="28"/>
          <w:szCs w:val="28"/>
          <w:lang w:val="en-US"/>
        </w:rPr>
        <w:t xml:space="preserve">Analysis of the </w:t>
      </w:r>
      <w:r>
        <w:rPr>
          <w:rFonts w:ascii="Times New Roman" w:hAnsi="Times New Roman"/>
          <w:b/>
          <w:sz w:val="28"/>
          <w:szCs w:val="28"/>
          <w:lang w:val="en-US"/>
        </w:rPr>
        <w:t>discussion</w:t>
      </w:r>
      <w:r w:rsidRPr="00AD6882">
        <w:rPr>
          <w:rFonts w:ascii="Times New Roman" w:hAnsi="Times New Roman"/>
          <w:b/>
          <w:sz w:val="28"/>
          <w:szCs w:val="28"/>
          <w:lang w:val="en-US"/>
        </w:rPr>
        <w:t>:</w:t>
      </w:r>
    </w:p>
    <w:p w14:paraId="26FD9610" w14:textId="77777777" w:rsidR="00AB78CC" w:rsidRPr="00AD6882" w:rsidRDefault="00AB78CC" w:rsidP="00574D6A">
      <w:pPr>
        <w:pStyle w:val="a9"/>
        <w:numPr>
          <w:ilvl w:val="0"/>
          <w:numId w:val="45"/>
        </w:numPr>
        <w:tabs>
          <w:tab w:val="left" w:pos="1134"/>
        </w:tabs>
        <w:spacing w:after="0" w:line="240" w:lineRule="auto"/>
        <w:ind w:left="0" w:firstLine="567"/>
        <w:jc w:val="both"/>
        <w:rPr>
          <w:rFonts w:ascii="Times New Roman" w:hAnsi="Times New Roman"/>
          <w:sz w:val="28"/>
          <w:szCs w:val="28"/>
          <w:lang w:val="en-US"/>
        </w:rPr>
      </w:pPr>
      <w:r w:rsidRPr="00AD6882">
        <w:rPr>
          <w:rFonts w:ascii="Times New Roman" w:hAnsi="Times New Roman"/>
          <w:sz w:val="28"/>
          <w:szCs w:val="28"/>
          <w:lang w:val="en-US"/>
        </w:rPr>
        <w:t xml:space="preserve">During the discussion, the participants made a conclusion that young people in all countries intent to change the society and create new digital culture. Moreover, the value of global citizenship </w:t>
      </w:r>
      <w:proofErr w:type="gramStart"/>
      <w:r w:rsidRPr="00AD6882">
        <w:rPr>
          <w:rFonts w:ascii="Times New Roman" w:hAnsi="Times New Roman"/>
          <w:sz w:val="28"/>
          <w:szCs w:val="28"/>
          <w:lang w:val="en-US"/>
        </w:rPr>
        <w:t>was emphasized</w:t>
      </w:r>
      <w:proofErr w:type="gramEnd"/>
      <w:r w:rsidRPr="00AD6882">
        <w:rPr>
          <w:rFonts w:ascii="Times New Roman" w:hAnsi="Times New Roman"/>
          <w:sz w:val="28"/>
          <w:szCs w:val="28"/>
          <w:lang w:val="en-US"/>
        </w:rPr>
        <w:t xml:space="preserve">. </w:t>
      </w:r>
    </w:p>
    <w:p w14:paraId="6972B362" w14:textId="0DB97282" w:rsidR="00AB78CC" w:rsidRDefault="00AB78CC" w:rsidP="00574D6A">
      <w:pPr>
        <w:pStyle w:val="a9"/>
        <w:numPr>
          <w:ilvl w:val="0"/>
          <w:numId w:val="45"/>
        </w:numPr>
        <w:tabs>
          <w:tab w:val="left" w:pos="1134"/>
        </w:tabs>
        <w:spacing w:after="0" w:line="240" w:lineRule="auto"/>
        <w:ind w:left="0" w:firstLine="567"/>
        <w:jc w:val="both"/>
        <w:rPr>
          <w:rFonts w:ascii="Times New Roman" w:hAnsi="Times New Roman"/>
          <w:sz w:val="28"/>
          <w:szCs w:val="28"/>
          <w:lang w:val="en-US"/>
        </w:rPr>
      </w:pPr>
      <w:r>
        <w:rPr>
          <w:rFonts w:ascii="Times New Roman" w:hAnsi="Times New Roman"/>
          <w:sz w:val="28"/>
          <w:szCs w:val="28"/>
          <w:lang w:val="en-US"/>
        </w:rPr>
        <w:t>Regarding education workshop participants pointed the problems and made recommendations to solve the problems</w:t>
      </w:r>
    </w:p>
    <w:p w14:paraId="1E6A915D" w14:textId="435C08EF" w:rsidR="00C524A1" w:rsidRDefault="00C524A1" w:rsidP="00574D6A">
      <w:pPr>
        <w:pStyle w:val="a9"/>
        <w:tabs>
          <w:tab w:val="left" w:pos="1134"/>
        </w:tabs>
        <w:spacing w:after="0" w:line="240" w:lineRule="auto"/>
        <w:ind w:left="0" w:firstLine="567"/>
        <w:jc w:val="both"/>
        <w:rPr>
          <w:rFonts w:ascii="Times New Roman" w:hAnsi="Times New Roman"/>
          <w:sz w:val="28"/>
          <w:szCs w:val="28"/>
          <w:lang w:val="en-US"/>
        </w:rPr>
      </w:pPr>
    </w:p>
    <w:p w14:paraId="3CCF9A9B" w14:textId="77777777" w:rsidR="00BB5BAC" w:rsidRDefault="00BB5BAC" w:rsidP="00574D6A">
      <w:pPr>
        <w:pStyle w:val="a9"/>
        <w:tabs>
          <w:tab w:val="left" w:pos="1134"/>
        </w:tabs>
        <w:spacing w:after="0" w:line="240" w:lineRule="auto"/>
        <w:ind w:left="0" w:firstLine="567"/>
        <w:jc w:val="both"/>
        <w:rPr>
          <w:rFonts w:ascii="Times New Roman" w:hAnsi="Times New Roman"/>
          <w:sz w:val="28"/>
          <w:szCs w:val="28"/>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AB78CC" w14:paraId="6A637C15" w14:textId="77777777" w:rsidTr="00662DF3">
        <w:tc>
          <w:tcPr>
            <w:tcW w:w="4785" w:type="dxa"/>
            <w:tcBorders>
              <w:top w:val="single" w:sz="4" w:space="0" w:color="auto"/>
              <w:left w:val="single" w:sz="4" w:space="0" w:color="auto"/>
              <w:bottom w:val="single" w:sz="4" w:space="0" w:color="auto"/>
              <w:right w:val="single" w:sz="4" w:space="0" w:color="auto"/>
            </w:tcBorders>
            <w:shd w:val="clear" w:color="auto" w:fill="auto"/>
            <w:hideMark/>
          </w:tcPr>
          <w:p w14:paraId="7058B30E" w14:textId="77777777" w:rsidR="00AB78CC" w:rsidRPr="00A6425E" w:rsidRDefault="00AB78CC" w:rsidP="00662DF3">
            <w:pPr>
              <w:rPr>
                <w:rFonts w:ascii="Times New Roman" w:hAnsi="Times New Roman"/>
                <w:b/>
                <w:sz w:val="28"/>
                <w:szCs w:val="28"/>
                <w:lang w:val="en-US"/>
              </w:rPr>
            </w:pPr>
            <w:r w:rsidRPr="00A6425E">
              <w:rPr>
                <w:rFonts w:ascii="Times New Roman" w:hAnsi="Times New Roman"/>
                <w:b/>
                <w:sz w:val="28"/>
                <w:szCs w:val="28"/>
                <w:lang w:val="en-US"/>
              </w:rPr>
              <w:lastRenderedPageBreak/>
              <w:t>Problems/Challenge</w:t>
            </w:r>
          </w:p>
        </w:tc>
        <w:tc>
          <w:tcPr>
            <w:tcW w:w="4786" w:type="dxa"/>
            <w:tcBorders>
              <w:top w:val="single" w:sz="4" w:space="0" w:color="auto"/>
              <w:left w:val="single" w:sz="4" w:space="0" w:color="auto"/>
              <w:bottom w:val="single" w:sz="4" w:space="0" w:color="auto"/>
              <w:right w:val="single" w:sz="4" w:space="0" w:color="auto"/>
            </w:tcBorders>
            <w:shd w:val="clear" w:color="auto" w:fill="auto"/>
            <w:hideMark/>
          </w:tcPr>
          <w:p w14:paraId="15DA14FA" w14:textId="77777777" w:rsidR="00AB78CC" w:rsidRPr="00A6425E" w:rsidRDefault="00AB78CC" w:rsidP="00662DF3">
            <w:pPr>
              <w:rPr>
                <w:rFonts w:ascii="Times New Roman" w:hAnsi="Times New Roman"/>
                <w:b/>
                <w:sz w:val="28"/>
                <w:szCs w:val="28"/>
                <w:lang w:val="en-US"/>
              </w:rPr>
            </w:pPr>
            <w:r w:rsidRPr="00A6425E">
              <w:rPr>
                <w:rFonts w:ascii="Times New Roman" w:hAnsi="Times New Roman"/>
                <w:b/>
                <w:sz w:val="28"/>
                <w:szCs w:val="28"/>
                <w:lang w:val="en-US"/>
              </w:rPr>
              <w:t>Solution</w:t>
            </w:r>
          </w:p>
        </w:tc>
      </w:tr>
      <w:tr w:rsidR="00AB78CC" w:rsidRPr="00BD38FF" w14:paraId="6FC76864" w14:textId="77777777" w:rsidTr="00662DF3">
        <w:tc>
          <w:tcPr>
            <w:tcW w:w="4785" w:type="dxa"/>
            <w:tcBorders>
              <w:top w:val="single" w:sz="4" w:space="0" w:color="auto"/>
              <w:left w:val="single" w:sz="4" w:space="0" w:color="auto"/>
              <w:bottom w:val="single" w:sz="4" w:space="0" w:color="auto"/>
              <w:right w:val="single" w:sz="4" w:space="0" w:color="auto"/>
            </w:tcBorders>
            <w:shd w:val="clear" w:color="auto" w:fill="auto"/>
            <w:hideMark/>
          </w:tcPr>
          <w:p w14:paraId="059C137D" w14:textId="77777777" w:rsidR="00AB78CC" w:rsidRPr="00A6425E" w:rsidRDefault="00AB78CC" w:rsidP="00662DF3">
            <w:pPr>
              <w:rPr>
                <w:rFonts w:ascii="Times New Roman" w:hAnsi="Times New Roman"/>
                <w:sz w:val="28"/>
                <w:szCs w:val="28"/>
                <w:lang w:val="en-US"/>
              </w:rPr>
            </w:pPr>
            <w:r w:rsidRPr="00A6425E">
              <w:rPr>
                <w:rFonts w:ascii="Times New Roman" w:hAnsi="Times New Roman"/>
                <w:sz w:val="28"/>
                <w:szCs w:val="28"/>
                <w:lang w:val="en-US"/>
              </w:rPr>
              <w:t>Inclusive education</w:t>
            </w:r>
          </w:p>
        </w:tc>
        <w:tc>
          <w:tcPr>
            <w:tcW w:w="4786" w:type="dxa"/>
            <w:tcBorders>
              <w:top w:val="single" w:sz="4" w:space="0" w:color="auto"/>
              <w:left w:val="single" w:sz="4" w:space="0" w:color="auto"/>
              <w:bottom w:val="single" w:sz="4" w:space="0" w:color="auto"/>
              <w:right w:val="single" w:sz="4" w:space="0" w:color="auto"/>
            </w:tcBorders>
            <w:shd w:val="clear" w:color="auto" w:fill="auto"/>
            <w:hideMark/>
          </w:tcPr>
          <w:p w14:paraId="4FA45E6D" w14:textId="77777777" w:rsidR="00AB78CC" w:rsidRPr="00A6425E" w:rsidRDefault="00AB78CC" w:rsidP="00662DF3">
            <w:pPr>
              <w:rPr>
                <w:rFonts w:ascii="Times New Roman" w:hAnsi="Times New Roman"/>
                <w:sz w:val="28"/>
                <w:szCs w:val="28"/>
                <w:lang w:val="en-US"/>
              </w:rPr>
            </w:pPr>
            <w:r w:rsidRPr="00A6425E">
              <w:rPr>
                <w:rFonts w:ascii="Times New Roman" w:hAnsi="Times New Roman"/>
                <w:sz w:val="28"/>
                <w:szCs w:val="28"/>
                <w:lang w:val="en-US"/>
              </w:rPr>
              <w:t>Scaffolding/cooperative learning methods/support of social Workers at school</w:t>
            </w:r>
          </w:p>
        </w:tc>
      </w:tr>
      <w:tr w:rsidR="00AB78CC" w:rsidRPr="00BD38FF" w14:paraId="2D8F89F6" w14:textId="77777777" w:rsidTr="00662DF3">
        <w:tc>
          <w:tcPr>
            <w:tcW w:w="4785" w:type="dxa"/>
            <w:tcBorders>
              <w:top w:val="single" w:sz="4" w:space="0" w:color="auto"/>
              <w:left w:val="single" w:sz="4" w:space="0" w:color="auto"/>
              <w:bottom w:val="single" w:sz="4" w:space="0" w:color="auto"/>
              <w:right w:val="single" w:sz="4" w:space="0" w:color="auto"/>
            </w:tcBorders>
            <w:shd w:val="clear" w:color="auto" w:fill="auto"/>
            <w:hideMark/>
          </w:tcPr>
          <w:p w14:paraId="4FFCBAA4" w14:textId="77777777" w:rsidR="00AB78CC" w:rsidRPr="00A6425E" w:rsidRDefault="00AB78CC" w:rsidP="00662DF3">
            <w:pPr>
              <w:rPr>
                <w:rFonts w:ascii="Times New Roman" w:hAnsi="Times New Roman"/>
                <w:sz w:val="28"/>
                <w:szCs w:val="28"/>
                <w:lang w:val="en-US"/>
              </w:rPr>
            </w:pPr>
            <w:r w:rsidRPr="00A6425E">
              <w:rPr>
                <w:rFonts w:ascii="Times New Roman" w:hAnsi="Times New Roman"/>
                <w:sz w:val="28"/>
                <w:szCs w:val="28"/>
                <w:lang w:val="en-US"/>
              </w:rPr>
              <w:t>More motivation</w:t>
            </w:r>
          </w:p>
        </w:tc>
        <w:tc>
          <w:tcPr>
            <w:tcW w:w="4786" w:type="dxa"/>
            <w:tcBorders>
              <w:top w:val="single" w:sz="4" w:space="0" w:color="auto"/>
              <w:left w:val="single" w:sz="4" w:space="0" w:color="auto"/>
              <w:bottom w:val="single" w:sz="4" w:space="0" w:color="auto"/>
              <w:right w:val="single" w:sz="4" w:space="0" w:color="auto"/>
            </w:tcBorders>
            <w:shd w:val="clear" w:color="auto" w:fill="auto"/>
            <w:hideMark/>
          </w:tcPr>
          <w:p w14:paraId="2D90F83A" w14:textId="77777777" w:rsidR="00AB78CC" w:rsidRPr="00A6425E" w:rsidRDefault="00AB78CC" w:rsidP="00662DF3">
            <w:pPr>
              <w:rPr>
                <w:sz w:val="28"/>
                <w:szCs w:val="28"/>
                <w:lang w:val="en-US"/>
              </w:rPr>
            </w:pPr>
            <w:r w:rsidRPr="00A6425E">
              <w:rPr>
                <w:sz w:val="28"/>
                <w:szCs w:val="28"/>
                <w:lang w:val="en-US"/>
              </w:rPr>
              <w:t>Real-life topic, digital tools, formats</w:t>
            </w:r>
          </w:p>
        </w:tc>
      </w:tr>
    </w:tbl>
    <w:p w14:paraId="76AC6161" w14:textId="77777777" w:rsidR="00AB78CC" w:rsidRPr="00DF50E2" w:rsidRDefault="00AB78CC" w:rsidP="00AB78CC">
      <w:pPr>
        <w:spacing w:after="0" w:line="240" w:lineRule="auto"/>
        <w:jc w:val="both"/>
        <w:rPr>
          <w:rFonts w:ascii="Times New Roman" w:hAnsi="Times New Roman"/>
          <w:sz w:val="28"/>
          <w:szCs w:val="28"/>
          <w:lang w:val="en-US"/>
        </w:rPr>
      </w:pPr>
    </w:p>
    <w:p w14:paraId="4E20BD39" w14:textId="77777777" w:rsidR="00AB78CC" w:rsidRDefault="00AB78CC" w:rsidP="00AB78CC">
      <w:pPr>
        <w:jc w:val="both"/>
        <w:rPr>
          <w:rFonts w:ascii="Times New Roman" w:hAnsi="Times New Roman"/>
          <w:sz w:val="28"/>
          <w:szCs w:val="28"/>
          <w:lang w:val="en-US"/>
        </w:rPr>
      </w:pPr>
      <w:r>
        <w:rPr>
          <w:rFonts w:ascii="Times New Roman" w:hAnsi="Times New Roman"/>
          <w:sz w:val="28"/>
          <w:szCs w:val="28"/>
          <w:lang w:val="en-US"/>
        </w:rPr>
        <w:t xml:space="preserve">Regarding religion there was discussion if the discipline “religion” </w:t>
      </w:r>
      <w:proofErr w:type="gramStart"/>
      <w:r>
        <w:rPr>
          <w:rFonts w:ascii="Times New Roman" w:hAnsi="Times New Roman"/>
          <w:sz w:val="28"/>
          <w:szCs w:val="28"/>
          <w:lang w:val="en-US"/>
        </w:rPr>
        <w:t>be</w:t>
      </w:r>
      <w:proofErr w:type="gramEnd"/>
      <w:r>
        <w:rPr>
          <w:rFonts w:ascii="Times New Roman" w:hAnsi="Times New Roman"/>
          <w:sz w:val="28"/>
          <w:szCs w:val="28"/>
          <w:lang w:val="en-US"/>
        </w:rPr>
        <w:t xml:space="preserve"> taught. In </w:t>
      </w:r>
      <w:proofErr w:type="gramStart"/>
      <w:r>
        <w:rPr>
          <w:rFonts w:ascii="Times New Roman" w:hAnsi="Times New Roman"/>
          <w:sz w:val="28"/>
          <w:szCs w:val="28"/>
          <w:lang w:val="en-US"/>
        </w:rPr>
        <w:t>Germany</w:t>
      </w:r>
      <w:proofErr w:type="gramEnd"/>
      <w:r>
        <w:rPr>
          <w:rFonts w:ascii="Times New Roman" w:hAnsi="Times New Roman"/>
          <w:sz w:val="28"/>
          <w:szCs w:val="28"/>
          <w:lang w:val="en-US"/>
        </w:rPr>
        <w:t xml:space="preserve"> discipline is optional “religion/ethics”. In </w:t>
      </w:r>
      <w:proofErr w:type="gramStart"/>
      <w:r>
        <w:rPr>
          <w:rFonts w:ascii="Times New Roman" w:hAnsi="Times New Roman"/>
          <w:sz w:val="28"/>
          <w:szCs w:val="28"/>
          <w:lang w:val="en-US"/>
        </w:rPr>
        <w:t>Azerbaijan</w:t>
      </w:r>
      <w:proofErr w:type="gramEnd"/>
      <w:r>
        <w:rPr>
          <w:rFonts w:ascii="Times New Roman" w:hAnsi="Times New Roman"/>
          <w:sz w:val="28"/>
          <w:szCs w:val="28"/>
          <w:lang w:val="en-US"/>
        </w:rPr>
        <w:t xml:space="preserve"> this discipline is</w:t>
      </w:r>
      <w:r>
        <w:rPr>
          <w:rFonts w:ascii="Times New Roman" w:hAnsi="Times New Roman"/>
          <w:sz w:val="28"/>
          <w:szCs w:val="28"/>
          <w:lang w:val="kk-KZ"/>
        </w:rPr>
        <w:t xml:space="preserve"> </w:t>
      </w:r>
      <w:r w:rsidRPr="0072361F">
        <w:rPr>
          <w:rFonts w:ascii="Times New Roman" w:hAnsi="Times New Roman"/>
          <w:sz w:val="28"/>
          <w:szCs w:val="28"/>
          <w:lang w:val="en-US"/>
        </w:rPr>
        <w:t>this discipline is missing</w:t>
      </w:r>
      <w:r>
        <w:rPr>
          <w:rFonts w:ascii="Times New Roman" w:hAnsi="Times New Roman"/>
          <w:sz w:val="28"/>
          <w:szCs w:val="28"/>
          <w:lang w:val="en-US"/>
        </w:rPr>
        <w:t xml:space="preserve">. </w:t>
      </w:r>
    </w:p>
    <w:p w14:paraId="59081EA1" w14:textId="400F1529" w:rsidR="00AB78CC" w:rsidRDefault="00AB78CC" w:rsidP="00AB78CC">
      <w:pPr>
        <w:spacing w:after="0" w:line="240" w:lineRule="auto"/>
        <w:jc w:val="both"/>
        <w:rPr>
          <w:rFonts w:ascii="Times New Roman" w:hAnsi="Times New Roman"/>
          <w:sz w:val="28"/>
          <w:szCs w:val="28"/>
          <w:lang w:val="en-US"/>
        </w:rPr>
      </w:pPr>
      <w:r w:rsidRPr="003D2DA7">
        <w:rPr>
          <w:rFonts w:ascii="Times New Roman" w:hAnsi="Times New Roman"/>
          <w:b/>
          <w:sz w:val="28"/>
          <w:szCs w:val="28"/>
          <w:lang w:val="en-US"/>
        </w:rPr>
        <w:t xml:space="preserve">Conclusion: </w:t>
      </w:r>
      <w:r>
        <w:rPr>
          <w:rFonts w:ascii="Times New Roman" w:hAnsi="Times New Roman"/>
          <w:sz w:val="28"/>
          <w:szCs w:val="28"/>
          <w:lang w:val="en-US"/>
        </w:rPr>
        <w:t xml:space="preserve">Discussing with the project group participants, the participants gave us that the attitude of youth in education, culture and religion is that </w:t>
      </w:r>
      <w:r w:rsidRPr="00AD6882">
        <w:rPr>
          <w:rFonts w:ascii="Times New Roman" w:hAnsi="Times New Roman"/>
          <w:sz w:val="28"/>
          <w:szCs w:val="28"/>
          <w:lang w:val="en-US"/>
        </w:rPr>
        <w:t xml:space="preserve">it </w:t>
      </w:r>
      <w:proofErr w:type="gramStart"/>
      <w:r w:rsidRPr="00AD6882">
        <w:rPr>
          <w:rFonts w:ascii="Times New Roman" w:hAnsi="Times New Roman"/>
          <w:sz w:val="28"/>
          <w:szCs w:val="28"/>
          <w:lang w:val="en-US"/>
        </w:rPr>
        <w:t>is considered</w:t>
      </w:r>
      <w:proofErr w:type="gramEnd"/>
      <w:r w:rsidRPr="00AD6882">
        <w:rPr>
          <w:rFonts w:ascii="Times New Roman" w:hAnsi="Times New Roman"/>
          <w:sz w:val="28"/>
          <w:szCs w:val="28"/>
          <w:lang w:val="en-US"/>
        </w:rPr>
        <w:t xml:space="preserve"> as the level of </w:t>
      </w:r>
      <w:r>
        <w:rPr>
          <w:rFonts w:ascii="Times New Roman" w:hAnsi="Times New Roman"/>
          <w:sz w:val="28"/>
          <w:szCs w:val="28"/>
          <w:lang w:val="en-US"/>
        </w:rPr>
        <w:t xml:space="preserve">their </w:t>
      </w:r>
      <w:r w:rsidRPr="00AD6882">
        <w:rPr>
          <w:rFonts w:ascii="Times New Roman" w:hAnsi="Times New Roman"/>
          <w:sz w:val="28"/>
          <w:szCs w:val="28"/>
          <w:lang w:val="en-US"/>
        </w:rPr>
        <w:t>awareness of the content and the degree of its personal acceptance</w:t>
      </w:r>
      <w:r>
        <w:rPr>
          <w:rFonts w:ascii="Times New Roman" w:hAnsi="Times New Roman"/>
          <w:sz w:val="28"/>
          <w:szCs w:val="28"/>
          <w:lang w:val="kk-KZ"/>
        </w:rPr>
        <w:t xml:space="preserve"> </w:t>
      </w:r>
      <w:r>
        <w:rPr>
          <w:rFonts w:ascii="Times New Roman" w:hAnsi="Times New Roman"/>
          <w:sz w:val="28"/>
          <w:szCs w:val="28"/>
          <w:lang w:val="en-US"/>
        </w:rPr>
        <w:t>in the process of globalization and internationalization.</w:t>
      </w:r>
      <w:r w:rsidRPr="00DC4E63">
        <w:rPr>
          <w:lang w:val="en-US"/>
        </w:rPr>
        <w:t xml:space="preserve"> </w:t>
      </w:r>
      <w:r w:rsidRPr="00DC4E63">
        <w:rPr>
          <w:rFonts w:ascii="Times New Roman" w:hAnsi="Times New Roman"/>
          <w:sz w:val="28"/>
          <w:szCs w:val="28"/>
          <w:lang w:val="en-US"/>
        </w:rPr>
        <w:t>This gives us</w:t>
      </w:r>
      <w:r>
        <w:rPr>
          <w:rFonts w:ascii="Times New Roman" w:hAnsi="Times New Roman"/>
          <w:sz w:val="28"/>
          <w:szCs w:val="28"/>
          <w:lang w:val="kk-KZ"/>
        </w:rPr>
        <w:t xml:space="preserve"> </w:t>
      </w:r>
      <w:r>
        <w:rPr>
          <w:rFonts w:ascii="Times New Roman" w:hAnsi="Times New Roman"/>
          <w:sz w:val="28"/>
          <w:szCs w:val="28"/>
          <w:lang w:val="en-US"/>
        </w:rPr>
        <w:t>to find</w:t>
      </w:r>
      <w:r>
        <w:rPr>
          <w:lang w:val="en-US"/>
        </w:rPr>
        <w:t xml:space="preserve"> </w:t>
      </w:r>
      <w:r w:rsidRPr="00DC4E63">
        <w:rPr>
          <w:rFonts w:ascii="Times New Roman" w:hAnsi="Times New Roman"/>
          <w:sz w:val="28"/>
          <w:szCs w:val="28"/>
          <w:lang w:val="en-US"/>
        </w:rPr>
        <w:t xml:space="preserve">innovative approaches to the organization of the educational process at the </w:t>
      </w:r>
      <w:proofErr w:type="gramStart"/>
      <w:r w:rsidRPr="00DC4E63">
        <w:rPr>
          <w:rFonts w:ascii="Times New Roman" w:hAnsi="Times New Roman"/>
          <w:sz w:val="28"/>
          <w:szCs w:val="28"/>
          <w:lang w:val="en-US"/>
        </w:rPr>
        <w:t>university for further development</w:t>
      </w:r>
      <w:proofErr w:type="gramEnd"/>
      <w:r w:rsidRPr="00DC4E63">
        <w:rPr>
          <w:rFonts w:ascii="Times New Roman" w:hAnsi="Times New Roman"/>
          <w:sz w:val="28"/>
          <w:szCs w:val="28"/>
          <w:lang w:val="en-US"/>
        </w:rPr>
        <w:t xml:space="preserve"> of professional pedagogical </w:t>
      </w:r>
      <w:r>
        <w:rPr>
          <w:rFonts w:ascii="Times New Roman" w:hAnsi="Times New Roman"/>
          <w:sz w:val="28"/>
          <w:szCs w:val="28"/>
          <w:lang w:val="en-US"/>
        </w:rPr>
        <w:t>professionalism in the context of internationalization.</w:t>
      </w:r>
    </w:p>
    <w:p w14:paraId="1DAB9BD7" w14:textId="477D2054" w:rsidR="003F749D" w:rsidRDefault="003F749D" w:rsidP="00AB78CC">
      <w:pPr>
        <w:spacing w:after="0" w:line="240" w:lineRule="auto"/>
        <w:jc w:val="both"/>
        <w:rPr>
          <w:rFonts w:ascii="Times New Roman" w:hAnsi="Times New Roman"/>
          <w:sz w:val="28"/>
          <w:szCs w:val="28"/>
          <w:lang w:val="en-US"/>
        </w:rPr>
      </w:pPr>
    </w:p>
    <w:p w14:paraId="264E0C76" w14:textId="74450AFD" w:rsidR="003F749D" w:rsidRDefault="003F749D" w:rsidP="00AB78CC">
      <w:pPr>
        <w:spacing w:after="0" w:line="240" w:lineRule="auto"/>
        <w:jc w:val="both"/>
        <w:rPr>
          <w:rFonts w:ascii="Times New Roman" w:hAnsi="Times New Roman"/>
          <w:sz w:val="28"/>
          <w:szCs w:val="28"/>
          <w:lang w:val="en-US"/>
        </w:rPr>
      </w:pPr>
    </w:p>
    <w:p w14:paraId="17C37317" w14:textId="6BC3730B" w:rsidR="003F749D" w:rsidRDefault="003F749D" w:rsidP="00AB78CC">
      <w:pPr>
        <w:spacing w:after="0" w:line="240" w:lineRule="auto"/>
        <w:jc w:val="both"/>
        <w:rPr>
          <w:rFonts w:ascii="Times New Roman" w:hAnsi="Times New Roman"/>
          <w:sz w:val="28"/>
          <w:szCs w:val="28"/>
          <w:lang w:val="en-US"/>
        </w:rPr>
      </w:pPr>
    </w:p>
    <w:p w14:paraId="44215239" w14:textId="3B8D893A" w:rsidR="003F749D" w:rsidRDefault="003F749D" w:rsidP="00AB78CC">
      <w:pPr>
        <w:spacing w:after="0" w:line="240" w:lineRule="auto"/>
        <w:jc w:val="both"/>
        <w:rPr>
          <w:rFonts w:ascii="Times New Roman" w:hAnsi="Times New Roman"/>
          <w:sz w:val="28"/>
          <w:szCs w:val="28"/>
          <w:lang w:val="en-US"/>
        </w:rPr>
      </w:pPr>
    </w:p>
    <w:p w14:paraId="3FD64D23" w14:textId="7CFC8990" w:rsidR="003F749D" w:rsidRDefault="003F749D" w:rsidP="00AB78CC">
      <w:pPr>
        <w:spacing w:after="0" w:line="240" w:lineRule="auto"/>
        <w:jc w:val="both"/>
        <w:rPr>
          <w:rFonts w:ascii="Times New Roman" w:hAnsi="Times New Roman"/>
          <w:sz w:val="28"/>
          <w:szCs w:val="28"/>
          <w:lang w:val="en-US"/>
        </w:rPr>
      </w:pPr>
    </w:p>
    <w:p w14:paraId="7F36443B" w14:textId="0A446C57" w:rsidR="003F749D" w:rsidRDefault="003F749D" w:rsidP="00AB78CC">
      <w:pPr>
        <w:spacing w:after="0" w:line="240" w:lineRule="auto"/>
        <w:jc w:val="both"/>
        <w:rPr>
          <w:rFonts w:ascii="Times New Roman" w:hAnsi="Times New Roman"/>
          <w:sz w:val="28"/>
          <w:szCs w:val="28"/>
          <w:lang w:val="en-US"/>
        </w:rPr>
      </w:pPr>
    </w:p>
    <w:p w14:paraId="7DFD0CDC" w14:textId="74DB07CF" w:rsidR="003F749D" w:rsidRDefault="003F749D" w:rsidP="00AB78CC">
      <w:pPr>
        <w:spacing w:after="0" w:line="240" w:lineRule="auto"/>
        <w:jc w:val="both"/>
        <w:rPr>
          <w:rFonts w:ascii="Times New Roman" w:hAnsi="Times New Roman"/>
          <w:sz w:val="28"/>
          <w:szCs w:val="28"/>
          <w:lang w:val="en-US"/>
        </w:rPr>
      </w:pPr>
    </w:p>
    <w:p w14:paraId="11C7829E" w14:textId="6836C43E" w:rsidR="003F749D" w:rsidRDefault="003F749D" w:rsidP="00AB78CC">
      <w:pPr>
        <w:spacing w:after="0" w:line="240" w:lineRule="auto"/>
        <w:jc w:val="both"/>
        <w:rPr>
          <w:rFonts w:ascii="Times New Roman" w:hAnsi="Times New Roman"/>
          <w:sz w:val="28"/>
          <w:szCs w:val="28"/>
          <w:lang w:val="en-US"/>
        </w:rPr>
      </w:pPr>
    </w:p>
    <w:p w14:paraId="181376F0" w14:textId="582CD161" w:rsidR="003F749D" w:rsidRDefault="003F749D" w:rsidP="00AB78CC">
      <w:pPr>
        <w:spacing w:after="0" w:line="240" w:lineRule="auto"/>
        <w:jc w:val="both"/>
        <w:rPr>
          <w:rFonts w:ascii="Times New Roman" w:hAnsi="Times New Roman"/>
          <w:sz w:val="28"/>
          <w:szCs w:val="28"/>
          <w:lang w:val="en-US"/>
        </w:rPr>
      </w:pPr>
    </w:p>
    <w:p w14:paraId="4A694F2E" w14:textId="4F0002A7" w:rsidR="003F749D" w:rsidRDefault="003F749D" w:rsidP="00AB78CC">
      <w:pPr>
        <w:spacing w:after="0" w:line="240" w:lineRule="auto"/>
        <w:jc w:val="both"/>
        <w:rPr>
          <w:rFonts w:ascii="Times New Roman" w:hAnsi="Times New Roman"/>
          <w:sz w:val="28"/>
          <w:szCs w:val="28"/>
          <w:lang w:val="en-US"/>
        </w:rPr>
      </w:pPr>
    </w:p>
    <w:p w14:paraId="4E729EDA" w14:textId="139B312F" w:rsidR="003F749D" w:rsidRDefault="003F749D" w:rsidP="00AB78CC">
      <w:pPr>
        <w:spacing w:after="0" w:line="240" w:lineRule="auto"/>
        <w:jc w:val="both"/>
        <w:rPr>
          <w:rFonts w:ascii="Times New Roman" w:hAnsi="Times New Roman"/>
          <w:sz w:val="28"/>
          <w:szCs w:val="28"/>
          <w:lang w:val="en-US"/>
        </w:rPr>
      </w:pPr>
    </w:p>
    <w:p w14:paraId="43BAA21A" w14:textId="3EDC05A5" w:rsidR="003F749D" w:rsidRDefault="003F749D" w:rsidP="00AB78CC">
      <w:pPr>
        <w:spacing w:after="0" w:line="240" w:lineRule="auto"/>
        <w:jc w:val="both"/>
        <w:rPr>
          <w:rFonts w:ascii="Times New Roman" w:hAnsi="Times New Roman"/>
          <w:sz w:val="28"/>
          <w:szCs w:val="28"/>
          <w:lang w:val="en-US"/>
        </w:rPr>
      </w:pPr>
    </w:p>
    <w:p w14:paraId="19D15B7E" w14:textId="584A3543" w:rsidR="003F749D" w:rsidRDefault="003F749D" w:rsidP="00AB78CC">
      <w:pPr>
        <w:spacing w:after="0" w:line="240" w:lineRule="auto"/>
        <w:jc w:val="both"/>
        <w:rPr>
          <w:rFonts w:ascii="Times New Roman" w:hAnsi="Times New Roman"/>
          <w:sz w:val="28"/>
          <w:szCs w:val="28"/>
          <w:lang w:val="en-US"/>
        </w:rPr>
      </w:pPr>
    </w:p>
    <w:p w14:paraId="31EA336B" w14:textId="4D87F23E" w:rsidR="003F749D" w:rsidRDefault="003F749D" w:rsidP="00AB78CC">
      <w:pPr>
        <w:spacing w:after="0" w:line="240" w:lineRule="auto"/>
        <w:jc w:val="both"/>
        <w:rPr>
          <w:rFonts w:ascii="Times New Roman" w:hAnsi="Times New Roman"/>
          <w:sz w:val="28"/>
          <w:szCs w:val="28"/>
          <w:lang w:val="en-US"/>
        </w:rPr>
      </w:pPr>
    </w:p>
    <w:p w14:paraId="73651CBF" w14:textId="1A90CFAA" w:rsidR="003F749D" w:rsidRDefault="003F749D" w:rsidP="00AB78CC">
      <w:pPr>
        <w:spacing w:after="0" w:line="240" w:lineRule="auto"/>
        <w:jc w:val="both"/>
        <w:rPr>
          <w:rFonts w:ascii="Times New Roman" w:hAnsi="Times New Roman"/>
          <w:sz w:val="28"/>
          <w:szCs w:val="28"/>
          <w:lang w:val="en-US"/>
        </w:rPr>
      </w:pPr>
    </w:p>
    <w:p w14:paraId="407B79C9" w14:textId="3F3F3BA7" w:rsidR="003F749D" w:rsidRDefault="003F749D" w:rsidP="00AB78CC">
      <w:pPr>
        <w:spacing w:after="0" w:line="240" w:lineRule="auto"/>
        <w:jc w:val="both"/>
        <w:rPr>
          <w:rFonts w:ascii="Times New Roman" w:hAnsi="Times New Roman"/>
          <w:sz w:val="28"/>
          <w:szCs w:val="28"/>
          <w:lang w:val="en-US"/>
        </w:rPr>
      </w:pPr>
    </w:p>
    <w:p w14:paraId="77E039C5" w14:textId="25C5B7D2" w:rsidR="003F749D" w:rsidRDefault="003F749D" w:rsidP="00AB78CC">
      <w:pPr>
        <w:spacing w:after="0" w:line="240" w:lineRule="auto"/>
        <w:jc w:val="both"/>
        <w:rPr>
          <w:rFonts w:ascii="Times New Roman" w:hAnsi="Times New Roman"/>
          <w:sz w:val="28"/>
          <w:szCs w:val="28"/>
          <w:lang w:val="en-US"/>
        </w:rPr>
      </w:pPr>
    </w:p>
    <w:p w14:paraId="2D29CC28" w14:textId="0B436904" w:rsidR="003F749D" w:rsidRDefault="003F749D" w:rsidP="00AB78CC">
      <w:pPr>
        <w:spacing w:after="0" w:line="240" w:lineRule="auto"/>
        <w:jc w:val="both"/>
        <w:rPr>
          <w:rFonts w:ascii="Times New Roman" w:hAnsi="Times New Roman"/>
          <w:sz w:val="28"/>
          <w:szCs w:val="28"/>
          <w:lang w:val="en-US"/>
        </w:rPr>
      </w:pPr>
    </w:p>
    <w:p w14:paraId="34207B98" w14:textId="4C5ECD37" w:rsidR="003F749D" w:rsidRDefault="003F749D" w:rsidP="00AB78CC">
      <w:pPr>
        <w:spacing w:after="0" w:line="240" w:lineRule="auto"/>
        <w:jc w:val="both"/>
        <w:rPr>
          <w:rFonts w:ascii="Times New Roman" w:hAnsi="Times New Roman"/>
          <w:sz w:val="28"/>
          <w:szCs w:val="28"/>
          <w:lang w:val="en-US"/>
        </w:rPr>
      </w:pPr>
    </w:p>
    <w:p w14:paraId="6BF3A62C" w14:textId="4E54FF1A" w:rsidR="003F749D" w:rsidRDefault="003F749D" w:rsidP="00AB78CC">
      <w:pPr>
        <w:spacing w:after="0" w:line="240" w:lineRule="auto"/>
        <w:jc w:val="both"/>
        <w:rPr>
          <w:rFonts w:ascii="Times New Roman" w:hAnsi="Times New Roman"/>
          <w:sz w:val="28"/>
          <w:szCs w:val="28"/>
          <w:lang w:val="en-US"/>
        </w:rPr>
      </w:pPr>
    </w:p>
    <w:p w14:paraId="20D53E23" w14:textId="40491672" w:rsidR="00AB78CC" w:rsidRDefault="00AB78CC" w:rsidP="00AB78CC">
      <w:pPr>
        <w:spacing w:after="0" w:line="240" w:lineRule="auto"/>
        <w:jc w:val="both"/>
        <w:rPr>
          <w:rFonts w:ascii="Times New Roman" w:hAnsi="Times New Roman"/>
          <w:sz w:val="24"/>
          <w:szCs w:val="24"/>
          <w:lang w:val="en-US"/>
        </w:rPr>
      </w:pPr>
    </w:p>
    <w:p w14:paraId="2FBD806F" w14:textId="77777777" w:rsidR="00AB78CC" w:rsidRPr="00E73AF6" w:rsidRDefault="00AB78CC" w:rsidP="00AB78CC">
      <w:pPr>
        <w:spacing w:after="0" w:line="240" w:lineRule="auto"/>
        <w:jc w:val="both"/>
        <w:rPr>
          <w:rFonts w:ascii="Times New Roman" w:hAnsi="Times New Roman"/>
          <w:sz w:val="24"/>
          <w:szCs w:val="24"/>
          <w:lang w:val="en-US"/>
        </w:rPr>
      </w:pPr>
    </w:p>
    <w:p w14:paraId="1B787623" w14:textId="77777777" w:rsidR="00AB78CC" w:rsidRPr="0029619E" w:rsidRDefault="00AB78CC" w:rsidP="00AB78CC">
      <w:pPr>
        <w:rPr>
          <w:lang w:val="en-GB"/>
        </w:rPr>
      </w:pPr>
    </w:p>
    <w:p w14:paraId="7758D5BB" w14:textId="77777777" w:rsidR="00AB78CC" w:rsidRPr="0029619E" w:rsidRDefault="00AB78CC" w:rsidP="00AB78CC">
      <w:pPr>
        <w:rPr>
          <w:lang w:val="en-GB"/>
        </w:rPr>
      </w:pPr>
    </w:p>
    <w:p w14:paraId="260C6FE8" w14:textId="77777777" w:rsidR="00AB78CC" w:rsidRPr="0029619E" w:rsidRDefault="00AB78CC" w:rsidP="00AB78CC">
      <w:pPr>
        <w:rPr>
          <w:lang w:val="en-GB"/>
        </w:rPr>
      </w:pPr>
    </w:p>
    <w:sectPr w:rsidR="00AB78CC" w:rsidRPr="0029619E" w:rsidSect="005F5D99">
      <w:type w:val="nextColumn"/>
      <w:pgSz w:w="11910" w:h="16840"/>
      <w:pgMar w:top="1134" w:right="567" w:bottom="1134" w:left="1701" w:header="0" w:footer="932"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2136F0C" w14:textId="77777777" w:rsidR="008E4F85" w:rsidRDefault="008E4F85" w:rsidP="00984659">
      <w:pPr>
        <w:spacing w:after="0" w:line="240" w:lineRule="auto"/>
      </w:pPr>
      <w:r>
        <w:separator/>
      </w:r>
    </w:p>
  </w:endnote>
  <w:endnote w:type="continuationSeparator" w:id="0">
    <w:p w14:paraId="4C646FF8" w14:textId="77777777" w:rsidR="008E4F85" w:rsidRDefault="008E4F85" w:rsidP="009846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Open Sans">
    <w:altName w:val="Arial"/>
    <w:charset w:val="00"/>
    <w:family w:val="swiss"/>
    <w:pitch w:val="variable"/>
    <w:sig w:usb0="00000001" w:usb1="4000205B" w:usb2="00000028" w:usb3="00000000" w:csb0="0000019F" w:csb1="00000000"/>
  </w:font>
  <w:font w:name="Calibri Light">
    <w:panose1 w:val="020F0302020204030204"/>
    <w:charset w:val="CC"/>
    <w:family w:val="swiss"/>
    <w:pitch w:val="variable"/>
    <w:sig w:usb0="A00002EF" w:usb1="4000207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10002FF" w:usb1="4000FCFF" w:usb2="00000009" w:usb3="00000000" w:csb0="0000019F" w:csb1="00000000"/>
  </w:font>
  <w:font w:name="Arial">
    <w:panose1 w:val="020B0604020202020204"/>
    <w:charset w:val="CC"/>
    <w:family w:val="swiss"/>
    <w:pitch w:val="variable"/>
    <w:sig w:usb0="E0002AFF" w:usb1="C0007843" w:usb2="00000009" w:usb3="00000000" w:csb0="000001FF" w:csb1="00000000"/>
  </w:font>
  <w:font w:name="Franklin Gothic Medium">
    <w:panose1 w:val="020B0603020102020204"/>
    <w:charset w:val="CC"/>
    <w:family w:val="swiss"/>
    <w:pitch w:val="variable"/>
    <w:sig w:usb0="00000287" w:usb1="00000000" w:usb2="00000000" w:usb3="00000000" w:csb0="0000009F" w:csb1="00000000"/>
  </w:font>
  <w:font w:name="Segoe UI">
    <w:panose1 w:val="020B0502040204020203"/>
    <w:charset w:val="CC"/>
    <w:family w:val="swiss"/>
    <w:pitch w:val="variable"/>
    <w:sig w:usb0="E10022FF" w:usb1="C000E47F" w:usb2="00000029" w:usb3="00000000" w:csb0="000001DF" w:csb1="00000000"/>
  </w:font>
  <w:font w:name="TimesNewRomanPSMT">
    <w:altName w:val="DFGothic-EB"/>
    <w:panose1 w:val="00000000000000000000"/>
    <w:charset w:val="80"/>
    <w:family w:val="auto"/>
    <w:notTrueType/>
    <w:pitch w:val="default"/>
    <w:sig w:usb0="00000203" w:usb1="08070000" w:usb2="00000010" w:usb3="00000000" w:csb0="00020005" w:csb1="00000000"/>
  </w:font>
  <w:font w:name="Andale Sans UI">
    <w:altName w:val="Arial Unicode MS"/>
    <w:charset w:val="00"/>
    <w:family w:val="auto"/>
    <w:pitch w:val="variable"/>
    <w:sig w:usb0="00000003" w:usb1="00000000" w:usb2="00000000" w:usb3="00000000" w:csb0="00000001" w:csb1="00000000"/>
  </w:font>
  <w:font w:name="Commissioner">
    <w:altName w:val="Times New Roman"/>
    <w:panose1 w:val="00000000000000000000"/>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CC"/>
    <w:family w:val="roman"/>
    <w:pitch w:val="variable"/>
    <w:sig w:usb0="E00002FF" w:usb1="420024FF" w:usb2="00000000" w:usb3="00000000" w:csb0="0000019F" w:csb1="00000000"/>
  </w:font>
  <w:font w:name="SF Pro Display Ligh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1FCEB2" w14:textId="10998DC8" w:rsidR="000600B0" w:rsidRDefault="000600B0">
    <w:pPr>
      <w:pStyle w:val="ae"/>
      <w:jc w:val="center"/>
    </w:pPr>
    <w:r>
      <w:fldChar w:fldCharType="begin"/>
    </w:r>
    <w:r>
      <w:instrText xml:space="preserve"> PAGE   \* MERGEFORMAT </w:instrText>
    </w:r>
    <w:r>
      <w:fldChar w:fldCharType="separate"/>
    </w:r>
    <w:r w:rsidR="0084514B">
      <w:rPr>
        <w:noProof/>
      </w:rPr>
      <w:t>43</w:t>
    </w:r>
    <w:r>
      <w:rPr>
        <w:noProof/>
      </w:rPr>
      <w:fldChar w:fldCharType="end"/>
    </w:r>
  </w:p>
  <w:p w14:paraId="7F49518F" w14:textId="77777777" w:rsidR="000600B0" w:rsidRDefault="000600B0">
    <w:pPr>
      <w:pStyle w:val="a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19400A" w14:textId="328A067C" w:rsidR="000600B0" w:rsidRDefault="000600B0">
    <w:pPr>
      <w:pStyle w:val="ae"/>
      <w:jc w:val="center"/>
    </w:pPr>
    <w:r>
      <w:fldChar w:fldCharType="begin"/>
    </w:r>
    <w:r>
      <w:instrText xml:space="preserve"> PAGE   \* MERGEFORMAT </w:instrText>
    </w:r>
    <w:r>
      <w:fldChar w:fldCharType="separate"/>
    </w:r>
    <w:r w:rsidR="0084514B">
      <w:rPr>
        <w:noProof/>
      </w:rPr>
      <w:t>44</w:t>
    </w:r>
    <w:r>
      <w:rPr>
        <w:noProof/>
      </w:rPr>
      <w:fldChar w:fldCharType="end"/>
    </w:r>
  </w:p>
  <w:p w14:paraId="1CBA7908" w14:textId="77777777" w:rsidR="000600B0" w:rsidRDefault="000600B0">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0EA952B" w14:textId="77777777" w:rsidR="008E4F85" w:rsidRDefault="008E4F85" w:rsidP="00984659">
      <w:pPr>
        <w:spacing w:after="0" w:line="240" w:lineRule="auto"/>
      </w:pPr>
      <w:r>
        <w:separator/>
      </w:r>
    </w:p>
  </w:footnote>
  <w:footnote w:type="continuationSeparator" w:id="0">
    <w:p w14:paraId="551332EA" w14:textId="77777777" w:rsidR="008E4F85" w:rsidRDefault="008E4F85" w:rsidP="0098465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FE"/>
    <w:multiLevelType w:val="singleLevel"/>
    <w:tmpl w:val="41CE04C0"/>
    <w:lvl w:ilvl="0">
      <w:numFmt w:val="bullet"/>
      <w:lvlText w:val="*"/>
      <w:lvlJc w:val="left"/>
    </w:lvl>
  </w:abstractNum>
  <w:abstractNum w:abstractNumId="1">
    <w:nsid w:val="003E096C"/>
    <w:multiLevelType w:val="hybridMultilevel"/>
    <w:tmpl w:val="5A74AD3E"/>
    <w:lvl w:ilvl="0" w:tplc="E020E8EC">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07002A4"/>
    <w:multiLevelType w:val="hybridMultilevel"/>
    <w:tmpl w:val="897CF8CA"/>
    <w:lvl w:ilvl="0" w:tplc="F67A51C4">
      <w:start w:val="1"/>
      <w:numFmt w:val="decimal"/>
      <w:lvlText w:val="%1"/>
      <w:lvlJc w:val="left"/>
      <w:pPr>
        <w:ind w:left="100" w:hanging="708"/>
      </w:pPr>
      <w:rPr>
        <w:rFonts w:ascii="Times New Roman" w:eastAsia="Times New Roman" w:hAnsi="Times New Roman" w:cs="Times New Roman" w:hint="default"/>
        <w:color w:val="auto"/>
        <w:spacing w:val="0"/>
        <w:w w:val="100"/>
        <w:sz w:val="28"/>
        <w:szCs w:val="28"/>
        <w:lang w:val="kk-KZ" w:eastAsia="en-US" w:bidi="ar-SA"/>
      </w:rPr>
    </w:lvl>
    <w:lvl w:ilvl="1" w:tplc="44D63D16">
      <w:numFmt w:val="bullet"/>
      <w:lvlText w:val="•"/>
      <w:lvlJc w:val="left"/>
      <w:pPr>
        <w:ind w:left="1060" w:hanging="708"/>
      </w:pPr>
      <w:rPr>
        <w:rFonts w:hint="default"/>
        <w:lang w:val="kk-KZ" w:eastAsia="en-US" w:bidi="ar-SA"/>
      </w:rPr>
    </w:lvl>
    <w:lvl w:ilvl="2" w:tplc="04CAFD88">
      <w:numFmt w:val="bullet"/>
      <w:lvlText w:val="•"/>
      <w:lvlJc w:val="left"/>
      <w:pPr>
        <w:ind w:left="2021" w:hanging="708"/>
      </w:pPr>
      <w:rPr>
        <w:rFonts w:hint="default"/>
        <w:lang w:val="kk-KZ" w:eastAsia="en-US" w:bidi="ar-SA"/>
      </w:rPr>
    </w:lvl>
    <w:lvl w:ilvl="3" w:tplc="FEAA6D8E">
      <w:numFmt w:val="bullet"/>
      <w:lvlText w:val="•"/>
      <w:lvlJc w:val="left"/>
      <w:pPr>
        <w:ind w:left="2981" w:hanging="708"/>
      </w:pPr>
      <w:rPr>
        <w:rFonts w:hint="default"/>
        <w:lang w:val="kk-KZ" w:eastAsia="en-US" w:bidi="ar-SA"/>
      </w:rPr>
    </w:lvl>
    <w:lvl w:ilvl="4" w:tplc="5ACA5C0A">
      <w:numFmt w:val="bullet"/>
      <w:lvlText w:val="•"/>
      <w:lvlJc w:val="left"/>
      <w:pPr>
        <w:ind w:left="3942" w:hanging="708"/>
      </w:pPr>
      <w:rPr>
        <w:rFonts w:hint="default"/>
        <w:lang w:val="kk-KZ" w:eastAsia="en-US" w:bidi="ar-SA"/>
      </w:rPr>
    </w:lvl>
    <w:lvl w:ilvl="5" w:tplc="73620860">
      <w:numFmt w:val="bullet"/>
      <w:lvlText w:val="•"/>
      <w:lvlJc w:val="left"/>
      <w:pPr>
        <w:ind w:left="4903" w:hanging="708"/>
      </w:pPr>
      <w:rPr>
        <w:rFonts w:hint="default"/>
        <w:lang w:val="kk-KZ" w:eastAsia="en-US" w:bidi="ar-SA"/>
      </w:rPr>
    </w:lvl>
    <w:lvl w:ilvl="6" w:tplc="C7D27174">
      <w:numFmt w:val="bullet"/>
      <w:lvlText w:val="•"/>
      <w:lvlJc w:val="left"/>
      <w:pPr>
        <w:ind w:left="5863" w:hanging="708"/>
      </w:pPr>
      <w:rPr>
        <w:rFonts w:hint="default"/>
        <w:lang w:val="kk-KZ" w:eastAsia="en-US" w:bidi="ar-SA"/>
      </w:rPr>
    </w:lvl>
    <w:lvl w:ilvl="7" w:tplc="F894036E">
      <w:numFmt w:val="bullet"/>
      <w:lvlText w:val="•"/>
      <w:lvlJc w:val="left"/>
      <w:pPr>
        <w:ind w:left="6824" w:hanging="708"/>
      </w:pPr>
      <w:rPr>
        <w:rFonts w:hint="default"/>
        <w:lang w:val="kk-KZ" w:eastAsia="en-US" w:bidi="ar-SA"/>
      </w:rPr>
    </w:lvl>
    <w:lvl w:ilvl="8" w:tplc="F8B62972">
      <w:numFmt w:val="bullet"/>
      <w:lvlText w:val="•"/>
      <w:lvlJc w:val="left"/>
      <w:pPr>
        <w:ind w:left="7785" w:hanging="708"/>
      </w:pPr>
      <w:rPr>
        <w:rFonts w:hint="default"/>
        <w:lang w:val="kk-KZ" w:eastAsia="en-US" w:bidi="ar-SA"/>
      </w:rPr>
    </w:lvl>
  </w:abstractNum>
  <w:abstractNum w:abstractNumId="3">
    <w:nsid w:val="033C49AF"/>
    <w:multiLevelType w:val="hybridMultilevel"/>
    <w:tmpl w:val="9B547910"/>
    <w:lvl w:ilvl="0" w:tplc="D3B0AEA0">
      <w:start w:val="1"/>
      <w:numFmt w:val="decimal"/>
      <w:lvlText w:val="%1."/>
      <w:lvlJc w:val="left"/>
      <w:pPr>
        <w:ind w:left="1460" w:hanging="75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64C423A"/>
    <w:multiLevelType w:val="hybridMultilevel"/>
    <w:tmpl w:val="49C2E8A0"/>
    <w:lvl w:ilvl="0" w:tplc="4AB0C3A6">
      <w:start w:val="1"/>
      <w:numFmt w:val="decimal"/>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7E45C94"/>
    <w:multiLevelType w:val="hybridMultilevel"/>
    <w:tmpl w:val="49C2E8A0"/>
    <w:lvl w:ilvl="0" w:tplc="4AB0C3A6">
      <w:start w:val="1"/>
      <w:numFmt w:val="decimal"/>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9327094"/>
    <w:multiLevelType w:val="hybridMultilevel"/>
    <w:tmpl w:val="7B0E50E8"/>
    <w:lvl w:ilvl="0" w:tplc="DDCED5B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0C943A64"/>
    <w:multiLevelType w:val="singleLevel"/>
    <w:tmpl w:val="78583552"/>
    <w:lvl w:ilvl="0">
      <w:start w:val="143"/>
      <w:numFmt w:val="decimal"/>
      <w:lvlText w:val="%1."/>
      <w:legacy w:legacy="1" w:legacySpace="0" w:legacyIndent="965"/>
      <w:lvlJc w:val="left"/>
      <w:rPr>
        <w:rFonts w:ascii="Times New Roman" w:hAnsi="Times New Roman" w:cs="Times New Roman" w:hint="default"/>
      </w:rPr>
    </w:lvl>
  </w:abstractNum>
  <w:abstractNum w:abstractNumId="8">
    <w:nsid w:val="0D802016"/>
    <w:multiLevelType w:val="hybridMultilevel"/>
    <w:tmpl w:val="083AE7C6"/>
    <w:lvl w:ilvl="0" w:tplc="2000000F">
      <w:start w:val="1"/>
      <w:numFmt w:val="decimal"/>
      <w:lvlText w:val="%1."/>
      <w:lvlJc w:val="left"/>
      <w:pPr>
        <w:ind w:left="1142" w:hanging="312"/>
      </w:pPr>
      <w:rPr>
        <w:rFonts w:hint="default"/>
        <w:spacing w:val="0"/>
        <w:w w:val="100"/>
        <w:sz w:val="28"/>
        <w:szCs w:val="28"/>
        <w:lang w:val="kk-KZ" w:eastAsia="en-US" w:bidi="ar-SA"/>
      </w:rPr>
    </w:lvl>
    <w:lvl w:ilvl="1" w:tplc="4670980C">
      <w:numFmt w:val="bullet"/>
      <w:lvlText w:val="•"/>
      <w:lvlJc w:val="left"/>
      <w:pPr>
        <w:ind w:left="2014" w:hanging="312"/>
      </w:pPr>
      <w:rPr>
        <w:rFonts w:hint="default"/>
        <w:lang w:val="kk-KZ" w:eastAsia="en-US" w:bidi="ar-SA"/>
      </w:rPr>
    </w:lvl>
    <w:lvl w:ilvl="2" w:tplc="7FD6AED0">
      <w:numFmt w:val="bullet"/>
      <w:lvlText w:val="•"/>
      <w:lvlJc w:val="left"/>
      <w:pPr>
        <w:ind w:left="2889" w:hanging="312"/>
      </w:pPr>
      <w:rPr>
        <w:rFonts w:hint="default"/>
        <w:lang w:val="kk-KZ" w:eastAsia="en-US" w:bidi="ar-SA"/>
      </w:rPr>
    </w:lvl>
    <w:lvl w:ilvl="3" w:tplc="FC026102">
      <w:numFmt w:val="bullet"/>
      <w:lvlText w:val="•"/>
      <w:lvlJc w:val="left"/>
      <w:pPr>
        <w:ind w:left="3763" w:hanging="312"/>
      </w:pPr>
      <w:rPr>
        <w:rFonts w:hint="default"/>
        <w:lang w:val="kk-KZ" w:eastAsia="en-US" w:bidi="ar-SA"/>
      </w:rPr>
    </w:lvl>
    <w:lvl w:ilvl="4" w:tplc="12B4E9C4">
      <w:numFmt w:val="bullet"/>
      <w:lvlText w:val="•"/>
      <w:lvlJc w:val="left"/>
      <w:pPr>
        <w:ind w:left="4638" w:hanging="312"/>
      </w:pPr>
      <w:rPr>
        <w:rFonts w:hint="default"/>
        <w:lang w:val="kk-KZ" w:eastAsia="en-US" w:bidi="ar-SA"/>
      </w:rPr>
    </w:lvl>
    <w:lvl w:ilvl="5" w:tplc="BA4EC008">
      <w:numFmt w:val="bullet"/>
      <w:lvlText w:val="•"/>
      <w:lvlJc w:val="left"/>
      <w:pPr>
        <w:ind w:left="5513" w:hanging="312"/>
      </w:pPr>
      <w:rPr>
        <w:rFonts w:hint="default"/>
        <w:lang w:val="kk-KZ" w:eastAsia="en-US" w:bidi="ar-SA"/>
      </w:rPr>
    </w:lvl>
    <w:lvl w:ilvl="6" w:tplc="9F8E7478">
      <w:numFmt w:val="bullet"/>
      <w:lvlText w:val="•"/>
      <w:lvlJc w:val="left"/>
      <w:pPr>
        <w:ind w:left="6387" w:hanging="312"/>
      </w:pPr>
      <w:rPr>
        <w:rFonts w:hint="default"/>
        <w:lang w:val="kk-KZ" w:eastAsia="en-US" w:bidi="ar-SA"/>
      </w:rPr>
    </w:lvl>
    <w:lvl w:ilvl="7" w:tplc="816CA0DC">
      <w:numFmt w:val="bullet"/>
      <w:lvlText w:val="•"/>
      <w:lvlJc w:val="left"/>
      <w:pPr>
        <w:ind w:left="7262" w:hanging="312"/>
      </w:pPr>
      <w:rPr>
        <w:rFonts w:hint="default"/>
        <w:lang w:val="kk-KZ" w:eastAsia="en-US" w:bidi="ar-SA"/>
      </w:rPr>
    </w:lvl>
    <w:lvl w:ilvl="8" w:tplc="AB4867F4">
      <w:numFmt w:val="bullet"/>
      <w:lvlText w:val="•"/>
      <w:lvlJc w:val="left"/>
      <w:pPr>
        <w:ind w:left="8137" w:hanging="312"/>
      </w:pPr>
      <w:rPr>
        <w:rFonts w:hint="default"/>
        <w:lang w:val="kk-KZ" w:eastAsia="en-US" w:bidi="ar-SA"/>
      </w:rPr>
    </w:lvl>
  </w:abstractNum>
  <w:abstractNum w:abstractNumId="9">
    <w:nsid w:val="179A18CB"/>
    <w:multiLevelType w:val="hybridMultilevel"/>
    <w:tmpl w:val="4E989B3A"/>
    <w:lvl w:ilvl="0" w:tplc="4A18D9B4">
      <w:start w:val="2"/>
      <w:numFmt w:val="bullet"/>
      <w:lvlText w:val="-"/>
      <w:lvlJc w:val="left"/>
      <w:pPr>
        <w:ind w:left="927" w:hanging="360"/>
      </w:pPr>
      <w:rPr>
        <w:rFonts w:ascii="Times New Roman" w:eastAsia="Calibr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0">
    <w:nsid w:val="202A253C"/>
    <w:multiLevelType w:val="hybridMultilevel"/>
    <w:tmpl w:val="6A7A5354"/>
    <w:lvl w:ilvl="0" w:tplc="24DA4B10">
      <w:start w:val="1"/>
      <w:numFmt w:val="bullet"/>
      <w:lvlText w:val=""/>
      <w:lvlJc w:val="left"/>
      <w:pPr>
        <w:tabs>
          <w:tab w:val="num" w:pos="720"/>
        </w:tabs>
        <w:ind w:left="720" w:hanging="360"/>
      </w:pPr>
      <w:rPr>
        <w:rFonts w:ascii="Wingdings 3" w:hAnsi="Wingdings 3" w:hint="default"/>
      </w:rPr>
    </w:lvl>
    <w:lvl w:ilvl="1" w:tplc="FE4669FA" w:tentative="1">
      <w:start w:val="1"/>
      <w:numFmt w:val="bullet"/>
      <w:lvlText w:val=""/>
      <w:lvlJc w:val="left"/>
      <w:pPr>
        <w:tabs>
          <w:tab w:val="num" w:pos="1440"/>
        </w:tabs>
        <w:ind w:left="1440" w:hanging="360"/>
      </w:pPr>
      <w:rPr>
        <w:rFonts w:ascii="Wingdings 3" w:hAnsi="Wingdings 3" w:hint="default"/>
      </w:rPr>
    </w:lvl>
    <w:lvl w:ilvl="2" w:tplc="1CFC7618" w:tentative="1">
      <w:start w:val="1"/>
      <w:numFmt w:val="bullet"/>
      <w:lvlText w:val=""/>
      <w:lvlJc w:val="left"/>
      <w:pPr>
        <w:tabs>
          <w:tab w:val="num" w:pos="2160"/>
        </w:tabs>
        <w:ind w:left="2160" w:hanging="360"/>
      </w:pPr>
      <w:rPr>
        <w:rFonts w:ascii="Wingdings 3" w:hAnsi="Wingdings 3" w:hint="default"/>
      </w:rPr>
    </w:lvl>
    <w:lvl w:ilvl="3" w:tplc="F4F04790" w:tentative="1">
      <w:start w:val="1"/>
      <w:numFmt w:val="bullet"/>
      <w:lvlText w:val=""/>
      <w:lvlJc w:val="left"/>
      <w:pPr>
        <w:tabs>
          <w:tab w:val="num" w:pos="2880"/>
        </w:tabs>
        <w:ind w:left="2880" w:hanging="360"/>
      </w:pPr>
      <w:rPr>
        <w:rFonts w:ascii="Wingdings 3" w:hAnsi="Wingdings 3" w:hint="default"/>
      </w:rPr>
    </w:lvl>
    <w:lvl w:ilvl="4" w:tplc="BECA04F8" w:tentative="1">
      <w:start w:val="1"/>
      <w:numFmt w:val="bullet"/>
      <w:lvlText w:val=""/>
      <w:lvlJc w:val="left"/>
      <w:pPr>
        <w:tabs>
          <w:tab w:val="num" w:pos="3600"/>
        </w:tabs>
        <w:ind w:left="3600" w:hanging="360"/>
      </w:pPr>
      <w:rPr>
        <w:rFonts w:ascii="Wingdings 3" w:hAnsi="Wingdings 3" w:hint="default"/>
      </w:rPr>
    </w:lvl>
    <w:lvl w:ilvl="5" w:tplc="1054BA10" w:tentative="1">
      <w:start w:val="1"/>
      <w:numFmt w:val="bullet"/>
      <w:lvlText w:val=""/>
      <w:lvlJc w:val="left"/>
      <w:pPr>
        <w:tabs>
          <w:tab w:val="num" w:pos="4320"/>
        </w:tabs>
        <w:ind w:left="4320" w:hanging="360"/>
      </w:pPr>
      <w:rPr>
        <w:rFonts w:ascii="Wingdings 3" w:hAnsi="Wingdings 3" w:hint="default"/>
      </w:rPr>
    </w:lvl>
    <w:lvl w:ilvl="6" w:tplc="B1708C6E" w:tentative="1">
      <w:start w:val="1"/>
      <w:numFmt w:val="bullet"/>
      <w:lvlText w:val=""/>
      <w:lvlJc w:val="left"/>
      <w:pPr>
        <w:tabs>
          <w:tab w:val="num" w:pos="5040"/>
        </w:tabs>
        <w:ind w:left="5040" w:hanging="360"/>
      </w:pPr>
      <w:rPr>
        <w:rFonts w:ascii="Wingdings 3" w:hAnsi="Wingdings 3" w:hint="default"/>
      </w:rPr>
    </w:lvl>
    <w:lvl w:ilvl="7" w:tplc="CAE664BC" w:tentative="1">
      <w:start w:val="1"/>
      <w:numFmt w:val="bullet"/>
      <w:lvlText w:val=""/>
      <w:lvlJc w:val="left"/>
      <w:pPr>
        <w:tabs>
          <w:tab w:val="num" w:pos="5760"/>
        </w:tabs>
        <w:ind w:left="5760" w:hanging="360"/>
      </w:pPr>
      <w:rPr>
        <w:rFonts w:ascii="Wingdings 3" w:hAnsi="Wingdings 3" w:hint="default"/>
      </w:rPr>
    </w:lvl>
    <w:lvl w:ilvl="8" w:tplc="EFCE6CD6" w:tentative="1">
      <w:start w:val="1"/>
      <w:numFmt w:val="bullet"/>
      <w:lvlText w:val=""/>
      <w:lvlJc w:val="left"/>
      <w:pPr>
        <w:tabs>
          <w:tab w:val="num" w:pos="6480"/>
        </w:tabs>
        <w:ind w:left="6480" w:hanging="360"/>
      </w:pPr>
      <w:rPr>
        <w:rFonts w:ascii="Wingdings 3" w:hAnsi="Wingdings 3" w:hint="default"/>
      </w:rPr>
    </w:lvl>
  </w:abstractNum>
  <w:abstractNum w:abstractNumId="11">
    <w:nsid w:val="242A1409"/>
    <w:multiLevelType w:val="hybridMultilevel"/>
    <w:tmpl w:val="C8F2A60E"/>
    <w:lvl w:ilvl="0" w:tplc="DC7C0CEA">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2">
    <w:nsid w:val="25F720A5"/>
    <w:multiLevelType w:val="hybridMultilevel"/>
    <w:tmpl w:val="EA08C270"/>
    <w:lvl w:ilvl="0" w:tplc="F3523474">
      <w:start w:val="1"/>
      <w:numFmt w:val="bullet"/>
      <w:lvlText w:val="-"/>
      <w:lvlJc w:val="left"/>
      <w:pPr>
        <w:ind w:left="1287" w:hanging="360"/>
      </w:pPr>
      <w:rPr>
        <w:rFonts w:ascii="Times New Roman" w:hAnsi="Times New Roman" w:cs="Times New Roman" w:hint="default"/>
      </w:rPr>
    </w:lvl>
    <w:lvl w:ilvl="1" w:tplc="FB08106C">
      <w:start w:val="4"/>
      <w:numFmt w:val="bullet"/>
      <w:lvlText w:val="–"/>
      <w:lvlJc w:val="left"/>
      <w:pPr>
        <w:ind w:left="2472" w:hanging="825"/>
      </w:pPr>
      <w:rPr>
        <w:rFonts w:ascii="Times New Roman" w:eastAsia="Calibri" w:hAnsi="Times New Roman" w:cs="Times New Roman"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nsid w:val="27C73414"/>
    <w:multiLevelType w:val="hybridMultilevel"/>
    <w:tmpl w:val="483EDB84"/>
    <w:lvl w:ilvl="0" w:tplc="C0447B80">
      <w:start w:val="1"/>
      <w:numFmt w:val="bullet"/>
      <w:lvlText w:val="-"/>
      <w:lvlJc w:val="left"/>
      <w:pPr>
        <w:ind w:left="720" w:hanging="360"/>
      </w:pPr>
      <w:rPr>
        <w:rFonts w:ascii="Open Sans" w:eastAsia="Calibri" w:hAnsi="Open Sans" w:cs="Open San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28947E90"/>
    <w:multiLevelType w:val="hybridMultilevel"/>
    <w:tmpl w:val="61EC0E3C"/>
    <w:lvl w:ilvl="0" w:tplc="F3523474">
      <w:start w:val="1"/>
      <w:numFmt w:val="bullet"/>
      <w:lvlText w:val="-"/>
      <w:lvlJc w:val="left"/>
      <w:pPr>
        <w:ind w:left="1070" w:hanging="360"/>
      </w:pPr>
      <w:rPr>
        <w:rFonts w:ascii="Times New Roman" w:hAnsi="Times New Roman" w:cs="Times New Roman"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15">
    <w:nsid w:val="2B3300FB"/>
    <w:multiLevelType w:val="hybridMultilevel"/>
    <w:tmpl w:val="ABD6B08E"/>
    <w:lvl w:ilvl="0" w:tplc="E5324872">
      <w:start w:val="2"/>
      <w:numFmt w:val="bullet"/>
      <w:lvlText w:val="-"/>
      <w:lvlJc w:val="left"/>
      <w:pPr>
        <w:ind w:left="785" w:hanging="360"/>
      </w:pPr>
      <w:rPr>
        <w:rFonts w:ascii="Times New Roman" w:eastAsia="Times New Roman" w:hAnsi="Times New Roman" w:cs="Times New Roman" w:hint="default"/>
      </w:rPr>
    </w:lvl>
    <w:lvl w:ilvl="1" w:tplc="04190003">
      <w:start w:val="1"/>
      <w:numFmt w:val="bullet"/>
      <w:lvlText w:val="o"/>
      <w:lvlJc w:val="left"/>
      <w:pPr>
        <w:ind w:left="1505" w:hanging="360"/>
      </w:pPr>
      <w:rPr>
        <w:rFonts w:ascii="Courier New" w:hAnsi="Courier New" w:cs="Courier New" w:hint="default"/>
      </w:rPr>
    </w:lvl>
    <w:lvl w:ilvl="2" w:tplc="04190005">
      <w:start w:val="1"/>
      <w:numFmt w:val="bullet"/>
      <w:lvlText w:val=""/>
      <w:lvlJc w:val="left"/>
      <w:pPr>
        <w:ind w:left="2225" w:hanging="360"/>
      </w:pPr>
      <w:rPr>
        <w:rFonts w:ascii="Wingdings" w:hAnsi="Wingdings" w:hint="default"/>
      </w:rPr>
    </w:lvl>
    <w:lvl w:ilvl="3" w:tplc="04190001">
      <w:start w:val="1"/>
      <w:numFmt w:val="bullet"/>
      <w:lvlText w:val=""/>
      <w:lvlJc w:val="left"/>
      <w:pPr>
        <w:ind w:left="2945" w:hanging="360"/>
      </w:pPr>
      <w:rPr>
        <w:rFonts w:ascii="Symbol" w:hAnsi="Symbol" w:hint="default"/>
      </w:rPr>
    </w:lvl>
    <w:lvl w:ilvl="4" w:tplc="04190003">
      <w:start w:val="1"/>
      <w:numFmt w:val="bullet"/>
      <w:lvlText w:val="o"/>
      <w:lvlJc w:val="left"/>
      <w:pPr>
        <w:ind w:left="3665" w:hanging="360"/>
      </w:pPr>
      <w:rPr>
        <w:rFonts w:ascii="Courier New" w:hAnsi="Courier New" w:cs="Courier New" w:hint="default"/>
      </w:rPr>
    </w:lvl>
    <w:lvl w:ilvl="5" w:tplc="04190005">
      <w:start w:val="1"/>
      <w:numFmt w:val="bullet"/>
      <w:lvlText w:val=""/>
      <w:lvlJc w:val="left"/>
      <w:pPr>
        <w:ind w:left="4385" w:hanging="360"/>
      </w:pPr>
      <w:rPr>
        <w:rFonts w:ascii="Wingdings" w:hAnsi="Wingdings" w:hint="default"/>
      </w:rPr>
    </w:lvl>
    <w:lvl w:ilvl="6" w:tplc="04190001">
      <w:start w:val="1"/>
      <w:numFmt w:val="bullet"/>
      <w:lvlText w:val=""/>
      <w:lvlJc w:val="left"/>
      <w:pPr>
        <w:ind w:left="5105" w:hanging="360"/>
      </w:pPr>
      <w:rPr>
        <w:rFonts w:ascii="Symbol" w:hAnsi="Symbol" w:hint="default"/>
      </w:rPr>
    </w:lvl>
    <w:lvl w:ilvl="7" w:tplc="04190003">
      <w:start w:val="1"/>
      <w:numFmt w:val="bullet"/>
      <w:lvlText w:val="o"/>
      <w:lvlJc w:val="left"/>
      <w:pPr>
        <w:ind w:left="5825" w:hanging="360"/>
      </w:pPr>
      <w:rPr>
        <w:rFonts w:ascii="Courier New" w:hAnsi="Courier New" w:cs="Courier New" w:hint="default"/>
      </w:rPr>
    </w:lvl>
    <w:lvl w:ilvl="8" w:tplc="04190005">
      <w:start w:val="1"/>
      <w:numFmt w:val="bullet"/>
      <w:lvlText w:val=""/>
      <w:lvlJc w:val="left"/>
      <w:pPr>
        <w:ind w:left="6545" w:hanging="360"/>
      </w:pPr>
      <w:rPr>
        <w:rFonts w:ascii="Wingdings" w:hAnsi="Wingdings" w:hint="default"/>
      </w:rPr>
    </w:lvl>
  </w:abstractNum>
  <w:abstractNum w:abstractNumId="16">
    <w:nsid w:val="2C363D56"/>
    <w:multiLevelType w:val="hybridMultilevel"/>
    <w:tmpl w:val="81ECC4E0"/>
    <w:lvl w:ilvl="0" w:tplc="04190001">
      <w:start w:val="1"/>
      <w:numFmt w:val="bullet"/>
      <w:lvlText w:val=""/>
      <w:lvlJc w:val="left"/>
      <w:pPr>
        <w:ind w:left="1187" w:hanging="360"/>
      </w:pPr>
      <w:rPr>
        <w:rFonts w:ascii="Symbol" w:hAnsi="Symbol" w:hint="default"/>
      </w:rPr>
    </w:lvl>
    <w:lvl w:ilvl="1" w:tplc="04190003" w:tentative="1">
      <w:start w:val="1"/>
      <w:numFmt w:val="bullet"/>
      <w:lvlText w:val="o"/>
      <w:lvlJc w:val="left"/>
      <w:pPr>
        <w:ind w:left="1907" w:hanging="360"/>
      </w:pPr>
      <w:rPr>
        <w:rFonts w:ascii="Courier New" w:hAnsi="Courier New" w:cs="Courier New" w:hint="default"/>
      </w:rPr>
    </w:lvl>
    <w:lvl w:ilvl="2" w:tplc="04190005" w:tentative="1">
      <w:start w:val="1"/>
      <w:numFmt w:val="bullet"/>
      <w:lvlText w:val=""/>
      <w:lvlJc w:val="left"/>
      <w:pPr>
        <w:ind w:left="2627" w:hanging="360"/>
      </w:pPr>
      <w:rPr>
        <w:rFonts w:ascii="Wingdings" w:hAnsi="Wingdings" w:hint="default"/>
      </w:rPr>
    </w:lvl>
    <w:lvl w:ilvl="3" w:tplc="04190001" w:tentative="1">
      <w:start w:val="1"/>
      <w:numFmt w:val="bullet"/>
      <w:lvlText w:val=""/>
      <w:lvlJc w:val="left"/>
      <w:pPr>
        <w:ind w:left="3347" w:hanging="360"/>
      </w:pPr>
      <w:rPr>
        <w:rFonts w:ascii="Symbol" w:hAnsi="Symbol" w:hint="default"/>
      </w:rPr>
    </w:lvl>
    <w:lvl w:ilvl="4" w:tplc="04190003" w:tentative="1">
      <w:start w:val="1"/>
      <w:numFmt w:val="bullet"/>
      <w:lvlText w:val="o"/>
      <w:lvlJc w:val="left"/>
      <w:pPr>
        <w:ind w:left="4067" w:hanging="360"/>
      </w:pPr>
      <w:rPr>
        <w:rFonts w:ascii="Courier New" w:hAnsi="Courier New" w:cs="Courier New" w:hint="default"/>
      </w:rPr>
    </w:lvl>
    <w:lvl w:ilvl="5" w:tplc="04190005" w:tentative="1">
      <w:start w:val="1"/>
      <w:numFmt w:val="bullet"/>
      <w:lvlText w:val=""/>
      <w:lvlJc w:val="left"/>
      <w:pPr>
        <w:ind w:left="4787" w:hanging="360"/>
      </w:pPr>
      <w:rPr>
        <w:rFonts w:ascii="Wingdings" w:hAnsi="Wingdings" w:hint="default"/>
      </w:rPr>
    </w:lvl>
    <w:lvl w:ilvl="6" w:tplc="04190001" w:tentative="1">
      <w:start w:val="1"/>
      <w:numFmt w:val="bullet"/>
      <w:lvlText w:val=""/>
      <w:lvlJc w:val="left"/>
      <w:pPr>
        <w:ind w:left="5507" w:hanging="360"/>
      </w:pPr>
      <w:rPr>
        <w:rFonts w:ascii="Symbol" w:hAnsi="Symbol" w:hint="default"/>
      </w:rPr>
    </w:lvl>
    <w:lvl w:ilvl="7" w:tplc="04190003" w:tentative="1">
      <w:start w:val="1"/>
      <w:numFmt w:val="bullet"/>
      <w:lvlText w:val="o"/>
      <w:lvlJc w:val="left"/>
      <w:pPr>
        <w:ind w:left="6227" w:hanging="360"/>
      </w:pPr>
      <w:rPr>
        <w:rFonts w:ascii="Courier New" w:hAnsi="Courier New" w:cs="Courier New" w:hint="default"/>
      </w:rPr>
    </w:lvl>
    <w:lvl w:ilvl="8" w:tplc="04190005" w:tentative="1">
      <w:start w:val="1"/>
      <w:numFmt w:val="bullet"/>
      <w:lvlText w:val=""/>
      <w:lvlJc w:val="left"/>
      <w:pPr>
        <w:ind w:left="6947" w:hanging="360"/>
      </w:pPr>
      <w:rPr>
        <w:rFonts w:ascii="Wingdings" w:hAnsi="Wingdings" w:hint="default"/>
      </w:rPr>
    </w:lvl>
  </w:abstractNum>
  <w:abstractNum w:abstractNumId="17">
    <w:nsid w:val="30BF540C"/>
    <w:multiLevelType w:val="hybridMultilevel"/>
    <w:tmpl w:val="5EF656D2"/>
    <w:lvl w:ilvl="0" w:tplc="1AEC22BC">
      <w:start w:val="1"/>
      <w:numFmt w:val="bullet"/>
      <w:pStyle w:val="Mainmarks"/>
      <w:lvlText w:val=""/>
      <w:lvlJc w:val="left"/>
      <w:pPr>
        <w:ind w:left="360" w:hanging="360"/>
      </w:pPr>
      <w:rPr>
        <w:rFonts w:ascii="Symbol" w:hAnsi="Symbol" w:hint="default"/>
      </w:rPr>
    </w:lvl>
    <w:lvl w:ilvl="1" w:tplc="0419000F">
      <w:start w:val="1"/>
      <w:numFmt w:val="decimal"/>
      <w:lvlText w:val="%2."/>
      <w:lvlJc w:val="left"/>
      <w:pPr>
        <w:tabs>
          <w:tab w:val="num" w:pos="1872"/>
        </w:tabs>
        <w:ind w:left="1872" w:hanging="360"/>
      </w:pPr>
      <w:rPr>
        <w:rFonts w:cs="Times New Roman"/>
      </w:rPr>
    </w:lvl>
    <w:lvl w:ilvl="2" w:tplc="6EF4F360">
      <w:start w:val="1"/>
      <w:numFmt w:val="decimal"/>
      <w:pStyle w:val="2"/>
      <w:lvlText w:val="%3)"/>
      <w:lvlJc w:val="left"/>
      <w:pPr>
        <w:tabs>
          <w:tab w:val="num" w:pos="2592"/>
        </w:tabs>
        <w:ind w:left="2592" w:hanging="360"/>
      </w:pPr>
      <w:rPr>
        <w:rFonts w:cs="Times New Roman"/>
      </w:rPr>
    </w:lvl>
    <w:lvl w:ilvl="3" w:tplc="04190001">
      <w:start w:val="1"/>
      <w:numFmt w:val="bullet"/>
      <w:lvlText w:val=""/>
      <w:lvlJc w:val="left"/>
      <w:pPr>
        <w:tabs>
          <w:tab w:val="num" w:pos="3312"/>
        </w:tabs>
        <w:ind w:left="3312" w:hanging="360"/>
      </w:pPr>
      <w:rPr>
        <w:rFonts w:ascii="Symbol" w:hAnsi="Symbol" w:hint="default"/>
      </w:rPr>
    </w:lvl>
    <w:lvl w:ilvl="4" w:tplc="04190003">
      <w:start w:val="1"/>
      <w:numFmt w:val="bullet"/>
      <w:lvlText w:val="o"/>
      <w:lvlJc w:val="left"/>
      <w:pPr>
        <w:tabs>
          <w:tab w:val="num" w:pos="4032"/>
        </w:tabs>
        <w:ind w:left="4032" w:hanging="360"/>
      </w:pPr>
      <w:rPr>
        <w:rFonts w:ascii="Courier New" w:hAnsi="Courier New" w:cs="Times New Roman" w:hint="default"/>
      </w:rPr>
    </w:lvl>
    <w:lvl w:ilvl="5" w:tplc="04190005">
      <w:start w:val="1"/>
      <w:numFmt w:val="bullet"/>
      <w:lvlText w:val=""/>
      <w:lvlJc w:val="left"/>
      <w:pPr>
        <w:tabs>
          <w:tab w:val="num" w:pos="4752"/>
        </w:tabs>
        <w:ind w:left="4752" w:hanging="360"/>
      </w:pPr>
      <w:rPr>
        <w:rFonts w:ascii="Wingdings" w:hAnsi="Wingdings" w:hint="default"/>
      </w:rPr>
    </w:lvl>
    <w:lvl w:ilvl="6" w:tplc="04190001">
      <w:start w:val="1"/>
      <w:numFmt w:val="bullet"/>
      <w:lvlText w:val=""/>
      <w:lvlJc w:val="left"/>
      <w:pPr>
        <w:tabs>
          <w:tab w:val="num" w:pos="5472"/>
        </w:tabs>
        <w:ind w:left="5472" w:hanging="360"/>
      </w:pPr>
      <w:rPr>
        <w:rFonts w:ascii="Symbol" w:hAnsi="Symbol" w:hint="default"/>
      </w:rPr>
    </w:lvl>
    <w:lvl w:ilvl="7" w:tplc="04190003">
      <w:start w:val="1"/>
      <w:numFmt w:val="bullet"/>
      <w:lvlText w:val="o"/>
      <w:lvlJc w:val="left"/>
      <w:pPr>
        <w:tabs>
          <w:tab w:val="num" w:pos="6192"/>
        </w:tabs>
        <w:ind w:left="6192" w:hanging="360"/>
      </w:pPr>
      <w:rPr>
        <w:rFonts w:ascii="Courier New" w:hAnsi="Courier New" w:cs="Times New Roman" w:hint="default"/>
      </w:rPr>
    </w:lvl>
    <w:lvl w:ilvl="8" w:tplc="04190005">
      <w:start w:val="1"/>
      <w:numFmt w:val="bullet"/>
      <w:lvlText w:val=""/>
      <w:lvlJc w:val="left"/>
      <w:pPr>
        <w:tabs>
          <w:tab w:val="num" w:pos="6912"/>
        </w:tabs>
        <w:ind w:left="6912" w:hanging="360"/>
      </w:pPr>
      <w:rPr>
        <w:rFonts w:ascii="Wingdings" w:hAnsi="Wingdings" w:hint="default"/>
      </w:rPr>
    </w:lvl>
  </w:abstractNum>
  <w:abstractNum w:abstractNumId="18">
    <w:nsid w:val="33BF535A"/>
    <w:multiLevelType w:val="hybridMultilevel"/>
    <w:tmpl w:val="B0E0110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9">
    <w:nsid w:val="36436727"/>
    <w:multiLevelType w:val="hybridMultilevel"/>
    <w:tmpl w:val="1DEC26F4"/>
    <w:lvl w:ilvl="0" w:tplc="162C140A">
      <w:start w:val="2"/>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0">
    <w:nsid w:val="3AAB6F80"/>
    <w:multiLevelType w:val="hybridMultilevel"/>
    <w:tmpl w:val="9AD6932C"/>
    <w:lvl w:ilvl="0" w:tplc="914A6DB0">
      <w:start w:val="1"/>
      <w:numFmt w:val="decimal"/>
      <w:lvlText w:val="%1"/>
      <w:lvlJc w:val="left"/>
      <w:pPr>
        <w:tabs>
          <w:tab w:val="num" w:pos="1353"/>
        </w:tabs>
        <w:ind w:left="1353" w:hanging="360"/>
      </w:pPr>
      <w:rPr>
        <w:rFonts w:cs="Times New Roman" w:hint="default"/>
        <w:sz w:val="28"/>
        <w:szCs w:val="28"/>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1">
    <w:nsid w:val="3DE83999"/>
    <w:multiLevelType w:val="multilevel"/>
    <w:tmpl w:val="F636314A"/>
    <w:lvl w:ilvl="0">
      <w:start w:val="1"/>
      <w:numFmt w:val="decimal"/>
      <w:lvlText w:val="%1."/>
      <w:lvlJc w:val="left"/>
      <w:pPr>
        <w:ind w:left="360" w:hanging="360"/>
      </w:pPr>
      <w:rPr>
        <w:rFonts w:hint="default"/>
      </w:rPr>
    </w:lvl>
    <w:lvl w:ilvl="1">
      <w:start w:val="1"/>
      <w:numFmt w:val="decimal"/>
      <w:isLgl/>
      <w:lvlText w:val="%1.%2"/>
      <w:lvlJc w:val="left"/>
      <w:pPr>
        <w:ind w:left="495" w:hanging="495"/>
      </w:pPr>
      <w:rPr>
        <w:rFonts w:hint="default"/>
        <w:color w:val="auto"/>
      </w:rPr>
    </w:lvl>
    <w:lvl w:ilvl="2">
      <w:start w:val="1"/>
      <w:numFmt w:val="decimal"/>
      <w:isLgl/>
      <w:lvlText w:val="%1.%2.%3"/>
      <w:lvlJc w:val="left"/>
      <w:pPr>
        <w:ind w:left="720" w:hanging="720"/>
      </w:pPr>
      <w:rPr>
        <w:rFonts w:hint="default"/>
        <w:color w:val="auto"/>
      </w:rPr>
    </w:lvl>
    <w:lvl w:ilvl="3">
      <w:start w:val="1"/>
      <w:numFmt w:val="decimal"/>
      <w:isLgl/>
      <w:lvlText w:val="%1.%2.%3.%4"/>
      <w:lvlJc w:val="left"/>
      <w:pPr>
        <w:ind w:left="1080" w:hanging="1080"/>
      </w:pPr>
      <w:rPr>
        <w:rFonts w:hint="default"/>
        <w:color w:val="auto"/>
      </w:rPr>
    </w:lvl>
    <w:lvl w:ilvl="4">
      <w:start w:val="1"/>
      <w:numFmt w:val="decimal"/>
      <w:isLgl/>
      <w:lvlText w:val="%1.%2.%3.%4.%5"/>
      <w:lvlJc w:val="left"/>
      <w:pPr>
        <w:ind w:left="1080" w:hanging="1080"/>
      </w:pPr>
      <w:rPr>
        <w:rFonts w:hint="default"/>
        <w:color w:val="auto"/>
      </w:rPr>
    </w:lvl>
    <w:lvl w:ilvl="5">
      <w:start w:val="1"/>
      <w:numFmt w:val="decimal"/>
      <w:isLgl/>
      <w:lvlText w:val="%1.%2.%3.%4.%5.%6"/>
      <w:lvlJc w:val="left"/>
      <w:pPr>
        <w:ind w:left="1440" w:hanging="1440"/>
      </w:pPr>
      <w:rPr>
        <w:rFonts w:hint="default"/>
        <w:color w:val="auto"/>
      </w:rPr>
    </w:lvl>
    <w:lvl w:ilvl="6">
      <w:start w:val="1"/>
      <w:numFmt w:val="decimal"/>
      <w:isLgl/>
      <w:lvlText w:val="%1.%2.%3.%4.%5.%6.%7"/>
      <w:lvlJc w:val="left"/>
      <w:pPr>
        <w:ind w:left="1440" w:hanging="1440"/>
      </w:pPr>
      <w:rPr>
        <w:rFonts w:hint="default"/>
        <w:color w:val="auto"/>
      </w:rPr>
    </w:lvl>
    <w:lvl w:ilvl="7">
      <w:start w:val="1"/>
      <w:numFmt w:val="decimal"/>
      <w:isLgl/>
      <w:lvlText w:val="%1.%2.%3.%4.%5.%6.%7.%8"/>
      <w:lvlJc w:val="left"/>
      <w:pPr>
        <w:ind w:left="1800" w:hanging="1800"/>
      </w:pPr>
      <w:rPr>
        <w:rFonts w:hint="default"/>
        <w:color w:val="auto"/>
      </w:rPr>
    </w:lvl>
    <w:lvl w:ilvl="8">
      <w:start w:val="1"/>
      <w:numFmt w:val="decimal"/>
      <w:isLgl/>
      <w:lvlText w:val="%1.%2.%3.%4.%5.%6.%7.%8.%9"/>
      <w:lvlJc w:val="left"/>
      <w:pPr>
        <w:ind w:left="2160" w:hanging="2160"/>
      </w:pPr>
      <w:rPr>
        <w:rFonts w:hint="default"/>
        <w:color w:val="auto"/>
      </w:rPr>
    </w:lvl>
  </w:abstractNum>
  <w:abstractNum w:abstractNumId="22">
    <w:nsid w:val="3F6F4F24"/>
    <w:multiLevelType w:val="hybridMultilevel"/>
    <w:tmpl w:val="C39239D2"/>
    <w:lvl w:ilvl="0" w:tplc="B51EEE8A">
      <w:start w:val="1"/>
      <w:numFmt w:val="decimal"/>
      <w:lvlText w:val="%1."/>
      <w:lvlJc w:val="left"/>
      <w:pPr>
        <w:ind w:left="720" w:hanging="360"/>
      </w:pPr>
      <w:rPr>
        <w:rFonts w:hint="default"/>
        <w:color w:val="2D2D2D"/>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488E341B"/>
    <w:multiLevelType w:val="hybridMultilevel"/>
    <w:tmpl w:val="7CB6AEEE"/>
    <w:lvl w:ilvl="0" w:tplc="8578CA82">
      <w:numFmt w:val="bullet"/>
      <w:lvlText w:val=""/>
      <w:lvlJc w:val="left"/>
      <w:pPr>
        <w:ind w:left="827" w:hanging="360"/>
      </w:pPr>
      <w:rPr>
        <w:rFonts w:ascii="Symbol" w:eastAsia="Symbol" w:hAnsi="Symbol" w:cs="Symbol" w:hint="default"/>
        <w:w w:val="100"/>
        <w:sz w:val="20"/>
        <w:szCs w:val="20"/>
        <w:lang w:val="en-US" w:eastAsia="en-US" w:bidi="ar-SA"/>
      </w:rPr>
    </w:lvl>
    <w:lvl w:ilvl="1" w:tplc="616A72F0">
      <w:numFmt w:val="bullet"/>
      <w:lvlText w:val="•"/>
      <w:lvlJc w:val="left"/>
      <w:pPr>
        <w:ind w:left="1174" w:hanging="360"/>
      </w:pPr>
      <w:rPr>
        <w:rFonts w:hint="default"/>
        <w:lang w:val="en-US" w:eastAsia="en-US" w:bidi="ar-SA"/>
      </w:rPr>
    </w:lvl>
    <w:lvl w:ilvl="2" w:tplc="C79A1C6A">
      <w:numFmt w:val="bullet"/>
      <w:lvlText w:val="•"/>
      <w:lvlJc w:val="left"/>
      <w:pPr>
        <w:ind w:left="1528" w:hanging="360"/>
      </w:pPr>
      <w:rPr>
        <w:rFonts w:hint="default"/>
        <w:lang w:val="en-US" w:eastAsia="en-US" w:bidi="ar-SA"/>
      </w:rPr>
    </w:lvl>
    <w:lvl w:ilvl="3" w:tplc="7F1CF2E8">
      <w:numFmt w:val="bullet"/>
      <w:lvlText w:val="•"/>
      <w:lvlJc w:val="left"/>
      <w:pPr>
        <w:ind w:left="1883" w:hanging="360"/>
      </w:pPr>
      <w:rPr>
        <w:rFonts w:hint="default"/>
        <w:lang w:val="en-US" w:eastAsia="en-US" w:bidi="ar-SA"/>
      </w:rPr>
    </w:lvl>
    <w:lvl w:ilvl="4" w:tplc="59A6A6A0">
      <w:numFmt w:val="bullet"/>
      <w:lvlText w:val="•"/>
      <w:lvlJc w:val="left"/>
      <w:pPr>
        <w:ind w:left="2237" w:hanging="360"/>
      </w:pPr>
      <w:rPr>
        <w:rFonts w:hint="default"/>
        <w:lang w:val="en-US" w:eastAsia="en-US" w:bidi="ar-SA"/>
      </w:rPr>
    </w:lvl>
    <w:lvl w:ilvl="5" w:tplc="E51E3300">
      <w:numFmt w:val="bullet"/>
      <w:lvlText w:val="•"/>
      <w:lvlJc w:val="left"/>
      <w:pPr>
        <w:ind w:left="2592" w:hanging="360"/>
      </w:pPr>
      <w:rPr>
        <w:rFonts w:hint="default"/>
        <w:lang w:val="en-US" w:eastAsia="en-US" w:bidi="ar-SA"/>
      </w:rPr>
    </w:lvl>
    <w:lvl w:ilvl="6" w:tplc="01F2E2DE">
      <w:numFmt w:val="bullet"/>
      <w:lvlText w:val="•"/>
      <w:lvlJc w:val="left"/>
      <w:pPr>
        <w:ind w:left="2946" w:hanging="360"/>
      </w:pPr>
      <w:rPr>
        <w:rFonts w:hint="default"/>
        <w:lang w:val="en-US" w:eastAsia="en-US" w:bidi="ar-SA"/>
      </w:rPr>
    </w:lvl>
    <w:lvl w:ilvl="7" w:tplc="24A07758">
      <w:numFmt w:val="bullet"/>
      <w:lvlText w:val="•"/>
      <w:lvlJc w:val="left"/>
      <w:pPr>
        <w:ind w:left="3300" w:hanging="360"/>
      </w:pPr>
      <w:rPr>
        <w:rFonts w:hint="default"/>
        <w:lang w:val="en-US" w:eastAsia="en-US" w:bidi="ar-SA"/>
      </w:rPr>
    </w:lvl>
    <w:lvl w:ilvl="8" w:tplc="06FE7E8E">
      <w:numFmt w:val="bullet"/>
      <w:lvlText w:val="•"/>
      <w:lvlJc w:val="left"/>
      <w:pPr>
        <w:ind w:left="3655" w:hanging="360"/>
      </w:pPr>
      <w:rPr>
        <w:rFonts w:hint="default"/>
        <w:lang w:val="en-US" w:eastAsia="en-US" w:bidi="ar-SA"/>
      </w:rPr>
    </w:lvl>
  </w:abstractNum>
  <w:abstractNum w:abstractNumId="24">
    <w:nsid w:val="48CB5264"/>
    <w:multiLevelType w:val="hybridMultilevel"/>
    <w:tmpl w:val="E41EE414"/>
    <w:lvl w:ilvl="0" w:tplc="0419000F">
      <w:start w:val="1"/>
      <w:numFmt w:val="decimal"/>
      <w:lvlText w:val="%1."/>
      <w:lvlJc w:val="left"/>
      <w:pPr>
        <w:ind w:left="107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5">
    <w:nsid w:val="48D674A3"/>
    <w:multiLevelType w:val="multilevel"/>
    <w:tmpl w:val="B71AFA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9725E40"/>
    <w:multiLevelType w:val="hybridMultilevel"/>
    <w:tmpl w:val="1EBC722C"/>
    <w:lvl w:ilvl="0" w:tplc="898A1CF6">
      <w:start w:val="1"/>
      <w:numFmt w:val="decimal"/>
      <w:lvlText w:val="%1"/>
      <w:lvlJc w:val="left"/>
      <w:pPr>
        <w:ind w:left="928" w:hanging="360"/>
      </w:pPr>
      <w:rPr>
        <w:rFonts w:cs="Times New Roman" w:hint="default"/>
        <w:i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7">
    <w:nsid w:val="49E06058"/>
    <w:multiLevelType w:val="hybridMultilevel"/>
    <w:tmpl w:val="D28C01C4"/>
    <w:lvl w:ilvl="0" w:tplc="10748F66">
      <w:numFmt w:val="bullet"/>
      <w:lvlText w:val=""/>
      <w:lvlJc w:val="left"/>
      <w:pPr>
        <w:ind w:left="821" w:hanging="363"/>
      </w:pPr>
      <w:rPr>
        <w:rFonts w:ascii="Symbol" w:eastAsia="Symbol" w:hAnsi="Symbol" w:cs="Symbol" w:hint="default"/>
        <w:w w:val="100"/>
        <w:sz w:val="20"/>
        <w:szCs w:val="20"/>
        <w:lang w:val="en-US" w:eastAsia="en-US" w:bidi="ar-SA"/>
      </w:rPr>
    </w:lvl>
    <w:lvl w:ilvl="1" w:tplc="B498A280">
      <w:numFmt w:val="bullet"/>
      <w:lvlText w:val="•"/>
      <w:lvlJc w:val="left"/>
      <w:pPr>
        <w:ind w:left="1174" w:hanging="363"/>
      </w:pPr>
      <w:rPr>
        <w:rFonts w:hint="default"/>
        <w:lang w:val="en-US" w:eastAsia="en-US" w:bidi="ar-SA"/>
      </w:rPr>
    </w:lvl>
    <w:lvl w:ilvl="2" w:tplc="929ABD16">
      <w:numFmt w:val="bullet"/>
      <w:lvlText w:val="•"/>
      <w:lvlJc w:val="left"/>
      <w:pPr>
        <w:ind w:left="1528" w:hanging="363"/>
      </w:pPr>
      <w:rPr>
        <w:rFonts w:hint="default"/>
        <w:lang w:val="en-US" w:eastAsia="en-US" w:bidi="ar-SA"/>
      </w:rPr>
    </w:lvl>
    <w:lvl w:ilvl="3" w:tplc="7F58DC58">
      <w:numFmt w:val="bullet"/>
      <w:lvlText w:val="•"/>
      <w:lvlJc w:val="left"/>
      <w:pPr>
        <w:ind w:left="1883" w:hanging="363"/>
      </w:pPr>
      <w:rPr>
        <w:rFonts w:hint="default"/>
        <w:lang w:val="en-US" w:eastAsia="en-US" w:bidi="ar-SA"/>
      </w:rPr>
    </w:lvl>
    <w:lvl w:ilvl="4" w:tplc="A6EA03FA">
      <w:numFmt w:val="bullet"/>
      <w:lvlText w:val="•"/>
      <w:lvlJc w:val="left"/>
      <w:pPr>
        <w:ind w:left="2237" w:hanging="363"/>
      </w:pPr>
      <w:rPr>
        <w:rFonts w:hint="default"/>
        <w:lang w:val="en-US" w:eastAsia="en-US" w:bidi="ar-SA"/>
      </w:rPr>
    </w:lvl>
    <w:lvl w:ilvl="5" w:tplc="C8842566">
      <w:numFmt w:val="bullet"/>
      <w:lvlText w:val="•"/>
      <w:lvlJc w:val="left"/>
      <w:pPr>
        <w:ind w:left="2592" w:hanging="363"/>
      </w:pPr>
      <w:rPr>
        <w:rFonts w:hint="default"/>
        <w:lang w:val="en-US" w:eastAsia="en-US" w:bidi="ar-SA"/>
      </w:rPr>
    </w:lvl>
    <w:lvl w:ilvl="6" w:tplc="026AD7D8">
      <w:numFmt w:val="bullet"/>
      <w:lvlText w:val="•"/>
      <w:lvlJc w:val="left"/>
      <w:pPr>
        <w:ind w:left="2946" w:hanging="363"/>
      </w:pPr>
      <w:rPr>
        <w:rFonts w:hint="default"/>
        <w:lang w:val="en-US" w:eastAsia="en-US" w:bidi="ar-SA"/>
      </w:rPr>
    </w:lvl>
    <w:lvl w:ilvl="7" w:tplc="29DA0538">
      <w:numFmt w:val="bullet"/>
      <w:lvlText w:val="•"/>
      <w:lvlJc w:val="left"/>
      <w:pPr>
        <w:ind w:left="3300" w:hanging="363"/>
      </w:pPr>
      <w:rPr>
        <w:rFonts w:hint="default"/>
        <w:lang w:val="en-US" w:eastAsia="en-US" w:bidi="ar-SA"/>
      </w:rPr>
    </w:lvl>
    <w:lvl w:ilvl="8" w:tplc="8F0A13D0">
      <w:numFmt w:val="bullet"/>
      <w:lvlText w:val="•"/>
      <w:lvlJc w:val="left"/>
      <w:pPr>
        <w:ind w:left="3655" w:hanging="363"/>
      </w:pPr>
      <w:rPr>
        <w:rFonts w:hint="default"/>
        <w:lang w:val="en-US" w:eastAsia="en-US" w:bidi="ar-SA"/>
      </w:rPr>
    </w:lvl>
  </w:abstractNum>
  <w:abstractNum w:abstractNumId="28">
    <w:nsid w:val="4ACF3E08"/>
    <w:multiLevelType w:val="hybridMultilevel"/>
    <w:tmpl w:val="D566598A"/>
    <w:lvl w:ilvl="0" w:tplc="A86820D2">
      <w:start w:val="2"/>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4B0258A1"/>
    <w:multiLevelType w:val="hybridMultilevel"/>
    <w:tmpl w:val="351A96C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0">
    <w:nsid w:val="5120123D"/>
    <w:multiLevelType w:val="hybridMultilevel"/>
    <w:tmpl w:val="9E70C8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51F273CE"/>
    <w:multiLevelType w:val="multilevel"/>
    <w:tmpl w:val="8EBC30DC"/>
    <w:lvl w:ilvl="0">
      <w:start w:val="1"/>
      <w:numFmt w:val="decimal"/>
      <w:lvlText w:val="%1."/>
      <w:lvlJc w:val="left"/>
      <w:pPr>
        <w:ind w:left="0" w:firstLine="0"/>
      </w:pPr>
      <w:rPr>
        <w:rFonts w:ascii="Times New Roman" w:eastAsia="Times New Roman" w:hAnsi="Times New Roman" w:cs="Times New Roman"/>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2">
    <w:nsid w:val="54383DF2"/>
    <w:multiLevelType w:val="hybridMultilevel"/>
    <w:tmpl w:val="4D1E0792"/>
    <w:lvl w:ilvl="0" w:tplc="FA869E10">
      <w:numFmt w:val="bullet"/>
      <w:lvlText w:val="-"/>
      <w:lvlJc w:val="left"/>
      <w:pPr>
        <w:ind w:left="1287" w:hanging="360"/>
      </w:pPr>
      <w:rPr>
        <w:rFonts w:ascii="Times New Roman" w:eastAsia="Calibri" w:hAnsi="Times New Roman" w:cs="Times New Roman"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33">
    <w:nsid w:val="578141D4"/>
    <w:multiLevelType w:val="hybridMultilevel"/>
    <w:tmpl w:val="2C2A95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592C304A"/>
    <w:multiLevelType w:val="hybridMultilevel"/>
    <w:tmpl w:val="994EB5E6"/>
    <w:lvl w:ilvl="0" w:tplc="A14A3F08">
      <w:start w:val="2"/>
      <w:numFmt w:val="bullet"/>
      <w:lvlText w:val="-"/>
      <w:lvlJc w:val="left"/>
      <w:pPr>
        <w:ind w:left="930" w:hanging="360"/>
      </w:pPr>
      <w:rPr>
        <w:rFonts w:ascii="Times New Roman" w:eastAsia="Times New Roman" w:hAnsi="Times New Roman" w:cs="Times New Roman" w:hint="default"/>
      </w:rPr>
    </w:lvl>
    <w:lvl w:ilvl="1" w:tplc="04190003" w:tentative="1">
      <w:start w:val="1"/>
      <w:numFmt w:val="bullet"/>
      <w:lvlText w:val="o"/>
      <w:lvlJc w:val="left"/>
      <w:pPr>
        <w:ind w:left="1650" w:hanging="360"/>
      </w:pPr>
      <w:rPr>
        <w:rFonts w:ascii="Courier New" w:hAnsi="Courier New" w:cs="Courier New" w:hint="default"/>
      </w:rPr>
    </w:lvl>
    <w:lvl w:ilvl="2" w:tplc="04190005" w:tentative="1">
      <w:start w:val="1"/>
      <w:numFmt w:val="bullet"/>
      <w:lvlText w:val=""/>
      <w:lvlJc w:val="left"/>
      <w:pPr>
        <w:ind w:left="2370" w:hanging="360"/>
      </w:pPr>
      <w:rPr>
        <w:rFonts w:ascii="Wingdings" w:hAnsi="Wingdings" w:hint="default"/>
      </w:rPr>
    </w:lvl>
    <w:lvl w:ilvl="3" w:tplc="04190001" w:tentative="1">
      <w:start w:val="1"/>
      <w:numFmt w:val="bullet"/>
      <w:lvlText w:val=""/>
      <w:lvlJc w:val="left"/>
      <w:pPr>
        <w:ind w:left="3090" w:hanging="360"/>
      </w:pPr>
      <w:rPr>
        <w:rFonts w:ascii="Symbol" w:hAnsi="Symbol" w:hint="default"/>
      </w:rPr>
    </w:lvl>
    <w:lvl w:ilvl="4" w:tplc="04190003" w:tentative="1">
      <w:start w:val="1"/>
      <w:numFmt w:val="bullet"/>
      <w:lvlText w:val="o"/>
      <w:lvlJc w:val="left"/>
      <w:pPr>
        <w:ind w:left="3810" w:hanging="360"/>
      </w:pPr>
      <w:rPr>
        <w:rFonts w:ascii="Courier New" w:hAnsi="Courier New" w:cs="Courier New" w:hint="default"/>
      </w:rPr>
    </w:lvl>
    <w:lvl w:ilvl="5" w:tplc="04190005" w:tentative="1">
      <w:start w:val="1"/>
      <w:numFmt w:val="bullet"/>
      <w:lvlText w:val=""/>
      <w:lvlJc w:val="left"/>
      <w:pPr>
        <w:ind w:left="4530" w:hanging="360"/>
      </w:pPr>
      <w:rPr>
        <w:rFonts w:ascii="Wingdings" w:hAnsi="Wingdings" w:hint="default"/>
      </w:rPr>
    </w:lvl>
    <w:lvl w:ilvl="6" w:tplc="04190001" w:tentative="1">
      <w:start w:val="1"/>
      <w:numFmt w:val="bullet"/>
      <w:lvlText w:val=""/>
      <w:lvlJc w:val="left"/>
      <w:pPr>
        <w:ind w:left="5250" w:hanging="360"/>
      </w:pPr>
      <w:rPr>
        <w:rFonts w:ascii="Symbol" w:hAnsi="Symbol" w:hint="default"/>
      </w:rPr>
    </w:lvl>
    <w:lvl w:ilvl="7" w:tplc="04190003" w:tentative="1">
      <w:start w:val="1"/>
      <w:numFmt w:val="bullet"/>
      <w:lvlText w:val="o"/>
      <w:lvlJc w:val="left"/>
      <w:pPr>
        <w:ind w:left="5970" w:hanging="360"/>
      </w:pPr>
      <w:rPr>
        <w:rFonts w:ascii="Courier New" w:hAnsi="Courier New" w:cs="Courier New" w:hint="default"/>
      </w:rPr>
    </w:lvl>
    <w:lvl w:ilvl="8" w:tplc="04190005" w:tentative="1">
      <w:start w:val="1"/>
      <w:numFmt w:val="bullet"/>
      <w:lvlText w:val=""/>
      <w:lvlJc w:val="left"/>
      <w:pPr>
        <w:ind w:left="6690" w:hanging="360"/>
      </w:pPr>
      <w:rPr>
        <w:rFonts w:ascii="Wingdings" w:hAnsi="Wingdings" w:hint="default"/>
      </w:rPr>
    </w:lvl>
  </w:abstractNum>
  <w:abstractNum w:abstractNumId="35">
    <w:nsid w:val="66313DFD"/>
    <w:multiLevelType w:val="multilevel"/>
    <w:tmpl w:val="A6B031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68857B87"/>
    <w:multiLevelType w:val="hybridMultilevel"/>
    <w:tmpl w:val="563E1D54"/>
    <w:lvl w:ilvl="0" w:tplc="7F52D57A">
      <w:start w:val="4"/>
      <w:numFmt w:val="decimal"/>
      <w:lvlText w:val="%1)"/>
      <w:lvlJc w:val="left"/>
      <w:pPr>
        <w:ind w:left="427" w:hanging="305"/>
      </w:pPr>
      <w:rPr>
        <w:rFonts w:ascii="Times New Roman" w:eastAsia="Times New Roman" w:hAnsi="Times New Roman" w:cs="Times New Roman" w:hint="default"/>
        <w:w w:val="100"/>
        <w:sz w:val="28"/>
        <w:szCs w:val="28"/>
        <w:lang w:val="kk-KZ" w:eastAsia="en-US" w:bidi="ar-SA"/>
      </w:rPr>
    </w:lvl>
    <w:lvl w:ilvl="1" w:tplc="3E4EB226">
      <w:start w:val="1"/>
      <w:numFmt w:val="decimal"/>
      <w:lvlText w:val="%2)"/>
      <w:lvlJc w:val="left"/>
      <w:pPr>
        <w:ind w:left="1142" w:hanging="312"/>
      </w:pPr>
      <w:rPr>
        <w:rFonts w:ascii="Times New Roman" w:eastAsia="Times New Roman" w:hAnsi="Times New Roman" w:cs="Times New Roman" w:hint="default"/>
        <w:spacing w:val="0"/>
        <w:w w:val="100"/>
        <w:sz w:val="28"/>
        <w:szCs w:val="28"/>
        <w:lang w:val="kk-KZ" w:eastAsia="en-US" w:bidi="ar-SA"/>
      </w:rPr>
    </w:lvl>
    <w:lvl w:ilvl="2" w:tplc="C81A2A26">
      <w:numFmt w:val="bullet"/>
      <w:lvlText w:val="•"/>
      <w:lvlJc w:val="left"/>
      <w:pPr>
        <w:ind w:left="2111" w:hanging="312"/>
      </w:pPr>
      <w:rPr>
        <w:rFonts w:hint="default"/>
        <w:lang w:val="kk-KZ" w:eastAsia="en-US" w:bidi="ar-SA"/>
      </w:rPr>
    </w:lvl>
    <w:lvl w:ilvl="3" w:tplc="5FA0E5B2">
      <w:numFmt w:val="bullet"/>
      <w:lvlText w:val="•"/>
      <w:lvlJc w:val="left"/>
      <w:pPr>
        <w:ind w:left="3083" w:hanging="312"/>
      </w:pPr>
      <w:rPr>
        <w:rFonts w:hint="default"/>
        <w:lang w:val="kk-KZ" w:eastAsia="en-US" w:bidi="ar-SA"/>
      </w:rPr>
    </w:lvl>
    <w:lvl w:ilvl="4" w:tplc="597A0298">
      <w:numFmt w:val="bullet"/>
      <w:lvlText w:val="•"/>
      <w:lvlJc w:val="left"/>
      <w:pPr>
        <w:ind w:left="4055" w:hanging="312"/>
      </w:pPr>
      <w:rPr>
        <w:rFonts w:hint="default"/>
        <w:lang w:val="kk-KZ" w:eastAsia="en-US" w:bidi="ar-SA"/>
      </w:rPr>
    </w:lvl>
    <w:lvl w:ilvl="5" w:tplc="E6F6ECC0">
      <w:numFmt w:val="bullet"/>
      <w:lvlText w:val="•"/>
      <w:lvlJc w:val="left"/>
      <w:pPr>
        <w:ind w:left="5027" w:hanging="312"/>
      </w:pPr>
      <w:rPr>
        <w:rFonts w:hint="default"/>
        <w:lang w:val="kk-KZ" w:eastAsia="en-US" w:bidi="ar-SA"/>
      </w:rPr>
    </w:lvl>
    <w:lvl w:ilvl="6" w:tplc="252A062E">
      <w:numFmt w:val="bullet"/>
      <w:lvlText w:val="•"/>
      <w:lvlJc w:val="left"/>
      <w:pPr>
        <w:ind w:left="5999" w:hanging="312"/>
      </w:pPr>
      <w:rPr>
        <w:rFonts w:hint="default"/>
        <w:lang w:val="kk-KZ" w:eastAsia="en-US" w:bidi="ar-SA"/>
      </w:rPr>
    </w:lvl>
    <w:lvl w:ilvl="7" w:tplc="4BF0C7C2">
      <w:numFmt w:val="bullet"/>
      <w:lvlText w:val="•"/>
      <w:lvlJc w:val="left"/>
      <w:pPr>
        <w:ind w:left="6970" w:hanging="312"/>
      </w:pPr>
      <w:rPr>
        <w:rFonts w:hint="default"/>
        <w:lang w:val="kk-KZ" w:eastAsia="en-US" w:bidi="ar-SA"/>
      </w:rPr>
    </w:lvl>
    <w:lvl w:ilvl="8" w:tplc="F5EC1DF2">
      <w:numFmt w:val="bullet"/>
      <w:lvlText w:val="•"/>
      <w:lvlJc w:val="left"/>
      <w:pPr>
        <w:ind w:left="7942" w:hanging="312"/>
      </w:pPr>
      <w:rPr>
        <w:rFonts w:hint="default"/>
        <w:lang w:val="kk-KZ" w:eastAsia="en-US" w:bidi="ar-SA"/>
      </w:rPr>
    </w:lvl>
  </w:abstractNum>
  <w:abstractNum w:abstractNumId="37">
    <w:nsid w:val="6E1E3B70"/>
    <w:multiLevelType w:val="singleLevel"/>
    <w:tmpl w:val="FF6EB1CE"/>
    <w:lvl w:ilvl="0">
      <w:start w:val="157"/>
      <w:numFmt w:val="decimal"/>
      <w:lvlText w:val="%1."/>
      <w:legacy w:legacy="1" w:legacySpace="0" w:legacyIndent="989"/>
      <w:lvlJc w:val="left"/>
      <w:rPr>
        <w:rFonts w:ascii="Times New Roman" w:hAnsi="Times New Roman" w:cs="Times New Roman" w:hint="default"/>
      </w:rPr>
    </w:lvl>
  </w:abstractNum>
  <w:abstractNum w:abstractNumId="38">
    <w:nsid w:val="6E3C4566"/>
    <w:multiLevelType w:val="singleLevel"/>
    <w:tmpl w:val="2292935A"/>
    <w:lvl w:ilvl="0">
      <w:start w:val="111"/>
      <w:numFmt w:val="decimal"/>
      <w:lvlText w:val="%1."/>
      <w:legacy w:legacy="1" w:legacySpace="0" w:legacyIndent="955"/>
      <w:lvlJc w:val="left"/>
      <w:rPr>
        <w:rFonts w:ascii="Times New Roman" w:hAnsi="Times New Roman" w:cs="Times New Roman" w:hint="default"/>
      </w:rPr>
    </w:lvl>
  </w:abstractNum>
  <w:abstractNum w:abstractNumId="39">
    <w:nsid w:val="6F8C2C37"/>
    <w:multiLevelType w:val="hybridMultilevel"/>
    <w:tmpl w:val="0E145236"/>
    <w:lvl w:ilvl="0" w:tplc="04190001">
      <w:start w:val="1"/>
      <w:numFmt w:val="bullet"/>
      <w:lvlText w:val=""/>
      <w:lvlJc w:val="left"/>
      <w:pPr>
        <w:ind w:left="467" w:hanging="360"/>
      </w:pPr>
      <w:rPr>
        <w:rFonts w:ascii="Symbol" w:hAnsi="Symbol" w:hint="default"/>
        <w:w w:val="100"/>
        <w:sz w:val="20"/>
        <w:szCs w:val="20"/>
        <w:lang w:val="en-US" w:eastAsia="en-US" w:bidi="ar-SA"/>
      </w:rPr>
    </w:lvl>
    <w:lvl w:ilvl="1" w:tplc="FF309D94">
      <w:numFmt w:val="bullet"/>
      <w:lvlText w:val="•"/>
      <w:lvlJc w:val="left"/>
      <w:pPr>
        <w:ind w:left="845" w:hanging="360"/>
      </w:pPr>
      <w:rPr>
        <w:rFonts w:hint="default"/>
        <w:lang w:val="en-US" w:eastAsia="en-US" w:bidi="ar-SA"/>
      </w:rPr>
    </w:lvl>
    <w:lvl w:ilvl="2" w:tplc="C53C44D0">
      <w:numFmt w:val="bullet"/>
      <w:lvlText w:val="•"/>
      <w:lvlJc w:val="left"/>
      <w:pPr>
        <w:ind w:left="1230" w:hanging="360"/>
      </w:pPr>
      <w:rPr>
        <w:rFonts w:hint="default"/>
        <w:lang w:val="en-US" w:eastAsia="en-US" w:bidi="ar-SA"/>
      </w:rPr>
    </w:lvl>
    <w:lvl w:ilvl="3" w:tplc="3C32D876">
      <w:numFmt w:val="bullet"/>
      <w:lvlText w:val="•"/>
      <w:lvlJc w:val="left"/>
      <w:pPr>
        <w:ind w:left="1615" w:hanging="360"/>
      </w:pPr>
      <w:rPr>
        <w:rFonts w:hint="default"/>
        <w:lang w:val="en-US" w:eastAsia="en-US" w:bidi="ar-SA"/>
      </w:rPr>
    </w:lvl>
    <w:lvl w:ilvl="4" w:tplc="BE62617C">
      <w:numFmt w:val="bullet"/>
      <w:lvlText w:val="•"/>
      <w:lvlJc w:val="left"/>
      <w:pPr>
        <w:ind w:left="2000" w:hanging="360"/>
      </w:pPr>
      <w:rPr>
        <w:rFonts w:hint="default"/>
        <w:lang w:val="en-US" w:eastAsia="en-US" w:bidi="ar-SA"/>
      </w:rPr>
    </w:lvl>
    <w:lvl w:ilvl="5" w:tplc="30A6DA82">
      <w:numFmt w:val="bullet"/>
      <w:lvlText w:val="•"/>
      <w:lvlJc w:val="left"/>
      <w:pPr>
        <w:ind w:left="2385" w:hanging="360"/>
      </w:pPr>
      <w:rPr>
        <w:rFonts w:hint="default"/>
        <w:lang w:val="en-US" w:eastAsia="en-US" w:bidi="ar-SA"/>
      </w:rPr>
    </w:lvl>
    <w:lvl w:ilvl="6" w:tplc="4600BB62">
      <w:numFmt w:val="bullet"/>
      <w:lvlText w:val="•"/>
      <w:lvlJc w:val="left"/>
      <w:pPr>
        <w:ind w:left="2770" w:hanging="360"/>
      </w:pPr>
      <w:rPr>
        <w:rFonts w:hint="default"/>
        <w:lang w:val="en-US" w:eastAsia="en-US" w:bidi="ar-SA"/>
      </w:rPr>
    </w:lvl>
    <w:lvl w:ilvl="7" w:tplc="52C27728">
      <w:numFmt w:val="bullet"/>
      <w:lvlText w:val="•"/>
      <w:lvlJc w:val="left"/>
      <w:pPr>
        <w:ind w:left="3155" w:hanging="360"/>
      </w:pPr>
      <w:rPr>
        <w:rFonts w:hint="default"/>
        <w:lang w:val="en-US" w:eastAsia="en-US" w:bidi="ar-SA"/>
      </w:rPr>
    </w:lvl>
    <w:lvl w:ilvl="8" w:tplc="BF7A360A">
      <w:numFmt w:val="bullet"/>
      <w:lvlText w:val="•"/>
      <w:lvlJc w:val="left"/>
      <w:pPr>
        <w:ind w:left="3540" w:hanging="360"/>
      </w:pPr>
      <w:rPr>
        <w:rFonts w:hint="default"/>
        <w:lang w:val="en-US" w:eastAsia="en-US" w:bidi="ar-SA"/>
      </w:rPr>
    </w:lvl>
  </w:abstractNum>
  <w:abstractNum w:abstractNumId="40">
    <w:nsid w:val="70EC4EC8"/>
    <w:multiLevelType w:val="hybridMultilevel"/>
    <w:tmpl w:val="F7C4B02A"/>
    <w:lvl w:ilvl="0" w:tplc="C4D472F8">
      <w:start w:val="1"/>
      <w:numFmt w:val="decimal"/>
      <w:lvlText w:val="%1."/>
      <w:lvlJc w:val="left"/>
      <w:pPr>
        <w:ind w:left="927" w:hanging="360"/>
      </w:pPr>
      <w:rPr>
        <w:rFonts w:eastAsia="Times New Roman" w:hint="default"/>
        <w:b/>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1">
    <w:nsid w:val="765F624D"/>
    <w:multiLevelType w:val="hybridMultilevel"/>
    <w:tmpl w:val="BDD64584"/>
    <w:lvl w:ilvl="0" w:tplc="D70CA262">
      <w:start w:val="1"/>
      <w:numFmt w:val="bullet"/>
      <w:lvlText w:val=""/>
      <w:lvlJc w:val="left"/>
      <w:pPr>
        <w:tabs>
          <w:tab w:val="num" w:pos="1969"/>
        </w:tabs>
        <w:ind w:left="1969"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42">
    <w:nsid w:val="7AF842D6"/>
    <w:multiLevelType w:val="hybridMultilevel"/>
    <w:tmpl w:val="112E580C"/>
    <w:lvl w:ilvl="0" w:tplc="AAE24874">
      <w:start w:val="1"/>
      <w:numFmt w:val="decimal"/>
      <w:lvlText w:val="%1."/>
      <w:lvlJc w:val="left"/>
      <w:pPr>
        <w:ind w:left="404" w:hanging="360"/>
      </w:pPr>
      <w:rPr>
        <w:rFonts w:hint="default"/>
        <w:sz w:val="24"/>
      </w:rPr>
    </w:lvl>
    <w:lvl w:ilvl="1" w:tplc="04190019" w:tentative="1">
      <w:start w:val="1"/>
      <w:numFmt w:val="lowerLetter"/>
      <w:lvlText w:val="%2."/>
      <w:lvlJc w:val="left"/>
      <w:pPr>
        <w:ind w:left="1124" w:hanging="360"/>
      </w:pPr>
    </w:lvl>
    <w:lvl w:ilvl="2" w:tplc="0419001B" w:tentative="1">
      <w:start w:val="1"/>
      <w:numFmt w:val="lowerRoman"/>
      <w:lvlText w:val="%3."/>
      <w:lvlJc w:val="right"/>
      <w:pPr>
        <w:ind w:left="1844" w:hanging="180"/>
      </w:pPr>
    </w:lvl>
    <w:lvl w:ilvl="3" w:tplc="0419000F" w:tentative="1">
      <w:start w:val="1"/>
      <w:numFmt w:val="decimal"/>
      <w:lvlText w:val="%4."/>
      <w:lvlJc w:val="left"/>
      <w:pPr>
        <w:ind w:left="2564" w:hanging="360"/>
      </w:pPr>
    </w:lvl>
    <w:lvl w:ilvl="4" w:tplc="04190019" w:tentative="1">
      <w:start w:val="1"/>
      <w:numFmt w:val="lowerLetter"/>
      <w:lvlText w:val="%5."/>
      <w:lvlJc w:val="left"/>
      <w:pPr>
        <w:ind w:left="3284" w:hanging="360"/>
      </w:pPr>
    </w:lvl>
    <w:lvl w:ilvl="5" w:tplc="0419001B" w:tentative="1">
      <w:start w:val="1"/>
      <w:numFmt w:val="lowerRoman"/>
      <w:lvlText w:val="%6."/>
      <w:lvlJc w:val="right"/>
      <w:pPr>
        <w:ind w:left="4004" w:hanging="180"/>
      </w:pPr>
    </w:lvl>
    <w:lvl w:ilvl="6" w:tplc="0419000F" w:tentative="1">
      <w:start w:val="1"/>
      <w:numFmt w:val="decimal"/>
      <w:lvlText w:val="%7."/>
      <w:lvlJc w:val="left"/>
      <w:pPr>
        <w:ind w:left="4724" w:hanging="360"/>
      </w:pPr>
    </w:lvl>
    <w:lvl w:ilvl="7" w:tplc="04190019" w:tentative="1">
      <w:start w:val="1"/>
      <w:numFmt w:val="lowerLetter"/>
      <w:lvlText w:val="%8."/>
      <w:lvlJc w:val="left"/>
      <w:pPr>
        <w:ind w:left="5444" w:hanging="360"/>
      </w:pPr>
    </w:lvl>
    <w:lvl w:ilvl="8" w:tplc="0419001B" w:tentative="1">
      <w:start w:val="1"/>
      <w:numFmt w:val="lowerRoman"/>
      <w:lvlText w:val="%9."/>
      <w:lvlJc w:val="right"/>
      <w:pPr>
        <w:ind w:left="6164" w:hanging="180"/>
      </w:pPr>
    </w:lvl>
  </w:abstractNum>
  <w:abstractNum w:abstractNumId="43">
    <w:nsid w:val="7EEF67F8"/>
    <w:multiLevelType w:val="hybridMultilevel"/>
    <w:tmpl w:val="DD9C6304"/>
    <w:lvl w:ilvl="0" w:tplc="DC7C0CEA">
      <w:start w:val="1"/>
      <w:numFmt w:val="bullet"/>
      <w:lvlText w:val=""/>
      <w:lvlJc w:val="left"/>
      <w:pPr>
        <w:ind w:left="502" w:hanging="360"/>
      </w:pPr>
      <w:rPr>
        <w:rFonts w:ascii="Symbol" w:hAnsi="Symbol" w:hint="default"/>
      </w:rPr>
    </w:lvl>
    <w:lvl w:ilvl="1" w:tplc="20000003" w:tentative="1">
      <w:start w:val="1"/>
      <w:numFmt w:val="bullet"/>
      <w:lvlText w:val="o"/>
      <w:lvlJc w:val="left"/>
      <w:pPr>
        <w:ind w:left="1222" w:hanging="360"/>
      </w:pPr>
      <w:rPr>
        <w:rFonts w:ascii="Courier New" w:hAnsi="Courier New" w:cs="Courier New" w:hint="default"/>
      </w:rPr>
    </w:lvl>
    <w:lvl w:ilvl="2" w:tplc="20000005" w:tentative="1">
      <w:start w:val="1"/>
      <w:numFmt w:val="bullet"/>
      <w:lvlText w:val=""/>
      <w:lvlJc w:val="left"/>
      <w:pPr>
        <w:ind w:left="1942" w:hanging="360"/>
      </w:pPr>
      <w:rPr>
        <w:rFonts w:ascii="Wingdings" w:hAnsi="Wingdings" w:hint="default"/>
      </w:rPr>
    </w:lvl>
    <w:lvl w:ilvl="3" w:tplc="20000001" w:tentative="1">
      <w:start w:val="1"/>
      <w:numFmt w:val="bullet"/>
      <w:lvlText w:val=""/>
      <w:lvlJc w:val="left"/>
      <w:pPr>
        <w:ind w:left="2662" w:hanging="360"/>
      </w:pPr>
      <w:rPr>
        <w:rFonts w:ascii="Symbol" w:hAnsi="Symbol" w:hint="default"/>
      </w:rPr>
    </w:lvl>
    <w:lvl w:ilvl="4" w:tplc="20000003" w:tentative="1">
      <w:start w:val="1"/>
      <w:numFmt w:val="bullet"/>
      <w:lvlText w:val="o"/>
      <w:lvlJc w:val="left"/>
      <w:pPr>
        <w:ind w:left="3382" w:hanging="360"/>
      </w:pPr>
      <w:rPr>
        <w:rFonts w:ascii="Courier New" w:hAnsi="Courier New" w:cs="Courier New" w:hint="default"/>
      </w:rPr>
    </w:lvl>
    <w:lvl w:ilvl="5" w:tplc="20000005" w:tentative="1">
      <w:start w:val="1"/>
      <w:numFmt w:val="bullet"/>
      <w:lvlText w:val=""/>
      <w:lvlJc w:val="left"/>
      <w:pPr>
        <w:ind w:left="4102" w:hanging="360"/>
      </w:pPr>
      <w:rPr>
        <w:rFonts w:ascii="Wingdings" w:hAnsi="Wingdings" w:hint="default"/>
      </w:rPr>
    </w:lvl>
    <w:lvl w:ilvl="6" w:tplc="20000001" w:tentative="1">
      <w:start w:val="1"/>
      <w:numFmt w:val="bullet"/>
      <w:lvlText w:val=""/>
      <w:lvlJc w:val="left"/>
      <w:pPr>
        <w:ind w:left="4822" w:hanging="360"/>
      </w:pPr>
      <w:rPr>
        <w:rFonts w:ascii="Symbol" w:hAnsi="Symbol" w:hint="default"/>
      </w:rPr>
    </w:lvl>
    <w:lvl w:ilvl="7" w:tplc="20000003" w:tentative="1">
      <w:start w:val="1"/>
      <w:numFmt w:val="bullet"/>
      <w:lvlText w:val="o"/>
      <w:lvlJc w:val="left"/>
      <w:pPr>
        <w:ind w:left="5542" w:hanging="360"/>
      </w:pPr>
      <w:rPr>
        <w:rFonts w:ascii="Courier New" w:hAnsi="Courier New" w:cs="Courier New" w:hint="default"/>
      </w:rPr>
    </w:lvl>
    <w:lvl w:ilvl="8" w:tplc="20000005" w:tentative="1">
      <w:start w:val="1"/>
      <w:numFmt w:val="bullet"/>
      <w:lvlText w:val=""/>
      <w:lvlJc w:val="left"/>
      <w:pPr>
        <w:ind w:left="6262" w:hanging="360"/>
      </w:pPr>
      <w:rPr>
        <w:rFonts w:ascii="Wingdings" w:hAnsi="Wingdings" w:hint="default"/>
      </w:rPr>
    </w:lvl>
  </w:abstractNum>
  <w:num w:numId="1">
    <w:abstractNumId w:val="0"/>
    <w:lvlOverride w:ilvl="0">
      <w:lvl w:ilvl="0">
        <w:start w:val="65535"/>
        <w:numFmt w:val="bullet"/>
        <w:lvlText w:val="-"/>
        <w:legacy w:legacy="1" w:legacySpace="0" w:legacyIndent="187"/>
        <w:lvlJc w:val="left"/>
        <w:rPr>
          <w:rFonts w:ascii="Times New Roman" w:hAnsi="Times New Roman" w:cs="Times New Roman" w:hint="default"/>
        </w:rPr>
      </w:lvl>
    </w:lvlOverride>
  </w:num>
  <w:num w:numId="2">
    <w:abstractNumId w:val="0"/>
    <w:lvlOverride w:ilvl="0">
      <w:lvl w:ilvl="0">
        <w:start w:val="65535"/>
        <w:numFmt w:val="bullet"/>
        <w:lvlText w:val="-"/>
        <w:legacy w:legacy="1" w:legacySpace="0" w:legacyIndent="173"/>
        <w:lvlJc w:val="left"/>
        <w:rPr>
          <w:rFonts w:ascii="Times New Roman" w:hAnsi="Times New Roman" w:cs="Times New Roman" w:hint="default"/>
        </w:rPr>
      </w:lvl>
    </w:lvlOverride>
  </w:num>
  <w:num w:numId="3">
    <w:abstractNumId w:val="0"/>
    <w:lvlOverride w:ilvl="0">
      <w:lvl w:ilvl="0">
        <w:start w:val="65535"/>
        <w:numFmt w:val="bullet"/>
        <w:lvlText w:val="-"/>
        <w:legacy w:legacy="1" w:legacySpace="0" w:legacyIndent="168"/>
        <w:lvlJc w:val="left"/>
        <w:rPr>
          <w:rFonts w:ascii="Times New Roman" w:hAnsi="Times New Roman" w:cs="Times New Roman" w:hint="default"/>
        </w:rPr>
      </w:lvl>
    </w:lvlOverride>
  </w:num>
  <w:num w:numId="4">
    <w:abstractNumId w:val="21"/>
  </w:num>
  <w:num w:numId="5">
    <w:abstractNumId w:val="41"/>
  </w:num>
  <w:num w:numId="6">
    <w:abstractNumId w:val="34"/>
  </w:num>
  <w:num w:numId="7">
    <w:abstractNumId w:val="0"/>
    <w:lvlOverride w:ilvl="0">
      <w:lvl w:ilvl="0">
        <w:numFmt w:val="bullet"/>
        <w:lvlText w:val="-"/>
        <w:legacy w:legacy="1" w:legacySpace="0" w:legacyIndent="212"/>
        <w:lvlJc w:val="left"/>
        <w:pPr>
          <w:ind w:left="0" w:firstLine="0"/>
        </w:pPr>
        <w:rPr>
          <w:rFonts w:ascii="Times New Roman" w:hAnsi="Times New Roman" w:cs="Times New Roman" w:hint="default"/>
        </w:rPr>
      </w:lvl>
    </w:lvlOverride>
  </w:num>
  <w:num w:numId="8">
    <w:abstractNumId w:val="0"/>
    <w:lvlOverride w:ilvl="0">
      <w:lvl w:ilvl="0">
        <w:start w:val="65535"/>
        <w:numFmt w:val="bullet"/>
        <w:lvlText w:val="-"/>
        <w:legacy w:legacy="1" w:legacySpace="0" w:legacyIndent="250"/>
        <w:lvlJc w:val="left"/>
        <w:rPr>
          <w:rFonts w:ascii="Times New Roman" w:hAnsi="Times New Roman" w:cs="Times New Roman" w:hint="default"/>
        </w:rPr>
      </w:lvl>
    </w:lvlOverride>
  </w:num>
  <w:num w:numId="9">
    <w:abstractNumId w:val="8"/>
  </w:num>
  <w:num w:numId="10">
    <w:abstractNumId w:val="36"/>
  </w:num>
  <w:num w:numId="11">
    <w:abstractNumId w:val="17"/>
  </w:num>
  <w:num w:numId="12">
    <w:abstractNumId w:val="19"/>
  </w:num>
  <w:num w:numId="13">
    <w:abstractNumId w:val="9"/>
  </w:num>
  <w:num w:numId="14">
    <w:abstractNumId w:val="14"/>
  </w:num>
  <w:num w:numId="15">
    <w:abstractNumId w:val="0"/>
    <w:lvlOverride w:ilvl="0">
      <w:lvl w:ilvl="0">
        <w:numFmt w:val="bullet"/>
        <w:lvlText w:val="-"/>
        <w:legacy w:legacy="1" w:legacySpace="0" w:legacyIndent="149"/>
        <w:lvlJc w:val="left"/>
        <w:rPr>
          <w:rFonts w:ascii="Times New Roman" w:hAnsi="Times New Roman" w:hint="default"/>
        </w:rPr>
      </w:lvl>
    </w:lvlOverride>
  </w:num>
  <w:num w:numId="16">
    <w:abstractNumId w:val="12"/>
  </w:num>
  <w:num w:numId="17">
    <w:abstractNumId w:val="0"/>
    <w:lvlOverride w:ilvl="0">
      <w:lvl w:ilvl="0">
        <w:numFmt w:val="bullet"/>
        <w:lvlText w:val="-"/>
        <w:legacy w:legacy="1" w:legacySpace="0" w:legacyIndent="198"/>
        <w:lvlJc w:val="left"/>
        <w:pPr>
          <w:ind w:left="0" w:firstLine="0"/>
        </w:pPr>
        <w:rPr>
          <w:rFonts w:ascii="Times New Roman" w:hAnsi="Times New Roman" w:cs="Times New Roman" w:hint="default"/>
        </w:rPr>
      </w:lvl>
    </w:lvlOverride>
  </w:num>
  <w:num w:numId="18">
    <w:abstractNumId w:val="0"/>
    <w:lvlOverride w:ilvl="0">
      <w:lvl w:ilvl="0">
        <w:numFmt w:val="bullet"/>
        <w:lvlText w:val="-"/>
        <w:legacy w:legacy="1" w:legacySpace="0" w:legacyIndent="345"/>
        <w:lvlJc w:val="left"/>
        <w:pPr>
          <w:ind w:left="0" w:firstLine="0"/>
        </w:pPr>
        <w:rPr>
          <w:rFonts w:ascii="Times New Roman" w:hAnsi="Times New Roman" w:cs="Times New Roman" w:hint="default"/>
        </w:rPr>
      </w:lvl>
    </w:lvlOverride>
  </w:num>
  <w:num w:numId="19">
    <w:abstractNumId w:val="0"/>
    <w:lvlOverride w:ilvl="0">
      <w:lvl w:ilvl="0">
        <w:start w:val="65535"/>
        <w:numFmt w:val="bullet"/>
        <w:lvlText w:val="-"/>
        <w:legacy w:legacy="1" w:legacySpace="0" w:legacyIndent="207"/>
        <w:lvlJc w:val="left"/>
        <w:rPr>
          <w:rFonts w:ascii="Times New Roman" w:hAnsi="Times New Roman" w:cs="Times New Roman" w:hint="default"/>
        </w:rPr>
      </w:lvl>
    </w:lvlOverride>
  </w:num>
  <w:num w:numId="20">
    <w:abstractNumId w:val="28"/>
  </w:num>
  <w:num w:numId="2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1"/>
    <w:lvlOverride w:ilvl="0">
      <w:startOverride w:val="1"/>
    </w:lvlOverride>
    <w:lvlOverride w:ilvl="1"/>
    <w:lvlOverride w:ilvl="2"/>
    <w:lvlOverride w:ilvl="3"/>
    <w:lvlOverride w:ilvl="4"/>
    <w:lvlOverride w:ilvl="5"/>
    <w:lvlOverride w:ilvl="6"/>
    <w:lvlOverride w:ilvl="7"/>
    <w:lvlOverride w:ilvl="8"/>
  </w:num>
  <w:num w:numId="23">
    <w:abstractNumId w:val="4"/>
  </w:num>
  <w:num w:numId="24">
    <w:abstractNumId w:val="42"/>
  </w:num>
  <w:num w:numId="25">
    <w:abstractNumId w:val="5"/>
  </w:num>
  <w:num w:numId="26">
    <w:abstractNumId w:val="35"/>
  </w:num>
  <w:num w:numId="27">
    <w:abstractNumId w:val="3"/>
  </w:num>
  <w:num w:numId="28">
    <w:abstractNumId w:val="40"/>
  </w:num>
  <w:num w:numId="29">
    <w:abstractNumId w:val="32"/>
  </w:num>
  <w:num w:numId="30">
    <w:abstractNumId w:val="15"/>
  </w:num>
  <w:num w:numId="31">
    <w:abstractNumId w:val="43"/>
  </w:num>
  <w:num w:numId="32">
    <w:abstractNumId w:val="11"/>
  </w:num>
  <w:num w:numId="33">
    <w:abstractNumId w:val="2"/>
  </w:num>
  <w:num w:numId="34">
    <w:abstractNumId w:val="6"/>
  </w:num>
  <w:num w:numId="35">
    <w:abstractNumId w:val="27"/>
  </w:num>
  <w:num w:numId="36">
    <w:abstractNumId w:val="23"/>
  </w:num>
  <w:num w:numId="37">
    <w:abstractNumId w:val="16"/>
  </w:num>
  <w:num w:numId="38">
    <w:abstractNumId w:val="13"/>
  </w:num>
  <w:num w:numId="39">
    <w:abstractNumId w:val="33"/>
  </w:num>
  <w:num w:numId="40">
    <w:abstractNumId w:val="39"/>
  </w:num>
  <w:num w:numId="41">
    <w:abstractNumId w:val="22"/>
  </w:num>
  <w:num w:numId="42">
    <w:abstractNumId w:val="30"/>
  </w:num>
  <w:num w:numId="43">
    <w:abstractNumId w:val="29"/>
  </w:num>
  <w:num w:numId="44">
    <w:abstractNumId w:val="10"/>
  </w:num>
  <w:num w:numId="45">
    <w:abstractNumId w:val="1"/>
  </w:num>
  <w:num w:numId="46">
    <w:abstractNumId w:val="24"/>
  </w:num>
  <w:num w:numId="47">
    <w:abstractNumId w:val="7"/>
  </w:num>
  <w:num w:numId="48">
    <w:abstractNumId w:val="20"/>
  </w:num>
  <w:num w:numId="49">
    <w:abstractNumId w:val="37"/>
  </w:num>
  <w:num w:numId="50">
    <w:abstractNumId w:val="38"/>
  </w:num>
  <w:num w:numId="51">
    <w:abstractNumId w:val="26"/>
  </w:num>
  <w:num w:numId="52">
    <w:abstractNumId w:val="25"/>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activeWritingStyle w:appName="MSWord" w:lang="ru-RU" w:vendorID="64" w:dllVersion="131078" w:nlCheck="1" w:checkStyle="0"/>
  <w:activeWritingStyle w:appName="MSWord" w:lang="en-US" w:vendorID="64" w:dllVersion="131078" w:nlCheck="1" w:checkStyle="0"/>
  <w:activeWritingStyle w:appName="MSWord" w:lang="en-GB" w:vendorID="64" w:dllVersion="131078" w:nlCheck="1" w:checkStyle="0"/>
  <w:proofState w:grammar="clean"/>
  <w:attachedTemplate r:id="rId1"/>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20495"/>
    <w:rsid w:val="00000A7E"/>
    <w:rsid w:val="00006291"/>
    <w:rsid w:val="00020F22"/>
    <w:rsid w:val="00024CF6"/>
    <w:rsid w:val="00035219"/>
    <w:rsid w:val="000405E6"/>
    <w:rsid w:val="000467BA"/>
    <w:rsid w:val="000573D8"/>
    <w:rsid w:val="00057D46"/>
    <w:rsid w:val="000600B0"/>
    <w:rsid w:val="00061EB4"/>
    <w:rsid w:val="00062FAA"/>
    <w:rsid w:val="00065CB5"/>
    <w:rsid w:val="0006751A"/>
    <w:rsid w:val="00067F03"/>
    <w:rsid w:val="0007238F"/>
    <w:rsid w:val="00072E4E"/>
    <w:rsid w:val="00082B74"/>
    <w:rsid w:val="000838F8"/>
    <w:rsid w:val="00090EB3"/>
    <w:rsid w:val="00092C19"/>
    <w:rsid w:val="000943FE"/>
    <w:rsid w:val="000A02EA"/>
    <w:rsid w:val="000A39C7"/>
    <w:rsid w:val="000A5548"/>
    <w:rsid w:val="000B419F"/>
    <w:rsid w:val="000C0105"/>
    <w:rsid w:val="000C2CE9"/>
    <w:rsid w:val="000D0E8B"/>
    <w:rsid w:val="000D354D"/>
    <w:rsid w:val="000E0DB4"/>
    <w:rsid w:val="000F204A"/>
    <w:rsid w:val="00100F4B"/>
    <w:rsid w:val="00101096"/>
    <w:rsid w:val="00102F17"/>
    <w:rsid w:val="0010494E"/>
    <w:rsid w:val="00104CE9"/>
    <w:rsid w:val="00105C0A"/>
    <w:rsid w:val="001110CF"/>
    <w:rsid w:val="00116BD6"/>
    <w:rsid w:val="001176B9"/>
    <w:rsid w:val="00126A7A"/>
    <w:rsid w:val="00131BC9"/>
    <w:rsid w:val="00132844"/>
    <w:rsid w:val="0013348C"/>
    <w:rsid w:val="0013517A"/>
    <w:rsid w:val="00143926"/>
    <w:rsid w:val="00151587"/>
    <w:rsid w:val="00164FAD"/>
    <w:rsid w:val="00166365"/>
    <w:rsid w:val="00167C65"/>
    <w:rsid w:val="001749C0"/>
    <w:rsid w:val="00182D80"/>
    <w:rsid w:val="001841DA"/>
    <w:rsid w:val="00190EE2"/>
    <w:rsid w:val="00196BC9"/>
    <w:rsid w:val="001A060F"/>
    <w:rsid w:val="001A2C00"/>
    <w:rsid w:val="001A2C61"/>
    <w:rsid w:val="001A3063"/>
    <w:rsid w:val="001B272D"/>
    <w:rsid w:val="001C2A17"/>
    <w:rsid w:val="001C2C23"/>
    <w:rsid w:val="001C6D92"/>
    <w:rsid w:val="001D0ECF"/>
    <w:rsid w:val="001D12F8"/>
    <w:rsid w:val="001D212D"/>
    <w:rsid w:val="001E3FC5"/>
    <w:rsid w:val="001E637A"/>
    <w:rsid w:val="001F3F0E"/>
    <w:rsid w:val="001F685C"/>
    <w:rsid w:val="00204C67"/>
    <w:rsid w:val="00220E78"/>
    <w:rsid w:val="00232B96"/>
    <w:rsid w:val="00237581"/>
    <w:rsid w:val="00243FE7"/>
    <w:rsid w:val="0025215D"/>
    <w:rsid w:val="002547DE"/>
    <w:rsid w:val="00254BAC"/>
    <w:rsid w:val="00261FEE"/>
    <w:rsid w:val="00265AD3"/>
    <w:rsid w:val="00270641"/>
    <w:rsid w:val="00272686"/>
    <w:rsid w:val="00276A3B"/>
    <w:rsid w:val="00292E56"/>
    <w:rsid w:val="00297FF0"/>
    <w:rsid w:val="002A0D69"/>
    <w:rsid w:val="002A2CA3"/>
    <w:rsid w:val="002A2CD7"/>
    <w:rsid w:val="002B4893"/>
    <w:rsid w:val="002B4F95"/>
    <w:rsid w:val="002B5D21"/>
    <w:rsid w:val="002B7A2C"/>
    <w:rsid w:val="002C16AB"/>
    <w:rsid w:val="002C6685"/>
    <w:rsid w:val="002D0BB4"/>
    <w:rsid w:val="002D5491"/>
    <w:rsid w:val="002F73BA"/>
    <w:rsid w:val="00322B2B"/>
    <w:rsid w:val="003266F3"/>
    <w:rsid w:val="0032790F"/>
    <w:rsid w:val="00334E9C"/>
    <w:rsid w:val="00345A43"/>
    <w:rsid w:val="00353C41"/>
    <w:rsid w:val="00354D2C"/>
    <w:rsid w:val="00370AEC"/>
    <w:rsid w:val="0037497E"/>
    <w:rsid w:val="00385D34"/>
    <w:rsid w:val="00387996"/>
    <w:rsid w:val="003A0E7A"/>
    <w:rsid w:val="003A2F19"/>
    <w:rsid w:val="003A443B"/>
    <w:rsid w:val="003A6461"/>
    <w:rsid w:val="003B4778"/>
    <w:rsid w:val="003B791C"/>
    <w:rsid w:val="003C639F"/>
    <w:rsid w:val="003D20BC"/>
    <w:rsid w:val="003E6E39"/>
    <w:rsid w:val="003F749D"/>
    <w:rsid w:val="0040310C"/>
    <w:rsid w:val="004058B5"/>
    <w:rsid w:val="0040674B"/>
    <w:rsid w:val="004068E3"/>
    <w:rsid w:val="00407169"/>
    <w:rsid w:val="00423E6E"/>
    <w:rsid w:val="00427711"/>
    <w:rsid w:val="004349A5"/>
    <w:rsid w:val="00443A89"/>
    <w:rsid w:val="00443ACB"/>
    <w:rsid w:val="00455289"/>
    <w:rsid w:val="004630E8"/>
    <w:rsid w:val="004631A0"/>
    <w:rsid w:val="00463E93"/>
    <w:rsid w:val="0046502D"/>
    <w:rsid w:val="00465F4D"/>
    <w:rsid w:val="00471EC2"/>
    <w:rsid w:val="00472C07"/>
    <w:rsid w:val="00483FEF"/>
    <w:rsid w:val="00484643"/>
    <w:rsid w:val="00496BBB"/>
    <w:rsid w:val="004A003E"/>
    <w:rsid w:val="004A2662"/>
    <w:rsid w:val="004A28C0"/>
    <w:rsid w:val="004A6AA9"/>
    <w:rsid w:val="004B23FB"/>
    <w:rsid w:val="004D4924"/>
    <w:rsid w:val="004D7DF6"/>
    <w:rsid w:val="004E03DB"/>
    <w:rsid w:val="004E46FD"/>
    <w:rsid w:val="004E53E0"/>
    <w:rsid w:val="004E61E5"/>
    <w:rsid w:val="004F3182"/>
    <w:rsid w:val="0050049F"/>
    <w:rsid w:val="00506B39"/>
    <w:rsid w:val="0051124B"/>
    <w:rsid w:val="005121F0"/>
    <w:rsid w:val="00513BC5"/>
    <w:rsid w:val="0052069C"/>
    <w:rsid w:val="00525B02"/>
    <w:rsid w:val="00531C43"/>
    <w:rsid w:val="00535625"/>
    <w:rsid w:val="005432A8"/>
    <w:rsid w:val="00550967"/>
    <w:rsid w:val="00555A15"/>
    <w:rsid w:val="00560A78"/>
    <w:rsid w:val="00564FD8"/>
    <w:rsid w:val="0056591A"/>
    <w:rsid w:val="00566506"/>
    <w:rsid w:val="00567B45"/>
    <w:rsid w:val="00572AD6"/>
    <w:rsid w:val="00573ED2"/>
    <w:rsid w:val="00574D6A"/>
    <w:rsid w:val="005773EA"/>
    <w:rsid w:val="00583662"/>
    <w:rsid w:val="00583D0C"/>
    <w:rsid w:val="00584416"/>
    <w:rsid w:val="00585D9C"/>
    <w:rsid w:val="00587512"/>
    <w:rsid w:val="005875D6"/>
    <w:rsid w:val="00591C9C"/>
    <w:rsid w:val="00592758"/>
    <w:rsid w:val="00593135"/>
    <w:rsid w:val="00594FD6"/>
    <w:rsid w:val="00597DBF"/>
    <w:rsid w:val="005A026C"/>
    <w:rsid w:val="005A3D3F"/>
    <w:rsid w:val="005B0CB8"/>
    <w:rsid w:val="005C71F2"/>
    <w:rsid w:val="005D1389"/>
    <w:rsid w:val="005D266E"/>
    <w:rsid w:val="005E5026"/>
    <w:rsid w:val="005F35F5"/>
    <w:rsid w:val="005F5D99"/>
    <w:rsid w:val="006012EC"/>
    <w:rsid w:val="00607DD7"/>
    <w:rsid w:val="0061096F"/>
    <w:rsid w:val="00613515"/>
    <w:rsid w:val="00614B01"/>
    <w:rsid w:val="00617B36"/>
    <w:rsid w:val="00620F40"/>
    <w:rsid w:val="00624AE7"/>
    <w:rsid w:val="00625457"/>
    <w:rsid w:val="00625F94"/>
    <w:rsid w:val="00630370"/>
    <w:rsid w:val="006312B2"/>
    <w:rsid w:val="0063330C"/>
    <w:rsid w:val="00634038"/>
    <w:rsid w:val="00637972"/>
    <w:rsid w:val="006428E5"/>
    <w:rsid w:val="00642928"/>
    <w:rsid w:val="00643FB4"/>
    <w:rsid w:val="006553A4"/>
    <w:rsid w:val="006612AD"/>
    <w:rsid w:val="00662DF3"/>
    <w:rsid w:val="006672E6"/>
    <w:rsid w:val="00667378"/>
    <w:rsid w:val="006719B9"/>
    <w:rsid w:val="006812B5"/>
    <w:rsid w:val="006A427C"/>
    <w:rsid w:val="006B2400"/>
    <w:rsid w:val="006B43A6"/>
    <w:rsid w:val="006C0C8A"/>
    <w:rsid w:val="006C5367"/>
    <w:rsid w:val="006C744F"/>
    <w:rsid w:val="006D0B25"/>
    <w:rsid w:val="006F1E39"/>
    <w:rsid w:val="006F2534"/>
    <w:rsid w:val="006F35FB"/>
    <w:rsid w:val="006F366C"/>
    <w:rsid w:val="00700462"/>
    <w:rsid w:val="00702319"/>
    <w:rsid w:val="007034C1"/>
    <w:rsid w:val="00705FF7"/>
    <w:rsid w:val="00712BCD"/>
    <w:rsid w:val="007145C3"/>
    <w:rsid w:val="0071526E"/>
    <w:rsid w:val="007173B7"/>
    <w:rsid w:val="0071747F"/>
    <w:rsid w:val="007202F0"/>
    <w:rsid w:val="007224AA"/>
    <w:rsid w:val="007273EE"/>
    <w:rsid w:val="00736E5F"/>
    <w:rsid w:val="0074309D"/>
    <w:rsid w:val="00753173"/>
    <w:rsid w:val="007533ED"/>
    <w:rsid w:val="00754793"/>
    <w:rsid w:val="00761111"/>
    <w:rsid w:val="0076267B"/>
    <w:rsid w:val="007633C3"/>
    <w:rsid w:val="00766344"/>
    <w:rsid w:val="007727BF"/>
    <w:rsid w:val="00773781"/>
    <w:rsid w:val="00776314"/>
    <w:rsid w:val="00780FA7"/>
    <w:rsid w:val="00786BCD"/>
    <w:rsid w:val="007907AC"/>
    <w:rsid w:val="007A7025"/>
    <w:rsid w:val="007B082D"/>
    <w:rsid w:val="007B2C85"/>
    <w:rsid w:val="007B56F4"/>
    <w:rsid w:val="007C6134"/>
    <w:rsid w:val="007C7578"/>
    <w:rsid w:val="007D519C"/>
    <w:rsid w:val="007F0828"/>
    <w:rsid w:val="00802088"/>
    <w:rsid w:val="00802593"/>
    <w:rsid w:val="00817065"/>
    <w:rsid w:val="00825177"/>
    <w:rsid w:val="0082724F"/>
    <w:rsid w:val="00830DED"/>
    <w:rsid w:val="00831CCF"/>
    <w:rsid w:val="008365DF"/>
    <w:rsid w:val="0083724C"/>
    <w:rsid w:val="00840A3E"/>
    <w:rsid w:val="00841A2E"/>
    <w:rsid w:val="0084514B"/>
    <w:rsid w:val="00852411"/>
    <w:rsid w:val="00852A31"/>
    <w:rsid w:val="00872D38"/>
    <w:rsid w:val="00876643"/>
    <w:rsid w:val="008856D4"/>
    <w:rsid w:val="00887343"/>
    <w:rsid w:val="008906B1"/>
    <w:rsid w:val="008930C5"/>
    <w:rsid w:val="008A1383"/>
    <w:rsid w:val="008B0E54"/>
    <w:rsid w:val="008B6C05"/>
    <w:rsid w:val="008B7EA9"/>
    <w:rsid w:val="008C3571"/>
    <w:rsid w:val="008D5568"/>
    <w:rsid w:val="008E0B8F"/>
    <w:rsid w:val="008E19EA"/>
    <w:rsid w:val="008E4F85"/>
    <w:rsid w:val="008E5C34"/>
    <w:rsid w:val="008E61F8"/>
    <w:rsid w:val="008F1975"/>
    <w:rsid w:val="008F251F"/>
    <w:rsid w:val="008F4B4D"/>
    <w:rsid w:val="008F4DD6"/>
    <w:rsid w:val="008F5DCC"/>
    <w:rsid w:val="00900A08"/>
    <w:rsid w:val="00902506"/>
    <w:rsid w:val="00921A12"/>
    <w:rsid w:val="0093014A"/>
    <w:rsid w:val="00932614"/>
    <w:rsid w:val="00933557"/>
    <w:rsid w:val="009343DE"/>
    <w:rsid w:val="00936BE4"/>
    <w:rsid w:val="00937906"/>
    <w:rsid w:val="00946402"/>
    <w:rsid w:val="00954930"/>
    <w:rsid w:val="00956679"/>
    <w:rsid w:val="00961A3B"/>
    <w:rsid w:val="0097216F"/>
    <w:rsid w:val="00972DD7"/>
    <w:rsid w:val="00974D2A"/>
    <w:rsid w:val="009775F7"/>
    <w:rsid w:val="00984659"/>
    <w:rsid w:val="009846A8"/>
    <w:rsid w:val="00985DDE"/>
    <w:rsid w:val="00987066"/>
    <w:rsid w:val="009918E2"/>
    <w:rsid w:val="00992D8A"/>
    <w:rsid w:val="009958AD"/>
    <w:rsid w:val="009A0752"/>
    <w:rsid w:val="009A5E3C"/>
    <w:rsid w:val="009A6606"/>
    <w:rsid w:val="009B08DB"/>
    <w:rsid w:val="009B7A25"/>
    <w:rsid w:val="009C2AC1"/>
    <w:rsid w:val="009C5B82"/>
    <w:rsid w:val="009D4315"/>
    <w:rsid w:val="009D4B47"/>
    <w:rsid w:val="009D4F6B"/>
    <w:rsid w:val="009D6216"/>
    <w:rsid w:val="009E5BEF"/>
    <w:rsid w:val="009E7C63"/>
    <w:rsid w:val="009F1747"/>
    <w:rsid w:val="009F6CB6"/>
    <w:rsid w:val="009F6ED2"/>
    <w:rsid w:val="00A12C49"/>
    <w:rsid w:val="00A16EEF"/>
    <w:rsid w:val="00A276E3"/>
    <w:rsid w:val="00A309E8"/>
    <w:rsid w:val="00A34A10"/>
    <w:rsid w:val="00A40935"/>
    <w:rsid w:val="00A50101"/>
    <w:rsid w:val="00A5115E"/>
    <w:rsid w:val="00A650B8"/>
    <w:rsid w:val="00A664D8"/>
    <w:rsid w:val="00A66560"/>
    <w:rsid w:val="00A804C5"/>
    <w:rsid w:val="00A82785"/>
    <w:rsid w:val="00A94624"/>
    <w:rsid w:val="00AA0D0A"/>
    <w:rsid w:val="00AA29D6"/>
    <w:rsid w:val="00AA3D13"/>
    <w:rsid w:val="00AA70EF"/>
    <w:rsid w:val="00AB1F15"/>
    <w:rsid w:val="00AB78CC"/>
    <w:rsid w:val="00AC2EAC"/>
    <w:rsid w:val="00AC309A"/>
    <w:rsid w:val="00AC38BE"/>
    <w:rsid w:val="00AC4160"/>
    <w:rsid w:val="00AC4296"/>
    <w:rsid w:val="00AD4D62"/>
    <w:rsid w:val="00AE0EA4"/>
    <w:rsid w:val="00AE5149"/>
    <w:rsid w:val="00AF1B7F"/>
    <w:rsid w:val="00AF320B"/>
    <w:rsid w:val="00B01173"/>
    <w:rsid w:val="00B06A60"/>
    <w:rsid w:val="00B072B5"/>
    <w:rsid w:val="00B11307"/>
    <w:rsid w:val="00B1655D"/>
    <w:rsid w:val="00B20AD9"/>
    <w:rsid w:val="00B25A47"/>
    <w:rsid w:val="00B3543C"/>
    <w:rsid w:val="00B423C7"/>
    <w:rsid w:val="00B43494"/>
    <w:rsid w:val="00B434E6"/>
    <w:rsid w:val="00B44B75"/>
    <w:rsid w:val="00B471C4"/>
    <w:rsid w:val="00B50440"/>
    <w:rsid w:val="00B54A37"/>
    <w:rsid w:val="00B55113"/>
    <w:rsid w:val="00B61BED"/>
    <w:rsid w:val="00B705FA"/>
    <w:rsid w:val="00B86B08"/>
    <w:rsid w:val="00B90079"/>
    <w:rsid w:val="00B906A2"/>
    <w:rsid w:val="00BA0E02"/>
    <w:rsid w:val="00BA4FF4"/>
    <w:rsid w:val="00BA67F5"/>
    <w:rsid w:val="00BB01D7"/>
    <w:rsid w:val="00BB02E3"/>
    <w:rsid w:val="00BB17AA"/>
    <w:rsid w:val="00BB43E4"/>
    <w:rsid w:val="00BB5BAC"/>
    <w:rsid w:val="00BB7233"/>
    <w:rsid w:val="00BB7EB8"/>
    <w:rsid w:val="00BD07BD"/>
    <w:rsid w:val="00BD38FF"/>
    <w:rsid w:val="00BD3D6F"/>
    <w:rsid w:val="00BD56F7"/>
    <w:rsid w:val="00BD606B"/>
    <w:rsid w:val="00BF6650"/>
    <w:rsid w:val="00C12D5C"/>
    <w:rsid w:val="00C17F68"/>
    <w:rsid w:val="00C24EBA"/>
    <w:rsid w:val="00C277A0"/>
    <w:rsid w:val="00C30762"/>
    <w:rsid w:val="00C31069"/>
    <w:rsid w:val="00C31705"/>
    <w:rsid w:val="00C31FB7"/>
    <w:rsid w:val="00C36F9E"/>
    <w:rsid w:val="00C40E25"/>
    <w:rsid w:val="00C470CD"/>
    <w:rsid w:val="00C524A1"/>
    <w:rsid w:val="00C53D33"/>
    <w:rsid w:val="00C54F5F"/>
    <w:rsid w:val="00C63223"/>
    <w:rsid w:val="00C63FA7"/>
    <w:rsid w:val="00C64E41"/>
    <w:rsid w:val="00C66F32"/>
    <w:rsid w:val="00C7319F"/>
    <w:rsid w:val="00C751F2"/>
    <w:rsid w:val="00C87A78"/>
    <w:rsid w:val="00C94CD0"/>
    <w:rsid w:val="00C95319"/>
    <w:rsid w:val="00CD476C"/>
    <w:rsid w:val="00CE5183"/>
    <w:rsid w:val="00CE5ACC"/>
    <w:rsid w:val="00CE7D15"/>
    <w:rsid w:val="00CF0B01"/>
    <w:rsid w:val="00CF1144"/>
    <w:rsid w:val="00CF1F20"/>
    <w:rsid w:val="00CF31B2"/>
    <w:rsid w:val="00CF43F2"/>
    <w:rsid w:val="00CF5ABD"/>
    <w:rsid w:val="00D049CD"/>
    <w:rsid w:val="00D25466"/>
    <w:rsid w:val="00D4159B"/>
    <w:rsid w:val="00D4535E"/>
    <w:rsid w:val="00D50F0A"/>
    <w:rsid w:val="00D5140D"/>
    <w:rsid w:val="00D519B9"/>
    <w:rsid w:val="00D74221"/>
    <w:rsid w:val="00D74DD2"/>
    <w:rsid w:val="00D74DEA"/>
    <w:rsid w:val="00D8021C"/>
    <w:rsid w:val="00D8160F"/>
    <w:rsid w:val="00DA114F"/>
    <w:rsid w:val="00DA3224"/>
    <w:rsid w:val="00DB05DB"/>
    <w:rsid w:val="00DB397E"/>
    <w:rsid w:val="00DC051F"/>
    <w:rsid w:val="00DC1284"/>
    <w:rsid w:val="00DC1BCD"/>
    <w:rsid w:val="00DE26A7"/>
    <w:rsid w:val="00DE3505"/>
    <w:rsid w:val="00DF65F4"/>
    <w:rsid w:val="00DF6CE4"/>
    <w:rsid w:val="00DF6FA0"/>
    <w:rsid w:val="00E022B0"/>
    <w:rsid w:val="00E04B90"/>
    <w:rsid w:val="00E13879"/>
    <w:rsid w:val="00E23FF8"/>
    <w:rsid w:val="00E250E2"/>
    <w:rsid w:val="00E262FC"/>
    <w:rsid w:val="00E265DE"/>
    <w:rsid w:val="00E473BC"/>
    <w:rsid w:val="00E56A97"/>
    <w:rsid w:val="00E609EF"/>
    <w:rsid w:val="00E62186"/>
    <w:rsid w:val="00E76568"/>
    <w:rsid w:val="00E814BD"/>
    <w:rsid w:val="00E912C6"/>
    <w:rsid w:val="00E97495"/>
    <w:rsid w:val="00EA3C07"/>
    <w:rsid w:val="00EB48AE"/>
    <w:rsid w:val="00EB4EA1"/>
    <w:rsid w:val="00EC56F0"/>
    <w:rsid w:val="00EC66D3"/>
    <w:rsid w:val="00EC6F02"/>
    <w:rsid w:val="00ED16CC"/>
    <w:rsid w:val="00ED632D"/>
    <w:rsid w:val="00ED6D26"/>
    <w:rsid w:val="00EE149D"/>
    <w:rsid w:val="00EE3482"/>
    <w:rsid w:val="00EF0AC4"/>
    <w:rsid w:val="00EF2E64"/>
    <w:rsid w:val="00EF4650"/>
    <w:rsid w:val="00F02F37"/>
    <w:rsid w:val="00F06F4E"/>
    <w:rsid w:val="00F11B97"/>
    <w:rsid w:val="00F13AD2"/>
    <w:rsid w:val="00F20495"/>
    <w:rsid w:val="00F306D9"/>
    <w:rsid w:val="00F45AC2"/>
    <w:rsid w:val="00F5028E"/>
    <w:rsid w:val="00F52D48"/>
    <w:rsid w:val="00F538F4"/>
    <w:rsid w:val="00F60431"/>
    <w:rsid w:val="00F622FB"/>
    <w:rsid w:val="00F652C7"/>
    <w:rsid w:val="00F66B0C"/>
    <w:rsid w:val="00F73FD5"/>
    <w:rsid w:val="00F75D0A"/>
    <w:rsid w:val="00F77091"/>
    <w:rsid w:val="00F81E8D"/>
    <w:rsid w:val="00F82F3F"/>
    <w:rsid w:val="00F836AC"/>
    <w:rsid w:val="00F873F2"/>
    <w:rsid w:val="00F951F2"/>
    <w:rsid w:val="00FA0C55"/>
    <w:rsid w:val="00FA6BED"/>
    <w:rsid w:val="00FA6F20"/>
    <w:rsid w:val="00FB0F64"/>
    <w:rsid w:val="00FB3937"/>
    <w:rsid w:val="00FC01CA"/>
    <w:rsid w:val="00FC224D"/>
    <w:rsid w:val="00FC4549"/>
    <w:rsid w:val="00FC46AA"/>
    <w:rsid w:val="00FC6AF9"/>
    <w:rsid w:val="00FD0C80"/>
    <w:rsid w:val="00FD3049"/>
    <w:rsid w:val="00FD4232"/>
    <w:rsid w:val="00FE1EB3"/>
    <w:rsid w:val="00FE73B2"/>
    <w:rsid w:val="00FE749B"/>
    <w:rsid w:val="00FF0A44"/>
    <w:rsid w:val="00FF4A9C"/>
    <w:rsid w:val="00FF73F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A96F45"/>
  <w15:chartTrackingRefBased/>
  <w15:docId w15:val="{AFE44E2B-E251-4D0E-BD24-3B368BDAF4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630E8"/>
    <w:pPr>
      <w:spacing w:after="160" w:line="259" w:lineRule="auto"/>
    </w:pPr>
    <w:rPr>
      <w:sz w:val="22"/>
      <w:szCs w:val="22"/>
    </w:rPr>
  </w:style>
  <w:style w:type="paragraph" w:styleId="1">
    <w:name w:val="heading 1"/>
    <w:basedOn w:val="a"/>
    <w:next w:val="a"/>
    <w:link w:val="10"/>
    <w:uiPriority w:val="1"/>
    <w:qFormat/>
    <w:rsid w:val="004630E8"/>
    <w:pPr>
      <w:keepNext/>
      <w:keepLines/>
      <w:spacing w:before="400" w:after="40" w:line="240" w:lineRule="auto"/>
      <w:outlineLvl w:val="0"/>
    </w:pPr>
    <w:rPr>
      <w:rFonts w:ascii="Calibri Light" w:eastAsia="SimSun" w:hAnsi="Calibri Light"/>
      <w:color w:val="1F4E79"/>
      <w:sz w:val="36"/>
      <w:szCs w:val="36"/>
    </w:rPr>
  </w:style>
  <w:style w:type="paragraph" w:styleId="20">
    <w:name w:val="heading 2"/>
    <w:basedOn w:val="a"/>
    <w:next w:val="a"/>
    <w:link w:val="21"/>
    <w:uiPriority w:val="9"/>
    <w:unhideWhenUsed/>
    <w:qFormat/>
    <w:rsid w:val="004630E8"/>
    <w:pPr>
      <w:keepNext/>
      <w:keepLines/>
      <w:spacing w:before="40" w:after="0" w:line="240" w:lineRule="auto"/>
      <w:outlineLvl w:val="1"/>
    </w:pPr>
    <w:rPr>
      <w:rFonts w:ascii="Calibri Light" w:eastAsia="SimSun" w:hAnsi="Calibri Light"/>
      <w:color w:val="2E74B5"/>
      <w:sz w:val="32"/>
      <w:szCs w:val="32"/>
    </w:rPr>
  </w:style>
  <w:style w:type="paragraph" w:styleId="3">
    <w:name w:val="heading 3"/>
    <w:basedOn w:val="a"/>
    <w:next w:val="a"/>
    <w:link w:val="30"/>
    <w:uiPriority w:val="9"/>
    <w:unhideWhenUsed/>
    <w:qFormat/>
    <w:rsid w:val="004630E8"/>
    <w:pPr>
      <w:keepNext/>
      <w:keepLines/>
      <w:spacing w:before="40" w:after="0" w:line="240" w:lineRule="auto"/>
      <w:outlineLvl w:val="2"/>
    </w:pPr>
    <w:rPr>
      <w:rFonts w:ascii="Calibri Light" w:eastAsia="SimSun" w:hAnsi="Calibri Light"/>
      <w:color w:val="2E74B5"/>
      <w:sz w:val="28"/>
      <w:szCs w:val="28"/>
    </w:rPr>
  </w:style>
  <w:style w:type="paragraph" w:styleId="4">
    <w:name w:val="heading 4"/>
    <w:basedOn w:val="a"/>
    <w:next w:val="a"/>
    <w:link w:val="40"/>
    <w:uiPriority w:val="9"/>
    <w:semiHidden/>
    <w:unhideWhenUsed/>
    <w:qFormat/>
    <w:rsid w:val="004630E8"/>
    <w:pPr>
      <w:keepNext/>
      <w:keepLines/>
      <w:spacing w:before="40" w:after="0"/>
      <w:outlineLvl w:val="3"/>
    </w:pPr>
    <w:rPr>
      <w:rFonts w:ascii="Calibri Light" w:eastAsia="SimSun" w:hAnsi="Calibri Light"/>
      <w:color w:val="2E74B5"/>
      <w:sz w:val="24"/>
      <w:szCs w:val="24"/>
    </w:rPr>
  </w:style>
  <w:style w:type="paragraph" w:styleId="5">
    <w:name w:val="heading 5"/>
    <w:basedOn w:val="a"/>
    <w:next w:val="a"/>
    <w:link w:val="50"/>
    <w:uiPriority w:val="9"/>
    <w:semiHidden/>
    <w:unhideWhenUsed/>
    <w:qFormat/>
    <w:rsid w:val="004630E8"/>
    <w:pPr>
      <w:keepNext/>
      <w:keepLines/>
      <w:spacing w:before="40" w:after="0"/>
      <w:outlineLvl w:val="4"/>
    </w:pPr>
    <w:rPr>
      <w:rFonts w:ascii="Calibri Light" w:eastAsia="SimSun" w:hAnsi="Calibri Light"/>
      <w:caps/>
      <w:color w:val="2E74B5"/>
    </w:rPr>
  </w:style>
  <w:style w:type="paragraph" w:styleId="6">
    <w:name w:val="heading 6"/>
    <w:basedOn w:val="a"/>
    <w:next w:val="a"/>
    <w:link w:val="60"/>
    <w:uiPriority w:val="9"/>
    <w:semiHidden/>
    <w:unhideWhenUsed/>
    <w:qFormat/>
    <w:rsid w:val="004630E8"/>
    <w:pPr>
      <w:keepNext/>
      <w:keepLines/>
      <w:spacing w:before="40" w:after="0"/>
      <w:outlineLvl w:val="5"/>
    </w:pPr>
    <w:rPr>
      <w:rFonts w:ascii="Calibri Light" w:eastAsia="SimSun" w:hAnsi="Calibri Light"/>
      <w:i/>
      <w:iCs/>
      <w:caps/>
      <w:color w:val="1F4E79"/>
    </w:rPr>
  </w:style>
  <w:style w:type="paragraph" w:styleId="7">
    <w:name w:val="heading 7"/>
    <w:basedOn w:val="a"/>
    <w:next w:val="a"/>
    <w:link w:val="70"/>
    <w:uiPriority w:val="9"/>
    <w:unhideWhenUsed/>
    <w:qFormat/>
    <w:rsid w:val="004630E8"/>
    <w:pPr>
      <w:keepNext/>
      <w:keepLines/>
      <w:spacing w:before="40" w:after="0"/>
      <w:outlineLvl w:val="6"/>
    </w:pPr>
    <w:rPr>
      <w:rFonts w:ascii="Calibri Light" w:eastAsia="SimSun" w:hAnsi="Calibri Light"/>
      <w:b/>
      <w:bCs/>
      <w:color w:val="1F4E79"/>
    </w:rPr>
  </w:style>
  <w:style w:type="paragraph" w:styleId="8">
    <w:name w:val="heading 8"/>
    <w:basedOn w:val="a"/>
    <w:next w:val="a"/>
    <w:link w:val="80"/>
    <w:uiPriority w:val="9"/>
    <w:semiHidden/>
    <w:unhideWhenUsed/>
    <w:qFormat/>
    <w:rsid w:val="004630E8"/>
    <w:pPr>
      <w:keepNext/>
      <w:keepLines/>
      <w:spacing w:before="40" w:after="0"/>
      <w:outlineLvl w:val="7"/>
    </w:pPr>
    <w:rPr>
      <w:rFonts w:ascii="Calibri Light" w:eastAsia="SimSun" w:hAnsi="Calibri Light"/>
      <w:b/>
      <w:bCs/>
      <w:i/>
      <w:iCs/>
      <w:color w:val="1F4E79"/>
    </w:rPr>
  </w:style>
  <w:style w:type="paragraph" w:styleId="9">
    <w:name w:val="heading 9"/>
    <w:basedOn w:val="a"/>
    <w:next w:val="a"/>
    <w:link w:val="90"/>
    <w:uiPriority w:val="9"/>
    <w:semiHidden/>
    <w:unhideWhenUsed/>
    <w:qFormat/>
    <w:rsid w:val="004630E8"/>
    <w:pPr>
      <w:keepNext/>
      <w:keepLines/>
      <w:spacing w:before="40" w:after="0"/>
      <w:outlineLvl w:val="8"/>
    </w:pPr>
    <w:rPr>
      <w:rFonts w:ascii="Calibri Light" w:eastAsia="SimSun" w:hAnsi="Calibri Light"/>
      <w:i/>
      <w:iCs/>
      <w:color w:val="1F4E79"/>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1"/>
    <w:rsid w:val="004630E8"/>
    <w:rPr>
      <w:rFonts w:ascii="Calibri Light" w:eastAsia="SimSun" w:hAnsi="Calibri Light" w:cs="Times New Roman"/>
      <w:color w:val="1F4E79"/>
      <w:sz w:val="36"/>
      <w:szCs w:val="36"/>
    </w:rPr>
  </w:style>
  <w:style w:type="character" w:customStyle="1" w:styleId="21">
    <w:name w:val="Заголовок 2 Знак"/>
    <w:link w:val="20"/>
    <w:uiPriority w:val="9"/>
    <w:rsid w:val="004630E8"/>
    <w:rPr>
      <w:rFonts w:ascii="Calibri Light" w:eastAsia="SimSun" w:hAnsi="Calibri Light" w:cs="Times New Roman"/>
      <w:color w:val="2E74B5"/>
      <w:sz w:val="32"/>
      <w:szCs w:val="32"/>
    </w:rPr>
  </w:style>
  <w:style w:type="character" w:customStyle="1" w:styleId="30">
    <w:name w:val="Заголовок 3 Знак"/>
    <w:link w:val="3"/>
    <w:uiPriority w:val="9"/>
    <w:rsid w:val="004630E8"/>
    <w:rPr>
      <w:rFonts w:ascii="Calibri Light" w:eastAsia="SimSun" w:hAnsi="Calibri Light" w:cs="Times New Roman"/>
      <w:color w:val="2E74B5"/>
      <w:sz w:val="28"/>
      <w:szCs w:val="28"/>
    </w:rPr>
  </w:style>
  <w:style w:type="character" w:customStyle="1" w:styleId="40">
    <w:name w:val="Заголовок 4 Знак"/>
    <w:link w:val="4"/>
    <w:uiPriority w:val="9"/>
    <w:semiHidden/>
    <w:rsid w:val="004630E8"/>
    <w:rPr>
      <w:rFonts w:ascii="Calibri Light" w:eastAsia="SimSun" w:hAnsi="Calibri Light" w:cs="Times New Roman"/>
      <w:color w:val="2E74B5"/>
      <w:sz w:val="24"/>
      <w:szCs w:val="24"/>
    </w:rPr>
  </w:style>
  <w:style w:type="character" w:customStyle="1" w:styleId="60">
    <w:name w:val="Заголовок 6 Знак"/>
    <w:link w:val="6"/>
    <w:uiPriority w:val="9"/>
    <w:semiHidden/>
    <w:rsid w:val="004630E8"/>
    <w:rPr>
      <w:rFonts w:ascii="Calibri Light" w:eastAsia="SimSun" w:hAnsi="Calibri Light" w:cs="Times New Roman"/>
      <w:i/>
      <w:iCs/>
      <w:caps/>
      <w:color w:val="1F4E79"/>
    </w:rPr>
  </w:style>
  <w:style w:type="character" w:customStyle="1" w:styleId="70">
    <w:name w:val="Заголовок 7 Знак"/>
    <w:link w:val="7"/>
    <w:uiPriority w:val="9"/>
    <w:rsid w:val="004630E8"/>
    <w:rPr>
      <w:rFonts w:ascii="Calibri Light" w:eastAsia="SimSun" w:hAnsi="Calibri Light" w:cs="Times New Roman"/>
      <w:b/>
      <w:bCs/>
      <w:color w:val="1F4E79"/>
    </w:rPr>
  </w:style>
  <w:style w:type="paragraph" w:styleId="a3">
    <w:name w:val="Normal (Web)"/>
    <w:aliases w:val="Обычный (Web),Обычный (веб) Знак,Обычный (веб) Знак Знак Char Знак,Обычный (веб) Знак Знак Char Char Знак,Обычный (веб) Знак Знак Знак Знак,Обычный (веб) Знак Знак Знак1,Обычный (веб) Знак Знак Char,Обычный (веб) Знак Знак Char Char"/>
    <w:basedOn w:val="a"/>
    <w:link w:val="11"/>
    <w:uiPriority w:val="99"/>
    <w:unhideWhenUsed/>
    <w:qFormat/>
    <w:rsid w:val="00592758"/>
    <w:pPr>
      <w:spacing w:before="100" w:beforeAutospacing="1" w:after="100" w:afterAutospacing="1" w:line="240" w:lineRule="auto"/>
    </w:pPr>
    <w:rPr>
      <w:rFonts w:ascii="Times New Roman" w:hAnsi="Times New Roman"/>
      <w:sz w:val="24"/>
      <w:szCs w:val="24"/>
    </w:rPr>
  </w:style>
  <w:style w:type="character" w:customStyle="1" w:styleId="11">
    <w:name w:val="Обычный (веб) Знак1"/>
    <w:aliases w:val="Обычный (Web) Знак,Обычный (веб) Знак Знак,Обычный (веб) Знак Знак Char Знак Знак,Обычный (веб) Знак Знак Char Char Знак Знак,Обычный (веб) Знак Знак Знак Знак Знак,Обычный (веб) Знак Знак Знак1 Знак"/>
    <w:link w:val="a3"/>
    <w:uiPriority w:val="34"/>
    <w:rsid w:val="00592758"/>
    <w:rPr>
      <w:rFonts w:ascii="Times New Roman" w:eastAsia="Times New Roman" w:hAnsi="Times New Roman" w:cs="Times New Roman"/>
      <w:sz w:val="24"/>
      <w:szCs w:val="24"/>
      <w:lang w:eastAsia="ru-RU"/>
    </w:rPr>
  </w:style>
  <w:style w:type="paragraph" w:styleId="a4">
    <w:name w:val="Body Text Indent"/>
    <w:basedOn w:val="a"/>
    <w:link w:val="a5"/>
    <w:uiPriority w:val="99"/>
    <w:rsid w:val="003B791C"/>
    <w:pPr>
      <w:spacing w:after="120" w:line="240" w:lineRule="auto"/>
      <w:ind w:left="283"/>
    </w:pPr>
    <w:rPr>
      <w:rFonts w:ascii="Times New Roman" w:hAnsi="Times New Roman"/>
      <w:sz w:val="24"/>
      <w:szCs w:val="24"/>
    </w:rPr>
  </w:style>
  <w:style w:type="character" w:customStyle="1" w:styleId="a5">
    <w:name w:val="Основной текст с отступом Знак"/>
    <w:link w:val="a4"/>
    <w:uiPriority w:val="99"/>
    <w:rsid w:val="003B791C"/>
    <w:rPr>
      <w:rFonts w:ascii="Times New Roman" w:eastAsia="Times New Roman" w:hAnsi="Times New Roman" w:cs="Times New Roman"/>
      <w:sz w:val="24"/>
      <w:szCs w:val="24"/>
      <w:lang w:eastAsia="ru-RU"/>
    </w:rPr>
  </w:style>
  <w:style w:type="paragraph" w:styleId="a6">
    <w:name w:val="Body Text"/>
    <w:basedOn w:val="a"/>
    <w:link w:val="a7"/>
    <w:uiPriority w:val="1"/>
    <w:unhideWhenUsed/>
    <w:qFormat/>
    <w:rsid w:val="00DE3505"/>
    <w:pPr>
      <w:spacing w:after="120"/>
    </w:pPr>
  </w:style>
  <w:style w:type="character" w:customStyle="1" w:styleId="a7">
    <w:name w:val="Основной текст Знак"/>
    <w:basedOn w:val="a0"/>
    <w:link w:val="a6"/>
    <w:uiPriority w:val="1"/>
    <w:rsid w:val="00DE3505"/>
  </w:style>
  <w:style w:type="character" w:customStyle="1" w:styleId="a8">
    <w:name w:val="Абзац списка Знак"/>
    <w:aliases w:val="список нумерованный Знак"/>
    <w:link w:val="a9"/>
    <w:uiPriority w:val="34"/>
    <w:locked/>
    <w:rsid w:val="008E0B8F"/>
  </w:style>
  <w:style w:type="paragraph" w:styleId="a9">
    <w:name w:val="List Paragraph"/>
    <w:aliases w:val="список нумерованный"/>
    <w:basedOn w:val="a"/>
    <w:link w:val="a8"/>
    <w:uiPriority w:val="34"/>
    <w:qFormat/>
    <w:rsid w:val="008E0B8F"/>
    <w:pPr>
      <w:ind w:left="720"/>
      <w:contextualSpacing/>
    </w:pPr>
  </w:style>
  <w:style w:type="character" w:customStyle="1" w:styleId="apple-converted-space">
    <w:name w:val="apple-converted-space"/>
    <w:basedOn w:val="a0"/>
    <w:rsid w:val="008E0B8F"/>
  </w:style>
  <w:style w:type="character" w:styleId="aa">
    <w:name w:val="Emphasis"/>
    <w:uiPriority w:val="20"/>
    <w:qFormat/>
    <w:rsid w:val="004630E8"/>
    <w:rPr>
      <w:i/>
      <w:iCs/>
    </w:rPr>
  </w:style>
  <w:style w:type="character" w:styleId="ab">
    <w:name w:val="Hyperlink"/>
    <w:uiPriority w:val="99"/>
    <w:unhideWhenUsed/>
    <w:rsid w:val="008E0B8F"/>
    <w:rPr>
      <w:color w:val="0000FF"/>
      <w:u w:val="single"/>
    </w:rPr>
  </w:style>
  <w:style w:type="paragraph" w:styleId="ac">
    <w:name w:val="header"/>
    <w:basedOn w:val="a"/>
    <w:link w:val="ad"/>
    <w:uiPriority w:val="99"/>
    <w:unhideWhenUsed/>
    <w:rsid w:val="00984659"/>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984659"/>
  </w:style>
  <w:style w:type="paragraph" w:styleId="ae">
    <w:name w:val="footer"/>
    <w:basedOn w:val="a"/>
    <w:link w:val="af"/>
    <w:uiPriority w:val="99"/>
    <w:unhideWhenUsed/>
    <w:rsid w:val="00984659"/>
    <w:pPr>
      <w:tabs>
        <w:tab w:val="center" w:pos="4677"/>
        <w:tab w:val="right" w:pos="9355"/>
      </w:tabs>
      <w:spacing w:after="0" w:line="240" w:lineRule="auto"/>
    </w:pPr>
  </w:style>
  <w:style w:type="character" w:customStyle="1" w:styleId="af">
    <w:name w:val="Нижний колонтитул Знак"/>
    <w:basedOn w:val="a0"/>
    <w:link w:val="ae"/>
    <w:uiPriority w:val="99"/>
    <w:rsid w:val="00984659"/>
  </w:style>
  <w:style w:type="table" w:styleId="af0">
    <w:name w:val="Table Grid"/>
    <w:basedOn w:val="a1"/>
    <w:uiPriority w:val="39"/>
    <w:rsid w:val="003A0E7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a"/>
    <w:uiPriority w:val="1"/>
    <w:qFormat/>
    <w:rsid w:val="003D20BC"/>
    <w:pPr>
      <w:widowControl w:val="0"/>
      <w:autoSpaceDE w:val="0"/>
      <w:autoSpaceDN w:val="0"/>
      <w:spacing w:after="0" w:line="240" w:lineRule="auto"/>
      <w:ind w:left="110"/>
    </w:pPr>
    <w:rPr>
      <w:rFonts w:ascii="Times New Roman" w:hAnsi="Times New Roman"/>
      <w:lang w:val="en-US" w:bidi="en-US"/>
    </w:rPr>
  </w:style>
  <w:style w:type="paragraph" w:customStyle="1" w:styleId="Default">
    <w:name w:val="Default"/>
    <w:uiPriority w:val="34"/>
    <w:rsid w:val="003D20BC"/>
    <w:pPr>
      <w:autoSpaceDE w:val="0"/>
      <w:autoSpaceDN w:val="0"/>
      <w:adjustRightInd w:val="0"/>
      <w:spacing w:after="160" w:line="259" w:lineRule="auto"/>
    </w:pPr>
    <w:rPr>
      <w:rFonts w:ascii="Times New Roman" w:hAnsi="Times New Roman"/>
      <w:color w:val="000000"/>
      <w:sz w:val="24"/>
      <w:szCs w:val="24"/>
      <w:lang w:eastAsia="en-US"/>
    </w:rPr>
  </w:style>
  <w:style w:type="character" w:customStyle="1" w:styleId="hl">
    <w:name w:val="hl"/>
    <w:rsid w:val="003D20BC"/>
  </w:style>
  <w:style w:type="character" w:customStyle="1" w:styleId="hps">
    <w:name w:val="hps"/>
    <w:rsid w:val="003D20BC"/>
  </w:style>
  <w:style w:type="paragraph" w:styleId="af1">
    <w:name w:val="Balloon Text"/>
    <w:basedOn w:val="a"/>
    <w:link w:val="af2"/>
    <w:uiPriority w:val="99"/>
    <w:semiHidden/>
    <w:unhideWhenUsed/>
    <w:rsid w:val="003D20BC"/>
    <w:pPr>
      <w:spacing w:after="0" w:line="240" w:lineRule="auto"/>
    </w:pPr>
    <w:rPr>
      <w:rFonts w:ascii="Tahoma" w:hAnsi="Tahoma" w:cs="Tahoma"/>
      <w:sz w:val="16"/>
      <w:szCs w:val="16"/>
    </w:rPr>
  </w:style>
  <w:style w:type="character" w:customStyle="1" w:styleId="af2">
    <w:name w:val="Текст выноски Знак"/>
    <w:link w:val="af1"/>
    <w:uiPriority w:val="99"/>
    <w:semiHidden/>
    <w:rsid w:val="003D20BC"/>
    <w:rPr>
      <w:rFonts w:ascii="Tahoma" w:hAnsi="Tahoma" w:cs="Tahoma"/>
      <w:sz w:val="16"/>
      <w:szCs w:val="16"/>
    </w:rPr>
  </w:style>
  <w:style w:type="character" w:customStyle="1" w:styleId="Main">
    <w:name w:val="Main Знак Знак"/>
    <w:link w:val="Main0"/>
    <w:uiPriority w:val="99"/>
    <w:locked/>
    <w:rsid w:val="008F251F"/>
    <w:rPr>
      <w:rFonts w:ascii="Times New Roman" w:eastAsia="Times New Roman" w:hAnsi="Times New Roman" w:cs="Times New Roman"/>
      <w:sz w:val="28"/>
      <w:szCs w:val="28"/>
      <w:lang w:eastAsia="ru-RU"/>
    </w:rPr>
  </w:style>
  <w:style w:type="paragraph" w:customStyle="1" w:styleId="Main0">
    <w:name w:val="Main"/>
    <w:basedOn w:val="a"/>
    <w:link w:val="Main"/>
    <w:uiPriority w:val="99"/>
    <w:rsid w:val="008F251F"/>
    <w:pPr>
      <w:spacing w:after="0" w:line="240" w:lineRule="auto"/>
      <w:ind w:firstLine="567"/>
      <w:jc w:val="both"/>
    </w:pPr>
    <w:rPr>
      <w:rFonts w:ascii="Times New Roman" w:hAnsi="Times New Roman"/>
      <w:sz w:val="28"/>
      <w:szCs w:val="28"/>
    </w:rPr>
  </w:style>
  <w:style w:type="character" w:customStyle="1" w:styleId="hdesc">
    <w:name w:val="hdesc"/>
    <w:basedOn w:val="a0"/>
    <w:rsid w:val="008F251F"/>
  </w:style>
  <w:style w:type="character" w:styleId="af3">
    <w:name w:val="Strong"/>
    <w:uiPriority w:val="22"/>
    <w:qFormat/>
    <w:rsid w:val="004630E8"/>
    <w:rPr>
      <w:b/>
      <w:bCs/>
    </w:rPr>
  </w:style>
  <w:style w:type="paragraph" w:styleId="22">
    <w:name w:val="Body Text Indent 2"/>
    <w:basedOn w:val="a"/>
    <w:link w:val="23"/>
    <w:uiPriority w:val="99"/>
    <w:unhideWhenUsed/>
    <w:rsid w:val="008F251F"/>
    <w:pPr>
      <w:spacing w:after="120" w:line="480" w:lineRule="auto"/>
      <w:ind w:left="283"/>
    </w:pPr>
  </w:style>
  <w:style w:type="character" w:customStyle="1" w:styleId="23">
    <w:name w:val="Основной текст с отступом 2 Знак"/>
    <w:basedOn w:val="a0"/>
    <w:link w:val="22"/>
    <w:uiPriority w:val="99"/>
    <w:rsid w:val="008F251F"/>
  </w:style>
  <w:style w:type="paragraph" w:styleId="af4">
    <w:name w:val="Plain Text"/>
    <w:basedOn w:val="a"/>
    <w:link w:val="af5"/>
    <w:uiPriority w:val="99"/>
    <w:unhideWhenUsed/>
    <w:rsid w:val="008F251F"/>
    <w:pPr>
      <w:spacing w:after="0" w:line="240" w:lineRule="auto"/>
    </w:pPr>
    <w:rPr>
      <w:rFonts w:ascii="Consolas" w:eastAsia="Calibri" w:hAnsi="Consolas"/>
      <w:sz w:val="21"/>
      <w:szCs w:val="21"/>
    </w:rPr>
  </w:style>
  <w:style w:type="character" w:customStyle="1" w:styleId="af5">
    <w:name w:val="Текст Знак"/>
    <w:link w:val="af4"/>
    <w:uiPriority w:val="99"/>
    <w:rsid w:val="008F251F"/>
    <w:rPr>
      <w:rFonts w:ascii="Consolas" w:eastAsia="Calibri" w:hAnsi="Consolas" w:cs="Times New Roman"/>
      <w:sz w:val="21"/>
      <w:szCs w:val="21"/>
    </w:rPr>
  </w:style>
  <w:style w:type="character" w:customStyle="1" w:styleId="12">
    <w:name w:val="Основной текст Знак1"/>
    <w:uiPriority w:val="1"/>
    <w:rsid w:val="008B0E54"/>
    <w:rPr>
      <w:rFonts w:ascii="Times New Roman" w:hAnsi="Times New Roman" w:cs="Times New Roman"/>
      <w:sz w:val="26"/>
      <w:szCs w:val="26"/>
      <w:shd w:val="clear" w:color="auto" w:fill="FFFFFF"/>
    </w:rPr>
  </w:style>
  <w:style w:type="character" w:customStyle="1" w:styleId="31">
    <w:name w:val="Заголовок №3_"/>
    <w:link w:val="310"/>
    <w:uiPriority w:val="99"/>
    <w:rsid w:val="008B0E54"/>
    <w:rPr>
      <w:rFonts w:ascii="Arial" w:hAnsi="Arial" w:cs="Arial"/>
      <w:b/>
      <w:bCs/>
      <w:sz w:val="25"/>
      <w:szCs w:val="25"/>
      <w:shd w:val="clear" w:color="auto" w:fill="FFFFFF"/>
    </w:rPr>
  </w:style>
  <w:style w:type="paragraph" w:customStyle="1" w:styleId="310">
    <w:name w:val="Заголовок №31"/>
    <w:basedOn w:val="a"/>
    <w:link w:val="31"/>
    <w:uiPriority w:val="99"/>
    <w:rsid w:val="008B0E54"/>
    <w:pPr>
      <w:shd w:val="clear" w:color="auto" w:fill="FFFFFF"/>
      <w:spacing w:before="600" w:after="600" w:line="240" w:lineRule="atLeast"/>
      <w:ind w:hanging="320"/>
      <w:outlineLvl w:val="2"/>
    </w:pPr>
    <w:rPr>
      <w:rFonts w:ascii="Arial" w:hAnsi="Arial" w:cs="Arial"/>
      <w:b/>
      <w:bCs/>
      <w:sz w:val="25"/>
      <w:szCs w:val="25"/>
    </w:rPr>
  </w:style>
  <w:style w:type="character" w:customStyle="1" w:styleId="15">
    <w:name w:val="Основной текст + Курсив15"/>
    <w:uiPriority w:val="99"/>
    <w:rsid w:val="008B0E54"/>
    <w:rPr>
      <w:rFonts w:ascii="Times New Roman" w:hAnsi="Times New Roman" w:cs="Times New Roman"/>
      <w:i/>
      <w:iCs/>
      <w:sz w:val="26"/>
      <w:szCs w:val="26"/>
      <w:shd w:val="clear" w:color="auto" w:fill="FFFFFF"/>
    </w:rPr>
  </w:style>
  <w:style w:type="character" w:customStyle="1" w:styleId="110">
    <w:name w:val="Основной текст + Курсив11"/>
    <w:uiPriority w:val="99"/>
    <w:rsid w:val="008B0E54"/>
    <w:rPr>
      <w:rFonts w:ascii="Times New Roman" w:hAnsi="Times New Roman" w:cs="Times New Roman"/>
      <w:i/>
      <w:iCs/>
      <w:sz w:val="26"/>
      <w:szCs w:val="26"/>
      <w:shd w:val="clear" w:color="auto" w:fill="FFFFFF"/>
    </w:rPr>
  </w:style>
  <w:style w:type="character" w:customStyle="1" w:styleId="100">
    <w:name w:val="Основной текст + Курсив10"/>
    <w:uiPriority w:val="99"/>
    <w:rsid w:val="008B0E54"/>
    <w:rPr>
      <w:rFonts w:ascii="Times New Roman" w:hAnsi="Times New Roman" w:cs="Times New Roman"/>
      <w:i/>
      <w:iCs/>
      <w:sz w:val="26"/>
      <w:szCs w:val="26"/>
      <w:shd w:val="clear" w:color="auto" w:fill="FFFFFF"/>
    </w:rPr>
  </w:style>
  <w:style w:type="character" w:customStyle="1" w:styleId="MainmarksChar">
    <w:name w:val="Main_marks Char"/>
    <w:link w:val="Mainmarks"/>
    <w:uiPriority w:val="99"/>
    <w:locked/>
    <w:rsid w:val="00F836AC"/>
    <w:rPr>
      <w:rFonts w:ascii="Times New Roman" w:hAnsi="Times New Roman"/>
      <w:sz w:val="28"/>
      <w:szCs w:val="28"/>
    </w:rPr>
  </w:style>
  <w:style w:type="paragraph" w:customStyle="1" w:styleId="Mainmarks">
    <w:name w:val="Main_marks"/>
    <w:basedOn w:val="Main0"/>
    <w:link w:val="MainmarksChar"/>
    <w:uiPriority w:val="99"/>
    <w:rsid w:val="00F836AC"/>
    <w:pPr>
      <w:numPr>
        <w:numId w:val="11"/>
      </w:numPr>
      <w:tabs>
        <w:tab w:val="left" w:pos="1134"/>
      </w:tabs>
    </w:pPr>
  </w:style>
  <w:style w:type="paragraph" w:customStyle="1" w:styleId="2">
    <w:name w:val="Основной_пункты2"/>
    <w:basedOn w:val="a"/>
    <w:uiPriority w:val="99"/>
    <w:rsid w:val="00F836AC"/>
    <w:pPr>
      <w:numPr>
        <w:ilvl w:val="2"/>
        <w:numId w:val="11"/>
      </w:numPr>
      <w:tabs>
        <w:tab w:val="num" w:pos="990"/>
      </w:tabs>
      <w:spacing w:after="0" w:line="240" w:lineRule="auto"/>
      <w:ind w:left="990" w:hanging="550"/>
      <w:jc w:val="both"/>
    </w:pPr>
    <w:rPr>
      <w:rFonts w:ascii="Times New Roman" w:hAnsi="Times New Roman"/>
      <w:sz w:val="28"/>
      <w:szCs w:val="28"/>
    </w:rPr>
  </w:style>
  <w:style w:type="paragraph" w:styleId="HTML">
    <w:name w:val="HTML Preformatted"/>
    <w:basedOn w:val="a"/>
    <w:link w:val="HTML0"/>
    <w:uiPriority w:val="99"/>
    <w:unhideWhenUsed/>
    <w:rsid w:val="00B551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sz w:val="20"/>
      <w:szCs w:val="20"/>
      <w:lang w:val="x-none" w:eastAsia="x-none"/>
    </w:rPr>
  </w:style>
  <w:style w:type="character" w:customStyle="1" w:styleId="HTML0">
    <w:name w:val="Стандартный HTML Знак"/>
    <w:link w:val="HTML"/>
    <w:uiPriority w:val="99"/>
    <w:rsid w:val="00B55113"/>
    <w:rPr>
      <w:rFonts w:ascii="Courier New" w:eastAsia="Times New Roman" w:hAnsi="Courier New" w:cs="Times New Roman"/>
      <w:sz w:val="20"/>
      <w:szCs w:val="20"/>
      <w:lang w:val="x-none" w:eastAsia="x-none"/>
    </w:rPr>
  </w:style>
  <w:style w:type="character" w:customStyle="1" w:styleId="af6">
    <w:name w:val="Основной текст + Полужирный"/>
    <w:uiPriority w:val="99"/>
    <w:rsid w:val="002D5491"/>
    <w:rPr>
      <w:rFonts w:ascii="Times New Roman" w:hAnsi="Times New Roman" w:cs="Times New Roman"/>
      <w:b/>
      <w:bCs/>
      <w:sz w:val="26"/>
      <w:szCs w:val="26"/>
      <w:shd w:val="clear" w:color="auto" w:fill="FFFFFF"/>
    </w:rPr>
  </w:style>
  <w:style w:type="character" w:customStyle="1" w:styleId="32">
    <w:name w:val="Основной текст (3)2"/>
    <w:uiPriority w:val="99"/>
    <w:rsid w:val="002D5491"/>
    <w:rPr>
      <w:rFonts w:ascii="Times New Roman" w:hAnsi="Times New Roman" w:cs="Times New Roman"/>
      <w:i/>
      <w:iCs/>
      <w:sz w:val="26"/>
      <w:szCs w:val="26"/>
      <w:shd w:val="clear" w:color="auto" w:fill="FFFFFF"/>
    </w:rPr>
  </w:style>
  <w:style w:type="paragraph" w:customStyle="1" w:styleId="Maintable">
    <w:name w:val="Main_table"/>
    <w:basedOn w:val="Main0"/>
    <w:uiPriority w:val="99"/>
    <w:rsid w:val="002D5491"/>
    <w:pPr>
      <w:keepNext/>
      <w:ind w:firstLine="0"/>
    </w:pPr>
  </w:style>
  <w:style w:type="character" w:customStyle="1" w:styleId="24">
    <w:name w:val="Заголовок №2_"/>
    <w:link w:val="25"/>
    <w:uiPriority w:val="99"/>
    <w:rsid w:val="002D5491"/>
    <w:rPr>
      <w:rFonts w:ascii="Arial" w:hAnsi="Arial" w:cs="Arial"/>
      <w:b/>
      <w:bCs/>
      <w:sz w:val="30"/>
      <w:szCs w:val="30"/>
      <w:shd w:val="clear" w:color="auto" w:fill="FFFFFF"/>
    </w:rPr>
  </w:style>
  <w:style w:type="paragraph" w:customStyle="1" w:styleId="25">
    <w:name w:val="Заголовок №2"/>
    <w:basedOn w:val="a"/>
    <w:link w:val="24"/>
    <w:uiPriority w:val="99"/>
    <w:rsid w:val="002D5491"/>
    <w:pPr>
      <w:shd w:val="clear" w:color="auto" w:fill="FFFFFF"/>
      <w:spacing w:before="1200" w:after="900" w:line="524" w:lineRule="exact"/>
      <w:jc w:val="center"/>
      <w:outlineLvl w:val="1"/>
    </w:pPr>
    <w:rPr>
      <w:rFonts w:ascii="Arial" w:hAnsi="Arial" w:cs="Arial"/>
      <w:b/>
      <w:bCs/>
      <w:sz w:val="30"/>
      <w:szCs w:val="30"/>
    </w:rPr>
  </w:style>
  <w:style w:type="character" w:customStyle="1" w:styleId="41">
    <w:name w:val="Основной текст (4)_"/>
    <w:link w:val="410"/>
    <w:uiPriority w:val="99"/>
    <w:rsid w:val="002D5491"/>
    <w:rPr>
      <w:rFonts w:ascii="Times New Roman" w:hAnsi="Times New Roman" w:cs="Times New Roman"/>
      <w:b/>
      <w:bCs/>
      <w:sz w:val="26"/>
      <w:szCs w:val="26"/>
      <w:shd w:val="clear" w:color="auto" w:fill="FFFFFF"/>
    </w:rPr>
  </w:style>
  <w:style w:type="paragraph" w:customStyle="1" w:styleId="410">
    <w:name w:val="Основной текст (4)1"/>
    <w:basedOn w:val="a"/>
    <w:link w:val="41"/>
    <w:uiPriority w:val="99"/>
    <w:rsid w:val="002D5491"/>
    <w:pPr>
      <w:shd w:val="clear" w:color="auto" w:fill="FFFFFF"/>
      <w:spacing w:after="0" w:line="240" w:lineRule="atLeast"/>
      <w:ind w:hanging="360"/>
    </w:pPr>
    <w:rPr>
      <w:rFonts w:ascii="Times New Roman" w:hAnsi="Times New Roman"/>
      <w:b/>
      <w:bCs/>
      <w:sz w:val="26"/>
      <w:szCs w:val="26"/>
    </w:rPr>
  </w:style>
  <w:style w:type="character" w:customStyle="1" w:styleId="71">
    <w:name w:val="Основной текст + Курсив7"/>
    <w:uiPriority w:val="99"/>
    <w:rsid w:val="002D5491"/>
    <w:rPr>
      <w:rFonts w:ascii="Times New Roman" w:hAnsi="Times New Roman" w:cs="Times New Roman"/>
      <w:i/>
      <w:iCs/>
      <w:sz w:val="26"/>
      <w:szCs w:val="26"/>
      <w:shd w:val="clear" w:color="auto" w:fill="FFFFFF"/>
    </w:rPr>
  </w:style>
  <w:style w:type="character" w:customStyle="1" w:styleId="61">
    <w:name w:val="Основной текст + Курсив6"/>
    <w:uiPriority w:val="99"/>
    <w:rsid w:val="002D5491"/>
    <w:rPr>
      <w:rFonts w:ascii="Times New Roman" w:hAnsi="Times New Roman" w:cs="Times New Roman"/>
      <w:i/>
      <w:iCs/>
      <w:sz w:val="26"/>
      <w:szCs w:val="26"/>
      <w:shd w:val="clear" w:color="auto" w:fill="FFFFFF"/>
    </w:rPr>
  </w:style>
  <w:style w:type="character" w:customStyle="1" w:styleId="51">
    <w:name w:val="Основной текст + Курсив5"/>
    <w:uiPriority w:val="99"/>
    <w:rsid w:val="002D5491"/>
    <w:rPr>
      <w:rFonts w:ascii="Times New Roman" w:hAnsi="Times New Roman" w:cs="Times New Roman"/>
      <w:i/>
      <w:iCs/>
      <w:sz w:val="26"/>
      <w:szCs w:val="26"/>
      <w:shd w:val="clear" w:color="auto" w:fill="FFFFFF"/>
    </w:rPr>
  </w:style>
  <w:style w:type="character" w:customStyle="1" w:styleId="42">
    <w:name w:val="Основной текст + Курсив4"/>
    <w:uiPriority w:val="99"/>
    <w:rsid w:val="002D5491"/>
    <w:rPr>
      <w:rFonts w:ascii="Times New Roman" w:hAnsi="Times New Roman" w:cs="Times New Roman"/>
      <w:i/>
      <w:iCs/>
      <w:sz w:val="26"/>
      <w:szCs w:val="26"/>
      <w:shd w:val="clear" w:color="auto" w:fill="FFFFFF"/>
    </w:rPr>
  </w:style>
  <w:style w:type="character" w:customStyle="1" w:styleId="33">
    <w:name w:val="Основной текст + Курсив3"/>
    <w:uiPriority w:val="99"/>
    <w:rsid w:val="002D5491"/>
    <w:rPr>
      <w:rFonts w:ascii="Times New Roman" w:hAnsi="Times New Roman" w:cs="Times New Roman"/>
      <w:i/>
      <w:iCs/>
      <w:sz w:val="26"/>
      <w:szCs w:val="26"/>
      <w:shd w:val="clear" w:color="auto" w:fill="FFFFFF"/>
    </w:rPr>
  </w:style>
  <w:style w:type="character" w:customStyle="1" w:styleId="26">
    <w:name w:val="Основной текст + Курсив2"/>
    <w:uiPriority w:val="99"/>
    <w:rsid w:val="002D5491"/>
    <w:rPr>
      <w:rFonts w:ascii="Times New Roman" w:hAnsi="Times New Roman" w:cs="Times New Roman"/>
      <w:i/>
      <w:iCs/>
      <w:sz w:val="26"/>
      <w:szCs w:val="26"/>
      <w:shd w:val="clear" w:color="auto" w:fill="FFFFFF"/>
    </w:rPr>
  </w:style>
  <w:style w:type="character" w:customStyle="1" w:styleId="120">
    <w:name w:val="Основной текст (12)_"/>
    <w:link w:val="121"/>
    <w:uiPriority w:val="99"/>
    <w:rsid w:val="002D5491"/>
    <w:rPr>
      <w:rFonts w:ascii="Times New Roman" w:hAnsi="Times New Roman" w:cs="Times New Roman"/>
      <w:i/>
      <w:iCs/>
      <w:sz w:val="26"/>
      <w:szCs w:val="26"/>
      <w:shd w:val="clear" w:color="auto" w:fill="FFFFFF"/>
    </w:rPr>
  </w:style>
  <w:style w:type="paragraph" w:customStyle="1" w:styleId="121">
    <w:name w:val="Основной текст (12)1"/>
    <w:basedOn w:val="a"/>
    <w:link w:val="120"/>
    <w:uiPriority w:val="99"/>
    <w:rsid w:val="002D5491"/>
    <w:pPr>
      <w:shd w:val="clear" w:color="auto" w:fill="FFFFFF"/>
      <w:spacing w:before="420" w:after="240" w:line="240" w:lineRule="atLeast"/>
    </w:pPr>
    <w:rPr>
      <w:rFonts w:ascii="Times New Roman" w:hAnsi="Times New Roman"/>
      <w:i/>
      <w:iCs/>
      <w:sz w:val="26"/>
      <w:szCs w:val="26"/>
    </w:rPr>
  </w:style>
  <w:style w:type="character" w:customStyle="1" w:styleId="122">
    <w:name w:val="Основной текст (12)"/>
    <w:uiPriority w:val="99"/>
    <w:rsid w:val="002D5491"/>
    <w:rPr>
      <w:rFonts w:ascii="Times New Roman" w:hAnsi="Times New Roman" w:cs="Times New Roman"/>
      <w:i/>
      <w:iCs/>
      <w:sz w:val="26"/>
      <w:szCs w:val="26"/>
      <w:shd w:val="clear" w:color="auto" w:fill="FFFFFF"/>
    </w:rPr>
  </w:style>
  <w:style w:type="character" w:customStyle="1" w:styleId="43">
    <w:name w:val="Основной текст (4)"/>
    <w:uiPriority w:val="99"/>
    <w:rsid w:val="002D5491"/>
    <w:rPr>
      <w:rFonts w:ascii="Times New Roman" w:hAnsi="Times New Roman" w:cs="Times New Roman"/>
      <w:b/>
      <w:bCs/>
      <w:sz w:val="26"/>
      <w:szCs w:val="26"/>
      <w:shd w:val="clear" w:color="auto" w:fill="FFFFFF"/>
    </w:rPr>
  </w:style>
  <w:style w:type="character" w:customStyle="1" w:styleId="111">
    <w:name w:val="Основной текст (11)_"/>
    <w:link w:val="112"/>
    <w:uiPriority w:val="99"/>
    <w:rsid w:val="002D5491"/>
    <w:rPr>
      <w:rFonts w:ascii="Arial" w:hAnsi="Arial" w:cs="Arial"/>
      <w:noProof/>
      <w:sz w:val="26"/>
      <w:szCs w:val="26"/>
      <w:shd w:val="clear" w:color="auto" w:fill="FFFFFF"/>
    </w:rPr>
  </w:style>
  <w:style w:type="paragraph" w:customStyle="1" w:styleId="112">
    <w:name w:val="Основной текст (11)"/>
    <w:basedOn w:val="a"/>
    <w:link w:val="111"/>
    <w:uiPriority w:val="99"/>
    <w:rsid w:val="002D5491"/>
    <w:pPr>
      <w:shd w:val="clear" w:color="auto" w:fill="FFFFFF"/>
      <w:spacing w:after="0" w:line="240" w:lineRule="atLeast"/>
    </w:pPr>
    <w:rPr>
      <w:rFonts w:ascii="Arial" w:hAnsi="Arial" w:cs="Arial"/>
      <w:noProof/>
      <w:sz w:val="26"/>
      <w:szCs w:val="26"/>
    </w:rPr>
  </w:style>
  <w:style w:type="character" w:customStyle="1" w:styleId="13">
    <w:name w:val="Основной текст (13)_"/>
    <w:link w:val="130"/>
    <w:uiPriority w:val="99"/>
    <w:rsid w:val="002D5491"/>
    <w:rPr>
      <w:rFonts w:ascii="Franklin Gothic Medium" w:hAnsi="Franklin Gothic Medium" w:cs="Franklin Gothic Medium"/>
      <w:b/>
      <w:bCs/>
      <w:noProof/>
      <w:sz w:val="8"/>
      <w:szCs w:val="8"/>
      <w:shd w:val="clear" w:color="auto" w:fill="FFFFFF"/>
    </w:rPr>
  </w:style>
  <w:style w:type="paragraph" w:customStyle="1" w:styleId="130">
    <w:name w:val="Основной текст (13)"/>
    <w:basedOn w:val="a"/>
    <w:link w:val="13"/>
    <w:uiPriority w:val="99"/>
    <w:rsid w:val="002D5491"/>
    <w:pPr>
      <w:shd w:val="clear" w:color="auto" w:fill="FFFFFF"/>
      <w:spacing w:after="0" w:line="240" w:lineRule="atLeast"/>
    </w:pPr>
    <w:rPr>
      <w:rFonts w:ascii="Franklin Gothic Medium" w:hAnsi="Franklin Gothic Medium" w:cs="Franklin Gothic Medium"/>
      <w:b/>
      <w:bCs/>
      <w:noProof/>
      <w:sz w:val="8"/>
      <w:szCs w:val="8"/>
    </w:rPr>
  </w:style>
  <w:style w:type="character" w:customStyle="1" w:styleId="44">
    <w:name w:val="Заголовок №4_"/>
    <w:link w:val="411"/>
    <w:uiPriority w:val="99"/>
    <w:rsid w:val="002D5491"/>
    <w:rPr>
      <w:rFonts w:ascii="Arial" w:hAnsi="Arial" w:cs="Arial"/>
      <w:b/>
      <w:bCs/>
      <w:sz w:val="25"/>
      <w:szCs w:val="25"/>
      <w:shd w:val="clear" w:color="auto" w:fill="FFFFFF"/>
    </w:rPr>
  </w:style>
  <w:style w:type="paragraph" w:customStyle="1" w:styleId="411">
    <w:name w:val="Заголовок №41"/>
    <w:basedOn w:val="a"/>
    <w:link w:val="44"/>
    <w:uiPriority w:val="99"/>
    <w:rsid w:val="002D5491"/>
    <w:pPr>
      <w:shd w:val="clear" w:color="auto" w:fill="FFFFFF"/>
      <w:spacing w:before="600" w:after="480" w:line="285" w:lineRule="exact"/>
      <w:jc w:val="center"/>
      <w:outlineLvl w:val="3"/>
    </w:pPr>
    <w:rPr>
      <w:rFonts w:ascii="Arial" w:hAnsi="Arial" w:cs="Arial"/>
      <w:b/>
      <w:bCs/>
      <w:sz w:val="25"/>
      <w:szCs w:val="25"/>
    </w:rPr>
  </w:style>
  <w:style w:type="character" w:customStyle="1" w:styleId="45">
    <w:name w:val="Заголовок №4"/>
    <w:uiPriority w:val="99"/>
    <w:rsid w:val="002D5491"/>
    <w:rPr>
      <w:rFonts w:ascii="Arial" w:hAnsi="Arial" w:cs="Arial"/>
      <w:b/>
      <w:bCs/>
      <w:sz w:val="25"/>
      <w:szCs w:val="25"/>
      <w:shd w:val="clear" w:color="auto" w:fill="FFFFFF"/>
    </w:rPr>
  </w:style>
  <w:style w:type="character" w:customStyle="1" w:styleId="34">
    <w:name w:val="Основной текст + Полужирный3"/>
    <w:uiPriority w:val="99"/>
    <w:rsid w:val="002D5491"/>
    <w:rPr>
      <w:rFonts w:ascii="Times New Roman" w:hAnsi="Times New Roman" w:cs="Times New Roman"/>
      <w:b/>
      <w:bCs/>
      <w:sz w:val="26"/>
      <w:szCs w:val="26"/>
      <w:shd w:val="clear" w:color="auto" w:fill="FFFFFF"/>
    </w:rPr>
  </w:style>
  <w:style w:type="character" w:customStyle="1" w:styleId="123">
    <w:name w:val="Основной текст (12) + Не курсив"/>
    <w:uiPriority w:val="99"/>
    <w:rsid w:val="002D5491"/>
    <w:rPr>
      <w:rFonts w:ascii="Times New Roman" w:hAnsi="Times New Roman" w:cs="Times New Roman"/>
      <w:i/>
      <w:iCs/>
      <w:sz w:val="26"/>
      <w:szCs w:val="26"/>
      <w:shd w:val="clear" w:color="auto" w:fill="FFFFFF"/>
    </w:rPr>
  </w:style>
  <w:style w:type="character" w:customStyle="1" w:styleId="14">
    <w:name w:val="Основной текст (14)_"/>
    <w:link w:val="140"/>
    <w:uiPriority w:val="99"/>
    <w:rsid w:val="002D5491"/>
    <w:rPr>
      <w:rFonts w:ascii="Arial" w:hAnsi="Arial" w:cs="Arial"/>
      <w:spacing w:val="-20"/>
      <w:sz w:val="25"/>
      <w:szCs w:val="25"/>
      <w:shd w:val="clear" w:color="auto" w:fill="FFFFFF"/>
    </w:rPr>
  </w:style>
  <w:style w:type="paragraph" w:customStyle="1" w:styleId="140">
    <w:name w:val="Основной текст (14)"/>
    <w:basedOn w:val="a"/>
    <w:link w:val="14"/>
    <w:uiPriority w:val="99"/>
    <w:rsid w:val="002D5491"/>
    <w:pPr>
      <w:shd w:val="clear" w:color="auto" w:fill="FFFFFF"/>
      <w:spacing w:after="0" w:line="240" w:lineRule="atLeast"/>
      <w:jc w:val="center"/>
    </w:pPr>
    <w:rPr>
      <w:rFonts w:ascii="Arial" w:hAnsi="Arial" w:cs="Arial"/>
      <w:spacing w:val="-20"/>
      <w:sz w:val="25"/>
      <w:szCs w:val="25"/>
    </w:rPr>
  </w:style>
  <w:style w:type="character" w:customStyle="1" w:styleId="140pt">
    <w:name w:val="Основной текст (14) + Интервал 0 pt"/>
    <w:uiPriority w:val="99"/>
    <w:rsid w:val="002D5491"/>
    <w:rPr>
      <w:rFonts w:ascii="Arial" w:hAnsi="Arial" w:cs="Arial"/>
      <w:spacing w:val="-10"/>
      <w:sz w:val="25"/>
      <w:szCs w:val="25"/>
      <w:shd w:val="clear" w:color="auto" w:fill="FFFFFF"/>
    </w:rPr>
  </w:style>
  <w:style w:type="character" w:customStyle="1" w:styleId="46">
    <w:name w:val="Основной текст (4) + Курсив"/>
    <w:uiPriority w:val="99"/>
    <w:rsid w:val="002D5491"/>
    <w:rPr>
      <w:rFonts w:ascii="Times New Roman" w:hAnsi="Times New Roman" w:cs="Times New Roman"/>
      <w:b/>
      <w:bCs/>
      <w:i/>
      <w:iCs/>
      <w:sz w:val="26"/>
      <w:szCs w:val="26"/>
      <w:shd w:val="clear" w:color="auto" w:fill="FFFFFF"/>
    </w:rPr>
  </w:style>
  <w:style w:type="character" w:customStyle="1" w:styleId="440">
    <w:name w:val="Заголовок №44"/>
    <w:uiPriority w:val="99"/>
    <w:rsid w:val="002D5491"/>
    <w:rPr>
      <w:rFonts w:ascii="Arial" w:hAnsi="Arial" w:cs="Arial"/>
      <w:b/>
      <w:bCs/>
      <w:sz w:val="25"/>
      <w:szCs w:val="25"/>
      <w:shd w:val="clear" w:color="auto" w:fill="FFFFFF"/>
    </w:rPr>
  </w:style>
  <w:style w:type="character" w:customStyle="1" w:styleId="font-family-normal">
    <w:name w:val="font-family-normal"/>
    <w:basedOn w:val="a0"/>
    <w:rsid w:val="002D5491"/>
  </w:style>
  <w:style w:type="paragraph" w:styleId="af7">
    <w:name w:val="No Spacing"/>
    <w:uiPriority w:val="1"/>
    <w:qFormat/>
    <w:rsid w:val="004630E8"/>
    <w:rPr>
      <w:sz w:val="22"/>
      <w:szCs w:val="22"/>
    </w:rPr>
  </w:style>
  <w:style w:type="paragraph" w:customStyle="1" w:styleId="rteindent1">
    <w:name w:val="rteindent1"/>
    <w:basedOn w:val="a"/>
    <w:rsid w:val="002D5491"/>
    <w:pPr>
      <w:spacing w:before="100" w:beforeAutospacing="1" w:after="100" w:afterAutospacing="1" w:line="240" w:lineRule="auto"/>
    </w:pPr>
    <w:rPr>
      <w:rFonts w:ascii="Times New Roman" w:hAnsi="Times New Roman"/>
      <w:sz w:val="24"/>
      <w:szCs w:val="24"/>
    </w:rPr>
  </w:style>
  <w:style w:type="character" w:customStyle="1" w:styleId="16">
    <w:name w:val="Оглавление 1 Знак"/>
    <w:link w:val="17"/>
    <w:uiPriority w:val="99"/>
    <w:locked/>
    <w:rsid w:val="006553A4"/>
    <w:rPr>
      <w:rFonts w:ascii="Times New Roman" w:hAnsi="Times New Roman" w:cs="Times New Roman"/>
      <w:sz w:val="27"/>
      <w:szCs w:val="27"/>
      <w:shd w:val="clear" w:color="auto" w:fill="FFFFFF"/>
    </w:rPr>
  </w:style>
  <w:style w:type="paragraph" w:styleId="17">
    <w:name w:val="toc 1"/>
    <w:basedOn w:val="a"/>
    <w:next w:val="a"/>
    <w:link w:val="16"/>
    <w:autoRedefine/>
    <w:uiPriority w:val="99"/>
    <w:unhideWhenUsed/>
    <w:rsid w:val="006553A4"/>
    <w:pPr>
      <w:shd w:val="clear" w:color="auto" w:fill="FFFFFF"/>
      <w:spacing w:after="0" w:line="480" w:lineRule="exact"/>
      <w:ind w:firstLine="720"/>
      <w:jc w:val="both"/>
    </w:pPr>
    <w:rPr>
      <w:rFonts w:ascii="Times New Roman" w:hAnsi="Times New Roman"/>
      <w:sz w:val="27"/>
      <w:szCs w:val="27"/>
    </w:rPr>
  </w:style>
  <w:style w:type="character" w:customStyle="1" w:styleId="27">
    <w:name w:val="Оглавление 2 Знак"/>
    <w:link w:val="28"/>
    <w:uiPriority w:val="99"/>
    <w:locked/>
    <w:rsid w:val="006553A4"/>
    <w:rPr>
      <w:rFonts w:ascii="Times New Roman" w:hAnsi="Times New Roman" w:cs="Times New Roman"/>
      <w:b/>
      <w:bCs/>
      <w:sz w:val="27"/>
      <w:szCs w:val="27"/>
      <w:shd w:val="clear" w:color="auto" w:fill="FFFFFF"/>
    </w:rPr>
  </w:style>
  <w:style w:type="paragraph" w:styleId="28">
    <w:name w:val="toc 2"/>
    <w:basedOn w:val="a"/>
    <w:next w:val="a"/>
    <w:link w:val="27"/>
    <w:autoRedefine/>
    <w:uiPriority w:val="99"/>
    <w:unhideWhenUsed/>
    <w:rsid w:val="006553A4"/>
    <w:pPr>
      <w:shd w:val="clear" w:color="auto" w:fill="FFFFFF"/>
      <w:spacing w:after="0" w:line="480" w:lineRule="exact"/>
      <w:ind w:firstLine="720"/>
      <w:jc w:val="both"/>
    </w:pPr>
    <w:rPr>
      <w:rFonts w:ascii="Times New Roman" w:hAnsi="Times New Roman"/>
      <w:b/>
      <w:bCs/>
      <w:sz w:val="27"/>
      <w:szCs w:val="27"/>
    </w:rPr>
  </w:style>
  <w:style w:type="character" w:customStyle="1" w:styleId="18">
    <w:name w:val="Верхний колонтитул Знак1"/>
    <w:basedOn w:val="a0"/>
    <w:uiPriority w:val="99"/>
    <w:semiHidden/>
    <w:rsid w:val="006553A4"/>
  </w:style>
  <w:style w:type="character" w:customStyle="1" w:styleId="19">
    <w:name w:val="Нижний колонтитул Знак1"/>
    <w:basedOn w:val="a0"/>
    <w:uiPriority w:val="99"/>
    <w:semiHidden/>
    <w:rsid w:val="006553A4"/>
  </w:style>
  <w:style w:type="character" w:customStyle="1" w:styleId="35">
    <w:name w:val="Основной текст (3)_"/>
    <w:link w:val="311"/>
    <w:uiPriority w:val="99"/>
    <w:locked/>
    <w:rsid w:val="006553A4"/>
    <w:rPr>
      <w:rFonts w:ascii="Times New Roman" w:hAnsi="Times New Roman" w:cs="Times New Roman"/>
      <w:sz w:val="23"/>
      <w:szCs w:val="23"/>
      <w:shd w:val="clear" w:color="auto" w:fill="FFFFFF"/>
    </w:rPr>
  </w:style>
  <w:style w:type="paragraph" w:customStyle="1" w:styleId="311">
    <w:name w:val="Основной текст (3)1"/>
    <w:basedOn w:val="a"/>
    <w:link w:val="35"/>
    <w:uiPriority w:val="99"/>
    <w:rsid w:val="006553A4"/>
    <w:pPr>
      <w:shd w:val="clear" w:color="auto" w:fill="FFFFFF"/>
      <w:spacing w:before="180" w:after="900" w:line="240" w:lineRule="atLeast"/>
    </w:pPr>
    <w:rPr>
      <w:rFonts w:ascii="Times New Roman" w:hAnsi="Times New Roman"/>
      <w:sz w:val="23"/>
      <w:szCs w:val="23"/>
    </w:rPr>
  </w:style>
  <w:style w:type="character" w:customStyle="1" w:styleId="81">
    <w:name w:val="Основной текст (8)_"/>
    <w:link w:val="82"/>
    <w:uiPriority w:val="99"/>
    <w:semiHidden/>
    <w:locked/>
    <w:rsid w:val="006553A4"/>
    <w:rPr>
      <w:rFonts w:ascii="Times New Roman" w:hAnsi="Times New Roman" w:cs="Times New Roman"/>
      <w:shd w:val="clear" w:color="auto" w:fill="FFFFFF"/>
    </w:rPr>
  </w:style>
  <w:style w:type="paragraph" w:customStyle="1" w:styleId="82">
    <w:name w:val="Основной текст (8)"/>
    <w:basedOn w:val="a"/>
    <w:link w:val="81"/>
    <w:uiPriority w:val="99"/>
    <w:semiHidden/>
    <w:rsid w:val="006553A4"/>
    <w:pPr>
      <w:shd w:val="clear" w:color="auto" w:fill="FFFFFF"/>
      <w:spacing w:after="0" w:line="240" w:lineRule="atLeast"/>
    </w:pPr>
    <w:rPr>
      <w:rFonts w:ascii="Times New Roman" w:hAnsi="Times New Roman"/>
    </w:rPr>
  </w:style>
  <w:style w:type="character" w:customStyle="1" w:styleId="af8">
    <w:name w:val="Подпись к таблице_"/>
    <w:link w:val="af9"/>
    <w:uiPriority w:val="99"/>
    <w:semiHidden/>
    <w:locked/>
    <w:rsid w:val="006553A4"/>
    <w:rPr>
      <w:rFonts w:ascii="Times New Roman" w:hAnsi="Times New Roman" w:cs="Times New Roman"/>
      <w:sz w:val="27"/>
      <w:szCs w:val="27"/>
      <w:shd w:val="clear" w:color="auto" w:fill="FFFFFF"/>
    </w:rPr>
  </w:style>
  <w:style w:type="paragraph" w:customStyle="1" w:styleId="af9">
    <w:name w:val="Подпись к таблице"/>
    <w:basedOn w:val="a"/>
    <w:link w:val="af8"/>
    <w:uiPriority w:val="99"/>
    <w:semiHidden/>
    <w:rsid w:val="006553A4"/>
    <w:pPr>
      <w:shd w:val="clear" w:color="auto" w:fill="FFFFFF"/>
      <w:spacing w:after="0" w:line="240" w:lineRule="atLeast"/>
    </w:pPr>
    <w:rPr>
      <w:rFonts w:ascii="Times New Roman" w:hAnsi="Times New Roman"/>
      <w:sz w:val="27"/>
      <w:szCs w:val="27"/>
    </w:rPr>
  </w:style>
  <w:style w:type="character" w:customStyle="1" w:styleId="91">
    <w:name w:val="Основной текст (9)_"/>
    <w:link w:val="910"/>
    <w:uiPriority w:val="99"/>
    <w:locked/>
    <w:rsid w:val="006553A4"/>
    <w:rPr>
      <w:rFonts w:ascii="Times New Roman" w:hAnsi="Times New Roman" w:cs="Times New Roman"/>
      <w:b/>
      <w:bCs/>
      <w:sz w:val="23"/>
      <w:szCs w:val="23"/>
      <w:shd w:val="clear" w:color="auto" w:fill="FFFFFF"/>
    </w:rPr>
  </w:style>
  <w:style w:type="paragraph" w:customStyle="1" w:styleId="910">
    <w:name w:val="Основной текст (9)1"/>
    <w:basedOn w:val="a"/>
    <w:link w:val="91"/>
    <w:uiPriority w:val="99"/>
    <w:rsid w:val="006553A4"/>
    <w:pPr>
      <w:shd w:val="clear" w:color="auto" w:fill="FFFFFF"/>
      <w:spacing w:after="0" w:line="240" w:lineRule="atLeast"/>
    </w:pPr>
    <w:rPr>
      <w:rFonts w:ascii="Times New Roman" w:hAnsi="Times New Roman"/>
      <w:b/>
      <w:bCs/>
      <w:sz w:val="23"/>
      <w:szCs w:val="23"/>
    </w:rPr>
  </w:style>
  <w:style w:type="paragraph" w:customStyle="1" w:styleId="1110">
    <w:name w:val="Основной текст (11)1"/>
    <w:basedOn w:val="a"/>
    <w:uiPriority w:val="99"/>
    <w:rsid w:val="006553A4"/>
    <w:pPr>
      <w:shd w:val="clear" w:color="auto" w:fill="FFFFFF"/>
      <w:spacing w:after="0" w:line="240" w:lineRule="atLeast"/>
    </w:pPr>
    <w:rPr>
      <w:rFonts w:ascii="Times New Roman" w:hAnsi="Times New Roman"/>
      <w:sz w:val="23"/>
      <w:szCs w:val="23"/>
    </w:rPr>
  </w:style>
  <w:style w:type="paragraph" w:customStyle="1" w:styleId="131">
    <w:name w:val="Основной текст (13)1"/>
    <w:basedOn w:val="a"/>
    <w:uiPriority w:val="99"/>
    <w:semiHidden/>
    <w:rsid w:val="006553A4"/>
    <w:pPr>
      <w:shd w:val="clear" w:color="auto" w:fill="FFFFFF"/>
      <w:spacing w:after="0" w:line="240" w:lineRule="atLeast"/>
    </w:pPr>
    <w:rPr>
      <w:rFonts w:ascii="Times New Roman" w:hAnsi="Times New Roman"/>
      <w:sz w:val="18"/>
      <w:szCs w:val="18"/>
    </w:rPr>
  </w:style>
  <w:style w:type="character" w:customStyle="1" w:styleId="52">
    <w:name w:val="Основной текст (5)_"/>
    <w:link w:val="53"/>
    <w:uiPriority w:val="99"/>
    <w:semiHidden/>
    <w:locked/>
    <w:rsid w:val="006553A4"/>
    <w:rPr>
      <w:rFonts w:ascii="Segoe UI" w:hAnsi="Segoe UI" w:cs="Segoe UI"/>
      <w:noProof/>
      <w:sz w:val="8"/>
      <w:szCs w:val="8"/>
      <w:shd w:val="clear" w:color="auto" w:fill="FFFFFF"/>
    </w:rPr>
  </w:style>
  <w:style w:type="paragraph" w:customStyle="1" w:styleId="53">
    <w:name w:val="Основной текст (5)"/>
    <w:basedOn w:val="a"/>
    <w:link w:val="52"/>
    <w:uiPriority w:val="99"/>
    <w:semiHidden/>
    <w:rsid w:val="006553A4"/>
    <w:pPr>
      <w:shd w:val="clear" w:color="auto" w:fill="FFFFFF"/>
      <w:spacing w:after="60" w:line="240" w:lineRule="atLeast"/>
    </w:pPr>
    <w:rPr>
      <w:rFonts w:ascii="Segoe UI" w:hAnsi="Segoe UI" w:cs="Segoe UI"/>
      <w:noProof/>
      <w:sz w:val="8"/>
      <w:szCs w:val="8"/>
    </w:rPr>
  </w:style>
  <w:style w:type="character" w:customStyle="1" w:styleId="62">
    <w:name w:val="Основной текст (6)_"/>
    <w:link w:val="63"/>
    <w:uiPriority w:val="99"/>
    <w:semiHidden/>
    <w:locked/>
    <w:rsid w:val="006553A4"/>
    <w:rPr>
      <w:rFonts w:ascii="Segoe UI" w:hAnsi="Segoe UI" w:cs="Segoe UI"/>
      <w:noProof/>
      <w:sz w:val="12"/>
      <w:szCs w:val="12"/>
      <w:shd w:val="clear" w:color="auto" w:fill="FFFFFF"/>
    </w:rPr>
  </w:style>
  <w:style w:type="paragraph" w:customStyle="1" w:styleId="63">
    <w:name w:val="Основной текст (6)"/>
    <w:basedOn w:val="a"/>
    <w:link w:val="62"/>
    <w:uiPriority w:val="99"/>
    <w:semiHidden/>
    <w:rsid w:val="006553A4"/>
    <w:pPr>
      <w:shd w:val="clear" w:color="auto" w:fill="FFFFFF"/>
      <w:spacing w:after="60" w:line="240" w:lineRule="atLeast"/>
    </w:pPr>
    <w:rPr>
      <w:rFonts w:ascii="Segoe UI" w:hAnsi="Segoe UI" w:cs="Segoe UI"/>
      <w:noProof/>
      <w:sz w:val="12"/>
      <w:szCs w:val="12"/>
    </w:rPr>
  </w:style>
  <w:style w:type="character" w:customStyle="1" w:styleId="72">
    <w:name w:val="Основной текст (7)_"/>
    <w:link w:val="73"/>
    <w:uiPriority w:val="99"/>
    <w:semiHidden/>
    <w:locked/>
    <w:rsid w:val="006553A4"/>
    <w:rPr>
      <w:rFonts w:ascii="Segoe UI" w:hAnsi="Segoe UI" w:cs="Segoe UI"/>
      <w:i/>
      <w:iCs/>
      <w:noProof/>
      <w:sz w:val="12"/>
      <w:szCs w:val="12"/>
      <w:shd w:val="clear" w:color="auto" w:fill="FFFFFF"/>
    </w:rPr>
  </w:style>
  <w:style w:type="paragraph" w:customStyle="1" w:styleId="73">
    <w:name w:val="Основной текст (7)"/>
    <w:basedOn w:val="a"/>
    <w:link w:val="72"/>
    <w:uiPriority w:val="99"/>
    <w:semiHidden/>
    <w:rsid w:val="006553A4"/>
    <w:pPr>
      <w:shd w:val="clear" w:color="auto" w:fill="FFFFFF"/>
      <w:spacing w:after="120" w:line="240" w:lineRule="atLeast"/>
    </w:pPr>
    <w:rPr>
      <w:rFonts w:ascii="Segoe UI" w:hAnsi="Segoe UI" w:cs="Segoe UI"/>
      <w:i/>
      <w:iCs/>
      <w:noProof/>
      <w:sz w:val="12"/>
      <w:szCs w:val="12"/>
    </w:rPr>
  </w:style>
  <w:style w:type="paragraph" w:customStyle="1" w:styleId="1a">
    <w:name w:val="Подпись к таблице1"/>
    <w:basedOn w:val="a"/>
    <w:uiPriority w:val="99"/>
    <w:rsid w:val="006553A4"/>
    <w:pPr>
      <w:shd w:val="clear" w:color="auto" w:fill="FFFFFF"/>
      <w:spacing w:after="0" w:line="240" w:lineRule="atLeast"/>
    </w:pPr>
    <w:rPr>
      <w:rFonts w:ascii="Times New Roman" w:hAnsi="Times New Roman"/>
      <w:color w:val="4D4D4D"/>
      <w:sz w:val="26"/>
      <w:szCs w:val="26"/>
    </w:rPr>
  </w:style>
  <w:style w:type="character" w:customStyle="1" w:styleId="-1pt">
    <w:name w:val="Основной текст + Интервал -1 pt"/>
    <w:uiPriority w:val="99"/>
    <w:rsid w:val="006553A4"/>
    <w:rPr>
      <w:rFonts w:ascii="Times New Roman" w:hAnsi="Times New Roman" w:cs="Times New Roman" w:hint="default"/>
      <w:spacing w:val="-30"/>
      <w:sz w:val="27"/>
      <w:szCs w:val="27"/>
      <w:lang w:val="en-US" w:eastAsia="en-US"/>
    </w:rPr>
  </w:style>
  <w:style w:type="character" w:customStyle="1" w:styleId="50pt">
    <w:name w:val="Сноска (5) + Интервал 0 pt"/>
    <w:uiPriority w:val="99"/>
    <w:rsid w:val="006553A4"/>
    <w:rPr>
      <w:rFonts w:ascii="Times New Roman" w:hAnsi="Times New Roman" w:cs="Times New Roman" w:hint="default"/>
      <w:i/>
      <w:iCs/>
      <w:spacing w:val="-10"/>
      <w:sz w:val="27"/>
      <w:szCs w:val="27"/>
    </w:rPr>
  </w:style>
  <w:style w:type="character" w:customStyle="1" w:styleId="132">
    <w:name w:val="Основной текст + Полужирный13"/>
    <w:uiPriority w:val="99"/>
    <w:rsid w:val="006553A4"/>
    <w:rPr>
      <w:rFonts w:ascii="Times New Roman" w:hAnsi="Times New Roman" w:cs="Times New Roman" w:hint="default"/>
      <w:b/>
      <w:bCs/>
      <w:spacing w:val="0"/>
      <w:sz w:val="27"/>
      <w:szCs w:val="27"/>
      <w:shd w:val="clear" w:color="auto" w:fill="FFFFFF"/>
    </w:rPr>
  </w:style>
  <w:style w:type="character" w:customStyle="1" w:styleId="afa">
    <w:name w:val="Основной текст + Курсив"/>
    <w:uiPriority w:val="99"/>
    <w:rsid w:val="006553A4"/>
    <w:rPr>
      <w:rFonts w:ascii="Times New Roman" w:hAnsi="Times New Roman" w:cs="Times New Roman" w:hint="default"/>
      <w:i/>
      <w:iCs/>
      <w:spacing w:val="0"/>
      <w:sz w:val="27"/>
      <w:szCs w:val="27"/>
      <w:shd w:val="clear" w:color="auto" w:fill="FFFFFF"/>
    </w:rPr>
  </w:style>
  <w:style w:type="character" w:customStyle="1" w:styleId="124">
    <w:name w:val="Основной текст + Полужирный12"/>
    <w:uiPriority w:val="99"/>
    <w:rsid w:val="006553A4"/>
    <w:rPr>
      <w:rFonts w:ascii="Times New Roman" w:hAnsi="Times New Roman" w:cs="Times New Roman" w:hint="default"/>
      <w:b/>
      <w:bCs/>
      <w:spacing w:val="0"/>
      <w:sz w:val="27"/>
      <w:szCs w:val="27"/>
      <w:shd w:val="clear" w:color="auto" w:fill="FFFFFF"/>
    </w:rPr>
  </w:style>
  <w:style w:type="character" w:customStyle="1" w:styleId="133">
    <w:name w:val="Основной текст + Курсив13"/>
    <w:uiPriority w:val="99"/>
    <w:rsid w:val="006553A4"/>
    <w:rPr>
      <w:rFonts w:ascii="Times New Roman" w:hAnsi="Times New Roman" w:cs="Times New Roman" w:hint="default"/>
      <w:i/>
      <w:iCs/>
      <w:spacing w:val="0"/>
      <w:sz w:val="27"/>
      <w:szCs w:val="27"/>
      <w:shd w:val="clear" w:color="auto" w:fill="FFFFFF"/>
    </w:rPr>
  </w:style>
  <w:style w:type="character" w:customStyle="1" w:styleId="113">
    <w:name w:val="Основной текст + Полужирный11"/>
    <w:uiPriority w:val="99"/>
    <w:rsid w:val="006553A4"/>
    <w:rPr>
      <w:rFonts w:ascii="Times New Roman" w:hAnsi="Times New Roman" w:cs="Times New Roman" w:hint="default"/>
      <w:b/>
      <w:bCs/>
      <w:spacing w:val="0"/>
      <w:sz w:val="27"/>
      <w:szCs w:val="27"/>
      <w:shd w:val="clear" w:color="auto" w:fill="FFFFFF"/>
    </w:rPr>
  </w:style>
  <w:style w:type="character" w:customStyle="1" w:styleId="36">
    <w:name w:val="Основной текст (3) + Не полужирный"/>
    <w:uiPriority w:val="99"/>
    <w:rsid w:val="006553A4"/>
    <w:rPr>
      <w:rFonts w:ascii="Times New Roman" w:hAnsi="Times New Roman" w:cs="Times New Roman"/>
      <w:b/>
      <w:bCs/>
      <w:spacing w:val="0"/>
      <w:sz w:val="27"/>
      <w:szCs w:val="27"/>
      <w:shd w:val="clear" w:color="auto" w:fill="FFFFFF"/>
    </w:rPr>
  </w:style>
  <w:style w:type="character" w:customStyle="1" w:styleId="101">
    <w:name w:val="Основной текст + Полужирный10"/>
    <w:uiPriority w:val="99"/>
    <w:rsid w:val="006553A4"/>
    <w:rPr>
      <w:rFonts w:ascii="Times New Roman" w:hAnsi="Times New Roman" w:cs="Times New Roman" w:hint="default"/>
      <w:b/>
      <w:bCs/>
      <w:spacing w:val="0"/>
      <w:sz w:val="27"/>
      <w:szCs w:val="27"/>
      <w:shd w:val="clear" w:color="auto" w:fill="FFFFFF"/>
    </w:rPr>
  </w:style>
  <w:style w:type="character" w:customStyle="1" w:styleId="125">
    <w:name w:val="Основной текст + Курсив12"/>
    <w:uiPriority w:val="99"/>
    <w:rsid w:val="006553A4"/>
    <w:rPr>
      <w:rFonts w:ascii="Times New Roman" w:hAnsi="Times New Roman" w:cs="Times New Roman" w:hint="default"/>
      <w:i/>
      <w:iCs/>
      <w:spacing w:val="0"/>
      <w:sz w:val="27"/>
      <w:szCs w:val="27"/>
      <w:shd w:val="clear" w:color="auto" w:fill="FFFFFF"/>
    </w:rPr>
  </w:style>
  <w:style w:type="character" w:customStyle="1" w:styleId="92">
    <w:name w:val="Основной текст + Полужирный9"/>
    <w:uiPriority w:val="99"/>
    <w:rsid w:val="006553A4"/>
    <w:rPr>
      <w:rFonts w:ascii="Times New Roman" w:hAnsi="Times New Roman" w:cs="Times New Roman" w:hint="default"/>
      <w:b/>
      <w:bCs/>
      <w:spacing w:val="0"/>
      <w:sz w:val="27"/>
      <w:szCs w:val="27"/>
      <w:shd w:val="clear" w:color="auto" w:fill="FFFFFF"/>
    </w:rPr>
  </w:style>
  <w:style w:type="character" w:customStyle="1" w:styleId="83">
    <w:name w:val="Основной текст + Полужирный8"/>
    <w:uiPriority w:val="99"/>
    <w:rsid w:val="006553A4"/>
    <w:rPr>
      <w:rFonts w:ascii="Times New Roman" w:hAnsi="Times New Roman" w:cs="Times New Roman" w:hint="default"/>
      <w:b/>
      <w:bCs/>
      <w:spacing w:val="0"/>
      <w:sz w:val="27"/>
      <w:szCs w:val="27"/>
      <w:shd w:val="clear" w:color="auto" w:fill="FFFFFF"/>
    </w:rPr>
  </w:style>
  <w:style w:type="character" w:customStyle="1" w:styleId="93">
    <w:name w:val="Основной текст + Курсив9"/>
    <w:uiPriority w:val="99"/>
    <w:rsid w:val="006553A4"/>
    <w:rPr>
      <w:rFonts w:ascii="Times New Roman" w:hAnsi="Times New Roman" w:cs="Times New Roman" w:hint="default"/>
      <w:i/>
      <w:iCs/>
      <w:spacing w:val="0"/>
      <w:sz w:val="27"/>
      <w:szCs w:val="27"/>
      <w:shd w:val="clear" w:color="auto" w:fill="FFFFFF"/>
    </w:rPr>
  </w:style>
  <w:style w:type="character" w:customStyle="1" w:styleId="74">
    <w:name w:val="Основной текст + Полужирный7"/>
    <w:uiPriority w:val="99"/>
    <w:rsid w:val="006553A4"/>
    <w:rPr>
      <w:rFonts w:ascii="Times New Roman" w:hAnsi="Times New Roman" w:cs="Times New Roman" w:hint="default"/>
      <w:b/>
      <w:bCs/>
      <w:spacing w:val="0"/>
      <w:sz w:val="27"/>
      <w:szCs w:val="27"/>
      <w:shd w:val="clear" w:color="auto" w:fill="FFFFFF"/>
    </w:rPr>
  </w:style>
  <w:style w:type="character" w:customStyle="1" w:styleId="64">
    <w:name w:val="Основной текст + Полужирный6"/>
    <w:uiPriority w:val="99"/>
    <w:rsid w:val="006553A4"/>
    <w:rPr>
      <w:rFonts w:ascii="Times New Roman" w:hAnsi="Times New Roman" w:cs="Times New Roman" w:hint="default"/>
      <w:b/>
      <w:bCs/>
      <w:spacing w:val="0"/>
      <w:sz w:val="27"/>
      <w:szCs w:val="27"/>
      <w:shd w:val="clear" w:color="auto" w:fill="FFFFFF"/>
    </w:rPr>
  </w:style>
  <w:style w:type="character" w:customStyle="1" w:styleId="84">
    <w:name w:val="Основной текст + Курсив8"/>
    <w:uiPriority w:val="99"/>
    <w:rsid w:val="006553A4"/>
    <w:rPr>
      <w:rFonts w:ascii="Times New Roman" w:hAnsi="Times New Roman" w:cs="Times New Roman" w:hint="default"/>
      <w:i/>
      <w:iCs/>
      <w:spacing w:val="0"/>
      <w:sz w:val="27"/>
      <w:szCs w:val="27"/>
      <w:shd w:val="clear" w:color="auto" w:fill="FFFFFF"/>
    </w:rPr>
  </w:style>
  <w:style w:type="character" w:customStyle="1" w:styleId="NormalWeb">
    <w:name w:val="Normal (Web) Знак"/>
    <w:aliases w:val="Обычный (Web) Знак1,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Зн Знак"/>
    <w:uiPriority w:val="34"/>
    <w:locked/>
    <w:rsid w:val="006553A4"/>
    <w:rPr>
      <w:rFonts w:ascii="Times New Roman" w:eastAsia="Times New Roman" w:hAnsi="Times New Roman" w:cs="Times New Roman"/>
      <w:sz w:val="24"/>
      <w:szCs w:val="24"/>
      <w:lang w:eastAsia="ru-RU"/>
    </w:rPr>
  </w:style>
  <w:style w:type="character" w:customStyle="1" w:styleId="54">
    <w:name w:val="Основной текст + Полужирный5"/>
    <w:uiPriority w:val="99"/>
    <w:rsid w:val="006553A4"/>
    <w:rPr>
      <w:rFonts w:ascii="Times New Roman" w:hAnsi="Times New Roman" w:cs="Times New Roman" w:hint="default"/>
      <w:b/>
      <w:bCs/>
      <w:sz w:val="27"/>
      <w:szCs w:val="27"/>
      <w:shd w:val="clear" w:color="auto" w:fill="FFFFFF"/>
    </w:rPr>
  </w:style>
  <w:style w:type="character" w:customStyle="1" w:styleId="29">
    <w:name w:val="Подпись к таблице (2)_"/>
    <w:link w:val="210"/>
    <w:uiPriority w:val="99"/>
    <w:locked/>
    <w:rsid w:val="006553A4"/>
    <w:rPr>
      <w:rFonts w:ascii="Times New Roman" w:hAnsi="Times New Roman" w:cs="Times New Roman"/>
      <w:i/>
      <w:iCs/>
      <w:sz w:val="26"/>
      <w:szCs w:val="26"/>
      <w:shd w:val="clear" w:color="auto" w:fill="FFFFFF"/>
    </w:rPr>
  </w:style>
  <w:style w:type="paragraph" w:customStyle="1" w:styleId="210">
    <w:name w:val="Подпись к таблице (2)1"/>
    <w:basedOn w:val="a"/>
    <w:link w:val="29"/>
    <w:uiPriority w:val="99"/>
    <w:rsid w:val="006553A4"/>
    <w:pPr>
      <w:shd w:val="clear" w:color="auto" w:fill="FFFFFF"/>
      <w:spacing w:after="0" w:line="240" w:lineRule="atLeast"/>
    </w:pPr>
    <w:rPr>
      <w:rFonts w:ascii="Times New Roman" w:hAnsi="Times New Roman"/>
      <w:i/>
      <w:iCs/>
      <w:sz w:val="26"/>
      <w:szCs w:val="26"/>
    </w:rPr>
  </w:style>
  <w:style w:type="character" w:customStyle="1" w:styleId="47">
    <w:name w:val="Заголовок №47"/>
    <w:uiPriority w:val="99"/>
    <w:rsid w:val="006553A4"/>
    <w:rPr>
      <w:rFonts w:ascii="Times New Roman" w:hAnsi="Times New Roman" w:cs="Times New Roman"/>
      <w:b/>
      <w:bCs/>
      <w:spacing w:val="0"/>
      <w:sz w:val="26"/>
      <w:szCs w:val="26"/>
      <w:shd w:val="clear" w:color="auto" w:fill="FFFFFF"/>
    </w:rPr>
  </w:style>
  <w:style w:type="character" w:customStyle="1" w:styleId="280">
    <w:name w:val="Подпись к таблице (2)8"/>
    <w:uiPriority w:val="99"/>
    <w:rsid w:val="006553A4"/>
    <w:rPr>
      <w:rFonts w:ascii="Times New Roman" w:hAnsi="Times New Roman" w:cs="Times New Roman"/>
      <w:i/>
      <w:iCs/>
      <w:sz w:val="26"/>
      <w:szCs w:val="26"/>
      <w:shd w:val="clear" w:color="auto" w:fill="FFFFFF"/>
    </w:rPr>
  </w:style>
  <w:style w:type="character" w:customStyle="1" w:styleId="58">
    <w:name w:val="Основной текст (5)8"/>
    <w:uiPriority w:val="99"/>
    <w:rsid w:val="006553A4"/>
    <w:rPr>
      <w:rFonts w:ascii="Times New Roman" w:hAnsi="Times New Roman" w:cs="Times New Roman"/>
      <w:i/>
      <w:iCs/>
      <w:noProof/>
      <w:sz w:val="26"/>
      <w:szCs w:val="26"/>
      <w:shd w:val="clear" w:color="auto" w:fill="FFFFFF"/>
    </w:rPr>
  </w:style>
  <w:style w:type="character" w:customStyle="1" w:styleId="150">
    <w:name w:val="Основной текст (15)_"/>
    <w:link w:val="151"/>
    <w:uiPriority w:val="99"/>
    <w:locked/>
    <w:rsid w:val="006553A4"/>
    <w:rPr>
      <w:rFonts w:ascii="Times New Roman" w:hAnsi="Times New Roman" w:cs="Times New Roman"/>
      <w:noProof/>
      <w:sz w:val="15"/>
      <w:szCs w:val="15"/>
      <w:shd w:val="clear" w:color="auto" w:fill="FFFFFF"/>
    </w:rPr>
  </w:style>
  <w:style w:type="paragraph" w:customStyle="1" w:styleId="151">
    <w:name w:val="Основной текст (15)"/>
    <w:basedOn w:val="a"/>
    <w:link w:val="150"/>
    <w:uiPriority w:val="99"/>
    <w:rsid w:val="006553A4"/>
    <w:pPr>
      <w:shd w:val="clear" w:color="auto" w:fill="FFFFFF"/>
      <w:spacing w:after="0" w:line="240" w:lineRule="atLeast"/>
    </w:pPr>
    <w:rPr>
      <w:rFonts w:ascii="Times New Roman" w:hAnsi="Times New Roman"/>
      <w:noProof/>
      <w:sz w:val="15"/>
      <w:szCs w:val="15"/>
    </w:rPr>
  </w:style>
  <w:style w:type="character" w:customStyle="1" w:styleId="180">
    <w:name w:val="Основной текст (18)_"/>
    <w:link w:val="181"/>
    <w:uiPriority w:val="99"/>
    <w:locked/>
    <w:rsid w:val="006553A4"/>
    <w:rPr>
      <w:rFonts w:ascii="Courier New" w:hAnsi="Courier New" w:cs="Courier New"/>
      <w:noProof/>
      <w:sz w:val="17"/>
      <w:szCs w:val="17"/>
      <w:shd w:val="clear" w:color="auto" w:fill="FFFFFF"/>
    </w:rPr>
  </w:style>
  <w:style w:type="paragraph" w:customStyle="1" w:styleId="181">
    <w:name w:val="Основной текст (18)"/>
    <w:basedOn w:val="a"/>
    <w:link w:val="180"/>
    <w:uiPriority w:val="99"/>
    <w:rsid w:val="006553A4"/>
    <w:pPr>
      <w:shd w:val="clear" w:color="auto" w:fill="FFFFFF"/>
      <w:spacing w:after="0" w:line="240" w:lineRule="atLeast"/>
    </w:pPr>
    <w:rPr>
      <w:rFonts w:ascii="Courier New" w:hAnsi="Courier New" w:cs="Courier New"/>
      <w:noProof/>
      <w:sz w:val="17"/>
      <w:szCs w:val="17"/>
    </w:rPr>
  </w:style>
  <w:style w:type="character" w:customStyle="1" w:styleId="160">
    <w:name w:val="Основной текст (16)_"/>
    <w:link w:val="161"/>
    <w:uiPriority w:val="99"/>
    <w:locked/>
    <w:rsid w:val="006553A4"/>
    <w:rPr>
      <w:rFonts w:ascii="Courier New" w:hAnsi="Courier New" w:cs="Courier New"/>
      <w:noProof/>
      <w:shd w:val="clear" w:color="auto" w:fill="FFFFFF"/>
    </w:rPr>
  </w:style>
  <w:style w:type="paragraph" w:customStyle="1" w:styleId="161">
    <w:name w:val="Основной текст (16)"/>
    <w:basedOn w:val="a"/>
    <w:link w:val="160"/>
    <w:uiPriority w:val="99"/>
    <w:rsid w:val="006553A4"/>
    <w:pPr>
      <w:shd w:val="clear" w:color="auto" w:fill="FFFFFF"/>
      <w:spacing w:after="0" w:line="240" w:lineRule="atLeast"/>
    </w:pPr>
    <w:rPr>
      <w:rFonts w:ascii="Courier New" w:hAnsi="Courier New" w:cs="Courier New"/>
      <w:noProof/>
    </w:rPr>
  </w:style>
  <w:style w:type="character" w:customStyle="1" w:styleId="170">
    <w:name w:val="Основной текст (17)_"/>
    <w:link w:val="171"/>
    <w:uiPriority w:val="99"/>
    <w:locked/>
    <w:rsid w:val="006553A4"/>
    <w:rPr>
      <w:rFonts w:ascii="Courier New" w:hAnsi="Courier New" w:cs="Courier New"/>
      <w:noProof/>
      <w:shd w:val="clear" w:color="auto" w:fill="FFFFFF"/>
    </w:rPr>
  </w:style>
  <w:style w:type="paragraph" w:customStyle="1" w:styleId="171">
    <w:name w:val="Основной текст (17)"/>
    <w:basedOn w:val="a"/>
    <w:link w:val="170"/>
    <w:uiPriority w:val="99"/>
    <w:rsid w:val="006553A4"/>
    <w:pPr>
      <w:shd w:val="clear" w:color="auto" w:fill="FFFFFF"/>
      <w:spacing w:after="0" w:line="240" w:lineRule="atLeast"/>
    </w:pPr>
    <w:rPr>
      <w:rFonts w:ascii="Courier New" w:hAnsi="Courier New" w:cs="Courier New"/>
      <w:noProof/>
    </w:rPr>
  </w:style>
  <w:style w:type="character" w:customStyle="1" w:styleId="57">
    <w:name w:val="Основной текст (5)7"/>
    <w:uiPriority w:val="99"/>
    <w:rsid w:val="006553A4"/>
    <w:rPr>
      <w:rFonts w:ascii="Times New Roman" w:hAnsi="Times New Roman" w:cs="Times New Roman"/>
      <w:i/>
      <w:iCs/>
      <w:noProof/>
      <w:sz w:val="26"/>
      <w:szCs w:val="26"/>
      <w:shd w:val="clear" w:color="auto" w:fill="FFFFFF"/>
    </w:rPr>
  </w:style>
  <w:style w:type="paragraph" w:customStyle="1" w:styleId="510">
    <w:name w:val="Основной текст (5)1"/>
    <w:basedOn w:val="a"/>
    <w:uiPriority w:val="99"/>
    <w:rsid w:val="006553A4"/>
    <w:pPr>
      <w:shd w:val="clear" w:color="auto" w:fill="FFFFFF"/>
      <w:spacing w:after="180" w:line="240" w:lineRule="atLeast"/>
    </w:pPr>
    <w:rPr>
      <w:rFonts w:ascii="Times New Roman" w:hAnsi="Times New Roman"/>
      <w:i/>
      <w:iCs/>
      <w:sz w:val="26"/>
      <w:szCs w:val="26"/>
    </w:rPr>
  </w:style>
  <w:style w:type="character" w:customStyle="1" w:styleId="HTML1">
    <w:name w:val="Стандартный HTML Знак1"/>
    <w:uiPriority w:val="99"/>
    <w:semiHidden/>
    <w:rsid w:val="006553A4"/>
    <w:rPr>
      <w:rFonts w:ascii="Consolas" w:hAnsi="Consolas" w:cs="Consolas"/>
      <w:sz w:val="20"/>
      <w:szCs w:val="20"/>
    </w:rPr>
  </w:style>
  <w:style w:type="paragraph" w:styleId="2a">
    <w:name w:val="Body Text 2"/>
    <w:basedOn w:val="a"/>
    <w:link w:val="2b"/>
    <w:uiPriority w:val="99"/>
    <w:unhideWhenUsed/>
    <w:rsid w:val="006553A4"/>
    <w:pPr>
      <w:spacing w:after="120" w:line="480" w:lineRule="auto"/>
    </w:pPr>
  </w:style>
  <w:style w:type="character" w:customStyle="1" w:styleId="2b">
    <w:name w:val="Основной текст 2 Знак"/>
    <w:link w:val="2a"/>
    <w:uiPriority w:val="99"/>
    <w:rsid w:val="006553A4"/>
    <w:rPr>
      <w:rFonts w:ascii="Calibri" w:eastAsia="Times New Roman" w:hAnsi="Calibri" w:cs="Times New Roman"/>
      <w:lang w:eastAsia="ru-RU"/>
    </w:rPr>
  </w:style>
  <w:style w:type="character" w:customStyle="1" w:styleId="12pt3">
    <w:name w:val="Основной текст + 12 pt3"/>
    <w:uiPriority w:val="99"/>
    <w:rsid w:val="006553A4"/>
    <w:rPr>
      <w:rFonts w:ascii="Times New Roman" w:hAnsi="Times New Roman" w:cs="Times New Roman" w:hint="default"/>
      <w:sz w:val="24"/>
      <w:szCs w:val="24"/>
      <w:shd w:val="clear" w:color="auto" w:fill="FFFFFF"/>
    </w:rPr>
  </w:style>
  <w:style w:type="character" w:customStyle="1" w:styleId="2c">
    <w:name w:val="Основной текст (2)_"/>
    <w:link w:val="211"/>
    <w:uiPriority w:val="99"/>
    <w:locked/>
    <w:rsid w:val="006553A4"/>
    <w:rPr>
      <w:rFonts w:ascii="Times New Roman" w:hAnsi="Times New Roman" w:cs="Times New Roman"/>
      <w:b/>
      <w:bCs/>
      <w:sz w:val="26"/>
      <w:szCs w:val="26"/>
      <w:shd w:val="clear" w:color="auto" w:fill="FFFFFF"/>
    </w:rPr>
  </w:style>
  <w:style w:type="paragraph" w:customStyle="1" w:styleId="211">
    <w:name w:val="Основной текст (2)1"/>
    <w:basedOn w:val="a"/>
    <w:link w:val="2c"/>
    <w:uiPriority w:val="99"/>
    <w:rsid w:val="006553A4"/>
    <w:pPr>
      <w:shd w:val="clear" w:color="auto" w:fill="FFFFFF"/>
      <w:spacing w:after="420" w:line="465" w:lineRule="exact"/>
      <w:jc w:val="center"/>
    </w:pPr>
    <w:rPr>
      <w:rFonts w:ascii="Times New Roman" w:hAnsi="Times New Roman"/>
      <w:b/>
      <w:bCs/>
      <w:sz w:val="26"/>
      <w:szCs w:val="26"/>
    </w:rPr>
  </w:style>
  <w:style w:type="paragraph" w:customStyle="1" w:styleId="Style12">
    <w:name w:val="Style12"/>
    <w:basedOn w:val="a"/>
    <w:uiPriority w:val="99"/>
    <w:rsid w:val="006553A4"/>
    <w:pPr>
      <w:widowControl w:val="0"/>
      <w:autoSpaceDE w:val="0"/>
      <w:autoSpaceDN w:val="0"/>
      <w:adjustRightInd w:val="0"/>
      <w:spacing w:after="0" w:line="480" w:lineRule="exact"/>
      <w:ind w:firstLine="288"/>
    </w:pPr>
    <w:rPr>
      <w:rFonts w:ascii="Times New Roman" w:hAnsi="Times New Roman"/>
      <w:sz w:val="24"/>
      <w:szCs w:val="24"/>
    </w:rPr>
  </w:style>
  <w:style w:type="character" w:customStyle="1" w:styleId="1pt1">
    <w:name w:val="Основной текст + Интервал 1 pt1"/>
    <w:uiPriority w:val="99"/>
    <w:rsid w:val="006553A4"/>
    <w:rPr>
      <w:rFonts w:ascii="Times New Roman" w:hAnsi="Times New Roman" w:cs="Times New Roman" w:hint="default"/>
      <w:spacing w:val="20"/>
      <w:sz w:val="27"/>
      <w:szCs w:val="27"/>
    </w:rPr>
  </w:style>
  <w:style w:type="character" w:customStyle="1" w:styleId="1pt3">
    <w:name w:val="Основной текст + Интервал 1 pt3"/>
    <w:uiPriority w:val="99"/>
    <w:rsid w:val="006553A4"/>
    <w:rPr>
      <w:rFonts w:ascii="Times New Roman" w:hAnsi="Times New Roman" w:cs="Times New Roman" w:hint="default"/>
      <w:spacing w:val="20"/>
      <w:sz w:val="27"/>
      <w:szCs w:val="27"/>
    </w:rPr>
  </w:style>
  <w:style w:type="character" w:customStyle="1" w:styleId="1b">
    <w:name w:val="Основной текст + Курсив1"/>
    <w:aliases w:val="Интервал 0 pt5,Интервал -1 pt,Заголовок №1 + 24 pt"/>
    <w:rsid w:val="006553A4"/>
    <w:rPr>
      <w:rFonts w:ascii="Times New Roman" w:hAnsi="Times New Roman" w:cs="Times New Roman" w:hint="default"/>
      <w:i/>
      <w:iCs/>
      <w:spacing w:val="10"/>
      <w:sz w:val="27"/>
      <w:szCs w:val="27"/>
    </w:rPr>
  </w:style>
  <w:style w:type="character" w:customStyle="1" w:styleId="85">
    <w:name w:val="Оглавление (8)"/>
    <w:uiPriority w:val="99"/>
    <w:rsid w:val="006553A4"/>
    <w:rPr>
      <w:rFonts w:ascii="Arial" w:hAnsi="Arial" w:cs="Arial" w:hint="default"/>
      <w:noProof/>
      <w:sz w:val="16"/>
      <w:szCs w:val="16"/>
      <w:shd w:val="clear" w:color="auto" w:fill="FFFFFF"/>
    </w:rPr>
  </w:style>
  <w:style w:type="character" w:customStyle="1" w:styleId="search-keyword-match">
    <w:name w:val="search-keyword-match"/>
    <w:basedOn w:val="a0"/>
    <w:rsid w:val="006553A4"/>
  </w:style>
  <w:style w:type="character" w:customStyle="1" w:styleId="search-chunk-separator">
    <w:name w:val="search-chunk-separator"/>
    <w:basedOn w:val="a0"/>
    <w:rsid w:val="006553A4"/>
  </w:style>
  <w:style w:type="character" w:customStyle="1" w:styleId="afb">
    <w:name w:val="Текст сноски Знак"/>
    <w:link w:val="afc"/>
    <w:semiHidden/>
    <w:rsid w:val="006553A4"/>
    <w:rPr>
      <w:rFonts w:eastAsia="Times New Roman"/>
      <w:sz w:val="20"/>
      <w:szCs w:val="20"/>
      <w:lang w:eastAsia="ru-RU"/>
    </w:rPr>
  </w:style>
  <w:style w:type="paragraph" w:styleId="afc">
    <w:name w:val="footnote text"/>
    <w:basedOn w:val="a"/>
    <w:link w:val="afb"/>
    <w:uiPriority w:val="99"/>
    <w:semiHidden/>
    <w:unhideWhenUsed/>
    <w:rsid w:val="006553A4"/>
    <w:pPr>
      <w:spacing w:after="0" w:line="240" w:lineRule="auto"/>
    </w:pPr>
    <w:rPr>
      <w:sz w:val="20"/>
      <w:szCs w:val="20"/>
    </w:rPr>
  </w:style>
  <w:style w:type="character" w:customStyle="1" w:styleId="1c">
    <w:name w:val="Текст сноски Знак1"/>
    <w:uiPriority w:val="99"/>
    <w:semiHidden/>
    <w:rsid w:val="006553A4"/>
    <w:rPr>
      <w:sz w:val="20"/>
      <w:szCs w:val="20"/>
    </w:rPr>
  </w:style>
  <w:style w:type="character" w:customStyle="1" w:styleId="mw-headline">
    <w:name w:val="mw-headline"/>
    <w:basedOn w:val="a0"/>
    <w:rsid w:val="006553A4"/>
  </w:style>
  <w:style w:type="character" w:customStyle="1" w:styleId="mw-editsection">
    <w:name w:val="mw-editsection"/>
    <w:basedOn w:val="a0"/>
    <w:rsid w:val="006553A4"/>
  </w:style>
  <w:style w:type="character" w:customStyle="1" w:styleId="mw-editsection-bracket">
    <w:name w:val="mw-editsection-bracket"/>
    <w:basedOn w:val="a0"/>
    <w:rsid w:val="006553A4"/>
  </w:style>
  <w:style w:type="character" w:customStyle="1" w:styleId="mw-cite-backlink">
    <w:name w:val="mw-cite-backlink"/>
    <w:basedOn w:val="a0"/>
    <w:rsid w:val="006553A4"/>
  </w:style>
  <w:style w:type="character" w:customStyle="1" w:styleId="cite-accessibility-label">
    <w:name w:val="cite-accessibility-label"/>
    <w:basedOn w:val="a0"/>
    <w:rsid w:val="006553A4"/>
  </w:style>
  <w:style w:type="character" w:customStyle="1" w:styleId="reference-text">
    <w:name w:val="reference-text"/>
    <w:basedOn w:val="a0"/>
    <w:rsid w:val="006553A4"/>
  </w:style>
  <w:style w:type="character" w:customStyle="1" w:styleId="134">
    <w:name w:val="Заголовок №1 (3)_"/>
    <w:link w:val="1310"/>
    <w:uiPriority w:val="99"/>
    <w:locked/>
    <w:rsid w:val="006553A4"/>
    <w:rPr>
      <w:rFonts w:ascii="Times New Roman" w:hAnsi="Times New Roman" w:cs="Times New Roman"/>
      <w:b/>
      <w:bCs/>
      <w:sz w:val="27"/>
      <w:szCs w:val="27"/>
      <w:shd w:val="clear" w:color="auto" w:fill="FFFFFF"/>
    </w:rPr>
  </w:style>
  <w:style w:type="paragraph" w:customStyle="1" w:styleId="1310">
    <w:name w:val="Заголовок №1 (3)1"/>
    <w:basedOn w:val="a"/>
    <w:link w:val="134"/>
    <w:uiPriority w:val="99"/>
    <w:rsid w:val="006553A4"/>
    <w:pPr>
      <w:shd w:val="clear" w:color="auto" w:fill="FFFFFF"/>
      <w:spacing w:before="420" w:after="420" w:line="480" w:lineRule="exact"/>
      <w:ind w:hanging="1420"/>
      <w:outlineLvl w:val="0"/>
    </w:pPr>
    <w:rPr>
      <w:rFonts w:ascii="Times New Roman" w:hAnsi="Times New Roman"/>
      <w:b/>
      <w:bCs/>
      <w:sz w:val="27"/>
      <w:szCs w:val="27"/>
    </w:rPr>
  </w:style>
  <w:style w:type="character" w:customStyle="1" w:styleId="540">
    <w:name w:val="Основной текст (54)_"/>
    <w:link w:val="541"/>
    <w:uiPriority w:val="99"/>
    <w:locked/>
    <w:rsid w:val="006553A4"/>
    <w:rPr>
      <w:rFonts w:ascii="Times New Roman" w:hAnsi="Times New Roman" w:cs="Times New Roman"/>
      <w:i/>
      <w:iCs/>
      <w:sz w:val="24"/>
      <w:szCs w:val="24"/>
      <w:shd w:val="clear" w:color="auto" w:fill="FFFFFF"/>
    </w:rPr>
  </w:style>
  <w:style w:type="paragraph" w:customStyle="1" w:styleId="541">
    <w:name w:val="Основной текст (54)1"/>
    <w:basedOn w:val="a"/>
    <w:link w:val="540"/>
    <w:uiPriority w:val="99"/>
    <w:rsid w:val="006553A4"/>
    <w:pPr>
      <w:shd w:val="clear" w:color="auto" w:fill="FFFFFF"/>
      <w:spacing w:after="360" w:line="240" w:lineRule="atLeast"/>
    </w:pPr>
    <w:rPr>
      <w:rFonts w:ascii="Times New Roman" w:hAnsi="Times New Roman"/>
      <w:i/>
      <w:iCs/>
      <w:sz w:val="24"/>
      <w:szCs w:val="24"/>
    </w:rPr>
  </w:style>
  <w:style w:type="character" w:customStyle="1" w:styleId="1320">
    <w:name w:val="Заголовок №1 (3)2"/>
    <w:uiPriority w:val="99"/>
    <w:rsid w:val="006553A4"/>
    <w:rPr>
      <w:rFonts w:ascii="Times New Roman" w:hAnsi="Times New Roman" w:cs="Times New Roman"/>
      <w:b/>
      <w:bCs/>
      <w:sz w:val="27"/>
      <w:szCs w:val="27"/>
      <w:shd w:val="clear" w:color="auto" w:fill="FFFFFF"/>
    </w:rPr>
  </w:style>
  <w:style w:type="character" w:customStyle="1" w:styleId="94">
    <w:name w:val="Основной текст (9) + Не полужирный"/>
    <w:uiPriority w:val="99"/>
    <w:rsid w:val="006553A4"/>
    <w:rPr>
      <w:rFonts w:ascii="Times New Roman" w:hAnsi="Times New Roman" w:cs="Times New Roman"/>
      <w:b/>
      <w:bCs/>
      <w:sz w:val="23"/>
      <w:szCs w:val="23"/>
      <w:shd w:val="clear" w:color="auto" w:fill="FFFFFF"/>
    </w:rPr>
  </w:style>
  <w:style w:type="character" w:customStyle="1" w:styleId="97">
    <w:name w:val="Основной текст (9)7"/>
    <w:uiPriority w:val="99"/>
    <w:rsid w:val="006553A4"/>
    <w:rPr>
      <w:rFonts w:ascii="Times New Roman" w:hAnsi="Times New Roman" w:cs="Times New Roman"/>
      <w:b/>
      <w:bCs/>
      <w:sz w:val="23"/>
      <w:szCs w:val="23"/>
      <w:shd w:val="clear" w:color="auto" w:fill="FFFFFF"/>
    </w:rPr>
  </w:style>
  <w:style w:type="paragraph" w:customStyle="1" w:styleId="114">
    <w:name w:val="Заголовок 11"/>
    <w:basedOn w:val="a"/>
    <w:uiPriority w:val="1"/>
    <w:rsid w:val="006553A4"/>
    <w:pPr>
      <w:widowControl w:val="0"/>
      <w:autoSpaceDE w:val="0"/>
      <w:autoSpaceDN w:val="0"/>
      <w:spacing w:before="72" w:after="0" w:line="240" w:lineRule="auto"/>
      <w:ind w:left="219"/>
      <w:outlineLvl w:val="1"/>
    </w:pPr>
    <w:rPr>
      <w:rFonts w:ascii="Times New Roman" w:hAnsi="Times New Roman"/>
      <w:b/>
      <w:bCs/>
      <w:sz w:val="28"/>
      <w:szCs w:val="28"/>
      <w:lang w:val="en-US" w:bidi="en-US"/>
    </w:rPr>
  </w:style>
  <w:style w:type="paragraph" w:customStyle="1" w:styleId="1d">
    <w:name w:val="Обычный1"/>
    <w:uiPriority w:val="34"/>
    <w:rsid w:val="00B906A2"/>
    <w:pPr>
      <w:widowControl w:val="0"/>
      <w:snapToGrid w:val="0"/>
      <w:spacing w:after="160" w:line="259" w:lineRule="auto"/>
    </w:pPr>
    <w:rPr>
      <w:rFonts w:ascii="Arial" w:hAnsi="Arial"/>
      <w:sz w:val="22"/>
      <w:szCs w:val="22"/>
    </w:rPr>
  </w:style>
  <w:style w:type="character" w:customStyle="1" w:styleId="currentdocdiv">
    <w:name w:val="currentdocdiv"/>
    <w:basedOn w:val="a0"/>
    <w:rsid w:val="00B906A2"/>
  </w:style>
  <w:style w:type="character" w:customStyle="1" w:styleId="apple-style-span">
    <w:name w:val="apple-style-span"/>
    <w:basedOn w:val="a0"/>
    <w:rsid w:val="00B906A2"/>
  </w:style>
  <w:style w:type="character" w:styleId="HTML2">
    <w:name w:val="HTML Cite"/>
    <w:uiPriority w:val="99"/>
    <w:semiHidden/>
    <w:unhideWhenUsed/>
    <w:rsid w:val="00AF1B7F"/>
    <w:rPr>
      <w:i/>
      <w:iCs/>
    </w:rPr>
  </w:style>
  <w:style w:type="character" w:customStyle="1" w:styleId="A00">
    <w:name w:val="A0"/>
    <w:uiPriority w:val="99"/>
    <w:rsid w:val="00DC1BCD"/>
    <w:rPr>
      <w:b/>
      <w:bCs/>
      <w:color w:val="000000"/>
      <w:sz w:val="22"/>
      <w:szCs w:val="22"/>
    </w:rPr>
  </w:style>
  <w:style w:type="character" w:styleId="afd">
    <w:name w:val="footnote reference"/>
    <w:uiPriority w:val="99"/>
    <w:semiHidden/>
    <w:rsid w:val="007202F0"/>
    <w:rPr>
      <w:vertAlign w:val="superscript"/>
    </w:rPr>
  </w:style>
  <w:style w:type="paragraph" w:styleId="afe">
    <w:name w:val="endnote text"/>
    <w:basedOn w:val="a"/>
    <w:link w:val="aff"/>
    <w:uiPriority w:val="99"/>
    <w:semiHidden/>
    <w:rsid w:val="007202F0"/>
    <w:pPr>
      <w:spacing w:after="0" w:line="240" w:lineRule="auto"/>
    </w:pPr>
    <w:rPr>
      <w:rFonts w:ascii="Times New Roman" w:hAnsi="Times New Roman"/>
      <w:sz w:val="20"/>
      <w:szCs w:val="20"/>
    </w:rPr>
  </w:style>
  <w:style w:type="character" w:customStyle="1" w:styleId="aff">
    <w:name w:val="Текст концевой сноски Знак"/>
    <w:link w:val="afe"/>
    <w:uiPriority w:val="99"/>
    <w:semiHidden/>
    <w:rsid w:val="007202F0"/>
    <w:rPr>
      <w:rFonts w:ascii="Times New Roman" w:eastAsia="Times New Roman" w:hAnsi="Times New Roman"/>
    </w:rPr>
  </w:style>
  <w:style w:type="character" w:customStyle="1" w:styleId="1pt2">
    <w:name w:val="Основной текст + Интервал 1 pt2"/>
    <w:uiPriority w:val="99"/>
    <w:rsid w:val="00204C67"/>
    <w:rPr>
      <w:rFonts w:ascii="Times New Roman" w:hAnsi="Times New Roman" w:cs="Times New Roman"/>
      <w:b w:val="0"/>
      <w:bCs w:val="0"/>
      <w:spacing w:val="30"/>
      <w:sz w:val="27"/>
      <w:szCs w:val="27"/>
      <w:shd w:val="clear" w:color="auto" w:fill="FFFFFF"/>
    </w:rPr>
  </w:style>
  <w:style w:type="paragraph" w:customStyle="1" w:styleId="Mainnum">
    <w:name w:val="Main_num"/>
    <w:basedOn w:val="Main0"/>
    <w:next w:val="Main0"/>
    <w:link w:val="MainnumChar"/>
    <w:uiPriority w:val="99"/>
    <w:rsid w:val="00204C67"/>
    <w:pPr>
      <w:ind w:left="1152" w:hanging="360"/>
    </w:pPr>
  </w:style>
  <w:style w:type="character" w:customStyle="1" w:styleId="MainnumChar">
    <w:name w:val="Main_num Char"/>
    <w:link w:val="Mainnum"/>
    <w:uiPriority w:val="99"/>
    <w:locked/>
    <w:rsid w:val="00204C67"/>
    <w:rPr>
      <w:rFonts w:ascii="Times New Roman" w:eastAsia="Times New Roman" w:hAnsi="Times New Roman"/>
      <w:sz w:val="28"/>
      <w:szCs w:val="28"/>
    </w:rPr>
  </w:style>
  <w:style w:type="table" w:customStyle="1" w:styleId="1e">
    <w:name w:val="Сетка таблицы1"/>
    <w:basedOn w:val="a1"/>
    <w:next w:val="af0"/>
    <w:uiPriority w:val="59"/>
    <w:qFormat/>
    <w:rsid w:val="002C6685"/>
    <w:rPr>
      <w:rFonts w:eastAsia="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50">
    <w:name w:val="Заголовок 5 Знак"/>
    <w:link w:val="5"/>
    <w:uiPriority w:val="9"/>
    <w:semiHidden/>
    <w:rsid w:val="004630E8"/>
    <w:rPr>
      <w:rFonts w:ascii="Calibri Light" w:eastAsia="SimSun" w:hAnsi="Calibri Light" w:cs="Times New Roman"/>
      <w:caps/>
      <w:color w:val="2E74B5"/>
    </w:rPr>
  </w:style>
  <w:style w:type="character" w:customStyle="1" w:styleId="80">
    <w:name w:val="Заголовок 8 Знак"/>
    <w:link w:val="8"/>
    <w:uiPriority w:val="9"/>
    <w:semiHidden/>
    <w:rsid w:val="004630E8"/>
    <w:rPr>
      <w:rFonts w:ascii="Calibri Light" w:eastAsia="SimSun" w:hAnsi="Calibri Light" w:cs="Times New Roman"/>
      <w:b/>
      <w:bCs/>
      <w:i/>
      <w:iCs/>
      <w:color w:val="1F4E79"/>
    </w:rPr>
  </w:style>
  <w:style w:type="character" w:customStyle="1" w:styleId="90">
    <w:name w:val="Заголовок 9 Знак"/>
    <w:link w:val="9"/>
    <w:uiPriority w:val="9"/>
    <w:semiHidden/>
    <w:rsid w:val="004630E8"/>
    <w:rPr>
      <w:rFonts w:ascii="Calibri Light" w:eastAsia="SimSun" w:hAnsi="Calibri Light" w:cs="Times New Roman"/>
      <w:i/>
      <w:iCs/>
      <w:color w:val="1F4E79"/>
    </w:rPr>
  </w:style>
  <w:style w:type="paragraph" w:styleId="aff0">
    <w:name w:val="caption"/>
    <w:basedOn w:val="a"/>
    <w:next w:val="a"/>
    <w:uiPriority w:val="35"/>
    <w:semiHidden/>
    <w:unhideWhenUsed/>
    <w:qFormat/>
    <w:rsid w:val="004630E8"/>
    <w:pPr>
      <w:spacing w:line="240" w:lineRule="auto"/>
    </w:pPr>
    <w:rPr>
      <w:b/>
      <w:bCs/>
      <w:smallCaps/>
      <w:color w:val="44546A"/>
    </w:rPr>
  </w:style>
  <w:style w:type="paragraph" w:styleId="aff1">
    <w:name w:val="Title"/>
    <w:basedOn w:val="a"/>
    <w:next w:val="a"/>
    <w:link w:val="aff2"/>
    <w:uiPriority w:val="10"/>
    <w:qFormat/>
    <w:rsid w:val="004630E8"/>
    <w:pPr>
      <w:spacing w:after="0" w:line="204" w:lineRule="auto"/>
      <w:contextualSpacing/>
    </w:pPr>
    <w:rPr>
      <w:rFonts w:ascii="Calibri Light" w:eastAsia="SimSun" w:hAnsi="Calibri Light"/>
      <w:caps/>
      <w:color w:val="44546A"/>
      <w:spacing w:val="-15"/>
      <w:sz w:val="72"/>
      <w:szCs w:val="72"/>
    </w:rPr>
  </w:style>
  <w:style w:type="character" w:customStyle="1" w:styleId="aff2">
    <w:name w:val="Название Знак"/>
    <w:link w:val="aff1"/>
    <w:uiPriority w:val="10"/>
    <w:rsid w:val="004630E8"/>
    <w:rPr>
      <w:rFonts w:ascii="Calibri Light" w:eastAsia="SimSun" w:hAnsi="Calibri Light" w:cs="Times New Roman"/>
      <w:caps/>
      <w:color w:val="44546A"/>
      <w:spacing w:val="-15"/>
      <w:sz w:val="72"/>
      <w:szCs w:val="72"/>
    </w:rPr>
  </w:style>
  <w:style w:type="paragraph" w:styleId="aff3">
    <w:name w:val="Subtitle"/>
    <w:basedOn w:val="a"/>
    <w:next w:val="a"/>
    <w:link w:val="aff4"/>
    <w:uiPriority w:val="11"/>
    <w:qFormat/>
    <w:rsid w:val="004630E8"/>
    <w:pPr>
      <w:numPr>
        <w:ilvl w:val="1"/>
      </w:numPr>
      <w:spacing w:after="240" w:line="240" w:lineRule="auto"/>
    </w:pPr>
    <w:rPr>
      <w:rFonts w:ascii="Calibri Light" w:eastAsia="SimSun" w:hAnsi="Calibri Light"/>
      <w:color w:val="5B9BD5"/>
      <w:sz w:val="28"/>
      <w:szCs w:val="28"/>
    </w:rPr>
  </w:style>
  <w:style w:type="character" w:customStyle="1" w:styleId="aff4">
    <w:name w:val="Подзаголовок Знак"/>
    <w:link w:val="aff3"/>
    <w:uiPriority w:val="11"/>
    <w:rsid w:val="004630E8"/>
    <w:rPr>
      <w:rFonts w:ascii="Calibri Light" w:eastAsia="SimSun" w:hAnsi="Calibri Light" w:cs="Times New Roman"/>
      <w:color w:val="5B9BD5"/>
      <w:sz w:val="28"/>
      <w:szCs w:val="28"/>
    </w:rPr>
  </w:style>
  <w:style w:type="paragraph" w:styleId="2d">
    <w:name w:val="Quote"/>
    <w:basedOn w:val="a"/>
    <w:next w:val="a"/>
    <w:link w:val="2e"/>
    <w:uiPriority w:val="29"/>
    <w:qFormat/>
    <w:rsid w:val="004630E8"/>
    <w:pPr>
      <w:spacing w:before="120" w:after="120"/>
      <w:ind w:left="720"/>
    </w:pPr>
    <w:rPr>
      <w:color w:val="44546A"/>
      <w:sz w:val="24"/>
      <w:szCs w:val="24"/>
    </w:rPr>
  </w:style>
  <w:style w:type="character" w:customStyle="1" w:styleId="2e">
    <w:name w:val="Цитата 2 Знак"/>
    <w:link w:val="2d"/>
    <w:uiPriority w:val="29"/>
    <w:rsid w:val="004630E8"/>
    <w:rPr>
      <w:color w:val="44546A"/>
      <w:sz w:val="24"/>
      <w:szCs w:val="24"/>
    </w:rPr>
  </w:style>
  <w:style w:type="paragraph" w:styleId="aff5">
    <w:name w:val="Intense Quote"/>
    <w:basedOn w:val="a"/>
    <w:next w:val="a"/>
    <w:link w:val="aff6"/>
    <w:uiPriority w:val="30"/>
    <w:qFormat/>
    <w:rsid w:val="004630E8"/>
    <w:pPr>
      <w:spacing w:before="100" w:beforeAutospacing="1" w:after="240" w:line="240" w:lineRule="auto"/>
      <w:ind w:left="720"/>
      <w:jc w:val="center"/>
    </w:pPr>
    <w:rPr>
      <w:rFonts w:ascii="Calibri Light" w:eastAsia="SimSun" w:hAnsi="Calibri Light"/>
      <w:color w:val="44546A"/>
      <w:spacing w:val="-6"/>
      <w:sz w:val="32"/>
      <w:szCs w:val="32"/>
    </w:rPr>
  </w:style>
  <w:style w:type="character" w:customStyle="1" w:styleId="aff6">
    <w:name w:val="Выделенная цитата Знак"/>
    <w:link w:val="aff5"/>
    <w:uiPriority w:val="30"/>
    <w:rsid w:val="004630E8"/>
    <w:rPr>
      <w:rFonts w:ascii="Calibri Light" w:eastAsia="SimSun" w:hAnsi="Calibri Light" w:cs="Times New Roman"/>
      <w:color w:val="44546A"/>
      <w:spacing w:val="-6"/>
      <w:sz w:val="32"/>
      <w:szCs w:val="32"/>
    </w:rPr>
  </w:style>
  <w:style w:type="character" w:styleId="aff7">
    <w:name w:val="Subtle Emphasis"/>
    <w:uiPriority w:val="19"/>
    <w:qFormat/>
    <w:rsid w:val="004630E8"/>
    <w:rPr>
      <w:i/>
      <w:iCs/>
      <w:color w:val="595959"/>
    </w:rPr>
  </w:style>
  <w:style w:type="character" w:styleId="aff8">
    <w:name w:val="Intense Emphasis"/>
    <w:uiPriority w:val="21"/>
    <w:qFormat/>
    <w:rsid w:val="004630E8"/>
    <w:rPr>
      <w:b/>
      <w:bCs/>
      <w:i/>
      <w:iCs/>
    </w:rPr>
  </w:style>
  <w:style w:type="character" w:styleId="aff9">
    <w:name w:val="Subtle Reference"/>
    <w:uiPriority w:val="31"/>
    <w:qFormat/>
    <w:rsid w:val="004630E8"/>
    <w:rPr>
      <w:smallCaps/>
      <w:color w:val="595959"/>
      <w:u w:val="none" w:color="7F7F7F"/>
      <w:bdr w:val="none" w:sz="0" w:space="0" w:color="auto"/>
    </w:rPr>
  </w:style>
  <w:style w:type="character" w:styleId="affa">
    <w:name w:val="Intense Reference"/>
    <w:uiPriority w:val="32"/>
    <w:qFormat/>
    <w:rsid w:val="004630E8"/>
    <w:rPr>
      <w:b/>
      <w:bCs/>
      <w:smallCaps/>
      <w:color w:val="44546A"/>
      <w:u w:val="single"/>
    </w:rPr>
  </w:style>
  <w:style w:type="character" w:styleId="affb">
    <w:name w:val="Book Title"/>
    <w:uiPriority w:val="33"/>
    <w:qFormat/>
    <w:rsid w:val="004630E8"/>
    <w:rPr>
      <w:b/>
      <w:bCs/>
      <w:smallCaps/>
      <w:spacing w:val="10"/>
    </w:rPr>
  </w:style>
  <w:style w:type="paragraph" w:styleId="affc">
    <w:name w:val="TOC Heading"/>
    <w:basedOn w:val="1"/>
    <w:next w:val="a"/>
    <w:uiPriority w:val="39"/>
    <w:semiHidden/>
    <w:unhideWhenUsed/>
    <w:qFormat/>
    <w:rsid w:val="004630E8"/>
    <w:pPr>
      <w:outlineLvl w:val="9"/>
    </w:pPr>
  </w:style>
  <w:style w:type="table" w:customStyle="1" w:styleId="TableNormal">
    <w:name w:val="Table Normal"/>
    <w:uiPriority w:val="2"/>
    <w:semiHidden/>
    <w:unhideWhenUsed/>
    <w:qFormat/>
    <w:rsid w:val="00104CE9"/>
    <w:pPr>
      <w:widowControl w:val="0"/>
      <w:autoSpaceDE w:val="0"/>
      <w:autoSpaceDN w:val="0"/>
    </w:pPr>
    <w:rPr>
      <w:rFonts w:eastAsia="Calibri"/>
      <w:sz w:val="22"/>
      <w:szCs w:val="22"/>
      <w:lang w:val="en-US" w:eastAsia="en-US"/>
    </w:rPr>
    <w:tblPr>
      <w:tblInd w:w="0" w:type="dxa"/>
      <w:tblCellMar>
        <w:top w:w="0" w:type="dxa"/>
        <w:left w:w="0" w:type="dxa"/>
        <w:bottom w:w="0" w:type="dxa"/>
        <w:right w:w="0" w:type="dxa"/>
      </w:tblCellMar>
    </w:tblPr>
  </w:style>
  <w:style w:type="character" w:styleId="affd">
    <w:name w:val="FollowedHyperlink"/>
    <w:uiPriority w:val="99"/>
    <w:semiHidden/>
    <w:unhideWhenUsed/>
    <w:rsid w:val="00583662"/>
    <w:rPr>
      <w:color w:val="954F72"/>
      <w:u w:val="single"/>
    </w:rPr>
  </w:style>
  <w:style w:type="character" w:customStyle="1" w:styleId="126">
    <w:name w:val="Текст сноски Знак12"/>
    <w:basedOn w:val="a0"/>
    <w:uiPriority w:val="99"/>
    <w:semiHidden/>
    <w:rsid w:val="00567B45"/>
    <w:rPr>
      <w:rFonts w:cs="Times New Roman"/>
      <w:sz w:val="20"/>
      <w:szCs w:val="20"/>
    </w:rPr>
  </w:style>
  <w:style w:type="character" w:customStyle="1" w:styleId="115">
    <w:name w:val="Текст сноски Знак11"/>
    <w:basedOn w:val="a0"/>
    <w:uiPriority w:val="99"/>
    <w:semiHidden/>
    <w:rsid w:val="00567B45"/>
    <w:rPr>
      <w:rFonts w:cs="Times New Roman"/>
      <w:sz w:val="20"/>
      <w:szCs w:val="20"/>
    </w:rPr>
  </w:style>
  <w:style w:type="character" w:customStyle="1" w:styleId="fmt">
    <w:name w:val="fmt"/>
    <w:rsid w:val="00567B45"/>
  </w:style>
  <w:style w:type="paragraph" w:customStyle="1" w:styleId="note">
    <w:name w:val="note"/>
    <w:basedOn w:val="a"/>
    <w:uiPriority w:val="99"/>
    <w:rsid w:val="002A0D69"/>
    <w:pPr>
      <w:spacing w:before="100" w:beforeAutospacing="1" w:after="100" w:afterAutospacing="1" w:line="240" w:lineRule="auto"/>
    </w:pPr>
    <w:rPr>
      <w:rFonts w:ascii="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520242">
      <w:bodyDiv w:val="1"/>
      <w:marLeft w:val="0"/>
      <w:marRight w:val="0"/>
      <w:marTop w:val="0"/>
      <w:marBottom w:val="0"/>
      <w:divBdr>
        <w:top w:val="none" w:sz="0" w:space="0" w:color="auto"/>
        <w:left w:val="none" w:sz="0" w:space="0" w:color="auto"/>
        <w:bottom w:val="none" w:sz="0" w:space="0" w:color="auto"/>
        <w:right w:val="none" w:sz="0" w:space="0" w:color="auto"/>
      </w:divBdr>
    </w:div>
    <w:div w:id="13652645">
      <w:bodyDiv w:val="1"/>
      <w:marLeft w:val="0"/>
      <w:marRight w:val="0"/>
      <w:marTop w:val="0"/>
      <w:marBottom w:val="0"/>
      <w:divBdr>
        <w:top w:val="none" w:sz="0" w:space="0" w:color="auto"/>
        <w:left w:val="none" w:sz="0" w:space="0" w:color="auto"/>
        <w:bottom w:val="none" w:sz="0" w:space="0" w:color="auto"/>
        <w:right w:val="none" w:sz="0" w:space="0" w:color="auto"/>
      </w:divBdr>
    </w:div>
    <w:div w:id="149366695">
      <w:bodyDiv w:val="1"/>
      <w:marLeft w:val="0"/>
      <w:marRight w:val="0"/>
      <w:marTop w:val="0"/>
      <w:marBottom w:val="0"/>
      <w:divBdr>
        <w:top w:val="none" w:sz="0" w:space="0" w:color="auto"/>
        <w:left w:val="none" w:sz="0" w:space="0" w:color="auto"/>
        <w:bottom w:val="none" w:sz="0" w:space="0" w:color="auto"/>
        <w:right w:val="none" w:sz="0" w:space="0" w:color="auto"/>
      </w:divBdr>
    </w:div>
    <w:div w:id="167257057">
      <w:bodyDiv w:val="1"/>
      <w:marLeft w:val="0"/>
      <w:marRight w:val="0"/>
      <w:marTop w:val="0"/>
      <w:marBottom w:val="0"/>
      <w:divBdr>
        <w:top w:val="none" w:sz="0" w:space="0" w:color="auto"/>
        <w:left w:val="none" w:sz="0" w:space="0" w:color="auto"/>
        <w:bottom w:val="none" w:sz="0" w:space="0" w:color="auto"/>
        <w:right w:val="none" w:sz="0" w:space="0" w:color="auto"/>
      </w:divBdr>
    </w:div>
    <w:div w:id="194394105">
      <w:bodyDiv w:val="1"/>
      <w:marLeft w:val="0"/>
      <w:marRight w:val="0"/>
      <w:marTop w:val="0"/>
      <w:marBottom w:val="0"/>
      <w:divBdr>
        <w:top w:val="none" w:sz="0" w:space="0" w:color="auto"/>
        <w:left w:val="none" w:sz="0" w:space="0" w:color="auto"/>
        <w:bottom w:val="none" w:sz="0" w:space="0" w:color="auto"/>
        <w:right w:val="none" w:sz="0" w:space="0" w:color="auto"/>
      </w:divBdr>
    </w:div>
    <w:div w:id="196083790">
      <w:bodyDiv w:val="1"/>
      <w:marLeft w:val="0"/>
      <w:marRight w:val="0"/>
      <w:marTop w:val="0"/>
      <w:marBottom w:val="0"/>
      <w:divBdr>
        <w:top w:val="none" w:sz="0" w:space="0" w:color="auto"/>
        <w:left w:val="none" w:sz="0" w:space="0" w:color="auto"/>
        <w:bottom w:val="none" w:sz="0" w:space="0" w:color="auto"/>
        <w:right w:val="none" w:sz="0" w:space="0" w:color="auto"/>
      </w:divBdr>
    </w:div>
    <w:div w:id="645398672">
      <w:bodyDiv w:val="1"/>
      <w:marLeft w:val="0"/>
      <w:marRight w:val="0"/>
      <w:marTop w:val="0"/>
      <w:marBottom w:val="0"/>
      <w:divBdr>
        <w:top w:val="none" w:sz="0" w:space="0" w:color="auto"/>
        <w:left w:val="none" w:sz="0" w:space="0" w:color="auto"/>
        <w:bottom w:val="none" w:sz="0" w:space="0" w:color="auto"/>
        <w:right w:val="none" w:sz="0" w:space="0" w:color="auto"/>
      </w:divBdr>
    </w:div>
    <w:div w:id="672076604">
      <w:bodyDiv w:val="1"/>
      <w:marLeft w:val="0"/>
      <w:marRight w:val="0"/>
      <w:marTop w:val="0"/>
      <w:marBottom w:val="0"/>
      <w:divBdr>
        <w:top w:val="none" w:sz="0" w:space="0" w:color="auto"/>
        <w:left w:val="none" w:sz="0" w:space="0" w:color="auto"/>
        <w:bottom w:val="none" w:sz="0" w:space="0" w:color="auto"/>
        <w:right w:val="none" w:sz="0" w:space="0" w:color="auto"/>
      </w:divBdr>
    </w:div>
    <w:div w:id="678315980">
      <w:bodyDiv w:val="1"/>
      <w:marLeft w:val="0"/>
      <w:marRight w:val="0"/>
      <w:marTop w:val="0"/>
      <w:marBottom w:val="0"/>
      <w:divBdr>
        <w:top w:val="none" w:sz="0" w:space="0" w:color="auto"/>
        <w:left w:val="none" w:sz="0" w:space="0" w:color="auto"/>
        <w:bottom w:val="none" w:sz="0" w:space="0" w:color="auto"/>
        <w:right w:val="none" w:sz="0" w:space="0" w:color="auto"/>
      </w:divBdr>
    </w:div>
    <w:div w:id="813567608">
      <w:bodyDiv w:val="1"/>
      <w:marLeft w:val="0"/>
      <w:marRight w:val="0"/>
      <w:marTop w:val="0"/>
      <w:marBottom w:val="0"/>
      <w:divBdr>
        <w:top w:val="none" w:sz="0" w:space="0" w:color="auto"/>
        <w:left w:val="none" w:sz="0" w:space="0" w:color="auto"/>
        <w:bottom w:val="none" w:sz="0" w:space="0" w:color="auto"/>
        <w:right w:val="none" w:sz="0" w:space="0" w:color="auto"/>
      </w:divBdr>
    </w:div>
    <w:div w:id="866867381">
      <w:bodyDiv w:val="1"/>
      <w:marLeft w:val="0"/>
      <w:marRight w:val="0"/>
      <w:marTop w:val="0"/>
      <w:marBottom w:val="0"/>
      <w:divBdr>
        <w:top w:val="none" w:sz="0" w:space="0" w:color="auto"/>
        <w:left w:val="none" w:sz="0" w:space="0" w:color="auto"/>
        <w:bottom w:val="none" w:sz="0" w:space="0" w:color="auto"/>
        <w:right w:val="none" w:sz="0" w:space="0" w:color="auto"/>
      </w:divBdr>
    </w:div>
    <w:div w:id="1020277664">
      <w:bodyDiv w:val="1"/>
      <w:marLeft w:val="0"/>
      <w:marRight w:val="0"/>
      <w:marTop w:val="0"/>
      <w:marBottom w:val="0"/>
      <w:divBdr>
        <w:top w:val="none" w:sz="0" w:space="0" w:color="auto"/>
        <w:left w:val="none" w:sz="0" w:space="0" w:color="auto"/>
        <w:bottom w:val="none" w:sz="0" w:space="0" w:color="auto"/>
        <w:right w:val="none" w:sz="0" w:space="0" w:color="auto"/>
      </w:divBdr>
    </w:div>
    <w:div w:id="1344432272">
      <w:bodyDiv w:val="1"/>
      <w:marLeft w:val="0"/>
      <w:marRight w:val="0"/>
      <w:marTop w:val="0"/>
      <w:marBottom w:val="0"/>
      <w:divBdr>
        <w:top w:val="none" w:sz="0" w:space="0" w:color="auto"/>
        <w:left w:val="none" w:sz="0" w:space="0" w:color="auto"/>
        <w:bottom w:val="none" w:sz="0" w:space="0" w:color="auto"/>
        <w:right w:val="none" w:sz="0" w:space="0" w:color="auto"/>
      </w:divBdr>
    </w:div>
    <w:div w:id="1345664349">
      <w:bodyDiv w:val="1"/>
      <w:marLeft w:val="0"/>
      <w:marRight w:val="0"/>
      <w:marTop w:val="0"/>
      <w:marBottom w:val="0"/>
      <w:divBdr>
        <w:top w:val="none" w:sz="0" w:space="0" w:color="auto"/>
        <w:left w:val="none" w:sz="0" w:space="0" w:color="auto"/>
        <w:bottom w:val="none" w:sz="0" w:space="0" w:color="auto"/>
        <w:right w:val="none" w:sz="0" w:space="0" w:color="auto"/>
      </w:divBdr>
    </w:div>
    <w:div w:id="1606427840">
      <w:bodyDiv w:val="1"/>
      <w:marLeft w:val="0"/>
      <w:marRight w:val="0"/>
      <w:marTop w:val="0"/>
      <w:marBottom w:val="0"/>
      <w:divBdr>
        <w:top w:val="none" w:sz="0" w:space="0" w:color="auto"/>
        <w:left w:val="none" w:sz="0" w:space="0" w:color="auto"/>
        <w:bottom w:val="none" w:sz="0" w:space="0" w:color="auto"/>
        <w:right w:val="none" w:sz="0" w:space="0" w:color="auto"/>
      </w:divBdr>
    </w:div>
    <w:div w:id="1696808315">
      <w:bodyDiv w:val="1"/>
      <w:marLeft w:val="0"/>
      <w:marRight w:val="0"/>
      <w:marTop w:val="0"/>
      <w:marBottom w:val="0"/>
      <w:divBdr>
        <w:top w:val="none" w:sz="0" w:space="0" w:color="auto"/>
        <w:left w:val="none" w:sz="0" w:space="0" w:color="auto"/>
        <w:bottom w:val="none" w:sz="0" w:space="0" w:color="auto"/>
        <w:right w:val="none" w:sz="0" w:space="0" w:color="auto"/>
      </w:divBdr>
    </w:div>
    <w:div w:id="1709184767">
      <w:bodyDiv w:val="1"/>
      <w:marLeft w:val="0"/>
      <w:marRight w:val="0"/>
      <w:marTop w:val="0"/>
      <w:marBottom w:val="0"/>
      <w:divBdr>
        <w:top w:val="none" w:sz="0" w:space="0" w:color="auto"/>
        <w:left w:val="none" w:sz="0" w:space="0" w:color="auto"/>
        <w:bottom w:val="none" w:sz="0" w:space="0" w:color="auto"/>
        <w:right w:val="none" w:sz="0" w:space="0" w:color="auto"/>
      </w:divBdr>
    </w:div>
    <w:div w:id="1773548734">
      <w:bodyDiv w:val="1"/>
      <w:marLeft w:val="0"/>
      <w:marRight w:val="0"/>
      <w:marTop w:val="0"/>
      <w:marBottom w:val="0"/>
      <w:divBdr>
        <w:top w:val="none" w:sz="0" w:space="0" w:color="auto"/>
        <w:left w:val="none" w:sz="0" w:space="0" w:color="auto"/>
        <w:bottom w:val="none" w:sz="0" w:space="0" w:color="auto"/>
        <w:right w:val="none" w:sz="0" w:space="0" w:color="auto"/>
      </w:divBdr>
    </w:div>
    <w:div w:id="18680591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kk.wikipedia.org/wiki/%D0%9B%D0%B0%D1%82%D1%8B%D0%BD_%D1%82%D1%96%D0%BB%D1%96" TargetMode="External"/><Relationship Id="rId13" Type="http://schemas.openxmlformats.org/officeDocument/2006/relationships/hyperlink" Target="https://kk.wikipedia.org/wiki/%D0%95%D0%B6%D0%B5%D0%BB%D0%B3%D1%96_%D0%A0%D0%B8%D0%BC" TargetMode="External"/><Relationship Id="rId18" Type="http://schemas.openxmlformats.org/officeDocument/2006/relationships/hyperlink" Target="https://egemen.kz/" TargetMode="External"/><Relationship Id="rId26" Type="http://schemas.openxmlformats.org/officeDocument/2006/relationships/chart" Target="charts/chart4.xml"/><Relationship Id="rId3" Type="http://schemas.openxmlformats.org/officeDocument/2006/relationships/styles" Target="styles.xml"/><Relationship Id="rId21" Type="http://schemas.openxmlformats.org/officeDocument/2006/relationships/image" Target="media/image1.png"/><Relationship Id="rId7" Type="http://schemas.openxmlformats.org/officeDocument/2006/relationships/endnotes" Target="endnotes.xml"/><Relationship Id="rId12" Type="http://schemas.openxmlformats.org/officeDocument/2006/relationships/hyperlink" Target="https://kk.wikipedia.org/wiki/%D0%94%D0%B8%D1%81%D1%81%D0%B5%D1%80%D1%82%D0%B0%D1%86%D0%B8%D1%8F" TargetMode="External"/><Relationship Id="rId17" Type="http://schemas.openxmlformats.org/officeDocument/2006/relationships/hyperlink" Target="http://www.edu.gov.kz/" TargetMode="External"/><Relationship Id="rId25" Type="http://schemas.openxmlformats.org/officeDocument/2006/relationships/chart" Target="charts/chart3.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hyperlink" Target="http://zn.ua/EDUCATIoN/yazyk%20rodnoy_i_dva_%20inostrannyh-54180.html" TargetMode="Externa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kk.wikipedia.org/wiki/%D2%92%D1%8B%D0%BB%D1%8B%D0%BC" TargetMode="External"/><Relationship Id="rId24" Type="http://schemas.openxmlformats.org/officeDocument/2006/relationships/chart" Target="charts/chart2.xml"/><Relationship Id="rId5" Type="http://schemas.openxmlformats.org/officeDocument/2006/relationships/webSettings" Target="webSettings.xml"/><Relationship Id="rId15" Type="http://schemas.openxmlformats.org/officeDocument/2006/relationships/hyperlink" Target="https://kk.wikipedia.org/wiki/%D0%A2%D1%96%D0%BB" TargetMode="External"/><Relationship Id="rId23" Type="http://schemas.openxmlformats.org/officeDocument/2006/relationships/chart" Target="charts/chart1.xml"/><Relationship Id="rId28" Type="http://schemas.openxmlformats.org/officeDocument/2006/relationships/footer" Target="footer2.xml"/><Relationship Id="rId10" Type="http://schemas.openxmlformats.org/officeDocument/2006/relationships/hyperlink" Target="https://kk.wikipedia.org/wiki/%D0%90%D1%82%D1%82%D0%B5%D1%81%D1%82%D0%B0%D1%86%D0%B8%D1%8F" TargetMode="External"/><Relationship Id="rId19" Type="http://schemas.openxmlformats.org/officeDocument/2006/relationships/hyperlink" Target="http://30.12.0.19/" TargetMode="External"/><Relationship Id="rId4" Type="http://schemas.openxmlformats.org/officeDocument/2006/relationships/settings" Target="settings.xml"/><Relationship Id="rId9" Type="http://schemas.openxmlformats.org/officeDocument/2006/relationships/hyperlink" Target="https://kk.wikipedia.org/w/index.php?title=%D0%9A%D3%99%D1%81%D1%96%D0%B1%D0%B8_%D0%B1%D1%96%D0%BB%D1%96%D0%BC&amp;action=edit&amp;redlink=1" TargetMode="External"/><Relationship Id="rId14" Type="http://schemas.openxmlformats.org/officeDocument/2006/relationships/hyperlink" Target="https://kk.wikipedia.org/wiki/%D0%9A%D3%99%D1%81%D1%96%D0%BF" TargetMode="External"/><Relationship Id="rId22" Type="http://schemas.openxmlformats.org/officeDocument/2006/relationships/image" Target="media/image2.png"/><Relationship Id="rId27" Type="http://schemas.openxmlformats.org/officeDocument/2006/relationships/chart" Target="charts/chart5.xml"/><Relationship Id="rId30"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B000010417\Documents\&#1053;&#1072;&#1089;&#1090;&#1088;&#1072;&#1080;&#1074;&#1072;&#1077;&#1084;&#1099;&#1077;%20&#1096;&#1072;&#1073;&#1083;&#1086;&#1085;&#1099;%20Office\&#1044;&#1080;&#1089;&#1089;&#1077;&#1088;&#1090;&#1072;&#1094;&#1080;&#1103;%20&#1041;&#1072;&#1081;&#1089;&#1091;&#1083;&#1090;&#1072;&#1085;&#1086;&#1074;&#1086;&#1081;%20&#1057;%2019032022.dotx"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user\Desktop\&#1041;&#1072;&#1081;&#1089;&#1091;&#1083;&#1090;&#1072;&#1085;&#1086;&#1074;&#1072;\&#1050;&#1085;&#1080;&#1075;&#1072;1.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user\Desktop\&#1041;&#1072;&#1081;&#1089;&#1091;&#1083;&#1090;&#1072;&#1085;&#1086;&#1074;&#1072;\&#1050;&#1085;&#1080;&#1075;&#1072;1.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user\Desktop\&#1041;&#1072;&#1081;&#1089;&#1091;&#1083;&#1090;&#1072;&#1085;&#1086;&#1074;&#1072;\&#1050;&#1085;&#1080;&#1075;&#1072;1.xlsx" TargetMode="External"/></Relationships>
</file>

<file path=word/charts/_rels/chart4.xml.rels><?xml version="1.0" encoding="UTF-8" standalone="yes"?>
<Relationships xmlns="http://schemas.openxmlformats.org/package/2006/relationships"><Relationship Id="rId3" Type="http://schemas.openxmlformats.org/officeDocument/2006/relationships/oleObject" Target="file:///C:\Users\user\Desktop\&#1041;&#1072;&#1081;&#1089;&#1091;&#1083;&#1090;&#1072;&#1085;&#1086;&#1074;&#1072;\&#1050;&#1085;&#1080;&#1075;&#1072;1.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user\Desktop\&#1041;&#1072;&#1081;&#1089;&#1091;&#1083;&#1090;&#1072;&#1085;&#1086;&#1074;&#1072;\&#1050;&#1085;&#1080;&#1075;&#1072;1.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400" b="0" i="0" u="none" strike="noStrike" baseline="0">
                <a:effectLst/>
              </a:rPr>
              <a:t>магистранттардың кәсіби-тұлғалық сапаларының дамуы</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Лист1!$D$143</c:f>
              <c:strCache>
                <c:ptCount val="1"/>
                <c:pt idx="0">
                  <c:v>Бастапқы </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Лист1!$B$144:$C$152</c:f>
              <c:multiLvlStrCache>
                <c:ptCount val="9"/>
                <c:lvl>
                  <c:pt idx="0">
                    <c:v>Төмен</c:v>
                  </c:pt>
                  <c:pt idx="1">
                    <c:v>Орта </c:v>
                  </c:pt>
                  <c:pt idx="2">
                    <c:v>Жоғары </c:v>
                  </c:pt>
                  <c:pt idx="3">
                    <c:v>Төмен</c:v>
                  </c:pt>
                  <c:pt idx="4">
                    <c:v>Орта </c:v>
                  </c:pt>
                  <c:pt idx="5">
                    <c:v>Жоғары </c:v>
                  </c:pt>
                  <c:pt idx="6">
                    <c:v>Төмен</c:v>
                  </c:pt>
                  <c:pt idx="7">
                    <c:v>Орта </c:v>
                  </c:pt>
                  <c:pt idx="8">
                    <c:v>Жоғары </c:v>
                  </c:pt>
                </c:lvl>
                <c:lvl>
                  <c:pt idx="0">
                    <c:v>Зиаткерлік </c:v>
                  </c:pt>
                  <c:pt idx="3">
                    <c:v>Коммуникативтілік </c:v>
                  </c:pt>
                  <c:pt idx="6">
                    <c:v>Кәсіби білім</c:v>
                  </c:pt>
                </c:lvl>
              </c:multiLvlStrCache>
            </c:multiLvlStrRef>
          </c:cat>
          <c:val>
            <c:numRef>
              <c:f>Лист1!$D$144:$D$152</c:f>
              <c:numCache>
                <c:formatCode>0.00%</c:formatCode>
                <c:ptCount val="9"/>
                <c:pt idx="0">
                  <c:v>0.63460000000000005</c:v>
                </c:pt>
                <c:pt idx="1">
                  <c:v>0.30759999999999998</c:v>
                </c:pt>
                <c:pt idx="2">
                  <c:v>5.7599999999999998E-2</c:v>
                </c:pt>
                <c:pt idx="3">
                  <c:v>0.61499999999999999</c:v>
                </c:pt>
                <c:pt idx="4">
                  <c:v>0.30759999999999998</c:v>
                </c:pt>
                <c:pt idx="5">
                  <c:v>7.6899999999999996E-2</c:v>
                </c:pt>
                <c:pt idx="6">
                  <c:v>0.55700000000000005</c:v>
                </c:pt>
                <c:pt idx="7">
                  <c:v>0.3846</c:v>
                </c:pt>
                <c:pt idx="8">
                  <c:v>5.7599999999999998E-2</c:v>
                </c:pt>
              </c:numCache>
            </c:numRef>
          </c:val>
          <c:extLst xmlns:c16r2="http://schemas.microsoft.com/office/drawing/2015/06/chart">
            <c:ext xmlns:c16="http://schemas.microsoft.com/office/drawing/2014/chart" uri="{C3380CC4-5D6E-409C-BE32-E72D297353CC}">
              <c16:uniqueId val="{00000000-EF6E-4DD5-8FB1-DC2BF68CAFCA}"/>
            </c:ext>
          </c:extLst>
        </c:ser>
        <c:ser>
          <c:idx val="1"/>
          <c:order val="1"/>
          <c:tx>
            <c:strRef>
              <c:f>Лист1!$E$143</c:f>
              <c:strCache>
                <c:ptCount val="1"/>
                <c:pt idx="0">
                  <c:v>Соңғы </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Лист1!$B$144:$C$152</c:f>
              <c:multiLvlStrCache>
                <c:ptCount val="9"/>
                <c:lvl>
                  <c:pt idx="0">
                    <c:v>Төмен</c:v>
                  </c:pt>
                  <c:pt idx="1">
                    <c:v>Орта </c:v>
                  </c:pt>
                  <c:pt idx="2">
                    <c:v>Жоғары </c:v>
                  </c:pt>
                  <c:pt idx="3">
                    <c:v>Төмен</c:v>
                  </c:pt>
                  <c:pt idx="4">
                    <c:v>Орта </c:v>
                  </c:pt>
                  <c:pt idx="5">
                    <c:v>Жоғары </c:v>
                  </c:pt>
                  <c:pt idx="6">
                    <c:v>Төмен</c:v>
                  </c:pt>
                  <c:pt idx="7">
                    <c:v>Орта </c:v>
                  </c:pt>
                  <c:pt idx="8">
                    <c:v>Жоғары </c:v>
                  </c:pt>
                </c:lvl>
                <c:lvl>
                  <c:pt idx="0">
                    <c:v>Зиаткерлік </c:v>
                  </c:pt>
                  <c:pt idx="3">
                    <c:v>Коммуникативтілік </c:v>
                  </c:pt>
                  <c:pt idx="6">
                    <c:v>Кәсіби білім</c:v>
                  </c:pt>
                </c:lvl>
              </c:multiLvlStrCache>
            </c:multiLvlStrRef>
          </c:cat>
          <c:val>
            <c:numRef>
              <c:f>Лист1!$E$144:$E$152</c:f>
              <c:numCache>
                <c:formatCode>0.00%</c:formatCode>
                <c:ptCount val="9"/>
                <c:pt idx="0" formatCode="0%">
                  <c:v>0.5</c:v>
                </c:pt>
                <c:pt idx="1">
                  <c:v>0.28799999999999998</c:v>
                </c:pt>
                <c:pt idx="2">
                  <c:v>0.192</c:v>
                </c:pt>
                <c:pt idx="3">
                  <c:v>0.48070000000000002</c:v>
                </c:pt>
                <c:pt idx="4">
                  <c:v>0.28799999999999998</c:v>
                </c:pt>
                <c:pt idx="5">
                  <c:v>0.21149999999999999</c:v>
                </c:pt>
                <c:pt idx="6">
                  <c:v>0.46150000000000002</c:v>
                </c:pt>
                <c:pt idx="7">
                  <c:v>0.30759999999999998</c:v>
                </c:pt>
                <c:pt idx="8">
                  <c:v>0.21149999999999999</c:v>
                </c:pt>
              </c:numCache>
            </c:numRef>
          </c:val>
          <c:extLst xmlns:c16r2="http://schemas.microsoft.com/office/drawing/2015/06/chart">
            <c:ext xmlns:c16="http://schemas.microsoft.com/office/drawing/2014/chart" uri="{C3380CC4-5D6E-409C-BE32-E72D297353CC}">
              <c16:uniqueId val="{00000001-EF6E-4DD5-8FB1-DC2BF68CAFCA}"/>
            </c:ext>
          </c:extLst>
        </c:ser>
        <c:dLbls>
          <c:showLegendKey val="0"/>
          <c:showVal val="0"/>
          <c:showCatName val="0"/>
          <c:showSerName val="0"/>
          <c:showPercent val="0"/>
          <c:showBubbleSize val="0"/>
        </c:dLbls>
        <c:gapWidth val="150"/>
        <c:shape val="box"/>
        <c:axId val="243485384"/>
        <c:axId val="243484208"/>
        <c:axId val="0"/>
      </c:bar3DChart>
      <c:catAx>
        <c:axId val="24348538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3484208"/>
        <c:crosses val="autoZero"/>
        <c:auto val="1"/>
        <c:lblAlgn val="ctr"/>
        <c:lblOffset val="100"/>
        <c:noMultiLvlLbl val="0"/>
      </c:catAx>
      <c:valAx>
        <c:axId val="24348420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34853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400" b="0" i="0" u="none" strike="noStrike" baseline="0">
                <a:effectLst/>
              </a:rPr>
              <a:t>Көптілді білім беру жағдайындағы магистранттардың тұлғалық сапалар деңгейлері </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Лист1!$I$163</c:f>
              <c:strCache>
                <c:ptCount val="1"/>
                <c:pt idx="0">
                  <c:v>бастапқы</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Лист1!$F$164:$H$172</c:f>
              <c:multiLvlStrCache>
                <c:ptCount val="9"/>
                <c:lvl>
                  <c:pt idx="0">
                    <c:v>төменгі</c:v>
                  </c:pt>
                  <c:pt idx="1">
                    <c:v>орташа</c:v>
                  </c:pt>
                  <c:pt idx="2">
                    <c:v>жоғары</c:v>
                  </c:pt>
                  <c:pt idx="3">
                    <c:v>төменгі</c:v>
                  </c:pt>
                  <c:pt idx="4">
                    <c:v>орташа</c:v>
                  </c:pt>
                  <c:pt idx="5">
                    <c:v>жоғары</c:v>
                  </c:pt>
                  <c:pt idx="6">
                    <c:v>төменгі</c:v>
                  </c:pt>
                  <c:pt idx="7">
                    <c:v>орташа</c:v>
                  </c:pt>
                  <c:pt idx="8">
                    <c:v>жоғары</c:v>
                  </c:pt>
                </c:lvl>
                <c:lvl>
                  <c:pt idx="0">
                    <c:v>Толеранттылығы </c:v>
                  </c:pt>
                  <c:pt idx="3">
                    <c:v>Эмпатия </c:v>
                  </c:pt>
                  <c:pt idx="6">
                    <c:v>Ұлтжандылығы </c:v>
                  </c:pt>
                </c:lvl>
              </c:multiLvlStrCache>
            </c:multiLvlStrRef>
          </c:cat>
          <c:val>
            <c:numRef>
              <c:f>Лист1!$I$164:$I$172</c:f>
              <c:numCache>
                <c:formatCode>0.00%</c:formatCode>
                <c:ptCount val="9"/>
                <c:pt idx="0">
                  <c:v>0.59599999999999997</c:v>
                </c:pt>
                <c:pt idx="1">
                  <c:v>0.34599999999999997</c:v>
                </c:pt>
                <c:pt idx="2">
                  <c:v>5.7000000000000002E-2</c:v>
                </c:pt>
                <c:pt idx="3">
                  <c:v>0.57599999999999996</c:v>
                </c:pt>
                <c:pt idx="4">
                  <c:v>0.36499999999999999</c:v>
                </c:pt>
                <c:pt idx="5">
                  <c:v>5.7000000000000002E-2</c:v>
                </c:pt>
                <c:pt idx="6">
                  <c:v>0.59599999999999997</c:v>
                </c:pt>
                <c:pt idx="7">
                  <c:v>0.32600000000000001</c:v>
                </c:pt>
                <c:pt idx="8">
                  <c:v>7.5999999999999998E-2</c:v>
                </c:pt>
              </c:numCache>
            </c:numRef>
          </c:val>
          <c:extLst xmlns:c16r2="http://schemas.microsoft.com/office/drawing/2015/06/chart">
            <c:ext xmlns:c16="http://schemas.microsoft.com/office/drawing/2014/chart" uri="{C3380CC4-5D6E-409C-BE32-E72D297353CC}">
              <c16:uniqueId val="{00000000-B0C5-48CE-821F-5A87EBFB6D53}"/>
            </c:ext>
          </c:extLst>
        </c:ser>
        <c:ser>
          <c:idx val="1"/>
          <c:order val="1"/>
          <c:tx>
            <c:strRef>
              <c:f>Лист1!$J$163</c:f>
              <c:strCache>
                <c:ptCount val="1"/>
                <c:pt idx="0">
                  <c:v>соңғы</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Лист1!$F$164:$H$172</c:f>
              <c:multiLvlStrCache>
                <c:ptCount val="9"/>
                <c:lvl>
                  <c:pt idx="0">
                    <c:v>төменгі</c:v>
                  </c:pt>
                  <c:pt idx="1">
                    <c:v>орташа</c:v>
                  </c:pt>
                  <c:pt idx="2">
                    <c:v>жоғары</c:v>
                  </c:pt>
                  <c:pt idx="3">
                    <c:v>төменгі</c:v>
                  </c:pt>
                  <c:pt idx="4">
                    <c:v>орташа</c:v>
                  </c:pt>
                  <c:pt idx="5">
                    <c:v>жоғары</c:v>
                  </c:pt>
                  <c:pt idx="6">
                    <c:v>төменгі</c:v>
                  </c:pt>
                  <c:pt idx="7">
                    <c:v>орташа</c:v>
                  </c:pt>
                  <c:pt idx="8">
                    <c:v>жоғары</c:v>
                  </c:pt>
                </c:lvl>
                <c:lvl>
                  <c:pt idx="0">
                    <c:v>Толеранттылығы </c:v>
                  </c:pt>
                  <c:pt idx="3">
                    <c:v>Эмпатия </c:v>
                  </c:pt>
                  <c:pt idx="6">
                    <c:v>Ұлтжандылығы </c:v>
                  </c:pt>
                </c:lvl>
              </c:multiLvlStrCache>
            </c:multiLvlStrRef>
          </c:cat>
          <c:val>
            <c:numRef>
              <c:f>Лист1!$J$164:$J$172</c:f>
              <c:numCache>
                <c:formatCode>0.00%</c:formatCode>
                <c:ptCount val="9"/>
                <c:pt idx="0" formatCode="0%">
                  <c:v>0.48</c:v>
                </c:pt>
                <c:pt idx="1">
                  <c:v>0.307</c:v>
                </c:pt>
                <c:pt idx="2" formatCode="0%">
                  <c:v>0.21</c:v>
                </c:pt>
                <c:pt idx="3" formatCode="0%">
                  <c:v>0.5</c:v>
                </c:pt>
                <c:pt idx="4">
                  <c:v>0.307</c:v>
                </c:pt>
                <c:pt idx="5" formatCode="0%">
                  <c:v>0.19</c:v>
                </c:pt>
                <c:pt idx="6" formatCode="0%">
                  <c:v>0.5</c:v>
                </c:pt>
                <c:pt idx="7">
                  <c:v>0.28799999999999998</c:v>
                </c:pt>
                <c:pt idx="8" formatCode="0%">
                  <c:v>0.21</c:v>
                </c:pt>
              </c:numCache>
            </c:numRef>
          </c:val>
          <c:extLst xmlns:c16r2="http://schemas.microsoft.com/office/drawing/2015/06/chart">
            <c:ext xmlns:c16="http://schemas.microsoft.com/office/drawing/2014/chart" uri="{C3380CC4-5D6E-409C-BE32-E72D297353CC}">
              <c16:uniqueId val="{00000001-B0C5-48CE-821F-5A87EBFB6D53}"/>
            </c:ext>
          </c:extLst>
        </c:ser>
        <c:dLbls>
          <c:showLegendKey val="0"/>
          <c:showVal val="0"/>
          <c:showCatName val="0"/>
          <c:showSerName val="0"/>
          <c:showPercent val="0"/>
          <c:showBubbleSize val="0"/>
        </c:dLbls>
        <c:gapWidth val="150"/>
        <c:shape val="box"/>
        <c:axId val="243482640"/>
        <c:axId val="243482248"/>
        <c:axId val="0"/>
      </c:bar3DChart>
      <c:catAx>
        <c:axId val="24348264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3482248"/>
        <c:crosses val="autoZero"/>
        <c:auto val="1"/>
        <c:lblAlgn val="ctr"/>
        <c:lblOffset val="100"/>
        <c:noMultiLvlLbl val="0"/>
      </c:catAx>
      <c:valAx>
        <c:axId val="24348224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34826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400" b="0" i="0" u="none" strike="noStrike" baseline="0">
                <a:effectLst/>
              </a:rPr>
              <a:t>жағдайындағы магистранттардың бойынша кәсіби сапалар деңгейлері</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Лист1!$E$182</c:f>
              <c:strCache>
                <c:ptCount val="1"/>
                <c:pt idx="0">
                  <c:v>Бастапқы </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Лист1!$C$183:$D$191</c:f>
              <c:multiLvlStrCache>
                <c:ptCount val="9"/>
                <c:lvl>
                  <c:pt idx="0">
                    <c:v>Төмен</c:v>
                  </c:pt>
                  <c:pt idx="1">
                    <c:v>Орта </c:v>
                  </c:pt>
                  <c:pt idx="2">
                    <c:v>Жоғары </c:v>
                  </c:pt>
                  <c:pt idx="3">
                    <c:v>Төмен</c:v>
                  </c:pt>
                  <c:pt idx="4">
                    <c:v>Орта </c:v>
                  </c:pt>
                  <c:pt idx="5">
                    <c:v>Жоғары </c:v>
                  </c:pt>
                  <c:pt idx="6">
                    <c:v>Төмен</c:v>
                  </c:pt>
                  <c:pt idx="7">
                    <c:v>Орта </c:v>
                  </c:pt>
                  <c:pt idx="8">
                    <c:v>Жоғары </c:v>
                  </c:pt>
                </c:lvl>
                <c:lvl>
                  <c:pt idx="0">
                    <c:v>Аналитикалық        </c:v>
                  </c:pt>
                  <c:pt idx="3">
                    <c:v>Әдіснамалық-зерттеушілік</c:v>
                  </c:pt>
                  <c:pt idx="6">
                    <c:v>Ақпараттық білім </c:v>
                  </c:pt>
                </c:lvl>
              </c:multiLvlStrCache>
            </c:multiLvlStrRef>
          </c:cat>
          <c:val>
            <c:numRef>
              <c:f>Лист1!$E$183:$E$191</c:f>
              <c:numCache>
                <c:formatCode>0.00%</c:formatCode>
                <c:ptCount val="9"/>
                <c:pt idx="0">
                  <c:v>0.44230000000000003</c:v>
                </c:pt>
                <c:pt idx="1">
                  <c:v>0.48070000000000002</c:v>
                </c:pt>
                <c:pt idx="2">
                  <c:v>7.6899999999999996E-2</c:v>
                </c:pt>
                <c:pt idx="3">
                  <c:v>0.28839999999999999</c:v>
                </c:pt>
                <c:pt idx="4">
                  <c:v>0.44230000000000003</c:v>
                </c:pt>
                <c:pt idx="5">
                  <c:v>0.26919999999999999</c:v>
                </c:pt>
                <c:pt idx="6">
                  <c:v>0.21149999999999999</c:v>
                </c:pt>
                <c:pt idx="7">
                  <c:v>0.57689999999999997</c:v>
                </c:pt>
                <c:pt idx="8">
                  <c:v>0.21149999999999999</c:v>
                </c:pt>
              </c:numCache>
            </c:numRef>
          </c:val>
          <c:extLst xmlns:c16r2="http://schemas.microsoft.com/office/drawing/2015/06/chart">
            <c:ext xmlns:c16="http://schemas.microsoft.com/office/drawing/2014/chart" uri="{C3380CC4-5D6E-409C-BE32-E72D297353CC}">
              <c16:uniqueId val="{00000000-1A09-4AEB-BDD5-FD69EB70B008}"/>
            </c:ext>
          </c:extLst>
        </c:ser>
        <c:ser>
          <c:idx val="1"/>
          <c:order val="1"/>
          <c:tx>
            <c:strRef>
              <c:f>Лист1!$F$182</c:f>
              <c:strCache>
                <c:ptCount val="1"/>
                <c:pt idx="0">
                  <c:v>Соңғы </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Лист1!$C$183:$D$191</c:f>
              <c:multiLvlStrCache>
                <c:ptCount val="9"/>
                <c:lvl>
                  <c:pt idx="0">
                    <c:v>Төмен</c:v>
                  </c:pt>
                  <c:pt idx="1">
                    <c:v>Орта </c:v>
                  </c:pt>
                  <c:pt idx="2">
                    <c:v>Жоғары </c:v>
                  </c:pt>
                  <c:pt idx="3">
                    <c:v>Төмен</c:v>
                  </c:pt>
                  <c:pt idx="4">
                    <c:v>Орта </c:v>
                  </c:pt>
                  <c:pt idx="5">
                    <c:v>Жоғары </c:v>
                  </c:pt>
                  <c:pt idx="6">
                    <c:v>Төмен</c:v>
                  </c:pt>
                  <c:pt idx="7">
                    <c:v>Орта </c:v>
                  </c:pt>
                  <c:pt idx="8">
                    <c:v>Жоғары </c:v>
                  </c:pt>
                </c:lvl>
                <c:lvl>
                  <c:pt idx="0">
                    <c:v>Аналитикалық        </c:v>
                  </c:pt>
                  <c:pt idx="3">
                    <c:v>Әдіснамалық-зерттеушілік</c:v>
                  </c:pt>
                  <c:pt idx="6">
                    <c:v>Ақпараттық білім </c:v>
                  </c:pt>
                </c:lvl>
              </c:multiLvlStrCache>
            </c:multiLvlStrRef>
          </c:cat>
          <c:val>
            <c:numRef>
              <c:f>Лист1!$F$183:$F$191</c:f>
              <c:numCache>
                <c:formatCode>0%</c:formatCode>
                <c:ptCount val="9"/>
                <c:pt idx="0" formatCode="0.00%">
                  <c:v>0.34599999999999997</c:v>
                </c:pt>
                <c:pt idx="1">
                  <c:v>0.5</c:v>
                </c:pt>
                <c:pt idx="2" formatCode="0.00%">
                  <c:v>0.15379999999999999</c:v>
                </c:pt>
                <c:pt idx="3" formatCode="0.00%">
                  <c:v>7.6899999999999996E-2</c:v>
                </c:pt>
                <c:pt idx="4" formatCode="0.00%">
                  <c:v>0.57689999999999997</c:v>
                </c:pt>
                <c:pt idx="5" formatCode="0.00%">
                  <c:v>0.34599999999999997</c:v>
                </c:pt>
                <c:pt idx="6" formatCode="0.00%">
                  <c:v>0.15379999999999999</c:v>
                </c:pt>
                <c:pt idx="7" formatCode="0.00%">
                  <c:v>0.53839999999999999</c:v>
                </c:pt>
                <c:pt idx="8" formatCode="0.00%">
                  <c:v>0.30759999999999998</c:v>
                </c:pt>
              </c:numCache>
            </c:numRef>
          </c:val>
          <c:extLst xmlns:c16r2="http://schemas.microsoft.com/office/drawing/2015/06/chart">
            <c:ext xmlns:c16="http://schemas.microsoft.com/office/drawing/2014/chart" uri="{C3380CC4-5D6E-409C-BE32-E72D297353CC}">
              <c16:uniqueId val="{00000001-1A09-4AEB-BDD5-FD69EB70B008}"/>
            </c:ext>
          </c:extLst>
        </c:ser>
        <c:dLbls>
          <c:showLegendKey val="0"/>
          <c:showVal val="0"/>
          <c:showCatName val="0"/>
          <c:showSerName val="0"/>
          <c:showPercent val="0"/>
          <c:showBubbleSize val="0"/>
        </c:dLbls>
        <c:gapWidth val="150"/>
        <c:shape val="box"/>
        <c:axId val="243486952"/>
        <c:axId val="336101048"/>
        <c:axId val="0"/>
      </c:bar3DChart>
      <c:catAx>
        <c:axId val="2434869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6101048"/>
        <c:crosses val="autoZero"/>
        <c:auto val="1"/>
        <c:lblAlgn val="ctr"/>
        <c:lblOffset val="100"/>
        <c:noMultiLvlLbl val="0"/>
      </c:catAx>
      <c:valAx>
        <c:axId val="33610104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34869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a:t>Бақылау тобының </a:t>
            </a:r>
            <a:r>
              <a:rPr lang="kk-KZ" sz="1200" b="0" i="0" u="none" strike="noStrike" baseline="0">
                <a:effectLst/>
              </a:rPr>
              <a:t>академиялық біліктілік компонеттерінің қалыптасу динамикасы</a:t>
            </a:r>
            <a:endParaRPr lang="ru-RU" sz="12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Лист1!$D$199:$D$200</c:f>
              <c:strCache>
                <c:ptCount val="2"/>
                <c:pt idx="0">
                  <c:v>Бақылау тобы</c:v>
                </c:pt>
                <c:pt idx="1">
                  <c:v>бастапқы</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Лист1!$C$201:$C$207</c:f>
              <c:strCache>
                <c:ptCount val="7"/>
                <c:pt idx="0">
                  <c:v>Академиялық оқу дағдылары </c:v>
                </c:pt>
                <c:pt idx="2">
                  <c:v>Академиялық жазу</c:v>
                </c:pt>
                <c:pt idx="3">
                  <c:v>Академялық сөйлеу дағдылары</c:v>
                </c:pt>
                <c:pt idx="4">
                  <c:v>Зерттеу дағдылары</c:v>
                </c:pt>
                <c:pt idx="5">
                  <c:v>Жалпы білім беру дағдылары</c:v>
                </c:pt>
                <c:pt idx="6">
                  <c:v>Өзіне жауапкершілік ала білуі </c:v>
                </c:pt>
              </c:strCache>
            </c:strRef>
          </c:cat>
          <c:val>
            <c:numRef>
              <c:f>Лист1!$D$201:$D$207</c:f>
              <c:numCache>
                <c:formatCode>General</c:formatCode>
                <c:ptCount val="7"/>
                <c:pt idx="0">
                  <c:v>5.3</c:v>
                </c:pt>
                <c:pt idx="2">
                  <c:v>6.5</c:v>
                </c:pt>
                <c:pt idx="3">
                  <c:v>5.6</c:v>
                </c:pt>
                <c:pt idx="4">
                  <c:v>6.9</c:v>
                </c:pt>
                <c:pt idx="5">
                  <c:v>6.9</c:v>
                </c:pt>
                <c:pt idx="6">
                  <c:v>6.9</c:v>
                </c:pt>
              </c:numCache>
            </c:numRef>
          </c:val>
          <c:extLst xmlns:c16r2="http://schemas.microsoft.com/office/drawing/2015/06/chart">
            <c:ext xmlns:c16="http://schemas.microsoft.com/office/drawing/2014/chart" uri="{C3380CC4-5D6E-409C-BE32-E72D297353CC}">
              <c16:uniqueId val="{00000000-1EAA-4272-A6FE-E2EB611F77A5}"/>
            </c:ext>
          </c:extLst>
        </c:ser>
        <c:ser>
          <c:idx val="1"/>
          <c:order val="1"/>
          <c:tx>
            <c:strRef>
              <c:f>Лист1!$E$199:$E$200</c:f>
              <c:strCache>
                <c:ptCount val="2"/>
                <c:pt idx="0">
                  <c:v>Бақылау тобы</c:v>
                </c:pt>
                <c:pt idx="1">
                  <c:v>соңғы</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Лист1!$C$201:$C$207</c:f>
              <c:strCache>
                <c:ptCount val="7"/>
                <c:pt idx="0">
                  <c:v>Академиялық оқу дағдылары </c:v>
                </c:pt>
                <c:pt idx="2">
                  <c:v>Академиялық жазу</c:v>
                </c:pt>
                <c:pt idx="3">
                  <c:v>Академялық сөйлеу дағдылары</c:v>
                </c:pt>
                <c:pt idx="4">
                  <c:v>Зерттеу дағдылары</c:v>
                </c:pt>
                <c:pt idx="5">
                  <c:v>Жалпы білім беру дағдылары</c:v>
                </c:pt>
                <c:pt idx="6">
                  <c:v>Өзіне жауапкершілік ала білуі </c:v>
                </c:pt>
              </c:strCache>
            </c:strRef>
          </c:cat>
          <c:val>
            <c:numRef>
              <c:f>Лист1!$E$201:$E$207</c:f>
              <c:numCache>
                <c:formatCode>General</c:formatCode>
                <c:ptCount val="7"/>
                <c:pt idx="0">
                  <c:v>5.7</c:v>
                </c:pt>
                <c:pt idx="2">
                  <c:v>6.7</c:v>
                </c:pt>
                <c:pt idx="3">
                  <c:v>6.4</c:v>
                </c:pt>
                <c:pt idx="4">
                  <c:v>7.3</c:v>
                </c:pt>
                <c:pt idx="5">
                  <c:v>7.7</c:v>
                </c:pt>
                <c:pt idx="6">
                  <c:v>7.1</c:v>
                </c:pt>
              </c:numCache>
            </c:numRef>
          </c:val>
          <c:extLst xmlns:c16r2="http://schemas.microsoft.com/office/drawing/2015/06/chart">
            <c:ext xmlns:c16="http://schemas.microsoft.com/office/drawing/2014/chart" uri="{C3380CC4-5D6E-409C-BE32-E72D297353CC}">
              <c16:uniqueId val="{00000001-1EAA-4272-A6FE-E2EB611F77A5}"/>
            </c:ext>
          </c:extLst>
        </c:ser>
        <c:dLbls>
          <c:showLegendKey val="0"/>
          <c:showVal val="0"/>
          <c:showCatName val="0"/>
          <c:showSerName val="0"/>
          <c:showPercent val="0"/>
          <c:showBubbleSize val="0"/>
        </c:dLbls>
        <c:gapWidth val="219"/>
        <c:overlap val="-27"/>
        <c:axId val="336101832"/>
        <c:axId val="336103400"/>
      </c:barChart>
      <c:catAx>
        <c:axId val="336101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6103400"/>
        <c:crosses val="autoZero"/>
        <c:auto val="1"/>
        <c:lblAlgn val="ctr"/>
        <c:lblOffset val="100"/>
        <c:noMultiLvlLbl val="0"/>
      </c:catAx>
      <c:valAx>
        <c:axId val="3361034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61018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ru-RU" sz="1200"/>
              <a:t>Эксперименттік топ </a:t>
            </a:r>
            <a:r>
              <a:rPr lang="kk-KZ" sz="1200" b="0" i="0" u="none" strike="noStrike" baseline="0">
                <a:effectLst/>
              </a:rPr>
              <a:t>академиялық біліктілік компонеттерінің қалыптасу динамикасы</a:t>
            </a:r>
            <a:endParaRPr lang="ru-RU" sz="1200"/>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Лист1!$F$213</c:f>
              <c:strCache>
                <c:ptCount val="1"/>
                <c:pt idx="0">
                  <c:v>бастапқы</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Лист1!$E$214:$E$220</c:f>
              <c:strCache>
                <c:ptCount val="7"/>
                <c:pt idx="0">
                  <c:v>Академиялық оқу дағдылары </c:v>
                </c:pt>
                <c:pt idx="2">
                  <c:v>Академиялық жазу</c:v>
                </c:pt>
                <c:pt idx="3">
                  <c:v>Академялық сөйлеу дағдылары</c:v>
                </c:pt>
                <c:pt idx="4">
                  <c:v>Зерттеу дағдылары</c:v>
                </c:pt>
                <c:pt idx="5">
                  <c:v>Жалпы білім беру дағдылары</c:v>
                </c:pt>
                <c:pt idx="6">
                  <c:v>Өзіне жауапкершілік ала білуі </c:v>
                </c:pt>
              </c:strCache>
            </c:strRef>
          </c:cat>
          <c:val>
            <c:numRef>
              <c:f>Лист1!$F$214:$F$220</c:f>
              <c:numCache>
                <c:formatCode>General</c:formatCode>
                <c:ptCount val="7"/>
                <c:pt idx="0">
                  <c:v>5.4</c:v>
                </c:pt>
                <c:pt idx="2">
                  <c:v>6.5</c:v>
                </c:pt>
                <c:pt idx="3">
                  <c:v>5.5</c:v>
                </c:pt>
                <c:pt idx="4">
                  <c:v>6.9</c:v>
                </c:pt>
                <c:pt idx="5">
                  <c:v>6.8</c:v>
                </c:pt>
                <c:pt idx="6">
                  <c:v>7</c:v>
                </c:pt>
              </c:numCache>
            </c:numRef>
          </c:val>
          <c:extLst xmlns:c16r2="http://schemas.microsoft.com/office/drawing/2015/06/chart">
            <c:ext xmlns:c16="http://schemas.microsoft.com/office/drawing/2014/chart" uri="{C3380CC4-5D6E-409C-BE32-E72D297353CC}">
              <c16:uniqueId val="{00000000-D08E-4C60-A90F-923832243D17}"/>
            </c:ext>
          </c:extLst>
        </c:ser>
        <c:ser>
          <c:idx val="1"/>
          <c:order val="1"/>
          <c:tx>
            <c:strRef>
              <c:f>Лист1!$G$213</c:f>
              <c:strCache>
                <c:ptCount val="1"/>
                <c:pt idx="0">
                  <c:v>соңғы</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Лист1!$E$214:$E$220</c:f>
              <c:strCache>
                <c:ptCount val="7"/>
                <c:pt idx="0">
                  <c:v>Академиялық оқу дағдылары </c:v>
                </c:pt>
                <c:pt idx="2">
                  <c:v>Академиялық жазу</c:v>
                </c:pt>
                <c:pt idx="3">
                  <c:v>Академялық сөйлеу дағдылары</c:v>
                </c:pt>
                <c:pt idx="4">
                  <c:v>Зерттеу дағдылары</c:v>
                </c:pt>
                <c:pt idx="5">
                  <c:v>Жалпы білім беру дағдылары</c:v>
                </c:pt>
                <c:pt idx="6">
                  <c:v>Өзіне жауапкершілік ала білуі </c:v>
                </c:pt>
              </c:strCache>
            </c:strRef>
          </c:cat>
          <c:val>
            <c:numRef>
              <c:f>Лист1!$G$214:$G$220</c:f>
              <c:numCache>
                <c:formatCode>General</c:formatCode>
                <c:ptCount val="7"/>
                <c:pt idx="0">
                  <c:v>7.1</c:v>
                </c:pt>
                <c:pt idx="2">
                  <c:v>7.1</c:v>
                </c:pt>
                <c:pt idx="3">
                  <c:v>7.2</c:v>
                </c:pt>
                <c:pt idx="4">
                  <c:v>8.1</c:v>
                </c:pt>
                <c:pt idx="5">
                  <c:v>8.3000000000000007</c:v>
                </c:pt>
                <c:pt idx="6">
                  <c:v>8.3000000000000007</c:v>
                </c:pt>
              </c:numCache>
            </c:numRef>
          </c:val>
          <c:extLst xmlns:c16r2="http://schemas.microsoft.com/office/drawing/2015/06/chart">
            <c:ext xmlns:c16="http://schemas.microsoft.com/office/drawing/2014/chart" uri="{C3380CC4-5D6E-409C-BE32-E72D297353CC}">
              <c16:uniqueId val="{00000001-D08E-4C60-A90F-923832243D17}"/>
            </c:ext>
          </c:extLst>
        </c:ser>
        <c:dLbls>
          <c:showLegendKey val="0"/>
          <c:showVal val="0"/>
          <c:showCatName val="0"/>
          <c:showSerName val="0"/>
          <c:showPercent val="0"/>
          <c:showBubbleSize val="0"/>
        </c:dLbls>
        <c:gapWidth val="219"/>
        <c:overlap val="-27"/>
        <c:axId val="336102224"/>
        <c:axId val="336102616"/>
      </c:barChart>
      <c:catAx>
        <c:axId val="336102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6102616"/>
        <c:crosses val="autoZero"/>
        <c:auto val="1"/>
        <c:lblAlgn val="ctr"/>
        <c:lblOffset val="100"/>
        <c:noMultiLvlLbl val="0"/>
      </c:catAx>
      <c:valAx>
        <c:axId val="3361026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61022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CCB5577-D8A7-46FC-A125-7AC26345D8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Диссертация Байсултановой С 19032022.dotx</Template>
  <TotalTime>352</TotalTime>
  <Pages>63</Pages>
  <Words>20902</Words>
  <Characters>119143</Characters>
  <Application>Microsoft Office Word</Application>
  <DocSecurity>0</DocSecurity>
  <Lines>992</Lines>
  <Paragraphs>279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139766</CharactersWithSpaces>
  <SharedDoc>false</SharedDoc>
  <HLinks>
    <vt:vector size="288" baseType="variant">
      <vt:variant>
        <vt:i4>7209074</vt:i4>
      </vt:variant>
      <vt:variant>
        <vt:i4>144</vt:i4>
      </vt:variant>
      <vt:variant>
        <vt:i4>0</vt:i4>
      </vt:variant>
      <vt:variant>
        <vt:i4>5</vt:i4>
      </vt:variant>
      <vt:variant>
        <vt:lpwstr>http://www.vestnik.nspu.ru/</vt:lpwstr>
      </vt:variant>
      <vt:variant>
        <vt:lpwstr/>
      </vt:variant>
      <vt:variant>
        <vt:i4>8257658</vt:i4>
      </vt:variant>
      <vt:variant>
        <vt:i4>141</vt:i4>
      </vt:variant>
      <vt:variant>
        <vt:i4>0</vt:i4>
      </vt:variant>
      <vt:variant>
        <vt:i4>5</vt:i4>
      </vt:variant>
      <vt:variant>
        <vt:lpwstr>http://vocserve.berkeley.edu/Summaries/1193sum.html</vt:lpwstr>
      </vt:variant>
      <vt:variant>
        <vt:lpwstr/>
      </vt:variant>
      <vt:variant>
        <vt:i4>5767185</vt:i4>
      </vt:variant>
      <vt:variant>
        <vt:i4>138</vt:i4>
      </vt:variant>
      <vt:variant>
        <vt:i4>0</vt:i4>
      </vt:variant>
      <vt:variant>
        <vt:i4>5</vt:i4>
      </vt:variant>
      <vt:variant>
        <vt:lpwstr>https://cloud.mail.ru/stock/4mYLYF1wLum6T35cWHSfGU7n</vt:lpwstr>
      </vt:variant>
      <vt:variant>
        <vt:lpwstr/>
      </vt:variant>
      <vt:variant>
        <vt:i4>6357040</vt:i4>
      </vt:variant>
      <vt:variant>
        <vt:i4>135</vt:i4>
      </vt:variant>
      <vt:variant>
        <vt:i4>0</vt:i4>
      </vt:variant>
      <vt:variant>
        <vt:i4>5</vt:i4>
      </vt:variant>
      <vt:variant>
        <vt:lpwstr>http://irbis.kazeu.kz/CGI/irbis64r_12/cgiirbis_64.exe?LNG&amp;Z21ID&amp;I21DBN=IBIS&amp;P21DBN=IBIS&amp;S21STN=1&amp;S21REF=5&amp;S21FMT=fullwebr&amp;C21COM=S&amp;S21CNR=10&amp;S21P01=0&amp;S21P02=1&amp;S21P03=A%3D&amp;S21STR=%D0%90%D1%85%D1%82%D0%B0%D0%B5%D0%B2%D0%B0%2C%20%D0%9D.%20%D0%A1</vt:lpwstr>
      </vt:variant>
      <vt:variant>
        <vt:lpwstr/>
      </vt:variant>
      <vt:variant>
        <vt:i4>1245184</vt:i4>
      </vt:variant>
      <vt:variant>
        <vt:i4>132</vt:i4>
      </vt:variant>
      <vt:variant>
        <vt:i4>0</vt:i4>
      </vt:variant>
      <vt:variant>
        <vt:i4>5</vt:i4>
      </vt:variant>
      <vt:variant>
        <vt:lpwstr>http://kk.wikipedia.org/wiki/2006</vt:lpwstr>
      </vt:variant>
      <vt:variant>
        <vt:lpwstr/>
      </vt:variant>
      <vt:variant>
        <vt:i4>4849755</vt:i4>
      </vt:variant>
      <vt:variant>
        <vt:i4>129</vt:i4>
      </vt:variant>
      <vt:variant>
        <vt:i4>0</vt:i4>
      </vt:variant>
      <vt:variant>
        <vt:i4>5</vt:i4>
      </vt:variant>
      <vt:variant>
        <vt:lpwstr>http://kk.wikipedia.org/wiki/%D0%9F%D0%B5%D0%B4%D0%B0%D0%B3%D0%BE%D0%B3%D0%B8%D0%BA%D0%B0</vt:lpwstr>
      </vt:variant>
      <vt:variant>
        <vt:lpwstr/>
      </vt:variant>
      <vt:variant>
        <vt:i4>983164</vt:i4>
      </vt:variant>
      <vt:variant>
        <vt:i4>126</vt:i4>
      </vt:variant>
      <vt:variant>
        <vt:i4>0</vt:i4>
      </vt:variant>
      <vt:variant>
        <vt:i4>5</vt:i4>
      </vt:variant>
      <vt:variant>
        <vt:lpwstr>http://sp.kaznpu.kz/docs/jurnal_file/file20190429055453.pdf</vt:lpwstr>
      </vt:variant>
      <vt:variant>
        <vt:lpwstr/>
      </vt:variant>
      <vt:variant>
        <vt:i4>721022</vt:i4>
      </vt:variant>
      <vt:variant>
        <vt:i4>123</vt:i4>
      </vt:variant>
      <vt:variant>
        <vt:i4>0</vt:i4>
      </vt:variant>
      <vt:variant>
        <vt:i4>5</vt:i4>
      </vt:variant>
      <vt:variant>
        <vt:lpwstr>http://sp.kaznpu.kz/docs/jurnal_file/file20190529124013.pdf</vt:lpwstr>
      </vt:variant>
      <vt:variant>
        <vt:lpwstr/>
      </vt:variant>
      <vt:variant>
        <vt:i4>2687012</vt:i4>
      </vt:variant>
      <vt:variant>
        <vt:i4>120</vt:i4>
      </vt:variant>
      <vt:variant>
        <vt:i4>0</vt:i4>
      </vt:variant>
      <vt:variant>
        <vt:i4>5</vt:i4>
      </vt:variant>
      <vt:variant>
        <vt:lpwstr>http://www.oxforddictionaries.com/</vt:lpwstr>
      </vt:variant>
      <vt:variant>
        <vt:lpwstr/>
      </vt:variant>
      <vt:variant>
        <vt:i4>7602177</vt:i4>
      </vt:variant>
      <vt:variant>
        <vt:i4>117</vt:i4>
      </vt:variant>
      <vt:variant>
        <vt:i4>0</vt:i4>
      </vt:variant>
      <vt:variant>
        <vt:i4>5</vt:i4>
      </vt:variant>
      <vt:variant>
        <vt:lpwstr>http://zn.ua/EDUCATIoN/yazyk rodnoy_i_dva_ inostrannyh-54180.html</vt:lpwstr>
      </vt:variant>
      <vt:variant>
        <vt:lpwstr/>
      </vt:variant>
      <vt:variant>
        <vt:i4>2752561</vt:i4>
      </vt:variant>
      <vt:variant>
        <vt:i4>114</vt:i4>
      </vt:variant>
      <vt:variant>
        <vt:i4>0</vt:i4>
      </vt:variant>
      <vt:variant>
        <vt:i4>5</vt:i4>
      </vt:variant>
      <vt:variant>
        <vt:lpwstr>http://30.12.0.19/</vt:lpwstr>
      </vt:variant>
      <vt:variant>
        <vt:lpwstr/>
      </vt:variant>
      <vt:variant>
        <vt:i4>3211377</vt:i4>
      </vt:variant>
      <vt:variant>
        <vt:i4>111</vt:i4>
      </vt:variant>
      <vt:variant>
        <vt:i4>0</vt:i4>
      </vt:variant>
      <vt:variant>
        <vt:i4>5</vt:i4>
      </vt:variant>
      <vt:variant>
        <vt:lpwstr>https://egemen.kz/</vt:lpwstr>
      </vt:variant>
      <vt:variant>
        <vt:lpwstr/>
      </vt:variant>
      <vt:variant>
        <vt:i4>7208993</vt:i4>
      </vt:variant>
      <vt:variant>
        <vt:i4>108</vt:i4>
      </vt:variant>
      <vt:variant>
        <vt:i4>0</vt:i4>
      </vt:variant>
      <vt:variant>
        <vt:i4>5</vt:i4>
      </vt:variant>
      <vt:variant>
        <vt:lpwstr>http://www.edu.gov.kz/</vt:lpwstr>
      </vt:variant>
      <vt:variant>
        <vt:lpwstr/>
      </vt:variant>
      <vt:variant>
        <vt:i4>2883637</vt:i4>
      </vt:variant>
      <vt:variant>
        <vt:i4>105</vt:i4>
      </vt:variant>
      <vt:variant>
        <vt:i4>0</vt:i4>
      </vt:variant>
      <vt:variant>
        <vt:i4>5</vt:i4>
      </vt:variant>
      <vt:variant>
        <vt:lpwstr>https://kk.wikipedia.org/wiki/%D0%90%D1%82%D0%B0-%D0%B0%D0%BD%D0%B0</vt:lpwstr>
      </vt:variant>
      <vt:variant>
        <vt:lpwstr/>
      </vt:variant>
      <vt:variant>
        <vt:i4>720922</vt:i4>
      </vt:variant>
      <vt:variant>
        <vt:i4>102</vt:i4>
      </vt:variant>
      <vt:variant>
        <vt:i4>0</vt:i4>
      </vt:variant>
      <vt:variant>
        <vt:i4>5</vt:i4>
      </vt:variant>
      <vt:variant>
        <vt:lpwstr>https://rm.coe.int/16806aca0c</vt:lpwstr>
      </vt:variant>
      <vt:variant>
        <vt:lpwstr/>
      </vt:variant>
      <vt:variant>
        <vt:i4>8323168</vt:i4>
      </vt:variant>
      <vt:variant>
        <vt:i4>99</vt:i4>
      </vt:variant>
      <vt:variant>
        <vt:i4>0</vt:i4>
      </vt:variant>
      <vt:variant>
        <vt:i4>5</vt:i4>
      </vt:variant>
      <vt:variant>
        <vt:lpwstr>https://kafu.edu.kz/akademicheskie-programmy-ru/trex-obr/mneniya/poliyazychie-v-kazakhstane-otrazhenie-globalizatsii-obrazovaniya.html</vt:lpwstr>
      </vt:variant>
      <vt:variant>
        <vt:lpwstr/>
      </vt:variant>
      <vt:variant>
        <vt:i4>5439510</vt:i4>
      </vt:variant>
      <vt:variant>
        <vt:i4>96</vt:i4>
      </vt:variant>
      <vt:variant>
        <vt:i4>0</vt:i4>
      </vt:variant>
      <vt:variant>
        <vt:i4>5</vt:i4>
      </vt:variant>
      <vt:variant>
        <vt:lpwstr>http://learningportal.iiep.unesco.org/en/blog/promoting-multilingual-approaches-in-teaching-and-learning</vt:lpwstr>
      </vt:variant>
      <vt:variant>
        <vt:lpwstr/>
      </vt:variant>
      <vt:variant>
        <vt:i4>7209020</vt:i4>
      </vt:variant>
      <vt:variant>
        <vt:i4>93</vt:i4>
      </vt:variant>
      <vt:variant>
        <vt:i4>0</vt:i4>
      </vt:variant>
      <vt:variant>
        <vt:i4>5</vt:i4>
      </vt:variant>
      <vt:variant>
        <vt:lpwstr>https://melimde.com/tildi-ofamdi-meni-tildi-negizgi-izmeti.html</vt:lpwstr>
      </vt:variant>
      <vt:variant>
        <vt:lpwstr/>
      </vt:variant>
      <vt:variant>
        <vt:i4>2818144</vt:i4>
      </vt:variant>
      <vt:variant>
        <vt:i4>90</vt:i4>
      </vt:variant>
      <vt:variant>
        <vt:i4>0</vt:i4>
      </vt:variant>
      <vt:variant>
        <vt:i4>5</vt:i4>
      </vt:variant>
      <vt:variant>
        <vt:lpwstr>https://lafayettefirefighters.com/kk/difference-between-research-methods-and-vs-research-design</vt:lpwstr>
      </vt:variant>
      <vt:variant>
        <vt:lpwstr/>
      </vt:variant>
      <vt:variant>
        <vt:i4>5046301</vt:i4>
      </vt:variant>
      <vt:variant>
        <vt:i4>87</vt:i4>
      </vt:variant>
      <vt:variant>
        <vt:i4>0</vt:i4>
      </vt:variant>
      <vt:variant>
        <vt:i4>5</vt:i4>
      </vt:variant>
      <vt:variant>
        <vt:lpwstr>https://www.kaznu.kz/ru/1794</vt:lpwstr>
      </vt:variant>
      <vt:variant>
        <vt:lpwstr/>
      </vt:variant>
      <vt:variant>
        <vt:i4>8061028</vt:i4>
      </vt:variant>
      <vt:variant>
        <vt:i4>84</vt:i4>
      </vt:variant>
      <vt:variant>
        <vt:i4>0</vt:i4>
      </vt:variant>
      <vt:variant>
        <vt:i4>5</vt:i4>
      </vt:variant>
      <vt:variant>
        <vt:lpwstr>https://topreferat.com.kz/referattar/pedagogika/11703-pedagogikagha-yles-qosqan-oyshyldar-men-ghalymdar-qazaq-etnopedagogikasynyng-negizin-salushylar.html</vt:lpwstr>
      </vt:variant>
      <vt:variant>
        <vt:lpwstr/>
      </vt:variant>
      <vt:variant>
        <vt:i4>2424893</vt:i4>
      </vt:variant>
      <vt:variant>
        <vt:i4>81</vt:i4>
      </vt:variant>
      <vt:variant>
        <vt:i4>0</vt:i4>
      </vt:variant>
      <vt:variant>
        <vt:i4>5</vt:i4>
      </vt:variant>
      <vt:variant>
        <vt:lpwstr>https://stud.kz/referat/show/26281</vt:lpwstr>
      </vt:variant>
      <vt:variant>
        <vt:lpwstr/>
      </vt:variant>
      <vt:variant>
        <vt:i4>3670075</vt:i4>
      </vt:variant>
      <vt:variant>
        <vt:i4>78</vt:i4>
      </vt:variant>
      <vt:variant>
        <vt:i4>0</vt:i4>
      </vt:variant>
      <vt:variant>
        <vt:i4>5</vt:i4>
      </vt:variant>
      <vt:variant>
        <vt:lpwstr>https://www.linkedin.com/pulse/religions-national-values-education-franklin-b-onoben-m-ed-</vt:lpwstr>
      </vt:variant>
      <vt:variant>
        <vt:lpwstr/>
      </vt:variant>
      <vt:variant>
        <vt:i4>3342433</vt:i4>
      </vt:variant>
      <vt:variant>
        <vt:i4>75</vt:i4>
      </vt:variant>
      <vt:variant>
        <vt:i4>0</vt:i4>
      </vt:variant>
      <vt:variant>
        <vt:i4>5</vt:i4>
      </vt:variant>
      <vt:variant>
        <vt:lpwstr>https://www.zharar.com/kz/science/19518-g.html</vt:lpwstr>
      </vt:variant>
      <vt:variant>
        <vt:lpwstr/>
      </vt:variant>
      <vt:variant>
        <vt:i4>4718597</vt:i4>
      </vt:variant>
      <vt:variant>
        <vt:i4>72</vt:i4>
      </vt:variant>
      <vt:variant>
        <vt:i4>0</vt:i4>
      </vt:variant>
      <vt:variant>
        <vt:i4>5</vt:i4>
      </vt:variant>
      <vt:variant>
        <vt:lpwstr>https://inosmi.ru/asviewedby/</vt:lpwstr>
      </vt:variant>
      <vt:variant>
        <vt:lpwstr/>
      </vt:variant>
      <vt:variant>
        <vt:i4>4063250</vt:i4>
      </vt:variant>
      <vt:variant>
        <vt:i4>69</vt:i4>
      </vt:variant>
      <vt:variant>
        <vt:i4>0</vt:i4>
      </vt:variant>
      <vt:variant>
        <vt:i4>5</vt:i4>
      </vt:variant>
      <vt:variant>
        <vt:lpwstr>https://www.myunivercity.ru/%D0%9F%D1%81%D0%B8%D1%85%D0%BE%D0%BB%D0%BE%D0%B3%D0%B8%D1%8F/%D0%AF_%D0%B8%D0%B4%D0%B5%D0%B0%D0%BB%D1%8C%D0%BD%D0%BE%D0%B5_%D0%AF_%D1%80%D0%B5%D0%B0%D0%BB%D1%8C%D0%BD%D0%BE%D0%B5/59453_1352966_%D1%81%D1%82%D1%80%D0%B0%D0%BD%D0%B8%D1%86%D0%B01.html</vt:lpwstr>
      </vt:variant>
      <vt:variant>
        <vt:lpwstr/>
      </vt:variant>
      <vt:variant>
        <vt:i4>655435</vt:i4>
      </vt:variant>
      <vt:variant>
        <vt:i4>66</vt:i4>
      </vt:variant>
      <vt:variant>
        <vt:i4>0</vt:i4>
      </vt:variant>
      <vt:variant>
        <vt:i4>5</vt:i4>
      </vt:variant>
      <vt:variant>
        <vt:lpwstr>http://www.imdb.com/title/tt0094072/</vt:lpwstr>
      </vt:variant>
      <vt:variant>
        <vt:lpwstr/>
      </vt:variant>
      <vt:variant>
        <vt:i4>3538998</vt:i4>
      </vt:variant>
      <vt:variant>
        <vt:i4>63</vt:i4>
      </vt:variant>
      <vt:variant>
        <vt:i4>0</vt:i4>
      </vt:variant>
      <vt:variant>
        <vt:i4>5</vt:i4>
      </vt:variant>
      <vt:variant>
        <vt:lpwstr>https://valenteshop.ru/en/devyat-tochek-chetyrmya-pryamymi-liniyami-kak-soedinit-devyat-tochek/</vt:lpwstr>
      </vt:variant>
      <vt:variant>
        <vt:lpwstr/>
      </vt:variant>
      <vt:variant>
        <vt:i4>4063250</vt:i4>
      </vt:variant>
      <vt:variant>
        <vt:i4>60</vt:i4>
      </vt:variant>
      <vt:variant>
        <vt:i4>0</vt:i4>
      </vt:variant>
      <vt:variant>
        <vt:i4>5</vt:i4>
      </vt:variant>
      <vt:variant>
        <vt:lpwstr>https://www.myunivercity.ru/%D0%9F%D1%81%D0%B8%D1%85%D0%BE%D0%BB%D0%BE%D0%B3%D0%B8%D1%8F/%D0%AF_%D0%B8%D0%B4%D0%B5%D0%B0%D0%BB%D1%8C%D0%BD%D0%BE%D0%B5_%D0%AF_%D1%80%D0%B5%D0%B0%D0%BB%D1%8C%D0%BD%D0%BE%D0%B5/59453_1352966_%D1%81%D1%82%D1%80%D0%B0%D0%BD%D0%B8%D1%86%D0%B01.html</vt:lpwstr>
      </vt:variant>
      <vt:variant>
        <vt:lpwstr/>
      </vt:variant>
      <vt:variant>
        <vt:i4>655435</vt:i4>
      </vt:variant>
      <vt:variant>
        <vt:i4>57</vt:i4>
      </vt:variant>
      <vt:variant>
        <vt:i4>0</vt:i4>
      </vt:variant>
      <vt:variant>
        <vt:i4>5</vt:i4>
      </vt:variant>
      <vt:variant>
        <vt:lpwstr>http://www.imdb.com/title/tt0094072/</vt:lpwstr>
      </vt:variant>
      <vt:variant>
        <vt:lpwstr/>
      </vt:variant>
      <vt:variant>
        <vt:i4>3538998</vt:i4>
      </vt:variant>
      <vt:variant>
        <vt:i4>54</vt:i4>
      </vt:variant>
      <vt:variant>
        <vt:i4>0</vt:i4>
      </vt:variant>
      <vt:variant>
        <vt:i4>5</vt:i4>
      </vt:variant>
      <vt:variant>
        <vt:lpwstr>https://valenteshop.ru/en/devyat-tochek-chetyrmya-pryamymi-liniyami-kak-soedinit-devyat-tochek/</vt:lpwstr>
      </vt:variant>
      <vt:variant>
        <vt:lpwstr/>
      </vt:variant>
      <vt:variant>
        <vt:i4>6291489</vt:i4>
      </vt:variant>
      <vt:variant>
        <vt:i4>51</vt:i4>
      </vt:variant>
      <vt:variant>
        <vt:i4>0</vt:i4>
      </vt:variant>
      <vt:variant>
        <vt:i4>5</vt:i4>
      </vt:variant>
      <vt:variant>
        <vt:lpwstr>http://kazmkpu.kz/</vt:lpwstr>
      </vt:variant>
      <vt:variant>
        <vt:lpwstr/>
      </vt:variant>
      <vt:variant>
        <vt:i4>6291489</vt:i4>
      </vt:variant>
      <vt:variant>
        <vt:i4>48</vt:i4>
      </vt:variant>
      <vt:variant>
        <vt:i4>0</vt:i4>
      </vt:variant>
      <vt:variant>
        <vt:i4>5</vt:i4>
      </vt:variant>
      <vt:variant>
        <vt:lpwstr>http://kazmkpu.kz/</vt:lpwstr>
      </vt:variant>
      <vt:variant>
        <vt:lpwstr/>
      </vt:variant>
      <vt:variant>
        <vt:i4>6291489</vt:i4>
      </vt:variant>
      <vt:variant>
        <vt:i4>45</vt:i4>
      </vt:variant>
      <vt:variant>
        <vt:i4>0</vt:i4>
      </vt:variant>
      <vt:variant>
        <vt:i4>5</vt:i4>
      </vt:variant>
      <vt:variant>
        <vt:lpwstr>http://kazmkpu.kz/</vt:lpwstr>
      </vt:variant>
      <vt:variant>
        <vt:lpwstr/>
      </vt:variant>
      <vt:variant>
        <vt:i4>6291489</vt:i4>
      </vt:variant>
      <vt:variant>
        <vt:i4>42</vt:i4>
      </vt:variant>
      <vt:variant>
        <vt:i4>0</vt:i4>
      </vt:variant>
      <vt:variant>
        <vt:i4>5</vt:i4>
      </vt:variant>
      <vt:variant>
        <vt:lpwstr>http://kazmkpu.kz/</vt:lpwstr>
      </vt:variant>
      <vt:variant>
        <vt:lpwstr/>
      </vt:variant>
      <vt:variant>
        <vt:i4>6750325</vt:i4>
      </vt:variant>
      <vt:variant>
        <vt:i4>39</vt:i4>
      </vt:variant>
      <vt:variant>
        <vt:i4>0</vt:i4>
      </vt:variant>
      <vt:variant>
        <vt:i4>5</vt:i4>
      </vt:variant>
      <vt:variant>
        <vt:lpwstr>https://www.sciencedirect.com/science/article/pii/S1229545014000175</vt:lpwstr>
      </vt:variant>
      <vt:variant>
        <vt:lpwstr/>
      </vt:variant>
      <vt:variant>
        <vt:i4>4390919</vt:i4>
      </vt:variant>
      <vt:variant>
        <vt:i4>36</vt:i4>
      </vt:variant>
      <vt:variant>
        <vt:i4>0</vt:i4>
      </vt:variant>
      <vt:variant>
        <vt:i4>5</vt:i4>
      </vt:variant>
      <vt:variant>
        <vt:lpwstr>http://engime.org/azastandafi-turizmni-damu-jafdaji-meseleleri-jene-damu-bolasha.html</vt:lpwstr>
      </vt:variant>
      <vt:variant>
        <vt:lpwstr/>
      </vt:variant>
      <vt:variant>
        <vt:i4>7798833</vt:i4>
      </vt:variant>
      <vt:variant>
        <vt:i4>33</vt:i4>
      </vt:variant>
      <vt:variant>
        <vt:i4>0</vt:i4>
      </vt:variant>
      <vt:variant>
        <vt:i4>5</vt:i4>
      </vt:variant>
      <vt:variant>
        <vt:lpwstr>https://pandia.ru/text/78/620/44195.php</vt:lpwstr>
      </vt:variant>
      <vt:variant>
        <vt:lpwstr/>
      </vt:variant>
      <vt:variant>
        <vt:i4>7798833</vt:i4>
      </vt:variant>
      <vt:variant>
        <vt:i4>30</vt:i4>
      </vt:variant>
      <vt:variant>
        <vt:i4>0</vt:i4>
      </vt:variant>
      <vt:variant>
        <vt:i4>5</vt:i4>
      </vt:variant>
      <vt:variant>
        <vt:lpwstr>https://pandia.ru/text/78/620/44195.php</vt:lpwstr>
      </vt:variant>
      <vt:variant>
        <vt:lpwstr/>
      </vt:variant>
      <vt:variant>
        <vt:i4>4194392</vt:i4>
      </vt:variant>
      <vt:variant>
        <vt:i4>24</vt:i4>
      </vt:variant>
      <vt:variant>
        <vt:i4>0</vt:i4>
      </vt:variant>
      <vt:variant>
        <vt:i4>5</vt:i4>
      </vt:variant>
      <vt:variant>
        <vt:lpwstr>https://www.dissercat.com/content/etnospetsificheskie-vkrapleniya-kak-sredstvo-realizatsii-polilingvalnoi-yazykovoi-lichnosti</vt:lpwstr>
      </vt:variant>
      <vt:variant>
        <vt:lpwstr/>
      </vt:variant>
      <vt:variant>
        <vt:i4>983124</vt:i4>
      </vt:variant>
      <vt:variant>
        <vt:i4>21</vt:i4>
      </vt:variant>
      <vt:variant>
        <vt:i4>0</vt:i4>
      </vt:variant>
      <vt:variant>
        <vt:i4>5</vt:i4>
      </vt:variant>
      <vt:variant>
        <vt:lpwstr>https://kk.wikipedia.org/wiki/%D0%A2%D1%96%D0%BB</vt:lpwstr>
      </vt:variant>
      <vt:variant>
        <vt:lpwstr/>
      </vt:variant>
      <vt:variant>
        <vt:i4>5242895</vt:i4>
      </vt:variant>
      <vt:variant>
        <vt:i4>18</vt:i4>
      </vt:variant>
      <vt:variant>
        <vt:i4>0</vt:i4>
      </vt:variant>
      <vt:variant>
        <vt:i4>5</vt:i4>
      </vt:variant>
      <vt:variant>
        <vt:lpwstr>https://kk.wikipedia.org/wiki/%D0%9A%D3%99%D1%81%D1%96%D0%BF</vt:lpwstr>
      </vt:variant>
      <vt:variant>
        <vt:lpwstr/>
      </vt:variant>
      <vt:variant>
        <vt:i4>852077</vt:i4>
      </vt:variant>
      <vt:variant>
        <vt:i4>15</vt:i4>
      </vt:variant>
      <vt:variant>
        <vt:i4>0</vt:i4>
      </vt:variant>
      <vt:variant>
        <vt:i4>5</vt:i4>
      </vt:variant>
      <vt:variant>
        <vt:lpwstr>https://kk.wikipedia.org/wiki/%D0%95%D0%B6%D0%B5%D0%BB%D0%B3%D1%96_%D0%A0%D0%B8%D0%BC</vt:lpwstr>
      </vt:variant>
      <vt:variant>
        <vt:lpwstr/>
      </vt:variant>
      <vt:variant>
        <vt:i4>655446</vt:i4>
      </vt:variant>
      <vt:variant>
        <vt:i4>12</vt:i4>
      </vt:variant>
      <vt:variant>
        <vt:i4>0</vt:i4>
      </vt:variant>
      <vt:variant>
        <vt:i4>5</vt:i4>
      </vt:variant>
      <vt:variant>
        <vt:lpwstr>https://kk.wikipedia.org/wiki/%D0%94%D0%B8%D1%81%D1%81%D0%B5%D1%80%D1%82%D0%B0%D1%86%D0%B8%D1%8F</vt:lpwstr>
      </vt:variant>
      <vt:variant>
        <vt:lpwstr/>
      </vt:variant>
      <vt:variant>
        <vt:i4>5898324</vt:i4>
      </vt:variant>
      <vt:variant>
        <vt:i4>9</vt:i4>
      </vt:variant>
      <vt:variant>
        <vt:i4>0</vt:i4>
      </vt:variant>
      <vt:variant>
        <vt:i4>5</vt:i4>
      </vt:variant>
      <vt:variant>
        <vt:lpwstr>https://kk.wikipedia.org/wiki/%D2%92%D1%8B%D0%BB%D1%8B%D0%BC</vt:lpwstr>
      </vt:variant>
      <vt:variant>
        <vt:lpwstr/>
      </vt:variant>
      <vt:variant>
        <vt:i4>7733281</vt:i4>
      </vt:variant>
      <vt:variant>
        <vt:i4>6</vt:i4>
      </vt:variant>
      <vt:variant>
        <vt:i4>0</vt:i4>
      </vt:variant>
      <vt:variant>
        <vt:i4>5</vt:i4>
      </vt:variant>
      <vt:variant>
        <vt:lpwstr>https://kk.wikipedia.org/wiki/%D0%90%D1%82%D1%82%D0%B5%D1%81%D1%82%D0%B0%D1%86%D0%B8%D1%8F</vt:lpwstr>
      </vt:variant>
      <vt:variant>
        <vt:lpwstr/>
      </vt:variant>
      <vt:variant>
        <vt:i4>2228236</vt:i4>
      </vt:variant>
      <vt:variant>
        <vt:i4>3</vt:i4>
      </vt:variant>
      <vt:variant>
        <vt:i4>0</vt:i4>
      </vt:variant>
      <vt:variant>
        <vt:i4>5</vt:i4>
      </vt:variant>
      <vt:variant>
        <vt:lpwstr>https://kk.wikipedia.org/w/index.php?title=%D0%9A%D3%99%D1%81%D1%96%D0%B1%D0%B8_%D0%B1%D1%96%D0%BB%D1%96%D0%BC&amp;action=edit&amp;redlink=1</vt:lpwstr>
      </vt:variant>
      <vt:variant>
        <vt:lpwstr/>
      </vt:variant>
      <vt:variant>
        <vt:i4>5505135</vt:i4>
      </vt:variant>
      <vt:variant>
        <vt:i4>0</vt:i4>
      </vt:variant>
      <vt:variant>
        <vt:i4>0</vt:i4>
      </vt:variant>
      <vt:variant>
        <vt:i4>5</vt:i4>
      </vt:variant>
      <vt:variant>
        <vt:lpwstr>https://kk.wikipedia.org/wiki/%D0%9B%D0%B0%D1%82%D1%8B%D0%BD_%D1%82%D1%96%D0%BB%D1%96</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NB000010417</dc:creator>
  <cp:keywords/>
  <dc:description/>
  <cp:lastModifiedBy>111</cp:lastModifiedBy>
  <cp:revision>21</cp:revision>
  <cp:lastPrinted>2022-04-25T06:31:00Z</cp:lastPrinted>
  <dcterms:created xsi:type="dcterms:W3CDTF">2022-04-25T06:32:00Z</dcterms:created>
  <dcterms:modified xsi:type="dcterms:W3CDTF">2022-05-04T11:57:00Z</dcterms:modified>
</cp:coreProperties>
</file>