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2.xml" ContentType="application/vnd.openxmlformats-officedocument.themeOverride+xml"/>
  <Override PartName="/word/theme/themeOverride14.xml" ContentType="application/vnd.openxmlformats-officedocument.themeOverride+xml"/>
  <Override PartName="/word/theme/themeOverride1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1B5" w:rsidRPr="000C60DD" w:rsidRDefault="00750817" w:rsidP="00611C79">
      <w:pPr>
        <w:shd w:val="clear" w:color="auto" w:fill="FFFFFF"/>
        <w:spacing w:after="0" w:line="240" w:lineRule="auto"/>
        <w:ind w:right="-1"/>
        <w:jc w:val="center"/>
        <w:rPr>
          <w:rFonts w:ascii="Times New Roman" w:hAnsi="Times New Roman" w:cs="Times New Roman"/>
          <w:sz w:val="28"/>
          <w:szCs w:val="28"/>
        </w:rPr>
      </w:pPr>
      <w:r w:rsidRPr="000C60DD">
        <w:rPr>
          <w:rFonts w:ascii="Times New Roman" w:hAnsi="Times New Roman" w:cs="Times New Roman"/>
          <w:sz w:val="28"/>
          <w:szCs w:val="28"/>
        </w:rPr>
        <w:t>НАО «</w:t>
      </w:r>
      <w:proofErr w:type="spellStart"/>
      <w:r w:rsidRPr="000C60DD">
        <w:rPr>
          <w:rFonts w:ascii="Times New Roman" w:hAnsi="Times New Roman" w:cs="Times New Roman"/>
          <w:sz w:val="28"/>
          <w:szCs w:val="28"/>
        </w:rPr>
        <w:t>Торайгыров</w:t>
      </w:r>
      <w:proofErr w:type="spellEnd"/>
      <w:r w:rsidRPr="000C60DD">
        <w:rPr>
          <w:rFonts w:ascii="Times New Roman" w:hAnsi="Times New Roman" w:cs="Times New Roman"/>
          <w:sz w:val="28"/>
          <w:szCs w:val="28"/>
        </w:rPr>
        <w:t xml:space="preserve"> </w:t>
      </w:r>
      <w:r w:rsidR="002811B5" w:rsidRPr="000C60DD">
        <w:rPr>
          <w:rFonts w:ascii="Times New Roman" w:hAnsi="Times New Roman" w:cs="Times New Roman"/>
          <w:sz w:val="28"/>
          <w:szCs w:val="28"/>
        </w:rPr>
        <w:t>университет</w:t>
      </w:r>
      <w:r w:rsidRPr="000C60DD">
        <w:rPr>
          <w:rFonts w:ascii="Times New Roman" w:hAnsi="Times New Roman" w:cs="Times New Roman"/>
          <w:sz w:val="28"/>
          <w:szCs w:val="28"/>
        </w:rPr>
        <w:t>»</w:t>
      </w:r>
    </w:p>
    <w:p w:rsidR="002811B5" w:rsidRPr="000C60DD" w:rsidRDefault="005E1D1A" w:rsidP="002D71F2">
      <w:pPr>
        <w:shd w:val="clear" w:color="auto" w:fill="FFFFFF"/>
        <w:tabs>
          <w:tab w:val="left" w:pos="7010"/>
        </w:tabs>
        <w:spacing w:after="0" w:line="240" w:lineRule="auto"/>
        <w:rPr>
          <w:rFonts w:ascii="Times New Roman" w:hAnsi="Times New Roman" w:cs="Times New Roman"/>
          <w:sz w:val="28"/>
          <w:szCs w:val="28"/>
        </w:rPr>
      </w:pPr>
      <w:r w:rsidRPr="000C60DD">
        <w:rPr>
          <w:rFonts w:ascii="Times New Roman" w:hAnsi="Times New Roman" w:cs="Times New Roman"/>
          <w:sz w:val="28"/>
          <w:szCs w:val="28"/>
        </w:rPr>
        <w:tab/>
      </w:r>
    </w:p>
    <w:p w:rsidR="002811B5" w:rsidRPr="000C60DD" w:rsidRDefault="002811B5" w:rsidP="00611C79">
      <w:pPr>
        <w:shd w:val="clear" w:color="auto" w:fill="FFFFFF"/>
        <w:tabs>
          <w:tab w:val="left" w:pos="3946"/>
        </w:tabs>
        <w:spacing w:after="0" w:line="240" w:lineRule="auto"/>
        <w:rPr>
          <w:rFonts w:ascii="Times New Roman" w:hAnsi="Times New Roman" w:cs="Times New Roman"/>
          <w:sz w:val="28"/>
          <w:szCs w:val="28"/>
        </w:rPr>
      </w:pPr>
    </w:p>
    <w:p w:rsidR="002811B5" w:rsidRPr="000C60DD" w:rsidRDefault="002811B5" w:rsidP="00611C79">
      <w:pPr>
        <w:shd w:val="clear" w:color="auto" w:fill="FFFFFF"/>
        <w:tabs>
          <w:tab w:val="left" w:pos="3946"/>
        </w:tabs>
        <w:spacing w:after="0" w:line="240" w:lineRule="auto"/>
        <w:rPr>
          <w:rFonts w:ascii="Times New Roman" w:hAnsi="Times New Roman" w:cs="Times New Roman"/>
          <w:sz w:val="28"/>
          <w:szCs w:val="28"/>
        </w:rPr>
      </w:pPr>
    </w:p>
    <w:p w:rsidR="002811B5" w:rsidRPr="000C60DD" w:rsidRDefault="002811B5" w:rsidP="00611C79">
      <w:pPr>
        <w:shd w:val="clear" w:color="auto" w:fill="FFFFFF"/>
        <w:tabs>
          <w:tab w:val="left" w:pos="3946"/>
        </w:tabs>
        <w:spacing w:after="0" w:line="240" w:lineRule="auto"/>
        <w:rPr>
          <w:rFonts w:ascii="Times New Roman" w:hAnsi="Times New Roman" w:cs="Times New Roman"/>
          <w:sz w:val="28"/>
          <w:szCs w:val="28"/>
        </w:rPr>
      </w:pPr>
      <w:r w:rsidRPr="000C60DD">
        <w:rPr>
          <w:rFonts w:ascii="Times New Roman" w:hAnsi="Times New Roman" w:cs="Times New Roman"/>
          <w:sz w:val="28"/>
          <w:szCs w:val="28"/>
        </w:rPr>
        <w:t xml:space="preserve">УДК </w:t>
      </w:r>
      <w:r w:rsidR="00B17095">
        <w:rPr>
          <w:rFonts w:ascii="Times New Roman" w:hAnsi="Times New Roman" w:cs="Times New Roman"/>
          <w:sz w:val="28"/>
          <w:szCs w:val="28"/>
        </w:rPr>
        <w:t>37.015.3:331.363 043.3</w:t>
      </w:r>
      <w:r w:rsidR="00B17095" w:rsidRPr="000C60DD">
        <w:rPr>
          <w:rFonts w:ascii="Times New Roman" w:hAnsi="Times New Roman" w:cs="Times New Roman"/>
          <w:sz w:val="28"/>
          <w:szCs w:val="28"/>
        </w:rPr>
        <w:t xml:space="preserve">.                       </w:t>
      </w:r>
      <w:r w:rsidR="00B17095">
        <w:rPr>
          <w:rFonts w:ascii="Times New Roman" w:hAnsi="Times New Roman" w:cs="Times New Roman"/>
          <w:sz w:val="28"/>
          <w:szCs w:val="28"/>
        </w:rPr>
        <w:t xml:space="preserve">                               </w:t>
      </w:r>
      <w:r w:rsidR="00B17095" w:rsidRPr="000C60DD">
        <w:rPr>
          <w:rFonts w:ascii="Times New Roman" w:hAnsi="Times New Roman" w:cs="Times New Roman"/>
          <w:sz w:val="28"/>
          <w:szCs w:val="28"/>
        </w:rPr>
        <w:t>Н</w:t>
      </w:r>
      <w:r w:rsidRPr="000C60DD">
        <w:rPr>
          <w:rFonts w:ascii="Times New Roman" w:hAnsi="Times New Roman" w:cs="Times New Roman"/>
          <w:sz w:val="28"/>
          <w:szCs w:val="28"/>
        </w:rPr>
        <w:t>а правах рукописи</w:t>
      </w:r>
    </w:p>
    <w:p w:rsidR="002811B5" w:rsidRPr="000C60DD" w:rsidRDefault="002811B5" w:rsidP="00611C79">
      <w:pPr>
        <w:shd w:val="clear" w:color="auto" w:fill="FFFFFF"/>
        <w:spacing w:after="0" w:line="240" w:lineRule="auto"/>
        <w:ind w:right="182"/>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82"/>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82"/>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b/>
          <w:sz w:val="28"/>
          <w:szCs w:val="28"/>
        </w:rPr>
      </w:pPr>
      <w:r w:rsidRPr="000C60DD">
        <w:rPr>
          <w:rFonts w:ascii="Times New Roman" w:hAnsi="Times New Roman" w:cs="Times New Roman"/>
          <w:b/>
          <w:sz w:val="28"/>
          <w:szCs w:val="28"/>
        </w:rPr>
        <w:t>АНТИКЕЕВА САМАЛ КАНАТОВНА</w:t>
      </w:r>
    </w:p>
    <w:p w:rsidR="002811B5" w:rsidRPr="000C60DD" w:rsidRDefault="002811B5" w:rsidP="00611C79">
      <w:pPr>
        <w:shd w:val="clear" w:color="auto" w:fill="FFFFFF"/>
        <w:spacing w:after="0" w:line="240" w:lineRule="auto"/>
        <w:ind w:right="-1"/>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b/>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b/>
          <w:sz w:val="28"/>
          <w:szCs w:val="28"/>
        </w:rPr>
      </w:pPr>
      <w:r w:rsidRPr="000C60DD">
        <w:rPr>
          <w:rFonts w:ascii="Times New Roman" w:hAnsi="Times New Roman" w:cs="Times New Roman"/>
          <w:b/>
          <w:sz w:val="28"/>
          <w:szCs w:val="28"/>
        </w:rPr>
        <w:t xml:space="preserve">Формирование </w:t>
      </w:r>
      <w:r w:rsidR="006610B3" w:rsidRPr="000C60DD">
        <w:rPr>
          <w:rFonts w:ascii="Times New Roman" w:hAnsi="Times New Roman" w:cs="Times New Roman"/>
          <w:b/>
          <w:sz w:val="28"/>
          <w:szCs w:val="28"/>
        </w:rPr>
        <w:t xml:space="preserve">психолого-педагогических </w:t>
      </w:r>
      <w:r w:rsidRPr="000C60DD">
        <w:rPr>
          <w:rFonts w:ascii="Times New Roman" w:hAnsi="Times New Roman" w:cs="Times New Roman"/>
          <w:b/>
          <w:sz w:val="28"/>
          <w:szCs w:val="28"/>
        </w:rPr>
        <w:t>компетенций социальных работников через курсы повышения квалификации</w:t>
      </w: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right="-1" w:hanging="12"/>
        <w:jc w:val="center"/>
        <w:rPr>
          <w:rFonts w:ascii="Times New Roman" w:hAnsi="Times New Roman" w:cs="Times New Roman"/>
          <w:sz w:val="28"/>
          <w:szCs w:val="28"/>
        </w:rPr>
      </w:pPr>
      <w:r w:rsidRPr="000C60DD">
        <w:rPr>
          <w:rFonts w:ascii="Times New Roman" w:hAnsi="Times New Roman" w:cs="Times New Roman"/>
          <w:sz w:val="28"/>
          <w:szCs w:val="28"/>
        </w:rPr>
        <w:t>6D010300 – Педагогика и психология</w:t>
      </w:r>
    </w:p>
    <w:p w:rsidR="002811B5" w:rsidRPr="000C60DD" w:rsidRDefault="002811B5" w:rsidP="00611C79">
      <w:pPr>
        <w:shd w:val="clear" w:color="auto" w:fill="FFFFFF"/>
        <w:tabs>
          <w:tab w:val="left" w:pos="778"/>
        </w:tabs>
        <w:spacing w:after="0" w:line="240" w:lineRule="auto"/>
        <w:ind w:left="43" w:right="-1" w:firstLine="384"/>
        <w:jc w:val="center"/>
        <w:rPr>
          <w:rFonts w:ascii="Times New Roman" w:hAnsi="Times New Roman" w:cs="Times New Roman"/>
          <w:sz w:val="28"/>
          <w:szCs w:val="28"/>
        </w:rPr>
      </w:pPr>
    </w:p>
    <w:p w:rsidR="002811B5" w:rsidRPr="000C60DD" w:rsidRDefault="002811B5" w:rsidP="00611C79">
      <w:pPr>
        <w:shd w:val="clear" w:color="auto" w:fill="FFFFFF"/>
        <w:tabs>
          <w:tab w:val="left" w:pos="778"/>
        </w:tabs>
        <w:spacing w:after="0" w:line="240" w:lineRule="auto"/>
        <w:ind w:left="43" w:right="-1" w:firstLine="384"/>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r w:rsidRPr="000C60DD">
        <w:rPr>
          <w:rFonts w:ascii="Times New Roman" w:hAnsi="Times New Roman" w:cs="Times New Roman"/>
          <w:sz w:val="28"/>
          <w:szCs w:val="28"/>
        </w:rPr>
        <w:t>Диссертация на соискание степени</w:t>
      </w:r>
    </w:p>
    <w:p w:rsidR="002811B5" w:rsidRPr="000C60DD" w:rsidRDefault="002811B5" w:rsidP="00611C79">
      <w:pPr>
        <w:shd w:val="clear" w:color="auto" w:fill="FFFFFF"/>
        <w:spacing w:after="0" w:line="240" w:lineRule="auto"/>
        <w:ind w:right="-1"/>
        <w:jc w:val="center"/>
        <w:rPr>
          <w:rFonts w:ascii="Times New Roman" w:hAnsi="Times New Roman" w:cs="Times New Roman"/>
          <w:sz w:val="28"/>
          <w:szCs w:val="28"/>
        </w:rPr>
      </w:pPr>
      <w:r w:rsidRPr="000C60DD">
        <w:rPr>
          <w:rFonts w:ascii="Times New Roman" w:hAnsi="Times New Roman" w:cs="Times New Roman"/>
          <w:sz w:val="28"/>
          <w:szCs w:val="28"/>
        </w:rPr>
        <w:t>доктора философии (</w:t>
      </w:r>
      <w:proofErr w:type="spellStart"/>
      <w:r w:rsidRPr="000C60DD">
        <w:rPr>
          <w:rFonts w:ascii="Times New Roman" w:hAnsi="Times New Roman" w:cs="Times New Roman"/>
          <w:sz w:val="28"/>
          <w:szCs w:val="28"/>
        </w:rPr>
        <w:t>PhD</w:t>
      </w:r>
      <w:proofErr w:type="spellEnd"/>
      <w:r w:rsidRPr="000C60DD">
        <w:rPr>
          <w:rFonts w:ascii="Times New Roman" w:hAnsi="Times New Roman" w:cs="Times New Roman"/>
          <w:sz w:val="28"/>
          <w:szCs w:val="28"/>
        </w:rPr>
        <w:t>)</w:t>
      </w:r>
    </w:p>
    <w:p w:rsidR="002811B5" w:rsidRPr="000C60DD" w:rsidRDefault="002811B5" w:rsidP="00611C79">
      <w:pPr>
        <w:shd w:val="clear" w:color="auto" w:fill="FFFFFF"/>
        <w:spacing w:after="0" w:line="240" w:lineRule="auto"/>
        <w:ind w:left="38" w:right="-1"/>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ind w:left="38" w:right="-1"/>
        <w:jc w:val="center"/>
        <w:rPr>
          <w:rFonts w:ascii="Times New Roman" w:hAnsi="Times New Roman" w:cs="Times New Roman"/>
          <w:sz w:val="28"/>
          <w:szCs w:val="28"/>
        </w:rPr>
      </w:pPr>
    </w:p>
    <w:p w:rsidR="002811B5" w:rsidRPr="000C60DD" w:rsidRDefault="002811B5" w:rsidP="00611C79">
      <w:pPr>
        <w:shd w:val="clear" w:color="auto" w:fill="FFFFFF"/>
        <w:tabs>
          <w:tab w:val="left" w:pos="7088"/>
        </w:tabs>
        <w:spacing w:after="0" w:line="240" w:lineRule="auto"/>
        <w:jc w:val="right"/>
        <w:rPr>
          <w:rFonts w:ascii="Times New Roman" w:hAnsi="Times New Roman" w:cs="Times New Roman"/>
          <w:sz w:val="28"/>
          <w:szCs w:val="28"/>
        </w:rPr>
      </w:pPr>
    </w:p>
    <w:p w:rsidR="002811B5" w:rsidRPr="000C60DD" w:rsidRDefault="002811B5" w:rsidP="00611C79">
      <w:pPr>
        <w:shd w:val="clear" w:color="auto" w:fill="FFFFFF"/>
        <w:tabs>
          <w:tab w:val="left" w:pos="7088"/>
        </w:tabs>
        <w:spacing w:after="0" w:line="240" w:lineRule="auto"/>
        <w:jc w:val="right"/>
        <w:rPr>
          <w:rFonts w:ascii="Times New Roman" w:hAnsi="Times New Roman" w:cs="Times New Roman"/>
          <w:sz w:val="28"/>
          <w:szCs w:val="28"/>
        </w:rPr>
      </w:pPr>
    </w:p>
    <w:p w:rsidR="002811B5" w:rsidRPr="000C60DD" w:rsidRDefault="002811B5"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Научные консультанты</w:t>
      </w:r>
    </w:p>
    <w:p w:rsidR="002811B5" w:rsidRPr="000C60DD" w:rsidRDefault="002811B5"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кандидат педагогических наук,</w:t>
      </w:r>
    </w:p>
    <w:p w:rsidR="002811B5" w:rsidRPr="000C60DD" w:rsidRDefault="002811B5"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профессор</w:t>
      </w:r>
    </w:p>
    <w:p w:rsidR="002811B5" w:rsidRPr="000C60DD" w:rsidRDefault="002D71F2" w:rsidP="00611C79">
      <w:pPr>
        <w:shd w:val="clear" w:color="auto" w:fill="FFFFFF"/>
        <w:tabs>
          <w:tab w:val="left" w:pos="7088"/>
        </w:tabs>
        <w:spacing w:after="0" w:line="240" w:lineRule="auto"/>
        <w:ind w:left="5670"/>
        <w:jc w:val="right"/>
        <w:rPr>
          <w:rFonts w:ascii="Times New Roman" w:hAnsi="Times New Roman" w:cs="Times New Roman"/>
          <w:sz w:val="28"/>
          <w:szCs w:val="28"/>
        </w:rPr>
      </w:pPr>
      <w:r>
        <w:rPr>
          <w:rFonts w:ascii="Times New Roman" w:hAnsi="Times New Roman" w:cs="Times New Roman"/>
          <w:sz w:val="28"/>
          <w:szCs w:val="28"/>
        </w:rPr>
        <w:t>С.</w:t>
      </w:r>
      <w:r w:rsidR="002811B5" w:rsidRPr="000C60DD">
        <w:rPr>
          <w:rFonts w:ascii="Times New Roman" w:hAnsi="Times New Roman" w:cs="Times New Roman"/>
          <w:sz w:val="28"/>
          <w:szCs w:val="28"/>
        </w:rPr>
        <w:t xml:space="preserve">К. </w:t>
      </w:r>
      <w:proofErr w:type="spellStart"/>
      <w:r w:rsidR="002811B5" w:rsidRPr="000C60DD">
        <w:rPr>
          <w:rFonts w:ascii="Times New Roman" w:hAnsi="Times New Roman" w:cs="Times New Roman"/>
          <w:sz w:val="28"/>
          <w:szCs w:val="28"/>
        </w:rPr>
        <w:t>Ксембаева</w:t>
      </w:r>
      <w:proofErr w:type="spellEnd"/>
      <w:r w:rsidR="002811B5" w:rsidRPr="000C60DD">
        <w:rPr>
          <w:rFonts w:ascii="Times New Roman" w:hAnsi="Times New Roman" w:cs="Times New Roman"/>
          <w:sz w:val="28"/>
          <w:szCs w:val="28"/>
        </w:rPr>
        <w:t xml:space="preserve"> </w:t>
      </w:r>
    </w:p>
    <w:p w:rsidR="002811B5" w:rsidRPr="006B0BAC" w:rsidRDefault="002811B5" w:rsidP="00611C79">
      <w:pPr>
        <w:shd w:val="clear" w:color="auto" w:fill="FFFFFF"/>
        <w:tabs>
          <w:tab w:val="left" w:pos="7088"/>
        </w:tabs>
        <w:spacing w:after="0" w:line="240" w:lineRule="auto"/>
        <w:ind w:left="5670"/>
        <w:jc w:val="right"/>
        <w:rPr>
          <w:rFonts w:ascii="Times New Roman" w:hAnsi="Times New Roman" w:cs="Times New Roman"/>
          <w:sz w:val="16"/>
          <w:szCs w:val="16"/>
        </w:rPr>
      </w:pPr>
    </w:p>
    <w:p w:rsidR="002811B5" w:rsidRPr="000C60DD" w:rsidRDefault="006610B3"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доктор</w:t>
      </w:r>
      <w:r w:rsidR="002811B5" w:rsidRPr="000C60DD">
        <w:rPr>
          <w:rFonts w:ascii="Times New Roman" w:hAnsi="Times New Roman" w:cs="Times New Roman"/>
          <w:sz w:val="28"/>
          <w:szCs w:val="28"/>
        </w:rPr>
        <w:t xml:space="preserve"> педагогических наук,</w:t>
      </w:r>
    </w:p>
    <w:p w:rsidR="002811B5" w:rsidRPr="000C60DD" w:rsidRDefault="002811B5"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доцент</w:t>
      </w:r>
    </w:p>
    <w:p w:rsidR="002811B5" w:rsidRPr="000C60DD" w:rsidRDefault="002811B5" w:rsidP="00611C79">
      <w:pPr>
        <w:shd w:val="clear" w:color="auto" w:fill="FFFFFF"/>
        <w:tabs>
          <w:tab w:val="left" w:pos="7088"/>
        </w:tabs>
        <w:spacing w:after="0" w:line="240" w:lineRule="auto"/>
        <w:ind w:left="5670"/>
        <w:jc w:val="right"/>
        <w:rPr>
          <w:rFonts w:ascii="Times New Roman" w:hAnsi="Times New Roman" w:cs="Times New Roman"/>
          <w:sz w:val="28"/>
          <w:szCs w:val="28"/>
        </w:rPr>
      </w:pPr>
      <w:r w:rsidRPr="000C60DD">
        <w:rPr>
          <w:rFonts w:ascii="Times New Roman" w:hAnsi="Times New Roman" w:cs="Times New Roman"/>
          <w:sz w:val="28"/>
          <w:szCs w:val="28"/>
        </w:rPr>
        <w:t xml:space="preserve">Е.И. </w:t>
      </w:r>
      <w:proofErr w:type="spellStart"/>
      <w:r w:rsidRPr="000C60DD">
        <w:rPr>
          <w:rFonts w:ascii="Times New Roman" w:hAnsi="Times New Roman" w:cs="Times New Roman"/>
          <w:sz w:val="28"/>
          <w:szCs w:val="28"/>
        </w:rPr>
        <w:t>Снопкова</w:t>
      </w:r>
      <w:proofErr w:type="spellEnd"/>
      <w:r w:rsidRPr="000C60DD">
        <w:rPr>
          <w:rFonts w:ascii="Times New Roman" w:hAnsi="Times New Roman" w:cs="Times New Roman"/>
          <w:sz w:val="28"/>
          <w:szCs w:val="28"/>
        </w:rPr>
        <w:t xml:space="preserve"> </w:t>
      </w:r>
    </w:p>
    <w:p w:rsidR="002811B5" w:rsidRPr="000C60DD" w:rsidRDefault="006B0BAC" w:rsidP="00611C79">
      <w:pPr>
        <w:shd w:val="clear" w:color="auto" w:fill="FFFFFF"/>
        <w:tabs>
          <w:tab w:val="left" w:pos="7088"/>
        </w:tabs>
        <w:spacing w:after="0" w:line="240" w:lineRule="auto"/>
        <w:ind w:left="5670"/>
        <w:jc w:val="right"/>
        <w:rPr>
          <w:rFonts w:ascii="Times New Roman" w:hAnsi="Times New Roman" w:cs="Times New Roman"/>
          <w:sz w:val="28"/>
          <w:szCs w:val="28"/>
        </w:rPr>
      </w:pPr>
      <w:r>
        <w:rPr>
          <w:rFonts w:ascii="Times New Roman" w:hAnsi="Times New Roman" w:cs="Times New Roman"/>
          <w:sz w:val="28"/>
          <w:szCs w:val="28"/>
        </w:rPr>
        <w:t>(</w:t>
      </w:r>
      <w:r w:rsidR="002811B5" w:rsidRPr="000C60DD">
        <w:rPr>
          <w:rFonts w:ascii="Times New Roman" w:hAnsi="Times New Roman" w:cs="Times New Roman"/>
          <w:sz w:val="28"/>
          <w:szCs w:val="28"/>
        </w:rPr>
        <w:t>МГУ имени А. А. Кулешова</w:t>
      </w:r>
      <w:r>
        <w:rPr>
          <w:rFonts w:ascii="Times New Roman" w:hAnsi="Times New Roman" w:cs="Times New Roman"/>
          <w:sz w:val="28"/>
          <w:szCs w:val="28"/>
        </w:rPr>
        <w:t>)</w:t>
      </w:r>
      <w:r w:rsidR="002811B5" w:rsidRPr="000C60DD">
        <w:rPr>
          <w:rFonts w:ascii="Times New Roman" w:hAnsi="Times New Roman" w:cs="Times New Roman"/>
          <w:sz w:val="28"/>
          <w:szCs w:val="28"/>
        </w:rPr>
        <w:t xml:space="preserve"> </w:t>
      </w:r>
    </w:p>
    <w:p w:rsidR="002811B5" w:rsidRPr="000C60DD" w:rsidRDefault="002811B5" w:rsidP="00611C79">
      <w:pPr>
        <w:shd w:val="clear" w:color="auto" w:fill="FFFFFF"/>
        <w:spacing w:after="0" w:line="240" w:lineRule="auto"/>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jc w:val="center"/>
        <w:rPr>
          <w:rFonts w:ascii="Times New Roman" w:hAnsi="Times New Roman" w:cs="Times New Roman"/>
          <w:sz w:val="28"/>
          <w:szCs w:val="28"/>
        </w:rPr>
      </w:pPr>
    </w:p>
    <w:p w:rsidR="002811B5" w:rsidRDefault="002811B5" w:rsidP="00611C79">
      <w:pPr>
        <w:shd w:val="clear" w:color="auto" w:fill="FFFFFF"/>
        <w:spacing w:after="0" w:line="240" w:lineRule="auto"/>
        <w:jc w:val="center"/>
        <w:rPr>
          <w:rFonts w:ascii="Times New Roman" w:hAnsi="Times New Roman" w:cs="Times New Roman"/>
          <w:sz w:val="28"/>
          <w:szCs w:val="28"/>
        </w:rPr>
      </w:pPr>
    </w:p>
    <w:p w:rsidR="006B0BAC" w:rsidRDefault="006B0BAC" w:rsidP="00611C79">
      <w:pPr>
        <w:shd w:val="clear" w:color="auto" w:fill="FFFFFF"/>
        <w:spacing w:after="0" w:line="240" w:lineRule="auto"/>
        <w:jc w:val="center"/>
        <w:rPr>
          <w:rFonts w:ascii="Times New Roman" w:hAnsi="Times New Roman" w:cs="Times New Roman"/>
          <w:sz w:val="28"/>
          <w:szCs w:val="28"/>
        </w:rPr>
      </w:pPr>
    </w:p>
    <w:p w:rsidR="002D71F2" w:rsidRDefault="002D71F2" w:rsidP="00611C79">
      <w:pPr>
        <w:shd w:val="clear" w:color="auto" w:fill="FFFFFF"/>
        <w:spacing w:after="0" w:line="240" w:lineRule="auto"/>
        <w:jc w:val="center"/>
        <w:rPr>
          <w:rFonts w:ascii="Times New Roman" w:hAnsi="Times New Roman" w:cs="Times New Roman"/>
          <w:sz w:val="28"/>
          <w:szCs w:val="28"/>
        </w:rPr>
      </w:pPr>
    </w:p>
    <w:p w:rsidR="002D71F2" w:rsidRDefault="002D71F2" w:rsidP="00611C79">
      <w:pPr>
        <w:shd w:val="clear" w:color="auto" w:fill="FFFFFF"/>
        <w:spacing w:after="0" w:line="240" w:lineRule="auto"/>
        <w:jc w:val="center"/>
        <w:rPr>
          <w:rFonts w:ascii="Times New Roman" w:hAnsi="Times New Roman" w:cs="Times New Roman"/>
          <w:sz w:val="28"/>
          <w:szCs w:val="28"/>
        </w:rPr>
      </w:pPr>
    </w:p>
    <w:p w:rsidR="002D71F2" w:rsidRDefault="002D71F2" w:rsidP="00611C79">
      <w:pPr>
        <w:shd w:val="clear" w:color="auto" w:fill="FFFFFF"/>
        <w:spacing w:after="0" w:line="240" w:lineRule="auto"/>
        <w:jc w:val="center"/>
        <w:rPr>
          <w:rFonts w:ascii="Times New Roman" w:hAnsi="Times New Roman" w:cs="Times New Roman"/>
          <w:sz w:val="28"/>
          <w:szCs w:val="28"/>
        </w:rPr>
      </w:pPr>
    </w:p>
    <w:p w:rsidR="002811B5" w:rsidRPr="000C60DD" w:rsidRDefault="002811B5" w:rsidP="00611C79">
      <w:pPr>
        <w:shd w:val="clear" w:color="auto" w:fill="FFFFFF"/>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Республика Казахстан</w:t>
      </w:r>
    </w:p>
    <w:p w:rsidR="00690132" w:rsidRPr="000C60DD" w:rsidRDefault="00496835" w:rsidP="00611C7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rect id="Прямоугольник 355" o:spid="_x0000_s1026" style="position:absolute;left:0;text-align:left;margin-left:209.95pt;margin-top:21.5pt;width:79pt;height:21.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" fillcolor="white [3212]" stroked="f" strokeweight="2pt">
            <v:path arrowok="t"/>
          </v:rect>
        </w:pict>
      </w:r>
      <w:r w:rsidR="002811B5" w:rsidRPr="000C60DD">
        <w:rPr>
          <w:rFonts w:ascii="Times New Roman" w:hAnsi="Times New Roman" w:cs="Times New Roman"/>
          <w:sz w:val="28"/>
          <w:szCs w:val="28"/>
        </w:rPr>
        <w:t>Павлодар, 202</w:t>
      </w:r>
      <w:r w:rsidR="00685A7C" w:rsidRPr="000C60DD">
        <w:rPr>
          <w:rFonts w:ascii="Times New Roman" w:hAnsi="Times New Roman" w:cs="Times New Roman"/>
          <w:sz w:val="28"/>
          <w:szCs w:val="28"/>
        </w:rPr>
        <w:t>1</w:t>
      </w:r>
    </w:p>
    <w:p w:rsidR="002811B5" w:rsidRPr="000C60DD" w:rsidRDefault="002811B5"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СОДЕРЖАНИЕ</w:t>
      </w:r>
    </w:p>
    <w:p w:rsidR="002811B5" w:rsidRPr="000C60DD" w:rsidRDefault="002811B5" w:rsidP="00611C79">
      <w:pPr>
        <w:spacing w:after="0" w:line="240" w:lineRule="auto"/>
        <w:jc w:val="right"/>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9"/>
        <w:gridCol w:w="8500"/>
        <w:gridCol w:w="675"/>
      </w:tblGrid>
      <w:tr w:rsidR="001B4B3C" w:rsidRPr="000C60DD" w:rsidTr="000236B3">
        <w:tc>
          <w:tcPr>
            <w:tcW w:w="9179" w:type="dxa"/>
            <w:gridSpan w:val="2"/>
            <w:hideMark/>
          </w:tcPr>
          <w:p w:rsidR="002811B5" w:rsidRPr="000C60DD" w:rsidRDefault="002811B5" w:rsidP="00611C79">
            <w:pPr>
              <w:pStyle w:val="a6"/>
              <w:jc w:val="both"/>
              <w:rPr>
                <w:szCs w:val="28"/>
              </w:rPr>
            </w:pPr>
            <w:r w:rsidRPr="000C60DD">
              <w:rPr>
                <w:b/>
                <w:szCs w:val="28"/>
              </w:rPr>
              <w:t>НОРМАТИВНЫЕ ССЫЛКИ</w:t>
            </w:r>
            <w:r w:rsidRPr="000C60DD">
              <w:rPr>
                <w:szCs w:val="28"/>
              </w:rPr>
              <w:t>……………………………..………….…</w:t>
            </w:r>
            <w:r w:rsidR="0012375E">
              <w:rPr>
                <w:szCs w:val="28"/>
              </w:rPr>
              <w:t>..</w:t>
            </w:r>
            <w:r w:rsidRPr="000C60DD">
              <w:rPr>
                <w:szCs w:val="28"/>
              </w:rPr>
              <w:t>….</w:t>
            </w:r>
          </w:p>
        </w:tc>
        <w:tc>
          <w:tcPr>
            <w:tcW w:w="675" w:type="dxa"/>
            <w:vAlign w:val="bottom"/>
          </w:tcPr>
          <w:p w:rsidR="002811B5" w:rsidRPr="00F873A4" w:rsidRDefault="00D661E8" w:rsidP="00AF4893">
            <w:pPr>
              <w:rPr>
                <w:rFonts w:ascii="Times New Roman" w:hAnsi="Times New Roman" w:cs="Times New Roman"/>
                <w:sz w:val="28"/>
                <w:szCs w:val="28"/>
              </w:rPr>
            </w:pPr>
            <w:r w:rsidRPr="00F873A4">
              <w:rPr>
                <w:rFonts w:ascii="Times New Roman" w:hAnsi="Times New Roman" w:cs="Times New Roman"/>
                <w:sz w:val="28"/>
                <w:szCs w:val="28"/>
              </w:rPr>
              <w:t>4</w:t>
            </w:r>
          </w:p>
        </w:tc>
      </w:tr>
      <w:tr w:rsidR="001B4B3C" w:rsidRPr="000C60DD" w:rsidTr="000236B3">
        <w:tc>
          <w:tcPr>
            <w:tcW w:w="9179" w:type="dxa"/>
            <w:gridSpan w:val="2"/>
          </w:tcPr>
          <w:p w:rsidR="002811B5" w:rsidRPr="000C60DD" w:rsidRDefault="002811B5" w:rsidP="00611C79">
            <w:pPr>
              <w:pStyle w:val="a6"/>
              <w:jc w:val="both"/>
              <w:rPr>
                <w:szCs w:val="28"/>
              </w:rPr>
            </w:pPr>
            <w:r w:rsidRPr="000C60DD">
              <w:rPr>
                <w:b/>
                <w:szCs w:val="28"/>
              </w:rPr>
              <w:t>ОПРЕДЕЛЕНИЯ</w:t>
            </w:r>
            <w:r w:rsidRPr="000C60DD">
              <w:rPr>
                <w:szCs w:val="28"/>
              </w:rPr>
              <w:t>…………………………………………..………….……</w:t>
            </w:r>
            <w:r w:rsidR="0012375E">
              <w:rPr>
                <w:szCs w:val="28"/>
              </w:rPr>
              <w:t>..</w:t>
            </w:r>
            <w:r w:rsidRPr="000C60DD">
              <w:rPr>
                <w:szCs w:val="28"/>
              </w:rPr>
              <w:t>..</w:t>
            </w:r>
          </w:p>
        </w:tc>
        <w:tc>
          <w:tcPr>
            <w:tcW w:w="675" w:type="dxa"/>
            <w:vAlign w:val="bottom"/>
          </w:tcPr>
          <w:p w:rsidR="002811B5" w:rsidRPr="00F873A4" w:rsidRDefault="00D661E8" w:rsidP="00AF4893">
            <w:pPr>
              <w:rPr>
                <w:rFonts w:ascii="Times New Roman" w:hAnsi="Times New Roman" w:cs="Times New Roman"/>
                <w:sz w:val="28"/>
                <w:szCs w:val="28"/>
              </w:rPr>
            </w:pPr>
            <w:r w:rsidRPr="00F873A4">
              <w:rPr>
                <w:rFonts w:ascii="Times New Roman" w:hAnsi="Times New Roman" w:cs="Times New Roman"/>
                <w:sz w:val="28"/>
                <w:szCs w:val="28"/>
              </w:rPr>
              <w:t>5</w:t>
            </w:r>
          </w:p>
        </w:tc>
      </w:tr>
      <w:tr w:rsidR="001B4B3C" w:rsidRPr="000C60DD" w:rsidTr="000236B3">
        <w:tc>
          <w:tcPr>
            <w:tcW w:w="9179" w:type="dxa"/>
            <w:gridSpan w:val="2"/>
          </w:tcPr>
          <w:p w:rsidR="002811B5" w:rsidRPr="000C60DD" w:rsidRDefault="002811B5" w:rsidP="00611C79">
            <w:pPr>
              <w:pStyle w:val="a6"/>
              <w:jc w:val="both"/>
              <w:rPr>
                <w:szCs w:val="28"/>
              </w:rPr>
            </w:pPr>
            <w:r w:rsidRPr="000C60DD">
              <w:rPr>
                <w:b/>
                <w:szCs w:val="28"/>
              </w:rPr>
              <w:t>ОБОЗНАЧЕНИЯ И СОКРАЩЕНИЯ</w:t>
            </w:r>
            <w:r w:rsidRPr="000C60DD">
              <w:rPr>
                <w:szCs w:val="28"/>
              </w:rPr>
              <w:t>…………………………………</w:t>
            </w:r>
            <w:r w:rsidR="0012375E">
              <w:rPr>
                <w:szCs w:val="28"/>
              </w:rPr>
              <w:t>..</w:t>
            </w:r>
            <w:r w:rsidRPr="000C60DD">
              <w:rPr>
                <w:szCs w:val="28"/>
              </w:rPr>
              <w:t>….</w:t>
            </w:r>
          </w:p>
        </w:tc>
        <w:tc>
          <w:tcPr>
            <w:tcW w:w="675" w:type="dxa"/>
            <w:vAlign w:val="bottom"/>
          </w:tcPr>
          <w:p w:rsidR="002811B5" w:rsidRPr="00F873A4" w:rsidRDefault="00D661E8" w:rsidP="00AF4893">
            <w:pPr>
              <w:rPr>
                <w:rFonts w:ascii="Times New Roman" w:hAnsi="Times New Roman" w:cs="Times New Roman"/>
                <w:sz w:val="28"/>
                <w:szCs w:val="28"/>
              </w:rPr>
            </w:pPr>
            <w:r w:rsidRPr="00F873A4">
              <w:rPr>
                <w:rFonts w:ascii="Times New Roman" w:hAnsi="Times New Roman" w:cs="Times New Roman"/>
                <w:sz w:val="28"/>
                <w:szCs w:val="28"/>
              </w:rPr>
              <w:t>6</w:t>
            </w:r>
          </w:p>
        </w:tc>
      </w:tr>
      <w:tr w:rsidR="001B4B3C" w:rsidRPr="000C60DD" w:rsidTr="000236B3">
        <w:tc>
          <w:tcPr>
            <w:tcW w:w="9179" w:type="dxa"/>
            <w:gridSpan w:val="2"/>
          </w:tcPr>
          <w:p w:rsidR="002811B5" w:rsidRPr="000C60DD" w:rsidRDefault="002811B5" w:rsidP="00611C79">
            <w:pPr>
              <w:jc w:val="both"/>
              <w:rPr>
                <w:rFonts w:ascii="Times New Roman" w:hAnsi="Times New Roman" w:cs="Times New Roman"/>
                <w:sz w:val="28"/>
                <w:szCs w:val="28"/>
              </w:rPr>
            </w:pPr>
            <w:r w:rsidRPr="000C60DD">
              <w:rPr>
                <w:rFonts w:ascii="Times New Roman" w:hAnsi="Times New Roman" w:cs="Times New Roman"/>
                <w:b/>
                <w:sz w:val="28"/>
                <w:szCs w:val="28"/>
              </w:rPr>
              <w:t>ВВЕДЕНИЕ</w:t>
            </w:r>
            <w:r w:rsidRPr="000C60DD">
              <w:rPr>
                <w:rFonts w:ascii="Times New Roman" w:hAnsi="Times New Roman" w:cs="Times New Roman"/>
                <w:sz w:val="28"/>
                <w:szCs w:val="28"/>
              </w:rPr>
              <w:t>…………………………………………………………………….</w:t>
            </w:r>
          </w:p>
        </w:tc>
        <w:tc>
          <w:tcPr>
            <w:tcW w:w="675" w:type="dxa"/>
            <w:vAlign w:val="bottom"/>
            <w:hideMark/>
          </w:tcPr>
          <w:p w:rsidR="002811B5" w:rsidRPr="00F873A4" w:rsidRDefault="00D661E8" w:rsidP="00AF4893">
            <w:pPr>
              <w:rPr>
                <w:rFonts w:ascii="Times New Roman" w:hAnsi="Times New Roman" w:cs="Times New Roman"/>
                <w:sz w:val="28"/>
                <w:szCs w:val="28"/>
              </w:rPr>
            </w:pPr>
            <w:r w:rsidRPr="00F873A4">
              <w:rPr>
                <w:rFonts w:ascii="Times New Roman" w:hAnsi="Times New Roman" w:cs="Times New Roman"/>
                <w:sz w:val="28"/>
                <w:szCs w:val="28"/>
              </w:rPr>
              <w:t>7</w:t>
            </w:r>
          </w:p>
        </w:tc>
      </w:tr>
      <w:tr w:rsidR="003E25C0" w:rsidRPr="000C60DD" w:rsidTr="000236B3">
        <w:tc>
          <w:tcPr>
            <w:tcW w:w="9179" w:type="dxa"/>
            <w:gridSpan w:val="2"/>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b/>
                <w:sz w:val="28"/>
                <w:szCs w:val="28"/>
              </w:rPr>
              <w:t>1 МЕТОДОЛОГИЧЕСКИЕ ОСНОВЫ ФОРМИРОВАНИЯ ПСИХОЛОГО-ПЕДАГОГИЧЕСКИХ КОМПЕТЕНЦИЙ СОЦИАЛЬНЫХ РАБОТНИКОВ ЧЕРЕЗ КУРСЫ ПОВЫШЕНИЯ КВАЛИФИКАЦИИ</w:t>
            </w:r>
            <w:r w:rsidR="00286437" w:rsidRPr="000C60DD">
              <w:rPr>
                <w:rFonts w:ascii="Times New Roman" w:hAnsi="Times New Roman" w:cs="Times New Roman"/>
                <w:b/>
                <w:sz w:val="28"/>
                <w:szCs w:val="28"/>
              </w:rPr>
              <w:t xml:space="preserve"> </w:t>
            </w:r>
            <w:r w:rsidR="00286437" w:rsidRPr="000C60DD">
              <w:rPr>
                <w:rFonts w:ascii="Times New Roman" w:hAnsi="Times New Roman" w:cs="Times New Roman"/>
                <w:sz w:val="28"/>
                <w:szCs w:val="28"/>
              </w:rPr>
              <w:t>……………......................................................................</w:t>
            </w:r>
          </w:p>
        </w:tc>
        <w:tc>
          <w:tcPr>
            <w:tcW w:w="675" w:type="dxa"/>
            <w:vAlign w:val="bottom"/>
          </w:tcPr>
          <w:p w:rsidR="003E25C0" w:rsidRPr="00F873A4" w:rsidRDefault="00B9386F" w:rsidP="00AF4893">
            <w:pPr>
              <w:rPr>
                <w:rFonts w:ascii="Times New Roman" w:hAnsi="Times New Roman" w:cs="Times New Roman"/>
                <w:sz w:val="28"/>
                <w:szCs w:val="28"/>
              </w:rPr>
            </w:pPr>
            <w:r w:rsidRPr="00F873A4">
              <w:rPr>
                <w:rFonts w:ascii="Times New Roman" w:hAnsi="Times New Roman" w:cs="Times New Roman"/>
                <w:sz w:val="28"/>
                <w:szCs w:val="28"/>
              </w:rPr>
              <w:t>1</w:t>
            </w:r>
            <w:r w:rsidR="00D661E8" w:rsidRPr="00F873A4">
              <w:rPr>
                <w:rFonts w:ascii="Times New Roman" w:hAnsi="Times New Roman" w:cs="Times New Roman"/>
                <w:sz w:val="28"/>
                <w:szCs w:val="28"/>
              </w:rPr>
              <w:t>6</w:t>
            </w:r>
          </w:p>
        </w:tc>
      </w:tr>
      <w:tr w:rsidR="00286437" w:rsidRPr="000C60DD" w:rsidTr="000236B3">
        <w:tc>
          <w:tcPr>
            <w:tcW w:w="679" w:type="dxa"/>
            <w:hideMark/>
          </w:tcPr>
          <w:p w:rsidR="003E25C0" w:rsidRPr="000C60DD" w:rsidRDefault="003E25C0" w:rsidP="0051753F">
            <w:pPr>
              <w:jc w:val="both"/>
              <w:rPr>
                <w:rFonts w:ascii="Times New Roman" w:hAnsi="Times New Roman" w:cs="Times New Roman"/>
                <w:sz w:val="28"/>
                <w:szCs w:val="28"/>
              </w:rPr>
            </w:pPr>
            <w:r w:rsidRPr="000C60DD">
              <w:rPr>
                <w:rFonts w:ascii="Times New Roman" w:hAnsi="Times New Roman" w:cs="Times New Roman"/>
                <w:sz w:val="28"/>
                <w:szCs w:val="28"/>
              </w:rPr>
              <w:t>1.1</w:t>
            </w:r>
          </w:p>
        </w:tc>
        <w:tc>
          <w:tcPr>
            <w:tcW w:w="8500" w:type="dxa"/>
          </w:tcPr>
          <w:p w:rsidR="003E25C0" w:rsidRPr="000C60DD" w:rsidRDefault="003E25C0" w:rsidP="00286437">
            <w:pPr>
              <w:jc w:val="both"/>
              <w:rPr>
                <w:rFonts w:ascii="Times New Roman" w:hAnsi="Times New Roman" w:cs="Times New Roman"/>
                <w:sz w:val="28"/>
                <w:szCs w:val="28"/>
              </w:rPr>
            </w:pPr>
            <w:r w:rsidRPr="000C60DD">
              <w:rPr>
                <w:rFonts w:ascii="Times New Roman" w:hAnsi="Times New Roman" w:cs="Times New Roman"/>
                <w:sz w:val="28"/>
                <w:szCs w:val="28"/>
              </w:rPr>
              <w:t>Компетентностный подход к формированию компетенций социальных работников</w:t>
            </w:r>
            <w:r w:rsidR="00286437" w:rsidRPr="000C60DD">
              <w:rPr>
                <w:rFonts w:ascii="Times New Roman" w:hAnsi="Times New Roman" w:cs="Times New Roman"/>
                <w:sz w:val="28"/>
                <w:szCs w:val="28"/>
              </w:rPr>
              <w:t xml:space="preserve"> ……………………………………………...…</w:t>
            </w:r>
          </w:p>
        </w:tc>
        <w:tc>
          <w:tcPr>
            <w:tcW w:w="675" w:type="dxa"/>
            <w:vAlign w:val="bottom"/>
          </w:tcPr>
          <w:p w:rsidR="003E25C0" w:rsidRPr="00F873A4" w:rsidRDefault="00B9386F" w:rsidP="00AF4893">
            <w:pPr>
              <w:rPr>
                <w:rFonts w:ascii="Times New Roman" w:hAnsi="Times New Roman" w:cs="Times New Roman"/>
                <w:sz w:val="28"/>
                <w:szCs w:val="28"/>
              </w:rPr>
            </w:pPr>
            <w:r w:rsidRPr="00F873A4">
              <w:rPr>
                <w:rFonts w:ascii="Times New Roman" w:hAnsi="Times New Roman" w:cs="Times New Roman"/>
                <w:sz w:val="28"/>
                <w:szCs w:val="28"/>
              </w:rPr>
              <w:t>1</w:t>
            </w:r>
            <w:r w:rsidR="00D661E8" w:rsidRPr="00F873A4">
              <w:rPr>
                <w:rFonts w:ascii="Times New Roman" w:hAnsi="Times New Roman" w:cs="Times New Roman"/>
                <w:sz w:val="28"/>
                <w:szCs w:val="28"/>
              </w:rPr>
              <w:t>6</w:t>
            </w:r>
          </w:p>
        </w:tc>
      </w:tr>
      <w:tr w:rsidR="00286437" w:rsidRPr="000C60DD" w:rsidTr="000236B3">
        <w:tc>
          <w:tcPr>
            <w:tcW w:w="679" w:type="dxa"/>
            <w:hideMark/>
          </w:tcPr>
          <w:p w:rsidR="003E25C0" w:rsidRPr="000C60DD" w:rsidRDefault="003E25C0" w:rsidP="0051753F">
            <w:pPr>
              <w:jc w:val="both"/>
              <w:rPr>
                <w:rFonts w:ascii="Times New Roman" w:hAnsi="Times New Roman" w:cs="Times New Roman"/>
                <w:sz w:val="28"/>
                <w:szCs w:val="28"/>
              </w:rPr>
            </w:pPr>
            <w:r w:rsidRPr="000C60DD">
              <w:rPr>
                <w:rFonts w:ascii="Times New Roman" w:hAnsi="Times New Roman" w:cs="Times New Roman"/>
                <w:sz w:val="28"/>
                <w:szCs w:val="28"/>
              </w:rPr>
              <w:t>1.2</w:t>
            </w:r>
          </w:p>
        </w:tc>
        <w:tc>
          <w:tcPr>
            <w:tcW w:w="8500" w:type="dxa"/>
          </w:tcPr>
          <w:p w:rsidR="003E25C0" w:rsidRPr="000C60DD" w:rsidRDefault="003E25C0" w:rsidP="00286437">
            <w:pPr>
              <w:jc w:val="both"/>
              <w:rPr>
                <w:rFonts w:ascii="Times New Roman" w:hAnsi="Times New Roman" w:cs="Times New Roman"/>
                <w:sz w:val="28"/>
                <w:szCs w:val="28"/>
              </w:rPr>
            </w:pPr>
            <w:r w:rsidRPr="000C60DD">
              <w:rPr>
                <w:rFonts w:ascii="Times New Roman" w:hAnsi="Times New Roman" w:cs="Times New Roman"/>
                <w:sz w:val="28"/>
                <w:szCs w:val="28"/>
              </w:rPr>
              <w:t>Роль психолого-педагогических компетенций в профессиональной деятельности социальных работников</w:t>
            </w:r>
            <w:r w:rsidR="00286437" w:rsidRPr="000C60DD">
              <w:rPr>
                <w:rFonts w:ascii="Times New Roman" w:hAnsi="Times New Roman" w:cs="Times New Roman"/>
                <w:sz w:val="28"/>
                <w:szCs w:val="28"/>
              </w:rPr>
              <w:t xml:space="preserve"> …………………………...……</w:t>
            </w:r>
          </w:p>
        </w:tc>
        <w:tc>
          <w:tcPr>
            <w:tcW w:w="675" w:type="dxa"/>
            <w:vAlign w:val="bottom"/>
          </w:tcPr>
          <w:p w:rsidR="003E25C0" w:rsidRPr="00F873A4" w:rsidRDefault="00CC1A13" w:rsidP="002B4ACD">
            <w:pPr>
              <w:rPr>
                <w:rFonts w:ascii="Times New Roman" w:hAnsi="Times New Roman" w:cs="Times New Roman"/>
                <w:sz w:val="28"/>
                <w:szCs w:val="28"/>
              </w:rPr>
            </w:pPr>
            <w:r w:rsidRPr="00F873A4">
              <w:rPr>
                <w:rFonts w:ascii="Times New Roman" w:hAnsi="Times New Roman" w:cs="Times New Roman"/>
                <w:sz w:val="28"/>
                <w:szCs w:val="28"/>
              </w:rPr>
              <w:t>2</w:t>
            </w:r>
            <w:r w:rsidR="002B4ACD" w:rsidRPr="00F873A4">
              <w:rPr>
                <w:rFonts w:ascii="Times New Roman" w:hAnsi="Times New Roman" w:cs="Times New Roman"/>
                <w:sz w:val="28"/>
                <w:szCs w:val="28"/>
              </w:rPr>
              <w:t>2</w:t>
            </w:r>
          </w:p>
        </w:tc>
      </w:tr>
      <w:tr w:rsidR="00286437" w:rsidRPr="000C60DD" w:rsidTr="000236B3">
        <w:tc>
          <w:tcPr>
            <w:tcW w:w="679" w:type="dxa"/>
            <w:hideMark/>
          </w:tcPr>
          <w:p w:rsidR="003E25C0" w:rsidRPr="000C60DD" w:rsidRDefault="003E25C0" w:rsidP="0051753F">
            <w:pPr>
              <w:jc w:val="both"/>
              <w:rPr>
                <w:rFonts w:ascii="Times New Roman" w:hAnsi="Times New Roman" w:cs="Times New Roman"/>
                <w:sz w:val="28"/>
                <w:szCs w:val="28"/>
              </w:rPr>
            </w:pPr>
            <w:r w:rsidRPr="000C60DD">
              <w:rPr>
                <w:rFonts w:ascii="Times New Roman" w:hAnsi="Times New Roman" w:cs="Times New Roman"/>
                <w:sz w:val="28"/>
                <w:szCs w:val="28"/>
              </w:rPr>
              <w:t>1.3</w:t>
            </w:r>
          </w:p>
        </w:tc>
        <w:tc>
          <w:tcPr>
            <w:tcW w:w="8500" w:type="dxa"/>
          </w:tcPr>
          <w:p w:rsidR="003E25C0" w:rsidRPr="000C60DD" w:rsidRDefault="003E25C0" w:rsidP="00286437">
            <w:pPr>
              <w:jc w:val="both"/>
              <w:rPr>
                <w:rFonts w:ascii="Times New Roman" w:hAnsi="Times New Roman" w:cs="Times New Roman"/>
                <w:sz w:val="28"/>
                <w:szCs w:val="28"/>
              </w:rPr>
            </w:pPr>
            <w:r w:rsidRPr="000C60DD">
              <w:rPr>
                <w:rFonts w:ascii="Times New Roman" w:hAnsi="Times New Roman" w:cs="Times New Roman"/>
                <w:sz w:val="28"/>
                <w:szCs w:val="28"/>
              </w:rPr>
              <w:t>Курсы повышения квалификации как средство формирования психолого-педагогических компетенций социальных работников в современном мире</w:t>
            </w:r>
            <w:r w:rsidR="00286437" w:rsidRPr="000C60DD">
              <w:rPr>
                <w:rFonts w:ascii="Times New Roman" w:hAnsi="Times New Roman" w:cs="Times New Roman"/>
                <w:sz w:val="28"/>
                <w:szCs w:val="28"/>
              </w:rPr>
              <w:t xml:space="preserve"> ………………………………………………………</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27</w:t>
            </w:r>
          </w:p>
        </w:tc>
      </w:tr>
      <w:tr w:rsidR="003E25C0" w:rsidRPr="000C60DD" w:rsidTr="000236B3">
        <w:tc>
          <w:tcPr>
            <w:tcW w:w="9179" w:type="dxa"/>
            <w:gridSpan w:val="2"/>
            <w:hideMark/>
          </w:tcPr>
          <w:p w:rsidR="003E25C0" w:rsidRPr="000C60DD" w:rsidRDefault="003E25C0" w:rsidP="00CF0F7C">
            <w:pPr>
              <w:jc w:val="both"/>
              <w:rPr>
                <w:rFonts w:ascii="Times New Roman" w:hAnsi="Times New Roman" w:cs="Times New Roman"/>
                <w:bCs/>
                <w:sz w:val="28"/>
                <w:szCs w:val="28"/>
              </w:rPr>
            </w:pPr>
            <w:r w:rsidRPr="000C60DD">
              <w:rPr>
                <w:rFonts w:ascii="Times New Roman" w:hAnsi="Times New Roman" w:cs="Times New Roman"/>
                <w:b/>
                <w:sz w:val="28"/>
                <w:szCs w:val="28"/>
              </w:rPr>
              <w:t>2 ТЕОРЕТИЧЕСКИЕ ОСНОВЫ ФОРМИРОВАНИЯ ПСИХОЛОГО-ПЕДАГОГИЧЕСКИХ КОМПЕТЕНЦИЙ СОЦИАЛЬНЫХ РАБОТНИКОВ ЧЕРЕЗ КУРСЫ ПОВЫШЕНИЯ КВАЛИФИКАЦИИ</w:t>
            </w:r>
            <w:r w:rsidR="00286437" w:rsidRPr="000C60DD">
              <w:rPr>
                <w:rFonts w:ascii="Times New Roman" w:hAnsi="Times New Roman" w:cs="Times New Roman"/>
                <w:b/>
                <w:sz w:val="28"/>
                <w:szCs w:val="28"/>
              </w:rPr>
              <w:t>.</w:t>
            </w:r>
            <w:r w:rsidR="00286437" w:rsidRPr="000C60DD">
              <w:rPr>
                <w:rFonts w:ascii="Times New Roman" w:hAnsi="Times New Roman" w:cs="Times New Roman"/>
                <w:sz w:val="28"/>
                <w:szCs w:val="28"/>
              </w:rPr>
              <w:t xml:space="preserve"> </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39</w:t>
            </w:r>
          </w:p>
        </w:tc>
      </w:tr>
      <w:tr w:rsidR="00286437" w:rsidRPr="000C60DD" w:rsidTr="000236B3">
        <w:tc>
          <w:tcPr>
            <w:tcW w:w="679" w:type="dxa"/>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sz w:val="28"/>
                <w:szCs w:val="28"/>
              </w:rPr>
              <w:t>2.1</w:t>
            </w:r>
          </w:p>
        </w:tc>
        <w:tc>
          <w:tcPr>
            <w:tcW w:w="8500" w:type="dxa"/>
          </w:tcPr>
          <w:p w:rsidR="003E25C0" w:rsidRPr="000C60DD" w:rsidRDefault="00CF0F7C" w:rsidP="00CF0F7C">
            <w:pPr>
              <w:jc w:val="both"/>
              <w:rPr>
                <w:rFonts w:ascii="Times New Roman" w:hAnsi="Times New Roman" w:cs="Times New Roman"/>
                <w:bCs/>
                <w:sz w:val="28"/>
                <w:szCs w:val="28"/>
              </w:rPr>
            </w:pPr>
            <w:r w:rsidRPr="000C60DD">
              <w:rPr>
                <w:rFonts w:ascii="Times New Roman" w:hAnsi="Times New Roman" w:cs="Times New Roman"/>
                <w:sz w:val="28"/>
                <w:szCs w:val="28"/>
              </w:rPr>
              <w:t xml:space="preserve">Разработка теоретической модели формирования психолого-педагогических компетенций социальных работников через курсы повышения квалификации </w:t>
            </w:r>
            <w:r w:rsidR="003E25C0" w:rsidRPr="000C60DD">
              <w:rPr>
                <w:rFonts w:ascii="Times New Roman" w:hAnsi="Times New Roman" w:cs="Times New Roman"/>
                <w:bCs/>
                <w:sz w:val="28"/>
                <w:szCs w:val="28"/>
              </w:rPr>
              <w:t>………………………………………...........</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39</w:t>
            </w:r>
          </w:p>
        </w:tc>
      </w:tr>
      <w:tr w:rsidR="00286437" w:rsidRPr="000C60DD" w:rsidTr="000236B3">
        <w:tc>
          <w:tcPr>
            <w:tcW w:w="679" w:type="dxa"/>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sz w:val="28"/>
                <w:szCs w:val="28"/>
              </w:rPr>
              <w:t>2.2</w:t>
            </w:r>
          </w:p>
        </w:tc>
        <w:tc>
          <w:tcPr>
            <w:tcW w:w="8500" w:type="dxa"/>
          </w:tcPr>
          <w:p w:rsidR="003E25C0" w:rsidRPr="000C60DD" w:rsidRDefault="003E25C0" w:rsidP="00D661E8">
            <w:pPr>
              <w:jc w:val="both"/>
              <w:rPr>
                <w:rFonts w:ascii="Times New Roman" w:hAnsi="Times New Roman" w:cs="Times New Roman"/>
                <w:sz w:val="28"/>
                <w:szCs w:val="28"/>
              </w:rPr>
            </w:pPr>
            <w:r w:rsidRPr="000C60DD">
              <w:rPr>
                <w:rFonts w:ascii="Times New Roman" w:hAnsi="Times New Roman" w:cs="Times New Roman"/>
                <w:sz w:val="28"/>
                <w:szCs w:val="28"/>
              </w:rPr>
              <w:t xml:space="preserve">Содержание курса повышения квалификации по формированию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w:t>
            </w:r>
            <w:r w:rsidR="00D661E8">
              <w:rPr>
                <w:rFonts w:ascii="Times New Roman" w:hAnsi="Times New Roman" w:cs="Times New Roman"/>
                <w:sz w:val="28"/>
                <w:szCs w:val="28"/>
              </w:rPr>
              <w:t>….</w:t>
            </w:r>
            <w:r w:rsidRPr="000C60DD">
              <w:rPr>
                <w:rFonts w:ascii="Times New Roman" w:hAnsi="Times New Roman" w:cs="Times New Roman"/>
                <w:bCs/>
                <w:sz w:val="28"/>
                <w:szCs w:val="28"/>
              </w:rPr>
              <w:t>.</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52</w:t>
            </w:r>
          </w:p>
        </w:tc>
      </w:tr>
      <w:tr w:rsidR="00286437" w:rsidRPr="000C60DD" w:rsidTr="000236B3">
        <w:tc>
          <w:tcPr>
            <w:tcW w:w="679" w:type="dxa"/>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sz w:val="28"/>
                <w:szCs w:val="28"/>
              </w:rPr>
              <w:t>2.3</w:t>
            </w:r>
          </w:p>
        </w:tc>
        <w:tc>
          <w:tcPr>
            <w:tcW w:w="8500" w:type="dxa"/>
          </w:tcPr>
          <w:p w:rsidR="003E25C0" w:rsidRPr="000C60DD" w:rsidRDefault="003E25C0" w:rsidP="00EB4FFA">
            <w:pPr>
              <w:jc w:val="both"/>
              <w:rPr>
                <w:rFonts w:ascii="Times New Roman" w:hAnsi="Times New Roman" w:cs="Times New Roman"/>
                <w:sz w:val="28"/>
                <w:szCs w:val="28"/>
              </w:rPr>
            </w:pPr>
            <w:r w:rsidRPr="000C60DD">
              <w:rPr>
                <w:rFonts w:ascii="Times New Roman" w:hAnsi="Times New Roman" w:cs="Times New Roman"/>
                <w:sz w:val="28"/>
                <w:szCs w:val="28"/>
              </w:rPr>
              <w:t>Педагогические условия формировани</w:t>
            </w:r>
            <w:r w:rsidR="00CF0F7C" w:rsidRPr="000C60DD">
              <w:rPr>
                <w:rFonts w:ascii="Times New Roman" w:hAnsi="Times New Roman" w:cs="Times New Roman"/>
                <w:sz w:val="28"/>
                <w:szCs w:val="28"/>
              </w:rPr>
              <w:t>я</w:t>
            </w:r>
            <w:r w:rsidRPr="000C60DD">
              <w:rPr>
                <w:rFonts w:ascii="Times New Roman" w:hAnsi="Times New Roman" w:cs="Times New Roman"/>
                <w:sz w:val="28"/>
                <w:szCs w:val="28"/>
              </w:rPr>
              <w:t xml:space="preserve">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bCs/>
                <w:sz w:val="28"/>
                <w:szCs w:val="28"/>
              </w:rPr>
              <w:t xml:space="preserve"> </w:t>
            </w:r>
            <w:r w:rsidR="00EB4FFA">
              <w:rPr>
                <w:rFonts w:ascii="Times New Roman" w:hAnsi="Times New Roman" w:cs="Times New Roman"/>
                <w:bCs/>
                <w:sz w:val="28"/>
                <w:szCs w:val="28"/>
              </w:rPr>
              <w:t xml:space="preserve">(Создание РОО «НАПСР»)…. </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60</w:t>
            </w:r>
          </w:p>
        </w:tc>
      </w:tr>
      <w:tr w:rsidR="003E25C0" w:rsidRPr="000C60DD" w:rsidTr="000236B3">
        <w:tc>
          <w:tcPr>
            <w:tcW w:w="9179" w:type="dxa"/>
            <w:gridSpan w:val="2"/>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b/>
                <w:sz w:val="28"/>
                <w:szCs w:val="28"/>
              </w:rPr>
              <w:t xml:space="preserve">3 ОПЫТНО-ЭКСПЕРИМЕНТАЛЬНАЯ РАБОТА ПО ФОРМИРОВАНИЮ </w:t>
            </w:r>
            <w:r w:rsidR="00CF0F7C" w:rsidRPr="000C60DD">
              <w:rPr>
                <w:rFonts w:ascii="Times New Roman" w:hAnsi="Times New Roman" w:cs="Times New Roman"/>
                <w:b/>
                <w:sz w:val="28"/>
                <w:szCs w:val="28"/>
              </w:rPr>
              <w:t xml:space="preserve">ПСИХОЛОГО-ПЕДАГОГИЧЕСКИХ </w:t>
            </w:r>
            <w:r w:rsidRPr="000C60DD">
              <w:rPr>
                <w:rFonts w:ascii="Times New Roman" w:hAnsi="Times New Roman" w:cs="Times New Roman"/>
                <w:b/>
                <w:sz w:val="28"/>
                <w:szCs w:val="28"/>
              </w:rPr>
              <w:t>КОМПЕТЕНЦИЙ СОЦИАЛЬНЫХ РАБОТНИКОВ ЧЕРЕЗ КУРСЫ ПОВЫШЕНИЯ КВАЛИФИКАЦИИ</w:t>
            </w:r>
            <w:r w:rsidRPr="000C60DD">
              <w:rPr>
                <w:rFonts w:ascii="Times New Roman" w:hAnsi="Times New Roman" w:cs="Times New Roman"/>
                <w:sz w:val="28"/>
                <w:szCs w:val="28"/>
              </w:rPr>
              <w:t xml:space="preserve"> ……………………………………....</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67</w:t>
            </w:r>
          </w:p>
        </w:tc>
      </w:tr>
      <w:tr w:rsidR="00286437" w:rsidRPr="000C60DD" w:rsidTr="000236B3">
        <w:tc>
          <w:tcPr>
            <w:tcW w:w="679" w:type="dxa"/>
            <w:hideMark/>
          </w:tcPr>
          <w:p w:rsidR="003E25C0" w:rsidRPr="00F46E44" w:rsidRDefault="003E25C0" w:rsidP="00611C79">
            <w:pPr>
              <w:jc w:val="both"/>
              <w:rPr>
                <w:rFonts w:ascii="Times New Roman" w:hAnsi="Times New Roman" w:cs="Times New Roman"/>
                <w:sz w:val="28"/>
                <w:szCs w:val="28"/>
              </w:rPr>
            </w:pPr>
            <w:r w:rsidRPr="00F46E44">
              <w:rPr>
                <w:rFonts w:ascii="Times New Roman" w:hAnsi="Times New Roman" w:cs="Times New Roman"/>
                <w:sz w:val="28"/>
                <w:szCs w:val="28"/>
              </w:rPr>
              <w:t>3.1</w:t>
            </w:r>
          </w:p>
        </w:tc>
        <w:tc>
          <w:tcPr>
            <w:tcW w:w="8500" w:type="dxa"/>
            <w:hideMark/>
          </w:tcPr>
          <w:p w:rsidR="003E25C0" w:rsidRPr="00F46E44" w:rsidRDefault="00CF0F7C" w:rsidP="00CF0F7C">
            <w:pPr>
              <w:jc w:val="both"/>
              <w:rPr>
                <w:rFonts w:ascii="Times New Roman" w:hAnsi="Times New Roman" w:cs="Times New Roman"/>
                <w:sz w:val="28"/>
                <w:szCs w:val="28"/>
              </w:rPr>
            </w:pPr>
            <w:r w:rsidRPr="00F46E44">
              <w:rPr>
                <w:rFonts w:ascii="Times New Roman" w:hAnsi="Times New Roman" w:cs="Times New Roman"/>
                <w:sz w:val="28"/>
                <w:szCs w:val="28"/>
              </w:rPr>
              <w:t>Констатирующий эксперимент по</w:t>
            </w:r>
            <w:r w:rsidR="003E25C0" w:rsidRPr="00F46E44">
              <w:rPr>
                <w:rFonts w:ascii="Times New Roman" w:hAnsi="Times New Roman" w:cs="Times New Roman"/>
                <w:sz w:val="28"/>
                <w:szCs w:val="28"/>
              </w:rPr>
              <w:t xml:space="preserve"> формировани</w:t>
            </w:r>
            <w:r w:rsidRPr="00F46E44">
              <w:rPr>
                <w:rFonts w:ascii="Times New Roman" w:hAnsi="Times New Roman" w:cs="Times New Roman"/>
                <w:sz w:val="28"/>
                <w:szCs w:val="28"/>
              </w:rPr>
              <w:t>ю</w:t>
            </w:r>
            <w:r w:rsidR="003E25C0" w:rsidRPr="00F46E44">
              <w:rPr>
                <w:rFonts w:ascii="Times New Roman" w:hAnsi="Times New Roman" w:cs="Times New Roman"/>
                <w:sz w:val="28"/>
                <w:szCs w:val="28"/>
              </w:rPr>
              <w:t xml:space="preserve"> </w:t>
            </w:r>
            <w:r w:rsidRPr="00F46E44">
              <w:rPr>
                <w:rFonts w:ascii="Times New Roman" w:hAnsi="Times New Roman" w:cs="Times New Roman"/>
                <w:sz w:val="28"/>
                <w:szCs w:val="28"/>
              </w:rPr>
              <w:t xml:space="preserve">психолого-педагогических </w:t>
            </w:r>
            <w:r w:rsidR="003E25C0" w:rsidRPr="00F46E44">
              <w:rPr>
                <w:rFonts w:ascii="Times New Roman" w:hAnsi="Times New Roman" w:cs="Times New Roman"/>
                <w:sz w:val="28"/>
                <w:szCs w:val="28"/>
              </w:rPr>
              <w:t xml:space="preserve">компетенций социальных работников </w:t>
            </w:r>
            <w:r w:rsidRPr="00F46E44">
              <w:rPr>
                <w:rFonts w:ascii="Times New Roman" w:hAnsi="Times New Roman" w:cs="Times New Roman"/>
                <w:sz w:val="28"/>
                <w:szCs w:val="28"/>
              </w:rPr>
              <w:t>…………</w:t>
            </w:r>
            <w:r w:rsidR="003E25C0" w:rsidRPr="00F46E44">
              <w:rPr>
                <w:rFonts w:ascii="Times New Roman" w:hAnsi="Times New Roman" w:cs="Times New Roman"/>
                <w:sz w:val="28"/>
                <w:szCs w:val="28"/>
              </w:rPr>
              <w:t>…</w:t>
            </w:r>
            <w:r w:rsidR="00286437" w:rsidRPr="00F46E44">
              <w:rPr>
                <w:rFonts w:ascii="Times New Roman" w:hAnsi="Times New Roman" w:cs="Times New Roman"/>
                <w:sz w:val="28"/>
                <w:szCs w:val="28"/>
              </w:rPr>
              <w:t>...</w:t>
            </w:r>
            <w:r w:rsidR="003E25C0" w:rsidRPr="00F46E44">
              <w:rPr>
                <w:rFonts w:ascii="Times New Roman" w:hAnsi="Times New Roman" w:cs="Times New Roman"/>
                <w:sz w:val="28"/>
                <w:szCs w:val="28"/>
              </w:rPr>
              <w:t>.</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67</w:t>
            </w:r>
          </w:p>
        </w:tc>
      </w:tr>
      <w:tr w:rsidR="00286437" w:rsidRPr="000C60DD" w:rsidTr="000236B3">
        <w:tc>
          <w:tcPr>
            <w:tcW w:w="679" w:type="dxa"/>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sz w:val="28"/>
                <w:szCs w:val="28"/>
              </w:rPr>
              <w:t>3.2</w:t>
            </w:r>
          </w:p>
        </w:tc>
        <w:tc>
          <w:tcPr>
            <w:tcW w:w="8500" w:type="dxa"/>
            <w:hideMark/>
          </w:tcPr>
          <w:p w:rsidR="003E25C0" w:rsidRPr="000C60DD" w:rsidRDefault="00CF0F7C" w:rsidP="00CF0F7C">
            <w:pPr>
              <w:jc w:val="both"/>
              <w:rPr>
                <w:rFonts w:ascii="Times New Roman" w:hAnsi="Times New Roman" w:cs="Times New Roman"/>
                <w:sz w:val="28"/>
                <w:szCs w:val="28"/>
              </w:rPr>
            </w:pPr>
            <w:r w:rsidRPr="000C60DD">
              <w:rPr>
                <w:rFonts w:ascii="Times New Roman" w:hAnsi="Times New Roman" w:cs="Times New Roman"/>
                <w:sz w:val="28"/>
                <w:szCs w:val="28"/>
              </w:rPr>
              <w:t>Формиру</w:t>
            </w:r>
            <w:r w:rsidR="003E25C0" w:rsidRPr="000C60DD">
              <w:rPr>
                <w:rFonts w:ascii="Times New Roman" w:hAnsi="Times New Roman" w:cs="Times New Roman"/>
                <w:sz w:val="28"/>
                <w:szCs w:val="28"/>
              </w:rPr>
              <w:t xml:space="preserve">ющий эксперимент по формированию </w:t>
            </w:r>
            <w:r w:rsidRPr="000C60DD">
              <w:rPr>
                <w:rFonts w:ascii="Times New Roman" w:hAnsi="Times New Roman" w:cs="Times New Roman"/>
                <w:sz w:val="28"/>
                <w:szCs w:val="28"/>
              </w:rPr>
              <w:t xml:space="preserve">психолого-педагогических </w:t>
            </w:r>
            <w:r w:rsidR="003E25C0" w:rsidRPr="000C60DD">
              <w:rPr>
                <w:rFonts w:ascii="Times New Roman" w:hAnsi="Times New Roman" w:cs="Times New Roman"/>
                <w:sz w:val="28"/>
                <w:szCs w:val="28"/>
              </w:rPr>
              <w:t xml:space="preserve">компетенций социальных работников </w:t>
            </w:r>
            <w:r w:rsidRPr="000C60DD">
              <w:rPr>
                <w:rFonts w:ascii="Times New Roman" w:hAnsi="Times New Roman" w:cs="Times New Roman"/>
                <w:sz w:val="28"/>
                <w:szCs w:val="28"/>
              </w:rPr>
              <w:t xml:space="preserve">через курсы повышения квалификации </w:t>
            </w:r>
            <w:r w:rsidR="003E25C0" w:rsidRPr="000C60DD">
              <w:rPr>
                <w:rFonts w:ascii="Times New Roman" w:hAnsi="Times New Roman" w:cs="Times New Roman"/>
                <w:sz w:val="28"/>
                <w:szCs w:val="28"/>
              </w:rPr>
              <w:t>…………</w:t>
            </w:r>
            <w:r w:rsidR="00286437" w:rsidRPr="000C60DD">
              <w:rPr>
                <w:rFonts w:ascii="Times New Roman" w:hAnsi="Times New Roman" w:cs="Times New Roman"/>
                <w:sz w:val="28"/>
                <w:szCs w:val="28"/>
              </w:rPr>
              <w:t>………………………………</w:t>
            </w:r>
            <w:r w:rsidR="003E25C0" w:rsidRPr="000C60DD">
              <w:rPr>
                <w:rFonts w:ascii="Times New Roman" w:hAnsi="Times New Roman" w:cs="Times New Roman"/>
                <w:sz w:val="28"/>
                <w:szCs w:val="28"/>
              </w:rPr>
              <w:t>…</w:t>
            </w:r>
            <w:r w:rsidR="00D661E8">
              <w:rPr>
                <w:rFonts w:ascii="Times New Roman" w:hAnsi="Times New Roman" w:cs="Times New Roman"/>
                <w:sz w:val="28"/>
                <w:szCs w:val="28"/>
              </w:rPr>
              <w:t>…</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76</w:t>
            </w:r>
          </w:p>
        </w:tc>
      </w:tr>
      <w:tr w:rsidR="00286437" w:rsidRPr="000C60DD" w:rsidTr="000236B3">
        <w:tc>
          <w:tcPr>
            <w:tcW w:w="679" w:type="dxa"/>
            <w:hideMark/>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sz w:val="28"/>
                <w:szCs w:val="28"/>
              </w:rPr>
              <w:t>3.3</w:t>
            </w:r>
          </w:p>
        </w:tc>
        <w:tc>
          <w:tcPr>
            <w:tcW w:w="8500" w:type="dxa"/>
            <w:hideMark/>
          </w:tcPr>
          <w:p w:rsidR="003E25C0" w:rsidRPr="000C60DD" w:rsidRDefault="00CF0F7C" w:rsidP="0012375E">
            <w:pPr>
              <w:jc w:val="both"/>
              <w:rPr>
                <w:rFonts w:ascii="Times New Roman" w:hAnsi="Times New Roman" w:cs="Times New Roman"/>
                <w:sz w:val="28"/>
                <w:szCs w:val="28"/>
              </w:rPr>
            </w:pPr>
            <w:r w:rsidRPr="000C60DD">
              <w:rPr>
                <w:rFonts w:ascii="Times New Roman" w:hAnsi="Times New Roman" w:cs="Times New Roman"/>
                <w:sz w:val="28"/>
                <w:szCs w:val="28"/>
              </w:rPr>
              <w:t>Интерпретация р</w:t>
            </w:r>
            <w:r w:rsidR="003E25C0" w:rsidRPr="000C60DD">
              <w:rPr>
                <w:rFonts w:ascii="Times New Roman" w:hAnsi="Times New Roman" w:cs="Times New Roman"/>
                <w:sz w:val="28"/>
                <w:szCs w:val="28"/>
              </w:rPr>
              <w:t>езультат</w:t>
            </w:r>
            <w:r w:rsidRPr="000C60DD">
              <w:rPr>
                <w:rFonts w:ascii="Times New Roman" w:hAnsi="Times New Roman" w:cs="Times New Roman"/>
                <w:sz w:val="28"/>
                <w:szCs w:val="28"/>
              </w:rPr>
              <w:t>ов опытно-</w:t>
            </w:r>
            <w:r w:rsidR="003E25C0" w:rsidRPr="000C60DD">
              <w:rPr>
                <w:rFonts w:ascii="Times New Roman" w:hAnsi="Times New Roman" w:cs="Times New Roman"/>
                <w:sz w:val="28"/>
                <w:szCs w:val="28"/>
              </w:rPr>
              <w:t>эксперимента</w:t>
            </w:r>
            <w:r w:rsidRPr="000C60DD">
              <w:rPr>
                <w:rFonts w:ascii="Times New Roman" w:hAnsi="Times New Roman" w:cs="Times New Roman"/>
                <w:sz w:val="28"/>
                <w:szCs w:val="28"/>
              </w:rPr>
              <w:t xml:space="preserve">льной работы по формированию психолого-педагогических компетенций социальных работников через курсы повышения квалификации </w:t>
            </w:r>
            <w:r w:rsidR="003E25C0" w:rsidRPr="000C60DD">
              <w:rPr>
                <w:rFonts w:ascii="Times New Roman" w:hAnsi="Times New Roman" w:cs="Times New Roman"/>
                <w:sz w:val="28"/>
                <w:szCs w:val="28"/>
              </w:rPr>
              <w:t>…</w:t>
            </w:r>
            <w:r w:rsidR="00286437" w:rsidRPr="000C60DD">
              <w:rPr>
                <w:rFonts w:ascii="Times New Roman" w:hAnsi="Times New Roman" w:cs="Times New Roman"/>
                <w:sz w:val="28"/>
                <w:szCs w:val="28"/>
              </w:rPr>
              <w:t>...</w:t>
            </w:r>
            <w:r w:rsidR="00D661E8">
              <w:rPr>
                <w:rFonts w:ascii="Times New Roman" w:hAnsi="Times New Roman" w:cs="Times New Roman"/>
                <w:sz w:val="28"/>
                <w:szCs w:val="28"/>
              </w:rPr>
              <w:t>......................</w:t>
            </w:r>
          </w:p>
        </w:tc>
        <w:tc>
          <w:tcPr>
            <w:tcW w:w="675" w:type="dxa"/>
            <w:vAlign w:val="bottom"/>
          </w:tcPr>
          <w:p w:rsidR="003E25C0" w:rsidRPr="00F873A4" w:rsidRDefault="002B4ACD" w:rsidP="00AF4893">
            <w:pPr>
              <w:rPr>
                <w:rFonts w:ascii="Times New Roman" w:hAnsi="Times New Roman" w:cs="Times New Roman"/>
                <w:sz w:val="28"/>
                <w:szCs w:val="28"/>
              </w:rPr>
            </w:pPr>
            <w:r w:rsidRPr="00F873A4">
              <w:rPr>
                <w:rFonts w:ascii="Times New Roman" w:hAnsi="Times New Roman" w:cs="Times New Roman"/>
                <w:sz w:val="28"/>
                <w:szCs w:val="28"/>
              </w:rPr>
              <w:t>86</w:t>
            </w:r>
          </w:p>
        </w:tc>
      </w:tr>
      <w:tr w:rsidR="003E25C0" w:rsidRPr="000C60DD" w:rsidTr="000236B3">
        <w:tc>
          <w:tcPr>
            <w:tcW w:w="9179" w:type="dxa"/>
            <w:gridSpan w:val="2"/>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b/>
                <w:sz w:val="28"/>
                <w:szCs w:val="28"/>
              </w:rPr>
              <w:t>ЗАКЛЮЧЕНИЕ</w:t>
            </w:r>
            <w:r w:rsidRPr="000C60DD">
              <w:rPr>
                <w:rFonts w:ascii="Times New Roman" w:hAnsi="Times New Roman" w:cs="Times New Roman"/>
                <w:sz w:val="28"/>
                <w:szCs w:val="28"/>
              </w:rPr>
              <w:t>……………………………………………………………….</w:t>
            </w:r>
          </w:p>
        </w:tc>
        <w:tc>
          <w:tcPr>
            <w:tcW w:w="675" w:type="dxa"/>
            <w:vAlign w:val="bottom"/>
          </w:tcPr>
          <w:p w:rsidR="003E25C0" w:rsidRPr="00F873A4" w:rsidRDefault="00F873A4" w:rsidP="00AF4893">
            <w:pPr>
              <w:rPr>
                <w:rFonts w:ascii="Times New Roman" w:hAnsi="Times New Roman" w:cs="Times New Roman"/>
                <w:sz w:val="28"/>
                <w:szCs w:val="28"/>
              </w:rPr>
            </w:pPr>
            <w:r w:rsidRPr="00F873A4">
              <w:rPr>
                <w:rFonts w:ascii="Times New Roman" w:hAnsi="Times New Roman" w:cs="Times New Roman"/>
                <w:sz w:val="28"/>
                <w:szCs w:val="28"/>
              </w:rPr>
              <w:t>102</w:t>
            </w:r>
          </w:p>
        </w:tc>
      </w:tr>
      <w:tr w:rsidR="003E25C0" w:rsidRPr="000C60DD" w:rsidTr="000236B3">
        <w:tc>
          <w:tcPr>
            <w:tcW w:w="9179" w:type="dxa"/>
            <w:gridSpan w:val="2"/>
          </w:tcPr>
          <w:p w:rsidR="003E25C0" w:rsidRPr="000C60DD" w:rsidRDefault="003E25C0" w:rsidP="00611C79">
            <w:pPr>
              <w:jc w:val="both"/>
              <w:rPr>
                <w:rFonts w:ascii="Times New Roman" w:hAnsi="Times New Roman" w:cs="Times New Roman"/>
                <w:sz w:val="28"/>
                <w:szCs w:val="28"/>
              </w:rPr>
            </w:pPr>
            <w:r w:rsidRPr="000C60DD">
              <w:rPr>
                <w:rFonts w:ascii="Times New Roman" w:hAnsi="Times New Roman" w:cs="Times New Roman"/>
                <w:b/>
                <w:sz w:val="28"/>
                <w:szCs w:val="28"/>
              </w:rPr>
              <w:t>СПИСОК ИСПОЛЬЗОВАННЫХ ИСТОЧНИКОВ</w:t>
            </w:r>
            <w:r w:rsidRPr="000C60DD">
              <w:rPr>
                <w:rFonts w:ascii="Times New Roman" w:hAnsi="Times New Roman" w:cs="Times New Roman"/>
                <w:sz w:val="28"/>
                <w:szCs w:val="28"/>
              </w:rPr>
              <w:t>……………</w:t>
            </w:r>
            <w:r w:rsidR="00286437" w:rsidRPr="000C60DD">
              <w:rPr>
                <w:rFonts w:ascii="Times New Roman" w:hAnsi="Times New Roman" w:cs="Times New Roman"/>
                <w:sz w:val="28"/>
                <w:szCs w:val="28"/>
              </w:rPr>
              <w:t>.</w:t>
            </w:r>
            <w:r w:rsidRPr="000C60DD">
              <w:rPr>
                <w:rFonts w:ascii="Times New Roman" w:hAnsi="Times New Roman" w:cs="Times New Roman"/>
                <w:sz w:val="28"/>
                <w:szCs w:val="28"/>
              </w:rPr>
              <w:t>………..</w:t>
            </w:r>
          </w:p>
        </w:tc>
        <w:tc>
          <w:tcPr>
            <w:tcW w:w="675" w:type="dxa"/>
            <w:vAlign w:val="bottom"/>
          </w:tcPr>
          <w:p w:rsidR="003E25C0" w:rsidRPr="00F873A4" w:rsidRDefault="00E755DB" w:rsidP="00F873A4">
            <w:pPr>
              <w:rPr>
                <w:rFonts w:ascii="Times New Roman" w:hAnsi="Times New Roman" w:cs="Times New Roman"/>
                <w:sz w:val="28"/>
                <w:szCs w:val="28"/>
              </w:rPr>
            </w:pPr>
            <w:r w:rsidRPr="00F873A4">
              <w:rPr>
                <w:rFonts w:ascii="Times New Roman" w:hAnsi="Times New Roman" w:cs="Times New Roman"/>
                <w:sz w:val="28"/>
                <w:szCs w:val="28"/>
              </w:rPr>
              <w:t>1</w:t>
            </w:r>
            <w:r w:rsidR="00F873A4" w:rsidRPr="00F873A4">
              <w:rPr>
                <w:rFonts w:ascii="Times New Roman" w:hAnsi="Times New Roman" w:cs="Times New Roman"/>
                <w:sz w:val="28"/>
                <w:szCs w:val="28"/>
              </w:rPr>
              <w:t>05</w:t>
            </w:r>
          </w:p>
        </w:tc>
      </w:tr>
      <w:tr w:rsidR="003E25C0" w:rsidRPr="000C60DD" w:rsidTr="000236B3">
        <w:tc>
          <w:tcPr>
            <w:tcW w:w="9179" w:type="dxa"/>
            <w:gridSpan w:val="2"/>
          </w:tcPr>
          <w:p w:rsidR="003E25C0" w:rsidRPr="000C60DD" w:rsidRDefault="003E25C0" w:rsidP="002D71F2">
            <w:pPr>
              <w:jc w:val="both"/>
              <w:rPr>
                <w:rFonts w:ascii="Times New Roman" w:hAnsi="Times New Roman" w:cs="Times New Roman"/>
                <w:sz w:val="28"/>
                <w:szCs w:val="28"/>
              </w:rPr>
            </w:pPr>
            <w:r w:rsidRPr="000C60DD">
              <w:rPr>
                <w:rFonts w:ascii="Times New Roman" w:hAnsi="Times New Roman" w:cs="Times New Roman"/>
                <w:b/>
                <w:sz w:val="28"/>
                <w:szCs w:val="28"/>
              </w:rPr>
              <w:t>ПРИЛОЖЕНИ</w:t>
            </w:r>
            <w:r w:rsidR="002D71F2">
              <w:rPr>
                <w:rFonts w:ascii="Times New Roman" w:hAnsi="Times New Roman" w:cs="Times New Roman"/>
                <w:b/>
                <w:sz w:val="28"/>
                <w:szCs w:val="28"/>
              </w:rPr>
              <w:t xml:space="preserve">Е А </w:t>
            </w:r>
            <w:r w:rsidR="002D71F2" w:rsidRPr="002D71F2">
              <w:rPr>
                <w:rFonts w:ascii="Times New Roman" w:hAnsi="Times New Roman" w:cs="Times New Roman"/>
                <w:sz w:val="28"/>
                <w:szCs w:val="28"/>
              </w:rPr>
              <w:t>–</w:t>
            </w:r>
            <w:r w:rsidR="002D71F2">
              <w:rPr>
                <w:rFonts w:ascii="Times New Roman" w:hAnsi="Times New Roman" w:cs="Times New Roman"/>
                <w:b/>
                <w:sz w:val="28"/>
                <w:szCs w:val="28"/>
              </w:rPr>
              <w:t xml:space="preserve"> </w:t>
            </w:r>
            <w:r w:rsidR="002D71F2" w:rsidRPr="002D71F2">
              <w:rPr>
                <w:rFonts w:ascii="Times New Roman" w:eastAsia="Calibri" w:hAnsi="Times New Roman" w:cs="Times New Roman"/>
                <w:sz w:val="28"/>
                <w:szCs w:val="28"/>
              </w:rPr>
              <w:t>Анкета на выявление трудностей в профессиональной деятельности (авторская разработка)</w:t>
            </w:r>
            <w:r w:rsidR="002D71F2">
              <w:rPr>
                <w:rFonts w:ascii="Times New Roman" w:eastAsia="Calibri" w:hAnsi="Times New Roman" w:cs="Times New Roman"/>
                <w:sz w:val="28"/>
                <w:szCs w:val="28"/>
              </w:rPr>
              <w:t>…..</w:t>
            </w:r>
            <w:r w:rsidRPr="000C60DD">
              <w:rPr>
                <w:rFonts w:ascii="Times New Roman" w:hAnsi="Times New Roman" w:cs="Times New Roman"/>
                <w:sz w:val="28"/>
                <w:szCs w:val="28"/>
              </w:rPr>
              <w:t>……………….</w:t>
            </w:r>
          </w:p>
        </w:tc>
        <w:tc>
          <w:tcPr>
            <w:tcW w:w="675" w:type="dxa"/>
            <w:vAlign w:val="bottom"/>
          </w:tcPr>
          <w:p w:rsidR="003E25C0"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11</w:t>
            </w:r>
            <w:r w:rsidR="0012375E">
              <w:rPr>
                <w:rFonts w:ascii="Times New Roman" w:hAnsi="Times New Roman" w:cs="Times New Roman"/>
                <w:sz w:val="28"/>
                <w:szCs w:val="28"/>
              </w:rPr>
              <w:t>2</w:t>
            </w:r>
          </w:p>
        </w:tc>
      </w:tr>
      <w:tr w:rsidR="002D71F2" w:rsidRPr="000C60DD" w:rsidTr="000236B3">
        <w:tc>
          <w:tcPr>
            <w:tcW w:w="9179" w:type="dxa"/>
            <w:gridSpan w:val="2"/>
          </w:tcPr>
          <w:p w:rsidR="002D71F2" w:rsidRPr="000C60DD" w:rsidRDefault="002D71F2" w:rsidP="002B4ACD">
            <w:pPr>
              <w:autoSpaceDE w:val="0"/>
              <w:autoSpaceDN w:val="0"/>
              <w:adjustRightInd w:val="0"/>
              <w:jc w:val="both"/>
              <w:rPr>
                <w:rFonts w:ascii="Times New Roman" w:hAnsi="Times New Roman" w:cs="Times New Roman"/>
                <w:b/>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4E1">
              <w:rPr>
                <w:rFonts w:ascii="Times New Roman" w:hAnsi="Times New Roman" w:cs="Times New Roman"/>
                <w:b/>
                <w:sz w:val="28"/>
                <w:szCs w:val="28"/>
              </w:rPr>
              <w:t>Б</w:t>
            </w:r>
            <w:r>
              <w:rPr>
                <w:rFonts w:ascii="Times New Roman" w:hAnsi="Times New Roman" w:cs="Times New Roman"/>
                <w:b/>
                <w:sz w:val="28"/>
                <w:szCs w:val="28"/>
              </w:rPr>
              <w:t xml:space="preserve"> </w:t>
            </w:r>
            <w:r w:rsidRPr="002D71F2">
              <w:rPr>
                <w:rFonts w:ascii="Times New Roman" w:hAnsi="Times New Roman" w:cs="Times New Roman"/>
                <w:sz w:val="28"/>
                <w:szCs w:val="28"/>
              </w:rPr>
              <w:t>–</w:t>
            </w:r>
            <w:r w:rsidR="00B22E55">
              <w:rPr>
                <w:rFonts w:ascii="Times New Roman" w:hAnsi="Times New Roman" w:cs="Times New Roman"/>
                <w:sz w:val="28"/>
                <w:szCs w:val="28"/>
              </w:rPr>
              <w:t xml:space="preserve"> Устав Республиканского общественного </w:t>
            </w:r>
            <w:r w:rsidR="00B22E55">
              <w:rPr>
                <w:rFonts w:ascii="Times New Roman" w:hAnsi="Times New Roman" w:cs="Times New Roman"/>
                <w:sz w:val="28"/>
                <w:szCs w:val="28"/>
              </w:rPr>
              <w:lastRenderedPageBreak/>
              <w:t xml:space="preserve">объединения «Национальный альянс профессиональных социальных работников» </w:t>
            </w:r>
            <w:r w:rsidR="006014E1">
              <w:rPr>
                <w:rFonts w:ascii="Times New Roman" w:eastAsia="Times New Roman" w:hAnsi="Times New Roman" w:cs="Times New Roman"/>
                <w:bCs/>
                <w:sz w:val="28"/>
                <w:szCs w:val="28"/>
              </w:rPr>
              <w:t>………..</w:t>
            </w:r>
            <w:r w:rsidRPr="000C60DD">
              <w:rPr>
                <w:rFonts w:ascii="Times New Roman" w:hAnsi="Times New Roman" w:cs="Times New Roman"/>
                <w:sz w:val="28"/>
                <w:szCs w:val="28"/>
              </w:rPr>
              <w:t>………………………………………</w:t>
            </w:r>
            <w:r w:rsidR="002B4ACD">
              <w:rPr>
                <w:rFonts w:ascii="Times New Roman" w:hAnsi="Times New Roman" w:cs="Times New Roman"/>
                <w:sz w:val="28"/>
                <w:szCs w:val="28"/>
              </w:rPr>
              <w:t>…...</w:t>
            </w:r>
            <w:r w:rsidRPr="000C60DD">
              <w:rPr>
                <w:rFonts w:ascii="Times New Roman" w:hAnsi="Times New Roman" w:cs="Times New Roman"/>
                <w:sz w:val="28"/>
                <w:szCs w:val="28"/>
              </w:rPr>
              <w:t>…………</w:t>
            </w:r>
            <w:r w:rsidR="0012375E">
              <w:rPr>
                <w:rFonts w:ascii="Times New Roman" w:hAnsi="Times New Roman" w:cs="Times New Roman"/>
                <w:sz w:val="28"/>
                <w:szCs w:val="28"/>
              </w:rPr>
              <w:t>...</w:t>
            </w:r>
            <w:r w:rsidRPr="000C60DD">
              <w:rPr>
                <w:rFonts w:ascii="Times New Roman" w:hAnsi="Times New Roman" w:cs="Times New Roman"/>
                <w:sz w:val="28"/>
                <w:szCs w:val="28"/>
              </w:rPr>
              <w:t>….</w:t>
            </w:r>
          </w:p>
        </w:tc>
        <w:tc>
          <w:tcPr>
            <w:tcW w:w="675" w:type="dxa"/>
            <w:vAlign w:val="bottom"/>
          </w:tcPr>
          <w:p w:rsidR="002D71F2" w:rsidRPr="00F873A4" w:rsidRDefault="002D71F2" w:rsidP="00AF4893">
            <w:pPr>
              <w:rPr>
                <w:rFonts w:ascii="Times New Roman" w:hAnsi="Times New Roman" w:cs="Times New Roman"/>
                <w:sz w:val="28"/>
                <w:szCs w:val="28"/>
              </w:rPr>
            </w:pPr>
          </w:p>
          <w:p w:rsidR="00B22E55" w:rsidRPr="00F873A4" w:rsidRDefault="00B22E55" w:rsidP="00AF4893">
            <w:pPr>
              <w:rPr>
                <w:rFonts w:ascii="Times New Roman" w:hAnsi="Times New Roman" w:cs="Times New Roman"/>
                <w:sz w:val="28"/>
                <w:szCs w:val="28"/>
              </w:rPr>
            </w:pPr>
          </w:p>
          <w:p w:rsidR="00D661E8"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11</w:t>
            </w:r>
            <w:r w:rsidR="0012375E">
              <w:rPr>
                <w:rFonts w:ascii="Times New Roman" w:hAnsi="Times New Roman" w:cs="Times New Roman"/>
                <w:sz w:val="28"/>
                <w:szCs w:val="28"/>
              </w:rPr>
              <w:t>3</w:t>
            </w:r>
          </w:p>
        </w:tc>
      </w:tr>
      <w:tr w:rsidR="002D71F2" w:rsidRPr="000C60DD" w:rsidTr="000236B3">
        <w:tc>
          <w:tcPr>
            <w:tcW w:w="9179" w:type="dxa"/>
            <w:gridSpan w:val="2"/>
          </w:tcPr>
          <w:p w:rsidR="002D71F2" w:rsidRPr="002B4ACD" w:rsidRDefault="002D71F2" w:rsidP="0012375E">
            <w:pPr>
              <w:autoSpaceDE w:val="0"/>
              <w:autoSpaceDN w:val="0"/>
              <w:adjustRightInd w:val="0"/>
              <w:jc w:val="both"/>
              <w:rPr>
                <w:rFonts w:ascii="Times New Roman" w:hAnsi="Times New Roman" w:cs="Times New Roman"/>
                <w:sz w:val="28"/>
                <w:szCs w:val="28"/>
              </w:rPr>
            </w:pPr>
            <w:r w:rsidRPr="000C60DD">
              <w:rPr>
                <w:rFonts w:ascii="Times New Roman" w:hAnsi="Times New Roman" w:cs="Times New Roman"/>
                <w:b/>
                <w:sz w:val="28"/>
                <w:szCs w:val="28"/>
              </w:rPr>
              <w:lastRenderedPageBreak/>
              <w:t>ПРИЛОЖЕНИ</w:t>
            </w:r>
            <w:r>
              <w:rPr>
                <w:rFonts w:ascii="Times New Roman" w:hAnsi="Times New Roman" w:cs="Times New Roman"/>
                <w:b/>
                <w:sz w:val="28"/>
                <w:szCs w:val="28"/>
              </w:rPr>
              <w:t xml:space="preserve">Е </w:t>
            </w:r>
            <w:proofErr w:type="gramStart"/>
            <w:r w:rsidR="006014E1">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r w:rsidRPr="002D71F2">
              <w:rPr>
                <w:rFonts w:ascii="Times New Roman" w:hAnsi="Times New Roman" w:cs="Times New Roman"/>
                <w:sz w:val="28"/>
                <w:szCs w:val="28"/>
              </w:rPr>
              <w:t>–</w:t>
            </w:r>
            <w:r w:rsidR="00B22E55">
              <w:rPr>
                <w:rFonts w:ascii="Times New Roman" w:hAnsi="Times New Roman" w:cs="Times New Roman"/>
                <w:sz w:val="28"/>
                <w:szCs w:val="28"/>
              </w:rPr>
              <w:t xml:space="preserve"> Справка об учетной регистрации филиала РОО «НАПСР» по Павлодарской области………………………</w:t>
            </w:r>
            <w:r w:rsidR="002B4ACD">
              <w:rPr>
                <w:rFonts w:ascii="Times New Roman" w:hAnsi="Times New Roman" w:cs="Times New Roman"/>
                <w:sz w:val="28"/>
                <w:szCs w:val="28"/>
              </w:rPr>
              <w:t>…..</w:t>
            </w:r>
            <w:r w:rsidR="00B22E55">
              <w:rPr>
                <w:rFonts w:ascii="Times New Roman" w:hAnsi="Times New Roman" w:cs="Times New Roman"/>
                <w:sz w:val="28"/>
                <w:szCs w:val="28"/>
              </w:rPr>
              <w:t>……</w:t>
            </w:r>
            <w:r w:rsidR="002B4ACD">
              <w:rPr>
                <w:rFonts w:ascii="Times New Roman" w:hAnsi="Times New Roman" w:cs="Times New Roman"/>
                <w:sz w:val="28"/>
                <w:szCs w:val="28"/>
              </w:rPr>
              <w:t>………...</w:t>
            </w:r>
          </w:p>
        </w:tc>
        <w:tc>
          <w:tcPr>
            <w:tcW w:w="675" w:type="dxa"/>
            <w:vAlign w:val="bottom"/>
          </w:tcPr>
          <w:p w:rsidR="002D71F2"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11</w:t>
            </w:r>
            <w:r w:rsidR="0012375E">
              <w:rPr>
                <w:rFonts w:ascii="Times New Roman" w:hAnsi="Times New Roman" w:cs="Times New Roman"/>
                <w:sz w:val="28"/>
                <w:szCs w:val="28"/>
              </w:rPr>
              <w:t>4</w:t>
            </w:r>
          </w:p>
        </w:tc>
      </w:tr>
      <w:tr w:rsidR="002D71F2" w:rsidRPr="000C60DD" w:rsidTr="000236B3">
        <w:tc>
          <w:tcPr>
            <w:tcW w:w="9179" w:type="dxa"/>
            <w:gridSpan w:val="2"/>
          </w:tcPr>
          <w:p w:rsidR="002D71F2" w:rsidRPr="000C60DD" w:rsidRDefault="002D71F2" w:rsidP="002B4ACD">
            <w:pPr>
              <w:autoSpaceDE w:val="0"/>
              <w:autoSpaceDN w:val="0"/>
              <w:adjustRightInd w:val="0"/>
              <w:jc w:val="both"/>
              <w:rPr>
                <w:rFonts w:ascii="Times New Roman" w:hAnsi="Times New Roman" w:cs="Times New Roman"/>
                <w:b/>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4E1">
              <w:rPr>
                <w:rFonts w:ascii="Times New Roman" w:hAnsi="Times New Roman" w:cs="Times New Roman"/>
                <w:b/>
                <w:sz w:val="28"/>
                <w:szCs w:val="28"/>
              </w:rPr>
              <w:t>Г</w:t>
            </w:r>
            <w:r>
              <w:rPr>
                <w:rFonts w:ascii="Times New Roman" w:hAnsi="Times New Roman" w:cs="Times New Roman"/>
                <w:b/>
                <w:sz w:val="28"/>
                <w:szCs w:val="28"/>
              </w:rPr>
              <w:t xml:space="preserve"> </w:t>
            </w:r>
            <w:r w:rsidRPr="002D71F2">
              <w:rPr>
                <w:rFonts w:ascii="Times New Roman" w:hAnsi="Times New Roman" w:cs="Times New Roman"/>
                <w:sz w:val="28"/>
                <w:szCs w:val="28"/>
              </w:rPr>
              <w:t>–</w:t>
            </w:r>
            <w:r w:rsidR="002B4ACD">
              <w:rPr>
                <w:rFonts w:ascii="Times New Roman" w:eastAsia="Times New Roman" w:hAnsi="Times New Roman" w:cs="Times New Roman"/>
                <w:bCs/>
                <w:sz w:val="28"/>
                <w:szCs w:val="28"/>
              </w:rPr>
              <w:t xml:space="preserve"> </w:t>
            </w:r>
            <w:r w:rsidR="00B22E55" w:rsidRPr="00B22E55">
              <w:rPr>
                <w:rFonts w:ascii="Times New Roman" w:hAnsi="Times New Roman" w:cs="Times New Roman"/>
                <w:sz w:val="28"/>
                <w:szCs w:val="28"/>
              </w:rPr>
              <w:t>Образец сертификата о прохождении обучающего курса преподавателями кафедры «</w:t>
            </w:r>
            <w:proofErr w:type="spellStart"/>
            <w:r w:rsidR="00B22E55" w:rsidRPr="00B22E55">
              <w:rPr>
                <w:rFonts w:ascii="Times New Roman" w:hAnsi="Times New Roman" w:cs="Times New Roman"/>
                <w:sz w:val="28"/>
                <w:szCs w:val="28"/>
              </w:rPr>
              <w:t>ПиП</w:t>
            </w:r>
            <w:proofErr w:type="spellEnd"/>
            <w:r w:rsidR="00B22E55" w:rsidRPr="00B22E55">
              <w:rPr>
                <w:rFonts w:ascii="Times New Roman" w:hAnsi="Times New Roman" w:cs="Times New Roman"/>
                <w:sz w:val="28"/>
                <w:szCs w:val="28"/>
              </w:rPr>
              <w:t>»</w:t>
            </w:r>
            <w:r w:rsidR="002B4ACD">
              <w:rPr>
                <w:rFonts w:ascii="Times New Roman" w:hAnsi="Times New Roman" w:cs="Times New Roman"/>
                <w:sz w:val="28"/>
                <w:szCs w:val="28"/>
              </w:rPr>
              <w:t>……………………………….……..</w:t>
            </w:r>
          </w:p>
        </w:tc>
        <w:tc>
          <w:tcPr>
            <w:tcW w:w="675" w:type="dxa"/>
            <w:vAlign w:val="bottom"/>
          </w:tcPr>
          <w:p w:rsidR="002D71F2"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11</w:t>
            </w:r>
            <w:r w:rsidR="0012375E">
              <w:rPr>
                <w:rFonts w:ascii="Times New Roman" w:hAnsi="Times New Roman" w:cs="Times New Roman"/>
                <w:sz w:val="28"/>
                <w:szCs w:val="28"/>
              </w:rPr>
              <w:t>5</w:t>
            </w:r>
          </w:p>
        </w:tc>
      </w:tr>
      <w:tr w:rsidR="002D71F2" w:rsidRPr="000C60DD" w:rsidTr="000236B3">
        <w:tc>
          <w:tcPr>
            <w:tcW w:w="9179" w:type="dxa"/>
            <w:gridSpan w:val="2"/>
          </w:tcPr>
          <w:p w:rsidR="002D71F2" w:rsidRPr="00B22E55" w:rsidRDefault="002D71F2" w:rsidP="00B22E55">
            <w:pPr>
              <w:autoSpaceDE w:val="0"/>
              <w:autoSpaceDN w:val="0"/>
              <w:adjustRightInd w:val="0"/>
              <w:rPr>
                <w:rFonts w:ascii="Times New Roman" w:hAnsi="Times New Roman" w:cs="Times New Roman"/>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4E1">
              <w:rPr>
                <w:rFonts w:ascii="Times New Roman" w:hAnsi="Times New Roman" w:cs="Times New Roman"/>
                <w:b/>
                <w:sz w:val="28"/>
                <w:szCs w:val="28"/>
              </w:rPr>
              <w:t>Д</w:t>
            </w:r>
            <w:r>
              <w:rPr>
                <w:rFonts w:ascii="Times New Roman" w:hAnsi="Times New Roman" w:cs="Times New Roman"/>
                <w:b/>
                <w:sz w:val="28"/>
                <w:szCs w:val="28"/>
              </w:rPr>
              <w:t xml:space="preserve"> </w:t>
            </w:r>
            <w:r w:rsidRPr="002D71F2">
              <w:rPr>
                <w:rFonts w:ascii="Times New Roman" w:hAnsi="Times New Roman" w:cs="Times New Roman"/>
                <w:sz w:val="28"/>
                <w:szCs w:val="28"/>
              </w:rPr>
              <w:t>–</w:t>
            </w:r>
            <w:r w:rsidR="00B22E55">
              <w:rPr>
                <w:rFonts w:ascii="Times New Roman" w:hAnsi="Times New Roman" w:cs="Times New Roman"/>
                <w:sz w:val="28"/>
                <w:szCs w:val="28"/>
              </w:rPr>
              <w:t xml:space="preserve"> Меморандум о сотрудничестве</w:t>
            </w:r>
            <w:r w:rsidR="002B4ACD">
              <w:rPr>
                <w:rFonts w:ascii="Times New Roman" w:hAnsi="Times New Roman" w:cs="Times New Roman"/>
                <w:sz w:val="28"/>
                <w:szCs w:val="28"/>
              </w:rPr>
              <w:t>………………………</w:t>
            </w:r>
          </w:p>
        </w:tc>
        <w:tc>
          <w:tcPr>
            <w:tcW w:w="675" w:type="dxa"/>
            <w:vAlign w:val="bottom"/>
          </w:tcPr>
          <w:p w:rsidR="002D71F2"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11</w:t>
            </w:r>
            <w:r w:rsidR="0012375E">
              <w:rPr>
                <w:rFonts w:ascii="Times New Roman" w:hAnsi="Times New Roman" w:cs="Times New Roman"/>
                <w:sz w:val="28"/>
                <w:szCs w:val="28"/>
              </w:rPr>
              <w:t>6</w:t>
            </w:r>
          </w:p>
        </w:tc>
      </w:tr>
      <w:tr w:rsidR="002D71F2" w:rsidRPr="000C60DD" w:rsidTr="000236B3">
        <w:tc>
          <w:tcPr>
            <w:tcW w:w="9179" w:type="dxa"/>
            <w:gridSpan w:val="2"/>
          </w:tcPr>
          <w:p w:rsidR="002D71F2" w:rsidRPr="00B22E55" w:rsidRDefault="002D71F2" w:rsidP="00B22E55">
            <w:pPr>
              <w:rPr>
                <w:rFonts w:ascii="Times New Roman" w:hAnsi="Times New Roman" w:cs="Times New Roman"/>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4E1">
              <w:rPr>
                <w:rFonts w:ascii="Times New Roman" w:hAnsi="Times New Roman" w:cs="Times New Roman"/>
                <w:b/>
                <w:sz w:val="28"/>
                <w:szCs w:val="28"/>
              </w:rPr>
              <w:t>Е</w:t>
            </w:r>
            <w:r>
              <w:rPr>
                <w:rFonts w:ascii="Times New Roman" w:hAnsi="Times New Roman" w:cs="Times New Roman"/>
                <w:b/>
                <w:sz w:val="28"/>
                <w:szCs w:val="28"/>
              </w:rPr>
              <w:t xml:space="preserve"> </w:t>
            </w:r>
            <w:r w:rsidRPr="002D71F2">
              <w:rPr>
                <w:rFonts w:ascii="Times New Roman" w:hAnsi="Times New Roman" w:cs="Times New Roman"/>
                <w:sz w:val="28"/>
                <w:szCs w:val="28"/>
              </w:rPr>
              <w:t>–</w:t>
            </w:r>
            <w:r>
              <w:rPr>
                <w:rFonts w:ascii="Times New Roman" w:hAnsi="Times New Roman" w:cs="Times New Roman"/>
                <w:b/>
                <w:sz w:val="28"/>
                <w:szCs w:val="28"/>
              </w:rPr>
              <w:t xml:space="preserve"> </w:t>
            </w:r>
            <w:r w:rsidR="00B22E55" w:rsidRPr="00B22E55">
              <w:rPr>
                <w:rFonts w:ascii="Times New Roman" w:hAnsi="Times New Roman" w:cs="Times New Roman"/>
                <w:sz w:val="28"/>
                <w:szCs w:val="28"/>
              </w:rPr>
              <w:t xml:space="preserve">Приказ о командировании в </w:t>
            </w:r>
            <w:proofErr w:type="gramStart"/>
            <w:r w:rsidR="00B22E55" w:rsidRPr="00B22E55">
              <w:rPr>
                <w:rFonts w:ascii="Times New Roman" w:hAnsi="Times New Roman" w:cs="Times New Roman"/>
                <w:sz w:val="28"/>
                <w:szCs w:val="28"/>
              </w:rPr>
              <w:t>г</w:t>
            </w:r>
            <w:proofErr w:type="gramEnd"/>
            <w:r w:rsidR="00B22E55" w:rsidRPr="00B22E55">
              <w:rPr>
                <w:rFonts w:ascii="Times New Roman" w:hAnsi="Times New Roman" w:cs="Times New Roman"/>
                <w:sz w:val="28"/>
                <w:szCs w:val="28"/>
              </w:rPr>
              <w:t>. Экибастуз (2018 г.)</w:t>
            </w:r>
            <w:r w:rsidR="002B4ACD">
              <w:rPr>
                <w:rFonts w:ascii="Times New Roman" w:hAnsi="Times New Roman" w:cs="Times New Roman"/>
                <w:sz w:val="28"/>
                <w:szCs w:val="28"/>
              </w:rPr>
              <w:t>…</w:t>
            </w:r>
          </w:p>
        </w:tc>
        <w:tc>
          <w:tcPr>
            <w:tcW w:w="675" w:type="dxa"/>
            <w:vAlign w:val="bottom"/>
          </w:tcPr>
          <w:p w:rsidR="002D71F2" w:rsidRPr="00F873A4" w:rsidRDefault="00F873A4" w:rsidP="00E54AED">
            <w:pPr>
              <w:rPr>
                <w:rFonts w:ascii="Times New Roman" w:hAnsi="Times New Roman" w:cs="Times New Roman"/>
                <w:sz w:val="28"/>
                <w:szCs w:val="28"/>
              </w:rPr>
            </w:pPr>
            <w:r w:rsidRPr="00F873A4">
              <w:rPr>
                <w:rFonts w:ascii="Times New Roman" w:hAnsi="Times New Roman" w:cs="Times New Roman"/>
                <w:sz w:val="28"/>
                <w:szCs w:val="28"/>
              </w:rPr>
              <w:t>11</w:t>
            </w:r>
            <w:r w:rsidR="00E54AED">
              <w:rPr>
                <w:rFonts w:ascii="Times New Roman" w:hAnsi="Times New Roman" w:cs="Times New Roman"/>
                <w:sz w:val="28"/>
                <w:szCs w:val="28"/>
              </w:rPr>
              <w:t>8</w:t>
            </w:r>
          </w:p>
        </w:tc>
      </w:tr>
      <w:tr w:rsidR="002D71F2" w:rsidRPr="000C60DD" w:rsidTr="000236B3">
        <w:tc>
          <w:tcPr>
            <w:tcW w:w="9179" w:type="dxa"/>
            <w:gridSpan w:val="2"/>
          </w:tcPr>
          <w:p w:rsidR="002D71F2" w:rsidRPr="000C60DD" w:rsidRDefault="002D71F2" w:rsidP="006014E1">
            <w:pPr>
              <w:jc w:val="both"/>
              <w:rPr>
                <w:rFonts w:ascii="Times New Roman" w:hAnsi="Times New Roman" w:cs="Times New Roman"/>
                <w:b/>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r w:rsidR="006014E1">
              <w:rPr>
                <w:rFonts w:ascii="Times New Roman" w:hAnsi="Times New Roman" w:cs="Times New Roman"/>
                <w:b/>
                <w:sz w:val="28"/>
                <w:szCs w:val="28"/>
              </w:rPr>
              <w:t>Ж</w:t>
            </w:r>
            <w:r>
              <w:rPr>
                <w:rFonts w:ascii="Times New Roman" w:hAnsi="Times New Roman" w:cs="Times New Roman"/>
                <w:b/>
                <w:sz w:val="28"/>
                <w:szCs w:val="28"/>
              </w:rPr>
              <w:t xml:space="preserve"> </w:t>
            </w:r>
            <w:r w:rsidR="006014E1" w:rsidRPr="002D71F2">
              <w:rPr>
                <w:rFonts w:ascii="Times New Roman" w:hAnsi="Times New Roman" w:cs="Times New Roman"/>
                <w:sz w:val="28"/>
                <w:szCs w:val="28"/>
              </w:rPr>
              <w:t>–</w:t>
            </w:r>
            <w:r w:rsidR="006014E1">
              <w:rPr>
                <w:rFonts w:ascii="Times New Roman" w:hAnsi="Times New Roman" w:cs="Times New Roman"/>
                <w:b/>
                <w:sz w:val="28"/>
                <w:szCs w:val="28"/>
              </w:rPr>
              <w:t xml:space="preserve"> </w:t>
            </w:r>
            <w:r w:rsidR="00B22E55" w:rsidRPr="000C60DD">
              <w:rPr>
                <w:rFonts w:ascii="Times New Roman" w:hAnsi="Times New Roman" w:cs="Times New Roman"/>
                <w:sz w:val="28"/>
                <w:szCs w:val="28"/>
                <w:lang w:val="kk-KZ"/>
              </w:rPr>
              <w:t xml:space="preserve">Диагностическая карта сформированности </w:t>
            </w:r>
            <w:r w:rsidR="00B22E55" w:rsidRPr="000C60DD">
              <w:rPr>
                <w:rFonts w:ascii="Times New Roman" w:eastAsia="TimesNewRoman,Bold" w:hAnsi="Times New Roman" w:cs="Times New Roman"/>
                <w:sz w:val="28"/>
                <w:szCs w:val="28"/>
              </w:rPr>
              <w:t>психолого-педагогических компетенций</w:t>
            </w:r>
            <w:r w:rsidR="00B22E55" w:rsidRPr="000C60DD">
              <w:rPr>
                <w:rFonts w:ascii="Times New Roman" w:hAnsi="Times New Roman" w:cs="Times New Roman"/>
                <w:sz w:val="28"/>
                <w:szCs w:val="28"/>
              </w:rPr>
              <w:t xml:space="preserve"> </w:t>
            </w:r>
            <w:r w:rsidR="00B22E55" w:rsidRPr="000C60DD">
              <w:rPr>
                <w:rFonts w:ascii="Times New Roman" w:eastAsia="TimesNewRoman,Bold" w:hAnsi="Times New Roman" w:cs="Times New Roman"/>
                <w:sz w:val="28"/>
                <w:szCs w:val="28"/>
              </w:rPr>
              <w:t>социальных работников через курсы повышения квалификации</w:t>
            </w:r>
            <w:r w:rsidR="002B4ACD">
              <w:rPr>
                <w:rFonts w:ascii="Times New Roman" w:eastAsia="TimesNewRoman,Bold" w:hAnsi="Times New Roman" w:cs="Times New Roman"/>
                <w:sz w:val="28"/>
                <w:szCs w:val="28"/>
              </w:rPr>
              <w:t>……………………………………………...</w:t>
            </w:r>
          </w:p>
        </w:tc>
        <w:tc>
          <w:tcPr>
            <w:tcW w:w="675" w:type="dxa"/>
            <w:vAlign w:val="bottom"/>
          </w:tcPr>
          <w:p w:rsidR="002D71F2"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12</w:t>
            </w:r>
            <w:r w:rsidR="0012375E">
              <w:rPr>
                <w:rFonts w:ascii="Times New Roman" w:hAnsi="Times New Roman" w:cs="Times New Roman"/>
                <w:sz w:val="28"/>
                <w:szCs w:val="28"/>
              </w:rPr>
              <w:t>0</w:t>
            </w:r>
          </w:p>
        </w:tc>
      </w:tr>
      <w:tr w:rsidR="006014E1" w:rsidRPr="000C60DD" w:rsidTr="000236B3">
        <w:tc>
          <w:tcPr>
            <w:tcW w:w="9179" w:type="dxa"/>
            <w:gridSpan w:val="2"/>
          </w:tcPr>
          <w:p w:rsidR="006014E1" w:rsidRPr="00B22E55" w:rsidRDefault="006014E1" w:rsidP="0012375E">
            <w:pPr>
              <w:autoSpaceDE w:val="0"/>
              <w:autoSpaceDN w:val="0"/>
              <w:adjustRightInd w:val="0"/>
              <w:jc w:val="both"/>
              <w:rPr>
                <w:rFonts w:ascii="Times New Roman" w:hAnsi="Times New Roman" w:cs="Times New Roman"/>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И </w:t>
            </w:r>
            <w:r w:rsidRPr="002D71F2">
              <w:rPr>
                <w:rFonts w:ascii="Times New Roman" w:hAnsi="Times New Roman" w:cs="Times New Roman"/>
                <w:sz w:val="28"/>
                <w:szCs w:val="28"/>
              </w:rPr>
              <w:t>–</w:t>
            </w:r>
            <w:r>
              <w:rPr>
                <w:rFonts w:ascii="Times New Roman" w:hAnsi="Times New Roman" w:cs="Times New Roman"/>
                <w:b/>
                <w:sz w:val="28"/>
                <w:szCs w:val="28"/>
              </w:rPr>
              <w:t xml:space="preserve"> </w:t>
            </w:r>
            <w:r w:rsidR="00B22E55">
              <w:rPr>
                <w:rFonts w:ascii="Times New Roman" w:hAnsi="Times New Roman" w:cs="Times New Roman"/>
                <w:sz w:val="28"/>
                <w:szCs w:val="28"/>
              </w:rPr>
              <w:t>Акты внедрения и договора/меморандумы о сотрудничестве</w:t>
            </w:r>
            <w:r w:rsidR="002B4ACD">
              <w:rPr>
                <w:rFonts w:ascii="Times New Roman" w:hAnsi="Times New Roman" w:cs="Times New Roman"/>
                <w:sz w:val="28"/>
                <w:szCs w:val="28"/>
              </w:rPr>
              <w:t>………………………………………………………………….</w:t>
            </w:r>
          </w:p>
        </w:tc>
        <w:tc>
          <w:tcPr>
            <w:tcW w:w="675" w:type="dxa"/>
            <w:vAlign w:val="bottom"/>
          </w:tcPr>
          <w:p w:rsidR="006014E1" w:rsidRPr="00F873A4" w:rsidRDefault="00F873A4" w:rsidP="0012375E">
            <w:pPr>
              <w:rPr>
                <w:rFonts w:ascii="Times New Roman" w:hAnsi="Times New Roman" w:cs="Times New Roman"/>
                <w:sz w:val="28"/>
                <w:szCs w:val="28"/>
              </w:rPr>
            </w:pPr>
            <w:r w:rsidRPr="00F873A4">
              <w:rPr>
                <w:rFonts w:ascii="Times New Roman" w:hAnsi="Times New Roman" w:cs="Times New Roman"/>
                <w:sz w:val="28"/>
                <w:szCs w:val="28"/>
              </w:rPr>
              <w:t>12</w:t>
            </w:r>
            <w:r w:rsidR="0012375E">
              <w:rPr>
                <w:rFonts w:ascii="Times New Roman" w:hAnsi="Times New Roman" w:cs="Times New Roman"/>
                <w:sz w:val="28"/>
                <w:szCs w:val="28"/>
              </w:rPr>
              <w:t>2</w:t>
            </w:r>
          </w:p>
        </w:tc>
      </w:tr>
      <w:tr w:rsidR="006014E1" w:rsidRPr="000C60DD" w:rsidTr="000236B3">
        <w:tc>
          <w:tcPr>
            <w:tcW w:w="9179" w:type="dxa"/>
            <w:gridSpan w:val="2"/>
          </w:tcPr>
          <w:p w:rsidR="006014E1" w:rsidRPr="00B22E55" w:rsidRDefault="006014E1" w:rsidP="00B22E55">
            <w:pPr>
              <w:autoSpaceDE w:val="0"/>
              <w:autoSpaceDN w:val="0"/>
              <w:adjustRightInd w:val="0"/>
              <w:rPr>
                <w:rFonts w:ascii="Times New Roman" w:hAnsi="Times New Roman" w:cs="Times New Roman"/>
                <w:sz w:val="28"/>
                <w:szCs w:val="28"/>
              </w:rPr>
            </w:pPr>
            <w:r w:rsidRPr="000C60DD">
              <w:rPr>
                <w:rFonts w:ascii="Times New Roman" w:hAnsi="Times New Roman" w:cs="Times New Roman"/>
                <w:b/>
                <w:sz w:val="28"/>
                <w:szCs w:val="28"/>
              </w:rPr>
              <w:t>ПРИЛОЖЕНИ</w:t>
            </w:r>
            <w:r>
              <w:rPr>
                <w:rFonts w:ascii="Times New Roman" w:hAnsi="Times New Roman" w:cs="Times New Roman"/>
                <w:b/>
                <w:sz w:val="28"/>
                <w:szCs w:val="28"/>
              </w:rPr>
              <w:t xml:space="preserve">Е </w:t>
            </w:r>
            <w:proofErr w:type="gramStart"/>
            <w:r>
              <w:rPr>
                <w:rFonts w:ascii="Times New Roman" w:hAnsi="Times New Roman" w:cs="Times New Roman"/>
                <w:b/>
                <w:sz w:val="28"/>
                <w:szCs w:val="28"/>
              </w:rPr>
              <w:t>К</w:t>
            </w:r>
            <w:proofErr w:type="gramEnd"/>
            <w:r>
              <w:rPr>
                <w:rFonts w:ascii="Times New Roman" w:hAnsi="Times New Roman" w:cs="Times New Roman"/>
                <w:b/>
                <w:sz w:val="28"/>
                <w:szCs w:val="28"/>
              </w:rPr>
              <w:t xml:space="preserve"> </w:t>
            </w:r>
            <w:r w:rsidRPr="002D71F2">
              <w:rPr>
                <w:rFonts w:ascii="Times New Roman" w:hAnsi="Times New Roman" w:cs="Times New Roman"/>
                <w:sz w:val="28"/>
                <w:szCs w:val="28"/>
              </w:rPr>
              <w:t>–</w:t>
            </w:r>
            <w:r>
              <w:rPr>
                <w:rFonts w:ascii="Times New Roman" w:hAnsi="Times New Roman" w:cs="Times New Roman"/>
                <w:b/>
                <w:sz w:val="28"/>
                <w:szCs w:val="28"/>
              </w:rPr>
              <w:t xml:space="preserve"> </w:t>
            </w:r>
            <w:r w:rsidR="00B22E55">
              <w:rPr>
                <w:rFonts w:ascii="Times New Roman" w:hAnsi="Times New Roman" w:cs="Times New Roman"/>
                <w:sz w:val="28"/>
                <w:szCs w:val="28"/>
              </w:rPr>
              <w:t>Благодарственные письма</w:t>
            </w:r>
            <w:r w:rsidR="002B4ACD">
              <w:rPr>
                <w:rFonts w:ascii="Times New Roman" w:hAnsi="Times New Roman" w:cs="Times New Roman"/>
                <w:sz w:val="28"/>
                <w:szCs w:val="28"/>
              </w:rPr>
              <w:t>…………………………….</w:t>
            </w:r>
          </w:p>
        </w:tc>
        <w:tc>
          <w:tcPr>
            <w:tcW w:w="675" w:type="dxa"/>
            <w:vAlign w:val="bottom"/>
          </w:tcPr>
          <w:p w:rsidR="006014E1" w:rsidRPr="00F873A4" w:rsidRDefault="00D661E8" w:rsidP="0012375E">
            <w:pPr>
              <w:rPr>
                <w:rFonts w:ascii="Times New Roman" w:hAnsi="Times New Roman" w:cs="Times New Roman"/>
                <w:sz w:val="28"/>
                <w:szCs w:val="28"/>
              </w:rPr>
            </w:pPr>
            <w:r w:rsidRPr="00F873A4">
              <w:rPr>
                <w:rFonts w:ascii="Times New Roman" w:hAnsi="Times New Roman" w:cs="Times New Roman"/>
                <w:sz w:val="28"/>
                <w:szCs w:val="28"/>
              </w:rPr>
              <w:t>14</w:t>
            </w:r>
            <w:r w:rsidR="0012375E">
              <w:rPr>
                <w:rFonts w:ascii="Times New Roman" w:hAnsi="Times New Roman" w:cs="Times New Roman"/>
                <w:sz w:val="28"/>
                <w:szCs w:val="28"/>
              </w:rPr>
              <w:t>0</w:t>
            </w:r>
          </w:p>
        </w:tc>
      </w:tr>
    </w:tbl>
    <w:p w:rsidR="00D32E4D" w:rsidRPr="000C60DD" w:rsidRDefault="00D32E4D" w:rsidP="00611C79">
      <w:pPr>
        <w:tabs>
          <w:tab w:val="left" w:pos="1830"/>
        </w:tabs>
        <w:spacing w:after="0" w:line="240" w:lineRule="auto"/>
        <w:rPr>
          <w:rFonts w:ascii="Times New Roman" w:hAnsi="Times New Roman" w:cs="Times New Roman"/>
          <w:sz w:val="28"/>
          <w:szCs w:val="28"/>
        </w:rPr>
      </w:pPr>
    </w:p>
    <w:p w:rsidR="002D71F2" w:rsidRDefault="002D71F2" w:rsidP="00611C79">
      <w:pPr>
        <w:spacing w:after="0" w:line="240" w:lineRule="auto"/>
        <w:jc w:val="center"/>
        <w:rPr>
          <w:rFonts w:ascii="Times New Roman" w:hAnsi="Times New Roman" w:cs="Times New Roman"/>
          <w:b/>
          <w:sz w:val="28"/>
          <w:szCs w:val="28"/>
        </w:rPr>
      </w:pPr>
    </w:p>
    <w:p w:rsidR="002D71F2" w:rsidRDefault="002D71F2" w:rsidP="00611C79">
      <w:pPr>
        <w:spacing w:after="0" w:line="240" w:lineRule="auto"/>
        <w:jc w:val="center"/>
        <w:rPr>
          <w:rFonts w:ascii="Times New Roman" w:hAnsi="Times New Roman" w:cs="Times New Roman"/>
          <w:b/>
          <w:sz w:val="28"/>
          <w:szCs w:val="28"/>
        </w:rPr>
      </w:pPr>
    </w:p>
    <w:p w:rsidR="002D71F2" w:rsidRDefault="002D71F2" w:rsidP="00611C79">
      <w:pPr>
        <w:spacing w:after="0" w:line="240" w:lineRule="auto"/>
        <w:jc w:val="center"/>
        <w:rPr>
          <w:rFonts w:ascii="Times New Roman" w:hAnsi="Times New Roman" w:cs="Times New Roman"/>
          <w:b/>
          <w:sz w:val="28"/>
          <w:szCs w:val="28"/>
        </w:rPr>
      </w:pPr>
    </w:p>
    <w:p w:rsidR="002D71F2" w:rsidRDefault="002D71F2" w:rsidP="00611C79">
      <w:pPr>
        <w:spacing w:after="0" w:line="240" w:lineRule="auto"/>
        <w:jc w:val="center"/>
        <w:rPr>
          <w:rFonts w:ascii="Times New Roman" w:hAnsi="Times New Roman" w:cs="Times New Roman"/>
          <w:b/>
          <w:sz w:val="28"/>
          <w:szCs w:val="28"/>
        </w:rPr>
      </w:pPr>
    </w:p>
    <w:p w:rsidR="00B22E55" w:rsidRDefault="00B22E55">
      <w:pPr>
        <w:rPr>
          <w:rFonts w:ascii="Times New Roman" w:hAnsi="Times New Roman" w:cs="Times New Roman"/>
          <w:b/>
          <w:sz w:val="28"/>
          <w:szCs w:val="28"/>
        </w:rPr>
      </w:pPr>
      <w:r>
        <w:rPr>
          <w:rFonts w:ascii="Times New Roman" w:hAnsi="Times New Roman" w:cs="Times New Roman"/>
          <w:b/>
          <w:sz w:val="28"/>
          <w:szCs w:val="28"/>
        </w:rPr>
        <w:br w:type="page"/>
      </w:r>
    </w:p>
    <w:p w:rsidR="00D32E4D" w:rsidRPr="000C60DD" w:rsidRDefault="00D32E4D"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НОРМАТИВНЫЕ ССЫЛКИ</w:t>
      </w:r>
    </w:p>
    <w:p w:rsidR="00D32E4D" w:rsidRPr="000C60DD" w:rsidRDefault="00D32E4D" w:rsidP="00611C79">
      <w:pPr>
        <w:spacing w:after="0" w:line="240" w:lineRule="auto"/>
        <w:jc w:val="center"/>
        <w:rPr>
          <w:rFonts w:ascii="Times New Roman" w:hAnsi="Times New Roman" w:cs="Times New Roman"/>
          <w:b/>
          <w:sz w:val="28"/>
          <w:szCs w:val="28"/>
        </w:rPr>
      </w:pPr>
    </w:p>
    <w:p w:rsidR="00D32E4D" w:rsidRPr="000C60DD" w:rsidRDefault="00D32E4D" w:rsidP="009C6E87">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В настоящей диссертации использованы ссылки на следующие стандарты.</w:t>
      </w:r>
    </w:p>
    <w:p w:rsidR="0062705A" w:rsidRPr="006B0BAC" w:rsidRDefault="0062705A" w:rsidP="009C6E87">
      <w:pPr>
        <w:pStyle w:val="a8"/>
        <w:tabs>
          <w:tab w:val="left" w:pos="735"/>
        </w:tabs>
        <w:spacing w:after="0"/>
        <w:ind w:firstLine="567"/>
        <w:jc w:val="both"/>
        <w:rPr>
          <w:color w:val="FF0000"/>
          <w:sz w:val="28"/>
          <w:szCs w:val="28"/>
          <w:lang w:val="kk-KZ"/>
        </w:rPr>
      </w:pPr>
      <w:r w:rsidRPr="000C60DD">
        <w:rPr>
          <w:sz w:val="28"/>
          <w:szCs w:val="28"/>
        </w:rPr>
        <w:t>Конституци</w:t>
      </w:r>
      <w:r w:rsidR="00FE3323" w:rsidRPr="000C60DD">
        <w:rPr>
          <w:sz w:val="28"/>
          <w:szCs w:val="28"/>
        </w:rPr>
        <w:t>я</w:t>
      </w:r>
      <w:r w:rsidRPr="000C60DD">
        <w:rPr>
          <w:sz w:val="28"/>
          <w:szCs w:val="28"/>
        </w:rPr>
        <w:t xml:space="preserve"> Республики Казахстан</w:t>
      </w:r>
      <w:r w:rsidR="006B0BAC">
        <w:rPr>
          <w:sz w:val="28"/>
          <w:szCs w:val="28"/>
        </w:rPr>
        <w:t>:</w:t>
      </w:r>
      <w:r w:rsidR="00D21DFD">
        <w:rPr>
          <w:sz w:val="28"/>
          <w:szCs w:val="28"/>
        </w:rPr>
        <w:t xml:space="preserve"> принята 30 августа 1995 года</w:t>
      </w:r>
    </w:p>
    <w:p w:rsidR="00D32E4D" w:rsidRPr="000C60DD" w:rsidRDefault="0062705A" w:rsidP="009C6E87">
      <w:pPr>
        <w:pStyle w:val="a8"/>
        <w:tabs>
          <w:tab w:val="left" w:pos="735"/>
        </w:tabs>
        <w:spacing w:after="0"/>
        <w:ind w:firstLine="567"/>
        <w:jc w:val="both"/>
        <w:rPr>
          <w:sz w:val="28"/>
          <w:szCs w:val="28"/>
        </w:rPr>
      </w:pPr>
      <w:r w:rsidRPr="000C60DD">
        <w:rPr>
          <w:sz w:val="28"/>
          <w:szCs w:val="28"/>
        </w:rPr>
        <w:t xml:space="preserve">Закон </w:t>
      </w:r>
      <w:r w:rsidR="00FE3323" w:rsidRPr="000C60DD">
        <w:rPr>
          <w:sz w:val="28"/>
          <w:szCs w:val="28"/>
        </w:rPr>
        <w:t>Республики Казахстан</w:t>
      </w:r>
      <w:r w:rsidR="006B0BAC">
        <w:rPr>
          <w:sz w:val="28"/>
          <w:szCs w:val="28"/>
        </w:rPr>
        <w:t>.</w:t>
      </w:r>
      <w:r w:rsidR="00FE3323" w:rsidRPr="000C60DD">
        <w:rPr>
          <w:sz w:val="28"/>
          <w:szCs w:val="28"/>
          <w:lang w:val="kk-KZ"/>
        </w:rPr>
        <w:t xml:space="preserve"> </w:t>
      </w:r>
      <w:r w:rsidRPr="000C60DD">
        <w:rPr>
          <w:sz w:val="28"/>
          <w:szCs w:val="28"/>
        </w:rPr>
        <w:t>О специальных социальных услугах</w:t>
      </w:r>
      <w:r w:rsidR="006B0BAC">
        <w:rPr>
          <w:sz w:val="28"/>
          <w:szCs w:val="28"/>
        </w:rPr>
        <w:t>:</w:t>
      </w:r>
      <w:r w:rsidRPr="000C60DD">
        <w:rPr>
          <w:sz w:val="28"/>
          <w:szCs w:val="28"/>
        </w:rPr>
        <w:t xml:space="preserve"> </w:t>
      </w:r>
      <w:proofErr w:type="gramStart"/>
      <w:r w:rsidR="006B0BAC">
        <w:rPr>
          <w:sz w:val="28"/>
          <w:szCs w:val="28"/>
        </w:rPr>
        <w:t>принят</w:t>
      </w:r>
      <w:proofErr w:type="gramEnd"/>
      <w:r w:rsidRPr="000C60DD">
        <w:rPr>
          <w:sz w:val="28"/>
          <w:szCs w:val="28"/>
        </w:rPr>
        <w:t xml:space="preserve"> 28 декабря 2008 года</w:t>
      </w:r>
      <w:r w:rsidR="006B0BAC">
        <w:rPr>
          <w:sz w:val="28"/>
          <w:szCs w:val="28"/>
        </w:rPr>
        <w:t>,</w:t>
      </w:r>
      <w:r w:rsidRPr="000C60DD">
        <w:rPr>
          <w:sz w:val="28"/>
          <w:szCs w:val="28"/>
        </w:rPr>
        <w:t xml:space="preserve"> №114-</w:t>
      </w:r>
      <w:r w:rsidRPr="000C60DD">
        <w:rPr>
          <w:sz w:val="28"/>
          <w:szCs w:val="28"/>
          <w:lang w:val="en-US"/>
        </w:rPr>
        <w:t>IV</w:t>
      </w:r>
      <w:r w:rsidRPr="000C60DD">
        <w:rPr>
          <w:sz w:val="28"/>
          <w:szCs w:val="28"/>
        </w:rPr>
        <w:t>.</w:t>
      </w:r>
    </w:p>
    <w:p w:rsidR="009C6E87" w:rsidRPr="000C60DD" w:rsidRDefault="0062705A" w:rsidP="009C6E87">
      <w:pPr>
        <w:pStyle w:val="a8"/>
        <w:tabs>
          <w:tab w:val="left" w:pos="735"/>
        </w:tabs>
        <w:spacing w:after="0"/>
        <w:ind w:firstLine="567"/>
        <w:jc w:val="both"/>
        <w:rPr>
          <w:rStyle w:val="s3"/>
          <w:iCs/>
          <w:sz w:val="28"/>
          <w:szCs w:val="28"/>
          <w:shd w:val="clear" w:color="auto" w:fill="FFFFFF"/>
        </w:rPr>
      </w:pPr>
      <w:r w:rsidRPr="000C60DD">
        <w:rPr>
          <w:sz w:val="28"/>
          <w:szCs w:val="28"/>
        </w:rPr>
        <w:t>Граждански</w:t>
      </w:r>
      <w:r w:rsidRPr="000C60DD">
        <w:rPr>
          <w:sz w:val="28"/>
          <w:szCs w:val="28"/>
          <w:lang w:val="kk-KZ"/>
        </w:rPr>
        <w:t>й</w:t>
      </w:r>
      <w:r w:rsidRPr="000C60DD">
        <w:rPr>
          <w:sz w:val="28"/>
          <w:szCs w:val="28"/>
        </w:rPr>
        <w:t xml:space="preserve"> Кодекс Республики Казахстан</w:t>
      </w:r>
      <w:r w:rsidR="006B0BAC">
        <w:rPr>
          <w:sz w:val="28"/>
          <w:szCs w:val="28"/>
        </w:rPr>
        <w:t>: принят</w:t>
      </w:r>
      <w:r w:rsidR="009C6E87" w:rsidRPr="000C60DD">
        <w:rPr>
          <w:sz w:val="28"/>
          <w:szCs w:val="28"/>
          <w:lang w:val="kk-KZ"/>
        </w:rPr>
        <w:t xml:space="preserve"> 27 декабря 1994 года</w:t>
      </w:r>
      <w:r w:rsidR="006B0BAC">
        <w:rPr>
          <w:sz w:val="28"/>
          <w:szCs w:val="28"/>
          <w:lang w:val="kk-KZ"/>
        </w:rPr>
        <w:t>,</w:t>
      </w:r>
      <w:r w:rsidR="00FE3323" w:rsidRPr="000C60DD">
        <w:rPr>
          <w:sz w:val="28"/>
          <w:szCs w:val="28"/>
          <w:lang w:val="kk-KZ"/>
        </w:rPr>
        <w:t xml:space="preserve"> №</w:t>
      </w:r>
      <w:r w:rsidR="009C6E87" w:rsidRPr="000C60DD">
        <w:rPr>
          <w:sz w:val="28"/>
          <w:szCs w:val="28"/>
          <w:lang w:val="kk-KZ"/>
        </w:rPr>
        <w:t>26</w:t>
      </w:r>
      <w:r w:rsidR="00FE3323" w:rsidRPr="000C60DD">
        <w:rPr>
          <w:sz w:val="28"/>
          <w:szCs w:val="28"/>
          <w:lang w:val="kk-KZ"/>
        </w:rPr>
        <w:t>9</w:t>
      </w:r>
      <w:r w:rsidR="009C6E87" w:rsidRPr="000C60DD">
        <w:rPr>
          <w:sz w:val="28"/>
          <w:szCs w:val="28"/>
          <w:lang w:val="kk-KZ"/>
        </w:rPr>
        <w:t>-</w:t>
      </w:r>
      <w:r w:rsidR="009C6E87" w:rsidRPr="000C60DD">
        <w:rPr>
          <w:sz w:val="28"/>
          <w:szCs w:val="28"/>
          <w:lang w:val="en-US"/>
        </w:rPr>
        <w:t>XII</w:t>
      </w:r>
      <w:r w:rsidR="009C6E87" w:rsidRPr="000C60DD">
        <w:rPr>
          <w:sz w:val="28"/>
          <w:szCs w:val="28"/>
        </w:rPr>
        <w:t xml:space="preserve"> </w:t>
      </w:r>
      <w:r w:rsidR="006B0BAC">
        <w:rPr>
          <w:sz w:val="28"/>
          <w:szCs w:val="28"/>
        </w:rPr>
        <w:t>(</w:t>
      </w:r>
      <w:r w:rsidR="009C6E87" w:rsidRPr="000C60DD">
        <w:rPr>
          <w:sz w:val="28"/>
          <w:szCs w:val="28"/>
          <w:lang w:val="en-US"/>
        </w:rPr>
        <w:t>c</w:t>
      </w:r>
      <w:r w:rsidR="006B0BAC">
        <w:rPr>
          <w:sz w:val="28"/>
          <w:szCs w:val="28"/>
        </w:rPr>
        <w:t xml:space="preserve"> </w:t>
      </w:r>
      <w:hyperlink r:id="rId8"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03.07.2020 г.)" w:history="1">
        <w:r w:rsidR="009C6E87" w:rsidRPr="000C60DD">
          <w:rPr>
            <w:rStyle w:val="af8"/>
            <w:iCs/>
            <w:color w:val="auto"/>
            <w:sz w:val="28"/>
            <w:szCs w:val="28"/>
            <w:u w:val="none"/>
          </w:rPr>
          <w:t>изменениями и дополнениями</w:t>
        </w:r>
      </w:hyperlink>
      <w:r w:rsidR="006B0BAC">
        <w:rPr>
          <w:rStyle w:val="s3"/>
          <w:iCs/>
          <w:sz w:val="28"/>
          <w:szCs w:val="28"/>
          <w:shd w:val="clear" w:color="auto" w:fill="FFFFFF"/>
        </w:rPr>
        <w:t xml:space="preserve"> </w:t>
      </w:r>
      <w:r w:rsidR="009C6E87" w:rsidRPr="000C60DD">
        <w:rPr>
          <w:rStyle w:val="s3"/>
          <w:iCs/>
          <w:sz w:val="28"/>
          <w:szCs w:val="28"/>
          <w:shd w:val="clear" w:color="auto" w:fill="FFFFFF"/>
        </w:rPr>
        <w:t>по состоянию на 03</w:t>
      </w:r>
      <w:r w:rsidR="00491052" w:rsidRPr="000C60DD">
        <w:rPr>
          <w:rStyle w:val="s3"/>
          <w:iCs/>
          <w:sz w:val="28"/>
          <w:szCs w:val="28"/>
          <w:shd w:val="clear" w:color="auto" w:fill="FFFFFF"/>
        </w:rPr>
        <w:t xml:space="preserve"> июля </w:t>
      </w:r>
      <w:r w:rsidR="009C6E87" w:rsidRPr="000C60DD">
        <w:rPr>
          <w:rStyle w:val="s3"/>
          <w:iCs/>
          <w:sz w:val="28"/>
          <w:szCs w:val="28"/>
          <w:shd w:val="clear" w:color="auto" w:fill="FFFFFF"/>
        </w:rPr>
        <w:t xml:space="preserve">2020 </w:t>
      </w:r>
      <w:r w:rsidR="00FE3323" w:rsidRPr="000C60DD">
        <w:rPr>
          <w:sz w:val="28"/>
          <w:szCs w:val="28"/>
          <w:lang w:val="kk-KZ"/>
        </w:rPr>
        <w:t>года</w:t>
      </w:r>
      <w:r w:rsidR="006B0BAC">
        <w:rPr>
          <w:sz w:val="28"/>
          <w:szCs w:val="28"/>
          <w:lang w:val="kk-KZ"/>
        </w:rPr>
        <w:t>)</w:t>
      </w:r>
      <w:r w:rsidR="009C6E87" w:rsidRPr="000C60DD">
        <w:rPr>
          <w:rStyle w:val="s3"/>
          <w:iCs/>
          <w:sz w:val="28"/>
          <w:szCs w:val="28"/>
          <w:shd w:val="clear" w:color="auto" w:fill="FFFFFF"/>
        </w:rPr>
        <w:t>.</w:t>
      </w:r>
    </w:p>
    <w:p w:rsidR="009C6E87" w:rsidRPr="000C60DD" w:rsidRDefault="0062705A" w:rsidP="009C6E87">
      <w:pPr>
        <w:pStyle w:val="a8"/>
        <w:tabs>
          <w:tab w:val="left" w:pos="735"/>
        </w:tabs>
        <w:spacing w:after="0"/>
        <w:ind w:firstLine="567"/>
        <w:jc w:val="both"/>
        <w:rPr>
          <w:rStyle w:val="currentdocdiv"/>
          <w:bCs/>
          <w:sz w:val="28"/>
          <w:szCs w:val="28"/>
        </w:rPr>
      </w:pPr>
      <w:r w:rsidRPr="000C60DD">
        <w:rPr>
          <w:sz w:val="28"/>
          <w:szCs w:val="28"/>
        </w:rPr>
        <w:t>Закон Республики Казахстан</w:t>
      </w:r>
      <w:r w:rsidR="006B0BAC">
        <w:rPr>
          <w:sz w:val="28"/>
          <w:szCs w:val="28"/>
        </w:rPr>
        <w:t>.</w:t>
      </w:r>
      <w:r w:rsidRPr="000C60DD">
        <w:rPr>
          <w:sz w:val="28"/>
          <w:szCs w:val="28"/>
        </w:rPr>
        <w:t xml:space="preserve"> Об общественных объединениях</w:t>
      </w:r>
      <w:r w:rsidR="006B0BAC">
        <w:rPr>
          <w:sz w:val="28"/>
          <w:szCs w:val="28"/>
        </w:rPr>
        <w:t xml:space="preserve">: </w:t>
      </w:r>
      <w:proofErr w:type="gramStart"/>
      <w:r w:rsidR="006B0BAC">
        <w:rPr>
          <w:sz w:val="28"/>
          <w:szCs w:val="28"/>
        </w:rPr>
        <w:t>принят</w:t>
      </w:r>
      <w:proofErr w:type="gramEnd"/>
      <w:r w:rsidR="009C6E87" w:rsidRPr="000C60DD">
        <w:rPr>
          <w:sz w:val="28"/>
          <w:szCs w:val="28"/>
        </w:rPr>
        <w:t xml:space="preserve"> </w:t>
      </w:r>
      <w:r w:rsidR="009C6E87" w:rsidRPr="000C60DD">
        <w:rPr>
          <w:rStyle w:val="currentdocdiv"/>
          <w:bCs/>
          <w:sz w:val="28"/>
          <w:szCs w:val="28"/>
        </w:rPr>
        <w:t>31 мая</w:t>
      </w:r>
      <w:r w:rsidR="009C6E87" w:rsidRPr="000C60DD">
        <w:rPr>
          <w:rStyle w:val="currentdocdiv"/>
          <w:b/>
          <w:bCs/>
          <w:sz w:val="28"/>
          <w:szCs w:val="28"/>
        </w:rPr>
        <w:t xml:space="preserve"> </w:t>
      </w:r>
      <w:r w:rsidR="009C6E87" w:rsidRPr="000C60DD">
        <w:rPr>
          <w:rStyle w:val="currentdocdiv"/>
          <w:bCs/>
          <w:sz w:val="28"/>
          <w:szCs w:val="28"/>
        </w:rPr>
        <w:t>1996 года</w:t>
      </w:r>
      <w:r w:rsidR="006B0BAC">
        <w:rPr>
          <w:rStyle w:val="currentdocdiv"/>
          <w:bCs/>
          <w:sz w:val="28"/>
          <w:szCs w:val="28"/>
        </w:rPr>
        <w:t>,</w:t>
      </w:r>
      <w:r w:rsidR="009C6E87" w:rsidRPr="000C60DD">
        <w:rPr>
          <w:rStyle w:val="currentdocdiv"/>
          <w:bCs/>
          <w:sz w:val="28"/>
          <w:szCs w:val="28"/>
        </w:rPr>
        <w:t xml:space="preserve"> №3-I </w:t>
      </w:r>
      <w:r w:rsidR="006B0BAC">
        <w:rPr>
          <w:rStyle w:val="currentdocdiv"/>
          <w:bCs/>
          <w:sz w:val="28"/>
          <w:szCs w:val="28"/>
        </w:rPr>
        <w:t>(</w:t>
      </w:r>
      <w:r w:rsidR="009C6E87" w:rsidRPr="000C60DD">
        <w:rPr>
          <w:rStyle w:val="currentdocdiv"/>
          <w:bCs/>
          <w:sz w:val="28"/>
          <w:szCs w:val="28"/>
        </w:rPr>
        <w:t>с изменениями и дополнениями по состоянию на 25</w:t>
      </w:r>
      <w:r w:rsidR="00491052" w:rsidRPr="000C60DD">
        <w:rPr>
          <w:rStyle w:val="currentdocdiv"/>
          <w:bCs/>
          <w:sz w:val="28"/>
          <w:szCs w:val="28"/>
        </w:rPr>
        <w:t xml:space="preserve"> мая </w:t>
      </w:r>
      <w:r w:rsidR="009C6E87" w:rsidRPr="000C60DD">
        <w:rPr>
          <w:rStyle w:val="currentdocdiv"/>
          <w:bCs/>
          <w:sz w:val="28"/>
          <w:szCs w:val="28"/>
        </w:rPr>
        <w:t xml:space="preserve">2020 </w:t>
      </w:r>
      <w:r w:rsidR="00FE3323" w:rsidRPr="000C60DD">
        <w:rPr>
          <w:sz w:val="28"/>
          <w:szCs w:val="28"/>
          <w:lang w:val="kk-KZ"/>
        </w:rPr>
        <w:t>года</w:t>
      </w:r>
      <w:r w:rsidR="006B0BAC">
        <w:rPr>
          <w:sz w:val="28"/>
          <w:szCs w:val="28"/>
          <w:lang w:val="kk-KZ"/>
        </w:rPr>
        <w:t>)</w:t>
      </w:r>
      <w:r w:rsidR="009C6E87" w:rsidRPr="000C60DD">
        <w:rPr>
          <w:rStyle w:val="currentdocdiv"/>
          <w:bCs/>
          <w:sz w:val="28"/>
          <w:szCs w:val="28"/>
        </w:rPr>
        <w:t>.</w:t>
      </w:r>
    </w:p>
    <w:p w:rsidR="009C6E87" w:rsidRPr="000C60DD" w:rsidRDefault="0062705A" w:rsidP="009C6E87">
      <w:pPr>
        <w:pStyle w:val="a8"/>
        <w:tabs>
          <w:tab w:val="left" w:pos="735"/>
        </w:tabs>
        <w:spacing w:after="0"/>
        <w:ind w:firstLine="567"/>
        <w:jc w:val="both"/>
        <w:rPr>
          <w:sz w:val="28"/>
          <w:szCs w:val="28"/>
        </w:rPr>
      </w:pPr>
      <w:r w:rsidRPr="000C60DD">
        <w:rPr>
          <w:sz w:val="28"/>
          <w:szCs w:val="28"/>
        </w:rPr>
        <w:t>Закон Республики Казахстан</w:t>
      </w:r>
      <w:r w:rsidR="006B0BAC">
        <w:rPr>
          <w:sz w:val="28"/>
          <w:szCs w:val="28"/>
        </w:rPr>
        <w:t>.</w:t>
      </w:r>
      <w:r w:rsidRPr="000C60DD">
        <w:rPr>
          <w:sz w:val="28"/>
          <w:szCs w:val="28"/>
        </w:rPr>
        <w:t xml:space="preserve"> О некоммерческих организациях</w:t>
      </w:r>
      <w:r w:rsidR="006B0BAC">
        <w:rPr>
          <w:sz w:val="28"/>
          <w:szCs w:val="28"/>
        </w:rPr>
        <w:t>:</w:t>
      </w:r>
      <w:r w:rsidR="009C6E87" w:rsidRPr="000C60DD">
        <w:rPr>
          <w:sz w:val="28"/>
          <w:szCs w:val="28"/>
        </w:rPr>
        <w:t xml:space="preserve"> </w:t>
      </w:r>
      <w:proofErr w:type="gramStart"/>
      <w:r w:rsidR="006B0BAC">
        <w:rPr>
          <w:sz w:val="28"/>
          <w:szCs w:val="28"/>
        </w:rPr>
        <w:t>принят</w:t>
      </w:r>
      <w:proofErr w:type="gramEnd"/>
      <w:r w:rsidR="009C6E87" w:rsidRPr="000C60DD">
        <w:rPr>
          <w:bCs/>
          <w:sz w:val="28"/>
          <w:szCs w:val="28"/>
          <w:shd w:val="clear" w:color="auto" w:fill="FFFFFF"/>
        </w:rPr>
        <w:t xml:space="preserve"> 16 января 2001 года</w:t>
      </w:r>
      <w:r w:rsidR="006B0BAC">
        <w:rPr>
          <w:bCs/>
          <w:sz w:val="28"/>
          <w:szCs w:val="28"/>
          <w:shd w:val="clear" w:color="auto" w:fill="FFFFFF"/>
        </w:rPr>
        <w:t>,</w:t>
      </w:r>
      <w:r w:rsidR="009C6E87" w:rsidRPr="000C60DD">
        <w:rPr>
          <w:bCs/>
          <w:sz w:val="28"/>
          <w:szCs w:val="28"/>
          <w:shd w:val="clear" w:color="auto" w:fill="FFFFFF"/>
        </w:rPr>
        <w:t xml:space="preserve"> №142-II </w:t>
      </w:r>
      <w:r w:rsidR="006B0BAC">
        <w:rPr>
          <w:bCs/>
          <w:sz w:val="28"/>
          <w:szCs w:val="28"/>
          <w:shd w:val="clear" w:color="auto" w:fill="FFFFFF"/>
        </w:rPr>
        <w:t>(</w:t>
      </w:r>
      <w:r w:rsidR="009C6E87" w:rsidRPr="000C60DD">
        <w:rPr>
          <w:rStyle w:val="currentdocdiv"/>
          <w:bCs/>
          <w:sz w:val="28"/>
          <w:szCs w:val="28"/>
        </w:rPr>
        <w:t>с изменениями и дополнениями по состоянию на 29</w:t>
      </w:r>
      <w:r w:rsidR="00491052" w:rsidRPr="000C60DD">
        <w:rPr>
          <w:rStyle w:val="currentdocdiv"/>
          <w:bCs/>
          <w:sz w:val="28"/>
          <w:szCs w:val="28"/>
        </w:rPr>
        <w:t xml:space="preserve"> июня </w:t>
      </w:r>
      <w:r w:rsidR="009C6E87" w:rsidRPr="000C60DD">
        <w:rPr>
          <w:rStyle w:val="currentdocdiv"/>
          <w:bCs/>
          <w:sz w:val="28"/>
          <w:szCs w:val="28"/>
        </w:rPr>
        <w:t>2020 г</w:t>
      </w:r>
      <w:r w:rsidR="00FE3323" w:rsidRPr="000C60DD">
        <w:rPr>
          <w:rStyle w:val="currentdocdiv"/>
          <w:bCs/>
          <w:sz w:val="28"/>
          <w:szCs w:val="28"/>
        </w:rPr>
        <w:t>ода</w:t>
      </w:r>
      <w:r w:rsidR="006B0BAC">
        <w:rPr>
          <w:rStyle w:val="currentdocdiv"/>
          <w:bCs/>
          <w:sz w:val="28"/>
          <w:szCs w:val="28"/>
        </w:rPr>
        <w:t>)</w:t>
      </w:r>
      <w:r w:rsidR="009C6E87" w:rsidRPr="000C60DD">
        <w:rPr>
          <w:rStyle w:val="currentdocdiv"/>
          <w:bCs/>
          <w:sz w:val="28"/>
          <w:szCs w:val="28"/>
        </w:rPr>
        <w:t>.</w:t>
      </w:r>
    </w:p>
    <w:p w:rsidR="0062705A" w:rsidRPr="000C60DD" w:rsidRDefault="0062705A" w:rsidP="009C6E87">
      <w:pPr>
        <w:pStyle w:val="a8"/>
        <w:tabs>
          <w:tab w:val="left" w:pos="735"/>
        </w:tabs>
        <w:spacing w:after="0"/>
        <w:ind w:firstLine="567"/>
        <w:jc w:val="both"/>
        <w:rPr>
          <w:sz w:val="28"/>
          <w:szCs w:val="28"/>
        </w:rPr>
      </w:pPr>
    </w:p>
    <w:p w:rsidR="00D32E4D" w:rsidRPr="000C60DD" w:rsidRDefault="00D32E4D" w:rsidP="00611C79">
      <w:pPr>
        <w:pStyle w:val="a8"/>
        <w:tabs>
          <w:tab w:val="left" w:pos="735"/>
        </w:tabs>
        <w:spacing w:after="0"/>
        <w:ind w:firstLine="709"/>
        <w:jc w:val="both"/>
        <w:rPr>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ind w:firstLine="567"/>
        <w:jc w:val="center"/>
        <w:rPr>
          <w:rFonts w:ascii="Times New Roman" w:hAnsi="Times New Roman" w:cs="Times New Roman"/>
          <w:b/>
          <w:sz w:val="28"/>
          <w:szCs w:val="28"/>
        </w:rPr>
      </w:pPr>
    </w:p>
    <w:p w:rsidR="00D32E4D" w:rsidRPr="000C60DD" w:rsidRDefault="00D32E4D" w:rsidP="00611C79">
      <w:pPr>
        <w:spacing w:after="0" w:line="240" w:lineRule="auto"/>
        <w:rPr>
          <w:rFonts w:ascii="Times New Roman" w:hAnsi="Times New Roman" w:cs="Times New Roman"/>
          <w:b/>
          <w:sz w:val="28"/>
          <w:szCs w:val="28"/>
        </w:rPr>
      </w:pPr>
      <w:r w:rsidRPr="000C60DD">
        <w:rPr>
          <w:rFonts w:ascii="Times New Roman" w:hAnsi="Times New Roman" w:cs="Times New Roman"/>
          <w:b/>
          <w:sz w:val="28"/>
          <w:szCs w:val="28"/>
        </w:rPr>
        <w:br w:type="page"/>
      </w:r>
    </w:p>
    <w:p w:rsidR="00D32E4D" w:rsidRPr="000C60DD" w:rsidRDefault="00D32E4D"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ОПРЕДЕЛЕНИЯ</w:t>
      </w:r>
    </w:p>
    <w:p w:rsidR="00D32E4D" w:rsidRPr="000C60DD" w:rsidRDefault="00D32E4D" w:rsidP="00611C79">
      <w:pPr>
        <w:spacing w:after="0" w:line="240" w:lineRule="auto"/>
        <w:jc w:val="center"/>
        <w:rPr>
          <w:rFonts w:ascii="Times New Roman" w:hAnsi="Times New Roman" w:cs="Times New Roman"/>
          <w:b/>
          <w:sz w:val="28"/>
          <w:szCs w:val="28"/>
        </w:rPr>
      </w:pPr>
    </w:p>
    <w:p w:rsidR="00D32E4D" w:rsidRPr="000C60DD" w:rsidRDefault="00D32E4D" w:rsidP="007C1BDD">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rsidR="0089555D" w:rsidRPr="000C60DD" w:rsidRDefault="0089555D" w:rsidP="007C1BDD">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b/>
          <w:sz w:val="28"/>
          <w:szCs w:val="28"/>
        </w:rPr>
        <w:t>Компетенция</w:t>
      </w:r>
      <w:r w:rsidRPr="000C60DD">
        <w:rPr>
          <w:rFonts w:ascii="Times New Roman" w:hAnsi="Times New Roman" w:cs="Times New Roman"/>
          <w:sz w:val="28"/>
          <w:szCs w:val="28"/>
        </w:rPr>
        <w:t xml:space="preserve"> – </w:t>
      </w:r>
      <w:r w:rsidR="00587364" w:rsidRPr="000C60DD">
        <w:rPr>
          <w:rFonts w:ascii="Times New Roman" w:hAnsi="Times New Roman" w:cs="Times New Roman"/>
          <w:sz w:val="28"/>
          <w:szCs w:val="28"/>
          <w:shd w:val="clear" w:color="auto" w:fill="FFFFFF"/>
        </w:rPr>
        <w:t xml:space="preserve">знания, опыт, умения и подготовленность к их использованию. </w:t>
      </w:r>
      <w:r w:rsidR="00622A43" w:rsidRPr="000C60DD">
        <w:rPr>
          <w:rFonts w:ascii="Times New Roman" w:hAnsi="Times New Roman" w:cs="Times New Roman"/>
          <w:sz w:val="28"/>
          <w:szCs w:val="28"/>
          <w:shd w:val="clear" w:color="auto" w:fill="FFFFFF"/>
        </w:rPr>
        <w:t>Это наперед заданное требование к образовательной подготовке обу</w:t>
      </w:r>
      <w:r w:rsidR="00E11CCF" w:rsidRPr="000C60DD">
        <w:rPr>
          <w:rFonts w:ascii="Times New Roman" w:hAnsi="Times New Roman" w:cs="Times New Roman"/>
          <w:sz w:val="28"/>
          <w:szCs w:val="28"/>
          <w:shd w:val="clear" w:color="auto" w:fill="FFFFFF"/>
        </w:rPr>
        <w:t xml:space="preserve">чаемого, его будущей профессии </w:t>
      </w:r>
      <w:r w:rsidR="006B0BAC">
        <w:rPr>
          <w:rFonts w:ascii="Times New Roman" w:hAnsi="Times New Roman" w:cs="Times New Roman"/>
          <w:sz w:val="28"/>
          <w:szCs w:val="28"/>
          <w:shd w:val="clear" w:color="auto" w:fill="FFFFFF"/>
        </w:rPr>
        <w:t>(А.</w:t>
      </w:r>
      <w:r w:rsidR="00622A43" w:rsidRPr="000C60DD">
        <w:rPr>
          <w:rFonts w:ascii="Times New Roman" w:hAnsi="Times New Roman" w:cs="Times New Roman"/>
          <w:sz w:val="28"/>
          <w:szCs w:val="28"/>
          <w:shd w:val="clear" w:color="auto" w:fill="FFFFFF"/>
        </w:rPr>
        <w:t>В. Хуторской).</w:t>
      </w:r>
    </w:p>
    <w:p w:rsidR="00622A43" w:rsidRPr="000C60DD" w:rsidRDefault="00622A43" w:rsidP="00622A43">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b/>
          <w:sz w:val="28"/>
          <w:szCs w:val="28"/>
        </w:rPr>
        <w:t xml:space="preserve">Компетентность </w:t>
      </w:r>
      <w:r w:rsidRPr="000C60DD">
        <w:rPr>
          <w:rFonts w:ascii="Times New Roman" w:hAnsi="Times New Roman" w:cs="Times New Roman"/>
          <w:sz w:val="28"/>
          <w:szCs w:val="28"/>
        </w:rPr>
        <w:t>– мера соответствия этому требованию, степень освоения компетенции, личностная характеристика человека</w:t>
      </w:r>
      <w:r w:rsidR="00097595" w:rsidRPr="000C60DD">
        <w:rPr>
          <w:rFonts w:ascii="Times New Roman" w:hAnsi="Times New Roman" w:cs="Times New Roman"/>
          <w:sz w:val="28"/>
          <w:szCs w:val="28"/>
        </w:rPr>
        <w:t xml:space="preserve"> </w:t>
      </w:r>
      <w:r w:rsidR="006B0BAC">
        <w:rPr>
          <w:rFonts w:ascii="Times New Roman" w:hAnsi="Times New Roman" w:cs="Times New Roman"/>
          <w:sz w:val="28"/>
          <w:szCs w:val="28"/>
          <w:shd w:val="clear" w:color="auto" w:fill="FFFFFF"/>
        </w:rPr>
        <w:t>(А.</w:t>
      </w:r>
      <w:r w:rsidRPr="000C60DD">
        <w:rPr>
          <w:rFonts w:ascii="Times New Roman" w:hAnsi="Times New Roman" w:cs="Times New Roman"/>
          <w:sz w:val="28"/>
          <w:szCs w:val="28"/>
          <w:shd w:val="clear" w:color="auto" w:fill="FFFFFF"/>
        </w:rPr>
        <w:t>В. Хуторской).</w:t>
      </w:r>
    </w:p>
    <w:p w:rsidR="0089555D" w:rsidRDefault="00B16B65" w:rsidP="007C1BDD">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b/>
          <w:sz w:val="28"/>
          <w:szCs w:val="28"/>
        </w:rPr>
        <w:t>П</w:t>
      </w:r>
      <w:r w:rsidR="0089555D" w:rsidRPr="000C60DD">
        <w:rPr>
          <w:rFonts w:ascii="Times New Roman" w:hAnsi="Times New Roman" w:cs="Times New Roman"/>
          <w:b/>
          <w:sz w:val="28"/>
          <w:szCs w:val="28"/>
        </w:rPr>
        <w:t>овышени</w:t>
      </w:r>
      <w:r w:rsidRPr="000C60DD">
        <w:rPr>
          <w:rFonts w:ascii="Times New Roman" w:hAnsi="Times New Roman" w:cs="Times New Roman"/>
          <w:b/>
          <w:sz w:val="28"/>
          <w:szCs w:val="28"/>
        </w:rPr>
        <w:t>е</w:t>
      </w:r>
      <w:r w:rsidR="0089555D" w:rsidRPr="000C60DD">
        <w:rPr>
          <w:rFonts w:ascii="Times New Roman" w:hAnsi="Times New Roman" w:cs="Times New Roman"/>
          <w:b/>
          <w:sz w:val="28"/>
          <w:szCs w:val="28"/>
        </w:rPr>
        <w:t xml:space="preserve"> квалификации </w:t>
      </w:r>
      <w:r w:rsidR="0089555D"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обучение</w:t>
      </w:r>
      <w:proofErr w:type="gramEnd"/>
      <w:r w:rsidRPr="000C60DD">
        <w:rPr>
          <w:rFonts w:ascii="Times New Roman" w:hAnsi="Times New Roman" w:cs="Times New Roman"/>
          <w:sz w:val="28"/>
          <w:szCs w:val="28"/>
        </w:rPr>
        <w:t xml:space="preserve"> по дополнительным образовательным программам с целью роста профессионализма и компетентности, освоения новых функциональных обязанностей без получения новой специально</w:t>
      </w:r>
      <w:r w:rsidR="006B0BAC">
        <w:rPr>
          <w:rFonts w:ascii="Times New Roman" w:hAnsi="Times New Roman" w:cs="Times New Roman"/>
          <w:sz w:val="28"/>
          <w:szCs w:val="28"/>
        </w:rPr>
        <w:t>сти и квалификации (К.</w:t>
      </w:r>
      <w:r w:rsidRPr="000C60DD">
        <w:rPr>
          <w:rFonts w:ascii="Times New Roman" w:hAnsi="Times New Roman" w:cs="Times New Roman"/>
          <w:sz w:val="28"/>
          <w:szCs w:val="28"/>
        </w:rPr>
        <w:t>М. Ахметова)</w:t>
      </w:r>
      <w:r w:rsidR="00E11CCF"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p>
    <w:p w:rsidR="00863635" w:rsidRPr="00863635" w:rsidRDefault="00863635" w:rsidP="007C1BDD">
      <w:pPr>
        <w:spacing w:after="0" w:line="240" w:lineRule="auto"/>
        <w:ind w:firstLine="567"/>
        <w:jc w:val="both"/>
        <w:rPr>
          <w:rFonts w:ascii="Times New Roman" w:hAnsi="Times New Roman" w:cs="Times New Roman"/>
          <w:sz w:val="28"/>
          <w:szCs w:val="28"/>
        </w:rPr>
      </w:pPr>
      <w:proofErr w:type="gramStart"/>
      <w:r w:rsidRPr="00863635">
        <w:rPr>
          <w:rFonts w:ascii="Times New Roman" w:hAnsi="Times New Roman" w:cs="Times New Roman"/>
          <w:b/>
          <w:sz w:val="28"/>
          <w:szCs w:val="28"/>
        </w:rPr>
        <w:t xml:space="preserve">Психолого-педагогические компетенции – </w:t>
      </w:r>
      <w:r w:rsidRPr="00863635">
        <w:rPr>
          <w:rFonts w:ascii="Times New Roman" w:hAnsi="Times New Roman" w:cs="Times New Roman"/>
          <w:sz w:val="28"/>
          <w:szCs w:val="28"/>
        </w:rPr>
        <w:t>компетенции в области философских и правовых основ образования, определяющих его функции и целевые установки, условия и механизмы его функционирования и развития; компетенции межличностного взаимодействия и коммуникации специалиста как субъекта социальной, гражданской, профессиональной сфер; компетенции решения социально-воспитательных задач в коллективе; компетенции в области повышения квалификации и переподготовки персонала;</w:t>
      </w:r>
      <w:proofErr w:type="gramEnd"/>
      <w:r w:rsidRPr="00863635">
        <w:rPr>
          <w:rFonts w:ascii="Times New Roman" w:hAnsi="Times New Roman" w:cs="Times New Roman"/>
          <w:sz w:val="28"/>
          <w:szCs w:val="28"/>
        </w:rPr>
        <w:t xml:space="preserve"> </w:t>
      </w:r>
      <w:proofErr w:type="gramStart"/>
      <w:r w:rsidRPr="00863635">
        <w:rPr>
          <w:rFonts w:ascii="Times New Roman" w:hAnsi="Times New Roman" w:cs="Times New Roman"/>
          <w:sz w:val="28"/>
          <w:szCs w:val="28"/>
        </w:rPr>
        <w:t>компетенции управления коллективом; компетенции непрерывного самообразования и профессионального самосовершенствования; компетенции в области семейной жизни, воспитания и развития детей</w:t>
      </w:r>
      <w:r w:rsidR="006B0BAC">
        <w:rPr>
          <w:rFonts w:ascii="Times New Roman" w:hAnsi="Times New Roman" w:cs="Times New Roman"/>
          <w:sz w:val="28"/>
          <w:szCs w:val="28"/>
        </w:rPr>
        <w:t xml:space="preserve"> (О.</w:t>
      </w:r>
      <w:r>
        <w:rPr>
          <w:rFonts w:ascii="Times New Roman" w:hAnsi="Times New Roman" w:cs="Times New Roman"/>
          <w:sz w:val="28"/>
          <w:szCs w:val="28"/>
        </w:rPr>
        <w:t>Л. Жук).</w:t>
      </w:r>
      <w:proofErr w:type="gramEnd"/>
    </w:p>
    <w:p w:rsidR="00537687" w:rsidRPr="000C60DD" w:rsidRDefault="00537687" w:rsidP="007C1BDD">
      <w:pPr>
        <w:spacing w:after="0" w:line="240" w:lineRule="auto"/>
        <w:ind w:firstLine="567"/>
        <w:jc w:val="both"/>
        <w:rPr>
          <w:rFonts w:ascii="Times New Roman" w:hAnsi="Times New Roman"/>
          <w:sz w:val="28"/>
          <w:szCs w:val="28"/>
        </w:rPr>
      </w:pPr>
      <w:r w:rsidRPr="00863635">
        <w:rPr>
          <w:rFonts w:ascii="Times New Roman" w:hAnsi="Times New Roman" w:cs="Times New Roman"/>
          <w:b/>
          <w:sz w:val="28"/>
          <w:szCs w:val="28"/>
        </w:rPr>
        <w:t>Психолого-педагогические компетенции социального работника</w:t>
      </w:r>
      <w:r w:rsidRPr="00863635">
        <w:rPr>
          <w:rFonts w:ascii="Times New Roman" w:hAnsi="Times New Roman" w:cs="Times New Roman"/>
          <w:sz w:val="28"/>
          <w:szCs w:val="28"/>
        </w:rPr>
        <w:t xml:space="preserve"> –</w:t>
      </w:r>
      <w:r w:rsidRPr="000C60DD">
        <w:rPr>
          <w:rFonts w:ascii="Times New Roman" w:hAnsi="Times New Roman"/>
          <w:sz w:val="28"/>
          <w:szCs w:val="28"/>
        </w:rPr>
        <w:t xml:space="preserve"> адекватная, пропорциональная совокупность профессиональных знаний, умений, н</w:t>
      </w:r>
      <w:r w:rsidR="006B0BAC">
        <w:rPr>
          <w:rFonts w:ascii="Times New Roman" w:hAnsi="Times New Roman"/>
          <w:sz w:val="28"/>
          <w:szCs w:val="28"/>
        </w:rPr>
        <w:t>авыков и личностных качеств (С.</w:t>
      </w:r>
      <w:r w:rsidRPr="000C60DD">
        <w:rPr>
          <w:rFonts w:ascii="Times New Roman" w:hAnsi="Times New Roman"/>
          <w:sz w:val="28"/>
          <w:szCs w:val="28"/>
        </w:rPr>
        <w:t>К. Антикеева)</w:t>
      </w:r>
      <w:r w:rsidR="00E11CCF" w:rsidRPr="000C60DD">
        <w:rPr>
          <w:rFonts w:ascii="Times New Roman" w:hAnsi="Times New Roman"/>
          <w:sz w:val="28"/>
          <w:szCs w:val="28"/>
        </w:rPr>
        <w:t>.</w:t>
      </w:r>
    </w:p>
    <w:p w:rsidR="0089555D" w:rsidRPr="000C60DD" w:rsidRDefault="0089555D" w:rsidP="007C1BDD">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b/>
          <w:sz w:val="28"/>
          <w:szCs w:val="28"/>
        </w:rPr>
        <w:t xml:space="preserve">Социальная работа </w:t>
      </w:r>
      <w:r w:rsidRPr="000C60DD">
        <w:rPr>
          <w:rFonts w:ascii="Times New Roman" w:hAnsi="Times New Roman" w:cs="Times New Roman"/>
          <w:sz w:val="28"/>
          <w:szCs w:val="28"/>
        </w:rPr>
        <w:t xml:space="preserve">– </w:t>
      </w:r>
      <w:r w:rsidR="008F0926" w:rsidRPr="000C60DD">
        <w:rPr>
          <w:rFonts w:ascii="Times New Roman" w:hAnsi="Times New Roman" w:cs="Times New Roman"/>
          <w:sz w:val="28"/>
          <w:szCs w:val="28"/>
        </w:rPr>
        <w:t>интегрированный, междисциплинарный вид профессиональной деятельности, направленн</w:t>
      </w:r>
      <w:r w:rsidR="00451117" w:rsidRPr="000C60DD">
        <w:rPr>
          <w:rFonts w:ascii="Times New Roman" w:hAnsi="Times New Roman" w:cs="Times New Roman"/>
          <w:sz w:val="28"/>
          <w:szCs w:val="28"/>
        </w:rPr>
        <w:t>ы</w:t>
      </w:r>
      <w:r w:rsidR="008F0926" w:rsidRPr="000C60DD">
        <w:rPr>
          <w:rFonts w:ascii="Times New Roman" w:hAnsi="Times New Roman" w:cs="Times New Roman"/>
          <w:sz w:val="28"/>
          <w:szCs w:val="28"/>
        </w:rPr>
        <w:t xml:space="preserve">й на удовлетворение социально-гарантированных и личностных интересов и потребностей различных, прежде </w:t>
      </w:r>
      <w:r w:rsidR="00FE3323" w:rsidRPr="000C60DD">
        <w:rPr>
          <w:rFonts w:ascii="Times New Roman" w:hAnsi="Times New Roman" w:cs="Times New Roman"/>
          <w:sz w:val="28"/>
          <w:szCs w:val="28"/>
        </w:rPr>
        <w:t>всего,</w:t>
      </w:r>
      <w:r w:rsidR="008F0926" w:rsidRPr="000C60DD">
        <w:rPr>
          <w:rFonts w:ascii="Times New Roman" w:hAnsi="Times New Roman" w:cs="Times New Roman"/>
          <w:sz w:val="28"/>
          <w:szCs w:val="28"/>
        </w:rPr>
        <w:t xml:space="preserve"> социально уязвимых, групп населения, на создание условий, благоприятствующих восстановлению или улучшению способности людей к социальному функциони</w:t>
      </w:r>
      <w:r w:rsidR="006B0BAC">
        <w:rPr>
          <w:rFonts w:ascii="Times New Roman" w:hAnsi="Times New Roman" w:cs="Times New Roman"/>
          <w:sz w:val="28"/>
          <w:szCs w:val="28"/>
        </w:rPr>
        <w:t>рованию (П.</w:t>
      </w:r>
      <w:r w:rsidR="008F0926" w:rsidRPr="000C60DD">
        <w:rPr>
          <w:rFonts w:ascii="Times New Roman" w:hAnsi="Times New Roman" w:cs="Times New Roman"/>
          <w:sz w:val="28"/>
          <w:szCs w:val="28"/>
        </w:rPr>
        <w:t xml:space="preserve">Д. </w:t>
      </w:r>
      <w:proofErr w:type="spellStart"/>
      <w:r w:rsidR="008F0926" w:rsidRPr="000C60DD">
        <w:rPr>
          <w:rFonts w:ascii="Times New Roman" w:hAnsi="Times New Roman" w:cs="Times New Roman"/>
          <w:sz w:val="28"/>
          <w:szCs w:val="28"/>
        </w:rPr>
        <w:t>Павленок</w:t>
      </w:r>
      <w:proofErr w:type="spellEnd"/>
      <w:r w:rsidR="008F0926" w:rsidRPr="000C60DD">
        <w:rPr>
          <w:rFonts w:ascii="Times New Roman" w:hAnsi="Times New Roman" w:cs="Times New Roman"/>
          <w:sz w:val="28"/>
          <w:szCs w:val="28"/>
        </w:rPr>
        <w:t xml:space="preserve">). </w:t>
      </w:r>
    </w:p>
    <w:p w:rsidR="0089555D" w:rsidRPr="000C60DD" w:rsidRDefault="0089555D" w:rsidP="007C1BDD">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b/>
          <w:sz w:val="28"/>
          <w:szCs w:val="28"/>
        </w:rPr>
        <w:t xml:space="preserve">Социальный работник </w:t>
      </w:r>
      <w:r w:rsidRPr="000C60DD">
        <w:rPr>
          <w:rFonts w:ascii="Times New Roman" w:hAnsi="Times New Roman" w:cs="Times New Roman"/>
          <w:sz w:val="28"/>
          <w:szCs w:val="28"/>
        </w:rPr>
        <w:t xml:space="preserve">– </w:t>
      </w:r>
      <w:r w:rsidR="00CE3573" w:rsidRPr="000C60DD">
        <w:rPr>
          <w:rFonts w:ascii="Times New Roman" w:hAnsi="Times New Roman" w:cs="Times New Roman"/>
          <w:spacing w:val="1"/>
          <w:sz w:val="28"/>
          <w:szCs w:val="28"/>
          <w:shd w:val="clear" w:color="auto" w:fill="FFFFFF"/>
        </w:rPr>
        <w:t>работник, оказывающий специальные социальные услуги и (или) осуществляющий оценку и определение потребности в специальных социальных услугах, имеющий необходимую квалификацию, соответствующую установленным требованиям (Закон Республики Казахстан «О специальных социальных услугах»).</w:t>
      </w:r>
    </w:p>
    <w:p w:rsidR="0089555D" w:rsidRPr="000C60DD" w:rsidRDefault="0089555D" w:rsidP="007C1BDD">
      <w:pPr>
        <w:pStyle w:val="1"/>
        <w:ind w:firstLine="567"/>
        <w:jc w:val="both"/>
        <w:rPr>
          <w:b w:val="0"/>
          <w:szCs w:val="28"/>
        </w:rPr>
      </w:pPr>
      <w:r w:rsidRPr="000C60DD">
        <w:rPr>
          <w:szCs w:val="28"/>
        </w:rPr>
        <w:t xml:space="preserve">Формирование </w:t>
      </w:r>
      <w:r w:rsidRPr="000C60DD">
        <w:rPr>
          <w:b w:val="0"/>
          <w:szCs w:val="28"/>
        </w:rPr>
        <w:t>–</w:t>
      </w:r>
      <w:r w:rsidRPr="000C60DD">
        <w:rPr>
          <w:szCs w:val="28"/>
        </w:rPr>
        <w:t xml:space="preserve"> </w:t>
      </w:r>
      <w:r w:rsidR="00BD5431" w:rsidRPr="000C60DD">
        <w:rPr>
          <w:b w:val="0"/>
          <w:szCs w:val="28"/>
          <w:shd w:val="clear" w:color="auto" w:fill="FFFFFF"/>
        </w:rPr>
        <w:t xml:space="preserve">в педагогическом смысле: процесс целенаправленного педагогического воздействия </w:t>
      </w:r>
      <w:proofErr w:type="gramStart"/>
      <w:r w:rsidR="00BD5431" w:rsidRPr="000C60DD">
        <w:rPr>
          <w:b w:val="0"/>
          <w:szCs w:val="28"/>
          <w:shd w:val="clear" w:color="auto" w:fill="FFFFFF"/>
        </w:rPr>
        <w:t>на</w:t>
      </w:r>
      <w:proofErr w:type="gramEnd"/>
      <w:r w:rsidR="00BD5431" w:rsidRPr="000C60DD">
        <w:rPr>
          <w:b w:val="0"/>
          <w:szCs w:val="28"/>
          <w:shd w:val="clear" w:color="auto" w:fill="FFFFFF"/>
        </w:rPr>
        <w:t xml:space="preserve"> </w:t>
      </w:r>
      <w:proofErr w:type="gramStart"/>
      <w:r w:rsidR="00BD5431" w:rsidRPr="000C60DD">
        <w:rPr>
          <w:b w:val="0"/>
          <w:szCs w:val="28"/>
          <w:shd w:val="clear" w:color="auto" w:fill="FFFFFF"/>
        </w:rPr>
        <w:t>обучающегося</w:t>
      </w:r>
      <w:proofErr w:type="gramEnd"/>
      <w:r w:rsidR="00BD5431" w:rsidRPr="000C60DD">
        <w:rPr>
          <w:b w:val="0"/>
          <w:szCs w:val="28"/>
          <w:shd w:val="clear" w:color="auto" w:fill="FFFFFF"/>
        </w:rPr>
        <w:t xml:space="preserve"> с целью развития у него определенных качеств личности – мировоззрения, знаний, навыков, внима</w:t>
      </w:r>
      <w:r w:rsidR="006B0BAC">
        <w:rPr>
          <w:b w:val="0"/>
          <w:szCs w:val="28"/>
          <w:shd w:val="clear" w:color="auto" w:fill="FFFFFF"/>
        </w:rPr>
        <w:t>ния, ценностных ориентаций и т.</w:t>
      </w:r>
      <w:r w:rsidR="00BD5431" w:rsidRPr="000C60DD">
        <w:rPr>
          <w:b w:val="0"/>
          <w:szCs w:val="28"/>
          <w:shd w:val="clear" w:color="auto" w:fill="FFFFFF"/>
        </w:rPr>
        <w:t>д.</w:t>
      </w:r>
      <w:r w:rsidR="006B0BAC">
        <w:rPr>
          <w:b w:val="0"/>
          <w:szCs w:val="28"/>
          <w:shd w:val="clear" w:color="auto" w:fill="FFFFFF"/>
        </w:rPr>
        <w:t xml:space="preserve"> </w:t>
      </w:r>
      <w:proofErr w:type="gramStart"/>
      <w:r w:rsidR="007C1BDD" w:rsidRPr="006B0BAC">
        <w:rPr>
          <w:b w:val="0"/>
          <w:szCs w:val="28"/>
          <w:shd w:val="clear" w:color="auto" w:fill="FFFFFF"/>
        </w:rPr>
        <w:t>(</w:t>
      </w:r>
      <w:r w:rsidR="007C1BDD" w:rsidRPr="000C60DD">
        <w:rPr>
          <w:b w:val="0"/>
          <w:bCs w:val="0"/>
          <w:szCs w:val="28"/>
        </w:rPr>
        <w:t>Педагогика.</w:t>
      </w:r>
      <w:proofErr w:type="gramEnd"/>
      <w:r w:rsidR="007C1BDD" w:rsidRPr="000C60DD">
        <w:rPr>
          <w:b w:val="0"/>
          <w:bCs w:val="0"/>
          <w:szCs w:val="28"/>
        </w:rPr>
        <w:t xml:space="preserve"> Словарь системы основных понятий. </w:t>
      </w:r>
      <w:proofErr w:type="gramStart"/>
      <w:r w:rsidR="006B0BAC">
        <w:rPr>
          <w:b w:val="0"/>
          <w:szCs w:val="28"/>
        </w:rPr>
        <w:t>А.</w:t>
      </w:r>
      <w:r w:rsidR="00B16B65" w:rsidRPr="000C60DD">
        <w:rPr>
          <w:b w:val="0"/>
          <w:szCs w:val="28"/>
        </w:rPr>
        <w:t xml:space="preserve">М. </w:t>
      </w:r>
      <w:r w:rsidR="007C1BDD" w:rsidRPr="000C60DD">
        <w:rPr>
          <w:b w:val="0"/>
          <w:szCs w:val="28"/>
        </w:rPr>
        <w:t>Новиков</w:t>
      </w:r>
      <w:r w:rsidR="007C1BDD" w:rsidRPr="000C60DD">
        <w:rPr>
          <w:b w:val="0"/>
          <w:szCs w:val="28"/>
          <w:shd w:val="clear" w:color="auto" w:fill="FFFFFF"/>
        </w:rPr>
        <w:t>)</w:t>
      </w:r>
      <w:r w:rsidR="00B0000D" w:rsidRPr="000C60DD">
        <w:rPr>
          <w:b w:val="0"/>
          <w:szCs w:val="28"/>
          <w:shd w:val="clear" w:color="auto" w:fill="FFFFFF"/>
        </w:rPr>
        <w:t>.</w:t>
      </w:r>
      <w:proofErr w:type="gramEnd"/>
    </w:p>
    <w:p w:rsidR="000148AD" w:rsidRPr="000C60DD" w:rsidRDefault="000148AD" w:rsidP="007C1BDD">
      <w:pPr>
        <w:spacing w:after="0" w:line="240" w:lineRule="auto"/>
        <w:ind w:firstLine="709"/>
        <w:jc w:val="both"/>
        <w:rPr>
          <w:rFonts w:ascii="Times New Roman" w:hAnsi="Times New Roman" w:cs="Times New Roman"/>
          <w:sz w:val="28"/>
          <w:szCs w:val="28"/>
        </w:rPr>
      </w:pPr>
    </w:p>
    <w:p w:rsidR="00D32E4D" w:rsidRPr="000C60DD" w:rsidRDefault="00D32E4D" w:rsidP="007C1BDD">
      <w:pPr>
        <w:spacing w:after="0" w:line="240" w:lineRule="auto"/>
        <w:ind w:firstLine="709"/>
        <w:jc w:val="both"/>
        <w:rPr>
          <w:rFonts w:ascii="Times New Roman" w:hAnsi="Times New Roman" w:cs="Times New Roman"/>
          <w:sz w:val="28"/>
          <w:szCs w:val="28"/>
        </w:rPr>
      </w:pPr>
    </w:p>
    <w:p w:rsidR="00D32E4D" w:rsidRPr="000C60DD" w:rsidRDefault="00D32E4D"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ОБОЗНАЧЕНИЯ И СОКРАЩЕНИЯ</w:t>
      </w:r>
    </w:p>
    <w:p w:rsidR="00D32E4D" w:rsidRPr="000C60DD" w:rsidRDefault="00D32E4D" w:rsidP="00611C79">
      <w:pPr>
        <w:spacing w:after="0" w:line="240" w:lineRule="auto"/>
        <w:jc w:val="right"/>
        <w:rPr>
          <w:rFonts w:ascii="Times New Roman" w:hAnsi="Times New Roman" w:cs="Times New Roman"/>
          <w:b/>
          <w:sz w:val="28"/>
          <w:szCs w:val="28"/>
        </w:rPr>
      </w:pPr>
    </w:p>
    <w:tbl>
      <w:tblPr>
        <w:tblStyle w:val="a3"/>
        <w:tblW w:w="9895"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8"/>
        <w:gridCol w:w="8647"/>
      </w:tblGrid>
      <w:tr w:rsidR="00D74ACD" w:rsidRPr="000C60DD" w:rsidTr="00923E57">
        <w:tc>
          <w:tcPr>
            <w:tcW w:w="1248" w:type="dxa"/>
          </w:tcPr>
          <w:p w:rsidR="00D74ACD" w:rsidRPr="000C60DD" w:rsidRDefault="00D74ACD" w:rsidP="00823813">
            <w:pPr>
              <w:rPr>
                <w:rFonts w:ascii="Times New Roman" w:hAnsi="Times New Roman" w:cs="Times New Roman"/>
                <w:sz w:val="28"/>
                <w:szCs w:val="28"/>
              </w:rPr>
            </w:pPr>
            <w:proofErr w:type="spellStart"/>
            <w:r w:rsidRPr="000C60DD">
              <w:rPr>
                <w:rFonts w:ascii="Times New Roman" w:hAnsi="Times New Roman" w:cs="Times New Roman"/>
                <w:sz w:val="28"/>
                <w:szCs w:val="28"/>
              </w:rPr>
              <w:t>PhD</w:t>
            </w:r>
            <w:proofErr w:type="spellEnd"/>
          </w:p>
        </w:tc>
        <w:tc>
          <w:tcPr>
            <w:tcW w:w="8647" w:type="dxa"/>
          </w:tcPr>
          <w:p w:rsidR="00D74ACD" w:rsidRPr="000C60DD" w:rsidRDefault="00D74AC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shd w:val="clear" w:color="auto" w:fill="FFFFFF"/>
              </w:rPr>
              <w:t>Doctor</w:t>
            </w:r>
            <w:proofErr w:type="spellEnd"/>
            <w:r w:rsidRPr="000C60DD">
              <w:rPr>
                <w:rFonts w:ascii="Times New Roman" w:hAnsi="Times New Roman" w:cs="Times New Roman"/>
                <w:sz w:val="28"/>
                <w:szCs w:val="28"/>
                <w:shd w:val="clear" w:color="auto" w:fill="FFFFFF"/>
              </w:rPr>
              <w:t xml:space="preserve"> </w:t>
            </w:r>
            <w:proofErr w:type="spellStart"/>
            <w:r w:rsidRPr="000C60DD">
              <w:rPr>
                <w:rFonts w:ascii="Times New Roman" w:hAnsi="Times New Roman" w:cs="Times New Roman"/>
                <w:sz w:val="28"/>
                <w:szCs w:val="28"/>
                <w:shd w:val="clear" w:color="auto" w:fill="FFFFFF"/>
              </w:rPr>
              <w:t>of</w:t>
            </w:r>
            <w:proofErr w:type="spellEnd"/>
            <w:r w:rsidRPr="000C60DD">
              <w:rPr>
                <w:rFonts w:ascii="Times New Roman" w:hAnsi="Times New Roman" w:cs="Times New Roman"/>
                <w:sz w:val="28"/>
                <w:szCs w:val="28"/>
                <w:shd w:val="clear" w:color="auto" w:fill="FFFFFF"/>
              </w:rPr>
              <w:t xml:space="preserve"> </w:t>
            </w:r>
            <w:proofErr w:type="spellStart"/>
            <w:r w:rsidRPr="000C60DD">
              <w:rPr>
                <w:rFonts w:ascii="Times New Roman" w:hAnsi="Times New Roman" w:cs="Times New Roman"/>
                <w:sz w:val="28"/>
                <w:szCs w:val="28"/>
                <w:shd w:val="clear" w:color="auto" w:fill="FFFFFF"/>
              </w:rPr>
              <w:t>Philosophy</w:t>
            </w:r>
            <w:proofErr w:type="spellEnd"/>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АлтГУ</w:t>
            </w:r>
          </w:p>
        </w:tc>
        <w:tc>
          <w:tcPr>
            <w:tcW w:w="8647" w:type="dxa"/>
          </w:tcPr>
          <w:p w:rsidR="00D74ACD" w:rsidRPr="000C60DD" w:rsidRDefault="00D74ACD">
            <w:r w:rsidRPr="000C60DD">
              <w:rPr>
                <w:rFonts w:ascii="Times New Roman" w:hAnsi="Times New Roman" w:cs="Times New Roman"/>
                <w:sz w:val="28"/>
                <w:szCs w:val="28"/>
              </w:rPr>
              <w:t>– Алтайский государственный университет</w:t>
            </w:r>
          </w:p>
        </w:tc>
      </w:tr>
      <w:tr w:rsidR="00D74ACD" w:rsidRPr="000C60DD" w:rsidTr="00923E57">
        <w:tc>
          <w:tcPr>
            <w:tcW w:w="1248" w:type="dxa"/>
          </w:tcPr>
          <w:p w:rsidR="00D74ACD" w:rsidRPr="000C60DD" w:rsidRDefault="00D74ACD" w:rsidP="00D25DEC">
            <w:pPr>
              <w:rPr>
                <w:rFonts w:ascii="Times New Roman" w:eastAsia="Calibri" w:hAnsi="Times New Roman" w:cs="Times New Roman"/>
                <w:sz w:val="28"/>
                <w:szCs w:val="28"/>
              </w:rPr>
            </w:pPr>
            <w:r w:rsidRPr="000C60DD">
              <w:rPr>
                <w:rFonts w:ascii="Times New Roman" w:eastAsia="Calibri" w:hAnsi="Times New Roman" w:cs="Times New Roman"/>
                <w:sz w:val="28"/>
                <w:szCs w:val="28"/>
              </w:rPr>
              <w:t>АУП</w:t>
            </w:r>
          </w:p>
        </w:tc>
        <w:tc>
          <w:tcPr>
            <w:tcW w:w="8647" w:type="dxa"/>
          </w:tcPr>
          <w:p w:rsidR="00D74ACD" w:rsidRPr="000C60DD" w:rsidRDefault="00D74ACD" w:rsidP="00D74ACD">
            <w:pPr>
              <w:rPr>
                <w:rFonts w:ascii="Times New Roman" w:hAnsi="Times New Roman" w:cs="Times New Roman"/>
                <w:sz w:val="28"/>
                <w:szCs w:val="28"/>
              </w:rPr>
            </w:pPr>
            <w:r w:rsidRPr="000C60DD">
              <w:rPr>
                <w:rFonts w:ascii="Times New Roman" w:hAnsi="Times New Roman" w:cs="Times New Roman"/>
                <w:sz w:val="28"/>
                <w:szCs w:val="28"/>
              </w:rPr>
              <w:t>– административно-управленческий персонал</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eastAsia="TimesNewRoman,Bold" w:hAnsi="Times New Roman" w:cs="Times New Roman"/>
                <w:sz w:val="28"/>
                <w:szCs w:val="28"/>
              </w:rPr>
              <w:t>ВУЗ</w:t>
            </w:r>
          </w:p>
        </w:tc>
        <w:tc>
          <w:tcPr>
            <w:tcW w:w="8647" w:type="dxa"/>
          </w:tcPr>
          <w:p w:rsidR="00D74ACD" w:rsidRPr="000C60DD" w:rsidRDefault="00D74ACD">
            <w:r w:rsidRPr="000C60DD">
              <w:rPr>
                <w:rFonts w:ascii="Times New Roman" w:hAnsi="Times New Roman" w:cs="Times New Roman"/>
                <w:sz w:val="28"/>
                <w:szCs w:val="28"/>
              </w:rPr>
              <w:t>– высшее учебное заведение</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ГУ</w:t>
            </w:r>
          </w:p>
        </w:tc>
        <w:tc>
          <w:tcPr>
            <w:tcW w:w="8647" w:type="dxa"/>
          </w:tcPr>
          <w:p w:rsidR="00D74ACD" w:rsidRPr="000C60DD" w:rsidRDefault="00D74ACD" w:rsidP="00611C79">
            <w:pPr>
              <w:rPr>
                <w:rFonts w:ascii="Times New Roman" w:hAnsi="Times New Roman" w:cs="Times New Roman"/>
                <w:sz w:val="28"/>
                <w:szCs w:val="28"/>
              </w:rPr>
            </w:pPr>
            <w:r w:rsidRPr="000C60DD">
              <w:rPr>
                <w:rFonts w:ascii="Times New Roman" w:hAnsi="Times New Roman" w:cs="Times New Roman"/>
                <w:sz w:val="28"/>
                <w:szCs w:val="28"/>
              </w:rPr>
              <w:t>– государственное учреждение</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ДЧС</w:t>
            </w:r>
          </w:p>
        </w:tc>
        <w:tc>
          <w:tcPr>
            <w:tcW w:w="8647" w:type="dxa"/>
          </w:tcPr>
          <w:p w:rsidR="00D74ACD" w:rsidRPr="000C60DD" w:rsidRDefault="00D74ACD">
            <w:r w:rsidRPr="000C60DD">
              <w:rPr>
                <w:rFonts w:ascii="Times New Roman" w:hAnsi="Times New Roman" w:cs="Times New Roman"/>
                <w:sz w:val="28"/>
                <w:szCs w:val="28"/>
              </w:rPr>
              <w:t>– Департамент по чрезвычайным ситуациям</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eastAsia="TimesNewRoman,Bold" w:hAnsi="Times New Roman" w:cs="Times New Roman"/>
                <w:sz w:val="28"/>
                <w:szCs w:val="28"/>
              </w:rPr>
              <w:t>ЕНТ</w:t>
            </w:r>
          </w:p>
        </w:tc>
        <w:tc>
          <w:tcPr>
            <w:tcW w:w="8647" w:type="dxa"/>
          </w:tcPr>
          <w:p w:rsidR="00D74ACD" w:rsidRPr="000C60DD" w:rsidRDefault="00D74ACD">
            <w:r w:rsidRPr="000C60DD">
              <w:rPr>
                <w:rFonts w:ascii="Times New Roman" w:hAnsi="Times New Roman" w:cs="Times New Roman"/>
                <w:sz w:val="28"/>
                <w:szCs w:val="28"/>
              </w:rPr>
              <w:t>– единое национальное тестирование</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ЕНУ</w:t>
            </w:r>
          </w:p>
        </w:tc>
        <w:tc>
          <w:tcPr>
            <w:tcW w:w="8647" w:type="dxa"/>
          </w:tcPr>
          <w:p w:rsidR="00D74ACD" w:rsidRPr="000C60DD" w:rsidRDefault="00D74ACD">
            <w:pPr>
              <w:rPr>
                <w:rFonts w:ascii="Times New Roman" w:hAnsi="Times New Roman" w:cs="Times New Roman"/>
                <w:sz w:val="28"/>
                <w:szCs w:val="28"/>
              </w:rPr>
            </w:pPr>
            <w:r w:rsidRPr="000C60DD">
              <w:rPr>
                <w:rFonts w:ascii="Times New Roman" w:hAnsi="Times New Roman" w:cs="Times New Roman"/>
                <w:sz w:val="28"/>
                <w:szCs w:val="28"/>
              </w:rPr>
              <w:t>– Евразийский национальный университет</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К_СЭВ</w:t>
            </w:r>
          </w:p>
        </w:tc>
        <w:tc>
          <w:tcPr>
            <w:tcW w:w="8647" w:type="dxa"/>
          </w:tcPr>
          <w:p w:rsidR="00D74ACD" w:rsidRPr="000C60DD" w:rsidRDefault="00D74ACD" w:rsidP="00072AF9">
            <w:pPr>
              <w:rPr>
                <w:rFonts w:ascii="Times New Roman" w:hAnsi="Times New Roman" w:cs="Times New Roman"/>
                <w:sz w:val="28"/>
                <w:szCs w:val="28"/>
              </w:rPr>
            </w:pPr>
            <w:r w:rsidRPr="000C60DD">
              <w:rPr>
                <w:rFonts w:ascii="Times New Roman" w:hAnsi="Times New Roman" w:cs="Times New Roman"/>
                <w:sz w:val="28"/>
                <w:szCs w:val="28"/>
              </w:rPr>
              <w:t>– компетенции на профилактику СЭВ</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proofErr w:type="gramStart"/>
            <w:r w:rsidRPr="000C60DD">
              <w:rPr>
                <w:rFonts w:ascii="Times New Roman" w:hAnsi="Times New Roman" w:cs="Times New Roman"/>
                <w:sz w:val="28"/>
                <w:szCs w:val="28"/>
              </w:rPr>
              <w:t>КГ</w:t>
            </w:r>
            <w:proofErr w:type="gramEnd"/>
            <w:r w:rsidRPr="000C60DD">
              <w:rPr>
                <w:rFonts w:ascii="Times New Roman" w:hAnsi="Times New Roman" w:cs="Times New Roman"/>
                <w:sz w:val="28"/>
                <w:szCs w:val="28"/>
              </w:rPr>
              <w:t xml:space="preserve"> </w:t>
            </w:r>
          </w:p>
        </w:tc>
        <w:tc>
          <w:tcPr>
            <w:tcW w:w="8647"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 контрольная группа</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КГУ</w:t>
            </w:r>
          </w:p>
        </w:tc>
        <w:tc>
          <w:tcPr>
            <w:tcW w:w="8647" w:type="dxa"/>
          </w:tcPr>
          <w:p w:rsidR="00D74ACD" w:rsidRPr="000C60DD" w:rsidRDefault="00D74ACD" w:rsidP="00611C79">
            <w:pPr>
              <w:rPr>
                <w:rFonts w:ascii="Times New Roman" w:hAnsi="Times New Roman" w:cs="Times New Roman"/>
                <w:sz w:val="28"/>
                <w:szCs w:val="28"/>
              </w:rPr>
            </w:pPr>
            <w:r w:rsidRPr="000C60DD">
              <w:rPr>
                <w:rFonts w:ascii="Times New Roman" w:hAnsi="Times New Roman" w:cs="Times New Roman"/>
                <w:sz w:val="28"/>
                <w:szCs w:val="28"/>
              </w:rPr>
              <w:t xml:space="preserve">– </w:t>
            </w:r>
            <w:r w:rsidRPr="000C60DD">
              <w:rPr>
                <w:rFonts w:ascii="Times New Roman" w:hAnsi="Times New Roman" w:cs="Times New Roman"/>
                <w:sz w:val="28"/>
                <w:szCs w:val="28"/>
                <w:shd w:val="clear" w:color="auto" w:fill="FFFFFF"/>
              </w:rPr>
              <w:t>коммунальное </w:t>
            </w:r>
            <w:r w:rsidRPr="000C60DD">
              <w:rPr>
                <w:rFonts w:ascii="Times New Roman" w:hAnsi="Times New Roman" w:cs="Times New Roman"/>
                <w:bCs/>
                <w:sz w:val="28"/>
                <w:szCs w:val="28"/>
                <w:shd w:val="clear" w:color="auto" w:fill="FFFFFF"/>
              </w:rPr>
              <w:t>государственное</w:t>
            </w:r>
            <w:r w:rsidRPr="000C60DD">
              <w:rPr>
                <w:rFonts w:ascii="Times New Roman" w:hAnsi="Times New Roman" w:cs="Times New Roman"/>
                <w:sz w:val="28"/>
                <w:szCs w:val="28"/>
                <w:shd w:val="clear" w:color="auto" w:fill="FFFFFF"/>
              </w:rPr>
              <w:t> учреждение</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КК</w:t>
            </w:r>
          </w:p>
        </w:tc>
        <w:tc>
          <w:tcPr>
            <w:tcW w:w="8647"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 коммуникативные компетенции</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КЛС</w:t>
            </w:r>
          </w:p>
        </w:tc>
        <w:tc>
          <w:tcPr>
            <w:tcW w:w="8647"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 компетенции личностного самосовершенствования</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КМ</w:t>
            </w:r>
          </w:p>
        </w:tc>
        <w:tc>
          <w:tcPr>
            <w:tcW w:w="8647"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 компетенции медиатора</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МВД</w:t>
            </w:r>
          </w:p>
        </w:tc>
        <w:tc>
          <w:tcPr>
            <w:tcW w:w="8647"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 Министерство внутренних дел</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МГСУ</w:t>
            </w:r>
          </w:p>
        </w:tc>
        <w:tc>
          <w:tcPr>
            <w:tcW w:w="8647" w:type="dxa"/>
          </w:tcPr>
          <w:p w:rsidR="00D74ACD" w:rsidRPr="000C60DD" w:rsidRDefault="00D74ACD">
            <w:r w:rsidRPr="000C60DD">
              <w:rPr>
                <w:rFonts w:ascii="Times New Roman" w:hAnsi="Times New Roman" w:cs="Times New Roman"/>
                <w:sz w:val="28"/>
                <w:szCs w:val="28"/>
              </w:rPr>
              <w:t>– Московский государственный строительный университет</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МГУС</w:t>
            </w:r>
          </w:p>
        </w:tc>
        <w:tc>
          <w:tcPr>
            <w:tcW w:w="8647" w:type="dxa"/>
          </w:tcPr>
          <w:p w:rsidR="00D74ACD" w:rsidRPr="000C60DD" w:rsidRDefault="00D74ACD" w:rsidP="00D74ACD">
            <w:r w:rsidRPr="000C60DD">
              <w:rPr>
                <w:rFonts w:ascii="Times New Roman" w:hAnsi="Times New Roman" w:cs="Times New Roman"/>
                <w:sz w:val="28"/>
                <w:szCs w:val="28"/>
              </w:rPr>
              <w:t>– Московский государственный университет сервиса</w:t>
            </w:r>
          </w:p>
        </w:tc>
      </w:tr>
      <w:tr w:rsidR="00E169A6" w:rsidRPr="000C60DD" w:rsidTr="00923E57">
        <w:tc>
          <w:tcPr>
            <w:tcW w:w="1248" w:type="dxa"/>
          </w:tcPr>
          <w:p w:rsidR="00E169A6" w:rsidRPr="000C60DD" w:rsidRDefault="00E169A6" w:rsidP="004B124B">
            <w:pPr>
              <w:rPr>
                <w:rFonts w:ascii="Times New Roman" w:hAnsi="Times New Roman" w:cs="Times New Roman"/>
                <w:sz w:val="28"/>
                <w:szCs w:val="28"/>
              </w:rPr>
            </w:pPr>
            <w:r w:rsidRPr="000C60DD">
              <w:rPr>
                <w:rFonts w:ascii="Times New Roman" w:hAnsi="Times New Roman" w:cs="Times New Roman"/>
                <w:sz w:val="28"/>
                <w:szCs w:val="28"/>
              </w:rPr>
              <w:t>МОН</w:t>
            </w:r>
          </w:p>
        </w:tc>
        <w:tc>
          <w:tcPr>
            <w:tcW w:w="8647" w:type="dxa"/>
          </w:tcPr>
          <w:p w:rsidR="00E169A6" w:rsidRPr="000C60DD" w:rsidRDefault="00E169A6" w:rsidP="004B124B">
            <w:pPr>
              <w:rPr>
                <w:rFonts w:ascii="Times New Roman" w:hAnsi="Times New Roman" w:cs="Times New Roman"/>
                <w:sz w:val="28"/>
                <w:szCs w:val="28"/>
              </w:rPr>
            </w:pPr>
            <w:r w:rsidRPr="000C60DD">
              <w:rPr>
                <w:rFonts w:ascii="Times New Roman" w:hAnsi="Times New Roman" w:cs="Times New Roman"/>
                <w:sz w:val="28"/>
                <w:szCs w:val="28"/>
              </w:rPr>
              <w:t>– Министерство образования и науки</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МосГУ</w:t>
            </w:r>
          </w:p>
        </w:tc>
        <w:tc>
          <w:tcPr>
            <w:tcW w:w="8647" w:type="dxa"/>
          </w:tcPr>
          <w:p w:rsidR="00D74ACD" w:rsidRPr="000C60DD" w:rsidRDefault="00D74ACD">
            <w:r w:rsidRPr="000C60DD">
              <w:rPr>
                <w:rFonts w:ascii="Times New Roman" w:hAnsi="Times New Roman" w:cs="Times New Roman"/>
                <w:sz w:val="28"/>
                <w:szCs w:val="28"/>
              </w:rPr>
              <w:t>–</w:t>
            </w:r>
            <w:r w:rsidR="00FE3323"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Московский гуманитарный университет </w:t>
            </w:r>
          </w:p>
        </w:tc>
      </w:tr>
      <w:tr w:rsidR="00E169A6" w:rsidRPr="000C60DD" w:rsidTr="00923E57">
        <w:tc>
          <w:tcPr>
            <w:tcW w:w="1248" w:type="dxa"/>
          </w:tcPr>
          <w:p w:rsidR="00E169A6" w:rsidRPr="000C60DD" w:rsidRDefault="00E169A6" w:rsidP="00823813">
            <w:pPr>
              <w:rPr>
                <w:rFonts w:ascii="Times New Roman" w:hAnsi="Times New Roman" w:cs="Times New Roman"/>
                <w:sz w:val="28"/>
                <w:szCs w:val="28"/>
              </w:rPr>
            </w:pPr>
            <w:r w:rsidRPr="000C60DD">
              <w:rPr>
                <w:rFonts w:ascii="Times New Roman" w:hAnsi="Times New Roman" w:cs="Times New Roman"/>
                <w:sz w:val="28"/>
                <w:szCs w:val="28"/>
              </w:rPr>
              <w:t>МТСЗН</w:t>
            </w:r>
          </w:p>
        </w:tc>
        <w:tc>
          <w:tcPr>
            <w:tcW w:w="8647" w:type="dxa"/>
          </w:tcPr>
          <w:p w:rsidR="00E169A6" w:rsidRPr="000C60DD" w:rsidRDefault="00E169A6" w:rsidP="00E169A6">
            <w:pPr>
              <w:rPr>
                <w:rFonts w:ascii="Times New Roman" w:hAnsi="Times New Roman" w:cs="Times New Roman"/>
                <w:sz w:val="28"/>
                <w:szCs w:val="28"/>
              </w:rPr>
            </w:pPr>
            <w:r w:rsidRPr="000C60DD">
              <w:rPr>
                <w:rFonts w:ascii="Times New Roman" w:hAnsi="Times New Roman" w:cs="Times New Roman"/>
                <w:sz w:val="28"/>
                <w:szCs w:val="28"/>
              </w:rPr>
              <w:t>– Министерство труда и социальной защиты населения</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НАПСР</w:t>
            </w:r>
          </w:p>
        </w:tc>
        <w:tc>
          <w:tcPr>
            <w:tcW w:w="8647" w:type="dxa"/>
          </w:tcPr>
          <w:p w:rsidR="00D74ACD" w:rsidRPr="000C60DD" w:rsidRDefault="00D74ACD" w:rsidP="00611C79">
            <w:pPr>
              <w:rPr>
                <w:rFonts w:ascii="Times New Roman" w:hAnsi="Times New Roman" w:cs="Times New Roman"/>
                <w:sz w:val="28"/>
                <w:szCs w:val="28"/>
              </w:rPr>
            </w:pPr>
            <w:r w:rsidRPr="000C60DD">
              <w:rPr>
                <w:rFonts w:ascii="Times New Roman" w:hAnsi="Times New Roman" w:cs="Times New Roman"/>
                <w:sz w:val="28"/>
                <w:szCs w:val="28"/>
              </w:rPr>
              <w:t>– Национальный Альянс профессиональных социальных работников</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sz w:val="28"/>
                <w:szCs w:val="28"/>
              </w:rPr>
              <w:t>НДП</w:t>
            </w:r>
          </w:p>
        </w:tc>
        <w:tc>
          <w:tcPr>
            <w:tcW w:w="8647" w:type="dxa"/>
          </w:tcPr>
          <w:p w:rsidR="00D74ACD" w:rsidRPr="000C60DD" w:rsidRDefault="00D74ACD" w:rsidP="00FE3323">
            <w:pPr>
              <w:rPr>
                <w:rFonts w:ascii="Times New Roman" w:hAnsi="Times New Roman" w:cs="Times New Roman"/>
                <w:sz w:val="28"/>
                <w:szCs w:val="28"/>
              </w:rPr>
            </w:pPr>
            <w:r w:rsidRPr="000C60DD">
              <w:rPr>
                <w:rFonts w:ascii="Times New Roman" w:hAnsi="Times New Roman" w:cs="Times New Roman"/>
                <w:sz w:val="28"/>
                <w:szCs w:val="28"/>
              </w:rPr>
              <w:t xml:space="preserve">– </w:t>
            </w:r>
            <w:r w:rsidR="00FE3323" w:rsidRPr="000C60DD">
              <w:rPr>
                <w:rFonts w:ascii="Times New Roman" w:hAnsi="Times New Roman" w:cs="Times New Roman"/>
                <w:sz w:val="28"/>
                <w:szCs w:val="28"/>
              </w:rPr>
              <w:t>н</w:t>
            </w:r>
            <w:r w:rsidRPr="000C60DD">
              <w:rPr>
                <w:rFonts w:ascii="Times New Roman" w:hAnsi="Times New Roman" w:cs="Times New Roman"/>
                <w:sz w:val="28"/>
                <w:szCs w:val="28"/>
              </w:rPr>
              <w:t>ародно-демократическая партия</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lang w:bidi="ru-RU"/>
              </w:rPr>
              <w:t>НПО</w:t>
            </w:r>
          </w:p>
        </w:tc>
        <w:tc>
          <w:tcPr>
            <w:tcW w:w="8647" w:type="dxa"/>
          </w:tcPr>
          <w:p w:rsidR="00D74ACD" w:rsidRPr="000C60DD" w:rsidRDefault="00D74ACD">
            <w:pPr>
              <w:rPr>
                <w:rFonts w:ascii="Times New Roman" w:hAnsi="Times New Roman" w:cs="Times New Roman"/>
              </w:rPr>
            </w:pPr>
            <w:r w:rsidRPr="000C60DD">
              <w:rPr>
                <w:rFonts w:ascii="Times New Roman" w:hAnsi="Times New Roman" w:cs="Times New Roman"/>
                <w:sz w:val="28"/>
                <w:szCs w:val="28"/>
              </w:rPr>
              <w:t>– неправительственная организация</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proofErr w:type="spellStart"/>
            <w:r w:rsidRPr="000C60DD">
              <w:rPr>
                <w:rFonts w:ascii="Times New Roman" w:hAnsi="Times New Roman" w:cs="Times New Roman"/>
                <w:sz w:val="28"/>
                <w:szCs w:val="28"/>
              </w:rPr>
              <w:t>ПиП</w:t>
            </w:r>
            <w:proofErr w:type="spellEnd"/>
          </w:p>
        </w:tc>
        <w:tc>
          <w:tcPr>
            <w:tcW w:w="8647" w:type="dxa"/>
          </w:tcPr>
          <w:p w:rsidR="00D74ACD" w:rsidRPr="000C60DD" w:rsidRDefault="00D74ACD" w:rsidP="00FE3323">
            <w:r w:rsidRPr="000C60DD">
              <w:rPr>
                <w:rFonts w:ascii="Times New Roman" w:hAnsi="Times New Roman" w:cs="Times New Roman"/>
                <w:sz w:val="28"/>
                <w:szCs w:val="28"/>
              </w:rPr>
              <w:t xml:space="preserve">– </w:t>
            </w:r>
            <w:r w:rsidR="00FE3323" w:rsidRPr="000C60DD">
              <w:rPr>
                <w:rFonts w:ascii="Times New Roman" w:hAnsi="Times New Roman" w:cs="Times New Roman"/>
                <w:sz w:val="28"/>
                <w:szCs w:val="28"/>
              </w:rPr>
              <w:t>п</w:t>
            </w:r>
            <w:r w:rsidRPr="000C60DD">
              <w:rPr>
                <w:rFonts w:ascii="Times New Roman" w:hAnsi="Times New Roman" w:cs="Times New Roman"/>
                <w:sz w:val="28"/>
                <w:szCs w:val="28"/>
              </w:rPr>
              <w:t>сихология и педагогика</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ПК</w:t>
            </w:r>
          </w:p>
        </w:tc>
        <w:tc>
          <w:tcPr>
            <w:tcW w:w="8647" w:type="dxa"/>
          </w:tcPr>
          <w:p w:rsidR="00D74ACD" w:rsidRPr="000C60DD" w:rsidRDefault="00D74ACD" w:rsidP="00FE3323">
            <w:pPr>
              <w:tabs>
                <w:tab w:val="left" w:pos="852"/>
              </w:tabs>
            </w:pPr>
            <w:r w:rsidRPr="000C60DD">
              <w:rPr>
                <w:rFonts w:ascii="Times New Roman" w:hAnsi="Times New Roman" w:cs="Times New Roman"/>
                <w:sz w:val="28"/>
                <w:szCs w:val="28"/>
              </w:rPr>
              <w:t xml:space="preserve">– </w:t>
            </w:r>
            <w:r w:rsidR="00FE3323" w:rsidRPr="000C60DD">
              <w:rPr>
                <w:rFonts w:ascii="Times New Roman" w:hAnsi="Times New Roman" w:cs="Times New Roman"/>
                <w:sz w:val="28"/>
                <w:szCs w:val="28"/>
              </w:rPr>
              <w:t>п</w:t>
            </w:r>
            <w:r w:rsidRPr="000C60DD">
              <w:rPr>
                <w:rFonts w:ascii="Times New Roman" w:hAnsi="Times New Roman" w:cs="Times New Roman"/>
                <w:sz w:val="28"/>
                <w:szCs w:val="28"/>
              </w:rPr>
              <w:t>рофессиональные компетенции</w:t>
            </w:r>
            <w:r w:rsidRPr="000C60DD">
              <w:rPr>
                <w:rFonts w:ascii="Times New Roman" w:hAnsi="Times New Roman" w:cs="Times New Roman"/>
                <w:sz w:val="28"/>
                <w:szCs w:val="28"/>
              </w:rPr>
              <w:tab/>
              <w:t xml:space="preserve"> </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ППС</w:t>
            </w:r>
          </w:p>
        </w:tc>
        <w:tc>
          <w:tcPr>
            <w:tcW w:w="8647" w:type="dxa"/>
          </w:tcPr>
          <w:p w:rsidR="00D74ACD" w:rsidRPr="000C60DD" w:rsidRDefault="00D74ACD">
            <w:r w:rsidRPr="000C60DD">
              <w:rPr>
                <w:rFonts w:ascii="Times New Roman" w:hAnsi="Times New Roman" w:cs="Times New Roman"/>
                <w:sz w:val="28"/>
                <w:szCs w:val="28"/>
              </w:rPr>
              <w:t>– профессорско-преподавательский состав</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РГСУ</w:t>
            </w:r>
          </w:p>
        </w:tc>
        <w:tc>
          <w:tcPr>
            <w:tcW w:w="8647" w:type="dxa"/>
          </w:tcPr>
          <w:p w:rsidR="00D74ACD" w:rsidRPr="000C60DD" w:rsidRDefault="00D74ACD">
            <w:r w:rsidRPr="000C60DD">
              <w:rPr>
                <w:rFonts w:ascii="Times New Roman" w:hAnsi="Times New Roman" w:cs="Times New Roman"/>
                <w:sz w:val="28"/>
                <w:szCs w:val="28"/>
              </w:rPr>
              <w:t>– Российский государственный социальный университет</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РК</w:t>
            </w:r>
          </w:p>
        </w:tc>
        <w:tc>
          <w:tcPr>
            <w:tcW w:w="8647" w:type="dxa"/>
          </w:tcPr>
          <w:p w:rsidR="00D74ACD" w:rsidRPr="000C60DD" w:rsidRDefault="00D74ACD" w:rsidP="00611C79">
            <w:r w:rsidRPr="000C60DD">
              <w:rPr>
                <w:rFonts w:ascii="Times New Roman" w:hAnsi="Times New Roman" w:cs="Times New Roman"/>
                <w:sz w:val="28"/>
                <w:szCs w:val="28"/>
              </w:rPr>
              <w:t>– Республика Казахстан</w:t>
            </w:r>
          </w:p>
        </w:tc>
      </w:tr>
      <w:tr w:rsidR="00D74842" w:rsidRPr="000C60DD" w:rsidTr="00923E57">
        <w:tc>
          <w:tcPr>
            <w:tcW w:w="1248" w:type="dxa"/>
          </w:tcPr>
          <w:p w:rsidR="00D74842" w:rsidRPr="000C60DD" w:rsidRDefault="00D74842" w:rsidP="00823813">
            <w:pPr>
              <w:rPr>
                <w:rFonts w:ascii="Times New Roman" w:hAnsi="Times New Roman" w:cs="Times New Roman"/>
                <w:sz w:val="28"/>
                <w:szCs w:val="28"/>
              </w:rPr>
            </w:pPr>
            <w:r w:rsidRPr="000C60DD">
              <w:rPr>
                <w:rFonts w:ascii="Times New Roman" w:hAnsi="Times New Roman" w:cs="Times New Roman"/>
                <w:sz w:val="28"/>
                <w:szCs w:val="28"/>
              </w:rPr>
              <w:t>РФ</w:t>
            </w:r>
          </w:p>
        </w:tc>
        <w:tc>
          <w:tcPr>
            <w:tcW w:w="8647" w:type="dxa"/>
          </w:tcPr>
          <w:p w:rsidR="00D74842" w:rsidRPr="000C60DD" w:rsidRDefault="00D74842" w:rsidP="00D74842">
            <w:pPr>
              <w:rPr>
                <w:rFonts w:ascii="Times New Roman" w:hAnsi="Times New Roman" w:cs="Times New Roman"/>
                <w:sz w:val="28"/>
                <w:szCs w:val="28"/>
              </w:rPr>
            </w:pPr>
            <w:r w:rsidRPr="000C60DD">
              <w:rPr>
                <w:rFonts w:ascii="Times New Roman" w:hAnsi="Times New Roman" w:cs="Times New Roman"/>
                <w:sz w:val="28"/>
                <w:szCs w:val="28"/>
              </w:rPr>
              <w:t>– Российская Федерация</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4"/>
              </w:rPr>
              <w:t>РО</w:t>
            </w:r>
          </w:p>
        </w:tc>
        <w:tc>
          <w:tcPr>
            <w:tcW w:w="8647" w:type="dxa"/>
          </w:tcPr>
          <w:p w:rsidR="00D74ACD" w:rsidRPr="000C60DD" w:rsidRDefault="00D74ACD" w:rsidP="00FE3323">
            <w:pPr>
              <w:rPr>
                <w:sz w:val="28"/>
              </w:rPr>
            </w:pPr>
            <w:r w:rsidRPr="000C60DD">
              <w:rPr>
                <w:rFonts w:ascii="Times New Roman" w:hAnsi="Times New Roman" w:cs="Times New Roman"/>
                <w:sz w:val="28"/>
                <w:szCs w:val="28"/>
              </w:rPr>
              <w:t xml:space="preserve">– </w:t>
            </w:r>
            <w:r w:rsidR="00FE3323" w:rsidRPr="000C60DD">
              <w:rPr>
                <w:rFonts w:ascii="Times New Roman" w:hAnsi="Times New Roman" w:cs="Times New Roman"/>
                <w:sz w:val="28"/>
                <w:szCs w:val="28"/>
              </w:rPr>
              <w:t>р</w:t>
            </w:r>
            <w:r w:rsidRPr="000C60DD">
              <w:rPr>
                <w:rFonts w:ascii="Times New Roman" w:hAnsi="Times New Roman" w:cs="Times New Roman"/>
                <w:sz w:val="28"/>
                <w:szCs w:val="28"/>
              </w:rPr>
              <w:t>езультаты обучения</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РОО</w:t>
            </w:r>
          </w:p>
        </w:tc>
        <w:tc>
          <w:tcPr>
            <w:tcW w:w="8647" w:type="dxa"/>
          </w:tcPr>
          <w:p w:rsidR="00D74ACD" w:rsidRPr="000C60DD" w:rsidRDefault="00D74ACD" w:rsidP="00611C79">
            <w:pPr>
              <w:rPr>
                <w:rFonts w:ascii="Times New Roman" w:hAnsi="Times New Roman" w:cs="Times New Roman"/>
                <w:sz w:val="28"/>
                <w:szCs w:val="28"/>
              </w:rPr>
            </w:pPr>
            <w:r w:rsidRPr="000C60DD">
              <w:rPr>
                <w:rFonts w:ascii="Times New Roman" w:hAnsi="Times New Roman" w:cs="Times New Roman"/>
                <w:sz w:val="28"/>
                <w:szCs w:val="28"/>
              </w:rPr>
              <w:t>– Республиканское общественное объединение</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bCs/>
                <w:sz w:val="28"/>
                <w:szCs w:val="28"/>
              </w:rPr>
              <w:t>ССУЗ</w:t>
            </w:r>
          </w:p>
        </w:tc>
        <w:tc>
          <w:tcPr>
            <w:tcW w:w="8647" w:type="dxa"/>
          </w:tcPr>
          <w:p w:rsidR="00D74ACD" w:rsidRPr="000C60DD" w:rsidRDefault="00D74ACD" w:rsidP="00FE3323">
            <w:r w:rsidRPr="000C60DD">
              <w:rPr>
                <w:rFonts w:ascii="Times New Roman" w:hAnsi="Times New Roman" w:cs="Times New Roman"/>
                <w:sz w:val="28"/>
                <w:szCs w:val="28"/>
              </w:rPr>
              <w:t>–</w:t>
            </w:r>
            <w:r w:rsidRPr="000C60DD">
              <w:rPr>
                <w:rFonts w:ascii="Arial" w:hAnsi="Arial" w:cs="Arial"/>
                <w:sz w:val="15"/>
                <w:szCs w:val="15"/>
                <w:shd w:val="clear" w:color="auto" w:fill="FFFFFF"/>
              </w:rPr>
              <w:t xml:space="preserve">  </w:t>
            </w:r>
            <w:r w:rsidR="00FE3323" w:rsidRPr="000C60DD">
              <w:rPr>
                <w:rFonts w:ascii="Times New Roman" w:hAnsi="Times New Roman" w:cs="Times New Roman"/>
                <w:sz w:val="28"/>
                <w:szCs w:val="28"/>
                <w:shd w:val="clear" w:color="auto" w:fill="FFFFFF"/>
              </w:rPr>
              <w:t>с</w:t>
            </w:r>
            <w:r w:rsidRPr="000C60DD">
              <w:rPr>
                <w:rFonts w:ascii="Times New Roman" w:hAnsi="Times New Roman" w:cs="Times New Roman"/>
                <w:sz w:val="28"/>
                <w:szCs w:val="28"/>
                <w:shd w:val="clear" w:color="auto" w:fill="FFFFFF"/>
              </w:rPr>
              <w:t>реднее </w:t>
            </w:r>
            <w:r w:rsidRPr="000C60DD">
              <w:rPr>
                <w:rFonts w:ascii="Times New Roman" w:hAnsi="Times New Roman" w:cs="Times New Roman"/>
                <w:bCs/>
                <w:sz w:val="28"/>
                <w:szCs w:val="28"/>
                <w:shd w:val="clear" w:color="auto" w:fill="FFFFFF"/>
              </w:rPr>
              <w:t>специальное</w:t>
            </w:r>
            <w:r w:rsidRPr="000C60DD">
              <w:rPr>
                <w:rFonts w:ascii="Times New Roman" w:hAnsi="Times New Roman" w:cs="Times New Roman"/>
                <w:sz w:val="28"/>
                <w:szCs w:val="28"/>
                <w:shd w:val="clear" w:color="auto" w:fill="FFFFFF"/>
              </w:rPr>
              <w:t> </w:t>
            </w:r>
            <w:r w:rsidRPr="000C60DD">
              <w:rPr>
                <w:rFonts w:ascii="Times New Roman" w:hAnsi="Times New Roman" w:cs="Times New Roman"/>
                <w:bCs/>
                <w:sz w:val="28"/>
                <w:szCs w:val="28"/>
                <w:shd w:val="clear" w:color="auto" w:fill="FFFFFF"/>
              </w:rPr>
              <w:t>учебное</w:t>
            </w:r>
            <w:r w:rsidRPr="000C60DD">
              <w:rPr>
                <w:rFonts w:ascii="Times New Roman" w:hAnsi="Times New Roman" w:cs="Times New Roman"/>
                <w:sz w:val="28"/>
                <w:szCs w:val="28"/>
                <w:shd w:val="clear" w:color="auto" w:fill="FFFFFF"/>
              </w:rPr>
              <w:t> </w:t>
            </w:r>
            <w:r w:rsidRPr="000C60DD">
              <w:rPr>
                <w:rFonts w:ascii="Times New Roman" w:hAnsi="Times New Roman" w:cs="Times New Roman"/>
                <w:bCs/>
                <w:sz w:val="28"/>
                <w:szCs w:val="28"/>
                <w:shd w:val="clear" w:color="auto" w:fill="FFFFFF"/>
              </w:rPr>
              <w:t>заведение</w:t>
            </w:r>
            <w:r w:rsidRPr="000C60DD">
              <w:rPr>
                <w:rFonts w:ascii="Arial" w:hAnsi="Arial" w:cs="Arial"/>
                <w:sz w:val="15"/>
                <w:szCs w:val="15"/>
                <w:shd w:val="clear" w:color="auto" w:fill="FFFFFF"/>
              </w:rPr>
              <w:t> </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eastAsia="TimesNewRoman,Bold" w:hAnsi="Times New Roman" w:cs="Times New Roman"/>
                <w:sz w:val="28"/>
                <w:szCs w:val="28"/>
              </w:rPr>
              <w:t>США</w:t>
            </w:r>
          </w:p>
        </w:tc>
        <w:tc>
          <w:tcPr>
            <w:tcW w:w="8647" w:type="dxa"/>
          </w:tcPr>
          <w:p w:rsidR="00D74ACD" w:rsidRPr="000C60DD" w:rsidRDefault="00D74ACD">
            <w:r w:rsidRPr="000C60DD">
              <w:rPr>
                <w:rFonts w:ascii="Times New Roman" w:hAnsi="Times New Roman" w:cs="Times New Roman"/>
                <w:sz w:val="28"/>
                <w:szCs w:val="28"/>
              </w:rPr>
              <w:t>– Соединенные Штаты Америки</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СЭВ</w:t>
            </w:r>
          </w:p>
        </w:tc>
        <w:tc>
          <w:tcPr>
            <w:tcW w:w="8647" w:type="dxa"/>
          </w:tcPr>
          <w:p w:rsidR="00D74ACD" w:rsidRPr="000C60DD" w:rsidRDefault="00D74ACD" w:rsidP="00D74ACD">
            <w:r w:rsidRPr="000C60DD">
              <w:rPr>
                <w:rFonts w:ascii="Times New Roman" w:hAnsi="Times New Roman" w:cs="Times New Roman"/>
                <w:sz w:val="28"/>
                <w:szCs w:val="28"/>
              </w:rPr>
              <w:t>– синдром эмоционального выгорания</w:t>
            </w:r>
          </w:p>
        </w:tc>
      </w:tr>
      <w:tr w:rsidR="00D74ACD" w:rsidRPr="000C60DD" w:rsidTr="00923E57">
        <w:tc>
          <w:tcPr>
            <w:tcW w:w="1248" w:type="dxa"/>
          </w:tcPr>
          <w:p w:rsidR="00D74ACD" w:rsidRPr="000C60DD" w:rsidRDefault="00D74ACD" w:rsidP="00823813">
            <w:pPr>
              <w:ind w:right="-94"/>
              <w:rPr>
                <w:rFonts w:ascii="Times New Roman" w:hAnsi="Times New Roman" w:cs="Times New Roman"/>
                <w:sz w:val="28"/>
                <w:szCs w:val="28"/>
              </w:rPr>
            </w:pPr>
            <w:r w:rsidRPr="000C60DD">
              <w:rPr>
                <w:rFonts w:ascii="Times New Roman" w:hAnsi="Times New Roman" w:cs="Times New Roman"/>
                <w:sz w:val="28"/>
                <w:szCs w:val="28"/>
              </w:rPr>
              <w:t>ТОО</w:t>
            </w:r>
          </w:p>
        </w:tc>
        <w:tc>
          <w:tcPr>
            <w:tcW w:w="8647" w:type="dxa"/>
          </w:tcPr>
          <w:p w:rsidR="00D74ACD" w:rsidRPr="000C60DD" w:rsidRDefault="00D74ACD">
            <w:r w:rsidRPr="000C60DD">
              <w:rPr>
                <w:rFonts w:ascii="Times New Roman" w:hAnsi="Times New Roman" w:cs="Times New Roman"/>
                <w:sz w:val="28"/>
                <w:szCs w:val="28"/>
              </w:rPr>
              <w:t>– товарищество с ограниченной ответственностью</w:t>
            </w:r>
          </w:p>
        </w:tc>
      </w:tr>
      <w:tr w:rsidR="00666223" w:rsidRPr="000C60DD" w:rsidTr="00AF0B73">
        <w:tc>
          <w:tcPr>
            <w:tcW w:w="1248" w:type="dxa"/>
          </w:tcPr>
          <w:p w:rsidR="00666223" w:rsidRPr="000C60DD" w:rsidRDefault="00666223" w:rsidP="00AF0B73">
            <w:pPr>
              <w:rPr>
                <w:rFonts w:ascii="Times New Roman" w:hAnsi="Times New Roman" w:cs="Times New Roman"/>
                <w:sz w:val="28"/>
                <w:szCs w:val="28"/>
              </w:rPr>
            </w:pPr>
            <w:proofErr w:type="spellStart"/>
            <w:r w:rsidRPr="000C60DD">
              <w:rPr>
                <w:rFonts w:ascii="Times New Roman" w:hAnsi="Times New Roman" w:cs="Times New Roman"/>
                <w:sz w:val="28"/>
                <w:szCs w:val="28"/>
              </w:rPr>
              <w:t>ТоУ</w:t>
            </w:r>
            <w:proofErr w:type="spellEnd"/>
            <w:r w:rsidRPr="000C60DD">
              <w:rPr>
                <w:rFonts w:ascii="Times New Roman" w:hAnsi="Times New Roman" w:cs="Times New Roman"/>
                <w:sz w:val="28"/>
                <w:szCs w:val="28"/>
              </w:rPr>
              <w:t xml:space="preserve"> </w:t>
            </w:r>
          </w:p>
        </w:tc>
        <w:tc>
          <w:tcPr>
            <w:tcW w:w="8647" w:type="dxa"/>
          </w:tcPr>
          <w:p w:rsidR="00666223" w:rsidRPr="000C60DD" w:rsidRDefault="00666223" w:rsidP="00666223">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Торайгыров</w:t>
            </w:r>
            <w:proofErr w:type="spellEnd"/>
            <w:r w:rsidRPr="000C60DD">
              <w:rPr>
                <w:rFonts w:ascii="Times New Roman" w:hAnsi="Times New Roman" w:cs="Times New Roman"/>
                <w:sz w:val="28"/>
                <w:szCs w:val="28"/>
              </w:rPr>
              <w:t xml:space="preserve"> университет</w:t>
            </w:r>
          </w:p>
        </w:tc>
      </w:tr>
      <w:tr w:rsidR="00D74ACD" w:rsidRPr="000C60DD" w:rsidTr="00923E57">
        <w:tc>
          <w:tcPr>
            <w:tcW w:w="1248" w:type="dxa"/>
          </w:tcPr>
          <w:p w:rsidR="00D74ACD" w:rsidRPr="000C60DD" w:rsidRDefault="00D74ACD" w:rsidP="00D25DEC">
            <w:pPr>
              <w:rPr>
                <w:rFonts w:ascii="Times New Roman" w:eastAsia="Calibri" w:hAnsi="Times New Roman" w:cs="Times New Roman"/>
                <w:sz w:val="28"/>
                <w:szCs w:val="28"/>
              </w:rPr>
            </w:pPr>
            <w:r w:rsidRPr="000C60DD">
              <w:rPr>
                <w:rFonts w:ascii="Times New Roman" w:eastAsia="Calibri" w:hAnsi="Times New Roman" w:cs="Times New Roman"/>
                <w:sz w:val="28"/>
                <w:szCs w:val="28"/>
              </w:rPr>
              <w:t>УЗО</w:t>
            </w:r>
          </w:p>
        </w:tc>
        <w:tc>
          <w:tcPr>
            <w:tcW w:w="8647" w:type="dxa"/>
          </w:tcPr>
          <w:p w:rsidR="00D74ACD" w:rsidRPr="000C60DD" w:rsidRDefault="00D74ACD" w:rsidP="00D74ACD">
            <w:pPr>
              <w:rPr>
                <w:rFonts w:ascii="Times New Roman" w:hAnsi="Times New Roman" w:cs="Times New Roman"/>
                <w:sz w:val="28"/>
                <w:szCs w:val="28"/>
              </w:rPr>
            </w:pPr>
            <w:r w:rsidRPr="000C60DD">
              <w:rPr>
                <w:rFonts w:ascii="Times New Roman" w:hAnsi="Times New Roman" w:cs="Times New Roman"/>
                <w:sz w:val="28"/>
                <w:szCs w:val="28"/>
              </w:rPr>
              <w:t xml:space="preserve">– управление здравоохранения </w:t>
            </w:r>
          </w:p>
        </w:tc>
      </w:tr>
      <w:tr w:rsidR="00D74ACD" w:rsidRPr="000C60DD" w:rsidTr="00923E57">
        <w:tc>
          <w:tcPr>
            <w:tcW w:w="1248" w:type="dxa"/>
          </w:tcPr>
          <w:p w:rsidR="00D74ACD" w:rsidRPr="000C60DD" w:rsidRDefault="00D74ACD" w:rsidP="00823813">
            <w:pPr>
              <w:rPr>
                <w:rFonts w:ascii="Times New Roman" w:hAnsi="Times New Roman" w:cs="Times New Roman"/>
                <w:sz w:val="28"/>
                <w:szCs w:val="28"/>
              </w:rPr>
            </w:pPr>
            <w:r w:rsidRPr="000C60DD">
              <w:rPr>
                <w:rFonts w:ascii="Times New Roman" w:hAnsi="Times New Roman" w:cs="Times New Roman"/>
                <w:sz w:val="28"/>
                <w:szCs w:val="28"/>
              </w:rPr>
              <w:t>УМО</w:t>
            </w:r>
          </w:p>
        </w:tc>
        <w:tc>
          <w:tcPr>
            <w:tcW w:w="8647" w:type="dxa"/>
          </w:tcPr>
          <w:p w:rsidR="00D74ACD" w:rsidRPr="000C60DD" w:rsidRDefault="00D74ACD" w:rsidP="00D74ACD">
            <w:r w:rsidRPr="000C60DD">
              <w:rPr>
                <w:rFonts w:ascii="Times New Roman" w:hAnsi="Times New Roman" w:cs="Times New Roman"/>
                <w:sz w:val="28"/>
                <w:szCs w:val="28"/>
              </w:rPr>
              <w:t>– учебно-методическое объединение</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ФЭ</w:t>
            </w:r>
          </w:p>
        </w:tc>
        <w:tc>
          <w:tcPr>
            <w:tcW w:w="8647" w:type="dxa"/>
          </w:tcPr>
          <w:p w:rsidR="00D74ACD" w:rsidRPr="000C60DD" w:rsidRDefault="00D74ACD" w:rsidP="00D25DEC">
            <w:r w:rsidRPr="000C60DD">
              <w:rPr>
                <w:rFonts w:ascii="Times New Roman" w:hAnsi="Times New Roman" w:cs="Times New Roman"/>
                <w:sz w:val="28"/>
                <w:szCs w:val="28"/>
              </w:rPr>
              <w:t>– формирующий эксперимент</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lang w:val="kk-KZ"/>
              </w:rPr>
            </w:pPr>
            <w:r w:rsidRPr="000C60DD">
              <w:rPr>
                <w:rFonts w:ascii="Times New Roman" w:eastAsia="Calibri" w:hAnsi="Times New Roman" w:cs="Times New Roman"/>
                <w:sz w:val="28"/>
                <w:szCs w:val="28"/>
              </w:rPr>
              <w:t>ЦСОН</w:t>
            </w:r>
          </w:p>
        </w:tc>
        <w:tc>
          <w:tcPr>
            <w:tcW w:w="8647" w:type="dxa"/>
          </w:tcPr>
          <w:p w:rsidR="00D74ACD" w:rsidRPr="000C60DD" w:rsidRDefault="00D74ACD" w:rsidP="00D74ACD">
            <w:pPr>
              <w:rPr>
                <w:rFonts w:ascii="Times New Roman" w:hAnsi="Times New Roman" w:cs="Times New Roman"/>
                <w:sz w:val="28"/>
                <w:szCs w:val="28"/>
              </w:rPr>
            </w:pPr>
            <w:r w:rsidRPr="000C60DD">
              <w:rPr>
                <w:rFonts w:ascii="Times New Roman" w:hAnsi="Times New Roman" w:cs="Times New Roman"/>
                <w:sz w:val="28"/>
                <w:szCs w:val="28"/>
              </w:rPr>
              <w:t xml:space="preserve">– </w:t>
            </w:r>
            <w:r w:rsidRPr="000C60DD">
              <w:rPr>
                <w:rFonts w:ascii="Times New Roman" w:eastAsia="Calibri" w:hAnsi="Times New Roman" w:cs="Times New Roman"/>
                <w:sz w:val="28"/>
                <w:szCs w:val="28"/>
              </w:rPr>
              <w:t>Центр социального обслуживания населения</w:t>
            </w:r>
          </w:p>
        </w:tc>
      </w:tr>
      <w:tr w:rsidR="00D74ACD" w:rsidRPr="000C60DD" w:rsidTr="00923E57">
        <w:tc>
          <w:tcPr>
            <w:tcW w:w="1248" w:type="dxa"/>
          </w:tcPr>
          <w:p w:rsidR="00D74ACD" w:rsidRPr="000C60DD" w:rsidRDefault="00D74ACD" w:rsidP="00D25DEC">
            <w:pPr>
              <w:rPr>
                <w:rFonts w:ascii="Times New Roman" w:hAnsi="Times New Roman" w:cs="Times New Roman"/>
                <w:sz w:val="28"/>
                <w:szCs w:val="28"/>
              </w:rPr>
            </w:pPr>
            <w:r w:rsidRPr="000C60DD">
              <w:rPr>
                <w:rFonts w:ascii="Times New Roman" w:hAnsi="Times New Roman" w:cs="Times New Roman"/>
                <w:sz w:val="28"/>
                <w:szCs w:val="28"/>
              </w:rPr>
              <w:t xml:space="preserve">ЭГ </w:t>
            </w:r>
          </w:p>
        </w:tc>
        <w:tc>
          <w:tcPr>
            <w:tcW w:w="8647" w:type="dxa"/>
          </w:tcPr>
          <w:p w:rsidR="00D74ACD" w:rsidRPr="000C60DD" w:rsidRDefault="00D74ACD" w:rsidP="00D74ACD">
            <w:r w:rsidRPr="000C60DD">
              <w:rPr>
                <w:rFonts w:ascii="Times New Roman" w:hAnsi="Times New Roman" w:cs="Times New Roman"/>
                <w:sz w:val="28"/>
                <w:szCs w:val="28"/>
              </w:rPr>
              <w:t>– экспериментальная группа</w:t>
            </w:r>
          </w:p>
        </w:tc>
      </w:tr>
    </w:tbl>
    <w:p w:rsidR="00923E57" w:rsidRPr="000C60DD" w:rsidRDefault="00923E57" w:rsidP="00611C79">
      <w:pPr>
        <w:tabs>
          <w:tab w:val="left" w:pos="2260"/>
          <w:tab w:val="center" w:pos="4243"/>
          <w:tab w:val="left" w:pos="6300"/>
        </w:tabs>
        <w:spacing w:after="0" w:line="240" w:lineRule="auto"/>
        <w:jc w:val="center"/>
        <w:rPr>
          <w:rFonts w:ascii="Times New Roman" w:hAnsi="Times New Roman" w:cs="Times New Roman"/>
          <w:b/>
          <w:sz w:val="28"/>
          <w:szCs w:val="28"/>
        </w:rPr>
      </w:pPr>
    </w:p>
    <w:p w:rsidR="00D32E4D" w:rsidRPr="000C60DD" w:rsidRDefault="00D32E4D" w:rsidP="00611C79">
      <w:pPr>
        <w:tabs>
          <w:tab w:val="left" w:pos="2260"/>
          <w:tab w:val="center" w:pos="4243"/>
          <w:tab w:val="left" w:pos="6300"/>
        </w:tabs>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ВВЕДЕНИЕ</w:t>
      </w:r>
    </w:p>
    <w:p w:rsidR="002811B5" w:rsidRPr="000C60DD" w:rsidRDefault="002811B5" w:rsidP="00611C79">
      <w:pPr>
        <w:tabs>
          <w:tab w:val="left" w:pos="1830"/>
        </w:tabs>
        <w:spacing w:after="0" w:line="240" w:lineRule="auto"/>
        <w:rPr>
          <w:rFonts w:ascii="Times New Roman" w:hAnsi="Times New Roman" w:cs="Times New Roman"/>
          <w:sz w:val="28"/>
          <w:szCs w:val="28"/>
        </w:rPr>
      </w:pPr>
    </w:p>
    <w:p w:rsidR="00F845F7" w:rsidRPr="000C60DD" w:rsidRDefault="008E34ED" w:rsidP="006014E1">
      <w:pPr>
        <w:shd w:val="clear" w:color="auto" w:fill="FFFFFF"/>
        <w:tabs>
          <w:tab w:val="left" w:pos="0"/>
        </w:tabs>
        <w:spacing w:after="0" w:line="240" w:lineRule="auto"/>
        <w:ind w:right="-1" w:firstLine="709"/>
        <w:contextualSpacing/>
        <w:jc w:val="both"/>
        <w:rPr>
          <w:rFonts w:ascii="Times New Roman" w:hAnsi="Times New Roman" w:cs="Times New Roman"/>
          <w:spacing w:val="3"/>
          <w:sz w:val="28"/>
          <w:szCs w:val="28"/>
        </w:rPr>
      </w:pPr>
      <w:r w:rsidRPr="000C60DD">
        <w:rPr>
          <w:rFonts w:ascii="Times New Roman" w:hAnsi="Times New Roman" w:cs="Times New Roman"/>
          <w:b/>
          <w:spacing w:val="3"/>
          <w:sz w:val="28"/>
          <w:szCs w:val="28"/>
        </w:rPr>
        <w:t>Актуальность.</w:t>
      </w:r>
      <w:r w:rsidRPr="000C60DD">
        <w:rPr>
          <w:rFonts w:ascii="Times New Roman" w:hAnsi="Times New Roman" w:cs="Times New Roman"/>
          <w:spacing w:val="3"/>
          <w:sz w:val="28"/>
          <w:szCs w:val="28"/>
        </w:rPr>
        <w:t xml:space="preserve"> </w:t>
      </w:r>
      <w:r w:rsidR="00F845F7" w:rsidRPr="000C60DD">
        <w:rPr>
          <w:rFonts w:ascii="Times New Roman" w:hAnsi="Times New Roman" w:cs="Times New Roman"/>
          <w:spacing w:val="3"/>
          <w:sz w:val="28"/>
          <w:szCs w:val="28"/>
        </w:rPr>
        <w:t xml:space="preserve">Формирование компетенций социальных работников через курсы повышения квалификации является одной из ключевых проблем современного образования профессиональной социальной работы. </w:t>
      </w:r>
    </w:p>
    <w:p w:rsidR="00F845F7" w:rsidRPr="000C60DD" w:rsidRDefault="00F845F7"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Социальная работа, возникнув как общественное явление, превратившись затем в определенный социальный институт, становится объектом познания, проявляющегося на разных уровнях – </w:t>
      </w:r>
      <w:proofErr w:type="gramStart"/>
      <w:r w:rsidRPr="000C60DD">
        <w:rPr>
          <w:rFonts w:ascii="Times New Roman" w:hAnsi="Times New Roman" w:cs="Times New Roman"/>
          <w:sz w:val="28"/>
          <w:szCs w:val="28"/>
        </w:rPr>
        <w:t>от</w:t>
      </w:r>
      <w:proofErr w:type="gramEnd"/>
      <w:r w:rsidRPr="000C60DD">
        <w:rPr>
          <w:rFonts w:ascii="Times New Roman" w:hAnsi="Times New Roman" w:cs="Times New Roman"/>
          <w:sz w:val="28"/>
          <w:szCs w:val="28"/>
        </w:rPr>
        <w:t xml:space="preserve"> обыденного до научно-теоретического. </w:t>
      </w:r>
      <w:r w:rsidR="00CF207A">
        <w:rPr>
          <w:rFonts w:ascii="Times New Roman" w:hAnsi="Times New Roman" w:cs="Times New Roman"/>
          <w:sz w:val="28"/>
          <w:szCs w:val="28"/>
        </w:rPr>
        <w:t>В с</w:t>
      </w:r>
      <w:r w:rsidRPr="000C60DD">
        <w:rPr>
          <w:rFonts w:ascii="Times New Roman" w:hAnsi="Times New Roman" w:cs="Times New Roman"/>
          <w:sz w:val="28"/>
          <w:szCs w:val="28"/>
        </w:rPr>
        <w:t>овременн</w:t>
      </w:r>
      <w:r w:rsidR="00CF207A">
        <w:rPr>
          <w:rFonts w:ascii="Times New Roman" w:hAnsi="Times New Roman" w:cs="Times New Roman"/>
          <w:sz w:val="28"/>
          <w:szCs w:val="28"/>
        </w:rPr>
        <w:t>ых условиях</w:t>
      </w:r>
      <w:r w:rsidRPr="000C60DD">
        <w:rPr>
          <w:rFonts w:ascii="Times New Roman" w:hAnsi="Times New Roman" w:cs="Times New Roman"/>
          <w:sz w:val="28"/>
          <w:szCs w:val="28"/>
        </w:rPr>
        <w:t xml:space="preserve"> общество </w:t>
      </w:r>
      <w:r w:rsidR="00CF207A">
        <w:rPr>
          <w:rFonts w:ascii="Times New Roman" w:hAnsi="Times New Roman" w:cs="Times New Roman"/>
          <w:sz w:val="28"/>
          <w:szCs w:val="28"/>
        </w:rPr>
        <w:t>находятся в</w:t>
      </w:r>
      <w:r w:rsidRPr="000C60DD">
        <w:rPr>
          <w:rFonts w:ascii="Times New Roman" w:hAnsi="Times New Roman" w:cs="Times New Roman"/>
          <w:sz w:val="28"/>
          <w:szCs w:val="28"/>
        </w:rPr>
        <w:t xml:space="preserve"> процесс</w:t>
      </w:r>
      <w:r w:rsidR="00CF207A">
        <w:rPr>
          <w:rFonts w:ascii="Times New Roman" w:hAnsi="Times New Roman" w:cs="Times New Roman"/>
          <w:sz w:val="28"/>
          <w:szCs w:val="28"/>
        </w:rPr>
        <w:t>е</w:t>
      </w:r>
      <w:r w:rsidRPr="000C60DD">
        <w:rPr>
          <w:rFonts w:ascii="Times New Roman" w:hAnsi="Times New Roman" w:cs="Times New Roman"/>
          <w:sz w:val="28"/>
          <w:szCs w:val="28"/>
        </w:rPr>
        <w:t xml:space="preserve"> </w:t>
      </w:r>
      <w:r w:rsidR="00CF207A">
        <w:rPr>
          <w:rFonts w:ascii="Times New Roman" w:hAnsi="Times New Roman" w:cs="Times New Roman"/>
          <w:sz w:val="28"/>
          <w:szCs w:val="28"/>
        </w:rPr>
        <w:t xml:space="preserve">такой сильной и скоростной </w:t>
      </w:r>
      <w:r w:rsidRPr="000C60DD">
        <w:rPr>
          <w:rFonts w:ascii="Times New Roman" w:hAnsi="Times New Roman" w:cs="Times New Roman"/>
          <w:sz w:val="28"/>
          <w:szCs w:val="28"/>
        </w:rPr>
        <w:t xml:space="preserve">трансформации, </w:t>
      </w:r>
      <w:r w:rsidR="00CF207A">
        <w:rPr>
          <w:rFonts w:ascii="Times New Roman" w:hAnsi="Times New Roman" w:cs="Times New Roman"/>
          <w:sz w:val="28"/>
          <w:szCs w:val="28"/>
        </w:rPr>
        <w:t>что</w:t>
      </w:r>
      <w:r w:rsidRPr="000C60DD">
        <w:rPr>
          <w:rFonts w:ascii="Times New Roman" w:hAnsi="Times New Roman" w:cs="Times New Roman"/>
          <w:sz w:val="28"/>
          <w:szCs w:val="28"/>
        </w:rPr>
        <w:t xml:space="preserve"> оказывает</w:t>
      </w:r>
      <w:r w:rsidR="00CF207A">
        <w:rPr>
          <w:rFonts w:ascii="Times New Roman" w:hAnsi="Times New Roman" w:cs="Times New Roman"/>
          <w:sz w:val="28"/>
          <w:szCs w:val="28"/>
        </w:rPr>
        <w:t>ся</w:t>
      </w:r>
      <w:r w:rsidRPr="000C60DD">
        <w:rPr>
          <w:rFonts w:ascii="Times New Roman" w:hAnsi="Times New Roman" w:cs="Times New Roman"/>
          <w:sz w:val="28"/>
          <w:szCs w:val="28"/>
        </w:rPr>
        <w:t xml:space="preserve"> воздействие</w:t>
      </w:r>
      <w:r w:rsidR="00D14F84" w:rsidRPr="000C60DD">
        <w:rPr>
          <w:rFonts w:ascii="Times New Roman" w:hAnsi="Times New Roman" w:cs="Times New Roman"/>
          <w:sz w:val="28"/>
          <w:szCs w:val="28"/>
        </w:rPr>
        <w:t xml:space="preserve"> на все сферы жизни, </w:t>
      </w:r>
      <w:r w:rsidRPr="000C60DD">
        <w:rPr>
          <w:rFonts w:ascii="Times New Roman" w:hAnsi="Times New Roman" w:cs="Times New Roman"/>
          <w:sz w:val="28"/>
          <w:szCs w:val="28"/>
        </w:rPr>
        <w:t xml:space="preserve">это </w:t>
      </w:r>
      <w:r w:rsidR="00CF207A">
        <w:rPr>
          <w:rFonts w:ascii="Times New Roman" w:hAnsi="Times New Roman" w:cs="Times New Roman"/>
          <w:sz w:val="28"/>
          <w:szCs w:val="28"/>
        </w:rPr>
        <w:t xml:space="preserve">в свою очередь </w:t>
      </w:r>
      <w:r w:rsidRPr="000C60DD">
        <w:rPr>
          <w:rFonts w:ascii="Times New Roman" w:hAnsi="Times New Roman" w:cs="Times New Roman"/>
          <w:sz w:val="28"/>
          <w:szCs w:val="28"/>
        </w:rPr>
        <w:t xml:space="preserve">создает прекрасные возможности для социального развития. </w:t>
      </w:r>
      <w:r w:rsidR="00CF207A" w:rsidRPr="000C60DD">
        <w:rPr>
          <w:rFonts w:ascii="Times New Roman" w:hAnsi="Times New Roman" w:cs="Times New Roman"/>
          <w:sz w:val="28"/>
          <w:szCs w:val="28"/>
        </w:rPr>
        <w:t>Для обеспечения устойчивого развития</w:t>
      </w:r>
      <w:r w:rsidR="00CF207A">
        <w:rPr>
          <w:rFonts w:ascii="Times New Roman" w:hAnsi="Times New Roman" w:cs="Times New Roman"/>
          <w:sz w:val="28"/>
          <w:szCs w:val="28"/>
        </w:rPr>
        <w:t xml:space="preserve"> и</w:t>
      </w:r>
      <w:r w:rsidR="00CF207A" w:rsidRPr="000C60DD">
        <w:rPr>
          <w:rFonts w:ascii="Times New Roman" w:hAnsi="Times New Roman" w:cs="Times New Roman"/>
          <w:sz w:val="28"/>
          <w:szCs w:val="28"/>
        </w:rPr>
        <w:t xml:space="preserve"> стабильности</w:t>
      </w:r>
      <w:r w:rsidR="00CF207A">
        <w:rPr>
          <w:rFonts w:ascii="Times New Roman" w:hAnsi="Times New Roman" w:cs="Times New Roman"/>
          <w:sz w:val="28"/>
          <w:szCs w:val="28"/>
        </w:rPr>
        <w:t>,</w:t>
      </w:r>
      <w:r w:rsidR="00CF207A" w:rsidRPr="000C60DD">
        <w:rPr>
          <w:rFonts w:ascii="Times New Roman" w:hAnsi="Times New Roman" w:cs="Times New Roman"/>
          <w:sz w:val="28"/>
          <w:szCs w:val="28"/>
        </w:rPr>
        <w:t xml:space="preserve"> </w:t>
      </w:r>
      <w:r w:rsidR="00CF207A">
        <w:rPr>
          <w:rFonts w:ascii="Times New Roman" w:hAnsi="Times New Roman" w:cs="Times New Roman"/>
          <w:sz w:val="28"/>
          <w:szCs w:val="28"/>
        </w:rPr>
        <w:t>н</w:t>
      </w:r>
      <w:r w:rsidRPr="000C60DD">
        <w:rPr>
          <w:rFonts w:ascii="Times New Roman" w:hAnsi="Times New Roman" w:cs="Times New Roman"/>
          <w:sz w:val="28"/>
          <w:szCs w:val="28"/>
        </w:rPr>
        <w:t xml:space="preserve">овая </w:t>
      </w:r>
      <w:r w:rsidR="00CF207A">
        <w:rPr>
          <w:rFonts w:ascii="Times New Roman" w:hAnsi="Times New Roman" w:cs="Times New Roman"/>
          <w:sz w:val="28"/>
          <w:szCs w:val="28"/>
        </w:rPr>
        <w:t>эра</w:t>
      </w:r>
      <w:r w:rsidRPr="000C60DD">
        <w:rPr>
          <w:rFonts w:ascii="Times New Roman" w:hAnsi="Times New Roman" w:cs="Times New Roman"/>
          <w:sz w:val="28"/>
          <w:szCs w:val="28"/>
        </w:rPr>
        <w:t xml:space="preserve"> технологии и коммуникации требует высокого уровня подготовки человеческого капитала [1].</w:t>
      </w:r>
    </w:p>
    <w:p w:rsidR="00F845F7" w:rsidRPr="000C60DD" w:rsidRDefault="00CF207A" w:rsidP="006014E1">
      <w:pPr>
        <w:tabs>
          <w:tab w:val="left" w:pos="0"/>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Организации </w:t>
      </w:r>
      <w:r w:rsidR="00F845F7" w:rsidRPr="000C60DD">
        <w:rPr>
          <w:rFonts w:ascii="Times New Roman" w:hAnsi="Times New Roman" w:cs="Times New Roman"/>
          <w:sz w:val="28"/>
          <w:szCs w:val="28"/>
        </w:rPr>
        <w:t>заинтересован</w:t>
      </w:r>
      <w:r>
        <w:rPr>
          <w:rFonts w:ascii="Times New Roman" w:hAnsi="Times New Roman" w:cs="Times New Roman"/>
          <w:sz w:val="28"/>
          <w:szCs w:val="28"/>
        </w:rPr>
        <w:t>ы</w:t>
      </w:r>
      <w:r w:rsidR="00F845F7" w:rsidRPr="000C60DD">
        <w:rPr>
          <w:rFonts w:ascii="Times New Roman" w:hAnsi="Times New Roman" w:cs="Times New Roman"/>
          <w:sz w:val="28"/>
          <w:szCs w:val="28"/>
        </w:rPr>
        <w:t xml:space="preserve"> в подготовке компетентн</w:t>
      </w:r>
      <w:r>
        <w:rPr>
          <w:rFonts w:ascii="Times New Roman" w:hAnsi="Times New Roman" w:cs="Times New Roman"/>
          <w:sz w:val="28"/>
          <w:szCs w:val="28"/>
        </w:rPr>
        <w:t>ых</w:t>
      </w:r>
      <w:r w:rsidR="00F845F7" w:rsidRPr="000C60DD">
        <w:rPr>
          <w:rFonts w:ascii="Times New Roman" w:hAnsi="Times New Roman" w:cs="Times New Roman"/>
          <w:sz w:val="28"/>
          <w:szCs w:val="28"/>
        </w:rPr>
        <w:t xml:space="preserve"> специалист</w:t>
      </w:r>
      <w:r>
        <w:rPr>
          <w:rFonts w:ascii="Times New Roman" w:hAnsi="Times New Roman" w:cs="Times New Roman"/>
          <w:sz w:val="28"/>
          <w:szCs w:val="28"/>
        </w:rPr>
        <w:t>ов</w:t>
      </w:r>
      <w:r w:rsidR="00F845F7" w:rsidRPr="000C60DD">
        <w:rPr>
          <w:rFonts w:ascii="Times New Roman" w:hAnsi="Times New Roman" w:cs="Times New Roman"/>
          <w:sz w:val="28"/>
          <w:szCs w:val="28"/>
        </w:rPr>
        <w:t xml:space="preserve">, а общество – в </w:t>
      </w:r>
      <w:r>
        <w:rPr>
          <w:rFonts w:ascii="Times New Roman" w:hAnsi="Times New Roman" w:cs="Times New Roman"/>
          <w:sz w:val="28"/>
          <w:szCs w:val="28"/>
        </w:rPr>
        <w:t xml:space="preserve">самой </w:t>
      </w:r>
      <w:r w:rsidR="00F845F7" w:rsidRPr="000C60DD">
        <w:rPr>
          <w:rFonts w:ascii="Times New Roman" w:hAnsi="Times New Roman" w:cs="Times New Roman"/>
          <w:sz w:val="28"/>
          <w:szCs w:val="28"/>
        </w:rPr>
        <w:t xml:space="preserve">личности, </w:t>
      </w:r>
      <w:r>
        <w:rPr>
          <w:rFonts w:ascii="Times New Roman" w:hAnsi="Times New Roman" w:cs="Times New Roman"/>
          <w:sz w:val="28"/>
          <w:szCs w:val="28"/>
        </w:rPr>
        <w:t xml:space="preserve">которая </w:t>
      </w:r>
      <w:r w:rsidR="00F845F7" w:rsidRPr="000C60DD">
        <w:rPr>
          <w:rFonts w:ascii="Times New Roman" w:hAnsi="Times New Roman" w:cs="Times New Roman"/>
          <w:sz w:val="28"/>
          <w:szCs w:val="28"/>
        </w:rPr>
        <w:t>способн</w:t>
      </w:r>
      <w:r>
        <w:rPr>
          <w:rFonts w:ascii="Times New Roman" w:hAnsi="Times New Roman" w:cs="Times New Roman"/>
          <w:sz w:val="28"/>
          <w:szCs w:val="28"/>
        </w:rPr>
        <w:t>а</w:t>
      </w:r>
      <w:r w:rsidR="00F845F7" w:rsidRPr="000C60DD">
        <w:rPr>
          <w:rFonts w:ascii="Times New Roman" w:hAnsi="Times New Roman" w:cs="Times New Roman"/>
          <w:sz w:val="28"/>
          <w:szCs w:val="28"/>
        </w:rPr>
        <w:t xml:space="preserve"> к сознательному жизнетворчеству. </w:t>
      </w:r>
      <w:r>
        <w:rPr>
          <w:rFonts w:ascii="Times New Roman" w:hAnsi="Times New Roman" w:cs="Times New Roman"/>
          <w:sz w:val="28"/>
          <w:szCs w:val="28"/>
        </w:rPr>
        <w:t>При наличии</w:t>
      </w:r>
      <w:r w:rsidR="00F845F7" w:rsidRPr="000C60DD">
        <w:rPr>
          <w:rFonts w:ascii="Times New Roman" w:hAnsi="Times New Roman" w:cs="Times New Roman"/>
          <w:sz w:val="28"/>
          <w:szCs w:val="28"/>
        </w:rPr>
        <w:t xml:space="preserve"> </w:t>
      </w:r>
      <w:r>
        <w:rPr>
          <w:rFonts w:ascii="Times New Roman" w:hAnsi="Times New Roman" w:cs="Times New Roman"/>
          <w:sz w:val="28"/>
          <w:szCs w:val="28"/>
        </w:rPr>
        <w:t>таких</w:t>
      </w:r>
      <w:r w:rsidR="00F845F7" w:rsidRPr="000C60DD">
        <w:rPr>
          <w:rFonts w:ascii="Times New Roman" w:hAnsi="Times New Roman" w:cs="Times New Roman"/>
          <w:sz w:val="28"/>
          <w:szCs w:val="28"/>
        </w:rPr>
        <w:t xml:space="preserve"> условиях</w:t>
      </w:r>
      <w:r>
        <w:rPr>
          <w:rFonts w:ascii="Times New Roman" w:hAnsi="Times New Roman" w:cs="Times New Roman"/>
          <w:sz w:val="28"/>
          <w:szCs w:val="28"/>
        </w:rPr>
        <w:t xml:space="preserve"> </w:t>
      </w:r>
      <w:r w:rsidRPr="000C60DD">
        <w:rPr>
          <w:rFonts w:ascii="Times New Roman" w:hAnsi="Times New Roman" w:cs="Times New Roman"/>
          <w:sz w:val="28"/>
          <w:szCs w:val="28"/>
        </w:rPr>
        <w:t>в системе образования</w:t>
      </w:r>
      <w:r w:rsidR="00F845F7" w:rsidRPr="000C60DD">
        <w:rPr>
          <w:rFonts w:ascii="Times New Roman" w:hAnsi="Times New Roman" w:cs="Times New Roman"/>
          <w:sz w:val="28"/>
          <w:szCs w:val="28"/>
        </w:rPr>
        <w:t xml:space="preserve"> степень подготовленности специалист</w:t>
      </w:r>
      <w:r>
        <w:rPr>
          <w:rFonts w:ascii="Times New Roman" w:hAnsi="Times New Roman" w:cs="Times New Roman"/>
          <w:sz w:val="28"/>
          <w:szCs w:val="28"/>
        </w:rPr>
        <w:t>ов</w:t>
      </w:r>
      <w:r w:rsidR="00F845F7" w:rsidRPr="000C60DD">
        <w:rPr>
          <w:rFonts w:ascii="Times New Roman" w:hAnsi="Times New Roman" w:cs="Times New Roman"/>
          <w:sz w:val="28"/>
          <w:szCs w:val="28"/>
        </w:rPr>
        <w:t xml:space="preserve"> становится доминирующим фактором, </w:t>
      </w:r>
      <w:r>
        <w:rPr>
          <w:rFonts w:ascii="Times New Roman" w:hAnsi="Times New Roman" w:cs="Times New Roman"/>
          <w:sz w:val="28"/>
          <w:szCs w:val="28"/>
        </w:rPr>
        <w:t xml:space="preserve">который </w:t>
      </w:r>
      <w:r w:rsidR="00F845F7" w:rsidRPr="000C60DD">
        <w:rPr>
          <w:rFonts w:ascii="Times New Roman" w:hAnsi="Times New Roman" w:cs="Times New Roman"/>
          <w:sz w:val="28"/>
          <w:szCs w:val="28"/>
        </w:rPr>
        <w:t>определя</w:t>
      </w:r>
      <w:r>
        <w:rPr>
          <w:rFonts w:ascii="Times New Roman" w:hAnsi="Times New Roman" w:cs="Times New Roman"/>
          <w:sz w:val="28"/>
          <w:szCs w:val="28"/>
        </w:rPr>
        <w:t>ет</w:t>
      </w:r>
      <w:r w:rsidR="00F845F7"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социальную адаптацию </w:t>
      </w:r>
      <w:r>
        <w:rPr>
          <w:rFonts w:ascii="Times New Roman" w:hAnsi="Times New Roman" w:cs="Times New Roman"/>
          <w:sz w:val="28"/>
          <w:szCs w:val="28"/>
        </w:rPr>
        <w:t xml:space="preserve">и </w:t>
      </w:r>
      <w:r w:rsidR="00F845F7" w:rsidRPr="000C60DD">
        <w:rPr>
          <w:rFonts w:ascii="Times New Roman" w:hAnsi="Times New Roman" w:cs="Times New Roman"/>
          <w:sz w:val="28"/>
          <w:szCs w:val="28"/>
        </w:rPr>
        <w:t xml:space="preserve">конкурентоспособность личности. При </w:t>
      </w:r>
      <w:r>
        <w:rPr>
          <w:rFonts w:ascii="Times New Roman" w:hAnsi="Times New Roman" w:cs="Times New Roman"/>
          <w:sz w:val="28"/>
          <w:szCs w:val="28"/>
        </w:rPr>
        <w:t xml:space="preserve">всем при </w:t>
      </w:r>
      <w:r w:rsidR="00F845F7" w:rsidRPr="000C60DD">
        <w:rPr>
          <w:rFonts w:ascii="Times New Roman" w:hAnsi="Times New Roman" w:cs="Times New Roman"/>
          <w:sz w:val="28"/>
          <w:szCs w:val="28"/>
        </w:rPr>
        <w:t xml:space="preserve">этом конкурентоспособность </w:t>
      </w:r>
      <w:r>
        <w:rPr>
          <w:rFonts w:ascii="Times New Roman" w:hAnsi="Times New Roman" w:cs="Times New Roman"/>
          <w:sz w:val="28"/>
          <w:szCs w:val="28"/>
        </w:rPr>
        <w:t>кадров</w:t>
      </w:r>
      <w:r w:rsidR="00F845F7" w:rsidRPr="000C60DD">
        <w:rPr>
          <w:rFonts w:ascii="Times New Roman" w:hAnsi="Times New Roman" w:cs="Times New Roman"/>
          <w:sz w:val="28"/>
          <w:szCs w:val="28"/>
        </w:rPr>
        <w:t xml:space="preserve"> является совокупностью целей</w:t>
      </w:r>
      <w:r>
        <w:rPr>
          <w:rFonts w:ascii="Times New Roman" w:hAnsi="Times New Roman" w:cs="Times New Roman"/>
          <w:sz w:val="28"/>
          <w:szCs w:val="28"/>
        </w:rPr>
        <w:t>, т.е.</w:t>
      </w:r>
      <w:r w:rsidR="00F845F7" w:rsidRPr="000C60DD">
        <w:rPr>
          <w:rFonts w:ascii="Times New Roman" w:hAnsi="Times New Roman" w:cs="Times New Roman"/>
          <w:sz w:val="28"/>
          <w:szCs w:val="28"/>
        </w:rPr>
        <w:t xml:space="preserve"> конкретных требований</w:t>
      </w:r>
      <w:r w:rsidR="007E24D6">
        <w:rPr>
          <w:rFonts w:ascii="Times New Roman" w:hAnsi="Times New Roman" w:cs="Times New Roman"/>
          <w:sz w:val="28"/>
          <w:szCs w:val="28"/>
        </w:rPr>
        <w:t xml:space="preserve"> (определяющихся как </w:t>
      </w:r>
      <w:r w:rsidR="007E24D6" w:rsidRPr="000C60DD">
        <w:rPr>
          <w:rFonts w:ascii="Times New Roman" w:hAnsi="Times New Roman" w:cs="Times New Roman"/>
          <w:sz w:val="28"/>
          <w:szCs w:val="28"/>
        </w:rPr>
        <w:t>компетентности</w:t>
      </w:r>
      <w:r w:rsidR="007E24D6">
        <w:rPr>
          <w:rFonts w:ascii="Times New Roman" w:hAnsi="Times New Roman" w:cs="Times New Roman"/>
          <w:sz w:val="28"/>
          <w:szCs w:val="28"/>
        </w:rPr>
        <w:t>)</w:t>
      </w:r>
      <w:r w:rsidR="00F845F7" w:rsidRPr="000C60DD">
        <w:rPr>
          <w:rFonts w:ascii="Times New Roman" w:hAnsi="Times New Roman" w:cs="Times New Roman"/>
          <w:sz w:val="28"/>
          <w:szCs w:val="28"/>
        </w:rPr>
        <w:t xml:space="preserve"> к уровню подготовленности специалиста [2]. </w:t>
      </w:r>
    </w:p>
    <w:p w:rsidR="00FE3323" w:rsidRPr="000C60DD" w:rsidRDefault="006A4B17" w:rsidP="006014E1">
      <w:pPr>
        <w:tabs>
          <w:tab w:val="left" w:pos="0"/>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Главное</w:t>
      </w:r>
      <w:r w:rsidR="00F845F7" w:rsidRPr="000C60DD">
        <w:rPr>
          <w:rFonts w:ascii="Times New Roman" w:hAnsi="Times New Roman" w:cs="Times New Roman"/>
          <w:sz w:val="28"/>
          <w:szCs w:val="28"/>
        </w:rPr>
        <w:t xml:space="preserve"> преимущество социальной сферы Республики Казахстан – наличие высококвалифицированных трудовых ресурсов. Кадры, являясь главной, наиболее ценной и значимой частью ресурсов социальной сферы обеспечивают результативность и эффективность деятельности всей социальной политики Республики Казахстан. Дальнейший прогресс в отрасли в определяющей мере будет зависеть от качества трудовых ресурсов.  </w:t>
      </w:r>
    </w:p>
    <w:p w:rsidR="00F845F7" w:rsidRPr="000C60DD" w:rsidRDefault="00FE3323"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Послании Главы государства </w:t>
      </w:r>
      <w:proofErr w:type="spellStart"/>
      <w:r w:rsidRPr="000C60DD">
        <w:rPr>
          <w:rFonts w:ascii="Times New Roman" w:hAnsi="Times New Roman" w:cs="Times New Roman"/>
          <w:sz w:val="28"/>
          <w:szCs w:val="28"/>
        </w:rPr>
        <w:t>Касым-Жомарта</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Токаева</w:t>
      </w:r>
      <w:proofErr w:type="spellEnd"/>
      <w:r w:rsidRPr="000C60DD">
        <w:rPr>
          <w:rFonts w:ascii="Times New Roman" w:hAnsi="Times New Roman" w:cs="Times New Roman"/>
          <w:sz w:val="28"/>
          <w:szCs w:val="28"/>
        </w:rPr>
        <w:t xml:space="preserve"> народу Казахстана «Конструктивный общественный диалог – основа стабильности и процветания Казахстана» в четвертом разделе «Новый этап социальной модернизации» говорится: «В социальной сфере особое внимание следует уделить следующим направлениям. Первое. Повышение качества образования</w:t>
      </w:r>
      <w:r w:rsidR="0009561A" w:rsidRPr="000C60DD">
        <w:rPr>
          <w:rFonts w:ascii="Times New Roman" w:hAnsi="Times New Roman" w:cs="Times New Roman"/>
          <w:sz w:val="28"/>
          <w:szCs w:val="28"/>
        </w:rPr>
        <w:t>. В нашей стране до сих пор не разработана эффективная методика учета баланса трудовых ресурсов. Фактически отечественная система подготовки специалистов оторвана от реального рынка труда</w:t>
      </w:r>
      <w:r w:rsidRPr="000C60DD">
        <w:rPr>
          <w:rFonts w:ascii="Times New Roman" w:hAnsi="Times New Roman" w:cs="Times New Roman"/>
          <w:sz w:val="28"/>
          <w:szCs w:val="28"/>
        </w:rPr>
        <w:t>»</w:t>
      </w:r>
      <w:r w:rsidR="0009561A" w:rsidRPr="000C60DD">
        <w:rPr>
          <w:rFonts w:ascii="Times New Roman" w:hAnsi="Times New Roman" w:cs="Times New Roman"/>
          <w:sz w:val="28"/>
          <w:szCs w:val="28"/>
        </w:rPr>
        <w:t xml:space="preserve"> [3].</w:t>
      </w:r>
      <w:r w:rsidR="00F845F7" w:rsidRPr="000C60DD">
        <w:rPr>
          <w:rFonts w:ascii="Times New Roman" w:hAnsi="Times New Roman" w:cs="Times New Roman"/>
          <w:sz w:val="28"/>
          <w:szCs w:val="28"/>
        </w:rPr>
        <w:t xml:space="preserve">  </w:t>
      </w:r>
    </w:p>
    <w:p w:rsidR="0009561A" w:rsidRPr="000C60DD" w:rsidRDefault="0009561A"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Действительно, социальная сфера – это единственная сфера деятельности в Казахстане, где основная масса специалистов </w:t>
      </w:r>
      <w:r w:rsidR="007B4865">
        <w:rPr>
          <w:rFonts w:ascii="Times New Roman" w:hAnsi="Times New Roman" w:cs="Times New Roman"/>
          <w:sz w:val="28"/>
          <w:szCs w:val="28"/>
        </w:rPr>
        <w:t>работает без</w:t>
      </w:r>
      <w:r w:rsidRPr="000C60DD">
        <w:rPr>
          <w:rFonts w:ascii="Times New Roman" w:hAnsi="Times New Roman" w:cs="Times New Roman"/>
          <w:sz w:val="28"/>
          <w:szCs w:val="28"/>
        </w:rPr>
        <w:t xml:space="preserve"> профильного образования. В сфере социальной защиты работа</w:t>
      </w:r>
      <w:r w:rsidR="00823B1E" w:rsidRPr="000C60DD">
        <w:rPr>
          <w:rFonts w:ascii="Times New Roman" w:hAnsi="Times New Roman" w:cs="Times New Roman"/>
          <w:sz w:val="28"/>
          <w:szCs w:val="28"/>
        </w:rPr>
        <w:t>е</w:t>
      </w:r>
      <w:r w:rsidRPr="000C60DD">
        <w:rPr>
          <w:rFonts w:ascii="Times New Roman" w:hAnsi="Times New Roman" w:cs="Times New Roman"/>
          <w:sz w:val="28"/>
          <w:szCs w:val="28"/>
        </w:rPr>
        <w:t>т</w:t>
      </w:r>
      <w:r w:rsidR="00823B1E" w:rsidRPr="000C60DD">
        <w:rPr>
          <w:rFonts w:ascii="Times New Roman" w:hAnsi="Times New Roman" w:cs="Times New Roman"/>
          <w:sz w:val="28"/>
          <w:szCs w:val="28"/>
        </w:rPr>
        <w:t xml:space="preserve"> большое число</w:t>
      </w:r>
      <w:r w:rsidRPr="000C60DD">
        <w:rPr>
          <w:rFonts w:ascii="Times New Roman" w:hAnsi="Times New Roman" w:cs="Times New Roman"/>
          <w:sz w:val="28"/>
          <w:szCs w:val="28"/>
        </w:rPr>
        <w:t xml:space="preserve"> специалист</w:t>
      </w:r>
      <w:r w:rsidR="00823B1E" w:rsidRPr="000C60DD">
        <w:rPr>
          <w:rFonts w:ascii="Times New Roman" w:hAnsi="Times New Roman" w:cs="Times New Roman"/>
          <w:sz w:val="28"/>
          <w:szCs w:val="28"/>
        </w:rPr>
        <w:t>ов</w:t>
      </w:r>
      <w:r w:rsidRPr="000C60DD">
        <w:rPr>
          <w:rFonts w:ascii="Times New Roman" w:hAnsi="Times New Roman" w:cs="Times New Roman"/>
          <w:sz w:val="28"/>
          <w:szCs w:val="28"/>
        </w:rPr>
        <w:t xml:space="preserve"> с экономическим, юридическим, педагогическим,</w:t>
      </w:r>
      <w:r w:rsidR="00823B1E" w:rsidRPr="000C60DD">
        <w:rPr>
          <w:rFonts w:ascii="Times New Roman" w:hAnsi="Times New Roman" w:cs="Times New Roman"/>
          <w:sz w:val="28"/>
          <w:szCs w:val="28"/>
        </w:rPr>
        <w:t xml:space="preserve"> медицинским,</w:t>
      </w:r>
      <w:r w:rsidRPr="000C60DD">
        <w:rPr>
          <w:rFonts w:ascii="Times New Roman" w:hAnsi="Times New Roman" w:cs="Times New Roman"/>
          <w:sz w:val="28"/>
          <w:szCs w:val="28"/>
        </w:rPr>
        <w:t xml:space="preserve"> </w:t>
      </w:r>
      <w:r w:rsidR="00823B1E" w:rsidRPr="000C60DD">
        <w:rPr>
          <w:rFonts w:ascii="Times New Roman" w:hAnsi="Times New Roman" w:cs="Times New Roman"/>
          <w:sz w:val="28"/>
          <w:szCs w:val="28"/>
        </w:rPr>
        <w:t xml:space="preserve">психологическим </w:t>
      </w:r>
      <w:r w:rsidRPr="000C60DD">
        <w:rPr>
          <w:rFonts w:ascii="Times New Roman" w:hAnsi="Times New Roman" w:cs="Times New Roman"/>
          <w:sz w:val="28"/>
          <w:szCs w:val="28"/>
        </w:rPr>
        <w:t xml:space="preserve">образованием и др. Лет 30 назад это можно было бы объяснить отсутствием профессии, специально созданной для профессиональной деятельности в социальной работе. А чем же это можно объяснить сейчас? На наш взгляд именно от социального работника, его </w:t>
      </w:r>
      <w:r w:rsidRPr="000C60DD">
        <w:rPr>
          <w:rFonts w:ascii="Times New Roman" w:hAnsi="Times New Roman" w:cs="Times New Roman"/>
          <w:sz w:val="28"/>
          <w:szCs w:val="28"/>
        </w:rPr>
        <w:lastRenderedPageBreak/>
        <w:t>профессионализма и наличия необходимого набора компетенций, зависит качество оказываемой социальной помощи гражданам, оказавшимся в трудной жизненной ситуации, и, соответственно, будущее страны в целом.</w:t>
      </w:r>
    </w:p>
    <w:p w:rsidR="00D11952" w:rsidRPr="000C60DD" w:rsidRDefault="0009561A"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Образование в современных условиях требует формирования компетентного, высоконравственного и высококвалифицированного социального работника. </w:t>
      </w:r>
      <w:r w:rsidR="00D11952" w:rsidRPr="000C60DD">
        <w:rPr>
          <w:rFonts w:ascii="Times New Roman" w:hAnsi="Times New Roman" w:cs="Times New Roman"/>
          <w:sz w:val="28"/>
          <w:szCs w:val="28"/>
        </w:rPr>
        <w:t xml:space="preserve">Особое внимание к проблеме формирования </w:t>
      </w:r>
      <w:r w:rsidR="00D11952" w:rsidRPr="000C60DD">
        <w:rPr>
          <w:rFonts w:ascii="Times New Roman" w:eastAsia="TimesNewRoman,Bold" w:hAnsi="Times New Roman" w:cs="Times New Roman"/>
          <w:sz w:val="28"/>
          <w:szCs w:val="28"/>
        </w:rPr>
        <w:t>компетенций</w:t>
      </w:r>
      <w:r w:rsidR="00D11952" w:rsidRPr="000C60DD">
        <w:rPr>
          <w:rFonts w:ascii="Times New Roman" w:hAnsi="Times New Roman" w:cs="Times New Roman"/>
          <w:sz w:val="28"/>
          <w:szCs w:val="28"/>
        </w:rPr>
        <w:t xml:space="preserve"> </w:t>
      </w:r>
      <w:r w:rsidR="00D11952" w:rsidRPr="000C60DD">
        <w:rPr>
          <w:rFonts w:ascii="Times New Roman" w:eastAsia="TimesNewRoman,Bold" w:hAnsi="Times New Roman" w:cs="Times New Roman"/>
          <w:sz w:val="28"/>
          <w:szCs w:val="28"/>
        </w:rPr>
        <w:t>социальных работников через курсы повышения квалификации</w:t>
      </w:r>
      <w:r w:rsidR="00D11952" w:rsidRPr="000C60DD">
        <w:rPr>
          <w:rFonts w:ascii="Times New Roman" w:hAnsi="Times New Roman" w:cs="Times New Roman"/>
          <w:sz w:val="28"/>
          <w:szCs w:val="28"/>
        </w:rPr>
        <w:t xml:space="preserve"> можно объяснить следующими основными причинами:</w:t>
      </w:r>
    </w:p>
    <w:p w:rsidR="00E778B1" w:rsidRPr="000C60DD" w:rsidRDefault="00E778B1" w:rsidP="006014E1">
      <w:pPr>
        <w:shd w:val="clear" w:color="auto" w:fill="FFFFFF"/>
        <w:tabs>
          <w:tab w:val="left" w:pos="0"/>
        </w:tabs>
        <w:spacing w:after="0" w:line="240" w:lineRule="auto"/>
        <w:ind w:right="-1" w:firstLine="709"/>
        <w:contextualSpacing/>
        <w:jc w:val="both"/>
        <w:rPr>
          <w:rFonts w:ascii="Times New Roman" w:hAnsi="Times New Roman" w:cs="Times New Roman"/>
          <w:spacing w:val="3"/>
          <w:sz w:val="28"/>
          <w:szCs w:val="28"/>
        </w:rPr>
      </w:pPr>
      <w:proofErr w:type="gramStart"/>
      <w:r w:rsidRPr="000C60DD">
        <w:rPr>
          <w:rFonts w:ascii="Times New Roman" w:hAnsi="Times New Roman" w:cs="Times New Roman"/>
          <w:spacing w:val="3"/>
          <w:sz w:val="28"/>
          <w:szCs w:val="28"/>
        </w:rPr>
        <w:t>1) необходимостью закрепить в сознании социального работника целостный комплекс компетенций, которого ему не хватает в практической деятельности в силу отсутствия профильного образования, а также недостаточности полученных знаний в период обучения в вузе, который можно восполнить посредством курсов повышения квалификации;</w:t>
      </w:r>
      <w:proofErr w:type="gramEnd"/>
    </w:p>
    <w:p w:rsidR="00E778B1" w:rsidRPr="000C60DD" w:rsidRDefault="00E778B1" w:rsidP="006014E1">
      <w:pPr>
        <w:shd w:val="clear" w:color="auto" w:fill="FFFFFF"/>
        <w:tabs>
          <w:tab w:val="left" w:pos="0"/>
        </w:tabs>
        <w:spacing w:after="0" w:line="240" w:lineRule="auto"/>
        <w:ind w:right="-1" w:firstLine="709"/>
        <w:contextualSpacing/>
        <w:jc w:val="both"/>
        <w:rPr>
          <w:rFonts w:ascii="Times New Roman" w:hAnsi="Times New Roman" w:cs="Times New Roman"/>
          <w:spacing w:val="3"/>
          <w:sz w:val="28"/>
          <w:szCs w:val="28"/>
        </w:rPr>
      </w:pPr>
      <w:r w:rsidRPr="000C60DD">
        <w:rPr>
          <w:rFonts w:ascii="Times New Roman" w:hAnsi="Times New Roman" w:cs="Times New Roman"/>
          <w:spacing w:val="3"/>
          <w:sz w:val="28"/>
          <w:szCs w:val="28"/>
        </w:rPr>
        <w:t>2) важностью организации курсов так, чтобы необходимые компетенции стали определяющим условием формирования профессионализма социальных работников как субъектов практической деятельности;</w:t>
      </w:r>
    </w:p>
    <w:p w:rsidR="00E778B1" w:rsidRPr="000C60DD" w:rsidRDefault="00E778B1" w:rsidP="006014E1">
      <w:pPr>
        <w:shd w:val="clear" w:color="auto" w:fill="FFFFFF"/>
        <w:tabs>
          <w:tab w:val="left" w:pos="0"/>
        </w:tabs>
        <w:spacing w:after="0" w:line="240" w:lineRule="auto"/>
        <w:ind w:right="-1" w:firstLine="709"/>
        <w:contextualSpacing/>
        <w:jc w:val="both"/>
        <w:rPr>
          <w:rFonts w:ascii="Times New Roman" w:hAnsi="Times New Roman" w:cs="Times New Roman"/>
          <w:spacing w:val="3"/>
          <w:sz w:val="28"/>
          <w:szCs w:val="28"/>
        </w:rPr>
      </w:pPr>
      <w:proofErr w:type="gramStart"/>
      <w:r w:rsidRPr="000C60DD">
        <w:rPr>
          <w:rFonts w:ascii="Times New Roman" w:hAnsi="Times New Roman" w:cs="Times New Roman"/>
          <w:spacing w:val="3"/>
          <w:sz w:val="28"/>
          <w:szCs w:val="28"/>
        </w:rPr>
        <w:t>3) связью формирования компетенций соцработников с усвоением, закреплением, применением специальных знаний, умений и навыков, т.к. правильная организация курсов стимулирует практикующих социальных работников к активному поиску, сознательному преодолению психологических трудностей, стоящих на пути решения проблем людей, оказавшихся в трудных жизненных ситуациях, формированию необходимых в их профессиональной деятельности компетенций.</w:t>
      </w:r>
      <w:proofErr w:type="gramEnd"/>
    </w:p>
    <w:p w:rsidR="00553B12" w:rsidRPr="000C60DD" w:rsidRDefault="00553B12"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Формирование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является одним из направлений развития современной науки и профессионального образования социальной работы.</w:t>
      </w:r>
    </w:p>
    <w:p w:rsidR="00F845F7" w:rsidRPr="000C60DD" w:rsidRDefault="00F845F7"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Проблемы формирования профессионализма в социальной работе всегда были актуальны. </w:t>
      </w:r>
      <w:r w:rsidR="0008373F" w:rsidRPr="000C60DD">
        <w:rPr>
          <w:rFonts w:ascii="Times New Roman" w:eastAsia="Times New Roman" w:hAnsi="Times New Roman" w:cs="Times New Roman"/>
          <w:sz w:val="28"/>
          <w:szCs w:val="28"/>
        </w:rPr>
        <w:t>Концептуальные основы теории и практики профессионального образования нашли отражение в ряде научных работ.</w:t>
      </w:r>
      <w:r w:rsidR="0008373F"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Анализ литературы позволил выделить ученых, занимавшихся изучением вопросов подготовки и повышения квалификации социальных работников. </w:t>
      </w:r>
      <w:proofErr w:type="gramStart"/>
      <w:r w:rsidRPr="000C60DD">
        <w:rPr>
          <w:rFonts w:ascii="Times New Roman" w:hAnsi="Times New Roman" w:cs="Times New Roman"/>
          <w:sz w:val="28"/>
          <w:szCs w:val="28"/>
        </w:rPr>
        <w:t>Среди зарубежных авторов, внесших свой вклад в исследование проблемы подготовки работников социальной сферы, следует назвать такие имена, как</w:t>
      </w:r>
      <w:r w:rsidR="003044C9" w:rsidRPr="000C60DD">
        <w:rPr>
          <w:rFonts w:ascii="Times New Roman" w:hAnsi="Times New Roman" w:cs="Times New Roman"/>
          <w:sz w:val="28"/>
          <w:szCs w:val="28"/>
        </w:rPr>
        <w:t xml:space="preserve"> </w:t>
      </w:r>
      <w:r w:rsidR="0008373F"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М. Ричмонд [4], А. Соломон [5], Д. Адамс [6], Ш. </w:t>
      </w:r>
      <w:proofErr w:type="spellStart"/>
      <w:r w:rsidRPr="000C60DD">
        <w:rPr>
          <w:rFonts w:ascii="Times New Roman" w:hAnsi="Times New Roman" w:cs="Times New Roman"/>
          <w:sz w:val="28"/>
          <w:szCs w:val="28"/>
        </w:rPr>
        <w:t>Рамон</w:t>
      </w:r>
      <w:proofErr w:type="spellEnd"/>
      <w:r w:rsidRPr="000C60DD">
        <w:rPr>
          <w:rFonts w:ascii="Times New Roman" w:hAnsi="Times New Roman" w:cs="Times New Roman"/>
          <w:sz w:val="28"/>
          <w:szCs w:val="28"/>
        </w:rPr>
        <w:t xml:space="preserve"> [7], М. </w:t>
      </w:r>
      <w:proofErr w:type="spellStart"/>
      <w:r w:rsidRPr="000C60DD">
        <w:rPr>
          <w:rFonts w:ascii="Times New Roman" w:hAnsi="Times New Roman" w:cs="Times New Roman"/>
          <w:sz w:val="28"/>
          <w:szCs w:val="28"/>
        </w:rPr>
        <w:t>Доэл</w:t>
      </w:r>
      <w:proofErr w:type="spellEnd"/>
      <w:r w:rsidRPr="000C60DD">
        <w:rPr>
          <w:rFonts w:ascii="Times New Roman" w:hAnsi="Times New Roman" w:cs="Times New Roman"/>
          <w:sz w:val="28"/>
          <w:szCs w:val="28"/>
        </w:rPr>
        <w:t xml:space="preserve"> [8],</w:t>
      </w:r>
      <w:r w:rsidR="006014E1">
        <w:rPr>
          <w:rFonts w:ascii="Times New Roman" w:hAnsi="Times New Roman" w:cs="Times New Roman"/>
          <w:sz w:val="28"/>
          <w:szCs w:val="28"/>
        </w:rPr>
        <w:t xml:space="preserve"> </w:t>
      </w:r>
      <w:r w:rsidRPr="000C60DD">
        <w:rPr>
          <w:rFonts w:ascii="Times New Roman" w:hAnsi="Times New Roman" w:cs="Times New Roman"/>
          <w:sz w:val="28"/>
          <w:szCs w:val="28"/>
        </w:rPr>
        <w:t>С.</w:t>
      </w:r>
      <w:r w:rsidR="006014E1">
        <w:rPr>
          <w:rFonts w:ascii="Times New Roman" w:hAnsi="Times New Roman" w:cs="Times New Roman"/>
          <w:sz w:val="28"/>
          <w:szCs w:val="28"/>
        </w:rPr>
        <w:t> </w:t>
      </w:r>
      <w:proofErr w:type="spellStart"/>
      <w:r w:rsidRPr="000C60DD">
        <w:rPr>
          <w:rFonts w:ascii="Times New Roman" w:hAnsi="Times New Roman" w:cs="Times New Roman"/>
          <w:sz w:val="28"/>
          <w:szCs w:val="28"/>
        </w:rPr>
        <w:t>Шардлоу</w:t>
      </w:r>
      <w:proofErr w:type="spellEnd"/>
      <w:r w:rsidRPr="000C60DD">
        <w:rPr>
          <w:rFonts w:ascii="Times New Roman" w:hAnsi="Times New Roman" w:cs="Times New Roman"/>
          <w:sz w:val="28"/>
          <w:szCs w:val="28"/>
        </w:rPr>
        <w:t xml:space="preserve"> [8], Г. </w:t>
      </w:r>
      <w:proofErr w:type="spellStart"/>
      <w:r w:rsidRPr="000C60DD">
        <w:rPr>
          <w:rFonts w:ascii="Times New Roman" w:hAnsi="Times New Roman" w:cs="Times New Roman"/>
          <w:sz w:val="28"/>
          <w:szCs w:val="28"/>
        </w:rPr>
        <w:t>Бернлер</w:t>
      </w:r>
      <w:proofErr w:type="spellEnd"/>
      <w:r w:rsidRPr="000C60DD">
        <w:rPr>
          <w:rFonts w:ascii="Times New Roman" w:hAnsi="Times New Roman" w:cs="Times New Roman"/>
          <w:sz w:val="28"/>
          <w:szCs w:val="28"/>
        </w:rPr>
        <w:t xml:space="preserve"> [9], Л. </w:t>
      </w:r>
      <w:proofErr w:type="spellStart"/>
      <w:r w:rsidRPr="000C60DD">
        <w:rPr>
          <w:rFonts w:ascii="Times New Roman" w:hAnsi="Times New Roman" w:cs="Times New Roman"/>
          <w:sz w:val="28"/>
          <w:szCs w:val="28"/>
        </w:rPr>
        <w:t>Юнссон</w:t>
      </w:r>
      <w:proofErr w:type="spellEnd"/>
      <w:r w:rsidRPr="000C60DD">
        <w:rPr>
          <w:rFonts w:ascii="Times New Roman" w:hAnsi="Times New Roman" w:cs="Times New Roman"/>
          <w:sz w:val="28"/>
          <w:szCs w:val="28"/>
        </w:rPr>
        <w:t xml:space="preserve"> [9], Р. </w:t>
      </w:r>
      <w:proofErr w:type="spellStart"/>
      <w:r w:rsidRPr="000C60DD">
        <w:rPr>
          <w:rFonts w:ascii="Times New Roman" w:hAnsi="Times New Roman" w:cs="Times New Roman"/>
          <w:sz w:val="28"/>
          <w:szCs w:val="28"/>
        </w:rPr>
        <w:t>Сарри</w:t>
      </w:r>
      <w:proofErr w:type="spellEnd"/>
      <w:r w:rsidRPr="000C60DD">
        <w:rPr>
          <w:rFonts w:ascii="Times New Roman" w:hAnsi="Times New Roman" w:cs="Times New Roman"/>
          <w:sz w:val="28"/>
          <w:szCs w:val="28"/>
        </w:rPr>
        <w:t xml:space="preserve"> [10], Ш.К. </w:t>
      </w:r>
      <w:proofErr w:type="spellStart"/>
      <w:r w:rsidRPr="000C60DD">
        <w:rPr>
          <w:rFonts w:ascii="Times New Roman" w:hAnsi="Times New Roman" w:cs="Times New Roman"/>
          <w:sz w:val="28"/>
          <w:szCs w:val="28"/>
        </w:rPr>
        <w:t>Хиндука</w:t>
      </w:r>
      <w:proofErr w:type="spellEnd"/>
      <w:r w:rsidRPr="000C60DD">
        <w:rPr>
          <w:rFonts w:ascii="Times New Roman" w:hAnsi="Times New Roman" w:cs="Times New Roman"/>
          <w:sz w:val="28"/>
          <w:szCs w:val="28"/>
        </w:rPr>
        <w:t xml:space="preserve"> [11] и другие.</w:t>
      </w:r>
      <w:proofErr w:type="gramEnd"/>
    </w:p>
    <w:p w:rsidR="00F845F7" w:rsidRPr="000C60DD" w:rsidRDefault="00F845F7"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Начиная с первых шагов российской высшей школы в </w:t>
      </w:r>
      <w:r w:rsidR="007B4865">
        <w:rPr>
          <w:rFonts w:ascii="Times New Roman" w:hAnsi="Times New Roman" w:cs="Times New Roman"/>
          <w:sz w:val="28"/>
          <w:szCs w:val="28"/>
        </w:rPr>
        <w:t>сфере</w:t>
      </w:r>
      <w:r w:rsidRPr="000C60DD">
        <w:rPr>
          <w:rFonts w:ascii="Times New Roman" w:hAnsi="Times New Roman" w:cs="Times New Roman"/>
          <w:sz w:val="28"/>
          <w:szCs w:val="28"/>
        </w:rPr>
        <w:t xml:space="preserve"> подготовки </w:t>
      </w:r>
      <w:r w:rsidR="007B4865">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xml:space="preserve"> (1991) стали выходить труды преподавателей и дипломные </w:t>
      </w:r>
      <w:r w:rsidR="00AD1D8E" w:rsidRPr="000C60DD">
        <w:rPr>
          <w:rFonts w:ascii="Times New Roman" w:hAnsi="Times New Roman" w:cs="Times New Roman"/>
          <w:sz w:val="28"/>
          <w:szCs w:val="28"/>
        </w:rPr>
        <w:t xml:space="preserve"> (исследовательские) </w:t>
      </w:r>
      <w:r w:rsidRPr="000C60DD">
        <w:rPr>
          <w:rFonts w:ascii="Times New Roman" w:hAnsi="Times New Roman" w:cs="Times New Roman"/>
          <w:sz w:val="28"/>
          <w:szCs w:val="28"/>
        </w:rPr>
        <w:t>работы студентов, в которых предлагались научно-</w:t>
      </w:r>
      <w:r w:rsidR="00EF37BA" w:rsidRPr="000C60DD">
        <w:rPr>
          <w:rFonts w:ascii="Times New Roman" w:hAnsi="Times New Roman" w:cs="Times New Roman"/>
          <w:sz w:val="28"/>
          <w:szCs w:val="28"/>
        </w:rPr>
        <w:t>теорет</w:t>
      </w:r>
      <w:r w:rsidRPr="000C60DD">
        <w:rPr>
          <w:rFonts w:ascii="Times New Roman" w:hAnsi="Times New Roman" w:cs="Times New Roman"/>
          <w:sz w:val="28"/>
          <w:szCs w:val="28"/>
        </w:rPr>
        <w:t xml:space="preserve">ические рекомендации, имеющие практическую полезность для изучения конкретных </w:t>
      </w:r>
      <w:proofErr w:type="gramStart"/>
      <w:r w:rsidRPr="000C60DD">
        <w:rPr>
          <w:rFonts w:ascii="Times New Roman" w:hAnsi="Times New Roman" w:cs="Times New Roman"/>
          <w:sz w:val="28"/>
          <w:szCs w:val="28"/>
        </w:rPr>
        <w:t>проблем качества подготовки выпускников факультета социальной работы</w:t>
      </w:r>
      <w:proofErr w:type="gramEnd"/>
      <w:r w:rsidRPr="000C60DD">
        <w:rPr>
          <w:rFonts w:ascii="Times New Roman" w:hAnsi="Times New Roman" w:cs="Times New Roman"/>
          <w:sz w:val="28"/>
          <w:szCs w:val="28"/>
        </w:rPr>
        <w:t xml:space="preserve">. Среди них: </w:t>
      </w:r>
      <w:proofErr w:type="gramStart"/>
      <w:r w:rsidRPr="000C60DD">
        <w:rPr>
          <w:rFonts w:ascii="Times New Roman" w:hAnsi="Times New Roman" w:cs="Times New Roman"/>
          <w:sz w:val="28"/>
          <w:szCs w:val="28"/>
        </w:rPr>
        <w:t xml:space="preserve">Л.В. </w:t>
      </w:r>
      <w:proofErr w:type="spellStart"/>
      <w:r w:rsidRPr="000C60DD">
        <w:rPr>
          <w:rFonts w:ascii="Times New Roman" w:hAnsi="Times New Roman" w:cs="Times New Roman"/>
          <w:sz w:val="28"/>
          <w:szCs w:val="28"/>
        </w:rPr>
        <w:t>Топчий</w:t>
      </w:r>
      <w:proofErr w:type="spellEnd"/>
      <w:r w:rsidRPr="000C60DD">
        <w:rPr>
          <w:rFonts w:ascii="Times New Roman" w:hAnsi="Times New Roman" w:cs="Times New Roman"/>
          <w:sz w:val="28"/>
          <w:szCs w:val="28"/>
        </w:rPr>
        <w:t xml:space="preserve"> [12], И.А. Зимняя [13], Е.И.</w:t>
      </w:r>
      <w:r w:rsidR="006B0BAC">
        <w:rPr>
          <w:rFonts w:ascii="Times New Roman" w:hAnsi="Times New Roman" w:cs="Times New Roman"/>
          <w:sz w:val="28"/>
          <w:szCs w:val="28"/>
        </w:rPr>
        <w:t> </w:t>
      </w:r>
      <w:proofErr w:type="spellStart"/>
      <w:r w:rsidRPr="000C60DD">
        <w:rPr>
          <w:rFonts w:ascii="Times New Roman" w:hAnsi="Times New Roman" w:cs="Times New Roman"/>
          <w:sz w:val="28"/>
          <w:szCs w:val="28"/>
        </w:rPr>
        <w:t>Холостова</w:t>
      </w:r>
      <w:proofErr w:type="spellEnd"/>
      <w:r w:rsidRPr="000C60DD">
        <w:rPr>
          <w:rFonts w:ascii="Times New Roman" w:hAnsi="Times New Roman" w:cs="Times New Roman"/>
          <w:sz w:val="28"/>
          <w:szCs w:val="28"/>
        </w:rPr>
        <w:t xml:space="preserve"> [14], В.И. Жуков [15], В.Г. </w:t>
      </w:r>
      <w:proofErr w:type="spellStart"/>
      <w:r w:rsidRPr="000C60DD">
        <w:rPr>
          <w:rFonts w:ascii="Times New Roman" w:hAnsi="Times New Roman" w:cs="Times New Roman"/>
          <w:sz w:val="28"/>
          <w:szCs w:val="28"/>
        </w:rPr>
        <w:t>Бочарова</w:t>
      </w:r>
      <w:proofErr w:type="spellEnd"/>
      <w:r w:rsidRPr="000C60DD">
        <w:rPr>
          <w:rFonts w:ascii="Times New Roman" w:hAnsi="Times New Roman" w:cs="Times New Roman"/>
          <w:sz w:val="28"/>
          <w:szCs w:val="28"/>
        </w:rPr>
        <w:t xml:space="preserve"> [16], Т.Е. Демидова [17], </w:t>
      </w:r>
      <w:r w:rsidRPr="000C60DD">
        <w:rPr>
          <w:rFonts w:ascii="Times New Roman" w:hAnsi="Times New Roman" w:cs="Times New Roman"/>
          <w:sz w:val="28"/>
          <w:szCs w:val="28"/>
        </w:rPr>
        <w:lastRenderedPageBreak/>
        <w:t xml:space="preserve">А.В. </w:t>
      </w:r>
      <w:proofErr w:type="spellStart"/>
      <w:r w:rsidRPr="000C60DD">
        <w:rPr>
          <w:rFonts w:ascii="Times New Roman" w:hAnsi="Times New Roman" w:cs="Times New Roman"/>
          <w:sz w:val="28"/>
          <w:szCs w:val="28"/>
        </w:rPr>
        <w:t>Мартыненко</w:t>
      </w:r>
      <w:proofErr w:type="spellEnd"/>
      <w:r w:rsidRPr="000C60DD">
        <w:rPr>
          <w:rFonts w:ascii="Times New Roman" w:hAnsi="Times New Roman" w:cs="Times New Roman"/>
          <w:sz w:val="28"/>
          <w:szCs w:val="28"/>
        </w:rPr>
        <w:t xml:space="preserve"> [18], В.А. Никитин [19],</w:t>
      </w:r>
      <w:r w:rsidR="0008373F"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П.Д. </w:t>
      </w:r>
      <w:proofErr w:type="spellStart"/>
      <w:r w:rsidRPr="000C60DD">
        <w:rPr>
          <w:rFonts w:ascii="Times New Roman" w:hAnsi="Times New Roman" w:cs="Times New Roman"/>
          <w:sz w:val="28"/>
          <w:szCs w:val="28"/>
        </w:rPr>
        <w:t>Павленок</w:t>
      </w:r>
      <w:proofErr w:type="spellEnd"/>
      <w:r w:rsidRPr="000C60DD">
        <w:rPr>
          <w:rFonts w:ascii="Times New Roman" w:hAnsi="Times New Roman" w:cs="Times New Roman"/>
          <w:sz w:val="28"/>
          <w:szCs w:val="28"/>
        </w:rPr>
        <w:t xml:space="preserve"> [20], З.Х. </w:t>
      </w:r>
      <w:proofErr w:type="spellStart"/>
      <w:r w:rsidRPr="000C60DD">
        <w:rPr>
          <w:rFonts w:ascii="Times New Roman" w:hAnsi="Times New Roman" w:cs="Times New Roman"/>
          <w:sz w:val="28"/>
          <w:szCs w:val="28"/>
        </w:rPr>
        <w:t>Саралиева</w:t>
      </w:r>
      <w:proofErr w:type="spellEnd"/>
      <w:r w:rsidRPr="000C60DD">
        <w:rPr>
          <w:rFonts w:ascii="Times New Roman" w:hAnsi="Times New Roman" w:cs="Times New Roman"/>
          <w:sz w:val="28"/>
          <w:szCs w:val="28"/>
        </w:rPr>
        <w:t xml:space="preserve"> [21], М.В. Фирсов [22], В.А. Фокин [23]</w:t>
      </w:r>
      <w:r w:rsidR="0008373F" w:rsidRPr="000C60DD">
        <w:rPr>
          <w:rFonts w:ascii="Times New Roman" w:hAnsi="Times New Roman" w:cs="Times New Roman"/>
          <w:sz w:val="28"/>
          <w:szCs w:val="28"/>
        </w:rPr>
        <w:t xml:space="preserve"> и другие.</w:t>
      </w:r>
      <w:proofErr w:type="gramEnd"/>
      <w:r w:rsidRPr="000C60DD">
        <w:rPr>
          <w:rFonts w:ascii="Times New Roman" w:hAnsi="Times New Roman" w:cs="Times New Roman"/>
          <w:sz w:val="28"/>
          <w:szCs w:val="28"/>
        </w:rPr>
        <w:t xml:space="preserve"> Научные исследования и изыскания в рамках темы подготовки, становления и развития профессионализма работников социальной сферы проводились рядом и других российских ученых: С.В. </w:t>
      </w:r>
      <w:proofErr w:type="spellStart"/>
      <w:r w:rsidRPr="000C60DD">
        <w:rPr>
          <w:rFonts w:ascii="Times New Roman" w:hAnsi="Times New Roman" w:cs="Times New Roman"/>
          <w:sz w:val="28"/>
          <w:szCs w:val="28"/>
        </w:rPr>
        <w:t>Тетерский</w:t>
      </w:r>
      <w:proofErr w:type="spellEnd"/>
      <w:r w:rsidRPr="000C60DD">
        <w:rPr>
          <w:rFonts w:ascii="Times New Roman" w:hAnsi="Times New Roman" w:cs="Times New Roman"/>
          <w:sz w:val="28"/>
          <w:szCs w:val="28"/>
        </w:rPr>
        <w:t xml:space="preserve"> [24], С.И. Григорьев [25], Л.Г. </w:t>
      </w:r>
      <w:proofErr w:type="spellStart"/>
      <w:r w:rsidRPr="000C60DD">
        <w:rPr>
          <w:rFonts w:ascii="Times New Roman" w:hAnsi="Times New Roman" w:cs="Times New Roman"/>
          <w:sz w:val="28"/>
          <w:szCs w:val="28"/>
        </w:rPr>
        <w:t>Гуслякова</w:t>
      </w:r>
      <w:proofErr w:type="spellEnd"/>
      <w:r w:rsidRPr="000C60DD">
        <w:rPr>
          <w:rFonts w:ascii="Times New Roman" w:hAnsi="Times New Roman" w:cs="Times New Roman"/>
          <w:sz w:val="28"/>
          <w:szCs w:val="28"/>
        </w:rPr>
        <w:t xml:space="preserve"> [25], А.А. Козлов [26], А.И. Дашкина, И.В. </w:t>
      </w:r>
      <w:proofErr w:type="spellStart"/>
      <w:r w:rsidRPr="000C60DD">
        <w:rPr>
          <w:rFonts w:ascii="Times New Roman" w:hAnsi="Times New Roman" w:cs="Times New Roman"/>
          <w:sz w:val="28"/>
          <w:szCs w:val="28"/>
        </w:rPr>
        <w:t>Малофеев</w:t>
      </w:r>
      <w:proofErr w:type="spellEnd"/>
      <w:r w:rsidRPr="000C60DD">
        <w:rPr>
          <w:rFonts w:ascii="Times New Roman" w:hAnsi="Times New Roman" w:cs="Times New Roman"/>
          <w:sz w:val="28"/>
          <w:szCs w:val="28"/>
        </w:rPr>
        <w:t xml:space="preserve"> [27], Н.Б. Шмелева [28] и другие.</w:t>
      </w:r>
    </w:p>
    <w:p w:rsidR="00F845F7" w:rsidRPr="000C60DD" w:rsidRDefault="00F845F7" w:rsidP="006014E1">
      <w:pPr>
        <w:tabs>
          <w:tab w:val="left" w:pos="0"/>
        </w:tabs>
        <w:spacing w:after="0" w:line="240" w:lineRule="auto"/>
        <w:ind w:right="-1"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Не остаются в стороне и казахстанские ученые, занимающиеся исследованием проблем подготовки кадров социальной сферы, а именно</w:t>
      </w:r>
      <w:r w:rsidR="0008373F" w:rsidRPr="000C60DD">
        <w:rPr>
          <w:rFonts w:ascii="Times New Roman" w:hAnsi="Times New Roman" w:cs="Times New Roman"/>
          <w:sz w:val="28"/>
          <w:szCs w:val="28"/>
        </w:rPr>
        <w:t xml:space="preserve"> </w:t>
      </w:r>
      <w:r w:rsidRPr="000C60DD">
        <w:rPr>
          <w:rFonts w:ascii="Times New Roman" w:hAnsi="Times New Roman" w:cs="Times New Roman"/>
          <w:sz w:val="28"/>
          <w:szCs w:val="28"/>
        </w:rPr>
        <w:t>Л.Т.</w:t>
      </w:r>
      <w:r w:rsidR="006B0BAC">
        <w:rPr>
          <w:rFonts w:ascii="Times New Roman" w:hAnsi="Times New Roman" w:cs="Times New Roman"/>
          <w:sz w:val="28"/>
          <w:szCs w:val="28"/>
        </w:rPr>
        <w:t> </w:t>
      </w:r>
      <w:r w:rsidRPr="000C60DD">
        <w:rPr>
          <w:rFonts w:ascii="Times New Roman" w:hAnsi="Times New Roman" w:cs="Times New Roman"/>
          <w:sz w:val="28"/>
          <w:szCs w:val="28"/>
        </w:rPr>
        <w:t xml:space="preserve">Нуркатова (Кожамкулова), Г.Г. Судакова [29], Т.А. Морозова [30], </w:t>
      </w:r>
      <w:r w:rsidRPr="000C60DD">
        <w:rPr>
          <w:rFonts w:ascii="Times New Roman" w:eastAsia="TimesNewRoman,Bold" w:hAnsi="Times New Roman" w:cs="Times New Roman"/>
          <w:sz w:val="28"/>
          <w:szCs w:val="28"/>
        </w:rPr>
        <w:t>А.Н.</w:t>
      </w:r>
      <w:r w:rsidR="006B0BAC">
        <w:rPr>
          <w:rFonts w:ascii="Times New Roman" w:eastAsia="TimesNewRoman,Bold" w:hAnsi="Times New Roman" w:cs="Times New Roman"/>
          <w:sz w:val="28"/>
          <w:szCs w:val="28"/>
        </w:rPr>
        <w:t> </w:t>
      </w:r>
      <w:r w:rsidRPr="000C60DD">
        <w:rPr>
          <w:rFonts w:ascii="Times New Roman" w:eastAsia="TimesNewRoman,Bold" w:hAnsi="Times New Roman" w:cs="Times New Roman"/>
          <w:sz w:val="28"/>
          <w:szCs w:val="28"/>
        </w:rPr>
        <w:t xml:space="preserve">Агафонов </w:t>
      </w:r>
      <w:r w:rsidRPr="000C60DD">
        <w:rPr>
          <w:rFonts w:ascii="Times New Roman" w:hAnsi="Times New Roman" w:cs="Times New Roman"/>
          <w:sz w:val="28"/>
          <w:szCs w:val="28"/>
        </w:rPr>
        <w:t xml:space="preserve">[31], Е.И. </w:t>
      </w:r>
      <w:proofErr w:type="spellStart"/>
      <w:r w:rsidRPr="000C60DD">
        <w:rPr>
          <w:rFonts w:ascii="Times New Roman" w:hAnsi="Times New Roman" w:cs="Times New Roman"/>
          <w:sz w:val="28"/>
          <w:szCs w:val="28"/>
        </w:rPr>
        <w:t>Бурдина</w:t>
      </w:r>
      <w:proofErr w:type="spellEnd"/>
      <w:r w:rsidRPr="000C60DD">
        <w:rPr>
          <w:rFonts w:ascii="Times New Roman" w:hAnsi="Times New Roman" w:cs="Times New Roman"/>
          <w:sz w:val="28"/>
          <w:szCs w:val="28"/>
        </w:rPr>
        <w:t xml:space="preserve"> [32], К.М. </w:t>
      </w:r>
      <w:proofErr w:type="spellStart"/>
      <w:r w:rsidRPr="000C60DD">
        <w:rPr>
          <w:rFonts w:ascii="Times New Roman" w:hAnsi="Times New Roman" w:cs="Times New Roman"/>
          <w:sz w:val="28"/>
          <w:szCs w:val="28"/>
        </w:rPr>
        <w:t>Кертаева</w:t>
      </w:r>
      <w:proofErr w:type="spellEnd"/>
      <w:r w:rsidRPr="000C60DD">
        <w:rPr>
          <w:rFonts w:ascii="Times New Roman" w:hAnsi="Times New Roman" w:cs="Times New Roman"/>
          <w:sz w:val="28"/>
          <w:szCs w:val="28"/>
        </w:rPr>
        <w:t xml:space="preserve"> [33], А.Р. Жунусова [34], С.К. </w:t>
      </w:r>
      <w:proofErr w:type="spellStart"/>
      <w:r w:rsidRPr="000C60DD">
        <w:rPr>
          <w:rFonts w:ascii="Times New Roman" w:hAnsi="Times New Roman" w:cs="Times New Roman"/>
          <w:sz w:val="28"/>
          <w:szCs w:val="28"/>
        </w:rPr>
        <w:t>Ксембаева</w:t>
      </w:r>
      <w:proofErr w:type="spellEnd"/>
      <w:r w:rsidRPr="000C60DD">
        <w:rPr>
          <w:rFonts w:ascii="Times New Roman" w:hAnsi="Times New Roman" w:cs="Times New Roman"/>
          <w:sz w:val="28"/>
          <w:szCs w:val="28"/>
        </w:rPr>
        <w:t xml:space="preserve"> [35], С.С. Мустафина [35], Е.Н. </w:t>
      </w:r>
      <w:proofErr w:type="spellStart"/>
      <w:r w:rsidRPr="000C60DD">
        <w:rPr>
          <w:rFonts w:ascii="Times New Roman" w:hAnsi="Times New Roman" w:cs="Times New Roman"/>
          <w:sz w:val="28"/>
          <w:szCs w:val="28"/>
        </w:rPr>
        <w:t>Жуманкулова</w:t>
      </w:r>
      <w:proofErr w:type="spellEnd"/>
      <w:r w:rsidRPr="000C60DD">
        <w:rPr>
          <w:rFonts w:ascii="Times New Roman" w:hAnsi="Times New Roman" w:cs="Times New Roman"/>
          <w:sz w:val="28"/>
          <w:szCs w:val="28"/>
        </w:rPr>
        <w:t xml:space="preserve"> [36], Ж.Д</w:t>
      </w:r>
      <w:r w:rsidR="006B0BAC">
        <w:rPr>
          <w:rFonts w:ascii="Times New Roman" w:hAnsi="Times New Roman" w:cs="Times New Roman"/>
          <w:sz w:val="28"/>
          <w:szCs w:val="28"/>
        </w:rPr>
        <w:t>. </w:t>
      </w:r>
      <w:proofErr w:type="spellStart"/>
      <w:r w:rsidRPr="000C60DD">
        <w:rPr>
          <w:rFonts w:ascii="Times New Roman" w:hAnsi="Times New Roman" w:cs="Times New Roman"/>
          <w:sz w:val="28"/>
          <w:szCs w:val="28"/>
        </w:rPr>
        <w:t>Турсынбекова</w:t>
      </w:r>
      <w:proofErr w:type="spellEnd"/>
      <w:r w:rsidRPr="000C60DD">
        <w:rPr>
          <w:rFonts w:ascii="Times New Roman" w:hAnsi="Times New Roman" w:cs="Times New Roman"/>
          <w:sz w:val="28"/>
          <w:szCs w:val="28"/>
        </w:rPr>
        <w:t xml:space="preserve"> [37</w:t>
      </w:r>
      <w:proofErr w:type="gramEnd"/>
      <w:r w:rsidRPr="000C60DD">
        <w:rPr>
          <w:rFonts w:ascii="Times New Roman" w:hAnsi="Times New Roman" w:cs="Times New Roman"/>
          <w:sz w:val="28"/>
          <w:szCs w:val="28"/>
        </w:rPr>
        <w:t xml:space="preserve">], Г.Т. </w:t>
      </w:r>
      <w:proofErr w:type="spellStart"/>
      <w:r w:rsidRPr="000C60DD">
        <w:rPr>
          <w:rFonts w:ascii="Times New Roman" w:hAnsi="Times New Roman" w:cs="Times New Roman"/>
          <w:sz w:val="28"/>
          <w:szCs w:val="28"/>
        </w:rPr>
        <w:t>Уразбаева</w:t>
      </w:r>
      <w:proofErr w:type="spellEnd"/>
      <w:r w:rsidRPr="000C60DD">
        <w:rPr>
          <w:rFonts w:ascii="Times New Roman" w:hAnsi="Times New Roman" w:cs="Times New Roman"/>
          <w:sz w:val="28"/>
          <w:szCs w:val="28"/>
        </w:rPr>
        <w:t xml:space="preserve"> [38], </w:t>
      </w:r>
      <w:r w:rsidR="004E360F" w:rsidRPr="000C60DD">
        <w:rPr>
          <w:rFonts w:ascii="Times New Roman" w:hAnsi="Times New Roman" w:cs="Times New Roman"/>
          <w:sz w:val="28"/>
          <w:szCs w:val="28"/>
        </w:rPr>
        <w:t xml:space="preserve">С.Б. </w:t>
      </w:r>
      <w:r w:rsidRPr="000C60DD">
        <w:rPr>
          <w:rFonts w:ascii="Times New Roman" w:hAnsi="Times New Roman" w:cs="Times New Roman"/>
          <w:sz w:val="28"/>
          <w:szCs w:val="28"/>
        </w:rPr>
        <w:t>Сарбасова [39]</w:t>
      </w:r>
      <w:r w:rsidR="0008373F" w:rsidRPr="000C60DD">
        <w:rPr>
          <w:rFonts w:ascii="Times New Roman" w:hAnsi="Times New Roman" w:cs="Times New Roman"/>
          <w:sz w:val="28"/>
          <w:szCs w:val="28"/>
        </w:rPr>
        <w:t xml:space="preserve"> и др</w:t>
      </w:r>
      <w:r w:rsidRPr="000C60DD">
        <w:rPr>
          <w:rFonts w:ascii="Times New Roman" w:hAnsi="Times New Roman" w:cs="Times New Roman"/>
          <w:sz w:val="28"/>
          <w:szCs w:val="28"/>
        </w:rPr>
        <w:t>.</w:t>
      </w:r>
    </w:p>
    <w:p w:rsidR="0008373F" w:rsidRPr="000C60DD" w:rsidRDefault="0008373F"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Однако, вопросы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не нашли еще должного освещения в </w:t>
      </w:r>
      <w:r w:rsidR="00A0483A" w:rsidRPr="000C60DD">
        <w:rPr>
          <w:rFonts w:ascii="Times New Roman" w:hAnsi="Times New Roman" w:cs="Times New Roman"/>
          <w:sz w:val="28"/>
          <w:szCs w:val="28"/>
        </w:rPr>
        <w:t>научных</w:t>
      </w:r>
      <w:r w:rsidRPr="000C60DD">
        <w:rPr>
          <w:rFonts w:ascii="Times New Roman" w:hAnsi="Times New Roman" w:cs="Times New Roman"/>
          <w:sz w:val="28"/>
          <w:szCs w:val="28"/>
        </w:rPr>
        <w:t xml:space="preserve"> исследованиях и остаются малоизученными.</w:t>
      </w:r>
    </w:p>
    <w:p w:rsidR="009717F7" w:rsidRDefault="009717F7" w:rsidP="006014E1">
      <w:pPr>
        <w:tabs>
          <w:tab w:val="left" w:pos="0"/>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Социальная работа как профессия, учебная дисциплина, практическая деятельность и как наука имеет посреднический, то есть межведомственный характер. Многопрофильность социальной работы требует от специалистов необходимость выполнять большое количество различных функций, высокий профессионализм, а также научную постановку социальной практики. И, несмотря на теоретические разработки в области подготовки и повышения квалификации социальных работников, в реальности наблюдаются </w:t>
      </w:r>
      <w:r w:rsidRPr="009717F7">
        <w:rPr>
          <w:rFonts w:ascii="Times New Roman" w:hAnsi="Times New Roman" w:cs="Times New Roman"/>
          <w:b/>
          <w:sz w:val="28"/>
          <w:szCs w:val="28"/>
        </w:rPr>
        <w:t>противоречия</w:t>
      </w:r>
      <w:r>
        <w:rPr>
          <w:rFonts w:ascii="Times New Roman" w:hAnsi="Times New Roman" w:cs="Times New Roman"/>
          <w:sz w:val="28"/>
          <w:szCs w:val="28"/>
        </w:rPr>
        <w:t xml:space="preserve">:  </w:t>
      </w:r>
      <w:r w:rsidR="0008373F" w:rsidRPr="000C60DD">
        <w:rPr>
          <w:rFonts w:ascii="Times New Roman" w:hAnsi="Times New Roman" w:cs="Times New Roman"/>
          <w:sz w:val="28"/>
          <w:szCs w:val="28"/>
        </w:rPr>
        <w:t xml:space="preserve"> </w:t>
      </w:r>
    </w:p>
    <w:p w:rsidR="00593D69" w:rsidRDefault="006014E1" w:rsidP="006014E1">
      <w:pPr>
        <w:tabs>
          <w:tab w:val="left" w:pos="0"/>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0A7C77" w:rsidRPr="000C60DD">
        <w:rPr>
          <w:rFonts w:ascii="Times New Roman" w:hAnsi="Times New Roman" w:cs="Times New Roman"/>
          <w:sz w:val="28"/>
          <w:szCs w:val="28"/>
        </w:rPr>
        <w:t xml:space="preserve"> между значимостью формирования </w:t>
      </w:r>
      <w:r w:rsidR="000A7C77" w:rsidRPr="000C60DD">
        <w:rPr>
          <w:rFonts w:ascii="Times New Roman" w:eastAsia="TimesNewRoman,Bold" w:hAnsi="Times New Roman" w:cs="Times New Roman"/>
          <w:sz w:val="28"/>
          <w:szCs w:val="28"/>
        </w:rPr>
        <w:t>психолого-педагогических компетенций</w:t>
      </w:r>
      <w:r w:rsidR="000A7C77" w:rsidRPr="000C60DD">
        <w:rPr>
          <w:rFonts w:ascii="Times New Roman" w:hAnsi="Times New Roman" w:cs="Times New Roman"/>
          <w:sz w:val="28"/>
          <w:szCs w:val="28"/>
        </w:rPr>
        <w:t xml:space="preserve"> </w:t>
      </w:r>
      <w:r w:rsidR="000A7C77" w:rsidRPr="000C60DD">
        <w:rPr>
          <w:rFonts w:ascii="Times New Roman" w:eastAsia="TimesNewRoman,Bold" w:hAnsi="Times New Roman" w:cs="Times New Roman"/>
          <w:sz w:val="28"/>
          <w:szCs w:val="28"/>
        </w:rPr>
        <w:t xml:space="preserve">социальных работников </w:t>
      </w:r>
      <w:r w:rsidR="000A7C77" w:rsidRPr="000C60DD">
        <w:rPr>
          <w:rFonts w:ascii="Times New Roman" w:hAnsi="Times New Roman" w:cs="Times New Roman"/>
          <w:sz w:val="28"/>
          <w:szCs w:val="28"/>
        </w:rPr>
        <w:t>и недостаточной разработанностью данной проблемы в педагогической теории и практике, а также соответствующих условий в</w:t>
      </w:r>
      <w:r w:rsidR="00593D69">
        <w:rPr>
          <w:rFonts w:ascii="Times New Roman" w:hAnsi="Times New Roman" w:cs="Times New Roman"/>
          <w:sz w:val="28"/>
          <w:szCs w:val="28"/>
        </w:rPr>
        <w:t xml:space="preserve"> системе повышения квалификации;</w:t>
      </w:r>
      <w:r w:rsidR="00593D69" w:rsidRPr="00593D69">
        <w:rPr>
          <w:rFonts w:ascii="Times New Roman" w:hAnsi="Times New Roman" w:cs="Times New Roman"/>
          <w:sz w:val="28"/>
          <w:szCs w:val="28"/>
        </w:rPr>
        <w:t xml:space="preserve"> </w:t>
      </w:r>
    </w:p>
    <w:p w:rsidR="00593D69" w:rsidRDefault="006014E1" w:rsidP="006014E1">
      <w:pPr>
        <w:pStyle w:val="ae"/>
        <w:tabs>
          <w:tab w:val="left" w:pos="0"/>
        </w:tabs>
        <w:spacing w:after="0" w:line="240" w:lineRule="auto"/>
        <w:ind w:left="0"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593D69" w:rsidRPr="000C60DD">
        <w:rPr>
          <w:rFonts w:ascii="Times New Roman" w:hAnsi="Times New Roman" w:cs="Times New Roman"/>
          <w:sz w:val="28"/>
          <w:szCs w:val="28"/>
        </w:rPr>
        <w:t xml:space="preserve"> между </w:t>
      </w:r>
      <w:r w:rsidR="00593D69">
        <w:rPr>
          <w:rFonts w:ascii="Times New Roman" w:hAnsi="Times New Roman" w:cs="Times New Roman"/>
          <w:sz w:val="28"/>
          <w:szCs w:val="28"/>
        </w:rPr>
        <w:t>высокими требованиями общества к личности социального работника, способного конструктивно решать профессиональные задачи</w:t>
      </w:r>
      <w:r w:rsidR="004E68C4">
        <w:rPr>
          <w:rFonts w:ascii="Times New Roman" w:hAnsi="Times New Roman" w:cs="Times New Roman"/>
          <w:sz w:val="28"/>
          <w:szCs w:val="28"/>
        </w:rPr>
        <w:t>,</w:t>
      </w:r>
      <w:r w:rsidR="00593D69">
        <w:rPr>
          <w:rFonts w:ascii="Times New Roman" w:hAnsi="Times New Roman" w:cs="Times New Roman"/>
          <w:sz w:val="28"/>
          <w:szCs w:val="28"/>
        </w:rPr>
        <w:t xml:space="preserve"> и </w:t>
      </w:r>
      <w:r w:rsidR="00593D69" w:rsidRPr="000C60DD">
        <w:rPr>
          <w:rFonts w:ascii="Times New Roman" w:hAnsi="Times New Roman" w:cs="Times New Roman"/>
          <w:sz w:val="28"/>
          <w:szCs w:val="28"/>
        </w:rPr>
        <w:t>ситуацией, сложившейся с профессиональными кадрами социальных учреждений, когда должность специалиста по социальной работе занимают люди, не имеющие</w:t>
      </w:r>
      <w:r w:rsidR="004E68C4">
        <w:rPr>
          <w:rFonts w:ascii="Times New Roman" w:hAnsi="Times New Roman" w:cs="Times New Roman"/>
          <w:sz w:val="28"/>
          <w:szCs w:val="28"/>
        </w:rPr>
        <w:t xml:space="preserve"> профильного</w:t>
      </w:r>
      <w:r w:rsidR="00593D69" w:rsidRPr="000C60DD">
        <w:rPr>
          <w:rFonts w:ascii="Times New Roman" w:hAnsi="Times New Roman" w:cs="Times New Roman"/>
          <w:sz w:val="28"/>
          <w:szCs w:val="28"/>
        </w:rPr>
        <w:t xml:space="preserve"> </w:t>
      </w:r>
      <w:r w:rsidR="00593D69">
        <w:rPr>
          <w:rFonts w:ascii="Times New Roman" w:hAnsi="Times New Roman" w:cs="Times New Roman"/>
          <w:sz w:val="28"/>
          <w:szCs w:val="28"/>
        </w:rPr>
        <w:t xml:space="preserve">образования, </w:t>
      </w:r>
      <w:r w:rsidR="004E68C4">
        <w:rPr>
          <w:rFonts w:ascii="Times New Roman" w:hAnsi="Times New Roman" w:cs="Times New Roman"/>
          <w:sz w:val="28"/>
          <w:szCs w:val="28"/>
        </w:rPr>
        <w:t xml:space="preserve">а также </w:t>
      </w:r>
      <w:r w:rsidR="00593D69">
        <w:rPr>
          <w:rFonts w:ascii="Times New Roman" w:hAnsi="Times New Roman" w:cs="Times New Roman"/>
          <w:sz w:val="28"/>
          <w:szCs w:val="28"/>
        </w:rPr>
        <w:t xml:space="preserve">отсутствием уполномоченных органов </w:t>
      </w:r>
      <w:r w:rsidR="004E68C4">
        <w:rPr>
          <w:rFonts w:ascii="Times New Roman" w:hAnsi="Times New Roman" w:cs="Times New Roman"/>
          <w:sz w:val="28"/>
          <w:szCs w:val="28"/>
        </w:rPr>
        <w:t>для организации курсов повышения квалификации.</w:t>
      </w:r>
      <w:proofErr w:type="gramEnd"/>
    </w:p>
    <w:p w:rsidR="0035682B" w:rsidRPr="000C60DD" w:rsidRDefault="00F845F7"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b/>
          <w:sz w:val="28"/>
          <w:szCs w:val="28"/>
        </w:rPr>
        <w:t>Проблему исследования</w:t>
      </w:r>
      <w:r w:rsidRPr="000C60DD">
        <w:rPr>
          <w:rFonts w:ascii="Times New Roman" w:hAnsi="Times New Roman" w:cs="Times New Roman"/>
          <w:sz w:val="28"/>
          <w:szCs w:val="28"/>
        </w:rPr>
        <w:t xml:space="preserve"> составил поиск </w:t>
      </w:r>
      <w:r w:rsidR="0035682B" w:rsidRPr="000C60DD">
        <w:rPr>
          <w:rFonts w:ascii="Times New Roman" w:hAnsi="Times New Roman" w:cs="Times New Roman"/>
          <w:sz w:val="28"/>
          <w:szCs w:val="28"/>
        </w:rPr>
        <w:t>условий</w:t>
      </w:r>
      <w:r w:rsidRPr="000C60DD">
        <w:rPr>
          <w:rFonts w:ascii="Times New Roman" w:hAnsi="Times New Roman" w:cs="Times New Roman"/>
          <w:sz w:val="28"/>
          <w:szCs w:val="28"/>
        </w:rPr>
        <w:t xml:space="preserve"> </w:t>
      </w:r>
      <w:r w:rsidR="0035682B" w:rsidRPr="000C60DD">
        <w:rPr>
          <w:rFonts w:ascii="Times New Roman" w:hAnsi="Times New Roman" w:cs="Times New Roman"/>
          <w:sz w:val="28"/>
          <w:szCs w:val="28"/>
        </w:rPr>
        <w:t xml:space="preserve">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35682B" w:rsidRPr="000C60DD">
        <w:rPr>
          <w:rFonts w:ascii="Times New Roman" w:eastAsia="TimesNewRoman,Bold" w:hAnsi="Times New Roman" w:cs="Times New Roman"/>
          <w:sz w:val="28"/>
          <w:szCs w:val="28"/>
        </w:rPr>
        <w:t>компетенций</w:t>
      </w:r>
      <w:r w:rsidR="0035682B" w:rsidRPr="000C60DD">
        <w:rPr>
          <w:rFonts w:ascii="Times New Roman" w:hAnsi="Times New Roman" w:cs="Times New Roman"/>
          <w:sz w:val="28"/>
          <w:szCs w:val="28"/>
        </w:rPr>
        <w:t xml:space="preserve"> </w:t>
      </w:r>
      <w:r w:rsidR="0035682B"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pacing w:val="3"/>
          <w:sz w:val="28"/>
          <w:szCs w:val="28"/>
        </w:rPr>
        <w:t>.</w:t>
      </w:r>
      <w:r w:rsidR="004605D5" w:rsidRPr="000C60DD">
        <w:rPr>
          <w:rFonts w:ascii="Times New Roman" w:hAnsi="Times New Roman" w:cs="Times New Roman"/>
          <w:spacing w:val="3"/>
          <w:sz w:val="28"/>
          <w:szCs w:val="28"/>
        </w:rPr>
        <w:t xml:space="preserve"> </w:t>
      </w:r>
      <w:proofErr w:type="gramStart"/>
      <w:r w:rsidR="0035682B" w:rsidRPr="000C60DD">
        <w:rPr>
          <w:rFonts w:ascii="Times New Roman" w:hAnsi="Times New Roman" w:cs="Times New Roman"/>
          <w:sz w:val="28"/>
          <w:szCs w:val="28"/>
        </w:rPr>
        <w:t xml:space="preserve">Необходимость формирования </w:t>
      </w:r>
      <w:r w:rsidR="0035682B" w:rsidRPr="000C60DD">
        <w:rPr>
          <w:rFonts w:ascii="Times New Roman" w:eastAsia="TimesNewRoman,Bold" w:hAnsi="Times New Roman" w:cs="Times New Roman"/>
          <w:sz w:val="28"/>
          <w:szCs w:val="28"/>
        </w:rPr>
        <w:t>компетенций</w:t>
      </w:r>
      <w:r w:rsidR="0035682B" w:rsidRPr="000C60DD">
        <w:rPr>
          <w:rFonts w:ascii="Times New Roman" w:hAnsi="Times New Roman" w:cs="Times New Roman"/>
          <w:sz w:val="28"/>
          <w:szCs w:val="28"/>
        </w:rPr>
        <w:t xml:space="preserve"> </w:t>
      </w:r>
      <w:r w:rsidR="0035682B" w:rsidRPr="000C60DD">
        <w:rPr>
          <w:rFonts w:ascii="Times New Roman" w:eastAsia="TimesNewRoman,Bold" w:hAnsi="Times New Roman" w:cs="Times New Roman"/>
          <w:sz w:val="28"/>
          <w:szCs w:val="28"/>
        </w:rPr>
        <w:t>социальных работников</w:t>
      </w:r>
      <w:r w:rsidR="0035682B" w:rsidRPr="000C60DD">
        <w:rPr>
          <w:rFonts w:ascii="Times New Roman" w:hAnsi="Times New Roman" w:cs="Times New Roman"/>
          <w:sz w:val="28"/>
          <w:szCs w:val="28"/>
        </w:rPr>
        <w:t>, недостаточная разработанность</w:t>
      </w:r>
      <w:r w:rsidR="0011288F" w:rsidRPr="000C60DD">
        <w:rPr>
          <w:rFonts w:ascii="Times New Roman" w:hAnsi="Times New Roman" w:cs="Times New Roman"/>
          <w:sz w:val="28"/>
          <w:szCs w:val="28"/>
        </w:rPr>
        <w:t xml:space="preserve"> проблемы процесса</w:t>
      </w:r>
      <w:r w:rsidR="000A7C77" w:rsidRPr="000C60DD">
        <w:rPr>
          <w:rFonts w:ascii="Times New Roman" w:hAnsi="Times New Roman" w:cs="Times New Roman"/>
          <w:sz w:val="28"/>
          <w:szCs w:val="28"/>
        </w:rPr>
        <w:t xml:space="preserve"> их</w:t>
      </w:r>
      <w:r w:rsidR="0011288F" w:rsidRPr="000C60DD">
        <w:rPr>
          <w:rFonts w:ascii="Times New Roman" w:hAnsi="Times New Roman" w:cs="Times New Roman"/>
          <w:sz w:val="28"/>
          <w:szCs w:val="28"/>
        </w:rPr>
        <w:t xml:space="preserve"> формирования</w:t>
      </w:r>
      <w:r w:rsidR="0035682B" w:rsidRPr="000C60DD">
        <w:rPr>
          <w:rFonts w:ascii="Times New Roman" w:hAnsi="Times New Roman" w:cs="Times New Roman"/>
          <w:sz w:val="28"/>
          <w:szCs w:val="28"/>
        </w:rPr>
        <w:t xml:space="preserve"> </w:t>
      </w:r>
      <w:r w:rsidR="0035682B" w:rsidRPr="000C60DD">
        <w:rPr>
          <w:rFonts w:ascii="Times New Roman" w:eastAsia="TimesNewRoman,Bold" w:hAnsi="Times New Roman" w:cs="Times New Roman"/>
          <w:sz w:val="28"/>
          <w:szCs w:val="28"/>
        </w:rPr>
        <w:t>через курсы повышения квалификации</w:t>
      </w:r>
      <w:r w:rsidR="0035682B" w:rsidRPr="000C60DD">
        <w:rPr>
          <w:rFonts w:ascii="Times New Roman" w:hAnsi="Times New Roman" w:cs="Times New Roman"/>
          <w:sz w:val="28"/>
          <w:szCs w:val="28"/>
        </w:rPr>
        <w:t xml:space="preserve"> обусловили выбор темы настоящего исследования:</w:t>
      </w:r>
      <w:proofErr w:type="gramEnd"/>
      <w:r w:rsidR="0035682B" w:rsidRPr="000C60DD">
        <w:rPr>
          <w:rFonts w:ascii="Times New Roman" w:hAnsi="Times New Roman" w:cs="Times New Roman"/>
          <w:sz w:val="28"/>
          <w:szCs w:val="28"/>
        </w:rPr>
        <w:t xml:space="preserve"> «Формирование </w:t>
      </w:r>
      <w:r w:rsidR="00CF0F7C" w:rsidRPr="000C60DD">
        <w:rPr>
          <w:rFonts w:ascii="Times New Roman" w:eastAsia="TimesNewRoman,Bold" w:hAnsi="Times New Roman" w:cs="Times New Roman"/>
          <w:sz w:val="28"/>
          <w:szCs w:val="28"/>
        </w:rPr>
        <w:t xml:space="preserve">психолого-педагогических </w:t>
      </w:r>
      <w:r w:rsidR="0035682B" w:rsidRPr="000C60DD">
        <w:rPr>
          <w:rFonts w:ascii="Times New Roman" w:eastAsia="TimesNewRoman,Bold" w:hAnsi="Times New Roman" w:cs="Times New Roman"/>
          <w:sz w:val="28"/>
          <w:szCs w:val="28"/>
        </w:rPr>
        <w:t>компетенций</w:t>
      </w:r>
      <w:r w:rsidR="0035682B" w:rsidRPr="000C60DD">
        <w:rPr>
          <w:rFonts w:ascii="Times New Roman" w:hAnsi="Times New Roman" w:cs="Times New Roman"/>
          <w:sz w:val="28"/>
          <w:szCs w:val="28"/>
        </w:rPr>
        <w:t xml:space="preserve"> </w:t>
      </w:r>
      <w:r w:rsidR="0035682B" w:rsidRPr="000C60DD">
        <w:rPr>
          <w:rFonts w:ascii="Times New Roman" w:eastAsia="TimesNewRoman,Bold" w:hAnsi="Times New Roman" w:cs="Times New Roman"/>
          <w:sz w:val="28"/>
          <w:szCs w:val="28"/>
        </w:rPr>
        <w:t>социальных работников через курсы повышения квалификации</w:t>
      </w:r>
      <w:r w:rsidR="0035682B" w:rsidRPr="000C60DD">
        <w:rPr>
          <w:rFonts w:ascii="Times New Roman" w:hAnsi="Times New Roman" w:cs="Times New Roman"/>
          <w:sz w:val="28"/>
          <w:szCs w:val="28"/>
        </w:rPr>
        <w:t>».</w:t>
      </w:r>
    </w:p>
    <w:p w:rsidR="00D95BC4" w:rsidRPr="000C60DD" w:rsidRDefault="00D95BC4"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t>Цель исследования</w:t>
      </w:r>
      <w:r w:rsidRPr="000C60DD">
        <w:rPr>
          <w:rFonts w:ascii="Times New Roman" w:hAnsi="Times New Roman" w:cs="Times New Roman"/>
          <w:sz w:val="28"/>
          <w:szCs w:val="28"/>
        </w:rPr>
        <w:t xml:space="preserve"> – </w:t>
      </w:r>
      <w:r w:rsidRPr="000C60DD">
        <w:rPr>
          <w:rStyle w:val="11"/>
          <w:sz w:val="28"/>
          <w:szCs w:val="28"/>
        </w:rPr>
        <w:t xml:space="preserve">теоретическое обоснование и экспериментальная проверка </w:t>
      </w:r>
      <w:r w:rsidRPr="000C60DD">
        <w:rPr>
          <w:rFonts w:ascii="Times New Roman" w:hAnsi="Times New Roman" w:cs="Times New Roman"/>
          <w:sz w:val="28"/>
          <w:szCs w:val="28"/>
        </w:rPr>
        <w:t xml:space="preserve">формирования </w:t>
      </w:r>
      <w:r w:rsidRPr="000C60DD">
        <w:rPr>
          <w:rFonts w:ascii="Times New Roman" w:eastAsia="TimesNewRoman,Bold" w:hAnsi="Times New Roman" w:cs="Times New Roman"/>
          <w:sz w:val="28"/>
          <w:szCs w:val="28"/>
        </w:rPr>
        <w:t>психолого-педагогических 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w:t>
      </w:r>
    </w:p>
    <w:p w:rsidR="00BE51F3" w:rsidRPr="000C60DD" w:rsidRDefault="00BE51F3"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lastRenderedPageBreak/>
        <w:t xml:space="preserve">Объект </w:t>
      </w:r>
      <w:r w:rsidRPr="000C60DD">
        <w:rPr>
          <w:rFonts w:ascii="Times New Roman" w:hAnsi="Times New Roman" w:cs="Times New Roman"/>
          <w:sz w:val="28"/>
          <w:szCs w:val="28"/>
        </w:rPr>
        <w:t>– процесс повышения квалификации социальных работников.</w:t>
      </w:r>
    </w:p>
    <w:p w:rsidR="00BE51F3" w:rsidRPr="000C60DD" w:rsidRDefault="00BE51F3"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b/>
          <w:sz w:val="28"/>
          <w:szCs w:val="28"/>
        </w:rPr>
        <w:t>Предмет</w:t>
      </w:r>
      <w:r w:rsidRPr="000C60DD">
        <w:rPr>
          <w:rFonts w:ascii="Times New Roman" w:hAnsi="Times New Roman" w:cs="Times New Roman"/>
          <w:sz w:val="28"/>
          <w:szCs w:val="28"/>
        </w:rPr>
        <w:t xml:space="preserve"> – формирование</w:t>
      </w:r>
      <w:r w:rsidRPr="000C60DD">
        <w:rPr>
          <w:rFonts w:ascii="Times New Roman" w:hAnsi="Times New Roman" w:cs="Times New Roman"/>
          <w:b/>
          <w:sz w:val="28"/>
          <w:szCs w:val="28"/>
        </w:rPr>
        <w:t xml:space="preserve">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w:t>
      </w:r>
    </w:p>
    <w:p w:rsidR="00D95BC4" w:rsidRPr="000C60DD" w:rsidRDefault="00D95BC4" w:rsidP="006014E1">
      <w:pPr>
        <w:pStyle w:val="Default"/>
        <w:tabs>
          <w:tab w:val="left" w:pos="0"/>
        </w:tabs>
        <w:ind w:right="-1" w:firstLine="709"/>
        <w:jc w:val="both"/>
        <w:rPr>
          <w:b/>
          <w:color w:val="auto"/>
          <w:sz w:val="28"/>
          <w:szCs w:val="28"/>
        </w:rPr>
      </w:pPr>
      <w:r w:rsidRPr="000C60DD">
        <w:rPr>
          <w:b/>
          <w:color w:val="auto"/>
          <w:sz w:val="28"/>
          <w:szCs w:val="28"/>
        </w:rPr>
        <w:t>Гипотеза исследования</w:t>
      </w:r>
      <w:r w:rsidRPr="000C60DD">
        <w:rPr>
          <w:color w:val="auto"/>
          <w:sz w:val="28"/>
          <w:szCs w:val="28"/>
        </w:rPr>
        <w:t xml:space="preserve"> – </w:t>
      </w:r>
      <w:r w:rsidRPr="009878EE">
        <w:rPr>
          <w:b/>
          <w:color w:val="auto"/>
          <w:sz w:val="28"/>
          <w:szCs w:val="28"/>
        </w:rPr>
        <w:t>если</w:t>
      </w:r>
      <w:r w:rsidRPr="000C60DD">
        <w:rPr>
          <w:i/>
          <w:iCs/>
          <w:color w:val="auto"/>
          <w:sz w:val="28"/>
          <w:szCs w:val="28"/>
        </w:rPr>
        <w:t xml:space="preserve"> </w:t>
      </w:r>
      <w:r w:rsidRPr="000C60DD">
        <w:rPr>
          <w:rFonts w:eastAsia="TimesNewRoman,Bold"/>
          <w:color w:val="auto"/>
          <w:sz w:val="28"/>
          <w:szCs w:val="28"/>
        </w:rPr>
        <w:t>повышение квалификации</w:t>
      </w:r>
      <w:r w:rsidRPr="000C60DD">
        <w:rPr>
          <w:iCs/>
          <w:color w:val="auto"/>
          <w:sz w:val="28"/>
          <w:szCs w:val="28"/>
        </w:rPr>
        <w:t xml:space="preserve"> </w:t>
      </w:r>
      <w:r w:rsidRPr="000C60DD">
        <w:rPr>
          <w:rFonts w:eastAsia="TimesNewRoman,Bold"/>
          <w:color w:val="auto"/>
          <w:sz w:val="28"/>
          <w:szCs w:val="28"/>
        </w:rPr>
        <w:t xml:space="preserve">социальных работников </w:t>
      </w:r>
      <w:r w:rsidRPr="000C60DD">
        <w:rPr>
          <w:iCs/>
          <w:color w:val="auto"/>
          <w:sz w:val="28"/>
          <w:szCs w:val="28"/>
        </w:rPr>
        <w:t>будет осуществляться на основе разработанной теоретической модели,</w:t>
      </w:r>
      <w:r w:rsidRPr="000C60DD">
        <w:rPr>
          <w:color w:val="auto"/>
          <w:sz w:val="28"/>
          <w:szCs w:val="28"/>
        </w:rPr>
        <w:t xml:space="preserve"> </w:t>
      </w:r>
      <w:r w:rsidRPr="009878EE">
        <w:rPr>
          <w:b/>
          <w:color w:val="auto"/>
          <w:sz w:val="28"/>
          <w:szCs w:val="28"/>
        </w:rPr>
        <w:t>то</w:t>
      </w:r>
      <w:r w:rsidRPr="000C60DD">
        <w:rPr>
          <w:color w:val="auto"/>
          <w:sz w:val="28"/>
          <w:szCs w:val="28"/>
        </w:rPr>
        <w:t xml:space="preserve"> это повысит возможность </w:t>
      </w:r>
      <w:r w:rsidR="009878EE">
        <w:rPr>
          <w:color w:val="auto"/>
          <w:sz w:val="28"/>
          <w:szCs w:val="28"/>
        </w:rPr>
        <w:t xml:space="preserve">качественного </w:t>
      </w:r>
      <w:r w:rsidRPr="000C60DD">
        <w:rPr>
          <w:color w:val="auto"/>
          <w:sz w:val="28"/>
          <w:szCs w:val="28"/>
        </w:rPr>
        <w:t xml:space="preserve">формирования </w:t>
      </w:r>
      <w:r w:rsidRPr="000C60DD">
        <w:rPr>
          <w:rFonts w:eastAsia="TimesNewRoman,Bold"/>
          <w:color w:val="auto"/>
          <w:sz w:val="28"/>
          <w:szCs w:val="28"/>
        </w:rPr>
        <w:t>психолого-педагогических компетенций</w:t>
      </w:r>
      <w:r w:rsidRPr="000C60DD">
        <w:rPr>
          <w:color w:val="auto"/>
          <w:sz w:val="28"/>
          <w:szCs w:val="28"/>
        </w:rPr>
        <w:t xml:space="preserve">, </w:t>
      </w:r>
      <w:r w:rsidRPr="009878EE">
        <w:rPr>
          <w:b/>
          <w:color w:val="auto"/>
          <w:sz w:val="28"/>
          <w:szCs w:val="28"/>
        </w:rPr>
        <w:t>так как</w:t>
      </w:r>
      <w:r w:rsidRPr="000C60DD">
        <w:rPr>
          <w:color w:val="auto"/>
          <w:sz w:val="28"/>
          <w:szCs w:val="28"/>
        </w:rPr>
        <w:t xml:space="preserve"> педагогические условия становления искомых компетенций основаны на совокупности необходимых </w:t>
      </w:r>
      <w:r w:rsidR="009878EE" w:rsidRPr="000C60DD">
        <w:rPr>
          <w:sz w:val="28"/>
          <w:szCs w:val="28"/>
        </w:rPr>
        <w:t>профессиональных знаний, умений, навыков и личностных качеств</w:t>
      </w:r>
      <w:r w:rsidR="009878EE">
        <w:rPr>
          <w:color w:val="auto"/>
          <w:sz w:val="28"/>
          <w:szCs w:val="28"/>
        </w:rPr>
        <w:t xml:space="preserve"> через специально созданный профессиональный альянс</w:t>
      </w:r>
      <w:r w:rsidRPr="000C60DD">
        <w:rPr>
          <w:color w:val="auto"/>
          <w:sz w:val="28"/>
          <w:szCs w:val="28"/>
        </w:rPr>
        <w:t>.</w:t>
      </w:r>
    </w:p>
    <w:p w:rsidR="00A445D1" w:rsidRPr="000C60DD" w:rsidRDefault="00D95BC4" w:rsidP="006014E1">
      <w:pPr>
        <w:tabs>
          <w:tab w:val="left" w:pos="0"/>
        </w:tabs>
        <w:spacing w:after="0" w:line="240" w:lineRule="auto"/>
        <w:ind w:right="-1" w:firstLine="709"/>
        <w:jc w:val="both"/>
        <w:rPr>
          <w:rFonts w:ascii="Times New Roman" w:hAnsi="Times New Roman" w:cs="Times New Roman"/>
          <w:b/>
          <w:sz w:val="28"/>
          <w:szCs w:val="28"/>
        </w:rPr>
      </w:pPr>
      <w:r w:rsidRPr="000C60DD">
        <w:rPr>
          <w:rFonts w:ascii="Times New Roman" w:hAnsi="Times New Roman" w:cs="Times New Roman"/>
          <w:sz w:val="28"/>
          <w:szCs w:val="28"/>
        </w:rPr>
        <w:t>В соответствии с гипотезой ц</w:t>
      </w:r>
      <w:r w:rsidR="00A445D1" w:rsidRPr="000C60DD">
        <w:rPr>
          <w:rFonts w:ascii="Times New Roman" w:hAnsi="Times New Roman" w:cs="Times New Roman"/>
          <w:sz w:val="28"/>
          <w:szCs w:val="28"/>
        </w:rPr>
        <w:t>ель исследования получил</w:t>
      </w:r>
      <w:r w:rsidR="00BE51F3" w:rsidRPr="000C60DD">
        <w:rPr>
          <w:rFonts w:ascii="Times New Roman" w:hAnsi="Times New Roman" w:cs="Times New Roman"/>
          <w:sz w:val="28"/>
          <w:szCs w:val="28"/>
        </w:rPr>
        <w:t>а</w:t>
      </w:r>
      <w:r w:rsidR="00A445D1" w:rsidRPr="000C60DD">
        <w:rPr>
          <w:rFonts w:ascii="Times New Roman" w:hAnsi="Times New Roman" w:cs="Times New Roman"/>
          <w:sz w:val="28"/>
          <w:szCs w:val="28"/>
        </w:rPr>
        <w:t xml:space="preserve"> дальнейшее развитие и конкретизацию в комплексе </w:t>
      </w:r>
      <w:r w:rsidR="00A445D1" w:rsidRPr="000C60DD">
        <w:rPr>
          <w:rFonts w:ascii="Times New Roman" w:hAnsi="Times New Roman" w:cs="Times New Roman"/>
          <w:b/>
          <w:sz w:val="28"/>
          <w:szCs w:val="28"/>
        </w:rPr>
        <w:t>задач:</w:t>
      </w:r>
    </w:p>
    <w:p w:rsidR="00A445D1" w:rsidRPr="000C60DD" w:rsidRDefault="004B70AE"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Обосновать методологические подходы к</w:t>
      </w:r>
      <w:r w:rsidR="00A445D1" w:rsidRPr="000C60DD">
        <w:rPr>
          <w:rFonts w:ascii="Times New Roman" w:hAnsi="Times New Roman" w:cs="Times New Roman"/>
          <w:sz w:val="28"/>
          <w:szCs w:val="24"/>
        </w:rPr>
        <w:t xml:space="preserve"> формировани</w:t>
      </w:r>
      <w:r w:rsidRPr="000C60DD">
        <w:rPr>
          <w:rFonts w:ascii="Times New Roman" w:hAnsi="Times New Roman" w:cs="Times New Roman"/>
          <w:sz w:val="28"/>
          <w:szCs w:val="24"/>
        </w:rPr>
        <w:t>ю</w:t>
      </w:r>
      <w:r w:rsidR="00A445D1" w:rsidRPr="000C60DD">
        <w:rPr>
          <w:rFonts w:ascii="Times New Roman" w:hAnsi="Times New Roman" w:cs="Times New Roman"/>
          <w:sz w:val="28"/>
          <w:szCs w:val="24"/>
        </w:rPr>
        <w:t xml:space="preserve"> </w:t>
      </w:r>
      <w:r w:rsidR="00CF0F7C" w:rsidRPr="000C60DD">
        <w:rPr>
          <w:rFonts w:ascii="Times New Roman" w:eastAsia="TimesNewRoman,Bold" w:hAnsi="Times New Roman" w:cs="Times New Roman"/>
          <w:sz w:val="28"/>
          <w:szCs w:val="28"/>
        </w:rPr>
        <w:t xml:space="preserve">психолого-педагогических </w:t>
      </w:r>
      <w:r w:rsidR="00A445D1" w:rsidRPr="000C60DD">
        <w:rPr>
          <w:rFonts w:ascii="Times New Roman" w:eastAsia="TimesNewRoman,Bold" w:hAnsi="Times New Roman" w:cs="Times New Roman"/>
          <w:sz w:val="28"/>
          <w:szCs w:val="28"/>
        </w:rPr>
        <w:t>компетенций</w:t>
      </w:r>
      <w:r w:rsidR="00A445D1" w:rsidRPr="000C60DD">
        <w:rPr>
          <w:rFonts w:ascii="Times New Roman" w:hAnsi="Times New Roman" w:cs="Times New Roman"/>
          <w:sz w:val="28"/>
          <w:szCs w:val="28"/>
        </w:rPr>
        <w:t xml:space="preserve"> </w:t>
      </w:r>
      <w:r w:rsidR="00A445D1" w:rsidRPr="000C60DD">
        <w:rPr>
          <w:rFonts w:ascii="Times New Roman" w:eastAsia="TimesNewRoman,Bold" w:hAnsi="Times New Roman" w:cs="Times New Roman"/>
          <w:sz w:val="28"/>
          <w:szCs w:val="28"/>
        </w:rPr>
        <w:t>социальных работников через курсы повышения квалификации</w:t>
      </w:r>
      <w:r w:rsidR="00A445D1" w:rsidRPr="000C60DD">
        <w:rPr>
          <w:rFonts w:ascii="Times New Roman" w:hAnsi="Times New Roman" w:cs="Times New Roman"/>
          <w:sz w:val="28"/>
          <w:szCs w:val="24"/>
        </w:rPr>
        <w:t>.</w:t>
      </w:r>
    </w:p>
    <w:p w:rsidR="00A445D1" w:rsidRPr="000C60DD" w:rsidRDefault="004B70AE"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Изучить особенности</w:t>
      </w:r>
      <w:r w:rsidR="00A445D1" w:rsidRPr="000C60DD">
        <w:rPr>
          <w:rFonts w:ascii="Times New Roman" w:hAnsi="Times New Roman" w:cs="Times New Roman"/>
          <w:sz w:val="28"/>
          <w:szCs w:val="24"/>
        </w:rPr>
        <w:t xml:space="preserve"> </w:t>
      </w:r>
      <w:proofErr w:type="gramStart"/>
      <w:r w:rsidR="00A445D1" w:rsidRPr="000C60DD">
        <w:rPr>
          <w:rFonts w:ascii="Times New Roman" w:hAnsi="Times New Roman" w:cs="Times New Roman"/>
          <w:sz w:val="28"/>
          <w:szCs w:val="28"/>
        </w:rPr>
        <w:t>организаци</w:t>
      </w:r>
      <w:r w:rsidRPr="000C60DD">
        <w:rPr>
          <w:rFonts w:ascii="Times New Roman" w:hAnsi="Times New Roman" w:cs="Times New Roman"/>
          <w:sz w:val="28"/>
          <w:szCs w:val="28"/>
        </w:rPr>
        <w:t>и</w:t>
      </w:r>
      <w:r w:rsidR="00A445D1" w:rsidRPr="000C60DD">
        <w:rPr>
          <w:rFonts w:ascii="Times New Roman" w:hAnsi="Times New Roman" w:cs="Times New Roman"/>
          <w:sz w:val="28"/>
          <w:szCs w:val="28"/>
        </w:rPr>
        <w:t xml:space="preserve"> курсов повышения квалификации</w:t>
      </w:r>
      <w:proofErr w:type="gramEnd"/>
      <w:r w:rsidRPr="000C60DD">
        <w:rPr>
          <w:rFonts w:ascii="Times New Roman" w:hAnsi="Times New Roman" w:cs="Times New Roman"/>
          <w:sz w:val="28"/>
          <w:szCs w:val="28"/>
        </w:rPr>
        <w:t xml:space="preserve"> как средство</w:t>
      </w:r>
      <w:r w:rsidR="00A445D1" w:rsidRPr="000C60DD">
        <w:rPr>
          <w:rFonts w:ascii="Times New Roman" w:hAnsi="Times New Roman" w:cs="Times New Roman"/>
          <w:sz w:val="28"/>
          <w:szCs w:val="28"/>
        </w:rPr>
        <w:t xml:space="preserve"> </w:t>
      </w:r>
      <w:r w:rsidRPr="000C60DD">
        <w:rPr>
          <w:rFonts w:ascii="Times New Roman" w:hAnsi="Times New Roman" w:cs="Times New Roman"/>
          <w:sz w:val="28"/>
          <w:szCs w:val="24"/>
        </w:rPr>
        <w:t>формирования психолого-педагогических компетенций</w:t>
      </w:r>
      <w:r w:rsidRPr="000C60DD">
        <w:rPr>
          <w:rFonts w:ascii="Times New Roman" w:hAnsi="Times New Roman" w:cs="Times New Roman"/>
          <w:sz w:val="28"/>
          <w:szCs w:val="28"/>
        </w:rPr>
        <w:t xml:space="preserve"> </w:t>
      </w:r>
      <w:r w:rsidR="00A445D1" w:rsidRPr="000C60DD">
        <w:rPr>
          <w:rFonts w:ascii="Times New Roman" w:hAnsi="Times New Roman" w:cs="Times New Roman"/>
          <w:sz w:val="28"/>
          <w:szCs w:val="28"/>
        </w:rPr>
        <w:t xml:space="preserve">социальных </w:t>
      </w:r>
      <w:r w:rsidR="00B15341" w:rsidRPr="000C60DD">
        <w:rPr>
          <w:rFonts w:ascii="Times New Roman" w:hAnsi="Times New Roman" w:cs="Times New Roman"/>
          <w:sz w:val="28"/>
          <w:szCs w:val="28"/>
        </w:rPr>
        <w:t xml:space="preserve">работников </w:t>
      </w:r>
      <w:r w:rsidR="00A445D1" w:rsidRPr="000C60DD">
        <w:rPr>
          <w:rFonts w:ascii="Times New Roman" w:hAnsi="Times New Roman" w:cs="Times New Roman"/>
          <w:sz w:val="28"/>
          <w:szCs w:val="24"/>
        </w:rPr>
        <w:t xml:space="preserve">в </w:t>
      </w:r>
      <w:r w:rsidRPr="000C60DD">
        <w:rPr>
          <w:rFonts w:ascii="Times New Roman" w:hAnsi="Times New Roman" w:cs="Times New Roman"/>
          <w:sz w:val="28"/>
          <w:szCs w:val="24"/>
        </w:rPr>
        <w:t>современном мире</w:t>
      </w:r>
      <w:r w:rsidR="00A445D1" w:rsidRPr="000C60DD">
        <w:rPr>
          <w:rFonts w:ascii="Times New Roman" w:hAnsi="Times New Roman" w:cs="Times New Roman"/>
          <w:sz w:val="28"/>
          <w:szCs w:val="24"/>
        </w:rPr>
        <w:t>.</w:t>
      </w:r>
    </w:p>
    <w:p w:rsidR="004B492E" w:rsidRPr="000C60DD" w:rsidRDefault="00F7751C"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Р</w:t>
      </w:r>
      <w:r w:rsidR="004B492E" w:rsidRPr="000C60DD">
        <w:rPr>
          <w:rFonts w:ascii="Times New Roman" w:hAnsi="Times New Roman" w:cs="Times New Roman"/>
          <w:sz w:val="28"/>
          <w:szCs w:val="24"/>
        </w:rPr>
        <w:t xml:space="preserve">азработать теоретическую модель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4B492E" w:rsidRPr="000C60DD">
        <w:rPr>
          <w:rFonts w:ascii="Times New Roman" w:eastAsia="TimesNewRoman,Bold" w:hAnsi="Times New Roman" w:cs="Times New Roman"/>
          <w:sz w:val="28"/>
          <w:szCs w:val="28"/>
        </w:rPr>
        <w:t>компетенций</w:t>
      </w:r>
      <w:r w:rsidR="004B492E" w:rsidRPr="000C60DD">
        <w:rPr>
          <w:rFonts w:ascii="Times New Roman" w:hAnsi="Times New Roman" w:cs="Times New Roman"/>
          <w:sz w:val="28"/>
          <w:szCs w:val="28"/>
        </w:rPr>
        <w:t xml:space="preserve"> </w:t>
      </w:r>
      <w:r w:rsidR="004B492E" w:rsidRPr="000C60DD">
        <w:rPr>
          <w:rFonts w:ascii="Times New Roman" w:eastAsia="TimesNewRoman,Bold" w:hAnsi="Times New Roman" w:cs="Times New Roman"/>
          <w:sz w:val="28"/>
          <w:szCs w:val="28"/>
        </w:rPr>
        <w:t>социальных работников через курсы повышения квалификации</w:t>
      </w:r>
      <w:r w:rsidR="004B492E" w:rsidRPr="000C60DD">
        <w:rPr>
          <w:rFonts w:ascii="Times New Roman" w:hAnsi="Times New Roman" w:cs="Times New Roman"/>
          <w:sz w:val="28"/>
          <w:szCs w:val="24"/>
        </w:rPr>
        <w:t>.</w:t>
      </w:r>
    </w:p>
    <w:p w:rsidR="00A445D1" w:rsidRPr="000C60DD" w:rsidRDefault="00B53514"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Определить</w:t>
      </w:r>
      <w:r w:rsidR="00342F16" w:rsidRPr="000C60DD">
        <w:rPr>
          <w:rFonts w:ascii="Times New Roman" w:hAnsi="Times New Roman" w:cs="Times New Roman"/>
          <w:sz w:val="28"/>
          <w:szCs w:val="24"/>
        </w:rPr>
        <w:t xml:space="preserve"> педагогические условия </w:t>
      </w:r>
      <w:r w:rsidR="00342F16" w:rsidRPr="000C60DD">
        <w:rPr>
          <w:rFonts w:ascii="Times New Roman" w:hAnsi="Times New Roman" w:cs="Times New Roman"/>
          <w:sz w:val="28"/>
          <w:szCs w:val="28"/>
        </w:rPr>
        <w:t>формировани</w:t>
      </w:r>
      <w:r w:rsidR="0011288F" w:rsidRPr="000C60DD">
        <w:rPr>
          <w:rFonts w:ascii="Times New Roman" w:hAnsi="Times New Roman" w:cs="Times New Roman"/>
          <w:sz w:val="28"/>
          <w:szCs w:val="28"/>
        </w:rPr>
        <w:t>я</w:t>
      </w:r>
      <w:r w:rsidR="00342F16" w:rsidRPr="000C60DD">
        <w:rPr>
          <w:rFonts w:ascii="Times New Roman" w:hAnsi="Times New Roman" w:cs="Times New Roman"/>
          <w:sz w:val="28"/>
          <w:szCs w:val="28"/>
        </w:rPr>
        <w:t xml:space="preserve"> </w:t>
      </w:r>
      <w:r w:rsidR="00CF0F7C" w:rsidRPr="000C60DD">
        <w:rPr>
          <w:rFonts w:ascii="Times New Roman" w:hAnsi="Times New Roman" w:cs="Times New Roman"/>
          <w:sz w:val="28"/>
          <w:szCs w:val="28"/>
        </w:rPr>
        <w:t xml:space="preserve">психолого-педагогических </w:t>
      </w:r>
      <w:r w:rsidR="00342F16"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через курсы повышения квалификации</w:t>
      </w:r>
      <w:r w:rsidR="002A6F0E">
        <w:rPr>
          <w:rFonts w:ascii="Times New Roman" w:eastAsia="TimesNewRoman,Bold" w:hAnsi="Times New Roman" w:cs="Times New Roman"/>
          <w:sz w:val="28"/>
          <w:szCs w:val="28"/>
        </w:rPr>
        <w:t xml:space="preserve"> посредством создания специализированного </w:t>
      </w:r>
      <w:r w:rsidR="002A6F0E" w:rsidRPr="002A6F0E">
        <w:rPr>
          <w:rFonts w:ascii="Times New Roman" w:hAnsi="Times New Roman" w:cs="Times New Roman"/>
          <w:sz w:val="28"/>
          <w:szCs w:val="28"/>
        </w:rPr>
        <w:t>профессиональн</w:t>
      </w:r>
      <w:r w:rsidR="002A6F0E">
        <w:rPr>
          <w:rFonts w:ascii="Times New Roman" w:hAnsi="Times New Roman" w:cs="Times New Roman"/>
          <w:sz w:val="28"/>
          <w:szCs w:val="28"/>
        </w:rPr>
        <w:t>ого</w:t>
      </w:r>
      <w:r w:rsidR="002A6F0E" w:rsidRPr="002A6F0E">
        <w:rPr>
          <w:rFonts w:ascii="Times New Roman" w:hAnsi="Times New Roman" w:cs="Times New Roman"/>
          <w:sz w:val="28"/>
          <w:szCs w:val="28"/>
        </w:rPr>
        <w:t xml:space="preserve"> альянс</w:t>
      </w:r>
      <w:r w:rsidR="002A6F0E">
        <w:rPr>
          <w:rFonts w:ascii="Times New Roman" w:hAnsi="Times New Roman" w:cs="Times New Roman"/>
          <w:sz w:val="28"/>
          <w:szCs w:val="28"/>
        </w:rPr>
        <w:t>а социальных работников</w:t>
      </w:r>
      <w:r w:rsidR="00342F16" w:rsidRPr="000C60DD">
        <w:rPr>
          <w:rFonts w:ascii="Times New Roman" w:hAnsi="Times New Roman" w:cs="Times New Roman"/>
          <w:sz w:val="28"/>
          <w:szCs w:val="28"/>
        </w:rPr>
        <w:t>.</w:t>
      </w:r>
    </w:p>
    <w:p w:rsidR="00A445D1" w:rsidRPr="000C60DD" w:rsidRDefault="00A445D1"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 xml:space="preserve">Разработать и апробировать диагностику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342F16" w:rsidRPr="000C60DD">
        <w:rPr>
          <w:rFonts w:ascii="Times New Roman" w:eastAsia="TimesNewRoman,Bold" w:hAnsi="Times New Roman" w:cs="Times New Roman"/>
          <w:sz w:val="28"/>
          <w:szCs w:val="28"/>
        </w:rPr>
        <w:t>компетенций</w:t>
      </w:r>
      <w:r w:rsidR="00342F16" w:rsidRPr="000C60DD">
        <w:rPr>
          <w:rFonts w:ascii="Times New Roman" w:hAnsi="Times New Roman" w:cs="Times New Roman"/>
          <w:sz w:val="28"/>
          <w:szCs w:val="28"/>
        </w:rPr>
        <w:t xml:space="preserve"> </w:t>
      </w:r>
      <w:r w:rsidR="00342F16"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4"/>
        </w:rPr>
        <w:t>.</w:t>
      </w:r>
    </w:p>
    <w:p w:rsidR="00A445D1" w:rsidRPr="000C60DD" w:rsidRDefault="00A445D1" w:rsidP="003460DB">
      <w:pPr>
        <w:pStyle w:val="ae"/>
        <w:numPr>
          <w:ilvl w:val="0"/>
          <w:numId w:val="1"/>
        </w:numPr>
        <w:tabs>
          <w:tab w:val="left" w:pos="0"/>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 xml:space="preserve">Экспериментально проверить эффективность разработанной модели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E9419B" w:rsidRPr="000C60DD">
        <w:rPr>
          <w:rFonts w:ascii="Times New Roman" w:eastAsia="TimesNewRoman,Bold" w:hAnsi="Times New Roman" w:cs="Times New Roman"/>
          <w:sz w:val="28"/>
          <w:szCs w:val="28"/>
        </w:rPr>
        <w:t>компетенций</w:t>
      </w:r>
      <w:r w:rsidR="00E9419B" w:rsidRPr="000C60DD">
        <w:rPr>
          <w:rFonts w:ascii="Times New Roman" w:hAnsi="Times New Roman" w:cs="Times New Roman"/>
          <w:sz w:val="28"/>
          <w:szCs w:val="28"/>
        </w:rPr>
        <w:t xml:space="preserve"> </w:t>
      </w:r>
      <w:r w:rsidR="00E9419B"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4"/>
        </w:rPr>
        <w:t>.</w:t>
      </w:r>
    </w:p>
    <w:p w:rsidR="006B2C23" w:rsidRPr="000C60DD" w:rsidRDefault="00E9419B" w:rsidP="006014E1">
      <w:pPr>
        <w:pStyle w:val="Default"/>
        <w:tabs>
          <w:tab w:val="left" w:pos="0"/>
        </w:tabs>
        <w:ind w:right="-1" w:firstLine="709"/>
        <w:jc w:val="both"/>
        <w:rPr>
          <w:color w:val="auto"/>
          <w:sz w:val="28"/>
          <w:szCs w:val="28"/>
        </w:rPr>
      </w:pPr>
      <w:r w:rsidRPr="000C60DD">
        <w:rPr>
          <w:b/>
          <w:color w:val="auto"/>
          <w:sz w:val="28"/>
          <w:szCs w:val="28"/>
        </w:rPr>
        <w:t>Ведущая идея</w:t>
      </w:r>
      <w:r w:rsidRPr="000C60DD">
        <w:rPr>
          <w:color w:val="auto"/>
          <w:sz w:val="28"/>
          <w:szCs w:val="28"/>
        </w:rPr>
        <w:t xml:space="preserve"> состоит в том, что </w:t>
      </w:r>
      <w:r w:rsidR="006B2C23" w:rsidRPr="000C60DD">
        <w:rPr>
          <w:color w:val="auto"/>
          <w:sz w:val="28"/>
          <w:szCs w:val="28"/>
        </w:rPr>
        <w:t xml:space="preserve">профессионализм </w:t>
      </w:r>
      <w:r w:rsidR="006B2C23" w:rsidRPr="000C60DD">
        <w:rPr>
          <w:rFonts w:eastAsia="TimesNewRoman,Bold"/>
          <w:color w:val="auto"/>
          <w:sz w:val="28"/>
          <w:szCs w:val="28"/>
        </w:rPr>
        <w:t xml:space="preserve">социальных работников </w:t>
      </w:r>
      <w:r w:rsidR="006B2C23" w:rsidRPr="000C60DD">
        <w:rPr>
          <w:iCs/>
          <w:color w:val="auto"/>
          <w:sz w:val="28"/>
          <w:szCs w:val="28"/>
        </w:rPr>
        <w:t xml:space="preserve">детерминирован владением </w:t>
      </w:r>
      <w:r w:rsidR="00CF0F7C" w:rsidRPr="000C60DD">
        <w:rPr>
          <w:rFonts w:eastAsia="TimesNewRoman,Bold"/>
          <w:color w:val="auto"/>
          <w:sz w:val="28"/>
          <w:szCs w:val="28"/>
        </w:rPr>
        <w:t xml:space="preserve">психолого-педагогических </w:t>
      </w:r>
      <w:r w:rsidR="006B2C23" w:rsidRPr="000C60DD">
        <w:rPr>
          <w:rFonts w:eastAsia="TimesNewRoman,Bold"/>
          <w:color w:val="auto"/>
          <w:sz w:val="28"/>
          <w:szCs w:val="28"/>
        </w:rPr>
        <w:t xml:space="preserve">компетенций, </w:t>
      </w:r>
      <w:r w:rsidR="006B2C23" w:rsidRPr="000C60DD">
        <w:rPr>
          <w:iCs/>
          <w:color w:val="auto"/>
          <w:sz w:val="28"/>
          <w:szCs w:val="28"/>
        </w:rPr>
        <w:t xml:space="preserve">формируемых в рамках </w:t>
      </w:r>
      <w:r w:rsidR="006B2C23" w:rsidRPr="000C60DD">
        <w:rPr>
          <w:color w:val="auto"/>
          <w:sz w:val="28"/>
          <w:szCs w:val="28"/>
        </w:rPr>
        <w:t xml:space="preserve">разработанной модели </w:t>
      </w:r>
      <w:r w:rsidR="006B2C23" w:rsidRPr="000C60DD">
        <w:rPr>
          <w:rFonts w:eastAsia="TimesNewRoman,Bold"/>
          <w:color w:val="auto"/>
          <w:sz w:val="28"/>
          <w:szCs w:val="28"/>
        </w:rPr>
        <w:t>через курсы повышения квалификации</w:t>
      </w:r>
      <w:r w:rsidR="006B2C23" w:rsidRPr="000C60DD">
        <w:rPr>
          <w:color w:val="auto"/>
          <w:sz w:val="28"/>
          <w:szCs w:val="28"/>
        </w:rPr>
        <w:t>.</w:t>
      </w:r>
    </w:p>
    <w:p w:rsidR="00587BEC" w:rsidRDefault="00057F13" w:rsidP="006014E1">
      <w:pPr>
        <w:pStyle w:val="a5"/>
        <w:tabs>
          <w:tab w:val="left" w:pos="0"/>
        </w:tabs>
        <w:spacing w:after="0" w:line="240" w:lineRule="auto"/>
        <w:ind w:left="0" w:right="-1" w:firstLine="709"/>
        <w:jc w:val="both"/>
        <w:rPr>
          <w:rFonts w:ascii="Times New Roman" w:eastAsia="Times New Roman" w:hAnsi="Times New Roman" w:cs="Times New Roman"/>
          <w:sz w:val="28"/>
          <w:szCs w:val="28"/>
        </w:rPr>
      </w:pPr>
      <w:proofErr w:type="gramStart"/>
      <w:r w:rsidRPr="00BC4BE7">
        <w:rPr>
          <w:rFonts w:ascii="Times New Roman" w:eastAsia="Times New Roman" w:hAnsi="Times New Roman" w:cs="Times New Roman"/>
          <w:b/>
          <w:sz w:val="28"/>
          <w:szCs w:val="28"/>
        </w:rPr>
        <w:t>Теоретико-методологическ</w:t>
      </w:r>
      <w:r w:rsidR="00B146E5" w:rsidRPr="00BC4BE7">
        <w:rPr>
          <w:rFonts w:ascii="Times New Roman" w:eastAsia="Times New Roman" w:hAnsi="Times New Roman" w:cs="Times New Roman"/>
          <w:b/>
          <w:sz w:val="28"/>
          <w:szCs w:val="28"/>
        </w:rPr>
        <w:t>ую</w:t>
      </w:r>
      <w:r w:rsidRPr="00BC4BE7">
        <w:rPr>
          <w:rFonts w:ascii="Times New Roman" w:eastAsia="Times New Roman" w:hAnsi="Times New Roman" w:cs="Times New Roman"/>
          <w:b/>
          <w:sz w:val="28"/>
          <w:szCs w:val="28"/>
        </w:rPr>
        <w:t xml:space="preserve"> основ</w:t>
      </w:r>
      <w:r w:rsidR="00B146E5" w:rsidRPr="00BC4BE7">
        <w:rPr>
          <w:rFonts w:ascii="Times New Roman" w:eastAsia="Times New Roman" w:hAnsi="Times New Roman" w:cs="Times New Roman"/>
          <w:b/>
          <w:sz w:val="28"/>
          <w:szCs w:val="28"/>
        </w:rPr>
        <w:t>у</w:t>
      </w:r>
      <w:r w:rsidRPr="00BC4BE7">
        <w:rPr>
          <w:rFonts w:ascii="Times New Roman" w:eastAsia="Times New Roman" w:hAnsi="Times New Roman" w:cs="Times New Roman"/>
          <w:b/>
          <w:sz w:val="28"/>
          <w:szCs w:val="28"/>
        </w:rPr>
        <w:t xml:space="preserve"> исследования </w:t>
      </w:r>
      <w:r w:rsidR="00587BEC" w:rsidRPr="00BC4BE7">
        <w:rPr>
          <w:rFonts w:ascii="Times New Roman" w:hAnsi="Times New Roman" w:cs="Times New Roman"/>
          <w:spacing w:val="-8"/>
          <w:kern w:val="28"/>
          <w:sz w:val="28"/>
          <w:szCs w:val="28"/>
        </w:rPr>
        <w:t>составили:</w:t>
      </w:r>
      <w:r w:rsidR="00150591" w:rsidRPr="00BC4BE7">
        <w:rPr>
          <w:rFonts w:ascii="Times New Roman" w:hAnsi="Times New Roman" w:cs="Times New Roman"/>
          <w:spacing w:val="-8"/>
          <w:kern w:val="28"/>
          <w:sz w:val="28"/>
          <w:szCs w:val="28"/>
        </w:rPr>
        <w:t xml:space="preserve"> междисциплинарный</w:t>
      </w:r>
      <w:r w:rsidR="002A6F0E" w:rsidRPr="00BC4BE7">
        <w:rPr>
          <w:rFonts w:ascii="Times New Roman" w:hAnsi="Times New Roman" w:cs="Times New Roman"/>
          <w:spacing w:val="-8"/>
          <w:kern w:val="28"/>
          <w:sz w:val="28"/>
          <w:szCs w:val="28"/>
        </w:rPr>
        <w:t xml:space="preserve"> подход (Е.И. </w:t>
      </w:r>
      <w:proofErr w:type="spellStart"/>
      <w:r w:rsidR="002A6F0E" w:rsidRPr="00BC4BE7">
        <w:rPr>
          <w:rFonts w:ascii="Times New Roman" w:hAnsi="Times New Roman" w:cs="Times New Roman"/>
          <w:spacing w:val="-8"/>
          <w:kern w:val="28"/>
          <w:sz w:val="28"/>
          <w:szCs w:val="28"/>
        </w:rPr>
        <w:t>Снопкова</w:t>
      </w:r>
      <w:proofErr w:type="spellEnd"/>
      <w:r w:rsidR="002A6F0E" w:rsidRPr="00BC4BE7">
        <w:rPr>
          <w:rFonts w:ascii="Times New Roman" w:hAnsi="Times New Roman" w:cs="Times New Roman"/>
          <w:spacing w:val="-8"/>
          <w:kern w:val="28"/>
          <w:sz w:val="28"/>
          <w:szCs w:val="28"/>
        </w:rPr>
        <w:t xml:space="preserve">, Д.И. </w:t>
      </w:r>
      <w:proofErr w:type="spellStart"/>
      <w:r w:rsidR="002A6F0E" w:rsidRPr="00BC4BE7">
        <w:rPr>
          <w:rFonts w:ascii="Times New Roman" w:hAnsi="Times New Roman" w:cs="Times New Roman"/>
          <w:spacing w:val="-8"/>
          <w:kern w:val="28"/>
          <w:sz w:val="28"/>
          <w:szCs w:val="28"/>
        </w:rPr>
        <w:t>Фельдштейн</w:t>
      </w:r>
      <w:proofErr w:type="spellEnd"/>
      <w:r w:rsidR="002A6F0E" w:rsidRPr="00BC4BE7">
        <w:rPr>
          <w:rFonts w:ascii="Times New Roman" w:hAnsi="Times New Roman" w:cs="Times New Roman"/>
          <w:spacing w:val="-8"/>
          <w:kern w:val="28"/>
          <w:sz w:val="28"/>
          <w:szCs w:val="28"/>
        </w:rPr>
        <w:t>,</w:t>
      </w:r>
      <w:r w:rsidR="00B17E95" w:rsidRPr="00BC4BE7">
        <w:rPr>
          <w:rFonts w:ascii="Times New Roman" w:hAnsi="Times New Roman" w:cs="Times New Roman"/>
          <w:spacing w:val="-8"/>
          <w:kern w:val="28"/>
          <w:sz w:val="28"/>
          <w:szCs w:val="28"/>
        </w:rPr>
        <w:t xml:space="preserve"> Э.М. Мирский, В.С.</w:t>
      </w:r>
      <w:r w:rsidR="006014E1">
        <w:rPr>
          <w:rFonts w:ascii="Times New Roman" w:hAnsi="Times New Roman" w:cs="Times New Roman"/>
          <w:spacing w:val="-8"/>
          <w:kern w:val="28"/>
          <w:sz w:val="28"/>
          <w:szCs w:val="28"/>
        </w:rPr>
        <w:t> </w:t>
      </w:r>
      <w:r w:rsidR="00B17E95" w:rsidRPr="00BC4BE7">
        <w:rPr>
          <w:rFonts w:ascii="Times New Roman" w:hAnsi="Times New Roman" w:cs="Times New Roman"/>
          <w:spacing w:val="-8"/>
          <w:kern w:val="28"/>
          <w:sz w:val="28"/>
          <w:szCs w:val="28"/>
        </w:rPr>
        <w:t>Степин и др.</w:t>
      </w:r>
      <w:r w:rsidR="002A6F0E" w:rsidRPr="00BC4BE7">
        <w:rPr>
          <w:rFonts w:ascii="Times New Roman" w:hAnsi="Times New Roman" w:cs="Times New Roman"/>
          <w:spacing w:val="-8"/>
          <w:kern w:val="28"/>
          <w:sz w:val="28"/>
          <w:szCs w:val="28"/>
        </w:rPr>
        <w:t>)</w:t>
      </w:r>
      <w:r w:rsidR="00150591" w:rsidRPr="00BC4BE7">
        <w:rPr>
          <w:rFonts w:ascii="Times New Roman" w:hAnsi="Times New Roman" w:cs="Times New Roman"/>
          <w:spacing w:val="-8"/>
          <w:kern w:val="28"/>
          <w:sz w:val="28"/>
          <w:szCs w:val="28"/>
        </w:rPr>
        <w:t>,</w:t>
      </w:r>
      <w:r w:rsidR="00587BEC" w:rsidRPr="00BC4BE7">
        <w:rPr>
          <w:rFonts w:ascii="Times New Roman" w:hAnsi="Times New Roman" w:cs="Times New Roman"/>
          <w:spacing w:val="-8"/>
          <w:kern w:val="28"/>
          <w:sz w:val="28"/>
          <w:szCs w:val="28"/>
        </w:rPr>
        <w:t xml:space="preserve"> </w:t>
      </w:r>
      <w:proofErr w:type="spellStart"/>
      <w:r w:rsidR="001B17CC" w:rsidRPr="00BC4BE7">
        <w:rPr>
          <w:rFonts w:ascii="Times New Roman" w:hAnsi="Times New Roman" w:cs="Times New Roman"/>
          <w:sz w:val="28"/>
          <w:szCs w:val="28"/>
        </w:rPr>
        <w:t>аксиологический</w:t>
      </w:r>
      <w:proofErr w:type="spellEnd"/>
      <w:r w:rsidR="001B17CC" w:rsidRPr="00BC4BE7">
        <w:rPr>
          <w:rFonts w:ascii="Times New Roman" w:hAnsi="Times New Roman" w:cs="Times New Roman"/>
          <w:sz w:val="28"/>
          <w:szCs w:val="28"/>
        </w:rPr>
        <w:t xml:space="preserve"> </w:t>
      </w:r>
      <w:r w:rsidR="00B146E5" w:rsidRPr="00BC4BE7">
        <w:rPr>
          <w:rFonts w:ascii="Times New Roman" w:hAnsi="Times New Roman" w:cs="Times New Roman"/>
          <w:sz w:val="28"/>
          <w:szCs w:val="28"/>
        </w:rPr>
        <w:t xml:space="preserve">подход </w:t>
      </w:r>
      <w:r w:rsidR="001B17CC" w:rsidRPr="00BC4BE7">
        <w:rPr>
          <w:rFonts w:ascii="Times New Roman" w:hAnsi="Times New Roman" w:cs="Times New Roman"/>
          <w:sz w:val="28"/>
          <w:szCs w:val="28"/>
        </w:rPr>
        <w:t xml:space="preserve">(Н.А. Асташова, А.М. </w:t>
      </w:r>
      <w:proofErr w:type="spellStart"/>
      <w:r w:rsidR="001B17CC" w:rsidRPr="00BC4BE7">
        <w:rPr>
          <w:rFonts w:ascii="Times New Roman" w:hAnsi="Times New Roman" w:cs="Times New Roman"/>
          <w:sz w:val="28"/>
          <w:szCs w:val="28"/>
        </w:rPr>
        <w:t>Булынин</w:t>
      </w:r>
      <w:proofErr w:type="spellEnd"/>
      <w:r w:rsidR="001B17CC" w:rsidRPr="00BC4BE7">
        <w:rPr>
          <w:rFonts w:ascii="Times New Roman" w:hAnsi="Times New Roman" w:cs="Times New Roman"/>
          <w:sz w:val="28"/>
          <w:szCs w:val="28"/>
        </w:rPr>
        <w:t>,</w:t>
      </w:r>
      <w:r w:rsidR="00B17E95" w:rsidRPr="00BC4BE7">
        <w:rPr>
          <w:rFonts w:ascii="Times New Roman" w:hAnsi="Times New Roman" w:cs="Times New Roman"/>
          <w:sz w:val="28"/>
          <w:szCs w:val="28"/>
        </w:rPr>
        <w:t xml:space="preserve"> </w:t>
      </w:r>
      <w:r w:rsidR="001B17CC" w:rsidRPr="00BC4BE7">
        <w:rPr>
          <w:rFonts w:ascii="Times New Roman" w:hAnsi="Times New Roman" w:cs="Times New Roman"/>
          <w:sz w:val="28"/>
          <w:szCs w:val="28"/>
        </w:rPr>
        <w:t xml:space="preserve">В.А. </w:t>
      </w:r>
      <w:proofErr w:type="spellStart"/>
      <w:r w:rsidR="001B17CC" w:rsidRPr="00BC4BE7">
        <w:rPr>
          <w:rFonts w:ascii="Times New Roman" w:hAnsi="Times New Roman" w:cs="Times New Roman"/>
          <w:sz w:val="28"/>
          <w:szCs w:val="28"/>
        </w:rPr>
        <w:t>Сластенин</w:t>
      </w:r>
      <w:proofErr w:type="spellEnd"/>
      <w:r w:rsidR="001B17CC" w:rsidRPr="00BC4BE7">
        <w:rPr>
          <w:rFonts w:ascii="Times New Roman" w:hAnsi="Times New Roman" w:cs="Times New Roman"/>
          <w:sz w:val="28"/>
          <w:szCs w:val="28"/>
        </w:rPr>
        <w:t xml:space="preserve">, Г.И. </w:t>
      </w:r>
      <w:proofErr w:type="spellStart"/>
      <w:r w:rsidR="001B17CC" w:rsidRPr="00BC4BE7">
        <w:rPr>
          <w:rFonts w:ascii="Times New Roman" w:hAnsi="Times New Roman" w:cs="Times New Roman"/>
          <w:sz w:val="28"/>
          <w:szCs w:val="28"/>
        </w:rPr>
        <w:t>Чижакова</w:t>
      </w:r>
      <w:proofErr w:type="spellEnd"/>
      <w:r w:rsidR="001B17CC" w:rsidRPr="00BC4BE7">
        <w:rPr>
          <w:rFonts w:ascii="Times New Roman" w:hAnsi="Times New Roman" w:cs="Times New Roman"/>
          <w:sz w:val="28"/>
          <w:szCs w:val="28"/>
        </w:rPr>
        <w:t xml:space="preserve"> и др.)</w:t>
      </w:r>
      <w:r w:rsidR="001B17CC" w:rsidRPr="00BC4BE7">
        <w:rPr>
          <w:rFonts w:ascii="Times New Roman" w:hAnsi="Times New Roman" w:cs="Times New Roman"/>
          <w:spacing w:val="-8"/>
          <w:kern w:val="28"/>
          <w:sz w:val="28"/>
          <w:szCs w:val="28"/>
        </w:rPr>
        <w:t xml:space="preserve">, </w:t>
      </w:r>
      <w:r w:rsidR="00587BEC" w:rsidRPr="00BC4BE7">
        <w:rPr>
          <w:rFonts w:ascii="Times New Roman" w:hAnsi="Times New Roman" w:cs="Times New Roman"/>
          <w:spacing w:val="-8"/>
          <w:kern w:val="28"/>
          <w:sz w:val="28"/>
          <w:szCs w:val="28"/>
        </w:rPr>
        <w:t xml:space="preserve">системный </w:t>
      </w:r>
      <w:r w:rsidR="001B17CC" w:rsidRPr="00BC4BE7">
        <w:rPr>
          <w:rFonts w:ascii="Times New Roman" w:hAnsi="Times New Roman" w:cs="Times New Roman"/>
          <w:sz w:val="28"/>
          <w:szCs w:val="28"/>
        </w:rPr>
        <w:t xml:space="preserve">и одновременно целостный </w:t>
      </w:r>
      <w:r w:rsidR="00587BEC" w:rsidRPr="00BC4BE7">
        <w:rPr>
          <w:rFonts w:ascii="Times New Roman" w:hAnsi="Times New Roman" w:cs="Times New Roman"/>
          <w:spacing w:val="-8"/>
          <w:kern w:val="28"/>
          <w:sz w:val="28"/>
          <w:szCs w:val="28"/>
        </w:rPr>
        <w:t xml:space="preserve">подходы к решению проблемы </w:t>
      </w:r>
      <w:r w:rsidR="001B17CC" w:rsidRPr="00BC4BE7">
        <w:rPr>
          <w:rFonts w:ascii="Times New Roman" w:hAnsi="Times New Roman" w:cs="Times New Roman"/>
          <w:spacing w:val="-8"/>
          <w:kern w:val="28"/>
          <w:sz w:val="28"/>
          <w:szCs w:val="28"/>
        </w:rPr>
        <w:t xml:space="preserve">разработки курсов </w:t>
      </w:r>
      <w:r w:rsidR="00587BEC" w:rsidRPr="00BC4BE7">
        <w:rPr>
          <w:rFonts w:ascii="Times New Roman" w:hAnsi="Times New Roman" w:cs="Times New Roman"/>
          <w:spacing w:val="-8"/>
          <w:kern w:val="28"/>
          <w:sz w:val="28"/>
          <w:szCs w:val="28"/>
        </w:rPr>
        <w:t>повышения квалификации</w:t>
      </w:r>
      <w:r w:rsidR="00B17E95" w:rsidRPr="00BC4BE7">
        <w:rPr>
          <w:rFonts w:ascii="Times New Roman" w:hAnsi="Times New Roman" w:cs="Times New Roman"/>
          <w:spacing w:val="-8"/>
          <w:kern w:val="28"/>
          <w:sz w:val="28"/>
          <w:szCs w:val="28"/>
        </w:rPr>
        <w:t xml:space="preserve"> </w:t>
      </w:r>
      <w:r w:rsidR="00B17E95" w:rsidRPr="00BC4BE7">
        <w:rPr>
          <w:rFonts w:ascii="Times New Roman" w:hAnsi="Times New Roman" w:cs="Times New Roman"/>
          <w:sz w:val="28"/>
          <w:szCs w:val="28"/>
          <w:shd w:val="clear" w:color="auto" w:fill="FFFFFF"/>
        </w:rPr>
        <w:t>(И.В.</w:t>
      </w:r>
      <w:r w:rsidR="006014E1">
        <w:rPr>
          <w:rFonts w:ascii="Times New Roman" w:hAnsi="Times New Roman" w:cs="Times New Roman"/>
          <w:sz w:val="28"/>
          <w:szCs w:val="28"/>
          <w:shd w:val="clear" w:color="auto" w:fill="FFFFFF"/>
        </w:rPr>
        <w:t> </w:t>
      </w:r>
      <w:proofErr w:type="spellStart"/>
      <w:r w:rsidR="00B17E95" w:rsidRPr="00BC4BE7">
        <w:rPr>
          <w:rFonts w:ascii="Times New Roman" w:hAnsi="Times New Roman" w:cs="Times New Roman"/>
          <w:sz w:val="28"/>
          <w:szCs w:val="28"/>
          <w:shd w:val="clear" w:color="auto" w:fill="FFFFFF"/>
        </w:rPr>
        <w:t>Блауберг</w:t>
      </w:r>
      <w:proofErr w:type="spellEnd"/>
      <w:r w:rsidR="00B17E95" w:rsidRPr="00BC4BE7">
        <w:rPr>
          <w:rFonts w:ascii="Times New Roman" w:hAnsi="Times New Roman" w:cs="Times New Roman"/>
          <w:sz w:val="28"/>
          <w:szCs w:val="28"/>
          <w:shd w:val="clear" w:color="auto" w:fill="FFFFFF"/>
        </w:rPr>
        <w:t>, В.Н. Садовский, Э.Г. Юдин);</w:t>
      </w:r>
      <w:proofErr w:type="gramEnd"/>
      <w:r w:rsidR="00B17E95" w:rsidRPr="00BC4BE7">
        <w:rPr>
          <w:rFonts w:ascii="Times New Roman" w:hAnsi="Times New Roman" w:cs="Times New Roman"/>
          <w:sz w:val="28"/>
          <w:szCs w:val="28"/>
          <w:shd w:val="clear" w:color="auto" w:fill="FFFFFF"/>
        </w:rPr>
        <w:t xml:space="preserve"> совокупности взаимодействующих объектов (Л. фон </w:t>
      </w:r>
      <w:proofErr w:type="spellStart"/>
      <w:r w:rsidR="00B17E95" w:rsidRPr="00BC4BE7">
        <w:rPr>
          <w:rFonts w:ascii="Times New Roman" w:hAnsi="Times New Roman" w:cs="Times New Roman"/>
          <w:sz w:val="28"/>
          <w:szCs w:val="28"/>
          <w:shd w:val="clear" w:color="auto" w:fill="FFFFFF"/>
        </w:rPr>
        <w:t>Берталанфи</w:t>
      </w:r>
      <w:proofErr w:type="spellEnd"/>
      <w:r w:rsidR="00B17E95" w:rsidRPr="00BC4BE7">
        <w:rPr>
          <w:rFonts w:ascii="Times New Roman" w:hAnsi="Times New Roman" w:cs="Times New Roman"/>
          <w:sz w:val="28"/>
          <w:szCs w:val="28"/>
          <w:shd w:val="clear" w:color="auto" w:fill="FFFFFF"/>
        </w:rPr>
        <w:t>); совокупности сущностей и отношений (А.Д. Холл,</w:t>
      </w:r>
      <w:r w:rsidR="0019544E" w:rsidRPr="00BC4BE7">
        <w:rPr>
          <w:rFonts w:ascii="Times New Roman" w:hAnsi="Times New Roman" w:cs="Times New Roman"/>
          <w:sz w:val="28"/>
          <w:szCs w:val="28"/>
          <w:shd w:val="clear" w:color="auto" w:fill="FFFFFF"/>
        </w:rPr>
        <w:t xml:space="preserve"> Н.Д. Хмель,</w:t>
      </w:r>
      <w:r w:rsidR="00B17E95" w:rsidRPr="00BC4BE7">
        <w:rPr>
          <w:rFonts w:ascii="Times New Roman" w:hAnsi="Times New Roman" w:cs="Times New Roman"/>
          <w:sz w:val="28"/>
          <w:szCs w:val="28"/>
          <w:shd w:val="clear" w:color="auto" w:fill="FFFFFF"/>
        </w:rPr>
        <w:t xml:space="preserve"> Р.И. </w:t>
      </w:r>
      <w:proofErr w:type="spellStart"/>
      <w:r w:rsidR="00B17E95" w:rsidRPr="00BC4BE7">
        <w:rPr>
          <w:rFonts w:ascii="Times New Roman" w:hAnsi="Times New Roman" w:cs="Times New Roman"/>
          <w:sz w:val="28"/>
          <w:szCs w:val="28"/>
          <w:shd w:val="clear" w:color="auto" w:fill="FFFFFF"/>
        </w:rPr>
        <w:t>Фейджин</w:t>
      </w:r>
      <w:proofErr w:type="spellEnd"/>
      <w:r w:rsidR="00B17E95" w:rsidRPr="00BC4BE7">
        <w:rPr>
          <w:rFonts w:ascii="Times New Roman" w:hAnsi="Times New Roman" w:cs="Times New Roman"/>
          <w:sz w:val="28"/>
          <w:szCs w:val="28"/>
          <w:shd w:val="clear" w:color="auto" w:fill="FFFFFF"/>
        </w:rPr>
        <w:t xml:space="preserve">, поздний Л. фон </w:t>
      </w:r>
      <w:proofErr w:type="spellStart"/>
      <w:r w:rsidR="00B17E95" w:rsidRPr="00BC4BE7">
        <w:rPr>
          <w:rFonts w:ascii="Times New Roman" w:hAnsi="Times New Roman" w:cs="Times New Roman"/>
          <w:sz w:val="28"/>
          <w:szCs w:val="28"/>
          <w:shd w:val="clear" w:color="auto" w:fill="FFFFFF"/>
        </w:rPr>
        <w:t>Берталанфи</w:t>
      </w:r>
      <w:proofErr w:type="spellEnd"/>
      <w:r w:rsidR="00B17E95" w:rsidRPr="00BC4BE7">
        <w:rPr>
          <w:rFonts w:ascii="Times New Roman" w:hAnsi="Times New Roman" w:cs="Times New Roman"/>
          <w:sz w:val="28"/>
          <w:szCs w:val="28"/>
          <w:shd w:val="clear" w:color="auto" w:fill="FFFFFF"/>
        </w:rPr>
        <w:t>)</w:t>
      </w:r>
      <w:r w:rsidR="00587BEC" w:rsidRPr="00BC4BE7">
        <w:rPr>
          <w:rFonts w:ascii="Times New Roman" w:hAnsi="Times New Roman" w:cs="Times New Roman"/>
          <w:spacing w:val="-8"/>
          <w:kern w:val="28"/>
          <w:sz w:val="28"/>
          <w:szCs w:val="28"/>
        </w:rPr>
        <w:t xml:space="preserve">; </w:t>
      </w:r>
      <w:proofErr w:type="spellStart"/>
      <w:r w:rsidR="001B17CC" w:rsidRPr="00BC4BE7">
        <w:rPr>
          <w:rFonts w:ascii="Times New Roman" w:eastAsia="Times New Roman" w:hAnsi="Times New Roman" w:cs="Times New Roman"/>
          <w:sz w:val="28"/>
          <w:szCs w:val="28"/>
        </w:rPr>
        <w:t>личностно</w:t>
      </w:r>
      <w:r w:rsidR="001B17CC" w:rsidRPr="00BC4BE7">
        <w:rPr>
          <w:rFonts w:ascii="Times New Roman" w:hAnsi="Times New Roman" w:cs="Times New Roman"/>
          <w:spacing w:val="-8"/>
          <w:kern w:val="28"/>
          <w:sz w:val="28"/>
          <w:szCs w:val="28"/>
        </w:rPr>
        <w:t>-</w:t>
      </w:r>
      <w:r w:rsidR="00587BEC" w:rsidRPr="00BC4BE7">
        <w:rPr>
          <w:rFonts w:ascii="Times New Roman" w:hAnsi="Times New Roman" w:cs="Times New Roman"/>
          <w:spacing w:val="-8"/>
          <w:kern w:val="28"/>
          <w:sz w:val="28"/>
          <w:szCs w:val="28"/>
        </w:rPr>
        <w:t>деятельностн</w:t>
      </w:r>
      <w:r w:rsidR="00BC4BE7">
        <w:rPr>
          <w:rFonts w:ascii="Times New Roman" w:hAnsi="Times New Roman" w:cs="Times New Roman"/>
          <w:spacing w:val="-8"/>
          <w:kern w:val="28"/>
          <w:sz w:val="28"/>
          <w:szCs w:val="28"/>
        </w:rPr>
        <w:t>ы</w:t>
      </w:r>
      <w:r w:rsidR="00587BEC" w:rsidRPr="00BC4BE7">
        <w:rPr>
          <w:rFonts w:ascii="Times New Roman" w:hAnsi="Times New Roman" w:cs="Times New Roman"/>
          <w:spacing w:val="-8"/>
          <w:kern w:val="28"/>
          <w:sz w:val="28"/>
          <w:szCs w:val="28"/>
        </w:rPr>
        <w:t>й</w:t>
      </w:r>
      <w:proofErr w:type="spellEnd"/>
      <w:r w:rsidR="00587BEC" w:rsidRPr="00BC4BE7">
        <w:rPr>
          <w:rFonts w:ascii="Times New Roman" w:hAnsi="Times New Roman" w:cs="Times New Roman"/>
          <w:spacing w:val="-8"/>
          <w:kern w:val="28"/>
          <w:sz w:val="28"/>
          <w:szCs w:val="28"/>
        </w:rPr>
        <w:t xml:space="preserve"> подход к развитию личности</w:t>
      </w:r>
      <w:r w:rsidR="0019544E" w:rsidRPr="00BC4BE7">
        <w:rPr>
          <w:rFonts w:ascii="Times New Roman" w:hAnsi="Times New Roman" w:cs="Times New Roman"/>
          <w:spacing w:val="-8"/>
          <w:kern w:val="28"/>
          <w:sz w:val="28"/>
          <w:szCs w:val="28"/>
        </w:rPr>
        <w:t xml:space="preserve"> </w:t>
      </w:r>
      <w:r w:rsidR="001B17CC" w:rsidRPr="00BC4BE7">
        <w:rPr>
          <w:rFonts w:ascii="Times New Roman" w:eastAsia="Times New Roman" w:hAnsi="Times New Roman" w:cs="Times New Roman"/>
          <w:sz w:val="28"/>
          <w:szCs w:val="28"/>
        </w:rPr>
        <w:lastRenderedPageBreak/>
        <w:t>(Л.С.</w:t>
      </w:r>
      <w:r w:rsidR="006014E1">
        <w:rPr>
          <w:rFonts w:ascii="Times New Roman" w:eastAsia="Times New Roman" w:hAnsi="Times New Roman" w:cs="Times New Roman"/>
          <w:sz w:val="28"/>
          <w:szCs w:val="28"/>
        </w:rPr>
        <w:t> </w:t>
      </w:r>
      <w:proofErr w:type="spellStart"/>
      <w:r w:rsidR="001B17CC" w:rsidRPr="00BC4BE7">
        <w:rPr>
          <w:rFonts w:ascii="Times New Roman" w:eastAsia="Times New Roman" w:hAnsi="Times New Roman" w:cs="Times New Roman"/>
          <w:sz w:val="28"/>
          <w:szCs w:val="28"/>
        </w:rPr>
        <w:t>Выготский</w:t>
      </w:r>
      <w:proofErr w:type="spellEnd"/>
      <w:r w:rsidR="001B17CC" w:rsidRPr="00BC4BE7">
        <w:rPr>
          <w:rFonts w:ascii="Times New Roman" w:eastAsia="Times New Roman" w:hAnsi="Times New Roman" w:cs="Times New Roman"/>
          <w:sz w:val="28"/>
          <w:szCs w:val="28"/>
        </w:rPr>
        <w:t>, А.Н. Леонтьев, С.Л. Рубинштейн и др.)</w:t>
      </w:r>
      <w:r w:rsidR="00587BEC" w:rsidRPr="00BC4BE7">
        <w:rPr>
          <w:rFonts w:ascii="Times New Roman" w:hAnsi="Times New Roman" w:cs="Times New Roman"/>
          <w:spacing w:val="-8"/>
          <w:kern w:val="28"/>
          <w:sz w:val="28"/>
          <w:szCs w:val="28"/>
        </w:rPr>
        <w:t xml:space="preserve">; </w:t>
      </w:r>
      <w:proofErr w:type="gramStart"/>
      <w:r w:rsidR="001B17CC" w:rsidRPr="00BC4BE7">
        <w:rPr>
          <w:rFonts w:ascii="Times New Roman" w:eastAsia="Times New Roman" w:hAnsi="Times New Roman" w:cs="Times New Roman"/>
          <w:sz w:val="28"/>
          <w:szCs w:val="28"/>
        </w:rPr>
        <w:t>компетентностный подход</w:t>
      </w:r>
      <w:r w:rsidR="00B146E5" w:rsidRPr="00BC4BE7">
        <w:rPr>
          <w:rFonts w:ascii="Times New Roman" w:eastAsia="Times New Roman" w:hAnsi="Times New Roman" w:cs="Times New Roman"/>
          <w:sz w:val="28"/>
          <w:szCs w:val="28"/>
        </w:rPr>
        <w:t xml:space="preserve"> </w:t>
      </w:r>
      <w:r w:rsidR="001B17CC" w:rsidRPr="00BC4BE7">
        <w:rPr>
          <w:rFonts w:ascii="Times New Roman" w:eastAsia="Times New Roman" w:hAnsi="Times New Roman" w:cs="Times New Roman"/>
          <w:sz w:val="28"/>
          <w:szCs w:val="28"/>
        </w:rPr>
        <w:t xml:space="preserve">(С.Ф. Анисимов, Е.В. </w:t>
      </w:r>
      <w:proofErr w:type="spellStart"/>
      <w:r w:rsidR="001B17CC" w:rsidRPr="00BC4BE7">
        <w:rPr>
          <w:rFonts w:ascii="Times New Roman" w:eastAsia="Times New Roman" w:hAnsi="Times New Roman" w:cs="Times New Roman"/>
          <w:sz w:val="28"/>
          <w:szCs w:val="28"/>
        </w:rPr>
        <w:t>Бондаревская</w:t>
      </w:r>
      <w:proofErr w:type="spellEnd"/>
      <w:r w:rsidR="002E4C3F" w:rsidRPr="00BC4BE7">
        <w:rPr>
          <w:rFonts w:ascii="Times New Roman" w:eastAsia="Times New Roman" w:hAnsi="Times New Roman" w:cs="Times New Roman"/>
          <w:sz w:val="28"/>
          <w:szCs w:val="28"/>
        </w:rPr>
        <w:t>, И.А. Зимняя, А.М. Павлова,</w:t>
      </w:r>
      <w:r w:rsidR="0019544E" w:rsidRPr="00BC4BE7">
        <w:rPr>
          <w:rFonts w:ascii="Times New Roman" w:eastAsia="Times New Roman" w:hAnsi="Times New Roman" w:cs="Times New Roman"/>
          <w:sz w:val="28"/>
          <w:szCs w:val="28"/>
        </w:rPr>
        <w:t xml:space="preserve"> </w:t>
      </w:r>
      <w:r w:rsidR="002E4C3F" w:rsidRPr="00BC4BE7">
        <w:rPr>
          <w:rFonts w:ascii="Times New Roman" w:eastAsia="Times New Roman" w:hAnsi="Times New Roman" w:cs="Times New Roman"/>
          <w:sz w:val="28"/>
          <w:szCs w:val="28"/>
        </w:rPr>
        <w:t>Э.Ф.</w:t>
      </w:r>
      <w:r w:rsidR="006014E1">
        <w:rPr>
          <w:rFonts w:ascii="Times New Roman" w:eastAsia="Times New Roman" w:hAnsi="Times New Roman" w:cs="Times New Roman"/>
          <w:sz w:val="28"/>
          <w:szCs w:val="28"/>
        </w:rPr>
        <w:t> </w:t>
      </w:r>
      <w:proofErr w:type="spellStart"/>
      <w:r w:rsidR="002E4C3F" w:rsidRPr="00BC4BE7">
        <w:rPr>
          <w:rFonts w:ascii="Times New Roman" w:eastAsia="Times New Roman" w:hAnsi="Times New Roman" w:cs="Times New Roman"/>
          <w:sz w:val="28"/>
          <w:szCs w:val="28"/>
        </w:rPr>
        <w:t>Зеер</w:t>
      </w:r>
      <w:proofErr w:type="spellEnd"/>
      <w:r w:rsidR="002E4C3F" w:rsidRPr="00BC4BE7">
        <w:rPr>
          <w:rFonts w:ascii="Times New Roman" w:eastAsia="Times New Roman" w:hAnsi="Times New Roman" w:cs="Times New Roman"/>
          <w:sz w:val="28"/>
          <w:szCs w:val="28"/>
        </w:rPr>
        <w:t xml:space="preserve">, Э.Э. </w:t>
      </w:r>
      <w:proofErr w:type="spellStart"/>
      <w:r w:rsidR="002E4C3F" w:rsidRPr="00BC4BE7">
        <w:rPr>
          <w:rFonts w:ascii="Times New Roman" w:eastAsia="Times New Roman" w:hAnsi="Times New Roman" w:cs="Times New Roman"/>
          <w:sz w:val="28"/>
          <w:szCs w:val="28"/>
        </w:rPr>
        <w:t>Сыманюк</w:t>
      </w:r>
      <w:proofErr w:type="spellEnd"/>
      <w:r w:rsidR="001B17CC" w:rsidRPr="00BC4BE7">
        <w:rPr>
          <w:rFonts w:ascii="Times New Roman" w:eastAsia="Times New Roman" w:hAnsi="Times New Roman" w:cs="Times New Roman"/>
          <w:sz w:val="28"/>
          <w:szCs w:val="28"/>
        </w:rPr>
        <w:t xml:space="preserve"> и др.); современные теории и концепции профессионального образования</w:t>
      </w:r>
      <w:r w:rsidR="00B146E5" w:rsidRPr="00BC4BE7">
        <w:rPr>
          <w:rFonts w:ascii="Times New Roman" w:eastAsia="Times New Roman" w:hAnsi="Times New Roman" w:cs="Times New Roman"/>
          <w:sz w:val="28"/>
          <w:szCs w:val="28"/>
        </w:rPr>
        <w:t xml:space="preserve"> </w:t>
      </w:r>
      <w:r w:rsidR="001B17CC" w:rsidRPr="00BC4BE7">
        <w:rPr>
          <w:rFonts w:ascii="Times New Roman" w:eastAsia="Times New Roman" w:hAnsi="Times New Roman" w:cs="Times New Roman"/>
          <w:sz w:val="28"/>
          <w:szCs w:val="28"/>
        </w:rPr>
        <w:t>(О.А. Абдуллина, С.И. Архангельский,</w:t>
      </w:r>
      <w:r w:rsidR="0019544E" w:rsidRPr="00BC4BE7">
        <w:rPr>
          <w:rFonts w:ascii="Times New Roman" w:eastAsia="Times New Roman" w:hAnsi="Times New Roman" w:cs="Times New Roman"/>
          <w:sz w:val="28"/>
          <w:szCs w:val="28"/>
        </w:rPr>
        <w:t xml:space="preserve"> </w:t>
      </w:r>
      <w:r w:rsidR="001B17CC" w:rsidRPr="00BC4BE7">
        <w:rPr>
          <w:rFonts w:ascii="Times New Roman" w:eastAsia="Times New Roman" w:hAnsi="Times New Roman" w:cs="Times New Roman"/>
          <w:sz w:val="28"/>
          <w:szCs w:val="28"/>
        </w:rPr>
        <w:t>В.А.</w:t>
      </w:r>
      <w:r w:rsidR="006014E1">
        <w:rPr>
          <w:rFonts w:ascii="Times New Roman" w:eastAsia="Times New Roman" w:hAnsi="Times New Roman" w:cs="Times New Roman"/>
          <w:sz w:val="28"/>
          <w:szCs w:val="28"/>
        </w:rPr>
        <w:t> </w:t>
      </w:r>
      <w:proofErr w:type="spellStart"/>
      <w:r w:rsidR="001B17CC" w:rsidRPr="00BC4BE7">
        <w:rPr>
          <w:rFonts w:ascii="Times New Roman" w:eastAsia="Times New Roman" w:hAnsi="Times New Roman" w:cs="Times New Roman"/>
          <w:sz w:val="28"/>
          <w:szCs w:val="28"/>
        </w:rPr>
        <w:t>Сластенин</w:t>
      </w:r>
      <w:proofErr w:type="spellEnd"/>
      <w:r w:rsidR="001B17CC" w:rsidRPr="00BC4BE7">
        <w:rPr>
          <w:rFonts w:ascii="Times New Roman" w:eastAsia="Times New Roman" w:hAnsi="Times New Roman" w:cs="Times New Roman"/>
          <w:sz w:val="28"/>
          <w:szCs w:val="28"/>
        </w:rPr>
        <w:t xml:space="preserve"> и др.), </w:t>
      </w:r>
      <w:r w:rsidR="001B17CC" w:rsidRPr="00BC4BE7">
        <w:rPr>
          <w:rFonts w:ascii="Times New Roman" w:hAnsi="Times New Roman" w:cs="Times New Roman"/>
          <w:sz w:val="28"/>
          <w:szCs w:val="28"/>
        </w:rPr>
        <w:t>теория целостного педагогического процесса (</w:t>
      </w:r>
      <w:r w:rsidR="00B17E95" w:rsidRPr="00BC4BE7">
        <w:rPr>
          <w:rFonts w:ascii="Times New Roman" w:hAnsi="Times New Roman" w:cs="Times New Roman"/>
          <w:sz w:val="28"/>
          <w:szCs w:val="28"/>
        </w:rPr>
        <w:t>Н.Д.</w:t>
      </w:r>
      <w:r w:rsidR="006014E1">
        <w:rPr>
          <w:rFonts w:ascii="Times New Roman" w:hAnsi="Times New Roman" w:cs="Times New Roman"/>
          <w:sz w:val="28"/>
          <w:szCs w:val="28"/>
        </w:rPr>
        <w:t> </w:t>
      </w:r>
      <w:r w:rsidR="00B17E95" w:rsidRPr="00BC4BE7">
        <w:rPr>
          <w:rFonts w:ascii="Times New Roman" w:hAnsi="Times New Roman" w:cs="Times New Roman"/>
          <w:sz w:val="28"/>
          <w:szCs w:val="28"/>
        </w:rPr>
        <w:t>Хмель</w:t>
      </w:r>
      <w:r w:rsidR="0019544E" w:rsidRPr="00BC4BE7">
        <w:rPr>
          <w:rFonts w:ascii="Times New Roman" w:hAnsi="Times New Roman" w:cs="Times New Roman"/>
          <w:sz w:val="28"/>
          <w:szCs w:val="28"/>
        </w:rPr>
        <w:t xml:space="preserve">, К.Д. Ушинский, </w:t>
      </w:r>
      <w:r w:rsidR="001B17CC" w:rsidRPr="00BC4BE7">
        <w:rPr>
          <w:rFonts w:ascii="Times New Roman" w:hAnsi="Times New Roman" w:cs="Times New Roman"/>
          <w:sz w:val="28"/>
          <w:szCs w:val="28"/>
        </w:rPr>
        <w:t>Ю.</w:t>
      </w:r>
      <w:r w:rsidR="00B17E95" w:rsidRPr="00BC4BE7">
        <w:rPr>
          <w:rFonts w:ascii="Times New Roman" w:hAnsi="Times New Roman" w:cs="Times New Roman"/>
          <w:sz w:val="28"/>
          <w:szCs w:val="28"/>
        </w:rPr>
        <w:t xml:space="preserve">К. </w:t>
      </w:r>
      <w:proofErr w:type="spellStart"/>
      <w:r w:rsidR="00B17E95" w:rsidRPr="00BC4BE7">
        <w:rPr>
          <w:rFonts w:ascii="Times New Roman" w:hAnsi="Times New Roman" w:cs="Times New Roman"/>
          <w:sz w:val="28"/>
          <w:szCs w:val="28"/>
        </w:rPr>
        <w:t>Бабанский</w:t>
      </w:r>
      <w:proofErr w:type="spellEnd"/>
      <w:r w:rsidR="001B17CC" w:rsidRPr="00BC4BE7">
        <w:rPr>
          <w:rFonts w:ascii="Times New Roman" w:hAnsi="Times New Roman" w:cs="Times New Roman"/>
          <w:sz w:val="28"/>
          <w:szCs w:val="28"/>
        </w:rPr>
        <w:t xml:space="preserve"> и др.);</w:t>
      </w:r>
      <w:proofErr w:type="gramEnd"/>
      <w:r w:rsidR="001B17CC" w:rsidRPr="00BC4BE7">
        <w:rPr>
          <w:rFonts w:ascii="Times New Roman" w:hAnsi="Times New Roman" w:cs="Times New Roman"/>
          <w:sz w:val="28"/>
          <w:szCs w:val="28"/>
        </w:rPr>
        <w:t xml:space="preserve"> </w:t>
      </w:r>
      <w:r w:rsidR="00587BEC" w:rsidRPr="00BC4BE7">
        <w:rPr>
          <w:rFonts w:ascii="Times New Roman" w:hAnsi="Times New Roman" w:cs="Times New Roman"/>
          <w:spacing w:val="-8"/>
          <w:kern w:val="28"/>
          <w:sz w:val="28"/>
          <w:szCs w:val="28"/>
        </w:rPr>
        <w:t>концепция развития непрерывного образования; педагогическое проектирование; принципы управления качеством образования</w:t>
      </w:r>
      <w:r w:rsidR="001B17CC" w:rsidRPr="00BC4BE7">
        <w:rPr>
          <w:rFonts w:ascii="Times New Roman" w:eastAsia="Times New Roman" w:hAnsi="Times New Roman" w:cs="Times New Roman"/>
          <w:sz w:val="28"/>
          <w:szCs w:val="28"/>
        </w:rPr>
        <w:t>, а также</w:t>
      </w:r>
      <w:r w:rsidR="00B146E5" w:rsidRPr="00BC4BE7">
        <w:rPr>
          <w:rFonts w:ascii="Times New Roman" w:eastAsia="Times New Roman" w:hAnsi="Times New Roman" w:cs="Times New Roman"/>
          <w:sz w:val="28"/>
          <w:szCs w:val="28"/>
        </w:rPr>
        <w:t xml:space="preserve"> практико-ор</w:t>
      </w:r>
      <w:r w:rsidR="002E4C3F" w:rsidRPr="00BC4BE7">
        <w:rPr>
          <w:rFonts w:ascii="Times New Roman" w:eastAsia="Times New Roman" w:hAnsi="Times New Roman" w:cs="Times New Roman"/>
          <w:sz w:val="28"/>
          <w:szCs w:val="28"/>
        </w:rPr>
        <w:t>и</w:t>
      </w:r>
      <w:r w:rsidR="00B146E5" w:rsidRPr="00BC4BE7">
        <w:rPr>
          <w:rFonts w:ascii="Times New Roman" w:eastAsia="Times New Roman" w:hAnsi="Times New Roman" w:cs="Times New Roman"/>
          <w:sz w:val="28"/>
          <w:szCs w:val="28"/>
        </w:rPr>
        <w:t>ен</w:t>
      </w:r>
      <w:r w:rsidR="002E4C3F" w:rsidRPr="00BC4BE7">
        <w:rPr>
          <w:rFonts w:ascii="Times New Roman" w:eastAsia="Times New Roman" w:hAnsi="Times New Roman" w:cs="Times New Roman"/>
          <w:sz w:val="28"/>
          <w:szCs w:val="28"/>
        </w:rPr>
        <w:t>ти</w:t>
      </w:r>
      <w:r w:rsidR="00B146E5" w:rsidRPr="00BC4BE7">
        <w:rPr>
          <w:rFonts w:ascii="Times New Roman" w:eastAsia="Times New Roman" w:hAnsi="Times New Roman" w:cs="Times New Roman"/>
          <w:sz w:val="28"/>
          <w:szCs w:val="28"/>
        </w:rPr>
        <w:t xml:space="preserve">рованный </w:t>
      </w:r>
      <w:r w:rsidR="002E4C3F" w:rsidRPr="00BC4BE7">
        <w:rPr>
          <w:rFonts w:ascii="Times New Roman" w:hAnsi="Times New Roman" w:cs="Times New Roman"/>
          <w:sz w:val="28"/>
          <w:szCs w:val="28"/>
        </w:rPr>
        <w:t>(В.П. Беспалько,</w:t>
      </w:r>
      <w:r w:rsidR="006014E1">
        <w:rPr>
          <w:rFonts w:ascii="Times New Roman" w:hAnsi="Times New Roman" w:cs="Times New Roman"/>
          <w:sz w:val="28"/>
          <w:szCs w:val="28"/>
        </w:rPr>
        <w:t xml:space="preserve"> </w:t>
      </w:r>
      <w:r w:rsidR="002E4C3F" w:rsidRPr="00BC4BE7">
        <w:rPr>
          <w:rFonts w:ascii="Times New Roman" w:hAnsi="Times New Roman" w:cs="Times New Roman"/>
          <w:sz w:val="28"/>
          <w:szCs w:val="28"/>
        </w:rPr>
        <w:t xml:space="preserve">П.Я. Гальперин, В.В. Давыдов, А.Н. Леонтьев, В.А. </w:t>
      </w:r>
      <w:proofErr w:type="spellStart"/>
      <w:r w:rsidR="002E4C3F" w:rsidRPr="00BC4BE7">
        <w:rPr>
          <w:rFonts w:ascii="Times New Roman" w:hAnsi="Times New Roman" w:cs="Times New Roman"/>
          <w:sz w:val="28"/>
          <w:szCs w:val="28"/>
        </w:rPr>
        <w:t>Сластенин</w:t>
      </w:r>
      <w:proofErr w:type="spellEnd"/>
      <w:r w:rsidR="002E4C3F" w:rsidRPr="00BC4BE7">
        <w:rPr>
          <w:rFonts w:ascii="Times New Roman" w:hAnsi="Times New Roman" w:cs="Times New Roman"/>
          <w:sz w:val="28"/>
          <w:szCs w:val="28"/>
        </w:rPr>
        <w:t>,</w:t>
      </w:r>
      <w:r w:rsidR="0019544E" w:rsidRPr="00BC4BE7">
        <w:rPr>
          <w:rFonts w:ascii="Times New Roman" w:hAnsi="Times New Roman" w:cs="Times New Roman"/>
          <w:sz w:val="28"/>
          <w:szCs w:val="28"/>
        </w:rPr>
        <w:t xml:space="preserve"> </w:t>
      </w:r>
      <w:r w:rsidR="002E4C3F" w:rsidRPr="00BC4BE7">
        <w:rPr>
          <w:rFonts w:ascii="Times New Roman" w:hAnsi="Times New Roman" w:cs="Times New Roman"/>
          <w:sz w:val="28"/>
          <w:szCs w:val="28"/>
        </w:rPr>
        <w:t>Н.Г. Мокшина и др.)</w:t>
      </w:r>
      <w:r w:rsidR="002E4C3F" w:rsidRPr="00BC4BE7">
        <w:rPr>
          <w:rFonts w:ascii="Times New Roman" w:eastAsia="Times New Roman" w:hAnsi="Times New Roman" w:cs="Times New Roman"/>
          <w:sz w:val="28"/>
          <w:szCs w:val="28"/>
        </w:rPr>
        <w:t xml:space="preserve"> </w:t>
      </w:r>
      <w:r w:rsidR="00B146E5" w:rsidRPr="00BC4BE7">
        <w:rPr>
          <w:rFonts w:ascii="Times New Roman" w:eastAsia="Times New Roman" w:hAnsi="Times New Roman" w:cs="Times New Roman"/>
          <w:sz w:val="28"/>
          <w:szCs w:val="28"/>
        </w:rPr>
        <w:t xml:space="preserve">и </w:t>
      </w:r>
      <w:r w:rsidR="00587BEC" w:rsidRPr="00BC4BE7">
        <w:rPr>
          <w:rFonts w:ascii="Times New Roman" w:hAnsi="Times New Roman" w:cs="Times New Roman"/>
          <w:sz w:val="28"/>
          <w:szCs w:val="28"/>
        </w:rPr>
        <w:t>комплексный подход</w:t>
      </w:r>
      <w:r w:rsidR="00B146E5" w:rsidRPr="00BC4BE7">
        <w:rPr>
          <w:rFonts w:ascii="Times New Roman" w:hAnsi="Times New Roman" w:cs="Times New Roman"/>
          <w:sz w:val="28"/>
          <w:szCs w:val="28"/>
        </w:rPr>
        <w:t>ы</w:t>
      </w:r>
      <w:r w:rsidR="00587BEC" w:rsidRPr="00BC4BE7">
        <w:rPr>
          <w:rFonts w:ascii="Times New Roman" w:hAnsi="Times New Roman" w:cs="Times New Roman"/>
          <w:sz w:val="28"/>
          <w:szCs w:val="28"/>
        </w:rPr>
        <w:t xml:space="preserve"> в целостном рассмотрении теоретической модели формирования </w:t>
      </w:r>
      <w:r w:rsidR="00CF0F7C" w:rsidRPr="00BC4BE7">
        <w:rPr>
          <w:rFonts w:ascii="Times New Roman" w:hAnsi="Times New Roman" w:cs="Times New Roman"/>
          <w:sz w:val="28"/>
          <w:szCs w:val="28"/>
        </w:rPr>
        <w:t xml:space="preserve">психолого-педагогических </w:t>
      </w:r>
      <w:r w:rsidR="00587BEC" w:rsidRPr="00BC4BE7">
        <w:rPr>
          <w:rFonts w:ascii="Times New Roman" w:hAnsi="Times New Roman" w:cs="Times New Roman"/>
          <w:sz w:val="28"/>
          <w:szCs w:val="28"/>
        </w:rPr>
        <w:t>компетенций</w:t>
      </w:r>
      <w:r w:rsidR="00587BEC" w:rsidRPr="000C60DD">
        <w:rPr>
          <w:rFonts w:ascii="Times New Roman" w:eastAsia="Times New Roman" w:hAnsi="Times New Roman" w:cs="Times New Roman"/>
          <w:sz w:val="28"/>
          <w:szCs w:val="28"/>
        </w:rPr>
        <w:t>.</w:t>
      </w:r>
    </w:p>
    <w:p w:rsidR="0087251C" w:rsidRPr="00AE0B14" w:rsidRDefault="0087251C" w:rsidP="006014E1">
      <w:pPr>
        <w:pStyle w:val="ae"/>
        <w:tabs>
          <w:tab w:val="left" w:pos="0"/>
        </w:tabs>
        <w:spacing w:after="0" w:line="240" w:lineRule="auto"/>
        <w:ind w:left="0" w:right="-1" w:firstLine="709"/>
        <w:jc w:val="both"/>
        <w:rPr>
          <w:rStyle w:val="11"/>
          <w:sz w:val="28"/>
          <w:szCs w:val="28"/>
        </w:rPr>
      </w:pPr>
      <w:r w:rsidRPr="000C60DD">
        <w:rPr>
          <w:rFonts w:ascii="Times New Roman" w:hAnsi="Times New Roman" w:cs="Times New Roman"/>
          <w:b/>
          <w:sz w:val="28"/>
          <w:szCs w:val="28"/>
        </w:rPr>
        <w:t>Методы исследования:</w:t>
      </w:r>
      <w:r w:rsidRPr="000C60DD">
        <w:rPr>
          <w:rFonts w:ascii="Times New Roman" w:hAnsi="Times New Roman" w:cs="Times New Roman"/>
          <w:sz w:val="28"/>
          <w:szCs w:val="28"/>
        </w:rPr>
        <w:t xml:space="preserve"> </w:t>
      </w:r>
      <w:r w:rsidR="00492526" w:rsidRPr="000C60DD">
        <w:rPr>
          <w:rStyle w:val="11"/>
          <w:sz w:val="28"/>
          <w:szCs w:val="28"/>
        </w:rPr>
        <w:t xml:space="preserve">и обобщение педагогического опыта; </w:t>
      </w:r>
      <w:r w:rsidRPr="000C60DD">
        <w:rPr>
          <w:rFonts w:ascii="Times New Roman" w:hAnsi="Times New Roman" w:cs="Times New Roman"/>
          <w:sz w:val="28"/>
          <w:szCs w:val="28"/>
        </w:rPr>
        <w:t xml:space="preserve">теоретический анализ научной психолого-педагогической и специальной литературы по проблеме исследования; </w:t>
      </w:r>
      <w:r w:rsidRPr="000C60DD">
        <w:rPr>
          <w:rStyle w:val="11"/>
          <w:sz w:val="28"/>
          <w:szCs w:val="28"/>
        </w:rPr>
        <w:t xml:space="preserve">анализ законодательных и нормативных документов по </w:t>
      </w:r>
      <w:r w:rsidR="00082392" w:rsidRPr="000C60DD">
        <w:rPr>
          <w:rStyle w:val="11"/>
          <w:sz w:val="28"/>
          <w:szCs w:val="28"/>
        </w:rPr>
        <w:t>открытию общественных объединений</w:t>
      </w:r>
      <w:r w:rsidRPr="000C60DD">
        <w:rPr>
          <w:rStyle w:val="11"/>
          <w:sz w:val="28"/>
          <w:szCs w:val="28"/>
        </w:rPr>
        <w:t xml:space="preserve">; </w:t>
      </w:r>
      <w:r w:rsidRPr="000C60DD">
        <w:rPr>
          <w:rFonts w:ascii="Times New Roman" w:hAnsi="Times New Roman" w:cs="Times New Roman"/>
          <w:sz w:val="28"/>
          <w:szCs w:val="28"/>
        </w:rPr>
        <w:t xml:space="preserve">анализ </w:t>
      </w:r>
      <w:proofErr w:type="gramStart"/>
      <w:r w:rsidRPr="000C60DD">
        <w:rPr>
          <w:rFonts w:ascii="Times New Roman" w:hAnsi="Times New Roman" w:cs="Times New Roman"/>
          <w:sz w:val="28"/>
          <w:szCs w:val="28"/>
        </w:rPr>
        <w:t xml:space="preserve">содержания программ </w:t>
      </w:r>
      <w:r w:rsidR="00082392" w:rsidRPr="000C60DD">
        <w:rPr>
          <w:rFonts w:ascii="Times New Roman" w:eastAsia="TimesNewRoman,Bold" w:hAnsi="Times New Roman" w:cs="Times New Roman"/>
          <w:sz w:val="28"/>
          <w:szCs w:val="28"/>
        </w:rPr>
        <w:t>курсов повышения квалификации социальных</w:t>
      </w:r>
      <w:proofErr w:type="gramEnd"/>
      <w:r w:rsidR="00082392" w:rsidRPr="000C60DD">
        <w:rPr>
          <w:rFonts w:ascii="Times New Roman" w:eastAsia="TimesNewRoman,Bold" w:hAnsi="Times New Roman" w:cs="Times New Roman"/>
          <w:sz w:val="28"/>
          <w:szCs w:val="28"/>
        </w:rPr>
        <w:t xml:space="preserve"> работников</w:t>
      </w:r>
      <w:r w:rsidRPr="000C60DD">
        <w:rPr>
          <w:rFonts w:ascii="Times New Roman" w:hAnsi="Times New Roman" w:cs="Times New Roman"/>
          <w:sz w:val="28"/>
          <w:szCs w:val="28"/>
        </w:rPr>
        <w:t xml:space="preserve">; моделирование; </w:t>
      </w:r>
      <w:r w:rsidRPr="000C60DD">
        <w:rPr>
          <w:rStyle w:val="11"/>
          <w:sz w:val="28"/>
          <w:szCs w:val="28"/>
        </w:rPr>
        <w:t xml:space="preserve">анализ </w:t>
      </w:r>
      <w:r w:rsidRPr="000C60DD">
        <w:rPr>
          <w:rFonts w:ascii="Times New Roman" w:hAnsi="Times New Roman" w:cs="Times New Roman"/>
          <w:sz w:val="28"/>
          <w:szCs w:val="28"/>
        </w:rPr>
        <w:t xml:space="preserve">опросные методы (беседа, анкетирование, интервьюирование); наблюдение; анализ продуктов деятельности </w:t>
      </w:r>
      <w:r w:rsidR="00082392" w:rsidRPr="00AE0B14">
        <w:rPr>
          <w:rFonts w:ascii="Times New Roman" w:hAnsi="Times New Roman" w:cs="Times New Roman"/>
          <w:sz w:val="28"/>
          <w:szCs w:val="28"/>
        </w:rPr>
        <w:t>специалистов</w:t>
      </w:r>
      <w:r w:rsidRPr="00AE0B14">
        <w:rPr>
          <w:rFonts w:ascii="Times New Roman" w:hAnsi="Times New Roman" w:cs="Times New Roman"/>
          <w:sz w:val="28"/>
          <w:szCs w:val="28"/>
        </w:rPr>
        <w:t xml:space="preserve">; эксперимент, </w:t>
      </w:r>
      <w:r w:rsidRPr="00AE0B14">
        <w:rPr>
          <w:rStyle w:val="11"/>
          <w:sz w:val="28"/>
          <w:szCs w:val="28"/>
        </w:rPr>
        <w:t>методы математической статистики по обработке экспериментальных данных.</w:t>
      </w:r>
    </w:p>
    <w:p w:rsidR="0092069A" w:rsidRPr="00AE0B14" w:rsidRDefault="0092069A" w:rsidP="006014E1">
      <w:pPr>
        <w:tabs>
          <w:tab w:val="left" w:pos="0"/>
          <w:tab w:val="left" w:pos="720"/>
        </w:tabs>
        <w:spacing w:after="0" w:line="240" w:lineRule="auto"/>
        <w:ind w:right="-1" w:firstLine="709"/>
        <w:jc w:val="both"/>
        <w:rPr>
          <w:rFonts w:ascii="Times New Roman" w:eastAsia="Times New Roman" w:hAnsi="Times New Roman" w:cs="Times New Roman"/>
          <w:sz w:val="28"/>
          <w:szCs w:val="28"/>
        </w:rPr>
      </w:pPr>
      <w:proofErr w:type="gramStart"/>
      <w:r w:rsidRPr="00AE0B14">
        <w:rPr>
          <w:rFonts w:ascii="Times New Roman" w:eastAsia="Times New Roman" w:hAnsi="Times New Roman" w:cs="Times New Roman"/>
          <w:b/>
          <w:sz w:val="28"/>
          <w:szCs w:val="28"/>
        </w:rPr>
        <w:t xml:space="preserve">Основными источниками исследования явились </w:t>
      </w:r>
      <w:r w:rsidRPr="00AE0B14">
        <w:rPr>
          <w:rFonts w:ascii="Times New Roman" w:eastAsia="Times New Roman" w:hAnsi="Times New Roman" w:cs="Times New Roman"/>
          <w:sz w:val="28"/>
          <w:szCs w:val="28"/>
        </w:rPr>
        <w:t>официальные материалы правительства Республики Казахстан и нормативные документы, регламентирующие</w:t>
      </w:r>
      <w:r w:rsidRPr="00AE0B14">
        <w:rPr>
          <w:rFonts w:ascii="Times New Roman" w:hAnsi="Times New Roman" w:cs="Times New Roman"/>
          <w:kern w:val="28"/>
          <w:sz w:val="28"/>
          <w:szCs w:val="28"/>
        </w:rPr>
        <w:t xml:space="preserve"> деятельность высших учебных заведений; государственные общеобразовательные стандарты высшего образования; труды ученых по методологии и теории педагогики; научные работы, посвященные исследованию проблем повышения квалификации социальных работников; отечественная и зарубежная литература, в которой освещены теоретические и практические вопросы в области повышения квалификации социальных работников;</w:t>
      </w:r>
      <w:proofErr w:type="gramEnd"/>
      <w:r w:rsidRPr="00AE0B14">
        <w:rPr>
          <w:rFonts w:ascii="Times New Roman" w:hAnsi="Times New Roman" w:cs="Times New Roman"/>
          <w:kern w:val="28"/>
          <w:sz w:val="28"/>
          <w:szCs w:val="28"/>
        </w:rPr>
        <w:t xml:space="preserve"> </w:t>
      </w:r>
      <w:proofErr w:type="gramStart"/>
      <w:r w:rsidRPr="00AE0B14">
        <w:rPr>
          <w:rFonts w:ascii="Times New Roman" w:hAnsi="Times New Roman" w:cs="Times New Roman"/>
          <w:kern w:val="28"/>
          <w:sz w:val="28"/>
          <w:szCs w:val="28"/>
        </w:rPr>
        <w:t>учебно-методическая документация институтов, факультетов и центров повышения квалификации вузов; практи</w:t>
      </w:r>
      <w:r w:rsidR="00B6045B" w:rsidRPr="00AE0B14">
        <w:rPr>
          <w:rFonts w:ascii="Times New Roman" w:hAnsi="Times New Roman" w:cs="Times New Roman"/>
          <w:kern w:val="28"/>
          <w:sz w:val="28"/>
          <w:szCs w:val="28"/>
        </w:rPr>
        <w:t>ческий опыт</w:t>
      </w:r>
      <w:r w:rsidRPr="00AE0B14">
        <w:rPr>
          <w:rFonts w:ascii="Times New Roman" w:hAnsi="Times New Roman" w:cs="Times New Roman"/>
          <w:kern w:val="28"/>
          <w:sz w:val="28"/>
          <w:szCs w:val="28"/>
        </w:rPr>
        <w:t xml:space="preserve"> организации курсов повышения квалификации</w:t>
      </w:r>
      <w:r w:rsidRPr="00AE0B14">
        <w:rPr>
          <w:rStyle w:val="11"/>
          <w:sz w:val="28"/>
          <w:szCs w:val="28"/>
        </w:rPr>
        <w:t xml:space="preserve">; </w:t>
      </w:r>
      <w:r w:rsidRPr="00AE0B14">
        <w:rPr>
          <w:rFonts w:ascii="Times New Roman" w:eastAsia="Times New Roman" w:hAnsi="Times New Roman" w:cs="Times New Roman"/>
          <w:sz w:val="28"/>
          <w:szCs w:val="28"/>
        </w:rPr>
        <w:t>работы казахстанских и зарубежных учёных по исследуемой проблеме; опыт практической деятельности автора.</w:t>
      </w:r>
      <w:r w:rsidRPr="00AE0B14">
        <w:rPr>
          <w:rFonts w:ascii="Times New Roman" w:hAnsi="Times New Roman" w:cs="Times New Roman"/>
          <w:sz w:val="28"/>
          <w:szCs w:val="28"/>
        </w:rPr>
        <w:t xml:space="preserve"> </w:t>
      </w:r>
      <w:proofErr w:type="gramEnd"/>
    </w:p>
    <w:p w:rsidR="00EA7EC5" w:rsidRPr="00AE0B14" w:rsidRDefault="00EA7EC5" w:rsidP="006014E1">
      <w:pPr>
        <w:tabs>
          <w:tab w:val="left" w:pos="0"/>
        </w:tabs>
        <w:spacing w:after="0" w:line="240" w:lineRule="auto"/>
        <w:ind w:right="-1" w:firstLine="709"/>
        <w:jc w:val="both"/>
        <w:rPr>
          <w:rFonts w:ascii="Times New Roman" w:hAnsi="Times New Roman" w:cs="Times New Roman"/>
          <w:b/>
          <w:sz w:val="28"/>
          <w:szCs w:val="28"/>
        </w:rPr>
      </w:pPr>
      <w:r w:rsidRPr="00AE0B14">
        <w:rPr>
          <w:rFonts w:ascii="Times New Roman" w:hAnsi="Times New Roman" w:cs="Times New Roman"/>
          <w:b/>
          <w:sz w:val="28"/>
          <w:szCs w:val="28"/>
        </w:rPr>
        <w:t xml:space="preserve">Этапы </w:t>
      </w:r>
      <w:r w:rsidR="00492526" w:rsidRPr="00AE0B14">
        <w:rPr>
          <w:rFonts w:ascii="Times New Roman" w:hAnsi="Times New Roman" w:cs="Times New Roman"/>
          <w:b/>
          <w:sz w:val="28"/>
          <w:szCs w:val="28"/>
        </w:rPr>
        <w:t xml:space="preserve">работы над </w:t>
      </w:r>
      <w:r w:rsidRPr="00AE0B14">
        <w:rPr>
          <w:rFonts w:ascii="Times New Roman" w:hAnsi="Times New Roman" w:cs="Times New Roman"/>
          <w:b/>
          <w:sz w:val="28"/>
          <w:szCs w:val="28"/>
        </w:rPr>
        <w:t>исследовани</w:t>
      </w:r>
      <w:r w:rsidR="00492526" w:rsidRPr="00AE0B14">
        <w:rPr>
          <w:rFonts w:ascii="Times New Roman" w:hAnsi="Times New Roman" w:cs="Times New Roman"/>
          <w:b/>
          <w:sz w:val="28"/>
          <w:szCs w:val="28"/>
        </w:rPr>
        <w:t>ем</w:t>
      </w:r>
      <w:r w:rsidRPr="00AE0B14">
        <w:rPr>
          <w:rFonts w:ascii="Times New Roman" w:hAnsi="Times New Roman" w:cs="Times New Roman"/>
          <w:b/>
          <w:sz w:val="28"/>
          <w:szCs w:val="28"/>
        </w:rPr>
        <w:t>:</w:t>
      </w:r>
    </w:p>
    <w:p w:rsidR="00EA7EC5" w:rsidRPr="000C60DD" w:rsidRDefault="00EA7EC5" w:rsidP="006014E1">
      <w:pPr>
        <w:tabs>
          <w:tab w:val="left" w:pos="0"/>
        </w:tabs>
        <w:spacing w:after="0" w:line="240" w:lineRule="auto"/>
        <w:ind w:right="-1" w:firstLine="709"/>
        <w:jc w:val="both"/>
        <w:rPr>
          <w:rFonts w:ascii="Times New Roman" w:hAnsi="Times New Roman" w:cs="Times New Roman"/>
          <w:sz w:val="28"/>
          <w:szCs w:val="28"/>
        </w:rPr>
      </w:pPr>
      <w:proofErr w:type="gramStart"/>
      <w:r w:rsidRPr="00AE0B14">
        <w:rPr>
          <w:rFonts w:ascii="Times New Roman" w:hAnsi="Times New Roman" w:cs="Times New Roman"/>
          <w:sz w:val="28"/>
          <w:szCs w:val="28"/>
        </w:rPr>
        <w:t>На первом этапе (2017-2018)</w:t>
      </w:r>
      <w:r w:rsidRPr="00AE0B14">
        <w:rPr>
          <w:rFonts w:ascii="Times New Roman" w:hAnsi="Times New Roman" w:cs="Times New Roman"/>
          <w:b/>
          <w:sz w:val="28"/>
          <w:szCs w:val="28"/>
        </w:rPr>
        <w:t xml:space="preserve"> </w:t>
      </w:r>
      <w:r w:rsidR="004B242C" w:rsidRPr="00AE0B14">
        <w:rPr>
          <w:rFonts w:ascii="Times New Roman" w:hAnsi="Times New Roman" w:cs="Times New Roman"/>
          <w:sz w:val="28"/>
          <w:szCs w:val="28"/>
        </w:rPr>
        <w:t>по проблеме исследования</w:t>
      </w:r>
      <w:r w:rsidR="004B242C" w:rsidRPr="00AE0B14">
        <w:rPr>
          <w:rFonts w:ascii="Times New Roman" w:eastAsia="Times New Roman" w:hAnsi="Times New Roman" w:cs="Times New Roman"/>
          <w:sz w:val="28"/>
          <w:szCs w:val="28"/>
        </w:rPr>
        <w:t xml:space="preserve"> </w:t>
      </w:r>
      <w:r w:rsidR="00492526" w:rsidRPr="00AE0B14">
        <w:rPr>
          <w:rFonts w:ascii="Times New Roman" w:hAnsi="Times New Roman" w:cs="Times New Roman"/>
          <w:sz w:val="28"/>
          <w:szCs w:val="28"/>
        </w:rPr>
        <w:t>изучалась</w:t>
      </w:r>
      <w:r w:rsidRPr="00AE0B14">
        <w:rPr>
          <w:rFonts w:ascii="Times New Roman" w:hAnsi="Times New Roman" w:cs="Times New Roman"/>
          <w:sz w:val="28"/>
          <w:szCs w:val="28"/>
        </w:rPr>
        <w:t xml:space="preserve"> психолого-педагогическ</w:t>
      </w:r>
      <w:r w:rsidR="00492526" w:rsidRPr="00AE0B14">
        <w:rPr>
          <w:rFonts w:ascii="Times New Roman" w:hAnsi="Times New Roman" w:cs="Times New Roman"/>
          <w:sz w:val="28"/>
          <w:szCs w:val="28"/>
        </w:rPr>
        <w:t>ая</w:t>
      </w:r>
      <w:r w:rsidRPr="00AE0B14">
        <w:rPr>
          <w:rFonts w:ascii="Times New Roman" w:hAnsi="Times New Roman" w:cs="Times New Roman"/>
          <w:sz w:val="28"/>
          <w:szCs w:val="28"/>
        </w:rPr>
        <w:t xml:space="preserve"> литератур</w:t>
      </w:r>
      <w:r w:rsidR="00492526" w:rsidRPr="00AE0B14">
        <w:rPr>
          <w:rFonts w:ascii="Times New Roman" w:hAnsi="Times New Roman" w:cs="Times New Roman"/>
          <w:sz w:val="28"/>
          <w:szCs w:val="28"/>
        </w:rPr>
        <w:t xml:space="preserve">а </w:t>
      </w:r>
      <w:r w:rsidRPr="00AE0B14">
        <w:rPr>
          <w:rFonts w:ascii="Times New Roman" w:eastAsia="Times New Roman" w:hAnsi="Times New Roman" w:cs="Times New Roman"/>
          <w:sz w:val="28"/>
          <w:szCs w:val="28"/>
        </w:rPr>
        <w:t>зарубежных и казахстанских авторов</w:t>
      </w:r>
      <w:r w:rsidR="00492526" w:rsidRPr="00AE0B14">
        <w:rPr>
          <w:rFonts w:ascii="Times New Roman" w:eastAsia="Times New Roman" w:hAnsi="Times New Roman" w:cs="Times New Roman"/>
          <w:sz w:val="28"/>
          <w:szCs w:val="28"/>
        </w:rPr>
        <w:t xml:space="preserve"> с последующим теоретическим анализом</w:t>
      </w:r>
      <w:r w:rsidRPr="00AE0B14">
        <w:rPr>
          <w:rFonts w:ascii="Times New Roman" w:hAnsi="Times New Roman" w:cs="Times New Roman"/>
          <w:sz w:val="28"/>
          <w:szCs w:val="28"/>
        </w:rPr>
        <w:t>, определялся научно-понятийный аппарат исследования; изучалось современное состояние проблемы исследования, опыт повышения квалификации социальных работников с</w:t>
      </w:r>
      <w:r w:rsidRPr="000C60DD">
        <w:rPr>
          <w:rFonts w:ascii="Times New Roman" w:hAnsi="Times New Roman" w:cs="Times New Roman"/>
          <w:sz w:val="28"/>
          <w:szCs w:val="28"/>
        </w:rPr>
        <w:t xml:space="preserve"> позиции формирования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 xml:space="preserve">компетенций; научно обосновывалась и разрабатывалась теоретическая модель формирования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через курсы повышения квалификации;</w:t>
      </w:r>
      <w:proofErr w:type="gramEnd"/>
      <w:r w:rsidRPr="000C60DD">
        <w:rPr>
          <w:rFonts w:ascii="Times New Roman" w:hAnsi="Times New Roman" w:cs="Times New Roman"/>
          <w:sz w:val="28"/>
          <w:szCs w:val="28"/>
        </w:rPr>
        <w:t xml:space="preserve"> </w:t>
      </w:r>
      <w:r w:rsidRPr="000C60DD">
        <w:rPr>
          <w:rFonts w:ascii="Times New Roman" w:hAnsi="Times New Roman" w:cs="Times New Roman"/>
          <w:bCs/>
          <w:sz w:val="28"/>
          <w:szCs w:val="28"/>
        </w:rPr>
        <w:t>разрабатывалась методика</w:t>
      </w:r>
      <w:r w:rsidRPr="000C60DD">
        <w:rPr>
          <w:rFonts w:ascii="Times New Roman" w:hAnsi="Times New Roman" w:cs="Times New Roman"/>
          <w:sz w:val="28"/>
          <w:szCs w:val="28"/>
        </w:rPr>
        <w:t xml:space="preserve"> диагностики сформированности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определялись критерии, индикаторы и уровни сформированности.</w:t>
      </w:r>
    </w:p>
    <w:p w:rsidR="00EA7EC5" w:rsidRPr="000C60DD" w:rsidRDefault="00EA7EC5" w:rsidP="006014E1">
      <w:pPr>
        <w:tabs>
          <w:tab w:val="left" w:pos="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На втором этапе (2018-2019)</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изучался зарубежный опыт работы </w:t>
      </w:r>
      <w:r w:rsidR="001D7D30" w:rsidRPr="000C60DD">
        <w:rPr>
          <w:rFonts w:ascii="Times New Roman" w:hAnsi="Times New Roman" w:cs="Times New Roman"/>
          <w:sz w:val="28"/>
          <w:szCs w:val="28"/>
        </w:rPr>
        <w:t>по организации курсов повышения квалификации социальных работников</w:t>
      </w:r>
      <w:r w:rsidRPr="000C60DD">
        <w:rPr>
          <w:rFonts w:ascii="Times New Roman" w:hAnsi="Times New Roman" w:cs="Times New Roman"/>
          <w:sz w:val="28"/>
          <w:szCs w:val="28"/>
        </w:rPr>
        <w:t xml:space="preserve">, на основе сравнительного анализа </w:t>
      </w:r>
      <w:r w:rsidR="001D7D30" w:rsidRPr="000C60DD">
        <w:rPr>
          <w:rFonts w:ascii="Times New Roman" w:hAnsi="Times New Roman" w:cs="Times New Roman"/>
          <w:sz w:val="28"/>
          <w:szCs w:val="28"/>
        </w:rPr>
        <w:t>опыта</w:t>
      </w:r>
      <w:r w:rsidRPr="000C60DD">
        <w:rPr>
          <w:rFonts w:ascii="Times New Roman" w:hAnsi="Times New Roman" w:cs="Times New Roman"/>
          <w:sz w:val="28"/>
          <w:szCs w:val="28"/>
        </w:rPr>
        <w:t xml:space="preserve"> Республик</w:t>
      </w:r>
      <w:r w:rsidR="00250F07" w:rsidRPr="000C60DD">
        <w:rPr>
          <w:rFonts w:ascii="Times New Roman" w:hAnsi="Times New Roman" w:cs="Times New Roman"/>
          <w:sz w:val="28"/>
          <w:szCs w:val="28"/>
        </w:rPr>
        <w:t>и</w:t>
      </w:r>
      <w:r w:rsidRPr="000C60DD">
        <w:rPr>
          <w:rFonts w:ascii="Times New Roman" w:hAnsi="Times New Roman" w:cs="Times New Roman"/>
          <w:sz w:val="28"/>
          <w:szCs w:val="28"/>
        </w:rPr>
        <w:t xml:space="preserve"> Казахстан</w:t>
      </w:r>
      <w:r w:rsidR="00250F07" w:rsidRPr="000C60DD">
        <w:rPr>
          <w:rFonts w:ascii="Times New Roman" w:hAnsi="Times New Roman" w:cs="Times New Roman"/>
          <w:sz w:val="28"/>
          <w:szCs w:val="28"/>
        </w:rPr>
        <w:t>, Республики Беларусь</w:t>
      </w:r>
      <w:r w:rsidRPr="000C60DD">
        <w:rPr>
          <w:rFonts w:ascii="Times New Roman" w:hAnsi="Times New Roman" w:cs="Times New Roman"/>
          <w:sz w:val="28"/>
          <w:szCs w:val="28"/>
        </w:rPr>
        <w:t xml:space="preserve"> и </w:t>
      </w:r>
      <w:r w:rsidR="00250F07" w:rsidRPr="000C60DD">
        <w:rPr>
          <w:rFonts w:ascii="Times New Roman" w:hAnsi="Times New Roman" w:cs="Times New Roman"/>
          <w:sz w:val="28"/>
          <w:szCs w:val="28"/>
        </w:rPr>
        <w:t>Российской Федерации были</w:t>
      </w:r>
      <w:r w:rsidRPr="000C60DD">
        <w:rPr>
          <w:rFonts w:ascii="Times New Roman" w:hAnsi="Times New Roman" w:cs="Times New Roman"/>
          <w:sz w:val="28"/>
          <w:szCs w:val="28"/>
        </w:rPr>
        <w:t xml:space="preserve"> определены условия эффективной </w:t>
      </w:r>
      <w:proofErr w:type="gramStart"/>
      <w:r w:rsidRPr="000C60DD">
        <w:rPr>
          <w:rFonts w:ascii="Times New Roman" w:hAnsi="Times New Roman" w:cs="Times New Roman"/>
          <w:sz w:val="28"/>
          <w:szCs w:val="28"/>
        </w:rPr>
        <w:t>реализации</w:t>
      </w:r>
      <w:r w:rsidR="001D7D30" w:rsidRPr="000C60DD">
        <w:rPr>
          <w:rFonts w:ascii="Times New Roman" w:hAnsi="Times New Roman" w:cs="Times New Roman"/>
          <w:sz w:val="28"/>
          <w:szCs w:val="28"/>
        </w:rPr>
        <w:t xml:space="preserve"> программ курсов повышения квалификации</w:t>
      </w:r>
      <w:proofErr w:type="gramEnd"/>
      <w:r w:rsidR="00250F07" w:rsidRPr="000C60DD">
        <w:rPr>
          <w:rFonts w:ascii="Times New Roman" w:hAnsi="Times New Roman" w:cs="Times New Roman"/>
          <w:sz w:val="28"/>
          <w:szCs w:val="28"/>
        </w:rPr>
        <w:t>. Помимо этого</w:t>
      </w:r>
      <w:r w:rsidRPr="000C60DD">
        <w:rPr>
          <w:rFonts w:ascii="Times New Roman" w:hAnsi="Times New Roman" w:cs="Times New Roman"/>
          <w:sz w:val="28"/>
          <w:szCs w:val="28"/>
        </w:rPr>
        <w:t xml:space="preserve"> определялось содержание опытно-экспериментальной работы, </w:t>
      </w:r>
      <w:r w:rsidR="00BD4E0D" w:rsidRPr="000C60DD">
        <w:rPr>
          <w:rFonts w:ascii="Times New Roman" w:hAnsi="Times New Roman" w:cs="Times New Roman"/>
          <w:sz w:val="28"/>
          <w:szCs w:val="28"/>
        </w:rPr>
        <w:t xml:space="preserve">была разработана </w:t>
      </w:r>
      <w:r w:rsidR="00250F07" w:rsidRPr="000C60DD">
        <w:rPr>
          <w:rFonts w:ascii="Times New Roman" w:hAnsi="Times New Roman" w:cs="Times New Roman"/>
          <w:sz w:val="28"/>
          <w:szCs w:val="28"/>
        </w:rPr>
        <w:t xml:space="preserve">теоретическая </w:t>
      </w:r>
      <w:r w:rsidRPr="000C60DD">
        <w:rPr>
          <w:rFonts w:ascii="Times New Roman" w:hAnsi="Times New Roman" w:cs="Times New Roman"/>
          <w:sz w:val="28"/>
          <w:szCs w:val="28"/>
        </w:rPr>
        <w:t xml:space="preserve">модель формирования </w:t>
      </w:r>
      <w:r w:rsidR="00CF0F7C" w:rsidRPr="000C60DD">
        <w:rPr>
          <w:rFonts w:ascii="Times New Roman" w:hAnsi="Times New Roman" w:cs="Times New Roman"/>
          <w:sz w:val="28"/>
          <w:szCs w:val="28"/>
        </w:rPr>
        <w:t xml:space="preserve">психолого-педагогических </w:t>
      </w:r>
      <w:r w:rsidR="001D7D30" w:rsidRPr="000C60DD">
        <w:rPr>
          <w:rFonts w:ascii="Times New Roman" w:hAnsi="Times New Roman" w:cs="Times New Roman"/>
          <w:sz w:val="28"/>
          <w:szCs w:val="28"/>
        </w:rPr>
        <w:t>компетенций социальных работников через курсы повышения квалификации</w:t>
      </w:r>
      <w:r w:rsidR="00250F07"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p>
    <w:p w:rsidR="00EA7EC5" w:rsidRPr="000C60DD" w:rsidRDefault="00EA7EC5" w:rsidP="006014E1">
      <w:pPr>
        <w:tabs>
          <w:tab w:val="left" w:pos="0"/>
        </w:tabs>
        <w:spacing w:after="0" w:line="240" w:lineRule="auto"/>
        <w:ind w:right="-1" w:firstLine="709"/>
        <w:jc w:val="both"/>
        <w:rPr>
          <w:rFonts w:ascii="Times New Roman" w:hAnsi="Times New Roman" w:cs="Times New Roman"/>
          <w:bCs/>
          <w:sz w:val="28"/>
          <w:szCs w:val="28"/>
        </w:rPr>
      </w:pPr>
      <w:r w:rsidRPr="000C60DD">
        <w:rPr>
          <w:rFonts w:ascii="Times New Roman" w:hAnsi="Times New Roman" w:cs="Times New Roman"/>
          <w:sz w:val="28"/>
          <w:szCs w:val="28"/>
        </w:rPr>
        <w:t>На третьем этапе (201</w:t>
      </w:r>
      <w:r w:rsidR="001D7D30" w:rsidRPr="000C60DD">
        <w:rPr>
          <w:rFonts w:ascii="Times New Roman" w:hAnsi="Times New Roman" w:cs="Times New Roman"/>
          <w:sz w:val="28"/>
          <w:szCs w:val="28"/>
        </w:rPr>
        <w:t>9</w:t>
      </w:r>
      <w:r w:rsidRPr="000C60DD">
        <w:rPr>
          <w:rFonts w:ascii="Times New Roman" w:hAnsi="Times New Roman" w:cs="Times New Roman"/>
          <w:sz w:val="28"/>
          <w:szCs w:val="28"/>
        </w:rPr>
        <w:t>-20</w:t>
      </w:r>
      <w:r w:rsidR="001D7D30" w:rsidRPr="000C60DD">
        <w:rPr>
          <w:rFonts w:ascii="Times New Roman" w:hAnsi="Times New Roman" w:cs="Times New Roman"/>
          <w:sz w:val="28"/>
          <w:szCs w:val="28"/>
        </w:rPr>
        <w:t>2</w:t>
      </w:r>
      <w:r w:rsidR="003F45CB">
        <w:rPr>
          <w:rFonts w:ascii="Times New Roman" w:hAnsi="Times New Roman" w:cs="Times New Roman"/>
          <w:sz w:val="28"/>
          <w:szCs w:val="28"/>
        </w:rPr>
        <w:t>1</w:t>
      </w:r>
      <w:r w:rsidRPr="000C60DD">
        <w:rPr>
          <w:rFonts w:ascii="Times New Roman" w:hAnsi="Times New Roman" w:cs="Times New Roman"/>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bCs/>
          <w:sz w:val="28"/>
          <w:szCs w:val="28"/>
        </w:rPr>
        <w:t xml:space="preserve">проверялась эффективность разработанной </w:t>
      </w:r>
      <w:r w:rsidR="006C5232" w:rsidRPr="000C60DD">
        <w:rPr>
          <w:rFonts w:ascii="Times New Roman" w:hAnsi="Times New Roman" w:cs="Times New Roman"/>
          <w:bCs/>
          <w:sz w:val="28"/>
          <w:szCs w:val="28"/>
        </w:rPr>
        <w:t xml:space="preserve">теоретической </w:t>
      </w:r>
      <w:r w:rsidRPr="000C60DD">
        <w:rPr>
          <w:rFonts w:ascii="Times New Roman" w:hAnsi="Times New Roman" w:cs="Times New Roman"/>
          <w:bCs/>
          <w:sz w:val="28"/>
          <w:szCs w:val="28"/>
        </w:rPr>
        <w:t>модели с последующим анализом и обобщением научно-педагогических результатов, осуществлялась математическая обработка, обобщение и систематизация полученных результатов, формулировались выводы по результатам исследования, оформлялся текстовый материал диссертации.</w:t>
      </w:r>
      <w:r w:rsidRPr="000C60DD">
        <w:rPr>
          <w:rFonts w:ascii="Times New Roman" w:hAnsi="Times New Roman" w:cs="Times New Roman"/>
          <w:sz w:val="28"/>
          <w:szCs w:val="28"/>
        </w:rPr>
        <w:t xml:space="preserve"> </w:t>
      </w:r>
    </w:p>
    <w:p w:rsidR="00260085" w:rsidRPr="000C60DD" w:rsidRDefault="00EA7EC5" w:rsidP="006014E1">
      <w:pPr>
        <w:tabs>
          <w:tab w:val="left" w:pos="0"/>
        </w:tabs>
        <w:spacing w:after="0" w:line="240" w:lineRule="auto"/>
        <w:ind w:right="-1" w:firstLine="709"/>
        <w:jc w:val="both"/>
        <w:rPr>
          <w:rFonts w:ascii="Times New Roman" w:hAnsi="Times New Roman" w:cs="Times New Roman"/>
          <w:sz w:val="28"/>
          <w:szCs w:val="28"/>
        </w:rPr>
      </w:pPr>
      <w:proofErr w:type="gramStart"/>
      <w:r w:rsidRPr="000C60DD">
        <w:rPr>
          <w:rFonts w:ascii="Times New Roman" w:hAnsi="Times New Roman" w:cs="Times New Roman"/>
          <w:b/>
          <w:sz w:val="28"/>
          <w:szCs w:val="28"/>
        </w:rPr>
        <w:t>База исследования:</w:t>
      </w:r>
      <w:r w:rsidRPr="000C60DD">
        <w:rPr>
          <w:rFonts w:ascii="Times New Roman" w:hAnsi="Times New Roman" w:cs="Times New Roman"/>
          <w:sz w:val="28"/>
          <w:szCs w:val="28"/>
        </w:rPr>
        <w:t xml:space="preserve"> </w:t>
      </w:r>
      <w:r w:rsidR="005D0C46" w:rsidRPr="000C60DD">
        <w:rPr>
          <w:rFonts w:ascii="Times New Roman" w:hAnsi="Times New Roman" w:cs="Times New Roman"/>
          <w:sz w:val="28"/>
          <w:szCs w:val="28"/>
        </w:rPr>
        <w:t xml:space="preserve">центр повышения квалификации </w:t>
      </w:r>
      <w:r w:rsidR="00FF2D4C" w:rsidRPr="000C60DD">
        <w:rPr>
          <w:rFonts w:ascii="Times New Roman" w:hAnsi="Times New Roman" w:cs="Times New Roman"/>
          <w:sz w:val="28"/>
          <w:szCs w:val="28"/>
        </w:rPr>
        <w:t>НАО «</w:t>
      </w:r>
      <w:proofErr w:type="spellStart"/>
      <w:r w:rsidR="00FF2D4C" w:rsidRPr="000C60DD">
        <w:rPr>
          <w:rFonts w:ascii="Times New Roman" w:hAnsi="Times New Roman" w:cs="Times New Roman"/>
          <w:sz w:val="28"/>
          <w:szCs w:val="28"/>
        </w:rPr>
        <w:t>Торайгыров</w:t>
      </w:r>
      <w:proofErr w:type="spellEnd"/>
      <w:r w:rsidR="00FF2D4C" w:rsidRPr="000C60DD">
        <w:rPr>
          <w:rFonts w:ascii="Times New Roman" w:hAnsi="Times New Roman" w:cs="Times New Roman"/>
          <w:sz w:val="28"/>
          <w:szCs w:val="28"/>
        </w:rPr>
        <w:t xml:space="preserve"> У</w:t>
      </w:r>
      <w:r w:rsidRPr="000C60DD">
        <w:rPr>
          <w:rFonts w:ascii="Times New Roman" w:hAnsi="Times New Roman" w:cs="Times New Roman"/>
          <w:sz w:val="28"/>
          <w:szCs w:val="28"/>
        </w:rPr>
        <w:t>ниверситет</w:t>
      </w:r>
      <w:r w:rsidR="00FF2D4C" w:rsidRPr="000C60DD">
        <w:rPr>
          <w:rFonts w:ascii="Times New Roman" w:hAnsi="Times New Roman" w:cs="Times New Roman"/>
          <w:sz w:val="28"/>
          <w:szCs w:val="28"/>
        </w:rPr>
        <w:t>»</w:t>
      </w:r>
      <w:r w:rsidR="003B271C" w:rsidRPr="000C60DD">
        <w:rPr>
          <w:rFonts w:ascii="Times New Roman" w:hAnsi="Times New Roman" w:cs="Times New Roman"/>
          <w:sz w:val="28"/>
          <w:szCs w:val="28"/>
        </w:rPr>
        <w:t xml:space="preserve">, </w:t>
      </w:r>
      <w:r w:rsidR="00260085" w:rsidRPr="000C60DD">
        <w:rPr>
          <w:rFonts w:ascii="Times New Roman" w:eastAsia="Calibri" w:hAnsi="Times New Roman" w:cs="Times New Roman"/>
          <w:sz w:val="28"/>
          <w:szCs w:val="28"/>
        </w:rPr>
        <w:t xml:space="preserve">КГУ «Центр социального обслуживания населения» Отдела занятости и социальных программ г. Павлодара </w:t>
      </w:r>
      <w:proofErr w:type="spellStart"/>
      <w:r w:rsidR="00260085" w:rsidRPr="000C60DD">
        <w:rPr>
          <w:rFonts w:ascii="Times New Roman" w:eastAsia="Calibri" w:hAnsi="Times New Roman" w:cs="Times New Roman"/>
          <w:sz w:val="28"/>
          <w:szCs w:val="28"/>
        </w:rPr>
        <w:t>акимата</w:t>
      </w:r>
      <w:proofErr w:type="spellEnd"/>
      <w:r w:rsidR="00260085" w:rsidRPr="000C60DD">
        <w:rPr>
          <w:rFonts w:ascii="Times New Roman" w:eastAsia="Calibri" w:hAnsi="Times New Roman" w:cs="Times New Roman"/>
          <w:sz w:val="28"/>
          <w:szCs w:val="28"/>
        </w:rPr>
        <w:t xml:space="preserve"> г. Павлодара</w:t>
      </w:r>
      <w:r w:rsidR="00260085" w:rsidRPr="000C60DD">
        <w:rPr>
          <w:rFonts w:ascii="Times New Roman" w:hAnsi="Times New Roman" w:cs="Times New Roman"/>
          <w:sz w:val="28"/>
          <w:szCs w:val="28"/>
        </w:rPr>
        <w:t xml:space="preserve">, </w:t>
      </w:r>
      <w:r w:rsidR="00260085" w:rsidRPr="000C60DD">
        <w:rPr>
          <w:rFonts w:ascii="Times New Roman" w:eastAsia="Calibri" w:hAnsi="Times New Roman" w:cs="Times New Roman"/>
          <w:sz w:val="28"/>
          <w:szCs w:val="28"/>
        </w:rPr>
        <w:t>КГУ «Центр социального обслуживания населения» города Экибастуза</w:t>
      </w:r>
      <w:r w:rsidR="00260085" w:rsidRPr="000C60DD">
        <w:rPr>
          <w:rFonts w:ascii="Times New Roman" w:hAnsi="Times New Roman" w:cs="Times New Roman"/>
          <w:sz w:val="28"/>
          <w:szCs w:val="28"/>
        </w:rPr>
        <w:t xml:space="preserve">, Департамент по чрезвычайным ситуациям </w:t>
      </w:r>
      <w:r w:rsidR="00260085" w:rsidRPr="000C60DD">
        <w:rPr>
          <w:rFonts w:ascii="Times New Roman" w:hAnsi="Times New Roman" w:cs="Times New Roman"/>
          <w:sz w:val="28"/>
          <w:szCs w:val="28"/>
          <w:lang w:val="kk-KZ"/>
        </w:rPr>
        <w:t xml:space="preserve">по Павлодарской области Комитета по </w:t>
      </w:r>
      <w:r w:rsidR="00260085" w:rsidRPr="000C60DD">
        <w:rPr>
          <w:rFonts w:ascii="Times New Roman" w:hAnsi="Times New Roman" w:cs="Times New Roman"/>
          <w:sz w:val="28"/>
          <w:szCs w:val="28"/>
        </w:rPr>
        <w:t xml:space="preserve">чрезвычайным ситуациям Министерства внутренних дел Республики Казахстан, </w:t>
      </w:r>
      <w:r w:rsidR="00260085" w:rsidRPr="000C60DD">
        <w:rPr>
          <w:rFonts w:ascii="Times New Roman" w:hAnsi="Times New Roman" w:cs="Times New Roman"/>
          <w:sz w:val="28"/>
          <w:szCs w:val="28"/>
          <w:lang w:val="kk-KZ"/>
        </w:rPr>
        <w:t xml:space="preserve">ГУ «Служба пожаротушения и аварийно-спасательных работ </w:t>
      </w:r>
      <w:r w:rsidR="00260085" w:rsidRPr="000C60DD">
        <w:rPr>
          <w:rFonts w:ascii="Times New Roman" w:hAnsi="Times New Roman" w:cs="Times New Roman"/>
          <w:sz w:val="28"/>
          <w:szCs w:val="28"/>
        </w:rPr>
        <w:t>Департамента чрезвычайных ситуаций Павлодарской области Комитета по чрезвычайным</w:t>
      </w:r>
      <w:proofErr w:type="gramEnd"/>
      <w:r w:rsidR="00260085" w:rsidRPr="000C60DD">
        <w:rPr>
          <w:rFonts w:ascii="Times New Roman" w:hAnsi="Times New Roman" w:cs="Times New Roman"/>
          <w:sz w:val="28"/>
          <w:szCs w:val="28"/>
        </w:rPr>
        <w:t xml:space="preserve"> ситуациям Министерства внутренних дел Республики Казахстан», филиал </w:t>
      </w:r>
      <w:r w:rsidR="004605D5" w:rsidRPr="000C60DD">
        <w:rPr>
          <w:rFonts w:ascii="Times New Roman" w:hAnsi="Times New Roman" w:cs="Times New Roman"/>
          <w:sz w:val="28"/>
          <w:szCs w:val="28"/>
        </w:rPr>
        <w:t>РОО</w:t>
      </w:r>
      <w:r w:rsidR="00260085" w:rsidRPr="000C60DD">
        <w:rPr>
          <w:rFonts w:ascii="Times New Roman" w:hAnsi="Times New Roman" w:cs="Times New Roman"/>
          <w:sz w:val="28"/>
          <w:szCs w:val="28"/>
        </w:rPr>
        <w:t xml:space="preserve"> «</w:t>
      </w:r>
      <w:r w:rsidR="004605D5" w:rsidRPr="000C60DD">
        <w:rPr>
          <w:rFonts w:ascii="Times New Roman" w:hAnsi="Times New Roman" w:cs="Times New Roman"/>
          <w:sz w:val="28"/>
          <w:szCs w:val="28"/>
        </w:rPr>
        <w:t>НАПСР</w:t>
      </w:r>
      <w:r w:rsidR="00260085" w:rsidRPr="000C60DD">
        <w:rPr>
          <w:rFonts w:ascii="Times New Roman" w:hAnsi="Times New Roman" w:cs="Times New Roman"/>
          <w:sz w:val="28"/>
          <w:szCs w:val="28"/>
        </w:rPr>
        <w:t>» по Павлодарской области</w:t>
      </w:r>
      <w:r w:rsidR="005B17E3" w:rsidRPr="000C60DD">
        <w:rPr>
          <w:rFonts w:ascii="Times New Roman" w:hAnsi="Times New Roman" w:cs="Times New Roman"/>
          <w:sz w:val="28"/>
          <w:szCs w:val="28"/>
        </w:rPr>
        <w:t>.</w:t>
      </w:r>
      <w:r w:rsidR="00260085" w:rsidRPr="000C60DD">
        <w:rPr>
          <w:rFonts w:ascii="Times New Roman" w:hAnsi="Times New Roman" w:cs="Times New Roman"/>
          <w:sz w:val="28"/>
          <w:szCs w:val="28"/>
        </w:rPr>
        <w:t xml:space="preserve"> </w:t>
      </w: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b/>
          <w:sz w:val="28"/>
          <w:szCs w:val="28"/>
        </w:rPr>
      </w:pPr>
      <w:r w:rsidRPr="000C60DD">
        <w:rPr>
          <w:rFonts w:ascii="Times New Roman" w:hAnsi="Times New Roman" w:cs="Times New Roman"/>
          <w:b/>
          <w:sz w:val="28"/>
          <w:szCs w:val="28"/>
        </w:rPr>
        <w:t>Научная новизна исследования:</w:t>
      </w:r>
    </w:p>
    <w:p w:rsidR="001F0AF8" w:rsidRPr="000C60DD" w:rsidRDefault="008D7EC9"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изучен</w:t>
      </w:r>
      <w:r w:rsidR="00CC4CFD" w:rsidRPr="000C60DD">
        <w:rPr>
          <w:rFonts w:ascii="Times New Roman" w:hAnsi="Times New Roman" w:cs="Times New Roman"/>
          <w:sz w:val="28"/>
          <w:szCs w:val="24"/>
        </w:rPr>
        <w:t xml:space="preserve"> компетентностный </w:t>
      </w:r>
      <w:r w:rsidR="00350C89" w:rsidRPr="000C60DD">
        <w:rPr>
          <w:rFonts w:ascii="Times New Roman" w:hAnsi="Times New Roman" w:cs="Times New Roman"/>
          <w:sz w:val="28"/>
          <w:szCs w:val="24"/>
        </w:rPr>
        <w:t>подход к формированию</w:t>
      </w:r>
      <w:r w:rsidR="001F0AF8" w:rsidRPr="000C60DD">
        <w:rPr>
          <w:rFonts w:ascii="Times New Roman" w:hAnsi="Times New Roman" w:cs="Times New Roman"/>
          <w:sz w:val="28"/>
          <w:szCs w:val="24"/>
        </w:rPr>
        <w:t xml:space="preserve"> </w:t>
      </w:r>
      <w:r w:rsidR="001F0AF8" w:rsidRPr="000C60DD">
        <w:rPr>
          <w:rFonts w:ascii="Times New Roman" w:eastAsia="TimesNewRoman,Bold" w:hAnsi="Times New Roman" w:cs="Times New Roman"/>
          <w:sz w:val="28"/>
          <w:szCs w:val="28"/>
        </w:rPr>
        <w:t>компетенций</w:t>
      </w:r>
      <w:r w:rsidR="001F0AF8" w:rsidRPr="000C60DD">
        <w:rPr>
          <w:rFonts w:ascii="Times New Roman" w:hAnsi="Times New Roman" w:cs="Times New Roman"/>
          <w:sz w:val="28"/>
          <w:szCs w:val="28"/>
        </w:rPr>
        <w:t xml:space="preserve"> </w:t>
      </w:r>
      <w:r w:rsidR="001F0AF8" w:rsidRPr="000C60DD">
        <w:rPr>
          <w:rFonts w:ascii="Times New Roman" w:eastAsia="TimesNewRoman,Bold" w:hAnsi="Times New Roman" w:cs="Times New Roman"/>
          <w:sz w:val="28"/>
          <w:szCs w:val="28"/>
        </w:rPr>
        <w:t>социальных работников, что позволило раскрыть сущность поняти</w:t>
      </w:r>
      <w:r w:rsidR="00CC4CFD" w:rsidRPr="000C60DD">
        <w:rPr>
          <w:rFonts w:ascii="Times New Roman" w:eastAsia="TimesNewRoman,Bold" w:hAnsi="Times New Roman" w:cs="Times New Roman"/>
          <w:sz w:val="28"/>
          <w:szCs w:val="28"/>
        </w:rPr>
        <w:t>я</w:t>
      </w:r>
      <w:r w:rsidR="001F0AF8" w:rsidRPr="000C60DD">
        <w:rPr>
          <w:rFonts w:ascii="Times New Roman" w:eastAsia="TimesNewRoman,Bold" w:hAnsi="Times New Roman" w:cs="Times New Roman"/>
          <w:sz w:val="28"/>
          <w:szCs w:val="28"/>
        </w:rPr>
        <w:t xml:space="preserve"> «</w:t>
      </w:r>
      <w:r w:rsidR="00CC4CFD" w:rsidRPr="000C60DD">
        <w:rPr>
          <w:rFonts w:ascii="Times New Roman" w:hAnsi="Times New Roman"/>
          <w:sz w:val="28"/>
          <w:szCs w:val="28"/>
        </w:rPr>
        <w:t>психолого-педагогические компетенции социального работника</w:t>
      </w:r>
      <w:r w:rsidR="001F0AF8" w:rsidRPr="000C60DD">
        <w:rPr>
          <w:rFonts w:ascii="Times New Roman" w:eastAsia="TimesNewRoman,Bold" w:hAnsi="Times New Roman" w:cs="Times New Roman"/>
          <w:sz w:val="28"/>
          <w:szCs w:val="28"/>
        </w:rPr>
        <w:t xml:space="preserve">», а также </w:t>
      </w:r>
      <w:r w:rsidR="00CC4CFD" w:rsidRPr="000C60DD">
        <w:rPr>
          <w:rFonts w:ascii="Times New Roman" w:eastAsia="TimesNewRoman,Bold" w:hAnsi="Times New Roman" w:cs="Times New Roman"/>
          <w:sz w:val="28"/>
          <w:szCs w:val="28"/>
        </w:rPr>
        <w:t>их роль</w:t>
      </w:r>
      <w:r w:rsidR="001F0AF8" w:rsidRPr="000C60DD">
        <w:rPr>
          <w:rFonts w:ascii="Times New Roman" w:eastAsia="TimesNewRoman,Bold" w:hAnsi="Times New Roman" w:cs="Times New Roman"/>
          <w:sz w:val="28"/>
          <w:szCs w:val="28"/>
        </w:rPr>
        <w:t xml:space="preserve"> </w:t>
      </w:r>
      <w:r w:rsidR="00CC4CFD" w:rsidRPr="000C60DD">
        <w:rPr>
          <w:rFonts w:ascii="Times New Roman" w:eastAsia="TimesNewRoman,Bold" w:hAnsi="Times New Roman" w:cs="Times New Roman"/>
          <w:sz w:val="28"/>
          <w:szCs w:val="28"/>
        </w:rPr>
        <w:t>в</w:t>
      </w:r>
      <w:r w:rsidR="001F0AF8" w:rsidRPr="000C60DD">
        <w:rPr>
          <w:rFonts w:ascii="Times New Roman" w:eastAsia="TimesNewRoman,Bold" w:hAnsi="Times New Roman" w:cs="Times New Roman"/>
          <w:sz w:val="28"/>
          <w:szCs w:val="28"/>
        </w:rPr>
        <w:t xml:space="preserve"> п</w:t>
      </w:r>
      <w:r w:rsidR="00CC4CFD" w:rsidRPr="000C60DD">
        <w:rPr>
          <w:rFonts w:ascii="Times New Roman" w:eastAsia="TimesNewRoman,Bold" w:hAnsi="Times New Roman" w:cs="Times New Roman"/>
          <w:sz w:val="28"/>
          <w:szCs w:val="28"/>
        </w:rPr>
        <w:t>р</w:t>
      </w:r>
      <w:r w:rsidR="001F0AF8" w:rsidRPr="000C60DD">
        <w:rPr>
          <w:rFonts w:ascii="Times New Roman" w:eastAsia="TimesNewRoman,Bold" w:hAnsi="Times New Roman" w:cs="Times New Roman"/>
          <w:sz w:val="28"/>
          <w:szCs w:val="28"/>
        </w:rPr>
        <w:t>о</w:t>
      </w:r>
      <w:r w:rsidR="00CC4CFD" w:rsidRPr="000C60DD">
        <w:rPr>
          <w:rFonts w:ascii="Times New Roman" w:eastAsia="TimesNewRoman,Bold" w:hAnsi="Times New Roman" w:cs="Times New Roman"/>
          <w:sz w:val="28"/>
          <w:szCs w:val="28"/>
        </w:rPr>
        <w:t>фессиональной деятельности</w:t>
      </w:r>
      <w:r w:rsidR="001F0AF8" w:rsidRPr="000C60DD">
        <w:rPr>
          <w:rFonts w:ascii="Times New Roman" w:eastAsia="TimesNewRoman,Bold" w:hAnsi="Times New Roman" w:cs="Times New Roman"/>
          <w:sz w:val="28"/>
          <w:szCs w:val="28"/>
        </w:rPr>
        <w:t>;</w:t>
      </w:r>
    </w:p>
    <w:p w:rsidR="001F0AF8" w:rsidRPr="000C60DD" w:rsidRDefault="00B15341"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изучены особенности</w:t>
      </w:r>
      <w:r w:rsidR="001F0AF8" w:rsidRPr="000C60DD">
        <w:rPr>
          <w:rFonts w:ascii="Times New Roman" w:hAnsi="Times New Roman" w:cs="Times New Roman"/>
          <w:sz w:val="28"/>
          <w:szCs w:val="24"/>
        </w:rPr>
        <w:t xml:space="preserve"> </w:t>
      </w:r>
      <w:proofErr w:type="gramStart"/>
      <w:r w:rsidR="001F0AF8" w:rsidRPr="000C60DD">
        <w:rPr>
          <w:rFonts w:ascii="Times New Roman" w:hAnsi="Times New Roman" w:cs="Times New Roman"/>
          <w:sz w:val="28"/>
          <w:szCs w:val="28"/>
        </w:rPr>
        <w:t>организации курсов повышения квалификации</w:t>
      </w:r>
      <w:proofErr w:type="gramEnd"/>
      <w:r w:rsidR="001F0AF8"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как средство </w:t>
      </w:r>
      <w:r w:rsidRPr="000C60DD">
        <w:rPr>
          <w:rFonts w:ascii="Times New Roman" w:hAnsi="Times New Roman" w:cs="Times New Roman"/>
          <w:sz w:val="28"/>
          <w:szCs w:val="24"/>
        </w:rPr>
        <w:t>формирования психолого-педагогических компетенций</w:t>
      </w:r>
      <w:r w:rsidRPr="000C60DD">
        <w:rPr>
          <w:rFonts w:ascii="Times New Roman" w:hAnsi="Times New Roman" w:cs="Times New Roman"/>
          <w:sz w:val="28"/>
          <w:szCs w:val="28"/>
        </w:rPr>
        <w:t xml:space="preserve"> социальных работников </w:t>
      </w:r>
      <w:r w:rsidRPr="000C60DD">
        <w:rPr>
          <w:rFonts w:ascii="Times New Roman" w:hAnsi="Times New Roman" w:cs="Times New Roman"/>
          <w:sz w:val="28"/>
          <w:szCs w:val="24"/>
        </w:rPr>
        <w:t>в современном мире</w:t>
      </w:r>
      <w:r w:rsidR="00B53514" w:rsidRPr="000C60DD">
        <w:rPr>
          <w:rFonts w:ascii="Times New Roman" w:hAnsi="Times New Roman" w:cs="Times New Roman"/>
          <w:sz w:val="28"/>
          <w:szCs w:val="24"/>
        </w:rPr>
        <w:t>;</w:t>
      </w:r>
    </w:p>
    <w:p w:rsidR="004B492E" w:rsidRPr="000C60DD" w:rsidRDefault="004B492E"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 xml:space="preserve">разработана теоретическая модель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4"/>
        </w:rPr>
        <w:t>;</w:t>
      </w:r>
    </w:p>
    <w:p w:rsidR="001F0AF8" w:rsidRPr="000C60DD" w:rsidRDefault="00B53514"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proofErr w:type="gramStart"/>
      <w:r w:rsidRPr="000C60DD">
        <w:rPr>
          <w:rFonts w:ascii="Times New Roman" w:hAnsi="Times New Roman" w:cs="Times New Roman"/>
          <w:sz w:val="28"/>
          <w:szCs w:val="24"/>
        </w:rPr>
        <w:t>определены</w:t>
      </w:r>
      <w:r w:rsidR="001F0AF8" w:rsidRPr="000C60DD">
        <w:rPr>
          <w:rFonts w:ascii="Times New Roman" w:hAnsi="Times New Roman" w:cs="Times New Roman"/>
          <w:sz w:val="28"/>
          <w:szCs w:val="24"/>
        </w:rPr>
        <w:t xml:space="preserve"> педагогические условия </w:t>
      </w:r>
      <w:r w:rsidR="001F0AF8" w:rsidRPr="000C60DD">
        <w:rPr>
          <w:rFonts w:ascii="Times New Roman" w:hAnsi="Times New Roman" w:cs="Times New Roman"/>
          <w:sz w:val="28"/>
          <w:szCs w:val="28"/>
        </w:rPr>
        <w:t xml:space="preserve">формирования </w:t>
      </w:r>
      <w:r w:rsidR="00CF0F7C" w:rsidRPr="000C60DD">
        <w:rPr>
          <w:rFonts w:ascii="Times New Roman" w:hAnsi="Times New Roman" w:cs="Times New Roman"/>
          <w:sz w:val="28"/>
          <w:szCs w:val="28"/>
        </w:rPr>
        <w:t xml:space="preserve">психолого-педагогических </w:t>
      </w:r>
      <w:r w:rsidR="001F0AF8"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через курсы повышения квалификации</w:t>
      </w:r>
      <w:r w:rsidRPr="000C60DD">
        <w:rPr>
          <w:rFonts w:ascii="Times New Roman" w:hAnsi="Times New Roman" w:cs="Times New Roman"/>
          <w:sz w:val="28"/>
          <w:szCs w:val="28"/>
        </w:rPr>
        <w:t xml:space="preserve">, обеспечивающие эффективность </w:t>
      </w:r>
      <w:r w:rsidRPr="000C60DD">
        <w:rPr>
          <w:rFonts w:ascii="Times New Roman" w:eastAsia="TimesNewRoman,Bold" w:hAnsi="Times New Roman" w:cs="Times New Roman"/>
          <w:sz w:val="28"/>
          <w:szCs w:val="28"/>
        </w:rPr>
        <w:t>курс</w:t>
      </w:r>
      <w:r w:rsidR="00866F0F" w:rsidRPr="000C60DD">
        <w:rPr>
          <w:rFonts w:ascii="Times New Roman" w:eastAsia="TimesNewRoman,Bold" w:hAnsi="Times New Roman" w:cs="Times New Roman"/>
          <w:sz w:val="28"/>
          <w:szCs w:val="28"/>
        </w:rPr>
        <w:t>ов</w:t>
      </w:r>
      <w:r w:rsidRPr="000C60DD">
        <w:rPr>
          <w:rFonts w:ascii="Times New Roman" w:eastAsia="TimesNewRoman,Bold" w:hAnsi="Times New Roman" w:cs="Times New Roman"/>
          <w:sz w:val="28"/>
          <w:szCs w:val="28"/>
        </w:rPr>
        <w:t xml:space="preserve"> </w:t>
      </w:r>
      <w:r w:rsidRPr="000C60DD">
        <w:rPr>
          <w:rFonts w:ascii="Times New Roman" w:hAnsi="Times New Roman" w:cs="Times New Roman"/>
          <w:sz w:val="28"/>
          <w:szCs w:val="28"/>
        </w:rPr>
        <w:t>посредством создания Республиканского общественного объединения «Национальный альянс профессиональных социальных работников»;</w:t>
      </w:r>
      <w:proofErr w:type="gramEnd"/>
    </w:p>
    <w:p w:rsidR="001F0AF8" w:rsidRPr="000C60DD" w:rsidRDefault="00B53514"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t xml:space="preserve">разработана и апробирована </w:t>
      </w:r>
      <w:r w:rsidR="001F0AF8" w:rsidRPr="000C60DD">
        <w:rPr>
          <w:rFonts w:ascii="Times New Roman" w:hAnsi="Times New Roman" w:cs="Times New Roman"/>
          <w:sz w:val="28"/>
          <w:szCs w:val="24"/>
        </w:rPr>
        <w:t>диагностик</w:t>
      </w:r>
      <w:r w:rsidRPr="000C60DD">
        <w:rPr>
          <w:rFonts w:ascii="Times New Roman" w:hAnsi="Times New Roman" w:cs="Times New Roman"/>
          <w:sz w:val="28"/>
          <w:szCs w:val="24"/>
        </w:rPr>
        <w:t>а</w:t>
      </w:r>
      <w:r w:rsidR="001F0AF8" w:rsidRPr="000C60DD">
        <w:rPr>
          <w:rFonts w:ascii="Times New Roman" w:hAnsi="Times New Roman" w:cs="Times New Roman"/>
          <w:sz w:val="28"/>
          <w:szCs w:val="24"/>
        </w:rPr>
        <w:t xml:space="preserve">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1F0AF8" w:rsidRPr="000C60DD">
        <w:rPr>
          <w:rFonts w:ascii="Times New Roman" w:eastAsia="TimesNewRoman,Bold" w:hAnsi="Times New Roman" w:cs="Times New Roman"/>
          <w:sz w:val="28"/>
          <w:szCs w:val="28"/>
        </w:rPr>
        <w:t>компетенций</w:t>
      </w:r>
      <w:r w:rsidR="001F0AF8" w:rsidRPr="000C60DD">
        <w:rPr>
          <w:rFonts w:ascii="Times New Roman" w:hAnsi="Times New Roman" w:cs="Times New Roman"/>
          <w:sz w:val="28"/>
          <w:szCs w:val="28"/>
        </w:rPr>
        <w:t xml:space="preserve"> </w:t>
      </w:r>
      <w:r w:rsidR="001F0AF8" w:rsidRPr="000C60DD">
        <w:rPr>
          <w:rFonts w:ascii="Times New Roman" w:eastAsia="TimesNewRoman,Bold" w:hAnsi="Times New Roman" w:cs="Times New Roman"/>
          <w:sz w:val="28"/>
          <w:szCs w:val="28"/>
        </w:rPr>
        <w:t>социальных работников через курсы повышения квалификации</w:t>
      </w:r>
      <w:r w:rsidR="00866F0F" w:rsidRPr="000C60DD">
        <w:rPr>
          <w:rFonts w:ascii="Times New Roman" w:hAnsi="Times New Roman" w:cs="Times New Roman"/>
          <w:sz w:val="28"/>
          <w:szCs w:val="24"/>
        </w:rPr>
        <w:t>;</w:t>
      </w:r>
    </w:p>
    <w:p w:rsidR="001F0AF8" w:rsidRPr="000C60DD" w:rsidRDefault="00B53514" w:rsidP="003460DB">
      <w:pPr>
        <w:pStyle w:val="ae"/>
        <w:numPr>
          <w:ilvl w:val="0"/>
          <w:numId w:val="22"/>
        </w:numPr>
        <w:tabs>
          <w:tab w:val="left" w:pos="0"/>
          <w:tab w:val="left" w:pos="993"/>
          <w:tab w:val="left" w:pos="1036"/>
        </w:tabs>
        <w:spacing w:after="0" w:line="240" w:lineRule="auto"/>
        <w:ind w:left="0" w:right="-1" w:firstLine="709"/>
        <w:jc w:val="both"/>
        <w:rPr>
          <w:rFonts w:ascii="Times New Roman" w:hAnsi="Times New Roman" w:cs="Times New Roman"/>
          <w:sz w:val="28"/>
          <w:szCs w:val="24"/>
        </w:rPr>
      </w:pPr>
      <w:r w:rsidRPr="000C60DD">
        <w:rPr>
          <w:rFonts w:ascii="Times New Roman" w:hAnsi="Times New Roman" w:cs="Times New Roman"/>
          <w:sz w:val="28"/>
          <w:szCs w:val="24"/>
        </w:rPr>
        <w:lastRenderedPageBreak/>
        <w:t>э</w:t>
      </w:r>
      <w:r w:rsidR="001F0AF8" w:rsidRPr="000C60DD">
        <w:rPr>
          <w:rFonts w:ascii="Times New Roman" w:hAnsi="Times New Roman" w:cs="Times New Roman"/>
          <w:sz w:val="28"/>
          <w:szCs w:val="24"/>
        </w:rPr>
        <w:t>кспериментально провер</w:t>
      </w:r>
      <w:r w:rsidRPr="000C60DD">
        <w:rPr>
          <w:rFonts w:ascii="Times New Roman" w:hAnsi="Times New Roman" w:cs="Times New Roman"/>
          <w:sz w:val="28"/>
          <w:szCs w:val="24"/>
        </w:rPr>
        <w:t>ена</w:t>
      </w:r>
      <w:r w:rsidR="001F0AF8" w:rsidRPr="000C60DD">
        <w:rPr>
          <w:rFonts w:ascii="Times New Roman" w:hAnsi="Times New Roman" w:cs="Times New Roman"/>
          <w:sz w:val="28"/>
          <w:szCs w:val="24"/>
        </w:rPr>
        <w:t xml:space="preserve"> эффективность разработанной модели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1F0AF8" w:rsidRPr="000C60DD">
        <w:rPr>
          <w:rFonts w:ascii="Times New Roman" w:eastAsia="TimesNewRoman,Bold" w:hAnsi="Times New Roman" w:cs="Times New Roman"/>
          <w:sz w:val="28"/>
          <w:szCs w:val="28"/>
        </w:rPr>
        <w:t>компетенций</w:t>
      </w:r>
      <w:r w:rsidR="001F0AF8" w:rsidRPr="000C60DD">
        <w:rPr>
          <w:rFonts w:ascii="Times New Roman" w:hAnsi="Times New Roman" w:cs="Times New Roman"/>
          <w:sz w:val="28"/>
          <w:szCs w:val="28"/>
        </w:rPr>
        <w:t xml:space="preserve"> </w:t>
      </w:r>
      <w:r w:rsidR="001F0AF8" w:rsidRPr="000C60DD">
        <w:rPr>
          <w:rFonts w:ascii="Times New Roman" w:eastAsia="TimesNewRoman,Bold" w:hAnsi="Times New Roman" w:cs="Times New Roman"/>
          <w:sz w:val="28"/>
          <w:szCs w:val="28"/>
        </w:rPr>
        <w:t>социальных работников через курсы повышения квалификации</w:t>
      </w:r>
      <w:r w:rsidR="001F0AF8" w:rsidRPr="000C60DD">
        <w:rPr>
          <w:rFonts w:ascii="Times New Roman" w:hAnsi="Times New Roman" w:cs="Times New Roman"/>
          <w:sz w:val="28"/>
          <w:szCs w:val="24"/>
        </w:rPr>
        <w:t xml:space="preserve"> путем организации опытно-экспериментальной работы.</w:t>
      </w:r>
    </w:p>
    <w:p w:rsidR="008D1008" w:rsidRPr="000C60DD" w:rsidRDefault="00D91757" w:rsidP="006014E1">
      <w:pPr>
        <w:pStyle w:val="a8"/>
        <w:tabs>
          <w:tab w:val="left" w:pos="0"/>
        </w:tabs>
        <w:spacing w:after="0"/>
        <w:ind w:right="-1" w:firstLine="709"/>
        <w:jc w:val="both"/>
        <w:rPr>
          <w:b/>
          <w:sz w:val="28"/>
          <w:szCs w:val="28"/>
        </w:rPr>
      </w:pPr>
      <w:r w:rsidRPr="000C60DD">
        <w:rPr>
          <w:b/>
          <w:sz w:val="28"/>
          <w:szCs w:val="28"/>
        </w:rPr>
        <w:t xml:space="preserve">Теоретическая значимость исследования </w:t>
      </w:r>
      <w:r w:rsidR="008D1008" w:rsidRPr="000C60DD">
        <w:rPr>
          <w:sz w:val="28"/>
          <w:szCs w:val="28"/>
        </w:rPr>
        <w:t xml:space="preserve">определяется </w:t>
      </w:r>
      <w:r w:rsidR="00BB48E3" w:rsidRPr="000C60DD">
        <w:rPr>
          <w:sz w:val="28"/>
          <w:szCs w:val="28"/>
        </w:rPr>
        <w:t xml:space="preserve">вкладом в развитие </w:t>
      </w:r>
      <w:proofErr w:type="gramStart"/>
      <w:r w:rsidR="00BB48E3" w:rsidRPr="000C60DD">
        <w:rPr>
          <w:sz w:val="28"/>
          <w:szCs w:val="28"/>
        </w:rPr>
        <w:t>теории курсов повышения квалификации социальных</w:t>
      </w:r>
      <w:proofErr w:type="gramEnd"/>
      <w:r w:rsidR="00BB48E3" w:rsidRPr="000C60DD">
        <w:rPr>
          <w:sz w:val="28"/>
          <w:szCs w:val="28"/>
        </w:rPr>
        <w:t xml:space="preserve"> работников, выр</w:t>
      </w:r>
      <w:r w:rsidR="004605D5" w:rsidRPr="000C60DD">
        <w:rPr>
          <w:sz w:val="28"/>
          <w:szCs w:val="28"/>
        </w:rPr>
        <w:t xml:space="preserve">ажающаяся в обогащении знаниями </w:t>
      </w:r>
      <w:r w:rsidR="00BB48E3" w:rsidRPr="000C60DD">
        <w:rPr>
          <w:sz w:val="28"/>
          <w:szCs w:val="28"/>
        </w:rPr>
        <w:t>о сущности, содержании и особенностях понятий «компетенции», «компетенции социального работника», «психолого-педагогические компетенции»</w:t>
      </w:r>
      <w:r w:rsidR="004605D5" w:rsidRPr="000C60DD">
        <w:rPr>
          <w:sz w:val="28"/>
          <w:szCs w:val="28"/>
        </w:rPr>
        <w:t xml:space="preserve">, в разработке теории и </w:t>
      </w:r>
      <w:r w:rsidR="00BB48E3" w:rsidRPr="000C60DD">
        <w:rPr>
          <w:sz w:val="28"/>
          <w:szCs w:val="28"/>
        </w:rPr>
        <w:t xml:space="preserve">модели процесса формирования психолого-педагогических компетенций социальных работников через курсы повышения квалификации. </w:t>
      </w:r>
    </w:p>
    <w:p w:rsidR="009B154B"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t xml:space="preserve">Практическая значимость исследования </w:t>
      </w:r>
      <w:r w:rsidRPr="000C60DD">
        <w:rPr>
          <w:rFonts w:ascii="Times New Roman" w:hAnsi="Times New Roman" w:cs="Times New Roman"/>
          <w:sz w:val="28"/>
          <w:szCs w:val="28"/>
        </w:rPr>
        <w:t>состоит в том, что разработанные в нем теоретические положения, выводы, научно-методические рекомендации могут быть использованы в системе профессионально</w:t>
      </w:r>
      <w:r w:rsidR="001D2F35" w:rsidRPr="000C60DD">
        <w:rPr>
          <w:rFonts w:ascii="Times New Roman" w:hAnsi="Times New Roman" w:cs="Times New Roman"/>
          <w:sz w:val="28"/>
          <w:szCs w:val="28"/>
        </w:rPr>
        <w:t>го</w:t>
      </w:r>
      <w:r w:rsidRPr="000C60DD">
        <w:rPr>
          <w:rFonts w:ascii="Times New Roman" w:hAnsi="Times New Roman" w:cs="Times New Roman"/>
          <w:sz w:val="28"/>
          <w:szCs w:val="28"/>
        </w:rPr>
        <w:t xml:space="preserve"> </w:t>
      </w:r>
      <w:r w:rsidR="001D2F35" w:rsidRPr="000C60DD">
        <w:rPr>
          <w:rFonts w:ascii="Times New Roman" w:hAnsi="Times New Roman" w:cs="Times New Roman"/>
          <w:sz w:val="28"/>
          <w:szCs w:val="28"/>
        </w:rPr>
        <w:t xml:space="preserve">повышения квалификации не только социальных работников, но и специалистов других профессий, работающих с людьми, формирования их </w:t>
      </w:r>
      <w:r w:rsidR="00CF0F7C" w:rsidRPr="000C60DD">
        <w:rPr>
          <w:rFonts w:ascii="Times New Roman" w:eastAsia="TimesNewRoman,Bold" w:hAnsi="Times New Roman" w:cs="Times New Roman"/>
          <w:sz w:val="28"/>
          <w:szCs w:val="28"/>
        </w:rPr>
        <w:t xml:space="preserve">психолого-педагогических </w:t>
      </w:r>
      <w:r w:rsidR="001D2F35"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w:t>
      </w:r>
      <w:r w:rsidR="009B154B" w:rsidRPr="000C60DD">
        <w:rPr>
          <w:rFonts w:ascii="Times New Roman" w:hAnsi="Times New Roman" w:cs="Times New Roman"/>
          <w:sz w:val="28"/>
          <w:szCs w:val="28"/>
        </w:rPr>
        <w:t xml:space="preserve"> </w:t>
      </w: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В процессе исследования разработаны:</w:t>
      </w:r>
    </w:p>
    <w:p w:rsidR="00D91757" w:rsidRPr="000C60DD" w:rsidRDefault="007C1285" w:rsidP="006014E1">
      <w:pPr>
        <w:pStyle w:val="ae"/>
        <w:tabs>
          <w:tab w:val="left" w:pos="0"/>
        </w:tabs>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w:t>
      </w:r>
      <w:r w:rsidR="00D91757" w:rsidRPr="000C60DD">
        <w:rPr>
          <w:rFonts w:ascii="Times New Roman" w:hAnsi="Times New Roman" w:cs="Times New Roman"/>
          <w:sz w:val="28"/>
          <w:szCs w:val="28"/>
        </w:rPr>
        <w:t xml:space="preserve"> диагностический инструментарий определения уровня </w:t>
      </w:r>
      <w:r w:rsidR="00752213" w:rsidRPr="000C60DD">
        <w:rPr>
          <w:rFonts w:ascii="Times New Roman" w:hAnsi="Times New Roman" w:cs="Times New Roman"/>
          <w:sz w:val="28"/>
          <w:szCs w:val="24"/>
        </w:rPr>
        <w:t xml:space="preserve">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752213" w:rsidRPr="000C60DD">
        <w:rPr>
          <w:rFonts w:ascii="Times New Roman" w:eastAsia="TimesNewRoman,Bold" w:hAnsi="Times New Roman" w:cs="Times New Roman"/>
          <w:sz w:val="28"/>
          <w:szCs w:val="28"/>
        </w:rPr>
        <w:t>компетенций</w:t>
      </w:r>
      <w:r w:rsidR="00752213" w:rsidRPr="000C60DD">
        <w:rPr>
          <w:rFonts w:ascii="Times New Roman" w:hAnsi="Times New Roman" w:cs="Times New Roman"/>
          <w:sz w:val="28"/>
          <w:szCs w:val="28"/>
        </w:rPr>
        <w:t xml:space="preserve"> </w:t>
      </w:r>
      <w:r w:rsidR="00752213" w:rsidRPr="000C60DD">
        <w:rPr>
          <w:rFonts w:ascii="Times New Roman" w:eastAsia="TimesNewRoman,Bold" w:hAnsi="Times New Roman" w:cs="Times New Roman"/>
          <w:sz w:val="28"/>
          <w:szCs w:val="28"/>
        </w:rPr>
        <w:t>социальных работников</w:t>
      </w:r>
      <w:r w:rsidR="002313E9" w:rsidRPr="000C60DD">
        <w:rPr>
          <w:rFonts w:ascii="Times New Roman" w:eastAsia="TimesNewRoman,Bold" w:hAnsi="Times New Roman" w:cs="Times New Roman"/>
          <w:sz w:val="28"/>
          <w:szCs w:val="28"/>
        </w:rPr>
        <w:t xml:space="preserve"> через курсы повышения квалификации</w:t>
      </w:r>
      <w:r w:rsidR="00D91757" w:rsidRPr="000C60DD">
        <w:rPr>
          <w:rFonts w:ascii="Times New Roman" w:hAnsi="Times New Roman" w:cs="Times New Roman"/>
          <w:sz w:val="28"/>
          <w:szCs w:val="28"/>
        </w:rPr>
        <w:t>;</w:t>
      </w:r>
    </w:p>
    <w:p w:rsidR="00752213" w:rsidRPr="000C60DD" w:rsidRDefault="007C1285" w:rsidP="006014E1">
      <w:pPr>
        <w:pStyle w:val="ae"/>
        <w:tabs>
          <w:tab w:val="left" w:pos="0"/>
        </w:tabs>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w:t>
      </w:r>
      <w:r w:rsidR="00D91757" w:rsidRPr="000C60DD">
        <w:rPr>
          <w:rFonts w:ascii="Times New Roman" w:hAnsi="Times New Roman" w:cs="Times New Roman"/>
          <w:sz w:val="28"/>
          <w:szCs w:val="28"/>
        </w:rPr>
        <w:t xml:space="preserve"> </w:t>
      </w:r>
      <w:r w:rsidR="006C5232" w:rsidRPr="000C60DD">
        <w:rPr>
          <w:rFonts w:ascii="Times New Roman" w:hAnsi="Times New Roman" w:cs="Times New Roman"/>
          <w:sz w:val="28"/>
          <w:szCs w:val="28"/>
        </w:rPr>
        <w:t>программ</w:t>
      </w:r>
      <w:r w:rsidR="009042FA" w:rsidRPr="000C60DD">
        <w:rPr>
          <w:rFonts w:ascii="Times New Roman" w:hAnsi="Times New Roman" w:cs="Times New Roman"/>
          <w:sz w:val="28"/>
          <w:szCs w:val="28"/>
        </w:rPr>
        <w:t>а</w:t>
      </w:r>
      <w:r w:rsidR="006C5232" w:rsidRPr="000C60DD">
        <w:rPr>
          <w:rFonts w:ascii="Times New Roman" w:hAnsi="Times New Roman" w:cs="Times New Roman"/>
          <w:sz w:val="28"/>
          <w:szCs w:val="28"/>
        </w:rPr>
        <w:t xml:space="preserve"> </w:t>
      </w:r>
      <w:r w:rsidR="00D91757" w:rsidRPr="000C60DD">
        <w:rPr>
          <w:rFonts w:ascii="Times New Roman" w:hAnsi="Times New Roman" w:cs="Times New Roman"/>
          <w:sz w:val="28"/>
          <w:szCs w:val="28"/>
        </w:rPr>
        <w:t>курс</w:t>
      </w:r>
      <w:r w:rsidR="006C5232" w:rsidRPr="000C60DD">
        <w:rPr>
          <w:rFonts w:ascii="Times New Roman" w:hAnsi="Times New Roman" w:cs="Times New Roman"/>
          <w:sz w:val="28"/>
          <w:szCs w:val="28"/>
        </w:rPr>
        <w:t>ов</w:t>
      </w:r>
      <w:r w:rsidR="00D91757" w:rsidRPr="000C60DD">
        <w:rPr>
          <w:rFonts w:ascii="Times New Roman" w:hAnsi="Times New Roman" w:cs="Times New Roman"/>
          <w:sz w:val="28"/>
          <w:szCs w:val="28"/>
        </w:rPr>
        <w:t xml:space="preserve"> </w:t>
      </w:r>
      <w:r w:rsidR="00752213" w:rsidRPr="000C60DD">
        <w:rPr>
          <w:rFonts w:ascii="Times New Roman" w:hAnsi="Times New Roman" w:cs="Times New Roman"/>
          <w:sz w:val="28"/>
          <w:szCs w:val="28"/>
        </w:rPr>
        <w:t xml:space="preserve">повышения квалификации </w:t>
      </w:r>
      <w:r w:rsidR="00D91757" w:rsidRPr="000C60DD">
        <w:rPr>
          <w:rFonts w:ascii="Times New Roman" w:hAnsi="Times New Roman" w:cs="Times New Roman"/>
          <w:sz w:val="28"/>
          <w:szCs w:val="28"/>
        </w:rPr>
        <w:t>«</w:t>
      </w:r>
      <w:r w:rsidR="009B154B" w:rsidRPr="000C60DD">
        <w:rPr>
          <w:rFonts w:ascii="Times New Roman" w:hAnsi="Times New Roman"/>
          <w:sz w:val="28"/>
          <w:szCs w:val="28"/>
        </w:rPr>
        <w:t xml:space="preserve">Технология профессионального </w:t>
      </w:r>
      <w:proofErr w:type="gramStart"/>
      <w:r w:rsidR="009B154B" w:rsidRPr="000C60DD">
        <w:rPr>
          <w:rFonts w:ascii="Times New Roman" w:hAnsi="Times New Roman"/>
          <w:sz w:val="28"/>
          <w:szCs w:val="28"/>
        </w:rPr>
        <w:t>консультирования специалистов организаций социального обслуживания</w:t>
      </w:r>
      <w:proofErr w:type="gramEnd"/>
      <w:r w:rsidR="00D91757" w:rsidRPr="000C60DD">
        <w:rPr>
          <w:rFonts w:ascii="Times New Roman" w:hAnsi="Times New Roman" w:cs="Times New Roman"/>
          <w:sz w:val="28"/>
          <w:szCs w:val="28"/>
        </w:rPr>
        <w:t>»</w:t>
      </w:r>
      <w:r w:rsidR="00752213" w:rsidRPr="000C60DD">
        <w:rPr>
          <w:rFonts w:ascii="Times New Roman" w:hAnsi="Times New Roman" w:cs="Times New Roman"/>
          <w:sz w:val="28"/>
          <w:szCs w:val="28"/>
        </w:rPr>
        <w:t>;</w:t>
      </w:r>
    </w:p>
    <w:p w:rsidR="00D91757" w:rsidRPr="000C60DD" w:rsidRDefault="007C1285" w:rsidP="006014E1">
      <w:pPr>
        <w:pStyle w:val="ae"/>
        <w:tabs>
          <w:tab w:val="left" w:pos="0"/>
        </w:tabs>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w:t>
      </w:r>
      <w:r w:rsidR="00752213" w:rsidRPr="000C60DD">
        <w:rPr>
          <w:rFonts w:ascii="Times New Roman" w:hAnsi="Times New Roman" w:cs="Times New Roman"/>
          <w:sz w:val="28"/>
          <w:szCs w:val="28"/>
        </w:rPr>
        <w:t xml:space="preserve"> создано Республиканское общественное объединение «Национальный Альянс профессиональных социальных работников»</w:t>
      </w:r>
      <w:r w:rsidR="006C5232" w:rsidRPr="000C60DD">
        <w:rPr>
          <w:rFonts w:ascii="Times New Roman" w:hAnsi="Times New Roman" w:cs="Times New Roman"/>
          <w:sz w:val="28"/>
          <w:szCs w:val="28"/>
        </w:rPr>
        <w:t>, регистрационный номер 5626-1900-</w:t>
      </w:r>
      <w:r w:rsidR="006C5232" w:rsidRPr="000C60DD">
        <w:rPr>
          <w:rFonts w:ascii="Times New Roman" w:hAnsi="Times New Roman" w:cs="Times New Roman"/>
          <w:sz w:val="28"/>
          <w:szCs w:val="28"/>
          <w:lang w:val="kk-KZ"/>
        </w:rPr>
        <w:t>ҚБ</w:t>
      </w:r>
      <w:r w:rsidR="006C5232" w:rsidRPr="000C60DD">
        <w:rPr>
          <w:rFonts w:ascii="Times New Roman" w:hAnsi="Times New Roman" w:cs="Times New Roman"/>
          <w:sz w:val="28"/>
          <w:szCs w:val="28"/>
        </w:rPr>
        <w:t xml:space="preserve"> от 08.04.2019 г</w:t>
      </w:r>
      <w:r w:rsidR="00D91757" w:rsidRPr="000C60DD">
        <w:rPr>
          <w:rFonts w:ascii="Times New Roman" w:hAnsi="Times New Roman" w:cs="Times New Roman"/>
          <w:sz w:val="28"/>
          <w:szCs w:val="28"/>
        </w:rPr>
        <w:t>.</w:t>
      </w: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b/>
          <w:sz w:val="28"/>
          <w:szCs w:val="28"/>
        </w:rPr>
      </w:pPr>
      <w:r w:rsidRPr="000C60DD">
        <w:rPr>
          <w:rFonts w:ascii="Times New Roman" w:hAnsi="Times New Roman" w:cs="Times New Roman"/>
          <w:b/>
          <w:sz w:val="28"/>
          <w:szCs w:val="28"/>
        </w:rPr>
        <w:t>Положения, выносимые на защиту:</w:t>
      </w:r>
    </w:p>
    <w:p w:rsidR="00787683" w:rsidRPr="000C60DD" w:rsidRDefault="009B154B"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w:t>
      </w:r>
      <w:r w:rsidR="00C71C39" w:rsidRPr="000C60DD">
        <w:rPr>
          <w:rFonts w:ascii="Times New Roman" w:hAnsi="Times New Roman" w:cs="Times New Roman"/>
          <w:sz w:val="28"/>
          <w:szCs w:val="28"/>
        </w:rPr>
        <w:t>Обоснование</w:t>
      </w:r>
      <w:r w:rsidR="008D7EC9" w:rsidRPr="000C60DD">
        <w:rPr>
          <w:rFonts w:ascii="Times New Roman" w:hAnsi="Times New Roman" w:cs="Times New Roman"/>
          <w:sz w:val="28"/>
          <w:szCs w:val="28"/>
        </w:rPr>
        <w:t xml:space="preserve"> компетентностного подхода</w:t>
      </w:r>
      <w:r w:rsidRPr="000C60DD">
        <w:rPr>
          <w:rFonts w:ascii="Times New Roman" w:hAnsi="Times New Roman" w:cs="Times New Roman"/>
          <w:sz w:val="28"/>
          <w:szCs w:val="28"/>
        </w:rPr>
        <w:t xml:space="preserve"> </w:t>
      </w:r>
      <w:r w:rsidR="008D7EC9" w:rsidRPr="000C60DD">
        <w:rPr>
          <w:rFonts w:ascii="Times New Roman" w:hAnsi="Times New Roman" w:cs="Times New Roman"/>
          <w:sz w:val="28"/>
          <w:szCs w:val="28"/>
        </w:rPr>
        <w:t xml:space="preserve">в </w:t>
      </w:r>
      <w:r w:rsidRPr="000C60DD">
        <w:rPr>
          <w:rFonts w:ascii="Times New Roman" w:hAnsi="Times New Roman" w:cs="Times New Roman"/>
          <w:sz w:val="28"/>
          <w:szCs w:val="28"/>
        </w:rPr>
        <w:t>формировани</w:t>
      </w:r>
      <w:r w:rsidR="008D7EC9" w:rsidRPr="000C60DD">
        <w:rPr>
          <w:rFonts w:ascii="Times New Roman" w:hAnsi="Times New Roman" w:cs="Times New Roman"/>
          <w:sz w:val="28"/>
          <w:szCs w:val="28"/>
        </w:rPr>
        <w:t xml:space="preserve">и </w:t>
      </w:r>
      <w:r w:rsidR="008D7EC9" w:rsidRPr="000C60DD">
        <w:rPr>
          <w:rFonts w:ascii="Times New Roman" w:eastAsia="TimesNewRoman,Bold" w:hAnsi="Times New Roman" w:cs="Times New Roman"/>
          <w:sz w:val="28"/>
          <w:szCs w:val="28"/>
        </w:rPr>
        <w:t>компетенций</w:t>
      </w:r>
      <w:r w:rsidR="008D7EC9" w:rsidRPr="000C60DD">
        <w:rPr>
          <w:rFonts w:ascii="Times New Roman" w:hAnsi="Times New Roman" w:cs="Times New Roman"/>
          <w:sz w:val="28"/>
          <w:szCs w:val="28"/>
        </w:rPr>
        <w:t xml:space="preserve"> </w:t>
      </w:r>
      <w:r w:rsidR="008D7EC9" w:rsidRPr="000C60DD">
        <w:rPr>
          <w:rFonts w:ascii="Times New Roman" w:eastAsia="TimesNewRoman,Bold" w:hAnsi="Times New Roman" w:cs="Times New Roman"/>
          <w:sz w:val="28"/>
          <w:szCs w:val="28"/>
        </w:rPr>
        <w:t>социальных работников позволило раскрыть сущность понятия «</w:t>
      </w:r>
      <w:r w:rsidR="008D7EC9" w:rsidRPr="000C60DD">
        <w:rPr>
          <w:rFonts w:ascii="Times New Roman" w:hAnsi="Times New Roman"/>
          <w:sz w:val="28"/>
          <w:szCs w:val="28"/>
        </w:rPr>
        <w:t>психолого-педагогические компетенции социального работника</w:t>
      </w:r>
      <w:r w:rsidR="008D7EC9" w:rsidRPr="000C60DD">
        <w:rPr>
          <w:rFonts w:ascii="Times New Roman" w:eastAsia="TimesNewRoman,Bold" w:hAnsi="Times New Roman" w:cs="Times New Roman"/>
          <w:sz w:val="28"/>
          <w:szCs w:val="28"/>
        </w:rPr>
        <w:t>», а также их роль в профессиональной деятельности.</w:t>
      </w:r>
      <w:r w:rsidRPr="000C60DD">
        <w:rPr>
          <w:rFonts w:ascii="Times New Roman" w:hAnsi="Times New Roman" w:cs="Times New Roman"/>
          <w:sz w:val="28"/>
          <w:szCs w:val="28"/>
        </w:rPr>
        <w:t xml:space="preserve"> </w:t>
      </w:r>
      <w:r w:rsidR="00787683" w:rsidRPr="000C60DD">
        <w:rPr>
          <w:rFonts w:ascii="Times New Roman" w:hAnsi="Times New Roman" w:cs="Times New Roman"/>
          <w:sz w:val="28"/>
          <w:szCs w:val="28"/>
        </w:rPr>
        <w:t>«</w:t>
      </w:r>
      <w:r w:rsidR="00787683" w:rsidRPr="000C60DD">
        <w:rPr>
          <w:rFonts w:ascii="Times New Roman" w:hAnsi="Times New Roman"/>
          <w:sz w:val="28"/>
          <w:szCs w:val="28"/>
        </w:rPr>
        <w:t>Психолого-педагогические компетенции социального работника» есть адекватная, пропорциональная совокупность профессиональных знаний, умений, навыков и личностных качеств.</w:t>
      </w:r>
    </w:p>
    <w:p w:rsidR="00341399" w:rsidRPr="000C60DD" w:rsidRDefault="009B154B"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2.</w:t>
      </w:r>
      <w:r w:rsidR="00C71C39" w:rsidRPr="000C60DD">
        <w:rPr>
          <w:rFonts w:ascii="Times New Roman" w:hAnsi="Times New Roman" w:cs="Times New Roman"/>
          <w:sz w:val="28"/>
          <w:szCs w:val="28"/>
        </w:rPr>
        <w:t xml:space="preserve"> </w:t>
      </w:r>
      <w:proofErr w:type="gramStart"/>
      <w:r w:rsidR="00C71C39" w:rsidRPr="000C60DD">
        <w:rPr>
          <w:rFonts w:ascii="Times New Roman" w:hAnsi="Times New Roman" w:cs="Times New Roman"/>
          <w:sz w:val="28"/>
          <w:szCs w:val="28"/>
        </w:rPr>
        <w:t>Анализ</w:t>
      </w:r>
      <w:r w:rsidR="00C71C39" w:rsidRPr="000C60DD">
        <w:rPr>
          <w:rFonts w:ascii="Times New Roman" w:hAnsi="Times New Roman" w:cs="Times New Roman"/>
          <w:bCs/>
          <w:sz w:val="28"/>
          <w:szCs w:val="28"/>
        </w:rPr>
        <w:t xml:space="preserve"> </w:t>
      </w:r>
      <w:r w:rsidR="00C71C39" w:rsidRPr="000C60DD">
        <w:rPr>
          <w:rFonts w:ascii="Times New Roman" w:hAnsi="Times New Roman" w:cs="Times New Roman"/>
          <w:sz w:val="28"/>
          <w:szCs w:val="28"/>
        </w:rPr>
        <w:t>организации курсов повышения квалификации как средств</w:t>
      </w:r>
      <w:r w:rsidR="00E416CA" w:rsidRPr="000C60DD">
        <w:rPr>
          <w:rFonts w:ascii="Times New Roman" w:hAnsi="Times New Roman" w:cs="Times New Roman"/>
          <w:sz w:val="28"/>
          <w:szCs w:val="28"/>
        </w:rPr>
        <w:t>а</w:t>
      </w:r>
      <w:r w:rsidR="00C71C39" w:rsidRPr="000C60DD">
        <w:rPr>
          <w:rFonts w:ascii="Times New Roman" w:hAnsi="Times New Roman" w:cs="Times New Roman"/>
          <w:sz w:val="28"/>
          <w:szCs w:val="28"/>
        </w:rPr>
        <w:t xml:space="preserve"> </w:t>
      </w:r>
      <w:r w:rsidR="00C71C39" w:rsidRPr="000C60DD">
        <w:rPr>
          <w:rFonts w:ascii="Times New Roman" w:hAnsi="Times New Roman" w:cs="Times New Roman"/>
          <w:sz w:val="28"/>
          <w:szCs w:val="24"/>
        </w:rPr>
        <w:t>формирования психолого-педагогических компетенций</w:t>
      </w:r>
      <w:r w:rsidR="00C71C39" w:rsidRPr="000C60DD">
        <w:rPr>
          <w:rFonts w:ascii="Times New Roman" w:hAnsi="Times New Roman" w:cs="Times New Roman"/>
          <w:sz w:val="28"/>
          <w:szCs w:val="28"/>
        </w:rPr>
        <w:t xml:space="preserve"> социальных работников </w:t>
      </w:r>
      <w:r w:rsidR="00C71C39" w:rsidRPr="000C60DD">
        <w:rPr>
          <w:rFonts w:ascii="Times New Roman" w:hAnsi="Times New Roman" w:cs="Times New Roman"/>
          <w:sz w:val="28"/>
          <w:szCs w:val="24"/>
        </w:rPr>
        <w:t xml:space="preserve">в современном мире, </w:t>
      </w:r>
      <w:r w:rsidR="00341399" w:rsidRPr="000C60DD">
        <w:rPr>
          <w:rFonts w:ascii="Times New Roman" w:hAnsi="Times New Roman" w:cs="Times New Roman"/>
          <w:sz w:val="28"/>
          <w:szCs w:val="28"/>
        </w:rPr>
        <w:t xml:space="preserve">проведенный на основе изучения </w:t>
      </w:r>
      <w:r w:rsidR="00C71C39" w:rsidRPr="000C60DD">
        <w:rPr>
          <w:rFonts w:ascii="Times New Roman" w:hAnsi="Times New Roman" w:cs="Times New Roman"/>
          <w:sz w:val="28"/>
          <w:szCs w:val="28"/>
        </w:rPr>
        <w:t xml:space="preserve">особенностей </w:t>
      </w:r>
      <w:r w:rsidR="00341399" w:rsidRPr="000C60DD">
        <w:rPr>
          <w:rFonts w:ascii="Times New Roman" w:hAnsi="Times New Roman" w:cs="Times New Roman"/>
          <w:bCs/>
          <w:sz w:val="28"/>
          <w:szCs w:val="28"/>
        </w:rPr>
        <w:t xml:space="preserve">зарубежного </w:t>
      </w:r>
      <w:r w:rsidR="00C71C39" w:rsidRPr="000C60DD">
        <w:rPr>
          <w:rFonts w:ascii="Times New Roman" w:hAnsi="Times New Roman" w:cs="Times New Roman"/>
          <w:bCs/>
          <w:sz w:val="28"/>
          <w:szCs w:val="28"/>
        </w:rPr>
        <w:t>опыта</w:t>
      </w:r>
      <w:r w:rsidR="00C71C39" w:rsidRPr="000C60DD">
        <w:rPr>
          <w:rFonts w:ascii="Times New Roman" w:hAnsi="Times New Roman" w:cs="Times New Roman"/>
          <w:sz w:val="28"/>
          <w:szCs w:val="28"/>
        </w:rPr>
        <w:t xml:space="preserve"> </w:t>
      </w:r>
      <w:r w:rsidR="00341399" w:rsidRPr="000C60DD">
        <w:rPr>
          <w:rFonts w:ascii="Times New Roman" w:hAnsi="Times New Roman" w:cs="Times New Roman"/>
          <w:bCs/>
          <w:sz w:val="28"/>
          <w:szCs w:val="28"/>
        </w:rPr>
        <w:t>в профессиональном образовании социальной работы</w:t>
      </w:r>
      <w:r w:rsidR="00C71C39" w:rsidRPr="000C60DD">
        <w:rPr>
          <w:rFonts w:ascii="Times New Roman" w:hAnsi="Times New Roman" w:cs="Times New Roman"/>
          <w:bCs/>
          <w:sz w:val="28"/>
          <w:szCs w:val="28"/>
        </w:rPr>
        <w:t xml:space="preserve"> и сложившейся ситуации в Республике Казахстан</w:t>
      </w:r>
      <w:r w:rsidR="00341399" w:rsidRPr="000C60DD">
        <w:rPr>
          <w:rFonts w:ascii="Times New Roman" w:hAnsi="Times New Roman" w:cs="Times New Roman"/>
          <w:sz w:val="28"/>
          <w:szCs w:val="28"/>
        </w:rPr>
        <w:t>.</w:t>
      </w:r>
      <w:proofErr w:type="gramEnd"/>
    </w:p>
    <w:p w:rsidR="00341399" w:rsidRPr="000C60DD" w:rsidRDefault="00DB4FCC" w:rsidP="006014E1">
      <w:pPr>
        <w:tabs>
          <w:tab w:val="left" w:pos="0"/>
          <w:tab w:val="left" w:pos="90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3. </w:t>
      </w:r>
      <w:proofErr w:type="gramStart"/>
      <w:r w:rsidR="004B492E" w:rsidRPr="000C60DD">
        <w:rPr>
          <w:rFonts w:ascii="Times New Roman" w:hAnsi="Times New Roman" w:cs="Times New Roman"/>
          <w:sz w:val="28"/>
          <w:szCs w:val="28"/>
        </w:rPr>
        <w:t xml:space="preserve">Теоретическая модель формирования </w:t>
      </w:r>
      <w:r w:rsidR="00CF0F7C" w:rsidRPr="000C60DD">
        <w:rPr>
          <w:rFonts w:ascii="Times New Roman" w:hAnsi="Times New Roman" w:cs="Times New Roman"/>
          <w:sz w:val="28"/>
          <w:szCs w:val="28"/>
        </w:rPr>
        <w:t xml:space="preserve">психолого-педагогических </w:t>
      </w:r>
      <w:r w:rsidR="004B492E" w:rsidRPr="000C60DD">
        <w:rPr>
          <w:rFonts w:ascii="Times New Roman" w:hAnsi="Times New Roman" w:cs="Times New Roman"/>
          <w:sz w:val="28"/>
          <w:szCs w:val="28"/>
        </w:rPr>
        <w:t xml:space="preserve">компетенций социальных работников </w:t>
      </w:r>
      <w:r w:rsidR="004B492E" w:rsidRPr="000C60DD">
        <w:rPr>
          <w:rFonts w:ascii="Times New Roman" w:eastAsia="TimesNewRoman,Bold" w:hAnsi="Times New Roman" w:cs="Times New Roman"/>
          <w:sz w:val="28"/>
          <w:szCs w:val="28"/>
        </w:rPr>
        <w:t>через курсы повышения квалификации</w:t>
      </w:r>
      <w:r w:rsidR="004B492E" w:rsidRPr="000C60DD">
        <w:rPr>
          <w:rFonts w:ascii="Times New Roman" w:hAnsi="Times New Roman" w:cs="Times New Roman"/>
          <w:sz w:val="28"/>
          <w:szCs w:val="28"/>
        </w:rPr>
        <w:t xml:space="preserve">, состоящая из методологического, процессуального и инструментального уровней. </w:t>
      </w:r>
      <w:proofErr w:type="gramEnd"/>
    </w:p>
    <w:p w:rsidR="009B154B" w:rsidRPr="000C60DD" w:rsidRDefault="00DB4FCC" w:rsidP="006014E1">
      <w:pPr>
        <w:tabs>
          <w:tab w:val="left" w:pos="0"/>
          <w:tab w:val="left" w:pos="851"/>
          <w:tab w:val="left" w:pos="900"/>
        </w:tabs>
        <w:spacing w:after="0" w:line="240" w:lineRule="auto"/>
        <w:ind w:right="-1"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4. </w:t>
      </w:r>
      <w:r w:rsidR="004B492E" w:rsidRPr="000C60DD">
        <w:rPr>
          <w:rFonts w:ascii="Times New Roman" w:hAnsi="Times New Roman" w:cs="Times New Roman"/>
          <w:sz w:val="28"/>
          <w:szCs w:val="24"/>
        </w:rPr>
        <w:t xml:space="preserve">Педагогические условия </w:t>
      </w:r>
      <w:r w:rsidR="004B492E" w:rsidRPr="000C60DD">
        <w:rPr>
          <w:rFonts w:ascii="Times New Roman" w:hAnsi="Times New Roman" w:cs="Times New Roman"/>
          <w:sz w:val="28"/>
          <w:szCs w:val="28"/>
        </w:rPr>
        <w:t xml:space="preserve">формирования </w:t>
      </w:r>
      <w:r w:rsidR="00CF0F7C" w:rsidRPr="000C60DD">
        <w:rPr>
          <w:rFonts w:ascii="Times New Roman" w:hAnsi="Times New Roman" w:cs="Times New Roman"/>
          <w:sz w:val="28"/>
          <w:szCs w:val="28"/>
        </w:rPr>
        <w:t xml:space="preserve">психолого-педагогических </w:t>
      </w:r>
      <w:r w:rsidR="004B492E" w:rsidRPr="000C60DD">
        <w:rPr>
          <w:rFonts w:ascii="Times New Roman" w:hAnsi="Times New Roman" w:cs="Times New Roman"/>
          <w:sz w:val="28"/>
          <w:szCs w:val="28"/>
        </w:rPr>
        <w:t xml:space="preserve">компетенций социальных работников, обеспечивающие эффективность </w:t>
      </w:r>
      <w:r w:rsidR="004B492E" w:rsidRPr="000C60DD">
        <w:rPr>
          <w:rFonts w:ascii="Times New Roman" w:eastAsia="TimesNewRoman,Bold" w:hAnsi="Times New Roman" w:cs="Times New Roman"/>
          <w:sz w:val="28"/>
          <w:szCs w:val="28"/>
        </w:rPr>
        <w:t xml:space="preserve">курсов </w:t>
      </w:r>
      <w:r w:rsidR="002470DC" w:rsidRPr="000C60DD">
        <w:rPr>
          <w:rFonts w:ascii="Times New Roman" w:eastAsia="TimesNewRoman,Bold" w:hAnsi="Times New Roman" w:cs="Times New Roman"/>
          <w:sz w:val="28"/>
          <w:szCs w:val="28"/>
        </w:rPr>
        <w:t xml:space="preserve">повышения квалификации </w:t>
      </w:r>
      <w:r w:rsidR="004B492E" w:rsidRPr="000C60DD">
        <w:rPr>
          <w:rFonts w:ascii="Times New Roman" w:hAnsi="Times New Roman" w:cs="Times New Roman"/>
          <w:sz w:val="28"/>
          <w:szCs w:val="28"/>
        </w:rPr>
        <w:t xml:space="preserve">посредством создания </w:t>
      </w:r>
      <w:r w:rsidR="004605D5" w:rsidRPr="000C60DD">
        <w:rPr>
          <w:rFonts w:ascii="Times New Roman" w:hAnsi="Times New Roman" w:cs="Times New Roman"/>
          <w:sz w:val="28"/>
          <w:szCs w:val="28"/>
        </w:rPr>
        <w:t>РОО</w:t>
      </w:r>
      <w:r w:rsidR="004B492E" w:rsidRPr="000C60DD">
        <w:rPr>
          <w:rFonts w:ascii="Times New Roman" w:hAnsi="Times New Roman" w:cs="Times New Roman"/>
          <w:sz w:val="28"/>
          <w:szCs w:val="28"/>
        </w:rPr>
        <w:t xml:space="preserve"> «</w:t>
      </w:r>
      <w:r w:rsidR="004605D5" w:rsidRPr="000C60DD">
        <w:rPr>
          <w:rFonts w:ascii="Times New Roman" w:hAnsi="Times New Roman" w:cs="Times New Roman"/>
          <w:sz w:val="28"/>
          <w:szCs w:val="28"/>
        </w:rPr>
        <w:t>НАПСР</w:t>
      </w:r>
      <w:r w:rsidR="004B492E" w:rsidRPr="000C60DD">
        <w:rPr>
          <w:rFonts w:ascii="Times New Roman" w:hAnsi="Times New Roman" w:cs="Times New Roman"/>
          <w:sz w:val="28"/>
          <w:szCs w:val="28"/>
        </w:rPr>
        <w:t>».</w:t>
      </w:r>
    </w:p>
    <w:p w:rsidR="009B154B" w:rsidRPr="000C60DD" w:rsidRDefault="00DB4FCC"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5</w:t>
      </w:r>
      <w:r w:rsidR="009B154B" w:rsidRPr="000C60DD">
        <w:rPr>
          <w:rFonts w:ascii="Times New Roman" w:hAnsi="Times New Roman" w:cs="Times New Roman"/>
          <w:sz w:val="28"/>
          <w:szCs w:val="28"/>
        </w:rPr>
        <w:t xml:space="preserve">. </w:t>
      </w:r>
      <w:r w:rsidR="004E4435" w:rsidRPr="000C60DD">
        <w:rPr>
          <w:rFonts w:ascii="Times New Roman" w:hAnsi="Times New Roman" w:cs="Times New Roman"/>
          <w:sz w:val="28"/>
          <w:szCs w:val="28"/>
        </w:rPr>
        <w:t>Методика диагностики</w:t>
      </w:r>
      <w:r w:rsidR="009B154B" w:rsidRPr="000C60DD">
        <w:rPr>
          <w:rFonts w:ascii="Times New Roman" w:hAnsi="Times New Roman" w:cs="Times New Roman"/>
          <w:sz w:val="28"/>
          <w:szCs w:val="28"/>
        </w:rPr>
        <w:t xml:space="preserve"> сформированности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 xml:space="preserve">компетенций социальных работников </w:t>
      </w:r>
      <w:r w:rsidRPr="000C60DD">
        <w:rPr>
          <w:rFonts w:ascii="Times New Roman" w:eastAsia="TimesNewRoman,Bold" w:hAnsi="Times New Roman" w:cs="Times New Roman"/>
          <w:sz w:val="28"/>
          <w:szCs w:val="28"/>
        </w:rPr>
        <w:t>через курсы повышения квалификации</w:t>
      </w:r>
      <w:r w:rsidR="009B154B" w:rsidRPr="000C60DD">
        <w:rPr>
          <w:rFonts w:ascii="Times New Roman" w:hAnsi="Times New Roman" w:cs="Times New Roman"/>
          <w:sz w:val="28"/>
          <w:szCs w:val="28"/>
        </w:rPr>
        <w:t>, включающ</w:t>
      </w:r>
      <w:r w:rsidR="004E4435" w:rsidRPr="000C60DD">
        <w:rPr>
          <w:rFonts w:ascii="Times New Roman" w:hAnsi="Times New Roman" w:cs="Times New Roman"/>
          <w:sz w:val="28"/>
          <w:szCs w:val="28"/>
        </w:rPr>
        <w:t>ая</w:t>
      </w:r>
      <w:r w:rsidR="009B154B" w:rsidRPr="000C60DD">
        <w:rPr>
          <w:rFonts w:ascii="Times New Roman" w:hAnsi="Times New Roman" w:cs="Times New Roman"/>
          <w:sz w:val="28"/>
          <w:szCs w:val="28"/>
        </w:rPr>
        <w:t xml:space="preserve"> </w:t>
      </w:r>
      <w:r w:rsidR="004E4435" w:rsidRPr="000C60DD">
        <w:rPr>
          <w:rFonts w:ascii="Times New Roman" w:hAnsi="Times New Roman" w:cs="Times New Roman"/>
          <w:sz w:val="28"/>
          <w:szCs w:val="28"/>
        </w:rPr>
        <w:t xml:space="preserve">критерии </w:t>
      </w:r>
      <w:r w:rsidR="009B154B" w:rsidRPr="000C60DD">
        <w:rPr>
          <w:rFonts w:ascii="Times New Roman" w:hAnsi="Times New Roman" w:cs="Times New Roman"/>
          <w:sz w:val="28"/>
          <w:szCs w:val="28"/>
        </w:rPr>
        <w:t>сформированности иском</w:t>
      </w:r>
      <w:r w:rsidRPr="000C60DD">
        <w:rPr>
          <w:rFonts w:ascii="Times New Roman" w:hAnsi="Times New Roman" w:cs="Times New Roman"/>
          <w:sz w:val="28"/>
          <w:szCs w:val="28"/>
        </w:rPr>
        <w:t>ых</w:t>
      </w:r>
      <w:r w:rsidR="009B154B" w:rsidRPr="000C60DD">
        <w:rPr>
          <w:rFonts w:ascii="Times New Roman" w:hAnsi="Times New Roman" w:cs="Times New Roman"/>
          <w:sz w:val="28"/>
          <w:szCs w:val="28"/>
        </w:rPr>
        <w:t xml:space="preserve"> </w:t>
      </w:r>
      <w:r w:rsidRPr="000C60DD">
        <w:rPr>
          <w:rFonts w:ascii="Times New Roman" w:hAnsi="Times New Roman" w:cs="Times New Roman"/>
          <w:sz w:val="28"/>
          <w:szCs w:val="28"/>
        </w:rPr>
        <w:t>компетенций</w:t>
      </w:r>
      <w:r w:rsidR="009B154B" w:rsidRPr="000C60DD">
        <w:rPr>
          <w:rFonts w:ascii="Times New Roman" w:hAnsi="Times New Roman" w:cs="Times New Roman"/>
          <w:sz w:val="28"/>
          <w:szCs w:val="28"/>
        </w:rPr>
        <w:t>, их уровневые индикаторы, а также диагностический инструментарий.</w:t>
      </w:r>
    </w:p>
    <w:p w:rsidR="009B154B" w:rsidRPr="000C60DD" w:rsidRDefault="0067487D"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sz w:val="28"/>
          <w:szCs w:val="28"/>
        </w:rPr>
        <w:t>6</w:t>
      </w:r>
      <w:r w:rsidR="009B154B" w:rsidRPr="000C60DD">
        <w:rPr>
          <w:rFonts w:ascii="Times New Roman" w:hAnsi="Times New Roman" w:cs="Times New Roman"/>
          <w:sz w:val="28"/>
          <w:szCs w:val="28"/>
        </w:rPr>
        <w:t>. Результаты</w:t>
      </w:r>
      <w:r w:rsidR="00542C35" w:rsidRPr="000C60DD">
        <w:rPr>
          <w:rFonts w:ascii="Times New Roman" w:hAnsi="Times New Roman" w:cs="Times New Roman"/>
          <w:sz w:val="28"/>
          <w:szCs w:val="28"/>
        </w:rPr>
        <w:t xml:space="preserve"> опытно-</w:t>
      </w:r>
      <w:r w:rsidR="009B154B" w:rsidRPr="000C60DD">
        <w:rPr>
          <w:rFonts w:ascii="Times New Roman" w:hAnsi="Times New Roman" w:cs="Times New Roman"/>
          <w:sz w:val="28"/>
          <w:szCs w:val="28"/>
        </w:rPr>
        <w:t xml:space="preserve">экспериментальной проверки эффективности разработанной модели формирования </w:t>
      </w:r>
      <w:r w:rsidR="00CF0F7C" w:rsidRPr="000C60DD">
        <w:rPr>
          <w:rFonts w:ascii="Times New Roman" w:hAnsi="Times New Roman" w:cs="Times New Roman"/>
          <w:sz w:val="28"/>
          <w:szCs w:val="28"/>
        </w:rPr>
        <w:t xml:space="preserve">психолого-педагогических </w:t>
      </w:r>
      <w:r w:rsidR="00DB4FCC" w:rsidRPr="000C60DD">
        <w:rPr>
          <w:rFonts w:ascii="Times New Roman" w:hAnsi="Times New Roman" w:cs="Times New Roman"/>
          <w:sz w:val="28"/>
          <w:szCs w:val="28"/>
        </w:rPr>
        <w:t xml:space="preserve">компетенций социальных работников </w:t>
      </w:r>
      <w:r w:rsidR="00DB4FCC" w:rsidRPr="000C60DD">
        <w:rPr>
          <w:rFonts w:ascii="Times New Roman" w:eastAsia="TimesNewRoman,Bold" w:hAnsi="Times New Roman" w:cs="Times New Roman"/>
          <w:sz w:val="28"/>
          <w:szCs w:val="28"/>
        </w:rPr>
        <w:t>через курсы повышения квалификации</w:t>
      </w:r>
      <w:r w:rsidR="009B154B" w:rsidRPr="000C60DD">
        <w:rPr>
          <w:rFonts w:ascii="Times New Roman" w:hAnsi="Times New Roman" w:cs="Times New Roman"/>
          <w:sz w:val="28"/>
          <w:szCs w:val="28"/>
        </w:rPr>
        <w:t>.</w:t>
      </w:r>
    </w:p>
    <w:p w:rsidR="00D91757" w:rsidRPr="000C60DD" w:rsidRDefault="00D91757" w:rsidP="006014E1">
      <w:pPr>
        <w:pStyle w:val="a8"/>
        <w:tabs>
          <w:tab w:val="left" w:pos="0"/>
        </w:tabs>
        <w:spacing w:after="0"/>
        <w:ind w:right="-1" w:firstLine="709"/>
        <w:jc w:val="both"/>
        <w:rPr>
          <w:sz w:val="28"/>
          <w:szCs w:val="28"/>
        </w:rPr>
      </w:pPr>
      <w:proofErr w:type="gramStart"/>
      <w:r w:rsidRPr="000C60DD">
        <w:rPr>
          <w:rStyle w:val="af0"/>
          <w:sz w:val="28"/>
          <w:szCs w:val="28"/>
        </w:rPr>
        <w:t xml:space="preserve">Обоснованность и достоверность результатов </w:t>
      </w:r>
      <w:r w:rsidRPr="000C60DD">
        <w:rPr>
          <w:rStyle w:val="11"/>
          <w:sz w:val="28"/>
          <w:szCs w:val="28"/>
        </w:rPr>
        <w:t>исследования обусловлен</w:t>
      </w:r>
      <w:r w:rsidR="00BD4E0D" w:rsidRPr="000C60DD">
        <w:rPr>
          <w:rStyle w:val="11"/>
          <w:sz w:val="28"/>
          <w:szCs w:val="28"/>
        </w:rPr>
        <w:t>ы</w:t>
      </w:r>
      <w:r w:rsidRPr="000C60DD">
        <w:rPr>
          <w:rStyle w:val="11"/>
          <w:sz w:val="28"/>
          <w:szCs w:val="28"/>
        </w:rPr>
        <w:t xml:space="preserve"> </w:t>
      </w:r>
      <w:r w:rsidRPr="000C60DD">
        <w:rPr>
          <w:rFonts w:eastAsia="Times New Roman"/>
          <w:sz w:val="28"/>
          <w:szCs w:val="28"/>
        </w:rPr>
        <w:t xml:space="preserve">исходными методологическими и теоретическими позициями </w:t>
      </w:r>
      <w:r w:rsidRPr="000C60DD">
        <w:rPr>
          <w:sz w:val="28"/>
          <w:szCs w:val="28"/>
        </w:rPr>
        <w:t>автора,</w:t>
      </w:r>
      <w:r w:rsidRPr="000C60DD">
        <w:rPr>
          <w:rFonts w:eastAsia="Times New Roman"/>
          <w:sz w:val="28"/>
          <w:szCs w:val="28"/>
        </w:rPr>
        <w:t xml:space="preserve"> использованием совокупности </w:t>
      </w:r>
      <w:r w:rsidRPr="000C60DD">
        <w:rPr>
          <w:rStyle w:val="11"/>
          <w:sz w:val="28"/>
          <w:szCs w:val="28"/>
        </w:rPr>
        <w:t>теоретических и эмпирических методов исследования, адекватн</w:t>
      </w:r>
      <w:r w:rsidR="007E57D0" w:rsidRPr="000C60DD">
        <w:rPr>
          <w:rStyle w:val="11"/>
          <w:sz w:val="28"/>
          <w:szCs w:val="28"/>
        </w:rPr>
        <w:t>о</w:t>
      </w:r>
      <w:r w:rsidRPr="000C60DD">
        <w:rPr>
          <w:rStyle w:val="11"/>
          <w:sz w:val="28"/>
          <w:szCs w:val="28"/>
        </w:rPr>
        <w:t xml:space="preserve"> поставленным в </w:t>
      </w:r>
      <w:r w:rsidR="007E57D0" w:rsidRPr="000C60DD">
        <w:rPr>
          <w:rStyle w:val="11"/>
          <w:sz w:val="28"/>
          <w:szCs w:val="28"/>
        </w:rPr>
        <w:t>диссертации</w:t>
      </w:r>
      <w:r w:rsidRPr="000C60DD">
        <w:rPr>
          <w:rStyle w:val="11"/>
          <w:sz w:val="28"/>
          <w:szCs w:val="28"/>
        </w:rPr>
        <w:t xml:space="preserve"> задачам, </w:t>
      </w:r>
      <w:r w:rsidRPr="000C60DD">
        <w:rPr>
          <w:rFonts w:eastAsia="Times New Roman"/>
          <w:sz w:val="28"/>
          <w:szCs w:val="28"/>
        </w:rPr>
        <w:t>внутренней стройностью и непротиворечивостью логики исследования; обработкой полученных опытно-экспериментальным путем результатов методами математической статистики; подтверждением гипотезы исследования его результатами</w:t>
      </w:r>
      <w:r w:rsidR="00CA1095">
        <w:rPr>
          <w:rFonts w:eastAsia="Times New Roman"/>
          <w:sz w:val="28"/>
          <w:szCs w:val="28"/>
        </w:rPr>
        <w:t>,</w:t>
      </w:r>
      <w:r w:rsidR="00CA1095" w:rsidRPr="00CA1095">
        <w:rPr>
          <w:rFonts w:eastAsia="Times New Roman"/>
          <w:sz w:val="28"/>
          <w:szCs w:val="28"/>
        </w:rPr>
        <w:t xml:space="preserve"> </w:t>
      </w:r>
      <w:r w:rsidR="00CA1095">
        <w:rPr>
          <w:rFonts w:eastAsia="Times New Roman"/>
          <w:sz w:val="28"/>
          <w:szCs w:val="28"/>
        </w:rPr>
        <w:t>открытием национального альянса профессиональных социальных работников</w:t>
      </w:r>
      <w:r w:rsidRPr="000C60DD">
        <w:rPr>
          <w:rFonts w:eastAsia="Times New Roman"/>
          <w:sz w:val="28"/>
          <w:szCs w:val="28"/>
        </w:rPr>
        <w:t>.</w:t>
      </w:r>
      <w:proofErr w:type="gramEnd"/>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proofErr w:type="gramStart"/>
      <w:r w:rsidRPr="000C60DD">
        <w:rPr>
          <w:rStyle w:val="af0"/>
          <w:sz w:val="28"/>
          <w:szCs w:val="28"/>
        </w:rPr>
        <w:t xml:space="preserve">Апробация и внедрение результатов исследования: </w:t>
      </w:r>
      <w:r w:rsidRPr="000C60DD">
        <w:rPr>
          <w:rFonts w:ascii="Times New Roman" w:hAnsi="Times New Roman" w:cs="Times New Roman"/>
          <w:sz w:val="28"/>
          <w:szCs w:val="28"/>
        </w:rPr>
        <w:t xml:space="preserve">представлены на </w:t>
      </w:r>
      <w:r w:rsidR="00A818EC" w:rsidRPr="000C60DD">
        <w:rPr>
          <w:rFonts w:ascii="Times New Roman" w:hAnsi="Times New Roman" w:cs="Times New Roman"/>
          <w:sz w:val="28"/>
          <w:szCs w:val="28"/>
        </w:rPr>
        <w:t>че</w:t>
      </w:r>
      <w:r w:rsidR="00E63DD1" w:rsidRPr="000C60DD">
        <w:rPr>
          <w:rFonts w:ascii="Times New Roman" w:hAnsi="Times New Roman" w:cs="Times New Roman"/>
          <w:sz w:val="28"/>
          <w:szCs w:val="28"/>
        </w:rPr>
        <w:t>т</w:t>
      </w:r>
      <w:r w:rsidR="00A818EC" w:rsidRPr="000C60DD">
        <w:rPr>
          <w:rFonts w:ascii="Times New Roman" w:hAnsi="Times New Roman" w:cs="Times New Roman"/>
          <w:sz w:val="28"/>
          <w:szCs w:val="28"/>
        </w:rPr>
        <w:t>ы</w:t>
      </w:r>
      <w:r w:rsidR="00E63DD1" w:rsidRPr="000C60DD">
        <w:rPr>
          <w:rFonts w:ascii="Times New Roman" w:hAnsi="Times New Roman" w:cs="Times New Roman"/>
          <w:sz w:val="28"/>
          <w:szCs w:val="28"/>
        </w:rPr>
        <w:t>рех</w:t>
      </w:r>
      <w:r w:rsidRPr="000C60DD">
        <w:rPr>
          <w:rFonts w:ascii="Times New Roman" w:hAnsi="Times New Roman" w:cs="Times New Roman"/>
          <w:sz w:val="28"/>
          <w:szCs w:val="28"/>
        </w:rPr>
        <w:t xml:space="preserve"> международных научн</w:t>
      </w:r>
      <w:r w:rsidR="00E63DD1" w:rsidRPr="000C60DD">
        <w:rPr>
          <w:rFonts w:ascii="Times New Roman" w:hAnsi="Times New Roman" w:cs="Times New Roman"/>
          <w:sz w:val="28"/>
          <w:szCs w:val="28"/>
        </w:rPr>
        <w:t xml:space="preserve">ых </w:t>
      </w:r>
      <w:r w:rsidRPr="000C60DD">
        <w:rPr>
          <w:rFonts w:ascii="Times New Roman" w:hAnsi="Times New Roman" w:cs="Times New Roman"/>
          <w:sz w:val="28"/>
          <w:szCs w:val="28"/>
        </w:rPr>
        <w:t>и научно-практических конференциях (Павлодар, 201</w:t>
      </w:r>
      <w:r w:rsidR="00E63DD1" w:rsidRPr="000C60DD">
        <w:rPr>
          <w:rFonts w:ascii="Times New Roman" w:hAnsi="Times New Roman" w:cs="Times New Roman"/>
          <w:sz w:val="28"/>
          <w:szCs w:val="28"/>
        </w:rPr>
        <w:t>7</w:t>
      </w:r>
      <w:r w:rsidR="008223CD" w:rsidRPr="000C60DD">
        <w:rPr>
          <w:rFonts w:ascii="Times New Roman" w:hAnsi="Times New Roman" w:cs="Times New Roman"/>
          <w:sz w:val="28"/>
          <w:szCs w:val="28"/>
        </w:rPr>
        <w:t>, 2020</w:t>
      </w:r>
      <w:r w:rsidRPr="000C60DD">
        <w:rPr>
          <w:rFonts w:ascii="Times New Roman" w:hAnsi="Times New Roman" w:cs="Times New Roman"/>
          <w:sz w:val="28"/>
          <w:szCs w:val="28"/>
        </w:rPr>
        <w:t xml:space="preserve">; </w:t>
      </w:r>
      <w:r w:rsidR="00E63DD1" w:rsidRPr="000C60DD">
        <w:rPr>
          <w:rFonts w:ascii="Times New Roman" w:hAnsi="Times New Roman" w:cs="Times New Roman"/>
          <w:sz w:val="28"/>
          <w:szCs w:val="28"/>
        </w:rPr>
        <w:t>Могилев</w:t>
      </w:r>
      <w:r w:rsidRPr="000C60DD">
        <w:rPr>
          <w:rFonts w:ascii="Times New Roman" w:hAnsi="Times New Roman" w:cs="Times New Roman"/>
          <w:sz w:val="28"/>
          <w:szCs w:val="28"/>
        </w:rPr>
        <w:t>, 201</w:t>
      </w:r>
      <w:r w:rsidR="00E63DD1" w:rsidRPr="000C60DD">
        <w:rPr>
          <w:rFonts w:ascii="Times New Roman" w:hAnsi="Times New Roman" w:cs="Times New Roman"/>
          <w:sz w:val="28"/>
          <w:szCs w:val="28"/>
        </w:rPr>
        <w:t>8</w:t>
      </w:r>
      <w:r w:rsidR="008223CD" w:rsidRPr="000C60DD">
        <w:rPr>
          <w:rFonts w:ascii="Times New Roman" w:hAnsi="Times New Roman" w:cs="Times New Roman"/>
          <w:sz w:val="28"/>
          <w:szCs w:val="28"/>
        </w:rPr>
        <w:t>, 2020</w:t>
      </w:r>
      <w:r w:rsidRPr="000C60DD">
        <w:rPr>
          <w:rFonts w:ascii="Times New Roman" w:hAnsi="Times New Roman" w:cs="Times New Roman"/>
          <w:sz w:val="28"/>
          <w:szCs w:val="28"/>
        </w:rPr>
        <w:t xml:space="preserve">); в журналах, рекомендованных Комитетом по контролю в сфере образования и науки Министерства образования и науки Республики Казахстан – </w:t>
      </w:r>
      <w:r w:rsidR="00E63DD1" w:rsidRPr="000C60DD">
        <w:rPr>
          <w:rFonts w:ascii="Times New Roman" w:hAnsi="Times New Roman" w:cs="Times New Roman"/>
          <w:sz w:val="28"/>
          <w:szCs w:val="28"/>
        </w:rPr>
        <w:t>3</w:t>
      </w:r>
      <w:r w:rsidRPr="000C60DD">
        <w:rPr>
          <w:rFonts w:ascii="Times New Roman" w:hAnsi="Times New Roman" w:cs="Times New Roman"/>
          <w:sz w:val="28"/>
          <w:szCs w:val="28"/>
        </w:rPr>
        <w:t xml:space="preserve"> публикаци</w:t>
      </w:r>
      <w:r w:rsidR="00E63DD1" w:rsidRPr="000C60DD">
        <w:rPr>
          <w:rFonts w:ascii="Times New Roman" w:hAnsi="Times New Roman" w:cs="Times New Roman"/>
          <w:sz w:val="28"/>
          <w:szCs w:val="28"/>
        </w:rPr>
        <w:t>и</w:t>
      </w:r>
      <w:r w:rsidRPr="000C60DD">
        <w:rPr>
          <w:rFonts w:ascii="Times New Roman" w:hAnsi="Times New Roman" w:cs="Times New Roman"/>
          <w:sz w:val="28"/>
          <w:szCs w:val="28"/>
        </w:rPr>
        <w:t xml:space="preserve"> (Вестник ПГУ, серия педагогическая</w:t>
      </w:r>
      <w:r w:rsidR="00E63DD1" w:rsidRPr="000C60DD">
        <w:rPr>
          <w:rFonts w:ascii="Times New Roman" w:hAnsi="Times New Roman" w:cs="Times New Roman"/>
          <w:sz w:val="28"/>
          <w:szCs w:val="28"/>
        </w:rPr>
        <w:t>, 2018</w:t>
      </w:r>
      <w:r w:rsidRPr="000C60DD">
        <w:rPr>
          <w:rFonts w:ascii="Times New Roman" w:hAnsi="Times New Roman" w:cs="Times New Roman"/>
          <w:sz w:val="28"/>
          <w:szCs w:val="28"/>
        </w:rPr>
        <w:t xml:space="preserve">; </w:t>
      </w:r>
      <w:r w:rsidR="006E7EB4" w:rsidRPr="000C60DD">
        <w:rPr>
          <w:rFonts w:ascii="Times New Roman" w:hAnsi="Times New Roman" w:cs="Times New Roman"/>
          <w:sz w:val="28"/>
          <w:szCs w:val="28"/>
        </w:rPr>
        <w:t>Вестник ПГУ, серия педагогическая, 2019;</w:t>
      </w:r>
      <w:proofErr w:type="gramEnd"/>
      <w:r w:rsidR="006E7EB4" w:rsidRPr="000C60DD">
        <w:rPr>
          <w:rFonts w:ascii="Times New Roman" w:hAnsi="Times New Roman" w:cs="Times New Roman"/>
          <w:sz w:val="28"/>
          <w:szCs w:val="28"/>
        </w:rPr>
        <w:t xml:space="preserve"> </w:t>
      </w:r>
      <w:proofErr w:type="gramStart"/>
      <w:r w:rsidR="007746DE" w:rsidRPr="000C60DD">
        <w:rPr>
          <w:rFonts w:ascii="Times New Roman" w:hAnsi="Times New Roman" w:cs="Times New Roman"/>
          <w:sz w:val="28"/>
          <w:szCs w:val="28"/>
        </w:rPr>
        <w:t xml:space="preserve">Вестник </w:t>
      </w:r>
      <w:proofErr w:type="spellStart"/>
      <w:r w:rsidR="007746DE" w:rsidRPr="000C60DD">
        <w:rPr>
          <w:rFonts w:ascii="Times New Roman" w:hAnsi="Times New Roman" w:cs="Times New Roman"/>
          <w:sz w:val="28"/>
          <w:szCs w:val="28"/>
        </w:rPr>
        <w:t>Торайгыров</w:t>
      </w:r>
      <w:proofErr w:type="spellEnd"/>
      <w:r w:rsidR="007746DE" w:rsidRPr="000C60DD">
        <w:rPr>
          <w:rFonts w:ascii="Times New Roman" w:hAnsi="Times New Roman" w:cs="Times New Roman"/>
          <w:sz w:val="28"/>
          <w:szCs w:val="28"/>
        </w:rPr>
        <w:t xml:space="preserve"> Университета</w:t>
      </w:r>
      <w:r w:rsidRPr="000C60DD">
        <w:rPr>
          <w:rFonts w:ascii="Times New Roman" w:hAnsi="Times New Roman" w:cs="Times New Roman"/>
          <w:sz w:val="28"/>
          <w:szCs w:val="28"/>
        </w:rPr>
        <w:t xml:space="preserve">, серия </w:t>
      </w:r>
      <w:r w:rsidR="00E63DD1" w:rsidRPr="000C60DD">
        <w:rPr>
          <w:rFonts w:ascii="Times New Roman" w:hAnsi="Times New Roman" w:cs="Times New Roman"/>
          <w:sz w:val="28"/>
          <w:szCs w:val="28"/>
        </w:rPr>
        <w:t>педагогическая, 2020</w:t>
      </w:r>
      <w:r w:rsidRPr="000C60DD">
        <w:rPr>
          <w:rFonts w:ascii="Times New Roman" w:hAnsi="Times New Roman" w:cs="Times New Roman"/>
          <w:sz w:val="28"/>
          <w:szCs w:val="28"/>
        </w:rPr>
        <w:t xml:space="preserve">); в международном журнале с ненулевым </w:t>
      </w:r>
      <w:proofErr w:type="spellStart"/>
      <w:r w:rsidRPr="000C60DD">
        <w:rPr>
          <w:rFonts w:ascii="Times New Roman" w:hAnsi="Times New Roman" w:cs="Times New Roman"/>
          <w:sz w:val="28"/>
          <w:szCs w:val="28"/>
        </w:rPr>
        <w:t>импакт-фактором</w:t>
      </w:r>
      <w:proofErr w:type="spellEnd"/>
      <w:r w:rsidRPr="000C60DD">
        <w:rPr>
          <w:rFonts w:ascii="Times New Roman" w:hAnsi="Times New Roman" w:cs="Times New Roman"/>
          <w:sz w:val="28"/>
          <w:szCs w:val="28"/>
        </w:rPr>
        <w:t xml:space="preserve">, входящем в информационную базу </w:t>
      </w:r>
      <w:proofErr w:type="spellStart"/>
      <w:r w:rsidRPr="000C60DD">
        <w:rPr>
          <w:rFonts w:ascii="Times New Roman" w:hAnsi="Times New Roman" w:cs="Times New Roman"/>
          <w:sz w:val="28"/>
          <w:szCs w:val="28"/>
        </w:rPr>
        <w:t>Ск</w:t>
      </w:r>
      <w:r w:rsidR="00E63DD1" w:rsidRPr="000C60DD">
        <w:rPr>
          <w:rFonts w:ascii="Times New Roman" w:hAnsi="Times New Roman" w:cs="Times New Roman"/>
          <w:sz w:val="28"/>
          <w:szCs w:val="28"/>
        </w:rPr>
        <w:t>опус</w:t>
      </w:r>
      <w:proofErr w:type="spellEnd"/>
      <w:r w:rsidR="00E63DD1" w:rsidRPr="000C60DD">
        <w:rPr>
          <w:rFonts w:ascii="Times New Roman" w:hAnsi="Times New Roman" w:cs="Times New Roman"/>
          <w:sz w:val="28"/>
          <w:szCs w:val="28"/>
        </w:rPr>
        <w:t xml:space="preserve"> – 1 публикация (</w:t>
      </w:r>
      <w:r w:rsidR="00D66E7F" w:rsidRPr="000C60DD">
        <w:rPr>
          <w:rFonts w:ascii="Times New Roman" w:hAnsi="Times New Roman" w:cs="Times New Roman"/>
          <w:sz w:val="28"/>
          <w:szCs w:val="28"/>
        </w:rPr>
        <w:t>Кипр</w:t>
      </w:r>
      <w:r w:rsidR="00E63DD1" w:rsidRPr="000C60DD">
        <w:rPr>
          <w:rFonts w:ascii="Times New Roman" w:hAnsi="Times New Roman" w:cs="Times New Roman"/>
          <w:sz w:val="28"/>
          <w:szCs w:val="28"/>
        </w:rPr>
        <w:t>, 202</w:t>
      </w:r>
      <w:r w:rsidR="00D66E7F" w:rsidRPr="000C60DD">
        <w:rPr>
          <w:rFonts w:ascii="Times New Roman" w:hAnsi="Times New Roman" w:cs="Times New Roman"/>
          <w:sz w:val="28"/>
          <w:szCs w:val="28"/>
        </w:rPr>
        <w:t>1</w:t>
      </w:r>
      <w:r w:rsidRPr="000C60DD">
        <w:rPr>
          <w:rFonts w:ascii="Times New Roman" w:hAnsi="Times New Roman" w:cs="Times New Roman"/>
          <w:sz w:val="28"/>
          <w:szCs w:val="28"/>
        </w:rPr>
        <w:t xml:space="preserve">). </w:t>
      </w:r>
      <w:proofErr w:type="gramEnd"/>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t xml:space="preserve">Структура </w:t>
      </w:r>
      <w:r w:rsidR="004B242C">
        <w:rPr>
          <w:rFonts w:ascii="Times New Roman" w:hAnsi="Times New Roman" w:cs="Times New Roman"/>
          <w:b/>
          <w:sz w:val="28"/>
          <w:szCs w:val="28"/>
        </w:rPr>
        <w:t xml:space="preserve">докторской </w:t>
      </w:r>
      <w:r w:rsidRPr="000C60DD">
        <w:rPr>
          <w:rFonts w:ascii="Times New Roman" w:hAnsi="Times New Roman" w:cs="Times New Roman"/>
          <w:b/>
          <w:sz w:val="28"/>
          <w:szCs w:val="28"/>
        </w:rPr>
        <w:t>диссертации</w:t>
      </w:r>
      <w:r w:rsidRPr="000C60DD">
        <w:rPr>
          <w:rFonts w:ascii="Times New Roman" w:hAnsi="Times New Roman" w:cs="Times New Roman"/>
          <w:sz w:val="28"/>
          <w:szCs w:val="28"/>
        </w:rPr>
        <w:t xml:space="preserve"> состоит из введения, трех разделов, заключения, списка использованных источников и приложений.</w:t>
      </w:r>
    </w:p>
    <w:p w:rsidR="007C1285" w:rsidRDefault="007C1285" w:rsidP="006014E1">
      <w:pPr>
        <w:pStyle w:val="ae"/>
        <w:tabs>
          <w:tab w:val="left" w:pos="0"/>
        </w:tabs>
        <w:spacing w:after="0" w:line="240" w:lineRule="auto"/>
        <w:ind w:left="0" w:right="-1" w:firstLine="709"/>
        <w:jc w:val="both"/>
        <w:rPr>
          <w:rFonts w:ascii="Times New Roman" w:hAnsi="Times New Roman" w:cs="Times New Roman"/>
          <w:b/>
          <w:sz w:val="28"/>
          <w:szCs w:val="28"/>
        </w:rPr>
      </w:pP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proofErr w:type="gramStart"/>
      <w:r w:rsidRPr="000C60DD">
        <w:rPr>
          <w:rFonts w:ascii="Times New Roman" w:hAnsi="Times New Roman" w:cs="Times New Roman"/>
          <w:b/>
          <w:sz w:val="28"/>
          <w:szCs w:val="28"/>
        </w:rPr>
        <w:t xml:space="preserve">Во введении: </w:t>
      </w:r>
      <w:r w:rsidRPr="000C60DD">
        <w:rPr>
          <w:rFonts w:ascii="Times New Roman" w:hAnsi="Times New Roman" w:cs="Times New Roman"/>
          <w:sz w:val="28"/>
          <w:szCs w:val="28"/>
        </w:rPr>
        <w:t>обосновывается актуальность темы, выделя</w:t>
      </w:r>
      <w:r w:rsidR="00F8010E" w:rsidRPr="000C60DD">
        <w:rPr>
          <w:rFonts w:ascii="Times New Roman" w:hAnsi="Times New Roman" w:cs="Times New Roman"/>
          <w:sz w:val="28"/>
          <w:szCs w:val="28"/>
        </w:rPr>
        <w:t>ю</w:t>
      </w:r>
      <w:r w:rsidRPr="000C60DD">
        <w:rPr>
          <w:rFonts w:ascii="Times New Roman" w:hAnsi="Times New Roman" w:cs="Times New Roman"/>
          <w:sz w:val="28"/>
          <w:szCs w:val="28"/>
        </w:rPr>
        <w:t>тся противоречи</w:t>
      </w:r>
      <w:r w:rsidR="00F8010E" w:rsidRPr="000C60DD">
        <w:rPr>
          <w:rFonts w:ascii="Times New Roman" w:hAnsi="Times New Roman" w:cs="Times New Roman"/>
          <w:sz w:val="28"/>
          <w:szCs w:val="28"/>
        </w:rPr>
        <w:t>я</w:t>
      </w:r>
      <w:r w:rsidRPr="000C60DD">
        <w:rPr>
          <w:rFonts w:ascii="Times New Roman" w:hAnsi="Times New Roman" w:cs="Times New Roman"/>
          <w:sz w:val="28"/>
          <w:szCs w:val="28"/>
        </w:rPr>
        <w:t xml:space="preserve"> и проблем</w:t>
      </w:r>
      <w:r w:rsidR="00F8010E" w:rsidRPr="000C60DD">
        <w:rPr>
          <w:rFonts w:ascii="Times New Roman" w:hAnsi="Times New Roman" w:cs="Times New Roman"/>
          <w:sz w:val="28"/>
          <w:szCs w:val="28"/>
        </w:rPr>
        <w:t>ы</w:t>
      </w:r>
      <w:r w:rsidRPr="000C60DD">
        <w:rPr>
          <w:rFonts w:ascii="Times New Roman" w:hAnsi="Times New Roman" w:cs="Times New Roman"/>
          <w:sz w:val="28"/>
          <w:szCs w:val="28"/>
        </w:rPr>
        <w:t xml:space="preserve"> исследования, определяется цель, объект, предмет, гипотеза и задачи научного поиска, теоретико-методологическая основа, методы, основные источники, этапы и база исследования, показана новизна, теоретическая и практическая значимость работы, представлены положения, выносимые на защиту, </w:t>
      </w:r>
      <w:r w:rsidR="007E568C" w:rsidRPr="000C60DD">
        <w:rPr>
          <w:rFonts w:ascii="Times New Roman" w:hAnsi="Times New Roman" w:cs="Times New Roman"/>
          <w:sz w:val="28"/>
          <w:szCs w:val="28"/>
        </w:rPr>
        <w:t xml:space="preserve">обоснованность, </w:t>
      </w:r>
      <w:r w:rsidRPr="000C60DD">
        <w:rPr>
          <w:rFonts w:ascii="Times New Roman" w:hAnsi="Times New Roman" w:cs="Times New Roman"/>
          <w:sz w:val="28"/>
          <w:szCs w:val="28"/>
        </w:rPr>
        <w:t>апробация и внедрение результатов.</w:t>
      </w:r>
      <w:proofErr w:type="gramEnd"/>
    </w:p>
    <w:p w:rsidR="00CF0384"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t>В первом разделе</w:t>
      </w:r>
      <w:r w:rsidRPr="000C60DD">
        <w:rPr>
          <w:rFonts w:ascii="Times New Roman" w:hAnsi="Times New Roman" w:cs="Times New Roman"/>
          <w:sz w:val="28"/>
          <w:szCs w:val="28"/>
        </w:rPr>
        <w:t xml:space="preserve"> </w:t>
      </w:r>
      <w:r w:rsidRPr="000C60DD">
        <w:rPr>
          <w:rFonts w:ascii="Times New Roman" w:hAnsi="Times New Roman" w:cs="Times New Roman"/>
          <w:b/>
          <w:sz w:val="28"/>
          <w:szCs w:val="28"/>
        </w:rPr>
        <w:t>«</w:t>
      </w:r>
      <w:r w:rsidR="00E519D4" w:rsidRPr="000C60DD">
        <w:rPr>
          <w:rFonts w:ascii="Times New Roman" w:hAnsi="Times New Roman" w:cs="Times New Roman"/>
          <w:b/>
          <w:sz w:val="28"/>
          <w:szCs w:val="28"/>
        </w:rPr>
        <w:t>Методологические</w:t>
      </w:r>
      <w:r w:rsidR="00CF0384" w:rsidRPr="000C60DD">
        <w:rPr>
          <w:rFonts w:ascii="Times New Roman" w:hAnsi="Times New Roman" w:cs="Times New Roman"/>
          <w:b/>
          <w:sz w:val="28"/>
          <w:szCs w:val="28"/>
        </w:rPr>
        <w:t xml:space="preserve"> основы формирования</w:t>
      </w:r>
      <w:r w:rsidR="00CF0384" w:rsidRPr="000C60DD">
        <w:rPr>
          <w:rFonts w:ascii="Times New Roman" w:hAnsi="Times New Roman" w:cs="Times New Roman"/>
          <w:sz w:val="28"/>
          <w:szCs w:val="28"/>
        </w:rPr>
        <w:t xml:space="preserve"> </w:t>
      </w:r>
      <w:r w:rsidR="00CF0F7C" w:rsidRPr="000C60DD">
        <w:rPr>
          <w:rFonts w:ascii="Times New Roman" w:hAnsi="Times New Roman" w:cs="Times New Roman"/>
          <w:b/>
          <w:sz w:val="28"/>
          <w:szCs w:val="28"/>
        </w:rPr>
        <w:t xml:space="preserve">психолого-педагогических </w:t>
      </w:r>
      <w:r w:rsidR="00CF0384" w:rsidRPr="000C60DD">
        <w:rPr>
          <w:rFonts w:ascii="Times New Roman" w:hAnsi="Times New Roman" w:cs="Times New Roman"/>
          <w:b/>
          <w:sz w:val="28"/>
          <w:szCs w:val="28"/>
        </w:rPr>
        <w:t>компетенций социальных работников через курсы повышения квалификации</w:t>
      </w:r>
      <w:r w:rsidRPr="000C60DD">
        <w:rPr>
          <w:rFonts w:ascii="Times New Roman" w:hAnsi="Times New Roman" w:cs="Times New Roman"/>
          <w:b/>
          <w:sz w:val="28"/>
          <w:szCs w:val="28"/>
        </w:rPr>
        <w:t>»</w:t>
      </w:r>
      <w:r w:rsidR="00CF0384" w:rsidRPr="000C60DD">
        <w:rPr>
          <w:rFonts w:ascii="Times New Roman" w:hAnsi="Times New Roman" w:cs="Times New Roman"/>
          <w:b/>
          <w:sz w:val="28"/>
          <w:szCs w:val="28"/>
        </w:rPr>
        <w:t xml:space="preserve"> </w:t>
      </w:r>
      <w:r w:rsidR="00CF0384" w:rsidRPr="000C60DD">
        <w:rPr>
          <w:rFonts w:ascii="Times New Roman" w:hAnsi="Times New Roman" w:cs="Times New Roman"/>
          <w:sz w:val="28"/>
          <w:szCs w:val="28"/>
        </w:rPr>
        <w:t xml:space="preserve">анализируется обзор </w:t>
      </w:r>
      <w:r w:rsidR="00E519D4" w:rsidRPr="000C60DD">
        <w:rPr>
          <w:rFonts w:ascii="Times New Roman" w:hAnsi="Times New Roman" w:cs="Times New Roman"/>
          <w:sz w:val="28"/>
          <w:szCs w:val="28"/>
        </w:rPr>
        <w:t>научн</w:t>
      </w:r>
      <w:r w:rsidR="00CF0384" w:rsidRPr="000C60DD">
        <w:rPr>
          <w:rFonts w:ascii="Times New Roman" w:hAnsi="Times New Roman" w:cs="Times New Roman"/>
          <w:sz w:val="28"/>
          <w:szCs w:val="28"/>
        </w:rPr>
        <w:t xml:space="preserve">ой литературы по формированию </w:t>
      </w:r>
      <w:r w:rsidR="00CF0F7C" w:rsidRPr="000C60DD">
        <w:rPr>
          <w:rFonts w:ascii="Times New Roman" w:hAnsi="Times New Roman" w:cs="Times New Roman"/>
          <w:sz w:val="28"/>
          <w:szCs w:val="28"/>
        </w:rPr>
        <w:t xml:space="preserve">психолого-педагогических </w:t>
      </w:r>
      <w:r w:rsidR="00CF0384" w:rsidRPr="000C60DD">
        <w:rPr>
          <w:rFonts w:ascii="Times New Roman" w:hAnsi="Times New Roman" w:cs="Times New Roman"/>
          <w:sz w:val="28"/>
          <w:szCs w:val="28"/>
        </w:rPr>
        <w:t xml:space="preserve">компетенций социальных работников, раскрывается сущность понятий </w:t>
      </w:r>
      <w:r w:rsidR="00CF0384" w:rsidRPr="000C60DD">
        <w:rPr>
          <w:rFonts w:ascii="Times New Roman" w:eastAsia="TimesNewRoman,Bold" w:hAnsi="Times New Roman" w:cs="Times New Roman"/>
          <w:sz w:val="28"/>
          <w:szCs w:val="28"/>
        </w:rPr>
        <w:t>«компетенци</w:t>
      </w:r>
      <w:r w:rsidR="004605D5" w:rsidRPr="000C60DD">
        <w:rPr>
          <w:rFonts w:ascii="Times New Roman" w:eastAsia="TimesNewRoman,Bold" w:hAnsi="Times New Roman" w:cs="Times New Roman"/>
          <w:sz w:val="28"/>
          <w:szCs w:val="28"/>
        </w:rPr>
        <w:t>и</w:t>
      </w:r>
      <w:r w:rsidR="00CF0384" w:rsidRPr="000C60DD">
        <w:rPr>
          <w:rFonts w:ascii="Times New Roman" w:eastAsia="TimesNewRoman,Bold" w:hAnsi="Times New Roman" w:cs="Times New Roman"/>
          <w:sz w:val="28"/>
          <w:szCs w:val="28"/>
        </w:rPr>
        <w:t xml:space="preserve">» и </w:t>
      </w:r>
      <w:r w:rsidR="004605D5" w:rsidRPr="000C60DD">
        <w:rPr>
          <w:rFonts w:ascii="Times New Roman" w:eastAsia="TimesNewRoman,Bold" w:hAnsi="Times New Roman" w:cs="Times New Roman"/>
          <w:sz w:val="28"/>
          <w:szCs w:val="28"/>
        </w:rPr>
        <w:t>«п</w:t>
      </w:r>
      <w:r w:rsidR="00E519D4" w:rsidRPr="000C60DD">
        <w:rPr>
          <w:rFonts w:ascii="Times New Roman" w:hAnsi="Times New Roman" w:cs="Times New Roman"/>
          <w:sz w:val="28"/>
          <w:szCs w:val="28"/>
        </w:rPr>
        <w:t>сихолого-педагогически</w:t>
      </w:r>
      <w:r w:rsidR="004605D5" w:rsidRPr="000C60DD">
        <w:rPr>
          <w:rFonts w:ascii="Times New Roman" w:hAnsi="Times New Roman" w:cs="Times New Roman"/>
          <w:sz w:val="28"/>
          <w:szCs w:val="28"/>
        </w:rPr>
        <w:t>е</w:t>
      </w:r>
      <w:r w:rsidR="00E519D4" w:rsidRPr="000C60DD">
        <w:rPr>
          <w:rFonts w:ascii="Times New Roman" w:hAnsi="Times New Roman" w:cs="Times New Roman"/>
          <w:sz w:val="28"/>
          <w:szCs w:val="28"/>
        </w:rPr>
        <w:t xml:space="preserve"> компетенци</w:t>
      </w:r>
      <w:r w:rsidR="004605D5" w:rsidRPr="000C60DD">
        <w:rPr>
          <w:rFonts w:ascii="Times New Roman" w:hAnsi="Times New Roman" w:cs="Times New Roman"/>
          <w:sz w:val="28"/>
          <w:szCs w:val="28"/>
        </w:rPr>
        <w:t>и</w:t>
      </w:r>
      <w:r w:rsidR="00E519D4" w:rsidRPr="000C60DD">
        <w:rPr>
          <w:rFonts w:ascii="Times New Roman" w:hAnsi="Times New Roman" w:cs="Times New Roman"/>
          <w:sz w:val="28"/>
          <w:szCs w:val="28"/>
        </w:rPr>
        <w:t xml:space="preserve"> социального работника</w:t>
      </w:r>
      <w:r w:rsidR="004605D5" w:rsidRPr="000C60DD">
        <w:rPr>
          <w:rFonts w:ascii="Times New Roman" w:hAnsi="Times New Roman" w:cs="Times New Roman"/>
          <w:sz w:val="28"/>
          <w:szCs w:val="28"/>
        </w:rPr>
        <w:t>»</w:t>
      </w:r>
      <w:r w:rsidR="00CF0384" w:rsidRPr="000C60DD">
        <w:rPr>
          <w:rFonts w:ascii="Times New Roman" w:hAnsi="Times New Roman" w:cs="Times New Roman"/>
          <w:sz w:val="28"/>
          <w:szCs w:val="28"/>
        </w:rPr>
        <w:t xml:space="preserve">. </w:t>
      </w:r>
      <w:r w:rsidR="004605D5" w:rsidRPr="000C60DD">
        <w:rPr>
          <w:rFonts w:ascii="Times New Roman" w:hAnsi="Times New Roman" w:cs="Times New Roman"/>
          <w:sz w:val="28"/>
          <w:szCs w:val="28"/>
        </w:rPr>
        <w:t>А</w:t>
      </w:r>
      <w:r w:rsidR="00CF0384" w:rsidRPr="000C60DD">
        <w:rPr>
          <w:rFonts w:ascii="Times New Roman" w:hAnsi="Times New Roman" w:cs="Times New Roman"/>
          <w:sz w:val="28"/>
          <w:szCs w:val="28"/>
        </w:rPr>
        <w:t xml:space="preserve">нализируется </w:t>
      </w:r>
      <w:r w:rsidR="003D1006" w:rsidRPr="000C60DD">
        <w:rPr>
          <w:rFonts w:ascii="Times New Roman" w:hAnsi="Times New Roman" w:cs="Times New Roman"/>
          <w:sz w:val="28"/>
          <w:szCs w:val="28"/>
        </w:rPr>
        <w:t xml:space="preserve">мировой </w:t>
      </w:r>
      <w:r w:rsidR="00CF0384" w:rsidRPr="000C60DD">
        <w:rPr>
          <w:rFonts w:ascii="Times New Roman" w:hAnsi="Times New Roman" w:cs="Times New Roman"/>
          <w:sz w:val="28"/>
          <w:szCs w:val="28"/>
        </w:rPr>
        <w:t xml:space="preserve">опыт </w:t>
      </w:r>
      <w:proofErr w:type="gramStart"/>
      <w:r w:rsidR="00CF0384" w:rsidRPr="000C60DD">
        <w:rPr>
          <w:rFonts w:ascii="Times New Roman" w:hAnsi="Times New Roman" w:cs="Times New Roman"/>
          <w:sz w:val="28"/>
          <w:szCs w:val="28"/>
        </w:rPr>
        <w:t>организации курсов повышения квалификации социальных работн</w:t>
      </w:r>
      <w:r w:rsidR="003D1006" w:rsidRPr="000C60DD">
        <w:rPr>
          <w:rFonts w:ascii="Times New Roman" w:hAnsi="Times New Roman" w:cs="Times New Roman"/>
          <w:sz w:val="28"/>
          <w:szCs w:val="28"/>
        </w:rPr>
        <w:t>иков</w:t>
      </w:r>
      <w:proofErr w:type="gramEnd"/>
      <w:r w:rsidR="00CF0384" w:rsidRPr="000C60DD">
        <w:rPr>
          <w:rFonts w:ascii="Times New Roman" w:hAnsi="Times New Roman" w:cs="Times New Roman"/>
          <w:sz w:val="28"/>
          <w:szCs w:val="28"/>
        </w:rPr>
        <w:t>.</w:t>
      </w: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proofErr w:type="gramStart"/>
      <w:r w:rsidRPr="000C60DD">
        <w:rPr>
          <w:rFonts w:ascii="Times New Roman" w:hAnsi="Times New Roman" w:cs="Times New Roman"/>
          <w:b/>
          <w:sz w:val="28"/>
          <w:szCs w:val="28"/>
        </w:rPr>
        <w:lastRenderedPageBreak/>
        <w:t>Во втором разделе «</w:t>
      </w:r>
      <w:r w:rsidR="00E519D4" w:rsidRPr="000C60DD">
        <w:rPr>
          <w:rFonts w:ascii="Times New Roman" w:hAnsi="Times New Roman" w:cs="Times New Roman"/>
          <w:b/>
          <w:sz w:val="28"/>
          <w:szCs w:val="28"/>
        </w:rPr>
        <w:t>Теоретические основы формирования</w:t>
      </w:r>
      <w:r w:rsidR="0000252F" w:rsidRPr="000C60DD">
        <w:rPr>
          <w:rFonts w:ascii="Times New Roman" w:hAnsi="Times New Roman" w:cs="Times New Roman"/>
          <w:b/>
          <w:sz w:val="28"/>
          <w:szCs w:val="28"/>
        </w:rPr>
        <w:t xml:space="preserve"> </w:t>
      </w:r>
      <w:r w:rsidR="00E519D4" w:rsidRPr="000C60DD">
        <w:rPr>
          <w:rFonts w:ascii="Times New Roman" w:hAnsi="Times New Roman" w:cs="Times New Roman"/>
          <w:b/>
          <w:sz w:val="28"/>
          <w:szCs w:val="28"/>
        </w:rPr>
        <w:t xml:space="preserve">психолого-педагогических компетенций социальных работников через </w:t>
      </w:r>
      <w:r w:rsidR="0000252F" w:rsidRPr="000C60DD">
        <w:rPr>
          <w:rFonts w:ascii="Times New Roman" w:hAnsi="Times New Roman" w:cs="Times New Roman"/>
          <w:b/>
          <w:sz w:val="28"/>
          <w:szCs w:val="28"/>
        </w:rPr>
        <w:t>курс</w:t>
      </w:r>
      <w:r w:rsidR="00E519D4" w:rsidRPr="000C60DD">
        <w:rPr>
          <w:rFonts w:ascii="Times New Roman" w:hAnsi="Times New Roman" w:cs="Times New Roman"/>
          <w:b/>
          <w:sz w:val="28"/>
          <w:szCs w:val="28"/>
        </w:rPr>
        <w:t>ы</w:t>
      </w:r>
      <w:r w:rsidR="0000252F" w:rsidRPr="000C60DD">
        <w:rPr>
          <w:rFonts w:ascii="Times New Roman" w:hAnsi="Times New Roman" w:cs="Times New Roman"/>
          <w:b/>
          <w:sz w:val="28"/>
          <w:szCs w:val="28"/>
        </w:rPr>
        <w:t xml:space="preserve"> повышения квалификации</w:t>
      </w:r>
      <w:r w:rsidRPr="000C60DD">
        <w:rPr>
          <w:rFonts w:ascii="Times New Roman" w:hAnsi="Times New Roman" w:cs="Times New Roman"/>
          <w:b/>
          <w:sz w:val="28"/>
          <w:szCs w:val="28"/>
        </w:rPr>
        <w:t>»</w:t>
      </w:r>
      <w:r w:rsidR="0000252F" w:rsidRPr="000C60DD">
        <w:rPr>
          <w:rFonts w:ascii="Times New Roman" w:hAnsi="Times New Roman" w:cs="Times New Roman"/>
          <w:sz w:val="28"/>
          <w:szCs w:val="28"/>
        </w:rPr>
        <w:t xml:space="preserve"> </w:t>
      </w:r>
      <w:r w:rsidR="00C8616D" w:rsidRPr="000C60DD">
        <w:rPr>
          <w:rFonts w:ascii="Times New Roman" w:hAnsi="Times New Roman" w:cs="Times New Roman"/>
          <w:sz w:val="28"/>
          <w:szCs w:val="28"/>
        </w:rPr>
        <w:t xml:space="preserve">показана теоретическая модель формирования </w:t>
      </w:r>
      <w:r w:rsidR="00CF0F7C" w:rsidRPr="000C60DD">
        <w:rPr>
          <w:rFonts w:ascii="Times New Roman" w:hAnsi="Times New Roman" w:cs="Times New Roman"/>
          <w:sz w:val="28"/>
          <w:szCs w:val="28"/>
        </w:rPr>
        <w:t xml:space="preserve">психолого-педагогических </w:t>
      </w:r>
      <w:r w:rsidR="00C8616D" w:rsidRPr="000C60DD">
        <w:rPr>
          <w:rFonts w:ascii="Times New Roman" w:hAnsi="Times New Roman" w:cs="Times New Roman"/>
          <w:sz w:val="28"/>
          <w:szCs w:val="28"/>
        </w:rPr>
        <w:t>компетенций социальных работников через курсы повышения квалификации, разработанная н</w:t>
      </w:r>
      <w:r w:rsidR="00CF0384" w:rsidRPr="000C60DD">
        <w:rPr>
          <w:rFonts w:ascii="Times New Roman" w:hAnsi="Times New Roman" w:cs="Times New Roman"/>
          <w:sz w:val="28"/>
          <w:szCs w:val="28"/>
        </w:rPr>
        <w:t>а основе выявленных структурных компонентов, обосновываются критерии, индикаторы и уровни сформированности.</w:t>
      </w:r>
      <w:proofErr w:type="gramEnd"/>
      <w:r w:rsidR="0000252F" w:rsidRPr="000C60DD">
        <w:rPr>
          <w:rFonts w:ascii="Times New Roman" w:hAnsi="Times New Roman" w:cs="Times New Roman"/>
          <w:sz w:val="28"/>
          <w:szCs w:val="28"/>
        </w:rPr>
        <w:t xml:space="preserve"> Раскрыто содержание курсов повышения квалификации и определены педагогические условия, обеспечивающие эффективность </w:t>
      </w:r>
      <w:r w:rsidR="0000252F" w:rsidRPr="000C60DD">
        <w:rPr>
          <w:rFonts w:ascii="Times New Roman" w:eastAsia="TimesNewRoman,Bold" w:hAnsi="Times New Roman" w:cs="Times New Roman"/>
          <w:sz w:val="28"/>
          <w:szCs w:val="28"/>
        </w:rPr>
        <w:t>курсов</w:t>
      </w:r>
      <w:r w:rsidR="00EB4FFA">
        <w:rPr>
          <w:rFonts w:ascii="Times New Roman" w:eastAsia="TimesNewRoman,Bold" w:hAnsi="Times New Roman" w:cs="Times New Roman"/>
          <w:sz w:val="28"/>
          <w:szCs w:val="28"/>
        </w:rPr>
        <w:t xml:space="preserve"> </w:t>
      </w:r>
      <w:r w:rsidR="00EB4FFA" w:rsidRPr="000C60DD">
        <w:rPr>
          <w:rFonts w:ascii="Times New Roman" w:hAnsi="Times New Roman" w:cs="Times New Roman"/>
          <w:sz w:val="28"/>
          <w:szCs w:val="28"/>
        </w:rPr>
        <w:t>посредством создания РОО «НАПСР».</w:t>
      </w:r>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proofErr w:type="gramStart"/>
      <w:r w:rsidRPr="000C60DD">
        <w:rPr>
          <w:rFonts w:ascii="Times New Roman" w:hAnsi="Times New Roman" w:cs="Times New Roman"/>
          <w:b/>
          <w:sz w:val="28"/>
          <w:szCs w:val="28"/>
        </w:rPr>
        <w:t>В третьем разделе «</w:t>
      </w:r>
      <w:r w:rsidR="0000252F" w:rsidRPr="000C60DD">
        <w:rPr>
          <w:rFonts w:ascii="Times New Roman" w:hAnsi="Times New Roman" w:cs="Times New Roman"/>
          <w:b/>
          <w:sz w:val="28"/>
          <w:szCs w:val="28"/>
        </w:rPr>
        <w:t xml:space="preserve">Опытно-экспериментальная работа по формированию </w:t>
      </w:r>
      <w:r w:rsidR="00CF0F7C" w:rsidRPr="000C60DD">
        <w:rPr>
          <w:rFonts w:ascii="Times New Roman" w:hAnsi="Times New Roman" w:cs="Times New Roman"/>
          <w:b/>
          <w:sz w:val="28"/>
          <w:szCs w:val="28"/>
        </w:rPr>
        <w:t xml:space="preserve">психолого-педагогических </w:t>
      </w:r>
      <w:r w:rsidR="0000252F" w:rsidRPr="000C60DD">
        <w:rPr>
          <w:rFonts w:ascii="Times New Roman" w:hAnsi="Times New Roman" w:cs="Times New Roman"/>
          <w:b/>
          <w:sz w:val="28"/>
          <w:szCs w:val="28"/>
        </w:rPr>
        <w:t>компетенций социальных работников через курсы повышения квалификации</w:t>
      </w:r>
      <w:r w:rsidRPr="000C60DD">
        <w:rPr>
          <w:rFonts w:ascii="Times New Roman" w:hAnsi="Times New Roman" w:cs="Times New Roman"/>
          <w:b/>
          <w:sz w:val="28"/>
          <w:szCs w:val="28"/>
        </w:rPr>
        <w:t>»</w:t>
      </w:r>
      <w:r w:rsidR="00C8616D" w:rsidRPr="000C60DD">
        <w:rPr>
          <w:rFonts w:ascii="Times New Roman" w:hAnsi="Times New Roman" w:cs="Times New Roman"/>
          <w:sz w:val="28"/>
          <w:szCs w:val="28"/>
        </w:rPr>
        <w:t xml:space="preserve"> раскрывается логика построения разработанного </w:t>
      </w:r>
      <w:r w:rsidR="00E519D4" w:rsidRPr="000C60DD">
        <w:rPr>
          <w:rFonts w:ascii="Times New Roman" w:hAnsi="Times New Roman" w:cs="Times New Roman"/>
          <w:sz w:val="28"/>
          <w:szCs w:val="28"/>
        </w:rPr>
        <w:t xml:space="preserve">авторами </w:t>
      </w:r>
      <w:r w:rsidR="00C8616D" w:rsidRPr="000C60DD">
        <w:rPr>
          <w:rFonts w:ascii="Times New Roman" w:hAnsi="Times New Roman" w:cs="Times New Roman"/>
          <w:sz w:val="28"/>
          <w:szCs w:val="28"/>
        </w:rPr>
        <w:t xml:space="preserve">содержания </w:t>
      </w:r>
      <w:r w:rsidR="0070421E" w:rsidRPr="000C60DD">
        <w:rPr>
          <w:rFonts w:ascii="Times New Roman" w:hAnsi="Times New Roman" w:cs="Times New Roman"/>
          <w:sz w:val="28"/>
          <w:szCs w:val="28"/>
        </w:rPr>
        <w:t xml:space="preserve">курсов повышения квалификации для </w:t>
      </w:r>
      <w:r w:rsidR="00C8616D" w:rsidRPr="000C60DD">
        <w:rPr>
          <w:rFonts w:ascii="Times New Roman" w:hAnsi="Times New Roman" w:cs="Times New Roman"/>
          <w:sz w:val="28"/>
          <w:szCs w:val="28"/>
        </w:rPr>
        <w:t xml:space="preserve">формирования </w:t>
      </w:r>
      <w:r w:rsidR="00CF0F7C" w:rsidRPr="000C60DD">
        <w:rPr>
          <w:rFonts w:ascii="Times New Roman" w:hAnsi="Times New Roman" w:cs="Times New Roman"/>
          <w:sz w:val="28"/>
          <w:szCs w:val="28"/>
        </w:rPr>
        <w:t xml:space="preserve">психолого-педагогических </w:t>
      </w:r>
      <w:r w:rsidR="00C8616D" w:rsidRPr="000C60DD">
        <w:rPr>
          <w:rFonts w:ascii="Times New Roman" w:hAnsi="Times New Roman" w:cs="Times New Roman"/>
          <w:sz w:val="28"/>
          <w:szCs w:val="28"/>
        </w:rPr>
        <w:t>компетенций социальных работников</w:t>
      </w:r>
      <w:r w:rsidR="00E2763F" w:rsidRPr="000C60DD">
        <w:rPr>
          <w:rFonts w:ascii="Times New Roman" w:hAnsi="Times New Roman" w:cs="Times New Roman"/>
          <w:sz w:val="28"/>
          <w:szCs w:val="28"/>
        </w:rPr>
        <w:t>,</w:t>
      </w:r>
      <w:r w:rsidR="00C8616D" w:rsidRPr="000C60DD">
        <w:rPr>
          <w:rFonts w:ascii="Times New Roman" w:hAnsi="Times New Roman" w:cs="Times New Roman"/>
          <w:sz w:val="28"/>
          <w:szCs w:val="28"/>
        </w:rPr>
        <w:t xml:space="preserve"> показываются пути организации опытно-экспериментальной работы, определя</w:t>
      </w:r>
      <w:r w:rsidR="00E2763F" w:rsidRPr="000C60DD">
        <w:rPr>
          <w:rFonts w:ascii="Times New Roman" w:hAnsi="Times New Roman" w:cs="Times New Roman"/>
          <w:sz w:val="28"/>
          <w:szCs w:val="28"/>
        </w:rPr>
        <w:t>е</w:t>
      </w:r>
      <w:r w:rsidR="00C8616D" w:rsidRPr="000C60DD">
        <w:rPr>
          <w:rFonts w:ascii="Times New Roman" w:hAnsi="Times New Roman" w:cs="Times New Roman"/>
          <w:sz w:val="28"/>
          <w:szCs w:val="28"/>
        </w:rPr>
        <w:t>тся состояние и уровни сформированности исследуемых компетенций, показывается процесс реализации опытно-экспериментальной работы с социальными работниками и на основании срезов представляется результативность исследования.</w:t>
      </w:r>
      <w:proofErr w:type="gramEnd"/>
    </w:p>
    <w:p w:rsidR="00D91757" w:rsidRPr="000C60DD" w:rsidRDefault="00D91757" w:rsidP="006014E1">
      <w:pPr>
        <w:pStyle w:val="ae"/>
        <w:tabs>
          <w:tab w:val="left" w:pos="0"/>
        </w:tabs>
        <w:spacing w:after="0" w:line="240" w:lineRule="auto"/>
        <w:ind w:left="0" w:right="-1" w:firstLine="709"/>
        <w:jc w:val="both"/>
        <w:rPr>
          <w:rFonts w:ascii="Times New Roman" w:hAnsi="Times New Roman" w:cs="Times New Roman"/>
          <w:sz w:val="28"/>
          <w:szCs w:val="28"/>
        </w:rPr>
      </w:pPr>
      <w:r w:rsidRPr="000C60DD">
        <w:rPr>
          <w:rFonts w:ascii="Times New Roman" w:hAnsi="Times New Roman" w:cs="Times New Roman"/>
          <w:b/>
          <w:sz w:val="28"/>
          <w:szCs w:val="28"/>
        </w:rPr>
        <w:t xml:space="preserve">В заключении </w:t>
      </w:r>
      <w:r w:rsidRPr="000C60DD">
        <w:rPr>
          <w:rFonts w:ascii="Times New Roman" w:hAnsi="Times New Roman" w:cs="Times New Roman"/>
          <w:sz w:val="28"/>
          <w:szCs w:val="28"/>
        </w:rPr>
        <w:t>обобщаются результаты исследования, излагаются выводы по итогам экспериментальной работы.</w:t>
      </w:r>
    </w:p>
    <w:p w:rsidR="00F845F7" w:rsidRPr="000C60DD" w:rsidRDefault="00D91757" w:rsidP="006014E1">
      <w:pPr>
        <w:pStyle w:val="ae"/>
        <w:tabs>
          <w:tab w:val="left" w:pos="0"/>
        </w:tabs>
        <w:spacing w:after="0" w:line="240" w:lineRule="auto"/>
        <w:ind w:left="0" w:right="-1"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В приложениях </w:t>
      </w:r>
      <w:r w:rsidRPr="000C60DD">
        <w:rPr>
          <w:rFonts w:ascii="Times New Roman" w:hAnsi="Times New Roman" w:cs="Times New Roman"/>
          <w:sz w:val="28"/>
          <w:szCs w:val="28"/>
        </w:rPr>
        <w:t>представлены практические материалы исследования.</w:t>
      </w:r>
      <w:r w:rsidR="0067487D" w:rsidRPr="000C60DD">
        <w:rPr>
          <w:rFonts w:ascii="Times New Roman" w:hAnsi="Times New Roman" w:cs="Times New Roman"/>
          <w:sz w:val="28"/>
          <w:szCs w:val="28"/>
        </w:rPr>
        <w:t xml:space="preserve"> </w:t>
      </w:r>
    </w:p>
    <w:p w:rsidR="00EB4FFA" w:rsidRDefault="00EB4FFA">
      <w:pPr>
        <w:rPr>
          <w:rFonts w:ascii="Times New Roman" w:hAnsi="Times New Roman" w:cs="Times New Roman"/>
          <w:b/>
          <w:sz w:val="28"/>
          <w:szCs w:val="28"/>
        </w:rPr>
      </w:pPr>
      <w:r>
        <w:rPr>
          <w:rFonts w:ascii="Times New Roman" w:hAnsi="Times New Roman" w:cs="Times New Roman"/>
          <w:b/>
          <w:sz w:val="28"/>
          <w:szCs w:val="28"/>
        </w:rPr>
        <w:br w:type="page"/>
      </w:r>
    </w:p>
    <w:p w:rsidR="00BF2477" w:rsidRPr="000C60DD" w:rsidRDefault="00A02978" w:rsidP="00322055">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lastRenderedPageBreak/>
        <w:t>1 МЕТОДОЛОГИЧЕСКИЕ ОСНОВЫ ФОРМИРОВАНИЯ ПСИХОЛОГО-ПЕДАГОГИЧЕСКИХ КОМПЕТЕНЦИЙ СОЦИАЛЬНЫХ РАБОТНИКОВ ЧЕРЕЗ КУРСЫ ПОВЫШЕНИЯ КВАЛИФИКАЦИИ</w:t>
      </w:r>
    </w:p>
    <w:p w:rsidR="00BF2477" w:rsidRPr="000C60DD" w:rsidRDefault="00BF2477" w:rsidP="00322055">
      <w:pPr>
        <w:spacing w:after="0" w:line="240" w:lineRule="auto"/>
        <w:ind w:firstLine="709"/>
        <w:jc w:val="both"/>
        <w:rPr>
          <w:rFonts w:ascii="Times New Roman" w:hAnsi="Times New Roman" w:cs="Times New Roman"/>
          <w:b/>
          <w:sz w:val="28"/>
          <w:szCs w:val="28"/>
        </w:rPr>
      </w:pPr>
    </w:p>
    <w:p w:rsidR="00BF2477" w:rsidRPr="000C60DD" w:rsidRDefault="00BF2477" w:rsidP="00322055">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1.1 </w:t>
      </w:r>
      <w:r w:rsidR="00A02978" w:rsidRPr="000C60DD">
        <w:rPr>
          <w:rFonts w:ascii="Times New Roman" w:hAnsi="Times New Roman" w:cs="Times New Roman"/>
          <w:b/>
          <w:sz w:val="28"/>
          <w:szCs w:val="28"/>
        </w:rPr>
        <w:t>Компетентностный подход к формированию компетенций социальных работников</w:t>
      </w:r>
    </w:p>
    <w:p w:rsidR="006D789C" w:rsidRPr="009530E7" w:rsidRDefault="00EB4FFA"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530E7">
        <w:rPr>
          <w:rFonts w:ascii="Times New Roman" w:eastAsia="Times New Roman" w:hAnsi="Times New Roman" w:cs="Times New Roman"/>
          <w:sz w:val="28"/>
          <w:szCs w:val="28"/>
        </w:rPr>
        <w:t>Вопросы</w:t>
      </w:r>
      <w:r w:rsidR="00CF569E" w:rsidRPr="009530E7">
        <w:rPr>
          <w:rFonts w:ascii="Times New Roman" w:eastAsia="Times New Roman" w:hAnsi="Times New Roman" w:cs="Times New Roman"/>
          <w:sz w:val="28"/>
          <w:szCs w:val="28"/>
        </w:rPr>
        <w:t xml:space="preserve"> качества образования всегда наход</w:t>
      </w:r>
      <w:r w:rsidRPr="009530E7">
        <w:rPr>
          <w:rFonts w:ascii="Times New Roman" w:eastAsia="Times New Roman" w:hAnsi="Times New Roman" w:cs="Times New Roman"/>
          <w:sz w:val="28"/>
          <w:szCs w:val="28"/>
        </w:rPr>
        <w:t>ятся</w:t>
      </w:r>
      <w:r w:rsidR="00CF569E" w:rsidRPr="009530E7">
        <w:rPr>
          <w:rFonts w:ascii="Times New Roman" w:eastAsia="Times New Roman" w:hAnsi="Times New Roman" w:cs="Times New Roman"/>
          <w:sz w:val="28"/>
          <w:szCs w:val="28"/>
        </w:rPr>
        <w:t xml:space="preserve"> в</w:t>
      </w:r>
      <w:r w:rsidRPr="009530E7">
        <w:rPr>
          <w:rFonts w:ascii="Times New Roman" w:eastAsia="Times New Roman" w:hAnsi="Times New Roman" w:cs="Times New Roman"/>
          <w:sz w:val="28"/>
          <w:szCs w:val="28"/>
        </w:rPr>
        <w:t>о</w:t>
      </w:r>
      <w:r w:rsidR="00CF569E" w:rsidRPr="009530E7">
        <w:rPr>
          <w:rFonts w:ascii="Times New Roman" w:eastAsia="Times New Roman" w:hAnsi="Times New Roman" w:cs="Times New Roman"/>
          <w:sz w:val="28"/>
          <w:szCs w:val="28"/>
        </w:rPr>
        <w:t xml:space="preserve"> </w:t>
      </w:r>
      <w:r w:rsidRPr="009530E7">
        <w:rPr>
          <w:rFonts w:ascii="Times New Roman" w:eastAsia="Times New Roman" w:hAnsi="Times New Roman" w:cs="Times New Roman"/>
          <w:sz w:val="28"/>
          <w:szCs w:val="28"/>
        </w:rPr>
        <w:t>внимании в</w:t>
      </w:r>
      <w:r w:rsidR="00CF569E" w:rsidRPr="009530E7">
        <w:rPr>
          <w:rFonts w:ascii="Times New Roman" w:eastAsia="Times New Roman" w:hAnsi="Times New Roman" w:cs="Times New Roman"/>
          <w:sz w:val="28"/>
          <w:szCs w:val="28"/>
        </w:rPr>
        <w:t xml:space="preserve"> </w:t>
      </w:r>
      <w:r w:rsidRPr="009530E7">
        <w:rPr>
          <w:rFonts w:ascii="Times New Roman" w:eastAsia="Times New Roman" w:hAnsi="Times New Roman" w:cs="Times New Roman"/>
          <w:sz w:val="28"/>
          <w:szCs w:val="28"/>
        </w:rPr>
        <w:t xml:space="preserve">теории </w:t>
      </w:r>
      <w:r w:rsidR="00CF569E" w:rsidRPr="009530E7">
        <w:rPr>
          <w:rFonts w:ascii="Times New Roman" w:eastAsia="Times New Roman" w:hAnsi="Times New Roman" w:cs="Times New Roman"/>
          <w:sz w:val="28"/>
          <w:szCs w:val="28"/>
        </w:rPr>
        <w:t>педагоги</w:t>
      </w:r>
      <w:r w:rsidRPr="009530E7">
        <w:rPr>
          <w:rFonts w:ascii="Times New Roman" w:eastAsia="Times New Roman" w:hAnsi="Times New Roman" w:cs="Times New Roman"/>
          <w:sz w:val="28"/>
          <w:szCs w:val="28"/>
        </w:rPr>
        <w:t>ки</w:t>
      </w:r>
      <w:r w:rsidR="00CF569E" w:rsidRPr="009530E7">
        <w:rPr>
          <w:rFonts w:ascii="Times New Roman" w:eastAsia="Times New Roman" w:hAnsi="Times New Roman" w:cs="Times New Roman"/>
          <w:sz w:val="28"/>
          <w:szCs w:val="28"/>
        </w:rPr>
        <w:t xml:space="preserve"> и </w:t>
      </w:r>
      <w:r w:rsidRPr="009530E7">
        <w:rPr>
          <w:rFonts w:ascii="Times New Roman" w:eastAsia="Times New Roman" w:hAnsi="Times New Roman" w:cs="Times New Roman"/>
          <w:sz w:val="28"/>
          <w:szCs w:val="28"/>
        </w:rPr>
        <w:t xml:space="preserve">образовательной </w:t>
      </w:r>
      <w:r w:rsidR="00CF569E" w:rsidRPr="009530E7">
        <w:rPr>
          <w:rFonts w:ascii="Times New Roman" w:eastAsia="Times New Roman" w:hAnsi="Times New Roman" w:cs="Times New Roman"/>
          <w:sz w:val="28"/>
          <w:szCs w:val="28"/>
        </w:rPr>
        <w:t>практики</w:t>
      </w:r>
      <w:r w:rsidRPr="009530E7">
        <w:rPr>
          <w:rFonts w:ascii="Times New Roman" w:eastAsia="Times New Roman" w:hAnsi="Times New Roman" w:cs="Times New Roman"/>
          <w:sz w:val="28"/>
          <w:szCs w:val="28"/>
        </w:rPr>
        <w:t>, т.к. это</w:t>
      </w:r>
      <w:r w:rsidR="00CF569E" w:rsidRPr="009530E7">
        <w:rPr>
          <w:rFonts w:ascii="Times New Roman" w:eastAsia="Times New Roman" w:hAnsi="Times New Roman" w:cs="Times New Roman"/>
          <w:sz w:val="28"/>
          <w:szCs w:val="28"/>
        </w:rPr>
        <w:t xml:space="preserve"> </w:t>
      </w:r>
      <w:r w:rsidRPr="009530E7">
        <w:rPr>
          <w:rFonts w:ascii="Times New Roman" w:eastAsia="Times New Roman" w:hAnsi="Times New Roman" w:cs="Times New Roman"/>
          <w:sz w:val="28"/>
          <w:szCs w:val="28"/>
        </w:rPr>
        <w:t xml:space="preserve">действительно один из важнейших факторов стабильного развития государства в современных условиях </w:t>
      </w:r>
      <w:r w:rsidR="00CD2F2C" w:rsidRPr="009530E7">
        <w:rPr>
          <w:rFonts w:ascii="Times New Roman" w:hAnsi="Times New Roman" w:cs="Times New Roman"/>
          <w:sz w:val="28"/>
          <w:szCs w:val="28"/>
        </w:rPr>
        <w:t>[2, с. 3]</w:t>
      </w:r>
      <w:r w:rsidR="00CF569E" w:rsidRPr="009530E7">
        <w:rPr>
          <w:rFonts w:ascii="Times New Roman" w:eastAsia="Times New Roman" w:hAnsi="Times New Roman" w:cs="Times New Roman"/>
          <w:sz w:val="28"/>
          <w:szCs w:val="28"/>
        </w:rPr>
        <w:t xml:space="preserve">. </w:t>
      </w:r>
    </w:p>
    <w:p w:rsidR="006D789C" w:rsidRPr="000C60DD" w:rsidRDefault="009530E7"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60DD">
        <w:rPr>
          <w:rFonts w:ascii="Times New Roman" w:eastAsia="Times New Roman" w:hAnsi="Times New Roman" w:cs="Times New Roman"/>
          <w:sz w:val="28"/>
          <w:szCs w:val="28"/>
        </w:rPr>
        <w:t>Высококвалифицированны</w:t>
      </w:r>
      <w:r>
        <w:rPr>
          <w:rFonts w:ascii="Times New Roman" w:eastAsia="Times New Roman" w:hAnsi="Times New Roman" w:cs="Times New Roman"/>
          <w:sz w:val="28"/>
          <w:szCs w:val="28"/>
        </w:rPr>
        <w:t>е кадры – главное</w:t>
      </w:r>
      <w:r w:rsidR="00CF569E" w:rsidRPr="000C60DD">
        <w:rPr>
          <w:rFonts w:ascii="Times New Roman" w:eastAsia="Times New Roman" w:hAnsi="Times New Roman" w:cs="Times New Roman"/>
          <w:sz w:val="28"/>
          <w:szCs w:val="28"/>
        </w:rPr>
        <w:t xml:space="preserve"> преимущество социальной </w:t>
      </w:r>
      <w:r>
        <w:rPr>
          <w:rFonts w:ascii="Times New Roman" w:eastAsia="Times New Roman" w:hAnsi="Times New Roman" w:cs="Times New Roman"/>
          <w:sz w:val="28"/>
          <w:szCs w:val="28"/>
        </w:rPr>
        <w:t>работы.</w:t>
      </w:r>
      <w:r w:rsidR="00CF569E" w:rsidRPr="000C60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Социальные работники</w:t>
      </w:r>
      <w:r w:rsidR="00CF569E" w:rsidRPr="000C60DD">
        <w:rPr>
          <w:rFonts w:ascii="Times New Roman" w:eastAsia="Times New Roman" w:hAnsi="Times New Roman" w:cs="Times New Roman"/>
          <w:sz w:val="28"/>
          <w:szCs w:val="28"/>
        </w:rPr>
        <w:t xml:space="preserve"> явля</w:t>
      </w:r>
      <w:r>
        <w:rPr>
          <w:rFonts w:ascii="Times New Roman" w:eastAsia="Times New Roman" w:hAnsi="Times New Roman" w:cs="Times New Roman"/>
          <w:sz w:val="28"/>
          <w:szCs w:val="28"/>
        </w:rPr>
        <w:t>ются</w:t>
      </w:r>
      <w:r w:rsidR="00CF569E" w:rsidRPr="000C60DD">
        <w:rPr>
          <w:rFonts w:ascii="Times New Roman" w:eastAsia="Times New Roman" w:hAnsi="Times New Roman" w:cs="Times New Roman"/>
          <w:sz w:val="28"/>
          <w:szCs w:val="28"/>
        </w:rPr>
        <w:t xml:space="preserve"> наиболее ценной и </w:t>
      </w:r>
      <w:r>
        <w:rPr>
          <w:rFonts w:ascii="Times New Roman" w:eastAsia="Times New Roman" w:hAnsi="Times New Roman" w:cs="Times New Roman"/>
          <w:sz w:val="28"/>
          <w:szCs w:val="28"/>
        </w:rPr>
        <w:t>важной</w:t>
      </w:r>
      <w:r w:rsidR="00CF569E" w:rsidRPr="000C60DD">
        <w:rPr>
          <w:rFonts w:ascii="Times New Roman" w:eastAsia="Times New Roman" w:hAnsi="Times New Roman" w:cs="Times New Roman"/>
          <w:sz w:val="28"/>
          <w:szCs w:val="28"/>
        </w:rPr>
        <w:t xml:space="preserve"> частью социальной сферы, </w:t>
      </w:r>
      <w:r>
        <w:rPr>
          <w:rFonts w:ascii="Times New Roman" w:eastAsia="Times New Roman" w:hAnsi="Times New Roman" w:cs="Times New Roman"/>
          <w:sz w:val="28"/>
          <w:szCs w:val="28"/>
        </w:rPr>
        <w:t>что в свою очередь</w:t>
      </w:r>
      <w:r w:rsidR="00CF569E" w:rsidRPr="000C60DD">
        <w:rPr>
          <w:rFonts w:ascii="Times New Roman" w:eastAsia="Times New Roman" w:hAnsi="Times New Roman" w:cs="Times New Roman"/>
          <w:sz w:val="28"/>
          <w:szCs w:val="28"/>
        </w:rPr>
        <w:t>, обеспечива</w:t>
      </w:r>
      <w:r>
        <w:rPr>
          <w:rFonts w:ascii="Times New Roman" w:eastAsia="Times New Roman" w:hAnsi="Times New Roman" w:cs="Times New Roman"/>
          <w:sz w:val="28"/>
          <w:szCs w:val="28"/>
        </w:rPr>
        <w:t>е</w:t>
      </w:r>
      <w:r w:rsidR="00CF569E" w:rsidRPr="000C60DD">
        <w:rPr>
          <w:rFonts w:ascii="Times New Roman" w:eastAsia="Times New Roman" w:hAnsi="Times New Roman" w:cs="Times New Roman"/>
          <w:sz w:val="28"/>
          <w:szCs w:val="28"/>
        </w:rPr>
        <w:t xml:space="preserve">т </w:t>
      </w:r>
      <w:r w:rsidRPr="000C60DD">
        <w:rPr>
          <w:rFonts w:ascii="Times New Roman" w:eastAsia="Times New Roman" w:hAnsi="Times New Roman" w:cs="Times New Roman"/>
          <w:sz w:val="28"/>
          <w:szCs w:val="28"/>
        </w:rPr>
        <w:t xml:space="preserve">эффективность </w:t>
      </w:r>
      <w:r>
        <w:rPr>
          <w:rFonts w:ascii="Times New Roman" w:eastAsia="Times New Roman" w:hAnsi="Times New Roman" w:cs="Times New Roman"/>
          <w:sz w:val="28"/>
          <w:szCs w:val="28"/>
        </w:rPr>
        <w:t xml:space="preserve">и высокие положительные </w:t>
      </w:r>
      <w:r w:rsidR="00CF569E" w:rsidRPr="000C60DD">
        <w:rPr>
          <w:rFonts w:ascii="Times New Roman" w:eastAsia="Times New Roman" w:hAnsi="Times New Roman" w:cs="Times New Roman"/>
          <w:sz w:val="28"/>
          <w:szCs w:val="28"/>
        </w:rPr>
        <w:t>результат</w:t>
      </w:r>
      <w:r>
        <w:rPr>
          <w:rFonts w:ascii="Times New Roman" w:eastAsia="Times New Roman" w:hAnsi="Times New Roman" w:cs="Times New Roman"/>
          <w:sz w:val="28"/>
          <w:szCs w:val="28"/>
        </w:rPr>
        <w:t>ы</w:t>
      </w:r>
      <w:r w:rsidR="00CF569E" w:rsidRPr="000C60DD">
        <w:rPr>
          <w:rFonts w:ascii="Times New Roman" w:eastAsia="Times New Roman" w:hAnsi="Times New Roman" w:cs="Times New Roman"/>
          <w:sz w:val="28"/>
          <w:szCs w:val="28"/>
        </w:rPr>
        <w:t xml:space="preserve"> деятельности социальной политики </w:t>
      </w:r>
      <w:r>
        <w:rPr>
          <w:rFonts w:ascii="Times New Roman" w:eastAsia="Times New Roman" w:hAnsi="Times New Roman" w:cs="Times New Roman"/>
          <w:sz w:val="28"/>
          <w:szCs w:val="28"/>
        </w:rPr>
        <w:t>в целом</w:t>
      </w:r>
      <w:r w:rsidR="00CF569E" w:rsidRPr="000C60DD">
        <w:rPr>
          <w:rFonts w:ascii="Times New Roman" w:eastAsia="Times New Roman" w:hAnsi="Times New Roman" w:cs="Times New Roman"/>
          <w:sz w:val="28"/>
          <w:szCs w:val="28"/>
        </w:rPr>
        <w:t xml:space="preserve">. </w:t>
      </w:r>
    </w:p>
    <w:p w:rsidR="00CF569E" w:rsidRPr="000C60DD" w:rsidRDefault="001124B9" w:rsidP="00322055">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Pr>
          <w:rFonts w:ascii="Times New Roman" w:eastAsia="Times New Roman" w:hAnsi="Times New Roman" w:cs="Times New Roman"/>
          <w:sz w:val="28"/>
          <w:szCs w:val="28"/>
        </w:rPr>
        <w:t>П</w:t>
      </w:r>
      <w:r w:rsidR="00CF569E" w:rsidRPr="000C60DD">
        <w:rPr>
          <w:rFonts w:ascii="Times New Roman" w:eastAsia="Times New Roman" w:hAnsi="Times New Roman" w:cs="Times New Roman"/>
          <w:sz w:val="28"/>
          <w:szCs w:val="28"/>
        </w:rPr>
        <w:t xml:space="preserve">рогресс в </w:t>
      </w:r>
      <w:r>
        <w:rPr>
          <w:rFonts w:ascii="Times New Roman" w:eastAsia="Times New Roman" w:hAnsi="Times New Roman" w:cs="Times New Roman"/>
          <w:sz w:val="28"/>
          <w:szCs w:val="28"/>
        </w:rPr>
        <w:t xml:space="preserve">любой </w:t>
      </w:r>
      <w:r w:rsidR="00CF569E" w:rsidRPr="000C60DD">
        <w:rPr>
          <w:rFonts w:ascii="Times New Roman" w:eastAsia="Times New Roman" w:hAnsi="Times New Roman" w:cs="Times New Roman"/>
          <w:sz w:val="28"/>
          <w:szCs w:val="28"/>
        </w:rPr>
        <w:t>отрасли завис</w:t>
      </w:r>
      <w:r>
        <w:rPr>
          <w:rFonts w:ascii="Times New Roman" w:eastAsia="Times New Roman" w:hAnsi="Times New Roman" w:cs="Times New Roman"/>
          <w:sz w:val="28"/>
          <w:szCs w:val="28"/>
        </w:rPr>
        <w:t>ит</w:t>
      </w:r>
      <w:r w:rsidR="00CF569E" w:rsidRPr="000C60DD">
        <w:rPr>
          <w:rFonts w:ascii="Times New Roman" w:eastAsia="Times New Roman" w:hAnsi="Times New Roman" w:cs="Times New Roman"/>
          <w:sz w:val="28"/>
          <w:szCs w:val="28"/>
        </w:rPr>
        <w:t xml:space="preserve"> от качества трудовых ресурсов.</w:t>
      </w:r>
      <w:r w:rsidR="006D789C" w:rsidRPr="000C60DD">
        <w:rPr>
          <w:rFonts w:ascii="Times New Roman" w:eastAsia="Times New Roman" w:hAnsi="Times New Roman" w:cs="Times New Roman"/>
          <w:sz w:val="28"/>
          <w:szCs w:val="28"/>
        </w:rPr>
        <w:t xml:space="preserve"> </w:t>
      </w:r>
      <w:r w:rsidR="00AA53A8">
        <w:rPr>
          <w:rFonts w:ascii="Times New Roman" w:eastAsia="Times New Roman" w:hAnsi="Times New Roman" w:cs="Times New Roman"/>
          <w:sz w:val="28"/>
          <w:szCs w:val="28"/>
        </w:rPr>
        <w:t>П</w:t>
      </w:r>
      <w:r w:rsidR="00CF569E" w:rsidRPr="000C60DD">
        <w:rPr>
          <w:rFonts w:ascii="Times New Roman" w:eastAsia="Times New Roman" w:hAnsi="Times New Roman" w:cs="Times New Roman"/>
          <w:sz w:val="28"/>
          <w:szCs w:val="28"/>
        </w:rPr>
        <w:t>ри изучении п</w:t>
      </w:r>
      <w:r w:rsidR="00AA53A8">
        <w:rPr>
          <w:rFonts w:ascii="Times New Roman" w:eastAsia="Times New Roman" w:hAnsi="Times New Roman" w:cs="Times New Roman"/>
          <w:sz w:val="28"/>
          <w:szCs w:val="28"/>
        </w:rPr>
        <w:t xml:space="preserve">роблем качества образования очень часто </w:t>
      </w:r>
      <w:r w:rsidR="00CF569E" w:rsidRPr="000C60DD">
        <w:rPr>
          <w:rFonts w:ascii="Times New Roman" w:eastAsia="Times New Roman" w:hAnsi="Times New Roman" w:cs="Times New Roman"/>
          <w:sz w:val="28"/>
          <w:szCs w:val="28"/>
        </w:rPr>
        <w:t xml:space="preserve">ставится вопрос об освоении компетентностного подхода. </w:t>
      </w:r>
      <w:r w:rsidR="00AA53A8">
        <w:rPr>
          <w:rFonts w:ascii="Times New Roman" w:eastAsia="Times New Roman" w:hAnsi="Times New Roman" w:cs="Times New Roman"/>
          <w:sz w:val="28"/>
          <w:szCs w:val="28"/>
        </w:rPr>
        <w:t>«</w:t>
      </w:r>
      <w:r w:rsidR="00CF569E" w:rsidRPr="000C60DD">
        <w:rPr>
          <w:rFonts w:ascii="Times New Roman" w:eastAsia="Times New Roman" w:hAnsi="Times New Roman" w:cs="Times New Roman"/>
          <w:sz w:val="28"/>
          <w:szCs w:val="28"/>
        </w:rPr>
        <w:t xml:space="preserve">Формирование компетенций приобретает особую значимость при подготовке специалистов по социальной работе, а также во многом способствует определению </w:t>
      </w:r>
      <w:proofErr w:type="gramStart"/>
      <w:r w:rsidR="00CF569E" w:rsidRPr="000C60DD">
        <w:rPr>
          <w:rFonts w:ascii="Times New Roman" w:eastAsia="Times New Roman" w:hAnsi="Times New Roman" w:cs="Times New Roman"/>
          <w:sz w:val="28"/>
          <w:szCs w:val="28"/>
        </w:rPr>
        <w:t>критериев оценки качества образования</w:t>
      </w:r>
      <w:proofErr w:type="gramEnd"/>
      <w:r w:rsidR="00CF569E" w:rsidRPr="000C60DD">
        <w:rPr>
          <w:rFonts w:ascii="Times New Roman" w:eastAsia="Times New Roman" w:hAnsi="Times New Roman" w:cs="Times New Roman"/>
          <w:sz w:val="28"/>
          <w:szCs w:val="28"/>
        </w:rPr>
        <w:t xml:space="preserve"> в данной области</w:t>
      </w:r>
      <w:r w:rsidR="00AA53A8">
        <w:rPr>
          <w:rFonts w:ascii="Times New Roman" w:eastAsia="Times New Roman" w:hAnsi="Times New Roman" w:cs="Times New Roman"/>
          <w:sz w:val="28"/>
          <w:szCs w:val="28"/>
        </w:rPr>
        <w:t>»</w:t>
      </w:r>
      <w:r w:rsidR="008C3BED" w:rsidRPr="000C60DD">
        <w:rPr>
          <w:rFonts w:ascii="Times New Roman" w:eastAsia="Times New Roman" w:hAnsi="Times New Roman" w:cs="Times New Roman"/>
          <w:sz w:val="28"/>
          <w:szCs w:val="28"/>
        </w:rPr>
        <w:t xml:space="preserve"> </w:t>
      </w:r>
      <w:r w:rsidR="008C3BED" w:rsidRPr="000C60DD">
        <w:rPr>
          <w:rFonts w:ascii="Times New Roman" w:hAnsi="Times New Roman" w:cs="Times New Roman"/>
          <w:sz w:val="28"/>
          <w:szCs w:val="28"/>
        </w:rPr>
        <w:t>[2, с. 3]</w:t>
      </w:r>
      <w:r w:rsidR="00CF569E" w:rsidRPr="000C60DD">
        <w:rPr>
          <w:rFonts w:ascii="Times New Roman" w:eastAsia="Times New Roman" w:hAnsi="Times New Roman" w:cs="Times New Roman"/>
          <w:sz w:val="28"/>
          <w:szCs w:val="28"/>
        </w:rPr>
        <w:t xml:space="preserve">. </w:t>
      </w:r>
    </w:p>
    <w:p w:rsidR="00CF569E" w:rsidRPr="000C60DD" w:rsidRDefault="00705408" w:rsidP="00322055">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0C60DD">
        <w:rPr>
          <w:rFonts w:ascii="Times New Roman" w:eastAsia="TimesNewRoman,Bold" w:hAnsi="Times New Roman" w:cs="Times New Roman"/>
          <w:sz w:val="28"/>
          <w:szCs w:val="28"/>
        </w:rPr>
        <w:t>«</w:t>
      </w:r>
      <w:r w:rsidR="00CF569E" w:rsidRPr="000C60DD">
        <w:rPr>
          <w:rFonts w:ascii="Times New Roman" w:eastAsia="TimesNewRoman,Bold" w:hAnsi="Times New Roman" w:cs="Times New Roman"/>
          <w:sz w:val="28"/>
          <w:szCs w:val="28"/>
        </w:rPr>
        <w:t xml:space="preserve">Социальная работа – один из видов профессиональной деятельности, где забота о благе всех и каждого является предметом повседневной практической деятельности, вследствие чего она может и должна влиять на процессы </w:t>
      </w:r>
      <w:proofErr w:type="spellStart"/>
      <w:r w:rsidR="00CF569E" w:rsidRPr="000C60DD">
        <w:rPr>
          <w:rFonts w:ascii="Times New Roman" w:eastAsia="TimesNewRoman,Bold" w:hAnsi="Times New Roman" w:cs="Times New Roman"/>
          <w:sz w:val="28"/>
          <w:szCs w:val="28"/>
        </w:rPr>
        <w:t>гуманизации</w:t>
      </w:r>
      <w:proofErr w:type="spellEnd"/>
      <w:r w:rsidR="00CF569E" w:rsidRPr="000C60DD">
        <w:rPr>
          <w:rFonts w:ascii="Times New Roman" w:eastAsia="TimesNewRoman,Bold" w:hAnsi="Times New Roman" w:cs="Times New Roman"/>
          <w:sz w:val="28"/>
          <w:szCs w:val="28"/>
        </w:rPr>
        <w:t xml:space="preserve"> общественных отношений. Культура поведения, действий и общения специалистов должна быть основана на знании и понимании ими как профессиональных, так и общих этических норм и правил морали, которые отображены в профессиональных компетенциях социального работника</w:t>
      </w:r>
      <w:r w:rsidRPr="000C60DD">
        <w:rPr>
          <w:rFonts w:ascii="Times New Roman" w:eastAsia="TimesNewRoman,Bold" w:hAnsi="Times New Roman" w:cs="Times New Roman"/>
          <w:sz w:val="28"/>
          <w:szCs w:val="28"/>
        </w:rPr>
        <w:t>»</w:t>
      </w:r>
      <w:r w:rsidR="004A1ED6" w:rsidRPr="000C60DD">
        <w:rPr>
          <w:rFonts w:ascii="Times New Roman" w:hAnsi="Times New Roman" w:cs="Times New Roman"/>
          <w:sz w:val="28"/>
          <w:szCs w:val="28"/>
        </w:rPr>
        <w:t xml:space="preserve"> [40]</w:t>
      </w:r>
      <w:r w:rsidR="00CF569E" w:rsidRPr="000C60DD">
        <w:rPr>
          <w:rFonts w:ascii="Times New Roman" w:eastAsia="TimesNewRoman,Bold" w:hAnsi="Times New Roman" w:cs="Times New Roman"/>
          <w:sz w:val="28"/>
          <w:szCs w:val="28"/>
        </w:rPr>
        <w:t xml:space="preserve">. </w:t>
      </w:r>
    </w:p>
    <w:p w:rsidR="00CF569E" w:rsidRPr="000C60DD" w:rsidRDefault="001124B9"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46E68">
        <w:rPr>
          <w:rFonts w:ascii="Times New Roman" w:hAnsi="Times New Roman" w:cs="Times New Roman"/>
          <w:sz w:val="28"/>
          <w:szCs w:val="28"/>
        </w:rPr>
        <w:t xml:space="preserve">Мы, как и многие исследователи, занимающиеся изучением </w:t>
      </w:r>
      <w:r w:rsidR="00CF569E" w:rsidRPr="00146E68">
        <w:rPr>
          <w:rFonts w:ascii="Times New Roman" w:hAnsi="Times New Roman" w:cs="Times New Roman"/>
          <w:sz w:val="28"/>
          <w:szCs w:val="28"/>
        </w:rPr>
        <w:t xml:space="preserve">проблем профессиональной подготовки специалистов </w:t>
      </w:r>
      <w:r w:rsidRPr="00146E68">
        <w:rPr>
          <w:rFonts w:ascii="Times New Roman" w:hAnsi="Times New Roman" w:cs="Times New Roman"/>
          <w:sz w:val="28"/>
          <w:szCs w:val="28"/>
        </w:rPr>
        <w:t xml:space="preserve">социальной сферы, </w:t>
      </w:r>
      <w:r w:rsidR="00CF569E" w:rsidRPr="00146E68">
        <w:rPr>
          <w:rFonts w:ascii="Times New Roman" w:hAnsi="Times New Roman" w:cs="Times New Roman"/>
          <w:sz w:val="28"/>
          <w:szCs w:val="28"/>
        </w:rPr>
        <w:t>опира</w:t>
      </w:r>
      <w:r w:rsidRPr="00146E68">
        <w:rPr>
          <w:rFonts w:ascii="Times New Roman" w:hAnsi="Times New Roman" w:cs="Times New Roman"/>
          <w:sz w:val="28"/>
          <w:szCs w:val="28"/>
        </w:rPr>
        <w:t>ем</w:t>
      </w:r>
      <w:r w:rsidR="00CF569E" w:rsidRPr="00146E68">
        <w:rPr>
          <w:rFonts w:ascii="Times New Roman" w:hAnsi="Times New Roman" w:cs="Times New Roman"/>
          <w:sz w:val="28"/>
          <w:szCs w:val="28"/>
        </w:rPr>
        <w:t>ся на компетентностный</w:t>
      </w:r>
      <w:r w:rsidR="00AA53A8" w:rsidRPr="00146E68">
        <w:rPr>
          <w:rFonts w:ascii="Times New Roman" w:hAnsi="Times New Roman" w:cs="Times New Roman"/>
          <w:sz w:val="28"/>
          <w:szCs w:val="28"/>
        </w:rPr>
        <w:t xml:space="preserve">, практико-ориентированный и личностно-ориентированный </w:t>
      </w:r>
      <w:r w:rsidR="00CF569E" w:rsidRPr="00146E68">
        <w:rPr>
          <w:rFonts w:ascii="Times New Roman" w:hAnsi="Times New Roman" w:cs="Times New Roman"/>
          <w:sz w:val="28"/>
          <w:szCs w:val="28"/>
        </w:rPr>
        <w:t xml:space="preserve">подходы. </w:t>
      </w:r>
      <w:r w:rsidR="00146E68" w:rsidRPr="00146E68">
        <w:rPr>
          <w:rFonts w:ascii="Times New Roman" w:hAnsi="Times New Roman" w:cs="Times New Roman"/>
          <w:sz w:val="28"/>
          <w:szCs w:val="28"/>
        </w:rPr>
        <w:t>А</w:t>
      </w:r>
      <w:r w:rsidR="00CF569E" w:rsidRPr="00146E68">
        <w:rPr>
          <w:rFonts w:ascii="Times New Roman" w:eastAsia="Times New Roman" w:hAnsi="Times New Roman" w:cs="Times New Roman"/>
          <w:sz w:val="28"/>
          <w:szCs w:val="28"/>
        </w:rPr>
        <w:t>нализируя проблему компетентности</w:t>
      </w:r>
      <w:r w:rsidR="00146E68" w:rsidRPr="00146E68">
        <w:rPr>
          <w:rFonts w:ascii="Times New Roman" w:eastAsia="Times New Roman" w:hAnsi="Times New Roman" w:cs="Times New Roman"/>
          <w:sz w:val="28"/>
          <w:szCs w:val="28"/>
        </w:rPr>
        <w:t xml:space="preserve"> ученые-педагоги</w:t>
      </w:r>
      <w:r w:rsidR="00CF569E" w:rsidRPr="00146E68">
        <w:rPr>
          <w:rFonts w:ascii="Times New Roman" w:eastAsia="Times New Roman" w:hAnsi="Times New Roman" w:cs="Times New Roman"/>
          <w:sz w:val="28"/>
          <w:szCs w:val="28"/>
        </w:rPr>
        <w:t>, раскрывают содержание поняти</w:t>
      </w:r>
      <w:r w:rsidR="00146E68" w:rsidRPr="00146E68">
        <w:rPr>
          <w:rFonts w:ascii="Times New Roman" w:eastAsia="Times New Roman" w:hAnsi="Times New Roman" w:cs="Times New Roman"/>
          <w:sz w:val="28"/>
          <w:szCs w:val="28"/>
        </w:rPr>
        <w:t>й</w:t>
      </w:r>
      <w:r w:rsidR="00CF569E" w:rsidRPr="00146E68">
        <w:rPr>
          <w:rFonts w:ascii="Times New Roman" w:eastAsia="Times New Roman" w:hAnsi="Times New Roman" w:cs="Times New Roman"/>
          <w:sz w:val="28"/>
          <w:szCs w:val="28"/>
        </w:rPr>
        <w:t xml:space="preserve"> </w:t>
      </w:r>
      <w:r w:rsidR="00146E68" w:rsidRPr="00146E68">
        <w:rPr>
          <w:rFonts w:ascii="Times New Roman" w:eastAsia="Times New Roman" w:hAnsi="Times New Roman" w:cs="Times New Roman"/>
          <w:sz w:val="28"/>
          <w:szCs w:val="28"/>
        </w:rPr>
        <w:t>«</w:t>
      </w:r>
      <w:r w:rsidR="00D05AD8" w:rsidRPr="00146E68">
        <w:rPr>
          <w:rFonts w:ascii="Times New Roman" w:eastAsia="Times New Roman" w:hAnsi="Times New Roman" w:cs="Times New Roman"/>
          <w:sz w:val="28"/>
          <w:szCs w:val="28"/>
        </w:rPr>
        <w:t>компетенция</w:t>
      </w:r>
      <w:r w:rsidR="00146E68" w:rsidRPr="00146E68">
        <w:rPr>
          <w:rFonts w:ascii="Times New Roman" w:eastAsia="Times New Roman" w:hAnsi="Times New Roman" w:cs="Times New Roman"/>
          <w:sz w:val="28"/>
          <w:szCs w:val="28"/>
        </w:rPr>
        <w:t>» и «</w:t>
      </w:r>
      <w:r w:rsidR="00D05AD8" w:rsidRPr="00146E68">
        <w:rPr>
          <w:rFonts w:ascii="Times New Roman" w:eastAsia="Times New Roman" w:hAnsi="Times New Roman" w:cs="Times New Roman"/>
          <w:sz w:val="28"/>
          <w:szCs w:val="28"/>
        </w:rPr>
        <w:t>компетентность</w:t>
      </w:r>
      <w:r w:rsidR="00146E68" w:rsidRPr="00146E68">
        <w:rPr>
          <w:rFonts w:ascii="Times New Roman" w:eastAsia="Times New Roman" w:hAnsi="Times New Roman" w:cs="Times New Roman"/>
          <w:sz w:val="28"/>
          <w:szCs w:val="28"/>
        </w:rPr>
        <w:t xml:space="preserve">» </w:t>
      </w:r>
      <w:r w:rsidR="00CF569E" w:rsidRPr="00146E68">
        <w:rPr>
          <w:rFonts w:ascii="Times New Roman" w:eastAsia="Times New Roman" w:hAnsi="Times New Roman" w:cs="Times New Roman"/>
          <w:sz w:val="28"/>
          <w:szCs w:val="28"/>
        </w:rPr>
        <w:t>через деятельност</w:t>
      </w:r>
      <w:r w:rsidR="00146E68" w:rsidRPr="00146E68">
        <w:rPr>
          <w:rFonts w:ascii="Times New Roman" w:eastAsia="Times New Roman" w:hAnsi="Times New Roman" w:cs="Times New Roman"/>
          <w:sz w:val="28"/>
          <w:szCs w:val="28"/>
        </w:rPr>
        <w:t>ь</w:t>
      </w:r>
      <w:r w:rsidR="00CF569E" w:rsidRPr="00146E68">
        <w:rPr>
          <w:rFonts w:ascii="Times New Roman" w:eastAsia="Times New Roman" w:hAnsi="Times New Roman" w:cs="Times New Roman"/>
          <w:sz w:val="28"/>
          <w:szCs w:val="28"/>
        </w:rPr>
        <w:t xml:space="preserve">. </w:t>
      </w:r>
    </w:p>
    <w:p w:rsidR="002E1B40" w:rsidRDefault="00D05AD8" w:rsidP="00322055">
      <w:pPr>
        <w:pStyle w:val="a5"/>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Данные понятия очень </w:t>
      </w:r>
      <w:r w:rsidR="002E1B40" w:rsidRPr="000C60DD">
        <w:rPr>
          <w:rFonts w:ascii="Times New Roman" w:hAnsi="Times New Roman" w:cs="Times New Roman"/>
          <w:sz w:val="28"/>
          <w:szCs w:val="28"/>
        </w:rPr>
        <w:t xml:space="preserve">часто </w:t>
      </w:r>
      <w:r>
        <w:rPr>
          <w:rFonts w:ascii="Times New Roman" w:hAnsi="Times New Roman" w:cs="Times New Roman"/>
          <w:sz w:val="28"/>
          <w:szCs w:val="28"/>
        </w:rPr>
        <w:t>ошибочно используют</w:t>
      </w:r>
      <w:r w:rsidR="002E1B40" w:rsidRPr="000C60DD">
        <w:rPr>
          <w:rFonts w:ascii="Times New Roman" w:hAnsi="Times New Roman" w:cs="Times New Roman"/>
          <w:sz w:val="28"/>
          <w:szCs w:val="28"/>
        </w:rPr>
        <w:t xml:space="preserve"> как синонимы. </w:t>
      </w:r>
      <w:r>
        <w:rPr>
          <w:rFonts w:ascii="Times New Roman" w:hAnsi="Times New Roman" w:cs="Times New Roman"/>
          <w:sz w:val="28"/>
          <w:szCs w:val="28"/>
        </w:rPr>
        <w:t xml:space="preserve">И многие исследователи показывают отличие понятий в своих исследованиях. Например, по мнению </w:t>
      </w:r>
      <w:r w:rsidR="002E1B40" w:rsidRPr="000C60DD">
        <w:rPr>
          <w:rFonts w:ascii="Times New Roman" w:hAnsi="Times New Roman" w:cs="Times New Roman"/>
          <w:sz w:val="28"/>
          <w:szCs w:val="28"/>
        </w:rPr>
        <w:t xml:space="preserve">C. </w:t>
      </w:r>
      <w:proofErr w:type="spellStart"/>
      <w:r w:rsidR="002E1B40" w:rsidRPr="000C60DD">
        <w:rPr>
          <w:rFonts w:ascii="Times New Roman" w:hAnsi="Times New Roman" w:cs="Times New Roman"/>
          <w:sz w:val="28"/>
          <w:szCs w:val="28"/>
        </w:rPr>
        <w:t>Woodruffe</w:t>
      </w:r>
      <w:proofErr w:type="spellEnd"/>
      <w:r>
        <w:rPr>
          <w:rFonts w:ascii="Times New Roman" w:hAnsi="Times New Roman" w:cs="Times New Roman"/>
          <w:sz w:val="28"/>
          <w:szCs w:val="28"/>
        </w:rPr>
        <w:t>:</w:t>
      </w:r>
      <w:r w:rsidR="002E1B40" w:rsidRPr="000C60DD">
        <w:rPr>
          <w:rFonts w:ascii="Times New Roman" w:hAnsi="Times New Roman" w:cs="Times New Roman"/>
          <w:sz w:val="28"/>
          <w:szCs w:val="28"/>
        </w:rPr>
        <w:t xml:space="preserve"> </w:t>
      </w:r>
      <w:r>
        <w:rPr>
          <w:rFonts w:ascii="Times New Roman" w:hAnsi="Times New Roman" w:cs="Times New Roman"/>
          <w:sz w:val="28"/>
          <w:szCs w:val="28"/>
        </w:rPr>
        <w:t>«</w:t>
      </w:r>
      <w:r w:rsidR="00E67582" w:rsidRPr="000C60DD">
        <w:rPr>
          <w:rFonts w:ascii="Times New Roman" w:hAnsi="Times New Roman" w:cs="Times New Roman"/>
          <w:sz w:val="28"/>
          <w:szCs w:val="28"/>
        </w:rPr>
        <w:t>«</w:t>
      </w:r>
      <w:r w:rsidR="002E1B40" w:rsidRPr="000C60DD">
        <w:rPr>
          <w:rFonts w:ascii="Times New Roman" w:hAnsi="Times New Roman" w:cs="Times New Roman"/>
          <w:sz w:val="28"/>
          <w:szCs w:val="28"/>
        </w:rPr>
        <w:t>компетентность</w:t>
      </w:r>
      <w:r w:rsidR="00E67582" w:rsidRPr="000C60DD">
        <w:rPr>
          <w:rFonts w:ascii="Times New Roman" w:hAnsi="Times New Roman" w:cs="Times New Roman"/>
          <w:sz w:val="28"/>
          <w:szCs w:val="28"/>
        </w:rPr>
        <w:t>»</w:t>
      </w:r>
      <w:r w:rsidR="002E1B40" w:rsidRPr="000C60DD">
        <w:rPr>
          <w:rFonts w:ascii="Times New Roman" w:hAnsi="Times New Roman" w:cs="Times New Roman"/>
          <w:sz w:val="28"/>
          <w:szCs w:val="28"/>
        </w:rPr>
        <w:t xml:space="preserve"> нужно использовать для того, чтобы указать и на способности качественно выполнять какую-либо работу или её часть, и на совокупность поступков, которые сотрудник для этого совершает</w:t>
      </w:r>
      <w:r>
        <w:rPr>
          <w:rFonts w:ascii="Times New Roman" w:hAnsi="Times New Roman" w:cs="Times New Roman"/>
          <w:sz w:val="28"/>
          <w:szCs w:val="28"/>
        </w:rPr>
        <w:t>»</w:t>
      </w:r>
      <w:r w:rsidR="00322055">
        <w:rPr>
          <w:rFonts w:ascii="Times New Roman" w:hAnsi="Times New Roman" w:cs="Times New Roman"/>
          <w:sz w:val="28"/>
          <w:szCs w:val="28"/>
        </w:rPr>
        <w:t xml:space="preserve"> </w:t>
      </w:r>
      <w:r w:rsidR="002E1B40" w:rsidRPr="000C60DD">
        <w:rPr>
          <w:rFonts w:ascii="Times New Roman" w:hAnsi="Times New Roman" w:cs="Times New Roman"/>
          <w:sz w:val="28"/>
          <w:szCs w:val="28"/>
        </w:rPr>
        <w:t>[</w:t>
      </w:r>
      <w:r w:rsidR="00F80509" w:rsidRPr="000C60DD">
        <w:rPr>
          <w:rFonts w:ascii="Times New Roman" w:hAnsi="Times New Roman" w:cs="Times New Roman"/>
          <w:sz w:val="28"/>
          <w:szCs w:val="28"/>
        </w:rPr>
        <w:t>41</w:t>
      </w:r>
      <w:r w:rsidR="002E1B40" w:rsidRPr="000C60DD">
        <w:rPr>
          <w:rFonts w:ascii="Times New Roman" w:hAnsi="Times New Roman" w:cs="Times New Roman"/>
          <w:sz w:val="28"/>
          <w:szCs w:val="28"/>
        </w:rPr>
        <w:t>]:</w:t>
      </w:r>
    </w:p>
    <w:p w:rsidR="00B75102" w:rsidRDefault="00B75102" w:rsidP="00322055">
      <w:pPr>
        <w:pStyle w:val="a5"/>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«Компетентность – это понятие, относящееся к человеку, которое указывает на аспекты поведения, стоящие за компетентным выполнением определенной работы» </w:t>
      </w:r>
      <w:r w:rsidRPr="00B75102">
        <w:rPr>
          <w:rFonts w:ascii="Times New Roman" w:hAnsi="Times New Roman" w:cs="Times New Roman"/>
          <w:sz w:val="28"/>
          <w:szCs w:val="28"/>
        </w:rPr>
        <w:t xml:space="preserve">[37, </w:t>
      </w:r>
      <w:r>
        <w:rPr>
          <w:rFonts w:ascii="Times New Roman" w:hAnsi="Times New Roman" w:cs="Times New Roman"/>
          <w:sz w:val="28"/>
          <w:szCs w:val="28"/>
          <w:lang w:val="en-US"/>
        </w:rPr>
        <w:t>c</w:t>
      </w:r>
      <w:r w:rsidRPr="00B75102">
        <w:rPr>
          <w:rFonts w:ascii="Times New Roman" w:hAnsi="Times New Roman" w:cs="Times New Roman"/>
          <w:sz w:val="28"/>
          <w:szCs w:val="28"/>
        </w:rPr>
        <w:t>. 41]</w:t>
      </w:r>
      <w:r>
        <w:rPr>
          <w:rFonts w:ascii="Times New Roman" w:hAnsi="Times New Roman" w:cs="Times New Roman"/>
          <w:sz w:val="28"/>
          <w:szCs w:val="28"/>
        </w:rPr>
        <w:t>. Или «единство знаний, профессионального опыта, способностей действовать и навыков поведения индивида, определяемых целью и должностью»</w:t>
      </w:r>
      <w:r w:rsidRPr="00B75102">
        <w:rPr>
          <w:rFonts w:ascii="Times New Roman" w:hAnsi="Times New Roman" w:cs="Times New Roman"/>
          <w:sz w:val="28"/>
          <w:szCs w:val="28"/>
        </w:rPr>
        <w:t xml:space="preserve"> [</w:t>
      </w:r>
      <w:r>
        <w:rPr>
          <w:rFonts w:ascii="Times New Roman" w:hAnsi="Times New Roman" w:cs="Times New Roman"/>
          <w:sz w:val="28"/>
          <w:szCs w:val="28"/>
        </w:rPr>
        <w:t>37, с. 5</w:t>
      </w:r>
      <w:r w:rsidRPr="00B75102">
        <w:rPr>
          <w:rFonts w:ascii="Times New Roman" w:hAnsi="Times New Roman" w:cs="Times New Roman"/>
          <w:sz w:val="28"/>
          <w:szCs w:val="28"/>
        </w:rPr>
        <w:t>]</w:t>
      </w:r>
      <w:r>
        <w:rPr>
          <w:rFonts w:ascii="Times New Roman" w:hAnsi="Times New Roman" w:cs="Times New Roman"/>
          <w:sz w:val="28"/>
          <w:szCs w:val="28"/>
        </w:rPr>
        <w:t>.</w:t>
      </w:r>
    </w:p>
    <w:p w:rsidR="00B75102" w:rsidRDefault="00B75102" w:rsidP="00322055">
      <w:pPr>
        <w:pStyle w:val="a5"/>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компетенция – это «понятие, относящееся к работе, которое указывает на сферу профессиональной деятельности, в которой данный человек компетентен» </w:t>
      </w:r>
      <w:r w:rsidRPr="00B75102">
        <w:rPr>
          <w:rFonts w:ascii="Times New Roman" w:hAnsi="Times New Roman" w:cs="Times New Roman"/>
          <w:sz w:val="28"/>
          <w:szCs w:val="28"/>
        </w:rPr>
        <w:t xml:space="preserve">[37, </w:t>
      </w:r>
      <w:r>
        <w:rPr>
          <w:rFonts w:ascii="Times New Roman" w:hAnsi="Times New Roman" w:cs="Times New Roman"/>
          <w:sz w:val="28"/>
          <w:szCs w:val="28"/>
          <w:lang w:val="en-US"/>
        </w:rPr>
        <w:t>c</w:t>
      </w:r>
      <w:r w:rsidRPr="00B75102">
        <w:rPr>
          <w:rFonts w:ascii="Times New Roman" w:hAnsi="Times New Roman" w:cs="Times New Roman"/>
          <w:sz w:val="28"/>
          <w:szCs w:val="28"/>
        </w:rPr>
        <w:t>. 41]</w:t>
      </w:r>
      <w:r>
        <w:rPr>
          <w:rFonts w:ascii="Times New Roman" w:hAnsi="Times New Roman" w:cs="Times New Roman"/>
          <w:sz w:val="28"/>
          <w:szCs w:val="28"/>
        </w:rPr>
        <w:t xml:space="preserve">. Или «знание и умение в определенной сфере человеческой деятельности» </w:t>
      </w:r>
      <w:r w:rsidRPr="00B75102">
        <w:rPr>
          <w:rFonts w:ascii="Times New Roman" w:hAnsi="Times New Roman" w:cs="Times New Roman"/>
          <w:sz w:val="28"/>
          <w:szCs w:val="28"/>
        </w:rPr>
        <w:t>[</w:t>
      </w:r>
      <w:r>
        <w:rPr>
          <w:rFonts w:ascii="Times New Roman" w:hAnsi="Times New Roman" w:cs="Times New Roman"/>
          <w:sz w:val="28"/>
          <w:szCs w:val="28"/>
        </w:rPr>
        <w:t>37, с. 5</w:t>
      </w:r>
      <w:r w:rsidRPr="00B75102">
        <w:rPr>
          <w:rFonts w:ascii="Times New Roman" w:hAnsi="Times New Roman" w:cs="Times New Roman"/>
          <w:sz w:val="28"/>
          <w:szCs w:val="28"/>
        </w:rPr>
        <w:t>]</w:t>
      </w:r>
      <w:r>
        <w:rPr>
          <w:rFonts w:ascii="Times New Roman" w:hAnsi="Times New Roman" w:cs="Times New Roman"/>
          <w:sz w:val="28"/>
          <w:szCs w:val="28"/>
        </w:rPr>
        <w:t>.</w:t>
      </w:r>
    </w:p>
    <w:p w:rsidR="00A51E67" w:rsidRDefault="00A51E67" w:rsidP="00322055">
      <w:pPr>
        <w:pStyle w:val="a5"/>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Компетентность выступает больше индивидуальной характеристикой по степени соответствия требованиям той или иной профессии</w:t>
      </w:r>
      <w:r w:rsidR="00F627A5">
        <w:rPr>
          <w:rFonts w:ascii="Times New Roman" w:hAnsi="Times New Roman" w:cs="Times New Roman"/>
          <w:sz w:val="28"/>
          <w:szCs w:val="28"/>
        </w:rPr>
        <w:t xml:space="preserve">. И ее обязательно необходимо отличать от «компетенции», т.е. определенной сферы и круга вопросов, которые необходимо решать специалисту в этой сфере </w:t>
      </w:r>
      <w:r w:rsidR="00F627A5" w:rsidRPr="00B75102">
        <w:rPr>
          <w:rFonts w:ascii="Times New Roman" w:hAnsi="Times New Roman" w:cs="Times New Roman"/>
          <w:sz w:val="28"/>
          <w:szCs w:val="28"/>
        </w:rPr>
        <w:t>[</w:t>
      </w:r>
      <w:r w:rsidR="00F627A5">
        <w:rPr>
          <w:rFonts w:ascii="Times New Roman" w:hAnsi="Times New Roman" w:cs="Times New Roman"/>
          <w:sz w:val="28"/>
          <w:szCs w:val="28"/>
        </w:rPr>
        <w:t>42</w:t>
      </w:r>
      <w:r w:rsidR="00F627A5" w:rsidRPr="00B75102">
        <w:rPr>
          <w:rFonts w:ascii="Times New Roman" w:hAnsi="Times New Roman" w:cs="Times New Roman"/>
          <w:sz w:val="28"/>
          <w:szCs w:val="28"/>
        </w:rPr>
        <w:t>]</w:t>
      </w:r>
      <w:r w:rsidR="00F627A5">
        <w:rPr>
          <w:rFonts w:ascii="Times New Roman" w:hAnsi="Times New Roman" w:cs="Times New Roman"/>
          <w:sz w:val="28"/>
          <w:szCs w:val="28"/>
        </w:rPr>
        <w:t xml:space="preserve">. Компетентность как понятие изначально появилось в психологии и менеджменте </w:t>
      </w:r>
      <w:r w:rsidR="00F627A5" w:rsidRPr="00B75102">
        <w:rPr>
          <w:rFonts w:ascii="Times New Roman" w:hAnsi="Times New Roman" w:cs="Times New Roman"/>
          <w:sz w:val="28"/>
          <w:szCs w:val="28"/>
        </w:rPr>
        <w:t>[</w:t>
      </w:r>
      <w:r w:rsidR="00F627A5">
        <w:rPr>
          <w:rFonts w:ascii="Times New Roman" w:hAnsi="Times New Roman" w:cs="Times New Roman"/>
          <w:sz w:val="28"/>
          <w:szCs w:val="28"/>
        </w:rPr>
        <w:t>43</w:t>
      </w:r>
      <w:r w:rsidR="00F627A5" w:rsidRPr="00B75102">
        <w:rPr>
          <w:rFonts w:ascii="Times New Roman" w:hAnsi="Times New Roman" w:cs="Times New Roman"/>
          <w:sz w:val="28"/>
          <w:szCs w:val="28"/>
        </w:rPr>
        <w:t>]</w:t>
      </w:r>
      <w:r w:rsidR="00F627A5">
        <w:rPr>
          <w:rFonts w:ascii="Times New Roman" w:hAnsi="Times New Roman" w:cs="Times New Roman"/>
          <w:sz w:val="28"/>
          <w:szCs w:val="28"/>
        </w:rPr>
        <w:t>. А компетенции в данном контексте выступают результатом развития способностей, сформировавшиеся самим человеком.</w:t>
      </w:r>
    </w:p>
    <w:p w:rsidR="00A94C96" w:rsidRDefault="00F627A5" w:rsidP="00322055">
      <w:pPr>
        <w:pStyle w:val="a5"/>
        <w:tabs>
          <w:tab w:val="left" w:pos="851"/>
        </w:tabs>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исследованиях </w:t>
      </w:r>
      <w:r w:rsidRPr="000C60DD">
        <w:rPr>
          <w:rFonts w:ascii="Times New Roman" w:eastAsia="Times New Roman" w:hAnsi="Times New Roman" w:cs="Times New Roman"/>
          <w:sz w:val="28"/>
          <w:szCs w:val="28"/>
        </w:rPr>
        <w:t>И.А. Зимней,</w:t>
      </w:r>
      <w:r>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 xml:space="preserve">А.М. Павловой, Э.Ф. </w:t>
      </w:r>
      <w:proofErr w:type="spellStart"/>
      <w:r w:rsidRPr="000C60DD">
        <w:rPr>
          <w:rFonts w:ascii="Times New Roman" w:eastAsia="Times New Roman" w:hAnsi="Times New Roman" w:cs="Times New Roman"/>
          <w:sz w:val="28"/>
          <w:szCs w:val="28"/>
        </w:rPr>
        <w:t>Зеер</w:t>
      </w:r>
      <w:proofErr w:type="spellEnd"/>
      <w:r w:rsidRPr="000C60DD">
        <w:rPr>
          <w:rFonts w:ascii="Times New Roman" w:eastAsia="Times New Roman" w:hAnsi="Times New Roman" w:cs="Times New Roman"/>
          <w:sz w:val="28"/>
          <w:szCs w:val="28"/>
        </w:rPr>
        <w:t xml:space="preserve">, Э.Э. </w:t>
      </w:r>
      <w:proofErr w:type="spellStart"/>
      <w:r w:rsidRPr="000C60DD">
        <w:rPr>
          <w:rFonts w:ascii="Times New Roman" w:eastAsia="Times New Roman" w:hAnsi="Times New Roman" w:cs="Times New Roman"/>
          <w:sz w:val="28"/>
          <w:szCs w:val="28"/>
        </w:rPr>
        <w:t>Сыманюк</w:t>
      </w:r>
      <w:proofErr w:type="spellEnd"/>
      <w:r>
        <w:rPr>
          <w:rFonts w:ascii="Times New Roman" w:eastAsia="Times New Roman" w:hAnsi="Times New Roman" w:cs="Times New Roman"/>
          <w:sz w:val="28"/>
          <w:szCs w:val="28"/>
        </w:rPr>
        <w:t xml:space="preserve"> </w:t>
      </w:r>
      <w:r w:rsidR="00A94C96">
        <w:rPr>
          <w:rFonts w:ascii="Times New Roman" w:eastAsia="Times New Roman" w:hAnsi="Times New Roman" w:cs="Times New Roman"/>
          <w:sz w:val="28"/>
          <w:szCs w:val="28"/>
        </w:rPr>
        <w:t xml:space="preserve">профессиональная </w:t>
      </w:r>
      <w:r>
        <w:rPr>
          <w:rFonts w:ascii="Times New Roman" w:eastAsia="Times New Roman" w:hAnsi="Times New Roman" w:cs="Times New Roman"/>
          <w:sz w:val="28"/>
          <w:szCs w:val="28"/>
        </w:rPr>
        <w:t>компетентност</w:t>
      </w:r>
      <w:r w:rsidR="00A94C96">
        <w:rPr>
          <w:rFonts w:ascii="Times New Roman" w:eastAsia="Times New Roman" w:hAnsi="Times New Roman" w:cs="Times New Roman"/>
          <w:sz w:val="28"/>
          <w:szCs w:val="28"/>
        </w:rPr>
        <w:t>ь</w:t>
      </w:r>
      <w:r>
        <w:rPr>
          <w:rFonts w:ascii="Times New Roman" w:eastAsia="Times New Roman" w:hAnsi="Times New Roman" w:cs="Times New Roman"/>
          <w:sz w:val="28"/>
          <w:szCs w:val="28"/>
        </w:rPr>
        <w:t xml:space="preserve"> </w:t>
      </w:r>
      <w:proofErr w:type="gramStart"/>
      <w:r w:rsidR="00A94C96">
        <w:rPr>
          <w:rFonts w:ascii="Times New Roman" w:eastAsia="Times New Roman" w:hAnsi="Times New Roman" w:cs="Times New Roman"/>
          <w:sz w:val="28"/>
          <w:szCs w:val="28"/>
        </w:rPr>
        <w:t>понимается</w:t>
      </w:r>
      <w:proofErr w:type="gramEnd"/>
      <w:r w:rsidR="00A94C96">
        <w:rPr>
          <w:rFonts w:ascii="Times New Roman" w:eastAsia="Times New Roman" w:hAnsi="Times New Roman" w:cs="Times New Roman"/>
          <w:sz w:val="28"/>
          <w:szCs w:val="28"/>
        </w:rPr>
        <w:t xml:space="preserve"> как умение выполнять определенные трудовые функции </w:t>
      </w:r>
      <w:r w:rsidR="00A94C96" w:rsidRPr="00B75102">
        <w:rPr>
          <w:rFonts w:ascii="Times New Roman" w:hAnsi="Times New Roman" w:cs="Times New Roman"/>
          <w:sz w:val="28"/>
          <w:szCs w:val="28"/>
        </w:rPr>
        <w:t>[</w:t>
      </w:r>
      <w:r w:rsidR="00A94C96">
        <w:rPr>
          <w:rFonts w:ascii="Times New Roman" w:hAnsi="Times New Roman" w:cs="Times New Roman"/>
          <w:sz w:val="28"/>
          <w:szCs w:val="28"/>
        </w:rPr>
        <w:t>44, 45</w:t>
      </w:r>
      <w:r w:rsidR="00A94C96" w:rsidRPr="00B75102">
        <w:rPr>
          <w:rFonts w:ascii="Times New Roman" w:hAnsi="Times New Roman" w:cs="Times New Roman"/>
          <w:sz w:val="28"/>
          <w:szCs w:val="28"/>
        </w:rPr>
        <w:t>]</w:t>
      </w:r>
      <w:r w:rsidR="00A94C96">
        <w:rPr>
          <w:rFonts w:ascii="Times New Roman" w:eastAsia="Times New Roman" w:hAnsi="Times New Roman" w:cs="Times New Roman"/>
          <w:sz w:val="28"/>
          <w:szCs w:val="28"/>
        </w:rPr>
        <w:t xml:space="preserve">. </w:t>
      </w:r>
    </w:p>
    <w:p w:rsidR="007761BE" w:rsidRPr="000C60DD" w:rsidRDefault="00A94C96" w:rsidP="00322055">
      <w:pPr>
        <w:pStyle w:val="a5"/>
        <w:tabs>
          <w:tab w:val="left" w:pos="851"/>
        </w:tabs>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Е</w:t>
      </w:r>
      <w:r w:rsidR="007761BE" w:rsidRPr="000C60DD">
        <w:rPr>
          <w:rFonts w:ascii="Times New Roman" w:hAnsi="Times New Roman" w:cs="Times New Roman"/>
          <w:sz w:val="28"/>
          <w:szCs w:val="28"/>
        </w:rPr>
        <w:t xml:space="preserve">.М. </w:t>
      </w:r>
      <w:proofErr w:type="spellStart"/>
      <w:r w:rsidR="007761BE" w:rsidRPr="000C60DD">
        <w:rPr>
          <w:rFonts w:ascii="Times New Roman" w:hAnsi="Times New Roman" w:cs="Times New Roman"/>
          <w:sz w:val="28"/>
          <w:szCs w:val="28"/>
        </w:rPr>
        <w:t>Арын</w:t>
      </w:r>
      <w:proofErr w:type="spellEnd"/>
      <w:r w:rsidR="007761BE" w:rsidRPr="000C60DD">
        <w:rPr>
          <w:rFonts w:ascii="Times New Roman" w:hAnsi="Times New Roman" w:cs="Times New Roman"/>
          <w:sz w:val="28"/>
          <w:szCs w:val="28"/>
        </w:rPr>
        <w:t xml:space="preserve">, М.В. Прохорова, Н.Э. </w:t>
      </w:r>
      <w:proofErr w:type="spellStart"/>
      <w:r w:rsidR="007761BE" w:rsidRPr="000C60DD">
        <w:rPr>
          <w:rFonts w:ascii="Times New Roman" w:hAnsi="Times New Roman" w:cs="Times New Roman"/>
          <w:sz w:val="28"/>
          <w:szCs w:val="28"/>
        </w:rPr>
        <w:t>Пфейфер</w:t>
      </w:r>
      <w:proofErr w:type="spellEnd"/>
      <w:r w:rsidR="007761BE" w:rsidRPr="000C60DD">
        <w:rPr>
          <w:rFonts w:ascii="Times New Roman" w:hAnsi="Times New Roman" w:cs="Times New Roman"/>
          <w:sz w:val="28"/>
          <w:szCs w:val="28"/>
        </w:rPr>
        <w:t xml:space="preserve"> и Е.И. </w:t>
      </w:r>
      <w:proofErr w:type="spellStart"/>
      <w:r w:rsidR="007761BE" w:rsidRPr="000C60DD">
        <w:rPr>
          <w:rFonts w:ascii="Times New Roman" w:hAnsi="Times New Roman" w:cs="Times New Roman"/>
          <w:sz w:val="28"/>
          <w:szCs w:val="28"/>
        </w:rPr>
        <w:t>Бурдина</w:t>
      </w:r>
      <w:proofErr w:type="spellEnd"/>
      <w:r w:rsidR="007761BE" w:rsidRPr="000C60DD">
        <w:rPr>
          <w:rFonts w:ascii="Times New Roman" w:hAnsi="Times New Roman" w:cs="Times New Roman"/>
          <w:sz w:val="28"/>
          <w:szCs w:val="28"/>
        </w:rPr>
        <w:t xml:space="preserve"> в своем учебном пособии «Теоретические аспекты профессиональной подготовки педагога XXI века» представили разнообразие мнений и трактовок понятий «компетенция» и «компетентность». Мы взяли для себя определение «компетенция» в таблице 1</w:t>
      </w:r>
      <w:r w:rsidR="00F80509" w:rsidRPr="000C60DD">
        <w:rPr>
          <w:rFonts w:ascii="Times New Roman" w:hAnsi="Times New Roman" w:cs="Times New Roman"/>
          <w:sz w:val="28"/>
          <w:szCs w:val="28"/>
        </w:rPr>
        <w:t xml:space="preserve"> </w:t>
      </w:r>
      <w:r w:rsidR="007761BE" w:rsidRPr="000C60DD">
        <w:rPr>
          <w:rFonts w:ascii="Times New Roman" w:hAnsi="Times New Roman" w:cs="Times New Roman"/>
          <w:sz w:val="28"/>
          <w:szCs w:val="28"/>
        </w:rPr>
        <w:t>[</w:t>
      </w:r>
      <w:r w:rsidR="00F80509" w:rsidRPr="000C60DD">
        <w:rPr>
          <w:rFonts w:ascii="Times New Roman" w:hAnsi="Times New Roman" w:cs="Times New Roman"/>
          <w:sz w:val="28"/>
          <w:szCs w:val="28"/>
        </w:rPr>
        <w:t>46</w:t>
      </w:r>
      <w:r w:rsidR="007761BE" w:rsidRPr="000C60DD">
        <w:rPr>
          <w:rFonts w:ascii="Times New Roman" w:hAnsi="Times New Roman" w:cs="Times New Roman"/>
          <w:sz w:val="28"/>
          <w:szCs w:val="28"/>
        </w:rPr>
        <w:t>].</w:t>
      </w:r>
    </w:p>
    <w:p w:rsidR="007761BE" w:rsidRPr="000C60DD" w:rsidRDefault="007761BE" w:rsidP="00611C79">
      <w:pPr>
        <w:autoSpaceDE w:val="0"/>
        <w:autoSpaceDN w:val="0"/>
        <w:adjustRightInd w:val="0"/>
        <w:spacing w:after="0" w:line="240" w:lineRule="auto"/>
        <w:ind w:firstLine="709"/>
        <w:jc w:val="both"/>
        <w:rPr>
          <w:rFonts w:ascii="Times New Roman" w:hAnsi="Times New Roman" w:cs="Times New Roman"/>
          <w:sz w:val="28"/>
          <w:szCs w:val="28"/>
        </w:rPr>
      </w:pPr>
    </w:p>
    <w:p w:rsidR="007761BE" w:rsidRPr="00322055" w:rsidRDefault="007761BE" w:rsidP="00322055">
      <w:pPr>
        <w:autoSpaceDE w:val="0"/>
        <w:autoSpaceDN w:val="0"/>
        <w:adjustRightInd w:val="0"/>
        <w:spacing w:after="0" w:line="240" w:lineRule="auto"/>
        <w:jc w:val="both"/>
        <w:rPr>
          <w:rFonts w:ascii="Times New Roman" w:hAnsi="Times New Roman" w:cs="Times New Roman"/>
          <w:sz w:val="28"/>
          <w:szCs w:val="28"/>
        </w:rPr>
      </w:pPr>
      <w:r w:rsidRPr="00322055">
        <w:rPr>
          <w:rFonts w:ascii="Times New Roman" w:hAnsi="Times New Roman" w:cs="Times New Roman"/>
          <w:sz w:val="28"/>
          <w:szCs w:val="28"/>
        </w:rPr>
        <w:t xml:space="preserve">Таблица 1 – </w:t>
      </w:r>
      <w:r w:rsidR="00322055" w:rsidRPr="00322055">
        <w:rPr>
          <w:rFonts w:ascii="Times New Roman" w:hAnsi="Times New Roman" w:cs="Times New Roman"/>
          <w:sz w:val="28"/>
          <w:szCs w:val="28"/>
        </w:rPr>
        <w:t xml:space="preserve">Поле </w:t>
      </w:r>
      <w:r w:rsidRPr="00322055">
        <w:rPr>
          <w:rFonts w:ascii="Times New Roman" w:hAnsi="Times New Roman" w:cs="Times New Roman"/>
          <w:sz w:val="28"/>
          <w:szCs w:val="28"/>
        </w:rPr>
        <w:t>мнений по дефиниции «компетенция»</w:t>
      </w:r>
    </w:p>
    <w:p w:rsidR="007761BE" w:rsidRPr="00322055" w:rsidRDefault="007761BE" w:rsidP="00611C79">
      <w:pPr>
        <w:autoSpaceDE w:val="0"/>
        <w:autoSpaceDN w:val="0"/>
        <w:adjustRightInd w:val="0"/>
        <w:spacing w:after="0" w:line="240" w:lineRule="auto"/>
        <w:ind w:firstLine="709"/>
        <w:jc w:val="both"/>
        <w:rPr>
          <w:rFonts w:ascii="Times New Roman" w:hAnsi="Times New Roman" w:cs="Times New Roman"/>
          <w:sz w:val="16"/>
          <w:szCs w:val="16"/>
        </w:rPr>
      </w:pPr>
    </w:p>
    <w:tbl>
      <w:tblPr>
        <w:tblW w:w="958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3"/>
        <w:gridCol w:w="1026"/>
        <w:gridCol w:w="1275"/>
        <w:gridCol w:w="993"/>
        <w:gridCol w:w="1276"/>
        <w:gridCol w:w="3246"/>
      </w:tblGrid>
      <w:tr w:rsidR="00322055" w:rsidRPr="000C60DD" w:rsidTr="00322055">
        <w:tc>
          <w:tcPr>
            <w:tcW w:w="1773" w:type="dxa"/>
            <w:vMerge w:val="restart"/>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Дефиниция</w:t>
            </w:r>
          </w:p>
        </w:tc>
        <w:tc>
          <w:tcPr>
            <w:tcW w:w="4570" w:type="dxa"/>
            <w:gridSpan w:val="4"/>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Рассматриваемые категории</w:t>
            </w:r>
          </w:p>
        </w:tc>
        <w:tc>
          <w:tcPr>
            <w:tcW w:w="3246" w:type="dxa"/>
            <w:vMerge w:val="restart"/>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Автор</w:t>
            </w:r>
          </w:p>
        </w:tc>
      </w:tr>
      <w:tr w:rsidR="00322055" w:rsidRPr="000C60DD" w:rsidTr="00322055">
        <w:tc>
          <w:tcPr>
            <w:tcW w:w="1773" w:type="dxa"/>
            <w:vMerge/>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p>
        </w:tc>
        <w:tc>
          <w:tcPr>
            <w:tcW w:w="1026" w:type="dxa"/>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знания</w:t>
            </w:r>
          </w:p>
        </w:tc>
        <w:tc>
          <w:tcPr>
            <w:tcW w:w="1275" w:type="dxa"/>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умения (навыки)</w:t>
            </w:r>
          </w:p>
        </w:tc>
        <w:tc>
          <w:tcPr>
            <w:tcW w:w="993" w:type="dxa"/>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опыт</w:t>
            </w:r>
          </w:p>
        </w:tc>
        <w:tc>
          <w:tcPr>
            <w:tcW w:w="1276" w:type="dxa"/>
            <w:vAlign w:val="center"/>
          </w:tcPr>
          <w:p w:rsidR="00322055" w:rsidRPr="00322055" w:rsidRDefault="00322055" w:rsidP="00322055">
            <w:pPr>
              <w:autoSpaceDE w:val="0"/>
              <w:autoSpaceDN w:val="0"/>
              <w:adjustRightInd w:val="0"/>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качество личности</w:t>
            </w:r>
          </w:p>
        </w:tc>
        <w:tc>
          <w:tcPr>
            <w:tcW w:w="3246" w:type="dxa"/>
            <w:vMerge/>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r>
      <w:tr w:rsidR="00322055" w:rsidRPr="000C60DD" w:rsidTr="00322055">
        <w:tc>
          <w:tcPr>
            <w:tcW w:w="1773" w:type="dxa"/>
            <w:vMerge w:val="restart"/>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компетенция</w:t>
            </w:r>
          </w:p>
        </w:tc>
        <w:tc>
          <w:tcPr>
            <w:tcW w:w="1026"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r w:rsidRPr="000C60DD">
              <w:rPr>
                <w:rFonts w:ascii="Times New Roman" w:hAnsi="Times New Roman" w:cs="Times New Roman"/>
                <w:sz w:val="24"/>
                <w:szCs w:val="24"/>
              </w:rPr>
              <w:t>+</w:t>
            </w:r>
          </w:p>
        </w:tc>
        <w:tc>
          <w:tcPr>
            <w:tcW w:w="1275"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c>
          <w:tcPr>
            <w:tcW w:w="993"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c>
          <w:tcPr>
            <w:tcW w:w="1276"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c>
          <w:tcPr>
            <w:tcW w:w="3246" w:type="dxa"/>
            <w:vMerge w:val="restart"/>
          </w:tcPr>
          <w:p w:rsidR="00322055" w:rsidRPr="000C60DD" w:rsidRDefault="00322055" w:rsidP="00322055">
            <w:pPr>
              <w:autoSpaceDE w:val="0"/>
              <w:autoSpaceDN w:val="0"/>
              <w:adjustRightInd w:val="0"/>
              <w:spacing w:after="0" w:line="240" w:lineRule="auto"/>
              <w:jc w:val="both"/>
              <w:rPr>
                <w:rFonts w:ascii="Times New Roman" w:hAnsi="Times New Roman" w:cs="Times New Roman"/>
                <w:b/>
                <w:sz w:val="24"/>
                <w:szCs w:val="24"/>
              </w:rPr>
            </w:pPr>
            <w:r w:rsidRPr="000C60DD">
              <w:rPr>
                <w:rFonts w:ascii="Times New Roman" w:hAnsi="Times New Roman" w:cs="Times New Roman"/>
                <w:sz w:val="24"/>
                <w:szCs w:val="24"/>
              </w:rPr>
              <w:t>Толко</w:t>
            </w:r>
            <w:r>
              <w:rPr>
                <w:rFonts w:ascii="Times New Roman" w:hAnsi="Times New Roman" w:cs="Times New Roman"/>
                <w:sz w:val="24"/>
                <w:szCs w:val="24"/>
              </w:rPr>
              <w:t>вый словарь русского языка / С.И. Ожегов, Н.</w:t>
            </w:r>
            <w:r w:rsidRPr="000C60DD">
              <w:rPr>
                <w:rFonts w:ascii="Times New Roman" w:hAnsi="Times New Roman" w:cs="Times New Roman"/>
                <w:sz w:val="24"/>
                <w:szCs w:val="24"/>
              </w:rPr>
              <w:t>Ю.</w:t>
            </w:r>
            <w:r>
              <w:rPr>
                <w:rFonts w:ascii="Times New Roman" w:hAnsi="Times New Roman" w:cs="Times New Roman"/>
                <w:sz w:val="24"/>
                <w:szCs w:val="24"/>
              </w:rPr>
              <w:t> </w:t>
            </w:r>
            <w:r w:rsidRPr="000C60DD">
              <w:rPr>
                <w:rFonts w:ascii="Times New Roman" w:hAnsi="Times New Roman" w:cs="Times New Roman"/>
                <w:sz w:val="24"/>
                <w:szCs w:val="24"/>
              </w:rPr>
              <w:t>Шведова, 1977</w:t>
            </w:r>
          </w:p>
        </w:tc>
      </w:tr>
      <w:tr w:rsidR="00322055" w:rsidRPr="000C60DD" w:rsidTr="00322055">
        <w:tc>
          <w:tcPr>
            <w:tcW w:w="1773" w:type="dxa"/>
            <w:vMerge/>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p>
        </w:tc>
        <w:tc>
          <w:tcPr>
            <w:tcW w:w="4570" w:type="dxa"/>
            <w:gridSpan w:val="4"/>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r w:rsidRPr="000C60DD">
              <w:rPr>
                <w:rFonts w:ascii="Times New Roman" w:hAnsi="Times New Roman" w:cs="Times New Roman"/>
                <w:sz w:val="24"/>
                <w:szCs w:val="24"/>
              </w:rPr>
              <w:t>Круг вопросов, в которых кто-нибудь хорошо осведомлен</w:t>
            </w:r>
          </w:p>
        </w:tc>
        <w:tc>
          <w:tcPr>
            <w:tcW w:w="3246" w:type="dxa"/>
            <w:vMerge/>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компетенция</w:t>
            </w:r>
          </w:p>
        </w:tc>
        <w:tc>
          <w:tcPr>
            <w:tcW w:w="102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5"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p>
        </w:tc>
        <w:tc>
          <w:tcPr>
            <w:tcW w:w="993"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b/>
                <w:sz w:val="24"/>
                <w:szCs w:val="24"/>
              </w:rPr>
            </w:pPr>
          </w:p>
        </w:tc>
        <w:tc>
          <w:tcPr>
            <w:tcW w:w="3246" w:type="dxa"/>
            <w:vMerge w:val="restart"/>
          </w:tcPr>
          <w:p w:rsidR="00322055" w:rsidRPr="000C60DD" w:rsidRDefault="00322055" w:rsidP="00611C79">
            <w:pPr>
              <w:autoSpaceDE w:val="0"/>
              <w:autoSpaceDN w:val="0"/>
              <w:adjustRightInd w:val="0"/>
              <w:spacing w:after="0" w:line="240" w:lineRule="auto"/>
              <w:jc w:val="both"/>
              <w:rPr>
                <w:rFonts w:ascii="Times New Roman" w:hAnsi="Times New Roman" w:cs="Times New Roman"/>
                <w:b/>
                <w:sz w:val="24"/>
                <w:szCs w:val="24"/>
              </w:rPr>
            </w:pPr>
            <w:r w:rsidRPr="000C60DD">
              <w:rPr>
                <w:rFonts w:ascii="Times New Roman" w:hAnsi="Times New Roman" w:cs="Times New Roman"/>
                <w:sz w:val="24"/>
                <w:szCs w:val="24"/>
              </w:rPr>
              <w:t>Советский энциклопедический словарь, 1980</w:t>
            </w: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p>
        </w:tc>
        <w:tc>
          <w:tcPr>
            <w:tcW w:w="4570" w:type="dxa"/>
            <w:gridSpan w:val="4"/>
          </w:tcPr>
          <w:p w:rsidR="00322055" w:rsidRPr="000C60DD" w:rsidRDefault="00322055" w:rsidP="00BC17BA">
            <w:pPr>
              <w:autoSpaceDE w:val="0"/>
              <w:autoSpaceDN w:val="0"/>
              <w:adjustRightInd w:val="0"/>
              <w:spacing w:after="0" w:line="240" w:lineRule="auto"/>
              <w:jc w:val="center"/>
              <w:rPr>
                <w:rFonts w:ascii="Times New Roman" w:hAnsi="Times New Roman" w:cs="Times New Roman"/>
                <w:b/>
                <w:sz w:val="24"/>
                <w:szCs w:val="24"/>
              </w:rPr>
            </w:pPr>
            <w:r w:rsidRPr="000C60DD">
              <w:rPr>
                <w:rFonts w:ascii="Times New Roman" w:hAnsi="Times New Roman" w:cs="Times New Roman"/>
                <w:sz w:val="24"/>
                <w:szCs w:val="24"/>
              </w:rPr>
              <w:t>Знания и опыт в той или иной деятельности</w:t>
            </w:r>
          </w:p>
        </w:tc>
        <w:tc>
          <w:tcPr>
            <w:tcW w:w="3246" w:type="dxa"/>
            <w:vMerge/>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компетенция</w:t>
            </w:r>
          </w:p>
        </w:tc>
        <w:tc>
          <w:tcPr>
            <w:tcW w:w="102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5"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p>
        </w:tc>
        <w:tc>
          <w:tcPr>
            <w:tcW w:w="993"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b/>
                <w:sz w:val="24"/>
                <w:szCs w:val="24"/>
              </w:rPr>
            </w:pPr>
          </w:p>
        </w:tc>
        <w:tc>
          <w:tcPr>
            <w:tcW w:w="3246" w:type="dxa"/>
            <w:vMerge w:val="restart"/>
          </w:tcPr>
          <w:p w:rsidR="00322055" w:rsidRPr="000C60DD" w:rsidRDefault="00322055" w:rsidP="00611C79">
            <w:pPr>
              <w:autoSpaceDE w:val="0"/>
              <w:autoSpaceDN w:val="0"/>
              <w:adjustRightInd w:val="0"/>
              <w:spacing w:after="0" w:line="240" w:lineRule="auto"/>
              <w:jc w:val="both"/>
              <w:rPr>
                <w:rFonts w:ascii="Times New Roman" w:hAnsi="Times New Roman" w:cs="Times New Roman"/>
                <w:b/>
                <w:sz w:val="24"/>
                <w:szCs w:val="24"/>
              </w:rPr>
            </w:pPr>
            <w:r w:rsidRPr="000C60DD">
              <w:rPr>
                <w:rFonts w:ascii="Times New Roman" w:hAnsi="Times New Roman" w:cs="Times New Roman"/>
                <w:sz w:val="24"/>
                <w:szCs w:val="24"/>
              </w:rPr>
              <w:t>Большой энциклопедический словарь – М., СПб</w:t>
            </w:r>
            <w:proofErr w:type="gramStart"/>
            <w:r w:rsidRPr="000C60DD">
              <w:rPr>
                <w:rFonts w:ascii="Times New Roman" w:hAnsi="Times New Roman" w:cs="Times New Roman"/>
                <w:sz w:val="24"/>
                <w:szCs w:val="24"/>
              </w:rPr>
              <w:t xml:space="preserve">., </w:t>
            </w:r>
            <w:proofErr w:type="gramEnd"/>
            <w:r w:rsidRPr="000C60DD">
              <w:rPr>
                <w:rFonts w:ascii="Times New Roman" w:hAnsi="Times New Roman" w:cs="Times New Roman"/>
                <w:sz w:val="24"/>
                <w:szCs w:val="24"/>
              </w:rPr>
              <w:t>1997</w:t>
            </w: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c>
          <w:tcPr>
            <w:tcW w:w="4570" w:type="dxa"/>
            <w:gridSpan w:val="4"/>
          </w:tcPr>
          <w:p w:rsidR="00322055" w:rsidRPr="000C60DD" w:rsidRDefault="00322055" w:rsidP="00BC17BA">
            <w:pPr>
              <w:autoSpaceDE w:val="0"/>
              <w:autoSpaceDN w:val="0"/>
              <w:adjustRightInd w:val="0"/>
              <w:spacing w:after="0" w:line="240" w:lineRule="auto"/>
              <w:jc w:val="center"/>
              <w:rPr>
                <w:rFonts w:ascii="Times New Roman" w:hAnsi="Times New Roman" w:cs="Times New Roman"/>
                <w:b/>
                <w:sz w:val="24"/>
                <w:szCs w:val="24"/>
              </w:rPr>
            </w:pPr>
            <w:r w:rsidRPr="000C60DD">
              <w:rPr>
                <w:rFonts w:ascii="Times New Roman" w:hAnsi="Times New Roman" w:cs="Times New Roman"/>
                <w:sz w:val="24"/>
                <w:szCs w:val="24"/>
              </w:rPr>
              <w:t>Знания, опыт в той или иной области</w:t>
            </w:r>
          </w:p>
        </w:tc>
        <w:tc>
          <w:tcPr>
            <w:tcW w:w="3246" w:type="dxa"/>
            <w:vMerge/>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компетенция</w:t>
            </w:r>
          </w:p>
        </w:tc>
        <w:tc>
          <w:tcPr>
            <w:tcW w:w="102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5"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p>
        </w:tc>
        <w:tc>
          <w:tcPr>
            <w:tcW w:w="993"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276" w:type="dxa"/>
          </w:tcPr>
          <w:p w:rsidR="00322055" w:rsidRPr="000C60DD" w:rsidRDefault="00322055" w:rsidP="00BC17BA">
            <w:pPr>
              <w:autoSpaceDE w:val="0"/>
              <w:autoSpaceDN w:val="0"/>
              <w:adjustRightInd w:val="0"/>
              <w:spacing w:after="0" w:line="240" w:lineRule="auto"/>
              <w:jc w:val="center"/>
              <w:rPr>
                <w:rFonts w:ascii="Times New Roman" w:hAnsi="Times New Roman" w:cs="Times New Roman"/>
                <w:b/>
                <w:sz w:val="24"/>
                <w:szCs w:val="24"/>
              </w:rPr>
            </w:pPr>
          </w:p>
        </w:tc>
        <w:tc>
          <w:tcPr>
            <w:tcW w:w="3246" w:type="dxa"/>
            <w:vMerge w:val="restart"/>
          </w:tcPr>
          <w:p w:rsidR="00322055" w:rsidRPr="000C60DD" w:rsidRDefault="00322055" w:rsidP="00322055">
            <w:pPr>
              <w:autoSpaceDE w:val="0"/>
              <w:autoSpaceDN w:val="0"/>
              <w:adjustRightInd w:val="0"/>
              <w:spacing w:after="0" w:line="240" w:lineRule="auto"/>
              <w:rPr>
                <w:rFonts w:ascii="Times New Roman" w:hAnsi="Times New Roman" w:cs="Times New Roman"/>
                <w:b/>
                <w:sz w:val="24"/>
                <w:szCs w:val="24"/>
              </w:rPr>
            </w:pPr>
            <w:r w:rsidRPr="000C60DD">
              <w:rPr>
                <w:rFonts w:ascii="Times New Roman" w:hAnsi="Times New Roman" w:cs="Times New Roman"/>
                <w:sz w:val="24"/>
                <w:szCs w:val="24"/>
              </w:rPr>
              <w:t>Словарь иностранных слов и выражений (новый) – М.: Олимп, 1998</w:t>
            </w:r>
          </w:p>
        </w:tc>
      </w:tr>
      <w:tr w:rsidR="00322055" w:rsidRPr="000C60DD" w:rsidTr="00322055">
        <w:tc>
          <w:tcPr>
            <w:tcW w:w="1773" w:type="dxa"/>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c>
          <w:tcPr>
            <w:tcW w:w="4570" w:type="dxa"/>
            <w:gridSpan w:val="4"/>
          </w:tcPr>
          <w:p w:rsidR="00322055" w:rsidRPr="000C60DD" w:rsidRDefault="00322055" w:rsidP="00A20F05">
            <w:pPr>
              <w:autoSpaceDE w:val="0"/>
              <w:autoSpaceDN w:val="0"/>
              <w:adjustRightInd w:val="0"/>
              <w:spacing w:after="0" w:line="240" w:lineRule="auto"/>
              <w:jc w:val="center"/>
              <w:rPr>
                <w:rFonts w:ascii="Times New Roman" w:hAnsi="Times New Roman" w:cs="Times New Roman"/>
                <w:b/>
                <w:sz w:val="24"/>
                <w:szCs w:val="24"/>
              </w:rPr>
            </w:pPr>
            <w:r w:rsidRPr="000C60DD">
              <w:rPr>
                <w:rFonts w:ascii="Times New Roman" w:hAnsi="Times New Roman" w:cs="Times New Roman"/>
                <w:sz w:val="24"/>
                <w:szCs w:val="24"/>
              </w:rPr>
              <w:t xml:space="preserve">Знания, опыт в той или иной </w:t>
            </w:r>
            <w:r>
              <w:rPr>
                <w:rFonts w:ascii="Times New Roman" w:hAnsi="Times New Roman" w:cs="Times New Roman"/>
                <w:sz w:val="24"/>
                <w:szCs w:val="24"/>
              </w:rPr>
              <w:t>сфере</w:t>
            </w:r>
          </w:p>
        </w:tc>
        <w:tc>
          <w:tcPr>
            <w:tcW w:w="3246" w:type="dxa"/>
            <w:vMerge/>
          </w:tcPr>
          <w:p w:rsidR="00322055" w:rsidRPr="000C60DD" w:rsidRDefault="00322055" w:rsidP="00611C79">
            <w:pPr>
              <w:autoSpaceDE w:val="0"/>
              <w:autoSpaceDN w:val="0"/>
              <w:adjustRightInd w:val="0"/>
              <w:spacing w:after="0" w:line="240" w:lineRule="auto"/>
              <w:jc w:val="center"/>
              <w:rPr>
                <w:rFonts w:ascii="Times New Roman" w:hAnsi="Times New Roman" w:cs="Times New Roman"/>
                <w:b/>
                <w:sz w:val="24"/>
                <w:szCs w:val="24"/>
              </w:rPr>
            </w:pPr>
          </w:p>
        </w:tc>
      </w:tr>
    </w:tbl>
    <w:p w:rsidR="007761BE" w:rsidRPr="000C60DD" w:rsidRDefault="007761BE" w:rsidP="00322055">
      <w:pPr>
        <w:autoSpaceDE w:val="0"/>
        <w:autoSpaceDN w:val="0"/>
        <w:adjustRightInd w:val="0"/>
        <w:spacing w:after="0" w:line="240" w:lineRule="auto"/>
        <w:ind w:firstLine="709"/>
        <w:jc w:val="both"/>
        <w:rPr>
          <w:rFonts w:ascii="Times New Roman" w:hAnsi="Times New Roman" w:cs="Times New Roman"/>
          <w:sz w:val="28"/>
          <w:szCs w:val="28"/>
        </w:rPr>
      </w:pPr>
    </w:p>
    <w:p w:rsidR="00367AAF" w:rsidRDefault="00A20F05" w:rsidP="00322055">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Обучение социальных работников в рамках компетентностного подхода подразумевает объединение теории с практикой, обогащение методики и методологии обучения с учетом интересов обучающихся и преподавателей </w:t>
      </w:r>
      <w:r w:rsidRPr="000C60DD">
        <w:rPr>
          <w:rFonts w:ascii="Times New Roman" w:hAnsi="Times New Roman" w:cs="Times New Roman"/>
          <w:sz w:val="28"/>
          <w:szCs w:val="28"/>
        </w:rPr>
        <w:t>[4</w:t>
      </w:r>
      <w:r>
        <w:rPr>
          <w:rFonts w:ascii="Times New Roman" w:hAnsi="Times New Roman" w:cs="Times New Roman"/>
          <w:sz w:val="28"/>
          <w:szCs w:val="28"/>
        </w:rPr>
        <w:t>7</w:t>
      </w:r>
      <w:r w:rsidRPr="000C60DD">
        <w:rPr>
          <w:rFonts w:ascii="Times New Roman" w:hAnsi="Times New Roman" w:cs="Times New Roman"/>
          <w:sz w:val="28"/>
          <w:szCs w:val="28"/>
        </w:rPr>
        <w:t>]</w:t>
      </w:r>
      <w:r>
        <w:rPr>
          <w:rFonts w:ascii="Times New Roman" w:hAnsi="Times New Roman" w:cs="Times New Roman"/>
          <w:sz w:val="28"/>
          <w:szCs w:val="28"/>
        </w:rPr>
        <w:t>.</w:t>
      </w:r>
      <w:proofErr w:type="gramEnd"/>
      <w:r w:rsidR="004548D6">
        <w:rPr>
          <w:rFonts w:ascii="Times New Roman" w:hAnsi="Times New Roman" w:cs="Times New Roman"/>
          <w:sz w:val="28"/>
          <w:szCs w:val="28"/>
        </w:rPr>
        <w:t xml:space="preserve"> Также в рамках данного подхода </w:t>
      </w:r>
      <w:r w:rsidR="00EC4D58">
        <w:rPr>
          <w:rFonts w:ascii="Times New Roman" w:hAnsi="Times New Roman" w:cs="Times New Roman"/>
          <w:sz w:val="28"/>
          <w:szCs w:val="28"/>
        </w:rPr>
        <w:t>разрабатываются общие и предметно-специфические компетенции, относящиеся к социальной работе как профессии</w:t>
      </w:r>
      <w:r w:rsidR="007C1285">
        <w:rPr>
          <w:rFonts w:ascii="Times New Roman" w:hAnsi="Times New Roman" w:cs="Times New Roman"/>
          <w:sz w:val="28"/>
          <w:szCs w:val="28"/>
        </w:rPr>
        <w:t> </w:t>
      </w:r>
      <w:r w:rsidR="00EC4D58" w:rsidRPr="000C60DD">
        <w:rPr>
          <w:rFonts w:ascii="Times New Roman" w:hAnsi="Times New Roman" w:cs="Times New Roman"/>
          <w:sz w:val="28"/>
          <w:szCs w:val="28"/>
        </w:rPr>
        <w:t>[4</w:t>
      </w:r>
      <w:r w:rsidR="00EC4D58">
        <w:rPr>
          <w:rFonts w:ascii="Times New Roman" w:hAnsi="Times New Roman" w:cs="Times New Roman"/>
          <w:sz w:val="28"/>
          <w:szCs w:val="28"/>
        </w:rPr>
        <w:t>8</w:t>
      </w:r>
      <w:r w:rsidR="00EC4D58" w:rsidRPr="000C60DD">
        <w:rPr>
          <w:rFonts w:ascii="Times New Roman" w:hAnsi="Times New Roman" w:cs="Times New Roman"/>
          <w:sz w:val="28"/>
          <w:szCs w:val="28"/>
        </w:rPr>
        <w:t>]</w:t>
      </w:r>
      <w:r w:rsidR="00EC4D58">
        <w:rPr>
          <w:rFonts w:ascii="Times New Roman" w:hAnsi="Times New Roman" w:cs="Times New Roman"/>
          <w:sz w:val="28"/>
          <w:szCs w:val="28"/>
        </w:rPr>
        <w:t>.</w:t>
      </w:r>
    </w:p>
    <w:p w:rsidR="00EC4D58" w:rsidRDefault="00EC4D58" w:rsidP="00322055">
      <w:pPr>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Профессиональная компетентность социального работника – это такое сбалансированное сочетание знаний, умений и сформированной профессиональной позиции, выступающее как интегративное </w:t>
      </w:r>
      <w:proofErr w:type="spellStart"/>
      <w:r>
        <w:rPr>
          <w:rFonts w:ascii="Times New Roman" w:hAnsi="Times New Roman" w:cs="Times New Roman"/>
          <w:sz w:val="28"/>
          <w:szCs w:val="28"/>
        </w:rPr>
        <w:t>личностно-</w:t>
      </w:r>
      <w:r>
        <w:rPr>
          <w:rFonts w:ascii="Times New Roman" w:hAnsi="Times New Roman" w:cs="Times New Roman"/>
          <w:sz w:val="28"/>
          <w:szCs w:val="28"/>
        </w:rPr>
        <w:lastRenderedPageBreak/>
        <w:t>деятельностное</w:t>
      </w:r>
      <w:proofErr w:type="spellEnd"/>
      <w:r>
        <w:rPr>
          <w:rFonts w:ascii="Times New Roman" w:hAnsi="Times New Roman" w:cs="Times New Roman"/>
          <w:sz w:val="28"/>
          <w:szCs w:val="28"/>
        </w:rPr>
        <w:t xml:space="preserve"> новообразование, способствующее качественному и самостоятельному выполнению профессиональных задач </w:t>
      </w:r>
      <w:r w:rsidRPr="000C60DD">
        <w:rPr>
          <w:rFonts w:ascii="Times New Roman" w:hAnsi="Times New Roman" w:cs="Times New Roman"/>
          <w:sz w:val="28"/>
          <w:szCs w:val="28"/>
        </w:rPr>
        <w:t>[2, с. 23-24]</w:t>
      </w:r>
      <w:r>
        <w:rPr>
          <w:rFonts w:ascii="Times New Roman" w:hAnsi="Times New Roman" w:cs="Times New Roman"/>
          <w:sz w:val="28"/>
          <w:szCs w:val="28"/>
        </w:rPr>
        <w:t>.</w:t>
      </w:r>
      <w:proofErr w:type="gramEnd"/>
    </w:p>
    <w:p w:rsidR="00EC4D58" w:rsidRPr="00322055" w:rsidRDefault="00CF569E"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22055">
        <w:rPr>
          <w:rFonts w:ascii="Times New Roman" w:eastAsia="Times New Roman" w:hAnsi="Times New Roman" w:cs="Times New Roman"/>
          <w:sz w:val="28"/>
          <w:szCs w:val="28"/>
        </w:rPr>
        <w:t xml:space="preserve">По мнению </w:t>
      </w:r>
      <w:r w:rsidR="00EC4D58" w:rsidRPr="00322055">
        <w:rPr>
          <w:rFonts w:ascii="Times New Roman" w:eastAsia="Times New Roman" w:hAnsi="Times New Roman" w:cs="Times New Roman"/>
          <w:sz w:val="28"/>
          <w:szCs w:val="28"/>
        </w:rPr>
        <w:t>ученых</w:t>
      </w:r>
      <w:r w:rsidRPr="00322055">
        <w:rPr>
          <w:rFonts w:ascii="Times New Roman" w:eastAsia="Times New Roman" w:hAnsi="Times New Roman" w:cs="Times New Roman"/>
          <w:sz w:val="28"/>
          <w:szCs w:val="28"/>
        </w:rPr>
        <w:t>,</w:t>
      </w:r>
      <w:r w:rsidR="00EC4D58" w:rsidRPr="00322055">
        <w:rPr>
          <w:rFonts w:ascii="Times New Roman" w:eastAsia="Times New Roman" w:hAnsi="Times New Roman" w:cs="Times New Roman"/>
          <w:sz w:val="28"/>
          <w:szCs w:val="28"/>
        </w:rPr>
        <w:t xml:space="preserve"> профессиональная компетентность – это совокупность </w:t>
      </w:r>
      <w:r w:rsidR="00D61714" w:rsidRPr="00322055">
        <w:rPr>
          <w:rFonts w:ascii="Times New Roman" w:eastAsia="Times New Roman" w:hAnsi="Times New Roman" w:cs="Times New Roman"/>
          <w:sz w:val="28"/>
          <w:szCs w:val="28"/>
        </w:rPr>
        <w:t xml:space="preserve">профессиональных </w:t>
      </w:r>
      <w:r w:rsidR="00EC4D58" w:rsidRPr="00322055">
        <w:rPr>
          <w:rFonts w:ascii="Times New Roman" w:eastAsia="Times New Roman" w:hAnsi="Times New Roman" w:cs="Times New Roman"/>
          <w:sz w:val="28"/>
          <w:szCs w:val="28"/>
        </w:rPr>
        <w:t xml:space="preserve">знаний, помогающих судить по вопросам профессиональной деятельности на </w:t>
      </w:r>
      <w:r w:rsidR="00D61714" w:rsidRPr="00322055">
        <w:rPr>
          <w:rFonts w:ascii="Times New Roman" w:eastAsia="Times New Roman" w:hAnsi="Times New Roman" w:cs="Times New Roman"/>
          <w:sz w:val="28"/>
          <w:szCs w:val="28"/>
        </w:rPr>
        <w:t xml:space="preserve">квалифицированном уровне. А компетенция таким образом – способность человека, сформированная во время обучения на ценностях, знаниях и опыте </w:t>
      </w:r>
      <w:r w:rsidR="00D61714" w:rsidRPr="00322055">
        <w:rPr>
          <w:rFonts w:ascii="Times New Roman" w:hAnsi="Times New Roman" w:cs="Times New Roman"/>
          <w:sz w:val="28"/>
          <w:szCs w:val="28"/>
        </w:rPr>
        <w:t>[49]</w:t>
      </w:r>
      <w:r w:rsidR="00D61714" w:rsidRPr="00322055">
        <w:rPr>
          <w:rFonts w:ascii="Times New Roman" w:eastAsia="Times New Roman" w:hAnsi="Times New Roman" w:cs="Times New Roman"/>
          <w:sz w:val="28"/>
          <w:szCs w:val="28"/>
        </w:rPr>
        <w:t xml:space="preserve">.  </w:t>
      </w:r>
    </w:p>
    <w:p w:rsidR="00D61714" w:rsidRDefault="00CF569E" w:rsidP="00322055">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процессе исследования профессиональных компетенций для бакалавров социальной работы мы </w:t>
      </w:r>
      <w:r w:rsidR="009B2889">
        <w:rPr>
          <w:rFonts w:ascii="Times New Roman" w:hAnsi="Times New Roman" w:cs="Times New Roman"/>
          <w:sz w:val="28"/>
          <w:szCs w:val="28"/>
        </w:rPr>
        <w:t>изучили государственные образовательные стандарты Казахстана и</w:t>
      </w:r>
      <w:r w:rsidRPr="000C60DD">
        <w:rPr>
          <w:rFonts w:ascii="Times New Roman" w:hAnsi="Times New Roman" w:cs="Times New Roman"/>
          <w:sz w:val="28"/>
          <w:szCs w:val="28"/>
        </w:rPr>
        <w:t xml:space="preserve"> Росси</w:t>
      </w:r>
      <w:r w:rsidR="009B2889">
        <w:rPr>
          <w:rFonts w:ascii="Times New Roman" w:hAnsi="Times New Roman" w:cs="Times New Roman"/>
          <w:sz w:val="28"/>
          <w:szCs w:val="28"/>
        </w:rPr>
        <w:t>и</w:t>
      </w:r>
      <w:r w:rsidRPr="000C60DD">
        <w:rPr>
          <w:rFonts w:ascii="Times New Roman" w:hAnsi="Times New Roman" w:cs="Times New Roman"/>
          <w:sz w:val="28"/>
          <w:szCs w:val="28"/>
        </w:rPr>
        <w:t xml:space="preserve">. </w:t>
      </w:r>
      <w:r w:rsidR="0023020E" w:rsidRPr="000C60DD">
        <w:rPr>
          <w:rFonts w:ascii="Times New Roman" w:hAnsi="Times New Roman" w:cs="Times New Roman"/>
          <w:sz w:val="28"/>
          <w:szCs w:val="28"/>
        </w:rPr>
        <w:t>О</w:t>
      </w:r>
      <w:r w:rsidR="009B2889" w:rsidRPr="000C60DD">
        <w:rPr>
          <w:rFonts w:ascii="Times New Roman" w:hAnsi="Times New Roman" w:cs="Times New Roman"/>
          <w:sz w:val="28"/>
          <w:szCs w:val="28"/>
        </w:rPr>
        <w:t>бразовательны</w:t>
      </w:r>
      <w:r w:rsidR="0023020E">
        <w:rPr>
          <w:rFonts w:ascii="Times New Roman" w:hAnsi="Times New Roman" w:cs="Times New Roman"/>
          <w:sz w:val="28"/>
          <w:szCs w:val="28"/>
        </w:rPr>
        <w:t>й стандарт РФ опирается на проект «</w:t>
      </w:r>
      <w:r w:rsidR="0023020E">
        <w:rPr>
          <w:rFonts w:ascii="Times New Roman" w:hAnsi="Times New Roman" w:cs="Times New Roman"/>
          <w:sz w:val="28"/>
          <w:szCs w:val="28"/>
          <w:lang w:val="en-US"/>
        </w:rPr>
        <w:t>Tuning</w:t>
      </w:r>
      <w:r w:rsidR="0023020E" w:rsidRPr="0023020E">
        <w:rPr>
          <w:rFonts w:ascii="Times New Roman" w:hAnsi="Times New Roman" w:cs="Times New Roman"/>
          <w:sz w:val="28"/>
          <w:szCs w:val="28"/>
        </w:rPr>
        <w:t xml:space="preserve"> </w:t>
      </w:r>
      <w:r w:rsidR="0023020E">
        <w:rPr>
          <w:rFonts w:ascii="Times New Roman" w:hAnsi="Times New Roman" w:cs="Times New Roman"/>
          <w:sz w:val="28"/>
          <w:szCs w:val="28"/>
          <w:lang w:val="en-US"/>
        </w:rPr>
        <w:t>Russia</w:t>
      </w:r>
      <w:r w:rsidR="0023020E">
        <w:rPr>
          <w:rFonts w:ascii="Times New Roman" w:hAnsi="Times New Roman" w:cs="Times New Roman"/>
          <w:sz w:val="28"/>
          <w:szCs w:val="28"/>
        </w:rPr>
        <w:t xml:space="preserve">» и </w:t>
      </w:r>
      <w:r w:rsidR="0023020E" w:rsidRPr="000C60DD">
        <w:rPr>
          <w:rFonts w:ascii="Times New Roman" w:hAnsi="Times New Roman" w:cs="Times New Roman"/>
          <w:sz w:val="28"/>
          <w:szCs w:val="28"/>
        </w:rPr>
        <w:t>исходи</w:t>
      </w:r>
      <w:r w:rsidR="0023020E">
        <w:rPr>
          <w:rFonts w:ascii="Times New Roman" w:hAnsi="Times New Roman" w:cs="Times New Roman"/>
          <w:sz w:val="28"/>
          <w:szCs w:val="28"/>
        </w:rPr>
        <w:t>т</w:t>
      </w:r>
      <w:r w:rsidR="0023020E" w:rsidRPr="000C60DD">
        <w:rPr>
          <w:rFonts w:ascii="Times New Roman" w:hAnsi="Times New Roman" w:cs="Times New Roman"/>
          <w:sz w:val="28"/>
          <w:szCs w:val="28"/>
        </w:rPr>
        <w:t xml:space="preserve"> из 35 профессиональных компетенций, </w:t>
      </w:r>
      <w:r w:rsidR="0023020E">
        <w:rPr>
          <w:rFonts w:ascii="Times New Roman" w:hAnsi="Times New Roman" w:cs="Times New Roman"/>
          <w:sz w:val="28"/>
          <w:szCs w:val="28"/>
        </w:rPr>
        <w:t>перечисленных в</w:t>
      </w:r>
      <w:r w:rsidR="00D61714">
        <w:rPr>
          <w:rFonts w:ascii="Times New Roman" w:hAnsi="Times New Roman" w:cs="Times New Roman"/>
          <w:sz w:val="28"/>
          <w:szCs w:val="28"/>
        </w:rPr>
        <w:t xml:space="preserve"> «Ключевых ориентирах для разработки и реализации образовательных программ в предметной области «Социальная работа»».</w:t>
      </w:r>
    </w:p>
    <w:p w:rsidR="00155549" w:rsidRDefault="00CF569E" w:rsidP="00487F70">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 </w:t>
      </w:r>
      <w:r w:rsidR="0023020E">
        <w:rPr>
          <w:rFonts w:ascii="Times New Roman" w:hAnsi="Times New Roman" w:cs="Times New Roman"/>
          <w:sz w:val="28"/>
          <w:szCs w:val="28"/>
        </w:rPr>
        <w:t>В рамках данного проекта</w:t>
      </w:r>
      <w:r w:rsidR="002457B2">
        <w:rPr>
          <w:rFonts w:ascii="Times New Roman" w:hAnsi="Times New Roman" w:cs="Times New Roman"/>
          <w:sz w:val="28"/>
          <w:szCs w:val="28"/>
        </w:rPr>
        <w:t xml:space="preserve"> на основе изучения методологии </w:t>
      </w:r>
      <w:proofErr w:type="spellStart"/>
      <w:r w:rsidR="002457B2">
        <w:rPr>
          <w:rFonts w:ascii="Times New Roman" w:hAnsi="Times New Roman" w:cs="Times New Roman"/>
          <w:sz w:val="28"/>
          <w:szCs w:val="28"/>
        </w:rPr>
        <w:t>Тюнинг</w:t>
      </w:r>
      <w:proofErr w:type="spellEnd"/>
      <w:r w:rsidR="0023020E">
        <w:rPr>
          <w:rFonts w:ascii="Times New Roman" w:hAnsi="Times New Roman" w:cs="Times New Roman"/>
          <w:sz w:val="28"/>
          <w:szCs w:val="28"/>
        </w:rPr>
        <w:t xml:space="preserve"> </w:t>
      </w:r>
      <w:r w:rsidR="002457B2">
        <w:rPr>
          <w:rFonts w:ascii="Times New Roman" w:hAnsi="Times New Roman" w:cs="Times New Roman"/>
          <w:sz w:val="28"/>
          <w:szCs w:val="28"/>
        </w:rPr>
        <w:t xml:space="preserve">и консультаций с экспертами была проведена разработка первоначального списка, где профессиональных компетенции социального работника </w:t>
      </w:r>
      <w:r w:rsidR="00487F70">
        <w:rPr>
          <w:rFonts w:ascii="Times New Roman" w:hAnsi="Times New Roman" w:cs="Times New Roman"/>
          <w:sz w:val="28"/>
          <w:szCs w:val="28"/>
        </w:rPr>
        <w:t>разделили на 4 группы (по видам</w:t>
      </w:r>
      <w:r w:rsidR="002457B2">
        <w:rPr>
          <w:rFonts w:ascii="Times New Roman" w:hAnsi="Times New Roman" w:cs="Times New Roman"/>
          <w:sz w:val="28"/>
          <w:szCs w:val="28"/>
        </w:rPr>
        <w:t xml:space="preserve"> профессиональной деятельности соцработников) согласно Дублинским дескрипторам </w:t>
      </w:r>
      <w:r w:rsidR="002457B2" w:rsidRPr="000C60DD">
        <w:rPr>
          <w:rFonts w:ascii="Times New Roman" w:hAnsi="Times New Roman" w:cs="Times New Roman"/>
          <w:sz w:val="28"/>
          <w:szCs w:val="28"/>
        </w:rPr>
        <w:t>[</w:t>
      </w:r>
      <w:r w:rsidR="002457B2">
        <w:rPr>
          <w:rFonts w:ascii="Times New Roman" w:hAnsi="Times New Roman" w:cs="Times New Roman"/>
          <w:sz w:val="28"/>
          <w:szCs w:val="28"/>
        </w:rPr>
        <w:t>50</w:t>
      </w:r>
      <w:r w:rsidR="002457B2" w:rsidRPr="000C60DD">
        <w:rPr>
          <w:rFonts w:ascii="Times New Roman" w:hAnsi="Times New Roman" w:cs="Times New Roman"/>
          <w:sz w:val="28"/>
          <w:szCs w:val="28"/>
        </w:rPr>
        <w:t>]</w:t>
      </w:r>
      <w:r w:rsidR="002457B2">
        <w:rPr>
          <w:rFonts w:ascii="Times New Roman" w:hAnsi="Times New Roman" w:cs="Times New Roman"/>
          <w:sz w:val="28"/>
          <w:szCs w:val="28"/>
        </w:rPr>
        <w:t xml:space="preserve">. </w:t>
      </w:r>
    </w:p>
    <w:p w:rsidR="00961CE6" w:rsidRPr="000C60DD" w:rsidRDefault="00155549" w:rsidP="00322055">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Позже </w:t>
      </w:r>
      <w:r w:rsidR="00BD4E0D" w:rsidRPr="000C60DD">
        <w:rPr>
          <w:rFonts w:ascii="Times New Roman" w:hAnsi="Times New Roman" w:cs="Times New Roman"/>
          <w:sz w:val="28"/>
          <w:szCs w:val="28"/>
        </w:rPr>
        <w:t>было проведено</w:t>
      </w:r>
      <w:r>
        <w:rPr>
          <w:rFonts w:ascii="Times New Roman" w:hAnsi="Times New Roman" w:cs="Times New Roman"/>
          <w:sz w:val="28"/>
          <w:szCs w:val="28"/>
        </w:rPr>
        <w:t xml:space="preserve"> укрупнение и составление нового списка из шестнадцати компетенций, </w:t>
      </w:r>
      <w:r w:rsidR="00BD4E0D" w:rsidRPr="000C60DD">
        <w:rPr>
          <w:rFonts w:ascii="Times New Roman" w:hAnsi="Times New Roman" w:cs="Times New Roman"/>
          <w:sz w:val="28"/>
          <w:szCs w:val="28"/>
        </w:rPr>
        <w:t xml:space="preserve">отображенных в таблице </w:t>
      </w:r>
      <w:r w:rsidR="00487F70">
        <w:rPr>
          <w:rFonts w:ascii="Times New Roman" w:hAnsi="Times New Roman" w:cs="Times New Roman"/>
          <w:sz w:val="28"/>
          <w:szCs w:val="28"/>
        </w:rPr>
        <w:t>2</w:t>
      </w:r>
      <w:r w:rsidR="00BD4E0D" w:rsidRPr="000C60DD">
        <w:rPr>
          <w:rFonts w:ascii="Times New Roman" w:hAnsi="Times New Roman" w:cs="Times New Roman"/>
          <w:sz w:val="28"/>
          <w:szCs w:val="28"/>
        </w:rPr>
        <w:t>.</w:t>
      </w:r>
    </w:p>
    <w:p w:rsidR="00961CE6" w:rsidRDefault="00961CE6" w:rsidP="00611C79">
      <w:pPr>
        <w:spacing w:after="0" w:line="240" w:lineRule="auto"/>
        <w:jc w:val="both"/>
        <w:rPr>
          <w:rFonts w:ascii="Times New Roman" w:hAnsi="Times New Roman" w:cs="Times New Roman"/>
          <w:sz w:val="28"/>
          <w:szCs w:val="28"/>
        </w:rPr>
      </w:pPr>
    </w:p>
    <w:p w:rsidR="0023020E" w:rsidRPr="000C60DD" w:rsidRDefault="0023020E" w:rsidP="0023020E">
      <w:pPr>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487F70">
        <w:rPr>
          <w:rFonts w:ascii="Times New Roman" w:hAnsi="Times New Roman" w:cs="Times New Roman"/>
          <w:sz w:val="28"/>
          <w:szCs w:val="28"/>
        </w:rPr>
        <w:t>2</w:t>
      </w:r>
      <w:r w:rsidRPr="000C60DD">
        <w:rPr>
          <w:rFonts w:ascii="Times New Roman" w:hAnsi="Times New Roman" w:cs="Times New Roman"/>
          <w:sz w:val="28"/>
          <w:szCs w:val="28"/>
        </w:rPr>
        <w:t xml:space="preserve"> – Профессиональные компетенции социального работника</w:t>
      </w:r>
    </w:p>
    <w:p w:rsidR="0023020E" w:rsidRPr="00322055" w:rsidRDefault="0023020E" w:rsidP="00611C79">
      <w:pPr>
        <w:spacing w:after="0" w:line="240" w:lineRule="auto"/>
        <w:jc w:val="both"/>
        <w:rPr>
          <w:rFonts w:ascii="Times New Roman" w:hAnsi="Times New Roman" w:cs="Times New Roman"/>
          <w:sz w:val="16"/>
          <w:szCs w:val="16"/>
        </w:rPr>
      </w:pPr>
    </w:p>
    <w:tbl>
      <w:tblPr>
        <w:tblStyle w:val="a3"/>
        <w:tblW w:w="0" w:type="auto"/>
        <w:jc w:val="center"/>
        <w:tblInd w:w="-143" w:type="dxa"/>
        <w:tblLook w:val="04A0"/>
      </w:tblPr>
      <w:tblGrid>
        <w:gridCol w:w="974"/>
        <w:gridCol w:w="3672"/>
        <w:gridCol w:w="4979"/>
      </w:tblGrid>
      <w:tr w:rsidR="0023020E" w:rsidRPr="007428F0" w:rsidTr="000B54A9">
        <w:trPr>
          <w:trHeight w:val="933"/>
          <w:jc w:val="center"/>
        </w:trPr>
        <w:tc>
          <w:tcPr>
            <w:tcW w:w="974" w:type="dxa"/>
            <w:vAlign w:val="center"/>
          </w:tcPr>
          <w:p w:rsidR="0023020E" w:rsidRPr="000B54A9" w:rsidRDefault="0023020E" w:rsidP="000B54A9">
            <w:pPr>
              <w:jc w:val="center"/>
              <w:rPr>
                <w:rFonts w:ascii="Times New Roman" w:hAnsi="Times New Roman" w:cs="Times New Roman"/>
                <w:sz w:val="24"/>
                <w:szCs w:val="24"/>
              </w:rPr>
            </w:pPr>
            <w:r w:rsidRPr="000B54A9">
              <w:rPr>
                <w:rFonts w:ascii="Times New Roman" w:hAnsi="Times New Roman" w:cs="Times New Roman"/>
                <w:sz w:val="24"/>
                <w:szCs w:val="24"/>
              </w:rPr>
              <w:t>Группа ПК</w:t>
            </w:r>
          </w:p>
        </w:tc>
        <w:tc>
          <w:tcPr>
            <w:tcW w:w="3672" w:type="dxa"/>
            <w:vAlign w:val="center"/>
          </w:tcPr>
          <w:p w:rsidR="0023020E" w:rsidRPr="000B54A9" w:rsidRDefault="0023020E" w:rsidP="000B54A9">
            <w:pPr>
              <w:jc w:val="center"/>
              <w:rPr>
                <w:rFonts w:ascii="Times New Roman" w:hAnsi="Times New Roman" w:cs="Times New Roman"/>
                <w:sz w:val="24"/>
                <w:szCs w:val="24"/>
              </w:rPr>
            </w:pPr>
            <w:r w:rsidRPr="000B54A9">
              <w:rPr>
                <w:rFonts w:ascii="Times New Roman" w:hAnsi="Times New Roman" w:cs="Times New Roman"/>
                <w:sz w:val="24"/>
                <w:szCs w:val="24"/>
              </w:rPr>
              <w:t>Название компетенции</w:t>
            </w:r>
          </w:p>
        </w:tc>
        <w:tc>
          <w:tcPr>
            <w:tcW w:w="4979" w:type="dxa"/>
            <w:vAlign w:val="center"/>
          </w:tcPr>
          <w:p w:rsidR="0023020E" w:rsidRPr="000B54A9" w:rsidRDefault="0023020E" w:rsidP="000B54A9">
            <w:pPr>
              <w:jc w:val="center"/>
              <w:rPr>
                <w:rFonts w:ascii="Times New Roman" w:hAnsi="Times New Roman" w:cs="Times New Roman"/>
                <w:sz w:val="24"/>
                <w:szCs w:val="24"/>
              </w:rPr>
            </w:pPr>
            <w:r w:rsidRPr="000B54A9">
              <w:rPr>
                <w:rFonts w:ascii="Times New Roman" w:hAnsi="Times New Roman" w:cs="Times New Roman"/>
                <w:sz w:val="24"/>
                <w:szCs w:val="24"/>
              </w:rPr>
              <w:t>Краткое описание</w:t>
            </w:r>
          </w:p>
        </w:tc>
      </w:tr>
      <w:tr w:rsidR="000B54A9" w:rsidRPr="007428F0" w:rsidTr="000B54A9">
        <w:trPr>
          <w:jc w:val="center"/>
        </w:trPr>
        <w:tc>
          <w:tcPr>
            <w:tcW w:w="974" w:type="dxa"/>
            <w:tcBorders>
              <w:bottom w:val="single" w:sz="4" w:space="0" w:color="auto"/>
            </w:tcBorders>
            <w:vAlign w:val="center"/>
          </w:tcPr>
          <w:p w:rsidR="000B54A9" w:rsidRPr="000B54A9" w:rsidRDefault="000B54A9" w:rsidP="000B54A9">
            <w:pPr>
              <w:jc w:val="center"/>
              <w:rPr>
                <w:rFonts w:ascii="Times New Roman" w:hAnsi="Times New Roman" w:cs="Times New Roman"/>
                <w:sz w:val="24"/>
                <w:szCs w:val="24"/>
              </w:rPr>
            </w:pPr>
            <w:r>
              <w:rPr>
                <w:rFonts w:ascii="Times New Roman" w:hAnsi="Times New Roman" w:cs="Times New Roman"/>
                <w:sz w:val="24"/>
                <w:szCs w:val="24"/>
              </w:rPr>
              <w:t>1</w:t>
            </w:r>
          </w:p>
        </w:tc>
        <w:tc>
          <w:tcPr>
            <w:tcW w:w="3672" w:type="dxa"/>
            <w:vAlign w:val="center"/>
          </w:tcPr>
          <w:p w:rsidR="000B54A9" w:rsidRPr="000B54A9" w:rsidRDefault="000B54A9" w:rsidP="000B54A9">
            <w:pPr>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rsidR="000B54A9" w:rsidRPr="000B54A9" w:rsidRDefault="000B54A9" w:rsidP="000B54A9">
            <w:pPr>
              <w:jc w:val="center"/>
              <w:rPr>
                <w:rFonts w:ascii="Times New Roman" w:hAnsi="Times New Roman" w:cs="Times New Roman"/>
                <w:sz w:val="24"/>
                <w:szCs w:val="24"/>
              </w:rPr>
            </w:pPr>
            <w:r>
              <w:rPr>
                <w:rFonts w:ascii="Times New Roman" w:hAnsi="Times New Roman" w:cs="Times New Roman"/>
                <w:sz w:val="24"/>
                <w:szCs w:val="24"/>
              </w:rPr>
              <w:t>3</w:t>
            </w:r>
          </w:p>
        </w:tc>
      </w:tr>
      <w:tr w:rsidR="007428F0" w:rsidRPr="007428F0" w:rsidTr="000B54A9">
        <w:trPr>
          <w:cantSplit/>
          <w:trHeight w:val="1134"/>
          <w:jc w:val="center"/>
        </w:trPr>
        <w:tc>
          <w:tcPr>
            <w:tcW w:w="974" w:type="dxa"/>
            <w:vMerge w:val="restart"/>
            <w:tcBorders>
              <w:bottom w:val="nil"/>
            </w:tcBorders>
            <w:textDirection w:val="btLr"/>
          </w:tcPr>
          <w:p w:rsidR="007428F0" w:rsidRPr="007428F0" w:rsidRDefault="007428F0" w:rsidP="007428F0">
            <w:pPr>
              <w:ind w:left="113" w:right="113"/>
              <w:jc w:val="center"/>
              <w:rPr>
                <w:rFonts w:ascii="Times New Roman" w:hAnsi="Times New Roman" w:cs="Times New Roman"/>
                <w:sz w:val="24"/>
                <w:szCs w:val="24"/>
              </w:rPr>
            </w:pPr>
            <w:proofErr w:type="gramStart"/>
            <w:r w:rsidRPr="007428F0">
              <w:rPr>
                <w:rFonts w:ascii="Times New Roman" w:hAnsi="Times New Roman" w:cs="Times New Roman"/>
                <w:sz w:val="24"/>
                <w:szCs w:val="24"/>
              </w:rPr>
              <w:t>Социально-технологические</w:t>
            </w:r>
            <w:proofErr w:type="gramEnd"/>
          </w:p>
        </w:tc>
        <w:tc>
          <w:tcPr>
            <w:tcW w:w="3672" w:type="dxa"/>
          </w:tcPr>
          <w:p w:rsidR="007428F0" w:rsidRPr="007428F0" w:rsidRDefault="007428F0" w:rsidP="0023020E">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Готовность к реализации современных технологий социальной защиты, медико-социальной поддержки </w:t>
            </w:r>
          </w:p>
        </w:tc>
        <w:tc>
          <w:tcPr>
            <w:tcW w:w="4979" w:type="dxa"/>
          </w:tcPr>
          <w:p w:rsidR="007428F0" w:rsidRPr="007428F0" w:rsidRDefault="007428F0" w:rsidP="0023020E">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Социальный работник отбирает эффективные технологии социальной защиты и медико-социальной  поддержки слабых слоев населения и целенаправленно их использует с учетом специфики ситуации клиента, социокультурного развития общества, особенностей сочетания глобального, национального и регионального.</w:t>
            </w:r>
          </w:p>
        </w:tc>
      </w:tr>
      <w:tr w:rsidR="007428F0" w:rsidRPr="007428F0" w:rsidTr="000B54A9">
        <w:trPr>
          <w:jc w:val="center"/>
        </w:trPr>
        <w:tc>
          <w:tcPr>
            <w:tcW w:w="974" w:type="dxa"/>
            <w:vMerge/>
            <w:tcBorders>
              <w:bottom w:val="nil"/>
            </w:tcBorders>
          </w:tcPr>
          <w:p w:rsidR="007428F0" w:rsidRPr="007428F0" w:rsidRDefault="007428F0" w:rsidP="00611C79">
            <w:pPr>
              <w:jc w:val="both"/>
              <w:rPr>
                <w:rFonts w:ascii="Times New Roman" w:hAnsi="Times New Roman" w:cs="Times New Roman"/>
                <w:sz w:val="24"/>
                <w:szCs w:val="24"/>
              </w:rPr>
            </w:pPr>
          </w:p>
        </w:tc>
        <w:tc>
          <w:tcPr>
            <w:tcW w:w="3672" w:type="dxa"/>
            <w:tcBorders>
              <w:bottom w:val="single" w:sz="4" w:space="0" w:color="auto"/>
            </w:tcBorders>
          </w:tcPr>
          <w:p w:rsidR="007428F0" w:rsidRPr="007428F0" w:rsidRDefault="007428F0" w:rsidP="000B54A9">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Готовность к предоставлению социально-бытовых, социально </w:t>
            </w:r>
            <w:proofErr w:type="gramStart"/>
            <w:r w:rsidRPr="007428F0">
              <w:rPr>
                <w:rFonts w:ascii="Times New Roman" w:hAnsi="Times New Roman" w:cs="Times New Roman"/>
                <w:sz w:val="24"/>
                <w:szCs w:val="24"/>
              </w:rPr>
              <w:t>–п</w:t>
            </w:r>
            <w:proofErr w:type="gramEnd"/>
            <w:r w:rsidRPr="007428F0">
              <w:rPr>
                <w:rFonts w:ascii="Times New Roman" w:hAnsi="Times New Roman" w:cs="Times New Roman"/>
                <w:sz w:val="24"/>
                <w:szCs w:val="24"/>
              </w:rPr>
              <w:t>сихологических, социально-экономических и социально-правовых услуг отдельным лицам и социальным группам</w:t>
            </w:r>
          </w:p>
        </w:tc>
        <w:tc>
          <w:tcPr>
            <w:tcW w:w="4979" w:type="dxa"/>
            <w:tcBorders>
              <w:bottom w:val="single" w:sz="4" w:space="0" w:color="auto"/>
            </w:tcBorders>
          </w:tcPr>
          <w:p w:rsidR="007428F0" w:rsidRPr="007428F0" w:rsidRDefault="007428F0"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владеет технологиями социальной работы, наиболее </w:t>
            </w:r>
            <w:proofErr w:type="gramStart"/>
            <w:r w:rsidRPr="007428F0">
              <w:rPr>
                <w:rFonts w:ascii="Times New Roman" w:hAnsi="Times New Roman" w:cs="Times New Roman"/>
                <w:sz w:val="24"/>
                <w:szCs w:val="24"/>
              </w:rPr>
              <w:t>распространен</w:t>
            </w:r>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ными</w:t>
            </w:r>
            <w:proofErr w:type="spellEnd"/>
            <w:proofErr w:type="gramEnd"/>
            <w:r w:rsidRPr="007428F0">
              <w:rPr>
                <w:rFonts w:ascii="Times New Roman" w:hAnsi="Times New Roman" w:cs="Times New Roman"/>
                <w:sz w:val="24"/>
                <w:szCs w:val="24"/>
              </w:rPr>
              <w:t xml:space="preserve"> в системе предоставления различного рода социальных услуг отдельным лицам и целевым группам, а также способен </w:t>
            </w:r>
            <w:proofErr w:type="spellStart"/>
            <w:r w:rsidRPr="007428F0">
              <w:rPr>
                <w:rFonts w:ascii="Times New Roman" w:hAnsi="Times New Roman" w:cs="Times New Roman"/>
                <w:sz w:val="24"/>
                <w:szCs w:val="24"/>
              </w:rPr>
              <w:t>осуществ</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лять</w:t>
            </w:r>
            <w:proofErr w:type="spellEnd"/>
            <w:r w:rsidRPr="007428F0">
              <w:rPr>
                <w:rFonts w:ascii="Times New Roman" w:hAnsi="Times New Roman" w:cs="Times New Roman"/>
                <w:sz w:val="24"/>
                <w:szCs w:val="24"/>
              </w:rPr>
              <w:t xml:space="preserve"> оценку качества социальных услуг на основе квалиметрии и стандартизации.</w:t>
            </w:r>
          </w:p>
        </w:tc>
      </w:tr>
      <w:tr w:rsidR="007428F0" w:rsidRPr="007428F0" w:rsidTr="000B54A9">
        <w:trPr>
          <w:jc w:val="center"/>
        </w:trPr>
        <w:tc>
          <w:tcPr>
            <w:tcW w:w="974" w:type="dxa"/>
            <w:vMerge/>
            <w:tcBorders>
              <w:bottom w:val="nil"/>
            </w:tcBorders>
          </w:tcPr>
          <w:p w:rsidR="007428F0" w:rsidRPr="007428F0" w:rsidRDefault="007428F0" w:rsidP="00611C79">
            <w:pPr>
              <w:jc w:val="both"/>
              <w:rPr>
                <w:rFonts w:ascii="Times New Roman" w:hAnsi="Times New Roman" w:cs="Times New Roman"/>
                <w:sz w:val="24"/>
                <w:szCs w:val="24"/>
              </w:rPr>
            </w:pPr>
          </w:p>
        </w:tc>
        <w:tc>
          <w:tcPr>
            <w:tcW w:w="3672" w:type="dxa"/>
            <w:tcBorders>
              <w:bottom w:val="nil"/>
            </w:tcBorders>
          </w:tcPr>
          <w:p w:rsidR="007428F0" w:rsidRPr="007428F0" w:rsidRDefault="007428F0" w:rsidP="000B54A9">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Готовность к посреднической, социально-профилактической и консультационной деятельности по проблемам социализации, </w:t>
            </w:r>
            <w:proofErr w:type="spellStart"/>
            <w:r w:rsidRPr="007428F0">
              <w:rPr>
                <w:rFonts w:ascii="Times New Roman" w:hAnsi="Times New Roman" w:cs="Times New Roman"/>
                <w:sz w:val="24"/>
                <w:szCs w:val="24"/>
              </w:rPr>
              <w:t>абилитации</w:t>
            </w:r>
            <w:proofErr w:type="spellEnd"/>
            <w:r w:rsidRPr="007428F0">
              <w:rPr>
                <w:rFonts w:ascii="Times New Roman" w:hAnsi="Times New Roman" w:cs="Times New Roman"/>
                <w:sz w:val="24"/>
                <w:szCs w:val="24"/>
              </w:rPr>
              <w:t xml:space="preserve"> и реабилитации</w:t>
            </w:r>
          </w:p>
        </w:tc>
        <w:tc>
          <w:tcPr>
            <w:tcW w:w="4979" w:type="dxa"/>
            <w:tcBorders>
              <w:bottom w:val="nil"/>
            </w:tcBorders>
          </w:tcPr>
          <w:p w:rsidR="007428F0" w:rsidRDefault="007428F0" w:rsidP="0023020E">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Социальный работник решает проблемы клиента путем привлечения соответствующих специалистов, мобилизации собственных сил, физических, психически</w:t>
            </w:r>
            <w:r w:rsidR="002D71F2">
              <w:rPr>
                <w:rFonts w:ascii="Times New Roman" w:hAnsi="Times New Roman" w:cs="Times New Roman"/>
                <w:sz w:val="24"/>
                <w:szCs w:val="24"/>
              </w:rPr>
              <w:t>х и социальных ресурсов клиента</w:t>
            </w:r>
          </w:p>
          <w:p w:rsidR="00487F70" w:rsidRPr="007428F0" w:rsidRDefault="00487F70" w:rsidP="0023020E">
            <w:pPr>
              <w:widowControl w:val="0"/>
              <w:autoSpaceDE w:val="0"/>
              <w:autoSpaceDN w:val="0"/>
              <w:adjustRightInd w:val="0"/>
              <w:rPr>
                <w:rFonts w:ascii="Times New Roman" w:hAnsi="Times New Roman" w:cs="Times New Roman"/>
                <w:sz w:val="24"/>
                <w:szCs w:val="24"/>
              </w:rPr>
            </w:pPr>
          </w:p>
        </w:tc>
      </w:tr>
      <w:tr w:rsidR="000B54A9" w:rsidRPr="007428F0" w:rsidTr="000B54A9">
        <w:trPr>
          <w:jc w:val="center"/>
        </w:trPr>
        <w:tc>
          <w:tcPr>
            <w:tcW w:w="9625" w:type="dxa"/>
            <w:gridSpan w:val="3"/>
            <w:tcBorders>
              <w:top w:val="nil"/>
              <w:left w:val="nil"/>
              <w:right w:val="nil"/>
            </w:tcBorders>
          </w:tcPr>
          <w:p w:rsidR="000B54A9" w:rsidRPr="000B54A9" w:rsidRDefault="000B54A9" w:rsidP="000B54A9">
            <w:pPr>
              <w:widowControl w:val="0"/>
              <w:autoSpaceDE w:val="0"/>
              <w:autoSpaceDN w:val="0"/>
              <w:adjustRightInd w:val="0"/>
              <w:ind w:hanging="100"/>
              <w:rPr>
                <w:rFonts w:ascii="Times New Roman" w:hAnsi="Times New Roman" w:cs="Times New Roman"/>
                <w:sz w:val="28"/>
                <w:szCs w:val="28"/>
              </w:rPr>
            </w:pPr>
            <w:r w:rsidRPr="000B54A9">
              <w:rPr>
                <w:rFonts w:ascii="Times New Roman" w:hAnsi="Times New Roman" w:cs="Times New Roman"/>
                <w:sz w:val="28"/>
                <w:szCs w:val="28"/>
              </w:rPr>
              <w:lastRenderedPageBreak/>
              <w:t xml:space="preserve">Продолжение таблицы </w:t>
            </w:r>
            <w:r w:rsidR="00487F70">
              <w:rPr>
                <w:rFonts w:ascii="Times New Roman" w:hAnsi="Times New Roman" w:cs="Times New Roman"/>
                <w:sz w:val="28"/>
                <w:szCs w:val="28"/>
              </w:rPr>
              <w:t>2</w:t>
            </w:r>
          </w:p>
          <w:p w:rsidR="000B54A9" w:rsidRPr="000B54A9" w:rsidRDefault="000B54A9" w:rsidP="000B54A9">
            <w:pPr>
              <w:widowControl w:val="0"/>
              <w:autoSpaceDE w:val="0"/>
              <w:autoSpaceDN w:val="0"/>
              <w:adjustRightInd w:val="0"/>
              <w:ind w:hanging="100"/>
              <w:rPr>
                <w:rFonts w:ascii="Times New Roman" w:hAnsi="Times New Roman" w:cs="Times New Roman"/>
                <w:sz w:val="16"/>
                <w:szCs w:val="16"/>
              </w:rPr>
            </w:pPr>
          </w:p>
        </w:tc>
      </w:tr>
      <w:tr w:rsidR="000B54A9" w:rsidRPr="007428F0" w:rsidTr="000B54A9">
        <w:trPr>
          <w:jc w:val="center"/>
        </w:trPr>
        <w:tc>
          <w:tcPr>
            <w:tcW w:w="974" w:type="dxa"/>
            <w:vAlign w:val="center"/>
          </w:tcPr>
          <w:p w:rsidR="000B54A9" w:rsidRPr="007428F0" w:rsidRDefault="000B54A9" w:rsidP="000B54A9">
            <w:pPr>
              <w:jc w:val="center"/>
              <w:rPr>
                <w:rFonts w:ascii="Times New Roman" w:hAnsi="Times New Roman" w:cs="Times New Roman"/>
                <w:sz w:val="24"/>
                <w:szCs w:val="24"/>
              </w:rPr>
            </w:pPr>
            <w:r>
              <w:rPr>
                <w:rFonts w:ascii="Times New Roman" w:hAnsi="Times New Roman" w:cs="Times New Roman"/>
                <w:sz w:val="24"/>
                <w:szCs w:val="24"/>
              </w:rPr>
              <w:t>1</w:t>
            </w:r>
          </w:p>
        </w:tc>
        <w:tc>
          <w:tcPr>
            <w:tcW w:w="3672" w:type="dxa"/>
            <w:vAlign w:val="center"/>
          </w:tcPr>
          <w:p w:rsidR="000B54A9" w:rsidRPr="007428F0" w:rsidRDefault="000B54A9" w:rsidP="000B54A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rsidR="000B54A9" w:rsidRPr="007428F0" w:rsidRDefault="000B54A9" w:rsidP="000B54A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0B54A9" w:rsidRPr="007428F0" w:rsidTr="000B54A9">
        <w:trPr>
          <w:jc w:val="center"/>
        </w:trPr>
        <w:tc>
          <w:tcPr>
            <w:tcW w:w="974" w:type="dxa"/>
            <w:vMerge w:val="restart"/>
          </w:tcPr>
          <w:p w:rsidR="000B54A9" w:rsidRPr="007428F0" w:rsidRDefault="000B54A9" w:rsidP="00611C79">
            <w:pPr>
              <w:jc w:val="both"/>
              <w:rPr>
                <w:rFonts w:ascii="Times New Roman" w:hAnsi="Times New Roman" w:cs="Times New Roman"/>
                <w:sz w:val="24"/>
                <w:szCs w:val="24"/>
              </w:rPr>
            </w:pPr>
          </w:p>
        </w:tc>
        <w:tc>
          <w:tcPr>
            <w:tcW w:w="3672"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Способность к созданию </w:t>
            </w:r>
            <w:proofErr w:type="gramStart"/>
            <w:r w:rsidRPr="007428F0">
              <w:rPr>
                <w:rFonts w:ascii="Times New Roman" w:hAnsi="Times New Roman" w:cs="Times New Roman"/>
                <w:sz w:val="24"/>
                <w:szCs w:val="24"/>
              </w:rPr>
              <w:t>благо</w:t>
            </w:r>
            <w:r>
              <w:rPr>
                <w:rFonts w:ascii="Times New Roman" w:hAnsi="Times New Roman" w:cs="Times New Roman"/>
                <w:sz w:val="24"/>
                <w:szCs w:val="24"/>
              </w:rPr>
              <w:t xml:space="preserve"> </w:t>
            </w:r>
            <w:r w:rsidRPr="007428F0">
              <w:rPr>
                <w:rFonts w:ascii="Times New Roman" w:hAnsi="Times New Roman" w:cs="Times New Roman"/>
                <w:sz w:val="24"/>
                <w:szCs w:val="24"/>
              </w:rPr>
              <w:t>приятной</w:t>
            </w:r>
            <w:proofErr w:type="gramEnd"/>
            <w:r w:rsidRPr="007428F0">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социально-психоло</w:t>
            </w:r>
            <w:proofErr w:type="spellEnd"/>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гической</w:t>
            </w:r>
            <w:proofErr w:type="spellEnd"/>
            <w:r w:rsidRPr="007428F0">
              <w:rPr>
                <w:rFonts w:ascii="Times New Roman" w:hAnsi="Times New Roman" w:cs="Times New Roman"/>
                <w:sz w:val="24"/>
                <w:szCs w:val="24"/>
              </w:rPr>
              <w:t xml:space="preserve"> среды в</w:t>
            </w:r>
            <w:r>
              <w:rPr>
                <w:rFonts w:ascii="Times New Roman" w:hAnsi="Times New Roman" w:cs="Times New Roman"/>
                <w:sz w:val="24"/>
                <w:szCs w:val="24"/>
              </w:rPr>
              <w:t xml:space="preserve"> </w:t>
            </w:r>
            <w:r w:rsidRPr="007428F0">
              <w:rPr>
                <w:rFonts w:ascii="Times New Roman" w:hAnsi="Times New Roman" w:cs="Times New Roman"/>
                <w:sz w:val="24"/>
                <w:szCs w:val="24"/>
              </w:rPr>
              <w:t>социальных</w:t>
            </w:r>
            <w:r>
              <w:rPr>
                <w:rFonts w:ascii="Times New Roman" w:hAnsi="Times New Roman" w:cs="Times New Roman"/>
                <w:sz w:val="24"/>
                <w:szCs w:val="24"/>
              </w:rPr>
              <w:t xml:space="preserve"> </w:t>
            </w:r>
            <w:r w:rsidRPr="007428F0">
              <w:rPr>
                <w:rFonts w:ascii="Times New Roman" w:hAnsi="Times New Roman" w:cs="Times New Roman"/>
                <w:sz w:val="24"/>
                <w:szCs w:val="24"/>
              </w:rPr>
              <w:t>организациях и</w:t>
            </w:r>
            <w:r>
              <w:rPr>
                <w:rFonts w:ascii="Times New Roman" w:hAnsi="Times New Roman" w:cs="Times New Roman"/>
                <w:sz w:val="24"/>
                <w:szCs w:val="24"/>
              </w:rPr>
              <w:t xml:space="preserve"> </w:t>
            </w:r>
            <w:r w:rsidRPr="007428F0">
              <w:rPr>
                <w:rFonts w:ascii="Times New Roman" w:hAnsi="Times New Roman" w:cs="Times New Roman"/>
                <w:sz w:val="24"/>
                <w:szCs w:val="24"/>
              </w:rPr>
              <w:t>службах</w:t>
            </w:r>
          </w:p>
        </w:tc>
        <w:tc>
          <w:tcPr>
            <w:tcW w:w="4979"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конструктивно </w:t>
            </w:r>
            <w:proofErr w:type="spellStart"/>
            <w:proofErr w:type="gramStart"/>
            <w:r w:rsidRPr="007428F0">
              <w:rPr>
                <w:rFonts w:ascii="Times New Roman" w:hAnsi="Times New Roman" w:cs="Times New Roman"/>
                <w:sz w:val="24"/>
                <w:szCs w:val="24"/>
              </w:rPr>
              <w:t>взаимо</w:t>
            </w:r>
            <w:proofErr w:type="spellEnd"/>
            <w:r>
              <w:rPr>
                <w:rFonts w:ascii="Times New Roman" w:hAnsi="Times New Roman" w:cs="Times New Roman"/>
                <w:sz w:val="24"/>
                <w:szCs w:val="24"/>
              </w:rPr>
              <w:t xml:space="preserve"> </w:t>
            </w:r>
            <w:r w:rsidRPr="007428F0">
              <w:rPr>
                <w:rFonts w:ascii="Times New Roman" w:hAnsi="Times New Roman" w:cs="Times New Roman"/>
                <w:sz w:val="24"/>
                <w:szCs w:val="24"/>
              </w:rPr>
              <w:t>действует</w:t>
            </w:r>
            <w:proofErr w:type="gramEnd"/>
            <w:r w:rsidRPr="007428F0">
              <w:rPr>
                <w:rFonts w:ascii="Times New Roman" w:hAnsi="Times New Roman" w:cs="Times New Roman"/>
                <w:sz w:val="24"/>
                <w:szCs w:val="24"/>
              </w:rPr>
              <w:t xml:space="preserve"> в профессиональной среде, </w:t>
            </w:r>
            <w:proofErr w:type="spellStart"/>
            <w:r w:rsidRPr="007428F0">
              <w:rPr>
                <w:rFonts w:ascii="Times New Roman" w:hAnsi="Times New Roman" w:cs="Times New Roman"/>
                <w:sz w:val="24"/>
                <w:szCs w:val="24"/>
              </w:rPr>
              <w:t>созда</w:t>
            </w:r>
            <w:proofErr w:type="spellEnd"/>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вая</w:t>
            </w:r>
            <w:proofErr w:type="spellEnd"/>
            <w:r w:rsidRPr="007428F0">
              <w:rPr>
                <w:rFonts w:ascii="Times New Roman" w:hAnsi="Times New Roman" w:cs="Times New Roman"/>
                <w:sz w:val="24"/>
                <w:szCs w:val="24"/>
              </w:rPr>
              <w:t xml:space="preserve"> атмосферу доверия и делового настроя, условия для проявления взаимопонимания и инициативы в коллективе, отличается личностно-ориентированными установка</w:t>
            </w:r>
            <w:r>
              <w:rPr>
                <w:rFonts w:ascii="Times New Roman" w:hAnsi="Times New Roman" w:cs="Times New Roman"/>
                <w:sz w:val="24"/>
                <w:szCs w:val="24"/>
              </w:rPr>
              <w:t>ми в профессиональном поведении</w:t>
            </w:r>
          </w:p>
        </w:tc>
      </w:tr>
      <w:tr w:rsidR="000B54A9" w:rsidRPr="007428F0" w:rsidTr="000B54A9">
        <w:trPr>
          <w:jc w:val="center"/>
        </w:trPr>
        <w:tc>
          <w:tcPr>
            <w:tcW w:w="974" w:type="dxa"/>
            <w:vMerge/>
          </w:tcPr>
          <w:p w:rsidR="000B54A9" w:rsidRPr="007428F0" w:rsidRDefault="000B54A9" w:rsidP="00611C79">
            <w:pPr>
              <w:jc w:val="both"/>
              <w:rPr>
                <w:rFonts w:ascii="Times New Roman" w:hAnsi="Times New Roman" w:cs="Times New Roman"/>
                <w:sz w:val="24"/>
                <w:szCs w:val="24"/>
              </w:rPr>
            </w:pPr>
          </w:p>
        </w:tc>
        <w:tc>
          <w:tcPr>
            <w:tcW w:w="3672"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Готовность к предупреждению и профилактике профессионального «выгорания»</w:t>
            </w:r>
          </w:p>
        </w:tc>
        <w:tc>
          <w:tcPr>
            <w:tcW w:w="4979"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способен </w:t>
            </w:r>
            <w:proofErr w:type="spellStart"/>
            <w:r w:rsidRPr="007428F0">
              <w:rPr>
                <w:rFonts w:ascii="Times New Roman" w:hAnsi="Times New Roman" w:cs="Times New Roman"/>
                <w:sz w:val="24"/>
                <w:szCs w:val="24"/>
              </w:rPr>
              <w:t>противо</w:t>
            </w:r>
            <w:proofErr w:type="spellEnd"/>
            <w:r>
              <w:rPr>
                <w:rFonts w:ascii="Times New Roman" w:hAnsi="Times New Roman" w:cs="Times New Roman"/>
                <w:sz w:val="24"/>
                <w:szCs w:val="24"/>
              </w:rPr>
              <w:t xml:space="preserve"> </w:t>
            </w:r>
            <w:r w:rsidRPr="007428F0">
              <w:rPr>
                <w:rFonts w:ascii="Times New Roman" w:hAnsi="Times New Roman" w:cs="Times New Roman"/>
                <w:sz w:val="24"/>
                <w:szCs w:val="24"/>
              </w:rPr>
              <w:t xml:space="preserve">стоять </w:t>
            </w:r>
            <w:proofErr w:type="gramStart"/>
            <w:r w:rsidRPr="007428F0">
              <w:rPr>
                <w:rFonts w:ascii="Times New Roman" w:hAnsi="Times New Roman" w:cs="Times New Roman"/>
                <w:sz w:val="24"/>
                <w:szCs w:val="24"/>
              </w:rPr>
              <w:t>личной профессиональной</w:t>
            </w:r>
            <w:proofErr w:type="gramEnd"/>
            <w:r w:rsidRPr="007428F0">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деформа</w:t>
            </w:r>
            <w:proofErr w:type="spellEnd"/>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ции</w:t>
            </w:r>
            <w:proofErr w:type="spellEnd"/>
            <w:r w:rsidRPr="007428F0">
              <w:rPr>
                <w:rFonts w:ascii="Times New Roman" w:hAnsi="Times New Roman" w:cs="Times New Roman"/>
                <w:sz w:val="24"/>
                <w:szCs w:val="24"/>
              </w:rPr>
              <w:t xml:space="preserve"> профессиональной усталости и </w:t>
            </w:r>
            <w:proofErr w:type="spellStart"/>
            <w:r w:rsidRPr="007428F0">
              <w:rPr>
                <w:rFonts w:ascii="Times New Roman" w:hAnsi="Times New Roman" w:cs="Times New Roman"/>
                <w:sz w:val="24"/>
                <w:szCs w:val="24"/>
              </w:rPr>
              <w:t>поддер</w:t>
            </w:r>
            <w:proofErr w:type="spellEnd"/>
            <w:r>
              <w:rPr>
                <w:rFonts w:ascii="Times New Roman" w:hAnsi="Times New Roman" w:cs="Times New Roman"/>
                <w:sz w:val="24"/>
                <w:szCs w:val="24"/>
              </w:rPr>
              <w:t xml:space="preserve"> </w:t>
            </w:r>
            <w:r w:rsidRPr="007428F0">
              <w:rPr>
                <w:rFonts w:ascii="Times New Roman" w:hAnsi="Times New Roman" w:cs="Times New Roman"/>
                <w:sz w:val="24"/>
                <w:szCs w:val="24"/>
              </w:rPr>
              <w:t>живать свою работоспособность, сохра</w:t>
            </w:r>
            <w:r>
              <w:rPr>
                <w:rFonts w:ascii="Times New Roman" w:hAnsi="Times New Roman" w:cs="Times New Roman"/>
                <w:sz w:val="24"/>
                <w:szCs w:val="24"/>
              </w:rPr>
              <w:t>няя профессиональное долголетие</w:t>
            </w:r>
          </w:p>
        </w:tc>
      </w:tr>
      <w:tr w:rsidR="000B54A9" w:rsidRPr="007428F0" w:rsidTr="000B54A9">
        <w:trPr>
          <w:jc w:val="center"/>
        </w:trPr>
        <w:tc>
          <w:tcPr>
            <w:tcW w:w="974" w:type="dxa"/>
            <w:vMerge/>
          </w:tcPr>
          <w:p w:rsidR="000B54A9" w:rsidRPr="007428F0" w:rsidRDefault="000B54A9" w:rsidP="00611C79">
            <w:pPr>
              <w:jc w:val="both"/>
              <w:rPr>
                <w:rFonts w:ascii="Times New Roman" w:hAnsi="Times New Roman" w:cs="Times New Roman"/>
                <w:sz w:val="24"/>
                <w:szCs w:val="24"/>
              </w:rPr>
            </w:pPr>
          </w:p>
        </w:tc>
        <w:tc>
          <w:tcPr>
            <w:tcW w:w="3672"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Готовность соблюдать </w:t>
            </w:r>
            <w:proofErr w:type="spellStart"/>
            <w:r w:rsidRPr="007428F0">
              <w:rPr>
                <w:rFonts w:ascii="Times New Roman" w:hAnsi="Times New Roman" w:cs="Times New Roman"/>
                <w:sz w:val="24"/>
                <w:szCs w:val="24"/>
              </w:rPr>
              <w:t>профес</w:t>
            </w:r>
            <w:proofErr w:type="spellEnd"/>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сионально-этические</w:t>
            </w:r>
            <w:proofErr w:type="spellEnd"/>
            <w:r w:rsidRPr="007428F0">
              <w:rPr>
                <w:rFonts w:ascii="Times New Roman" w:hAnsi="Times New Roman" w:cs="Times New Roman"/>
                <w:sz w:val="24"/>
                <w:szCs w:val="24"/>
              </w:rPr>
              <w:t xml:space="preserve"> требования в процессе осуществления профессиональной деятельности</w:t>
            </w:r>
          </w:p>
        </w:tc>
        <w:tc>
          <w:tcPr>
            <w:tcW w:w="4979" w:type="dxa"/>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Социальный работник интегрирует этические принципы в свою профессиональную деятельность и осуществляет взаимодействие на ос</w:t>
            </w:r>
            <w:r>
              <w:rPr>
                <w:rFonts w:ascii="Times New Roman" w:hAnsi="Times New Roman" w:cs="Times New Roman"/>
                <w:sz w:val="24"/>
                <w:szCs w:val="24"/>
              </w:rPr>
              <w:t>нове этических ценностей и норм</w:t>
            </w:r>
          </w:p>
        </w:tc>
      </w:tr>
      <w:tr w:rsidR="000B54A9" w:rsidRPr="007428F0" w:rsidTr="000B54A9">
        <w:trPr>
          <w:jc w:val="center"/>
        </w:trPr>
        <w:tc>
          <w:tcPr>
            <w:tcW w:w="974" w:type="dxa"/>
            <w:vMerge/>
            <w:tcBorders>
              <w:bottom w:val="single" w:sz="4" w:space="0" w:color="auto"/>
            </w:tcBorders>
          </w:tcPr>
          <w:p w:rsidR="000B54A9" w:rsidRPr="007428F0" w:rsidRDefault="000B54A9" w:rsidP="00611C79">
            <w:pPr>
              <w:jc w:val="both"/>
              <w:rPr>
                <w:rFonts w:ascii="Times New Roman" w:hAnsi="Times New Roman" w:cs="Times New Roman"/>
                <w:sz w:val="24"/>
                <w:szCs w:val="24"/>
              </w:rPr>
            </w:pPr>
          </w:p>
        </w:tc>
        <w:tc>
          <w:tcPr>
            <w:tcW w:w="3672" w:type="dxa"/>
            <w:tcBorders>
              <w:bottom w:val="single" w:sz="4" w:space="0" w:color="auto"/>
            </w:tcBorders>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Способность к компетентному использованию законодательных и других нормативных актов федерального и регионального уровней</w:t>
            </w:r>
          </w:p>
        </w:tc>
        <w:tc>
          <w:tcPr>
            <w:tcW w:w="4979" w:type="dxa"/>
            <w:tcBorders>
              <w:bottom w:val="single" w:sz="4" w:space="0" w:color="auto"/>
            </w:tcBorders>
          </w:tcPr>
          <w:p w:rsidR="000B54A9" w:rsidRPr="007428F0" w:rsidRDefault="000B54A9" w:rsidP="000B54A9">
            <w:pPr>
              <w:widowControl w:val="0"/>
              <w:autoSpaceDE w:val="0"/>
              <w:autoSpaceDN w:val="0"/>
              <w:adjustRightInd w:val="0"/>
              <w:jc w:val="both"/>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способен </w:t>
            </w:r>
            <w:proofErr w:type="spellStart"/>
            <w:proofErr w:type="gramStart"/>
            <w:r w:rsidRPr="007428F0">
              <w:rPr>
                <w:rFonts w:ascii="Times New Roman" w:hAnsi="Times New Roman" w:cs="Times New Roman"/>
                <w:sz w:val="24"/>
                <w:szCs w:val="24"/>
              </w:rPr>
              <w:t>осуществ</w:t>
            </w:r>
            <w:proofErr w:type="spellEnd"/>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лять</w:t>
            </w:r>
            <w:proofErr w:type="spellEnd"/>
            <w:proofErr w:type="gramEnd"/>
            <w:r w:rsidRPr="007428F0">
              <w:rPr>
                <w:rFonts w:ascii="Times New Roman" w:hAnsi="Times New Roman" w:cs="Times New Roman"/>
                <w:sz w:val="24"/>
                <w:szCs w:val="24"/>
              </w:rPr>
              <w:t xml:space="preserve"> свою профессиональную  деятельность, опираясь на нормативно-правовые доку</w:t>
            </w:r>
            <w:r>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менты</w:t>
            </w:r>
            <w:proofErr w:type="spellEnd"/>
            <w:r w:rsidRPr="007428F0">
              <w:rPr>
                <w:rFonts w:ascii="Times New Roman" w:hAnsi="Times New Roman" w:cs="Times New Roman"/>
                <w:sz w:val="24"/>
                <w:szCs w:val="24"/>
              </w:rPr>
              <w:t xml:space="preserve">, регламентирующие практику </w:t>
            </w:r>
            <w:proofErr w:type="spellStart"/>
            <w:r w:rsidRPr="007428F0">
              <w:rPr>
                <w:rFonts w:ascii="Times New Roman" w:hAnsi="Times New Roman" w:cs="Times New Roman"/>
                <w:sz w:val="24"/>
                <w:szCs w:val="24"/>
              </w:rPr>
              <w:t>социаль</w:t>
            </w:r>
            <w:proofErr w:type="spellEnd"/>
            <w:r>
              <w:rPr>
                <w:rFonts w:ascii="Times New Roman" w:hAnsi="Times New Roman" w:cs="Times New Roman"/>
                <w:sz w:val="24"/>
                <w:szCs w:val="24"/>
              </w:rPr>
              <w:t xml:space="preserve"> </w:t>
            </w:r>
            <w:r w:rsidRPr="007428F0">
              <w:rPr>
                <w:rFonts w:ascii="Times New Roman" w:hAnsi="Times New Roman" w:cs="Times New Roman"/>
                <w:sz w:val="24"/>
                <w:szCs w:val="24"/>
              </w:rPr>
              <w:t xml:space="preserve">ной работы, организовывать помощь на основе правовых актов и информировать клиентов о возможностях их участия в </w:t>
            </w:r>
            <w:proofErr w:type="spellStart"/>
            <w:r w:rsidRPr="007428F0">
              <w:rPr>
                <w:rFonts w:ascii="Times New Roman" w:hAnsi="Times New Roman" w:cs="Times New Roman"/>
                <w:sz w:val="24"/>
                <w:szCs w:val="24"/>
              </w:rPr>
              <w:t>сам</w:t>
            </w:r>
            <w:r>
              <w:rPr>
                <w:rFonts w:ascii="Times New Roman" w:hAnsi="Times New Roman" w:cs="Times New Roman"/>
                <w:sz w:val="24"/>
                <w:szCs w:val="24"/>
              </w:rPr>
              <w:t>озащитной</w:t>
            </w:r>
            <w:proofErr w:type="spellEnd"/>
            <w:r>
              <w:rPr>
                <w:rFonts w:ascii="Times New Roman" w:hAnsi="Times New Roman" w:cs="Times New Roman"/>
                <w:sz w:val="24"/>
                <w:szCs w:val="24"/>
              </w:rPr>
              <w:t xml:space="preserve"> правовой деятельности</w:t>
            </w:r>
          </w:p>
        </w:tc>
      </w:tr>
      <w:tr w:rsidR="007428F0" w:rsidRPr="007428F0" w:rsidTr="000B54A9">
        <w:trPr>
          <w:cantSplit/>
          <w:trHeight w:val="2037"/>
          <w:jc w:val="center"/>
        </w:trPr>
        <w:tc>
          <w:tcPr>
            <w:tcW w:w="974" w:type="dxa"/>
            <w:vMerge w:val="restart"/>
            <w:textDirection w:val="btLr"/>
          </w:tcPr>
          <w:p w:rsidR="007428F0" w:rsidRPr="007428F0" w:rsidRDefault="007428F0" w:rsidP="007428F0">
            <w:pPr>
              <w:ind w:left="113" w:right="113"/>
              <w:jc w:val="center"/>
              <w:rPr>
                <w:rFonts w:ascii="Times New Roman" w:hAnsi="Times New Roman" w:cs="Times New Roman"/>
                <w:sz w:val="24"/>
                <w:szCs w:val="24"/>
              </w:rPr>
            </w:pPr>
            <w:proofErr w:type="gramStart"/>
            <w:r w:rsidRPr="007428F0">
              <w:rPr>
                <w:rFonts w:ascii="Times New Roman" w:hAnsi="Times New Roman" w:cs="Times New Roman"/>
                <w:sz w:val="24"/>
                <w:szCs w:val="24"/>
              </w:rPr>
              <w:t>Исследовательские</w:t>
            </w:r>
            <w:proofErr w:type="gramEnd"/>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Способность исследовать специфику социокультурного пространства, инфраструктуру</w:t>
            </w:r>
          </w:p>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обеспечения социального благополучия</w:t>
            </w:r>
          </w:p>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представителей</w:t>
            </w:r>
          </w:p>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различных социальных групп</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выявляет и </w:t>
            </w:r>
            <w:proofErr w:type="spellStart"/>
            <w:proofErr w:type="gramStart"/>
            <w:r w:rsidRPr="007428F0">
              <w:rPr>
                <w:rFonts w:ascii="Times New Roman" w:hAnsi="Times New Roman" w:cs="Times New Roman"/>
                <w:sz w:val="24"/>
                <w:szCs w:val="24"/>
              </w:rPr>
              <w:t>анализи</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рует</w:t>
            </w:r>
            <w:proofErr w:type="spellEnd"/>
            <w:proofErr w:type="gramEnd"/>
            <w:r w:rsidRPr="007428F0">
              <w:rPr>
                <w:rFonts w:ascii="Times New Roman" w:hAnsi="Times New Roman" w:cs="Times New Roman"/>
                <w:sz w:val="24"/>
                <w:szCs w:val="24"/>
              </w:rPr>
              <w:t xml:space="preserve"> особенности </w:t>
            </w:r>
            <w:proofErr w:type="spellStart"/>
            <w:r w:rsidRPr="007428F0">
              <w:rPr>
                <w:rFonts w:ascii="Times New Roman" w:hAnsi="Times New Roman" w:cs="Times New Roman"/>
                <w:sz w:val="24"/>
                <w:szCs w:val="24"/>
              </w:rPr>
              <w:t>социокультурной</w:t>
            </w:r>
            <w:proofErr w:type="spellEnd"/>
            <w:r w:rsidRPr="007428F0">
              <w:rPr>
                <w:rFonts w:ascii="Times New Roman" w:hAnsi="Times New Roman" w:cs="Times New Roman"/>
                <w:sz w:val="24"/>
                <w:szCs w:val="24"/>
              </w:rPr>
              <w:t xml:space="preserve"> жизни различных социальных групп, изучает их потребности, выявляет ресурсы </w:t>
            </w:r>
            <w:proofErr w:type="spellStart"/>
            <w:r w:rsidRPr="007428F0">
              <w:rPr>
                <w:rFonts w:ascii="Times New Roman" w:hAnsi="Times New Roman" w:cs="Times New Roman"/>
                <w:sz w:val="24"/>
                <w:szCs w:val="24"/>
              </w:rPr>
              <w:t>инфраструк</w:t>
            </w:r>
            <w:proofErr w:type="spellEnd"/>
            <w:r w:rsidR="000B54A9">
              <w:rPr>
                <w:rFonts w:ascii="Times New Roman" w:hAnsi="Times New Roman" w:cs="Times New Roman"/>
                <w:sz w:val="24"/>
                <w:szCs w:val="24"/>
              </w:rPr>
              <w:t xml:space="preserve"> </w:t>
            </w:r>
            <w:r w:rsidRPr="007428F0">
              <w:rPr>
                <w:rFonts w:ascii="Times New Roman" w:hAnsi="Times New Roman" w:cs="Times New Roman"/>
                <w:sz w:val="24"/>
                <w:szCs w:val="24"/>
              </w:rPr>
              <w:t xml:space="preserve">туры социального обеспечения по </w:t>
            </w:r>
            <w:proofErr w:type="spellStart"/>
            <w:r w:rsidRPr="007428F0">
              <w:rPr>
                <w:rFonts w:ascii="Times New Roman" w:hAnsi="Times New Roman" w:cs="Times New Roman"/>
                <w:sz w:val="24"/>
                <w:szCs w:val="24"/>
              </w:rPr>
              <w:t>удовлетво</w:t>
            </w:r>
            <w:proofErr w:type="spellEnd"/>
            <w:r w:rsidR="000B54A9">
              <w:rPr>
                <w:rFonts w:ascii="Times New Roman" w:hAnsi="Times New Roman" w:cs="Times New Roman"/>
                <w:sz w:val="24"/>
                <w:szCs w:val="24"/>
              </w:rPr>
              <w:t xml:space="preserve"> </w:t>
            </w:r>
            <w:r w:rsidRPr="007428F0">
              <w:rPr>
                <w:rFonts w:ascii="Times New Roman" w:hAnsi="Times New Roman" w:cs="Times New Roman"/>
                <w:sz w:val="24"/>
                <w:szCs w:val="24"/>
              </w:rPr>
              <w:t>рению нужд и по</w:t>
            </w:r>
            <w:r w:rsidR="000B54A9">
              <w:rPr>
                <w:rFonts w:ascii="Times New Roman" w:hAnsi="Times New Roman" w:cs="Times New Roman"/>
                <w:sz w:val="24"/>
                <w:szCs w:val="24"/>
              </w:rPr>
              <w:t>требностей различных соц. групп</w:t>
            </w:r>
          </w:p>
        </w:tc>
      </w:tr>
      <w:tr w:rsidR="007428F0" w:rsidRPr="007428F0" w:rsidTr="000B54A9">
        <w:trPr>
          <w:trHeight w:val="2392"/>
          <w:jc w:val="center"/>
        </w:trPr>
        <w:tc>
          <w:tcPr>
            <w:tcW w:w="974" w:type="dxa"/>
            <w:vMerge/>
          </w:tcPr>
          <w:p w:rsidR="007428F0" w:rsidRPr="007428F0" w:rsidRDefault="007428F0" w:rsidP="00611C79">
            <w:pPr>
              <w:jc w:val="both"/>
              <w:rPr>
                <w:rFonts w:ascii="Times New Roman" w:hAnsi="Times New Roman" w:cs="Times New Roman"/>
                <w:sz w:val="24"/>
                <w:szCs w:val="24"/>
              </w:rPr>
            </w:pPr>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Способность выявлять, </w:t>
            </w:r>
            <w:proofErr w:type="spellStart"/>
            <w:proofErr w:type="gramStart"/>
            <w:r w:rsidRPr="007428F0">
              <w:rPr>
                <w:rFonts w:ascii="Times New Roman" w:hAnsi="Times New Roman" w:cs="Times New Roman"/>
                <w:sz w:val="24"/>
                <w:szCs w:val="24"/>
              </w:rPr>
              <w:t>формули</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ровать</w:t>
            </w:r>
            <w:proofErr w:type="spellEnd"/>
            <w:proofErr w:type="gramEnd"/>
            <w:r w:rsidRPr="007428F0">
              <w:rPr>
                <w:rFonts w:ascii="Times New Roman" w:hAnsi="Times New Roman" w:cs="Times New Roman"/>
                <w:sz w:val="24"/>
                <w:szCs w:val="24"/>
              </w:rPr>
              <w:t xml:space="preserve"> и разрешать проблемы в сфере психосоциальной, </w:t>
            </w:r>
            <w:proofErr w:type="spellStart"/>
            <w:r w:rsidRPr="007428F0">
              <w:rPr>
                <w:rFonts w:ascii="Times New Roman" w:hAnsi="Times New Roman" w:cs="Times New Roman"/>
                <w:sz w:val="24"/>
                <w:szCs w:val="24"/>
              </w:rPr>
              <w:t>струк</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турной</w:t>
            </w:r>
            <w:proofErr w:type="spellEnd"/>
            <w:r w:rsidRPr="007428F0">
              <w:rPr>
                <w:rFonts w:ascii="Times New Roman" w:hAnsi="Times New Roman" w:cs="Times New Roman"/>
                <w:sz w:val="24"/>
                <w:szCs w:val="24"/>
              </w:rPr>
              <w:t xml:space="preserve"> и </w:t>
            </w:r>
            <w:proofErr w:type="spellStart"/>
            <w:r w:rsidRPr="007428F0">
              <w:rPr>
                <w:rFonts w:ascii="Times New Roman" w:hAnsi="Times New Roman" w:cs="Times New Roman"/>
                <w:sz w:val="24"/>
                <w:szCs w:val="24"/>
              </w:rPr>
              <w:t>комплексно-ориенти</w:t>
            </w:r>
            <w:proofErr w:type="spellEnd"/>
            <w:r w:rsidR="000B54A9">
              <w:rPr>
                <w:rFonts w:ascii="Times New Roman" w:hAnsi="Times New Roman" w:cs="Times New Roman"/>
                <w:sz w:val="24"/>
                <w:szCs w:val="24"/>
              </w:rPr>
              <w:t xml:space="preserve"> </w:t>
            </w:r>
            <w:proofErr w:type="spellStart"/>
            <w:r w:rsidR="000B54A9">
              <w:rPr>
                <w:rFonts w:ascii="Times New Roman" w:hAnsi="Times New Roman" w:cs="Times New Roman"/>
                <w:sz w:val="24"/>
                <w:szCs w:val="24"/>
              </w:rPr>
              <w:t>рованной</w:t>
            </w:r>
            <w:proofErr w:type="spellEnd"/>
            <w:r w:rsidR="000B54A9">
              <w:rPr>
                <w:rFonts w:ascii="Times New Roman" w:hAnsi="Times New Roman" w:cs="Times New Roman"/>
                <w:sz w:val="24"/>
                <w:szCs w:val="24"/>
              </w:rPr>
              <w:t xml:space="preserve"> социальной </w:t>
            </w:r>
            <w:r w:rsidRPr="007428F0">
              <w:rPr>
                <w:rFonts w:ascii="Times New Roman" w:hAnsi="Times New Roman" w:cs="Times New Roman"/>
                <w:sz w:val="24"/>
                <w:szCs w:val="24"/>
              </w:rPr>
              <w:t>работы, медико-социальной помощи</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выявляет, </w:t>
            </w:r>
            <w:proofErr w:type="spellStart"/>
            <w:proofErr w:type="gramStart"/>
            <w:r w:rsidRPr="007428F0">
              <w:rPr>
                <w:rFonts w:ascii="Times New Roman" w:hAnsi="Times New Roman" w:cs="Times New Roman"/>
                <w:sz w:val="24"/>
                <w:szCs w:val="24"/>
              </w:rPr>
              <w:t>формули</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рует</w:t>
            </w:r>
            <w:proofErr w:type="spellEnd"/>
            <w:proofErr w:type="gramEnd"/>
            <w:r w:rsidRPr="007428F0">
              <w:rPr>
                <w:rFonts w:ascii="Times New Roman" w:hAnsi="Times New Roman" w:cs="Times New Roman"/>
                <w:sz w:val="24"/>
                <w:szCs w:val="24"/>
              </w:rPr>
              <w:t xml:space="preserve"> проблемную ситуацию и намечает пути решения проблем в сфере психосоциальной, структурной и комплексно-ориентированной социальной работы, медико-социальной помощи, используя общие знания соц</w:t>
            </w:r>
            <w:r w:rsidR="000B54A9">
              <w:rPr>
                <w:rFonts w:ascii="Times New Roman" w:hAnsi="Times New Roman" w:cs="Times New Roman"/>
                <w:sz w:val="24"/>
                <w:szCs w:val="24"/>
              </w:rPr>
              <w:t>иальных наук, профессиональных дисциплин и достижения практики</w:t>
            </w:r>
          </w:p>
        </w:tc>
      </w:tr>
      <w:tr w:rsidR="007428F0" w:rsidRPr="007428F0" w:rsidTr="000B54A9">
        <w:trPr>
          <w:jc w:val="center"/>
        </w:trPr>
        <w:tc>
          <w:tcPr>
            <w:tcW w:w="974" w:type="dxa"/>
            <w:vMerge/>
            <w:tcBorders>
              <w:bottom w:val="nil"/>
            </w:tcBorders>
          </w:tcPr>
          <w:p w:rsidR="007428F0" w:rsidRPr="007428F0" w:rsidRDefault="007428F0" w:rsidP="00611C79">
            <w:pPr>
              <w:jc w:val="both"/>
              <w:rPr>
                <w:rFonts w:ascii="Times New Roman" w:hAnsi="Times New Roman" w:cs="Times New Roman"/>
                <w:sz w:val="24"/>
                <w:szCs w:val="24"/>
              </w:rPr>
            </w:pPr>
          </w:p>
        </w:tc>
        <w:tc>
          <w:tcPr>
            <w:tcW w:w="3672" w:type="dxa"/>
            <w:tcBorders>
              <w:bottom w:val="nil"/>
            </w:tcBorders>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Способность определять научную и практическую ценность решаемых исследовательских задач в процессе обеспечения социального благополучия</w:t>
            </w:r>
          </w:p>
        </w:tc>
        <w:tc>
          <w:tcPr>
            <w:tcW w:w="4979" w:type="dxa"/>
            <w:tcBorders>
              <w:bottom w:val="nil"/>
            </w:tcBorders>
          </w:tcPr>
          <w:p w:rsid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проводит </w:t>
            </w:r>
            <w:proofErr w:type="spellStart"/>
            <w:proofErr w:type="gramStart"/>
            <w:r w:rsidRPr="007428F0">
              <w:rPr>
                <w:rFonts w:ascii="Times New Roman" w:hAnsi="Times New Roman" w:cs="Times New Roman"/>
                <w:sz w:val="24"/>
                <w:szCs w:val="24"/>
              </w:rPr>
              <w:t>исследова</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ние</w:t>
            </w:r>
            <w:proofErr w:type="spellEnd"/>
            <w:proofErr w:type="gramEnd"/>
            <w:r w:rsidRPr="007428F0">
              <w:rPr>
                <w:rFonts w:ascii="Times New Roman" w:hAnsi="Times New Roman" w:cs="Times New Roman"/>
                <w:sz w:val="24"/>
                <w:szCs w:val="24"/>
              </w:rPr>
              <w:t xml:space="preserve"> таким образом, что его результаты могли быть использованы на практике для </w:t>
            </w:r>
            <w:proofErr w:type="spellStart"/>
            <w:r w:rsidRPr="007428F0">
              <w:rPr>
                <w:rFonts w:ascii="Times New Roman" w:hAnsi="Times New Roman" w:cs="Times New Roman"/>
                <w:sz w:val="24"/>
                <w:szCs w:val="24"/>
              </w:rPr>
              <w:t>обеспече</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ния</w:t>
            </w:r>
            <w:proofErr w:type="spellEnd"/>
            <w:r w:rsidRPr="007428F0">
              <w:rPr>
                <w:rFonts w:ascii="Times New Roman" w:hAnsi="Times New Roman" w:cs="Times New Roman"/>
                <w:sz w:val="24"/>
                <w:szCs w:val="24"/>
              </w:rPr>
              <w:t xml:space="preserve"> эффективности деятельности социальных</w:t>
            </w:r>
            <w:r w:rsidR="000B54A9">
              <w:rPr>
                <w:rFonts w:ascii="Times New Roman" w:hAnsi="Times New Roman" w:cs="Times New Roman"/>
                <w:sz w:val="24"/>
                <w:szCs w:val="24"/>
              </w:rPr>
              <w:t xml:space="preserve"> работников, профессиональной </w:t>
            </w:r>
            <w:r w:rsidRPr="007428F0">
              <w:rPr>
                <w:rFonts w:ascii="Times New Roman" w:hAnsi="Times New Roman" w:cs="Times New Roman"/>
                <w:sz w:val="24"/>
                <w:szCs w:val="24"/>
              </w:rPr>
              <w:t>поддержки благополуч</w:t>
            </w:r>
            <w:r w:rsidR="000B54A9">
              <w:rPr>
                <w:rFonts w:ascii="Times New Roman" w:hAnsi="Times New Roman" w:cs="Times New Roman"/>
                <w:sz w:val="24"/>
                <w:szCs w:val="24"/>
              </w:rPr>
              <w:t xml:space="preserve">ия различных слоев </w:t>
            </w:r>
            <w:r w:rsidRPr="007428F0">
              <w:rPr>
                <w:rFonts w:ascii="Times New Roman" w:hAnsi="Times New Roman" w:cs="Times New Roman"/>
                <w:sz w:val="24"/>
                <w:szCs w:val="24"/>
              </w:rPr>
              <w:t>населения, обеспечения их здоровья физического, псих</w:t>
            </w:r>
            <w:r w:rsidR="000B54A9">
              <w:rPr>
                <w:rFonts w:ascii="Times New Roman" w:hAnsi="Times New Roman" w:cs="Times New Roman"/>
                <w:sz w:val="24"/>
                <w:szCs w:val="24"/>
              </w:rPr>
              <w:t>ического и социального здоровья</w:t>
            </w:r>
          </w:p>
          <w:p w:rsidR="000B54A9" w:rsidRPr="007428F0" w:rsidRDefault="000B54A9" w:rsidP="006D0D54">
            <w:pPr>
              <w:widowControl w:val="0"/>
              <w:autoSpaceDE w:val="0"/>
              <w:autoSpaceDN w:val="0"/>
              <w:adjustRightInd w:val="0"/>
              <w:rPr>
                <w:rFonts w:ascii="Times New Roman" w:hAnsi="Times New Roman" w:cs="Times New Roman"/>
                <w:sz w:val="24"/>
                <w:szCs w:val="24"/>
              </w:rPr>
            </w:pPr>
          </w:p>
        </w:tc>
      </w:tr>
      <w:tr w:rsidR="000B54A9" w:rsidRPr="007428F0" w:rsidTr="000B54A9">
        <w:trPr>
          <w:jc w:val="center"/>
        </w:trPr>
        <w:tc>
          <w:tcPr>
            <w:tcW w:w="9625" w:type="dxa"/>
            <w:gridSpan w:val="3"/>
            <w:tcBorders>
              <w:top w:val="nil"/>
              <w:left w:val="nil"/>
              <w:right w:val="nil"/>
            </w:tcBorders>
          </w:tcPr>
          <w:p w:rsidR="000B54A9" w:rsidRPr="000B54A9" w:rsidRDefault="000B54A9" w:rsidP="000B54A9">
            <w:pPr>
              <w:widowControl w:val="0"/>
              <w:autoSpaceDE w:val="0"/>
              <w:autoSpaceDN w:val="0"/>
              <w:adjustRightInd w:val="0"/>
              <w:ind w:hanging="100"/>
              <w:rPr>
                <w:rFonts w:ascii="Times New Roman" w:hAnsi="Times New Roman" w:cs="Times New Roman"/>
                <w:sz w:val="28"/>
                <w:szCs w:val="28"/>
              </w:rPr>
            </w:pPr>
            <w:r w:rsidRPr="000B54A9">
              <w:rPr>
                <w:rFonts w:ascii="Times New Roman" w:hAnsi="Times New Roman" w:cs="Times New Roman"/>
                <w:sz w:val="28"/>
                <w:szCs w:val="28"/>
              </w:rPr>
              <w:lastRenderedPageBreak/>
              <w:t xml:space="preserve">Продолжение таблицы </w:t>
            </w:r>
            <w:r w:rsidR="00487F70">
              <w:rPr>
                <w:rFonts w:ascii="Times New Roman" w:hAnsi="Times New Roman" w:cs="Times New Roman"/>
                <w:sz w:val="28"/>
                <w:szCs w:val="28"/>
              </w:rPr>
              <w:t>2</w:t>
            </w:r>
          </w:p>
          <w:p w:rsidR="000B54A9" w:rsidRPr="000B54A9" w:rsidRDefault="000B54A9" w:rsidP="000B54A9">
            <w:pPr>
              <w:widowControl w:val="0"/>
              <w:autoSpaceDE w:val="0"/>
              <w:autoSpaceDN w:val="0"/>
              <w:adjustRightInd w:val="0"/>
              <w:ind w:hanging="100"/>
              <w:rPr>
                <w:rFonts w:ascii="Times New Roman" w:hAnsi="Times New Roman" w:cs="Times New Roman"/>
                <w:sz w:val="16"/>
                <w:szCs w:val="16"/>
              </w:rPr>
            </w:pPr>
          </w:p>
        </w:tc>
      </w:tr>
      <w:tr w:rsidR="000B54A9" w:rsidRPr="007428F0" w:rsidTr="000B54A9">
        <w:trPr>
          <w:jc w:val="center"/>
        </w:trPr>
        <w:tc>
          <w:tcPr>
            <w:tcW w:w="974" w:type="dxa"/>
            <w:vAlign w:val="center"/>
          </w:tcPr>
          <w:p w:rsidR="000B54A9" w:rsidRPr="007428F0" w:rsidRDefault="000B54A9" w:rsidP="000B54A9">
            <w:pPr>
              <w:jc w:val="center"/>
              <w:rPr>
                <w:rFonts w:ascii="Times New Roman" w:hAnsi="Times New Roman" w:cs="Times New Roman"/>
                <w:sz w:val="24"/>
                <w:szCs w:val="24"/>
              </w:rPr>
            </w:pPr>
            <w:r>
              <w:rPr>
                <w:rFonts w:ascii="Times New Roman" w:hAnsi="Times New Roman" w:cs="Times New Roman"/>
                <w:sz w:val="24"/>
                <w:szCs w:val="24"/>
              </w:rPr>
              <w:t>1</w:t>
            </w:r>
          </w:p>
        </w:tc>
        <w:tc>
          <w:tcPr>
            <w:tcW w:w="3672" w:type="dxa"/>
            <w:vAlign w:val="center"/>
          </w:tcPr>
          <w:p w:rsidR="000B54A9" w:rsidRPr="007428F0" w:rsidRDefault="000B54A9" w:rsidP="000B54A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rsidR="000B54A9" w:rsidRPr="007428F0" w:rsidRDefault="000B54A9" w:rsidP="000B54A9">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7428F0" w:rsidRPr="007428F0" w:rsidTr="000B54A9">
        <w:trPr>
          <w:cantSplit/>
          <w:trHeight w:val="1134"/>
          <w:jc w:val="center"/>
        </w:trPr>
        <w:tc>
          <w:tcPr>
            <w:tcW w:w="974" w:type="dxa"/>
            <w:vMerge w:val="restart"/>
            <w:textDirection w:val="btLr"/>
          </w:tcPr>
          <w:p w:rsidR="007428F0" w:rsidRPr="007428F0" w:rsidRDefault="007428F0" w:rsidP="007428F0">
            <w:pPr>
              <w:ind w:left="113" w:right="113"/>
              <w:jc w:val="center"/>
              <w:rPr>
                <w:rFonts w:ascii="Times New Roman" w:hAnsi="Times New Roman" w:cs="Times New Roman"/>
                <w:sz w:val="24"/>
                <w:szCs w:val="24"/>
              </w:rPr>
            </w:pPr>
            <w:proofErr w:type="gramStart"/>
            <w:r w:rsidRPr="007428F0">
              <w:rPr>
                <w:rFonts w:ascii="Times New Roman" w:hAnsi="Times New Roman" w:cs="Times New Roman"/>
                <w:sz w:val="24"/>
                <w:szCs w:val="24"/>
              </w:rPr>
              <w:t>Организационно-управленческие</w:t>
            </w:r>
            <w:proofErr w:type="gramEnd"/>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Способность к организационно-управленческой работе в подразделениях социальных учреждений и служб</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способен </w:t>
            </w:r>
            <w:proofErr w:type="spellStart"/>
            <w:proofErr w:type="gramStart"/>
            <w:r w:rsidRPr="007428F0">
              <w:rPr>
                <w:rFonts w:ascii="Times New Roman" w:hAnsi="Times New Roman" w:cs="Times New Roman"/>
                <w:sz w:val="24"/>
                <w:szCs w:val="24"/>
              </w:rPr>
              <w:t>организовы</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вать</w:t>
            </w:r>
            <w:proofErr w:type="spellEnd"/>
            <w:proofErr w:type="gramEnd"/>
            <w:r w:rsidRPr="007428F0">
              <w:rPr>
                <w:rFonts w:ascii="Times New Roman" w:hAnsi="Times New Roman" w:cs="Times New Roman"/>
                <w:sz w:val="24"/>
                <w:szCs w:val="24"/>
              </w:rPr>
              <w:t xml:space="preserve"> деятельность по социальной работе на уровне подразделения социального </w:t>
            </w:r>
            <w:proofErr w:type="spellStart"/>
            <w:r w:rsidRPr="007428F0">
              <w:rPr>
                <w:rFonts w:ascii="Times New Roman" w:hAnsi="Times New Roman" w:cs="Times New Roman"/>
                <w:sz w:val="24"/>
                <w:szCs w:val="24"/>
              </w:rPr>
              <w:t>учрежде</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ния</w:t>
            </w:r>
            <w:proofErr w:type="spellEnd"/>
            <w:r w:rsidRPr="007428F0">
              <w:rPr>
                <w:rFonts w:ascii="Times New Roman" w:hAnsi="Times New Roman" w:cs="Times New Roman"/>
                <w:sz w:val="24"/>
                <w:szCs w:val="24"/>
              </w:rPr>
              <w:t xml:space="preserve"> (в том числе и </w:t>
            </w:r>
            <w:proofErr w:type="spellStart"/>
            <w:r w:rsidRPr="007428F0">
              <w:rPr>
                <w:rFonts w:ascii="Times New Roman" w:hAnsi="Times New Roman" w:cs="Times New Roman"/>
                <w:sz w:val="24"/>
                <w:szCs w:val="24"/>
              </w:rPr>
              <w:t>полипрофессионального</w:t>
            </w:r>
            <w:proofErr w:type="spellEnd"/>
            <w:r w:rsidRPr="007428F0">
              <w:rPr>
                <w:rFonts w:ascii="Times New Roman" w:hAnsi="Times New Roman" w:cs="Times New Roman"/>
                <w:sz w:val="24"/>
                <w:szCs w:val="24"/>
              </w:rPr>
              <w:t xml:space="preserve">), учитывая особенности </w:t>
            </w:r>
            <w:proofErr w:type="spellStart"/>
            <w:r w:rsidRPr="007428F0">
              <w:rPr>
                <w:rFonts w:ascii="Times New Roman" w:hAnsi="Times New Roman" w:cs="Times New Roman"/>
                <w:sz w:val="24"/>
                <w:szCs w:val="24"/>
              </w:rPr>
              <w:t>национально-куль</w:t>
            </w:r>
            <w:proofErr w:type="spellEnd"/>
            <w:r w:rsidR="000B54A9">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турного</w:t>
            </w:r>
            <w:proofErr w:type="spellEnd"/>
            <w:r w:rsidRPr="007428F0">
              <w:rPr>
                <w:rFonts w:ascii="Times New Roman" w:hAnsi="Times New Roman" w:cs="Times New Roman"/>
                <w:sz w:val="24"/>
                <w:szCs w:val="24"/>
              </w:rPr>
              <w:t xml:space="preserve"> половозрастного и социального положения граждан, нуждающихся в помощи.</w:t>
            </w:r>
          </w:p>
        </w:tc>
      </w:tr>
      <w:tr w:rsidR="007428F0" w:rsidRPr="007428F0" w:rsidTr="000B54A9">
        <w:trPr>
          <w:jc w:val="center"/>
        </w:trPr>
        <w:tc>
          <w:tcPr>
            <w:tcW w:w="974" w:type="dxa"/>
            <w:vMerge/>
          </w:tcPr>
          <w:p w:rsidR="007428F0" w:rsidRPr="007428F0" w:rsidRDefault="007428F0" w:rsidP="00611C79">
            <w:pPr>
              <w:jc w:val="both"/>
              <w:rPr>
                <w:rFonts w:ascii="Times New Roman" w:hAnsi="Times New Roman" w:cs="Times New Roman"/>
                <w:sz w:val="24"/>
                <w:szCs w:val="24"/>
              </w:rPr>
            </w:pPr>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Способность к координации деятельности по выявлению лиц, нуждающихся в социальной защите, </w:t>
            </w:r>
            <w:proofErr w:type="spellStart"/>
            <w:r w:rsidRPr="007428F0">
              <w:rPr>
                <w:rFonts w:ascii="Times New Roman" w:hAnsi="Times New Roman" w:cs="Times New Roman"/>
                <w:sz w:val="24"/>
                <w:szCs w:val="24"/>
              </w:rPr>
              <w:t>медик</w:t>
            </w:r>
            <w:proofErr w:type="gramStart"/>
            <w:r w:rsidRPr="007428F0">
              <w:rPr>
                <w:rFonts w:ascii="Times New Roman" w:hAnsi="Times New Roman" w:cs="Times New Roman"/>
                <w:sz w:val="24"/>
                <w:szCs w:val="24"/>
              </w:rPr>
              <w:t>о</w:t>
            </w:r>
            <w:proofErr w:type="spellEnd"/>
            <w:r w:rsidRPr="007428F0">
              <w:rPr>
                <w:rFonts w:ascii="Times New Roman" w:hAnsi="Times New Roman" w:cs="Times New Roman"/>
                <w:sz w:val="24"/>
                <w:szCs w:val="24"/>
              </w:rPr>
              <w:t>-</w:t>
            </w:r>
            <w:proofErr w:type="gramEnd"/>
            <w:r w:rsidRPr="007428F0">
              <w:rPr>
                <w:rFonts w:ascii="Times New Roman" w:hAnsi="Times New Roman" w:cs="Times New Roman"/>
                <w:sz w:val="24"/>
                <w:szCs w:val="24"/>
              </w:rPr>
              <w:t xml:space="preserve"> социальной помощи</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способен планировать и осуществлять контроль над деятельностью по выявлению лиц, нуждающихся в </w:t>
            </w:r>
            <w:proofErr w:type="spellStart"/>
            <w:proofErr w:type="gramStart"/>
            <w:r w:rsidRPr="007428F0">
              <w:rPr>
                <w:rFonts w:ascii="Times New Roman" w:hAnsi="Times New Roman" w:cs="Times New Roman"/>
                <w:sz w:val="24"/>
                <w:szCs w:val="24"/>
              </w:rPr>
              <w:t>социаль</w:t>
            </w:r>
            <w:proofErr w:type="spellEnd"/>
            <w:r w:rsidR="002D71F2">
              <w:rPr>
                <w:rFonts w:ascii="Times New Roman" w:hAnsi="Times New Roman" w:cs="Times New Roman"/>
                <w:sz w:val="24"/>
                <w:szCs w:val="24"/>
              </w:rPr>
              <w:t xml:space="preserve"> </w:t>
            </w:r>
            <w:r w:rsidRPr="007428F0">
              <w:rPr>
                <w:rFonts w:ascii="Times New Roman" w:hAnsi="Times New Roman" w:cs="Times New Roman"/>
                <w:sz w:val="24"/>
                <w:szCs w:val="24"/>
              </w:rPr>
              <w:t>ной</w:t>
            </w:r>
            <w:proofErr w:type="gramEnd"/>
            <w:r w:rsidRPr="007428F0">
              <w:rPr>
                <w:rFonts w:ascii="Times New Roman" w:hAnsi="Times New Roman" w:cs="Times New Roman"/>
                <w:sz w:val="24"/>
                <w:szCs w:val="24"/>
              </w:rPr>
              <w:t xml:space="preserve"> защите, привлекая к этой работе спе</w:t>
            </w:r>
            <w:r w:rsidR="002D71F2">
              <w:rPr>
                <w:rFonts w:ascii="Times New Roman" w:hAnsi="Times New Roman" w:cs="Times New Roman"/>
                <w:sz w:val="24"/>
                <w:szCs w:val="24"/>
              </w:rPr>
              <w:t>циалистов различных организаций</w:t>
            </w:r>
          </w:p>
        </w:tc>
      </w:tr>
      <w:tr w:rsidR="007428F0" w:rsidRPr="007428F0" w:rsidTr="000B54A9">
        <w:trPr>
          <w:cantSplit/>
          <w:trHeight w:val="1134"/>
          <w:jc w:val="center"/>
        </w:trPr>
        <w:tc>
          <w:tcPr>
            <w:tcW w:w="974" w:type="dxa"/>
            <w:vMerge w:val="restart"/>
            <w:textDirection w:val="btLr"/>
          </w:tcPr>
          <w:p w:rsidR="007428F0" w:rsidRPr="007428F0" w:rsidRDefault="007428F0" w:rsidP="007428F0">
            <w:pPr>
              <w:ind w:left="113" w:right="113"/>
              <w:jc w:val="center"/>
              <w:rPr>
                <w:rFonts w:ascii="Times New Roman" w:hAnsi="Times New Roman" w:cs="Times New Roman"/>
                <w:sz w:val="24"/>
                <w:szCs w:val="24"/>
              </w:rPr>
            </w:pPr>
            <w:proofErr w:type="gramStart"/>
            <w:r w:rsidRPr="007428F0">
              <w:rPr>
                <w:rFonts w:ascii="Times New Roman" w:hAnsi="Times New Roman" w:cs="Times New Roman"/>
                <w:sz w:val="24"/>
                <w:szCs w:val="24"/>
              </w:rPr>
              <w:t>Социально-проектные</w:t>
            </w:r>
            <w:proofErr w:type="gramEnd"/>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Готовность к участию в </w:t>
            </w:r>
            <w:proofErr w:type="spellStart"/>
            <w:r w:rsidRPr="007428F0">
              <w:rPr>
                <w:rFonts w:ascii="Times New Roman" w:hAnsi="Times New Roman" w:cs="Times New Roman"/>
                <w:sz w:val="24"/>
                <w:szCs w:val="24"/>
              </w:rPr>
              <w:t>соцально-инженерной</w:t>
            </w:r>
            <w:proofErr w:type="spellEnd"/>
            <w:r w:rsidRPr="007428F0">
              <w:rPr>
                <w:rFonts w:ascii="Times New Roman" w:hAnsi="Times New Roman" w:cs="Times New Roman"/>
                <w:sz w:val="24"/>
                <w:szCs w:val="24"/>
              </w:rPr>
              <w:t xml:space="preserve"> и социально-проектной деятельности учреждений социальной сферы</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Социальный работник участвует в проектной деятельности социальных служб, развивает взаимодействие с негосударственными и некоммерческими субъектами социальной работы</w:t>
            </w:r>
          </w:p>
        </w:tc>
      </w:tr>
      <w:tr w:rsidR="007428F0" w:rsidRPr="007428F0" w:rsidTr="000B54A9">
        <w:trPr>
          <w:jc w:val="center"/>
        </w:trPr>
        <w:tc>
          <w:tcPr>
            <w:tcW w:w="974" w:type="dxa"/>
            <w:vMerge/>
          </w:tcPr>
          <w:p w:rsidR="007428F0" w:rsidRPr="007428F0" w:rsidRDefault="007428F0" w:rsidP="00611C79">
            <w:pPr>
              <w:jc w:val="both"/>
              <w:rPr>
                <w:rFonts w:ascii="Times New Roman" w:hAnsi="Times New Roman" w:cs="Times New Roman"/>
                <w:sz w:val="24"/>
                <w:szCs w:val="24"/>
              </w:rPr>
            </w:pPr>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Способность создавать </w:t>
            </w:r>
            <w:proofErr w:type="spellStart"/>
            <w:proofErr w:type="gramStart"/>
            <w:r w:rsidRPr="007428F0">
              <w:rPr>
                <w:rFonts w:ascii="Times New Roman" w:hAnsi="Times New Roman" w:cs="Times New Roman"/>
                <w:sz w:val="24"/>
                <w:szCs w:val="24"/>
              </w:rPr>
              <w:t>социаль</w:t>
            </w:r>
            <w:proofErr w:type="spellEnd"/>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ные</w:t>
            </w:r>
            <w:proofErr w:type="spellEnd"/>
            <w:proofErr w:type="gramEnd"/>
            <w:r w:rsidRPr="007428F0">
              <w:rPr>
                <w:rFonts w:ascii="Times New Roman" w:hAnsi="Times New Roman" w:cs="Times New Roman"/>
                <w:sz w:val="24"/>
                <w:szCs w:val="24"/>
              </w:rPr>
              <w:t xml:space="preserve"> проекты с учетом специфики национально-культурного прост</w:t>
            </w:r>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ранства</w:t>
            </w:r>
            <w:proofErr w:type="spellEnd"/>
            <w:r w:rsidRPr="007428F0">
              <w:rPr>
                <w:rFonts w:ascii="Times New Roman" w:hAnsi="Times New Roman" w:cs="Times New Roman"/>
                <w:sz w:val="24"/>
                <w:szCs w:val="24"/>
              </w:rPr>
              <w:t xml:space="preserve"> и характера </w:t>
            </w:r>
            <w:proofErr w:type="spellStart"/>
            <w:r w:rsidRPr="007428F0">
              <w:rPr>
                <w:rFonts w:ascii="Times New Roman" w:hAnsi="Times New Roman" w:cs="Times New Roman"/>
                <w:sz w:val="24"/>
                <w:szCs w:val="24"/>
              </w:rPr>
              <w:t>жизнедея</w:t>
            </w:r>
            <w:proofErr w:type="spellEnd"/>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тельности</w:t>
            </w:r>
            <w:proofErr w:type="spellEnd"/>
            <w:r w:rsidRPr="007428F0">
              <w:rPr>
                <w:rFonts w:ascii="Times New Roman" w:hAnsi="Times New Roman" w:cs="Times New Roman"/>
                <w:sz w:val="24"/>
                <w:szCs w:val="24"/>
              </w:rPr>
              <w:t xml:space="preserve"> различных </w:t>
            </w:r>
            <w:proofErr w:type="spellStart"/>
            <w:r w:rsidRPr="007428F0">
              <w:rPr>
                <w:rFonts w:ascii="Times New Roman" w:hAnsi="Times New Roman" w:cs="Times New Roman"/>
                <w:sz w:val="24"/>
                <w:szCs w:val="24"/>
              </w:rPr>
              <w:t>националь</w:t>
            </w:r>
            <w:proofErr w:type="spellEnd"/>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ных</w:t>
            </w:r>
            <w:proofErr w:type="spellEnd"/>
            <w:r w:rsidRPr="007428F0">
              <w:rPr>
                <w:rFonts w:ascii="Times New Roman" w:hAnsi="Times New Roman" w:cs="Times New Roman"/>
                <w:sz w:val="24"/>
                <w:szCs w:val="24"/>
              </w:rPr>
              <w:t>, половозрастных и социально-классовых групп</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создает социальные проекты, направленные на решение </w:t>
            </w:r>
            <w:proofErr w:type="spellStart"/>
            <w:proofErr w:type="gramStart"/>
            <w:r w:rsidRPr="007428F0">
              <w:rPr>
                <w:rFonts w:ascii="Times New Roman" w:hAnsi="Times New Roman" w:cs="Times New Roman"/>
                <w:sz w:val="24"/>
                <w:szCs w:val="24"/>
              </w:rPr>
              <w:t>общест</w:t>
            </w:r>
            <w:proofErr w:type="spellEnd"/>
            <w:r w:rsidR="002D71F2">
              <w:rPr>
                <w:rFonts w:ascii="Times New Roman" w:hAnsi="Times New Roman" w:cs="Times New Roman"/>
                <w:sz w:val="24"/>
                <w:szCs w:val="24"/>
              </w:rPr>
              <w:t xml:space="preserve"> </w:t>
            </w:r>
            <w:r w:rsidRPr="007428F0">
              <w:rPr>
                <w:rFonts w:ascii="Times New Roman" w:hAnsi="Times New Roman" w:cs="Times New Roman"/>
                <w:sz w:val="24"/>
                <w:szCs w:val="24"/>
              </w:rPr>
              <w:t>венных</w:t>
            </w:r>
            <w:proofErr w:type="gramEnd"/>
            <w:r w:rsidRPr="007428F0">
              <w:rPr>
                <w:rFonts w:ascii="Times New Roman" w:hAnsi="Times New Roman" w:cs="Times New Roman"/>
                <w:sz w:val="24"/>
                <w:szCs w:val="24"/>
              </w:rPr>
              <w:t xml:space="preserve"> проблем и трудных жизненных ситуаций клиентов с учетом </w:t>
            </w:r>
            <w:proofErr w:type="spellStart"/>
            <w:r w:rsidRPr="007428F0">
              <w:rPr>
                <w:rFonts w:ascii="Times New Roman" w:hAnsi="Times New Roman" w:cs="Times New Roman"/>
                <w:sz w:val="24"/>
                <w:szCs w:val="24"/>
              </w:rPr>
              <w:t>социокуль</w:t>
            </w:r>
            <w:proofErr w:type="spellEnd"/>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турных</w:t>
            </w:r>
            <w:proofErr w:type="spellEnd"/>
            <w:r w:rsidRPr="007428F0">
              <w:rPr>
                <w:rFonts w:ascii="Times New Roman" w:hAnsi="Times New Roman" w:cs="Times New Roman"/>
                <w:sz w:val="24"/>
                <w:szCs w:val="24"/>
              </w:rPr>
              <w:t>, полов</w:t>
            </w:r>
            <w:r w:rsidR="002D71F2">
              <w:rPr>
                <w:rFonts w:ascii="Times New Roman" w:hAnsi="Times New Roman" w:cs="Times New Roman"/>
                <w:sz w:val="24"/>
                <w:szCs w:val="24"/>
              </w:rPr>
              <w:t>озрастных и социальных факторов</w:t>
            </w:r>
          </w:p>
        </w:tc>
      </w:tr>
      <w:tr w:rsidR="007428F0" w:rsidRPr="007428F0" w:rsidTr="000B54A9">
        <w:trPr>
          <w:jc w:val="center"/>
        </w:trPr>
        <w:tc>
          <w:tcPr>
            <w:tcW w:w="974" w:type="dxa"/>
            <w:vMerge/>
          </w:tcPr>
          <w:p w:rsidR="007428F0" w:rsidRPr="007428F0" w:rsidRDefault="007428F0" w:rsidP="00611C79">
            <w:pPr>
              <w:jc w:val="both"/>
              <w:rPr>
                <w:rFonts w:ascii="Times New Roman" w:hAnsi="Times New Roman" w:cs="Times New Roman"/>
                <w:sz w:val="24"/>
                <w:szCs w:val="24"/>
              </w:rPr>
            </w:pPr>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Готовность к разработке и реализации </w:t>
            </w:r>
            <w:proofErr w:type="spellStart"/>
            <w:r w:rsidRPr="007428F0">
              <w:rPr>
                <w:rFonts w:ascii="Times New Roman" w:hAnsi="Times New Roman" w:cs="Times New Roman"/>
                <w:sz w:val="24"/>
                <w:szCs w:val="24"/>
              </w:rPr>
              <w:t>пилотных</w:t>
            </w:r>
            <w:proofErr w:type="spellEnd"/>
            <w:r w:rsidRPr="007428F0">
              <w:rPr>
                <w:rFonts w:ascii="Times New Roman" w:hAnsi="Times New Roman" w:cs="Times New Roman"/>
                <w:sz w:val="24"/>
                <w:szCs w:val="24"/>
              </w:rPr>
              <w:t xml:space="preserve"> и </w:t>
            </w:r>
            <w:proofErr w:type="spellStart"/>
            <w:proofErr w:type="gramStart"/>
            <w:r w:rsidRPr="007428F0">
              <w:rPr>
                <w:rFonts w:ascii="Times New Roman" w:hAnsi="Times New Roman" w:cs="Times New Roman"/>
                <w:sz w:val="24"/>
                <w:szCs w:val="24"/>
              </w:rPr>
              <w:t>иннова</w:t>
            </w:r>
            <w:proofErr w:type="spellEnd"/>
            <w:r w:rsidR="002D71F2">
              <w:rPr>
                <w:rFonts w:ascii="Times New Roman" w:hAnsi="Times New Roman" w:cs="Times New Roman"/>
                <w:sz w:val="24"/>
                <w:szCs w:val="24"/>
              </w:rPr>
              <w:t xml:space="preserve"> </w:t>
            </w:r>
            <w:proofErr w:type="spellStart"/>
            <w:r w:rsidRPr="007428F0">
              <w:rPr>
                <w:rFonts w:ascii="Times New Roman" w:hAnsi="Times New Roman" w:cs="Times New Roman"/>
                <w:sz w:val="24"/>
                <w:szCs w:val="24"/>
              </w:rPr>
              <w:t>ционных</w:t>
            </w:r>
            <w:proofErr w:type="spellEnd"/>
            <w:proofErr w:type="gramEnd"/>
            <w:r w:rsidRPr="007428F0">
              <w:rPr>
                <w:rFonts w:ascii="Times New Roman" w:hAnsi="Times New Roman" w:cs="Times New Roman"/>
                <w:sz w:val="24"/>
                <w:szCs w:val="24"/>
              </w:rPr>
              <w:t xml:space="preserve"> проектов </w:t>
            </w:r>
            <w:proofErr w:type="spellStart"/>
            <w:r w:rsidRPr="007428F0">
              <w:rPr>
                <w:rFonts w:ascii="Times New Roman" w:hAnsi="Times New Roman" w:cs="Times New Roman"/>
                <w:sz w:val="24"/>
                <w:szCs w:val="24"/>
              </w:rPr>
              <w:t>государст</w:t>
            </w:r>
            <w:proofErr w:type="spellEnd"/>
            <w:r w:rsidR="002D71F2">
              <w:rPr>
                <w:rFonts w:ascii="Times New Roman" w:hAnsi="Times New Roman" w:cs="Times New Roman"/>
                <w:sz w:val="24"/>
                <w:szCs w:val="24"/>
              </w:rPr>
              <w:t xml:space="preserve"> </w:t>
            </w:r>
            <w:r w:rsidRPr="007428F0">
              <w:rPr>
                <w:rFonts w:ascii="Times New Roman" w:hAnsi="Times New Roman" w:cs="Times New Roman"/>
                <w:sz w:val="24"/>
                <w:szCs w:val="24"/>
              </w:rPr>
              <w:t xml:space="preserve">венной и корпоративной </w:t>
            </w:r>
            <w:proofErr w:type="spellStart"/>
            <w:r w:rsidRPr="007428F0">
              <w:rPr>
                <w:rFonts w:ascii="Times New Roman" w:hAnsi="Times New Roman" w:cs="Times New Roman"/>
                <w:sz w:val="24"/>
                <w:szCs w:val="24"/>
              </w:rPr>
              <w:t>социаль</w:t>
            </w:r>
            <w:proofErr w:type="spellEnd"/>
            <w:r w:rsidR="002D71F2">
              <w:rPr>
                <w:rFonts w:ascii="Times New Roman" w:hAnsi="Times New Roman" w:cs="Times New Roman"/>
                <w:sz w:val="24"/>
                <w:szCs w:val="24"/>
              </w:rPr>
              <w:t xml:space="preserve"> </w:t>
            </w:r>
            <w:r w:rsidRPr="007428F0">
              <w:rPr>
                <w:rFonts w:ascii="Times New Roman" w:hAnsi="Times New Roman" w:cs="Times New Roman"/>
                <w:sz w:val="24"/>
                <w:szCs w:val="24"/>
              </w:rPr>
              <w:t>ной  политики по решению трудных жизненных ситуаций различных групп населения</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реализует </w:t>
            </w:r>
            <w:proofErr w:type="spellStart"/>
            <w:r w:rsidRPr="007428F0">
              <w:rPr>
                <w:rFonts w:ascii="Times New Roman" w:hAnsi="Times New Roman" w:cs="Times New Roman"/>
                <w:sz w:val="24"/>
                <w:szCs w:val="24"/>
              </w:rPr>
              <w:t>пилот</w:t>
            </w:r>
            <w:r w:rsidR="002D71F2">
              <w:rPr>
                <w:rFonts w:ascii="Times New Roman" w:hAnsi="Times New Roman" w:cs="Times New Roman"/>
                <w:sz w:val="24"/>
                <w:szCs w:val="24"/>
              </w:rPr>
              <w:t>ные</w:t>
            </w:r>
            <w:proofErr w:type="spellEnd"/>
            <w:r w:rsidR="002D71F2">
              <w:rPr>
                <w:rFonts w:ascii="Times New Roman" w:hAnsi="Times New Roman" w:cs="Times New Roman"/>
                <w:sz w:val="24"/>
                <w:szCs w:val="24"/>
              </w:rPr>
              <w:t xml:space="preserve"> и инновационные социальные </w:t>
            </w:r>
            <w:r w:rsidRPr="007428F0">
              <w:rPr>
                <w:rFonts w:ascii="Times New Roman" w:hAnsi="Times New Roman" w:cs="Times New Roman"/>
                <w:sz w:val="24"/>
                <w:szCs w:val="24"/>
              </w:rPr>
              <w:t xml:space="preserve">проекты с </w:t>
            </w:r>
            <w:proofErr w:type="spellStart"/>
            <w:proofErr w:type="gramStart"/>
            <w:r w:rsidRPr="007428F0">
              <w:rPr>
                <w:rFonts w:ascii="Times New Roman" w:hAnsi="Times New Roman" w:cs="Times New Roman"/>
                <w:sz w:val="24"/>
                <w:szCs w:val="24"/>
              </w:rPr>
              <w:t>прив</w:t>
            </w:r>
            <w:proofErr w:type="spellEnd"/>
            <w:r w:rsidR="002D71F2">
              <w:rPr>
                <w:rFonts w:ascii="Times New Roman" w:hAnsi="Times New Roman" w:cs="Times New Roman"/>
                <w:sz w:val="24"/>
                <w:szCs w:val="24"/>
              </w:rPr>
              <w:t xml:space="preserve"> </w:t>
            </w:r>
            <w:r w:rsidRPr="007428F0">
              <w:rPr>
                <w:rFonts w:ascii="Times New Roman" w:hAnsi="Times New Roman" w:cs="Times New Roman"/>
                <w:sz w:val="24"/>
                <w:szCs w:val="24"/>
              </w:rPr>
              <w:t>лечением</w:t>
            </w:r>
            <w:proofErr w:type="gramEnd"/>
            <w:r w:rsidRPr="007428F0">
              <w:rPr>
                <w:rFonts w:ascii="Times New Roman" w:hAnsi="Times New Roman" w:cs="Times New Roman"/>
                <w:sz w:val="24"/>
                <w:szCs w:val="24"/>
              </w:rPr>
              <w:t xml:space="preserve"> потенциала</w:t>
            </w:r>
            <w:r w:rsidR="002D71F2">
              <w:rPr>
                <w:rFonts w:ascii="Times New Roman" w:hAnsi="Times New Roman" w:cs="Times New Roman"/>
                <w:sz w:val="24"/>
                <w:szCs w:val="24"/>
              </w:rPr>
              <w:t xml:space="preserve"> </w:t>
            </w:r>
            <w:r w:rsidRPr="007428F0">
              <w:rPr>
                <w:rFonts w:ascii="Times New Roman" w:hAnsi="Times New Roman" w:cs="Times New Roman"/>
                <w:sz w:val="24"/>
                <w:szCs w:val="24"/>
              </w:rPr>
              <w:t>государственных</w:t>
            </w:r>
          </w:p>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структур и организаций гражданского общества с учетом интересов и потребностей различных групп населения.</w:t>
            </w:r>
          </w:p>
        </w:tc>
      </w:tr>
      <w:tr w:rsidR="007428F0" w:rsidRPr="007428F0" w:rsidTr="000B54A9">
        <w:trPr>
          <w:jc w:val="center"/>
        </w:trPr>
        <w:tc>
          <w:tcPr>
            <w:tcW w:w="974" w:type="dxa"/>
            <w:vMerge/>
          </w:tcPr>
          <w:p w:rsidR="007428F0" w:rsidRPr="007428F0" w:rsidRDefault="007428F0" w:rsidP="00611C79">
            <w:pPr>
              <w:jc w:val="both"/>
              <w:rPr>
                <w:rFonts w:ascii="Times New Roman" w:hAnsi="Times New Roman" w:cs="Times New Roman"/>
                <w:sz w:val="24"/>
                <w:szCs w:val="24"/>
              </w:rPr>
            </w:pPr>
          </w:p>
        </w:tc>
        <w:tc>
          <w:tcPr>
            <w:tcW w:w="3672"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Способность создавать социальные проекты для обеспечения физического, психическог</w:t>
            </w:r>
            <w:r w:rsidR="002D71F2">
              <w:rPr>
                <w:rFonts w:ascii="Times New Roman" w:hAnsi="Times New Roman" w:cs="Times New Roman"/>
                <w:sz w:val="24"/>
                <w:szCs w:val="24"/>
              </w:rPr>
              <w:t xml:space="preserve">о и социального здоровья людей </w:t>
            </w:r>
            <w:r w:rsidRPr="007428F0">
              <w:rPr>
                <w:rFonts w:ascii="Times New Roman" w:hAnsi="Times New Roman" w:cs="Times New Roman"/>
                <w:sz w:val="24"/>
                <w:szCs w:val="24"/>
              </w:rPr>
              <w:t>с привлечением дополнительных финансовых средств (</w:t>
            </w:r>
            <w:proofErr w:type="spellStart"/>
            <w:r w:rsidRPr="007428F0">
              <w:rPr>
                <w:rFonts w:ascii="Times New Roman" w:hAnsi="Times New Roman" w:cs="Times New Roman"/>
                <w:sz w:val="24"/>
                <w:szCs w:val="24"/>
              </w:rPr>
              <w:t>фандрайзинг</w:t>
            </w:r>
            <w:proofErr w:type="spellEnd"/>
            <w:r w:rsidRPr="007428F0">
              <w:rPr>
                <w:rFonts w:ascii="Times New Roman" w:hAnsi="Times New Roman" w:cs="Times New Roman"/>
                <w:sz w:val="24"/>
                <w:szCs w:val="24"/>
              </w:rPr>
              <w:t>)</w:t>
            </w:r>
          </w:p>
        </w:tc>
        <w:tc>
          <w:tcPr>
            <w:tcW w:w="4979" w:type="dxa"/>
          </w:tcPr>
          <w:p w:rsidR="007428F0" w:rsidRPr="007428F0" w:rsidRDefault="007428F0" w:rsidP="006D0D54">
            <w:pPr>
              <w:widowControl w:val="0"/>
              <w:autoSpaceDE w:val="0"/>
              <w:autoSpaceDN w:val="0"/>
              <w:adjustRightInd w:val="0"/>
              <w:rPr>
                <w:rFonts w:ascii="Times New Roman" w:hAnsi="Times New Roman" w:cs="Times New Roman"/>
                <w:sz w:val="24"/>
                <w:szCs w:val="24"/>
              </w:rPr>
            </w:pPr>
            <w:r w:rsidRPr="007428F0">
              <w:rPr>
                <w:rFonts w:ascii="Times New Roman" w:hAnsi="Times New Roman" w:cs="Times New Roman"/>
                <w:sz w:val="24"/>
                <w:szCs w:val="24"/>
              </w:rPr>
              <w:t xml:space="preserve">Социальный работник </w:t>
            </w:r>
            <w:proofErr w:type="gramStart"/>
            <w:r w:rsidRPr="007428F0">
              <w:rPr>
                <w:rFonts w:ascii="Times New Roman" w:hAnsi="Times New Roman" w:cs="Times New Roman"/>
                <w:sz w:val="24"/>
                <w:szCs w:val="24"/>
              </w:rPr>
              <w:t>привлекает</w:t>
            </w:r>
            <w:proofErr w:type="gramEnd"/>
            <w:r w:rsidRPr="007428F0">
              <w:rPr>
                <w:rFonts w:ascii="Times New Roman" w:hAnsi="Times New Roman" w:cs="Times New Roman"/>
                <w:sz w:val="24"/>
                <w:szCs w:val="24"/>
              </w:rPr>
              <w:t xml:space="preserve"> дополни</w:t>
            </w:r>
            <w:r w:rsidR="002D71F2">
              <w:rPr>
                <w:rFonts w:ascii="Times New Roman" w:hAnsi="Times New Roman" w:cs="Times New Roman"/>
                <w:sz w:val="24"/>
                <w:szCs w:val="24"/>
              </w:rPr>
              <w:t xml:space="preserve"> тельные </w:t>
            </w:r>
            <w:r w:rsidRPr="007428F0">
              <w:rPr>
                <w:rFonts w:ascii="Times New Roman" w:hAnsi="Times New Roman" w:cs="Times New Roman"/>
                <w:sz w:val="24"/>
                <w:szCs w:val="24"/>
              </w:rPr>
              <w:t xml:space="preserve">возможности государственных программ, грантов и </w:t>
            </w:r>
            <w:proofErr w:type="spellStart"/>
            <w:r w:rsidRPr="007428F0">
              <w:rPr>
                <w:rFonts w:ascii="Times New Roman" w:hAnsi="Times New Roman" w:cs="Times New Roman"/>
                <w:sz w:val="24"/>
                <w:szCs w:val="24"/>
              </w:rPr>
              <w:t>бизнес-сообществ</w:t>
            </w:r>
            <w:proofErr w:type="spellEnd"/>
            <w:r w:rsidRPr="007428F0">
              <w:rPr>
                <w:rFonts w:ascii="Times New Roman" w:hAnsi="Times New Roman" w:cs="Times New Roman"/>
                <w:sz w:val="24"/>
                <w:szCs w:val="24"/>
              </w:rPr>
              <w:t xml:space="preserve"> для обеспечения финансирования социальных проектов в течение их реализации и обеспечения устойчивос</w:t>
            </w:r>
            <w:r w:rsidR="002D71F2">
              <w:rPr>
                <w:rFonts w:ascii="Times New Roman" w:hAnsi="Times New Roman" w:cs="Times New Roman"/>
                <w:sz w:val="24"/>
                <w:szCs w:val="24"/>
              </w:rPr>
              <w:t>ти их положительных результатов</w:t>
            </w:r>
          </w:p>
        </w:tc>
      </w:tr>
    </w:tbl>
    <w:p w:rsidR="0023020E" w:rsidRDefault="0023020E" w:rsidP="00611C79">
      <w:pPr>
        <w:spacing w:after="0" w:line="240" w:lineRule="auto"/>
        <w:jc w:val="both"/>
        <w:rPr>
          <w:rFonts w:ascii="Times New Roman" w:hAnsi="Times New Roman" w:cs="Times New Roman"/>
          <w:sz w:val="28"/>
          <w:szCs w:val="28"/>
        </w:rPr>
      </w:pPr>
    </w:p>
    <w:p w:rsidR="002670EB" w:rsidRDefault="00AF4E6C"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60DD">
        <w:rPr>
          <w:rFonts w:ascii="Times New Roman" w:hAnsi="Times New Roman" w:cs="Times New Roman"/>
          <w:sz w:val="28"/>
          <w:szCs w:val="28"/>
        </w:rPr>
        <w:t xml:space="preserve">Таким образом, </w:t>
      </w:r>
      <w:r w:rsidRPr="000C60DD">
        <w:rPr>
          <w:rFonts w:ascii="Times New Roman" w:eastAsia="Times New Roman" w:hAnsi="Times New Roman" w:cs="Times New Roman"/>
          <w:sz w:val="28"/>
          <w:szCs w:val="28"/>
        </w:rPr>
        <w:t xml:space="preserve">мы видим, </w:t>
      </w:r>
      <w:r w:rsidR="002670EB">
        <w:rPr>
          <w:rFonts w:ascii="Times New Roman" w:eastAsia="Times New Roman" w:hAnsi="Times New Roman" w:cs="Times New Roman"/>
          <w:sz w:val="28"/>
          <w:szCs w:val="28"/>
        </w:rPr>
        <w:t>в</w:t>
      </w:r>
      <w:r w:rsidRPr="000C60DD">
        <w:rPr>
          <w:rFonts w:ascii="Times New Roman" w:eastAsia="Times New Roman" w:hAnsi="Times New Roman" w:cs="Times New Roman"/>
          <w:sz w:val="28"/>
          <w:szCs w:val="28"/>
        </w:rPr>
        <w:t xml:space="preserve"> «</w:t>
      </w:r>
      <w:proofErr w:type="spellStart"/>
      <w:r w:rsidRPr="000C60DD">
        <w:rPr>
          <w:rFonts w:ascii="Times New Roman" w:eastAsia="Times New Roman" w:hAnsi="Times New Roman" w:cs="Times New Roman"/>
          <w:sz w:val="28"/>
          <w:szCs w:val="28"/>
        </w:rPr>
        <w:t>Tuning</w:t>
      </w:r>
      <w:proofErr w:type="spellEnd"/>
      <w:r w:rsidRPr="000C60DD">
        <w:rPr>
          <w:rFonts w:ascii="Times New Roman" w:eastAsia="Times New Roman" w:hAnsi="Times New Roman" w:cs="Times New Roman"/>
          <w:sz w:val="28"/>
          <w:szCs w:val="28"/>
        </w:rPr>
        <w:t xml:space="preserve"> </w:t>
      </w:r>
      <w:proofErr w:type="spellStart"/>
      <w:r w:rsidRPr="000C60DD">
        <w:rPr>
          <w:rFonts w:ascii="Times New Roman" w:eastAsia="Times New Roman" w:hAnsi="Times New Roman" w:cs="Times New Roman"/>
          <w:sz w:val="28"/>
          <w:szCs w:val="28"/>
        </w:rPr>
        <w:t>Russia</w:t>
      </w:r>
      <w:proofErr w:type="spellEnd"/>
      <w:r w:rsidRPr="000C60DD">
        <w:rPr>
          <w:rFonts w:ascii="Times New Roman" w:eastAsia="Times New Roman" w:hAnsi="Times New Roman" w:cs="Times New Roman"/>
          <w:sz w:val="28"/>
          <w:szCs w:val="28"/>
        </w:rPr>
        <w:t>»</w:t>
      </w:r>
      <w:r w:rsidR="002670EB">
        <w:rPr>
          <w:rFonts w:ascii="Times New Roman" w:eastAsia="Times New Roman" w:hAnsi="Times New Roman" w:cs="Times New Roman"/>
          <w:sz w:val="28"/>
          <w:szCs w:val="28"/>
        </w:rPr>
        <w:t xml:space="preserve"> описаны два вида компетенций. Это </w:t>
      </w:r>
      <w:proofErr w:type="gramStart"/>
      <w:r w:rsidR="002670EB">
        <w:rPr>
          <w:rFonts w:ascii="Times New Roman" w:eastAsia="Times New Roman" w:hAnsi="Times New Roman" w:cs="Times New Roman"/>
          <w:sz w:val="28"/>
          <w:szCs w:val="28"/>
        </w:rPr>
        <w:t>профессиональные</w:t>
      </w:r>
      <w:proofErr w:type="gramEnd"/>
      <w:r w:rsidR="002670EB">
        <w:rPr>
          <w:rFonts w:ascii="Times New Roman" w:eastAsia="Times New Roman" w:hAnsi="Times New Roman" w:cs="Times New Roman"/>
          <w:sz w:val="28"/>
          <w:szCs w:val="28"/>
        </w:rPr>
        <w:t xml:space="preserve"> или предметно-специфические и общекультурные.</w:t>
      </w:r>
      <w:r w:rsidR="000939A6">
        <w:rPr>
          <w:rFonts w:ascii="Times New Roman" w:eastAsia="Times New Roman" w:hAnsi="Times New Roman" w:cs="Times New Roman"/>
          <w:sz w:val="28"/>
          <w:szCs w:val="28"/>
        </w:rPr>
        <w:t xml:space="preserve"> Общекультурные компетенции имеют характеристики для всех профессий, а предметно-специфические – характерные только для социального работника (оказание помощи в трудной жизненной ситуации, профессиональное общение, владение технологиями социальной работы).</w:t>
      </w:r>
    </w:p>
    <w:p w:rsidR="00AF4E6C" w:rsidRPr="000C60DD" w:rsidRDefault="00155549" w:rsidP="00322055">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Инновации компетентностного подхода в высшем образовании заключаются в составлении результатов обучения в виде компетенций как </w:t>
      </w:r>
      <w:r>
        <w:rPr>
          <w:rFonts w:ascii="Times New Roman" w:eastAsia="Times New Roman" w:hAnsi="Times New Roman" w:cs="Times New Roman"/>
          <w:sz w:val="28"/>
          <w:szCs w:val="28"/>
        </w:rPr>
        <w:lastRenderedPageBreak/>
        <w:t xml:space="preserve">критериев. </w:t>
      </w:r>
      <w:proofErr w:type="gramStart"/>
      <w:r w:rsidR="0009420F" w:rsidRPr="000C60DD">
        <w:rPr>
          <w:rFonts w:ascii="Times New Roman" w:hAnsi="Times New Roman" w:cs="Times New Roman"/>
          <w:sz w:val="28"/>
          <w:szCs w:val="28"/>
        </w:rPr>
        <w:t>Поэтому оп</w:t>
      </w:r>
      <w:r w:rsidR="00AF4E6C" w:rsidRPr="000C60DD">
        <w:rPr>
          <w:rFonts w:ascii="Times New Roman" w:eastAsia="Times New Roman" w:hAnsi="Times New Roman" w:cs="Times New Roman"/>
          <w:sz w:val="28"/>
          <w:szCs w:val="28"/>
        </w:rPr>
        <w:t xml:space="preserve">ираясь на заключения ученых, при разработке модульной образовательной программы </w:t>
      </w:r>
      <w:r w:rsidR="00AF4E6C" w:rsidRPr="000C60DD">
        <w:rPr>
          <w:rFonts w:ascii="Times New Roman" w:hAnsi="Times New Roman" w:cs="Times New Roman"/>
          <w:sz w:val="28"/>
          <w:szCs w:val="28"/>
        </w:rPr>
        <w:t>бакалавриата специальности 6В1</w:t>
      </w:r>
      <w:r w:rsidR="00B76EB1" w:rsidRPr="000C60DD">
        <w:rPr>
          <w:rFonts w:ascii="Times New Roman" w:hAnsi="Times New Roman" w:cs="Times New Roman"/>
          <w:sz w:val="28"/>
          <w:szCs w:val="28"/>
        </w:rPr>
        <w:t>14</w:t>
      </w:r>
      <w:r w:rsidR="00AF4E6C" w:rsidRPr="000C60DD">
        <w:rPr>
          <w:rFonts w:ascii="Times New Roman" w:hAnsi="Times New Roman" w:cs="Times New Roman"/>
          <w:sz w:val="28"/>
          <w:szCs w:val="28"/>
        </w:rPr>
        <w:t xml:space="preserve">01 – социальная работа, которая согласно приказу Министра </w:t>
      </w:r>
      <w:r w:rsidR="00AF4E6C" w:rsidRPr="000C60DD">
        <w:rPr>
          <w:rFonts w:ascii="Times New Roman" w:hAnsi="Times New Roman" w:cs="Times New Roman"/>
          <w:spacing w:val="2"/>
          <w:sz w:val="28"/>
          <w:szCs w:val="28"/>
        </w:rPr>
        <w:t xml:space="preserve">образования и науки </w:t>
      </w:r>
      <w:r w:rsidR="00BD4E0D" w:rsidRPr="000C60DD">
        <w:rPr>
          <w:rFonts w:ascii="Times New Roman" w:hAnsi="Times New Roman" w:cs="Times New Roman"/>
          <w:spacing w:val="2"/>
          <w:sz w:val="28"/>
          <w:szCs w:val="28"/>
        </w:rPr>
        <w:t>РК</w:t>
      </w:r>
      <w:r w:rsidR="00AF4E6C" w:rsidRPr="000C60DD">
        <w:rPr>
          <w:rFonts w:ascii="Times New Roman" w:hAnsi="Times New Roman" w:cs="Times New Roman"/>
          <w:spacing w:val="2"/>
          <w:sz w:val="28"/>
          <w:szCs w:val="28"/>
        </w:rPr>
        <w:t xml:space="preserve"> от </w:t>
      </w:r>
      <w:r w:rsidR="00B76EB1" w:rsidRPr="000C60DD">
        <w:rPr>
          <w:rFonts w:ascii="Times New Roman" w:hAnsi="Times New Roman" w:cs="Times New Roman"/>
          <w:spacing w:val="2"/>
          <w:sz w:val="28"/>
          <w:szCs w:val="28"/>
        </w:rPr>
        <w:t>05</w:t>
      </w:r>
      <w:r w:rsidR="00AF4E6C" w:rsidRPr="000C60DD">
        <w:rPr>
          <w:rFonts w:ascii="Times New Roman" w:hAnsi="Times New Roman" w:cs="Times New Roman"/>
          <w:spacing w:val="2"/>
          <w:sz w:val="28"/>
          <w:szCs w:val="28"/>
        </w:rPr>
        <w:t xml:space="preserve"> </w:t>
      </w:r>
      <w:r w:rsidR="00B76EB1" w:rsidRPr="000C60DD">
        <w:rPr>
          <w:rFonts w:ascii="Times New Roman" w:hAnsi="Times New Roman" w:cs="Times New Roman"/>
          <w:spacing w:val="2"/>
          <w:sz w:val="28"/>
          <w:szCs w:val="28"/>
        </w:rPr>
        <w:t>июн</w:t>
      </w:r>
      <w:r w:rsidR="00AF4E6C" w:rsidRPr="000C60DD">
        <w:rPr>
          <w:rFonts w:ascii="Times New Roman" w:hAnsi="Times New Roman" w:cs="Times New Roman"/>
          <w:spacing w:val="2"/>
          <w:sz w:val="28"/>
          <w:szCs w:val="28"/>
        </w:rPr>
        <w:t>я 20</w:t>
      </w:r>
      <w:r w:rsidR="00B76EB1" w:rsidRPr="000C60DD">
        <w:rPr>
          <w:rFonts w:ascii="Times New Roman" w:hAnsi="Times New Roman" w:cs="Times New Roman"/>
          <w:spacing w:val="2"/>
          <w:sz w:val="28"/>
          <w:szCs w:val="28"/>
        </w:rPr>
        <w:t xml:space="preserve">20 </w:t>
      </w:r>
      <w:r w:rsidR="00AF4E6C" w:rsidRPr="000C60DD">
        <w:rPr>
          <w:rFonts w:ascii="Times New Roman" w:hAnsi="Times New Roman" w:cs="Times New Roman"/>
          <w:spacing w:val="2"/>
          <w:sz w:val="28"/>
          <w:szCs w:val="28"/>
        </w:rPr>
        <w:t>года №</w:t>
      </w:r>
      <w:r w:rsidR="00B76EB1" w:rsidRPr="000C60DD">
        <w:rPr>
          <w:rFonts w:ascii="Times New Roman" w:hAnsi="Times New Roman" w:cs="Times New Roman"/>
          <w:spacing w:val="2"/>
          <w:sz w:val="28"/>
          <w:szCs w:val="28"/>
        </w:rPr>
        <w:t>23</w:t>
      </w:r>
      <w:r w:rsidR="00AF4E6C" w:rsidRPr="000C60DD">
        <w:rPr>
          <w:rFonts w:ascii="Times New Roman" w:hAnsi="Times New Roman" w:cs="Times New Roman"/>
          <w:spacing w:val="2"/>
          <w:sz w:val="28"/>
          <w:szCs w:val="28"/>
        </w:rPr>
        <w:t xml:space="preserve">4 входит в </w:t>
      </w:r>
      <w:r w:rsidR="00AF4E6C" w:rsidRPr="000C60DD">
        <w:rPr>
          <w:rFonts w:ascii="Times New Roman" w:hAnsi="Times New Roman" w:cs="Times New Roman"/>
          <w:sz w:val="28"/>
          <w:szCs w:val="28"/>
        </w:rPr>
        <w:t>область образования «6B1</w:t>
      </w:r>
      <w:r w:rsidR="00B76EB1" w:rsidRPr="000C60DD">
        <w:rPr>
          <w:rFonts w:ascii="Times New Roman" w:hAnsi="Times New Roman" w:cs="Times New Roman"/>
          <w:sz w:val="28"/>
          <w:szCs w:val="28"/>
        </w:rPr>
        <w:t>1</w:t>
      </w:r>
      <w:r w:rsidR="00AF4E6C" w:rsidRPr="000C60DD">
        <w:rPr>
          <w:rFonts w:ascii="Times New Roman" w:hAnsi="Times New Roman" w:cs="Times New Roman"/>
          <w:sz w:val="28"/>
          <w:szCs w:val="28"/>
        </w:rPr>
        <w:t xml:space="preserve"> </w:t>
      </w:r>
      <w:r w:rsidR="00B76EB1" w:rsidRPr="000C60DD">
        <w:rPr>
          <w:rFonts w:ascii="Times New Roman" w:hAnsi="Times New Roman" w:cs="Times New Roman"/>
          <w:sz w:val="28"/>
          <w:szCs w:val="28"/>
        </w:rPr>
        <w:t>Услуги</w:t>
      </w:r>
      <w:r w:rsidR="00AF4E6C" w:rsidRPr="000C60DD">
        <w:rPr>
          <w:rFonts w:ascii="Times New Roman" w:hAnsi="Times New Roman" w:cs="Times New Roman"/>
          <w:sz w:val="28"/>
          <w:szCs w:val="28"/>
        </w:rPr>
        <w:t>», код и классификация направлений подготовки «6B1</w:t>
      </w:r>
      <w:r w:rsidR="00B76EB1" w:rsidRPr="000C60DD">
        <w:rPr>
          <w:rFonts w:ascii="Times New Roman" w:hAnsi="Times New Roman" w:cs="Times New Roman"/>
          <w:sz w:val="28"/>
          <w:szCs w:val="28"/>
        </w:rPr>
        <w:t>14</w:t>
      </w:r>
      <w:r w:rsidR="00AF4E6C" w:rsidRPr="000C60DD">
        <w:rPr>
          <w:rFonts w:ascii="Times New Roman" w:hAnsi="Times New Roman" w:cs="Times New Roman"/>
          <w:sz w:val="28"/>
          <w:szCs w:val="28"/>
        </w:rPr>
        <w:t xml:space="preserve"> Социальн</w:t>
      </w:r>
      <w:r w:rsidR="00B76EB1" w:rsidRPr="000C60DD">
        <w:rPr>
          <w:rFonts w:ascii="Times New Roman" w:hAnsi="Times New Roman" w:cs="Times New Roman"/>
          <w:sz w:val="28"/>
          <w:szCs w:val="28"/>
        </w:rPr>
        <w:t>ая</w:t>
      </w:r>
      <w:r w:rsidR="00AF4E6C" w:rsidRPr="000C60DD">
        <w:rPr>
          <w:rFonts w:ascii="Times New Roman" w:hAnsi="Times New Roman" w:cs="Times New Roman"/>
          <w:sz w:val="28"/>
          <w:szCs w:val="28"/>
        </w:rPr>
        <w:t xml:space="preserve"> </w:t>
      </w:r>
      <w:r w:rsidR="00B76EB1" w:rsidRPr="000C60DD">
        <w:rPr>
          <w:rFonts w:ascii="Times New Roman" w:hAnsi="Times New Roman" w:cs="Times New Roman"/>
          <w:sz w:val="28"/>
          <w:szCs w:val="28"/>
        </w:rPr>
        <w:t>работа</w:t>
      </w:r>
      <w:r w:rsidR="00AF4E6C" w:rsidRPr="000C60DD">
        <w:rPr>
          <w:rFonts w:ascii="Times New Roman" w:hAnsi="Times New Roman" w:cs="Times New Roman"/>
          <w:sz w:val="28"/>
          <w:szCs w:val="28"/>
        </w:rPr>
        <w:t xml:space="preserve">», </w:t>
      </w:r>
      <w:r w:rsidR="00BD4E0D" w:rsidRPr="000C60DD">
        <w:rPr>
          <w:rStyle w:val="13"/>
          <w:color w:val="auto"/>
          <w:sz w:val="28"/>
          <w:szCs w:val="28"/>
        </w:rPr>
        <w:t xml:space="preserve">мы </w:t>
      </w:r>
      <w:r w:rsidR="00AF4E6C" w:rsidRPr="000C60DD">
        <w:rPr>
          <w:rStyle w:val="13"/>
          <w:color w:val="auto"/>
          <w:sz w:val="28"/>
          <w:szCs w:val="28"/>
        </w:rPr>
        <w:t>определили к</w:t>
      </w:r>
      <w:r w:rsidR="00AF4E6C" w:rsidRPr="000C60DD">
        <w:rPr>
          <w:rFonts w:ascii="Times New Roman" w:hAnsi="Times New Roman" w:cs="Times New Roman"/>
          <w:sz w:val="28"/>
          <w:szCs w:val="28"/>
          <w:shd w:val="clear" w:color="auto" w:fill="FFFFFF"/>
        </w:rPr>
        <w:t xml:space="preserve">омпетенции и результаты обучения, отраженные в таблице </w:t>
      </w:r>
      <w:r w:rsidR="00487F70">
        <w:rPr>
          <w:rFonts w:ascii="Times New Roman" w:hAnsi="Times New Roman" w:cs="Times New Roman"/>
          <w:sz w:val="28"/>
          <w:szCs w:val="28"/>
          <w:shd w:val="clear" w:color="auto" w:fill="FFFFFF"/>
        </w:rPr>
        <w:t>3</w:t>
      </w:r>
      <w:r w:rsidR="00E71874" w:rsidRPr="000C60DD">
        <w:rPr>
          <w:rFonts w:ascii="Times New Roman" w:hAnsi="Times New Roman" w:cs="Times New Roman"/>
          <w:sz w:val="28"/>
          <w:szCs w:val="28"/>
          <w:shd w:val="clear" w:color="auto" w:fill="FFFFFF"/>
        </w:rPr>
        <w:t xml:space="preserve"> [5</w:t>
      </w:r>
      <w:r w:rsidR="00032513" w:rsidRPr="000C60DD">
        <w:rPr>
          <w:rFonts w:ascii="Times New Roman" w:hAnsi="Times New Roman" w:cs="Times New Roman"/>
          <w:sz w:val="28"/>
          <w:szCs w:val="28"/>
          <w:shd w:val="clear" w:color="auto" w:fill="FFFFFF"/>
        </w:rPr>
        <w:t>1</w:t>
      </w:r>
      <w:r w:rsidR="00E71874" w:rsidRPr="000C60DD">
        <w:rPr>
          <w:rFonts w:ascii="Times New Roman" w:hAnsi="Times New Roman" w:cs="Times New Roman"/>
          <w:sz w:val="28"/>
          <w:szCs w:val="28"/>
          <w:shd w:val="clear" w:color="auto" w:fill="FFFFFF"/>
        </w:rPr>
        <w:t>]</w:t>
      </w:r>
      <w:r w:rsidR="00AF4E6C" w:rsidRPr="000C60DD">
        <w:rPr>
          <w:rFonts w:ascii="Times New Roman" w:hAnsi="Times New Roman" w:cs="Times New Roman"/>
          <w:sz w:val="28"/>
          <w:szCs w:val="28"/>
          <w:shd w:val="clear" w:color="auto" w:fill="FFFFFF"/>
        </w:rPr>
        <w:t xml:space="preserve">. </w:t>
      </w:r>
      <w:proofErr w:type="gramEnd"/>
    </w:p>
    <w:p w:rsidR="00AF4E6C" w:rsidRPr="000C60DD" w:rsidRDefault="00AF4E6C" w:rsidP="00611C79">
      <w:pPr>
        <w:spacing w:after="0" w:line="240" w:lineRule="auto"/>
        <w:jc w:val="both"/>
        <w:rPr>
          <w:rFonts w:ascii="Times New Roman" w:hAnsi="Times New Roman" w:cs="Times New Roman"/>
          <w:sz w:val="28"/>
          <w:szCs w:val="28"/>
        </w:rPr>
      </w:pPr>
    </w:p>
    <w:p w:rsidR="00155549" w:rsidRDefault="00AF4E6C" w:rsidP="00611C7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487F70">
        <w:rPr>
          <w:rFonts w:ascii="Times New Roman" w:hAnsi="Times New Roman" w:cs="Times New Roman"/>
          <w:sz w:val="28"/>
          <w:szCs w:val="28"/>
        </w:rPr>
        <w:t>3</w:t>
      </w:r>
      <w:r w:rsidRPr="000C60DD">
        <w:rPr>
          <w:rFonts w:ascii="Times New Roman" w:hAnsi="Times New Roman" w:cs="Times New Roman"/>
          <w:sz w:val="28"/>
          <w:szCs w:val="28"/>
        </w:rPr>
        <w:t xml:space="preserve"> –</w:t>
      </w:r>
      <w:r w:rsidR="00155549">
        <w:rPr>
          <w:rFonts w:ascii="Times New Roman" w:hAnsi="Times New Roman" w:cs="Times New Roman"/>
          <w:sz w:val="28"/>
          <w:szCs w:val="28"/>
        </w:rPr>
        <w:t xml:space="preserve"> Результаты обучения в рамках образовательной программы </w:t>
      </w:r>
    </w:p>
    <w:p w:rsidR="00155549" w:rsidRPr="00322055" w:rsidRDefault="00155549" w:rsidP="00611C79">
      <w:pPr>
        <w:spacing w:after="0" w:line="240" w:lineRule="auto"/>
        <w:jc w:val="both"/>
        <w:rPr>
          <w:rFonts w:ascii="Times New Roman" w:hAnsi="Times New Roman" w:cs="Times New Roman"/>
          <w:sz w:val="16"/>
          <w:szCs w:val="16"/>
        </w:rPr>
      </w:pP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8680"/>
      </w:tblGrid>
      <w:tr w:rsidR="001B4B3C" w:rsidRPr="00322055" w:rsidTr="00C34AA8">
        <w:trPr>
          <w:trHeight w:val="353"/>
        </w:trPr>
        <w:tc>
          <w:tcPr>
            <w:tcW w:w="917" w:type="dxa"/>
            <w:vAlign w:val="center"/>
          </w:tcPr>
          <w:p w:rsidR="00AF4E6C" w:rsidRPr="00322055" w:rsidRDefault="00AF4E6C" w:rsidP="002D71F2">
            <w:pPr>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Код</w:t>
            </w:r>
          </w:p>
        </w:tc>
        <w:tc>
          <w:tcPr>
            <w:tcW w:w="8680" w:type="dxa"/>
            <w:vAlign w:val="center"/>
          </w:tcPr>
          <w:p w:rsidR="00817C53" w:rsidRPr="00322055" w:rsidRDefault="00322055" w:rsidP="002D71F2">
            <w:pPr>
              <w:spacing w:after="0" w:line="240" w:lineRule="auto"/>
              <w:jc w:val="center"/>
              <w:rPr>
                <w:rFonts w:ascii="Times New Roman" w:hAnsi="Times New Roman" w:cs="Times New Roman"/>
                <w:sz w:val="24"/>
                <w:szCs w:val="24"/>
              </w:rPr>
            </w:pPr>
            <w:r w:rsidRPr="00322055">
              <w:rPr>
                <w:rFonts w:ascii="Times New Roman" w:hAnsi="Times New Roman" w:cs="Times New Roman"/>
                <w:sz w:val="24"/>
                <w:szCs w:val="24"/>
              </w:rPr>
              <w:t>Компетенции</w:t>
            </w:r>
          </w:p>
        </w:tc>
      </w:tr>
      <w:tr w:rsidR="00322055" w:rsidRPr="00322055" w:rsidTr="002D71F2">
        <w:trPr>
          <w:trHeight w:val="408"/>
        </w:trPr>
        <w:tc>
          <w:tcPr>
            <w:tcW w:w="9597" w:type="dxa"/>
            <w:gridSpan w:val="2"/>
            <w:vAlign w:val="center"/>
          </w:tcPr>
          <w:p w:rsidR="00322055" w:rsidRPr="00322055" w:rsidRDefault="00322055" w:rsidP="002D71F2">
            <w:pPr>
              <w:spacing w:after="0" w:line="240" w:lineRule="auto"/>
              <w:jc w:val="center"/>
              <w:rPr>
                <w:rFonts w:ascii="Times New Roman" w:hAnsi="Times New Roman" w:cs="Times New Roman"/>
                <w:i/>
                <w:sz w:val="24"/>
                <w:szCs w:val="24"/>
              </w:rPr>
            </w:pPr>
            <w:r w:rsidRPr="00322055">
              <w:rPr>
                <w:rFonts w:ascii="Times New Roman" w:hAnsi="Times New Roman" w:cs="Times New Roman"/>
                <w:i/>
                <w:sz w:val="24"/>
                <w:szCs w:val="24"/>
              </w:rPr>
              <w:t>Общая образованность</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1</w:t>
            </w:r>
            <w:proofErr w:type="gramEnd"/>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 xml:space="preserve">Владеет наблюдательностью, способностью к интерпретации, анализу, выведению заключений, способностью давать оценки, владеет навыками критического мышления, </w:t>
            </w:r>
            <w:proofErr w:type="spellStart"/>
            <w:r w:rsidRPr="00322055">
              <w:rPr>
                <w:rFonts w:ascii="Times New Roman" w:hAnsi="Times New Roman" w:cs="Times New Roman"/>
                <w:sz w:val="24"/>
                <w:szCs w:val="24"/>
              </w:rPr>
              <w:t>креативностью</w:t>
            </w:r>
            <w:proofErr w:type="spellEnd"/>
            <w:r w:rsidRPr="00322055">
              <w:rPr>
                <w:rFonts w:ascii="Times New Roman" w:hAnsi="Times New Roman" w:cs="Times New Roman"/>
                <w:sz w:val="24"/>
                <w:szCs w:val="24"/>
              </w:rPr>
              <w:t xml:space="preserve">, </w:t>
            </w:r>
            <w:proofErr w:type="gramStart"/>
            <w:r w:rsidRPr="00322055">
              <w:rPr>
                <w:rFonts w:ascii="Times New Roman" w:hAnsi="Times New Roman" w:cs="Times New Roman"/>
                <w:sz w:val="24"/>
                <w:szCs w:val="24"/>
              </w:rPr>
              <w:t>способен</w:t>
            </w:r>
            <w:proofErr w:type="gramEnd"/>
            <w:r w:rsidRPr="00322055">
              <w:rPr>
                <w:rFonts w:ascii="Times New Roman" w:hAnsi="Times New Roman" w:cs="Times New Roman"/>
                <w:sz w:val="24"/>
                <w:szCs w:val="24"/>
              </w:rPr>
              <w:t xml:space="preserve"> к саморазвитию</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2</w:t>
            </w:r>
            <w:proofErr w:type="gramEnd"/>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 xml:space="preserve">Умеет адекватно ориентироваться в различных социальных ситуациях, </w:t>
            </w:r>
            <w:proofErr w:type="gramStart"/>
            <w:r w:rsidRPr="00322055">
              <w:rPr>
                <w:rFonts w:ascii="Times New Roman" w:hAnsi="Times New Roman" w:cs="Times New Roman"/>
                <w:sz w:val="24"/>
                <w:szCs w:val="24"/>
              </w:rPr>
              <w:t>способен</w:t>
            </w:r>
            <w:proofErr w:type="gramEnd"/>
            <w:r w:rsidRPr="00322055">
              <w:rPr>
                <w:rFonts w:ascii="Times New Roman" w:hAnsi="Times New Roman" w:cs="Times New Roman"/>
                <w:sz w:val="24"/>
                <w:szCs w:val="24"/>
              </w:rPr>
              <w:t xml:space="preserve"> работать в команде, корректно отстаивать свою точку зрения, предлагать новые решения</w:t>
            </w:r>
          </w:p>
        </w:tc>
      </w:tr>
      <w:tr w:rsidR="00322055" w:rsidRPr="00322055" w:rsidTr="002D71F2">
        <w:trPr>
          <w:trHeight w:val="451"/>
        </w:trPr>
        <w:tc>
          <w:tcPr>
            <w:tcW w:w="9597" w:type="dxa"/>
            <w:gridSpan w:val="2"/>
            <w:vAlign w:val="center"/>
          </w:tcPr>
          <w:p w:rsidR="00322055" w:rsidRPr="00322055" w:rsidRDefault="00322055" w:rsidP="002D71F2">
            <w:pPr>
              <w:spacing w:after="0" w:line="240" w:lineRule="auto"/>
              <w:jc w:val="center"/>
              <w:rPr>
                <w:rFonts w:ascii="Times New Roman" w:hAnsi="Times New Roman" w:cs="Times New Roman"/>
                <w:i/>
                <w:sz w:val="24"/>
                <w:szCs w:val="24"/>
              </w:rPr>
            </w:pPr>
            <w:r w:rsidRPr="00322055">
              <w:rPr>
                <w:rFonts w:ascii="Times New Roman" w:hAnsi="Times New Roman" w:cs="Times New Roman"/>
                <w:i/>
                <w:sz w:val="24"/>
                <w:szCs w:val="24"/>
              </w:rPr>
              <w:t>Социально-этические компетенции</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РО3</w:t>
            </w:r>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eastAsia="Times New Roman" w:hAnsi="Times New Roman" w:cs="Times New Roman"/>
                <w:bCs/>
                <w:sz w:val="24"/>
                <w:szCs w:val="24"/>
              </w:rPr>
              <w:t xml:space="preserve">Демонстрирует лидерские качества на основе идей гражданственности и патриотизма, модернизации общественного </w:t>
            </w:r>
            <w:proofErr w:type="spellStart"/>
            <w:r w:rsidRPr="00322055">
              <w:rPr>
                <w:rFonts w:ascii="Times New Roman" w:eastAsia="Times New Roman" w:hAnsi="Times New Roman" w:cs="Times New Roman"/>
                <w:bCs/>
                <w:sz w:val="24"/>
                <w:szCs w:val="24"/>
              </w:rPr>
              <w:t>сознания-Рухани</w:t>
            </w:r>
            <w:proofErr w:type="spellEnd"/>
            <w:r w:rsidRPr="00322055">
              <w:rPr>
                <w:rFonts w:ascii="Times New Roman" w:eastAsia="Times New Roman" w:hAnsi="Times New Roman" w:cs="Times New Roman"/>
                <w:bCs/>
                <w:sz w:val="24"/>
                <w:szCs w:val="24"/>
              </w:rPr>
              <w:t xml:space="preserve"> Жаңғыру, третьей модернизации Казахстана при организации и участии в мероприятиях университетского, региона</w:t>
            </w:r>
            <w:r w:rsidR="002D71F2">
              <w:rPr>
                <w:rFonts w:ascii="Times New Roman" w:eastAsia="Times New Roman" w:hAnsi="Times New Roman" w:cs="Times New Roman"/>
                <w:bCs/>
                <w:sz w:val="24"/>
                <w:szCs w:val="24"/>
              </w:rPr>
              <w:t>льного, республиканского уровня</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4</w:t>
            </w:r>
            <w:proofErr w:type="gramEnd"/>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Показывает владение основными навыками коммуникации на государственном, русском и иностранном языке (уровень А</w:t>
            </w:r>
            <w:proofErr w:type="gramStart"/>
            <w:r w:rsidRPr="00322055">
              <w:rPr>
                <w:rFonts w:ascii="Times New Roman" w:hAnsi="Times New Roman" w:cs="Times New Roman"/>
                <w:sz w:val="24"/>
                <w:szCs w:val="24"/>
              </w:rPr>
              <w:t>2</w:t>
            </w:r>
            <w:proofErr w:type="gramEnd"/>
            <w:r w:rsidRPr="00322055">
              <w:rPr>
                <w:rFonts w:ascii="Times New Roman" w:hAnsi="Times New Roman" w:cs="Times New Roman"/>
                <w:sz w:val="24"/>
                <w:szCs w:val="24"/>
              </w:rPr>
              <w:t>, B1, B2), в том числе в профессиональной сфере</w:t>
            </w:r>
          </w:p>
        </w:tc>
      </w:tr>
      <w:tr w:rsidR="00322055" w:rsidRPr="00322055" w:rsidTr="00322055">
        <w:tc>
          <w:tcPr>
            <w:tcW w:w="9597" w:type="dxa"/>
            <w:gridSpan w:val="2"/>
          </w:tcPr>
          <w:p w:rsidR="00322055" w:rsidRPr="00322055" w:rsidRDefault="00322055" w:rsidP="00611C79">
            <w:pPr>
              <w:spacing w:after="0" w:line="240" w:lineRule="auto"/>
              <w:jc w:val="center"/>
              <w:rPr>
                <w:rFonts w:ascii="Times New Roman" w:hAnsi="Times New Roman" w:cs="Times New Roman"/>
                <w:i/>
                <w:sz w:val="24"/>
                <w:szCs w:val="24"/>
              </w:rPr>
            </w:pPr>
            <w:r w:rsidRPr="00322055">
              <w:rPr>
                <w:rFonts w:ascii="Times New Roman" w:hAnsi="Times New Roman" w:cs="Times New Roman"/>
                <w:i/>
                <w:sz w:val="24"/>
                <w:szCs w:val="24"/>
              </w:rPr>
              <w:t>Экономические, предпринимательские, организационно-управленческие компетенции</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РО5</w:t>
            </w:r>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eastAsia="Times New Roman" w:hAnsi="Times New Roman" w:cs="Times New Roman"/>
                <w:bCs/>
                <w:sz w:val="24"/>
                <w:szCs w:val="24"/>
              </w:rPr>
              <w:t xml:space="preserve">Разрабатывает </w:t>
            </w:r>
            <w:proofErr w:type="spellStart"/>
            <w:r w:rsidRPr="00322055">
              <w:rPr>
                <w:rFonts w:ascii="Times New Roman" w:eastAsia="Times New Roman" w:hAnsi="Times New Roman" w:cs="Times New Roman"/>
                <w:bCs/>
                <w:sz w:val="24"/>
                <w:szCs w:val="24"/>
              </w:rPr>
              <w:t>стартап-проекты</w:t>
            </w:r>
            <w:proofErr w:type="spellEnd"/>
            <w:r w:rsidRPr="00322055">
              <w:rPr>
                <w:rFonts w:ascii="Times New Roman" w:eastAsia="Times New Roman" w:hAnsi="Times New Roman" w:cs="Times New Roman"/>
                <w:bCs/>
                <w:sz w:val="24"/>
                <w:szCs w:val="24"/>
              </w:rPr>
              <w:t xml:space="preserve"> по направлению профессиональной деятельности с учетом действующих нормативно-правовых актов Республики Казахстан, в том числе в области экологии и природопользования</w:t>
            </w:r>
          </w:p>
        </w:tc>
      </w:tr>
      <w:tr w:rsidR="00322055" w:rsidRPr="00322055" w:rsidTr="00322055">
        <w:tc>
          <w:tcPr>
            <w:tcW w:w="9597" w:type="dxa"/>
            <w:gridSpan w:val="2"/>
          </w:tcPr>
          <w:p w:rsidR="00322055" w:rsidRPr="00322055" w:rsidRDefault="00322055" w:rsidP="00611C79">
            <w:pPr>
              <w:spacing w:after="0" w:line="240" w:lineRule="auto"/>
              <w:jc w:val="center"/>
              <w:rPr>
                <w:rFonts w:ascii="Times New Roman" w:hAnsi="Times New Roman" w:cs="Times New Roman"/>
                <w:i/>
                <w:sz w:val="24"/>
                <w:szCs w:val="24"/>
              </w:rPr>
            </w:pPr>
            <w:r w:rsidRPr="00322055">
              <w:rPr>
                <w:rFonts w:ascii="Times New Roman" w:hAnsi="Times New Roman" w:cs="Times New Roman"/>
                <w:i/>
                <w:sz w:val="24"/>
                <w:szCs w:val="24"/>
              </w:rPr>
              <w:t>Компетенции в области фундаментальной математической, естественнонаучной и технической подготовки</w:t>
            </w:r>
          </w:p>
        </w:tc>
      </w:tr>
      <w:tr w:rsidR="001B4B3C" w:rsidRPr="00322055" w:rsidTr="002D71F2">
        <w:tc>
          <w:tcPr>
            <w:tcW w:w="917" w:type="dxa"/>
            <w:tcBorders>
              <w:bottom w:val="nil"/>
            </w:tcBorders>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6</w:t>
            </w:r>
            <w:proofErr w:type="gramEnd"/>
          </w:p>
        </w:tc>
        <w:tc>
          <w:tcPr>
            <w:tcW w:w="8680" w:type="dxa"/>
            <w:tcBorders>
              <w:bottom w:val="nil"/>
            </w:tcBorders>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eastAsia="Times New Roman" w:hAnsi="Times New Roman" w:cs="Times New Roman"/>
                <w:sz w:val="24"/>
                <w:szCs w:val="24"/>
              </w:rPr>
              <w:t>Владеет информационно-коммуникационными технологиями для организации работы и решения стандартных профессиональных задач</w:t>
            </w:r>
          </w:p>
        </w:tc>
      </w:tr>
      <w:tr w:rsidR="00322055" w:rsidRPr="00322055" w:rsidTr="00322055">
        <w:tc>
          <w:tcPr>
            <w:tcW w:w="9597" w:type="dxa"/>
            <w:gridSpan w:val="2"/>
          </w:tcPr>
          <w:p w:rsidR="00322055" w:rsidRPr="00322055" w:rsidRDefault="00322055" w:rsidP="00611C79">
            <w:pPr>
              <w:spacing w:after="0" w:line="240" w:lineRule="auto"/>
              <w:jc w:val="center"/>
              <w:rPr>
                <w:rFonts w:ascii="Times New Roman" w:hAnsi="Times New Roman" w:cs="Times New Roman"/>
                <w:i/>
                <w:sz w:val="24"/>
                <w:szCs w:val="24"/>
              </w:rPr>
            </w:pPr>
            <w:r w:rsidRPr="00322055">
              <w:rPr>
                <w:rFonts w:ascii="Times New Roman" w:hAnsi="Times New Roman" w:cs="Times New Roman"/>
                <w:i/>
                <w:sz w:val="24"/>
                <w:szCs w:val="24"/>
              </w:rPr>
              <w:t>Специальные компетенции</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7</w:t>
            </w:r>
            <w:proofErr w:type="gramEnd"/>
          </w:p>
        </w:tc>
        <w:tc>
          <w:tcPr>
            <w:tcW w:w="8680" w:type="dxa"/>
          </w:tcPr>
          <w:p w:rsidR="00AF4E6C" w:rsidRPr="00322055" w:rsidRDefault="00AF4E6C" w:rsidP="00C362A1">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 xml:space="preserve">Владеет </w:t>
            </w:r>
            <w:r w:rsidR="00C362A1" w:rsidRPr="00322055">
              <w:rPr>
                <w:rFonts w:ascii="Times New Roman" w:hAnsi="Times New Roman" w:cs="Times New Roman"/>
                <w:sz w:val="24"/>
                <w:szCs w:val="24"/>
              </w:rPr>
              <w:t>основами зарубежных и отечественных теорий социального развития и благополучия</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РО8</w:t>
            </w:r>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 xml:space="preserve">Применяет коммуникативные навыки с соблюдением этических норм в профессиональной деятельности </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w:t>
            </w:r>
            <w:proofErr w:type="gramStart"/>
            <w:r w:rsidRPr="00322055">
              <w:rPr>
                <w:rFonts w:ascii="Times New Roman" w:hAnsi="Times New Roman" w:cs="Times New Roman"/>
                <w:sz w:val="24"/>
                <w:szCs w:val="24"/>
              </w:rPr>
              <w:t>9</w:t>
            </w:r>
            <w:proofErr w:type="gramEnd"/>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Использует основные технологии социальной работы при решении трудных жизненных ситуаций и для обеспечения социального благополучия населения</w:t>
            </w:r>
          </w:p>
        </w:tc>
      </w:tr>
      <w:tr w:rsidR="001B4B3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РО10</w:t>
            </w:r>
          </w:p>
        </w:tc>
        <w:tc>
          <w:tcPr>
            <w:tcW w:w="8680" w:type="dxa"/>
          </w:tcPr>
          <w:p w:rsidR="00AF4E6C" w:rsidRPr="00322055" w:rsidRDefault="00AF4E6C" w:rsidP="00322055">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Демонстрирует правовые, экономические, социально-медицинские, психологические и педагогические знания в практике социальной работы</w:t>
            </w:r>
          </w:p>
        </w:tc>
      </w:tr>
      <w:tr w:rsidR="00AF4E6C" w:rsidRPr="00322055" w:rsidTr="00322055">
        <w:tc>
          <w:tcPr>
            <w:tcW w:w="917"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РО11</w:t>
            </w:r>
          </w:p>
        </w:tc>
        <w:tc>
          <w:tcPr>
            <w:tcW w:w="8680" w:type="dxa"/>
          </w:tcPr>
          <w:p w:rsidR="00AF4E6C" w:rsidRPr="00322055" w:rsidRDefault="00AF4E6C" w:rsidP="00611C79">
            <w:pPr>
              <w:spacing w:after="0" w:line="240" w:lineRule="auto"/>
              <w:jc w:val="both"/>
              <w:rPr>
                <w:rFonts w:ascii="Times New Roman" w:hAnsi="Times New Roman" w:cs="Times New Roman"/>
                <w:sz w:val="24"/>
                <w:szCs w:val="24"/>
              </w:rPr>
            </w:pPr>
            <w:r w:rsidRPr="00322055">
              <w:rPr>
                <w:rFonts w:ascii="Times New Roman" w:hAnsi="Times New Roman" w:cs="Times New Roman"/>
                <w:sz w:val="24"/>
                <w:szCs w:val="24"/>
              </w:rPr>
              <w:t>Определяет оценку качества социального обслуживания в соответствии с государственными стандартами</w:t>
            </w:r>
          </w:p>
        </w:tc>
      </w:tr>
    </w:tbl>
    <w:p w:rsidR="00322055" w:rsidRDefault="00322055" w:rsidP="00322055">
      <w:pPr>
        <w:spacing w:after="0" w:line="240" w:lineRule="auto"/>
        <w:ind w:firstLine="709"/>
        <w:jc w:val="both"/>
        <w:rPr>
          <w:rFonts w:ascii="Times New Roman" w:eastAsia="TimesNewRoman,Bold" w:hAnsi="Times New Roman" w:cs="Times New Roman"/>
          <w:sz w:val="28"/>
          <w:szCs w:val="28"/>
        </w:rPr>
      </w:pPr>
    </w:p>
    <w:p w:rsidR="00FD50DC" w:rsidRPr="000C60DD" w:rsidRDefault="00AF4E6C" w:rsidP="00322055">
      <w:pPr>
        <w:spacing w:after="0" w:line="240" w:lineRule="auto"/>
        <w:ind w:firstLine="709"/>
        <w:jc w:val="both"/>
        <w:rPr>
          <w:rFonts w:ascii="Times New Roman" w:eastAsia="TimesNewRoman,Bold" w:hAnsi="Times New Roman" w:cs="Times New Roman"/>
          <w:sz w:val="28"/>
          <w:szCs w:val="28"/>
        </w:rPr>
      </w:pPr>
      <w:r w:rsidRPr="000C60DD">
        <w:rPr>
          <w:rFonts w:ascii="Times New Roman" w:eastAsia="TimesNewRoman,Bold" w:hAnsi="Times New Roman" w:cs="Times New Roman"/>
          <w:sz w:val="28"/>
          <w:szCs w:val="28"/>
        </w:rPr>
        <w:t xml:space="preserve">Данные компетенции и результаты обучения мы определили как основной набор компетенций, необходимый социальному работнику в профессиональной деятельности. Модульная образовательная программа с этим </w:t>
      </w:r>
      <w:r w:rsidRPr="000C60DD">
        <w:rPr>
          <w:rFonts w:ascii="Times New Roman" w:eastAsia="TimesNewRoman,Bold" w:hAnsi="Times New Roman" w:cs="Times New Roman"/>
          <w:sz w:val="28"/>
          <w:szCs w:val="28"/>
        </w:rPr>
        <w:lastRenderedPageBreak/>
        <w:t xml:space="preserve">набором компетенций и результатов обучения была утверждена Министерством образования и науки Республики Казахстан, и ведет обучение будущих бакалавров социальной работы с 2019-2020 учебного года. </w:t>
      </w:r>
    </w:p>
    <w:p w:rsidR="007B35C6" w:rsidRDefault="00FD50DC"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60DD">
        <w:rPr>
          <w:rFonts w:ascii="Times New Roman" w:eastAsia="Times New Roman" w:hAnsi="Times New Roman" w:cs="Times New Roman"/>
          <w:sz w:val="28"/>
          <w:szCs w:val="28"/>
        </w:rPr>
        <w:t>Исходя из вышесказанного</w:t>
      </w:r>
      <w:r w:rsidR="003D5EF0" w:rsidRPr="000C60DD">
        <w:rPr>
          <w:rFonts w:ascii="Times New Roman" w:eastAsia="Times New Roman" w:hAnsi="Times New Roman" w:cs="Times New Roman"/>
          <w:sz w:val="28"/>
          <w:szCs w:val="28"/>
        </w:rPr>
        <w:t>,</w:t>
      </w:r>
      <w:r w:rsidRPr="000C60DD">
        <w:rPr>
          <w:rFonts w:ascii="Times New Roman" w:eastAsia="Times New Roman" w:hAnsi="Times New Roman" w:cs="Times New Roman"/>
          <w:sz w:val="28"/>
          <w:szCs w:val="28"/>
        </w:rPr>
        <w:t xml:space="preserve"> можно сделать вывод о том, что </w:t>
      </w:r>
      <w:r w:rsidR="007B35C6">
        <w:rPr>
          <w:rFonts w:ascii="Times New Roman" w:eastAsia="Times New Roman" w:hAnsi="Times New Roman" w:cs="Times New Roman"/>
          <w:sz w:val="28"/>
          <w:szCs w:val="28"/>
        </w:rPr>
        <w:t>компетентностный подход в социальной работе показывает интеграцию теории и практики, методов обучения и его содержания с учетом интересов участников образовательного процесса. Разработка новых параметров для специальности «Социальная работа» – это начало большой совместной работы в новой парадигме высшего и после вузовского образования и формирования компетенций социальных работников, занимающихся профессиональной деятельностью.</w:t>
      </w:r>
    </w:p>
    <w:p w:rsidR="007B35C6" w:rsidRDefault="007B35C6" w:rsidP="00322055">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00BA5" w:rsidRPr="000C60DD" w:rsidRDefault="00CD2F2C" w:rsidP="00322055">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1.2 </w:t>
      </w:r>
      <w:r w:rsidR="00D972AE" w:rsidRPr="000C60DD">
        <w:rPr>
          <w:rFonts w:ascii="Times New Roman" w:hAnsi="Times New Roman" w:cs="Times New Roman"/>
          <w:b/>
          <w:sz w:val="28"/>
          <w:szCs w:val="28"/>
        </w:rPr>
        <w:t>Роль психолого-педагогических компетенций в профессиональной деятельности социальных работников</w:t>
      </w:r>
    </w:p>
    <w:p w:rsidR="00490C93" w:rsidRPr="000C60DD" w:rsidRDefault="00ED0E3C"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М</w:t>
      </w:r>
      <w:r w:rsidR="00490C93" w:rsidRPr="000C60DD">
        <w:rPr>
          <w:rFonts w:ascii="Times New Roman" w:hAnsi="Times New Roman" w:cs="Times New Roman"/>
          <w:sz w:val="28"/>
          <w:szCs w:val="28"/>
        </w:rPr>
        <w:t xml:space="preserve">ы считаем, что в социальной работе </w:t>
      </w:r>
      <w:r w:rsidR="00182D96" w:rsidRPr="000C60DD">
        <w:rPr>
          <w:rFonts w:ascii="Times New Roman" w:hAnsi="Times New Roman" w:cs="Times New Roman"/>
          <w:sz w:val="28"/>
          <w:szCs w:val="28"/>
        </w:rPr>
        <w:t xml:space="preserve">профессиональные компетенции идут параллельно, неразрывно с </w:t>
      </w:r>
      <w:r w:rsidR="00490C93" w:rsidRPr="000C60DD">
        <w:rPr>
          <w:rFonts w:ascii="Times New Roman" w:hAnsi="Times New Roman" w:cs="Times New Roman"/>
          <w:sz w:val="28"/>
          <w:szCs w:val="28"/>
        </w:rPr>
        <w:t>личностны</w:t>
      </w:r>
      <w:r w:rsidR="00182D96" w:rsidRPr="000C60DD">
        <w:rPr>
          <w:rFonts w:ascii="Times New Roman" w:hAnsi="Times New Roman" w:cs="Times New Roman"/>
          <w:sz w:val="28"/>
          <w:szCs w:val="28"/>
        </w:rPr>
        <w:t>ми качествами самих специалистов</w:t>
      </w:r>
      <w:r w:rsidR="00490C93" w:rsidRPr="000C60DD">
        <w:rPr>
          <w:rFonts w:ascii="Times New Roman" w:hAnsi="Times New Roman" w:cs="Times New Roman"/>
          <w:sz w:val="28"/>
          <w:szCs w:val="28"/>
        </w:rPr>
        <w:t>.</w:t>
      </w:r>
      <w:r w:rsidR="00182D96" w:rsidRPr="000C60DD">
        <w:rPr>
          <w:rFonts w:ascii="Times New Roman" w:hAnsi="Times New Roman" w:cs="Times New Roman"/>
          <w:sz w:val="28"/>
          <w:szCs w:val="28"/>
        </w:rPr>
        <w:t xml:space="preserve"> Существует очень </w:t>
      </w:r>
      <w:r w:rsidR="00513673" w:rsidRPr="000C60DD">
        <w:rPr>
          <w:rFonts w:ascii="Times New Roman" w:hAnsi="Times New Roman" w:cs="Times New Roman"/>
          <w:sz w:val="28"/>
          <w:szCs w:val="28"/>
        </w:rPr>
        <w:t xml:space="preserve">много </w:t>
      </w:r>
      <w:r w:rsidR="00182D96" w:rsidRPr="000C60DD">
        <w:rPr>
          <w:rFonts w:ascii="Times New Roman" w:hAnsi="Times New Roman" w:cs="Times New Roman"/>
          <w:sz w:val="28"/>
          <w:szCs w:val="28"/>
        </w:rPr>
        <w:t xml:space="preserve">литературы с использованием термина «профессиональные и личностные компетенции социального работника». Но на данный момент мы не увидели точной трактовки данного понятия. Мы неоднократно поднимали этот вопрос на международных форумах по социальной работе, заседаниях группы управления проектами </w:t>
      </w:r>
      <w:r w:rsidR="00E169A6" w:rsidRPr="000C60DD">
        <w:rPr>
          <w:rFonts w:ascii="Times New Roman" w:hAnsi="Times New Roman" w:cs="Times New Roman"/>
          <w:sz w:val="28"/>
          <w:szCs w:val="28"/>
        </w:rPr>
        <w:t xml:space="preserve">учебно-методического объединения </w:t>
      </w:r>
      <w:r w:rsidR="00182D96" w:rsidRPr="000C60DD">
        <w:rPr>
          <w:rFonts w:ascii="Times New Roman" w:hAnsi="Times New Roman" w:cs="Times New Roman"/>
          <w:sz w:val="28"/>
          <w:szCs w:val="28"/>
        </w:rPr>
        <w:t xml:space="preserve">республиканского учебно-методического совета </w:t>
      </w:r>
      <w:r w:rsidR="00E169A6" w:rsidRPr="000C60DD">
        <w:rPr>
          <w:rFonts w:ascii="Times New Roman" w:hAnsi="Times New Roman" w:cs="Times New Roman"/>
          <w:sz w:val="28"/>
          <w:szCs w:val="28"/>
        </w:rPr>
        <w:t>МОН РК и приходили лишь к одному выводу, что разграничений у «профессиональных компетенций соцработников» и «личностных компетенций» нет. Так как,</w:t>
      </w:r>
      <w:r w:rsidR="00490C93" w:rsidRPr="000C60DD">
        <w:rPr>
          <w:rFonts w:ascii="Times New Roman" w:hAnsi="Times New Roman" w:cs="Times New Roman"/>
          <w:sz w:val="28"/>
          <w:szCs w:val="28"/>
        </w:rPr>
        <w:t xml:space="preserve"> говоря о формировании профессиональных компетенций социальных работников, тяжело оставить без внимания их личностные </w:t>
      </w:r>
      <w:r w:rsidR="00AA12BD" w:rsidRPr="000C60DD">
        <w:rPr>
          <w:rFonts w:ascii="Times New Roman" w:hAnsi="Times New Roman" w:cs="Times New Roman"/>
          <w:sz w:val="28"/>
          <w:szCs w:val="28"/>
        </w:rPr>
        <w:t>качества</w:t>
      </w:r>
      <w:r w:rsidR="00490C93" w:rsidRPr="000C60DD">
        <w:rPr>
          <w:rFonts w:ascii="Times New Roman" w:hAnsi="Times New Roman" w:cs="Times New Roman"/>
          <w:sz w:val="28"/>
          <w:szCs w:val="28"/>
        </w:rPr>
        <w:t xml:space="preserve">. </w:t>
      </w:r>
      <w:r w:rsidR="00513673" w:rsidRPr="000C60DD">
        <w:rPr>
          <w:rFonts w:ascii="Times New Roman" w:hAnsi="Times New Roman" w:cs="Times New Roman"/>
          <w:sz w:val="28"/>
          <w:szCs w:val="28"/>
        </w:rPr>
        <w:t>С</w:t>
      </w:r>
      <w:r w:rsidR="00490C93" w:rsidRPr="000C60DD">
        <w:rPr>
          <w:rFonts w:ascii="Times New Roman" w:hAnsi="Times New Roman" w:cs="Times New Roman"/>
          <w:sz w:val="28"/>
          <w:szCs w:val="28"/>
        </w:rPr>
        <w:t xml:space="preserve">оциальная работа как профессия требует в своей деятельности помимо профессиональных знаний, умений и навыков, саму личность специалиста, его черты, характер и его личностно-нравственные качества. Именно поэтому </w:t>
      </w:r>
      <w:proofErr w:type="gramStart"/>
      <w:r w:rsidR="00490C93" w:rsidRPr="000C60DD">
        <w:rPr>
          <w:rFonts w:ascii="Times New Roman" w:hAnsi="Times New Roman" w:cs="Times New Roman"/>
          <w:sz w:val="28"/>
          <w:szCs w:val="28"/>
        </w:rPr>
        <w:t>за рубежом к претендентам на обучение по специальности</w:t>
      </w:r>
      <w:proofErr w:type="gramEnd"/>
      <w:r w:rsidR="00490C93" w:rsidRPr="000C60DD">
        <w:rPr>
          <w:rFonts w:ascii="Times New Roman" w:hAnsi="Times New Roman" w:cs="Times New Roman"/>
          <w:sz w:val="28"/>
          <w:szCs w:val="28"/>
        </w:rPr>
        <w:t xml:space="preserve"> «Социальная работа» предъявляют ряд требований, куда входят тесты на определение уровня владения личностными качествами. Ниже мы приведем мнения ученых в области социальной работы по данному вопросу.</w:t>
      </w:r>
    </w:p>
    <w:p w:rsidR="000939A6" w:rsidRDefault="008B2043" w:rsidP="00322055">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педагогической науке высшей школы накоплен материал по различным аспектам </w:t>
      </w:r>
      <w:proofErr w:type="gramStart"/>
      <w:r w:rsidRPr="000C60DD">
        <w:rPr>
          <w:rFonts w:ascii="Times New Roman" w:hAnsi="Times New Roman" w:cs="Times New Roman"/>
          <w:sz w:val="28"/>
          <w:szCs w:val="28"/>
        </w:rPr>
        <w:t>совершенствования подготовки специалистов социальной работы</w:t>
      </w:r>
      <w:proofErr w:type="gramEnd"/>
      <w:r w:rsidR="003F6990" w:rsidRPr="000C60DD">
        <w:rPr>
          <w:rFonts w:ascii="Times New Roman" w:hAnsi="Times New Roman" w:cs="Times New Roman"/>
          <w:sz w:val="28"/>
          <w:szCs w:val="28"/>
        </w:rPr>
        <w:t>.</w:t>
      </w:r>
      <w:r w:rsidR="000939A6">
        <w:rPr>
          <w:rFonts w:ascii="Times New Roman" w:hAnsi="Times New Roman" w:cs="Times New Roman"/>
          <w:sz w:val="28"/>
          <w:szCs w:val="28"/>
        </w:rPr>
        <w:t xml:space="preserve"> У педагогов стоит задача поиска эффективных условий </w:t>
      </w:r>
      <w:proofErr w:type="gramStart"/>
      <w:r w:rsidR="000939A6">
        <w:rPr>
          <w:rFonts w:ascii="Times New Roman" w:hAnsi="Times New Roman" w:cs="Times New Roman"/>
          <w:sz w:val="28"/>
          <w:szCs w:val="28"/>
        </w:rPr>
        <w:t>для подготовки специалиста по социальной работе</w:t>
      </w:r>
      <w:r w:rsidR="00197A27">
        <w:rPr>
          <w:rFonts w:ascii="Times New Roman" w:hAnsi="Times New Roman" w:cs="Times New Roman"/>
          <w:sz w:val="28"/>
          <w:szCs w:val="28"/>
        </w:rPr>
        <w:t xml:space="preserve"> к будущей профессиональной деятельности на практике</w:t>
      </w:r>
      <w:proofErr w:type="gramEnd"/>
      <w:r w:rsidR="00197A27">
        <w:rPr>
          <w:rFonts w:ascii="Times New Roman" w:hAnsi="Times New Roman" w:cs="Times New Roman"/>
          <w:sz w:val="28"/>
          <w:szCs w:val="28"/>
        </w:rPr>
        <w:t xml:space="preserve">. А задача профессионального образования состоит в подготовке компетентного и ответственного работника соответствующей квалификации, который будет конкурентоспособен на рынке труда </w:t>
      </w:r>
      <w:r w:rsidR="00197A27" w:rsidRPr="000C60DD">
        <w:rPr>
          <w:rFonts w:ascii="Times New Roman" w:hAnsi="Times New Roman" w:cs="Times New Roman"/>
          <w:sz w:val="28"/>
          <w:szCs w:val="28"/>
        </w:rPr>
        <w:t>[2, с. 9]</w:t>
      </w:r>
      <w:r w:rsidR="00197A27">
        <w:rPr>
          <w:rFonts w:ascii="Times New Roman" w:hAnsi="Times New Roman" w:cs="Times New Roman"/>
          <w:sz w:val="28"/>
          <w:szCs w:val="28"/>
        </w:rPr>
        <w:t>.</w:t>
      </w:r>
    </w:p>
    <w:p w:rsidR="00A06F3F" w:rsidRDefault="00843C1F" w:rsidP="00322055">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И в этом контексте речь идет</w:t>
      </w:r>
      <w:r w:rsidR="00A06F3F">
        <w:rPr>
          <w:rFonts w:ascii="Times New Roman" w:hAnsi="Times New Roman" w:cs="Times New Roman"/>
          <w:sz w:val="28"/>
          <w:szCs w:val="28"/>
        </w:rPr>
        <w:t xml:space="preserve"> о таком личностном подходе, где соблюдается принцип опоры на собственные силы.</w:t>
      </w:r>
      <w:r w:rsidR="004E2423">
        <w:rPr>
          <w:rFonts w:ascii="Times New Roman" w:hAnsi="Times New Roman" w:cs="Times New Roman"/>
          <w:sz w:val="28"/>
          <w:szCs w:val="28"/>
        </w:rPr>
        <w:t xml:space="preserve"> В профессиональном образовании очень важную роль играет личностный рост человека. </w:t>
      </w:r>
    </w:p>
    <w:p w:rsidR="008B2043" w:rsidRDefault="008B2043" w:rsidP="00322055">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Н.М. Трофимова и Е.И. Еремина отмечают: «Обществу нужны инициативные и самостоятельные специалисты, способные</w:t>
      </w:r>
      <w:r w:rsidR="00BD4E0D" w:rsidRPr="000C60DD">
        <w:rPr>
          <w:rFonts w:ascii="Times New Roman" w:hAnsi="Times New Roman" w:cs="Times New Roman"/>
          <w:sz w:val="28"/>
          <w:szCs w:val="28"/>
        </w:rPr>
        <w:t xml:space="preserve"> </w:t>
      </w:r>
      <w:r w:rsidRPr="000C60DD">
        <w:rPr>
          <w:rFonts w:ascii="Times New Roman" w:hAnsi="Times New Roman" w:cs="Times New Roman"/>
          <w:sz w:val="28"/>
          <w:szCs w:val="28"/>
        </w:rPr>
        <w:t>постоянно совершенствовать свою личность и деятельность. Именно они могут</w:t>
      </w:r>
      <w:r w:rsidR="00096DDB" w:rsidRPr="000C60DD">
        <w:rPr>
          <w:rFonts w:ascii="Times New Roman" w:hAnsi="Times New Roman" w:cs="Times New Roman"/>
          <w:sz w:val="28"/>
          <w:szCs w:val="28"/>
        </w:rPr>
        <w:t xml:space="preserve"> </w:t>
      </w:r>
      <w:r w:rsidRPr="000C60DD">
        <w:rPr>
          <w:rFonts w:ascii="Times New Roman" w:hAnsi="Times New Roman" w:cs="Times New Roman"/>
          <w:sz w:val="28"/>
          <w:szCs w:val="28"/>
        </w:rPr>
        <w:t>адекватно выполнять свои функции, отличаясь высокой восприимчивостью, социально-профессиональной мобильностью, готовностью к быстрому обновлению знаний, расширению арсенала навыков и умений, освоению новых</w:t>
      </w:r>
      <w:r w:rsidR="00096DDB" w:rsidRPr="000C60DD">
        <w:rPr>
          <w:rFonts w:ascii="Times New Roman" w:hAnsi="Times New Roman" w:cs="Times New Roman"/>
          <w:sz w:val="28"/>
          <w:szCs w:val="28"/>
        </w:rPr>
        <w:t xml:space="preserve"> </w:t>
      </w:r>
      <w:r w:rsidRPr="000C60DD">
        <w:rPr>
          <w:rFonts w:ascii="Times New Roman" w:hAnsi="Times New Roman" w:cs="Times New Roman"/>
          <w:sz w:val="28"/>
          <w:szCs w:val="28"/>
        </w:rPr>
        <w:t>сфер деятельности»</w:t>
      </w:r>
      <w:r w:rsidR="000C70AC" w:rsidRPr="000C60DD">
        <w:rPr>
          <w:rFonts w:ascii="Times New Roman" w:hAnsi="Times New Roman" w:cs="Times New Roman"/>
          <w:sz w:val="28"/>
          <w:szCs w:val="28"/>
        </w:rPr>
        <w:t xml:space="preserve"> [5</w:t>
      </w:r>
      <w:r w:rsidR="00032513" w:rsidRPr="000C60DD">
        <w:rPr>
          <w:rFonts w:ascii="Times New Roman" w:hAnsi="Times New Roman" w:cs="Times New Roman"/>
          <w:sz w:val="28"/>
          <w:szCs w:val="28"/>
        </w:rPr>
        <w:t>2</w:t>
      </w:r>
      <w:r w:rsidR="000C70AC"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p>
    <w:p w:rsidR="008B2043" w:rsidRPr="000C60DD" w:rsidRDefault="00A7403E" w:rsidP="00A7403E">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Pr>
          <w:rFonts w:ascii="Times New Roman" w:hAnsi="Times New Roman" w:cs="Times New Roman"/>
          <w:sz w:val="28"/>
          <w:szCs w:val="28"/>
        </w:rPr>
        <w:t xml:space="preserve">Это все говорит о том, что в современных условиях профессиональное образование направлено на становление профессионально активной личности специалиста, у которого высокий уровень компетентности в своем деле и наличие профессионально важных качеств. </w:t>
      </w:r>
    </w:p>
    <w:p w:rsidR="00490C93" w:rsidRPr="0003339F" w:rsidRDefault="00490C93" w:rsidP="00322055">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Под </w:t>
      </w:r>
      <w:r w:rsidRPr="000C60DD">
        <w:rPr>
          <w:rFonts w:ascii="Times New Roman" w:hAnsi="Times New Roman" w:cs="Times New Roman"/>
          <w:iCs/>
          <w:sz w:val="28"/>
          <w:szCs w:val="28"/>
        </w:rPr>
        <w:t xml:space="preserve">личностными компетенциями </w:t>
      </w:r>
      <w:r w:rsidRPr="000C60DD">
        <w:rPr>
          <w:rFonts w:ascii="Times New Roman" w:hAnsi="Times New Roman" w:cs="Times New Roman"/>
          <w:bCs/>
          <w:sz w:val="28"/>
          <w:szCs w:val="28"/>
        </w:rPr>
        <w:t xml:space="preserve">Ядченко Евгений Михайлович </w:t>
      </w:r>
      <w:r w:rsidRPr="000C60DD">
        <w:rPr>
          <w:rFonts w:ascii="Times New Roman" w:hAnsi="Times New Roman" w:cs="Times New Roman"/>
          <w:sz w:val="28"/>
          <w:szCs w:val="28"/>
        </w:rPr>
        <w:t xml:space="preserve">представляет комплекс навыков восприятия, суждения и поведения личности, </w:t>
      </w:r>
      <w:r w:rsidRPr="0003339F">
        <w:rPr>
          <w:rFonts w:ascii="Times New Roman" w:hAnsi="Times New Roman" w:cs="Times New Roman"/>
          <w:sz w:val="28"/>
          <w:szCs w:val="28"/>
        </w:rPr>
        <w:t>которые призваны обеспечить е</w:t>
      </w:r>
      <w:r w:rsidR="004E2113" w:rsidRPr="0003339F">
        <w:rPr>
          <w:rFonts w:ascii="Times New Roman" w:hAnsi="Times New Roman" w:cs="Times New Roman"/>
          <w:sz w:val="28"/>
          <w:szCs w:val="28"/>
        </w:rPr>
        <w:t>е</w:t>
      </w:r>
      <w:r w:rsidRPr="0003339F">
        <w:rPr>
          <w:rFonts w:ascii="Times New Roman" w:hAnsi="Times New Roman" w:cs="Times New Roman"/>
          <w:sz w:val="28"/>
          <w:szCs w:val="28"/>
        </w:rPr>
        <w:t xml:space="preserve"> эффективную интеграцию в окружающую </w:t>
      </w:r>
      <w:r w:rsidR="004E2113" w:rsidRPr="0003339F">
        <w:rPr>
          <w:rFonts w:ascii="Times New Roman" w:hAnsi="Times New Roman" w:cs="Times New Roman"/>
          <w:sz w:val="28"/>
          <w:szCs w:val="28"/>
        </w:rPr>
        <w:t>действительность,</w:t>
      </w:r>
      <w:r w:rsidRPr="0003339F">
        <w:rPr>
          <w:rFonts w:ascii="Times New Roman" w:hAnsi="Times New Roman" w:cs="Times New Roman"/>
          <w:sz w:val="28"/>
          <w:szCs w:val="28"/>
        </w:rPr>
        <w:t xml:space="preserve"> и выступают основой для процесса самоопределения и самореализации</w:t>
      </w:r>
      <w:r w:rsidR="004E2113" w:rsidRPr="0003339F">
        <w:rPr>
          <w:rFonts w:ascii="Times New Roman" w:hAnsi="Times New Roman" w:cs="Times New Roman"/>
          <w:sz w:val="28"/>
          <w:szCs w:val="28"/>
        </w:rPr>
        <w:t xml:space="preserve"> </w:t>
      </w:r>
      <w:r w:rsidRPr="0003339F">
        <w:rPr>
          <w:rFonts w:ascii="Times New Roman" w:hAnsi="Times New Roman" w:cs="Times New Roman"/>
          <w:sz w:val="28"/>
          <w:szCs w:val="28"/>
        </w:rPr>
        <w:t>[</w:t>
      </w:r>
      <w:r w:rsidR="009E65A4" w:rsidRPr="0003339F">
        <w:rPr>
          <w:rFonts w:ascii="Times New Roman" w:hAnsi="Times New Roman" w:cs="Times New Roman"/>
          <w:sz w:val="28"/>
          <w:szCs w:val="28"/>
        </w:rPr>
        <w:t>53</w:t>
      </w:r>
      <w:r w:rsidRPr="0003339F">
        <w:rPr>
          <w:rFonts w:ascii="Times New Roman" w:hAnsi="Times New Roman" w:cs="Times New Roman"/>
          <w:sz w:val="28"/>
          <w:szCs w:val="28"/>
        </w:rPr>
        <w:t>].</w:t>
      </w:r>
    </w:p>
    <w:p w:rsidR="00744C80" w:rsidRPr="0003339F" w:rsidRDefault="00A7403E" w:rsidP="00322055">
      <w:pPr>
        <w:spacing w:after="0" w:line="240" w:lineRule="auto"/>
        <w:ind w:firstLine="709"/>
        <w:jc w:val="both"/>
        <w:rPr>
          <w:rFonts w:ascii="Times New Roman" w:hAnsi="Times New Roman" w:cs="Times New Roman"/>
          <w:sz w:val="28"/>
          <w:szCs w:val="28"/>
        </w:rPr>
      </w:pPr>
      <w:r w:rsidRPr="0003339F">
        <w:rPr>
          <w:rFonts w:ascii="Times New Roman" w:hAnsi="Times New Roman" w:cs="Times New Roman"/>
          <w:sz w:val="28"/>
          <w:szCs w:val="28"/>
        </w:rPr>
        <w:t xml:space="preserve">П.Д. </w:t>
      </w:r>
      <w:proofErr w:type="spellStart"/>
      <w:r w:rsidRPr="0003339F">
        <w:rPr>
          <w:rFonts w:ascii="Times New Roman" w:hAnsi="Times New Roman" w:cs="Times New Roman"/>
          <w:sz w:val="28"/>
          <w:szCs w:val="28"/>
        </w:rPr>
        <w:t>Павленок</w:t>
      </w:r>
      <w:proofErr w:type="spellEnd"/>
      <w:r w:rsidRPr="0003339F">
        <w:rPr>
          <w:rFonts w:ascii="Times New Roman" w:hAnsi="Times New Roman" w:cs="Times New Roman"/>
          <w:sz w:val="28"/>
          <w:szCs w:val="28"/>
        </w:rPr>
        <w:t xml:space="preserve"> считает, что соцработникам необходимо иметь не только профильное образование, но и их личностная готовность к профессионально-этическим основам социальной работы </w:t>
      </w:r>
      <w:r w:rsidR="00490C93" w:rsidRPr="0003339F">
        <w:rPr>
          <w:rFonts w:ascii="Times New Roman" w:hAnsi="Times New Roman" w:cs="Times New Roman"/>
          <w:sz w:val="28"/>
          <w:szCs w:val="28"/>
        </w:rPr>
        <w:t>[</w:t>
      </w:r>
      <w:r w:rsidR="009E65A4" w:rsidRPr="0003339F">
        <w:rPr>
          <w:rFonts w:ascii="Times New Roman" w:hAnsi="Times New Roman" w:cs="Times New Roman"/>
          <w:sz w:val="28"/>
          <w:szCs w:val="28"/>
        </w:rPr>
        <w:t>54</w:t>
      </w:r>
      <w:r w:rsidR="00490C93" w:rsidRPr="0003339F">
        <w:rPr>
          <w:rFonts w:ascii="Times New Roman" w:hAnsi="Times New Roman" w:cs="Times New Roman"/>
          <w:sz w:val="28"/>
          <w:szCs w:val="28"/>
        </w:rPr>
        <w:t>].</w:t>
      </w:r>
      <w:r w:rsidR="008D2F44" w:rsidRPr="0003339F">
        <w:rPr>
          <w:rFonts w:ascii="Times New Roman" w:hAnsi="Times New Roman" w:cs="Times New Roman"/>
          <w:sz w:val="28"/>
          <w:szCs w:val="28"/>
        </w:rPr>
        <w:t xml:space="preserve"> </w:t>
      </w:r>
      <w:r w:rsidR="00ED159A" w:rsidRPr="0003339F">
        <w:rPr>
          <w:rFonts w:ascii="Times New Roman" w:hAnsi="Times New Roman" w:cs="Times New Roman"/>
          <w:sz w:val="28"/>
          <w:szCs w:val="28"/>
        </w:rPr>
        <w:t>Также ученый подразделяет</w:t>
      </w:r>
      <w:r w:rsidRPr="0003339F">
        <w:rPr>
          <w:rFonts w:ascii="Times New Roman" w:hAnsi="Times New Roman" w:cs="Times New Roman"/>
          <w:sz w:val="28"/>
          <w:szCs w:val="28"/>
        </w:rPr>
        <w:t xml:space="preserve"> качества специалистов на три вида</w:t>
      </w:r>
      <w:r w:rsidR="002243DB" w:rsidRPr="0003339F">
        <w:rPr>
          <w:rFonts w:ascii="Times New Roman" w:hAnsi="Times New Roman" w:cs="Times New Roman"/>
          <w:sz w:val="28"/>
          <w:szCs w:val="28"/>
        </w:rPr>
        <w:t xml:space="preserve"> (таблица 4)</w:t>
      </w:r>
      <w:r w:rsidRPr="0003339F">
        <w:rPr>
          <w:rFonts w:ascii="Times New Roman" w:hAnsi="Times New Roman" w:cs="Times New Roman"/>
          <w:sz w:val="28"/>
          <w:szCs w:val="28"/>
        </w:rPr>
        <w:t>.</w:t>
      </w:r>
    </w:p>
    <w:p w:rsidR="002243DB" w:rsidRPr="0003339F" w:rsidRDefault="002243DB" w:rsidP="00322055">
      <w:pPr>
        <w:spacing w:after="0" w:line="240" w:lineRule="auto"/>
        <w:ind w:firstLine="709"/>
        <w:jc w:val="both"/>
        <w:rPr>
          <w:rFonts w:ascii="Times New Roman" w:hAnsi="Times New Roman" w:cs="Times New Roman"/>
          <w:sz w:val="28"/>
          <w:szCs w:val="28"/>
        </w:rPr>
      </w:pPr>
    </w:p>
    <w:p w:rsidR="002243DB" w:rsidRPr="0003339F" w:rsidRDefault="002243DB" w:rsidP="002243DB">
      <w:pPr>
        <w:spacing w:after="0" w:line="240" w:lineRule="auto"/>
        <w:jc w:val="both"/>
        <w:rPr>
          <w:rFonts w:ascii="Times New Roman" w:hAnsi="Times New Roman" w:cs="Times New Roman"/>
          <w:sz w:val="28"/>
          <w:szCs w:val="28"/>
        </w:rPr>
      </w:pPr>
      <w:r w:rsidRPr="0003339F">
        <w:rPr>
          <w:rFonts w:ascii="Times New Roman" w:hAnsi="Times New Roman" w:cs="Times New Roman"/>
          <w:sz w:val="28"/>
          <w:szCs w:val="28"/>
        </w:rPr>
        <w:t xml:space="preserve">Таблица 4 – Личностные качества социального работника </w:t>
      </w:r>
    </w:p>
    <w:p w:rsidR="002243DB" w:rsidRPr="0003339F" w:rsidRDefault="002243DB" w:rsidP="002243DB">
      <w:pPr>
        <w:spacing w:after="0" w:line="240" w:lineRule="auto"/>
        <w:jc w:val="both"/>
        <w:rPr>
          <w:rFonts w:ascii="Times New Roman" w:hAnsi="Times New Roman" w:cs="Times New Roman"/>
          <w:sz w:val="16"/>
          <w:szCs w:val="16"/>
          <w:vertAlign w:val="superscript"/>
        </w:rPr>
      </w:pPr>
    </w:p>
    <w:tbl>
      <w:tblPr>
        <w:tblStyle w:val="a3"/>
        <w:tblW w:w="0" w:type="auto"/>
        <w:tblInd w:w="108" w:type="dxa"/>
        <w:tblLook w:val="04A0"/>
      </w:tblPr>
      <w:tblGrid>
        <w:gridCol w:w="3176"/>
        <w:gridCol w:w="3285"/>
        <w:gridCol w:w="3178"/>
      </w:tblGrid>
      <w:tr w:rsidR="002243DB" w:rsidRPr="0003339F" w:rsidTr="00C34AA8">
        <w:tc>
          <w:tcPr>
            <w:tcW w:w="3176" w:type="dxa"/>
            <w:vAlign w:val="center"/>
          </w:tcPr>
          <w:p w:rsidR="002243DB" w:rsidRPr="0003339F" w:rsidRDefault="00682F43" w:rsidP="00C34AA8">
            <w:pPr>
              <w:jc w:val="center"/>
              <w:rPr>
                <w:rFonts w:ascii="Times New Roman" w:hAnsi="Times New Roman" w:cs="Times New Roman"/>
                <w:i/>
                <w:sz w:val="24"/>
                <w:szCs w:val="24"/>
              </w:rPr>
            </w:pPr>
            <w:r w:rsidRPr="0003339F">
              <w:rPr>
                <w:rFonts w:ascii="Times New Roman" w:hAnsi="Times New Roman" w:cs="Times New Roman"/>
                <w:i/>
                <w:sz w:val="24"/>
                <w:szCs w:val="24"/>
              </w:rPr>
              <w:t>П</w:t>
            </w:r>
            <w:r w:rsidR="002243DB" w:rsidRPr="0003339F">
              <w:rPr>
                <w:rFonts w:ascii="Times New Roman" w:hAnsi="Times New Roman" w:cs="Times New Roman"/>
                <w:i/>
                <w:sz w:val="24"/>
                <w:szCs w:val="24"/>
              </w:rPr>
              <w:t>сихически</w:t>
            </w:r>
            <w:r w:rsidRPr="0003339F">
              <w:rPr>
                <w:rFonts w:ascii="Times New Roman" w:hAnsi="Times New Roman" w:cs="Times New Roman"/>
                <w:i/>
                <w:sz w:val="24"/>
                <w:szCs w:val="24"/>
              </w:rPr>
              <w:t>е</w:t>
            </w:r>
            <w:r w:rsidR="002243DB" w:rsidRPr="0003339F">
              <w:rPr>
                <w:rFonts w:ascii="Times New Roman" w:hAnsi="Times New Roman" w:cs="Times New Roman"/>
                <w:i/>
                <w:sz w:val="24"/>
                <w:szCs w:val="24"/>
              </w:rPr>
              <w:t xml:space="preserve"> процесс</w:t>
            </w:r>
            <w:r w:rsidRPr="0003339F">
              <w:rPr>
                <w:rFonts w:ascii="Times New Roman" w:hAnsi="Times New Roman" w:cs="Times New Roman"/>
                <w:i/>
                <w:sz w:val="24"/>
                <w:szCs w:val="24"/>
              </w:rPr>
              <w:t xml:space="preserve">ы и </w:t>
            </w:r>
            <w:r w:rsidR="002243DB" w:rsidRPr="0003339F">
              <w:rPr>
                <w:rFonts w:ascii="Times New Roman" w:hAnsi="Times New Roman" w:cs="Times New Roman"/>
                <w:i/>
                <w:sz w:val="24"/>
                <w:szCs w:val="24"/>
              </w:rPr>
              <w:t xml:space="preserve"> состояния</w:t>
            </w:r>
          </w:p>
        </w:tc>
        <w:tc>
          <w:tcPr>
            <w:tcW w:w="3285" w:type="dxa"/>
            <w:vAlign w:val="center"/>
          </w:tcPr>
          <w:p w:rsidR="002243DB" w:rsidRPr="0003339F" w:rsidRDefault="002243DB" w:rsidP="00C34AA8">
            <w:pPr>
              <w:jc w:val="center"/>
              <w:rPr>
                <w:rFonts w:ascii="Times New Roman" w:hAnsi="Times New Roman" w:cs="Times New Roman"/>
                <w:i/>
                <w:sz w:val="24"/>
                <w:szCs w:val="24"/>
              </w:rPr>
            </w:pPr>
            <w:r w:rsidRPr="0003339F">
              <w:rPr>
                <w:rFonts w:ascii="Times New Roman" w:hAnsi="Times New Roman" w:cs="Times New Roman"/>
                <w:i/>
                <w:sz w:val="24"/>
                <w:szCs w:val="24"/>
              </w:rPr>
              <w:t>Требования к самообладанию</w:t>
            </w:r>
          </w:p>
        </w:tc>
        <w:tc>
          <w:tcPr>
            <w:tcW w:w="3178" w:type="dxa"/>
            <w:vAlign w:val="center"/>
          </w:tcPr>
          <w:p w:rsidR="002243DB" w:rsidRPr="0003339F" w:rsidRDefault="00857506" w:rsidP="00C34AA8">
            <w:pPr>
              <w:jc w:val="center"/>
              <w:rPr>
                <w:rFonts w:ascii="Times New Roman" w:hAnsi="Times New Roman" w:cs="Times New Roman"/>
                <w:i/>
                <w:sz w:val="24"/>
                <w:szCs w:val="24"/>
              </w:rPr>
            </w:pPr>
            <w:r w:rsidRPr="0003339F">
              <w:rPr>
                <w:rFonts w:ascii="Times New Roman" w:hAnsi="Times New Roman" w:cs="Times New Roman"/>
                <w:i/>
                <w:sz w:val="24"/>
                <w:szCs w:val="24"/>
              </w:rPr>
              <w:t>Коммуникации и внешние данные</w:t>
            </w:r>
          </w:p>
        </w:tc>
      </w:tr>
      <w:tr w:rsidR="002243DB" w:rsidRPr="0003339F" w:rsidTr="00857506">
        <w:tc>
          <w:tcPr>
            <w:tcW w:w="3176" w:type="dxa"/>
          </w:tcPr>
          <w:p w:rsidR="002243DB" w:rsidRPr="0003339F" w:rsidRDefault="002243DB" w:rsidP="002243DB">
            <w:pPr>
              <w:jc w:val="both"/>
              <w:rPr>
                <w:rFonts w:ascii="Times New Roman" w:hAnsi="Times New Roman" w:cs="Times New Roman"/>
                <w:sz w:val="24"/>
                <w:szCs w:val="24"/>
              </w:rPr>
            </w:pPr>
            <w:proofErr w:type="gramStart"/>
            <w:r w:rsidRPr="0003339F">
              <w:rPr>
                <w:rFonts w:ascii="Times New Roman" w:hAnsi="Times New Roman" w:cs="Times New Roman"/>
                <w:sz w:val="24"/>
                <w:szCs w:val="24"/>
              </w:rPr>
              <w:t>Восприятие, память, воображение, мышление, усталость, апатия, стресс, тревожность, депрессия, внимание, сдержанность, настойчивость и т.д.</w:t>
            </w:r>
            <w:proofErr w:type="gramEnd"/>
          </w:p>
        </w:tc>
        <w:tc>
          <w:tcPr>
            <w:tcW w:w="3285" w:type="dxa"/>
          </w:tcPr>
          <w:p w:rsidR="002243DB" w:rsidRPr="0003339F" w:rsidRDefault="002243DB" w:rsidP="002243DB">
            <w:pPr>
              <w:jc w:val="both"/>
              <w:rPr>
                <w:rFonts w:ascii="Times New Roman" w:hAnsi="Times New Roman" w:cs="Times New Roman"/>
                <w:sz w:val="24"/>
                <w:szCs w:val="24"/>
              </w:rPr>
            </w:pPr>
            <w:r w:rsidRPr="0003339F">
              <w:rPr>
                <w:rFonts w:ascii="Times New Roman" w:hAnsi="Times New Roman" w:cs="Times New Roman"/>
                <w:sz w:val="24"/>
                <w:szCs w:val="24"/>
              </w:rPr>
              <w:t>Самооценка</w:t>
            </w:r>
            <w:r w:rsidR="00682F43" w:rsidRPr="0003339F">
              <w:rPr>
                <w:rFonts w:ascii="Times New Roman" w:hAnsi="Times New Roman" w:cs="Times New Roman"/>
                <w:sz w:val="24"/>
                <w:szCs w:val="24"/>
              </w:rPr>
              <w:t>, самоконтроль, самокритичность, физическая тренированность, стрессоустойчивость, эмоциональный интеллект</w:t>
            </w:r>
            <w:r w:rsidRPr="0003339F">
              <w:rPr>
                <w:rFonts w:ascii="Times New Roman" w:hAnsi="Times New Roman" w:cs="Times New Roman"/>
                <w:sz w:val="24"/>
                <w:szCs w:val="24"/>
              </w:rPr>
              <w:t xml:space="preserve"> </w:t>
            </w:r>
          </w:p>
        </w:tc>
        <w:tc>
          <w:tcPr>
            <w:tcW w:w="3178" w:type="dxa"/>
          </w:tcPr>
          <w:p w:rsidR="002243DB" w:rsidRPr="0003339F" w:rsidRDefault="00857506" w:rsidP="002243DB">
            <w:pPr>
              <w:jc w:val="both"/>
              <w:rPr>
                <w:rFonts w:ascii="Times New Roman" w:hAnsi="Times New Roman" w:cs="Times New Roman"/>
                <w:sz w:val="24"/>
                <w:szCs w:val="24"/>
              </w:rPr>
            </w:pPr>
            <w:r w:rsidRPr="0003339F">
              <w:rPr>
                <w:rFonts w:ascii="Times New Roman" w:hAnsi="Times New Roman" w:cs="Times New Roman"/>
                <w:sz w:val="24"/>
                <w:szCs w:val="24"/>
              </w:rPr>
              <w:t>Эмпатия, общительность, привлекательность, красноречивость и т.д.</w:t>
            </w:r>
          </w:p>
        </w:tc>
      </w:tr>
    </w:tbl>
    <w:p w:rsidR="00857506" w:rsidRPr="0003339F" w:rsidRDefault="00857506" w:rsidP="00322055">
      <w:pPr>
        <w:spacing w:after="0" w:line="240" w:lineRule="auto"/>
        <w:ind w:firstLine="709"/>
        <w:jc w:val="both"/>
        <w:rPr>
          <w:rFonts w:ascii="Times New Roman" w:hAnsi="Times New Roman" w:cs="Times New Roman"/>
          <w:i/>
          <w:sz w:val="28"/>
          <w:szCs w:val="28"/>
        </w:rPr>
      </w:pPr>
    </w:p>
    <w:p w:rsidR="00490C93" w:rsidRPr="0003339F" w:rsidRDefault="00490C93" w:rsidP="00322055">
      <w:pPr>
        <w:spacing w:after="0" w:line="240" w:lineRule="auto"/>
        <w:ind w:firstLine="709"/>
        <w:jc w:val="both"/>
        <w:rPr>
          <w:rFonts w:ascii="Times New Roman" w:hAnsi="Times New Roman" w:cs="Times New Roman"/>
          <w:sz w:val="28"/>
          <w:szCs w:val="28"/>
        </w:rPr>
      </w:pPr>
      <w:r w:rsidRPr="0003339F">
        <w:rPr>
          <w:rFonts w:ascii="Times New Roman" w:hAnsi="Times New Roman" w:cs="Times New Roman"/>
          <w:sz w:val="28"/>
          <w:szCs w:val="28"/>
        </w:rPr>
        <w:t xml:space="preserve">Г.П. Медведева в своем учебном пособии «Этика социальной работы» пишет, что </w:t>
      </w:r>
      <w:r w:rsidR="008B1236" w:rsidRPr="0003339F">
        <w:rPr>
          <w:rFonts w:ascii="Times New Roman" w:hAnsi="Times New Roman" w:cs="Times New Roman"/>
          <w:sz w:val="28"/>
          <w:szCs w:val="28"/>
        </w:rPr>
        <w:t>в социальной работе эффективность работы чаще всего зависит не от профессиональных компетенций</w:t>
      </w:r>
      <w:r w:rsidR="00D779D0" w:rsidRPr="0003339F">
        <w:rPr>
          <w:rFonts w:ascii="Times New Roman" w:hAnsi="Times New Roman" w:cs="Times New Roman"/>
          <w:sz w:val="28"/>
          <w:szCs w:val="28"/>
        </w:rPr>
        <w:t>, а от личностных компетенций</w:t>
      </w:r>
      <w:r w:rsidRPr="0003339F">
        <w:rPr>
          <w:rFonts w:ascii="Times New Roman" w:hAnsi="Times New Roman" w:cs="Times New Roman"/>
          <w:sz w:val="28"/>
          <w:szCs w:val="28"/>
        </w:rPr>
        <w:t xml:space="preserve"> [</w:t>
      </w:r>
      <w:r w:rsidR="00123A37" w:rsidRPr="0003339F">
        <w:rPr>
          <w:rFonts w:ascii="Times New Roman" w:hAnsi="Times New Roman" w:cs="Times New Roman"/>
          <w:sz w:val="28"/>
          <w:szCs w:val="28"/>
        </w:rPr>
        <w:t>55</w:t>
      </w:r>
      <w:r w:rsidRPr="0003339F">
        <w:rPr>
          <w:rFonts w:ascii="Times New Roman" w:hAnsi="Times New Roman" w:cs="Times New Roman"/>
          <w:sz w:val="28"/>
          <w:szCs w:val="28"/>
        </w:rPr>
        <w:t xml:space="preserve">]. </w:t>
      </w:r>
    </w:p>
    <w:p w:rsidR="00253091" w:rsidRPr="000C60DD" w:rsidRDefault="00D60569" w:rsidP="00322055">
      <w:pPr>
        <w:spacing w:after="0" w:line="240" w:lineRule="auto"/>
        <w:ind w:firstLine="709"/>
        <w:jc w:val="both"/>
        <w:rPr>
          <w:rFonts w:ascii="Times New Roman" w:hAnsi="Times New Roman" w:cs="Times New Roman"/>
          <w:sz w:val="28"/>
          <w:szCs w:val="28"/>
        </w:rPr>
      </w:pPr>
      <w:r w:rsidRPr="0003339F">
        <w:rPr>
          <w:rFonts w:ascii="Times New Roman" w:hAnsi="Times New Roman" w:cs="Times New Roman"/>
          <w:sz w:val="28"/>
          <w:szCs w:val="28"/>
        </w:rPr>
        <w:t>Ко всему прочему мы не можем забывать и о</w:t>
      </w:r>
      <w:r w:rsidR="00D779D0" w:rsidRPr="0003339F">
        <w:rPr>
          <w:rFonts w:ascii="Times New Roman" w:hAnsi="Times New Roman" w:cs="Times New Roman"/>
          <w:sz w:val="28"/>
          <w:szCs w:val="28"/>
        </w:rPr>
        <w:t xml:space="preserve"> личностном саморазвитии специалистов, которое должно быть направлено</w:t>
      </w:r>
      <w:r w:rsidR="00D779D0">
        <w:rPr>
          <w:rFonts w:ascii="Times New Roman" w:hAnsi="Times New Roman" w:cs="Times New Roman"/>
          <w:sz w:val="28"/>
          <w:szCs w:val="28"/>
        </w:rPr>
        <w:t xml:space="preserve"> на духовное и нравственное совершенствование </w:t>
      </w:r>
      <w:proofErr w:type="gramStart"/>
      <w:r w:rsidR="00D779D0">
        <w:rPr>
          <w:rFonts w:ascii="Times New Roman" w:hAnsi="Times New Roman" w:cs="Times New Roman"/>
          <w:sz w:val="28"/>
          <w:szCs w:val="28"/>
        </w:rPr>
        <w:t>помимо</w:t>
      </w:r>
      <w:proofErr w:type="gramEnd"/>
      <w:r w:rsidR="00D779D0">
        <w:rPr>
          <w:rFonts w:ascii="Times New Roman" w:hAnsi="Times New Roman" w:cs="Times New Roman"/>
          <w:sz w:val="28"/>
          <w:szCs w:val="28"/>
        </w:rPr>
        <w:t xml:space="preserve"> </w:t>
      </w:r>
      <w:proofErr w:type="gramStart"/>
      <w:r w:rsidR="00D779D0">
        <w:rPr>
          <w:rFonts w:ascii="Times New Roman" w:hAnsi="Times New Roman" w:cs="Times New Roman"/>
          <w:sz w:val="28"/>
          <w:szCs w:val="28"/>
        </w:rPr>
        <w:t>повышение</w:t>
      </w:r>
      <w:proofErr w:type="gramEnd"/>
      <w:r w:rsidR="00D779D0">
        <w:rPr>
          <w:rFonts w:ascii="Times New Roman" w:hAnsi="Times New Roman" w:cs="Times New Roman"/>
          <w:sz w:val="28"/>
          <w:szCs w:val="28"/>
        </w:rPr>
        <w:t xml:space="preserve"> уровня профессиональных знаний </w:t>
      </w:r>
      <w:r w:rsidR="000B0C21" w:rsidRPr="000C60DD">
        <w:rPr>
          <w:rFonts w:ascii="Times New Roman" w:hAnsi="Times New Roman" w:cs="Times New Roman"/>
          <w:sz w:val="28"/>
          <w:szCs w:val="28"/>
        </w:rPr>
        <w:t>[5</w:t>
      </w:r>
      <w:r w:rsidR="00E0293C" w:rsidRPr="000C60DD">
        <w:rPr>
          <w:rFonts w:ascii="Times New Roman" w:hAnsi="Times New Roman" w:cs="Times New Roman"/>
          <w:sz w:val="28"/>
          <w:szCs w:val="28"/>
        </w:rPr>
        <w:t>6</w:t>
      </w:r>
      <w:r w:rsidR="000B0C21" w:rsidRPr="000C60DD">
        <w:rPr>
          <w:rFonts w:ascii="Times New Roman" w:hAnsi="Times New Roman" w:cs="Times New Roman"/>
          <w:sz w:val="28"/>
          <w:szCs w:val="28"/>
        </w:rPr>
        <w:t>]</w:t>
      </w:r>
      <w:r w:rsidR="00D779D0">
        <w:rPr>
          <w:rFonts w:ascii="Times New Roman" w:hAnsi="Times New Roman" w:cs="Times New Roman"/>
          <w:sz w:val="28"/>
          <w:szCs w:val="28"/>
        </w:rPr>
        <w:t>.</w:t>
      </w:r>
    </w:p>
    <w:p w:rsidR="00E45B40" w:rsidRPr="000C60DD" w:rsidRDefault="00490C93"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А.А. Козлов и Т.Б. Иванова </w:t>
      </w:r>
      <w:r w:rsidR="00D779D0">
        <w:rPr>
          <w:rFonts w:ascii="Times New Roman" w:hAnsi="Times New Roman" w:cs="Times New Roman"/>
          <w:sz w:val="28"/>
          <w:szCs w:val="28"/>
        </w:rPr>
        <w:t>придерживаются мнения: «</w:t>
      </w:r>
      <w:r w:rsidR="00CD316F">
        <w:rPr>
          <w:rFonts w:ascii="Times New Roman" w:hAnsi="Times New Roman" w:cs="Times New Roman"/>
          <w:sz w:val="28"/>
          <w:szCs w:val="28"/>
        </w:rPr>
        <w:t xml:space="preserve">чтобы </w:t>
      </w:r>
      <w:r w:rsidRPr="000C60DD">
        <w:rPr>
          <w:rFonts w:ascii="Times New Roman" w:hAnsi="Times New Roman" w:cs="Times New Roman"/>
          <w:sz w:val="28"/>
          <w:szCs w:val="28"/>
        </w:rPr>
        <w:t xml:space="preserve">стать специалистом, необходимо овладеть соответствующими навыками и умениями. Они включают в себя базовые и специальные навыки общения, умения устанавливать профессиональные рабочие отношения с клиентом, помогать клиенту «увидеть» себя со стороны, навыки в разборе проблемных ситуаций, постановке целей, разработке плана действий, оценке своих действий и действий клиента. Овладение необходимыми для специалиста по социальной работе навыками и умениями поможет профессионалу стать творческой </w:t>
      </w:r>
      <w:r w:rsidRPr="000C60DD">
        <w:rPr>
          <w:rFonts w:ascii="Times New Roman" w:hAnsi="Times New Roman" w:cs="Times New Roman"/>
          <w:sz w:val="28"/>
          <w:szCs w:val="28"/>
        </w:rPr>
        <w:lastRenderedPageBreak/>
        <w:t>личностью, способной быть всегда рядом с клиентом в попытках встать на путь конструктивных перемен в его жизни. Единственная возможность для этого заключается в практическом овладении этими навыками, экспериментально, практикуя их сначала на себе, на своих близких, друзьях, коллегах по учебе и по работе, а затем уже на клиентах. Навыки и умения специалиста по социальной работе со временем превращаются в его вторую натуру» [</w:t>
      </w:r>
      <w:r w:rsidR="00E0293C" w:rsidRPr="000C60DD">
        <w:rPr>
          <w:rFonts w:ascii="Times New Roman" w:hAnsi="Times New Roman" w:cs="Times New Roman"/>
          <w:sz w:val="28"/>
          <w:szCs w:val="28"/>
        </w:rPr>
        <w:t>57</w:t>
      </w:r>
      <w:r w:rsidRPr="000C60DD">
        <w:rPr>
          <w:rFonts w:ascii="Times New Roman" w:hAnsi="Times New Roman" w:cs="Times New Roman"/>
          <w:sz w:val="28"/>
          <w:szCs w:val="28"/>
        </w:rPr>
        <w:t>].</w:t>
      </w:r>
    </w:p>
    <w:p w:rsidR="00490C93" w:rsidRPr="000C60DD" w:rsidRDefault="00490C93"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Д</w:t>
      </w:r>
      <w:r w:rsidR="00322055">
        <w:rPr>
          <w:rFonts w:ascii="Times New Roman" w:hAnsi="Times New Roman" w:cs="Times New Roman"/>
          <w:sz w:val="28"/>
          <w:szCs w:val="28"/>
        </w:rPr>
        <w:t xml:space="preserve">октор </w:t>
      </w:r>
      <w:r w:rsidRPr="000C60DD">
        <w:rPr>
          <w:rFonts w:ascii="Times New Roman" w:hAnsi="Times New Roman" w:cs="Times New Roman"/>
          <w:sz w:val="28"/>
          <w:szCs w:val="28"/>
        </w:rPr>
        <w:t>соц.н., профессор Л.Т. Нуркатова (Кожамкулова) в своей докторской диссертации «Социальная работа как социальный институт: мировой опыт и Казахстан» рассматривает профессиональное становление социального работника как целостный, непрерывный, полиструктурный процесс, включающий образовательную, практическую и исследовательскую деятельность в области социальной работы. Этот процесс ориентирован на формирование личностных качеств, профессиональных способностей, умений и навыков специалиста, адекватных этическим квалификационным стандартам профессии [</w:t>
      </w:r>
      <w:r w:rsidR="00E0293C" w:rsidRPr="000C60DD">
        <w:rPr>
          <w:rFonts w:ascii="Times New Roman" w:hAnsi="Times New Roman" w:cs="Times New Roman"/>
          <w:sz w:val="28"/>
          <w:szCs w:val="28"/>
        </w:rPr>
        <w:t>58</w:t>
      </w:r>
      <w:r w:rsidRPr="000C60DD">
        <w:rPr>
          <w:rFonts w:ascii="Times New Roman" w:hAnsi="Times New Roman" w:cs="Times New Roman"/>
          <w:sz w:val="28"/>
          <w:szCs w:val="28"/>
        </w:rPr>
        <w:t xml:space="preserve">].  </w:t>
      </w:r>
    </w:p>
    <w:p w:rsidR="00490C93" w:rsidRPr="000C60DD" w:rsidRDefault="00322055" w:rsidP="003220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Л.</w:t>
      </w:r>
      <w:r w:rsidR="00490C93" w:rsidRPr="000C60DD">
        <w:rPr>
          <w:rFonts w:ascii="Times New Roman" w:hAnsi="Times New Roman" w:cs="Times New Roman"/>
          <w:sz w:val="28"/>
          <w:szCs w:val="28"/>
        </w:rPr>
        <w:t xml:space="preserve">В. </w:t>
      </w:r>
      <w:proofErr w:type="spellStart"/>
      <w:r w:rsidR="00490C93" w:rsidRPr="000C60DD">
        <w:rPr>
          <w:rFonts w:ascii="Times New Roman" w:hAnsi="Times New Roman" w:cs="Times New Roman"/>
          <w:sz w:val="28"/>
          <w:szCs w:val="28"/>
        </w:rPr>
        <w:t>Топчий</w:t>
      </w:r>
      <w:proofErr w:type="spellEnd"/>
      <w:r w:rsidR="00490C93" w:rsidRPr="000C60DD">
        <w:rPr>
          <w:rFonts w:ascii="Times New Roman" w:hAnsi="Times New Roman" w:cs="Times New Roman"/>
          <w:sz w:val="28"/>
          <w:szCs w:val="28"/>
        </w:rPr>
        <w:t xml:space="preserve"> отмечает, что профессиональная подготовка и этика социального работника выступают как органически единое целое. Без профессиональных знаний, умений и навыков социальный работник не может поступать этично, так же, как, не обладая внутренним этическим стержнем, социальный работник не может стать профессионалом. Этический императив направлен не только на пациента, но, прежде всего, на личностную сферу самого специалиста по социальной работе [</w:t>
      </w:r>
      <w:r w:rsidR="00E103FA" w:rsidRPr="000C60DD">
        <w:rPr>
          <w:rFonts w:ascii="Times New Roman" w:hAnsi="Times New Roman" w:cs="Times New Roman"/>
          <w:sz w:val="28"/>
          <w:szCs w:val="28"/>
        </w:rPr>
        <w:t>59</w:t>
      </w:r>
      <w:r w:rsidR="00490C93" w:rsidRPr="000C60DD">
        <w:rPr>
          <w:rFonts w:ascii="Times New Roman" w:hAnsi="Times New Roman" w:cs="Times New Roman"/>
          <w:sz w:val="28"/>
          <w:szCs w:val="28"/>
        </w:rPr>
        <w:t xml:space="preserve">].  </w:t>
      </w:r>
    </w:p>
    <w:p w:rsidR="00490C93" w:rsidRPr="000C60DD" w:rsidRDefault="00322055" w:rsidP="003220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490C93" w:rsidRPr="000C60DD">
        <w:rPr>
          <w:rFonts w:ascii="Times New Roman" w:hAnsi="Times New Roman" w:cs="Times New Roman"/>
          <w:sz w:val="28"/>
          <w:szCs w:val="28"/>
        </w:rPr>
        <w:t xml:space="preserve">Н. Агафонов в своем учебном пособии «Социальная работа: введение в специальность» также пишет о параллели профессиональных и личностных компетенций. «В современном обществе значительно возрастает значимость не только профессионального, но и духовно-нравственного личностного потенциала любого специалиста. </w:t>
      </w:r>
      <w:proofErr w:type="gramStart"/>
      <w:r w:rsidR="00490C93" w:rsidRPr="000C60DD">
        <w:rPr>
          <w:rFonts w:ascii="Times New Roman" w:hAnsi="Times New Roman" w:cs="Times New Roman"/>
          <w:sz w:val="28"/>
          <w:szCs w:val="28"/>
        </w:rPr>
        <w:t>Социальная работа является видом деятельности, предъявляющим к личностным качествам специалиста особые требования, поскольку он чаще всего имеет дело с клиентом, находящимся в трудной жизненной ситуации, переживающим психологический стресс, а также в связи с индивидуализированным характером его деятельности, ее относительной автономности и свободы, когда (в отсутствии внешнего контроля) решающее значение имеет внутренний духовно-нравственный регулятор» [</w:t>
      </w:r>
      <w:r w:rsidR="00DE59E7" w:rsidRPr="000C60DD">
        <w:rPr>
          <w:rFonts w:ascii="Times New Roman" w:hAnsi="Times New Roman" w:cs="Times New Roman"/>
          <w:sz w:val="28"/>
          <w:szCs w:val="28"/>
        </w:rPr>
        <w:t>6</w:t>
      </w:r>
      <w:r w:rsidR="0006626D" w:rsidRPr="000C60DD">
        <w:rPr>
          <w:rFonts w:ascii="Times New Roman" w:hAnsi="Times New Roman" w:cs="Times New Roman"/>
          <w:sz w:val="28"/>
          <w:szCs w:val="28"/>
        </w:rPr>
        <w:t>0</w:t>
      </w:r>
      <w:r w:rsidR="00490C93" w:rsidRPr="000C60DD">
        <w:rPr>
          <w:rFonts w:ascii="Times New Roman" w:hAnsi="Times New Roman" w:cs="Times New Roman"/>
          <w:sz w:val="28"/>
          <w:szCs w:val="28"/>
        </w:rPr>
        <w:t>].</w:t>
      </w:r>
      <w:proofErr w:type="gramEnd"/>
    </w:p>
    <w:p w:rsidR="00262D6E" w:rsidRDefault="00490C93"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В учебном пособии «Профессиональная практика в системе подготовки специалистов соц</w:t>
      </w:r>
      <w:r w:rsidR="00322055">
        <w:rPr>
          <w:rFonts w:ascii="Times New Roman" w:hAnsi="Times New Roman" w:cs="Times New Roman"/>
          <w:sz w:val="28"/>
          <w:szCs w:val="28"/>
        </w:rPr>
        <w:t>иальной работы в вузе» автор С.</w:t>
      </w:r>
      <w:r w:rsidRPr="000C60DD">
        <w:rPr>
          <w:rFonts w:ascii="Times New Roman" w:hAnsi="Times New Roman" w:cs="Times New Roman"/>
          <w:sz w:val="28"/>
          <w:szCs w:val="28"/>
        </w:rPr>
        <w:t xml:space="preserve">Б. Сарбасова говорит, что </w:t>
      </w:r>
      <w:r w:rsidR="00262D6E">
        <w:rPr>
          <w:rFonts w:ascii="Times New Roman" w:hAnsi="Times New Roman" w:cs="Times New Roman"/>
          <w:sz w:val="28"/>
          <w:szCs w:val="28"/>
        </w:rPr>
        <w:t xml:space="preserve">социальным работником каждый быть не сможет. Важную роль играет система ценностей человека </w:t>
      </w:r>
      <w:r w:rsidR="00262D6E" w:rsidRPr="000C60DD">
        <w:rPr>
          <w:rFonts w:ascii="Times New Roman" w:hAnsi="Times New Roman" w:cs="Times New Roman"/>
          <w:sz w:val="28"/>
          <w:szCs w:val="28"/>
        </w:rPr>
        <w:t>[61].</w:t>
      </w:r>
    </w:p>
    <w:p w:rsidR="00BD34BA" w:rsidRDefault="00322055" w:rsidP="003220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490C93" w:rsidRPr="000C60DD">
        <w:rPr>
          <w:rFonts w:ascii="Times New Roman" w:hAnsi="Times New Roman" w:cs="Times New Roman"/>
          <w:sz w:val="28"/>
          <w:szCs w:val="28"/>
        </w:rPr>
        <w:t xml:space="preserve">Б. Шмелева также как и другие ученые подчеркивает важность личностных компетенций </w:t>
      </w:r>
      <w:r w:rsidR="00D4377B">
        <w:rPr>
          <w:rFonts w:ascii="Times New Roman" w:hAnsi="Times New Roman" w:cs="Times New Roman"/>
          <w:sz w:val="28"/>
          <w:szCs w:val="28"/>
        </w:rPr>
        <w:t xml:space="preserve">у специалистов по социальной работе, выделяя </w:t>
      </w:r>
      <w:r w:rsidR="008D4BD0">
        <w:rPr>
          <w:rFonts w:ascii="Times New Roman" w:hAnsi="Times New Roman" w:cs="Times New Roman"/>
          <w:sz w:val="28"/>
          <w:szCs w:val="28"/>
        </w:rPr>
        <w:t xml:space="preserve">эмпатию, толерантность, доброту, честность, доброжелательность, такт, ответственность, инициативность, оптимизм и др. </w:t>
      </w:r>
      <w:r w:rsidR="008D4BD0" w:rsidRPr="000C60DD">
        <w:rPr>
          <w:rFonts w:ascii="Times New Roman" w:hAnsi="Times New Roman" w:cs="Times New Roman"/>
          <w:sz w:val="28"/>
          <w:szCs w:val="28"/>
        </w:rPr>
        <w:t>[62]</w:t>
      </w:r>
      <w:r w:rsidR="008D4BD0">
        <w:rPr>
          <w:rFonts w:ascii="Times New Roman" w:hAnsi="Times New Roman" w:cs="Times New Roman"/>
          <w:sz w:val="28"/>
          <w:szCs w:val="28"/>
        </w:rPr>
        <w:t>.</w:t>
      </w:r>
    </w:p>
    <w:p w:rsidR="00757842" w:rsidRDefault="00BD34BA" w:rsidP="0032205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Безусловно</w:t>
      </w:r>
      <w:proofErr w:type="gramEnd"/>
      <w:r>
        <w:rPr>
          <w:rFonts w:ascii="Times New Roman" w:hAnsi="Times New Roman" w:cs="Times New Roman"/>
          <w:sz w:val="28"/>
          <w:szCs w:val="28"/>
        </w:rPr>
        <w:t xml:space="preserve"> мы понимаем, что профессиональные компетенции – это необходимое условие для результативной деятельности. Но компоненты </w:t>
      </w:r>
      <w:r>
        <w:rPr>
          <w:rFonts w:ascii="Times New Roman" w:hAnsi="Times New Roman" w:cs="Times New Roman"/>
          <w:sz w:val="28"/>
          <w:szCs w:val="28"/>
        </w:rPr>
        <w:lastRenderedPageBreak/>
        <w:t>личности также не менее важны, особенно в такой профессии как социальная работа.</w:t>
      </w:r>
      <w:r w:rsidR="00757842">
        <w:rPr>
          <w:rFonts w:ascii="Times New Roman" w:hAnsi="Times New Roman" w:cs="Times New Roman"/>
          <w:sz w:val="28"/>
          <w:szCs w:val="28"/>
        </w:rPr>
        <w:t xml:space="preserve"> Поэтому личность социального работника есть единство профессиональных и личностных компетенций </w:t>
      </w:r>
      <w:r w:rsidR="00757842" w:rsidRPr="000C60DD">
        <w:rPr>
          <w:rFonts w:ascii="Times New Roman" w:hAnsi="Times New Roman" w:cs="Times New Roman"/>
          <w:sz w:val="28"/>
          <w:szCs w:val="28"/>
        </w:rPr>
        <w:t>[62, с. 121-122].</w:t>
      </w:r>
    </w:p>
    <w:p w:rsidR="00071BCB" w:rsidRPr="000C60DD" w:rsidRDefault="00490C93"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И это лишь часть ученых, занимающихся вопросами подготовки и профессионализма социальных работников. </w:t>
      </w:r>
      <w:r w:rsidR="009D2112" w:rsidRPr="000C60DD">
        <w:rPr>
          <w:rFonts w:ascii="Times New Roman" w:hAnsi="Times New Roman" w:cs="Times New Roman"/>
          <w:sz w:val="28"/>
          <w:szCs w:val="28"/>
        </w:rPr>
        <w:t>В</w:t>
      </w:r>
      <w:r w:rsidRPr="000C60DD">
        <w:rPr>
          <w:rFonts w:ascii="Times New Roman" w:hAnsi="Times New Roman" w:cs="Times New Roman"/>
          <w:sz w:val="28"/>
          <w:szCs w:val="28"/>
        </w:rPr>
        <w:t xml:space="preserve">се доводы исследователей </w:t>
      </w:r>
      <w:r w:rsidR="009D2112" w:rsidRPr="000C60DD">
        <w:rPr>
          <w:rFonts w:ascii="Times New Roman" w:hAnsi="Times New Roman" w:cs="Times New Roman"/>
          <w:sz w:val="28"/>
          <w:szCs w:val="28"/>
        </w:rPr>
        <w:t>показывают необходимость владения социальными работниками определенными компетенциями, только одни называют их личностными, а другие профессиональными. Но и те, и другие абсолютно убеждены в необходимости постоянного развития этих компетенций, и их формирования в случае их отсутствия</w:t>
      </w:r>
      <w:r w:rsidRPr="000C60DD">
        <w:rPr>
          <w:rFonts w:ascii="Times New Roman" w:hAnsi="Times New Roman" w:cs="Times New Roman"/>
          <w:sz w:val="28"/>
          <w:szCs w:val="28"/>
        </w:rPr>
        <w:t xml:space="preserve">. В социальной работе никак нельзя разделять профессиональные и личностные компетенции. Т.к. только профессионал с развитой личностью, являющийся примером, может оказать эффективную помощь </w:t>
      </w:r>
      <w:r w:rsidR="006050A6" w:rsidRPr="000C60DD">
        <w:rPr>
          <w:rFonts w:ascii="Times New Roman" w:hAnsi="Times New Roman" w:cs="Times New Roman"/>
          <w:sz w:val="28"/>
          <w:szCs w:val="28"/>
        </w:rPr>
        <w:t>[6</w:t>
      </w:r>
      <w:r w:rsidR="006050A6">
        <w:rPr>
          <w:rFonts w:ascii="Times New Roman" w:hAnsi="Times New Roman" w:cs="Times New Roman"/>
          <w:sz w:val="28"/>
          <w:szCs w:val="28"/>
        </w:rPr>
        <w:t>3</w:t>
      </w:r>
      <w:r w:rsidR="006050A6" w:rsidRPr="000C60DD">
        <w:rPr>
          <w:rFonts w:ascii="Times New Roman" w:hAnsi="Times New Roman" w:cs="Times New Roman"/>
          <w:sz w:val="28"/>
          <w:szCs w:val="28"/>
        </w:rPr>
        <w:t>]</w:t>
      </w:r>
      <w:r w:rsidR="00071BCB" w:rsidRPr="000C60DD">
        <w:rPr>
          <w:rFonts w:ascii="Times New Roman" w:hAnsi="Times New Roman" w:cs="Times New Roman"/>
          <w:sz w:val="28"/>
          <w:szCs w:val="28"/>
        </w:rPr>
        <w:t>.</w:t>
      </w:r>
    </w:p>
    <w:p w:rsidR="00490C93" w:rsidRPr="000C60DD" w:rsidRDefault="00A6680E" w:rsidP="00322055">
      <w:pPr>
        <w:spacing w:after="0" w:line="240" w:lineRule="auto"/>
        <w:ind w:firstLine="709"/>
        <w:jc w:val="both"/>
        <w:rPr>
          <w:rFonts w:ascii="Times New Roman" w:hAnsi="Times New Roman" w:cs="Times New Roman"/>
          <w:sz w:val="28"/>
          <w:szCs w:val="28"/>
        </w:rPr>
      </w:pPr>
      <w:r>
        <w:rPr>
          <w:rFonts w:ascii="Times New Roman" w:eastAsia="TimesNewRoman,Bold" w:hAnsi="Times New Roman" w:cs="Times New Roman"/>
          <w:sz w:val="28"/>
          <w:szCs w:val="28"/>
        </w:rPr>
        <w:t>Результат профессиональной деятельности социальных работников существенно зависит от их</w:t>
      </w:r>
      <w:r w:rsidR="002E6220" w:rsidRPr="000C60DD">
        <w:rPr>
          <w:rFonts w:ascii="Times New Roman" w:eastAsia="TimesNewRoman,Bold" w:hAnsi="Times New Roman" w:cs="Times New Roman"/>
          <w:sz w:val="28"/>
          <w:szCs w:val="28"/>
        </w:rPr>
        <w:t xml:space="preserve"> личностных качеств, ценностных ориентаций и интересов</w:t>
      </w:r>
      <w:r w:rsidR="0030177A">
        <w:rPr>
          <w:rFonts w:ascii="Times New Roman" w:eastAsia="TimesNewRoman,Bold" w:hAnsi="Times New Roman" w:cs="Times New Roman"/>
          <w:sz w:val="28"/>
          <w:szCs w:val="28"/>
        </w:rPr>
        <w:t xml:space="preserve"> </w:t>
      </w:r>
      <w:r w:rsidR="0030177A" w:rsidRPr="000C60DD">
        <w:rPr>
          <w:rFonts w:ascii="Times New Roman" w:hAnsi="Times New Roman" w:cs="Times New Roman"/>
          <w:sz w:val="28"/>
          <w:szCs w:val="28"/>
        </w:rPr>
        <w:t>[64]</w:t>
      </w:r>
      <w:r w:rsidR="002E6220" w:rsidRPr="000C60DD">
        <w:rPr>
          <w:rFonts w:ascii="Times New Roman" w:eastAsia="TimesNewRoman,Bold" w:hAnsi="Times New Roman" w:cs="Times New Roman"/>
          <w:sz w:val="28"/>
          <w:szCs w:val="28"/>
        </w:rPr>
        <w:t>. Личностные качества социального рабо</w:t>
      </w:r>
      <w:r w:rsidR="00D17E0C" w:rsidRPr="000C60DD">
        <w:rPr>
          <w:rFonts w:ascii="Times New Roman" w:eastAsia="TimesNewRoman,Bold" w:hAnsi="Times New Roman" w:cs="Times New Roman"/>
          <w:sz w:val="28"/>
          <w:szCs w:val="28"/>
        </w:rPr>
        <w:t xml:space="preserve">тника позволяют ему эффективно </w:t>
      </w:r>
      <w:r w:rsidR="002E6220" w:rsidRPr="000C60DD">
        <w:rPr>
          <w:rFonts w:ascii="Times New Roman" w:eastAsia="TimesNewRoman,Bold" w:hAnsi="Times New Roman" w:cs="Times New Roman"/>
          <w:sz w:val="28"/>
          <w:szCs w:val="28"/>
        </w:rPr>
        <w:t xml:space="preserve">выполнять весь спектр профессиональных функций и должностных обязанностей. </w:t>
      </w:r>
      <w:r w:rsidR="00490C93" w:rsidRPr="000C60DD">
        <w:rPr>
          <w:rFonts w:ascii="Times New Roman" w:hAnsi="Times New Roman" w:cs="Times New Roman"/>
          <w:sz w:val="28"/>
          <w:szCs w:val="28"/>
        </w:rPr>
        <w:t>А самое главное – мы абсолютно убеждены, что личностные компетенции сформировать можно также как и профессиональные.</w:t>
      </w:r>
    </w:p>
    <w:p w:rsidR="00144418" w:rsidRPr="000C60DD" w:rsidRDefault="00D847AE"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Опираясь на основные теоретические положения компетентностного подхода, которые мы рассмотрели в параграфе 1.1, а также результаты исследований в области образования социальных работников, мы предлагаем определить в качестве образовательных результатов психолого-педагогические компетенции социальных работников</w:t>
      </w:r>
      <w:r w:rsidR="00C653FF" w:rsidRPr="000C60DD">
        <w:rPr>
          <w:rFonts w:ascii="Times New Roman" w:hAnsi="Times New Roman" w:cs="Times New Roman"/>
          <w:sz w:val="28"/>
          <w:szCs w:val="28"/>
        </w:rPr>
        <w:t xml:space="preserve">. Где под психолого-педагогическими компетенциями мы подразумеваем все необходимые компетенции социального работника, о которых говорили выше. </w:t>
      </w:r>
      <w:r w:rsidR="003326AB" w:rsidRPr="000C60DD">
        <w:rPr>
          <w:rFonts w:ascii="Times New Roman" w:hAnsi="Times New Roman" w:cs="Times New Roman"/>
          <w:sz w:val="28"/>
          <w:szCs w:val="28"/>
        </w:rPr>
        <w:t>Само понятие «психолого-педагогические компетенции» встречается в исследованиях педагогической подготовки и ее модернизации, а также в системе педаг</w:t>
      </w:r>
      <w:r w:rsidR="0030177A">
        <w:rPr>
          <w:rFonts w:ascii="Times New Roman" w:hAnsi="Times New Roman" w:cs="Times New Roman"/>
          <w:sz w:val="28"/>
          <w:szCs w:val="28"/>
        </w:rPr>
        <w:t xml:space="preserve">огического образования в целом </w:t>
      </w:r>
      <w:r w:rsidRPr="000C60DD">
        <w:rPr>
          <w:rFonts w:ascii="Times New Roman" w:hAnsi="Times New Roman" w:cs="Times New Roman"/>
          <w:sz w:val="28"/>
          <w:szCs w:val="28"/>
        </w:rPr>
        <w:t>[</w:t>
      </w:r>
      <w:r w:rsidR="001B223A" w:rsidRPr="000C60DD">
        <w:rPr>
          <w:rFonts w:ascii="Times New Roman" w:hAnsi="Times New Roman" w:cs="Times New Roman"/>
          <w:sz w:val="28"/>
          <w:szCs w:val="28"/>
        </w:rPr>
        <w:t>65</w:t>
      </w:r>
      <w:r w:rsidRPr="000C60DD">
        <w:rPr>
          <w:rFonts w:ascii="Times New Roman" w:hAnsi="Times New Roman" w:cs="Times New Roman"/>
          <w:sz w:val="28"/>
          <w:szCs w:val="28"/>
        </w:rPr>
        <w:t>].</w:t>
      </w:r>
    </w:p>
    <w:p w:rsidR="0018073E" w:rsidRPr="000C60DD" w:rsidRDefault="00DD77D6"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О психолого-педагогических компетенци</w:t>
      </w:r>
      <w:r w:rsidR="0030177A">
        <w:rPr>
          <w:rFonts w:ascii="Times New Roman" w:hAnsi="Times New Roman" w:cs="Times New Roman"/>
          <w:sz w:val="28"/>
          <w:szCs w:val="28"/>
        </w:rPr>
        <w:t>ях</w:t>
      </w:r>
      <w:r w:rsidRPr="000C60DD">
        <w:rPr>
          <w:rFonts w:ascii="Times New Roman" w:hAnsi="Times New Roman" w:cs="Times New Roman"/>
          <w:sz w:val="28"/>
          <w:szCs w:val="28"/>
        </w:rPr>
        <w:t xml:space="preserve"> учителя в реализации воспитательного и развивающего потенциала образо</w:t>
      </w:r>
      <w:r w:rsidR="00322055">
        <w:rPr>
          <w:rFonts w:ascii="Times New Roman" w:hAnsi="Times New Roman" w:cs="Times New Roman"/>
          <w:sz w:val="28"/>
          <w:szCs w:val="28"/>
        </w:rPr>
        <w:t>вательного процесса говорит О.</w:t>
      </w:r>
      <w:r w:rsidRPr="000C60DD">
        <w:rPr>
          <w:rFonts w:ascii="Times New Roman" w:hAnsi="Times New Roman" w:cs="Times New Roman"/>
          <w:sz w:val="28"/>
          <w:szCs w:val="28"/>
        </w:rPr>
        <w:t xml:space="preserve">В. </w:t>
      </w:r>
      <w:proofErr w:type="spellStart"/>
      <w:r w:rsidRPr="000C60DD">
        <w:rPr>
          <w:rFonts w:ascii="Times New Roman" w:hAnsi="Times New Roman" w:cs="Times New Roman"/>
          <w:sz w:val="28"/>
          <w:szCs w:val="28"/>
        </w:rPr>
        <w:t>Тасенюк</w:t>
      </w:r>
      <w:proofErr w:type="spellEnd"/>
      <w:r w:rsidR="00952379" w:rsidRPr="000C60DD">
        <w:rPr>
          <w:rFonts w:ascii="Times New Roman" w:hAnsi="Times New Roman" w:cs="Times New Roman"/>
          <w:sz w:val="28"/>
          <w:szCs w:val="28"/>
        </w:rPr>
        <w:t>: «Нельзя переоценить значение психолого-педагогических компетенций учителя в реализации воспитательного и развивающего потенциала образовательного процесса»</w:t>
      </w:r>
      <w:r w:rsidR="0018073E" w:rsidRPr="000C60DD">
        <w:rPr>
          <w:rFonts w:ascii="Times New Roman" w:hAnsi="Times New Roman" w:cs="Times New Roman"/>
          <w:sz w:val="28"/>
          <w:szCs w:val="28"/>
        </w:rPr>
        <w:t xml:space="preserve"> [66]. </w:t>
      </w:r>
    </w:p>
    <w:p w:rsidR="00BD2C36" w:rsidRPr="000C60DD" w:rsidRDefault="009067E9"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России согласно новой модели аттестации учителей по федеральному государственному </w:t>
      </w:r>
      <w:r w:rsidR="00F02A9F" w:rsidRPr="000C60DD">
        <w:rPr>
          <w:rFonts w:ascii="Times New Roman" w:hAnsi="Times New Roman" w:cs="Times New Roman"/>
          <w:sz w:val="28"/>
          <w:szCs w:val="28"/>
        </w:rPr>
        <w:t>образовательному стандарту, аттестация проводится, основываясь на оценке основных педагогических компетенций, куда входят такие компетенции как предметные, методические, психолого-педагогические и коммуникативные</w:t>
      </w:r>
      <w:r w:rsidR="00835110" w:rsidRPr="000C60DD">
        <w:rPr>
          <w:rFonts w:ascii="Times New Roman" w:hAnsi="Times New Roman" w:cs="Times New Roman"/>
          <w:sz w:val="28"/>
          <w:szCs w:val="28"/>
        </w:rPr>
        <w:t>. При всем этом автор статьи делает акцент на</w:t>
      </w:r>
      <w:r w:rsidR="00724A56" w:rsidRPr="000C60DD">
        <w:rPr>
          <w:rFonts w:ascii="Times New Roman" w:hAnsi="Times New Roman" w:cs="Times New Roman"/>
          <w:sz w:val="28"/>
          <w:szCs w:val="28"/>
        </w:rPr>
        <w:t xml:space="preserve"> </w:t>
      </w:r>
      <w:r w:rsidR="00835110" w:rsidRPr="000C60DD">
        <w:rPr>
          <w:rFonts w:ascii="Times New Roman" w:eastAsia="Calibri" w:hAnsi="Times New Roman" w:cs="Times New Roman"/>
          <w:sz w:val="28"/>
          <w:szCs w:val="28"/>
        </w:rPr>
        <w:t>подробн</w:t>
      </w:r>
      <w:r w:rsidR="00835110" w:rsidRPr="000C60DD">
        <w:rPr>
          <w:rFonts w:ascii="Times New Roman" w:hAnsi="Times New Roman" w:cs="Times New Roman"/>
          <w:sz w:val="28"/>
          <w:szCs w:val="28"/>
        </w:rPr>
        <w:t>ом</w:t>
      </w:r>
      <w:r w:rsidR="00835110" w:rsidRPr="000C60DD">
        <w:rPr>
          <w:rFonts w:ascii="Times New Roman" w:eastAsia="Calibri" w:hAnsi="Times New Roman" w:cs="Times New Roman"/>
          <w:sz w:val="28"/>
          <w:szCs w:val="28"/>
        </w:rPr>
        <w:t xml:space="preserve"> рассмотре</w:t>
      </w:r>
      <w:r w:rsidR="00835110" w:rsidRPr="000C60DD">
        <w:rPr>
          <w:rFonts w:ascii="Times New Roman" w:hAnsi="Times New Roman" w:cs="Times New Roman"/>
          <w:sz w:val="28"/>
          <w:szCs w:val="28"/>
        </w:rPr>
        <w:t>нии</w:t>
      </w:r>
      <w:r w:rsidR="00835110" w:rsidRPr="000C60DD">
        <w:rPr>
          <w:rFonts w:ascii="Times New Roman" w:eastAsia="Calibri" w:hAnsi="Times New Roman" w:cs="Times New Roman"/>
          <w:sz w:val="28"/>
          <w:szCs w:val="28"/>
        </w:rPr>
        <w:t xml:space="preserve"> психолого-педагогических компетенций</w:t>
      </w:r>
      <w:r w:rsidR="00835110" w:rsidRPr="000C60DD">
        <w:rPr>
          <w:rFonts w:ascii="Times New Roman" w:hAnsi="Times New Roman" w:cs="Times New Roman"/>
          <w:sz w:val="28"/>
          <w:szCs w:val="28"/>
        </w:rPr>
        <w:t>,</w:t>
      </w:r>
      <w:r w:rsidR="00835110" w:rsidRPr="000C60DD">
        <w:rPr>
          <w:rFonts w:ascii="Times New Roman" w:eastAsia="Calibri" w:hAnsi="Times New Roman" w:cs="Times New Roman"/>
          <w:sz w:val="28"/>
          <w:szCs w:val="28"/>
        </w:rPr>
        <w:t xml:space="preserve"> </w:t>
      </w:r>
      <w:r w:rsidR="00835110" w:rsidRPr="000C60DD">
        <w:rPr>
          <w:rFonts w:ascii="Times New Roman" w:hAnsi="Times New Roman" w:cs="Times New Roman"/>
          <w:sz w:val="28"/>
          <w:szCs w:val="28"/>
        </w:rPr>
        <w:t xml:space="preserve">как </w:t>
      </w:r>
      <w:r w:rsidR="00835110" w:rsidRPr="000C60DD">
        <w:rPr>
          <w:rFonts w:ascii="Times New Roman" w:eastAsia="Calibri" w:hAnsi="Times New Roman" w:cs="Times New Roman"/>
          <w:sz w:val="28"/>
          <w:szCs w:val="28"/>
        </w:rPr>
        <w:t>одни</w:t>
      </w:r>
      <w:r w:rsidR="00835110" w:rsidRPr="000C60DD">
        <w:rPr>
          <w:rFonts w:ascii="Times New Roman" w:hAnsi="Times New Roman" w:cs="Times New Roman"/>
          <w:sz w:val="28"/>
          <w:szCs w:val="28"/>
        </w:rPr>
        <w:t>х</w:t>
      </w:r>
      <w:r w:rsidR="00835110" w:rsidRPr="000C60DD">
        <w:rPr>
          <w:rFonts w:ascii="Times New Roman" w:eastAsia="Calibri" w:hAnsi="Times New Roman" w:cs="Times New Roman"/>
          <w:sz w:val="28"/>
          <w:szCs w:val="28"/>
        </w:rPr>
        <w:t xml:space="preserve"> из основных компетенций преподавателя</w:t>
      </w:r>
      <w:r w:rsidR="00835110" w:rsidRPr="000C60DD">
        <w:rPr>
          <w:rFonts w:ascii="Times New Roman" w:hAnsi="Times New Roman" w:cs="Times New Roman"/>
          <w:sz w:val="28"/>
          <w:szCs w:val="28"/>
        </w:rPr>
        <w:t xml:space="preserve"> и</w:t>
      </w:r>
      <w:r w:rsidR="00835110" w:rsidRPr="000C60DD">
        <w:rPr>
          <w:rFonts w:ascii="Times New Roman" w:eastAsia="Calibri" w:hAnsi="Times New Roman" w:cs="Times New Roman"/>
          <w:sz w:val="28"/>
          <w:szCs w:val="28"/>
        </w:rPr>
        <w:t xml:space="preserve"> </w:t>
      </w:r>
      <w:r w:rsidR="00835110" w:rsidRPr="000C60DD">
        <w:rPr>
          <w:rFonts w:ascii="Times New Roman" w:hAnsi="Times New Roman" w:cs="Times New Roman"/>
          <w:sz w:val="28"/>
          <w:szCs w:val="28"/>
        </w:rPr>
        <w:t xml:space="preserve">в связи с </w:t>
      </w:r>
      <w:r w:rsidR="00835110" w:rsidRPr="000C60DD">
        <w:rPr>
          <w:rFonts w:ascii="Times New Roman" w:eastAsia="Calibri" w:hAnsi="Times New Roman" w:cs="Times New Roman"/>
          <w:sz w:val="28"/>
          <w:szCs w:val="28"/>
        </w:rPr>
        <w:t>ростом социальных требований к школе и педагогам</w:t>
      </w:r>
      <w:r w:rsidR="00835110" w:rsidRPr="000C60DD">
        <w:rPr>
          <w:rFonts w:ascii="Times New Roman" w:hAnsi="Times New Roman" w:cs="Times New Roman"/>
          <w:sz w:val="28"/>
          <w:szCs w:val="28"/>
        </w:rPr>
        <w:t xml:space="preserve"> </w:t>
      </w:r>
      <w:r w:rsidR="00724A56" w:rsidRPr="000C60DD">
        <w:rPr>
          <w:rFonts w:ascii="Times New Roman" w:hAnsi="Times New Roman" w:cs="Times New Roman"/>
          <w:sz w:val="28"/>
          <w:szCs w:val="28"/>
        </w:rPr>
        <w:t>[66]</w:t>
      </w:r>
      <w:r w:rsidR="00F02A9F" w:rsidRPr="000C60DD">
        <w:rPr>
          <w:rFonts w:ascii="Times New Roman" w:hAnsi="Times New Roman" w:cs="Times New Roman"/>
          <w:sz w:val="28"/>
          <w:szCs w:val="28"/>
        </w:rPr>
        <w:t>.</w:t>
      </w:r>
    </w:p>
    <w:p w:rsidR="00BD2C36" w:rsidRPr="000C60DD" w:rsidRDefault="00BD2C36" w:rsidP="00322055">
      <w:pPr>
        <w:spacing w:after="0" w:line="240" w:lineRule="auto"/>
        <w:ind w:firstLine="709"/>
        <w:jc w:val="both"/>
        <w:rPr>
          <w:rFonts w:ascii="Times New Roman" w:eastAsia="Calibri" w:hAnsi="Times New Roman" w:cs="Times New Roman"/>
          <w:sz w:val="28"/>
          <w:szCs w:val="28"/>
        </w:rPr>
      </w:pPr>
      <w:r w:rsidRPr="000C60DD">
        <w:rPr>
          <w:rFonts w:ascii="Times New Roman" w:eastAsia="Calibri" w:hAnsi="Times New Roman" w:cs="Times New Roman"/>
          <w:sz w:val="28"/>
          <w:szCs w:val="28"/>
        </w:rPr>
        <w:t xml:space="preserve">В соответствии со стандартами образования четко </w:t>
      </w:r>
      <w:r w:rsidRPr="000C60DD">
        <w:rPr>
          <w:rFonts w:ascii="Times New Roman" w:eastAsia="Calibri" w:hAnsi="Times New Roman" w:cs="Times New Roman"/>
          <w:bCs/>
          <w:sz w:val="28"/>
          <w:szCs w:val="28"/>
        </w:rPr>
        <w:t>определена сущность психолого-педагогических компетенций педагога</w:t>
      </w:r>
      <w:r w:rsidRPr="000C60DD">
        <w:rPr>
          <w:rFonts w:ascii="Times New Roman" w:eastAsia="Calibri" w:hAnsi="Times New Roman" w:cs="Times New Roman"/>
          <w:sz w:val="28"/>
          <w:szCs w:val="28"/>
        </w:rPr>
        <w:t>, которая включает в себя:</w:t>
      </w:r>
    </w:p>
    <w:p w:rsidR="00BD2C36" w:rsidRPr="000C60DD" w:rsidRDefault="00322055" w:rsidP="003460DB">
      <w:pPr>
        <w:pStyle w:val="af1"/>
        <w:numPr>
          <w:ilvl w:val="0"/>
          <w:numId w:val="23"/>
        </w:numPr>
        <w:tabs>
          <w:tab w:val="clear" w:pos="720"/>
          <w:tab w:val="num" w:pos="851"/>
        </w:tabs>
        <w:spacing w:before="0" w:beforeAutospacing="0" w:after="0" w:afterAutospacing="0"/>
        <w:ind w:left="0" w:firstLine="709"/>
        <w:rPr>
          <w:rFonts w:ascii="Times New Roman" w:hAnsi="Times New Roman"/>
          <w:sz w:val="28"/>
          <w:szCs w:val="28"/>
        </w:rPr>
      </w:pPr>
      <w:r>
        <w:rPr>
          <w:rFonts w:ascii="Times New Roman" w:hAnsi="Times New Roman"/>
          <w:sz w:val="28"/>
          <w:szCs w:val="28"/>
        </w:rPr>
        <w:lastRenderedPageBreak/>
        <w:t xml:space="preserve"> </w:t>
      </w:r>
      <w:r w:rsidR="00BD2C36" w:rsidRPr="000C60DD">
        <w:rPr>
          <w:rFonts w:ascii="Times New Roman" w:hAnsi="Times New Roman"/>
          <w:sz w:val="28"/>
          <w:szCs w:val="28"/>
        </w:rPr>
        <w:t>осведомленность учителя об индивидуальных особенностях каждого ученика, его способностях, сильных сторонах характера, достоинствах и недостатках предшествующей подготовки, которая проявляется в принятии продуктивных стратегий индивидуального подхода в работе с ним;</w:t>
      </w:r>
    </w:p>
    <w:p w:rsidR="00BD2C36" w:rsidRPr="000C60DD" w:rsidRDefault="00322055" w:rsidP="003460DB">
      <w:pPr>
        <w:pStyle w:val="af1"/>
        <w:numPr>
          <w:ilvl w:val="0"/>
          <w:numId w:val="23"/>
        </w:numPr>
        <w:tabs>
          <w:tab w:val="clear" w:pos="720"/>
          <w:tab w:val="num" w:pos="851"/>
        </w:tabs>
        <w:ind w:left="0" w:firstLine="709"/>
        <w:rPr>
          <w:rFonts w:ascii="Times New Roman" w:hAnsi="Times New Roman"/>
          <w:sz w:val="28"/>
          <w:szCs w:val="28"/>
        </w:rPr>
      </w:pPr>
      <w:r>
        <w:rPr>
          <w:rFonts w:ascii="Times New Roman" w:hAnsi="Times New Roman"/>
          <w:sz w:val="28"/>
          <w:szCs w:val="28"/>
        </w:rPr>
        <w:t xml:space="preserve"> </w:t>
      </w:r>
      <w:r w:rsidR="00BD2C36" w:rsidRPr="000C60DD">
        <w:rPr>
          <w:rFonts w:ascii="Times New Roman" w:hAnsi="Times New Roman"/>
          <w:sz w:val="28"/>
          <w:szCs w:val="28"/>
        </w:rPr>
        <w:t>осведомленность в области процессов общения, происходящих в группах, с которыми учитель работает, процессов, происходящих внутри групп, как между учащимися, так и между учителем и группами, учителем и учащимися, знание того, в какой мере процессы общения содействуют или препятствуют достижению искомых педагогических результатов;</w:t>
      </w:r>
    </w:p>
    <w:p w:rsidR="00BD2C36" w:rsidRPr="000C60DD" w:rsidRDefault="00322055" w:rsidP="003460DB">
      <w:pPr>
        <w:pStyle w:val="af1"/>
        <w:numPr>
          <w:ilvl w:val="0"/>
          <w:numId w:val="23"/>
        </w:numPr>
        <w:tabs>
          <w:tab w:val="clear" w:pos="720"/>
          <w:tab w:val="num" w:pos="851"/>
        </w:tabs>
        <w:spacing w:before="0" w:beforeAutospacing="0" w:after="0" w:afterAutospacing="0"/>
        <w:ind w:left="0" w:firstLine="709"/>
        <w:rPr>
          <w:rFonts w:ascii="Times New Roman" w:hAnsi="Times New Roman"/>
          <w:sz w:val="28"/>
          <w:szCs w:val="28"/>
        </w:rPr>
      </w:pPr>
      <w:r>
        <w:rPr>
          <w:rFonts w:ascii="Times New Roman" w:hAnsi="Times New Roman"/>
          <w:sz w:val="28"/>
          <w:szCs w:val="28"/>
        </w:rPr>
        <w:t xml:space="preserve"> </w:t>
      </w:r>
      <w:r w:rsidR="00BD2C36" w:rsidRPr="000C60DD">
        <w:rPr>
          <w:rFonts w:ascii="Times New Roman" w:hAnsi="Times New Roman"/>
          <w:sz w:val="28"/>
          <w:szCs w:val="28"/>
        </w:rPr>
        <w:t>осведомленность учителя об оптимальных методах обучения, о способности к профессиональному самосовершенствованию, а также о сильных и слабых сторонах своей собственной личности и деятельности и о том, что и как нужно сделать в отношении самого себя, чтобы повысить качество своего труда</w:t>
      </w:r>
      <w:r w:rsidR="00545AFA" w:rsidRPr="000C60DD">
        <w:rPr>
          <w:rFonts w:ascii="Times New Roman" w:hAnsi="Times New Roman"/>
          <w:sz w:val="28"/>
          <w:szCs w:val="28"/>
        </w:rPr>
        <w:t xml:space="preserve"> [66]</w:t>
      </w:r>
      <w:r w:rsidR="00BD2C36" w:rsidRPr="000C60DD">
        <w:rPr>
          <w:rFonts w:ascii="Times New Roman" w:hAnsi="Times New Roman"/>
          <w:sz w:val="28"/>
          <w:szCs w:val="28"/>
        </w:rPr>
        <w:t xml:space="preserve">. </w:t>
      </w:r>
    </w:p>
    <w:p w:rsidR="00875E20" w:rsidRPr="000C60DD" w:rsidRDefault="009708B2" w:rsidP="00322055">
      <w:pPr>
        <w:pStyle w:val="af1"/>
        <w:spacing w:before="0" w:beforeAutospacing="0" w:after="0" w:afterAutospacing="0"/>
        <w:ind w:firstLine="709"/>
        <w:rPr>
          <w:rFonts w:ascii="Times New Roman" w:hAnsi="Times New Roman"/>
          <w:sz w:val="28"/>
          <w:szCs w:val="28"/>
        </w:rPr>
      </w:pPr>
      <w:r w:rsidRPr="000C60DD">
        <w:rPr>
          <w:rFonts w:ascii="Times New Roman" w:hAnsi="Times New Roman"/>
          <w:sz w:val="28"/>
          <w:szCs w:val="28"/>
        </w:rPr>
        <w:t xml:space="preserve">Таким </w:t>
      </w:r>
      <w:r w:rsidR="00336BF2" w:rsidRPr="000C60DD">
        <w:rPr>
          <w:rFonts w:ascii="Times New Roman" w:hAnsi="Times New Roman"/>
          <w:sz w:val="28"/>
          <w:szCs w:val="28"/>
        </w:rPr>
        <w:t>образом,</w:t>
      </w:r>
      <w:r w:rsidRPr="000C60DD">
        <w:rPr>
          <w:rFonts w:ascii="Times New Roman" w:hAnsi="Times New Roman"/>
          <w:sz w:val="28"/>
          <w:szCs w:val="28"/>
        </w:rPr>
        <w:t xml:space="preserve"> мы определяем </w:t>
      </w:r>
      <w:r w:rsidRPr="000C60DD">
        <w:rPr>
          <w:rFonts w:ascii="Times New Roman" w:hAnsi="Times New Roman"/>
          <w:i/>
          <w:sz w:val="28"/>
          <w:szCs w:val="28"/>
        </w:rPr>
        <w:t>психолого-педагогические компете</w:t>
      </w:r>
      <w:r w:rsidR="000B0A18" w:rsidRPr="000C60DD">
        <w:rPr>
          <w:rFonts w:ascii="Times New Roman" w:hAnsi="Times New Roman"/>
          <w:i/>
          <w:sz w:val="28"/>
          <w:szCs w:val="28"/>
        </w:rPr>
        <w:t>н</w:t>
      </w:r>
      <w:r w:rsidRPr="000C60DD">
        <w:rPr>
          <w:rFonts w:ascii="Times New Roman" w:hAnsi="Times New Roman"/>
          <w:i/>
          <w:sz w:val="28"/>
          <w:szCs w:val="28"/>
        </w:rPr>
        <w:t>ции социального работника</w:t>
      </w:r>
      <w:r w:rsidRPr="000C60DD">
        <w:rPr>
          <w:rFonts w:ascii="Times New Roman" w:hAnsi="Times New Roman"/>
          <w:sz w:val="28"/>
          <w:szCs w:val="28"/>
        </w:rPr>
        <w:t xml:space="preserve"> как адекватн</w:t>
      </w:r>
      <w:r w:rsidR="00336BF2" w:rsidRPr="000C60DD">
        <w:rPr>
          <w:rFonts w:ascii="Times New Roman" w:hAnsi="Times New Roman"/>
          <w:sz w:val="28"/>
          <w:szCs w:val="28"/>
        </w:rPr>
        <w:t>ую</w:t>
      </w:r>
      <w:r w:rsidRPr="000C60DD">
        <w:rPr>
          <w:rFonts w:ascii="Times New Roman" w:hAnsi="Times New Roman"/>
          <w:sz w:val="28"/>
          <w:szCs w:val="28"/>
        </w:rPr>
        <w:t xml:space="preserve">, </w:t>
      </w:r>
      <w:r w:rsidR="00545AFA" w:rsidRPr="000C60DD">
        <w:rPr>
          <w:rFonts w:ascii="Times New Roman" w:hAnsi="Times New Roman"/>
          <w:sz w:val="28"/>
          <w:szCs w:val="28"/>
        </w:rPr>
        <w:t>пропорциональн</w:t>
      </w:r>
      <w:r w:rsidR="00336BF2" w:rsidRPr="000C60DD">
        <w:rPr>
          <w:rFonts w:ascii="Times New Roman" w:hAnsi="Times New Roman"/>
          <w:sz w:val="28"/>
          <w:szCs w:val="28"/>
        </w:rPr>
        <w:t>ую</w:t>
      </w:r>
      <w:r w:rsidR="00545AFA" w:rsidRPr="000C60DD">
        <w:rPr>
          <w:rFonts w:ascii="Times New Roman" w:hAnsi="Times New Roman"/>
          <w:sz w:val="28"/>
          <w:szCs w:val="28"/>
        </w:rPr>
        <w:t xml:space="preserve"> совокупность профессиональных</w:t>
      </w:r>
      <w:r w:rsidRPr="000C60DD">
        <w:rPr>
          <w:rFonts w:ascii="Times New Roman" w:hAnsi="Times New Roman"/>
          <w:sz w:val="28"/>
          <w:szCs w:val="28"/>
        </w:rPr>
        <w:t xml:space="preserve"> знаний</w:t>
      </w:r>
      <w:r w:rsidR="00545AFA" w:rsidRPr="000C60DD">
        <w:rPr>
          <w:rFonts w:ascii="Times New Roman" w:hAnsi="Times New Roman"/>
          <w:sz w:val="28"/>
          <w:szCs w:val="28"/>
        </w:rPr>
        <w:t>,</w:t>
      </w:r>
      <w:r w:rsidRPr="000C60DD">
        <w:rPr>
          <w:rFonts w:ascii="Times New Roman" w:hAnsi="Times New Roman"/>
          <w:sz w:val="28"/>
          <w:szCs w:val="28"/>
        </w:rPr>
        <w:t xml:space="preserve"> умений</w:t>
      </w:r>
      <w:r w:rsidR="00336BF2" w:rsidRPr="000C60DD">
        <w:rPr>
          <w:rFonts w:ascii="Times New Roman" w:hAnsi="Times New Roman"/>
          <w:sz w:val="28"/>
          <w:szCs w:val="28"/>
        </w:rPr>
        <w:t xml:space="preserve">, </w:t>
      </w:r>
      <w:r w:rsidRPr="000C60DD">
        <w:rPr>
          <w:rFonts w:ascii="Times New Roman" w:hAnsi="Times New Roman"/>
          <w:sz w:val="28"/>
          <w:szCs w:val="28"/>
        </w:rPr>
        <w:t>навыков</w:t>
      </w:r>
      <w:r w:rsidR="00336BF2" w:rsidRPr="000C60DD">
        <w:rPr>
          <w:rFonts w:ascii="Times New Roman" w:hAnsi="Times New Roman"/>
          <w:sz w:val="28"/>
          <w:szCs w:val="28"/>
        </w:rPr>
        <w:t xml:space="preserve"> и</w:t>
      </w:r>
      <w:r w:rsidR="00545AFA" w:rsidRPr="000C60DD">
        <w:rPr>
          <w:rFonts w:ascii="Times New Roman" w:hAnsi="Times New Roman"/>
          <w:sz w:val="28"/>
          <w:szCs w:val="28"/>
        </w:rPr>
        <w:t xml:space="preserve"> личностных </w:t>
      </w:r>
      <w:r w:rsidR="007D3A2F" w:rsidRPr="000C60DD">
        <w:rPr>
          <w:rFonts w:ascii="Times New Roman" w:hAnsi="Times New Roman"/>
          <w:sz w:val="28"/>
          <w:szCs w:val="28"/>
        </w:rPr>
        <w:t>качеств</w:t>
      </w:r>
      <w:r w:rsidR="00545AFA" w:rsidRPr="000C60DD">
        <w:rPr>
          <w:rFonts w:ascii="Times New Roman" w:hAnsi="Times New Roman"/>
          <w:sz w:val="28"/>
          <w:szCs w:val="28"/>
        </w:rPr>
        <w:t xml:space="preserve">. </w:t>
      </w:r>
    </w:p>
    <w:p w:rsidR="005E1D40" w:rsidRPr="000C60DD" w:rsidRDefault="00875E20" w:rsidP="00322055">
      <w:pPr>
        <w:pStyle w:val="af1"/>
        <w:spacing w:before="0" w:beforeAutospacing="0" w:after="0" w:afterAutospacing="0"/>
        <w:ind w:firstLine="709"/>
        <w:rPr>
          <w:rFonts w:ascii="Times New Roman" w:hAnsi="Times New Roman"/>
          <w:sz w:val="28"/>
          <w:szCs w:val="28"/>
        </w:rPr>
      </w:pPr>
      <w:proofErr w:type="gramStart"/>
      <w:r w:rsidRPr="000C60DD">
        <w:rPr>
          <w:rFonts w:ascii="Times New Roman" w:hAnsi="Times New Roman"/>
          <w:sz w:val="28"/>
          <w:szCs w:val="28"/>
        </w:rPr>
        <w:t>При этом</w:t>
      </w:r>
      <w:r w:rsidR="00545AFA" w:rsidRPr="000C60DD">
        <w:rPr>
          <w:rFonts w:ascii="Times New Roman" w:hAnsi="Times New Roman"/>
          <w:sz w:val="28"/>
          <w:szCs w:val="28"/>
        </w:rPr>
        <w:t xml:space="preserve"> обра</w:t>
      </w:r>
      <w:r w:rsidRPr="000C60DD">
        <w:rPr>
          <w:rFonts w:ascii="Times New Roman" w:hAnsi="Times New Roman"/>
          <w:sz w:val="28"/>
          <w:szCs w:val="28"/>
        </w:rPr>
        <w:t>щаем</w:t>
      </w:r>
      <w:r w:rsidR="00545AFA" w:rsidRPr="000C60DD">
        <w:rPr>
          <w:rFonts w:ascii="Times New Roman" w:hAnsi="Times New Roman"/>
          <w:sz w:val="28"/>
          <w:szCs w:val="28"/>
        </w:rPr>
        <w:t xml:space="preserve"> внимание на три блока психолого-педагогическ</w:t>
      </w:r>
      <w:r w:rsidR="001756D7" w:rsidRPr="000C60DD">
        <w:rPr>
          <w:rFonts w:ascii="Times New Roman" w:hAnsi="Times New Roman"/>
          <w:sz w:val="28"/>
          <w:szCs w:val="28"/>
        </w:rPr>
        <w:t>их</w:t>
      </w:r>
      <w:r w:rsidR="00545AFA" w:rsidRPr="000C60DD">
        <w:rPr>
          <w:rFonts w:ascii="Times New Roman" w:hAnsi="Times New Roman"/>
          <w:sz w:val="28"/>
          <w:szCs w:val="28"/>
        </w:rPr>
        <w:t xml:space="preserve"> </w:t>
      </w:r>
      <w:r w:rsidR="001756D7" w:rsidRPr="000C60DD">
        <w:rPr>
          <w:rFonts w:ascii="Times New Roman" w:hAnsi="Times New Roman"/>
          <w:sz w:val="28"/>
          <w:szCs w:val="28"/>
        </w:rPr>
        <w:t>компетен</w:t>
      </w:r>
      <w:r w:rsidR="00545AFA" w:rsidRPr="000C60DD">
        <w:rPr>
          <w:rFonts w:ascii="Times New Roman" w:hAnsi="Times New Roman"/>
          <w:sz w:val="28"/>
          <w:szCs w:val="28"/>
        </w:rPr>
        <w:t>ци</w:t>
      </w:r>
      <w:r w:rsidR="001756D7" w:rsidRPr="000C60DD">
        <w:rPr>
          <w:rFonts w:ascii="Times New Roman" w:hAnsi="Times New Roman"/>
          <w:sz w:val="28"/>
          <w:szCs w:val="28"/>
        </w:rPr>
        <w:t>й</w:t>
      </w:r>
      <w:r w:rsidR="00545AFA" w:rsidRPr="000C60DD">
        <w:rPr>
          <w:rFonts w:ascii="Times New Roman" w:hAnsi="Times New Roman"/>
          <w:sz w:val="28"/>
          <w:szCs w:val="28"/>
        </w:rPr>
        <w:t>:</w:t>
      </w:r>
      <w:r w:rsidR="00B86E6D" w:rsidRPr="000C60DD">
        <w:rPr>
          <w:rFonts w:ascii="Times New Roman" w:hAnsi="Times New Roman"/>
          <w:sz w:val="28"/>
          <w:szCs w:val="28"/>
        </w:rPr>
        <w:t xml:space="preserve"> </w:t>
      </w:r>
      <w:r w:rsidR="004C3B5A" w:rsidRPr="000C60DD">
        <w:rPr>
          <w:rFonts w:ascii="Times New Roman" w:hAnsi="Times New Roman"/>
          <w:sz w:val="28"/>
          <w:szCs w:val="28"/>
        </w:rPr>
        <w:t xml:space="preserve">профессиональные </w:t>
      </w:r>
      <w:r w:rsidR="00545AFA" w:rsidRPr="000C60DD">
        <w:rPr>
          <w:rFonts w:ascii="Times New Roman" w:hAnsi="Times New Roman"/>
          <w:sz w:val="28"/>
          <w:szCs w:val="28"/>
        </w:rPr>
        <w:t>знания;</w:t>
      </w:r>
      <w:r w:rsidR="00B86E6D" w:rsidRPr="000C60DD">
        <w:rPr>
          <w:rFonts w:ascii="Times New Roman" w:hAnsi="Times New Roman"/>
          <w:sz w:val="28"/>
          <w:szCs w:val="28"/>
        </w:rPr>
        <w:t xml:space="preserve"> </w:t>
      </w:r>
      <w:r w:rsidR="00545AFA" w:rsidRPr="000C60DD">
        <w:rPr>
          <w:rFonts w:ascii="Times New Roman" w:hAnsi="Times New Roman"/>
          <w:sz w:val="28"/>
          <w:szCs w:val="28"/>
        </w:rPr>
        <w:t xml:space="preserve">умения </w:t>
      </w:r>
      <w:r w:rsidR="001756D7" w:rsidRPr="000C60DD">
        <w:rPr>
          <w:rFonts w:ascii="Times New Roman" w:hAnsi="Times New Roman"/>
          <w:sz w:val="28"/>
          <w:szCs w:val="28"/>
        </w:rPr>
        <w:t xml:space="preserve">и навыки </w:t>
      </w:r>
      <w:r w:rsidR="00545AFA" w:rsidRPr="000C60DD">
        <w:rPr>
          <w:rFonts w:ascii="Times New Roman" w:hAnsi="Times New Roman"/>
          <w:sz w:val="28"/>
          <w:szCs w:val="28"/>
        </w:rPr>
        <w:t xml:space="preserve">как способность </w:t>
      </w:r>
      <w:r w:rsidRPr="000C60DD">
        <w:rPr>
          <w:rFonts w:ascii="Times New Roman" w:hAnsi="Times New Roman"/>
          <w:sz w:val="28"/>
          <w:szCs w:val="28"/>
        </w:rPr>
        <w:t>специалиста по социальной работе</w:t>
      </w:r>
      <w:r w:rsidR="00545AFA" w:rsidRPr="000C60DD">
        <w:rPr>
          <w:rFonts w:ascii="Times New Roman" w:hAnsi="Times New Roman"/>
          <w:sz w:val="28"/>
          <w:szCs w:val="28"/>
        </w:rPr>
        <w:t xml:space="preserve"> использовать имеющиеся у него знания в </w:t>
      </w:r>
      <w:r w:rsidRPr="000C60DD">
        <w:rPr>
          <w:rFonts w:ascii="Times New Roman" w:hAnsi="Times New Roman"/>
          <w:sz w:val="28"/>
          <w:szCs w:val="28"/>
        </w:rPr>
        <w:t>профессиональной</w:t>
      </w:r>
      <w:r w:rsidR="00545AFA" w:rsidRPr="000C60DD">
        <w:rPr>
          <w:rFonts w:ascii="Times New Roman" w:hAnsi="Times New Roman"/>
          <w:sz w:val="28"/>
          <w:szCs w:val="28"/>
        </w:rPr>
        <w:t xml:space="preserve"> деятельности</w:t>
      </w:r>
      <w:r w:rsidR="00B86E6D" w:rsidRPr="000C60DD">
        <w:rPr>
          <w:rFonts w:ascii="Times New Roman" w:hAnsi="Times New Roman"/>
          <w:sz w:val="28"/>
          <w:szCs w:val="28"/>
        </w:rPr>
        <w:t xml:space="preserve"> и</w:t>
      </w:r>
      <w:r w:rsidR="00545AFA" w:rsidRPr="000C60DD">
        <w:rPr>
          <w:rFonts w:ascii="Times New Roman" w:hAnsi="Times New Roman"/>
          <w:sz w:val="28"/>
          <w:szCs w:val="28"/>
        </w:rPr>
        <w:t xml:space="preserve"> в организации взаимодействия; </w:t>
      </w:r>
      <w:r w:rsidRPr="000C60DD">
        <w:rPr>
          <w:rFonts w:ascii="Times New Roman" w:hAnsi="Times New Roman"/>
          <w:sz w:val="28"/>
          <w:szCs w:val="28"/>
        </w:rPr>
        <w:t xml:space="preserve"> </w:t>
      </w:r>
      <w:r w:rsidR="00545AFA" w:rsidRPr="000C60DD">
        <w:rPr>
          <w:rFonts w:ascii="Times New Roman" w:hAnsi="Times New Roman"/>
          <w:sz w:val="28"/>
          <w:szCs w:val="28"/>
        </w:rPr>
        <w:t xml:space="preserve">профессионально значимые личностные качества, наличие которых неотделимо от самого процесса </w:t>
      </w:r>
      <w:r w:rsidRPr="000C60DD">
        <w:rPr>
          <w:rFonts w:ascii="Times New Roman" w:hAnsi="Times New Roman"/>
          <w:sz w:val="28"/>
          <w:szCs w:val="28"/>
        </w:rPr>
        <w:t>профессиональной</w:t>
      </w:r>
      <w:r w:rsidR="00545AFA" w:rsidRPr="000C60DD">
        <w:rPr>
          <w:rFonts w:ascii="Times New Roman" w:hAnsi="Times New Roman"/>
          <w:sz w:val="28"/>
          <w:szCs w:val="28"/>
        </w:rPr>
        <w:t xml:space="preserve"> деятельности</w:t>
      </w:r>
      <w:r w:rsidRPr="000C60DD">
        <w:rPr>
          <w:rFonts w:ascii="Times New Roman" w:hAnsi="Times New Roman"/>
          <w:sz w:val="28"/>
          <w:szCs w:val="28"/>
        </w:rPr>
        <w:t xml:space="preserve"> социальных работников</w:t>
      </w:r>
      <w:r w:rsidR="00545AFA" w:rsidRPr="000C60DD">
        <w:rPr>
          <w:rFonts w:ascii="Times New Roman" w:hAnsi="Times New Roman"/>
          <w:sz w:val="28"/>
          <w:szCs w:val="28"/>
        </w:rPr>
        <w:t xml:space="preserve">. </w:t>
      </w:r>
      <w:proofErr w:type="gramEnd"/>
    </w:p>
    <w:p w:rsidR="007C4656" w:rsidRPr="000C60DD" w:rsidRDefault="005E1D40" w:rsidP="00322055">
      <w:pPr>
        <w:pStyle w:val="af1"/>
        <w:spacing w:before="0" w:beforeAutospacing="0" w:after="0" w:afterAutospacing="0"/>
        <w:ind w:firstLine="709"/>
        <w:rPr>
          <w:rFonts w:ascii="Times New Roman" w:hAnsi="Times New Roman"/>
          <w:sz w:val="28"/>
          <w:szCs w:val="28"/>
        </w:rPr>
      </w:pPr>
      <w:r w:rsidRPr="000C60DD">
        <w:rPr>
          <w:rFonts w:ascii="Times New Roman" w:hAnsi="Times New Roman"/>
          <w:sz w:val="28"/>
          <w:szCs w:val="28"/>
        </w:rPr>
        <w:t>Также</w:t>
      </w:r>
      <w:r w:rsidR="00545AFA" w:rsidRPr="000C60DD">
        <w:rPr>
          <w:rFonts w:ascii="Times New Roman" w:hAnsi="Times New Roman"/>
          <w:sz w:val="28"/>
          <w:szCs w:val="28"/>
        </w:rPr>
        <w:t xml:space="preserve"> хот</w:t>
      </w:r>
      <w:r w:rsidRPr="000C60DD">
        <w:rPr>
          <w:rFonts w:ascii="Times New Roman" w:hAnsi="Times New Roman"/>
          <w:sz w:val="28"/>
          <w:szCs w:val="28"/>
        </w:rPr>
        <w:t>им</w:t>
      </w:r>
      <w:r w:rsidR="00545AFA" w:rsidRPr="000C60DD">
        <w:rPr>
          <w:rFonts w:ascii="Times New Roman" w:hAnsi="Times New Roman"/>
          <w:sz w:val="28"/>
          <w:szCs w:val="28"/>
        </w:rPr>
        <w:t xml:space="preserve"> отметить</w:t>
      </w:r>
      <w:r w:rsidRPr="000C60DD">
        <w:rPr>
          <w:rFonts w:ascii="Times New Roman" w:hAnsi="Times New Roman"/>
          <w:sz w:val="28"/>
          <w:szCs w:val="28"/>
        </w:rPr>
        <w:t xml:space="preserve"> как немало</w:t>
      </w:r>
      <w:r w:rsidR="00545AFA" w:rsidRPr="000C60DD">
        <w:rPr>
          <w:rFonts w:ascii="Times New Roman" w:hAnsi="Times New Roman"/>
          <w:sz w:val="28"/>
          <w:szCs w:val="28"/>
        </w:rPr>
        <w:t>важн</w:t>
      </w:r>
      <w:r w:rsidRPr="000C60DD">
        <w:rPr>
          <w:rFonts w:ascii="Times New Roman" w:hAnsi="Times New Roman"/>
          <w:sz w:val="28"/>
          <w:szCs w:val="28"/>
        </w:rPr>
        <w:t xml:space="preserve">ый фактор в психолого-педагогических компетенциях социальных работников </w:t>
      </w:r>
      <w:r w:rsidR="00545AFA" w:rsidRPr="000C60DD">
        <w:rPr>
          <w:rFonts w:ascii="Times New Roman" w:hAnsi="Times New Roman"/>
          <w:sz w:val="28"/>
          <w:szCs w:val="28"/>
        </w:rPr>
        <w:t>эмоциональн</w:t>
      </w:r>
      <w:r w:rsidRPr="000C60DD">
        <w:rPr>
          <w:rFonts w:ascii="Times New Roman" w:hAnsi="Times New Roman"/>
          <w:sz w:val="28"/>
          <w:szCs w:val="28"/>
        </w:rPr>
        <w:t>ую</w:t>
      </w:r>
      <w:r w:rsidR="00545AFA" w:rsidRPr="000C60DD">
        <w:rPr>
          <w:rFonts w:ascii="Times New Roman" w:hAnsi="Times New Roman"/>
          <w:sz w:val="28"/>
          <w:szCs w:val="28"/>
        </w:rPr>
        <w:t xml:space="preserve"> и внешн</w:t>
      </w:r>
      <w:r w:rsidRPr="000C60DD">
        <w:rPr>
          <w:rFonts w:ascii="Times New Roman" w:hAnsi="Times New Roman"/>
          <w:sz w:val="28"/>
          <w:szCs w:val="28"/>
        </w:rPr>
        <w:t>юю</w:t>
      </w:r>
      <w:r w:rsidR="00545AFA" w:rsidRPr="000C60DD">
        <w:rPr>
          <w:rFonts w:ascii="Times New Roman" w:hAnsi="Times New Roman"/>
          <w:sz w:val="28"/>
          <w:szCs w:val="28"/>
        </w:rPr>
        <w:t xml:space="preserve"> привлекательность </w:t>
      </w:r>
      <w:r w:rsidRPr="000C60DD">
        <w:rPr>
          <w:rFonts w:ascii="Times New Roman" w:hAnsi="Times New Roman"/>
          <w:sz w:val="28"/>
          <w:szCs w:val="28"/>
        </w:rPr>
        <w:t>самих социальных работников</w:t>
      </w:r>
      <w:r w:rsidR="00545AFA" w:rsidRPr="000C60DD">
        <w:rPr>
          <w:rFonts w:ascii="Times New Roman" w:hAnsi="Times New Roman"/>
          <w:sz w:val="28"/>
          <w:szCs w:val="28"/>
        </w:rPr>
        <w:t xml:space="preserve">, </w:t>
      </w:r>
      <w:r w:rsidR="001A2687" w:rsidRPr="000C60DD">
        <w:rPr>
          <w:rFonts w:ascii="Times New Roman" w:hAnsi="Times New Roman"/>
          <w:sz w:val="28"/>
          <w:szCs w:val="28"/>
        </w:rPr>
        <w:t xml:space="preserve">т.е. </w:t>
      </w:r>
      <w:r w:rsidR="00545AFA" w:rsidRPr="000C60DD">
        <w:rPr>
          <w:rFonts w:ascii="Times New Roman" w:hAnsi="Times New Roman"/>
          <w:sz w:val="28"/>
          <w:szCs w:val="28"/>
        </w:rPr>
        <w:t xml:space="preserve">способность расположить к себе </w:t>
      </w:r>
      <w:r w:rsidRPr="000C60DD">
        <w:rPr>
          <w:rFonts w:ascii="Times New Roman" w:hAnsi="Times New Roman"/>
          <w:sz w:val="28"/>
          <w:szCs w:val="28"/>
        </w:rPr>
        <w:t>людей</w:t>
      </w:r>
      <w:r w:rsidR="00545AFA" w:rsidRPr="000C60DD">
        <w:rPr>
          <w:rFonts w:ascii="Times New Roman" w:hAnsi="Times New Roman"/>
          <w:sz w:val="28"/>
          <w:szCs w:val="28"/>
        </w:rPr>
        <w:t xml:space="preserve"> манерой поведения</w:t>
      </w:r>
      <w:r w:rsidRPr="000C60DD">
        <w:rPr>
          <w:rFonts w:ascii="Times New Roman" w:hAnsi="Times New Roman"/>
          <w:sz w:val="28"/>
          <w:szCs w:val="28"/>
        </w:rPr>
        <w:t xml:space="preserve"> и</w:t>
      </w:r>
      <w:r w:rsidR="00545AFA" w:rsidRPr="000C60DD">
        <w:rPr>
          <w:rFonts w:ascii="Times New Roman" w:hAnsi="Times New Roman"/>
          <w:sz w:val="28"/>
          <w:szCs w:val="28"/>
        </w:rPr>
        <w:t xml:space="preserve"> </w:t>
      </w:r>
      <w:r w:rsidR="001A2687" w:rsidRPr="000C60DD">
        <w:rPr>
          <w:rFonts w:ascii="Times New Roman" w:hAnsi="Times New Roman"/>
          <w:sz w:val="28"/>
          <w:szCs w:val="28"/>
        </w:rPr>
        <w:t xml:space="preserve">опрятным </w:t>
      </w:r>
      <w:r w:rsidR="00545AFA" w:rsidRPr="000C60DD">
        <w:rPr>
          <w:rFonts w:ascii="Times New Roman" w:hAnsi="Times New Roman"/>
          <w:sz w:val="28"/>
          <w:szCs w:val="28"/>
        </w:rPr>
        <w:t xml:space="preserve">внешним видом. Внешность воспринимается в комплексе и целостности всех ее признаков. </w:t>
      </w:r>
      <w:r w:rsidR="001A2687" w:rsidRPr="000C60DD">
        <w:rPr>
          <w:rFonts w:ascii="Times New Roman" w:hAnsi="Times New Roman"/>
          <w:sz w:val="28"/>
          <w:szCs w:val="28"/>
        </w:rPr>
        <w:t xml:space="preserve">В общении </w:t>
      </w:r>
      <w:r w:rsidR="005A7278">
        <w:rPr>
          <w:rFonts w:ascii="Times New Roman" w:hAnsi="Times New Roman"/>
          <w:sz w:val="28"/>
          <w:szCs w:val="28"/>
        </w:rPr>
        <w:t>помимо того, что мы говорим, обращают внимание на то, как мы это говорим,</w:t>
      </w:r>
      <w:r w:rsidR="00545AFA" w:rsidRPr="000C60DD">
        <w:rPr>
          <w:rFonts w:ascii="Times New Roman" w:hAnsi="Times New Roman"/>
          <w:sz w:val="28"/>
          <w:szCs w:val="28"/>
        </w:rPr>
        <w:t xml:space="preserve"> на внешнее выражение чувств в мимических и пантомимических движениях. Приятные манеры поведения помогают быстро адаптироваться, упрощают установление коммуникативных связей, повы</w:t>
      </w:r>
      <w:r w:rsidR="0087069C" w:rsidRPr="000C60DD">
        <w:rPr>
          <w:rFonts w:ascii="Times New Roman" w:hAnsi="Times New Roman"/>
          <w:sz w:val="28"/>
          <w:szCs w:val="28"/>
        </w:rPr>
        <w:t>шают возможность воздействия на людей</w:t>
      </w:r>
      <w:r w:rsidR="00545AFA" w:rsidRPr="000C60DD">
        <w:rPr>
          <w:rFonts w:ascii="Times New Roman" w:hAnsi="Times New Roman"/>
          <w:sz w:val="28"/>
          <w:szCs w:val="28"/>
        </w:rPr>
        <w:t xml:space="preserve">. </w:t>
      </w:r>
    </w:p>
    <w:p w:rsidR="00FF15CF" w:rsidRPr="000C60DD" w:rsidRDefault="00A50A9C" w:rsidP="00322055">
      <w:pPr>
        <w:pStyle w:val="af1"/>
        <w:spacing w:before="0" w:beforeAutospacing="0" w:after="0" w:afterAutospacing="0"/>
        <w:ind w:firstLine="709"/>
        <w:rPr>
          <w:rFonts w:ascii="Times New Roman" w:hAnsi="Times New Roman"/>
          <w:sz w:val="28"/>
          <w:szCs w:val="28"/>
        </w:rPr>
      </w:pPr>
      <w:r w:rsidRPr="000C60DD">
        <w:rPr>
          <w:rFonts w:ascii="Times New Roman" w:hAnsi="Times New Roman"/>
          <w:sz w:val="28"/>
          <w:szCs w:val="28"/>
        </w:rPr>
        <w:t>Итак</w:t>
      </w:r>
      <w:r w:rsidR="005A7278">
        <w:rPr>
          <w:rFonts w:ascii="Times New Roman" w:hAnsi="Times New Roman"/>
          <w:sz w:val="28"/>
          <w:szCs w:val="28"/>
        </w:rPr>
        <w:t xml:space="preserve">, исходя из вышесказанного, видно, </w:t>
      </w:r>
      <w:r w:rsidR="00FF15CF" w:rsidRPr="000C60DD">
        <w:rPr>
          <w:rFonts w:ascii="Times New Roman" w:hAnsi="Times New Roman"/>
          <w:sz w:val="28"/>
          <w:szCs w:val="28"/>
        </w:rPr>
        <w:t>что накопленный педагогикой профессионального образования социальных работников опыт нуждается в дополнительном осмыслении</w:t>
      </w:r>
      <w:r w:rsidR="00AE059C" w:rsidRPr="000C60DD">
        <w:rPr>
          <w:rFonts w:ascii="Times New Roman" w:hAnsi="Times New Roman"/>
          <w:sz w:val="28"/>
          <w:szCs w:val="28"/>
        </w:rPr>
        <w:t>.</w:t>
      </w:r>
      <w:r w:rsidR="00FF15CF" w:rsidRPr="000C60DD">
        <w:rPr>
          <w:rFonts w:ascii="Times New Roman" w:hAnsi="Times New Roman"/>
          <w:sz w:val="28"/>
          <w:szCs w:val="28"/>
        </w:rPr>
        <w:t xml:space="preserve"> </w:t>
      </w:r>
      <w:r w:rsidR="00AE059C" w:rsidRPr="000C60DD">
        <w:rPr>
          <w:rFonts w:ascii="Times New Roman" w:hAnsi="Times New Roman"/>
          <w:sz w:val="28"/>
          <w:szCs w:val="28"/>
        </w:rPr>
        <w:t>Т</w:t>
      </w:r>
      <w:r w:rsidR="00FF15CF" w:rsidRPr="000C60DD">
        <w:rPr>
          <w:rFonts w:ascii="Times New Roman" w:hAnsi="Times New Roman"/>
          <w:sz w:val="28"/>
          <w:szCs w:val="28"/>
        </w:rPr>
        <w:t>.к. социальная работа имеет специфическую систему профессиональных ценностей (ориентация на нужды клиента, приоритетность личностного и профессионального роста и др.) и выдвигает специальные требования к личностным качествам, необходимым для профессиональной социальной работы</w:t>
      </w:r>
      <w:r w:rsidR="00AE059C" w:rsidRPr="000C60DD">
        <w:rPr>
          <w:rFonts w:ascii="Times New Roman" w:hAnsi="Times New Roman"/>
          <w:sz w:val="28"/>
          <w:szCs w:val="28"/>
        </w:rPr>
        <w:t xml:space="preserve">, будет целесообразным </w:t>
      </w:r>
      <w:r w:rsidR="007C4656" w:rsidRPr="000C60DD">
        <w:rPr>
          <w:rFonts w:ascii="Times New Roman" w:hAnsi="Times New Roman"/>
          <w:sz w:val="28"/>
          <w:szCs w:val="28"/>
        </w:rPr>
        <w:t xml:space="preserve">введение в науку термина «психолого-педагогические компетенции социального работника». </w:t>
      </w:r>
      <w:r w:rsidR="00EF7F8B" w:rsidRPr="000C60DD">
        <w:rPr>
          <w:rFonts w:ascii="Times New Roman" w:hAnsi="Times New Roman"/>
          <w:sz w:val="28"/>
          <w:szCs w:val="28"/>
        </w:rPr>
        <w:t xml:space="preserve">И, если мы сможем правильно их сформировать, то в результате получим направленных на развитие профессионализма социальных работников. </w:t>
      </w:r>
      <w:r w:rsidR="007C4656" w:rsidRPr="000C60DD">
        <w:rPr>
          <w:rFonts w:ascii="Times New Roman" w:hAnsi="Times New Roman"/>
          <w:sz w:val="28"/>
          <w:szCs w:val="28"/>
        </w:rPr>
        <w:t xml:space="preserve">Эффективное формирование искомых компетенций зависит от грамотной </w:t>
      </w:r>
      <w:r w:rsidR="007C4656" w:rsidRPr="000C60DD">
        <w:rPr>
          <w:rFonts w:ascii="Times New Roman" w:hAnsi="Times New Roman"/>
          <w:sz w:val="28"/>
          <w:szCs w:val="28"/>
        </w:rPr>
        <w:lastRenderedPageBreak/>
        <w:t>организации курсов повышения квалификации</w:t>
      </w:r>
      <w:r w:rsidR="00EF7F8B" w:rsidRPr="000C60DD">
        <w:rPr>
          <w:rFonts w:ascii="Times New Roman" w:hAnsi="Times New Roman"/>
          <w:sz w:val="28"/>
          <w:szCs w:val="28"/>
        </w:rPr>
        <w:t xml:space="preserve">, </w:t>
      </w:r>
      <w:r w:rsidRPr="000C60DD">
        <w:rPr>
          <w:rFonts w:ascii="Times New Roman" w:hAnsi="Times New Roman"/>
          <w:sz w:val="28"/>
          <w:szCs w:val="28"/>
        </w:rPr>
        <w:t>которое мы изучим в параграфе</w:t>
      </w:r>
      <w:r w:rsidR="00322055">
        <w:rPr>
          <w:rFonts w:ascii="Times New Roman" w:hAnsi="Times New Roman"/>
          <w:sz w:val="28"/>
          <w:szCs w:val="28"/>
        </w:rPr>
        <w:t> </w:t>
      </w:r>
      <w:r w:rsidRPr="000C60DD">
        <w:rPr>
          <w:rFonts w:ascii="Times New Roman" w:hAnsi="Times New Roman"/>
          <w:sz w:val="28"/>
          <w:szCs w:val="28"/>
        </w:rPr>
        <w:t>1.3</w:t>
      </w:r>
      <w:r w:rsidR="007C4656" w:rsidRPr="000C60DD">
        <w:rPr>
          <w:rFonts w:ascii="Times New Roman" w:hAnsi="Times New Roman"/>
          <w:sz w:val="28"/>
          <w:szCs w:val="28"/>
        </w:rPr>
        <w:t>.</w:t>
      </w:r>
      <w:r w:rsidR="00FF15CF" w:rsidRPr="000C60DD">
        <w:rPr>
          <w:rFonts w:ascii="Times New Roman" w:hAnsi="Times New Roman"/>
          <w:sz w:val="28"/>
          <w:szCs w:val="28"/>
        </w:rPr>
        <w:t xml:space="preserve"> </w:t>
      </w:r>
    </w:p>
    <w:p w:rsidR="002D71F2" w:rsidRDefault="002D71F2" w:rsidP="00322055">
      <w:pPr>
        <w:pStyle w:val="af1"/>
        <w:spacing w:before="0" w:beforeAutospacing="0" w:after="0" w:afterAutospacing="0"/>
        <w:ind w:firstLine="709"/>
        <w:rPr>
          <w:rFonts w:ascii="Times New Roman" w:hAnsi="Times New Roman"/>
          <w:sz w:val="28"/>
          <w:szCs w:val="28"/>
        </w:rPr>
      </w:pPr>
    </w:p>
    <w:p w:rsidR="00C32C76" w:rsidRPr="000C60DD" w:rsidRDefault="001425F6" w:rsidP="00322055">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1.3 </w:t>
      </w:r>
      <w:r w:rsidR="00A9659E" w:rsidRPr="000C60DD">
        <w:rPr>
          <w:rFonts w:ascii="Times New Roman" w:hAnsi="Times New Roman" w:cs="Times New Roman"/>
          <w:b/>
          <w:sz w:val="28"/>
          <w:szCs w:val="28"/>
        </w:rPr>
        <w:t>Курсы повышения квалификации как средство формирования психолого-педагогических компетенций социальных работников в современном мире</w:t>
      </w:r>
    </w:p>
    <w:p w:rsidR="00862A11" w:rsidRPr="000C60DD" w:rsidRDefault="00862A11"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Социальная работа возникла как благотворительность, религиозный долг личности. И только в </w:t>
      </w:r>
      <w:r w:rsidR="00D63CDD" w:rsidRPr="000C60DD">
        <w:rPr>
          <w:rFonts w:ascii="Times New Roman" w:hAnsi="Times New Roman" w:cs="Times New Roman"/>
          <w:sz w:val="28"/>
          <w:szCs w:val="28"/>
        </w:rPr>
        <w:t>двадцатом</w:t>
      </w:r>
      <w:r w:rsidRPr="000C60DD">
        <w:rPr>
          <w:rFonts w:ascii="Times New Roman" w:hAnsi="Times New Roman" w:cs="Times New Roman"/>
          <w:sz w:val="28"/>
          <w:szCs w:val="28"/>
        </w:rPr>
        <w:t xml:space="preserve"> веке социальная работа была признана профессией, требующей специальной подготовки. </w:t>
      </w:r>
    </w:p>
    <w:p w:rsidR="00862A11" w:rsidRPr="000C60DD" w:rsidRDefault="00862A11" w:rsidP="00322055">
      <w:pPr>
        <w:pStyle w:val="p83"/>
        <w:spacing w:before="0" w:beforeAutospacing="0" w:after="0" w:afterAutospacing="0"/>
        <w:ind w:firstLine="709"/>
        <w:jc w:val="both"/>
        <w:rPr>
          <w:sz w:val="28"/>
          <w:szCs w:val="28"/>
        </w:rPr>
      </w:pPr>
      <w:r w:rsidRPr="000C60DD">
        <w:rPr>
          <w:sz w:val="28"/>
          <w:szCs w:val="28"/>
        </w:rPr>
        <w:t>Система обучения социальных работников берет начало в конце XIX века и обязана своим возникновением усилиям социальных служб, заботившихся об улучшении качества и системном характере оказания помощи бедным и вообще всем людям, находящимся на иждивении у других.</w:t>
      </w:r>
    </w:p>
    <w:p w:rsidR="00862A11" w:rsidRPr="000C60DD" w:rsidRDefault="00862A11" w:rsidP="00322055">
      <w:pPr>
        <w:pStyle w:val="p20"/>
        <w:spacing w:before="0" w:beforeAutospacing="0" w:after="0" w:afterAutospacing="0"/>
        <w:ind w:firstLine="709"/>
        <w:jc w:val="both"/>
        <w:rPr>
          <w:sz w:val="28"/>
          <w:szCs w:val="28"/>
        </w:rPr>
      </w:pPr>
      <w:r w:rsidRPr="000C60DD">
        <w:rPr>
          <w:sz w:val="28"/>
          <w:szCs w:val="28"/>
        </w:rPr>
        <w:t>Многие руководители благотворительных организаций, имевшие опыт практической работы, пришли к выводу о необходимости постепенной замены на социальной работе добровольцев штатными служащими. Поэтому стало необходимым соответствующее образование, которое позволило бы обеспечить достаточно высокий уровень работы социальных служб.</w:t>
      </w:r>
    </w:p>
    <w:p w:rsidR="00862A11" w:rsidRPr="000C60DD" w:rsidRDefault="00862A11" w:rsidP="00322055">
      <w:pPr>
        <w:pStyle w:val="p20"/>
        <w:spacing w:before="0" w:beforeAutospacing="0" w:after="0" w:afterAutospacing="0"/>
        <w:ind w:firstLine="709"/>
        <w:jc w:val="both"/>
        <w:rPr>
          <w:sz w:val="28"/>
          <w:szCs w:val="28"/>
        </w:rPr>
      </w:pPr>
      <w:proofErr w:type="gramStart"/>
      <w:r w:rsidRPr="000C60DD">
        <w:rPr>
          <w:sz w:val="28"/>
          <w:szCs w:val="28"/>
        </w:rPr>
        <w:t>В центре внимания первых программ обучения находились:</w:t>
      </w:r>
      <w:r w:rsidR="00B86E6D" w:rsidRPr="000C60DD">
        <w:rPr>
          <w:sz w:val="28"/>
          <w:szCs w:val="28"/>
        </w:rPr>
        <w:t xml:space="preserve"> </w:t>
      </w:r>
      <w:r w:rsidRPr="000C60DD">
        <w:rPr>
          <w:rStyle w:val="ft17"/>
          <w:sz w:val="28"/>
          <w:szCs w:val="28"/>
        </w:rPr>
        <w:t>обязательный минимум практических и теоретических знаний, которые должны содержаться в учебных планах;</w:t>
      </w:r>
      <w:r w:rsidR="00B86E6D" w:rsidRPr="000C60DD">
        <w:rPr>
          <w:rStyle w:val="ft17"/>
          <w:sz w:val="28"/>
          <w:szCs w:val="28"/>
        </w:rPr>
        <w:t xml:space="preserve"> </w:t>
      </w:r>
      <w:r w:rsidRPr="000C60DD">
        <w:rPr>
          <w:rStyle w:val="ft17"/>
          <w:sz w:val="28"/>
          <w:szCs w:val="28"/>
        </w:rPr>
        <w:t>соответствие образования требованиям практики;</w:t>
      </w:r>
      <w:r w:rsidR="00B86E6D" w:rsidRPr="000C60DD">
        <w:rPr>
          <w:rStyle w:val="ft17"/>
          <w:sz w:val="28"/>
          <w:szCs w:val="28"/>
        </w:rPr>
        <w:t xml:space="preserve"> </w:t>
      </w:r>
      <w:r w:rsidRPr="000C60DD">
        <w:rPr>
          <w:rStyle w:val="ft17"/>
          <w:sz w:val="28"/>
          <w:szCs w:val="28"/>
        </w:rPr>
        <w:t>выработка и применение стандартов обучения</w:t>
      </w:r>
      <w:r w:rsidRPr="000C60DD">
        <w:rPr>
          <w:sz w:val="28"/>
          <w:szCs w:val="28"/>
        </w:rPr>
        <w:t xml:space="preserve"> [</w:t>
      </w:r>
      <w:r w:rsidR="001A424E" w:rsidRPr="000C60DD">
        <w:rPr>
          <w:sz w:val="28"/>
          <w:szCs w:val="28"/>
        </w:rPr>
        <w:t>6</w:t>
      </w:r>
      <w:r w:rsidR="00DC3E30" w:rsidRPr="000C60DD">
        <w:rPr>
          <w:sz w:val="28"/>
          <w:szCs w:val="28"/>
        </w:rPr>
        <w:t>7</w:t>
      </w:r>
      <w:r w:rsidRPr="000C60DD">
        <w:rPr>
          <w:sz w:val="28"/>
          <w:szCs w:val="28"/>
        </w:rPr>
        <w:t>].</w:t>
      </w:r>
      <w:proofErr w:type="gramEnd"/>
    </w:p>
    <w:p w:rsidR="009F373A" w:rsidRPr="000C60DD" w:rsidRDefault="00094265" w:rsidP="00094265">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Pr>
          <w:rFonts w:ascii="Times New Roman" w:eastAsia="TimesNewRoman,Bold" w:hAnsi="Times New Roman" w:cs="Times New Roman"/>
          <w:sz w:val="28"/>
          <w:szCs w:val="28"/>
        </w:rPr>
        <w:t xml:space="preserve">Подготовка соцработников впервые началась в начале девяностых годов </w:t>
      </w:r>
      <w:r w:rsidRPr="000C60DD">
        <w:rPr>
          <w:rFonts w:ascii="Times New Roman" w:hAnsi="Times New Roman" w:cs="Times New Roman"/>
          <w:sz w:val="28"/>
          <w:szCs w:val="28"/>
        </w:rPr>
        <w:t>XIX</w:t>
      </w:r>
      <w:r>
        <w:rPr>
          <w:rFonts w:ascii="Times New Roman" w:hAnsi="Times New Roman" w:cs="Times New Roman"/>
          <w:sz w:val="28"/>
          <w:szCs w:val="28"/>
        </w:rPr>
        <w:t xml:space="preserve"> века в США, Великобритании и Германии. А фундаментальное обучение профессиональных социальных работников пошло после</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торой мировой войны. В это время и сложились две модели обучения социальной работы исходя из степени практической подготовки: европейская и американская</w:t>
      </w:r>
      <w:r w:rsidRPr="000C60DD">
        <w:rPr>
          <w:rFonts w:ascii="Times New Roman" w:eastAsia="TimesNewRoman,Bold" w:hAnsi="Times New Roman" w:cs="Times New Roman"/>
          <w:sz w:val="28"/>
          <w:szCs w:val="28"/>
        </w:rPr>
        <w:t xml:space="preserve"> </w:t>
      </w:r>
      <w:r w:rsidR="009F373A" w:rsidRPr="000C60DD">
        <w:rPr>
          <w:rFonts w:ascii="Times New Roman" w:eastAsia="TimesNewRoman,Bold" w:hAnsi="Times New Roman" w:cs="Times New Roman"/>
          <w:sz w:val="28"/>
          <w:szCs w:val="28"/>
        </w:rPr>
        <w:t>[</w:t>
      </w:r>
      <w:r w:rsidR="001A424E" w:rsidRPr="000C60DD">
        <w:rPr>
          <w:rFonts w:ascii="Times New Roman" w:eastAsia="TimesNewRoman,Bold" w:hAnsi="Times New Roman" w:cs="Times New Roman"/>
          <w:sz w:val="28"/>
          <w:szCs w:val="28"/>
        </w:rPr>
        <w:t>6</w:t>
      </w:r>
      <w:r w:rsidR="00DC3E30" w:rsidRPr="000C60DD">
        <w:rPr>
          <w:rFonts w:ascii="Times New Roman" w:eastAsia="TimesNewRoman,Bold" w:hAnsi="Times New Roman" w:cs="Times New Roman"/>
          <w:sz w:val="28"/>
          <w:szCs w:val="28"/>
        </w:rPr>
        <w:t>8</w:t>
      </w:r>
      <w:r w:rsidR="009F373A" w:rsidRPr="000C60DD">
        <w:rPr>
          <w:rFonts w:ascii="Times New Roman" w:eastAsia="TimesNewRoman,Bold" w:hAnsi="Times New Roman" w:cs="Times New Roman"/>
          <w:sz w:val="28"/>
          <w:szCs w:val="28"/>
        </w:rPr>
        <w:t xml:space="preserve">]. </w:t>
      </w:r>
    </w:p>
    <w:p w:rsidR="00AD6C29" w:rsidRPr="000C60DD" w:rsidRDefault="00AD6C29" w:rsidP="00322055">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Рассмотрим отличительные особенности американской и европейской моделей </w:t>
      </w:r>
      <w:r w:rsidR="005916EC" w:rsidRPr="000C60DD">
        <w:rPr>
          <w:rFonts w:ascii="Times New Roman" w:hAnsi="Times New Roman" w:cs="Times New Roman"/>
          <w:sz w:val="28"/>
          <w:szCs w:val="28"/>
        </w:rPr>
        <w:t xml:space="preserve">подготовки </w:t>
      </w:r>
      <w:r w:rsidRPr="000C60DD">
        <w:rPr>
          <w:rFonts w:ascii="Times New Roman" w:hAnsi="Times New Roman" w:cs="Times New Roman"/>
          <w:sz w:val="28"/>
          <w:szCs w:val="28"/>
        </w:rPr>
        <w:t>социальн</w:t>
      </w:r>
      <w:r w:rsidR="005916EC" w:rsidRPr="000C60DD">
        <w:rPr>
          <w:rFonts w:ascii="Times New Roman" w:hAnsi="Times New Roman" w:cs="Times New Roman"/>
          <w:sz w:val="28"/>
          <w:szCs w:val="28"/>
        </w:rPr>
        <w:t xml:space="preserve">ых </w:t>
      </w:r>
      <w:r w:rsidRPr="000C60DD">
        <w:rPr>
          <w:rFonts w:ascii="Times New Roman" w:hAnsi="Times New Roman" w:cs="Times New Roman"/>
          <w:sz w:val="28"/>
          <w:szCs w:val="28"/>
        </w:rPr>
        <w:t>работ</w:t>
      </w:r>
      <w:r w:rsidR="005916EC" w:rsidRPr="000C60DD">
        <w:rPr>
          <w:rFonts w:ascii="Times New Roman" w:hAnsi="Times New Roman" w:cs="Times New Roman"/>
          <w:sz w:val="28"/>
          <w:szCs w:val="28"/>
        </w:rPr>
        <w:t>ников</w:t>
      </w:r>
      <w:r w:rsidRPr="000C60DD">
        <w:rPr>
          <w:rFonts w:ascii="Times New Roman" w:hAnsi="Times New Roman" w:cs="Times New Roman"/>
          <w:sz w:val="28"/>
          <w:szCs w:val="28"/>
        </w:rPr>
        <w:t xml:space="preserve"> по рисунку 1.</w:t>
      </w:r>
    </w:p>
    <w:p w:rsidR="00350D86" w:rsidRDefault="00350D86" w:rsidP="00611C79">
      <w:pPr>
        <w:spacing w:after="0" w:line="240" w:lineRule="auto"/>
        <w:ind w:firstLine="709"/>
        <w:jc w:val="both"/>
        <w:rPr>
          <w:rFonts w:ascii="Times New Roman" w:hAnsi="Times New Roman" w:cs="Times New Roman"/>
          <w:sz w:val="28"/>
          <w:szCs w:val="28"/>
        </w:rPr>
      </w:pPr>
    </w:p>
    <w:p w:rsidR="00350D86" w:rsidRDefault="00350D86" w:rsidP="00611C79">
      <w:pPr>
        <w:spacing w:after="0" w:line="240" w:lineRule="auto"/>
        <w:ind w:firstLine="709"/>
        <w:jc w:val="both"/>
        <w:rPr>
          <w:rFonts w:ascii="Times New Roman" w:hAnsi="Times New Roman" w:cs="Times New Roman"/>
          <w:sz w:val="28"/>
          <w:szCs w:val="28"/>
        </w:rPr>
      </w:pPr>
    </w:p>
    <w:p w:rsidR="00AD6C29" w:rsidRPr="000C60DD" w:rsidRDefault="00496835" w:rsidP="00611C7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6" o:spid="_x0000_s1051" type="#_x0000_t202" style="position:absolute;left:0;text-align:left;margin-left:4in;margin-top:4.2pt;width:126pt;height:2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3utQIAALs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" filled="f" stroked="f">
            <v:textbox>
              <w:txbxContent>
                <w:p w:rsidR="00C34AA8" w:rsidRPr="00AD6C29" w:rsidRDefault="00C34AA8" w:rsidP="00AD6C29">
                  <w:pPr>
                    <w:spacing w:after="0" w:line="240" w:lineRule="auto"/>
                    <w:rPr>
                      <w:rFonts w:ascii="Times New Roman" w:hAnsi="Times New Roman" w:cs="Times New Roman"/>
                      <w:sz w:val="24"/>
                      <w:szCs w:val="24"/>
                    </w:rPr>
                  </w:pPr>
                  <w:r w:rsidRPr="00AD6C29">
                    <w:rPr>
                      <w:rFonts w:ascii="Times New Roman" w:hAnsi="Times New Roman" w:cs="Times New Roman"/>
                      <w:sz w:val="24"/>
                      <w:szCs w:val="24"/>
                    </w:rPr>
                    <w:t>Европейская модель</w:t>
                  </w:r>
                </w:p>
              </w:txbxContent>
            </v:textbox>
          </v:shape>
        </w:pict>
      </w:r>
      <w:r>
        <w:rPr>
          <w:rFonts w:ascii="Times New Roman" w:hAnsi="Times New Roman" w:cs="Times New Roman"/>
          <w:noProof/>
          <w:sz w:val="28"/>
          <w:szCs w:val="28"/>
        </w:rPr>
        <w:pict>
          <v:shape id="AutoShape 5" o:spid="_x0000_s1050" style="position:absolute;left:0;text-align:left;margin-left:243pt;margin-top:4.2pt;width:198pt;height:117pt;z-index:2516633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" adj="0,,0" path="m17752,5993r-3890,l13862,3443r4593,l18952,3443r496,-89l19697,3220r537,-179l20566,2817r165,-357l20897,2102r,-358l20897,1431r-166,-358l20566,716,20234,492,19697,224r-249,-90l18952,r-497,l10966,,3641,,3145,,2648,134r-372,90l1945,492,1697,716r-331,357l1200,1431r,313l1200,2102r166,358l1697,2817r248,224l2276,3220r372,134l3145,3443r496,l8152,3443r,2550l3890,5993r-745,134l2276,6306r-579,357l1200,7155,662,7737,166,8273,,8989r,536l,10822r,5009l166,16547r496,760l1697,18380r1117,895l3641,19766r787,403l5421,20527r951,357l7572,21242r1076,224l9766,21600r1365,l12414,21600r1365,-134l14855,21242r952,-358l16841,20527r828,-358l18455,19766r662,-491l20234,18380r828,-1073l21600,16547r,-716l21600,10733r,-1208l21600,8989r-166,-716l21062,7737r-496,-582l19903,6663r-620,-357l18621,6127r-869,-134xem8152,3443r5710,em8152,5993r5710,e" fillcolor="#b2a1c7" strokecolor="#b2a1c7" strokeweight="1pt">
            <v:fill color2="#e5dfec" angle="135" focus="50%" type="gradient"/>
            <v:stroke joinstyle="miter"/>
            <v:shadow on="t" color="#3f3151" opacity=".5" offset="1pt"/>
            <v:formulas/>
            <v:path o:extrusionok="f" o:connecttype="custom" o:connectlocs="146370675,0;292741350,51108769;146370675,102217538;0,51108769" o:connectangles="0,0,0,0" textboxrect="1593,7848,20317,17575"/>
            <o:lock v:ext="edit" verticies="t"/>
          </v:shape>
        </w:pict>
      </w:r>
      <w:r>
        <w:rPr>
          <w:rFonts w:ascii="Times New Roman" w:hAnsi="Times New Roman" w:cs="Times New Roman"/>
          <w:noProof/>
          <w:sz w:val="28"/>
          <w:szCs w:val="28"/>
        </w:rPr>
        <w:pict>
          <v:shape id="Text Box 3" o:spid="_x0000_s1027" type="#_x0000_t202" style="position:absolute;left:0;text-align:left;margin-left:63pt;margin-top:4.2pt;width:13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Nk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" filled="f" stroked="f">
            <v:textbox>
              <w:txbxContent>
                <w:p w:rsidR="00C34AA8" w:rsidRPr="00AD6C29" w:rsidRDefault="00C34AA8" w:rsidP="00AD6C29">
                  <w:pPr>
                    <w:spacing w:after="0" w:line="240" w:lineRule="auto"/>
                    <w:rPr>
                      <w:rFonts w:ascii="Times New Roman" w:hAnsi="Times New Roman" w:cs="Times New Roman"/>
                      <w:sz w:val="24"/>
                      <w:szCs w:val="24"/>
                    </w:rPr>
                  </w:pPr>
                  <w:r w:rsidRPr="00AD6C29">
                    <w:rPr>
                      <w:rFonts w:ascii="Times New Roman" w:hAnsi="Times New Roman" w:cs="Times New Roman"/>
                      <w:sz w:val="24"/>
                      <w:szCs w:val="24"/>
                    </w:rPr>
                    <w:t>Американская модель</w:t>
                  </w:r>
                </w:p>
              </w:txbxContent>
            </v:textbox>
          </v:shape>
        </w:pict>
      </w:r>
      <w:r>
        <w:rPr>
          <w:rFonts w:ascii="Times New Roman" w:hAnsi="Times New Roman" w:cs="Times New Roman"/>
          <w:noProof/>
          <w:sz w:val="28"/>
          <w:szCs w:val="28"/>
        </w:rPr>
        <w:pict>
          <v:shape id="chair1" o:spid="_x0000_s1049" style="position:absolute;left:0;text-align:left;margin-left:27pt;margin-top:4.2pt;width:198pt;height:117pt;z-index:2516602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" adj="0,,0" path="m17752,5993r-3890,l13862,3443r4593,l18952,3443r496,-89l19697,3220r537,-179l20566,2817r165,-357l20897,2102r,-358l20897,1431r-166,-358l20566,716,20234,492,19697,224r-249,-90l18952,r-497,l10966,,3641,,3145,,2648,134r-372,90l1945,492,1697,716r-331,357l1200,1431r,313l1200,2102r166,358l1697,2817r248,224l2276,3220r372,134l3145,3443r496,l8152,3443r,2550l3890,5993r-745,134l2276,6306r-579,357l1200,7155,662,7737,166,8273,,8989r,536l,10822r,5009l166,16547r496,760l1697,18380r1117,895l3641,19766r787,403l5421,20527r951,357l7572,21242r1076,224l9766,21600r1365,l12414,21600r1365,-134l14855,21242r952,-358l16841,20527r828,-358l18455,19766r662,-491l20234,18380r828,-1073l21600,16547r,-716l21600,10733r,-1208l21600,8989r-166,-716l21062,7737r-496,-582l19903,6663r-620,-357l18621,6127r-869,-134xem8152,3443r5710,em8152,5993r5710,e" fillcolor="#b2a1c7" strokecolor="#b2a1c7" strokeweight="1pt">
            <v:fill color2="#e5dfec" angle="135" focus="50%" type="gradient"/>
            <v:stroke joinstyle="miter"/>
            <v:shadow on="t" color="#3f3151" opacity=".5" offset="1pt"/>
            <v:formulas/>
            <v:path o:extrusionok="f" o:connecttype="custom" o:connectlocs="146370675,0;292741350,51108769;146370675,102217538;0,51108769" o:connectangles="0,0,0,0" textboxrect="1593,7848,20317,17575"/>
            <o:lock v:ext="edit" verticies="t"/>
          </v:shape>
        </w:pict>
      </w: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496835" w:rsidP="00611C7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Text Box 7" o:spid="_x0000_s1028" type="#_x0000_t202" style="position:absolute;left:0;text-align:left;margin-left:252pt;margin-top:10pt;width:189pt;height:7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Eq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" filled="f" stroked="f">
            <v:textbox>
              <w:txbxContent>
                <w:p w:rsidR="00C34AA8" w:rsidRPr="00AD6C29" w:rsidRDefault="00C34AA8" w:rsidP="00AD6C29">
                  <w:pPr>
                    <w:spacing w:after="0" w:line="240" w:lineRule="auto"/>
                    <w:jc w:val="center"/>
                    <w:rPr>
                      <w:rFonts w:ascii="Times New Roman" w:hAnsi="Times New Roman" w:cs="Times New Roman"/>
                      <w:sz w:val="24"/>
                      <w:szCs w:val="24"/>
                    </w:rPr>
                  </w:pPr>
                  <w:r w:rsidRPr="00AD6C29">
                    <w:rPr>
                      <w:rFonts w:ascii="Times New Roman" w:hAnsi="Times New Roman" w:cs="Times New Roman"/>
                      <w:sz w:val="24"/>
                      <w:szCs w:val="24"/>
                    </w:rPr>
                    <w:t>Направленность на изменение среды обитания индивида для поддержки, развития, защиты его и семьи</w:t>
                  </w:r>
                </w:p>
              </w:txbxContent>
            </v:textbox>
          </v:shape>
        </w:pict>
      </w:r>
      <w:r>
        <w:rPr>
          <w:rFonts w:ascii="Times New Roman" w:hAnsi="Times New Roman" w:cs="Times New Roman"/>
          <w:noProof/>
          <w:sz w:val="28"/>
          <w:szCs w:val="28"/>
        </w:rPr>
        <w:pict>
          <v:shape id="Text Box 4" o:spid="_x0000_s1029" type="#_x0000_t202" style="position:absolute;left:0;text-align:left;margin-left:27pt;margin-top:5.85pt;width:198pt;height:79.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gq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" filled="f" stroked="f">
            <v:textbox>
              <w:txbxContent>
                <w:p w:rsidR="00C34AA8" w:rsidRPr="00AD6C29" w:rsidRDefault="00C34AA8" w:rsidP="00AD6C29">
                  <w:pPr>
                    <w:spacing w:after="0" w:line="240" w:lineRule="auto"/>
                    <w:jc w:val="center"/>
                    <w:rPr>
                      <w:rFonts w:ascii="Times New Roman" w:hAnsi="Times New Roman" w:cs="Times New Roman"/>
                      <w:sz w:val="24"/>
                      <w:szCs w:val="24"/>
                    </w:rPr>
                  </w:pPr>
                  <w:r w:rsidRPr="00AD6C29">
                    <w:rPr>
                      <w:rFonts w:ascii="Times New Roman" w:hAnsi="Times New Roman" w:cs="Times New Roman"/>
                      <w:sz w:val="24"/>
                      <w:szCs w:val="24"/>
                    </w:rPr>
                    <w:t xml:space="preserve">Направленность на работу с индивидуумом и его семьей, на улучшение функционирования личности, группы в существующей среде </w:t>
                  </w:r>
                </w:p>
              </w:txbxContent>
            </v:textbox>
          </v:shape>
        </w:pict>
      </w: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0C60DD" w:rsidRDefault="00AD6C29" w:rsidP="00322055">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1 – </w:t>
      </w:r>
      <w:r w:rsidR="005916EC" w:rsidRPr="000C60DD">
        <w:rPr>
          <w:rFonts w:ascii="Times New Roman" w:hAnsi="Times New Roman" w:cs="Times New Roman"/>
          <w:sz w:val="28"/>
          <w:szCs w:val="28"/>
        </w:rPr>
        <w:t>Особенности американской и европейской моделей подготовки социальных работников</w:t>
      </w:r>
    </w:p>
    <w:p w:rsidR="00AD6C29" w:rsidRPr="000C60DD" w:rsidRDefault="00AD6C29" w:rsidP="00611C79">
      <w:pPr>
        <w:spacing w:after="0" w:line="240" w:lineRule="auto"/>
        <w:ind w:firstLine="709"/>
        <w:jc w:val="both"/>
        <w:rPr>
          <w:rFonts w:ascii="Times New Roman" w:hAnsi="Times New Roman" w:cs="Times New Roman"/>
          <w:sz w:val="28"/>
          <w:szCs w:val="28"/>
        </w:rPr>
      </w:pPr>
    </w:p>
    <w:p w:rsidR="00AD6C29" w:rsidRPr="00ED79D4" w:rsidRDefault="00AD6C29" w:rsidP="00ED79D4">
      <w:pPr>
        <w:spacing w:after="0" w:line="240" w:lineRule="auto"/>
        <w:ind w:firstLine="709"/>
        <w:jc w:val="both"/>
        <w:rPr>
          <w:rFonts w:ascii="Times New Roman" w:eastAsia="Times New Roman" w:hAnsi="Times New Roman" w:cs="Times New Roman"/>
          <w:sz w:val="28"/>
          <w:szCs w:val="28"/>
        </w:rPr>
      </w:pPr>
      <w:r w:rsidRPr="00ED79D4">
        <w:rPr>
          <w:rFonts w:ascii="Times New Roman" w:hAnsi="Times New Roman" w:cs="Times New Roman"/>
          <w:sz w:val="28"/>
          <w:szCs w:val="28"/>
        </w:rPr>
        <w:lastRenderedPageBreak/>
        <w:t xml:space="preserve">Зарубежный опыт </w:t>
      </w:r>
      <w:r w:rsidR="00B4176A" w:rsidRPr="00ED79D4">
        <w:rPr>
          <w:rFonts w:ascii="Times New Roman" w:hAnsi="Times New Roman" w:cs="Times New Roman"/>
          <w:sz w:val="28"/>
          <w:szCs w:val="28"/>
        </w:rPr>
        <w:t xml:space="preserve">обучения </w:t>
      </w:r>
      <w:r w:rsidRPr="00ED79D4">
        <w:rPr>
          <w:rFonts w:ascii="Times New Roman" w:hAnsi="Times New Roman" w:cs="Times New Roman"/>
          <w:sz w:val="28"/>
          <w:szCs w:val="28"/>
        </w:rPr>
        <w:t>социальной работ</w:t>
      </w:r>
      <w:r w:rsidR="00B4176A" w:rsidRPr="00ED79D4">
        <w:rPr>
          <w:rFonts w:ascii="Times New Roman" w:hAnsi="Times New Roman" w:cs="Times New Roman"/>
          <w:sz w:val="28"/>
          <w:szCs w:val="28"/>
        </w:rPr>
        <w:t>е</w:t>
      </w:r>
      <w:r w:rsidRPr="00ED79D4">
        <w:rPr>
          <w:rFonts w:ascii="Times New Roman" w:hAnsi="Times New Roman" w:cs="Times New Roman"/>
          <w:sz w:val="28"/>
          <w:szCs w:val="28"/>
        </w:rPr>
        <w:t xml:space="preserve"> многообразен и многолик. Социальные работники имеются во всех странах: одни из них получили подготовку разного уровня в специализированных учебных учреждениях и поэтому считают себя профессионалами; другие, не имеющие профессиональной подготовки, занимаются социальной работой на общественных началах или работают по найму в социальных учреждениях.</w:t>
      </w:r>
    </w:p>
    <w:p w:rsidR="00B4176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i/>
          <w:sz w:val="28"/>
          <w:szCs w:val="28"/>
        </w:rPr>
        <w:t>Американская</w:t>
      </w:r>
      <w:r w:rsidRPr="00ED79D4">
        <w:rPr>
          <w:rFonts w:ascii="Times New Roman" w:hAnsi="Times New Roman" w:cs="Times New Roman"/>
          <w:sz w:val="28"/>
          <w:szCs w:val="28"/>
        </w:rPr>
        <w:t xml:space="preserve"> система обучения социальной работе представляет собой экспериментальную форму преподавания и обучения, при которой </w:t>
      </w:r>
      <w:proofErr w:type="gramStart"/>
      <w:r w:rsidR="00B4176A" w:rsidRPr="00ED79D4">
        <w:rPr>
          <w:rFonts w:ascii="Times New Roman" w:hAnsi="Times New Roman" w:cs="Times New Roman"/>
          <w:sz w:val="28"/>
          <w:szCs w:val="28"/>
        </w:rPr>
        <w:t>обучаемый</w:t>
      </w:r>
      <w:proofErr w:type="gramEnd"/>
      <w:r w:rsidRPr="00ED79D4">
        <w:rPr>
          <w:rFonts w:ascii="Times New Roman" w:hAnsi="Times New Roman" w:cs="Times New Roman"/>
          <w:sz w:val="28"/>
          <w:szCs w:val="28"/>
        </w:rPr>
        <w:t xml:space="preserve"> получает помощь по</w:t>
      </w:r>
      <w:r w:rsidR="00B4176A" w:rsidRPr="00ED79D4">
        <w:rPr>
          <w:rFonts w:ascii="Times New Roman" w:hAnsi="Times New Roman" w:cs="Times New Roman"/>
          <w:sz w:val="28"/>
          <w:szCs w:val="28"/>
        </w:rPr>
        <w:t>:</w:t>
      </w:r>
    </w:p>
    <w:p w:rsidR="00B4176A" w:rsidRPr="00ED79D4" w:rsidRDefault="009F373A" w:rsidP="003460DB">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созидательному привнесению полученных знаний в практические ситуации профессиональной деятельности; </w:t>
      </w:r>
    </w:p>
    <w:p w:rsidR="00B4176A" w:rsidRPr="00ED79D4" w:rsidRDefault="009F373A" w:rsidP="003460DB">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отработке профессиональных навыков в виде первоначального опыта; восприятию профессионального этикета и ценностей социальной работы;</w:t>
      </w:r>
    </w:p>
    <w:p w:rsidR="00B4176A" w:rsidRPr="00ED79D4" w:rsidRDefault="009F373A" w:rsidP="003460DB">
      <w:pPr>
        <w:pStyle w:val="a5"/>
        <w:numPr>
          <w:ilvl w:val="0"/>
          <w:numId w:val="3"/>
        </w:numPr>
        <w:tabs>
          <w:tab w:val="left" w:pos="993"/>
        </w:tabs>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формированию профессионально важных личностных качеств и выработке индивидуального стиля профессиональной деятельности. </w:t>
      </w:r>
    </w:p>
    <w:p w:rsidR="009F373A" w:rsidRPr="00ED79D4" w:rsidRDefault="009F373A" w:rsidP="00ED79D4">
      <w:pPr>
        <w:spacing w:after="0" w:line="240" w:lineRule="auto"/>
        <w:ind w:firstLine="709"/>
        <w:jc w:val="both"/>
        <w:rPr>
          <w:rFonts w:ascii="Times New Roman" w:hAnsi="Times New Roman" w:cs="Times New Roman"/>
          <w:sz w:val="28"/>
          <w:szCs w:val="28"/>
        </w:rPr>
      </w:pPr>
      <w:proofErr w:type="gramStart"/>
      <w:r w:rsidRPr="00ED79D4">
        <w:rPr>
          <w:rFonts w:ascii="Times New Roman" w:hAnsi="Times New Roman" w:cs="Times New Roman"/>
          <w:sz w:val="28"/>
          <w:szCs w:val="28"/>
        </w:rPr>
        <w:t xml:space="preserve">Приоритетными областями программы обучения социальных работников в </w:t>
      </w:r>
      <w:r w:rsidRPr="00ED79D4">
        <w:rPr>
          <w:rFonts w:ascii="Times New Roman" w:hAnsi="Times New Roman" w:cs="Times New Roman"/>
          <w:i/>
          <w:sz w:val="28"/>
          <w:szCs w:val="28"/>
        </w:rPr>
        <w:t>США</w:t>
      </w:r>
      <w:r w:rsidRPr="00ED79D4">
        <w:rPr>
          <w:rFonts w:ascii="Times New Roman" w:hAnsi="Times New Roman" w:cs="Times New Roman"/>
          <w:sz w:val="28"/>
          <w:szCs w:val="28"/>
        </w:rPr>
        <w:t xml:space="preserve"> являются: политика и услуги в области социального обеспечения, человеческое поведение и социальная среда, «многообразие человеческой природы», практика социального обслуживания, исследовательская работа в сфере социального обслуживания и практическое обучение.</w:t>
      </w:r>
      <w:proofErr w:type="gramEnd"/>
    </w:p>
    <w:p w:rsidR="00727788"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i/>
          <w:sz w:val="28"/>
          <w:szCs w:val="28"/>
        </w:rPr>
        <w:t>Европейская</w:t>
      </w:r>
      <w:r w:rsidRPr="00ED79D4">
        <w:rPr>
          <w:rFonts w:ascii="Times New Roman" w:hAnsi="Times New Roman" w:cs="Times New Roman"/>
          <w:sz w:val="28"/>
          <w:szCs w:val="28"/>
        </w:rPr>
        <w:t xml:space="preserve"> модель практического обучения специалистов в области социальной работы имеет существенные отличия </w:t>
      </w:r>
      <w:proofErr w:type="gramStart"/>
      <w:r w:rsidRPr="00ED79D4">
        <w:rPr>
          <w:rFonts w:ascii="Times New Roman" w:hAnsi="Times New Roman" w:cs="Times New Roman"/>
          <w:sz w:val="28"/>
          <w:szCs w:val="28"/>
        </w:rPr>
        <w:t>от</w:t>
      </w:r>
      <w:proofErr w:type="gramEnd"/>
      <w:r w:rsidRPr="00ED79D4">
        <w:rPr>
          <w:rFonts w:ascii="Times New Roman" w:hAnsi="Times New Roman" w:cs="Times New Roman"/>
          <w:sz w:val="28"/>
          <w:szCs w:val="28"/>
        </w:rPr>
        <w:t xml:space="preserve"> американской. В </w:t>
      </w:r>
      <w:r w:rsidRPr="00ED79D4">
        <w:rPr>
          <w:rFonts w:ascii="Times New Roman" w:hAnsi="Times New Roman" w:cs="Times New Roman"/>
          <w:i/>
          <w:sz w:val="28"/>
          <w:szCs w:val="28"/>
        </w:rPr>
        <w:t>Великобритании</w:t>
      </w:r>
      <w:r w:rsidRPr="00ED79D4">
        <w:rPr>
          <w:rFonts w:ascii="Times New Roman" w:hAnsi="Times New Roman" w:cs="Times New Roman"/>
          <w:sz w:val="28"/>
          <w:szCs w:val="28"/>
        </w:rPr>
        <w:t xml:space="preserve"> студенты изучают социальную работу на двух уровнях: колледжа и агентства (аудиторный и практический курсы). За последнее время обучение в агентствах стало играть более значительную роль. </w:t>
      </w:r>
      <w:r w:rsidR="00727788" w:rsidRPr="00ED79D4">
        <w:rPr>
          <w:rFonts w:ascii="Times New Roman" w:hAnsi="Times New Roman" w:cs="Times New Roman"/>
          <w:sz w:val="28"/>
          <w:szCs w:val="28"/>
        </w:rPr>
        <w:t>С</w:t>
      </w:r>
      <w:r w:rsidRPr="00ED79D4">
        <w:rPr>
          <w:rFonts w:ascii="Times New Roman" w:hAnsi="Times New Roman" w:cs="Times New Roman"/>
          <w:sz w:val="28"/>
          <w:szCs w:val="28"/>
        </w:rPr>
        <w:t>ложилась практика уже на первом году обучения за студентом закреплять рабочее место и в дальнейшем специализировать его в избранном направлении деятельности.</w:t>
      </w:r>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Последние десятилетия в Европе характеризуются увеличением приема в учебные заведения, которые занимаются подготовкой социальных работников. Поскольку социальная работа требует от своих представителей определенной опытности в жизненных делах, большинство тех, кто ей обучается, находится в возрасте 25, а 30% 35 лет и старше. Третью часть учащихся составляют мужчины, хотя в социальной работе Великобритании, как и в других странах, преобладают женщины.</w:t>
      </w:r>
      <w:r w:rsidR="0039498A" w:rsidRPr="00ED79D4">
        <w:rPr>
          <w:rFonts w:ascii="Times New Roman" w:hAnsi="Times New Roman" w:cs="Times New Roman"/>
          <w:sz w:val="28"/>
          <w:szCs w:val="28"/>
        </w:rPr>
        <w:t xml:space="preserve"> </w:t>
      </w:r>
      <w:r w:rsidRPr="00ED79D4">
        <w:rPr>
          <w:rFonts w:ascii="Times New Roman" w:eastAsia="TimesNewRoman,Bold" w:hAnsi="Times New Roman" w:cs="Times New Roman"/>
          <w:sz w:val="28"/>
          <w:szCs w:val="28"/>
        </w:rPr>
        <w:t>За рубежом проблему подготовки кадров рассматривают на этапе отбора и поступления молодежи в высшее учебное заведение для получения профессии социального работника. Происходит очень строгий отбор кандидатов [</w:t>
      </w:r>
      <w:r w:rsidR="001A424E" w:rsidRPr="00ED79D4">
        <w:rPr>
          <w:rFonts w:ascii="Times New Roman" w:eastAsia="TimesNewRoman,Bold" w:hAnsi="Times New Roman" w:cs="Times New Roman"/>
          <w:sz w:val="28"/>
          <w:szCs w:val="28"/>
        </w:rPr>
        <w:t>6</w:t>
      </w:r>
      <w:r w:rsidR="00DC3E30" w:rsidRPr="00ED79D4">
        <w:rPr>
          <w:rFonts w:ascii="Times New Roman" w:eastAsia="TimesNewRoman,Bold" w:hAnsi="Times New Roman" w:cs="Times New Roman"/>
          <w:sz w:val="28"/>
          <w:szCs w:val="28"/>
        </w:rPr>
        <w:t>9</w:t>
      </w:r>
      <w:r w:rsidRPr="00ED79D4">
        <w:rPr>
          <w:rFonts w:ascii="Times New Roman" w:eastAsia="TimesNewRoman,Bold" w:hAnsi="Times New Roman" w:cs="Times New Roman"/>
          <w:sz w:val="28"/>
          <w:szCs w:val="28"/>
        </w:rPr>
        <w:t>].</w:t>
      </w:r>
    </w:p>
    <w:p w:rsidR="0039498A"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proofErr w:type="gramStart"/>
      <w:r w:rsidRPr="00ED79D4">
        <w:rPr>
          <w:rFonts w:ascii="Times New Roman" w:eastAsia="TimesNewRoman,Bold" w:hAnsi="Times New Roman" w:cs="Times New Roman"/>
          <w:sz w:val="28"/>
          <w:szCs w:val="28"/>
        </w:rPr>
        <w:t xml:space="preserve">В </w:t>
      </w:r>
      <w:r w:rsidRPr="00ED79D4">
        <w:rPr>
          <w:rFonts w:ascii="Times New Roman" w:eastAsia="TimesNewRoman,Bold" w:hAnsi="Times New Roman" w:cs="Times New Roman"/>
          <w:i/>
          <w:sz w:val="28"/>
          <w:szCs w:val="28"/>
        </w:rPr>
        <w:t>Норвегии</w:t>
      </w:r>
      <w:r w:rsidRPr="00ED79D4">
        <w:rPr>
          <w:rFonts w:ascii="Times New Roman" w:eastAsia="TimesNewRoman,Bold" w:hAnsi="Times New Roman" w:cs="Times New Roman"/>
          <w:sz w:val="28"/>
          <w:szCs w:val="28"/>
        </w:rPr>
        <w:t xml:space="preserve"> для поступления в ВУЗ по специальности</w:t>
      </w:r>
      <w:proofErr w:type="gramEnd"/>
      <w:r w:rsidRPr="00ED79D4">
        <w:rPr>
          <w:rFonts w:ascii="Times New Roman" w:eastAsia="TimesNewRoman,Bold" w:hAnsi="Times New Roman" w:cs="Times New Roman"/>
          <w:sz w:val="28"/>
          <w:szCs w:val="28"/>
        </w:rPr>
        <w:t xml:space="preserve"> «Социальная работа» необходим опыт практической работы в органах социального обеспечения. </w:t>
      </w:r>
    </w:p>
    <w:p w:rsidR="00CD120F"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t xml:space="preserve">В </w:t>
      </w:r>
      <w:r w:rsidRPr="00ED79D4">
        <w:rPr>
          <w:rFonts w:ascii="Times New Roman" w:eastAsia="TimesNewRoman,Bold" w:hAnsi="Times New Roman" w:cs="Times New Roman"/>
          <w:i/>
          <w:sz w:val="28"/>
          <w:szCs w:val="28"/>
        </w:rPr>
        <w:t>Дании</w:t>
      </w:r>
      <w:r w:rsidRPr="00ED79D4">
        <w:rPr>
          <w:rFonts w:ascii="Times New Roman" w:eastAsia="TimesNewRoman,Bold" w:hAnsi="Times New Roman" w:cs="Times New Roman"/>
          <w:sz w:val="28"/>
          <w:szCs w:val="28"/>
        </w:rPr>
        <w:t xml:space="preserve"> требуются знания датского и английского языков и, по крайней мере, девятимесячный стаж работы по специальности штатным работником, существует также и возрастной ценз. </w:t>
      </w:r>
    </w:p>
    <w:p w:rsidR="009F373A"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lastRenderedPageBreak/>
        <w:t xml:space="preserve">В </w:t>
      </w:r>
      <w:r w:rsidRPr="00ED79D4">
        <w:rPr>
          <w:rFonts w:ascii="Times New Roman" w:eastAsia="TimesNewRoman,Bold" w:hAnsi="Times New Roman" w:cs="Times New Roman"/>
          <w:i/>
          <w:sz w:val="28"/>
          <w:szCs w:val="28"/>
        </w:rPr>
        <w:t>Италии</w:t>
      </w:r>
      <w:r w:rsidRPr="00ED79D4">
        <w:rPr>
          <w:rFonts w:ascii="Times New Roman" w:eastAsia="TimesNewRoman,Bold" w:hAnsi="Times New Roman" w:cs="Times New Roman"/>
          <w:sz w:val="28"/>
          <w:szCs w:val="28"/>
        </w:rPr>
        <w:t xml:space="preserve"> и </w:t>
      </w:r>
      <w:r w:rsidRPr="00ED79D4">
        <w:rPr>
          <w:rFonts w:ascii="Times New Roman" w:eastAsia="TimesNewRoman,Bold" w:hAnsi="Times New Roman" w:cs="Times New Roman"/>
          <w:i/>
          <w:sz w:val="28"/>
          <w:szCs w:val="28"/>
        </w:rPr>
        <w:t>Испании</w:t>
      </w:r>
      <w:r w:rsidRPr="00ED79D4">
        <w:rPr>
          <w:rFonts w:ascii="Times New Roman" w:eastAsia="TimesNewRoman,Bold" w:hAnsi="Times New Roman" w:cs="Times New Roman"/>
          <w:sz w:val="28"/>
          <w:szCs w:val="28"/>
        </w:rPr>
        <w:t xml:space="preserve"> нижняя возрастная </w:t>
      </w:r>
      <w:r w:rsidR="00CD120F" w:rsidRPr="00ED79D4">
        <w:rPr>
          <w:rFonts w:ascii="Times New Roman" w:eastAsia="TimesNewRoman,Bold" w:hAnsi="Times New Roman" w:cs="Times New Roman"/>
          <w:sz w:val="28"/>
          <w:szCs w:val="28"/>
        </w:rPr>
        <w:t>граница</w:t>
      </w:r>
      <w:r w:rsidRPr="00ED79D4">
        <w:rPr>
          <w:rFonts w:ascii="Times New Roman" w:eastAsia="TimesNewRoman,Bold" w:hAnsi="Times New Roman" w:cs="Times New Roman"/>
          <w:sz w:val="28"/>
          <w:szCs w:val="28"/>
        </w:rPr>
        <w:t xml:space="preserve"> – 18 лет, и многие абитуриенты приходят учиться социальной работе прямо со школьной скамьи, без опыта практической работы.</w:t>
      </w:r>
    </w:p>
    <w:p w:rsidR="00CD120F"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t xml:space="preserve">В </w:t>
      </w:r>
      <w:r w:rsidRPr="00ED79D4">
        <w:rPr>
          <w:rFonts w:ascii="Times New Roman" w:eastAsia="TimesNewRoman,Bold" w:hAnsi="Times New Roman" w:cs="Times New Roman"/>
          <w:i/>
          <w:sz w:val="28"/>
          <w:szCs w:val="28"/>
        </w:rPr>
        <w:t xml:space="preserve">Португалии </w:t>
      </w:r>
      <w:r w:rsidRPr="00ED79D4">
        <w:rPr>
          <w:rFonts w:ascii="Times New Roman" w:eastAsia="TimesNewRoman,Bold" w:hAnsi="Times New Roman" w:cs="Times New Roman"/>
          <w:sz w:val="28"/>
          <w:szCs w:val="28"/>
        </w:rPr>
        <w:t xml:space="preserve">предпочтение отдается претендентам, окончившим школы при университетах, ориентированных на социальные науки. Минимальный возраст поступающих – 18 лет, при </w:t>
      </w:r>
      <w:proofErr w:type="gramStart"/>
      <w:r w:rsidRPr="00ED79D4">
        <w:rPr>
          <w:rFonts w:ascii="Times New Roman" w:eastAsia="TimesNewRoman,Bold" w:hAnsi="Times New Roman" w:cs="Times New Roman"/>
          <w:sz w:val="28"/>
          <w:szCs w:val="28"/>
        </w:rPr>
        <w:t>этом</w:t>
      </w:r>
      <w:proofErr w:type="gramEnd"/>
      <w:r w:rsidRPr="00ED79D4">
        <w:rPr>
          <w:rFonts w:ascii="Times New Roman" w:eastAsia="TimesNewRoman,Bold" w:hAnsi="Times New Roman" w:cs="Times New Roman"/>
          <w:sz w:val="28"/>
          <w:szCs w:val="28"/>
        </w:rPr>
        <w:t xml:space="preserve"> </w:t>
      </w:r>
      <w:r w:rsidR="00CD120F" w:rsidRPr="00ED79D4">
        <w:rPr>
          <w:rFonts w:ascii="Times New Roman" w:eastAsia="TimesNewRoman,Bold" w:hAnsi="Times New Roman" w:cs="Times New Roman"/>
          <w:sz w:val="28"/>
          <w:szCs w:val="28"/>
        </w:rPr>
        <w:t xml:space="preserve">как и в </w:t>
      </w:r>
      <w:r w:rsidR="00CD120F" w:rsidRPr="00ED79D4">
        <w:rPr>
          <w:rFonts w:ascii="Times New Roman" w:eastAsia="TimesNewRoman,Bold" w:hAnsi="Times New Roman" w:cs="Times New Roman"/>
          <w:i/>
          <w:sz w:val="28"/>
          <w:szCs w:val="28"/>
        </w:rPr>
        <w:t>Греции</w:t>
      </w:r>
      <w:r w:rsidR="00CD120F" w:rsidRPr="00ED79D4">
        <w:rPr>
          <w:rFonts w:ascii="Times New Roman" w:eastAsia="TimesNewRoman,Bold" w:hAnsi="Times New Roman" w:cs="Times New Roman"/>
          <w:sz w:val="28"/>
          <w:szCs w:val="28"/>
        </w:rPr>
        <w:t xml:space="preserve"> </w:t>
      </w:r>
      <w:r w:rsidRPr="00ED79D4">
        <w:rPr>
          <w:rFonts w:ascii="Times New Roman" w:eastAsia="TimesNewRoman,Bold" w:hAnsi="Times New Roman" w:cs="Times New Roman"/>
          <w:sz w:val="28"/>
          <w:szCs w:val="28"/>
        </w:rPr>
        <w:t xml:space="preserve">предпочтение отдается мужчинам. В предпочтение также отдается мужчинам. </w:t>
      </w:r>
    </w:p>
    <w:p w:rsidR="009F373A"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t xml:space="preserve">В </w:t>
      </w:r>
      <w:r w:rsidRPr="00ED79D4">
        <w:rPr>
          <w:rFonts w:ascii="Times New Roman" w:eastAsia="TimesNewRoman,Bold" w:hAnsi="Times New Roman" w:cs="Times New Roman"/>
          <w:i/>
          <w:sz w:val="28"/>
          <w:szCs w:val="28"/>
        </w:rPr>
        <w:t>Турции</w:t>
      </w:r>
      <w:r w:rsidRPr="00ED79D4">
        <w:rPr>
          <w:rFonts w:ascii="Times New Roman" w:eastAsia="TimesNewRoman,Bold" w:hAnsi="Times New Roman" w:cs="Times New Roman"/>
          <w:sz w:val="28"/>
          <w:szCs w:val="28"/>
        </w:rPr>
        <w:t xml:space="preserve"> принимается равное количество мужчин и женщин, собеседование проясняет психологическую пригодность и мотивацию поступающих, чтобы отобрать лучших людей для обучения профессии социального работника. </w:t>
      </w:r>
    </w:p>
    <w:p w:rsidR="009F373A"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proofErr w:type="gramStart"/>
      <w:r w:rsidRPr="00ED79D4">
        <w:rPr>
          <w:rFonts w:ascii="Times New Roman" w:eastAsia="TimesNewRoman,Bold" w:hAnsi="Times New Roman" w:cs="Times New Roman"/>
          <w:sz w:val="28"/>
          <w:szCs w:val="28"/>
        </w:rPr>
        <w:t xml:space="preserve">В </w:t>
      </w:r>
      <w:r w:rsidRPr="00ED79D4">
        <w:rPr>
          <w:rFonts w:ascii="Times New Roman" w:eastAsia="TimesNewRoman,Bold" w:hAnsi="Times New Roman" w:cs="Times New Roman"/>
          <w:i/>
          <w:sz w:val="28"/>
          <w:szCs w:val="28"/>
        </w:rPr>
        <w:t>Швейцарии,</w:t>
      </w:r>
      <w:r w:rsidRPr="00ED79D4">
        <w:rPr>
          <w:rFonts w:ascii="Times New Roman" w:eastAsia="TimesNewRoman,Bold" w:hAnsi="Times New Roman" w:cs="Times New Roman"/>
          <w:sz w:val="28"/>
          <w:szCs w:val="28"/>
        </w:rPr>
        <w:t xml:space="preserve"> для того, чтобы быть принятым, необходимо успешно закончить 12 классов школы и иметь не менее года практической работы, кроме этого, знать</w:t>
      </w:r>
      <w:r w:rsidR="006B6329" w:rsidRPr="00ED79D4">
        <w:rPr>
          <w:rFonts w:ascii="Times New Roman" w:eastAsia="TimesNewRoman,Bold" w:hAnsi="Times New Roman" w:cs="Times New Roman"/>
          <w:sz w:val="28"/>
          <w:szCs w:val="28"/>
        </w:rPr>
        <w:t xml:space="preserve"> два официальных языка страны (о</w:t>
      </w:r>
      <w:r w:rsidRPr="00ED79D4">
        <w:rPr>
          <w:rFonts w:ascii="Times New Roman" w:eastAsia="TimesNewRoman,Bold" w:hAnsi="Times New Roman" w:cs="Times New Roman"/>
          <w:sz w:val="28"/>
          <w:szCs w:val="28"/>
        </w:rPr>
        <w:t>фициальными языками Швейцарии являются: немецкий, французский, итальянский и частично ретороманский, последний только для делового общения с лицами-носителями ретороманского языка).</w:t>
      </w:r>
      <w:proofErr w:type="gramEnd"/>
      <w:r w:rsidRPr="00ED79D4">
        <w:rPr>
          <w:rFonts w:ascii="Times New Roman" w:eastAsia="TimesNewRoman,Bold" w:hAnsi="Times New Roman" w:cs="Times New Roman"/>
          <w:sz w:val="28"/>
          <w:szCs w:val="28"/>
        </w:rPr>
        <w:t xml:space="preserve"> Кроме этого понимать диалекты, которые отличаются от письменного языка, обязательным считается знание одного иностранного языка, умение хорошо считать и печатать, предпочтение отдается обычно людям, более старшим по возрасту и с большим профессиональным и жизненным опытом. </w:t>
      </w:r>
    </w:p>
    <w:p w:rsidR="009F373A" w:rsidRPr="00ED79D4" w:rsidRDefault="009F373A"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proofErr w:type="gramStart"/>
      <w:r w:rsidRPr="00ED79D4">
        <w:rPr>
          <w:rFonts w:ascii="Times New Roman" w:eastAsia="TimesNewRoman,Bold" w:hAnsi="Times New Roman" w:cs="Times New Roman"/>
          <w:sz w:val="28"/>
          <w:szCs w:val="28"/>
        </w:rPr>
        <w:t xml:space="preserve">Лишь в немногих странах, например, в </w:t>
      </w:r>
      <w:r w:rsidRPr="00ED79D4">
        <w:rPr>
          <w:rFonts w:ascii="Times New Roman" w:eastAsia="TimesNewRoman,Bold" w:hAnsi="Times New Roman" w:cs="Times New Roman"/>
          <w:i/>
          <w:sz w:val="28"/>
          <w:szCs w:val="28"/>
        </w:rPr>
        <w:t>Швеции</w:t>
      </w:r>
      <w:r w:rsidRPr="00ED79D4">
        <w:rPr>
          <w:rFonts w:ascii="Times New Roman" w:eastAsia="TimesNewRoman,Bold" w:hAnsi="Times New Roman" w:cs="Times New Roman"/>
          <w:sz w:val="28"/>
          <w:szCs w:val="28"/>
        </w:rPr>
        <w:t xml:space="preserve"> и </w:t>
      </w:r>
      <w:r w:rsidRPr="00ED79D4">
        <w:rPr>
          <w:rFonts w:ascii="Times New Roman" w:eastAsia="TimesNewRoman,Bold" w:hAnsi="Times New Roman" w:cs="Times New Roman"/>
          <w:i/>
          <w:sz w:val="28"/>
          <w:szCs w:val="28"/>
        </w:rPr>
        <w:t xml:space="preserve">Финляндии </w:t>
      </w:r>
      <w:r w:rsidRPr="00ED79D4">
        <w:rPr>
          <w:rFonts w:ascii="Times New Roman" w:eastAsia="TimesNewRoman,Bold" w:hAnsi="Times New Roman" w:cs="Times New Roman"/>
          <w:sz w:val="28"/>
          <w:szCs w:val="28"/>
        </w:rPr>
        <w:t>отсутствуют радикальные требования к претендентам в индивидуально-психологическом плане; индивидуальные качества соискателей не влияют на решение вопроса о приеме их в учебные заведения, поскольку в этих странах всегда было достаточно рабочих мест в области социальной работы, и у выпускников имеются широкие возможности выбора будущей карьеры [</w:t>
      </w:r>
      <w:r w:rsidR="00DC3E30" w:rsidRPr="00ED79D4">
        <w:rPr>
          <w:rFonts w:ascii="Times New Roman" w:eastAsia="TimesNewRoman,Bold" w:hAnsi="Times New Roman" w:cs="Times New Roman"/>
          <w:sz w:val="28"/>
          <w:szCs w:val="28"/>
        </w:rPr>
        <w:t>70</w:t>
      </w:r>
      <w:r w:rsidRPr="00ED79D4">
        <w:rPr>
          <w:rFonts w:ascii="Times New Roman" w:eastAsia="TimesNewRoman,Bold" w:hAnsi="Times New Roman" w:cs="Times New Roman"/>
          <w:sz w:val="28"/>
          <w:szCs w:val="28"/>
        </w:rPr>
        <w:t>].</w:t>
      </w:r>
      <w:proofErr w:type="gramEnd"/>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Весь учебный процесс в зарубежной высшей школе, готовящей социальных работников, основан на сотрудничестве и партнерстве с агентствами социальной защиты. Предоставление рабочих мест координируется представителем комиссии по производственной практике, которая создается в каждом ВУЗе. В состав комиссии входят преподаватели, </w:t>
      </w:r>
      <w:proofErr w:type="spellStart"/>
      <w:r w:rsidRPr="00ED79D4">
        <w:rPr>
          <w:rFonts w:ascii="Times New Roman" w:hAnsi="Times New Roman" w:cs="Times New Roman"/>
          <w:sz w:val="28"/>
          <w:szCs w:val="28"/>
        </w:rPr>
        <w:t>тьюторы</w:t>
      </w:r>
      <w:proofErr w:type="spellEnd"/>
      <w:r w:rsidRPr="00ED79D4">
        <w:rPr>
          <w:rFonts w:ascii="Times New Roman" w:hAnsi="Times New Roman" w:cs="Times New Roman"/>
          <w:sz w:val="28"/>
          <w:szCs w:val="28"/>
        </w:rPr>
        <w:t xml:space="preserve"> студенческих групп, работники агентств социальной защиты, представители заинтересованных сторон (добровольных организаций, органов местной власти и др.).</w:t>
      </w:r>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Характерной особенностью организации производственной практики по социальной работе является составление трудового договора на основе трехстороннего соглашения: </w:t>
      </w:r>
      <w:proofErr w:type="spellStart"/>
      <w:r w:rsidRPr="00ED79D4">
        <w:rPr>
          <w:rFonts w:ascii="Times New Roman" w:hAnsi="Times New Roman" w:cs="Times New Roman"/>
          <w:sz w:val="28"/>
          <w:szCs w:val="28"/>
        </w:rPr>
        <w:t>тьютор</w:t>
      </w:r>
      <w:proofErr w:type="spellEnd"/>
      <w:r w:rsidRPr="00ED79D4">
        <w:rPr>
          <w:rFonts w:ascii="Times New Roman" w:hAnsi="Times New Roman" w:cs="Times New Roman"/>
          <w:sz w:val="28"/>
          <w:szCs w:val="28"/>
        </w:rPr>
        <w:t xml:space="preserve"> – студент – инструктор. Анализ подобных договоров, заключенных в разных учебных заведениях Великобритании (</w:t>
      </w:r>
      <w:proofErr w:type="spellStart"/>
      <w:r w:rsidRPr="00ED79D4">
        <w:rPr>
          <w:rFonts w:ascii="Times New Roman" w:hAnsi="Times New Roman" w:cs="Times New Roman"/>
          <w:sz w:val="28"/>
          <w:szCs w:val="28"/>
        </w:rPr>
        <w:t>Бирмингемский</w:t>
      </w:r>
      <w:proofErr w:type="spellEnd"/>
      <w:r w:rsidRPr="00ED79D4">
        <w:rPr>
          <w:rFonts w:ascii="Times New Roman" w:hAnsi="Times New Roman" w:cs="Times New Roman"/>
          <w:sz w:val="28"/>
          <w:szCs w:val="28"/>
        </w:rPr>
        <w:t xml:space="preserve">, </w:t>
      </w:r>
      <w:proofErr w:type="spellStart"/>
      <w:r w:rsidRPr="00ED79D4">
        <w:rPr>
          <w:rFonts w:ascii="Times New Roman" w:hAnsi="Times New Roman" w:cs="Times New Roman"/>
          <w:sz w:val="28"/>
          <w:szCs w:val="28"/>
        </w:rPr>
        <w:t>Уорвикский</w:t>
      </w:r>
      <w:proofErr w:type="spellEnd"/>
      <w:r w:rsidRPr="00ED79D4">
        <w:rPr>
          <w:rFonts w:ascii="Times New Roman" w:hAnsi="Times New Roman" w:cs="Times New Roman"/>
          <w:sz w:val="28"/>
          <w:szCs w:val="28"/>
        </w:rPr>
        <w:t xml:space="preserve">, </w:t>
      </w:r>
      <w:proofErr w:type="spellStart"/>
      <w:r w:rsidRPr="00ED79D4">
        <w:rPr>
          <w:rFonts w:ascii="Times New Roman" w:hAnsi="Times New Roman" w:cs="Times New Roman"/>
          <w:sz w:val="28"/>
          <w:szCs w:val="28"/>
        </w:rPr>
        <w:t>Шеффилдский</w:t>
      </w:r>
      <w:proofErr w:type="spellEnd"/>
      <w:r w:rsidRPr="00ED79D4">
        <w:rPr>
          <w:rFonts w:ascii="Times New Roman" w:hAnsi="Times New Roman" w:cs="Times New Roman"/>
          <w:sz w:val="28"/>
          <w:szCs w:val="28"/>
        </w:rPr>
        <w:t xml:space="preserve"> университеты и Лондонская школа экономики), показал, что все они четко определяют требования и цели производственной практики, указывают способы привлечения студентов к проведению </w:t>
      </w:r>
      <w:proofErr w:type="spellStart"/>
      <w:r w:rsidR="00925531" w:rsidRPr="00ED79D4">
        <w:rPr>
          <w:rFonts w:ascii="Times New Roman" w:hAnsi="Times New Roman" w:cs="Times New Roman"/>
          <w:sz w:val="28"/>
          <w:szCs w:val="28"/>
        </w:rPr>
        <w:t>антидискриминационной</w:t>
      </w:r>
      <w:proofErr w:type="spellEnd"/>
      <w:r w:rsidR="00925531" w:rsidRPr="00ED79D4">
        <w:rPr>
          <w:rFonts w:ascii="Times New Roman" w:hAnsi="Times New Roman" w:cs="Times New Roman"/>
          <w:sz w:val="28"/>
          <w:szCs w:val="28"/>
        </w:rPr>
        <w:t xml:space="preserve"> политики </w:t>
      </w:r>
      <w:r w:rsidRPr="00ED79D4">
        <w:rPr>
          <w:rFonts w:ascii="Times New Roman" w:hAnsi="Times New Roman" w:cs="Times New Roman"/>
          <w:sz w:val="28"/>
          <w:szCs w:val="28"/>
        </w:rPr>
        <w:t>[</w:t>
      </w:r>
      <w:r w:rsidR="007455BC" w:rsidRPr="00ED79D4">
        <w:rPr>
          <w:rFonts w:ascii="Times New Roman" w:hAnsi="Times New Roman" w:cs="Times New Roman"/>
          <w:sz w:val="28"/>
          <w:szCs w:val="28"/>
        </w:rPr>
        <w:t>7</w:t>
      </w:r>
      <w:r w:rsidR="00DC3E30" w:rsidRPr="00ED79D4">
        <w:rPr>
          <w:rFonts w:ascii="Times New Roman" w:hAnsi="Times New Roman" w:cs="Times New Roman"/>
          <w:sz w:val="28"/>
          <w:szCs w:val="28"/>
        </w:rPr>
        <w:t>1</w:t>
      </w:r>
      <w:r w:rsidRPr="00ED79D4">
        <w:rPr>
          <w:rFonts w:ascii="Times New Roman" w:hAnsi="Times New Roman" w:cs="Times New Roman"/>
          <w:sz w:val="28"/>
          <w:szCs w:val="28"/>
        </w:rPr>
        <w:t>].</w:t>
      </w:r>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lastRenderedPageBreak/>
        <w:t xml:space="preserve">Во </w:t>
      </w:r>
      <w:r w:rsidRPr="00ED79D4">
        <w:rPr>
          <w:rFonts w:ascii="Times New Roman" w:hAnsi="Times New Roman" w:cs="Times New Roman"/>
          <w:i/>
          <w:sz w:val="28"/>
          <w:szCs w:val="28"/>
        </w:rPr>
        <w:t>Франции</w:t>
      </w:r>
      <w:r w:rsidRPr="00ED79D4">
        <w:rPr>
          <w:rFonts w:ascii="Times New Roman" w:hAnsi="Times New Roman" w:cs="Times New Roman"/>
          <w:sz w:val="28"/>
          <w:szCs w:val="28"/>
        </w:rPr>
        <w:t xml:space="preserve"> существует дифференцированная многоуровневая непрерывная система подготовки специалистов социальной сферы. Ее основой является своевременная профессиональная ориентация и </w:t>
      </w:r>
      <w:proofErr w:type="spellStart"/>
      <w:r w:rsidRPr="00ED79D4">
        <w:rPr>
          <w:rFonts w:ascii="Times New Roman" w:hAnsi="Times New Roman" w:cs="Times New Roman"/>
          <w:sz w:val="28"/>
          <w:szCs w:val="28"/>
        </w:rPr>
        <w:t>допрофессиональная</w:t>
      </w:r>
      <w:proofErr w:type="spellEnd"/>
      <w:r w:rsidRPr="00ED79D4">
        <w:rPr>
          <w:rFonts w:ascii="Times New Roman" w:hAnsi="Times New Roman" w:cs="Times New Roman"/>
          <w:sz w:val="28"/>
          <w:szCs w:val="28"/>
        </w:rPr>
        <w:t xml:space="preserve"> подготовка, реализуемые в общеобразовательной школе (группа профессий «социальной карьеры»).</w:t>
      </w:r>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Интересная практика подготовки социальных работников сложилась в </w:t>
      </w:r>
      <w:r w:rsidRPr="00ED79D4">
        <w:rPr>
          <w:rFonts w:ascii="Times New Roman" w:hAnsi="Times New Roman" w:cs="Times New Roman"/>
          <w:i/>
          <w:sz w:val="28"/>
          <w:szCs w:val="28"/>
        </w:rPr>
        <w:t>Испании</w:t>
      </w:r>
      <w:r w:rsidRPr="00ED79D4">
        <w:rPr>
          <w:rFonts w:ascii="Times New Roman" w:hAnsi="Times New Roman" w:cs="Times New Roman"/>
          <w:sz w:val="28"/>
          <w:szCs w:val="28"/>
        </w:rPr>
        <w:t xml:space="preserve">. Образование в сфере социальной работы было введено в учебные планы университетов в </w:t>
      </w:r>
      <w:smartTag w:uri="urn:schemas-microsoft-com:office:smarttags" w:element="metricconverter">
        <w:smartTagPr>
          <w:attr w:name="ProductID" w:val="1981 г"/>
        </w:smartTagPr>
        <w:r w:rsidRPr="00ED79D4">
          <w:rPr>
            <w:rFonts w:ascii="Times New Roman" w:hAnsi="Times New Roman" w:cs="Times New Roman"/>
            <w:sz w:val="28"/>
            <w:szCs w:val="28"/>
          </w:rPr>
          <w:t>1981 г</w:t>
        </w:r>
      </w:smartTag>
      <w:r w:rsidRPr="00ED79D4">
        <w:rPr>
          <w:rFonts w:ascii="Times New Roman" w:hAnsi="Times New Roman" w:cs="Times New Roman"/>
          <w:sz w:val="28"/>
          <w:szCs w:val="28"/>
        </w:rPr>
        <w:t xml:space="preserve">. Образование давалось на базе колледжей социальной работы, которые присваивали своим выпускникам </w:t>
      </w:r>
      <w:proofErr w:type="gramStart"/>
      <w:r w:rsidRPr="00ED79D4">
        <w:rPr>
          <w:rFonts w:ascii="Times New Roman" w:hAnsi="Times New Roman" w:cs="Times New Roman"/>
          <w:sz w:val="28"/>
          <w:szCs w:val="28"/>
        </w:rPr>
        <w:t>звание бакалавра</w:t>
      </w:r>
      <w:proofErr w:type="gramEnd"/>
      <w:r w:rsidRPr="00ED79D4">
        <w:rPr>
          <w:rFonts w:ascii="Times New Roman" w:hAnsi="Times New Roman" w:cs="Times New Roman"/>
          <w:sz w:val="28"/>
          <w:szCs w:val="28"/>
        </w:rPr>
        <w:t xml:space="preserve"> в сфере социальной работы. В </w:t>
      </w:r>
      <w:smartTag w:uri="urn:schemas-microsoft-com:office:smarttags" w:element="metricconverter">
        <w:smartTagPr>
          <w:attr w:name="ProductID" w:val="1983 г"/>
        </w:smartTagPr>
        <w:r w:rsidRPr="00ED79D4">
          <w:rPr>
            <w:rFonts w:ascii="Times New Roman" w:hAnsi="Times New Roman" w:cs="Times New Roman"/>
            <w:sz w:val="28"/>
            <w:szCs w:val="28"/>
          </w:rPr>
          <w:t>1983 г</w:t>
        </w:r>
      </w:smartTag>
      <w:r w:rsidRPr="00ED79D4">
        <w:rPr>
          <w:rFonts w:ascii="Times New Roman" w:hAnsi="Times New Roman" w:cs="Times New Roman"/>
          <w:sz w:val="28"/>
          <w:szCs w:val="28"/>
        </w:rPr>
        <w:t xml:space="preserve">. был выпущен указ, согласно которому все существующие школы социальной работы объединялись в централизованную систему общественных университетов. Таким образом, эти школы стали колледжами социальной работы. </w:t>
      </w:r>
    </w:p>
    <w:p w:rsidR="009F373A" w:rsidRPr="00ED79D4" w:rsidRDefault="00265856"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Продолжительность обучения </w:t>
      </w:r>
      <w:r w:rsidR="009F373A" w:rsidRPr="00ED79D4">
        <w:rPr>
          <w:rFonts w:ascii="Times New Roman" w:hAnsi="Times New Roman" w:cs="Times New Roman"/>
          <w:sz w:val="28"/>
          <w:szCs w:val="28"/>
        </w:rPr>
        <w:t xml:space="preserve">социальных работников в </w:t>
      </w:r>
      <w:r w:rsidR="009F373A" w:rsidRPr="00ED79D4">
        <w:rPr>
          <w:rFonts w:ascii="Times New Roman" w:hAnsi="Times New Roman" w:cs="Times New Roman"/>
          <w:i/>
          <w:sz w:val="28"/>
          <w:szCs w:val="28"/>
        </w:rPr>
        <w:t>Австралии</w:t>
      </w:r>
      <w:r w:rsidR="009F373A" w:rsidRPr="00ED79D4">
        <w:rPr>
          <w:rFonts w:ascii="Times New Roman" w:hAnsi="Times New Roman" w:cs="Times New Roman"/>
          <w:sz w:val="28"/>
          <w:szCs w:val="28"/>
        </w:rPr>
        <w:t xml:space="preserve"> и </w:t>
      </w:r>
      <w:r w:rsidR="009F373A" w:rsidRPr="00ED79D4">
        <w:rPr>
          <w:rFonts w:ascii="Times New Roman" w:hAnsi="Times New Roman" w:cs="Times New Roman"/>
          <w:i/>
          <w:sz w:val="28"/>
          <w:szCs w:val="28"/>
        </w:rPr>
        <w:t>Новой Зеландии</w:t>
      </w:r>
      <w:r w:rsidR="009F373A" w:rsidRPr="00ED79D4">
        <w:rPr>
          <w:rFonts w:ascii="Times New Roman" w:hAnsi="Times New Roman" w:cs="Times New Roman"/>
          <w:sz w:val="28"/>
          <w:szCs w:val="28"/>
        </w:rPr>
        <w:t xml:space="preserve"> составляет от двух до четырех лет. Особых курсов для работников социального обеспечения не существует. Все практикующие социальные работники должны быть членами соответствующей профессиональной организации. Членство в ней возобновляется каждые пять лет. Продолжительность практики в Австралии должна быть не менее 140 дней, т.е. 980 часов. В Новой Зеландии этот минимум составляет 120 часов. </w:t>
      </w:r>
    </w:p>
    <w:p w:rsidR="009F373A" w:rsidRPr="00ED79D4" w:rsidRDefault="009F373A"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Интересный опыт подготовки педагогов-наставников сложился в </w:t>
      </w:r>
      <w:r w:rsidRPr="00ED79D4">
        <w:rPr>
          <w:rFonts w:ascii="Times New Roman" w:hAnsi="Times New Roman" w:cs="Times New Roman"/>
          <w:i/>
          <w:sz w:val="28"/>
          <w:szCs w:val="28"/>
        </w:rPr>
        <w:t>Канаде.</w:t>
      </w:r>
      <w:r w:rsidRPr="00ED79D4">
        <w:rPr>
          <w:rFonts w:ascii="Times New Roman" w:hAnsi="Times New Roman" w:cs="Times New Roman"/>
          <w:sz w:val="28"/>
          <w:szCs w:val="28"/>
        </w:rPr>
        <w:t xml:space="preserve"> Педагог-наставник является центральной фигурой в процессе практической подготовки будущих социальных работников. От его профессиональной компетентности зависят как успех практики в целом, так и степень удовлетворенности студентов. Поэтому подбор, обучение и удержание в штате квалифицированных педагогов-наставников – важная задача для всех школ социальной работы, ориентирующихся на высокие стандарты профессиональной подготовки [</w:t>
      </w:r>
      <w:r w:rsidR="007455BC" w:rsidRPr="00ED79D4">
        <w:rPr>
          <w:rFonts w:ascii="Times New Roman" w:hAnsi="Times New Roman" w:cs="Times New Roman"/>
          <w:sz w:val="28"/>
          <w:szCs w:val="28"/>
        </w:rPr>
        <w:t>7</w:t>
      </w:r>
      <w:r w:rsidR="00DC3E30" w:rsidRPr="00ED79D4">
        <w:rPr>
          <w:rFonts w:ascii="Times New Roman" w:hAnsi="Times New Roman" w:cs="Times New Roman"/>
          <w:sz w:val="28"/>
          <w:szCs w:val="28"/>
        </w:rPr>
        <w:t>2</w:t>
      </w:r>
      <w:r w:rsidRPr="00ED79D4">
        <w:rPr>
          <w:rFonts w:ascii="Times New Roman" w:hAnsi="Times New Roman" w:cs="Times New Roman"/>
          <w:sz w:val="28"/>
          <w:szCs w:val="28"/>
        </w:rPr>
        <w:t>].</w:t>
      </w:r>
    </w:p>
    <w:p w:rsidR="009F373A" w:rsidRPr="00ED79D4" w:rsidRDefault="004B3525"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З</w:t>
      </w:r>
      <w:r w:rsidR="009F373A" w:rsidRPr="00ED79D4">
        <w:rPr>
          <w:rFonts w:ascii="Times New Roman" w:hAnsi="Times New Roman" w:cs="Times New Roman"/>
          <w:sz w:val="28"/>
          <w:szCs w:val="28"/>
        </w:rPr>
        <w:t>а</w:t>
      </w:r>
      <w:r w:rsidRPr="00ED79D4">
        <w:rPr>
          <w:rFonts w:ascii="Times New Roman" w:hAnsi="Times New Roman" w:cs="Times New Roman"/>
          <w:sz w:val="28"/>
          <w:szCs w:val="28"/>
        </w:rPr>
        <w:t xml:space="preserve"> </w:t>
      </w:r>
      <w:r w:rsidR="009F373A" w:rsidRPr="00ED79D4">
        <w:rPr>
          <w:rFonts w:ascii="Times New Roman" w:hAnsi="Times New Roman" w:cs="Times New Roman"/>
          <w:sz w:val="28"/>
          <w:szCs w:val="28"/>
        </w:rPr>
        <w:t>рубеж</w:t>
      </w:r>
      <w:r w:rsidR="00D90AD9" w:rsidRPr="00ED79D4">
        <w:rPr>
          <w:rFonts w:ascii="Times New Roman" w:hAnsi="Times New Roman" w:cs="Times New Roman"/>
          <w:sz w:val="28"/>
          <w:szCs w:val="28"/>
        </w:rPr>
        <w:t>ом</w:t>
      </w:r>
      <w:r w:rsidR="009F373A" w:rsidRPr="00ED79D4">
        <w:rPr>
          <w:rFonts w:ascii="Times New Roman" w:hAnsi="Times New Roman" w:cs="Times New Roman"/>
          <w:sz w:val="28"/>
          <w:szCs w:val="28"/>
        </w:rPr>
        <w:t xml:space="preserve"> наблюдается общая тенденция </w:t>
      </w:r>
      <w:proofErr w:type="spellStart"/>
      <w:r w:rsidR="009F373A" w:rsidRPr="00ED79D4">
        <w:rPr>
          <w:rFonts w:ascii="Times New Roman" w:hAnsi="Times New Roman" w:cs="Times New Roman"/>
          <w:sz w:val="28"/>
          <w:szCs w:val="28"/>
        </w:rPr>
        <w:t>практикоориентированности</w:t>
      </w:r>
      <w:proofErr w:type="spellEnd"/>
      <w:r w:rsidR="009F373A" w:rsidRPr="00ED79D4">
        <w:rPr>
          <w:rFonts w:ascii="Times New Roman" w:hAnsi="Times New Roman" w:cs="Times New Roman"/>
          <w:sz w:val="28"/>
          <w:szCs w:val="28"/>
        </w:rPr>
        <w:t xml:space="preserve"> обучения. Так, выглядит </w:t>
      </w:r>
      <w:r w:rsidR="00144F3C" w:rsidRPr="00ED79D4">
        <w:rPr>
          <w:rFonts w:ascii="Times New Roman" w:hAnsi="Times New Roman" w:cs="Times New Roman"/>
          <w:sz w:val="28"/>
          <w:szCs w:val="28"/>
        </w:rPr>
        <w:t xml:space="preserve">процент </w:t>
      </w:r>
      <w:r w:rsidR="009F373A" w:rsidRPr="00ED79D4">
        <w:rPr>
          <w:rFonts w:ascii="Times New Roman" w:hAnsi="Times New Roman" w:cs="Times New Roman"/>
          <w:sz w:val="28"/>
          <w:szCs w:val="28"/>
        </w:rPr>
        <w:t xml:space="preserve">практических занятий в учреждениях социальной сферы в различных странах: </w:t>
      </w:r>
      <w:proofErr w:type="gramStart"/>
      <w:r w:rsidR="009F373A" w:rsidRPr="00ED79D4">
        <w:rPr>
          <w:rFonts w:ascii="Times New Roman" w:hAnsi="Times New Roman" w:cs="Times New Roman"/>
          <w:i/>
          <w:sz w:val="28"/>
          <w:szCs w:val="28"/>
        </w:rPr>
        <w:t>Франция</w:t>
      </w:r>
      <w:r w:rsidR="009F373A" w:rsidRPr="00ED79D4">
        <w:rPr>
          <w:rFonts w:ascii="Times New Roman" w:hAnsi="Times New Roman" w:cs="Times New Roman"/>
          <w:sz w:val="28"/>
          <w:szCs w:val="28"/>
        </w:rPr>
        <w:t xml:space="preserve"> – 55-65%, </w:t>
      </w:r>
      <w:r w:rsidR="009F373A" w:rsidRPr="00ED79D4">
        <w:rPr>
          <w:rFonts w:ascii="Times New Roman" w:hAnsi="Times New Roman" w:cs="Times New Roman"/>
          <w:i/>
          <w:sz w:val="28"/>
          <w:szCs w:val="28"/>
        </w:rPr>
        <w:t>США</w:t>
      </w:r>
      <w:r w:rsidR="009F373A" w:rsidRPr="00ED79D4">
        <w:rPr>
          <w:rFonts w:ascii="Times New Roman" w:hAnsi="Times New Roman" w:cs="Times New Roman"/>
          <w:sz w:val="28"/>
          <w:szCs w:val="28"/>
        </w:rPr>
        <w:t xml:space="preserve"> – 50%, </w:t>
      </w:r>
      <w:r w:rsidR="009F373A" w:rsidRPr="00ED79D4">
        <w:rPr>
          <w:rFonts w:ascii="Times New Roman" w:hAnsi="Times New Roman" w:cs="Times New Roman"/>
          <w:i/>
          <w:sz w:val="28"/>
          <w:szCs w:val="28"/>
        </w:rPr>
        <w:t>Англия</w:t>
      </w:r>
      <w:r w:rsidR="009F373A" w:rsidRPr="00ED79D4">
        <w:rPr>
          <w:rFonts w:ascii="Times New Roman" w:hAnsi="Times New Roman" w:cs="Times New Roman"/>
          <w:sz w:val="28"/>
          <w:szCs w:val="28"/>
        </w:rPr>
        <w:t xml:space="preserve"> – 40-50%, </w:t>
      </w:r>
      <w:r w:rsidR="009F373A" w:rsidRPr="00ED79D4">
        <w:rPr>
          <w:rFonts w:ascii="Times New Roman" w:hAnsi="Times New Roman" w:cs="Times New Roman"/>
          <w:i/>
          <w:sz w:val="28"/>
          <w:szCs w:val="28"/>
        </w:rPr>
        <w:t>Бельгия</w:t>
      </w:r>
      <w:r w:rsidR="009F373A" w:rsidRPr="00ED79D4">
        <w:rPr>
          <w:rFonts w:ascii="Times New Roman" w:hAnsi="Times New Roman" w:cs="Times New Roman"/>
          <w:sz w:val="28"/>
          <w:szCs w:val="28"/>
        </w:rPr>
        <w:t xml:space="preserve"> – 30%, </w:t>
      </w:r>
      <w:r w:rsidR="009F373A" w:rsidRPr="00ED79D4">
        <w:rPr>
          <w:rFonts w:ascii="Times New Roman" w:hAnsi="Times New Roman" w:cs="Times New Roman"/>
          <w:i/>
          <w:sz w:val="28"/>
          <w:szCs w:val="28"/>
        </w:rPr>
        <w:t>Австралия</w:t>
      </w:r>
      <w:r w:rsidR="009F373A" w:rsidRPr="00ED79D4">
        <w:rPr>
          <w:rFonts w:ascii="Times New Roman" w:hAnsi="Times New Roman" w:cs="Times New Roman"/>
          <w:sz w:val="28"/>
          <w:szCs w:val="28"/>
        </w:rPr>
        <w:t xml:space="preserve"> – 25%, </w:t>
      </w:r>
      <w:r w:rsidR="009F373A" w:rsidRPr="00ED79D4">
        <w:rPr>
          <w:rFonts w:ascii="Times New Roman" w:hAnsi="Times New Roman" w:cs="Times New Roman"/>
          <w:i/>
          <w:sz w:val="28"/>
          <w:szCs w:val="28"/>
        </w:rPr>
        <w:t>Польша</w:t>
      </w:r>
      <w:r w:rsidR="009F373A" w:rsidRPr="00ED79D4">
        <w:rPr>
          <w:rFonts w:ascii="Times New Roman" w:hAnsi="Times New Roman" w:cs="Times New Roman"/>
          <w:sz w:val="28"/>
          <w:szCs w:val="28"/>
        </w:rPr>
        <w:t xml:space="preserve"> – 25%, </w:t>
      </w:r>
      <w:r w:rsidR="009F373A" w:rsidRPr="00ED79D4">
        <w:rPr>
          <w:rFonts w:ascii="Times New Roman" w:hAnsi="Times New Roman" w:cs="Times New Roman"/>
          <w:i/>
          <w:sz w:val="28"/>
          <w:szCs w:val="28"/>
        </w:rPr>
        <w:t xml:space="preserve">Новая Зеландия </w:t>
      </w:r>
      <w:r w:rsidR="009F373A" w:rsidRPr="00ED79D4">
        <w:rPr>
          <w:rFonts w:ascii="Times New Roman" w:hAnsi="Times New Roman" w:cs="Times New Roman"/>
          <w:sz w:val="28"/>
          <w:szCs w:val="28"/>
        </w:rPr>
        <w:t xml:space="preserve">– 13%, </w:t>
      </w:r>
      <w:r w:rsidR="009F373A" w:rsidRPr="00ED79D4">
        <w:rPr>
          <w:rFonts w:ascii="Times New Roman" w:hAnsi="Times New Roman" w:cs="Times New Roman"/>
          <w:i/>
          <w:sz w:val="28"/>
          <w:szCs w:val="28"/>
        </w:rPr>
        <w:t xml:space="preserve">Россия </w:t>
      </w:r>
      <w:r w:rsidR="009F373A" w:rsidRPr="00ED79D4">
        <w:rPr>
          <w:rFonts w:ascii="Times New Roman" w:hAnsi="Times New Roman" w:cs="Times New Roman"/>
          <w:sz w:val="28"/>
          <w:szCs w:val="28"/>
        </w:rPr>
        <w:t>– 20% (социальный работник).</w:t>
      </w:r>
      <w:proofErr w:type="gramEnd"/>
      <w:r w:rsidR="00293A11" w:rsidRPr="00ED79D4">
        <w:rPr>
          <w:rFonts w:ascii="Times New Roman" w:hAnsi="Times New Roman" w:cs="Times New Roman"/>
          <w:sz w:val="28"/>
          <w:szCs w:val="28"/>
        </w:rPr>
        <w:t xml:space="preserve"> </w:t>
      </w:r>
      <w:r w:rsidR="009F373A" w:rsidRPr="00ED79D4">
        <w:rPr>
          <w:rFonts w:ascii="Times New Roman" w:hAnsi="Times New Roman" w:cs="Times New Roman"/>
          <w:sz w:val="28"/>
          <w:szCs w:val="28"/>
        </w:rPr>
        <w:t xml:space="preserve">Будущие специалисты в области социальной работы в </w:t>
      </w:r>
      <w:r w:rsidR="009F373A" w:rsidRPr="00ED79D4">
        <w:rPr>
          <w:rFonts w:ascii="Times New Roman" w:hAnsi="Times New Roman" w:cs="Times New Roman"/>
          <w:i/>
          <w:sz w:val="28"/>
          <w:szCs w:val="28"/>
        </w:rPr>
        <w:t>Бельгии, Англии, США, Фран</w:t>
      </w:r>
      <w:r w:rsidR="009F373A" w:rsidRPr="00322055">
        <w:rPr>
          <w:rFonts w:ascii="Times New Roman" w:hAnsi="Times New Roman" w:cs="Times New Roman"/>
          <w:i/>
          <w:sz w:val="28"/>
          <w:szCs w:val="28"/>
        </w:rPr>
        <w:t>ции</w:t>
      </w:r>
      <w:r w:rsidR="009F373A" w:rsidRPr="00ED79D4">
        <w:rPr>
          <w:rFonts w:ascii="Times New Roman" w:hAnsi="Times New Roman" w:cs="Times New Roman"/>
          <w:sz w:val="28"/>
          <w:szCs w:val="28"/>
        </w:rPr>
        <w:t xml:space="preserve"> проводят на практике от одной трети до 65 % всего учебного времени</w:t>
      </w:r>
      <w:r w:rsidR="00293A11" w:rsidRPr="00ED79D4">
        <w:rPr>
          <w:rFonts w:ascii="Times New Roman" w:hAnsi="Times New Roman" w:cs="Times New Roman"/>
          <w:sz w:val="28"/>
          <w:szCs w:val="28"/>
        </w:rPr>
        <w:t xml:space="preserve"> [73]</w:t>
      </w:r>
      <w:r w:rsidR="009F373A" w:rsidRPr="00ED79D4">
        <w:rPr>
          <w:rFonts w:ascii="Times New Roman" w:hAnsi="Times New Roman" w:cs="Times New Roman"/>
          <w:sz w:val="28"/>
          <w:szCs w:val="28"/>
        </w:rPr>
        <w:t>.</w:t>
      </w:r>
    </w:p>
    <w:p w:rsidR="00500329" w:rsidRPr="00ED79D4" w:rsidRDefault="007B13E4"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В </w:t>
      </w:r>
      <w:r w:rsidRPr="00ED79D4">
        <w:rPr>
          <w:rFonts w:ascii="Times New Roman" w:hAnsi="Times New Roman" w:cs="Times New Roman"/>
          <w:i/>
          <w:sz w:val="28"/>
          <w:szCs w:val="28"/>
        </w:rPr>
        <w:t xml:space="preserve">Литве </w:t>
      </w:r>
      <w:r w:rsidRPr="00ED79D4">
        <w:rPr>
          <w:rFonts w:ascii="Times New Roman" w:hAnsi="Times New Roman" w:cs="Times New Roman"/>
          <w:sz w:val="28"/>
          <w:szCs w:val="28"/>
        </w:rPr>
        <w:t>достигнуты хорошие результаты в выполнении программы первичной аттестации социальных работников. Учебная программа первичной аттестации предназначается практикам, не обладающим теоретическими знаниями социальной работы.</w:t>
      </w:r>
      <w:r w:rsidR="00431882" w:rsidRPr="00ED79D4">
        <w:rPr>
          <w:rFonts w:ascii="Times New Roman" w:hAnsi="Times New Roman" w:cs="Times New Roman"/>
          <w:sz w:val="28"/>
          <w:szCs w:val="28"/>
        </w:rPr>
        <w:t xml:space="preserve"> </w:t>
      </w:r>
      <w:r w:rsidRPr="00ED79D4">
        <w:rPr>
          <w:rFonts w:ascii="Times New Roman" w:hAnsi="Times New Roman" w:cs="Times New Roman"/>
          <w:sz w:val="28"/>
          <w:szCs w:val="28"/>
        </w:rPr>
        <w:t>При выполнении данной программы для практиков социальной сферы, не обладающих квалификацией социального работника, в каждом регионе организованы учебные курсы для приобретения базовых знаний социальной работы по четырем модулям:</w:t>
      </w:r>
      <w:r w:rsidR="00431882" w:rsidRPr="00ED79D4">
        <w:rPr>
          <w:rFonts w:ascii="Times New Roman" w:hAnsi="Times New Roman" w:cs="Times New Roman"/>
          <w:sz w:val="28"/>
          <w:szCs w:val="28"/>
        </w:rPr>
        <w:t xml:space="preserve"> </w:t>
      </w:r>
      <w:r w:rsidRPr="00ED79D4">
        <w:rPr>
          <w:rFonts w:ascii="Times New Roman" w:hAnsi="Times New Roman" w:cs="Times New Roman"/>
          <w:sz w:val="28"/>
          <w:szCs w:val="28"/>
        </w:rPr>
        <w:t>«С</w:t>
      </w:r>
      <w:r w:rsidR="00431882" w:rsidRPr="00ED79D4">
        <w:rPr>
          <w:rFonts w:ascii="Times New Roman" w:hAnsi="Times New Roman" w:cs="Times New Roman"/>
          <w:sz w:val="28"/>
          <w:szCs w:val="28"/>
        </w:rPr>
        <w:t xml:space="preserve">истема социальной защиты Литвы», </w:t>
      </w:r>
      <w:r w:rsidRPr="00ED79D4">
        <w:rPr>
          <w:rFonts w:ascii="Times New Roman" w:hAnsi="Times New Roman" w:cs="Times New Roman"/>
          <w:sz w:val="28"/>
          <w:szCs w:val="28"/>
        </w:rPr>
        <w:t>«Общение и профессиональная этика»</w:t>
      </w:r>
      <w:r w:rsidR="00431882" w:rsidRPr="00ED79D4">
        <w:rPr>
          <w:rFonts w:ascii="Times New Roman" w:hAnsi="Times New Roman" w:cs="Times New Roman"/>
          <w:sz w:val="28"/>
          <w:szCs w:val="28"/>
        </w:rPr>
        <w:t xml:space="preserve">, </w:t>
      </w:r>
      <w:r w:rsidRPr="00ED79D4">
        <w:rPr>
          <w:rFonts w:ascii="Times New Roman" w:hAnsi="Times New Roman" w:cs="Times New Roman"/>
          <w:sz w:val="28"/>
          <w:szCs w:val="28"/>
        </w:rPr>
        <w:t>«Основы социальной работы»</w:t>
      </w:r>
      <w:r w:rsidR="00431882" w:rsidRPr="00ED79D4">
        <w:rPr>
          <w:rFonts w:ascii="Times New Roman" w:hAnsi="Times New Roman" w:cs="Times New Roman"/>
          <w:sz w:val="28"/>
          <w:szCs w:val="28"/>
        </w:rPr>
        <w:t xml:space="preserve">, </w:t>
      </w:r>
      <w:r w:rsidRPr="00ED79D4">
        <w:rPr>
          <w:rFonts w:ascii="Times New Roman" w:hAnsi="Times New Roman" w:cs="Times New Roman"/>
          <w:sz w:val="28"/>
          <w:szCs w:val="28"/>
        </w:rPr>
        <w:t>«Предмет специализации»</w:t>
      </w:r>
      <w:r w:rsidR="006913F4" w:rsidRPr="00ED79D4">
        <w:rPr>
          <w:rFonts w:ascii="Times New Roman" w:hAnsi="Times New Roman" w:cs="Times New Roman"/>
          <w:sz w:val="28"/>
          <w:szCs w:val="28"/>
        </w:rPr>
        <w:t xml:space="preserve"> –</w:t>
      </w:r>
      <w:r w:rsidR="00431882" w:rsidRPr="00ED79D4">
        <w:rPr>
          <w:rFonts w:ascii="Times New Roman" w:hAnsi="Times New Roman" w:cs="Times New Roman"/>
          <w:sz w:val="28"/>
          <w:szCs w:val="28"/>
        </w:rPr>
        <w:t xml:space="preserve"> </w:t>
      </w:r>
      <w:r w:rsidR="006913F4" w:rsidRPr="00ED79D4">
        <w:rPr>
          <w:rFonts w:ascii="Times New Roman" w:hAnsi="Times New Roman" w:cs="Times New Roman"/>
          <w:sz w:val="28"/>
          <w:szCs w:val="28"/>
        </w:rPr>
        <w:t>в зависимости от профиля работы.</w:t>
      </w:r>
    </w:p>
    <w:p w:rsidR="006265E2" w:rsidRPr="00ED79D4" w:rsidRDefault="006913F4"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lastRenderedPageBreak/>
        <w:t>Большая часть р</w:t>
      </w:r>
      <w:r w:rsidR="00F81E5F" w:rsidRPr="00ED79D4">
        <w:rPr>
          <w:rFonts w:ascii="Times New Roman" w:hAnsi="Times New Roman" w:cs="Times New Roman"/>
          <w:sz w:val="28"/>
          <w:szCs w:val="28"/>
        </w:rPr>
        <w:t>асходов на курсы обучения покрыв</w:t>
      </w:r>
      <w:r w:rsidRPr="00ED79D4">
        <w:rPr>
          <w:rFonts w:ascii="Times New Roman" w:hAnsi="Times New Roman" w:cs="Times New Roman"/>
          <w:sz w:val="28"/>
          <w:szCs w:val="28"/>
        </w:rPr>
        <w:t>а</w:t>
      </w:r>
      <w:r w:rsidR="00F81E5F" w:rsidRPr="00ED79D4">
        <w:rPr>
          <w:rFonts w:ascii="Times New Roman" w:hAnsi="Times New Roman" w:cs="Times New Roman"/>
          <w:sz w:val="28"/>
          <w:szCs w:val="28"/>
        </w:rPr>
        <w:t>ется</w:t>
      </w:r>
      <w:r w:rsidRPr="00ED79D4">
        <w:rPr>
          <w:rFonts w:ascii="Times New Roman" w:hAnsi="Times New Roman" w:cs="Times New Roman"/>
          <w:sz w:val="28"/>
          <w:szCs w:val="28"/>
        </w:rPr>
        <w:t xml:space="preserve"> средствами государственного бюджета, предназначенными для аттестации, остальная часть оплач</w:t>
      </w:r>
      <w:r w:rsidR="00F81E5F" w:rsidRPr="00ED79D4">
        <w:rPr>
          <w:rFonts w:ascii="Times New Roman" w:hAnsi="Times New Roman" w:cs="Times New Roman"/>
          <w:sz w:val="28"/>
          <w:szCs w:val="28"/>
        </w:rPr>
        <w:t>ивается</w:t>
      </w:r>
      <w:r w:rsidRPr="00ED79D4">
        <w:rPr>
          <w:rFonts w:ascii="Times New Roman" w:hAnsi="Times New Roman" w:cs="Times New Roman"/>
          <w:sz w:val="28"/>
          <w:szCs w:val="28"/>
        </w:rPr>
        <w:t xml:space="preserve"> работодателями и средствами самих социальных работников. По данной программе практики приобре</w:t>
      </w:r>
      <w:r w:rsidR="00500329" w:rsidRPr="00ED79D4">
        <w:rPr>
          <w:rFonts w:ascii="Times New Roman" w:hAnsi="Times New Roman" w:cs="Times New Roman"/>
          <w:sz w:val="28"/>
          <w:szCs w:val="28"/>
        </w:rPr>
        <w:t>тают</w:t>
      </w:r>
      <w:r w:rsidRPr="00ED79D4">
        <w:rPr>
          <w:rFonts w:ascii="Times New Roman" w:hAnsi="Times New Roman" w:cs="Times New Roman"/>
          <w:sz w:val="28"/>
          <w:szCs w:val="28"/>
        </w:rPr>
        <w:t xml:space="preserve"> базовые знания</w:t>
      </w:r>
      <w:r w:rsidR="0073651A" w:rsidRPr="00ED79D4">
        <w:rPr>
          <w:rFonts w:ascii="Times New Roman" w:hAnsi="Times New Roman" w:cs="Times New Roman"/>
          <w:sz w:val="28"/>
          <w:szCs w:val="28"/>
        </w:rPr>
        <w:t xml:space="preserve"> </w:t>
      </w:r>
      <w:r w:rsidR="006265E2" w:rsidRPr="00ED79D4">
        <w:rPr>
          <w:rFonts w:ascii="Times New Roman" w:hAnsi="Times New Roman" w:cs="Times New Roman"/>
          <w:sz w:val="28"/>
          <w:szCs w:val="28"/>
        </w:rPr>
        <w:t>социальной работы</w:t>
      </w:r>
      <w:r w:rsidR="00F81E5F" w:rsidRPr="00ED79D4">
        <w:rPr>
          <w:rFonts w:ascii="Times New Roman" w:hAnsi="Times New Roman" w:cs="Times New Roman"/>
          <w:sz w:val="28"/>
          <w:szCs w:val="28"/>
        </w:rPr>
        <w:t>, б</w:t>
      </w:r>
      <w:r w:rsidR="006265E2" w:rsidRPr="00ED79D4">
        <w:rPr>
          <w:rFonts w:ascii="Times New Roman" w:hAnsi="Times New Roman" w:cs="Times New Roman"/>
          <w:sz w:val="28"/>
          <w:szCs w:val="28"/>
        </w:rPr>
        <w:t xml:space="preserve">ольшинство </w:t>
      </w:r>
      <w:r w:rsidR="00F81E5F" w:rsidRPr="00ED79D4">
        <w:rPr>
          <w:rFonts w:ascii="Times New Roman" w:hAnsi="Times New Roman" w:cs="Times New Roman"/>
          <w:sz w:val="28"/>
          <w:szCs w:val="28"/>
        </w:rPr>
        <w:t>из которых</w:t>
      </w:r>
      <w:r w:rsidR="006265E2" w:rsidRPr="00ED79D4">
        <w:rPr>
          <w:rFonts w:ascii="Times New Roman" w:hAnsi="Times New Roman" w:cs="Times New Roman"/>
          <w:sz w:val="28"/>
          <w:szCs w:val="28"/>
        </w:rPr>
        <w:t xml:space="preserve"> </w:t>
      </w:r>
      <w:r w:rsidR="00F81E5F" w:rsidRPr="00ED79D4">
        <w:rPr>
          <w:rFonts w:ascii="Times New Roman" w:hAnsi="Times New Roman" w:cs="Times New Roman"/>
          <w:sz w:val="28"/>
          <w:szCs w:val="28"/>
        </w:rPr>
        <w:t xml:space="preserve">могут </w:t>
      </w:r>
      <w:r w:rsidR="006265E2" w:rsidRPr="00ED79D4">
        <w:rPr>
          <w:rFonts w:ascii="Times New Roman" w:hAnsi="Times New Roman" w:cs="Times New Roman"/>
          <w:sz w:val="28"/>
          <w:szCs w:val="28"/>
        </w:rPr>
        <w:t>переквалифицирова</w:t>
      </w:r>
      <w:r w:rsidR="00F81E5F" w:rsidRPr="00ED79D4">
        <w:rPr>
          <w:rFonts w:ascii="Times New Roman" w:hAnsi="Times New Roman" w:cs="Times New Roman"/>
          <w:sz w:val="28"/>
          <w:szCs w:val="28"/>
        </w:rPr>
        <w:t>ться</w:t>
      </w:r>
      <w:r w:rsidR="006265E2" w:rsidRPr="00ED79D4">
        <w:rPr>
          <w:rFonts w:ascii="Times New Roman" w:hAnsi="Times New Roman" w:cs="Times New Roman"/>
          <w:sz w:val="28"/>
          <w:szCs w:val="28"/>
        </w:rPr>
        <w:t xml:space="preserve"> или </w:t>
      </w:r>
      <w:r w:rsidR="00500329" w:rsidRPr="00ED79D4">
        <w:rPr>
          <w:rFonts w:ascii="Times New Roman" w:hAnsi="Times New Roman" w:cs="Times New Roman"/>
          <w:sz w:val="28"/>
          <w:szCs w:val="28"/>
        </w:rPr>
        <w:t>продолжить обучение</w:t>
      </w:r>
      <w:r w:rsidR="006265E2" w:rsidRPr="00ED79D4">
        <w:rPr>
          <w:rFonts w:ascii="Times New Roman" w:hAnsi="Times New Roman" w:cs="Times New Roman"/>
          <w:sz w:val="28"/>
          <w:szCs w:val="28"/>
        </w:rPr>
        <w:t xml:space="preserve"> в высших учебных заведениях. Данную программу хорошо оценивают многие социальные работники и работодатели, при ее помощи улучшилось качество социальной работы, созданы предпосылки для увеличения престижа профессии и повышения заработной платы. </w:t>
      </w:r>
    </w:p>
    <w:p w:rsidR="006265E2" w:rsidRPr="00ED79D4" w:rsidRDefault="006265E2"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Важным шагом в обучении социальных работников-практиков были учреждаемые в Литве методические центры социальных услуг, которые стали отличной базой для повышения квалификации социальных работников. Повышение квалификации трактуется не как случайное неплановое обучение, а как запланированная полезная деятельность</w:t>
      </w:r>
      <w:r w:rsidR="00C45DDE" w:rsidRPr="00ED79D4">
        <w:rPr>
          <w:rFonts w:ascii="Times New Roman" w:hAnsi="Times New Roman" w:cs="Times New Roman"/>
          <w:sz w:val="28"/>
          <w:szCs w:val="28"/>
        </w:rPr>
        <w:t xml:space="preserve"> [39, с. 124-125]</w:t>
      </w:r>
      <w:r w:rsidRPr="00ED79D4">
        <w:rPr>
          <w:rFonts w:ascii="Times New Roman" w:hAnsi="Times New Roman" w:cs="Times New Roman"/>
          <w:sz w:val="28"/>
          <w:szCs w:val="28"/>
        </w:rPr>
        <w:t>.</w:t>
      </w:r>
    </w:p>
    <w:p w:rsidR="00A14347" w:rsidRDefault="00C45DDE" w:rsidP="00ED79D4">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Свою первую научную стажировку мы прошли в </w:t>
      </w:r>
      <w:r w:rsidRPr="00ED79D4">
        <w:rPr>
          <w:rFonts w:ascii="Times New Roman" w:hAnsi="Times New Roman" w:cs="Times New Roman"/>
          <w:i/>
          <w:sz w:val="28"/>
          <w:szCs w:val="28"/>
        </w:rPr>
        <w:t>Республике Беларусь</w:t>
      </w:r>
      <w:r w:rsidRPr="00ED79D4">
        <w:rPr>
          <w:rFonts w:ascii="Times New Roman" w:hAnsi="Times New Roman" w:cs="Times New Roman"/>
          <w:sz w:val="28"/>
          <w:szCs w:val="28"/>
        </w:rPr>
        <w:t xml:space="preserve"> на базе Могилевского государственного университета имени А.А. Кулешова, где нас также интересовал вопрос повышения квалификации социальных работников. </w:t>
      </w:r>
      <w:r w:rsidR="000512B2">
        <w:rPr>
          <w:rFonts w:ascii="Times New Roman" w:hAnsi="Times New Roman" w:cs="Times New Roman"/>
          <w:sz w:val="28"/>
          <w:szCs w:val="28"/>
        </w:rPr>
        <w:t>Социальных работников в</w:t>
      </w:r>
      <w:r w:rsidRPr="00ED79D4">
        <w:rPr>
          <w:rFonts w:ascii="Times New Roman" w:hAnsi="Times New Roman" w:cs="Times New Roman"/>
          <w:sz w:val="28"/>
          <w:szCs w:val="28"/>
        </w:rPr>
        <w:t xml:space="preserve"> Беларуси </w:t>
      </w:r>
      <w:r w:rsidR="000512B2">
        <w:rPr>
          <w:rFonts w:ascii="Times New Roman" w:hAnsi="Times New Roman" w:cs="Times New Roman"/>
          <w:sz w:val="28"/>
          <w:szCs w:val="28"/>
        </w:rPr>
        <w:t xml:space="preserve">пока готовят в четырех университетах и филиале </w:t>
      </w:r>
      <w:r w:rsidR="000512B2" w:rsidRPr="00ED79D4">
        <w:rPr>
          <w:rFonts w:ascii="Times New Roman" w:hAnsi="Times New Roman" w:cs="Times New Roman"/>
          <w:sz w:val="28"/>
          <w:szCs w:val="28"/>
        </w:rPr>
        <w:t xml:space="preserve">Московского государственного социального университета </w:t>
      </w:r>
      <w:r w:rsidR="0026039D" w:rsidRPr="00ED79D4">
        <w:rPr>
          <w:rFonts w:ascii="Times New Roman" w:hAnsi="Times New Roman" w:cs="Times New Roman"/>
          <w:sz w:val="28"/>
          <w:szCs w:val="28"/>
        </w:rPr>
        <w:t>[</w:t>
      </w:r>
      <w:r w:rsidR="000567B9" w:rsidRPr="00ED79D4">
        <w:rPr>
          <w:rFonts w:ascii="Times New Roman" w:hAnsi="Times New Roman" w:cs="Times New Roman"/>
          <w:sz w:val="28"/>
          <w:szCs w:val="28"/>
        </w:rPr>
        <w:t>7</w:t>
      </w:r>
      <w:r w:rsidR="00DC3E30" w:rsidRPr="00ED79D4">
        <w:rPr>
          <w:rFonts w:ascii="Times New Roman" w:hAnsi="Times New Roman" w:cs="Times New Roman"/>
          <w:sz w:val="28"/>
          <w:szCs w:val="28"/>
        </w:rPr>
        <w:t>4</w:t>
      </w:r>
      <w:r w:rsidR="0026039D" w:rsidRPr="00ED79D4">
        <w:rPr>
          <w:rFonts w:ascii="Times New Roman" w:hAnsi="Times New Roman" w:cs="Times New Roman"/>
          <w:sz w:val="28"/>
          <w:szCs w:val="28"/>
        </w:rPr>
        <w:t>]</w:t>
      </w:r>
      <w:r w:rsidRPr="00ED79D4">
        <w:rPr>
          <w:rFonts w:ascii="Times New Roman" w:hAnsi="Times New Roman" w:cs="Times New Roman"/>
          <w:sz w:val="28"/>
          <w:szCs w:val="28"/>
        </w:rPr>
        <w:t>.</w:t>
      </w:r>
      <w:r w:rsidR="00C81C1C">
        <w:rPr>
          <w:rFonts w:ascii="Times New Roman" w:hAnsi="Times New Roman" w:cs="Times New Roman"/>
          <w:sz w:val="28"/>
          <w:szCs w:val="28"/>
        </w:rPr>
        <w:t xml:space="preserve"> </w:t>
      </w:r>
    </w:p>
    <w:p w:rsidR="00C72EE8" w:rsidRDefault="00C81C1C" w:rsidP="00ED79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w:t>
      </w:r>
      <w:r w:rsidR="00226DC8">
        <w:rPr>
          <w:rFonts w:ascii="Times New Roman" w:hAnsi="Times New Roman" w:cs="Times New Roman"/>
          <w:sz w:val="28"/>
          <w:szCs w:val="28"/>
        </w:rPr>
        <w:t>,</w:t>
      </w:r>
      <w:r>
        <w:rPr>
          <w:rFonts w:ascii="Times New Roman" w:hAnsi="Times New Roman" w:cs="Times New Roman"/>
          <w:sz w:val="28"/>
          <w:szCs w:val="28"/>
        </w:rPr>
        <w:t xml:space="preserve"> в системе подготовки квалифицированных специалистов по социальной работе отм</w:t>
      </w:r>
      <w:r w:rsidR="00226DC8">
        <w:rPr>
          <w:rFonts w:ascii="Times New Roman" w:hAnsi="Times New Roman" w:cs="Times New Roman"/>
          <w:sz w:val="28"/>
          <w:szCs w:val="28"/>
        </w:rPr>
        <w:t xml:space="preserve">ечаются некоторые сложности, т.к. специальность относительно новая и модель подготовки по ее направлению еще не сложилась. Сама социальная работа как специальность </w:t>
      </w:r>
      <w:proofErr w:type="gramStart"/>
      <w:r w:rsidR="00226DC8">
        <w:rPr>
          <w:rFonts w:ascii="Times New Roman" w:hAnsi="Times New Roman" w:cs="Times New Roman"/>
          <w:sz w:val="28"/>
          <w:szCs w:val="28"/>
        </w:rPr>
        <w:t>появилась</w:t>
      </w:r>
      <w:proofErr w:type="gramEnd"/>
      <w:r w:rsidR="00226DC8">
        <w:rPr>
          <w:rFonts w:ascii="Times New Roman" w:hAnsi="Times New Roman" w:cs="Times New Roman"/>
          <w:sz w:val="28"/>
          <w:szCs w:val="28"/>
        </w:rPr>
        <w:t xml:space="preserve"> как и в других постсоветских странах после распада Советского Союза. В силу чего до нынешнего времени виден разрыв между теорией и практикой социальной работы. На бакалавриате практике в отличие от дальнего зарубежья выделяется недостаточно времени. Развитие этой гуманной профессии зависит от фундаментальных исследова</w:t>
      </w:r>
      <w:r w:rsidR="00EE6374">
        <w:rPr>
          <w:rFonts w:ascii="Times New Roman" w:hAnsi="Times New Roman" w:cs="Times New Roman"/>
          <w:sz w:val="28"/>
          <w:szCs w:val="28"/>
        </w:rPr>
        <w:t>ний</w:t>
      </w:r>
      <w:r w:rsidR="00C72EE8">
        <w:rPr>
          <w:rFonts w:ascii="Times New Roman" w:hAnsi="Times New Roman" w:cs="Times New Roman"/>
          <w:sz w:val="28"/>
          <w:szCs w:val="28"/>
        </w:rPr>
        <w:t xml:space="preserve"> в области науки и практики социальной работы, активизации инновационных форм обучения</w:t>
      </w:r>
      <w:r w:rsidR="00EE6374">
        <w:rPr>
          <w:rFonts w:ascii="Times New Roman" w:hAnsi="Times New Roman" w:cs="Times New Roman"/>
          <w:sz w:val="28"/>
          <w:szCs w:val="28"/>
        </w:rPr>
        <w:t xml:space="preserve"> </w:t>
      </w:r>
      <w:r w:rsidR="00EE6374" w:rsidRPr="00ED79D4">
        <w:rPr>
          <w:rFonts w:ascii="Times New Roman" w:hAnsi="Times New Roman" w:cs="Times New Roman"/>
          <w:sz w:val="28"/>
          <w:szCs w:val="28"/>
        </w:rPr>
        <w:t>[74, с. 134-137]</w:t>
      </w:r>
      <w:r w:rsidR="00C72EE8">
        <w:rPr>
          <w:rFonts w:ascii="Times New Roman" w:hAnsi="Times New Roman" w:cs="Times New Roman"/>
          <w:sz w:val="28"/>
          <w:szCs w:val="28"/>
        </w:rPr>
        <w:t xml:space="preserve">.     </w:t>
      </w:r>
    </w:p>
    <w:p w:rsidR="009F373A" w:rsidRPr="00ED79D4" w:rsidRDefault="000C43F5" w:rsidP="008109C9">
      <w:pPr>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Вторую свою стажировку мы прошли на базе Российского экономического университета имени Г</w:t>
      </w:r>
      <w:r w:rsidR="00521F35">
        <w:rPr>
          <w:rFonts w:ascii="Times New Roman" w:hAnsi="Times New Roman" w:cs="Times New Roman"/>
          <w:sz w:val="28"/>
          <w:szCs w:val="28"/>
        </w:rPr>
        <w:t>.</w:t>
      </w:r>
      <w:r w:rsidRPr="00ED79D4">
        <w:rPr>
          <w:rFonts w:ascii="Times New Roman" w:hAnsi="Times New Roman" w:cs="Times New Roman"/>
          <w:sz w:val="28"/>
          <w:szCs w:val="28"/>
        </w:rPr>
        <w:t xml:space="preserve">В. Плеханова в </w:t>
      </w:r>
      <w:proofErr w:type="gramStart"/>
      <w:r w:rsidRPr="00ED79D4">
        <w:rPr>
          <w:rFonts w:ascii="Times New Roman" w:hAnsi="Times New Roman" w:cs="Times New Roman"/>
          <w:sz w:val="28"/>
          <w:szCs w:val="28"/>
        </w:rPr>
        <w:t>г</w:t>
      </w:r>
      <w:proofErr w:type="gramEnd"/>
      <w:r w:rsidRPr="00ED79D4">
        <w:rPr>
          <w:rFonts w:ascii="Times New Roman" w:hAnsi="Times New Roman" w:cs="Times New Roman"/>
          <w:sz w:val="28"/>
          <w:szCs w:val="28"/>
        </w:rPr>
        <w:t xml:space="preserve">. Москва. И что касается </w:t>
      </w:r>
      <w:r w:rsidRPr="00ED79D4">
        <w:rPr>
          <w:rFonts w:ascii="Times New Roman" w:hAnsi="Times New Roman" w:cs="Times New Roman"/>
          <w:i/>
          <w:sz w:val="28"/>
          <w:szCs w:val="28"/>
        </w:rPr>
        <w:t>России</w:t>
      </w:r>
      <w:r w:rsidRPr="00ED79D4">
        <w:rPr>
          <w:rFonts w:ascii="Times New Roman" w:hAnsi="Times New Roman" w:cs="Times New Roman"/>
          <w:sz w:val="28"/>
          <w:szCs w:val="28"/>
        </w:rPr>
        <w:t>, то о</w:t>
      </w:r>
      <w:r w:rsidR="009F373A" w:rsidRPr="00ED79D4">
        <w:rPr>
          <w:rFonts w:ascii="Times New Roman" w:hAnsi="Times New Roman" w:cs="Times New Roman"/>
          <w:sz w:val="28"/>
          <w:szCs w:val="28"/>
        </w:rPr>
        <w:t>бразование в области социальной работы</w:t>
      </w:r>
      <w:r w:rsidR="00EE6374">
        <w:rPr>
          <w:rFonts w:ascii="Times New Roman" w:hAnsi="Times New Roman" w:cs="Times New Roman"/>
          <w:sz w:val="28"/>
          <w:szCs w:val="28"/>
        </w:rPr>
        <w:t xml:space="preserve"> существует</w:t>
      </w:r>
      <w:r w:rsidR="009F373A" w:rsidRPr="00ED79D4">
        <w:rPr>
          <w:rFonts w:ascii="Times New Roman" w:hAnsi="Times New Roman" w:cs="Times New Roman"/>
          <w:sz w:val="28"/>
          <w:szCs w:val="28"/>
        </w:rPr>
        <w:t xml:space="preserve"> </w:t>
      </w:r>
      <w:r w:rsidRPr="00ED79D4">
        <w:rPr>
          <w:rFonts w:ascii="Times New Roman" w:hAnsi="Times New Roman" w:cs="Times New Roman"/>
          <w:sz w:val="28"/>
          <w:szCs w:val="28"/>
        </w:rPr>
        <w:t>как</w:t>
      </w:r>
      <w:r w:rsidR="00EE6374">
        <w:rPr>
          <w:rFonts w:ascii="Times New Roman" w:hAnsi="Times New Roman" w:cs="Times New Roman"/>
          <w:sz w:val="28"/>
          <w:szCs w:val="28"/>
        </w:rPr>
        <w:t xml:space="preserve"> в Беларуси</w:t>
      </w:r>
      <w:r w:rsidRPr="00ED79D4">
        <w:rPr>
          <w:rFonts w:ascii="Times New Roman" w:hAnsi="Times New Roman" w:cs="Times New Roman"/>
          <w:sz w:val="28"/>
          <w:szCs w:val="28"/>
        </w:rPr>
        <w:t xml:space="preserve"> и Казахстане</w:t>
      </w:r>
      <w:r w:rsidR="008109C9">
        <w:rPr>
          <w:rFonts w:ascii="Times New Roman" w:hAnsi="Times New Roman" w:cs="Times New Roman"/>
          <w:sz w:val="28"/>
          <w:szCs w:val="28"/>
        </w:rPr>
        <w:t xml:space="preserve"> с 1991 г.</w:t>
      </w:r>
      <w:r w:rsidR="009F373A" w:rsidRPr="00ED79D4">
        <w:rPr>
          <w:rFonts w:ascii="Times New Roman" w:hAnsi="Times New Roman" w:cs="Times New Roman"/>
          <w:sz w:val="28"/>
          <w:szCs w:val="28"/>
        </w:rPr>
        <w:t xml:space="preserve"> </w:t>
      </w:r>
      <w:r w:rsidR="008109C9">
        <w:rPr>
          <w:rFonts w:ascii="Times New Roman" w:hAnsi="Times New Roman" w:cs="Times New Roman"/>
          <w:sz w:val="28"/>
          <w:szCs w:val="28"/>
        </w:rPr>
        <w:t xml:space="preserve">В данное время подготовка специалистов по социальной работе ведется в 130 университетах в 75 регионах Российской Федерации </w:t>
      </w:r>
      <w:r w:rsidR="009F373A" w:rsidRPr="00ED79D4">
        <w:rPr>
          <w:rFonts w:ascii="Times New Roman" w:hAnsi="Times New Roman" w:cs="Times New Roman"/>
          <w:sz w:val="28"/>
          <w:szCs w:val="28"/>
        </w:rPr>
        <w:t>[</w:t>
      </w:r>
      <w:r w:rsidR="00761BF2" w:rsidRPr="00ED79D4">
        <w:rPr>
          <w:rFonts w:ascii="Times New Roman" w:hAnsi="Times New Roman" w:cs="Times New Roman"/>
          <w:sz w:val="28"/>
          <w:szCs w:val="28"/>
        </w:rPr>
        <w:t>7</w:t>
      </w:r>
      <w:r w:rsidR="00DC3E30" w:rsidRPr="00ED79D4">
        <w:rPr>
          <w:rFonts w:ascii="Times New Roman" w:hAnsi="Times New Roman" w:cs="Times New Roman"/>
          <w:sz w:val="28"/>
          <w:szCs w:val="28"/>
        </w:rPr>
        <w:t>5</w:t>
      </w:r>
      <w:r w:rsidR="009F373A" w:rsidRPr="00ED79D4">
        <w:rPr>
          <w:rFonts w:ascii="Times New Roman" w:hAnsi="Times New Roman" w:cs="Times New Roman"/>
          <w:sz w:val="28"/>
          <w:szCs w:val="28"/>
        </w:rPr>
        <w:t>].</w:t>
      </w:r>
    </w:p>
    <w:p w:rsidR="009F373A" w:rsidRPr="00590515" w:rsidRDefault="00C473D0" w:rsidP="00590515">
      <w:pPr>
        <w:spacing w:after="0" w:line="240" w:lineRule="auto"/>
        <w:ind w:firstLine="709"/>
        <w:jc w:val="both"/>
        <w:rPr>
          <w:rFonts w:ascii="Times New Roman" w:hAnsi="Times New Roman" w:cs="Times New Roman"/>
          <w:sz w:val="28"/>
          <w:szCs w:val="28"/>
          <w:shd w:val="clear" w:color="auto" w:fill="FFFFFF"/>
        </w:rPr>
      </w:pPr>
      <w:r w:rsidRPr="00ED79D4">
        <w:rPr>
          <w:rFonts w:ascii="Times New Roman" w:hAnsi="Times New Roman" w:cs="Times New Roman"/>
          <w:sz w:val="28"/>
          <w:szCs w:val="28"/>
          <w:shd w:val="clear" w:color="auto" w:fill="FFFFFF"/>
        </w:rPr>
        <w:t xml:space="preserve">Кроме того, </w:t>
      </w:r>
      <w:r w:rsidR="00721951">
        <w:rPr>
          <w:rFonts w:ascii="Times New Roman" w:hAnsi="Times New Roman" w:cs="Times New Roman"/>
          <w:sz w:val="28"/>
          <w:szCs w:val="28"/>
          <w:shd w:val="clear" w:color="auto" w:fill="FFFFFF"/>
        </w:rPr>
        <w:t>очень хорошо налажено непрерывное образование в рамках курсов повышения квалификации для соцработников всех уровней и степеней.</w:t>
      </w:r>
      <w:r w:rsidR="00590515">
        <w:rPr>
          <w:rFonts w:ascii="Times New Roman" w:hAnsi="Times New Roman" w:cs="Times New Roman"/>
          <w:sz w:val="28"/>
          <w:szCs w:val="28"/>
          <w:shd w:val="clear" w:color="auto" w:fill="FFFFFF"/>
        </w:rPr>
        <w:t xml:space="preserve"> </w:t>
      </w:r>
      <w:r w:rsidR="00590515" w:rsidRPr="00ED79D4">
        <w:rPr>
          <w:rFonts w:ascii="Times New Roman" w:hAnsi="Times New Roman" w:cs="Times New Roman"/>
          <w:sz w:val="28"/>
          <w:szCs w:val="28"/>
          <w:shd w:val="clear" w:color="auto" w:fill="FFFFFF"/>
        </w:rPr>
        <w:t>Программы непрерывного обучения реализуются, как правило, при помощи краткосрочных курсов, мастер-классов, а также на симпозиумах или конференциях</w:t>
      </w:r>
      <w:r w:rsidRPr="00ED79D4">
        <w:rPr>
          <w:rFonts w:ascii="Times New Roman" w:hAnsi="Times New Roman" w:cs="Times New Roman"/>
          <w:sz w:val="28"/>
          <w:szCs w:val="28"/>
          <w:shd w:val="clear" w:color="auto" w:fill="FFFFFF"/>
        </w:rPr>
        <w:t xml:space="preserve"> </w:t>
      </w:r>
      <w:r w:rsidRPr="00ED79D4">
        <w:rPr>
          <w:rFonts w:ascii="Times New Roman" w:hAnsi="Times New Roman" w:cs="Times New Roman"/>
          <w:sz w:val="28"/>
          <w:szCs w:val="28"/>
        </w:rPr>
        <w:t>[</w:t>
      </w:r>
      <w:r w:rsidR="00761BF2" w:rsidRPr="00ED79D4">
        <w:rPr>
          <w:rFonts w:ascii="Times New Roman" w:hAnsi="Times New Roman" w:cs="Times New Roman"/>
          <w:sz w:val="28"/>
          <w:szCs w:val="28"/>
        </w:rPr>
        <w:t>7</w:t>
      </w:r>
      <w:r w:rsidR="00DC3E30" w:rsidRPr="00ED79D4">
        <w:rPr>
          <w:rFonts w:ascii="Times New Roman" w:hAnsi="Times New Roman" w:cs="Times New Roman"/>
          <w:sz w:val="28"/>
          <w:szCs w:val="28"/>
        </w:rPr>
        <w:t>6</w:t>
      </w:r>
      <w:r w:rsidRPr="00ED79D4">
        <w:rPr>
          <w:rFonts w:ascii="Times New Roman" w:hAnsi="Times New Roman" w:cs="Times New Roman"/>
          <w:sz w:val="28"/>
          <w:szCs w:val="28"/>
        </w:rPr>
        <w:t>]</w:t>
      </w:r>
      <w:r w:rsidRPr="00ED79D4">
        <w:rPr>
          <w:rFonts w:ascii="Times New Roman" w:hAnsi="Times New Roman" w:cs="Times New Roman"/>
          <w:sz w:val="28"/>
          <w:szCs w:val="28"/>
          <w:shd w:val="clear" w:color="auto" w:fill="FFFFFF"/>
        </w:rPr>
        <w:t>.</w:t>
      </w:r>
    </w:p>
    <w:p w:rsidR="009F373A" w:rsidRPr="00ED79D4" w:rsidRDefault="009F373A" w:rsidP="00ED79D4">
      <w:pPr>
        <w:spacing w:after="0" w:line="240" w:lineRule="auto"/>
        <w:ind w:firstLine="709"/>
        <w:jc w:val="both"/>
        <w:rPr>
          <w:rFonts w:ascii="Times New Roman" w:eastAsia="TimesNewRoman,Bold" w:hAnsi="Times New Roman" w:cs="Times New Roman"/>
          <w:sz w:val="28"/>
          <w:szCs w:val="28"/>
        </w:rPr>
      </w:pPr>
      <w:r w:rsidRPr="00ED79D4">
        <w:rPr>
          <w:rFonts w:ascii="Times New Roman" w:hAnsi="Times New Roman" w:cs="Times New Roman"/>
          <w:sz w:val="28"/>
          <w:szCs w:val="28"/>
        </w:rPr>
        <w:t xml:space="preserve">Проанализировав зарубежные подходы к подготовке социальных работников, можно сделать такие выводы: </w:t>
      </w:r>
      <w:r w:rsidRPr="00ED79D4">
        <w:rPr>
          <w:rFonts w:ascii="Times New Roman" w:eastAsia="TimesNewRoman,Bold" w:hAnsi="Times New Roman" w:cs="Times New Roman"/>
          <w:sz w:val="28"/>
          <w:szCs w:val="28"/>
        </w:rPr>
        <w:t xml:space="preserve">большинство стран, входящих в Международную Ассоциацию Школ Социальной Работы, </w:t>
      </w:r>
      <w:proofErr w:type="gramStart"/>
      <w:r w:rsidRPr="00ED79D4">
        <w:rPr>
          <w:rFonts w:ascii="Times New Roman" w:eastAsia="TimesNewRoman,Bold" w:hAnsi="Times New Roman" w:cs="Times New Roman"/>
          <w:sz w:val="28"/>
          <w:szCs w:val="28"/>
        </w:rPr>
        <w:t xml:space="preserve">предъявляют к </w:t>
      </w:r>
      <w:r w:rsidRPr="00ED79D4">
        <w:rPr>
          <w:rFonts w:ascii="Times New Roman" w:eastAsia="TimesNewRoman,Bold" w:hAnsi="Times New Roman" w:cs="Times New Roman"/>
          <w:sz w:val="28"/>
          <w:szCs w:val="28"/>
        </w:rPr>
        <w:lastRenderedPageBreak/>
        <w:t>претендентам на обучение социальной работе целую</w:t>
      </w:r>
      <w:proofErr w:type="gramEnd"/>
      <w:r w:rsidRPr="00ED79D4">
        <w:rPr>
          <w:rFonts w:ascii="Times New Roman" w:eastAsia="TimesNewRoman,Bold" w:hAnsi="Times New Roman" w:cs="Times New Roman"/>
          <w:sz w:val="28"/>
          <w:szCs w:val="28"/>
        </w:rPr>
        <w:t xml:space="preserve"> систему определенных требований, а это, в свою очередь, влияет на более эффективн</w:t>
      </w:r>
      <w:r w:rsidR="009D5D20" w:rsidRPr="00ED79D4">
        <w:rPr>
          <w:rFonts w:ascii="Times New Roman" w:eastAsia="TimesNewRoman,Bold" w:hAnsi="Times New Roman" w:cs="Times New Roman"/>
          <w:sz w:val="28"/>
          <w:szCs w:val="28"/>
        </w:rPr>
        <w:t>ое обучение</w:t>
      </w:r>
      <w:r w:rsidRPr="00ED79D4">
        <w:rPr>
          <w:rFonts w:ascii="Times New Roman" w:eastAsia="TimesNewRoman,Bold" w:hAnsi="Times New Roman" w:cs="Times New Roman"/>
          <w:sz w:val="28"/>
          <w:szCs w:val="28"/>
        </w:rPr>
        <w:t xml:space="preserve"> специалистов. </w:t>
      </w:r>
      <w:proofErr w:type="gramStart"/>
      <w:r w:rsidRPr="00ED79D4">
        <w:rPr>
          <w:rFonts w:ascii="Times New Roman" w:eastAsia="TimesNewRoman,Bold" w:hAnsi="Times New Roman" w:cs="Times New Roman"/>
          <w:sz w:val="28"/>
          <w:szCs w:val="28"/>
        </w:rPr>
        <w:t>Общими условиями для всех претендентов на приобретение профессии являются: наличие высоких оценок по учебным предметам в школе, прочные и глубокие знания по предметам выбранной профессии, физическая и эмоциональная стабильность, социальная зрелость, интеллектуальность, выявленная на основе тестов, данные тестов на слух, зрение и речь, заключение совета школы о моральных и личностных качествах поступающего, одобрение приемной комиссии и рекомендации студенческого советника.</w:t>
      </w:r>
      <w:proofErr w:type="gramEnd"/>
      <w:r w:rsidRPr="00ED79D4">
        <w:rPr>
          <w:rFonts w:ascii="Times New Roman" w:eastAsia="TimesNewRoman,Bold" w:hAnsi="Times New Roman" w:cs="Times New Roman"/>
          <w:sz w:val="28"/>
          <w:szCs w:val="28"/>
        </w:rPr>
        <w:t xml:space="preserve"> А во время обучения особое внимание уделяется практике, которая в некоторых странах достигает 65% всего процесса обучения</w:t>
      </w:r>
      <w:r w:rsidR="00135A97" w:rsidRPr="00ED79D4">
        <w:rPr>
          <w:rFonts w:ascii="Times New Roman" w:eastAsia="TimesNewRoman,Bold" w:hAnsi="Times New Roman" w:cs="Times New Roman"/>
          <w:sz w:val="28"/>
          <w:szCs w:val="28"/>
        </w:rPr>
        <w:t xml:space="preserve"> </w:t>
      </w:r>
      <w:r w:rsidR="00135A97" w:rsidRPr="00ED79D4">
        <w:rPr>
          <w:rFonts w:ascii="Times New Roman" w:hAnsi="Times New Roman" w:cs="Times New Roman"/>
          <w:sz w:val="28"/>
          <w:szCs w:val="28"/>
        </w:rPr>
        <w:t>[</w:t>
      </w:r>
      <w:r w:rsidR="00761BF2" w:rsidRPr="00ED79D4">
        <w:rPr>
          <w:rFonts w:ascii="Times New Roman" w:hAnsi="Times New Roman" w:cs="Times New Roman"/>
          <w:sz w:val="28"/>
          <w:szCs w:val="28"/>
        </w:rPr>
        <w:t>7</w:t>
      </w:r>
      <w:r w:rsidR="00DC3E30" w:rsidRPr="00ED79D4">
        <w:rPr>
          <w:rFonts w:ascii="Times New Roman" w:hAnsi="Times New Roman" w:cs="Times New Roman"/>
          <w:sz w:val="28"/>
          <w:szCs w:val="28"/>
        </w:rPr>
        <w:t>7</w:t>
      </w:r>
      <w:r w:rsidR="00135A97" w:rsidRPr="00ED79D4">
        <w:rPr>
          <w:rFonts w:ascii="Times New Roman" w:hAnsi="Times New Roman" w:cs="Times New Roman"/>
          <w:sz w:val="28"/>
          <w:szCs w:val="28"/>
        </w:rPr>
        <w:t>]</w:t>
      </w:r>
      <w:r w:rsidRPr="00ED79D4">
        <w:rPr>
          <w:rFonts w:ascii="Times New Roman" w:eastAsia="TimesNewRoman,Bold" w:hAnsi="Times New Roman" w:cs="Times New Roman"/>
          <w:sz w:val="28"/>
          <w:szCs w:val="28"/>
        </w:rPr>
        <w:t>.</w:t>
      </w:r>
    </w:p>
    <w:p w:rsidR="00B56F2E" w:rsidRPr="00ED79D4" w:rsidRDefault="000D57B1" w:rsidP="00ED79D4">
      <w:pPr>
        <w:spacing w:after="0" w:line="240" w:lineRule="auto"/>
        <w:ind w:firstLine="709"/>
        <w:jc w:val="both"/>
        <w:rPr>
          <w:rFonts w:ascii="Times New Roman" w:hAnsi="Times New Roman" w:cs="Times New Roman"/>
          <w:sz w:val="28"/>
          <w:szCs w:val="28"/>
        </w:rPr>
      </w:pPr>
      <w:r w:rsidRPr="00ED79D4">
        <w:rPr>
          <w:rFonts w:ascii="Times New Roman" w:eastAsia="TimesNewRoman,Bold" w:hAnsi="Times New Roman" w:cs="Times New Roman"/>
          <w:sz w:val="28"/>
          <w:szCs w:val="28"/>
        </w:rPr>
        <w:t xml:space="preserve">В </w:t>
      </w:r>
      <w:r w:rsidRPr="00322055">
        <w:rPr>
          <w:rFonts w:ascii="Times New Roman" w:eastAsia="TimesNewRoman,Bold" w:hAnsi="Times New Roman" w:cs="Times New Roman"/>
          <w:i/>
          <w:sz w:val="28"/>
          <w:szCs w:val="28"/>
        </w:rPr>
        <w:t>Казахстане</w:t>
      </w:r>
      <w:r w:rsidRPr="00ED79D4">
        <w:rPr>
          <w:rFonts w:ascii="Times New Roman" w:eastAsia="TimesNewRoman,Bold" w:hAnsi="Times New Roman" w:cs="Times New Roman"/>
          <w:sz w:val="28"/>
          <w:szCs w:val="28"/>
        </w:rPr>
        <w:t xml:space="preserve"> же к кандидатам не предъявляется более половины </w:t>
      </w:r>
      <w:r w:rsidR="00B9107E" w:rsidRPr="00ED79D4">
        <w:rPr>
          <w:rFonts w:ascii="Times New Roman" w:eastAsia="TimesNewRoman,Bold" w:hAnsi="Times New Roman" w:cs="Times New Roman"/>
          <w:sz w:val="28"/>
          <w:szCs w:val="28"/>
        </w:rPr>
        <w:t>таких</w:t>
      </w:r>
      <w:r w:rsidRPr="00ED79D4">
        <w:rPr>
          <w:rFonts w:ascii="Times New Roman" w:eastAsia="TimesNewRoman,Bold" w:hAnsi="Times New Roman" w:cs="Times New Roman"/>
          <w:sz w:val="28"/>
          <w:szCs w:val="28"/>
        </w:rPr>
        <w:t xml:space="preserve"> требований. Можно сказать, что вообще никаких требований не предъявляется. Достаточно лишь результатов ЕНТ и заявления на поступление в ВУЗ. А о такой составляющей как психологическая готовность к профессии, мотивация не идет и речи. </w:t>
      </w:r>
      <w:r w:rsidR="00B9107E" w:rsidRPr="00ED79D4">
        <w:rPr>
          <w:rFonts w:ascii="Times New Roman" w:eastAsia="TimesNewRoman,Bold" w:hAnsi="Times New Roman" w:cs="Times New Roman"/>
          <w:sz w:val="28"/>
          <w:szCs w:val="28"/>
        </w:rPr>
        <w:t>И</w:t>
      </w:r>
      <w:r w:rsidRPr="00ED79D4">
        <w:rPr>
          <w:rFonts w:ascii="Times New Roman" w:eastAsia="TimesNewRoman,Bold" w:hAnsi="Times New Roman" w:cs="Times New Roman"/>
          <w:sz w:val="28"/>
          <w:szCs w:val="28"/>
        </w:rPr>
        <w:t xml:space="preserve"> до т</w:t>
      </w:r>
      <w:r w:rsidR="00B9107E" w:rsidRPr="00ED79D4">
        <w:rPr>
          <w:rFonts w:ascii="Times New Roman" w:eastAsia="TimesNewRoman,Bold" w:hAnsi="Times New Roman" w:cs="Times New Roman"/>
          <w:sz w:val="28"/>
          <w:szCs w:val="28"/>
        </w:rPr>
        <w:t>ех пор, пока проблеме подготовки</w:t>
      </w:r>
      <w:r w:rsidRPr="00ED79D4">
        <w:rPr>
          <w:rFonts w:ascii="Times New Roman" w:eastAsia="TimesNewRoman,Bold" w:hAnsi="Times New Roman" w:cs="Times New Roman"/>
          <w:sz w:val="28"/>
          <w:szCs w:val="28"/>
        </w:rPr>
        <w:t xml:space="preserve"> кадров не будет уделено </w:t>
      </w:r>
      <w:r w:rsidR="00CD33BF" w:rsidRPr="00ED79D4">
        <w:rPr>
          <w:rFonts w:ascii="Times New Roman" w:eastAsia="TimesNewRoman,Bold" w:hAnsi="Times New Roman" w:cs="Times New Roman"/>
          <w:sz w:val="28"/>
          <w:szCs w:val="28"/>
        </w:rPr>
        <w:t>достаточ</w:t>
      </w:r>
      <w:r w:rsidRPr="00ED79D4">
        <w:rPr>
          <w:rFonts w:ascii="Times New Roman" w:eastAsia="TimesNewRoman,Bold" w:hAnsi="Times New Roman" w:cs="Times New Roman"/>
          <w:sz w:val="28"/>
          <w:szCs w:val="28"/>
        </w:rPr>
        <w:t xml:space="preserve">ное внимание, все преобразования социальной сферы будут малоэффективны. </w:t>
      </w:r>
      <w:r w:rsidR="00A5549F" w:rsidRPr="00ED79D4">
        <w:rPr>
          <w:rFonts w:ascii="Times New Roman" w:hAnsi="Times New Roman" w:cs="Times New Roman"/>
          <w:sz w:val="28"/>
          <w:szCs w:val="28"/>
        </w:rPr>
        <w:t xml:space="preserve">В нашей стране специалистов социальной работы готовят </w:t>
      </w:r>
      <w:r w:rsidR="00A418F6" w:rsidRPr="00ED79D4">
        <w:rPr>
          <w:rFonts w:ascii="Times New Roman" w:hAnsi="Times New Roman" w:cs="Times New Roman"/>
          <w:sz w:val="28"/>
          <w:szCs w:val="28"/>
        </w:rPr>
        <w:t>почти</w:t>
      </w:r>
      <w:r w:rsidR="00A5549F" w:rsidRPr="00ED79D4">
        <w:rPr>
          <w:rFonts w:ascii="Times New Roman" w:hAnsi="Times New Roman" w:cs="Times New Roman"/>
          <w:sz w:val="28"/>
          <w:szCs w:val="28"/>
        </w:rPr>
        <w:t xml:space="preserve"> 30 лет. Однако правовой статус социального работника был определен только в 2008 году в Законе РК «О специальных социальных услугах»</w:t>
      </w:r>
      <w:r w:rsidR="00761BF2" w:rsidRPr="00ED79D4">
        <w:rPr>
          <w:rFonts w:ascii="Times New Roman" w:hAnsi="Times New Roman" w:cs="Times New Roman"/>
          <w:sz w:val="28"/>
          <w:szCs w:val="28"/>
        </w:rPr>
        <w:t xml:space="preserve"> </w:t>
      </w:r>
      <w:r w:rsidR="00A5549F" w:rsidRPr="00ED79D4">
        <w:rPr>
          <w:rFonts w:ascii="Times New Roman" w:hAnsi="Times New Roman" w:cs="Times New Roman"/>
          <w:sz w:val="28"/>
          <w:szCs w:val="28"/>
        </w:rPr>
        <w:t>[</w:t>
      </w:r>
      <w:r w:rsidR="00761BF2" w:rsidRPr="00ED79D4">
        <w:rPr>
          <w:rFonts w:ascii="Times New Roman" w:hAnsi="Times New Roman" w:cs="Times New Roman"/>
          <w:sz w:val="28"/>
          <w:szCs w:val="28"/>
        </w:rPr>
        <w:t>7</w:t>
      </w:r>
      <w:r w:rsidR="00DC3E30" w:rsidRPr="00ED79D4">
        <w:rPr>
          <w:rFonts w:ascii="Times New Roman" w:hAnsi="Times New Roman" w:cs="Times New Roman"/>
          <w:sz w:val="28"/>
          <w:szCs w:val="28"/>
        </w:rPr>
        <w:t>8</w:t>
      </w:r>
      <w:r w:rsidR="00116CB7" w:rsidRPr="00ED79D4">
        <w:rPr>
          <w:rFonts w:ascii="Times New Roman" w:hAnsi="Times New Roman" w:cs="Times New Roman"/>
          <w:sz w:val="28"/>
          <w:szCs w:val="28"/>
        </w:rPr>
        <w:t>]. И</w:t>
      </w:r>
      <w:r w:rsidR="00B9107E" w:rsidRPr="00ED79D4">
        <w:rPr>
          <w:rFonts w:ascii="Times New Roman" w:hAnsi="Times New Roman" w:cs="Times New Roman"/>
          <w:sz w:val="28"/>
          <w:szCs w:val="28"/>
        </w:rPr>
        <w:t xml:space="preserve"> </w:t>
      </w:r>
      <w:r w:rsidR="00A5549F" w:rsidRPr="00ED79D4">
        <w:rPr>
          <w:rFonts w:ascii="Times New Roman" w:hAnsi="Times New Roman" w:cs="Times New Roman"/>
          <w:sz w:val="28"/>
          <w:szCs w:val="28"/>
        </w:rPr>
        <w:t>так, в стране сформировалась социальн</w:t>
      </w:r>
      <w:r w:rsidR="00B9107E" w:rsidRPr="00ED79D4">
        <w:rPr>
          <w:rFonts w:ascii="Times New Roman" w:hAnsi="Times New Roman" w:cs="Times New Roman"/>
          <w:sz w:val="28"/>
          <w:szCs w:val="28"/>
        </w:rPr>
        <w:t>ая</w:t>
      </w:r>
      <w:r w:rsidR="00A5549F" w:rsidRPr="00ED79D4">
        <w:rPr>
          <w:rFonts w:ascii="Times New Roman" w:hAnsi="Times New Roman" w:cs="Times New Roman"/>
          <w:sz w:val="28"/>
          <w:szCs w:val="28"/>
        </w:rPr>
        <w:t xml:space="preserve"> работ</w:t>
      </w:r>
      <w:r w:rsidR="00B9107E" w:rsidRPr="00ED79D4">
        <w:rPr>
          <w:rFonts w:ascii="Times New Roman" w:hAnsi="Times New Roman" w:cs="Times New Roman"/>
          <w:sz w:val="28"/>
          <w:szCs w:val="28"/>
        </w:rPr>
        <w:t>а</w:t>
      </w:r>
      <w:r w:rsidR="00A5549F" w:rsidRPr="00ED79D4">
        <w:rPr>
          <w:rFonts w:ascii="Times New Roman" w:hAnsi="Times New Roman" w:cs="Times New Roman"/>
          <w:sz w:val="28"/>
          <w:szCs w:val="28"/>
        </w:rPr>
        <w:t>, которую необходимо развивать, оценивать и совершенствовать [</w:t>
      </w:r>
      <w:r w:rsidR="00116CB7" w:rsidRPr="00ED79D4">
        <w:rPr>
          <w:rFonts w:ascii="Times New Roman" w:hAnsi="Times New Roman" w:cs="Times New Roman"/>
          <w:sz w:val="28"/>
          <w:szCs w:val="28"/>
        </w:rPr>
        <w:t xml:space="preserve">39, с. </w:t>
      </w:r>
      <w:r w:rsidR="00A5549F" w:rsidRPr="00ED79D4">
        <w:rPr>
          <w:rFonts w:ascii="Times New Roman" w:hAnsi="Times New Roman" w:cs="Times New Roman"/>
          <w:sz w:val="28"/>
          <w:szCs w:val="28"/>
        </w:rPr>
        <w:t xml:space="preserve">4]. </w:t>
      </w:r>
    </w:p>
    <w:p w:rsidR="00A5549F" w:rsidRPr="00ED79D4" w:rsidRDefault="00A5549F" w:rsidP="00ED79D4">
      <w:pPr>
        <w:tabs>
          <w:tab w:val="left" w:pos="851"/>
        </w:tabs>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Все годы</w:t>
      </w:r>
      <w:r w:rsidR="005A7278" w:rsidRPr="00ED79D4">
        <w:rPr>
          <w:rFonts w:ascii="Times New Roman" w:hAnsi="Times New Roman" w:cs="Times New Roman"/>
          <w:sz w:val="28"/>
          <w:szCs w:val="28"/>
        </w:rPr>
        <w:t xml:space="preserve"> </w:t>
      </w:r>
      <w:r w:rsidR="008D5DD9" w:rsidRPr="00ED79D4">
        <w:rPr>
          <w:rFonts w:ascii="Times New Roman" w:hAnsi="Times New Roman" w:cs="Times New Roman"/>
          <w:sz w:val="28"/>
          <w:szCs w:val="28"/>
        </w:rPr>
        <w:t xml:space="preserve">обучения и </w:t>
      </w:r>
      <w:r w:rsidR="005A7278" w:rsidRPr="00ED79D4">
        <w:rPr>
          <w:rFonts w:ascii="Times New Roman" w:hAnsi="Times New Roman" w:cs="Times New Roman"/>
          <w:sz w:val="28"/>
          <w:szCs w:val="28"/>
        </w:rPr>
        <w:t xml:space="preserve">подготовки соцработников отмечаются дискуссии о роли специалистов по социальной работе в современном мире и о качестве их подготовки. </w:t>
      </w:r>
      <w:r w:rsidRPr="00ED79D4">
        <w:rPr>
          <w:rFonts w:ascii="Times New Roman" w:hAnsi="Times New Roman" w:cs="Times New Roman"/>
          <w:sz w:val="28"/>
          <w:szCs w:val="28"/>
        </w:rPr>
        <w:t>При проведении курсов повышения квалификации в социальных учреждениях Павлодарской области мы часто слышим мнение о том, что современные выпускники учебных заведений не соответствуют требованиям вышеуказанного закона и не готовы оказать поддержку лицам в трудной жизненной ситуации и боятся работать в социальных службах. В этой связи острой становится проблема повышения квалификации не только самих практикующих социальных работников, но и учителей колледжей и преподавателей вузов в области социальной работы.</w:t>
      </w:r>
    </w:p>
    <w:p w:rsidR="00A5549F" w:rsidRPr="00ED79D4" w:rsidRDefault="00A5549F" w:rsidP="00ED79D4">
      <w:pPr>
        <w:tabs>
          <w:tab w:val="left" w:pos="851"/>
        </w:tabs>
        <w:spacing w:after="0" w:line="240" w:lineRule="auto"/>
        <w:ind w:firstLine="709"/>
        <w:jc w:val="both"/>
        <w:rPr>
          <w:rFonts w:ascii="Times New Roman" w:hAnsi="Times New Roman" w:cs="Times New Roman"/>
          <w:sz w:val="28"/>
          <w:szCs w:val="28"/>
        </w:rPr>
      </w:pPr>
      <w:r w:rsidRPr="00ED79D4">
        <w:rPr>
          <w:rFonts w:ascii="Times New Roman" w:hAnsi="Times New Roman" w:cs="Times New Roman"/>
          <w:sz w:val="28"/>
          <w:szCs w:val="28"/>
        </w:rPr>
        <w:t>Еще проблем</w:t>
      </w:r>
      <w:r w:rsidR="00231CC3" w:rsidRPr="00ED79D4">
        <w:rPr>
          <w:rFonts w:ascii="Times New Roman" w:hAnsi="Times New Roman" w:cs="Times New Roman"/>
          <w:sz w:val="28"/>
          <w:szCs w:val="28"/>
        </w:rPr>
        <w:t>ы</w:t>
      </w:r>
      <w:r w:rsidRPr="00ED79D4">
        <w:rPr>
          <w:rFonts w:ascii="Times New Roman" w:hAnsi="Times New Roman" w:cs="Times New Roman"/>
          <w:sz w:val="28"/>
          <w:szCs w:val="28"/>
        </w:rPr>
        <w:t xml:space="preserve"> необходимо </w:t>
      </w:r>
      <w:r w:rsidR="00231CC3" w:rsidRPr="00ED79D4">
        <w:rPr>
          <w:rFonts w:ascii="Times New Roman" w:hAnsi="Times New Roman" w:cs="Times New Roman"/>
          <w:sz w:val="28"/>
          <w:szCs w:val="28"/>
        </w:rPr>
        <w:t xml:space="preserve">отметить у преподавателей, обучающих социальных работников: </w:t>
      </w:r>
    </w:p>
    <w:p w:rsidR="00A5549F" w:rsidRPr="00ED79D4" w:rsidRDefault="00A5549F"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 </w:t>
      </w:r>
      <w:r w:rsidR="00231CC3" w:rsidRPr="00ED79D4">
        <w:rPr>
          <w:rFonts w:ascii="Times New Roman" w:hAnsi="Times New Roman" w:cs="Times New Roman"/>
          <w:sz w:val="28"/>
          <w:szCs w:val="28"/>
        </w:rPr>
        <w:t xml:space="preserve">большая часть педагогов </w:t>
      </w:r>
      <w:r w:rsidRPr="00ED79D4">
        <w:rPr>
          <w:rFonts w:ascii="Times New Roman" w:hAnsi="Times New Roman" w:cs="Times New Roman"/>
          <w:sz w:val="28"/>
          <w:szCs w:val="28"/>
        </w:rPr>
        <w:t xml:space="preserve">имеют в основном профессиональное образование по смежным дисциплинам, что снижает качество подготовки, или педагогические специальности, т.е. эти </w:t>
      </w:r>
      <w:proofErr w:type="gramStart"/>
      <w:r w:rsidRPr="00ED79D4">
        <w:rPr>
          <w:rFonts w:ascii="Times New Roman" w:hAnsi="Times New Roman" w:cs="Times New Roman"/>
          <w:sz w:val="28"/>
          <w:szCs w:val="28"/>
        </w:rPr>
        <w:t>преподаватели</w:t>
      </w:r>
      <w:proofErr w:type="gramEnd"/>
      <w:r w:rsidRPr="00ED79D4">
        <w:rPr>
          <w:rFonts w:ascii="Times New Roman" w:hAnsi="Times New Roman" w:cs="Times New Roman"/>
          <w:sz w:val="28"/>
          <w:szCs w:val="28"/>
        </w:rPr>
        <w:t xml:space="preserve"> </w:t>
      </w:r>
      <w:r w:rsidR="005D0FE6" w:rsidRPr="00ED79D4">
        <w:rPr>
          <w:rFonts w:ascii="Times New Roman" w:hAnsi="Times New Roman" w:cs="Times New Roman"/>
          <w:sz w:val="28"/>
          <w:szCs w:val="28"/>
        </w:rPr>
        <w:t>обу</w:t>
      </w:r>
      <w:r w:rsidRPr="00ED79D4">
        <w:rPr>
          <w:rFonts w:ascii="Times New Roman" w:hAnsi="Times New Roman" w:cs="Times New Roman"/>
          <w:sz w:val="28"/>
          <w:szCs w:val="28"/>
        </w:rPr>
        <w:t>ча</w:t>
      </w:r>
      <w:r w:rsidR="005D0FE6" w:rsidRPr="00ED79D4">
        <w:rPr>
          <w:rFonts w:ascii="Times New Roman" w:hAnsi="Times New Roman" w:cs="Times New Roman"/>
          <w:sz w:val="28"/>
          <w:szCs w:val="28"/>
        </w:rPr>
        <w:t>ю</w:t>
      </w:r>
      <w:r w:rsidRPr="00ED79D4">
        <w:rPr>
          <w:rFonts w:ascii="Times New Roman" w:hAnsi="Times New Roman" w:cs="Times New Roman"/>
          <w:sz w:val="28"/>
          <w:szCs w:val="28"/>
        </w:rPr>
        <w:t>т тому, что знают – а этого не достаточно для будущего социального работника;</w:t>
      </w:r>
    </w:p>
    <w:p w:rsidR="00A5549F" w:rsidRPr="00ED79D4" w:rsidRDefault="00322055"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5549F" w:rsidRPr="00ED79D4">
        <w:rPr>
          <w:rFonts w:ascii="Times New Roman" w:hAnsi="Times New Roman" w:cs="Times New Roman"/>
          <w:sz w:val="28"/>
          <w:szCs w:val="28"/>
        </w:rPr>
        <w:t>научно-методическая база по социальной работе отсутствует;</w:t>
      </w:r>
    </w:p>
    <w:p w:rsidR="00A5549F" w:rsidRPr="00ED79D4" w:rsidRDefault="00322055"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5549F" w:rsidRPr="00ED79D4">
        <w:rPr>
          <w:rFonts w:ascii="Times New Roman" w:hAnsi="Times New Roman" w:cs="Times New Roman"/>
          <w:sz w:val="28"/>
          <w:szCs w:val="28"/>
        </w:rPr>
        <w:t>недостаточно казахстанских учебников по социальной работе;</w:t>
      </w:r>
    </w:p>
    <w:p w:rsidR="00A5549F" w:rsidRPr="00ED79D4" w:rsidRDefault="00322055"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5549F" w:rsidRPr="00ED79D4">
        <w:rPr>
          <w:rFonts w:ascii="Times New Roman" w:hAnsi="Times New Roman" w:cs="Times New Roman"/>
          <w:sz w:val="28"/>
          <w:szCs w:val="28"/>
        </w:rPr>
        <w:t>социально-педагогическая компетентность преподавателя по социальной работе характеризуется недостаточной научной активностью и практической компетентностью преподавателей вузов;</w:t>
      </w:r>
    </w:p>
    <w:p w:rsidR="00A5549F" w:rsidRPr="00ED79D4" w:rsidRDefault="00322055"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549F" w:rsidRPr="00ED79D4">
        <w:rPr>
          <w:rFonts w:ascii="Times New Roman" w:hAnsi="Times New Roman" w:cs="Times New Roman"/>
          <w:sz w:val="28"/>
          <w:szCs w:val="28"/>
        </w:rPr>
        <w:t xml:space="preserve">сами преподаватели </w:t>
      </w:r>
      <w:r w:rsidR="00231CC3" w:rsidRPr="00ED79D4">
        <w:rPr>
          <w:rFonts w:ascii="Times New Roman" w:hAnsi="Times New Roman" w:cs="Times New Roman"/>
          <w:sz w:val="28"/>
          <w:szCs w:val="28"/>
        </w:rPr>
        <w:t xml:space="preserve">не проходили курсы повышения квалификации </w:t>
      </w:r>
      <w:r w:rsidR="00A5549F" w:rsidRPr="00ED79D4">
        <w:rPr>
          <w:rFonts w:ascii="Times New Roman" w:hAnsi="Times New Roman" w:cs="Times New Roman"/>
          <w:sz w:val="28"/>
          <w:szCs w:val="28"/>
        </w:rPr>
        <w:t>длительное время</w:t>
      </w:r>
      <w:r w:rsidR="00231CC3" w:rsidRPr="00ED79D4">
        <w:rPr>
          <w:rFonts w:ascii="Times New Roman" w:hAnsi="Times New Roman" w:cs="Times New Roman"/>
          <w:sz w:val="28"/>
          <w:szCs w:val="28"/>
        </w:rPr>
        <w:t xml:space="preserve"> в силу их отсутствия</w:t>
      </w:r>
      <w:r w:rsidR="00A5549F" w:rsidRPr="00ED79D4">
        <w:rPr>
          <w:rFonts w:ascii="Times New Roman" w:hAnsi="Times New Roman" w:cs="Times New Roman"/>
          <w:sz w:val="28"/>
          <w:szCs w:val="28"/>
        </w:rPr>
        <w:t>;</w:t>
      </w:r>
    </w:p>
    <w:p w:rsidR="00231CC3" w:rsidRPr="00ED79D4" w:rsidRDefault="00322055" w:rsidP="003460DB">
      <w:pPr>
        <w:pStyle w:val="a5"/>
        <w:numPr>
          <w:ilvl w:val="0"/>
          <w:numId w:val="4"/>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1CC3" w:rsidRPr="00ED79D4">
        <w:rPr>
          <w:rFonts w:ascii="Times New Roman" w:hAnsi="Times New Roman" w:cs="Times New Roman"/>
          <w:sz w:val="28"/>
          <w:szCs w:val="28"/>
        </w:rPr>
        <w:t>очень маленькое число преподавателей с практическим опытом работы в социальных учреждениях.</w:t>
      </w:r>
    </w:p>
    <w:p w:rsidR="00A5549F" w:rsidRPr="00ED79D4" w:rsidRDefault="00A5549F" w:rsidP="00ED79D4">
      <w:pPr>
        <w:pStyle w:val="a5"/>
        <w:tabs>
          <w:tab w:val="left" w:pos="851"/>
        </w:tabs>
        <w:spacing w:after="0" w:line="240" w:lineRule="auto"/>
        <w:ind w:left="0" w:firstLine="709"/>
        <w:jc w:val="both"/>
        <w:rPr>
          <w:rFonts w:ascii="Times New Roman" w:hAnsi="Times New Roman" w:cs="Times New Roman"/>
          <w:sz w:val="28"/>
          <w:szCs w:val="28"/>
        </w:rPr>
      </w:pPr>
      <w:proofErr w:type="gramStart"/>
      <w:r w:rsidRPr="00ED79D4">
        <w:rPr>
          <w:rFonts w:ascii="Times New Roman" w:hAnsi="Times New Roman" w:cs="Times New Roman"/>
          <w:sz w:val="28"/>
          <w:szCs w:val="28"/>
        </w:rPr>
        <w:t>Система повышения квалификации социальных работников до 2019 года была ориентирована на обучение только руководящего состава социальных учреждений РК (Институт повышения квалификации и ТОО «Многопрофильный институт повышения квалификации» при Министерстве труда и социальной защиты населения Республики Казахстан) [</w:t>
      </w:r>
      <w:r w:rsidR="00116CB7" w:rsidRPr="00ED79D4">
        <w:rPr>
          <w:rFonts w:ascii="Times New Roman" w:hAnsi="Times New Roman" w:cs="Times New Roman"/>
          <w:sz w:val="28"/>
          <w:szCs w:val="28"/>
        </w:rPr>
        <w:t>39</w:t>
      </w:r>
      <w:r w:rsidRPr="00ED79D4">
        <w:rPr>
          <w:rFonts w:ascii="Times New Roman" w:hAnsi="Times New Roman" w:cs="Times New Roman"/>
          <w:sz w:val="28"/>
          <w:szCs w:val="28"/>
        </w:rPr>
        <w:t>, с.</w:t>
      </w:r>
      <w:r w:rsidR="00322055">
        <w:rPr>
          <w:rFonts w:ascii="Times New Roman" w:hAnsi="Times New Roman" w:cs="Times New Roman"/>
          <w:sz w:val="28"/>
          <w:szCs w:val="28"/>
        </w:rPr>
        <w:t xml:space="preserve"> </w:t>
      </w:r>
      <w:r w:rsidRPr="00ED79D4">
        <w:rPr>
          <w:rFonts w:ascii="Times New Roman" w:hAnsi="Times New Roman" w:cs="Times New Roman"/>
          <w:sz w:val="28"/>
          <w:szCs w:val="28"/>
        </w:rPr>
        <w:t>59-60].</w:t>
      </w:r>
      <w:proofErr w:type="gramEnd"/>
    </w:p>
    <w:p w:rsidR="00A430C3" w:rsidRDefault="00A5549F" w:rsidP="00ED79D4">
      <w:pPr>
        <w:pStyle w:val="a5"/>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Для обучения практических работников среднего уровня, т.е. социальных работников отделений </w:t>
      </w:r>
      <w:proofErr w:type="spellStart"/>
      <w:r w:rsidRPr="00ED79D4">
        <w:rPr>
          <w:rFonts w:ascii="Times New Roman" w:hAnsi="Times New Roman" w:cs="Times New Roman"/>
          <w:sz w:val="28"/>
          <w:szCs w:val="28"/>
        </w:rPr>
        <w:t>акиматов</w:t>
      </w:r>
      <w:proofErr w:type="spellEnd"/>
      <w:r w:rsidRPr="00ED79D4">
        <w:rPr>
          <w:rFonts w:ascii="Times New Roman" w:hAnsi="Times New Roman" w:cs="Times New Roman"/>
          <w:sz w:val="28"/>
          <w:szCs w:val="28"/>
        </w:rPr>
        <w:t>, социальных служб привлекаются различные НПО, получающие государственный заказ.</w:t>
      </w:r>
      <w:r w:rsidR="00C54DA6" w:rsidRPr="00ED79D4">
        <w:rPr>
          <w:rFonts w:ascii="Times New Roman" w:hAnsi="Times New Roman" w:cs="Times New Roman"/>
          <w:sz w:val="28"/>
          <w:szCs w:val="28"/>
        </w:rPr>
        <w:t xml:space="preserve"> И в</w:t>
      </w:r>
      <w:r w:rsidRPr="00ED79D4">
        <w:rPr>
          <w:rFonts w:ascii="Times New Roman" w:hAnsi="Times New Roman" w:cs="Times New Roman"/>
          <w:sz w:val="28"/>
          <w:szCs w:val="28"/>
        </w:rPr>
        <w:t xml:space="preserve"> такой сложившейся ситуации сложно говорить</w:t>
      </w:r>
      <w:r w:rsidR="00231CC3" w:rsidRPr="00ED79D4">
        <w:rPr>
          <w:rFonts w:ascii="Times New Roman" w:hAnsi="Times New Roman" w:cs="Times New Roman"/>
          <w:sz w:val="28"/>
          <w:szCs w:val="28"/>
        </w:rPr>
        <w:t xml:space="preserve"> о перспективах развития социальной работы как практической деятельности и как профессии. </w:t>
      </w:r>
      <w:r w:rsidRPr="00ED79D4">
        <w:rPr>
          <w:rFonts w:ascii="Times New Roman" w:hAnsi="Times New Roman" w:cs="Times New Roman"/>
          <w:sz w:val="28"/>
          <w:szCs w:val="28"/>
        </w:rPr>
        <w:t>Изучая опыт работы казахстанских ученых в области социальной работы, хочется процитировать пути совершенствования непрерывного образования к.п.н.</w:t>
      </w:r>
      <w:r w:rsidR="00322055">
        <w:rPr>
          <w:rFonts w:ascii="Times New Roman" w:hAnsi="Times New Roman" w:cs="Times New Roman"/>
          <w:sz w:val="28"/>
          <w:szCs w:val="28"/>
        </w:rPr>
        <w:t xml:space="preserve"> С.</w:t>
      </w:r>
      <w:r w:rsidR="00C54DA6" w:rsidRPr="00ED79D4">
        <w:rPr>
          <w:rFonts w:ascii="Times New Roman" w:hAnsi="Times New Roman" w:cs="Times New Roman"/>
          <w:sz w:val="28"/>
          <w:szCs w:val="28"/>
        </w:rPr>
        <w:t xml:space="preserve">Б. </w:t>
      </w:r>
      <w:proofErr w:type="spellStart"/>
      <w:r w:rsidRPr="00ED79D4">
        <w:rPr>
          <w:rFonts w:ascii="Times New Roman" w:hAnsi="Times New Roman" w:cs="Times New Roman"/>
          <w:sz w:val="28"/>
          <w:szCs w:val="28"/>
        </w:rPr>
        <w:t>Сарбасовой</w:t>
      </w:r>
      <w:proofErr w:type="spellEnd"/>
      <w:r w:rsidRPr="00ED79D4">
        <w:rPr>
          <w:rFonts w:ascii="Times New Roman" w:hAnsi="Times New Roman" w:cs="Times New Roman"/>
          <w:sz w:val="28"/>
          <w:szCs w:val="28"/>
        </w:rPr>
        <w:t xml:space="preserve">: </w:t>
      </w:r>
    </w:p>
    <w:p w:rsidR="00A430C3" w:rsidRDefault="00A430C3" w:rsidP="00ED79D4">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В</w:t>
      </w:r>
      <w:r w:rsidR="00A5549F" w:rsidRPr="00ED79D4">
        <w:rPr>
          <w:rFonts w:ascii="Times New Roman" w:hAnsi="Times New Roman" w:cs="Times New Roman"/>
          <w:sz w:val="28"/>
          <w:szCs w:val="28"/>
        </w:rPr>
        <w:t xml:space="preserve">вести ступень </w:t>
      </w:r>
      <w:proofErr w:type="gramStart"/>
      <w:r w:rsidR="00A5549F" w:rsidRPr="00ED79D4">
        <w:rPr>
          <w:rFonts w:ascii="Times New Roman" w:hAnsi="Times New Roman" w:cs="Times New Roman"/>
          <w:sz w:val="28"/>
          <w:szCs w:val="28"/>
        </w:rPr>
        <w:t>начального профессионального</w:t>
      </w:r>
      <w:proofErr w:type="gramEnd"/>
      <w:r w:rsidR="00A5549F" w:rsidRPr="00ED79D4">
        <w:rPr>
          <w:rFonts w:ascii="Times New Roman" w:hAnsi="Times New Roman" w:cs="Times New Roman"/>
          <w:sz w:val="28"/>
          <w:szCs w:val="28"/>
        </w:rPr>
        <w:t xml:space="preserve"> образования в школ</w:t>
      </w:r>
      <w:r w:rsidR="007F136C" w:rsidRPr="00ED79D4">
        <w:rPr>
          <w:rFonts w:ascii="Times New Roman" w:hAnsi="Times New Roman" w:cs="Times New Roman"/>
          <w:sz w:val="28"/>
          <w:szCs w:val="28"/>
        </w:rPr>
        <w:t>ах</w:t>
      </w:r>
      <w:r>
        <w:rPr>
          <w:rFonts w:ascii="Times New Roman" w:hAnsi="Times New Roman" w:cs="Times New Roman"/>
          <w:sz w:val="28"/>
          <w:szCs w:val="28"/>
        </w:rPr>
        <w:t>.</w:t>
      </w:r>
    </w:p>
    <w:p w:rsidR="00A430C3" w:rsidRDefault="00A430C3" w:rsidP="00ED79D4">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С</w:t>
      </w:r>
      <w:r w:rsidR="00230542">
        <w:rPr>
          <w:rFonts w:ascii="Times New Roman" w:hAnsi="Times New Roman" w:cs="Times New Roman"/>
          <w:sz w:val="28"/>
          <w:szCs w:val="28"/>
        </w:rPr>
        <w:t>реднее образование проводить по потребностям и возможностям региона</w:t>
      </w:r>
      <w:r>
        <w:rPr>
          <w:rFonts w:ascii="Times New Roman" w:hAnsi="Times New Roman" w:cs="Times New Roman"/>
          <w:sz w:val="28"/>
          <w:szCs w:val="28"/>
        </w:rPr>
        <w:t>.</w:t>
      </w:r>
    </w:p>
    <w:p w:rsidR="00A430C3" w:rsidRDefault="00A430C3" w:rsidP="00ED79D4">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230542">
        <w:rPr>
          <w:rFonts w:ascii="Times New Roman" w:hAnsi="Times New Roman" w:cs="Times New Roman"/>
          <w:sz w:val="28"/>
          <w:szCs w:val="28"/>
        </w:rPr>
        <w:t xml:space="preserve"> </w:t>
      </w:r>
      <w:r>
        <w:rPr>
          <w:rFonts w:ascii="Times New Roman" w:hAnsi="Times New Roman" w:cs="Times New Roman"/>
          <w:sz w:val="28"/>
          <w:szCs w:val="28"/>
        </w:rPr>
        <w:t>У</w:t>
      </w:r>
      <w:r w:rsidR="00230542">
        <w:rPr>
          <w:rFonts w:ascii="Times New Roman" w:hAnsi="Times New Roman" w:cs="Times New Roman"/>
          <w:sz w:val="28"/>
          <w:szCs w:val="28"/>
        </w:rPr>
        <w:t>делять должное внимание курсам подготовки и повышения квалификации</w:t>
      </w:r>
      <w:r>
        <w:rPr>
          <w:rFonts w:ascii="Times New Roman" w:hAnsi="Times New Roman" w:cs="Times New Roman"/>
          <w:sz w:val="28"/>
          <w:szCs w:val="28"/>
        </w:rPr>
        <w:t>.</w:t>
      </w:r>
    </w:p>
    <w:p w:rsidR="00230542" w:rsidRDefault="00A430C3" w:rsidP="00ED79D4">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230542">
        <w:rPr>
          <w:rFonts w:ascii="Times New Roman" w:hAnsi="Times New Roman" w:cs="Times New Roman"/>
          <w:sz w:val="28"/>
          <w:szCs w:val="28"/>
        </w:rPr>
        <w:t xml:space="preserve"> </w:t>
      </w:r>
      <w:r>
        <w:rPr>
          <w:rFonts w:ascii="Times New Roman" w:hAnsi="Times New Roman" w:cs="Times New Roman"/>
          <w:sz w:val="28"/>
          <w:szCs w:val="28"/>
        </w:rPr>
        <w:t>П</w:t>
      </w:r>
      <w:r w:rsidR="00230542">
        <w:rPr>
          <w:rFonts w:ascii="Times New Roman" w:hAnsi="Times New Roman" w:cs="Times New Roman"/>
          <w:sz w:val="28"/>
          <w:szCs w:val="28"/>
        </w:rPr>
        <w:t>роводить социологическую выборку практикующих социальных работников с целью выявления их образования, стажа, возможности обучения в университетах, впечатления и перспективы в своей работе.</w:t>
      </w:r>
    </w:p>
    <w:p w:rsidR="00A5549F" w:rsidRPr="00ED79D4" w:rsidRDefault="00A430C3" w:rsidP="00ED79D4">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С</w:t>
      </w:r>
      <w:r w:rsidR="00A5549F" w:rsidRPr="00ED79D4">
        <w:rPr>
          <w:rFonts w:ascii="Times New Roman" w:hAnsi="Times New Roman" w:cs="Times New Roman"/>
          <w:sz w:val="28"/>
          <w:szCs w:val="28"/>
        </w:rPr>
        <w:t xml:space="preserve">оздать республиканский институт повышения квалификации для всех категорий социального работника, а также преподавателей учебных заведений, обеспечить материально-техническую базу этого института (общежития, столовые, книжные фонды, аудиторные фонды и интерактивные средства обучения, договора о социальном партнерстве с </w:t>
      </w:r>
      <w:r w:rsidR="00BE297D" w:rsidRPr="00ED79D4">
        <w:rPr>
          <w:rFonts w:ascii="Times New Roman" w:hAnsi="Times New Roman" w:cs="Times New Roman"/>
          <w:sz w:val="28"/>
          <w:szCs w:val="28"/>
        </w:rPr>
        <w:t>социальными</w:t>
      </w:r>
      <w:r w:rsidR="00A5549F" w:rsidRPr="00ED79D4">
        <w:rPr>
          <w:rFonts w:ascii="Times New Roman" w:hAnsi="Times New Roman" w:cs="Times New Roman"/>
          <w:sz w:val="28"/>
          <w:szCs w:val="28"/>
        </w:rPr>
        <w:t xml:space="preserve"> учреждениями). </w:t>
      </w:r>
    </w:p>
    <w:p w:rsidR="00A5549F" w:rsidRPr="00ED79D4" w:rsidRDefault="00A5549F" w:rsidP="00ED79D4">
      <w:pPr>
        <w:pStyle w:val="a5"/>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6. Организовать на базе вузов региональные курсы повышения квалификации в соответствии с запросами социальных служб региона. </w:t>
      </w:r>
    </w:p>
    <w:p w:rsidR="00A5549F" w:rsidRPr="00ED79D4" w:rsidRDefault="00A5549F" w:rsidP="00ED79D4">
      <w:pPr>
        <w:pStyle w:val="a5"/>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 xml:space="preserve">7. </w:t>
      </w:r>
      <w:r w:rsidR="00BE297D" w:rsidRPr="00ED79D4">
        <w:rPr>
          <w:rFonts w:ascii="Times New Roman" w:hAnsi="Times New Roman" w:cs="Times New Roman"/>
          <w:sz w:val="28"/>
          <w:szCs w:val="28"/>
        </w:rPr>
        <w:t>М</w:t>
      </w:r>
      <w:r w:rsidRPr="00ED79D4">
        <w:rPr>
          <w:rFonts w:ascii="Times New Roman" w:hAnsi="Times New Roman" w:cs="Times New Roman"/>
          <w:sz w:val="28"/>
          <w:szCs w:val="28"/>
        </w:rPr>
        <w:t>одерниз</w:t>
      </w:r>
      <w:r w:rsidR="00BE297D" w:rsidRPr="00ED79D4">
        <w:rPr>
          <w:rFonts w:ascii="Times New Roman" w:hAnsi="Times New Roman" w:cs="Times New Roman"/>
          <w:sz w:val="28"/>
          <w:szCs w:val="28"/>
        </w:rPr>
        <w:t>ировать</w:t>
      </w:r>
      <w:r w:rsidRPr="00ED79D4">
        <w:rPr>
          <w:rFonts w:ascii="Times New Roman" w:hAnsi="Times New Roman" w:cs="Times New Roman"/>
          <w:sz w:val="28"/>
          <w:szCs w:val="28"/>
        </w:rPr>
        <w:t xml:space="preserve"> систем</w:t>
      </w:r>
      <w:r w:rsidR="00BE297D" w:rsidRPr="00ED79D4">
        <w:rPr>
          <w:rFonts w:ascii="Times New Roman" w:hAnsi="Times New Roman" w:cs="Times New Roman"/>
          <w:sz w:val="28"/>
          <w:szCs w:val="28"/>
        </w:rPr>
        <w:t>у</w:t>
      </w:r>
      <w:r w:rsidRPr="00ED79D4">
        <w:rPr>
          <w:rFonts w:ascii="Times New Roman" w:hAnsi="Times New Roman" w:cs="Times New Roman"/>
          <w:sz w:val="28"/>
          <w:szCs w:val="28"/>
        </w:rPr>
        <w:t xml:space="preserve"> подготовки и повышения квалификации социального работника всех квалификаций. </w:t>
      </w:r>
    </w:p>
    <w:p w:rsidR="00A5549F" w:rsidRPr="00ED79D4" w:rsidRDefault="00A5549F" w:rsidP="00ED79D4">
      <w:pPr>
        <w:pStyle w:val="a5"/>
        <w:spacing w:after="0" w:line="240" w:lineRule="auto"/>
        <w:ind w:left="0" w:firstLine="709"/>
        <w:jc w:val="both"/>
        <w:rPr>
          <w:rFonts w:ascii="Times New Roman" w:hAnsi="Times New Roman" w:cs="Times New Roman"/>
          <w:sz w:val="28"/>
          <w:szCs w:val="28"/>
        </w:rPr>
      </w:pPr>
      <w:r w:rsidRPr="00ED79D4">
        <w:rPr>
          <w:rFonts w:ascii="Times New Roman" w:hAnsi="Times New Roman" w:cs="Times New Roman"/>
          <w:sz w:val="28"/>
          <w:szCs w:val="28"/>
        </w:rPr>
        <w:t>8. По-новому систематизировать содержание курсов повышения квалификации в соответствии с требованиями закона «О специальных социальных услугах» и других законодательных документов, касающихся квалификации социального работника»</w:t>
      </w:r>
      <w:r w:rsidR="001263AB" w:rsidRPr="00ED79D4">
        <w:rPr>
          <w:rFonts w:ascii="Times New Roman" w:hAnsi="Times New Roman" w:cs="Times New Roman"/>
          <w:sz w:val="28"/>
          <w:szCs w:val="28"/>
        </w:rPr>
        <w:t>»</w:t>
      </w:r>
      <w:r w:rsidRPr="00ED79D4">
        <w:rPr>
          <w:rFonts w:ascii="Times New Roman" w:hAnsi="Times New Roman" w:cs="Times New Roman"/>
          <w:sz w:val="28"/>
          <w:szCs w:val="28"/>
        </w:rPr>
        <w:t xml:space="preserve"> [</w:t>
      </w:r>
      <w:r w:rsidR="00116CB7" w:rsidRPr="00ED79D4">
        <w:rPr>
          <w:rFonts w:ascii="Times New Roman" w:hAnsi="Times New Roman" w:cs="Times New Roman"/>
          <w:sz w:val="28"/>
          <w:szCs w:val="28"/>
        </w:rPr>
        <w:t>39</w:t>
      </w:r>
      <w:r w:rsidRPr="00ED79D4">
        <w:rPr>
          <w:rFonts w:ascii="Times New Roman" w:hAnsi="Times New Roman" w:cs="Times New Roman"/>
          <w:sz w:val="28"/>
          <w:szCs w:val="28"/>
        </w:rPr>
        <w:t>, с.</w:t>
      </w:r>
      <w:r w:rsidR="00322055">
        <w:rPr>
          <w:rFonts w:ascii="Times New Roman" w:hAnsi="Times New Roman" w:cs="Times New Roman"/>
          <w:sz w:val="28"/>
          <w:szCs w:val="28"/>
        </w:rPr>
        <w:t xml:space="preserve"> </w:t>
      </w:r>
      <w:r w:rsidRPr="00ED79D4">
        <w:rPr>
          <w:rFonts w:ascii="Times New Roman" w:hAnsi="Times New Roman" w:cs="Times New Roman"/>
          <w:sz w:val="28"/>
          <w:szCs w:val="28"/>
        </w:rPr>
        <w:t xml:space="preserve">61-62].  </w:t>
      </w:r>
    </w:p>
    <w:p w:rsidR="00950A93" w:rsidRPr="00ED79D4" w:rsidRDefault="000E7056"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proofErr w:type="gramStart"/>
      <w:r w:rsidRPr="00ED79D4">
        <w:rPr>
          <w:rFonts w:ascii="Times New Roman" w:hAnsi="Times New Roman" w:cs="Times New Roman"/>
          <w:sz w:val="28"/>
          <w:szCs w:val="28"/>
        </w:rPr>
        <w:t xml:space="preserve">В </w:t>
      </w:r>
      <w:proofErr w:type="spellStart"/>
      <w:r w:rsidR="00950A93" w:rsidRPr="00ED79D4">
        <w:rPr>
          <w:rFonts w:ascii="Times New Roman" w:hAnsi="Times New Roman" w:cs="Times New Roman"/>
          <w:sz w:val="28"/>
          <w:szCs w:val="28"/>
        </w:rPr>
        <w:t>Торайгы</w:t>
      </w:r>
      <w:r w:rsidRPr="00ED79D4">
        <w:rPr>
          <w:rFonts w:ascii="Times New Roman" w:hAnsi="Times New Roman" w:cs="Times New Roman"/>
          <w:sz w:val="28"/>
          <w:szCs w:val="28"/>
        </w:rPr>
        <w:t>ров</w:t>
      </w:r>
      <w:proofErr w:type="spellEnd"/>
      <w:r w:rsidRPr="00ED79D4">
        <w:rPr>
          <w:rFonts w:ascii="Times New Roman" w:hAnsi="Times New Roman" w:cs="Times New Roman"/>
          <w:sz w:val="28"/>
          <w:szCs w:val="28"/>
        </w:rPr>
        <w:t xml:space="preserve"> Университете</w:t>
      </w:r>
      <w:r w:rsidR="00950A93" w:rsidRPr="00ED79D4">
        <w:rPr>
          <w:rFonts w:ascii="Times New Roman" w:hAnsi="Times New Roman" w:cs="Times New Roman"/>
          <w:sz w:val="28"/>
          <w:szCs w:val="28"/>
        </w:rPr>
        <w:t xml:space="preserve"> набор абитуриентов на специальность «Социальная работа» начался только в </w:t>
      </w:r>
      <w:smartTag w:uri="urn:schemas-microsoft-com:office:smarttags" w:element="metricconverter">
        <w:smartTagPr>
          <w:attr w:name="ProductID" w:val="2006 г"/>
        </w:smartTagPr>
        <w:r w:rsidR="00950A93" w:rsidRPr="00ED79D4">
          <w:rPr>
            <w:rFonts w:ascii="Times New Roman" w:hAnsi="Times New Roman" w:cs="Times New Roman"/>
            <w:sz w:val="28"/>
            <w:szCs w:val="28"/>
          </w:rPr>
          <w:t>2006 г</w:t>
        </w:r>
      </w:smartTag>
      <w:r w:rsidR="00C34AA8">
        <w:rPr>
          <w:rFonts w:ascii="Times New Roman" w:hAnsi="Times New Roman" w:cs="Times New Roman"/>
          <w:sz w:val="28"/>
          <w:szCs w:val="28"/>
        </w:rPr>
        <w:t>. Т.</w:t>
      </w:r>
      <w:r w:rsidR="00950A93" w:rsidRPr="00ED79D4">
        <w:rPr>
          <w:rFonts w:ascii="Times New Roman" w:hAnsi="Times New Roman" w:cs="Times New Roman"/>
          <w:sz w:val="28"/>
          <w:szCs w:val="28"/>
        </w:rPr>
        <w:t xml:space="preserve">е. рынок труда Павлодарской области с </w:t>
      </w:r>
      <w:smartTag w:uri="urn:schemas-microsoft-com:office:smarttags" w:element="metricconverter">
        <w:smartTagPr>
          <w:attr w:name="ProductID" w:val="2009 г"/>
        </w:smartTagPr>
        <w:r w:rsidR="00950A93" w:rsidRPr="00ED79D4">
          <w:rPr>
            <w:rFonts w:ascii="Times New Roman" w:hAnsi="Times New Roman" w:cs="Times New Roman"/>
            <w:sz w:val="28"/>
            <w:szCs w:val="28"/>
          </w:rPr>
          <w:t>2009 г</w:t>
        </w:r>
      </w:smartTag>
      <w:r w:rsidR="00950A93" w:rsidRPr="00ED79D4">
        <w:rPr>
          <w:rFonts w:ascii="Times New Roman" w:hAnsi="Times New Roman" w:cs="Times New Roman"/>
          <w:sz w:val="28"/>
          <w:szCs w:val="28"/>
        </w:rPr>
        <w:t xml:space="preserve">. получает квалифицированных специалистов в области социальной работы, тем не менее, несмотря на то, что социальных учреждений в регионе предостаточно, выпускники не имеют возможности трудоустроиться. </w:t>
      </w:r>
      <w:proofErr w:type="gramEnd"/>
    </w:p>
    <w:p w:rsidR="00950A93" w:rsidRPr="00ED79D4" w:rsidRDefault="00950A93" w:rsidP="00ED79D4">
      <w:pPr>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t>В связи с этим, на сегодняшний день мы имеем две проблемы. Первая: что делать с</w:t>
      </w:r>
      <w:r w:rsidR="00B45169" w:rsidRPr="00ED79D4">
        <w:rPr>
          <w:rFonts w:ascii="Times New Roman" w:eastAsia="TimesNewRoman,Bold" w:hAnsi="Times New Roman" w:cs="Times New Roman"/>
          <w:sz w:val="28"/>
          <w:szCs w:val="28"/>
        </w:rPr>
        <w:t xml:space="preserve"> работниками без образования «Социальная работа»</w:t>
      </w:r>
      <w:r w:rsidRPr="00ED79D4">
        <w:rPr>
          <w:rFonts w:ascii="Times New Roman" w:eastAsia="TimesNewRoman,Bold" w:hAnsi="Times New Roman" w:cs="Times New Roman"/>
          <w:sz w:val="28"/>
          <w:szCs w:val="28"/>
        </w:rPr>
        <w:t xml:space="preserve">. Лишить таких </w:t>
      </w:r>
      <w:r w:rsidRPr="00ED79D4">
        <w:rPr>
          <w:rFonts w:ascii="Times New Roman" w:eastAsia="TimesNewRoman,Bold" w:hAnsi="Times New Roman" w:cs="Times New Roman"/>
          <w:sz w:val="28"/>
          <w:szCs w:val="28"/>
        </w:rPr>
        <w:lastRenderedPageBreak/>
        <w:t>специалистов своего рабочего места мы н</w:t>
      </w:r>
      <w:r w:rsidR="00C34AA8">
        <w:rPr>
          <w:rFonts w:ascii="Times New Roman" w:eastAsia="TimesNewRoman,Bold" w:hAnsi="Times New Roman" w:cs="Times New Roman"/>
          <w:sz w:val="28"/>
          <w:szCs w:val="28"/>
        </w:rPr>
        <w:t>е можем, т.</w:t>
      </w:r>
      <w:r w:rsidRPr="00ED79D4">
        <w:rPr>
          <w:rFonts w:ascii="Times New Roman" w:eastAsia="TimesNewRoman,Bold" w:hAnsi="Times New Roman" w:cs="Times New Roman"/>
          <w:sz w:val="28"/>
          <w:szCs w:val="28"/>
        </w:rPr>
        <w:t xml:space="preserve">к. они обладают богатым опытом в своей работе. И вторая: </w:t>
      </w:r>
      <w:r w:rsidR="004B492E" w:rsidRPr="00ED79D4">
        <w:rPr>
          <w:rFonts w:ascii="Times New Roman" w:hAnsi="Times New Roman" w:cs="Times New Roman"/>
          <w:sz w:val="28"/>
          <w:szCs w:val="28"/>
        </w:rPr>
        <w:t>как привлечь новые кадры на должность социального работника?</w:t>
      </w:r>
      <w:r w:rsidRPr="00ED79D4">
        <w:rPr>
          <w:rFonts w:ascii="Times New Roman" w:eastAsia="TimesNewRoman,Bold" w:hAnsi="Times New Roman" w:cs="Times New Roman"/>
          <w:sz w:val="28"/>
          <w:szCs w:val="28"/>
        </w:rPr>
        <w:t xml:space="preserve"> </w:t>
      </w:r>
    </w:p>
    <w:p w:rsidR="00B86E6D" w:rsidRPr="00ED79D4" w:rsidRDefault="00950A93"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eastAsia="TimesNewRoman,Bold" w:hAnsi="Times New Roman" w:cs="Times New Roman"/>
          <w:sz w:val="28"/>
          <w:szCs w:val="28"/>
        </w:rPr>
        <w:t>Сегодня перед работодателями социальной сферы встает серьезная проблема: «</w:t>
      </w:r>
      <w:r w:rsidR="004B492E" w:rsidRPr="00ED79D4">
        <w:rPr>
          <w:rFonts w:ascii="Times New Roman" w:eastAsia="TimesNewRoman,Bold" w:hAnsi="Times New Roman" w:cs="Times New Roman"/>
          <w:sz w:val="28"/>
          <w:szCs w:val="28"/>
        </w:rPr>
        <w:t xml:space="preserve">Нужны компетентные специалисты. Весь кадровый состав за отсутствие </w:t>
      </w:r>
      <w:r w:rsidR="0088210F" w:rsidRPr="00ED79D4">
        <w:rPr>
          <w:rFonts w:ascii="Times New Roman" w:eastAsia="TimesNewRoman,Bold" w:hAnsi="Times New Roman" w:cs="Times New Roman"/>
          <w:sz w:val="28"/>
          <w:szCs w:val="28"/>
        </w:rPr>
        <w:t>профильного образования</w:t>
      </w:r>
      <w:r w:rsidR="004B492E" w:rsidRPr="00ED79D4">
        <w:rPr>
          <w:rFonts w:ascii="Times New Roman" w:eastAsia="TimesNewRoman,Bold" w:hAnsi="Times New Roman" w:cs="Times New Roman"/>
          <w:sz w:val="28"/>
          <w:szCs w:val="28"/>
        </w:rPr>
        <w:t xml:space="preserve"> мы потерять не можем. Новых специалистов найти – тоже не получается</w:t>
      </w:r>
      <w:r w:rsidRPr="00ED79D4">
        <w:rPr>
          <w:rFonts w:ascii="Times New Roman" w:eastAsia="TimesNewRoman,Bold" w:hAnsi="Times New Roman" w:cs="Times New Roman"/>
          <w:sz w:val="28"/>
          <w:szCs w:val="28"/>
        </w:rPr>
        <w:t xml:space="preserve">. И тогда возникает необходимость в разработке курсов повышения квалификации </w:t>
      </w:r>
      <w:r w:rsidR="006E5B41" w:rsidRPr="00ED79D4">
        <w:rPr>
          <w:rFonts w:ascii="Times New Roman" w:eastAsia="TimesNewRoman,Bold" w:hAnsi="Times New Roman" w:cs="Times New Roman"/>
          <w:sz w:val="28"/>
          <w:szCs w:val="28"/>
        </w:rPr>
        <w:t xml:space="preserve">для </w:t>
      </w:r>
      <w:r w:rsidRPr="00ED79D4">
        <w:rPr>
          <w:rFonts w:ascii="Times New Roman" w:eastAsia="TimesNewRoman,Bold" w:hAnsi="Times New Roman" w:cs="Times New Roman"/>
          <w:sz w:val="28"/>
          <w:szCs w:val="28"/>
        </w:rPr>
        <w:t>практикующих социальных работников</w:t>
      </w:r>
      <w:r w:rsidR="004B492E" w:rsidRPr="00ED79D4">
        <w:rPr>
          <w:rFonts w:ascii="Times New Roman" w:eastAsia="TimesNewRoman,Bold" w:hAnsi="Times New Roman" w:cs="Times New Roman"/>
          <w:sz w:val="28"/>
          <w:szCs w:val="28"/>
        </w:rPr>
        <w:t xml:space="preserve"> по формированию </w:t>
      </w:r>
      <w:r w:rsidR="00CF0F7C" w:rsidRPr="00ED79D4">
        <w:rPr>
          <w:rFonts w:ascii="Times New Roman" w:eastAsia="TimesNewRoman,Bold" w:hAnsi="Times New Roman" w:cs="Times New Roman"/>
          <w:sz w:val="28"/>
          <w:szCs w:val="28"/>
        </w:rPr>
        <w:t xml:space="preserve">психолого-педагогических </w:t>
      </w:r>
      <w:r w:rsidR="004B492E" w:rsidRPr="00ED79D4">
        <w:rPr>
          <w:rFonts w:ascii="Times New Roman" w:eastAsia="TimesNewRoman,Bold" w:hAnsi="Times New Roman" w:cs="Times New Roman"/>
          <w:sz w:val="28"/>
          <w:szCs w:val="28"/>
        </w:rPr>
        <w:t>компетенций</w:t>
      </w:r>
      <w:r w:rsidR="00523803" w:rsidRPr="00ED79D4">
        <w:rPr>
          <w:rFonts w:ascii="Times New Roman" w:eastAsia="TimesNewRoman,Bold" w:hAnsi="Times New Roman" w:cs="Times New Roman"/>
          <w:sz w:val="28"/>
          <w:szCs w:val="28"/>
        </w:rPr>
        <w:t xml:space="preserve"> </w:t>
      </w:r>
      <w:r w:rsidR="006E5B41" w:rsidRPr="00ED79D4">
        <w:rPr>
          <w:rFonts w:ascii="Times New Roman" w:eastAsia="TimesNewRoman,Bold" w:hAnsi="Times New Roman" w:cs="Times New Roman"/>
          <w:sz w:val="28"/>
          <w:szCs w:val="28"/>
        </w:rPr>
        <w:t>(рисунок 2)</w:t>
      </w:r>
      <w:r w:rsidRPr="00ED79D4">
        <w:rPr>
          <w:rFonts w:ascii="Times New Roman" w:eastAsia="TimesNewRoman,Bold" w:hAnsi="Times New Roman" w:cs="Times New Roman"/>
          <w:sz w:val="28"/>
          <w:szCs w:val="28"/>
        </w:rPr>
        <w:t>.</w:t>
      </w:r>
    </w:p>
    <w:p w:rsidR="00B86E6D" w:rsidRPr="00ED79D4" w:rsidRDefault="00B86E6D" w:rsidP="00ED79D4">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ED79D4">
        <w:rPr>
          <w:rFonts w:ascii="Times New Roman" w:hAnsi="Times New Roman" w:cs="Times New Roman"/>
          <w:sz w:val="28"/>
          <w:szCs w:val="28"/>
        </w:rPr>
        <w:t>Мы понимаем, что без психолого-педагогических компетенций практикующему социальному работнику будет очень сложно заниматься профессиональной деятельностью, и рано или поздно такой сотрудник или уйдет из этой сферы, или «выгорит» эмоционально и не сможет работать в полную силу, тем самым будет страдать качество оказываемой социальной</w:t>
      </w:r>
      <w:r w:rsidR="00950A93" w:rsidRPr="00ED79D4">
        <w:rPr>
          <w:rFonts w:ascii="Times New Roman" w:eastAsia="TimesNewRoman,Bold" w:hAnsi="Times New Roman" w:cs="Times New Roman"/>
          <w:sz w:val="28"/>
          <w:szCs w:val="28"/>
        </w:rPr>
        <w:t xml:space="preserve"> </w:t>
      </w:r>
      <w:r w:rsidRPr="00ED79D4">
        <w:rPr>
          <w:rFonts w:ascii="Times New Roman" w:hAnsi="Times New Roman" w:cs="Times New Roman"/>
          <w:sz w:val="28"/>
          <w:szCs w:val="28"/>
        </w:rPr>
        <w:t>помощи.</w:t>
      </w:r>
    </w:p>
    <w:p w:rsidR="002D71F2" w:rsidRPr="000C60DD" w:rsidRDefault="002D71F2" w:rsidP="002D71F2">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Также мы считаем очень эффективным организацию таких курсов </w:t>
      </w:r>
      <w:proofErr w:type="gramStart"/>
      <w:r w:rsidRPr="000C60DD">
        <w:rPr>
          <w:rFonts w:ascii="Times New Roman" w:hAnsi="Times New Roman" w:cs="Times New Roman"/>
          <w:sz w:val="28"/>
          <w:szCs w:val="28"/>
        </w:rPr>
        <w:t>через высшую школу в связи с упразднением института повышения квалификации в Министерстве</w:t>
      </w:r>
      <w:proofErr w:type="gramEnd"/>
      <w:r w:rsidRPr="000C60DD">
        <w:rPr>
          <w:rFonts w:ascii="Times New Roman" w:hAnsi="Times New Roman" w:cs="Times New Roman"/>
          <w:sz w:val="28"/>
          <w:szCs w:val="28"/>
        </w:rPr>
        <w:t xml:space="preserve"> труда и социальной защиты Республики Казахстан. Вместе с тем,  необходимо отметить, что сами социальные службы не в силах дать весь комплекс педагогических и психологических знаний, которых так не хватает специалистам по социальной работе.</w:t>
      </w:r>
    </w:p>
    <w:p w:rsidR="00B86E6D" w:rsidRDefault="002D71F2" w:rsidP="002D71F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0C60DD">
        <w:rPr>
          <w:rFonts w:ascii="Times New Roman" w:hAnsi="Times New Roman" w:cs="Times New Roman"/>
          <w:sz w:val="28"/>
          <w:szCs w:val="28"/>
        </w:rPr>
        <w:t>Кроме того, нынешняя ситуация в Казахстане вызывает необходимость совершенствования социальной сферы и системы социальной защиты населения в целом, а значит и повышения эффективности процесса подготовки для них кадров высшей квалификации, в том числе – социальных работников.</w:t>
      </w:r>
      <w:proofErr w:type="gramEnd"/>
    </w:p>
    <w:p w:rsidR="00C34AA8" w:rsidRPr="000C60DD" w:rsidRDefault="00C34AA8" w:rsidP="00C34AA8">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 следующем этапе работы над темой нашего исследования мы решили узнать, как, по мнению специалистов, обстоят дела на местах, т. е. изнутри. А именно выявить, какие проблемы возникают в работе у специалистов, удовлетворены ли они своей профессиональной деятельностью, а также хотят ли они сформировать какие-либо компетенции, и если да, то какие именно. Для этого мы разработали анкету (Приложение А) и опросили 114 специалистов КГУ «Центр социального обслуживания населения» Отдела занятости и социальных программ г. Павлодара, </w:t>
      </w:r>
      <w:proofErr w:type="spellStart"/>
      <w:r w:rsidRPr="000C60DD">
        <w:rPr>
          <w:rFonts w:ascii="Times New Roman" w:hAnsi="Times New Roman" w:cs="Times New Roman"/>
          <w:sz w:val="28"/>
          <w:szCs w:val="28"/>
        </w:rPr>
        <w:t>акимата</w:t>
      </w:r>
      <w:proofErr w:type="spellEnd"/>
      <w:r w:rsidRPr="000C60DD">
        <w:rPr>
          <w:rFonts w:ascii="Times New Roman" w:hAnsi="Times New Roman" w:cs="Times New Roman"/>
          <w:sz w:val="28"/>
          <w:szCs w:val="28"/>
        </w:rPr>
        <w:t xml:space="preserve"> г. Павлодара, с </w:t>
      </w:r>
      <w:proofErr w:type="gramStart"/>
      <w:r w:rsidRPr="000C60DD">
        <w:rPr>
          <w:rFonts w:ascii="Times New Roman" w:hAnsi="Times New Roman" w:cs="Times New Roman"/>
          <w:sz w:val="28"/>
          <w:szCs w:val="28"/>
        </w:rPr>
        <w:t>которыми</w:t>
      </w:r>
      <w:proofErr w:type="gramEnd"/>
      <w:r w:rsidRPr="000C60DD">
        <w:rPr>
          <w:rFonts w:ascii="Times New Roman" w:hAnsi="Times New Roman" w:cs="Times New Roman"/>
          <w:sz w:val="28"/>
          <w:szCs w:val="28"/>
        </w:rPr>
        <w:t xml:space="preserve"> в рамках сотрудничества провели серию семинаров в 2017-2018 учебном году. </w:t>
      </w:r>
    </w:p>
    <w:p w:rsidR="00C34AA8" w:rsidRPr="000C60DD" w:rsidRDefault="00C34AA8" w:rsidP="00C34AA8">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Обработка ответов респондентов показала следующие результаты. 86% специалистов, а именно 98 человек удовлетворены своей профессиональной деятельностью, а 14% (16 человек) – не удовлетворены. </w:t>
      </w:r>
      <w:proofErr w:type="gramStart"/>
      <w:r w:rsidRPr="000C60DD">
        <w:rPr>
          <w:rFonts w:ascii="Times New Roman" w:hAnsi="Times New Roman" w:cs="Times New Roman"/>
          <w:sz w:val="28"/>
          <w:szCs w:val="28"/>
        </w:rPr>
        <w:t>К трудностям в своей работе 96 сотрудников (84%) относят уровень квалификации, 86 человек (75%) – взаимоотношения с клиентами, т.е. с получателями пенсий и пособий, 29 работников (25%) – график работы, 13 специалистов (11%) – заработную плату, 8 человек (7%) – условия труда и взаимоотношения с коллегами, 6 специалистов (5%) – взаимоотношения с руководством и 3 сотрудника отметили как проблему взаимоотношения с подчиненными. 98% работников</w:t>
      </w:r>
      <w:proofErr w:type="gramEnd"/>
      <w:r w:rsidRPr="000C60DD">
        <w:rPr>
          <w:rFonts w:ascii="Times New Roman" w:hAnsi="Times New Roman" w:cs="Times New Roman"/>
          <w:sz w:val="28"/>
          <w:szCs w:val="28"/>
        </w:rPr>
        <w:t xml:space="preserve"> </w:t>
      </w:r>
      <w:r w:rsidRPr="000C60DD">
        <w:rPr>
          <w:rFonts w:ascii="Times New Roman" w:hAnsi="Times New Roman" w:cs="Times New Roman"/>
          <w:sz w:val="28"/>
          <w:szCs w:val="28"/>
        </w:rPr>
        <w:lastRenderedPageBreak/>
        <w:t>(</w:t>
      </w:r>
      <w:proofErr w:type="gramStart"/>
      <w:r w:rsidRPr="000C60DD">
        <w:rPr>
          <w:rFonts w:ascii="Times New Roman" w:hAnsi="Times New Roman" w:cs="Times New Roman"/>
          <w:sz w:val="28"/>
          <w:szCs w:val="28"/>
        </w:rPr>
        <w:t xml:space="preserve">112 человек) КГУ «Центр социального обслуживания населения» г. Павлодара хотели бы повысить уровень своей квалификации. </w:t>
      </w:r>
      <w:proofErr w:type="gramEnd"/>
    </w:p>
    <w:p w:rsidR="00C34AA8" w:rsidRDefault="00C34AA8" w:rsidP="007E7A78">
      <w:pPr>
        <w:spacing w:after="0" w:line="240" w:lineRule="auto"/>
        <w:jc w:val="both"/>
        <w:rPr>
          <w:rFonts w:ascii="Times New Roman" w:hAnsi="Times New Roman" w:cs="Times New Roman"/>
          <w:sz w:val="28"/>
          <w:szCs w:val="28"/>
        </w:rPr>
      </w:pPr>
    </w:p>
    <w:p w:rsidR="008D7473" w:rsidRPr="000C60DD" w:rsidRDefault="00496835" w:rsidP="007E7A7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group id="Группа 354" o:spid="_x0000_s1030" style="position:absolute;left:0;text-align:left;margin-left:2.85pt;margin-top:1.35pt;width:475.2pt;height:589.95pt;z-index:251687936" coordsize="56230,7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">
            <v:oval id="Oval 16" o:spid="_x0000_s1031" style="position:absolute;left:10099;width:33604;height:9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2PMYA&#10;AADbAAAADwAAAGRycy9kb3ducmV2LnhtbESP3WrCQBSE7wXfYTlCb6TZ2BZNU1cpLQUpKvXnAQ7Z&#10;YxKbPRt2V41v3y0IXg4z8w0znXemEWdyvrasYJSkIIgLq2suFex3X48ZCB+QNTaWScGVPMxn/d4U&#10;c20vvKHzNpQiQtjnqKAKoc2l9EVFBn1iW+LoHawzGKJ0pdQOLxFuGvmUpmNpsOa4UGFLHxUVv9uT&#10;UeAafv1cPR9HP3xabrJ2Mvzu1mulHgbd+xuIQF24h2/thVbwMoH/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2PMYAAADbAAAADwAAAAAAAAAAAAAAAACYAgAAZHJz&#10;L2Rvd25yZXYueG1sUEsFBgAAAAAEAAQA9QAAAIsDAAAAAA==&#10;" fillcolor="#fabf8f" strokecolor="#fabf8f" strokeweight="1pt">
              <v:fill color2="#fde9d9" angle="135" focus="50%" type="gradient"/>
              <v:shadow on="t" color="#974706" opacity=".5" offset="1pt"/>
            </v:oval>
            <v:shape id="Text Box 17" o:spid="_x0000_s1032" type="#_x0000_t202" style="position:absolute;left:12146;top:2388;width:30880;height:6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34AA8" w:rsidRDefault="00C34AA8" w:rsidP="006E5B41">
                    <w:pPr>
                      <w:spacing w:after="0" w:line="240" w:lineRule="auto"/>
                      <w:jc w:val="center"/>
                      <w:rPr>
                        <w:rFonts w:ascii="Times New Roman" w:hAnsi="Times New Roman" w:cs="Times New Roman"/>
                        <w:i/>
                        <w:color w:val="244061"/>
                        <w:sz w:val="24"/>
                        <w:szCs w:val="24"/>
                      </w:rPr>
                    </w:pPr>
                    <w:r w:rsidRPr="00ED79D4">
                      <w:rPr>
                        <w:rFonts w:ascii="Times New Roman" w:hAnsi="Times New Roman" w:cs="Times New Roman"/>
                        <w:i/>
                        <w:color w:val="244061"/>
                        <w:sz w:val="24"/>
                        <w:szCs w:val="24"/>
                      </w:rPr>
                      <w:t xml:space="preserve">Должность </w:t>
                    </w:r>
                  </w:p>
                  <w:p w:rsidR="00C34AA8" w:rsidRDefault="00C34AA8" w:rsidP="006E5B41">
                    <w:pPr>
                      <w:spacing w:after="0" w:line="240" w:lineRule="auto"/>
                      <w:jc w:val="center"/>
                      <w:rPr>
                        <w:rFonts w:ascii="Times New Roman" w:hAnsi="Times New Roman" w:cs="Times New Roman"/>
                        <w:i/>
                        <w:color w:val="244061"/>
                        <w:sz w:val="24"/>
                        <w:szCs w:val="24"/>
                      </w:rPr>
                    </w:pPr>
                    <w:r w:rsidRPr="00ED79D4">
                      <w:rPr>
                        <w:rFonts w:ascii="Times New Roman" w:hAnsi="Times New Roman" w:cs="Times New Roman"/>
                        <w:i/>
                        <w:color w:val="244061"/>
                        <w:sz w:val="24"/>
                        <w:szCs w:val="24"/>
                      </w:rPr>
                      <w:t xml:space="preserve">специалиста </w:t>
                    </w:r>
                  </w:p>
                  <w:p w:rsidR="00C34AA8" w:rsidRPr="00ED79D4" w:rsidRDefault="00C34AA8" w:rsidP="006E5B41">
                    <w:pPr>
                      <w:spacing w:after="0" w:line="240" w:lineRule="auto"/>
                      <w:jc w:val="center"/>
                      <w:rPr>
                        <w:rFonts w:ascii="Times New Roman" w:hAnsi="Times New Roman" w:cs="Times New Roman"/>
                        <w:i/>
                        <w:color w:val="244061"/>
                        <w:sz w:val="24"/>
                        <w:szCs w:val="24"/>
                      </w:rPr>
                    </w:pPr>
                    <w:r w:rsidRPr="00ED79D4">
                      <w:rPr>
                        <w:rFonts w:ascii="Times New Roman" w:hAnsi="Times New Roman" w:cs="Times New Roman"/>
                        <w:i/>
                        <w:color w:val="244061"/>
                        <w:sz w:val="24"/>
                        <w:szCs w:val="24"/>
                      </w:rPr>
                      <w:t>по социальной работе</w:t>
                    </w:r>
                  </w:p>
                </w:txbxContent>
              </v:textbox>
            </v:shape>
            <v:shapetype id="_x0000_t32" coordsize="21600,21600" o:spt="32" o:oned="t" path="m,l21600,21600e" filled="f">
              <v:path arrowok="t" fillok="f" o:connecttype="none"/>
              <o:lock v:ext="edit" shapetype="t"/>
            </v:shapetype>
            <v:shape id="AutoShape 18" o:spid="_x0000_s1033" type="#_x0000_t32" style="position:absolute;left:36098;top:9485;width:6267;height:29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9" o:spid="_x0000_s1034" type="#_x0000_t32" style="position:absolute;left:12692;top:9485;width:6661;height:29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roundrect id="AutoShape 20" o:spid="_x0000_s1035" style="position:absolute;top:13238;width:26244;height:1068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FI8IA&#10;AADbAAAADwAAAGRycy9kb3ducmV2LnhtbESP3WrCQBSE7wu+w3KE3tWNIRaJriIWwRuh/jzAIXtM&#10;gtmzMXuqqU/fFYReDjPzDTNf9q5RN+pC7dnAeJSAIi68rbk0cDpuPqaggiBbbDyTgV8KsFwM3uaY&#10;W3/nPd0OUqoI4ZCjgUqkzbUORUUOw8i3xNE7+86hRNmV2nZ4j3DX6DRJPrXDmuNChS2tKyouhx9n&#10;IPVy3bnv7JGG7GvcB/FUNJkx78N+NQMl1Mt/+NXeWgOTFJ5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sUjwgAAANsAAAAPAAAAAAAAAAAAAAAAAJgCAABkcnMvZG93&#10;bnJldi54bWxQSwUGAAAAAAQABAD1AAAAhwMAAAAA&#10;" fillcolor="#d99594" strokecolor="#d99594" strokeweight="1pt">
              <v:fill color2="#f2dbdb" angle="135" focus="50%" type="gradient"/>
              <v:shadow on="t" color="#622423" opacity=".5" offset="1pt"/>
              <v:textbox>
                <w:txbxContent>
                  <w:p w:rsidR="00C34AA8" w:rsidRDefault="00C34AA8" w:rsidP="006E5B41">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 xml:space="preserve">Что делать </w:t>
                    </w:r>
                  </w:p>
                  <w:p w:rsidR="00C34AA8" w:rsidRDefault="00C34AA8" w:rsidP="006E5B41">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 xml:space="preserve">с опытными специалистами, </w:t>
                    </w:r>
                  </w:p>
                  <w:p w:rsidR="00C34AA8" w:rsidRPr="00ED79D4" w:rsidRDefault="00C34AA8" w:rsidP="006E5B41">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 xml:space="preserve">не </w:t>
                    </w:r>
                    <w:proofErr w:type="gramStart"/>
                    <w:r w:rsidRPr="00ED79D4">
                      <w:rPr>
                        <w:rFonts w:ascii="Times New Roman" w:hAnsi="Times New Roman" w:cs="Times New Roman"/>
                        <w:i/>
                        <w:sz w:val="24"/>
                        <w:szCs w:val="24"/>
                      </w:rPr>
                      <w:t>имеющими</w:t>
                    </w:r>
                    <w:proofErr w:type="gramEnd"/>
                    <w:r w:rsidRPr="00ED79D4">
                      <w:rPr>
                        <w:rFonts w:ascii="Times New Roman" w:hAnsi="Times New Roman" w:cs="Times New Roman"/>
                        <w:i/>
                        <w:sz w:val="24"/>
                        <w:szCs w:val="24"/>
                      </w:rPr>
                      <w:t xml:space="preserve"> образования «Социальная работа»?</w:t>
                    </w:r>
                  </w:p>
                  <w:p w:rsidR="00C34AA8" w:rsidRPr="00ED79D4" w:rsidRDefault="00C34AA8" w:rsidP="006E5B41">
                    <w:pPr>
                      <w:rPr>
                        <w:i/>
                        <w:sz w:val="24"/>
                        <w:szCs w:val="24"/>
                      </w:rPr>
                    </w:pPr>
                  </w:p>
                </w:txbxContent>
              </v:textbox>
            </v:roundrect>
            <v:roundrect id="AutoShape 22" o:spid="_x0000_s1036" style="position:absolute;left:28933;top:13238;width:26244;height:1068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uMMA&#10;AADbAAAADwAAAGRycy9kb3ducmV2LnhtbESPzWrDMBCE74G+g9hCb4kc1wnFsRxKQyGXQn76AIu1&#10;sU2tlWttEjdPXwUKPQ4z8w1TrEfXqQsNofVsYD5LQBFX3rZcG/g8vk9fQAVBtth5JgM/FGBdPkwK&#10;zK2/8p4uB6lVhHDI0UAj0udah6ohh2Hme+LonfzgUKIcam0HvEa463SaJEvtsOW40GBPbw1VX4ez&#10;M5B6+f5wu+yWhmwzH4N4qrrMmKfH8XUFSmiU//Bfe2sNLJ7h/iX+A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guMMAAADbAAAADwAAAAAAAAAAAAAAAACYAgAAZHJzL2Rv&#10;d25yZXYueG1sUEsFBgAAAAAEAAQA9QAAAIgDAAAAAA==&#10;" fillcolor="#d99594" strokecolor="#d99594" strokeweight="1pt">
              <v:fill color2="#f2dbdb" angle="135" focus="50%" type="gradient"/>
              <v:shadow on="t" color="#622423" opacity=".5" offset="1pt"/>
              <v:textbox>
                <w:txbxContent>
                  <w:p w:rsidR="00C34AA8" w:rsidRPr="00ED79D4" w:rsidRDefault="00C34AA8" w:rsidP="00ED79D4">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 xml:space="preserve">Как привлечь </w:t>
                    </w:r>
                  </w:p>
                  <w:p w:rsidR="00C34AA8" w:rsidRPr="00ED79D4" w:rsidRDefault="00C34AA8" w:rsidP="00ED79D4">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 xml:space="preserve">новые кадры </w:t>
                    </w:r>
                  </w:p>
                  <w:p w:rsidR="00C34AA8" w:rsidRPr="00ED79D4" w:rsidRDefault="00C34AA8" w:rsidP="00ED79D4">
                    <w:pPr>
                      <w:spacing w:after="0" w:line="240" w:lineRule="auto"/>
                      <w:jc w:val="center"/>
                      <w:rPr>
                        <w:rFonts w:ascii="Times New Roman" w:hAnsi="Times New Roman" w:cs="Times New Roman"/>
                        <w:i/>
                        <w:sz w:val="24"/>
                        <w:szCs w:val="24"/>
                      </w:rPr>
                    </w:pPr>
                    <w:r w:rsidRPr="00ED79D4">
                      <w:rPr>
                        <w:rFonts w:ascii="Times New Roman" w:hAnsi="Times New Roman" w:cs="Times New Roman"/>
                        <w:i/>
                        <w:sz w:val="24"/>
                        <w:szCs w:val="24"/>
                      </w:rPr>
                      <w:t>на должность социального работника?</w:t>
                    </w:r>
                  </w:p>
                </w:txbxContent>
              </v:textbox>
            </v:round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3" o:spid="_x0000_s1037" type="#_x0000_t106" style="position:absolute;left:6755;top:29615;width:42272;height:22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8UA&#10;AADbAAAADwAAAGRycy9kb3ducmV2LnhtbESP0WrCQBRE3wv+w3IFX6RuLFraNBsRqWJfSmvyAbfZ&#10;2ySavRuyq4l/3xWEPg4zc4ZJVoNpxIU6V1tWMJ9FIIgLq2suFeTZ9vEFhPPIGhvLpOBKDlbp6CHB&#10;WNuev+ly8KUIEHYxKqi8b2MpXVGRQTezLXHwfm1n0AfZlVJ32Ae4aeRTFD1LgzWHhQpb2lRUnA5n&#10;o+DDnt1rXk4/d1mRyZ/je5/r9ZdSk/GwfgPhafD/4Xt7rxUsF3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xdHxQAAANsAAAAPAAAAAAAAAAAAAAAAAJgCAABkcnMv&#10;ZG93bnJldi54bWxQSwUGAAAAAAQABAD1AAAAigMAAAAA&#10;" adj="-2596,3601" strokecolor="#92cddc" strokeweight="1pt">
              <v:fill color2="#b6dde8" focus="100%" type="gradient"/>
              <v:shadow on="t" color="#205867" opacity=".5" offset="1pt"/>
              <v:textbox>
                <w:txbxContent>
                  <w:p w:rsidR="00C34AA8" w:rsidRDefault="00C34AA8" w:rsidP="006E5B41">
                    <w:pPr>
                      <w:spacing w:after="0" w:line="240" w:lineRule="auto"/>
                      <w:jc w:val="center"/>
                      <w:rPr>
                        <w:rFonts w:ascii="Times New Roman" w:hAnsi="Times New Roman" w:cs="Times New Roman"/>
                        <w:i/>
                        <w:sz w:val="24"/>
                        <w:szCs w:val="24"/>
                      </w:rPr>
                    </w:pPr>
                  </w:p>
                  <w:p w:rsidR="00C34AA8" w:rsidRDefault="00C34AA8" w:rsidP="006E5B41">
                    <w:pPr>
                      <w:spacing w:after="0" w:line="240" w:lineRule="auto"/>
                      <w:jc w:val="center"/>
                      <w:rPr>
                        <w:rFonts w:ascii="Times New Roman" w:hAnsi="Times New Roman" w:cs="Times New Roman"/>
                        <w:sz w:val="24"/>
                        <w:szCs w:val="24"/>
                      </w:rPr>
                    </w:pPr>
                    <w:r w:rsidRPr="00ED79D4">
                      <w:rPr>
                        <w:rFonts w:ascii="Times New Roman" w:hAnsi="Times New Roman" w:cs="Times New Roman"/>
                        <w:i/>
                        <w:sz w:val="24"/>
                        <w:szCs w:val="24"/>
                      </w:rPr>
                      <w:t>Работодатель:</w:t>
                    </w:r>
                  </w:p>
                  <w:p w:rsidR="00C34AA8" w:rsidRDefault="00C34AA8" w:rsidP="006E5B41">
                    <w:pPr>
                      <w:spacing w:after="0" w:line="240" w:lineRule="auto"/>
                      <w:jc w:val="center"/>
                      <w:rPr>
                        <w:rFonts w:ascii="Times New Roman" w:eastAsia="TimesNewRoman,Bold" w:hAnsi="Times New Roman" w:cs="Times New Roman"/>
                        <w:sz w:val="24"/>
                        <w:szCs w:val="24"/>
                      </w:rPr>
                    </w:pPr>
                    <w:r w:rsidRPr="00ED79D4">
                      <w:rPr>
                        <w:rFonts w:ascii="Times New Roman" w:hAnsi="Times New Roman" w:cs="Times New Roman"/>
                        <w:sz w:val="24"/>
                        <w:szCs w:val="24"/>
                      </w:rPr>
                      <w:t>«</w:t>
                    </w:r>
                    <w:r w:rsidRPr="00ED79D4">
                      <w:rPr>
                        <w:rFonts w:ascii="Times New Roman" w:eastAsia="TimesNewRoman,Bold" w:hAnsi="Times New Roman" w:cs="Times New Roman"/>
                        <w:sz w:val="24"/>
                        <w:szCs w:val="24"/>
                      </w:rPr>
                      <w:t xml:space="preserve">Нужны компетентные специалисты. </w:t>
                    </w:r>
                  </w:p>
                  <w:p w:rsidR="00C34AA8" w:rsidRPr="00ED79D4" w:rsidRDefault="00C34AA8" w:rsidP="006E5B41">
                    <w:pPr>
                      <w:spacing w:after="0" w:line="240" w:lineRule="auto"/>
                      <w:jc w:val="center"/>
                      <w:rPr>
                        <w:rFonts w:ascii="Times New Roman" w:hAnsi="Times New Roman" w:cs="Times New Roman"/>
                        <w:sz w:val="24"/>
                        <w:szCs w:val="24"/>
                      </w:rPr>
                    </w:pPr>
                    <w:r w:rsidRPr="00ED79D4">
                      <w:rPr>
                        <w:rFonts w:ascii="Times New Roman" w:eastAsia="TimesNewRoman,Bold" w:hAnsi="Times New Roman" w:cs="Times New Roman"/>
                        <w:sz w:val="24"/>
                        <w:szCs w:val="24"/>
                      </w:rPr>
                      <w:t>Весь кадровый состав за отсутствие профильного образования мы потерять не можем. Новых специалистов найти – тоже не получается»</w:t>
                    </w: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24" o:spid="_x0000_s1038" type="#_x0000_t54" style="position:absolute;left:1296;top:55887;width:54934;height:14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TGMQA&#10;AADbAAAADwAAAGRycy9kb3ducmV2LnhtbESPzWrDMBCE74W8g9hAb42clJTgRjYlJSQ5Nj+Q42Jt&#10;JVNr5VpKbL99VSj0OMzMN8y6HFwj7tSF2rOC+SwDQVx5XbNRcD5tn1YgQkTW2HgmBSMFKIvJwxpz&#10;7Xv+oPsxGpEgHHJUYGNscylDZclhmPmWOHmfvnMYk+yM1B32Ce4auciyF+mw5rRgsaWNperreHMK&#10;nq9j9r7Ym7M39VbuLge7+j5YpR6nw9sriEhD/A//tfdawXIJv1/S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UxjEAAAA2wAAAA8AAAAAAAAAAAAAAAAAmAIAAGRycy9k&#10;b3ducmV2LnhtbFBLBQYAAAAABAAEAPUAAACJAwAAAAA=&#10;" fillcolor="#fabf8f" strokecolor="#f79646" strokeweight="1pt">
              <v:fill color2="#f79646" focus="50%" type="gradient"/>
              <v:shadow on="t" color="#974706" offset="1pt"/>
            </v:shape>
            <v:shape id="Text Box 25" o:spid="_x0000_s1039" type="#_x0000_t202" style="position:absolute;left:16377;top:55887;width:28022;height:13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C34AA8" w:rsidRDefault="00C34AA8" w:rsidP="00185267">
                    <w:pPr>
                      <w:spacing w:after="0" w:line="240" w:lineRule="auto"/>
                      <w:ind w:right="576"/>
                      <w:jc w:val="center"/>
                      <w:rPr>
                        <w:rFonts w:ascii="Times New Roman" w:eastAsia="TimesNewRoman,Bold" w:hAnsi="Times New Roman" w:cs="Times New Roman"/>
                        <w:i/>
                        <w:sz w:val="24"/>
                        <w:szCs w:val="24"/>
                      </w:rPr>
                    </w:pPr>
                    <w:r w:rsidRPr="00ED79D4">
                      <w:rPr>
                        <w:rFonts w:ascii="Times New Roman" w:eastAsia="TimesNewRoman,Bold" w:hAnsi="Times New Roman" w:cs="Times New Roman"/>
                        <w:i/>
                        <w:sz w:val="24"/>
                        <w:szCs w:val="24"/>
                      </w:rPr>
                      <w:t xml:space="preserve">И тогда </w:t>
                    </w:r>
                  </w:p>
                  <w:p w:rsidR="00C34AA8" w:rsidRDefault="00C34AA8" w:rsidP="00185267">
                    <w:pPr>
                      <w:spacing w:after="0" w:line="240" w:lineRule="auto"/>
                      <w:ind w:right="576"/>
                      <w:jc w:val="center"/>
                      <w:rPr>
                        <w:rFonts w:ascii="Times New Roman" w:eastAsia="TimesNewRoman,Bold" w:hAnsi="Times New Roman" w:cs="Times New Roman"/>
                        <w:i/>
                        <w:sz w:val="24"/>
                        <w:szCs w:val="24"/>
                      </w:rPr>
                    </w:pPr>
                    <w:r w:rsidRPr="00ED79D4">
                      <w:rPr>
                        <w:rFonts w:ascii="Times New Roman" w:eastAsia="TimesNewRoman,Bold" w:hAnsi="Times New Roman" w:cs="Times New Roman"/>
                        <w:i/>
                        <w:sz w:val="24"/>
                        <w:szCs w:val="24"/>
                      </w:rPr>
                      <w:t xml:space="preserve">возникает необходимость </w:t>
                    </w:r>
                  </w:p>
                  <w:p w:rsidR="00C34AA8" w:rsidRDefault="00C34AA8" w:rsidP="00185267">
                    <w:pPr>
                      <w:spacing w:after="0" w:line="240" w:lineRule="auto"/>
                      <w:ind w:right="576"/>
                      <w:jc w:val="center"/>
                      <w:rPr>
                        <w:rFonts w:ascii="Times New Roman" w:eastAsia="TimesNewRoman,Bold" w:hAnsi="Times New Roman" w:cs="Times New Roman"/>
                        <w:i/>
                        <w:sz w:val="24"/>
                        <w:szCs w:val="24"/>
                      </w:rPr>
                    </w:pPr>
                    <w:r w:rsidRPr="00ED79D4">
                      <w:rPr>
                        <w:rFonts w:ascii="Times New Roman" w:eastAsia="TimesNewRoman,Bold" w:hAnsi="Times New Roman" w:cs="Times New Roman"/>
                        <w:i/>
                        <w:sz w:val="24"/>
                        <w:szCs w:val="24"/>
                      </w:rPr>
                      <w:t xml:space="preserve">в разработке курсов повышения квалификации </w:t>
                    </w:r>
                  </w:p>
                  <w:p w:rsidR="00C34AA8" w:rsidRPr="00ED79D4" w:rsidRDefault="00C34AA8" w:rsidP="00185267">
                    <w:pPr>
                      <w:spacing w:after="0" w:line="240" w:lineRule="auto"/>
                      <w:ind w:right="576"/>
                      <w:jc w:val="center"/>
                      <w:rPr>
                        <w:rFonts w:ascii="Times New Roman" w:hAnsi="Times New Roman" w:cs="Times New Roman"/>
                        <w:i/>
                        <w:sz w:val="24"/>
                        <w:szCs w:val="24"/>
                      </w:rPr>
                    </w:pPr>
                    <w:r w:rsidRPr="00ED79D4">
                      <w:rPr>
                        <w:rFonts w:ascii="Times New Roman" w:eastAsia="TimesNewRoman,Bold" w:hAnsi="Times New Roman" w:cs="Times New Roman"/>
                        <w:i/>
                        <w:sz w:val="24"/>
                        <w:szCs w:val="24"/>
                      </w:rPr>
                      <w:t>для практикующих социальных работников</w:t>
                    </w:r>
                  </w:p>
                </w:txbxContent>
              </v:textbox>
            </v:shape>
            <v:shape id="AutoShape 26" o:spid="_x0000_s1040" type="#_x0000_t32" style="position:absolute;left:13784;top:24224;width:6229;height:6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27" o:spid="_x0000_s1041" type="#_x0000_t32" style="position:absolute;left:35688;top:24224;width:6249;height:63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 o:spid="_x0000_s1042" type="#_x0000_t67" style="position:absolute;left:26271;top:51793;width:3271;height:40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bgcMA&#10;AADbAAAADwAAAGRycy9kb3ducmV2LnhtbESPQWvCQBSE74L/YXmCt7pRqKTRVbRQ9KK1acHrI/ua&#10;hGbfht2tJv/eFQSPw8x8wyzXnWnEhZyvLSuYThIQxIXVNZcKfr4/XlIQPiBrbCyTgp48rFfDwRIz&#10;ba/8RZc8lCJC2GeooAqhzaT0RUUG/cS2xNH7tc5giNKVUju8Rrhp5CxJ5tJgzXGhwpbeKyr+8n+j&#10;IE136ee5P7hpspvZ9rTtjx3VSo1H3WYBIlAXnuFHe68VvL7B/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tbgcMAAADbAAAADwAAAAAAAAAAAAAAAACYAgAAZHJzL2Rv&#10;d25yZXYueG1sUEsFBgAAAAAEAAQA9QAAAIgDAAAAAA==&#10;" fillcolor="red"/>
          </v:group>
        </w:pict>
      </w: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8D7473" w:rsidRPr="000C60DD" w:rsidRDefault="008D7473" w:rsidP="00611C79">
      <w:pPr>
        <w:spacing w:after="0" w:line="240" w:lineRule="auto"/>
        <w:ind w:firstLine="567"/>
        <w:jc w:val="both"/>
        <w:rPr>
          <w:rFonts w:ascii="Times New Roman" w:hAnsi="Times New Roman" w:cs="Times New Roman"/>
          <w:sz w:val="28"/>
          <w:szCs w:val="28"/>
        </w:rPr>
      </w:pPr>
    </w:p>
    <w:p w:rsidR="007E7A78" w:rsidRDefault="007E7A78" w:rsidP="00ED79D4">
      <w:pPr>
        <w:spacing w:after="0" w:line="240" w:lineRule="auto"/>
        <w:jc w:val="center"/>
        <w:rPr>
          <w:rFonts w:ascii="Times New Roman" w:hAnsi="Times New Roman" w:cs="Times New Roman"/>
          <w:sz w:val="28"/>
          <w:szCs w:val="28"/>
        </w:rPr>
      </w:pPr>
    </w:p>
    <w:p w:rsidR="007E7A78" w:rsidRDefault="007E7A78" w:rsidP="00ED79D4">
      <w:pPr>
        <w:spacing w:after="0" w:line="240" w:lineRule="auto"/>
        <w:jc w:val="center"/>
        <w:rPr>
          <w:rFonts w:ascii="Times New Roman" w:hAnsi="Times New Roman" w:cs="Times New Roman"/>
          <w:sz w:val="28"/>
          <w:szCs w:val="28"/>
        </w:rPr>
      </w:pPr>
    </w:p>
    <w:p w:rsidR="007E7A78" w:rsidRDefault="007E7A78" w:rsidP="00ED79D4">
      <w:pPr>
        <w:spacing w:after="0" w:line="240" w:lineRule="auto"/>
        <w:jc w:val="center"/>
        <w:rPr>
          <w:rFonts w:ascii="Times New Roman" w:hAnsi="Times New Roman" w:cs="Times New Roman"/>
          <w:sz w:val="28"/>
          <w:szCs w:val="28"/>
        </w:rPr>
      </w:pPr>
    </w:p>
    <w:p w:rsidR="008D7473" w:rsidRPr="000C60DD" w:rsidRDefault="008D7473" w:rsidP="00ED79D4">
      <w:pPr>
        <w:spacing w:after="0" w:line="240" w:lineRule="auto"/>
        <w:jc w:val="center"/>
        <w:rPr>
          <w:rFonts w:ascii="Times New Roman" w:eastAsia="TimesNewRoman,Bold" w:hAnsi="Times New Roman" w:cs="Times New Roman"/>
          <w:sz w:val="28"/>
          <w:szCs w:val="28"/>
        </w:rPr>
      </w:pPr>
      <w:r w:rsidRPr="000C60DD">
        <w:rPr>
          <w:rFonts w:ascii="Times New Roman" w:hAnsi="Times New Roman" w:cs="Times New Roman"/>
          <w:sz w:val="28"/>
          <w:szCs w:val="28"/>
        </w:rPr>
        <w:t xml:space="preserve">Рисунок 2 – </w:t>
      </w:r>
      <w:r w:rsidRPr="000C60DD">
        <w:rPr>
          <w:rFonts w:ascii="Times New Roman" w:eastAsia="TimesNewRoman,Bold" w:hAnsi="Times New Roman" w:cs="Times New Roman"/>
          <w:sz w:val="28"/>
          <w:szCs w:val="28"/>
        </w:rPr>
        <w:t xml:space="preserve">Необходимость </w:t>
      </w:r>
      <w:proofErr w:type="gramStart"/>
      <w:r w:rsidRPr="000C60DD">
        <w:rPr>
          <w:rFonts w:ascii="Times New Roman" w:eastAsia="TimesNewRoman,Bold" w:hAnsi="Times New Roman" w:cs="Times New Roman"/>
          <w:sz w:val="28"/>
          <w:szCs w:val="28"/>
        </w:rPr>
        <w:t>разработки курсов повышения квалификации</w:t>
      </w:r>
      <w:proofErr w:type="gramEnd"/>
      <w:r w:rsidRPr="000C60DD">
        <w:rPr>
          <w:rFonts w:ascii="Times New Roman" w:eastAsia="TimesNewRoman,Bold" w:hAnsi="Times New Roman" w:cs="Times New Roman"/>
          <w:sz w:val="28"/>
          <w:szCs w:val="28"/>
        </w:rPr>
        <w:t xml:space="preserve"> для практикующих социальных работников</w:t>
      </w:r>
    </w:p>
    <w:p w:rsidR="00C34AA8" w:rsidRPr="000C60DD" w:rsidRDefault="00C34AA8" w:rsidP="00C34AA8">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Коммуникативные компетенции и навыки ведения медиации хотят сформировать 112 человек, а это 98%, образовательные – 51 человек (45%), организаторские – 57 человек (50%), компетенции на профилактику синдрома эмоционального выгорания – 91 работник (80%) и управленческие – 18 (16%). </w:t>
      </w:r>
    </w:p>
    <w:p w:rsidR="00F104F2" w:rsidRPr="000C60DD" w:rsidRDefault="00F104F2" w:rsidP="008D7473">
      <w:pPr>
        <w:spacing w:after="0" w:line="240" w:lineRule="auto"/>
        <w:ind w:firstLine="567"/>
        <w:jc w:val="both"/>
        <w:rPr>
          <w:rFonts w:ascii="Times New Roman" w:hAnsi="Times New Roman" w:cs="Times New Roman"/>
          <w:sz w:val="28"/>
          <w:szCs w:val="28"/>
        </w:rPr>
      </w:pPr>
    </w:p>
    <w:p w:rsidR="00950A93" w:rsidRPr="000C60DD" w:rsidRDefault="00950A93" w:rsidP="00ED79D4">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Наглядно результаты анкетирования можно увидеть в таблице </w:t>
      </w:r>
      <w:r w:rsidR="00C03CD9" w:rsidRPr="000C60DD">
        <w:rPr>
          <w:rFonts w:ascii="Times New Roman" w:hAnsi="Times New Roman" w:cs="Times New Roman"/>
          <w:sz w:val="28"/>
          <w:szCs w:val="28"/>
        </w:rPr>
        <w:t>5</w:t>
      </w:r>
      <w:r w:rsidRPr="000C60DD">
        <w:rPr>
          <w:rFonts w:ascii="Times New Roman" w:hAnsi="Times New Roman" w:cs="Times New Roman"/>
          <w:sz w:val="28"/>
          <w:szCs w:val="28"/>
        </w:rPr>
        <w:t>.</w:t>
      </w:r>
    </w:p>
    <w:p w:rsidR="00950A93" w:rsidRPr="000C60DD" w:rsidRDefault="00950A93" w:rsidP="00611C79">
      <w:pPr>
        <w:spacing w:after="0" w:line="240" w:lineRule="auto"/>
        <w:rPr>
          <w:rFonts w:ascii="Times New Roman" w:hAnsi="Times New Roman" w:cs="Times New Roman"/>
          <w:sz w:val="28"/>
          <w:szCs w:val="28"/>
        </w:rPr>
      </w:pPr>
    </w:p>
    <w:p w:rsidR="00950A93" w:rsidRPr="000C60DD" w:rsidRDefault="00950A93" w:rsidP="00611C79">
      <w:pPr>
        <w:spacing w:after="0" w:line="240" w:lineRule="auto"/>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C03CD9" w:rsidRPr="000C60DD">
        <w:rPr>
          <w:rFonts w:ascii="Times New Roman" w:hAnsi="Times New Roman" w:cs="Times New Roman"/>
          <w:sz w:val="28"/>
          <w:szCs w:val="28"/>
        </w:rPr>
        <w:t>5</w:t>
      </w:r>
      <w:r w:rsidRPr="000C60DD">
        <w:rPr>
          <w:rFonts w:ascii="Times New Roman" w:hAnsi="Times New Roman" w:cs="Times New Roman"/>
          <w:sz w:val="28"/>
          <w:szCs w:val="28"/>
        </w:rPr>
        <w:t xml:space="preserve"> – Результаты анкетирования</w:t>
      </w:r>
    </w:p>
    <w:p w:rsidR="00950A93" w:rsidRPr="00ED79D4" w:rsidRDefault="00950A93" w:rsidP="00611C79">
      <w:pPr>
        <w:pStyle w:val="12"/>
        <w:spacing w:after="0" w:line="240" w:lineRule="auto"/>
        <w:ind w:left="426"/>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7"/>
        <w:gridCol w:w="4962"/>
      </w:tblGrid>
      <w:tr w:rsidR="001B4B3C" w:rsidRPr="00ED79D4" w:rsidTr="00ED79D4">
        <w:tc>
          <w:tcPr>
            <w:tcW w:w="4677" w:type="dxa"/>
          </w:tcPr>
          <w:p w:rsidR="00950A93" w:rsidRPr="00ED79D4" w:rsidRDefault="00950A93" w:rsidP="00611C79">
            <w:pPr>
              <w:spacing w:after="0" w:line="240" w:lineRule="auto"/>
              <w:jc w:val="center"/>
              <w:rPr>
                <w:rFonts w:ascii="Times New Roman" w:hAnsi="Times New Roman" w:cs="Times New Roman"/>
                <w:sz w:val="24"/>
                <w:szCs w:val="24"/>
              </w:rPr>
            </w:pPr>
            <w:r w:rsidRPr="00ED79D4">
              <w:rPr>
                <w:rFonts w:ascii="Times New Roman" w:hAnsi="Times New Roman" w:cs="Times New Roman"/>
                <w:sz w:val="24"/>
                <w:szCs w:val="24"/>
              </w:rPr>
              <w:t>Ответ на вопрос</w:t>
            </w:r>
          </w:p>
        </w:tc>
        <w:tc>
          <w:tcPr>
            <w:tcW w:w="4962" w:type="dxa"/>
          </w:tcPr>
          <w:p w:rsidR="00950A93" w:rsidRPr="00ED79D4" w:rsidRDefault="00950A93" w:rsidP="00611C79">
            <w:pPr>
              <w:spacing w:after="0" w:line="240" w:lineRule="auto"/>
              <w:jc w:val="center"/>
              <w:rPr>
                <w:rFonts w:ascii="Times New Roman" w:hAnsi="Times New Roman" w:cs="Times New Roman"/>
                <w:sz w:val="24"/>
                <w:szCs w:val="24"/>
              </w:rPr>
            </w:pPr>
            <w:r w:rsidRPr="00ED79D4">
              <w:rPr>
                <w:rFonts w:ascii="Times New Roman" w:hAnsi="Times New Roman" w:cs="Times New Roman"/>
                <w:sz w:val="24"/>
                <w:szCs w:val="24"/>
              </w:rPr>
              <w:t>Число положительных утверждений</w:t>
            </w:r>
            <w:proofErr w:type="gramStart"/>
            <w:r w:rsidRPr="00ED79D4">
              <w:rPr>
                <w:rFonts w:ascii="Times New Roman" w:hAnsi="Times New Roman" w:cs="Times New Roman"/>
                <w:sz w:val="24"/>
                <w:szCs w:val="24"/>
              </w:rPr>
              <w:t xml:space="preserve"> (%)</w:t>
            </w:r>
            <w:proofErr w:type="gramEnd"/>
          </w:p>
        </w:tc>
      </w:tr>
      <w:tr w:rsidR="001B4B3C" w:rsidRPr="00ED79D4" w:rsidTr="00ED79D4">
        <w:tc>
          <w:tcPr>
            <w:tcW w:w="9639" w:type="dxa"/>
            <w:gridSpan w:val="2"/>
          </w:tcPr>
          <w:p w:rsidR="00950A93" w:rsidRPr="00ED79D4" w:rsidRDefault="00950A93"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 Удовлетворены ли Вы своей профессиональной деятельностью</w:t>
            </w:r>
          </w:p>
        </w:tc>
      </w:tr>
      <w:tr w:rsidR="001B4B3C" w:rsidRPr="00ED79D4" w:rsidTr="00ED79D4">
        <w:tc>
          <w:tcPr>
            <w:tcW w:w="4677" w:type="dxa"/>
          </w:tcPr>
          <w:p w:rsidR="00950A93" w:rsidRPr="00ED79D4" w:rsidRDefault="00950A93" w:rsidP="003460DB">
            <w:pPr>
              <w:pStyle w:val="a5"/>
              <w:numPr>
                <w:ilvl w:val="0"/>
                <w:numId w:val="27"/>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 xml:space="preserve">да </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98 (86)</w:t>
            </w:r>
          </w:p>
        </w:tc>
      </w:tr>
      <w:tr w:rsidR="001B4B3C" w:rsidRPr="00ED79D4" w:rsidTr="00ED79D4">
        <w:tc>
          <w:tcPr>
            <w:tcW w:w="4677" w:type="dxa"/>
          </w:tcPr>
          <w:p w:rsidR="00950A93" w:rsidRPr="00ED79D4" w:rsidRDefault="00950A93" w:rsidP="003460DB">
            <w:pPr>
              <w:pStyle w:val="a5"/>
              <w:numPr>
                <w:ilvl w:val="0"/>
                <w:numId w:val="27"/>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нет</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16 (14)</w:t>
            </w:r>
          </w:p>
        </w:tc>
      </w:tr>
      <w:tr w:rsidR="001B4B3C" w:rsidRPr="00ED79D4" w:rsidTr="00ED79D4">
        <w:tc>
          <w:tcPr>
            <w:tcW w:w="9639" w:type="dxa"/>
            <w:gridSpan w:val="2"/>
          </w:tcPr>
          <w:p w:rsidR="00950A93" w:rsidRPr="00ED79D4" w:rsidRDefault="00950A93" w:rsidP="00611C79">
            <w:pPr>
              <w:spacing w:after="0" w:line="240" w:lineRule="auto"/>
              <w:contextualSpacing/>
              <w:rPr>
                <w:rFonts w:ascii="Times New Roman" w:hAnsi="Times New Roman" w:cs="Times New Roman"/>
                <w:sz w:val="24"/>
                <w:szCs w:val="24"/>
              </w:rPr>
            </w:pPr>
            <w:r w:rsidRPr="00ED79D4">
              <w:rPr>
                <w:rFonts w:ascii="Times New Roman" w:hAnsi="Times New Roman" w:cs="Times New Roman"/>
                <w:sz w:val="24"/>
                <w:szCs w:val="24"/>
              </w:rPr>
              <w:t>2. Какие из ниже перечисленных факторов Вы отнесете к трудностям в своей работе?</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профессия</w:t>
            </w:r>
          </w:p>
        </w:tc>
        <w:tc>
          <w:tcPr>
            <w:tcW w:w="4962" w:type="dxa"/>
          </w:tcPr>
          <w:p w:rsidR="00950A93" w:rsidRPr="00ED79D4" w:rsidRDefault="00950A93"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0</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должность</w:t>
            </w:r>
          </w:p>
        </w:tc>
        <w:tc>
          <w:tcPr>
            <w:tcW w:w="4962" w:type="dxa"/>
          </w:tcPr>
          <w:p w:rsidR="00950A93" w:rsidRPr="00ED79D4" w:rsidRDefault="00950A93"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0</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взаимоотношения с руководством</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6 (5)</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взаимоотношения с подчиненными</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3 (2)</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взаимоотношения с коллегами</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3 (7)</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взаимоотношения с клиентами (т.е. с получателями пенсий и пособий)</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86 (75)</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уровень своей квалификации</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96 (84)</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 xml:space="preserve">условия труда </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8 (7)</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заработная плата</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13 (11)</w:t>
            </w:r>
          </w:p>
        </w:tc>
      </w:tr>
      <w:tr w:rsidR="001B4B3C" w:rsidRPr="00ED79D4" w:rsidTr="00ED79D4">
        <w:tc>
          <w:tcPr>
            <w:tcW w:w="4677" w:type="dxa"/>
          </w:tcPr>
          <w:p w:rsidR="00950A93" w:rsidRPr="00ED79D4" w:rsidRDefault="00950A93" w:rsidP="003460DB">
            <w:pPr>
              <w:pStyle w:val="a5"/>
              <w:numPr>
                <w:ilvl w:val="0"/>
                <w:numId w:val="28"/>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график работы</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29 (25)</w:t>
            </w:r>
          </w:p>
        </w:tc>
      </w:tr>
      <w:tr w:rsidR="001B4B3C" w:rsidRPr="00ED79D4" w:rsidTr="00ED79D4">
        <w:tc>
          <w:tcPr>
            <w:tcW w:w="9639" w:type="dxa"/>
            <w:gridSpan w:val="2"/>
          </w:tcPr>
          <w:p w:rsidR="00950A93" w:rsidRPr="00ED79D4" w:rsidRDefault="00950A93" w:rsidP="00BE2ECE">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3. Хотели бы Вы повысить уровень своей квалификации</w:t>
            </w:r>
            <w:r w:rsidR="00BE2ECE" w:rsidRPr="00ED79D4">
              <w:rPr>
                <w:rFonts w:ascii="Times New Roman" w:hAnsi="Times New Roman" w:cs="Times New Roman"/>
                <w:sz w:val="24"/>
                <w:szCs w:val="24"/>
              </w:rPr>
              <w:t xml:space="preserve">, </w:t>
            </w:r>
            <w:r w:rsidR="00BE2ECE" w:rsidRPr="00ED79D4">
              <w:rPr>
                <w:rFonts w:ascii="Times New Roman" w:hAnsi="Times New Roman"/>
                <w:sz w:val="24"/>
                <w:szCs w:val="24"/>
              </w:rPr>
              <w:t>сформировав некоторые компетенции</w:t>
            </w:r>
            <w:r w:rsidRPr="00ED79D4">
              <w:rPr>
                <w:rFonts w:ascii="Times New Roman" w:hAnsi="Times New Roman" w:cs="Times New Roman"/>
                <w:sz w:val="24"/>
                <w:szCs w:val="24"/>
              </w:rPr>
              <w:t xml:space="preserve">? </w:t>
            </w:r>
          </w:p>
        </w:tc>
      </w:tr>
      <w:tr w:rsidR="001B4B3C" w:rsidRPr="00ED79D4" w:rsidTr="00ED79D4">
        <w:tc>
          <w:tcPr>
            <w:tcW w:w="4677" w:type="dxa"/>
          </w:tcPr>
          <w:p w:rsidR="00950A93" w:rsidRPr="00ED79D4" w:rsidRDefault="00950A93" w:rsidP="003460DB">
            <w:pPr>
              <w:pStyle w:val="a5"/>
              <w:numPr>
                <w:ilvl w:val="0"/>
                <w:numId w:val="26"/>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 xml:space="preserve">да </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112 (98)</w:t>
            </w:r>
          </w:p>
        </w:tc>
      </w:tr>
      <w:tr w:rsidR="001B4B3C" w:rsidRPr="00ED79D4" w:rsidTr="002D71F2">
        <w:tc>
          <w:tcPr>
            <w:tcW w:w="4677" w:type="dxa"/>
            <w:tcBorders>
              <w:bottom w:val="nil"/>
            </w:tcBorders>
          </w:tcPr>
          <w:p w:rsidR="00950A93" w:rsidRPr="00ED79D4" w:rsidRDefault="00950A93" w:rsidP="003460DB">
            <w:pPr>
              <w:pStyle w:val="a5"/>
              <w:numPr>
                <w:ilvl w:val="0"/>
                <w:numId w:val="26"/>
              </w:numPr>
              <w:spacing w:after="0" w:line="240" w:lineRule="auto"/>
              <w:ind w:left="318" w:hanging="318"/>
              <w:rPr>
                <w:rFonts w:ascii="Times New Roman" w:hAnsi="Times New Roman" w:cs="Times New Roman"/>
                <w:sz w:val="24"/>
                <w:szCs w:val="24"/>
              </w:rPr>
            </w:pPr>
            <w:r w:rsidRPr="00ED79D4">
              <w:rPr>
                <w:rFonts w:ascii="Times New Roman" w:hAnsi="Times New Roman" w:cs="Times New Roman"/>
                <w:sz w:val="24"/>
                <w:szCs w:val="24"/>
              </w:rPr>
              <w:t xml:space="preserve">нет </w:t>
            </w:r>
          </w:p>
        </w:tc>
        <w:tc>
          <w:tcPr>
            <w:tcW w:w="4962" w:type="dxa"/>
            <w:tcBorders>
              <w:bottom w:val="nil"/>
            </w:tcBorders>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2 (2)</w:t>
            </w:r>
          </w:p>
        </w:tc>
      </w:tr>
      <w:tr w:rsidR="001B4B3C" w:rsidRPr="00ED79D4" w:rsidTr="00ED79D4">
        <w:tc>
          <w:tcPr>
            <w:tcW w:w="9639" w:type="dxa"/>
            <w:gridSpan w:val="2"/>
          </w:tcPr>
          <w:p w:rsidR="00950A93" w:rsidRPr="00ED79D4" w:rsidRDefault="00950A93"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 xml:space="preserve">4. Если «да», то какие компетенции (умения и </w:t>
            </w:r>
            <w:r w:rsidR="00C65569" w:rsidRPr="00ED79D4">
              <w:rPr>
                <w:rFonts w:ascii="Times New Roman" w:hAnsi="Times New Roman" w:cs="Times New Roman"/>
                <w:sz w:val="24"/>
                <w:szCs w:val="24"/>
              </w:rPr>
              <w:t>навыки</w:t>
            </w:r>
            <w:r w:rsidRPr="00ED79D4">
              <w:rPr>
                <w:rFonts w:ascii="Times New Roman" w:hAnsi="Times New Roman" w:cs="Times New Roman"/>
                <w:sz w:val="24"/>
                <w:szCs w:val="24"/>
              </w:rPr>
              <w:t>) Вы бы хотели сформировать?</w:t>
            </w:r>
          </w:p>
        </w:tc>
      </w:tr>
      <w:tr w:rsidR="001B4B3C" w:rsidRPr="00ED79D4" w:rsidTr="00ED79D4">
        <w:tc>
          <w:tcPr>
            <w:tcW w:w="4677" w:type="dxa"/>
          </w:tcPr>
          <w:p w:rsidR="00950A93" w:rsidRPr="00ED79D4" w:rsidRDefault="00950A93" w:rsidP="003460DB">
            <w:pPr>
              <w:pStyle w:val="a5"/>
              <w:numPr>
                <w:ilvl w:val="0"/>
                <w:numId w:val="24"/>
              </w:numPr>
              <w:tabs>
                <w:tab w:val="left" w:pos="322"/>
              </w:tabs>
              <w:spacing w:after="0" w:line="240" w:lineRule="auto"/>
              <w:ind w:hanging="686"/>
              <w:rPr>
                <w:rFonts w:ascii="Times New Roman" w:hAnsi="Times New Roman" w:cs="Times New Roman"/>
                <w:sz w:val="24"/>
                <w:szCs w:val="24"/>
              </w:rPr>
            </w:pPr>
            <w:proofErr w:type="gramStart"/>
            <w:r w:rsidRPr="00ED79D4">
              <w:rPr>
                <w:rFonts w:ascii="Times New Roman" w:hAnsi="Times New Roman" w:cs="Times New Roman"/>
                <w:sz w:val="24"/>
                <w:szCs w:val="24"/>
              </w:rPr>
              <w:t xml:space="preserve">образовательные </w:t>
            </w:r>
            <w:proofErr w:type="gramEnd"/>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51 (45)</w:t>
            </w:r>
          </w:p>
        </w:tc>
      </w:tr>
      <w:tr w:rsidR="001B4B3C" w:rsidRPr="00ED79D4" w:rsidTr="00ED79D4">
        <w:tc>
          <w:tcPr>
            <w:tcW w:w="4677" w:type="dxa"/>
          </w:tcPr>
          <w:p w:rsidR="00950A93" w:rsidRPr="00ED79D4" w:rsidRDefault="00950A93" w:rsidP="003460DB">
            <w:pPr>
              <w:pStyle w:val="a5"/>
              <w:numPr>
                <w:ilvl w:val="0"/>
                <w:numId w:val="24"/>
              </w:numPr>
              <w:tabs>
                <w:tab w:val="left" w:pos="322"/>
              </w:tabs>
              <w:spacing w:after="0" w:line="240" w:lineRule="auto"/>
              <w:ind w:hanging="686"/>
              <w:rPr>
                <w:rFonts w:ascii="Times New Roman" w:hAnsi="Times New Roman" w:cs="Times New Roman"/>
                <w:sz w:val="24"/>
                <w:szCs w:val="24"/>
              </w:rPr>
            </w:pPr>
            <w:proofErr w:type="gramStart"/>
            <w:r w:rsidRPr="00ED79D4">
              <w:rPr>
                <w:rFonts w:ascii="Times New Roman" w:hAnsi="Times New Roman" w:cs="Times New Roman"/>
                <w:sz w:val="24"/>
                <w:szCs w:val="24"/>
              </w:rPr>
              <w:t>управленческие</w:t>
            </w:r>
            <w:proofErr w:type="gramEnd"/>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7 (16)</w:t>
            </w:r>
          </w:p>
        </w:tc>
      </w:tr>
      <w:tr w:rsidR="001B4B3C" w:rsidRPr="00ED79D4" w:rsidTr="00ED79D4">
        <w:tc>
          <w:tcPr>
            <w:tcW w:w="4677" w:type="dxa"/>
          </w:tcPr>
          <w:p w:rsidR="00950A93" w:rsidRPr="00ED79D4" w:rsidRDefault="00950A93" w:rsidP="003460DB">
            <w:pPr>
              <w:pStyle w:val="a5"/>
              <w:numPr>
                <w:ilvl w:val="0"/>
                <w:numId w:val="24"/>
              </w:numPr>
              <w:tabs>
                <w:tab w:val="left" w:pos="322"/>
              </w:tabs>
              <w:spacing w:after="0" w:line="240" w:lineRule="auto"/>
              <w:ind w:hanging="686"/>
              <w:rPr>
                <w:rFonts w:ascii="Times New Roman" w:hAnsi="Times New Roman" w:cs="Times New Roman"/>
                <w:sz w:val="24"/>
                <w:szCs w:val="24"/>
              </w:rPr>
            </w:pPr>
            <w:proofErr w:type="gramStart"/>
            <w:r w:rsidRPr="00ED79D4">
              <w:rPr>
                <w:rFonts w:ascii="Times New Roman" w:hAnsi="Times New Roman" w:cs="Times New Roman"/>
                <w:sz w:val="24"/>
                <w:szCs w:val="24"/>
              </w:rPr>
              <w:t>организаторские</w:t>
            </w:r>
            <w:proofErr w:type="gramEnd"/>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57 (50)</w:t>
            </w:r>
          </w:p>
        </w:tc>
      </w:tr>
      <w:tr w:rsidR="001B4B3C" w:rsidRPr="00ED79D4" w:rsidTr="00ED79D4">
        <w:tc>
          <w:tcPr>
            <w:tcW w:w="4677" w:type="dxa"/>
          </w:tcPr>
          <w:p w:rsidR="00950A93" w:rsidRPr="00ED79D4" w:rsidRDefault="00950A93" w:rsidP="003460DB">
            <w:pPr>
              <w:pStyle w:val="a5"/>
              <w:numPr>
                <w:ilvl w:val="0"/>
                <w:numId w:val="24"/>
              </w:numPr>
              <w:tabs>
                <w:tab w:val="left" w:pos="322"/>
              </w:tabs>
              <w:spacing w:after="0" w:line="240" w:lineRule="auto"/>
              <w:ind w:hanging="686"/>
              <w:rPr>
                <w:rFonts w:ascii="Times New Roman" w:hAnsi="Times New Roman" w:cs="Times New Roman"/>
                <w:sz w:val="24"/>
                <w:szCs w:val="24"/>
              </w:rPr>
            </w:pPr>
            <w:proofErr w:type="gramStart"/>
            <w:r w:rsidRPr="00ED79D4">
              <w:rPr>
                <w:rFonts w:ascii="Times New Roman" w:hAnsi="Times New Roman" w:cs="Times New Roman"/>
                <w:sz w:val="24"/>
                <w:szCs w:val="24"/>
              </w:rPr>
              <w:t>коммуникативные</w:t>
            </w:r>
            <w:proofErr w:type="gramEnd"/>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112 (98)</w:t>
            </w:r>
          </w:p>
        </w:tc>
      </w:tr>
      <w:tr w:rsidR="001B4B3C" w:rsidRPr="00ED79D4" w:rsidTr="00ED79D4">
        <w:tc>
          <w:tcPr>
            <w:tcW w:w="4677" w:type="dxa"/>
          </w:tcPr>
          <w:p w:rsidR="00950A93" w:rsidRPr="00ED79D4" w:rsidRDefault="00BE2ECE"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Компетенции медиатора</w:t>
            </w:r>
            <w:r w:rsidR="00C65569" w:rsidRPr="00ED79D4">
              <w:rPr>
                <w:rFonts w:ascii="Times New Roman" w:hAnsi="Times New Roman" w:cs="Times New Roman"/>
                <w:sz w:val="24"/>
                <w:szCs w:val="24"/>
              </w:rPr>
              <w:t xml:space="preserve"> </w:t>
            </w:r>
            <w:r w:rsidR="00C65569" w:rsidRPr="00ED79D4">
              <w:rPr>
                <w:rFonts w:ascii="Times New Roman" w:eastAsia="Calibri" w:hAnsi="Times New Roman" w:cs="Times New Roman"/>
                <w:sz w:val="24"/>
                <w:szCs w:val="24"/>
              </w:rPr>
              <w:t>(разрешение, прекращение конфликтов с руководством, коллегами или клиентами)</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112 (98)</w:t>
            </w:r>
          </w:p>
        </w:tc>
      </w:tr>
      <w:tr w:rsidR="001B4B3C" w:rsidRPr="00ED79D4" w:rsidTr="00ED79D4">
        <w:tc>
          <w:tcPr>
            <w:tcW w:w="4677" w:type="dxa"/>
          </w:tcPr>
          <w:p w:rsidR="00950A93" w:rsidRPr="00ED79D4" w:rsidRDefault="00950A93" w:rsidP="003460DB">
            <w:pPr>
              <w:pStyle w:val="a5"/>
              <w:numPr>
                <w:ilvl w:val="0"/>
                <w:numId w:val="25"/>
              </w:numPr>
              <w:spacing w:after="0" w:line="240" w:lineRule="auto"/>
              <w:ind w:left="318" w:hanging="284"/>
              <w:rPr>
                <w:rFonts w:ascii="Times New Roman" w:hAnsi="Times New Roman" w:cs="Times New Roman"/>
                <w:sz w:val="24"/>
                <w:szCs w:val="24"/>
              </w:rPr>
            </w:pPr>
            <w:r w:rsidRPr="00ED79D4">
              <w:rPr>
                <w:rFonts w:ascii="Times New Roman" w:hAnsi="Times New Roman" w:cs="Times New Roman"/>
                <w:sz w:val="24"/>
                <w:szCs w:val="24"/>
              </w:rPr>
              <w:t xml:space="preserve">компетенции на </w:t>
            </w:r>
            <w:r w:rsidR="0075405B" w:rsidRPr="00ED79D4">
              <w:rPr>
                <w:rFonts w:ascii="Times New Roman" w:hAnsi="Times New Roman" w:cs="Times New Roman"/>
                <w:sz w:val="24"/>
                <w:szCs w:val="24"/>
              </w:rPr>
              <w:t>профилактику</w:t>
            </w:r>
            <w:r w:rsidRPr="00ED79D4">
              <w:rPr>
                <w:rFonts w:ascii="Times New Roman" w:hAnsi="Times New Roman" w:cs="Times New Roman"/>
                <w:sz w:val="24"/>
                <w:szCs w:val="24"/>
              </w:rPr>
              <w:t xml:space="preserve"> синдрома эмоционального выгорания</w:t>
            </w:r>
          </w:p>
        </w:tc>
        <w:tc>
          <w:tcPr>
            <w:tcW w:w="4962" w:type="dxa"/>
          </w:tcPr>
          <w:p w:rsidR="00950A93" w:rsidRPr="00ED79D4" w:rsidRDefault="00950A93" w:rsidP="00ED79D4">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91 (80)</w:t>
            </w:r>
          </w:p>
        </w:tc>
      </w:tr>
      <w:tr w:rsidR="00950A93" w:rsidRPr="00ED79D4" w:rsidTr="00ED79D4">
        <w:tc>
          <w:tcPr>
            <w:tcW w:w="4677" w:type="dxa"/>
          </w:tcPr>
          <w:p w:rsidR="00950A93" w:rsidRPr="00ED79D4" w:rsidRDefault="00950A93" w:rsidP="003460DB">
            <w:pPr>
              <w:pStyle w:val="a5"/>
              <w:numPr>
                <w:ilvl w:val="0"/>
                <w:numId w:val="25"/>
              </w:numPr>
              <w:spacing w:after="0" w:line="240" w:lineRule="auto"/>
              <w:ind w:left="318" w:hanging="284"/>
              <w:rPr>
                <w:rFonts w:ascii="Times New Roman" w:hAnsi="Times New Roman" w:cs="Times New Roman"/>
                <w:sz w:val="24"/>
                <w:szCs w:val="24"/>
              </w:rPr>
            </w:pPr>
            <w:r w:rsidRPr="00ED79D4">
              <w:rPr>
                <w:rFonts w:ascii="Times New Roman" w:hAnsi="Times New Roman" w:cs="Times New Roman"/>
                <w:sz w:val="24"/>
                <w:szCs w:val="24"/>
              </w:rPr>
              <w:t>другие</w:t>
            </w:r>
          </w:p>
        </w:tc>
        <w:tc>
          <w:tcPr>
            <w:tcW w:w="4962" w:type="dxa"/>
          </w:tcPr>
          <w:p w:rsidR="00950A93" w:rsidRPr="00ED79D4" w:rsidRDefault="00950A93" w:rsidP="00611C79">
            <w:pPr>
              <w:spacing w:after="0" w:line="240" w:lineRule="auto"/>
              <w:rPr>
                <w:rFonts w:ascii="Times New Roman" w:hAnsi="Times New Roman" w:cs="Times New Roman"/>
                <w:sz w:val="24"/>
                <w:szCs w:val="24"/>
              </w:rPr>
            </w:pPr>
            <w:r w:rsidRPr="00ED79D4">
              <w:rPr>
                <w:rFonts w:ascii="Times New Roman" w:hAnsi="Times New Roman" w:cs="Times New Roman"/>
                <w:sz w:val="24"/>
                <w:szCs w:val="24"/>
              </w:rPr>
              <w:t>0</w:t>
            </w:r>
          </w:p>
        </w:tc>
      </w:tr>
    </w:tbl>
    <w:p w:rsidR="00950A93" w:rsidRPr="000C60DD" w:rsidRDefault="00950A93" w:rsidP="00611C79">
      <w:pPr>
        <w:pStyle w:val="a5"/>
        <w:spacing w:after="0" w:line="240" w:lineRule="auto"/>
        <w:ind w:left="0" w:firstLine="567"/>
        <w:jc w:val="both"/>
        <w:rPr>
          <w:rFonts w:ascii="Times New Roman" w:hAnsi="Times New Roman" w:cs="Times New Roman"/>
          <w:sz w:val="28"/>
          <w:szCs w:val="28"/>
        </w:rPr>
      </w:pPr>
    </w:p>
    <w:p w:rsidR="00C03CD9" w:rsidRPr="000C60DD" w:rsidRDefault="00C03CD9" w:rsidP="00ED79D4">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Как видно из таблицы 5, основные компетенции, которые хотели бы сформировать сотрудники</w:t>
      </w:r>
      <w:r w:rsidR="001523CA" w:rsidRPr="000C60DD">
        <w:rPr>
          <w:rFonts w:ascii="Times New Roman" w:hAnsi="Times New Roman" w:cs="Times New Roman"/>
          <w:sz w:val="28"/>
          <w:szCs w:val="28"/>
        </w:rPr>
        <w:t xml:space="preserve"> КГУ</w:t>
      </w:r>
      <w:r w:rsidRPr="000C60DD">
        <w:rPr>
          <w:rFonts w:ascii="Times New Roman" w:hAnsi="Times New Roman" w:cs="Times New Roman"/>
          <w:sz w:val="28"/>
          <w:szCs w:val="28"/>
        </w:rPr>
        <w:t>, это образовательные, коммуникативные</w:t>
      </w:r>
      <w:r w:rsidR="003E7432"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r w:rsidR="00BE2ECE" w:rsidRPr="000C60DD">
        <w:rPr>
          <w:rFonts w:ascii="Times New Roman" w:hAnsi="Times New Roman"/>
          <w:sz w:val="28"/>
          <w:szCs w:val="28"/>
        </w:rPr>
        <w:t xml:space="preserve">компетенции </w:t>
      </w:r>
      <w:r w:rsidRPr="000C60DD">
        <w:rPr>
          <w:rFonts w:ascii="Times New Roman" w:hAnsi="Times New Roman" w:cs="Times New Roman"/>
          <w:sz w:val="28"/>
          <w:szCs w:val="28"/>
        </w:rPr>
        <w:t>медиатора</w:t>
      </w:r>
      <w:r w:rsidR="003E7432" w:rsidRPr="000C60DD">
        <w:rPr>
          <w:rFonts w:ascii="Times New Roman" w:hAnsi="Times New Roman" w:cs="Times New Roman"/>
          <w:sz w:val="28"/>
          <w:szCs w:val="28"/>
        </w:rPr>
        <w:t xml:space="preserve"> и </w:t>
      </w:r>
      <w:r w:rsidR="003E7432" w:rsidRPr="000C60DD">
        <w:rPr>
          <w:rFonts w:ascii="Times New Roman" w:hAnsi="Times New Roman"/>
          <w:sz w:val="28"/>
          <w:szCs w:val="28"/>
        </w:rPr>
        <w:t xml:space="preserve">на </w:t>
      </w:r>
      <w:r w:rsidR="0075405B" w:rsidRPr="000C60DD">
        <w:rPr>
          <w:rFonts w:ascii="Times New Roman" w:hAnsi="Times New Roman"/>
          <w:sz w:val="28"/>
          <w:szCs w:val="28"/>
        </w:rPr>
        <w:t>профилактику</w:t>
      </w:r>
      <w:r w:rsidR="003E7432" w:rsidRPr="000C60DD">
        <w:rPr>
          <w:rFonts w:ascii="Times New Roman" w:hAnsi="Times New Roman"/>
          <w:sz w:val="28"/>
          <w:szCs w:val="28"/>
        </w:rPr>
        <w:t xml:space="preserve"> эмоционального выгорания</w:t>
      </w:r>
      <w:r w:rsidRPr="000C60DD">
        <w:rPr>
          <w:rFonts w:ascii="Times New Roman" w:hAnsi="Times New Roman" w:cs="Times New Roman"/>
          <w:sz w:val="28"/>
          <w:szCs w:val="28"/>
        </w:rPr>
        <w:t xml:space="preserve">. Формирование образовательных компетенций не является предметом нашего исследования, поэтому мы не будем останавливаться на их изучении. Этот вид компетенций </w:t>
      </w:r>
      <w:r w:rsidR="00523803" w:rsidRPr="000C60DD">
        <w:rPr>
          <w:rFonts w:ascii="Times New Roman" w:hAnsi="Times New Roman" w:cs="Times New Roman"/>
          <w:sz w:val="28"/>
          <w:szCs w:val="28"/>
        </w:rPr>
        <w:t>можно</w:t>
      </w:r>
      <w:r w:rsidRPr="000C60DD">
        <w:rPr>
          <w:rFonts w:ascii="Times New Roman" w:hAnsi="Times New Roman" w:cs="Times New Roman"/>
          <w:sz w:val="28"/>
          <w:szCs w:val="28"/>
        </w:rPr>
        <w:t xml:space="preserve"> сформировать как раз в социальных учреждениях Министерства труда и социальной защиты Республики Казахстан. А что </w:t>
      </w:r>
      <w:r w:rsidRPr="000C60DD">
        <w:rPr>
          <w:rFonts w:ascii="Times New Roman" w:hAnsi="Times New Roman" w:cs="Times New Roman"/>
          <w:sz w:val="28"/>
          <w:szCs w:val="28"/>
        </w:rPr>
        <w:lastRenderedPageBreak/>
        <w:t xml:space="preserve">касается </w:t>
      </w:r>
      <w:r w:rsidR="009E241B" w:rsidRPr="000C60DD">
        <w:rPr>
          <w:rFonts w:ascii="Times New Roman" w:hAnsi="Times New Roman" w:cs="Times New Roman"/>
          <w:sz w:val="28"/>
          <w:szCs w:val="28"/>
        </w:rPr>
        <w:t xml:space="preserve">последних </w:t>
      </w:r>
      <w:r w:rsidR="008A5E7E" w:rsidRPr="000C60DD">
        <w:rPr>
          <w:rFonts w:ascii="Times New Roman" w:hAnsi="Times New Roman" w:cs="Times New Roman"/>
          <w:sz w:val="28"/>
          <w:szCs w:val="28"/>
        </w:rPr>
        <w:t>тре</w:t>
      </w:r>
      <w:r w:rsidRPr="000C60DD">
        <w:rPr>
          <w:rFonts w:ascii="Times New Roman" w:hAnsi="Times New Roman" w:cs="Times New Roman"/>
          <w:sz w:val="28"/>
          <w:szCs w:val="28"/>
        </w:rPr>
        <w:t xml:space="preserve">х, то мы можем помочь. Также </w:t>
      </w:r>
      <w:r w:rsidR="003E7432" w:rsidRPr="000C60DD">
        <w:rPr>
          <w:rFonts w:ascii="Times New Roman" w:hAnsi="Times New Roman" w:cs="Times New Roman"/>
          <w:sz w:val="28"/>
          <w:szCs w:val="28"/>
        </w:rPr>
        <w:t>руководители управления и центра</w:t>
      </w:r>
      <w:r w:rsidRPr="000C60DD">
        <w:rPr>
          <w:rFonts w:ascii="Times New Roman" w:hAnsi="Times New Roman" w:cs="Times New Roman"/>
          <w:sz w:val="28"/>
          <w:szCs w:val="28"/>
        </w:rPr>
        <w:t xml:space="preserve"> обратились с просьбой уделить особое внимание и </w:t>
      </w:r>
      <w:r w:rsidR="008A5E7E" w:rsidRPr="000C60DD">
        <w:rPr>
          <w:rFonts w:ascii="Times New Roman" w:hAnsi="Times New Roman" w:cs="Times New Roman"/>
          <w:sz w:val="28"/>
          <w:szCs w:val="28"/>
        </w:rPr>
        <w:t>личностному самосовершенствованию</w:t>
      </w:r>
      <w:r w:rsidRPr="000C60DD">
        <w:rPr>
          <w:rFonts w:ascii="Times New Roman" w:hAnsi="Times New Roman" w:cs="Times New Roman"/>
          <w:sz w:val="28"/>
          <w:szCs w:val="28"/>
        </w:rPr>
        <w:t xml:space="preserve">. Т.к. приходя домой после рабочего дня, специалисты по социальной работе </w:t>
      </w:r>
      <w:r w:rsidR="008A5E7E" w:rsidRPr="000C60DD">
        <w:rPr>
          <w:rFonts w:ascii="Times New Roman" w:hAnsi="Times New Roman" w:cs="Times New Roman"/>
          <w:sz w:val="28"/>
          <w:szCs w:val="28"/>
        </w:rPr>
        <w:t xml:space="preserve">настолько </w:t>
      </w:r>
      <w:r w:rsidRPr="000C60DD">
        <w:rPr>
          <w:rFonts w:ascii="Times New Roman" w:hAnsi="Times New Roman" w:cs="Times New Roman"/>
          <w:sz w:val="28"/>
          <w:szCs w:val="28"/>
        </w:rPr>
        <w:t xml:space="preserve">морально </w:t>
      </w:r>
      <w:r w:rsidR="008A5E7E" w:rsidRPr="000C60DD">
        <w:rPr>
          <w:rFonts w:ascii="Times New Roman" w:hAnsi="Times New Roman" w:cs="Times New Roman"/>
          <w:sz w:val="28"/>
          <w:szCs w:val="28"/>
        </w:rPr>
        <w:t xml:space="preserve">устают, что </w:t>
      </w:r>
      <w:r w:rsidR="003E7432" w:rsidRPr="000C60DD">
        <w:rPr>
          <w:rFonts w:ascii="Times New Roman" w:hAnsi="Times New Roman" w:cs="Times New Roman"/>
          <w:sz w:val="28"/>
          <w:szCs w:val="28"/>
        </w:rPr>
        <w:t>не могут даже задуматься о своем развитии</w:t>
      </w:r>
      <w:r w:rsidRPr="000C60DD">
        <w:rPr>
          <w:rFonts w:ascii="Times New Roman" w:hAnsi="Times New Roman" w:cs="Times New Roman"/>
          <w:sz w:val="28"/>
          <w:szCs w:val="28"/>
        </w:rPr>
        <w:t xml:space="preserve">. </w:t>
      </w:r>
    </w:p>
    <w:p w:rsidR="000A7D92" w:rsidRPr="000C60DD" w:rsidRDefault="00006E72" w:rsidP="00ED79D4">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М</w:t>
      </w:r>
      <w:r w:rsidR="000359E3" w:rsidRPr="000C60DD">
        <w:rPr>
          <w:rFonts w:ascii="Times New Roman" w:hAnsi="Times New Roman" w:cs="Times New Roman"/>
          <w:sz w:val="28"/>
          <w:szCs w:val="28"/>
        </w:rPr>
        <w:t xml:space="preserve">ы </w:t>
      </w:r>
      <w:r w:rsidRPr="000C60DD">
        <w:rPr>
          <w:rFonts w:ascii="Times New Roman" w:hAnsi="Times New Roman" w:cs="Times New Roman"/>
          <w:sz w:val="28"/>
          <w:szCs w:val="28"/>
        </w:rPr>
        <w:t>считаем</w:t>
      </w:r>
      <w:r w:rsidR="000359E3" w:rsidRPr="000C60DD">
        <w:rPr>
          <w:rFonts w:ascii="Times New Roman" w:hAnsi="Times New Roman" w:cs="Times New Roman"/>
          <w:sz w:val="28"/>
          <w:szCs w:val="28"/>
        </w:rPr>
        <w:t xml:space="preserve"> целесообразным формирование компетенций к самосовершенствованию, т.к. исходя из цели социальной работы как профессии, необходимо донести до каждого человека, что ответственность за свою жизнь несут сами люди, а не кто-то другой. А если рассматривать специалистов по социальной работе, то им также нужно научиться совершенствовать себя самостоятельно, не дожидаясь распоряжения руководителя и не забывая, что сами являются примером для своих клиентов. </w:t>
      </w:r>
    </w:p>
    <w:p w:rsidR="009B0BB7" w:rsidRPr="000C60DD" w:rsidRDefault="000C43F5" w:rsidP="00ED79D4">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0C60DD">
        <w:rPr>
          <w:rFonts w:ascii="Times New Roman" w:hAnsi="Times New Roman" w:cs="Times New Roman"/>
          <w:sz w:val="28"/>
          <w:szCs w:val="28"/>
          <w:shd w:val="clear" w:color="auto" w:fill="FFFFFF"/>
        </w:rPr>
        <w:t>Таким образом, м</w:t>
      </w:r>
      <w:r w:rsidR="000D57B1" w:rsidRPr="000C60DD">
        <w:rPr>
          <w:rFonts w:ascii="Times New Roman" w:hAnsi="Times New Roman" w:cs="Times New Roman"/>
          <w:sz w:val="28"/>
          <w:szCs w:val="28"/>
          <w:shd w:val="clear" w:color="auto" w:fill="FFFFFF"/>
        </w:rPr>
        <w:t xml:space="preserve">ировой опыт </w:t>
      </w:r>
      <w:r w:rsidR="000A7D92" w:rsidRPr="000C60DD">
        <w:rPr>
          <w:rFonts w:ascii="Times New Roman" w:hAnsi="Times New Roman" w:cs="Times New Roman"/>
          <w:sz w:val="28"/>
          <w:szCs w:val="28"/>
          <w:shd w:val="clear" w:color="auto" w:fill="FFFFFF"/>
        </w:rPr>
        <w:t>позволяет сделать</w:t>
      </w:r>
      <w:r w:rsidR="000452BE">
        <w:rPr>
          <w:rFonts w:ascii="Times New Roman" w:hAnsi="Times New Roman" w:cs="Times New Roman"/>
          <w:sz w:val="28"/>
          <w:szCs w:val="28"/>
          <w:shd w:val="clear" w:color="auto" w:fill="FFFFFF"/>
        </w:rPr>
        <w:t xml:space="preserve"> такой</w:t>
      </w:r>
      <w:r w:rsidR="000A7D92" w:rsidRPr="000C60DD">
        <w:rPr>
          <w:rFonts w:ascii="Times New Roman" w:hAnsi="Times New Roman" w:cs="Times New Roman"/>
          <w:sz w:val="28"/>
          <w:szCs w:val="28"/>
          <w:shd w:val="clear" w:color="auto" w:fill="FFFFFF"/>
        </w:rPr>
        <w:t xml:space="preserve"> вывод</w:t>
      </w:r>
      <w:r w:rsidR="000452BE">
        <w:rPr>
          <w:rFonts w:ascii="Times New Roman" w:hAnsi="Times New Roman" w:cs="Times New Roman"/>
          <w:sz w:val="28"/>
          <w:szCs w:val="28"/>
          <w:shd w:val="clear" w:color="auto" w:fill="FFFFFF"/>
        </w:rPr>
        <w:t>. Результаты профессиональной деятельности в социальной работе также и профессиональная культура социальных работников зави</w:t>
      </w:r>
      <w:r w:rsidR="00C014C1">
        <w:rPr>
          <w:rFonts w:ascii="Times New Roman" w:hAnsi="Times New Roman" w:cs="Times New Roman"/>
          <w:sz w:val="28"/>
          <w:szCs w:val="28"/>
          <w:shd w:val="clear" w:color="auto" w:fill="FFFFFF"/>
        </w:rPr>
        <w:t>сят от качества профильного образования.</w:t>
      </w:r>
      <w:r w:rsidR="000D57B1" w:rsidRPr="000C60DD">
        <w:rPr>
          <w:rFonts w:ascii="Times New Roman" w:hAnsi="Times New Roman" w:cs="Times New Roman"/>
          <w:sz w:val="28"/>
          <w:szCs w:val="28"/>
          <w:shd w:val="clear" w:color="auto" w:fill="FFFFFF"/>
        </w:rPr>
        <w:t xml:space="preserve"> </w:t>
      </w:r>
    </w:p>
    <w:p w:rsidR="00EE7A41" w:rsidRPr="000C60DD" w:rsidRDefault="00EE7A41" w:rsidP="00ED79D4">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0C60DD">
        <w:rPr>
          <w:rFonts w:ascii="Times New Roman" w:hAnsi="Times New Roman" w:cs="Times New Roman"/>
          <w:sz w:val="28"/>
          <w:szCs w:val="28"/>
          <w:shd w:val="clear" w:color="auto" w:fill="FFFFFF"/>
        </w:rPr>
        <w:t>Что касается системы повышения квалификации социальных работников в современном мире, то она предназначается для социальных работников, выполняющих практическую социальную работу, с целью помочь им обновить знания и способности, которые предоставили бы им возможность успешно решать возникающие в обществе социальные проблемы. К повышению квалификации и переквалификации социальных работников в международном контексте общие требования не выдвигаются, поэтому в каждой стране данная деятельность организуется по-разному</w:t>
      </w:r>
      <w:r w:rsidR="000C43F5" w:rsidRPr="000C60DD">
        <w:rPr>
          <w:rFonts w:ascii="Times New Roman" w:hAnsi="Times New Roman" w:cs="Times New Roman"/>
          <w:sz w:val="28"/>
          <w:szCs w:val="28"/>
          <w:shd w:val="clear" w:color="auto" w:fill="FFFFFF"/>
        </w:rPr>
        <w:t xml:space="preserve">, но в основном она направлена на базу </w:t>
      </w:r>
      <w:r w:rsidR="000A7D92" w:rsidRPr="000C60DD">
        <w:rPr>
          <w:rFonts w:ascii="Times New Roman" w:hAnsi="Times New Roman" w:cs="Times New Roman"/>
          <w:sz w:val="28"/>
          <w:szCs w:val="28"/>
          <w:shd w:val="clear" w:color="auto" w:fill="FFFFFF"/>
        </w:rPr>
        <w:t>инновационных подходов к оказанию социальной помощи населению</w:t>
      </w:r>
      <w:r w:rsidRPr="000C60DD">
        <w:rPr>
          <w:rFonts w:ascii="Times New Roman" w:hAnsi="Times New Roman" w:cs="Times New Roman"/>
          <w:sz w:val="28"/>
          <w:szCs w:val="28"/>
          <w:shd w:val="clear" w:color="auto" w:fill="FFFFFF"/>
        </w:rPr>
        <w:t xml:space="preserve">. </w:t>
      </w:r>
    </w:p>
    <w:p w:rsidR="00AB50A1" w:rsidRPr="000C60DD" w:rsidRDefault="00AB50A1" w:rsidP="00ED79D4">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За годы Независимости</w:t>
      </w:r>
      <w:r w:rsidR="00AB6730" w:rsidRPr="000C60DD">
        <w:rPr>
          <w:rFonts w:ascii="Times New Roman" w:hAnsi="Times New Roman" w:cs="Times New Roman"/>
          <w:sz w:val="28"/>
          <w:szCs w:val="28"/>
        </w:rPr>
        <w:t xml:space="preserve"> Казахстана</w:t>
      </w:r>
      <w:r w:rsidRPr="000C60DD">
        <w:rPr>
          <w:rFonts w:ascii="Times New Roman" w:hAnsi="Times New Roman" w:cs="Times New Roman"/>
          <w:sz w:val="28"/>
          <w:szCs w:val="28"/>
        </w:rPr>
        <w:t xml:space="preserve"> было сделано многое. Ориентируясь на развитые страны, в 1992 году в перечне профессий появилась и социальная работа. Сейчас она меняет свой профессиональный облик. Казахстанским социальным работникам сегодня очень нелегко, ведь в социальной работе в основном работают люди, не имеющие профильного образования. В таких условиях успешно жить сможет только высокообразованный человек, который может относительно легко менять профессию именно благодаря высокому уровню образования. Каждый казахстанец, в том числе и социальный работник, должен понимать, что образование – самый фундаментальный фактор успеха в будущем. Если в системе ценностей образованность станет главной ценностью, то нашу нацию ждет успех</w:t>
      </w:r>
      <w:r w:rsidR="00AB6730" w:rsidRPr="000C60DD">
        <w:rPr>
          <w:rFonts w:ascii="Times New Roman" w:hAnsi="Times New Roman" w:cs="Times New Roman"/>
          <w:sz w:val="28"/>
          <w:szCs w:val="28"/>
        </w:rPr>
        <w:t xml:space="preserve"> [7</w:t>
      </w:r>
      <w:r w:rsidR="00DC3E30" w:rsidRPr="000C60DD">
        <w:rPr>
          <w:rFonts w:ascii="Times New Roman" w:hAnsi="Times New Roman" w:cs="Times New Roman"/>
          <w:sz w:val="28"/>
          <w:szCs w:val="28"/>
        </w:rPr>
        <w:t>9</w:t>
      </w:r>
      <w:r w:rsidR="00AB6730"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p>
    <w:p w:rsidR="00FF15CF" w:rsidRPr="000C60DD" w:rsidRDefault="00FF15CF" w:rsidP="00ED79D4">
      <w:pPr>
        <w:pStyle w:val="af1"/>
        <w:spacing w:before="0" w:beforeAutospacing="0" w:after="0" w:afterAutospacing="0"/>
        <w:ind w:firstLine="709"/>
        <w:rPr>
          <w:rFonts w:ascii="Times New Roman" w:hAnsi="Times New Roman"/>
          <w:sz w:val="28"/>
          <w:szCs w:val="28"/>
        </w:rPr>
      </w:pPr>
      <w:r w:rsidRPr="000C60DD">
        <w:rPr>
          <w:rFonts w:ascii="Times New Roman" w:hAnsi="Times New Roman"/>
          <w:sz w:val="28"/>
          <w:szCs w:val="28"/>
        </w:rPr>
        <w:t xml:space="preserve">Социальная работа – относительно новая для нашей страны профессия. Поэтому обучение социальных работников на современной стадии не характеризуется наличием достаточно разработанных образовательных стандартов, которые находили бы выражение в формулировке педагогических целей, в содержании, технологиях учебного процесса. </w:t>
      </w:r>
    </w:p>
    <w:p w:rsidR="00CE1F1C" w:rsidRPr="00CE1F1C" w:rsidRDefault="004B124B" w:rsidP="00ED79D4">
      <w:pPr>
        <w:pStyle w:val="af1"/>
        <w:spacing w:before="0" w:beforeAutospacing="0" w:after="0" w:afterAutospacing="0"/>
        <w:ind w:firstLine="709"/>
      </w:pPr>
      <w:r w:rsidRPr="000C60DD">
        <w:rPr>
          <w:rFonts w:ascii="Times New Roman" w:hAnsi="Times New Roman"/>
          <w:sz w:val="28"/>
          <w:szCs w:val="28"/>
        </w:rPr>
        <w:t>Резюмируя вышеизложенное, следует отметить, что формирование психолого-педагогических компетенций</w:t>
      </w:r>
      <w:r w:rsidR="00D74A8E" w:rsidRPr="000C60DD">
        <w:rPr>
          <w:rFonts w:ascii="Times New Roman" w:hAnsi="Times New Roman"/>
          <w:sz w:val="28"/>
          <w:szCs w:val="28"/>
        </w:rPr>
        <w:t xml:space="preserve"> практикующих</w:t>
      </w:r>
      <w:r w:rsidRPr="000C60DD">
        <w:rPr>
          <w:rFonts w:ascii="Times New Roman" w:hAnsi="Times New Roman"/>
          <w:sz w:val="28"/>
          <w:szCs w:val="28"/>
        </w:rPr>
        <w:t xml:space="preserve"> социальных работников </w:t>
      </w:r>
      <w:r w:rsidR="00CE1F1C">
        <w:rPr>
          <w:rFonts w:ascii="Times New Roman" w:hAnsi="Times New Roman"/>
          <w:sz w:val="28"/>
          <w:szCs w:val="28"/>
        </w:rPr>
        <w:t xml:space="preserve">через курсы повышения квалификации базируется на единстве </w:t>
      </w:r>
      <w:r w:rsidR="00CE1F1C">
        <w:rPr>
          <w:rFonts w:ascii="Times New Roman" w:hAnsi="Times New Roman"/>
          <w:sz w:val="28"/>
          <w:szCs w:val="28"/>
        </w:rPr>
        <w:lastRenderedPageBreak/>
        <w:t xml:space="preserve">теоретических и практических знаний социальной работы и личностных качествах самих специалистов. Дальнейшее наше исследование в рамках докторской диссертации </w:t>
      </w:r>
      <w:r w:rsidR="00CE1F1C" w:rsidRPr="000C60DD">
        <w:rPr>
          <w:rFonts w:ascii="Times New Roman" w:hAnsi="Times New Roman"/>
          <w:sz w:val="28"/>
          <w:szCs w:val="28"/>
        </w:rPr>
        <w:t>будет посвящено теоретическому обоснованию и конструированию модели формирования психолого-педагогических компетенций социальных работников через курсы повышения квалификации и разработке прикладных решений, направленных на ее реализацию в целостном педагогическом процессе.</w:t>
      </w:r>
    </w:p>
    <w:p w:rsidR="004B124B" w:rsidRPr="000C60DD" w:rsidRDefault="004B124B" w:rsidP="00AB50A1">
      <w:pPr>
        <w:spacing w:after="0" w:line="240" w:lineRule="auto"/>
        <w:ind w:firstLine="567"/>
        <w:jc w:val="both"/>
        <w:rPr>
          <w:rFonts w:ascii="Times New Roman" w:hAnsi="Times New Roman" w:cs="Times New Roman"/>
          <w:sz w:val="28"/>
          <w:szCs w:val="28"/>
        </w:rPr>
      </w:pPr>
    </w:p>
    <w:p w:rsidR="009D6C87" w:rsidRPr="000C60DD" w:rsidRDefault="009D6C87">
      <w:pPr>
        <w:rPr>
          <w:rFonts w:ascii="Times New Roman" w:hAnsi="Times New Roman" w:cs="Times New Roman"/>
          <w:b/>
          <w:sz w:val="28"/>
          <w:szCs w:val="28"/>
        </w:rPr>
      </w:pPr>
      <w:r w:rsidRPr="000C60DD">
        <w:rPr>
          <w:rFonts w:ascii="Times New Roman" w:hAnsi="Times New Roman" w:cs="Times New Roman"/>
          <w:b/>
          <w:sz w:val="28"/>
          <w:szCs w:val="28"/>
        </w:rPr>
        <w:br w:type="page"/>
      </w:r>
    </w:p>
    <w:p w:rsidR="00490C93" w:rsidRPr="000C60DD" w:rsidRDefault="00F862B0" w:rsidP="005C16E7">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2 </w:t>
      </w:r>
      <w:r w:rsidR="009D6C87" w:rsidRPr="000C60DD">
        <w:rPr>
          <w:rFonts w:ascii="Times New Roman" w:hAnsi="Times New Roman" w:cs="Times New Roman"/>
          <w:b/>
          <w:sz w:val="28"/>
          <w:szCs w:val="28"/>
        </w:rPr>
        <w:t>ТЕОРЕТИЧЕСКИЕ ОСНОВЫ ФОРМИРОВАНИЯ ПСИХОЛОГО-ПЕДАГОГИЧЕСКИХ КОМПЕТЕНЦИЙ СОЦИАЛЬНЫХ РАБОТНИКОВ ЧЕРЕЗ КУРСЫ ПОВЫШЕНИЯ КВАЛИФИКАЦИИ</w:t>
      </w:r>
    </w:p>
    <w:p w:rsidR="005B17E3" w:rsidRPr="000C60DD" w:rsidRDefault="005B17E3" w:rsidP="005C16E7">
      <w:pPr>
        <w:spacing w:after="0" w:line="240" w:lineRule="auto"/>
        <w:ind w:firstLine="709"/>
        <w:jc w:val="both"/>
        <w:rPr>
          <w:rFonts w:ascii="Times New Roman" w:hAnsi="Times New Roman" w:cs="Times New Roman"/>
          <w:b/>
          <w:sz w:val="28"/>
          <w:szCs w:val="28"/>
        </w:rPr>
      </w:pPr>
    </w:p>
    <w:p w:rsidR="00134B8C" w:rsidRPr="000C60DD" w:rsidRDefault="005B17E3" w:rsidP="005C16E7">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2.1 </w:t>
      </w:r>
      <w:r w:rsidR="009D6C87" w:rsidRPr="000C60DD">
        <w:rPr>
          <w:rFonts w:ascii="Times New Roman" w:hAnsi="Times New Roman" w:cs="Times New Roman"/>
          <w:b/>
          <w:sz w:val="28"/>
          <w:szCs w:val="28"/>
        </w:rPr>
        <w:t>Разработка теоретической модели формирования психолого-педагогических компетенций социальных работников через курсы повышения квалификации</w:t>
      </w:r>
    </w:p>
    <w:p w:rsidR="00B12822" w:rsidRPr="000C60DD" w:rsidRDefault="00B12822" w:rsidP="005C16E7">
      <w:pPr>
        <w:pStyle w:val="ae"/>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Чтобы понять объективные закономерности, лежащие в основе процесса формирования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через курсы повышения квалификации, необходимо четко представлять себе их модель.</w:t>
      </w:r>
      <w:r w:rsidR="00F71DE7"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Педагогические аспекты моделирования нашли отражение в исследованиях С.И. Архангельского, В.П. Беспалько, М.А. </w:t>
      </w:r>
      <w:proofErr w:type="spellStart"/>
      <w:r w:rsidRPr="000C60DD">
        <w:rPr>
          <w:rFonts w:ascii="Times New Roman" w:hAnsi="Times New Roman" w:cs="Times New Roman"/>
          <w:sz w:val="28"/>
          <w:szCs w:val="28"/>
        </w:rPr>
        <w:t>Галагузовой</w:t>
      </w:r>
      <w:proofErr w:type="spellEnd"/>
      <w:r w:rsidRPr="000C60DD">
        <w:rPr>
          <w:rFonts w:ascii="Times New Roman" w:hAnsi="Times New Roman" w:cs="Times New Roman"/>
          <w:sz w:val="28"/>
          <w:szCs w:val="28"/>
        </w:rPr>
        <w:t>, А.Н.</w:t>
      </w:r>
      <w:r w:rsidR="005C16E7">
        <w:rPr>
          <w:rFonts w:ascii="Times New Roman" w:hAnsi="Times New Roman" w:cs="Times New Roman"/>
          <w:sz w:val="28"/>
          <w:szCs w:val="28"/>
        </w:rPr>
        <w:t> </w:t>
      </w:r>
      <w:proofErr w:type="spellStart"/>
      <w:r w:rsidRPr="000C60DD">
        <w:rPr>
          <w:rFonts w:ascii="Times New Roman" w:hAnsi="Times New Roman" w:cs="Times New Roman"/>
          <w:sz w:val="28"/>
          <w:szCs w:val="28"/>
        </w:rPr>
        <w:t>Дахина</w:t>
      </w:r>
      <w:proofErr w:type="spellEnd"/>
      <w:r w:rsidRPr="000C60DD">
        <w:rPr>
          <w:rFonts w:ascii="Times New Roman" w:hAnsi="Times New Roman" w:cs="Times New Roman"/>
          <w:sz w:val="28"/>
          <w:szCs w:val="28"/>
        </w:rPr>
        <w:t xml:space="preserve">, Л.Б. </w:t>
      </w:r>
      <w:proofErr w:type="spellStart"/>
      <w:r w:rsidRPr="000C60DD">
        <w:rPr>
          <w:rFonts w:ascii="Times New Roman" w:hAnsi="Times New Roman" w:cs="Times New Roman"/>
          <w:sz w:val="28"/>
          <w:szCs w:val="28"/>
        </w:rPr>
        <w:t>Ительсон</w:t>
      </w:r>
      <w:proofErr w:type="spellEnd"/>
      <w:r w:rsidRPr="000C60DD">
        <w:rPr>
          <w:rFonts w:ascii="Times New Roman" w:hAnsi="Times New Roman" w:cs="Times New Roman"/>
          <w:sz w:val="28"/>
          <w:szCs w:val="28"/>
        </w:rPr>
        <w:t xml:space="preserve">, М.А. </w:t>
      </w:r>
      <w:proofErr w:type="spellStart"/>
      <w:r w:rsidRPr="000C60DD">
        <w:rPr>
          <w:rFonts w:ascii="Times New Roman" w:hAnsi="Times New Roman" w:cs="Times New Roman"/>
          <w:sz w:val="28"/>
          <w:szCs w:val="28"/>
        </w:rPr>
        <w:t>Кудайкулова</w:t>
      </w:r>
      <w:proofErr w:type="spellEnd"/>
      <w:r w:rsidRPr="000C60DD">
        <w:rPr>
          <w:rFonts w:ascii="Times New Roman" w:hAnsi="Times New Roman" w:cs="Times New Roman"/>
          <w:sz w:val="28"/>
          <w:szCs w:val="28"/>
        </w:rPr>
        <w:t>, С.И. Мещерякова, В.И.</w:t>
      </w:r>
      <w:r w:rsidR="005C16E7">
        <w:rPr>
          <w:rFonts w:ascii="Times New Roman" w:hAnsi="Times New Roman" w:cs="Times New Roman"/>
          <w:sz w:val="28"/>
          <w:szCs w:val="28"/>
        </w:rPr>
        <w:t> </w:t>
      </w:r>
      <w:r w:rsidRPr="000C60DD">
        <w:rPr>
          <w:rFonts w:ascii="Times New Roman" w:hAnsi="Times New Roman" w:cs="Times New Roman"/>
          <w:sz w:val="28"/>
          <w:szCs w:val="28"/>
        </w:rPr>
        <w:t>Михеева, А.М. Новикова, которые раскрывают теоретические и практические основы моделирования в процессе обучения.</w:t>
      </w:r>
      <w:r w:rsidR="00F71DE7" w:rsidRPr="000C60DD">
        <w:rPr>
          <w:rFonts w:ascii="Times New Roman" w:hAnsi="Times New Roman" w:cs="Times New Roman"/>
          <w:sz w:val="28"/>
          <w:szCs w:val="28"/>
        </w:rPr>
        <w:t xml:space="preserve"> </w:t>
      </w:r>
    </w:p>
    <w:p w:rsidR="00B12822" w:rsidRPr="000C60DD" w:rsidRDefault="00B12822" w:rsidP="005C16E7">
      <w:pPr>
        <w:pStyle w:val="ae"/>
        <w:tabs>
          <w:tab w:val="left" w:pos="0"/>
          <w:tab w:val="left" w:pos="7020"/>
        </w:tabs>
        <w:spacing w:after="0" w:line="240" w:lineRule="auto"/>
        <w:ind w:left="0"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Модель (от франц. </w:t>
      </w:r>
      <w:proofErr w:type="spellStart"/>
      <w:r w:rsidRPr="000C60DD">
        <w:rPr>
          <w:rFonts w:ascii="Times New Roman" w:hAnsi="Times New Roman" w:cs="Times New Roman"/>
          <w:sz w:val="28"/>
          <w:szCs w:val="28"/>
          <w:lang w:val="en-US"/>
        </w:rPr>
        <w:t>modele</w:t>
      </w:r>
      <w:proofErr w:type="spellEnd"/>
      <w:r w:rsidRPr="000C60DD">
        <w:rPr>
          <w:rFonts w:ascii="Times New Roman" w:hAnsi="Times New Roman" w:cs="Times New Roman"/>
          <w:sz w:val="28"/>
          <w:szCs w:val="28"/>
        </w:rPr>
        <w:t xml:space="preserve">, от лат. </w:t>
      </w:r>
      <w:r w:rsidRPr="000C60DD">
        <w:rPr>
          <w:rFonts w:ascii="Times New Roman" w:hAnsi="Times New Roman" w:cs="Times New Roman"/>
          <w:sz w:val="28"/>
          <w:szCs w:val="28"/>
          <w:lang w:val="en-US"/>
        </w:rPr>
        <w:t>modulus</w:t>
      </w:r>
      <w:r w:rsidRPr="000C60DD">
        <w:rPr>
          <w:rFonts w:ascii="Times New Roman" w:hAnsi="Times New Roman" w:cs="Times New Roman"/>
          <w:sz w:val="28"/>
          <w:szCs w:val="28"/>
        </w:rPr>
        <w:t xml:space="preserve">- мера, образец) – </w:t>
      </w:r>
      <w:r w:rsidR="00B45169" w:rsidRPr="00C40ADA">
        <w:rPr>
          <w:rFonts w:ascii="Times New Roman" w:hAnsi="Times New Roman" w:cs="Times New Roman"/>
          <w:sz w:val="28"/>
          <w:szCs w:val="28"/>
        </w:rPr>
        <w:t>«</w:t>
      </w:r>
      <w:r w:rsidRPr="00C40ADA">
        <w:rPr>
          <w:rFonts w:ascii="Times New Roman" w:hAnsi="Times New Roman" w:cs="Times New Roman"/>
          <w:sz w:val="28"/>
          <w:szCs w:val="28"/>
        </w:rPr>
        <w:t>любой образ, аналог (мысленный или условный), изображение, описание, схема, график, план, карта и т.п. какого-либо объекта, процесса или явления</w:t>
      </w:r>
      <w:r w:rsidR="00B45169" w:rsidRPr="00C40ADA">
        <w:rPr>
          <w:rFonts w:ascii="Times New Roman" w:hAnsi="Times New Roman" w:cs="Times New Roman"/>
          <w:sz w:val="28"/>
          <w:szCs w:val="28"/>
        </w:rPr>
        <w:t>»</w:t>
      </w:r>
      <w:r w:rsidR="00116CB7" w:rsidRPr="000C60DD">
        <w:rPr>
          <w:rFonts w:ascii="Times New Roman" w:hAnsi="Times New Roman" w:cs="Times New Roman"/>
          <w:sz w:val="28"/>
          <w:szCs w:val="28"/>
        </w:rPr>
        <w:t xml:space="preserve"> </w:t>
      </w:r>
      <w:r w:rsidRPr="000C60DD">
        <w:rPr>
          <w:rFonts w:ascii="Times New Roman" w:hAnsi="Times New Roman" w:cs="Times New Roman"/>
          <w:sz w:val="28"/>
          <w:szCs w:val="28"/>
        </w:rPr>
        <w:t>[</w:t>
      </w:r>
      <w:r w:rsidR="0046081A" w:rsidRPr="000C60DD">
        <w:rPr>
          <w:rFonts w:ascii="Times New Roman" w:hAnsi="Times New Roman" w:cs="Times New Roman"/>
          <w:sz w:val="28"/>
          <w:szCs w:val="28"/>
        </w:rPr>
        <w:t>80</w:t>
      </w:r>
      <w:r w:rsidRPr="000C60DD">
        <w:rPr>
          <w:rFonts w:ascii="Times New Roman" w:hAnsi="Times New Roman" w:cs="Times New Roman"/>
          <w:sz w:val="28"/>
          <w:szCs w:val="28"/>
        </w:rPr>
        <w:t>].</w:t>
      </w:r>
      <w:proofErr w:type="gramEnd"/>
      <w:r w:rsidR="00F71DE7"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Обобщая определения модели А.Н. </w:t>
      </w:r>
      <w:proofErr w:type="spellStart"/>
      <w:r w:rsidRPr="000C60DD">
        <w:rPr>
          <w:rFonts w:ascii="Times New Roman" w:hAnsi="Times New Roman" w:cs="Times New Roman"/>
          <w:sz w:val="28"/>
          <w:szCs w:val="28"/>
        </w:rPr>
        <w:t>Дахина</w:t>
      </w:r>
      <w:proofErr w:type="spellEnd"/>
      <w:r w:rsidRPr="000C60DD">
        <w:rPr>
          <w:rFonts w:ascii="Times New Roman" w:hAnsi="Times New Roman" w:cs="Times New Roman"/>
          <w:sz w:val="28"/>
          <w:szCs w:val="28"/>
        </w:rPr>
        <w:t>, А.Г. Кузнец</w:t>
      </w:r>
      <w:r w:rsidR="00F71DE7" w:rsidRPr="000C60DD">
        <w:rPr>
          <w:rFonts w:ascii="Times New Roman" w:hAnsi="Times New Roman" w:cs="Times New Roman"/>
          <w:sz w:val="28"/>
          <w:szCs w:val="28"/>
        </w:rPr>
        <w:t xml:space="preserve">овой, </w:t>
      </w:r>
      <w:r w:rsidRPr="000C60DD">
        <w:rPr>
          <w:rFonts w:ascii="Times New Roman" w:hAnsi="Times New Roman" w:cs="Times New Roman"/>
          <w:sz w:val="28"/>
          <w:szCs w:val="28"/>
        </w:rPr>
        <w:t xml:space="preserve">Г.Н. </w:t>
      </w:r>
      <w:proofErr w:type="spellStart"/>
      <w:r w:rsidRPr="000C60DD">
        <w:rPr>
          <w:rFonts w:ascii="Times New Roman" w:hAnsi="Times New Roman" w:cs="Times New Roman"/>
          <w:sz w:val="28"/>
          <w:szCs w:val="28"/>
        </w:rPr>
        <w:t>Каропа</w:t>
      </w:r>
      <w:proofErr w:type="spellEnd"/>
      <w:r w:rsidRPr="000C60DD">
        <w:rPr>
          <w:rFonts w:ascii="Times New Roman" w:hAnsi="Times New Roman" w:cs="Times New Roman"/>
          <w:sz w:val="28"/>
          <w:szCs w:val="28"/>
        </w:rPr>
        <w:t>,</w:t>
      </w:r>
      <w:r w:rsidR="00F71DE7" w:rsidRPr="000C60DD">
        <w:rPr>
          <w:rFonts w:ascii="Times New Roman" w:hAnsi="Times New Roman" w:cs="Times New Roman"/>
          <w:sz w:val="28"/>
          <w:szCs w:val="28"/>
        </w:rPr>
        <w:t xml:space="preserve"> </w:t>
      </w:r>
      <w:r w:rsidRPr="000C60DD">
        <w:rPr>
          <w:rFonts w:ascii="Times New Roman" w:hAnsi="Times New Roman" w:cs="Times New Roman"/>
          <w:sz w:val="28"/>
          <w:szCs w:val="28"/>
        </w:rPr>
        <w:t>В.А.</w:t>
      </w:r>
      <w:r w:rsidR="005C16E7">
        <w:rPr>
          <w:rFonts w:ascii="Times New Roman" w:hAnsi="Times New Roman" w:cs="Times New Roman"/>
          <w:sz w:val="28"/>
          <w:szCs w:val="28"/>
        </w:rPr>
        <w:t> </w:t>
      </w:r>
      <w:proofErr w:type="spellStart"/>
      <w:r w:rsidRPr="000C60DD">
        <w:rPr>
          <w:rFonts w:ascii="Times New Roman" w:hAnsi="Times New Roman" w:cs="Times New Roman"/>
          <w:sz w:val="28"/>
          <w:szCs w:val="28"/>
        </w:rPr>
        <w:t>Штоффа</w:t>
      </w:r>
      <w:proofErr w:type="spellEnd"/>
      <w:r w:rsidRPr="000C60DD">
        <w:rPr>
          <w:rFonts w:ascii="Times New Roman" w:hAnsi="Times New Roman" w:cs="Times New Roman"/>
          <w:sz w:val="28"/>
          <w:szCs w:val="28"/>
        </w:rPr>
        <w:t>, можно сказать, что это искусственно созданный объект, отража</w:t>
      </w:r>
      <w:r w:rsidR="00F71DE7" w:rsidRPr="000C60DD">
        <w:rPr>
          <w:rFonts w:ascii="Times New Roman" w:hAnsi="Times New Roman" w:cs="Times New Roman"/>
          <w:sz w:val="28"/>
          <w:szCs w:val="28"/>
        </w:rPr>
        <w:t>ющий</w:t>
      </w:r>
      <w:r w:rsidRPr="000C60DD">
        <w:rPr>
          <w:rFonts w:ascii="Times New Roman" w:hAnsi="Times New Roman" w:cs="Times New Roman"/>
          <w:sz w:val="28"/>
          <w:szCs w:val="28"/>
        </w:rPr>
        <w:t xml:space="preserve"> наиболее существенные черты исследуемого объекта и способен его замещать, а сведения, полученные в ходе его изучения, можно перенести на исходный объект [</w:t>
      </w:r>
      <w:r w:rsidR="0046081A" w:rsidRPr="000C60DD">
        <w:rPr>
          <w:rFonts w:ascii="Times New Roman" w:hAnsi="Times New Roman" w:cs="Times New Roman"/>
          <w:sz w:val="28"/>
          <w:szCs w:val="28"/>
        </w:rPr>
        <w:t>81</w:t>
      </w:r>
      <w:r w:rsidRPr="000C60DD">
        <w:rPr>
          <w:rFonts w:ascii="Times New Roman" w:hAnsi="Times New Roman" w:cs="Times New Roman"/>
          <w:sz w:val="28"/>
          <w:szCs w:val="28"/>
        </w:rPr>
        <w:t>-</w:t>
      </w:r>
      <w:r w:rsidR="00A16BFE" w:rsidRPr="000C60DD">
        <w:rPr>
          <w:rFonts w:ascii="Times New Roman" w:hAnsi="Times New Roman" w:cs="Times New Roman"/>
          <w:sz w:val="28"/>
          <w:szCs w:val="28"/>
        </w:rPr>
        <w:t>8</w:t>
      </w:r>
      <w:r w:rsidR="0046081A" w:rsidRPr="000C60DD">
        <w:rPr>
          <w:rFonts w:ascii="Times New Roman" w:hAnsi="Times New Roman" w:cs="Times New Roman"/>
          <w:sz w:val="28"/>
          <w:szCs w:val="28"/>
        </w:rPr>
        <w:t>4</w:t>
      </w:r>
      <w:r w:rsidRPr="000C60DD">
        <w:rPr>
          <w:rFonts w:ascii="Times New Roman" w:hAnsi="Times New Roman" w:cs="Times New Roman"/>
          <w:sz w:val="28"/>
          <w:szCs w:val="28"/>
        </w:rPr>
        <w:t>].</w:t>
      </w:r>
      <w:r w:rsidR="00F71DE7" w:rsidRPr="000C60DD">
        <w:rPr>
          <w:rFonts w:ascii="Times New Roman" w:hAnsi="Times New Roman" w:cs="Times New Roman"/>
          <w:sz w:val="28"/>
          <w:szCs w:val="28"/>
        </w:rPr>
        <w:t xml:space="preserve"> </w:t>
      </w:r>
      <w:r w:rsidRPr="000C60DD">
        <w:rPr>
          <w:rFonts w:ascii="Times New Roman" w:hAnsi="Times New Roman" w:cs="Times New Roman"/>
          <w:sz w:val="28"/>
          <w:szCs w:val="28"/>
        </w:rPr>
        <w:t>Моделирование представляет собой научный метод исследования объектов, процессов и т.д. путем построения их моделей, которые сохраняют основные особенности объекта исследования [</w:t>
      </w:r>
      <w:r w:rsidR="00532F0B" w:rsidRPr="000C60DD">
        <w:rPr>
          <w:rFonts w:ascii="Times New Roman" w:hAnsi="Times New Roman" w:cs="Times New Roman"/>
          <w:sz w:val="28"/>
          <w:szCs w:val="28"/>
        </w:rPr>
        <w:t>8</w:t>
      </w:r>
      <w:r w:rsidR="0046081A" w:rsidRPr="000C60DD">
        <w:rPr>
          <w:rFonts w:ascii="Times New Roman" w:hAnsi="Times New Roman" w:cs="Times New Roman"/>
          <w:sz w:val="28"/>
          <w:szCs w:val="28"/>
        </w:rPr>
        <w:t>5</w:t>
      </w:r>
      <w:r w:rsidRPr="000C60DD">
        <w:rPr>
          <w:rFonts w:ascii="Times New Roman" w:hAnsi="Times New Roman" w:cs="Times New Roman"/>
          <w:sz w:val="28"/>
          <w:szCs w:val="28"/>
        </w:rPr>
        <w:t>].</w:t>
      </w:r>
      <w:r w:rsidR="00F71DE7"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Моделирование есть сложная, многоуровневая, нелинейная процедура создания модели, эффективность которой определяется педагогической </w:t>
      </w:r>
      <w:proofErr w:type="spellStart"/>
      <w:r w:rsidRPr="000C60DD">
        <w:rPr>
          <w:rFonts w:ascii="Times New Roman" w:hAnsi="Times New Roman" w:cs="Times New Roman"/>
          <w:sz w:val="28"/>
          <w:szCs w:val="28"/>
        </w:rPr>
        <w:t>валидностью</w:t>
      </w:r>
      <w:proofErr w:type="spellEnd"/>
      <w:r w:rsidRPr="000C60DD">
        <w:rPr>
          <w:rFonts w:ascii="Times New Roman" w:hAnsi="Times New Roman" w:cs="Times New Roman"/>
          <w:sz w:val="28"/>
          <w:szCs w:val="28"/>
        </w:rPr>
        <w:t xml:space="preserve">, представляющей собой </w:t>
      </w:r>
      <w:proofErr w:type="spellStart"/>
      <w:r w:rsidRPr="000C60DD">
        <w:rPr>
          <w:rFonts w:ascii="Times New Roman" w:hAnsi="Times New Roman" w:cs="Times New Roman"/>
          <w:sz w:val="28"/>
          <w:szCs w:val="28"/>
        </w:rPr>
        <w:t>операционально</w:t>
      </w:r>
      <w:proofErr w:type="spellEnd"/>
      <w:r w:rsidRPr="000C60DD">
        <w:rPr>
          <w:rFonts w:ascii="Times New Roman" w:hAnsi="Times New Roman" w:cs="Times New Roman"/>
          <w:sz w:val="28"/>
          <w:szCs w:val="28"/>
        </w:rPr>
        <w:t xml:space="preserve"> заданную степень адекватности модели, обоснованной концептуально, </w:t>
      </w:r>
      <w:proofErr w:type="spellStart"/>
      <w:r w:rsidRPr="000C60DD">
        <w:rPr>
          <w:rFonts w:ascii="Times New Roman" w:hAnsi="Times New Roman" w:cs="Times New Roman"/>
          <w:sz w:val="28"/>
          <w:szCs w:val="28"/>
        </w:rPr>
        <w:t>критериально</w:t>
      </w:r>
      <w:proofErr w:type="spellEnd"/>
      <w:r w:rsidRPr="000C60DD">
        <w:rPr>
          <w:rFonts w:ascii="Times New Roman" w:hAnsi="Times New Roman" w:cs="Times New Roman"/>
          <w:sz w:val="28"/>
          <w:szCs w:val="28"/>
        </w:rPr>
        <w:t xml:space="preserve"> и количественно [</w:t>
      </w:r>
      <w:r w:rsidR="00532F0B" w:rsidRPr="000C60DD">
        <w:rPr>
          <w:rFonts w:ascii="Times New Roman" w:hAnsi="Times New Roman" w:cs="Times New Roman"/>
          <w:sz w:val="28"/>
          <w:szCs w:val="28"/>
        </w:rPr>
        <w:t>8</w:t>
      </w:r>
      <w:r w:rsidR="0046081A" w:rsidRPr="000C60DD">
        <w:rPr>
          <w:rFonts w:ascii="Times New Roman" w:hAnsi="Times New Roman" w:cs="Times New Roman"/>
          <w:sz w:val="28"/>
          <w:szCs w:val="28"/>
        </w:rPr>
        <w:t>6</w:t>
      </w:r>
      <w:r w:rsidRPr="000C60DD">
        <w:rPr>
          <w:rFonts w:ascii="Times New Roman" w:hAnsi="Times New Roman" w:cs="Times New Roman"/>
          <w:sz w:val="28"/>
          <w:szCs w:val="28"/>
        </w:rPr>
        <w:t xml:space="preserve">, </w:t>
      </w:r>
      <w:r w:rsidR="00532F0B" w:rsidRPr="000C60DD">
        <w:rPr>
          <w:rFonts w:ascii="Times New Roman" w:hAnsi="Times New Roman" w:cs="Times New Roman"/>
          <w:sz w:val="28"/>
          <w:szCs w:val="28"/>
        </w:rPr>
        <w:t>8</w:t>
      </w:r>
      <w:r w:rsidR="0046081A" w:rsidRPr="000C60DD">
        <w:rPr>
          <w:rFonts w:ascii="Times New Roman" w:hAnsi="Times New Roman" w:cs="Times New Roman"/>
          <w:sz w:val="28"/>
          <w:szCs w:val="28"/>
        </w:rPr>
        <w:t>7</w:t>
      </w:r>
      <w:r w:rsidRPr="000C60DD">
        <w:rPr>
          <w:rFonts w:ascii="Times New Roman" w:hAnsi="Times New Roman" w:cs="Times New Roman"/>
          <w:sz w:val="28"/>
          <w:szCs w:val="28"/>
        </w:rPr>
        <w:t xml:space="preserve">].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А.Н. </w:t>
      </w:r>
      <w:proofErr w:type="spellStart"/>
      <w:r w:rsidRPr="000C60DD">
        <w:rPr>
          <w:rFonts w:ascii="Times New Roman" w:hAnsi="Times New Roman" w:cs="Times New Roman"/>
          <w:sz w:val="28"/>
          <w:szCs w:val="28"/>
        </w:rPr>
        <w:t>Дахиным</w:t>
      </w:r>
      <w:proofErr w:type="spellEnd"/>
      <w:r w:rsidRPr="000C60DD">
        <w:rPr>
          <w:rFonts w:ascii="Times New Roman" w:hAnsi="Times New Roman" w:cs="Times New Roman"/>
          <w:sz w:val="28"/>
          <w:szCs w:val="28"/>
        </w:rPr>
        <w:t xml:space="preserve"> [</w:t>
      </w:r>
      <w:r w:rsidR="00532F0B" w:rsidRPr="000C60DD">
        <w:rPr>
          <w:rFonts w:ascii="Times New Roman" w:hAnsi="Times New Roman" w:cs="Times New Roman"/>
          <w:sz w:val="28"/>
          <w:szCs w:val="28"/>
        </w:rPr>
        <w:t>8</w:t>
      </w:r>
      <w:r w:rsidR="0046081A" w:rsidRPr="000C60DD">
        <w:rPr>
          <w:rFonts w:ascii="Times New Roman" w:hAnsi="Times New Roman" w:cs="Times New Roman"/>
          <w:sz w:val="28"/>
          <w:szCs w:val="28"/>
        </w:rPr>
        <w:t>8</w:t>
      </w:r>
      <w:r w:rsidRPr="000C60DD">
        <w:rPr>
          <w:rFonts w:ascii="Times New Roman" w:hAnsi="Times New Roman" w:cs="Times New Roman"/>
          <w:sz w:val="28"/>
          <w:szCs w:val="28"/>
        </w:rPr>
        <w:t>] выделены этапы педагогического моделирования:</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вхождение в процесс и выбор методологических оснований для моделирования, качественное описание предмета исследования;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2) постановка задач моделирования;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3) конструирование модели, выбор методик измерения;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4) исследование </w:t>
      </w:r>
      <w:proofErr w:type="spellStart"/>
      <w:r w:rsidRPr="000C60DD">
        <w:rPr>
          <w:rFonts w:ascii="Times New Roman" w:hAnsi="Times New Roman" w:cs="Times New Roman"/>
          <w:sz w:val="28"/>
          <w:szCs w:val="28"/>
        </w:rPr>
        <w:t>валидности</w:t>
      </w:r>
      <w:proofErr w:type="spellEnd"/>
      <w:r w:rsidRPr="000C60DD">
        <w:rPr>
          <w:rFonts w:ascii="Times New Roman" w:hAnsi="Times New Roman" w:cs="Times New Roman"/>
          <w:sz w:val="28"/>
          <w:szCs w:val="28"/>
        </w:rPr>
        <w:t xml:space="preserve"> модели в решении поставленных задач;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5) применение модели в педагогическом эксперименте; </w:t>
      </w:r>
    </w:p>
    <w:p w:rsidR="00B12822" w:rsidRPr="000C60DD"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6) содержательная интерпретация результатов моделирования.</w:t>
      </w:r>
    </w:p>
    <w:p w:rsidR="00F71DE7" w:rsidRDefault="00B12822" w:rsidP="005C16E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Формирование </w:t>
      </w:r>
      <w:r w:rsidR="00CF0F7C" w:rsidRPr="000C60DD">
        <w:rPr>
          <w:rFonts w:ascii="Times New Roman" w:hAnsi="Times New Roman" w:cs="Times New Roman"/>
          <w:sz w:val="28"/>
          <w:szCs w:val="28"/>
        </w:rPr>
        <w:t xml:space="preserve">психолого-педагогических </w:t>
      </w:r>
      <w:r w:rsidR="00070616"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предполагает создание и апробацию </w:t>
      </w:r>
      <w:r w:rsidR="00070616" w:rsidRPr="000C60DD">
        <w:rPr>
          <w:rFonts w:ascii="Times New Roman" w:hAnsi="Times New Roman" w:cs="Times New Roman"/>
          <w:sz w:val="28"/>
          <w:szCs w:val="28"/>
        </w:rPr>
        <w:t>их</w:t>
      </w:r>
      <w:r w:rsidRPr="000C60DD">
        <w:rPr>
          <w:rFonts w:ascii="Times New Roman" w:hAnsi="Times New Roman" w:cs="Times New Roman"/>
          <w:sz w:val="28"/>
          <w:szCs w:val="28"/>
        </w:rPr>
        <w:t xml:space="preserve"> модели, представленной методологическим, процессуальным и инструментальным уровнями (рисунок </w:t>
      </w:r>
      <w:r w:rsidR="006E5B41" w:rsidRPr="000C60DD">
        <w:rPr>
          <w:rFonts w:ascii="Times New Roman" w:hAnsi="Times New Roman" w:cs="Times New Roman"/>
          <w:sz w:val="28"/>
          <w:szCs w:val="28"/>
        </w:rPr>
        <w:t>3</w:t>
      </w:r>
      <w:r w:rsidRPr="000C60DD">
        <w:rPr>
          <w:rFonts w:ascii="Times New Roman" w:hAnsi="Times New Roman" w:cs="Times New Roman"/>
          <w:sz w:val="28"/>
          <w:szCs w:val="28"/>
        </w:rPr>
        <w:t>).</w:t>
      </w:r>
      <w:r w:rsidR="00287B69" w:rsidRPr="000C60DD">
        <w:rPr>
          <w:rFonts w:ascii="Times New Roman" w:hAnsi="Times New Roman" w:cs="Times New Roman"/>
          <w:sz w:val="28"/>
          <w:szCs w:val="28"/>
        </w:rPr>
        <w:t xml:space="preserve"> При разработке педагогической модели мы опирались на теоретическую модель </w:t>
      </w:r>
      <w:r w:rsidR="000251B5" w:rsidRPr="000C60DD">
        <w:rPr>
          <w:rFonts w:ascii="Times New Roman" w:hAnsi="Times New Roman" w:cs="Times New Roman"/>
          <w:sz w:val="28"/>
          <w:szCs w:val="28"/>
        </w:rPr>
        <w:t xml:space="preserve">С.Д. </w:t>
      </w:r>
      <w:proofErr w:type="spellStart"/>
      <w:r w:rsidR="00287B69" w:rsidRPr="000C60DD">
        <w:rPr>
          <w:rFonts w:ascii="Times New Roman" w:hAnsi="Times New Roman" w:cs="Times New Roman"/>
          <w:sz w:val="28"/>
          <w:szCs w:val="28"/>
        </w:rPr>
        <w:t>Аубакировой</w:t>
      </w:r>
      <w:proofErr w:type="spellEnd"/>
      <w:r w:rsidR="00287B69" w:rsidRPr="000C60DD">
        <w:rPr>
          <w:rFonts w:ascii="Times New Roman" w:hAnsi="Times New Roman" w:cs="Times New Roman"/>
          <w:sz w:val="28"/>
          <w:szCs w:val="28"/>
        </w:rPr>
        <w:t xml:space="preserve"> по формированию деонтологической готовности будущего педагога к работе в условиях инклюзивного образования [</w:t>
      </w:r>
      <w:r w:rsidR="00983B0C" w:rsidRPr="000C60DD">
        <w:rPr>
          <w:rFonts w:ascii="Times New Roman" w:hAnsi="Times New Roman" w:cs="Times New Roman"/>
          <w:sz w:val="28"/>
          <w:szCs w:val="28"/>
        </w:rPr>
        <w:t>8</w:t>
      </w:r>
      <w:r w:rsidR="0046081A" w:rsidRPr="000C60DD">
        <w:rPr>
          <w:rFonts w:ascii="Times New Roman" w:hAnsi="Times New Roman" w:cs="Times New Roman"/>
          <w:sz w:val="28"/>
          <w:szCs w:val="28"/>
        </w:rPr>
        <w:t>9</w:t>
      </w:r>
      <w:r w:rsidR="00287B69" w:rsidRPr="000C60DD">
        <w:rPr>
          <w:rFonts w:ascii="Times New Roman" w:hAnsi="Times New Roman" w:cs="Times New Roman"/>
          <w:sz w:val="28"/>
          <w:szCs w:val="28"/>
        </w:rPr>
        <w:t>].</w:t>
      </w:r>
    </w:p>
    <w:p w:rsidR="005C16E7" w:rsidRPr="000C60DD" w:rsidRDefault="005C16E7" w:rsidP="005C16E7">
      <w:pPr>
        <w:spacing w:after="0" w:line="240" w:lineRule="auto"/>
        <w:jc w:val="right"/>
        <w:rPr>
          <w:rFonts w:ascii="Times New Roman" w:hAnsi="Times New Roman" w:cs="Times New Roman"/>
          <w:sz w:val="28"/>
          <w:szCs w:val="28"/>
        </w:rPr>
      </w:pPr>
    </w:p>
    <w:tbl>
      <w:tblPr>
        <w:tblStyle w:val="a3"/>
        <w:tblW w:w="0" w:type="auto"/>
        <w:shd w:val="clear" w:color="auto" w:fill="E36C0A" w:themeFill="accent6" w:themeFillShade="BF"/>
        <w:tblLook w:val="04A0"/>
      </w:tblPr>
      <w:tblGrid>
        <w:gridCol w:w="9747"/>
      </w:tblGrid>
      <w:tr w:rsidR="00BE51F3" w:rsidRPr="005C16E7" w:rsidTr="005C16E7">
        <w:tc>
          <w:tcPr>
            <w:tcW w:w="9747" w:type="dxa"/>
            <w:shd w:val="clear" w:color="auto" w:fill="E36C0A" w:themeFill="accent6" w:themeFillShade="BF"/>
          </w:tcPr>
          <w:p w:rsidR="00BE51F3" w:rsidRPr="005C16E7" w:rsidRDefault="00BE51F3" w:rsidP="00BE51F3">
            <w:pPr>
              <w:jc w:val="center"/>
              <w:rPr>
                <w:rFonts w:ascii="Times New Roman" w:hAnsi="Times New Roman" w:cs="Times New Roman"/>
                <w:sz w:val="24"/>
                <w:szCs w:val="24"/>
              </w:rPr>
            </w:pPr>
            <w:r w:rsidRPr="005C16E7">
              <w:rPr>
                <w:rFonts w:ascii="Times New Roman" w:hAnsi="Times New Roman" w:cs="Times New Roman"/>
                <w:i/>
                <w:sz w:val="24"/>
                <w:szCs w:val="24"/>
              </w:rPr>
              <w:t>ЦЕЛЬ:</w:t>
            </w:r>
            <w:r w:rsidRPr="005C16E7">
              <w:rPr>
                <w:rFonts w:ascii="Times New Roman" w:hAnsi="Times New Roman" w:cs="Times New Roman"/>
                <w:sz w:val="24"/>
                <w:szCs w:val="24"/>
              </w:rPr>
              <w:t xml:space="preserve"> ФОРМИРОВАНИЕ </w:t>
            </w:r>
            <w:r w:rsidR="00CF0F7C" w:rsidRPr="005C16E7">
              <w:rPr>
                <w:rFonts w:ascii="Times New Roman" w:hAnsi="Times New Roman" w:cs="Times New Roman"/>
                <w:sz w:val="24"/>
                <w:szCs w:val="24"/>
              </w:rPr>
              <w:t xml:space="preserve">ПСИХОЛОГО-ПЕДАГОГИЧЕСКИХ </w:t>
            </w:r>
            <w:r w:rsidRPr="005C16E7">
              <w:rPr>
                <w:rFonts w:ascii="Times New Roman" w:hAnsi="Times New Roman" w:cs="Times New Roman"/>
                <w:sz w:val="24"/>
                <w:szCs w:val="24"/>
              </w:rPr>
              <w:t>КОМПЕТЕНЦИЙ СОЦИАЛЬНЫХ РАБОТНИКОВ ЧЕРЕЗ КУРСЫ ПОВЫШЕНИЯ КВАЛИФИКАЦИИ</w:t>
            </w:r>
          </w:p>
        </w:tc>
      </w:tr>
    </w:tbl>
    <w:p w:rsidR="00BE51F3" w:rsidRPr="005C16E7" w:rsidRDefault="00496835">
      <w:pPr>
        <w:rPr>
          <w:rFonts w:ascii="Times New Roman" w:hAnsi="Times New Roman" w:cs="Times New Roman"/>
          <w:b/>
          <w:sz w:val="16"/>
          <w:szCs w:val="16"/>
        </w:rPr>
      </w:pPr>
      <w:r>
        <w:rPr>
          <w:rFonts w:ascii="Times New Roman" w:hAnsi="Times New Roman" w:cs="Times New Roman"/>
          <w:b/>
          <w:noProof/>
          <w:sz w:val="16"/>
          <w:szCs w:val="16"/>
        </w:rPr>
        <w:pict>
          <v:shape id="Стрелка вниз 2" o:spid="_x0000_s1048" type="#_x0000_t67" style="position:absolute;margin-left:226.05pt;margin-top:1.75pt;width:14.5pt;height:17.75pt;z-index:2516981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" adj="11479" fillcolor="red" strokecolor="#243f60 [1604]" strokeweight="2pt">
            <v:path arrowok="t"/>
          </v:shape>
        </w:pict>
      </w:r>
    </w:p>
    <w:tbl>
      <w:tblPr>
        <w:tblStyle w:val="a3"/>
        <w:tblW w:w="9751" w:type="dxa"/>
        <w:tblInd w:w="-4" w:type="dxa"/>
        <w:tblLayout w:type="fixed"/>
        <w:tblLook w:val="04A0"/>
      </w:tblPr>
      <w:tblGrid>
        <w:gridCol w:w="396"/>
        <w:gridCol w:w="268"/>
        <w:gridCol w:w="2138"/>
        <w:gridCol w:w="854"/>
        <w:gridCol w:w="2937"/>
        <w:gridCol w:w="14"/>
        <w:gridCol w:w="726"/>
        <w:gridCol w:w="2418"/>
      </w:tblGrid>
      <w:tr w:rsidR="00BE51F3" w:rsidRPr="005C16E7" w:rsidTr="005C16E7">
        <w:tc>
          <w:tcPr>
            <w:tcW w:w="664" w:type="dxa"/>
            <w:gridSpan w:val="2"/>
            <w:vMerge w:val="restart"/>
            <w:shd w:val="clear" w:color="auto" w:fill="92D050"/>
            <w:textDirection w:val="btLr"/>
          </w:tcPr>
          <w:p w:rsidR="00BE51F3" w:rsidRPr="005C16E7" w:rsidRDefault="00BE51F3" w:rsidP="005C16E7">
            <w:pPr>
              <w:ind w:left="113" w:right="113"/>
              <w:jc w:val="center"/>
              <w:rPr>
                <w:rFonts w:ascii="Times New Roman" w:hAnsi="Times New Roman" w:cs="Times New Roman"/>
                <w:i/>
                <w:sz w:val="24"/>
                <w:szCs w:val="24"/>
              </w:rPr>
            </w:pPr>
            <w:r w:rsidRPr="005C16E7">
              <w:rPr>
                <w:rFonts w:ascii="Times New Roman" w:hAnsi="Times New Roman" w:cs="Times New Roman"/>
                <w:i/>
                <w:sz w:val="24"/>
                <w:szCs w:val="24"/>
              </w:rPr>
              <w:t>Методологический уровень</w:t>
            </w:r>
          </w:p>
        </w:tc>
        <w:tc>
          <w:tcPr>
            <w:tcW w:w="2138" w:type="dxa"/>
            <w:tcBorders>
              <w:bottom w:val="single" w:sz="4" w:space="0" w:color="auto"/>
            </w:tcBorders>
            <w:shd w:val="clear" w:color="auto" w:fill="FFFF00"/>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Подходы:</w:t>
            </w:r>
          </w:p>
        </w:tc>
        <w:tc>
          <w:tcPr>
            <w:tcW w:w="4531" w:type="dxa"/>
            <w:gridSpan w:val="4"/>
            <w:tcBorders>
              <w:bottom w:val="single" w:sz="4" w:space="0" w:color="auto"/>
            </w:tcBorders>
            <w:shd w:val="clear" w:color="auto" w:fill="FFFF00"/>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Закономерности:</w:t>
            </w:r>
          </w:p>
        </w:tc>
        <w:tc>
          <w:tcPr>
            <w:tcW w:w="2418" w:type="dxa"/>
            <w:tcBorders>
              <w:bottom w:val="single" w:sz="4" w:space="0" w:color="auto"/>
            </w:tcBorders>
            <w:shd w:val="clear" w:color="auto" w:fill="FFFF00"/>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Принципы:</w:t>
            </w:r>
          </w:p>
        </w:tc>
      </w:tr>
      <w:tr w:rsidR="00BE51F3" w:rsidRPr="005C16E7" w:rsidTr="005C16E7">
        <w:trPr>
          <w:trHeight w:val="1971"/>
        </w:trPr>
        <w:tc>
          <w:tcPr>
            <w:tcW w:w="664" w:type="dxa"/>
            <w:gridSpan w:val="2"/>
            <w:vMerge/>
            <w:shd w:val="clear" w:color="auto" w:fill="92D050"/>
          </w:tcPr>
          <w:p w:rsidR="00BE51F3" w:rsidRPr="005C16E7" w:rsidRDefault="00BE51F3" w:rsidP="005C16E7">
            <w:pPr>
              <w:rPr>
                <w:rFonts w:ascii="Times New Roman" w:hAnsi="Times New Roman" w:cs="Times New Roman"/>
                <w:i/>
                <w:sz w:val="24"/>
                <w:szCs w:val="24"/>
              </w:rPr>
            </w:pPr>
          </w:p>
        </w:tc>
        <w:tc>
          <w:tcPr>
            <w:tcW w:w="2138" w:type="dxa"/>
            <w:shd w:val="clear" w:color="auto" w:fill="8DB3E2" w:themeFill="text2" w:themeFillTint="66"/>
          </w:tcPr>
          <w:p w:rsidR="00BE51F3" w:rsidRPr="005C16E7" w:rsidRDefault="00BE51F3" w:rsidP="005C16E7">
            <w:pPr>
              <w:ind w:right="-102"/>
              <w:rPr>
                <w:rFonts w:ascii="Times New Roman" w:hAnsi="Times New Roman" w:cs="Times New Roman"/>
                <w:i/>
                <w:sz w:val="24"/>
                <w:szCs w:val="24"/>
              </w:rPr>
            </w:pPr>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компетентнос</w:t>
            </w:r>
            <w:proofErr w:type="gramStart"/>
            <w:r w:rsidRPr="005C16E7">
              <w:rPr>
                <w:rFonts w:ascii="Times New Roman" w:hAnsi="Times New Roman" w:cs="Times New Roman"/>
                <w:i/>
                <w:sz w:val="24"/>
                <w:szCs w:val="24"/>
              </w:rPr>
              <w:t>т</w:t>
            </w:r>
            <w:proofErr w:type="spellEnd"/>
            <w:r w:rsidR="00565BCC" w:rsidRPr="005C16E7">
              <w:rPr>
                <w:rFonts w:ascii="Times New Roman" w:hAnsi="Times New Roman" w:cs="Times New Roman"/>
                <w:i/>
                <w:sz w:val="24"/>
                <w:szCs w:val="24"/>
              </w:rPr>
              <w:t>-</w:t>
            </w:r>
            <w:proofErr w:type="gram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ный</w:t>
            </w:r>
            <w:proofErr w:type="spellEnd"/>
            <w:r w:rsidRPr="005C16E7">
              <w:rPr>
                <w:rFonts w:ascii="Times New Roman" w:hAnsi="Times New Roman" w:cs="Times New Roman"/>
                <w:i/>
                <w:sz w:val="24"/>
                <w:szCs w:val="24"/>
              </w:rPr>
              <w:t>;</w:t>
            </w:r>
          </w:p>
          <w:p w:rsidR="00BE51F3" w:rsidRPr="005C16E7" w:rsidRDefault="00BE51F3" w:rsidP="005C16E7">
            <w:pPr>
              <w:rPr>
                <w:rFonts w:ascii="Times New Roman" w:hAnsi="Times New Roman" w:cs="Times New Roman"/>
                <w:i/>
                <w:sz w:val="24"/>
                <w:szCs w:val="24"/>
              </w:rPr>
            </w:pPr>
            <w:proofErr w:type="gramStart"/>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личностно</w:t>
            </w:r>
            <w:r w:rsidR="005C16E7">
              <w:rPr>
                <w:rFonts w:ascii="Times New Roman" w:hAnsi="Times New Roman" w:cs="Times New Roman"/>
                <w:i/>
                <w:sz w:val="24"/>
                <w:szCs w:val="24"/>
              </w:rPr>
              <w:t>-</w:t>
            </w:r>
            <w:r w:rsidRPr="005C16E7">
              <w:rPr>
                <w:rFonts w:ascii="Times New Roman" w:hAnsi="Times New Roman" w:cs="Times New Roman"/>
                <w:i/>
                <w:sz w:val="24"/>
                <w:szCs w:val="24"/>
              </w:rPr>
              <w:t>ориен</w:t>
            </w:r>
            <w:proofErr w:type="spellEnd"/>
            <w:r w:rsidR="005C16E7">
              <w:rPr>
                <w:rFonts w:ascii="Times New Roman" w:hAnsi="Times New Roman" w:cs="Times New Roman"/>
                <w:i/>
                <w:sz w:val="24"/>
                <w:szCs w:val="24"/>
              </w:rPr>
              <w:t xml:space="preserve"> </w:t>
            </w:r>
            <w:r w:rsidRPr="005C16E7">
              <w:rPr>
                <w:rFonts w:ascii="Times New Roman" w:hAnsi="Times New Roman" w:cs="Times New Roman"/>
                <w:i/>
                <w:sz w:val="24"/>
                <w:szCs w:val="24"/>
              </w:rPr>
              <w:t>тированный;</w:t>
            </w:r>
            <w:proofErr w:type="gramEnd"/>
          </w:p>
          <w:p w:rsidR="00BE51F3" w:rsidRPr="005C16E7" w:rsidRDefault="00BE51F3" w:rsidP="005C16E7">
            <w:pPr>
              <w:rPr>
                <w:rFonts w:ascii="Times New Roman" w:hAnsi="Times New Roman" w:cs="Times New Roman"/>
                <w:i/>
                <w:sz w:val="24"/>
                <w:szCs w:val="24"/>
              </w:rPr>
            </w:pPr>
            <w:proofErr w:type="gramStart"/>
            <w:r w:rsidRPr="005C16E7">
              <w:rPr>
                <w:rFonts w:ascii="Times New Roman" w:hAnsi="Times New Roman" w:cs="Times New Roman"/>
                <w:i/>
                <w:sz w:val="24"/>
                <w:szCs w:val="24"/>
              </w:rPr>
              <w:t>- практико-ориентированный</w:t>
            </w:r>
            <w:proofErr w:type="gramEnd"/>
          </w:p>
          <w:p w:rsidR="00BE51F3" w:rsidRPr="005C16E7" w:rsidRDefault="00BE51F3" w:rsidP="005C16E7">
            <w:pPr>
              <w:rPr>
                <w:rFonts w:ascii="Times New Roman" w:hAnsi="Times New Roman" w:cs="Times New Roman"/>
                <w:i/>
                <w:sz w:val="24"/>
                <w:szCs w:val="24"/>
              </w:rPr>
            </w:pPr>
          </w:p>
        </w:tc>
        <w:tc>
          <w:tcPr>
            <w:tcW w:w="4531" w:type="dxa"/>
            <w:gridSpan w:val="4"/>
            <w:shd w:val="clear" w:color="auto" w:fill="8DB3E2" w:themeFill="text2" w:themeFillTint="66"/>
          </w:tcPr>
          <w:p w:rsidR="00BE51F3" w:rsidRPr="005C16E7" w:rsidRDefault="00BE51F3" w:rsidP="005C16E7">
            <w:pPr>
              <w:ind w:left="-44" w:right="-120"/>
              <w:rPr>
                <w:rFonts w:ascii="Times New Roman" w:hAnsi="Times New Roman" w:cs="Times New Roman"/>
                <w:i/>
                <w:sz w:val="24"/>
                <w:szCs w:val="24"/>
              </w:rPr>
            </w:pPr>
            <w:r w:rsidRPr="005C16E7">
              <w:rPr>
                <w:rFonts w:ascii="Times New Roman" w:hAnsi="Times New Roman" w:cs="Times New Roman"/>
                <w:i/>
                <w:sz w:val="24"/>
                <w:szCs w:val="24"/>
              </w:rPr>
              <w:t xml:space="preserve">1) зависимость от педагогических условий; </w:t>
            </w:r>
          </w:p>
          <w:p w:rsidR="00BE51F3" w:rsidRPr="005C16E7" w:rsidRDefault="00BE51F3" w:rsidP="005C16E7">
            <w:pPr>
              <w:ind w:left="-44"/>
              <w:rPr>
                <w:rFonts w:ascii="Times New Roman" w:hAnsi="Times New Roman" w:cs="Times New Roman"/>
                <w:i/>
                <w:sz w:val="24"/>
                <w:szCs w:val="24"/>
              </w:rPr>
            </w:pPr>
            <w:r w:rsidRPr="005C16E7">
              <w:rPr>
                <w:rFonts w:ascii="Times New Roman" w:hAnsi="Times New Roman" w:cs="Times New Roman"/>
                <w:i/>
                <w:sz w:val="24"/>
                <w:szCs w:val="24"/>
              </w:rPr>
              <w:t xml:space="preserve">2)  ступенчатый характер, осуществляется в 3 этапа; </w:t>
            </w:r>
          </w:p>
          <w:p w:rsidR="00BE51F3" w:rsidRPr="005C16E7" w:rsidRDefault="00BE51F3" w:rsidP="005C16E7">
            <w:pPr>
              <w:ind w:left="-44"/>
              <w:rPr>
                <w:rFonts w:ascii="Times New Roman" w:hAnsi="Times New Roman" w:cs="Times New Roman"/>
                <w:i/>
                <w:sz w:val="24"/>
                <w:szCs w:val="24"/>
              </w:rPr>
            </w:pPr>
            <w:r w:rsidRPr="005C16E7">
              <w:rPr>
                <w:rFonts w:ascii="Times New Roman" w:hAnsi="Times New Roman" w:cs="Times New Roman"/>
                <w:i/>
                <w:sz w:val="24"/>
                <w:szCs w:val="24"/>
              </w:rPr>
              <w:t xml:space="preserve">3) зависимость от применяемых методов, форм и средств; </w:t>
            </w:r>
          </w:p>
          <w:p w:rsidR="00BE51F3" w:rsidRPr="005C16E7" w:rsidRDefault="00BE51F3" w:rsidP="005C16E7">
            <w:pPr>
              <w:ind w:left="-44"/>
              <w:rPr>
                <w:rFonts w:ascii="Times New Roman" w:hAnsi="Times New Roman" w:cs="Times New Roman"/>
                <w:i/>
                <w:sz w:val="24"/>
                <w:szCs w:val="24"/>
                <w:shd w:val="clear" w:color="auto" w:fill="FFFFFF"/>
              </w:rPr>
            </w:pPr>
            <w:r w:rsidRPr="005C16E7">
              <w:rPr>
                <w:rFonts w:ascii="Times New Roman" w:hAnsi="Times New Roman" w:cs="Times New Roman"/>
                <w:i/>
                <w:sz w:val="24"/>
                <w:szCs w:val="24"/>
              </w:rPr>
              <w:t xml:space="preserve">4) зависимость от единства внешней и внутренней деятельности, деятельности </w:t>
            </w:r>
            <w:r w:rsidR="00F036D2" w:rsidRPr="005C16E7">
              <w:rPr>
                <w:rFonts w:ascii="Times New Roman" w:hAnsi="Times New Roman" w:cs="Times New Roman"/>
                <w:i/>
                <w:sz w:val="24"/>
                <w:szCs w:val="24"/>
              </w:rPr>
              <w:t>преподавателя</w:t>
            </w:r>
            <w:r w:rsidRPr="005C16E7">
              <w:rPr>
                <w:rFonts w:ascii="Times New Roman" w:hAnsi="Times New Roman" w:cs="Times New Roman"/>
                <w:i/>
                <w:sz w:val="24"/>
                <w:szCs w:val="24"/>
              </w:rPr>
              <w:t xml:space="preserve"> и слушателей</w:t>
            </w:r>
          </w:p>
        </w:tc>
        <w:tc>
          <w:tcPr>
            <w:tcW w:w="2418" w:type="dxa"/>
            <w:shd w:val="clear" w:color="auto" w:fill="8DB3E2" w:themeFill="text2" w:themeFillTint="66"/>
          </w:tcPr>
          <w:p w:rsidR="00BE51F3" w:rsidRPr="005C16E7" w:rsidRDefault="00BE51F3" w:rsidP="003460DB">
            <w:pPr>
              <w:numPr>
                <w:ilvl w:val="0"/>
                <w:numId w:val="6"/>
              </w:numPr>
              <w:tabs>
                <w:tab w:val="clear" w:pos="720"/>
                <w:tab w:val="num" w:pos="151"/>
              </w:tabs>
              <w:ind w:left="0" w:firstLine="0"/>
              <w:rPr>
                <w:rFonts w:ascii="Times New Roman" w:hAnsi="Times New Roman" w:cs="Times New Roman"/>
                <w:i/>
                <w:sz w:val="24"/>
                <w:szCs w:val="24"/>
              </w:rPr>
            </w:pPr>
            <w:proofErr w:type="spellStart"/>
            <w:r w:rsidRPr="005C16E7">
              <w:rPr>
                <w:rFonts w:ascii="Times New Roman" w:hAnsi="Times New Roman" w:cs="Times New Roman"/>
                <w:i/>
                <w:sz w:val="24"/>
                <w:szCs w:val="24"/>
              </w:rPr>
              <w:t>гуманизации</w:t>
            </w:r>
            <w:proofErr w:type="spellEnd"/>
            <w:r w:rsidRPr="005C16E7">
              <w:rPr>
                <w:rFonts w:ascii="Times New Roman" w:hAnsi="Times New Roman" w:cs="Times New Roman"/>
                <w:i/>
                <w:sz w:val="24"/>
                <w:szCs w:val="24"/>
              </w:rPr>
              <w:t xml:space="preserve">; </w:t>
            </w:r>
          </w:p>
          <w:p w:rsidR="00BE51F3" w:rsidRPr="005C16E7" w:rsidRDefault="00BE51F3" w:rsidP="003460DB">
            <w:pPr>
              <w:numPr>
                <w:ilvl w:val="0"/>
                <w:numId w:val="6"/>
              </w:numPr>
              <w:tabs>
                <w:tab w:val="clear" w:pos="720"/>
                <w:tab w:val="num" w:pos="151"/>
              </w:tabs>
              <w:ind w:left="0" w:firstLine="0"/>
              <w:rPr>
                <w:rFonts w:ascii="Times New Roman" w:hAnsi="Times New Roman" w:cs="Times New Roman"/>
                <w:i/>
                <w:sz w:val="24"/>
                <w:szCs w:val="24"/>
              </w:rPr>
            </w:pPr>
            <w:proofErr w:type="spellStart"/>
            <w:r w:rsidRPr="005C16E7">
              <w:rPr>
                <w:rFonts w:ascii="Times New Roman" w:hAnsi="Times New Roman" w:cs="Times New Roman"/>
                <w:i/>
                <w:sz w:val="24"/>
                <w:szCs w:val="24"/>
              </w:rPr>
              <w:t>ненанесения</w:t>
            </w:r>
            <w:proofErr w:type="spellEnd"/>
            <w:r w:rsidRPr="005C16E7">
              <w:rPr>
                <w:rFonts w:ascii="Times New Roman" w:hAnsi="Times New Roman" w:cs="Times New Roman"/>
                <w:i/>
                <w:sz w:val="24"/>
                <w:szCs w:val="24"/>
              </w:rPr>
              <w:t xml:space="preserve"> вреда;</w:t>
            </w:r>
          </w:p>
          <w:p w:rsidR="00BE51F3" w:rsidRPr="005C16E7" w:rsidRDefault="00BE51F3" w:rsidP="003460DB">
            <w:pPr>
              <w:numPr>
                <w:ilvl w:val="0"/>
                <w:numId w:val="6"/>
              </w:numPr>
              <w:tabs>
                <w:tab w:val="clear" w:pos="720"/>
                <w:tab w:val="num" w:pos="151"/>
              </w:tabs>
              <w:ind w:left="0" w:firstLine="0"/>
              <w:rPr>
                <w:rFonts w:ascii="Times New Roman" w:hAnsi="Times New Roman" w:cs="Times New Roman"/>
                <w:i/>
                <w:sz w:val="24"/>
                <w:szCs w:val="24"/>
              </w:rPr>
            </w:pPr>
            <w:r w:rsidRPr="005C16E7">
              <w:rPr>
                <w:rFonts w:ascii="Times New Roman" w:hAnsi="Times New Roman" w:cs="Times New Roman"/>
                <w:i/>
                <w:sz w:val="24"/>
                <w:szCs w:val="24"/>
              </w:rPr>
              <w:t xml:space="preserve">связи теории с практикой; </w:t>
            </w:r>
          </w:p>
          <w:p w:rsidR="00BE51F3" w:rsidRPr="005C16E7" w:rsidRDefault="00BE51F3" w:rsidP="003460DB">
            <w:pPr>
              <w:numPr>
                <w:ilvl w:val="0"/>
                <w:numId w:val="6"/>
              </w:numPr>
              <w:tabs>
                <w:tab w:val="clear" w:pos="720"/>
                <w:tab w:val="num" w:pos="151"/>
              </w:tabs>
              <w:ind w:left="0" w:firstLine="0"/>
              <w:rPr>
                <w:rFonts w:ascii="Times New Roman" w:hAnsi="Times New Roman" w:cs="Times New Roman"/>
                <w:i/>
                <w:sz w:val="24"/>
                <w:szCs w:val="24"/>
              </w:rPr>
            </w:pPr>
            <w:r w:rsidRPr="005C16E7">
              <w:rPr>
                <w:rFonts w:ascii="Times New Roman" w:hAnsi="Times New Roman" w:cs="Times New Roman"/>
                <w:i/>
                <w:sz w:val="24"/>
                <w:szCs w:val="24"/>
              </w:rPr>
              <w:t xml:space="preserve">опоры на собственные силы; </w:t>
            </w:r>
          </w:p>
          <w:p w:rsidR="00BE51F3" w:rsidRPr="005C16E7" w:rsidRDefault="00BE51F3" w:rsidP="003460DB">
            <w:pPr>
              <w:numPr>
                <w:ilvl w:val="0"/>
                <w:numId w:val="6"/>
              </w:numPr>
              <w:tabs>
                <w:tab w:val="clear" w:pos="720"/>
                <w:tab w:val="num" w:pos="151"/>
              </w:tabs>
              <w:ind w:left="0" w:firstLine="0"/>
              <w:rPr>
                <w:rFonts w:ascii="Times New Roman" w:hAnsi="Times New Roman" w:cs="Times New Roman"/>
                <w:i/>
                <w:sz w:val="24"/>
                <w:szCs w:val="24"/>
              </w:rPr>
            </w:pPr>
            <w:r w:rsidRPr="005C16E7">
              <w:rPr>
                <w:rFonts w:ascii="Times New Roman" w:hAnsi="Times New Roman" w:cs="Times New Roman"/>
                <w:i/>
                <w:sz w:val="24"/>
                <w:szCs w:val="24"/>
              </w:rPr>
              <w:t xml:space="preserve">полезности; </w:t>
            </w:r>
          </w:p>
          <w:p w:rsidR="00BE51F3" w:rsidRPr="005C16E7" w:rsidRDefault="005C16E7" w:rsidP="003460DB">
            <w:pPr>
              <w:numPr>
                <w:ilvl w:val="0"/>
                <w:numId w:val="6"/>
              </w:numPr>
              <w:tabs>
                <w:tab w:val="clear" w:pos="720"/>
                <w:tab w:val="num" w:pos="151"/>
              </w:tabs>
              <w:ind w:left="0" w:firstLine="0"/>
              <w:rPr>
                <w:rFonts w:ascii="Times New Roman" w:hAnsi="Times New Roman" w:cs="Times New Roman"/>
                <w:i/>
                <w:sz w:val="24"/>
                <w:szCs w:val="24"/>
              </w:rPr>
            </w:pPr>
            <w:r>
              <w:rPr>
                <w:rFonts w:ascii="Times New Roman" w:hAnsi="Times New Roman" w:cs="Times New Roman"/>
                <w:i/>
                <w:sz w:val="24"/>
                <w:szCs w:val="24"/>
              </w:rPr>
              <w:t>профилактической направленности</w:t>
            </w:r>
          </w:p>
        </w:tc>
      </w:tr>
      <w:tr w:rsidR="00BE51F3" w:rsidRPr="005C16E7" w:rsidTr="005C16E7">
        <w:trPr>
          <w:trHeight w:val="135"/>
        </w:trPr>
        <w:tc>
          <w:tcPr>
            <w:tcW w:w="9751" w:type="dxa"/>
            <w:gridSpan w:val="8"/>
            <w:tcBorders>
              <w:left w:val="nil"/>
              <w:right w:val="nil"/>
            </w:tcBorders>
          </w:tcPr>
          <w:p w:rsidR="00BE51F3" w:rsidRPr="005C16E7" w:rsidRDefault="00496835" w:rsidP="005C16E7">
            <w:pPr>
              <w:jc w:val="right"/>
              <w:rPr>
                <w:rFonts w:ascii="Times New Roman" w:hAnsi="Times New Roman" w:cs="Times New Roman"/>
                <w:i/>
                <w:sz w:val="24"/>
                <w:szCs w:val="24"/>
              </w:rPr>
            </w:pPr>
            <w:r>
              <w:rPr>
                <w:rFonts w:ascii="Times New Roman" w:hAnsi="Times New Roman" w:cs="Times New Roman"/>
                <w:i/>
                <w:noProof/>
                <w:sz w:val="24"/>
                <w:szCs w:val="24"/>
              </w:rPr>
              <w:pict>
                <v:shape id="AutoShape 31" o:spid="_x0000_s1047" type="#_x0000_t67" style="position:absolute;left:0;text-align:left;margin-left:226.25pt;margin-top:2.9pt;width:18.35pt;height:18.25pt;z-index:2517002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" adj="9152" fillcolor="red" strokecolor="#243f60 [1604]" strokeweight="2pt">
                  <v:path arrowok="t"/>
                </v:shape>
              </w:pict>
            </w:r>
          </w:p>
          <w:p w:rsidR="00BE51F3" w:rsidRPr="005C16E7" w:rsidRDefault="00BE51F3" w:rsidP="005C16E7">
            <w:pPr>
              <w:rPr>
                <w:rFonts w:ascii="Times New Roman" w:hAnsi="Times New Roman" w:cs="Times New Roman"/>
                <w:i/>
                <w:sz w:val="16"/>
                <w:szCs w:val="16"/>
              </w:rPr>
            </w:pPr>
          </w:p>
        </w:tc>
      </w:tr>
      <w:tr w:rsidR="00BE51F3" w:rsidRPr="005C16E7" w:rsidTr="005C16E7">
        <w:tc>
          <w:tcPr>
            <w:tcW w:w="396" w:type="dxa"/>
            <w:vMerge w:val="restart"/>
            <w:shd w:val="clear" w:color="auto" w:fill="92D050"/>
            <w:textDirection w:val="btLr"/>
          </w:tcPr>
          <w:p w:rsidR="00BE51F3" w:rsidRPr="005C16E7" w:rsidRDefault="00BE51F3" w:rsidP="005C16E7">
            <w:pPr>
              <w:ind w:left="113" w:right="113"/>
              <w:jc w:val="center"/>
              <w:rPr>
                <w:rFonts w:ascii="Times New Roman" w:hAnsi="Times New Roman" w:cs="Times New Roman"/>
                <w:i/>
                <w:sz w:val="24"/>
                <w:szCs w:val="24"/>
              </w:rPr>
            </w:pPr>
            <w:r w:rsidRPr="005C16E7">
              <w:rPr>
                <w:rFonts w:ascii="Times New Roman" w:hAnsi="Times New Roman" w:cs="Times New Roman"/>
                <w:i/>
                <w:sz w:val="24"/>
                <w:szCs w:val="24"/>
              </w:rPr>
              <w:t>Процессуальный (технологический) уровень</w:t>
            </w:r>
          </w:p>
        </w:tc>
        <w:tc>
          <w:tcPr>
            <w:tcW w:w="9355" w:type="dxa"/>
            <w:gridSpan w:val="7"/>
            <w:tcBorders>
              <w:bottom w:val="single" w:sz="4" w:space="0" w:color="auto"/>
            </w:tcBorders>
            <w:shd w:val="clear" w:color="auto" w:fill="FFFF00"/>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Условия формирования </w:t>
            </w:r>
            <w:r w:rsidR="00CF0F7C" w:rsidRPr="005C16E7">
              <w:rPr>
                <w:rFonts w:ascii="Times New Roman" w:hAnsi="Times New Roman" w:cs="Times New Roman"/>
                <w:i/>
                <w:sz w:val="24"/>
                <w:szCs w:val="24"/>
              </w:rPr>
              <w:t xml:space="preserve">психолого-педагогических </w:t>
            </w:r>
            <w:r w:rsidRPr="005C16E7">
              <w:rPr>
                <w:rFonts w:ascii="Times New Roman" w:hAnsi="Times New Roman" w:cs="Times New Roman"/>
                <w:i/>
                <w:sz w:val="24"/>
                <w:szCs w:val="24"/>
              </w:rPr>
              <w:t>компетенций социальных работников через курсы повышения квалификации</w:t>
            </w:r>
          </w:p>
        </w:tc>
      </w:tr>
      <w:tr w:rsidR="00BE51F3" w:rsidRPr="005C16E7" w:rsidTr="005C16E7">
        <w:tc>
          <w:tcPr>
            <w:tcW w:w="396" w:type="dxa"/>
            <w:vMerge/>
            <w:shd w:val="clear" w:color="auto" w:fill="92D050"/>
          </w:tcPr>
          <w:p w:rsidR="00BE51F3" w:rsidRPr="005C16E7" w:rsidRDefault="00BE51F3" w:rsidP="005C16E7">
            <w:pPr>
              <w:rPr>
                <w:rFonts w:ascii="Times New Roman" w:hAnsi="Times New Roman" w:cs="Times New Roman"/>
                <w:i/>
                <w:sz w:val="24"/>
                <w:szCs w:val="24"/>
              </w:rPr>
            </w:pPr>
          </w:p>
        </w:tc>
        <w:tc>
          <w:tcPr>
            <w:tcW w:w="3260" w:type="dxa"/>
            <w:gridSpan w:val="3"/>
            <w:tcBorders>
              <w:bottom w:val="single" w:sz="4" w:space="0" w:color="auto"/>
            </w:tcBorders>
            <w:shd w:val="clear" w:color="auto" w:fill="E5B8B7" w:themeFill="accent2" w:themeFillTint="66"/>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Теоретическая подготовка</w:t>
            </w:r>
          </w:p>
        </w:tc>
        <w:tc>
          <w:tcPr>
            <w:tcW w:w="2951" w:type="dxa"/>
            <w:gridSpan w:val="2"/>
            <w:tcBorders>
              <w:bottom w:val="single" w:sz="4" w:space="0" w:color="auto"/>
            </w:tcBorders>
            <w:shd w:val="clear" w:color="auto" w:fill="E5B8B7" w:themeFill="accent2" w:themeFillTint="66"/>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Практическая подготовка</w:t>
            </w:r>
          </w:p>
        </w:tc>
        <w:tc>
          <w:tcPr>
            <w:tcW w:w="3144" w:type="dxa"/>
            <w:gridSpan w:val="2"/>
            <w:tcBorders>
              <w:bottom w:val="single" w:sz="4" w:space="0" w:color="auto"/>
            </w:tcBorders>
            <w:shd w:val="clear" w:color="auto" w:fill="E5B8B7" w:themeFill="accent2" w:themeFillTint="66"/>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Психологическая подготовка</w:t>
            </w:r>
          </w:p>
        </w:tc>
      </w:tr>
      <w:tr w:rsidR="00BE51F3" w:rsidRPr="005C16E7" w:rsidTr="005C16E7">
        <w:tc>
          <w:tcPr>
            <w:tcW w:w="396" w:type="dxa"/>
            <w:vMerge/>
            <w:shd w:val="clear" w:color="auto" w:fill="92D050"/>
          </w:tcPr>
          <w:p w:rsidR="00BE51F3" w:rsidRPr="005C16E7" w:rsidRDefault="00BE51F3" w:rsidP="005C16E7">
            <w:pPr>
              <w:rPr>
                <w:rFonts w:ascii="Times New Roman" w:hAnsi="Times New Roman" w:cs="Times New Roman"/>
                <w:i/>
                <w:sz w:val="24"/>
                <w:szCs w:val="24"/>
              </w:rPr>
            </w:pPr>
          </w:p>
        </w:tc>
        <w:tc>
          <w:tcPr>
            <w:tcW w:w="3260" w:type="dxa"/>
            <w:gridSpan w:val="3"/>
            <w:tcBorders>
              <w:bottom w:val="single" w:sz="4" w:space="0" w:color="auto"/>
            </w:tcBorders>
            <w:shd w:val="clear" w:color="auto" w:fill="B6DDE8" w:themeFill="accent5" w:themeFillTint="66"/>
          </w:tcPr>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курс повышения квалификации «Технология профессионального кон</w:t>
            </w:r>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сультирования</w:t>
            </w:r>
            <w:proofErr w:type="spell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специалис</w:t>
            </w:r>
            <w:proofErr w:type="spellEnd"/>
            <w:r w:rsidR="005C16E7">
              <w:rPr>
                <w:rFonts w:ascii="Times New Roman" w:hAnsi="Times New Roman" w:cs="Times New Roman"/>
                <w:i/>
                <w:sz w:val="24"/>
                <w:szCs w:val="24"/>
              </w:rPr>
              <w:t xml:space="preserve"> </w:t>
            </w:r>
            <w:proofErr w:type="spellStart"/>
            <w:proofErr w:type="gramStart"/>
            <w:r w:rsidRPr="005C16E7">
              <w:rPr>
                <w:rFonts w:ascii="Times New Roman" w:hAnsi="Times New Roman" w:cs="Times New Roman"/>
                <w:i/>
                <w:sz w:val="24"/>
                <w:szCs w:val="24"/>
              </w:rPr>
              <w:t>тов</w:t>
            </w:r>
            <w:proofErr w:type="spellEnd"/>
            <w:proofErr w:type="gramEnd"/>
            <w:r w:rsidRPr="005C16E7">
              <w:rPr>
                <w:rFonts w:ascii="Times New Roman" w:hAnsi="Times New Roman" w:cs="Times New Roman"/>
                <w:i/>
                <w:sz w:val="24"/>
                <w:szCs w:val="24"/>
              </w:rPr>
              <w:t xml:space="preserve"> организаций </w:t>
            </w:r>
            <w:proofErr w:type="spellStart"/>
            <w:r w:rsidRPr="005C16E7">
              <w:rPr>
                <w:rFonts w:ascii="Times New Roman" w:hAnsi="Times New Roman" w:cs="Times New Roman"/>
                <w:i/>
                <w:sz w:val="24"/>
                <w:szCs w:val="24"/>
              </w:rPr>
              <w:t>социаль</w:t>
            </w:r>
            <w:proofErr w:type="spellEnd"/>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ного</w:t>
            </w:r>
            <w:proofErr w:type="spellEnd"/>
            <w:r w:rsidRPr="005C16E7">
              <w:rPr>
                <w:rFonts w:ascii="Times New Roman" w:hAnsi="Times New Roman" w:cs="Times New Roman"/>
                <w:i/>
                <w:sz w:val="24"/>
                <w:szCs w:val="24"/>
              </w:rPr>
              <w:t xml:space="preserve"> обслуживания» </w:t>
            </w:r>
          </w:p>
        </w:tc>
        <w:tc>
          <w:tcPr>
            <w:tcW w:w="2951" w:type="dxa"/>
            <w:gridSpan w:val="2"/>
            <w:tcBorders>
              <w:bottom w:val="single" w:sz="4" w:space="0" w:color="auto"/>
            </w:tcBorders>
            <w:shd w:val="clear" w:color="auto" w:fill="B6DDE8" w:themeFill="accent5" w:themeFillTint="66"/>
          </w:tcPr>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xml:space="preserve">- интерактивная работа (личное участие каждого специалиста, а </w:t>
            </w:r>
            <w:proofErr w:type="gramStart"/>
            <w:r w:rsidRPr="005C16E7">
              <w:rPr>
                <w:rFonts w:ascii="Times New Roman" w:hAnsi="Times New Roman" w:cs="Times New Roman"/>
                <w:i/>
                <w:sz w:val="24"/>
                <w:szCs w:val="24"/>
              </w:rPr>
              <w:t>не получение</w:t>
            </w:r>
            <w:proofErr w:type="gramEnd"/>
            <w:r w:rsidRPr="005C16E7">
              <w:rPr>
                <w:rFonts w:ascii="Times New Roman" w:hAnsi="Times New Roman" w:cs="Times New Roman"/>
                <w:i/>
                <w:sz w:val="24"/>
                <w:szCs w:val="24"/>
              </w:rPr>
              <w:t xml:space="preserve"> лекционного материала);</w:t>
            </w:r>
          </w:p>
          <w:p w:rsidR="00BE51F3" w:rsidRPr="005C16E7" w:rsidRDefault="00BE51F3" w:rsidP="005C16E7">
            <w:pPr>
              <w:ind w:right="-373"/>
              <w:rPr>
                <w:rFonts w:ascii="Times New Roman" w:hAnsi="Times New Roman" w:cs="Times New Roman"/>
                <w:i/>
                <w:sz w:val="24"/>
                <w:szCs w:val="24"/>
              </w:rPr>
            </w:pPr>
            <w:r w:rsidRPr="005C16E7">
              <w:rPr>
                <w:rFonts w:ascii="Times New Roman" w:hAnsi="Times New Roman" w:cs="Times New Roman"/>
                <w:i/>
                <w:sz w:val="24"/>
                <w:szCs w:val="24"/>
              </w:rPr>
              <w:t xml:space="preserve">- открытие РОО </w:t>
            </w:r>
            <w:r w:rsidRPr="005C16E7">
              <w:rPr>
                <w:rFonts w:ascii="Times New Roman" w:hAnsi="Times New Roman" w:cs="Times New Roman"/>
                <w:i/>
                <w:spacing w:val="-10"/>
                <w:sz w:val="24"/>
                <w:szCs w:val="24"/>
              </w:rPr>
              <w:t>«НАПСР</w:t>
            </w:r>
            <w:r w:rsidRPr="005C16E7">
              <w:rPr>
                <w:rFonts w:ascii="Times New Roman" w:hAnsi="Times New Roman" w:cs="Times New Roman"/>
                <w:i/>
                <w:sz w:val="24"/>
                <w:szCs w:val="24"/>
              </w:rPr>
              <w:t>»</w:t>
            </w:r>
          </w:p>
        </w:tc>
        <w:tc>
          <w:tcPr>
            <w:tcW w:w="3144" w:type="dxa"/>
            <w:gridSpan w:val="2"/>
            <w:tcBorders>
              <w:bottom w:val="single" w:sz="4" w:space="0" w:color="auto"/>
            </w:tcBorders>
            <w:shd w:val="clear" w:color="auto" w:fill="B6DDE8" w:themeFill="accent5" w:themeFillTint="66"/>
          </w:tcPr>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психологические тренинги;</w:t>
            </w:r>
          </w:p>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индивидуальное консультирование</w:t>
            </w:r>
          </w:p>
        </w:tc>
      </w:tr>
      <w:tr w:rsidR="00BE51F3" w:rsidRPr="005C16E7" w:rsidTr="005C16E7">
        <w:trPr>
          <w:trHeight w:val="47"/>
        </w:trPr>
        <w:tc>
          <w:tcPr>
            <w:tcW w:w="396" w:type="dxa"/>
            <w:vMerge/>
            <w:shd w:val="clear" w:color="auto" w:fill="92D050"/>
          </w:tcPr>
          <w:p w:rsidR="00BE51F3" w:rsidRPr="005C16E7" w:rsidRDefault="00BE51F3" w:rsidP="005C16E7">
            <w:pPr>
              <w:rPr>
                <w:rFonts w:ascii="Times New Roman" w:hAnsi="Times New Roman" w:cs="Times New Roman"/>
                <w:i/>
                <w:sz w:val="24"/>
                <w:szCs w:val="24"/>
              </w:rPr>
            </w:pPr>
          </w:p>
        </w:tc>
        <w:tc>
          <w:tcPr>
            <w:tcW w:w="9355" w:type="dxa"/>
            <w:gridSpan w:val="7"/>
            <w:tcBorders>
              <w:bottom w:val="single" w:sz="4" w:space="0" w:color="auto"/>
            </w:tcBorders>
            <w:shd w:val="clear" w:color="auto" w:fill="FFC000"/>
          </w:tcPr>
          <w:p w:rsidR="00BE51F3" w:rsidRPr="005C16E7" w:rsidRDefault="00BE51F3" w:rsidP="005C16E7">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Этапы реализации процесса формирования </w:t>
            </w:r>
            <w:r w:rsidR="00CF0F7C" w:rsidRPr="005C16E7">
              <w:rPr>
                <w:rFonts w:ascii="Times New Roman" w:hAnsi="Times New Roman" w:cs="Times New Roman"/>
                <w:i/>
                <w:sz w:val="24"/>
                <w:szCs w:val="24"/>
              </w:rPr>
              <w:t xml:space="preserve">психолого-педагогических </w:t>
            </w:r>
            <w:r w:rsidRPr="005C16E7">
              <w:rPr>
                <w:rFonts w:ascii="Times New Roman" w:hAnsi="Times New Roman" w:cs="Times New Roman"/>
                <w:i/>
                <w:sz w:val="24"/>
                <w:szCs w:val="24"/>
              </w:rPr>
              <w:t>компетенций социальных работников через курсы повышения квалификации</w:t>
            </w:r>
          </w:p>
        </w:tc>
      </w:tr>
      <w:tr w:rsidR="00BE51F3" w:rsidRPr="005C16E7" w:rsidTr="005C16E7">
        <w:tc>
          <w:tcPr>
            <w:tcW w:w="396" w:type="dxa"/>
            <w:vMerge/>
            <w:shd w:val="clear" w:color="auto" w:fill="92D050"/>
          </w:tcPr>
          <w:p w:rsidR="00BE51F3" w:rsidRPr="005C16E7" w:rsidRDefault="00BE51F3" w:rsidP="005C16E7">
            <w:pPr>
              <w:rPr>
                <w:rFonts w:ascii="Times New Roman" w:hAnsi="Times New Roman" w:cs="Times New Roman"/>
                <w:i/>
                <w:sz w:val="24"/>
                <w:szCs w:val="24"/>
              </w:rPr>
            </w:pPr>
          </w:p>
        </w:tc>
        <w:tc>
          <w:tcPr>
            <w:tcW w:w="3260" w:type="dxa"/>
            <w:gridSpan w:val="3"/>
            <w:tcBorders>
              <w:bottom w:val="single" w:sz="4" w:space="0" w:color="auto"/>
            </w:tcBorders>
            <w:shd w:val="clear" w:color="auto" w:fill="D6E3BC" w:themeFill="accent3" w:themeFillTint="66"/>
          </w:tcPr>
          <w:p w:rsidR="00BE51F3" w:rsidRPr="005C16E7" w:rsidRDefault="00BE51F3" w:rsidP="005C16E7">
            <w:pPr>
              <w:jc w:val="both"/>
              <w:rPr>
                <w:rFonts w:ascii="Times New Roman" w:hAnsi="Times New Roman" w:cs="Times New Roman"/>
                <w:i/>
                <w:sz w:val="24"/>
                <w:szCs w:val="24"/>
              </w:rPr>
            </w:pPr>
            <w:r w:rsidRPr="005C16E7">
              <w:rPr>
                <w:rFonts w:ascii="Times New Roman" w:hAnsi="Times New Roman" w:cs="Times New Roman"/>
                <w:i/>
                <w:sz w:val="24"/>
                <w:szCs w:val="24"/>
              </w:rPr>
              <w:t xml:space="preserve">Цель 1-го этапа – </w:t>
            </w:r>
            <w:proofErr w:type="gramStart"/>
            <w:r w:rsidRPr="005C16E7">
              <w:rPr>
                <w:rFonts w:ascii="Times New Roman" w:hAnsi="Times New Roman" w:cs="Times New Roman"/>
                <w:i/>
                <w:sz w:val="24"/>
                <w:szCs w:val="24"/>
              </w:rPr>
              <w:t>вводный</w:t>
            </w:r>
            <w:proofErr w:type="gramEnd"/>
            <w:r w:rsidRPr="005C16E7">
              <w:rPr>
                <w:rFonts w:ascii="Times New Roman" w:hAnsi="Times New Roman" w:cs="Times New Roman"/>
                <w:i/>
                <w:sz w:val="24"/>
                <w:szCs w:val="24"/>
              </w:rPr>
              <w:t xml:space="preserve"> – осознание необходимости в повышении квалификации по формированию </w:t>
            </w:r>
            <w:r w:rsidR="00565BCC" w:rsidRPr="005C16E7">
              <w:rPr>
                <w:rFonts w:ascii="Times New Roman" w:hAnsi="Times New Roman" w:cs="Times New Roman"/>
                <w:i/>
                <w:sz w:val="24"/>
                <w:szCs w:val="24"/>
              </w:rPr>
              <w:t>психолого-педагогических</w:t>
            </w:r>
            <w:r w:rsidR="005C16E7">
              <w:rPr>
                <w:rFonts w:ascii="Times New Roman" w:hAnsi="Times New Roman" w:cs="Times New Roman"/>
                <w:i/>
                <w:sz w:val="24"/>
                <w:szCs w:val="24"/>
              </w:rPr>
              <w:t xml:space="preserve"> компетенций (от специа</w:t>
            </w:r>
            <w:r w:rsidRPr="005C16E7">
              <w:rPr>
                <w:rFonts w:ascii="Times New Roman" w:hAnsi="Times New Roman" w:cs="Times New Roman"/>
                <w:i/>
                <w:sz w:val="24"/>
                <w:szCs w:val="24"/>
              </w:rPr>
              <w:t xml:space="preserve">листов/ их руководства) </w:t>
            </w:r>
          </w:p>
        </w:tc>
        <w:tc>
          <w:tcPr>
            <w:tcW w:w="2937" w:type="dxa"/>
            <w:tcBorders>
              <w:bottom w:val="single" w:sz="4" w:space="0" w:color="auto"/>
            </w:tcBorders>
            <w:shd w:val="clear" w:color="auto" w:fill="D6E3BC" w:themeFill="accent3" w:themeFillTint="66"/>
          </w:tcPr>
          <w:p w:rsidR="00BE51F3" w:rsidRPr="005C16E7" w:rsidRDefault="00BE51F3" w:rsidP="005C16E7">
            <w:pPr>
              <w:ind w:right="-51"/>
              <w:jc w:val="both"/>
              <w:rPr>
                <w:rFonts w:ascii="Times New Roman" w:hAnsi="Times New Roman" w:cs="Times New Roman"/>
                <w:i/>
                <w:sz w:val="24"/>
                <w:szCs w:val="24"/>
              </w:rPr>
            </w:pPr>
            <w:r w:rsidRPr="005C16E7">
              <w:rPr>
                <w:rFonts w:ascii="Times New Roman" w:hAnsi="Times New Roman" w:cs="Times New Roman"/>
                <w:i/>
                <w:sz w:val="24"/>
                <w:szCs w:val="24"/>
              </w:rPr>
              <w:t xml:space="preserve">Цель 2-го этапа – </w:t>
            </w:r>
            <w:proofErr w:type="spellStart"/>
            <w:r w:rsidRPr="005C16E7">
              <w:rPr>
                <w:rFonts w:ascii="Times New Roman" w:hAnsi="Times New Roman" w:cs="Times New Roman"/>
                <w:i/>
                <w:sz w:val="24"/>
                <w:szCs w:val="24"/>
              </w:rPr>
              <w:t>практико-познаватель</w:t>
            </w:r>
            <w:proofErr w:type="spellEnd"/>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ный</w:t>
            </w:r>
            <w:proofErr w:type="spellEnd"/>
            <w:r w:rsidRPr="005C16E7">
              <w:rPr>
                <w:rFonts w:ascii="Times New Roman" w:hAnsi="Times New Roman" w:cs="Times New Roman"/>
                <w:i/>
                <w:sz w:val="24"/>
                <w:szCs w:val="24"/>
              </w:rPr>
              <w:t xml:space="preserve"> –</w:t>
            </w:r>
            <w:r w:rsidR="005C16E7">
              <w:rPr>
                <w:rFonts w:ascii="Times New Roman" w:hAnsi="Times New Roman" w:cs="Times New Roman"/>
                <w:i/>
                <w:sz w:val="24"/>
                <w:szCs w:val="24"/>
              </w:rPr>
              <w:t xml:space="preserve"> </w:t>
            </w:r>
            <w:r w:rsidRPr="005C16E7">
              <w:rPr>
                <w:rFonts w:ascii="Times New Roman" w:hAnsi="Times New Roman" w:cs="Times New Roman"/>
                <w:i/>
                <w:sz w:val="24"/>
                <w:szCs w:val="24"/>
              </w:rPr>
              <w:t xml:space="preserve">интенсивное формирование </w:t>
            </w:r>
            <w:r w:rsidR="00CF0F7C" w:rsidRPr="005C16E7">
              <w:rPr>
                <w:rFonts w:ascii="Times New Roman" w:hAnsi="Times New Roman" w:cs="Times New Roman"/>
                <w:i/>
                <w:sz w:val="24"/>
                <w:szCs w:val="24"/>
              </w:rPr>
              <w:t xml:space="preserve">психолого-педагогических </w:t>
            </w:r>
            <w:r w:rsidRPr="005C16E7">
              <w:rPr>
                <w:rFonts w:ascii="Times New Roman" w:hAnsi="Times New Roman" w:cs="Times New Roman"/>
                <w:i/>
                <w:sz w:val="24"/>
                <w:szCs w:val="24"/>
              </w:rPr>
              <w:t>компетенций социальных работников</w:t>
            </w:r>
          </w:p>
        </w:tc>
        <w:tc>
          <w:tcPr>
            <w:tcW w:w="3158" w:type="dxa"/>
            <w:gridSpan w:val="3"/>
            <w:tcBorders>
              <w:bottom w:val="single" w:sz="4" w:space="0" w:color="auto"/>
            </w:tcBorders>
            <w:shd w:val="clear" w:color="auto" w:fill="D6E3BC" w:themeFill="accent3" w:themeFillTint="66"/>
          </w:tcPr>
          <w:p w:rsidR="00BE51F3" w:rsidRPr="005C16E7" w:rsidRDefault="00BE51F3" w:rsidP="005C16E7">
            <w:pPr>
              <w:jc w:val="both"/>
              <w:rPr>
                <w:rFonts w:ascii="Times New Roman" w:hAnsi="Times New Roman" w:cs="Times New Roman"/>
                <w:i/>
                <w:sz w:val="24"/>
                <w:szCs w:val="24"/>
              </w:rPr>
            </w:pPr>
            <w:r w:rsidRPr="005C16E7">
              <w:rPr>
                <w:rFonts w:ascii="Times New Roman" w:hAnsi="Times New Roman" w:cs="Times New Roman"/>
                <w:i/>
                <w:sz w:val="24"/>
                <w:szCs w:val="24"/>
              </w:rPr>
              <w:t xml:space="preserve">Цель 3-го этапа – практико-формирующий – </w:t>
            </w:r>
          </w:p>
          <w:p w:rsidR="00BE51F3" w:rsidRPr="005C16E7" w:rsidRDefault="00BE51F3" w:rsidP="005C16E7">
            <w:pPr>
              <w:jc w:val="both"/>
              <w:rPr>
                <w:rFonts w:ascii="Times New Roman" w:hAnsi="Times New Roman" w:cs="Times New Roman"/>
                <w:i/>
                <w:sz w:val="24"/>
                <w:szCs w:val="24"/>
              </w:rPr>
            </w:pPr>
            <w:r w:rsidRPr="005C16E7">
              <w:rPr>
                <w:rFonts w:ascii="Times New Roman" w:hAnsi="Times New Roman" w:cs="Times New Roman"/>
                <w:i/>
                <w:sz w:val="24"/>
                <w:szCs w:val="24"/>
              </w:rPr>
              <w:t xml:space="preserve">развитие </w:t>
            </w:r>
            <w:r w:rsidR="00CF0F7C" w:rsidRPr="005C16E7">
              <w:rPr>
                <w:rFonts w:ascii="Times New Roman" w:hAnsi="Times New Roman" w:cs="Times New Roman"/>
                <w:i/>
                <w:sz w:val="24"/>
                <w:szCs w:val="24"/>
              </w:rPr>
              <w:t xml:space="preserve">психолого-педагогических </w:t>
            </w:r>
            <w:r w:rsidRPr="005C16E7">
              <w:rPr>
                <w:rFonts w:ascii="Times New Roman" w:hAnsi="Times New Roman" w:cs="Times New Roman"/>
                <w:i/>
                <w:sz w:val="24"/>
                <w:szCs w:val="24"/>
              </w:rPr>
              <w:t>компетенций социальных работников</w:t>
            </w:r>
          </w:p>
        </w:tc>
      </w:tr>
      <w:tr w:rsidR="00BE51F3" w:rsidRPr="005C16E7" w:rsidTr="005C16E7">
        <w:tc>
          <w:tcPr>
            <w:tcW w:w="396" w:type="dxa"/>
            <w:vMerge/>
            <w:tcBorders>
              <w:bottom w:val="single" w:sz="4" w:space="0" w:color="auto"/>
            </w:tcBorders>
            <w:shd w:val="clear" w:color="auto" w:fill="92D050"/>
          </w:tcPr>
          <w:p w:rsidR="00BE51F3" w:rsidRPr="005C16E7" w:rsidRDefault="00BE51F3" w:rsidP="005C16E7">
            <w:pPr>
              <w:rPr>
                <w:rFonts w:ascii="Times New Roman" w:hAnsi="Times New Roman" w:cs="Times New Roman"/>
                <w:i/>
                <w:sz w:val="24"/>
                <w:szCs w:val="24"/>
              </w:rPr>
            </w:pPr>
          </w:p>
        </w:tc>
        <w:tc>
          <w:tcPr>
            <w:tcW w:w="3260" w:type="dxa"/>
            <w:gridSpan w:val="3"/>
            <w:tcBorders>
              <w:bottom w:val="nil"/>
            </w:tcBorders>
            <w:shd w:val="clear" w:color="auto" w:fill="CCC0D9" w:themeFill="accent4" w:themeFillTint="66"/>
          </w:tcPr>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xml:space="preserve">- формирование </w:t>
            </w:r>
            <w:proofErr w:type="gramStart"/>
            <w:r w:rsidRPr="005C16E7">
              <w:rPr>
                <w:rFonts w:ascii="Times New Roman" w:hAnsi="Times New Roman" w:cs="Times New Roman"/>
                <w:i/>
                <w:sz w:val="24"/>
                <w:szCs w:val="24"/>
              </w:rPr>
              <w:t>мотива</w:t>
            </w:r>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ции</w:t>
            </w:r>
            <w:proofErr w:type="spellEnd"/>
            <w:proofErr w:type="gramEnd"/>
            <w:r w:rsidRPr="005C16E7">
              <w:rPr>
                <w:rFonts w:ascii="Times New Roman" w:hAnsi="Times New Roman" w:cs="Times New Roman"/>
                <w:i/>
                <w:sz w:val="24"/>
                <w:szCs w:val="24"/>
              </w:rPr>
              <w:t xml:space="preserve"> к развитию </w:t>
            </w:r>
            <w:r w:rsidR="00CF0F7C" w:rsidRPr="005C16E7">
              <w:rPr>
                <w:rFonts w:ascii="Times New Roman" w:hAnsi="Times New Roman" w:cs="Times New Roman"/>
                <w:i/>
                <w:sz w:val="24"/>
                <w:szCs w:val="24"/>
              </w:rPr>
              <w:t xml:space="preserve">психолого-педагогических </w:t>
            </w:r>
            <w:proofErr w:type="spellStart"/>
            <w:r w:rsidRPr="005C16E7">
              <w:rPr>
                <w:rFonts w:ascii="Times New Roman" w:hAnsi="Times New Roman" w:cs="Times New Roman"/>
                <w:i/>
                <w:sz w:val="24"/>
                <w:szCs w:val="24"/>
              </w:rPr>
              <w:t>компетен</w:t>
            </w:r>
            <w:proofErr w:type="spellEnd"/>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ций</w:t>
            </w:r>
            <w:proofErr w:type="spellEnd"/>
            <w:r w:rsidRPr="005C16E7">
              <w:rPr>
                <w:rFonts w:ascii="Times New Roman" w:hAnsi="Times New Roman" w:cs="Times New Roman"/>
                <w:i/>
                <w:sz w:val="24"/>
                <w:szCs w:val="24"/>
              </w:rPr>
              <w:t xml:space="preserve"> социальных работников;</w:t>
            </w:r>
          </w:p>
          <w:p w:rsidR="00BE51F3" w:rsidRPr="005C16E7" w:rsidRDefault="00BE51F3" w:rsidP="005C16E7">
            <w:pPr>
              <w:autoSpaceDE w:val="0"/>
              <w:autoSpaceDN w:val="0"/>
              <w:adjustRightInd w:val="0"/>
              <w:rPr>
                <w:rFonts w:ascii="Times New Roman" w:eastAsia="SimSun" w:hAnsi="Times New Roman" w:cs="Times New Roman"/>
                <w:i/>
                <w:sz w:val="24"/>
                <w:szCs w:val="24"/>
              </w:rPr>
            </w:pPr>
            <w:r w:rsidRPr="005C16E7">
              <w:rPr>
                <w:rFonts w:ascii="Times New Roman" w:eastAsia="SimSun" w:hAnsi="Times New Roman" w:cs="Times New Roman"/>
                <w:i/>
                <w:sz w:val="24"/>
                <w:szCs w:val="24"/>
              </w:rPr>
              <w:t xml:space="preserve">- формирование </w:t>
            </w:r>
            <w:proofErr w:type="gramStart"/>
            <w:r w:rsidRPr="005C16E7">
              <w:rPr>
                <w:rFonts w:ascii="Times New Roman" w:eastAsia="SimSun" w:hAnsi="Times New Roman" w:cs="Times New Roman"/>
                <w:i/>
                <w:sz w:val="24"/>
                <w:szCs w:val="24"/>
              </w:rPr>
              <w:t>положите</w:t>
            </w:r>
            <w:r w:rsidR="005C16E7">
              <w:rPr>
                <w:rFonts w:ascii="Times New Roman" w:eastAsia="SimSun" w:hAnsi="Times New Roman" w:cs="Times New Roman"/>
                <w:i/>
                <w:sz w:val="24"/>
                <w:szCs w:val="24"/>
              </w:rPr>
              <w:t xml:space="preserve"> </w:t>
            </w:r>
            <w:proofErr w:type="spellStart"/>
            <w:r w:rsidRPr="005C16E7">
              <w:rPr>
                <w:rFonts w:ascii="Times New Roman" w:eastAsia="SimSun" w:hAnsi="Times New Roman" w:cs="Times New Roman"/>
                <w:i/>
                <w:sz w:val="24"/>
                <w:szCs w:val="24"/>
              </w:rPr>
              <w:t>льного</w:t>
            </w:r>
            <w:proofErr w:type="spellEnd"/>
            <w:proofErr w:type="gramEnd"/>
            <w:r w:rsidRPr="005C16E7">
              <w:rPr>
                <w:rFonts w:ascii="Times New Roman" w:eastAsia="SimSun" w:hAnsi="Times New Roman" w:cs="Times New Roman"/>
                <w:i/>
                <w:sz w:val="24"/>
                <w:szCs w:val="24"/>
              </w:rPr>
              <w:t xml:space="preserve"> отношения к </w:t>
            </w:r>
            <w:proofErr w:type="spellStart"/>
            <w:r w:rsidRPr="005C16E7">
              <w:rPr>
                <w:rFonts w:ascii="Times New Roman" w:eastAsia="SimSun" w:hAnsi="Times New Roman" w:cs="Times New Roman"/>
                <w:i/>
                <w:sz w:val="24"/>
                <w:szCs w:val="24"/>
              </w:rPr>
              <w:t>профес</w:t>
            </w:r>
            <w:proofErr w:type="spellEnd"/>
            <w:r w:rsidR="005C16E7">
              <w:rPr>
                <w:rFonts w:ascii="Times New Roman" w:eastAsia="SimSun" w:hAnsi="Times New Roman" w:cs="Times New Roman"/>
                <w:i/>
                <w:sz w:val="24"/>
                <w:szCs w:val="24"/>
              </w:rPr>
              <w:t xml:space="preserve"> </w:t>
            </w:r>
            <w:r w:rsidRPr="005C16E7">
              <w:rPr>
                <w:rFonts w:ascii="Times New Roman" w:eastAsia="SimSun" w:hAnsi="Times New Roman" w:cs="Times New Roman"/>
                <w:i/>
                <w:sz w:val="24"/>
                <w:szCs w:val="24"/>
              </w:rPr>
              <w:t>сии социального работника;</w:t>
            </w:r>
          </w:p>
          <w:p w:rsidR="00BE51F3" w:rsidRPr="005C16E7" w:rsidRDefault="00565BCC" w:rsidP="005C16E7">
            <w:pPr>
              <w:ind w:right="-80"/>
              <w:rPr>
                <w:rFonts w:ascii="Times New Roman" w:hAnsi="Times New Roman" w:cs="Times New Roman"/>
                <w:i/>
                <w:sz w:val="24"/>
                <w:szCs w:val="24"/>
              </w:rPr>
            </w:pPr>
            <w:r w:rsidRPr="005C16E7">
              <w:rPr>
                <w:rFonts w:ascii="Times New Roman" w:eastAsia="SimSun" w:hAnsi="Times New Roman" w:cs="Times New Roman"/>
                <w:i/>
                <w:sz w:val="24"/>
                <w:szCs w:val="24"/>
              </w:rPr>
              <w:t xml:space="preserve">- формирование </w:t>
            </w:r>
            <w:proofErr w:type="spellStart"/>
            <w:proofErr w:type="gramStart"/>
            <w:r w:rsidRPr="005C16E7">
              <w:rPr>
                <w:rFonts w:ascii="Times New Roman" w:eastAsia="SimSun" w:hAnsi="Times New Roman" w:cs="Times New Roman"/>
                <w:i/>
                <w:sz w:val="24"/>
                <w:szCs w:val="24"/>
              </w:rPr>
              <w:t>представ-</w:t>
            </w:r>
            <w:r w:rsidR="00BE51F3" w:rsidRPr="005C16E7">
              <w:rPr>
                <w:rFonts w:ascii="Times New Roman" w:eastAsia="SimSun" w:hAnsi="Times New Roman" w:cs="Times New Roman"/>
                <w:i/>
                <w:sz w:val="24"/>
                <w:szCs w:val="24"/>
              </w:rPr>
              <w:t>ления</w:t>
            </w:r>
            <w:proofErr w:type="spellEnd"/>
            <w:proofErr w:type="gramEnd"/>
            <w:r w:rsidR="00BE51F3" w:rsidRPr="005C16E7">
              <w:rPr>
                <w:rFonts w:ascii="Times New Roman" w:eastAsia="SimSun" w:hAnsi="Times New Roman" w:cs="Times New Roman"/>
                <w:i/>
                <w:sz w:val="24"/>
                <w:szCs w:val="24"/>
              </w:rPr>
              <w:t xml:space="preserve"> о коммуникативных компетенциях, </w:t>
            </w:r>
            <w:r w:rsidR="00A4396F" w:rsidRPr="005C16E7">
              <w:rPr>
                <w:rFonts w:ascii="Times New Roman" w:eastAsia="SimSun" w:hAnsi="Times New Roman" w:cs="Times New Roman"/>
                <w:i/>
                <w:sz w:val="24"/>
                <w:szCs w:val="24"/>
              </w:rPr>
              <w:t>компетенциях</w:t>
            </w:r>
            <w:r w:rsidR="00BE51F3" w:rsidRPr="005C16E7">
              <w:rPr>
                <w:rFonts w:ascii="Times New Roman" w:eastAsia="SimSun" w:hAnsi="Times New Roman" w:cs="Times New Roman"/>
                <w:i/>
                <w:sz w:val="24"/>
                <w:szCs w:val="24"/>
              </w:rPr>
              <w:t xml:space="preserve"> медиатора и на </w:t>
            </w:r>
            <w:r w:rsidR="0075405B" w:rsidRPr="005C16E7">
              <w:rPr>
                <w:rFonts w:ascii="Times New Roman" w:eastAsia="SimSun" w:hAnsi="Times New Roman" w:cs="Times New Roman"/>
                <w:i/>
                <w:sz w:val="24"/>
                <w:szCs w:val="24"/>
              </w:rPr>
              <w:t>профилактику</w:t>
            </w:r>
            <w:r w:rsidR="00BE51F3" w:rsidRPr="005C16E7">
              <w:rPr>
                <w:rFonts w:ascii="Times New Roman" w:eastAsia="SimSun" w:hAnsi="Times New Roman" w:cs="Times New Roman"/>
                <w:i/>
                <w:sz w:val="24"/>
                <w:szCs w:val="24"/>
              </w:rPr>
              <w:t xml:space="preserve"> СЭВ </w:t>
            </w:r>
          </w:p>
        </w:tc>
        <w:tc>
          <w:tcPr>
            <w:tcW w:w="2937" w:type="dxa"/>
            <w:tcBorders>
              <w:bottom w:val="nil"/>
            </w:tcBorders>
            <w:shd w:val="clear" w:color="auto" w:fill="CCC0D9" w:themeFill="accent4" w:themeFillTint="66"/>
          </w:tcPr>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xml:space="preserve">- </w:t>
            </w:r>
            <w:r w:rsidRPr="005C16E7">
              <w:rPr>
                <w:rFonts w:ascii="Times New Roman" w:eastAsia="SimSun" w:hAnsi="Times New Roman" w:cs="Times New Roman"/>
                <w:i/>
                <w:sz w:val="24"/>
                <w:szCs w:val="24"/>
              </w:rPr>
              <w:t>принятие ценностей своей личности;</w:t>
            </w:r>
          </w:p>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xml:space="preserve">- развитие у практикующих социальных работников способности к поиску и освоению способов профессионального и личностного роста </w:t>
            </w:r>
          </w:p>
        </w:tc>
        <w:tc>
          <w:tcPr>
            <w:tcW w:w="3158" w:type="dxa"/>
            <w:gridSpan w:val="3"/>
            <w:tcBorders>
              <w:bottom w:val="nil"/>
            </w:tcBorders>
            <w:shd w:val="clear" w:color="auto" w:fill="CCC0D9" w:themeFill="accent4" w:themeFillTint="66"/>
          </w:tcPr>
          <w:p w:rsidR="00BE51F3" w:rsidRPr="005C16E7" w:rsidRDefault="00BE51F3" w:rsidP="005C16E7">
            <w:pPr>
              <w:rPr>
                <w:rFonts w:ascii="Times New Roman" w:hAnsi="Times New Roman" w:cs="Times New Roman"/>
                <w:i/>
                <w:sz w:val="24"/>
                <w:szCs w:val="24"/>
              </w:rPr>
            </w:pPr>
            <w:r w:rsidRPr="005C16E7">
              <w:rPr>
                <w:rFonts w:ascii="Times New Roman" w:eastAsia="SimSun" w:hAnsi="Times New Roman" w:cs="Times New Roman"/>
                <w:i/>
                <w:sz w:val="24"/>
                <w:szCs w:val="24"/>
              </w:rPr>
              <w:t xml:space="preserve">- формирование и развитие </w:t>
            </w:r>
            <w:r w:rsidR="00CF0F7C" w:rsidRPr="005C16E7">
              <w:rPr>
                <w:rFonts w:ascii="Times New Roman" w:hAnsi="Times New Roman" w:cs="Times New Roman"/>
                <w:i/>
                <w:sz w:val="24"/>
                <w:szCs w:val="24"/>
              </w:rPr>
              <w:t xml:space="preserve">психолого-педагогических </w:t>
            </w:r>
            <w:r w:rsidRPr="005C16E7">
              <w:rPr>
                <w:rFonts w:ascii="Times New Roman" w:eastAsia="SimSun" w:hAnsi="Times New Roman" w:cs="Times New Roman"/>
                <w:i/>
                <w:sz w:val="24"/>
                <w:szCs w:val="24"/>
              </w:rPr>
              <w:t>компетенций, составляющих эффективность деятельности социального работника</w:t>
            </w:r>
            <w:r w:rsidRPr="005C16E7">
              <w:rPr>
                <w:rFonts w:ascii="Times New Roman" w:hAnsi="Times New Roman" w:cs="Times New Roman"/>
                <w:i/>
                <w:sz w:val="24"/>
                <w:szCs w:val="24"/>
              </w:rPr>
              <w:t>;</w:t>
            </w:r>
          </w:p>
          <w:p w:rsidR="00BE51F3" w:rsidRPr="005C16E7" w:rsidRDefault="00BE51F3" w:rsidP="005C16E7">
            <w:pPr>
              <w:rPr>
                <w:rFonts w:ascii="Times New Roman" w:hAnsi="Times New Roman" w:cs="Times New Roman"/>
                <w:i/>
                <w:sz w:val="24"/>
                <w:szCs w:val="24"/>
              </w:rPr>
            </w:pPr>
            <w:r w:rsidRPr="005C16E7">
              <w:rPr>
                <w:rFonts w:ascii="Times New Roman" w:hAnsi="Times New Roman" w:cs="Times New Roman"/>
                <w:i/>
                <w:sz w:val="24"/>
                <w:szCs w:val="24"/>
              </w:rPr>
              <w:t xml:space="preserve">- развитие навыков </w:t>
            </w:r>
            <w:proofErr w:type="gramStart"/>
            <w:r w:rsidRPr="005C16E7">
              <w:rPr>
                <w:rFonts w:ascii="Times New Roman" w:hAnsi="Times New Roman" w:cs="Times New Roman"/>
                <w:i/>
                <w:sz w:val="24"/>
                <w:szCs w:val="24"/>
              </w:rPr>
              <w:t>дальней</w:t>
            </w:r>
            <w:r w:rsid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шего</w:t>
            </w:r>
            <w:proofErr w:type="spellEnd"/>
            <w:proofErr w:type="gramEnd"/>
            <w:r w:rsidRPr="005C16E7">
              <w:rPr>
                <w:rFonts w:ascii="Times New Roman" w:hAnsi="Times New Roman" w:cs="Times New Roman"/>
                <w:i/>
                <w:sz w:val="24"/>
                <w:szCs w:val="24"/>
              </w:rPr>
              <w:t xml:space="preserve"> самостоятельного  совершенствования </w:t>
            </w:r>
            <w:r w:rsidR="00CF0F7C" w:rsidRPr="005C16E7">
              <w:rPr>
                <w:rFonts w:ascii="Times New Roman" w:hAnsi="Times New Roman" w:cs="Times New Roman"/>
                <w:i/>
                <w:sz w:val="24"/>
                <w:szCs w:val="24"/>
              </w:rPr>
              <w:t xml:space="preserve">психолого-педагогических </w:t>
            </w:r>
            <w:r w:rsidRPr="005C16E7">
              <w:rPr>
                <w:rFonts w:ascii="Times New Roman" w:hAnsi="Times New Roman" w:cs="Times New Roman"/>
                <w:i/>
                <w:sz w:val="24"/>
                <w:szCs w:val="24"/>
              </w:rPr>
              <w:t>компетенций</w:t>
            </w:r>
          </w:p>
        </w:tc>
      </w:tr>
    </w:tbl>
    <w:p w:rsidR="009E6A06" w:rsidRPr="005C16E7" w:rsidRDefault="009E6A06" w:rsidP="00611C79">
      <w:pPr>
        <w:spacing w:after="0" w:line="240" w:lineRule="auto"/>
        <w:ind w:firstLine="567"/>
        <w:jc w:val="both"/>
        <w:rPr>
          <w:rFonts w:ascii="Times New Roman" w:hAnsi="Times New Roman" w:cs="Times New Roman"/>
          <w:b/>
          <w:sz w:val="10"/>
          <w:szCs w:val="10"/>
        </w:rPr>
      </w:pPr>
    </w:p>
    <w:p w:rsidR="009E6A06" w:rsidRDefault="009E6A06" w:rsidP="005C16E7">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6E5B41" w:rsidRPr="000C60DD">
        <w:rPr>
          <w:rFonts w:ascii="Times New Roman" w:hAnsi="Times New Roman" w:cs="Times New Roman"/>
          <w:sz w:val="28"/>
          <w:szCs w:val="28"/>
        </w:rPr>
        <w:t>3</w:t>
      </w:r>
      <w:r w:rsidRPr="000C60DD">
        <w:rPr>
          <w:rFonts w:ascii="Times New Roman" w:hAnsi="Times New Roman" w:cs="Times New Roman"/>
          <w:sz w:val="28"/>
          <w:szCs w:val="28"/>
        </w:rPr>
        <w:t xml:space="preserve"> – Теоретическая модель формирования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через курсы повышения квалификации, лист 1</w:t>
      </w:r>
    </w:p>
    <w:tbl>
      <w:tblPr>
        <w:tblStyle w:val="a3"/>
        <w:tblW w:w="9555" w:type="dxa"/>
        <w:tblInd w:w="108" w:type="dxa"/>
        <w:tblLayout w:type="fixed"/>
        <w:tblLook w:val="04A0"/>
      </w:tblPr>
      <w:tblGrid>
        <w:gridCol w:w="552"/>
        <w:gridCol w:w="582"/>
        <w:gridCol w:w="993"/>
        <w:gridCol w:w="850"/>
        <w:gridCol w:w="425"/>
        <w:gridCol w:w="1560"/>
        <w:gridCol w:w="1408"/>
        <w:gridCol w:w="3185"/>
      </w:tblGrid>
      <w:tr w:rsidR="001B4B3C" w:rsidRPr="000C60DD" w:rsidTr="005C16E7">
        <w:trPr>
          <w:trHeight w:val="274"/>
        </w:trPr>
        <w:tc>
          <w:tcPr>
            <w:tcW w:w="9555" w:type="dxa"/>
            <w:gridSpan w:val="8"/>
            <w:tcBorders>
              <w:top w:val="nil"/>
              <w:left w:val="nil"/>
              <w:right w:val="nil"/>
            </w:tcBorders>
          </w:tcPr>
          <w:p w:rsidR="009E6A06" w:rsidRPr="000C60DD" w:rsidRDefault="00496835" w:rsidP="0098418A">
            <w:pPr>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shape id="AutoShape 32" o:spid="_x0000_s1046" type="#_x0000_t67" style="width:17.7pt;height:23.2pt;visibility:visible;mso-position-horizontal-relative:char;mso-position-vertical-relative:line;v-text-anchor:middle" adj="13820" fillcolor="#f33111" strokecolor="#243f60 [1604]" strokeweight="2pt">
                  <v:path arrowok="t"/>
                  <w10:wrap type="none"/>
                  <w10:anchorlock/>
                </v:shape>
              </w:pict>
            </w:r>
          </w:p>
        </w:tc>
      </w:tr>
      <w:tr w:rsidR="001B4B3C" w:rsidRPr="000C60DD" w:rsidTr="006B18AF">
        <w:tc>
          <w:tcPr>
            <w:tcW w:w="552" w:type="dxa"/>
            <w:vMerge w:val="restart"/>
            <w:tcBorders>
              <w:top w:val="single" w:sz="4" w:space="0" w:color="auto"/>
            </w:tcBorders>
            <w:shd w:val="clear" w:color="auto" w:fill="92D050"/>
            <w:textDirection w:val="btLr"/>
          </w:tcPr>
          <w:p w:rsidR="009E6A06" w:rsidRPr="005C16E7" w:rsidRDefault="009E6A06" w:rsidP="00611C79">
            <w:pPr>
              <w:ind w:left="113" w:right="113"/>
              <w:jc w:val="center"/>
              <w:rPr>
                <w:rFonts w:ascii="Times New Roman" w:hAnsi="Times New Roman" w:cs="Times New Roman"/>
                <w:i/>
                <w:sz w:val="24"/>
                <w:szCs w:val="24"/>
              </w:rPr>
            </w:pPr>
            <w:r w:rsidRPr="005C16E7">
              <w:rPr>
                <w:rFonts w:ascii="Times New Roman" w:hAnsi="Times New Roman" w:cs="Times New Roman"/>
                <w:i/>
                <w:sz w:val="24"/>
                <w:szCs w:val="24"/>
              </w:rPr>
              <w:t>Инструментальный уровень</w:t>
            </w:r>
          </w:p>
        </w:tc>
        <w:tc>
          <w:tcPr>
            <w:tcW w:w="2850" w:type="dxa"/>
            <w:gridSpan w:val="4"/>
            <w:tcBorders>
              <w:top w:val="single" w:sz="4" w:space="0" w:color="auto"/>
              <w:bottom w:val="single" w:sz="4" w:space="0" w:color="auto"/>
            </w:tcBorders>
            <w:shd w:val="clear" w:color="auto" w:fill="FFFF00"/>
          </w:tcPr>
          <w:p w:rsidR="009E6A06" w:rsidRPr="000C60DD" w:rsidRDefault="009E6A06" w:rsidP="00611C79">
            <w:pPr>
              <w:jc w:val="center"/>
              <w:rPr>
                <w:rFonts w:ascii="Times New Roman" w:hAnsi="Times New Roman" w:cs="Times New Roman"/>
                <w:sz w:val="24"/>
                <w:szCs w:val="24"/>
              </w:rPr>
            </w:pPr>
            <w:r w:rsidRPr="000C60DD">
              <w:rPr>
                <w:rFonts w:ascii="Times New Roman" w:hAnsi="Times New Roman" w:cs="Times New Roman"/>
                <w:sz w:val="24"/>
                <w:szCs w:val="24"/>
              </w:rPr>
              <w:t>Формы</w:t>
            </w:r>
          </w:p>
        </w:tc>
        <w:tc>
          <w:tcPr>
            <w:tcW w:w="2968" w:type="dxa"/>
            <w:gridSpan w:val="2"/>
            <w:tcBorders>
              <w:top w:val="single" w:sz="4" w:space="0" w:color="auto"/>
              <w:bottom w:val="single" w:sz="4" w:space="0" w:color="auto"/>
            </w:tcBorders>
            <w:shd w:val="clear" w:color="auto" w:fill="FFFF00"/>
          </w:tcPr>
          <w:p w:rsidR="009E6A06" w:rsidRPr="000C60DD" w:rsidRDefault="009E6A06" w:rsidP="00611C79">
            <w:pPr>
              <w:jc w:val="center"/>
              <w:rPr>
                <w:rFonts w:ascii="Times New Roman" w:hAnsi="Times New Roman" w:cs="Times New Roman"/>
                <w:sz w:val="24"/>
                <w:szCs w:val="24"/>
              </w:rPr>
            </w:pPr>
            <w:r w:rsidRPr="000C60DD">
              <w:rPr>
                <w:rFonts w:ascii="Times New Roman" w:hAnsi="Times New Roman" w:cs="Times New Roman"/>
                <w:sz w:val="24"/>
                <w:szCs w:val="24"/>
              </w:rPr>
              <w:t>Методы</w:t>
            </w:r>
          </w:p>
        </w:tc>
        <w:tc>
          <w:tcPr>
            <w:tcW w:w="3185" w:type="dxa"/>
            <w:tcBorders>
              <w:top w:val="single" w:sz="4" w:space="0" w:color="auto"/>
              <w:bottom w:val="single" w:sz="4" w:space="0" w:color="auto"/>
            </w:tcBorders>
            <w:shd w:val="clear" w:color="auto" w:fill="FFFF00"/>
          </w:tcPr>
          <w:p w:rsidR="009E6A06" w:rsidRPr="000C60DD" w:rsidRDefault="009E6A06" w:rsidP="00611C79">
            <w:pPr>
              <w:jc w:val="center"/>
              <w:rPr>
                <w:rFonts w:ascii="Times New Roman" w:hAnsi="Times New Roman" w:cs="Times New Roman"/>
                <w:sz w:val="24"/>
                <w:szCs w:val="24"/>
              </w:rPr>
            </w:pPr>
            <w:r w:rsidRPr="000C60DD">
              <w:rPr>
                <w:rFonts w:ascii="Times New Roman" w:hAnsi="Times New Roman" w:cs="Times New Roman"/>
                <w:sz w:val="24"/>
                <w:szCs w:val="24"/>
              </w:rPr>
              <w:t>Средства</w:t>
            </w:r>
          </w:p>
        </w:tc>
      </w:tr>
      <w:tr w:rsidR="001B4B3C" w:rsidRPr="000C60DD" w:rsidTr="005C16E7">
        <w:trPr>
          <w:trHeight w:val="3970"/>
        </w:trPr>
        <w:tc>
          <w:tcPr>
            <w:tcW w:w="552" w:type="dxa"/>
            <w:vMerge/>
            <w:shd w:val="clear" w:color="auto" w:fill="92D050"/>
          </w:tcPr>
          <w:p w:rsidR="009E6A06" w:rsidRPr="000C60DD" w:rsidRDefault="009E6A06" w:rsidP="00611C79">
            <w:pPr>
              <w:rPr>
                <w:rFonts w:ascii="Times New Roman" w:hAnsi="Times New Roman" w:cs="Times New Roman"/>
                <w:sz w:val="24"/>
                <w:szCs w:val="24"/>
              </w:rPr>
            </w:pPr>
          </w:p>
        </w:tc>
        <w:tc>
          <w:tcPr>
            <w:tcW w:w="2850" w:type="dxa"/>
            <w:gridSpan w:val="4"/>
            <w:shd w:val="clear" w:color="auto" w:fill="B8CCE4" w:themeFill="accent1" w:themeFillTint="66"/>
          </w:tcPr>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xml:space="preserve">- </w:t>
            </w:r>
            <w:r w:rsidR="00146899" w:rsidRPr="005C16E7">
              <w:rPr>
                <w:rFonts w:ascii="Times New Roman" w:hAnsi="Times New Roman" w:cs="Times New Roman"/>
                <w:sz w:val="24"/>
                <w:szCs w:val="24"/>
              </w:rPr>
              <w:t>практические занятия</w:t>
            </w:r>
            <w:r w:rsidRPr="005C16E7">
              <w:rPr>
                <w:rFonts w:ascii="Times New Roman" w:hAnsi="Times New Roman" w:cs="Times New Roman"/>
                <w:sz w:val="24"/>
                <w:szCs w:val="24"/>
              </w:rPr>
              <w:t>;</w:t>
            </w:r>
          </w:p>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волонтерская деятельность;</w:t>
            </w:r>
          </w:p>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консультации со специалистами.</w:t>
            </w:r>
          </w:p>
          <w:p w:rsidR="009E6A06" w:rsidRPr="005C16E7" w:rsidRDefault="009E6A06" w:rsidP="00611C79">
            <w:pPr>
              <w:rPr>
                <w:rFonts w:ascii="Times New Roman" w:hAnsi="Times New Roman" w:cs="Times New Roman"/>
                <w:sz w:val="24"/>
                <w:szCs w:val="24"/>
              </w:rPr>
            </w:pPr>
          </w:p>
          <w:p w:rsidR="009E6A06" w:rsidRPr="005C16E7" w:rsidRDefault="009E6A06" w:rsidP="00611C79">
            <w:pPr>
              <w:rPr>
                <w:rFonts w:ascii="Times New Roman" w:hAnsi="Times New Roman" w:cs="Times New Roman"/>
                <w:sz w:val="24"/>
                <w:szCs w:val="24"/>
              </w:rPr>
            </w:pPr>
          </w:p>
          <w:p w:rsidR="009E6A06" w:rsidRPr="005C16E7" w:rsidRDefault="009E6A06" w:rsidP="00611C79">
            <w:pPr>
              <w:rPr>
                <w:rFonts w:ascii="Times New Roman" w:hAnsi="Times New Roman" w:cs="Times New Roman"/>
                <w:sz w:val="24"/>
                <w:szCs w:val="24"/>
              </w:rPr>
            </w:pPr>
          </w:p>
          <w:p w:rsidR="009E6A06" w:rsidRPr="005C16E7" w:rsidRDefault="009E6A06" w:rsidP="00611C79">
            <w:pPr>
              <w:rPr>
                <w:rFonts w:ascii="Times New Roman" w:hAnsi="Times New Roman" w:cs="Times New Roman"/>
                <w:sz w:val="24"/>
                <w:szCs w:val="24"/>
              </w:rPr>
            </w:pPr>
          </w:p>
          <w:p w:rsidR="009E6A06" w:rsidRPr="005C16E7" w:rsidRDefault="009E6A06" w:rsidP="00611C79">
            <w:pPr>
              <w:rPr>
                <w:rFonts w:ascii="Times New Roman" w:hAnsi="Times New Roman" w:cs="Times New Roman"/>
                <w:sz w:val="24"/>
                <w:szCs w:val="24"/>
              </w:rPr>
            </w:pPr>
          </w:p>
          <w:p w:rsidR="009E6A06" w:rsidRPr="005C16E7" w:rsidRDefault="009E6A06" w:rsidP="00611C79">
            <w:pPr>
              <w:rPr>
                <w:rFonts w:ascii="Times New Roman" w:hAnsi="Times New Roman" w:cs="Times New Roman"/>
                <w:sz w:val="24"/>
                <w:szCs w:val="24"/>
              </w:rPr>
            </w:pPr>
          </w:p>
        </w:tc>
        <w:tc>
          <w:tcPr>
            <w:tcW w:w="2968" w:type="dxa"/>
            <w:gridSpan w:val="2"/>
            <w:shd w:val="clear" w:color="auto" w:fill="B8CCE4" w:themeFill="accent1" w:themeFillTint="66"/>
          </w:tcPr>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традиционные методы: методы формирования сознания личности, методы поощрения, методы организации деятельности и поведения;</w:t>
            </w:r>
          </w:p>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xml:space="preserve">- инновационные методы: психологические тренинги, эссе, </w:t>
            </w:r>
            <w:proofErr w:type="spellStart"/>
            <w:r w:rsidRPr="005C16E7">
              <w:rPr>
                <w:rFonts w:ascii="Times New Roman" w:hAnsi="Times New Roman" w:cs="Times New Roman"/>
                <w:sz w:val="24"/>
                <w:szCs w:val="24"/>
              </w:rPr>
              <w:t>портфолио</w:t>
            </w:r>
            <w:proofErr w:type="spellEnd"/>
            <w:r w:rsidRPr="005C16E7">
              <w:rPr>
                <w:rFonts w:ascii="Times New Roman" w:hAnsi="Times New Roman" w:cs="Times New Roman"/>
                <w:sz w:val="24"/>
                <w:szCs w:val="24"/>
              </w:rPr>
              <w:t>, анализ конкретных ситуаций, деловые игры, метод проектов, работа в малых группах</w:t>
            </w:r>
          </w:p>
        </w:tc>
        <w:tc>
          <w:tcPr>
            <w:tcW w:w="3185" w:type="dxa"/>
            <w:shd w:val="clear" w:color="auto" w:fill="B8CCE4" w:themeFill="accent1" w:themeFillTint="66"/>
          </w:tcPr>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xml:space="preserve">- курсы </w:t>
            </w:r>
            <w:r w:rsidR="00D82679" w:rsidRPr="005C16E7">
              <w:rPr>
                <w:rFonts w:ascii="Times New Roman" w:hAnsi="Times New Roman" w:cs="Times New Roman"/>
                <w:sz w:val="24"/>
                <w:szCs w:val="24"/>
              </w:rPr>
              <w:t xml:space="preserve">повышения квалификации «Технология профессионального </w:t>
            </w:r>
            <w:proofErr w:type="gramStart"/>
            <w:r w:rsidR="00D82679" w:rsidRPr="005C16E7">
              <w:rPr>
                <w:rFonts w:ascii="Times New Roman" w:hAnsi="Times New Roman" w:cs="Times New Roman"/>
                <w:sz w:val="24"/>
                <w:szCs w:val="24"/>
              </w:rPr>
              <w:t>консультирования специалистов организаций социального обслуживания</w:t>
            </w:r>
            <w:proofErr w:type="gramEnd"/>
            <w:r w:rsidR="00D82679" w:rsidRPr="005C16E7">
              <w:rPr>
                <w:rFonts w:ascii="Times New Roman" w:hAnsi="Times New Roman" w:cs="Times New Roman"/>
                <w:sz w:val="24"/>
                <w:szCs w:val="24"/>
              </w:rPr>
              <w:t>»</w:t>
            </w:r>
            <w:r w:rsidRPr="005C16E7">
              <w:rPr>
                <w:rFonts w:ascii="Times New Roman" w:hAnsi="Times New Roman" w:cs="Times New Roman"/>
                <w:sz w:val="24"/>
                <w:szCs w:val="24"/>
              </w:rPr>
              <w:t>;</w:t>
            </w:r>
          </w:p>
          <w:p w:rsidR="009E6A06" w:rsidRPr="005C16E7" w:rsidRDefault="009E6A06" w:rsidP="00611C79">
            <w:pPr>
              <w:rPr>
                <w:rFonts w:ascii="Times New Roman" w:hAnsi="Times New Roman" w:cs="Times New Roman"/>
                <w:sz w:val="24"/>
                <w:szCs w:val="24"/>
              </w:rPr>
            </w:pPr>
            <w:r w:rsidRPr="005C16E7">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критериально-диагностический</w:t>
            </w:r>
            <w:proofErr w:type="spellEnd"/>
            <w:r w:rsidRPr="005C16E7">
              <w:rPr>
                <w:rFonts w:ascii="Times New Roman" w:hAnsi="Times New Roman" w:cs="Times New Roman"/>
                <w:sz w:val="24"/>
                <w:szCs w:val="24"/>
              </w:rPr>
              <w:t xml:space="preserve"> инструментарий</w:t>
            </w:r>
            <w:r w:rsidR="00BC1B41" w:rsidRPr="005C16E7">
              <w:rPr>
                <w:rFonts w:ascii="Times New Roman" w:hAnsi="Times New Roman" w:cs="Times New Roman"/>
                <w:sz w:val="24"/>
                <w:szCs w:val="24"/>
              </w:rPr>
              <w:t>;</w:t>
            </w:r>
          </w:p>
          <w:p w:rsidR="00BC1B41" w:rsidRPr="005C16E7" w:rsidRDefault="00BC1B41" w:rsidP="00611C79">
            <w:pPr>
              <w:rPr>
                <w:rFonts w:ascii="Times New Roman" w:hAnsi="Times New Roman" w:cs="Times New Roman"/>
                <w:sz w:val="24"/>
                <w:szCs w:val="24"/>
              </w:rPr>
            </w:pPr>
            <w:r w:rsidRPr="005C16E7">
              <w:rPr>
                <w:rFonts w:ascii="Times New Roman" w:hAnsi="Times New Roman" w:cs="Times New Roman"/>
                <w:sz w:val="24"/>
                <w:szCs w:val="24"/>
              </w:rPr>
              <w:t>- открытие РОО «НАПСР»</w:t>
            </w:r>
          </w:p>
          <w:p w:rsidR="009E6A06" w:rsidRPr="005C16E7" w:rsidRDefault="009E6A06" w:rsidP="00611C79">
            <w:pPr>
              <w:rPr>
                <w:rFonts w:ascii="Times New Roman" w:hAnsi="Times New Roman" w:cs="Times New Roman"/>
                <w:sz w:val="24"/>
                <w:szCs w:val="24"/>
              </w:rPr>
            </w:pPr>
          </w:p>
        </w:tc>
      </w:tr>
      <w:tr w:rsidR="001B4B3C" w:rsidRPr="000C60DD" w:rsidTr="006B18AF">
        <w:tc>
          <w:tcPr>
            <w:tcW w:w="9555" w:type="dxa"/>
            <w:gridSpan w:val="8"/>
            <w:tcBorders>
              <w:left w:val="nil"/>
              <w:bottom w:val="single" w:sz="4" w:space="0" w:color="auto"/>
              <w:right w:val="nil"/>
            </w:tcBorders>
          </w:tcPr>
          <w:p w:rsidR="00D82679" w:rsidRPr="000C60DD" w:rsidRDefault="00496835" w:rsidP="00611C79">
            <w:pPr>
              <w:rPr>
                <w:rFonts w:ascii="Times New Roman" w:hAnsi="Times New Roman" w:cs="Times New Roman"/>
                <w:sz w:val="24"/>
                <w:szCs w:val="24"/>
              </w:rPr>
            </w:pPr>
            <w:r>
              <w:rPr>
                <w:rFonts w:ascii="Times New Roman" w:hAnsi="Times New Roman" w:cs="Times New Roman"/>
                <w:noProof/>
                <w:sz w:val="24"/>
                <w:szCs w:val="24"/>
              </w:rPr>
              <w:pict>
                <v:shape id="Стрелка вниз 4" o:spid="_x0000_s1045" type="#_x0000_t67" style="position:absolute;margin-left:222.1pt;margin-top:6.6pt;width:21.1pt;height:26.1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" adj="11730" fillcolor="red" strokecolor="#243f60 [1604]" strokeweight="2pt">
                  <v:path arrowok="t"/>
                </v:shape>
              </w:pict>
            </w:r>
          </w:p>
          <w:p w:rsidR="009E6A06" w:rsidRPr="000C60DD" w:rsidRDefault="009E6A06" w:rsidP="00611C79">
            <w:pPr>
              <w:rPr>
                <w:rFonts w:ascii="Times New Roman" w:hAnsi="Times New Roman" w:cs="Times New Roman"/>
                <w:sz w:val="24"/>
                <w:szCs w:val="24"/>
              </w:rPr>
            </w:pPr>
          </w:p>
          <w:p w:rsidR="00B94D9A" w:rsidRPr="000C60DD" w:rsidRDefault="00B94D9A" w:rsidP="00611C79">
            <w:pPr>
              <w:rPr>
                <w:rFonts w:ascii="Times New Roman" w:hAnsi="Times New Roman" w:cs="Times New Roman"/>
                <w:sz w:val="24"/>
                <w:szCs w:val="24"/>
              </w:rPr>
            </w:pPr>
          </w:p>
        </w:tc>
      </w:tr>
      <w:tr w:rsidR="001B4B3C" w:rsidRPr="000C60DD" w:rsidTr="006B18AF">
        <w:trPr>
          <w:trHeight w:val="689"/>
        </w:trPr>
        <w:tc>
          <w:tcPr>
            <w:tcW w:w="9555" w:type="dxa"/>
            <w:gridSpan w:val="8"/>
            <w:tcBorders>
              <w:left w:val="single" w:sz="4" w:space="0" w:color="auto"/>
              <w:bottom w:val="single" w:sz="4" w:space="0" w:color="auto"/>
            </w:tcBorders>
            <w:shd w:val="clear" w:color="auto" w:fill="FFFF00"/>
            <w:vAlign w:val="center"/>
          </w:tcPr>
          <w:p w:rsidR="009E6A06" w:rsidRPr="005C16E7" w:rsidRDefault="009E6A06" w:rsidP="00611C79">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Мониторинг </w:t>
            </w:r>
            <w:r w:rsidR="00CF0F7C" w:rsidRPr="005C16E7">
              <w:rPr>
                <w:rFonts w:ascii="Times New Roman" w:hAnsi="Times New Roman" w:cs="Times New Roman"/>
                <w:i/>
                <w:sz w:val="24"/>
              </w:rPr>
              <w:t xml:space="preserve">психолого-педагогических </w:t>
            </w:r>
            <w:r w:rsidR="00D82679" w:rsidRPr="005C16E7">
              <w:rPr>
                <w:rFonts w:ascii="Times New Roman" w:hAnsi="Times New Roman" w:cs="Times New Roman"/>
                <w:i/>
                <w:sz w:val="24"/>
              </w:rPr>
              <w:t>компетенций социальных работников через курсы повышения квалификации</w:t>
            </w:r>
          </w:p>
        </w:tc>
      </w:tr>
      <w:tr w:rsidR="001B4B3C" w:rsidRPr="000C60DD" w:rsidTr="006B18AF">
        <w:trPr>
          <w:trHeight w:val="560"/>
        </w:trPr>
        <w:tc>
          <w:tcPr>
            <w:tcW w:w="9555" w:type="dxa"/>
            <w:gridSpan w:val="8"/>
            <w:tcBorders>
              <w:left w:val="single" w:sz="4" w:space="0" w:color="auto"/>
              <w:bottom w:val="single" w:sz="4" w:space="0" w:color="auto"/>
            </w:tcBorders>
            <w:shd w:val="clear" w:color="auto" w:fill="B2A1C7" w:themeFill="accent4" w:themeFillTint="99"/>
            <w:vAlign w:val="center"/>
          </w:tcPr>
          <w:p w:rsidR="009E6A06" w:rsidRPr="005C16E7" w:rsidRDefault="009E6A06" w:rsidP="00611C79">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Уровни сформированности </w:t>
            </w:r>
            <w:r w:rsidR="00CF0F7C" w:rsidRPr="005C16E7">
              <w:rPr>
                <w:rFonts w:ascii="Times New Roman" w:hAnsi="Times New Roman" w:cs="Times New Roman"/>
                <w:i/>
                <w:sz w:val="24"/>
              </w:rPr>
              <w:t xml:space="preserve">психолого-педагогических </w:t>
            </w:r>
            <w:r w:rsidR="00D82679" w:rsidRPr="005C16E7">
              <w:rPr>
                <w:rFonts w:ascii="Times New Roman" w:hAnsi="Times New Roman" w:cs="Times New Roman"/>
                <w:i/>
                <w:sz w:val="24"/>
              </w:rPr>
              <w:t>компетенций социального работника</w:t>
            </w:r>
          </w:p>
        </w:tc>
      </w:tr>
      <w:tr w:rsidR="001B4B3C" w:rsidRPr="000C60DD" w:rsidTr="006B18AF">
        <w:tc>
          <w:tcPr>
            <w:tcW w:w="3402" w:type="dxa"/>
            <w:gridSpan w:val="5"/>
            <w:tcBorders>
              <w:left w:val="single" w:sz="4" w:space="0" w:color="auto"/>
            </w:tcBorders>
            <w:shd w:val="clear" w:color="auto" w:fill="FBD4B4" w:themeFill="accent6" w:themeFillTint="66"/>
          </w:tcPr>
          <w:p w:rsidR="009E6A06" w:rsidRPr="005C16E7" w:rsidRDefault="009E6A06" w:rsidP="00611C79">
            <w:pPr>
              <w:jc w:val="center"/>
              <w:rPr>
                <w:rFonts w:ascii="Times New Roman" w:hAnsi="Times New Roman" w:cs="Times New Roman"/>
                <w:i/>
                <w:sz w:val="24"/>
                <w:szCs w:val="24"/>
              </w:rPr>
            </w:pPr>
            <w:proofErr w:type="gramStart"/>
            <w:r w:rsidRPr="005C16E7">
              <w:rPr>
                <w:rFonts w:ascii="Times New Roman" w:hAnsi="Times New Roman" w:cs="Times New Roman"/>
                <w:i/>
                <w:sz w:val="24"/>
                <w:szCs w:val="24"/>
              </w:rPr>
              <w:t>Низкий</w:t>
            </w:r>
            <w:proofErr w:type="gramEnd"/>
          </w:p>
        </w:tc>
        <w:tc>
          <w:tcPr>
            <w:tcW w:w="2968" w:type="dxa"/>
            <w:gridSpan w:val="2"/>
            <w:shd w:val="clear" w:color="auto" w:fill="FBD4B4" w:themeFill="accent6" w:themeFillTint="66"/>
          </w:tcPr>
          <w:p w:rsidR="009E6A06" w:rsidRPr="005C16E7" w:rsidRDefault="009E6A06" w:rsidP="00611C79">
            <w:pPr>
              <w:jc w:val="center"/>
              <w:rPr>
                <w:rFonts w:ascii="Times New Roman" w:hAnsi="Times New Roman" w:cs="Times New Roman"/>
                <w:i/>
                <w:sz w:val="24"/>
                <w:szCs w:val="24"/>
              </w:rPr>
            </w:pPr>
            <w:proofErr w:type="gramStart"/>
            <w:r w:rsidRPr="005C16E7">
              <w:rPr>
                <w:rFonts w:ascii="Times New Roman" w:hAnsi="Times New Roman" w:cs="Times New Roman"/>
                <w:i/>
                <w:sz w:val="24"/>
                <w:szCs w:val="24"/>
              </w:rPr>
              <w:t>Средний</w:t>
            </w:r>
            <w:proofErr w:type="gramEnd"/>
          </w:p>
        </w:tc>
        <w:tc>
          <w:tcPr>
            <w:tcW w:w="3185" w:type="dxa"/>
            <w:shd w:val="clear" w:color="auto" w:fill="FBD4B4" w:themeFill="accent6" w:themeFillTint="66"/>
          </w:tcPr>
          <w:p w:rsidR="009E6A06" w:rsidRPr="005C16E7" w:rsidRDefault="009E6A06" w:rsidP="00611C79">
            <w:pPr>
              <w:jc w:val="center"/>
              <w:rPr>
                <w:rFonts w:ascii="Times New Roman" w:hAnsi="Times New Roman" w:cs="Times New Roman"/>
                <w:i/>
                <w:sz w:val="24"/>
                <w:szCs w:val="24"/>
              </w:rPr>
            </w:pPr>
            <w:proofErr w:type="gramStart"/>
            <w:r w:rsidRPr="005C16E7">
              <w:rPr>
                <w:rFonts w:ascii="Times New Roman" w:hAnsi="Times New Roman" w:cs="Times New Roman"/>
                <w:i/>
                <w:sz w:val="24"/>
                <w:szCs w:val="24"/>
              </w:rPr>
              <w:t>Высокий</w:t>
            </w:r>
            <w:proofErr w:type="gramEnd"/>
          </w:p>
        </w:tc>
      </w:tr>
      <w:tr w:rsidR="001B4B3C" w:rsidRPr="000C60DD" w:rsidTr="009E6A06">
        <w:trPr>
          <w:trHeight w:val="413"/>
        </w:trPr>
        <w:tc>
          <w:tcPr>
            <w:tcW w:w="9555" w:type="dxa"/>
            <w:gridSpan w:val="8"/>
            <w:tcBorders>
              <w:left w:val="nil"/>
              <w:right w:val="nil"/>
            </w:tcBorders>
          </w:tcPr>
          <w:p w:rsidR="00B94D9A" w:rsidRPr="000C60DD" w:rsidRDefault="00496835" w:rsidP="00611C79">
            <w:pPr>
              <w:jc w:val="center"/>
              <w:rPr>
                <w:rFonts w:ascii="Times New Roman" w:hAnsi="Times New Roman" w:cs="Times New Roman"/>
                <w:sz w:val="24"/>
                <w:szCs w:val="24"/>
              </w:rPr>
            </w:pPr>
            <w:r>
              <w:rPr>
                <w:rFonts w:ascii="Times New Roman" w:hAnsi="Times New Roman" w:cs="Times New Roman"/>
                <w:noProof/>
                <w:sz w:val="24"/>
                <w:szCs w:val="24"/>
              </w:rPr>
              <w:pict>
                <v:shape id="AutoShape 15" o:spid="_x0000_s1044" type="#_x0000_t67" style="position:absolute;left:0;text-align:left;margin-left:222.1pt;margin-top:6.85pt;width:21.1pt;height:26.1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" adj="11730" fillcolor="#f33111" strokecolor="#243f60 [1604]" strokeweight="2pt">
                  <v:path arrowok="t"/>
                </v:shape>
              </w:pict>
            </w:r>
          </w:p>
          <w:p w:rsidR="00D82679" w:rsidRPr="000C60DD" w:rsidRDefault="00D82679" w:rsidP="00611C79">
            <w:pPr>
              <w:jc w:val="center"/>
              <w:rPr>
                <w:rFonts w:ascii="Times New Roman" w:hAnsi="Times New Roman" w:cs="Times New Roman"/>
                <w:sz w:val="24"/>
                <w:szCs w:val="24"/>
              </w:rPr>
            </w:pPr>
          </w:p>
          <w:p w:rsidR="009E6A06" w:rsidRPr="000C60DD" w:rsidRDefault="009E6A06" w:rsidP="00611C79">
            <w:pPr>
              <w:jc w:val="center"/>
              <w:rPr>
                <w:rFonts w:ascii="Times New Roman" w:hAnsi="Times New Roman" w:cs="Times New Roman"/>
                <w:sz w:val="24"/>
                <w:szCs w:val="24"/>
              </w:rPr>
            </w:pPr>
          </w:p>
        </w:tc>
      </w:tr>
      <w:tr w:rsidR="001B4B3C" w:rsidRPr="000C60DD" w:rsidTr="006B18AF">
        <w:trPr>
          <w:trHeight w:val="689"/>
        </w:trPr>
        <w:tc>
          <w:tcPr>
            <w:tcW w:w="9555" w:type="dxa"/>
            <w:gridSpan w:val="8"/>
            <w:tcBorders>
              <w:left w:val="single" w:sz="4" w:space="0" w:color="auto"/>
            </w:tcBorders>
            <w:shd w:val="clear" w:color="auto" w:fill="C4BC96" w:themeFill="background2" w:themeFillShade="BF"/>
          </w:tcPr>
          <w:p w:rsidR="009E6A06" w:rsidRPr="005C16E7" w:rsidRDefault="009E6A06" w:rsidP="00A4396F">
            <w:pPr>
              <w:jc w:val="center"/>
              <w:rPr>
                <w:rFonts w:ascii="Times New Roman" w:hAnsi="Times New Roman" w:cs="Times New Roman"/>
                <w:i/>
                <w:sz w:val="24"/>
                <w:szCs w:val="24"/>
              </w:rPr>
            </w:pPr>
            <w:r w:rsidRPr="005C16E7">
              <w:rPr>
                <w:rFonts w:ascii="Times New Roman" w:hAnsi="Times New Roman" w:cs="Times New Roman"/>
                <w:i/>
                <w:sz w:val="24"/>
                <w:szCs w:val="24"/>
                <w:u w:val="single"/>
              </w:rPr>
              <w:t>Результат</w:t>
            </w:r>
            <w:r w:rsidRPr="005C16E7">
              <w:rPr>
                <w:rFonts w:ascii="Times New Roman" w:hAnsi="Times New Roman" w:cs="Times New Roman"/>
                <w:i/>
                <w:sz w:val="24"/>
                <w:szCs w:val="24"/>
              </w:rPr>
              <w:t xml:space="preserve">: сформированные </w:t>
            </w:r>
            <w:r w:rsidR="00A4396F" w:rsidRPr="005C16E7">
              <w:rPr>
                <w:rFonts w:ascii="Times New Roman" w:hAnsi="Times New Roman" w:cs="Times New Roman"/>
                <w:i/>
                <w:sz w:val="24"/>
              </w:rPr>
              <w:t>психолого-педагогические</w:t>
            </w:r>
            <w:r w:rsidR="00D82679" w:rsidRPr="005C16E7">
              <w:rPr>
                <w:rFonts w:ascii="Times New Roman" w:hAnsi="Times New Roman" w:cs="Times New Roman"/>
                <w:i/>
                <w:sz w:val="24"/>
              </w:rPr>
              <w:t xml:space="preserve"> </w:t>
            </w:r>
            <w:r w:rsidRPr="005C16E7">
              <w:rPr>
                <w:rFonts w:ascii="Times New Roman" w:hAnsi="Times New Roman" w:cs="Times New Roman"/>
                <w:i/>
                <w:sz w:val="24"/>
                <w:szCs w:val="24"/>
              </w:rPr>
              <w:t xml:space="preserve">компетенции </w:t>
            </w:r>
            <w:r w:rsidR="006B18AF" w:rsidRPr="005C16E7">
              <w:rPr>
                <w:rFonts w:ascii="Times New Roman" w:hAnsi="Times New Roman" w:cs="Times New Roman"/>
                <w:i/>
                <w:sz w:val="24"/>
                <w:szCs w:val="24"/>
              </w:rPr>
              <w:t xml:space="preserve">у </w:t>
            </w:r>
            <w:r w:rsidR="00D82679" w:rsidRPr="005C16E7">
              <w:rPr>
                <w:rFonts w:ascii="Times New Roman" w:hAnsi="Times New Roman" w:cs="Times New Roman"/>
                <w:i/>
                <w:sz w:val="24"/>
              </w:rPr>
              <w:t>социальных работников через курсы повышения квалификации</w:t>
            </w:r>
          </w:p>
        </w:tc>
      </w:tr>
      <w:tr w:rsidR="001B4B3C" w:rsidRPr="000C60DD" w:rsidTr="006B18AF">
        <w:trPr>
          <w:trHeight w:val="2684"/>
        </w:trPr>
        <w:tc>
          <w:tcPr>
            <w:tcW w:w="1134" w:type="dxa"/>
            <w:gridSpan w:val="2"/>
            <w:tcBorders>
              <w:left w:val="single" w:sz="4" w:space="0" w:color="auto"/>
            </w:tcBorders>
            <w:shd w:val="clear" w:color="auto" w:fill="00B050"/>
          </w:tcPr>
          <w:p w:rsidR="00D82679" w:rsidRPr="005C16E7" w:rsidRDefault="00D82679" w:rsidP="00611C79">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Ком </w:t>
            </w:r>
            <w:proofErr w:type="spellStart"/>
            <w:r w:rsidRPr="005C16E7">
              <w:rPr>
                <w:rFonts w:ascii="Times New Roman" w:hAnsi="Times New Roman" w:cs="Times New Roman"/>
                <w:i/>
                <w:sz w:val="24"/>
                <w:szCs w:val="24"/>
              </w:rPr>
              <w:t>муника</w:t>
            </w:r>
            <w:proofErr w:type="spell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тивные</w:t>
            </w:r>
            <w:proofErr w:type="spellEnd"/>
            <w:r w:rsidRPr="005C16E7">
              <w:rPr>
                <w:rFonts w:ascii="Times New Roman" w:hAnsi="Times New Roman" w:cs="Times New Roman"/>
                <w:i/>
                <w:sz w:val="24"/>
                <w:szCs w:val="24"/>
              </w:rPr>
              <w:t xml:space="preserve"> ком </w:t>
            </w:r>
            <w:proofErr w:type="spellStart"/>
            <w:r w:rsidRPr="005C16E7">
              <w:rPr>
                <w:rFonts w:ascii="Times New Roman" w:hAnsi="Times New Roman" w:cs="Times New Roman"/>
                <w:i/>
                <w:sz w:val="24"/>
                <w:szCs w:val="24"/>
              </w:rPr>
              <w:t>петен</w:t>
            </w:r>
            <w:proofErr w:type="spell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ции</w:t>
            </w:r>
            <w:proofErr w:type="spellEnd"/>
          </w:p>
        </w:tc>
        <w:tc>
          <w:tcPr>
            <w:tcW w:w="993" w:type="dxa"/>
            <w:shd w:val="clear" w:color="auto" w:fill="00B050"/>
          </w:tcPr>
          <w:p w:rsidR="00D82679" w:rsidRPr="005C16E7" w:rsidRDefault="00D82679" w:rsidP="00611C79">
            <w:pPr>
              <w:jc w:val="center"/>
              <w:rPr>
                <w:rFonts w:ascii="Times New Roman" w:hAnsi="Times New Roman" w:cs="Times New Roman"/>
                <w:i/>
                <w:sz w:val="24"/>
                <w:szCs w:val="24"/>
              </w:rPr>
            </w:pPr>
            <w:proofErr w:type="spellStart"/>
            <w:proofErr w:type="gramStart"/>
            <w:r w:rsidRPr="005C16E7">
              <w:rPr>
                <w:rFonts w:ascii="Times New Roman" w:hAnsi="Times New Roman" w:cs="Times New Roman"/>
                <w:i/>
                <w:sz w:val="24"/>
                <w:szCs w:val="24"/>
              </w:rPr>
              <w:t>Компе</w:t>
            </w:r>
            <w:proofErr w:type="spell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тенции</w:t>
            </w:r>
            <w:proofErr w:type="spellEnd"/>
            <w:proofErr w:type="gram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медиа</w:t>
            </w:r>
            <w:proofErr w:type="spellEnd"/>
            <w:r w:rsidRPr="005C16E7">
              <w:rPr>
                <w:rFonts w:ascii="Times New Roman" w:hAnsi="Times New Roman" w:cs="Times New Roman"/>
                <w:i/>
                <w:sz w:val="24"/>
                <w:szCs w:val="24"/>
              </w:rPr>
              <w:t xml:space="preserve"> тора</w:t>
            </w:r>
          </w:p>
        </w:tc>
        <w:tc>
          <w:tcPr>
            <w:tcW w:w="850" w:type="dxa"/>
            <w:shd w:val="clear" w:color="auto" w:fill="00B050"/>
          </w:tcPr>
          <w:p w:rsidR="00D82679" w:rsidRPr="005C16E7" w:rsidRDefault="00D82679" w:rsidP="00A4396F">
            <w:pPr>
              <w:jc w:val="center"/>
              <w:rPr>
                <w:rFonts w:ascii="Times New Roman" w:hAnsi="Times New Roman" w:cs="Times New Roman"/>
                <w:i/>
                <w:sz w:val="24"/>
                <w:szCs w:val="24"/>
              </w:rPr>
            </w:pPr>
            <w:r w:rsidRPr="005C16E7">
              <w:rPr>
                <w:rFonts w:ascii="Times New Roman" w:hAnsi="Times New Roman" w:cs="Times New Roman"/>
                <w:i/>
                <w:sz w:val="24"/>
                <w:szCs w:val="24"/>
              </w:rPr>
              <w:t xml:space="preserve">Ком </w:t>
            </w:r>
            <w:proofErr w:type="spellStart"/>
            <w:r w:rsidRPr="005C16E7">
              <w:rPr>
                <w:rFonts w:ascii="Times New Roman" w:hAnsi="Times New Roman" w:cs="Times New Roman"/>
                <w:i/>
                <w:sz w:val="24"/>
                <w:szCs w:val="24"/>
              </w:rPr>
              <w:t>петен</w:t>
            </w:r>
            <w:proofErr w:type="spell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ции</w:t>
            </w:r>
            <w:proofErr w:type="spellEnd"/>
            <w:r w:rsidRPr="005C16E7">
              <w:rPr>
                <w:rFonts w:ascii="Times New Roman" w:hAnsi="Times New Roman" w:cs="Times New Roman"/>
                <w:i/>
                <w:sz w:val="24"/>
                <w:szCs w:val="24"/>
              </w:rPr>
              <w:t xml:space="preserve"> на </w:t>
            </w:r>
            <w:proofErr w:type="spellStart"/>
            <w:r w:rsidR="00A4396F" w:rsidRPr="005C16E7">
              <w:rPr>
                <w:rFonts w:ascii="Times New Roman" w:hAnsi="Times New Roman" w:cs="Times New Roman"/>
                <w:i/>
                <w:sz w:val="24"/>
                <w:szCs w:val="24"/>
              </w:rPr>
              <w:t>профилакутику</w:t>
            </w:r>
            <w:proofErr w:type="spellEnd"/>
            <w:r w:rsidRPr="005C16E7">
              <w:rPr>
                <w:rFonts w:ascii="Times New Roman" w:hAnsi="Times New Roman" w:cs="Times New Roman"/>
                <w:i/>
                <w:sz w:val="24"/>
                <w:szCs w:val="24"/>
              </w:rPr>
              <w:t xml:space="preserve"> СЭВ</w:t>
            </w:r>
          </w:p>
        </w:tc>
        <w:tc>
          <w:tcPr>
            <w:tcW w:w="1985" w:type="dxa"/>
            <w:gridSpan w:val="2"/>
            <w:shd w:val="clear" w:color="auto" w:fill="00B050"/>
          </w:tcPr>
          <w:p w:rsidR="00D82679" w:rsidRPr="005C16E7" w:rsidRDefault="00D82679" w:rsidP="00611C79">
            <w:pPr>
              <w:jc w:val="center"/>
              <w:rPr>
                <w:rFonts w:ascii="Times New Roman" w:hAnsi="Times New Roman" w:cs="Times New Roman"/>
                <w:i/>
                <w:sz w:val="24"/>
                <w:szCs w:val="24"/>
              </w:rPr>
            </w:pPr>
            <w:r w:rsidRPr="005C16E7">
              <w:rPr>
                <w:rFonts w:ascii="Times New Roman" w:hAnsi="Times New Roman" w:cs="Times New Roman"/>
                <w:i/>
                <w:sz w:val="24"/>
                <w:szCs w:val="24"/>
              </w:rPr>
              <w:t>Компетенции личностного совершенств</w:t>
            </w:r>
            <w:proofErr w:type="gramStart"/>
            <w:r w:rsidRPr="005C16E7">
              <w:rPr>
                <w:rFonts w:ascii="Times New Roman" w:hAnsi="Times New Roman" w:cs="Times New Roman"/>
                <w:i/>
                <w:sz w:val="24"/>
                <w:szCs w:val="24"/>
              </w:rPr>
              <w:t>о</w:t>
            </w:r>
            <w:r w:rsidR="008C571C" w:rsidRPr="005C16E7">
              <w:rPr>
                <w:rFonts w:ascii="Times New Roman" w:hAnsi="Times New Roman" w:cs="Times New Roman"/>
                <w:i/>
                <w:sz w:val="24"/>
                <w:szCs w:val="24"/>
              </w:rPr>
              <w:t>-</w:t>
            </w:r>
            <w:proofErr w:type="gramEnd"/>
            <w:r w:rsidRPr="005C16E7">
              <w:rPr>
                <w:rFonts w:ascii="Times New Roman" w:hAnsi="Times New Roman" w:cs="Times New Roman"/>
                <w:i/>
                <w:sz w:val="24"/>
                <w:szCs w:val="24"/>
              </w:rPr>
              <w:t xml:space="preserve"> </w:t>
            </w:r>
            <w:proofErr w:type="spellStart"/>
            <w:r w:rsidRPr="005C16E7">
              <w:rPr>
                <w:rFonts w:ascii="Times New Roman" w:hAnsi="Times New Roman" w:cs="Times New Roman"/>
                <w:i/>
                <w:sz w:val="24"/>
                <w:szCs w:val="24"/>
              </w:rPr>
              <w:t>вания</w:t>
            </w:r>
            <w:proofErr w:type="spellEnd"/>
          </w:p>
        </w:tc>
        <w:tc>
          <w:tcPr>
            <w:tcW w:w="4593" w:type="dxa"/>
            <w:gridSpan w:val="2"/>
            <w:tcBorders>
              <w:bottom w:val="nil"/>
              <w:right w:val="nil"/>
            </w:tcBorders>
          </w:tcPr>
          <w:p w:rsidR="00D82679" w:rsidRPr="005C16E7" w:rsidRDefault="00496835" w:rsidP="00611C79">
            <w:pPr>
              <w:jc w:val="center"/>
              <w:rPr>
                <w:rFonts w:ascii="Times New Roman" w:hAnsi="Times New Roman" w:cs="Times New Roman"/>
                <w:i/>
                <w:sz w:val="24"/>
                <w:szCs w:val="24"/>
              </w:rPr>
            </w:pPr>
            <w:r w:rsidRPr="00496835">
              <w:rPr>
                <w:rFonts w:ascii="Times New Roman" w:hAnsi="Times New Roman" w:cs="Times New Roman"/>
                <w:i/>
                <w:noProof/>
                <w:sz w:val="24"/>
                <w:szCs w:val="24"/>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43" type="#_x0000_t13" style="position:absolute;left:0;text-align:left;margin-left:-5.8pt;margin-top:3.3pt;width:212.4pt;height:178.6pt;z-index:2516705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" adj="11960" fillcolor="#f99" strokecolor="black [3213]" strokeweight="3pt">
                  <v:shadow on="t" color="#622423 [1605]" opacity=".5" offset="1pt"/>
                  <v:path arrowok="t"/>
                  <v:textbox>
                    <w:txbxContent>
                      <w:p w:rsidR="00C34AA8" w:rsidRPr="005C16E7" w:rsidRDefault="00C34AA8" w:rsidP="00B94D9A">
                        <w:pPr>
                          <w:jc w:val="center"/>
                          <w:rPr>
                            <w:rFonts w:ascii="Times New Roman" w:hAnsi="Times New Roman" w:cs="Times New Roman"/>
                            <w:i/>
                            <w:sz w:val="24"/>
                            <w:szCs w:val="24"/>
                          </w:rPr>
                        </w:pPr>
                        <w:r w:rsidRPr="005C16E7">
                          <w:rPr>
                            <w:rFonts w:ascii="Times New Roman" w:hAnsi="Times New Roman" w:cs="Times New Roman"/>
                            <w:i/>
                            <w:sz w:val="24"/>
                            <w:szCs w:val="24"/>
                          </w:rPr>
                          <w:t>Дальнейшее самостоятельное развитие психолого-педагогических компетенций социальных работников</w:t>
                        </w:r>
                      </w:p>
                    </w:txbxContent>
                  </v:textbox>
                </v:shape>
              </w:pict>
            </w:r>
          </w:p>
        </w:tc>
      </w:tr>
    </w:tbl>
    <w:p w:rsidR="009E6A06" w:rsidRPr="000C60DD" w:rsidRDefault="009E6A06" w:rsidP="00611C79">
      <w:pPr>
        <w:spacing w:after="0" w:line="240" w:lineRule="auto"/>
        <w:ind w:firstLine="567"/>
        <w:jc w:val="both"/>
        <w:rPr>
          <w:rFonts w:ascii="Times New Roman" w:hAnsi="Times New Roman" w:cs="Times New Roman"/>
          <w:b/>
          <w:sz w:val="28"/>
          <w:szCs w:val="28"/>
        </w:rPr>
      </w:pPr>
    </w:p>
    <w:p w:rsidR="009E6A06" w:rsidRPr="000C60DD" w:rsidRDefault="009E6A06" w:rsidP="00611C79">
      <w:pPr>
        <w:spacing w:after="0" w:line="240" w:lineRule="auto"/>
        <w:ind w:firstLine="567"/>
        <w:jc w:val="both"/>
        <w:rPr>
          <w:rFonts w:ascii="Times New Roman" w:hAnsi="Times New Roman" w:cs="Times New Roman"/>
          <w:b/>
          <w:sz w:val="28"/>
          <w:szCs w:val="28"/>
        </w:rPr>
      </w:pPr>
    </w:p>
    <w:p w:rsidR="009E6A06" w:rsidRPr="000C60DD" w:rsidRDefault="009E6A06" w:rsidP="00611C79">
      <w:pPr>
        <w:spacing w:after="0" w:line="240" w:lineRule="auto"/>
        <w:ind w:firstLine="567"/>
        <w:jc w:val="both"/>
        <w:rPr>
          <w:rFonts w:ascii="Times New Roman" w:hAnsi="Times New Roman" w:cs="Times New Roman"/>
          <w:b/>
          <w:sz w:val="28"/>
          <w:szCs w:val="28"/>
        </w:rPr>
      </w:pPr>
    </w:p>
    <w:p w:rsidR="009E6A06" w:rsidRPr="000C60DD" w:rsidRDefault="009E6A06" w:rsidP="00611C79">
      <w:pPr>
        <w:spacing w:after="0" w:line="240" w:lineRule="auto"/>
        <w:ind w:firstLine="567"/>
        <w:jc w:val="both"/>
        <w:rPr>
          <w:rFonts w:ascii="Times New Roman" w:hAnsi="Times New Roman" w:cs="Times New Roman"/>
          <w:b/>
          <w:sz w:val="28"/>
          <w:szCs w:val="28"/>
        </w:rPr>
      </w:pPr>
    </w:p>
    <w:p w:rsidR="009E6A06" w:rsidRPr="000C60DD" w:rsidRDefault="009E6A06" w:rsidP="00611C79">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6E5B41" w:rsidRPr="000C60DD">
        <w:rPr>
          <w:rFonts w:ascii="Times New Roman" w:hAnsi="Times New Roman" w:cs="Times New Roman"/>
          <w:sz w:val="28"/>
          <w:szCs w:val="28"/>
        </w:rPr>
        <w:t>3</w:t>
      </w:r>
      <w:r w:rsidRPr="000C60DD">
        <w:rPr>
          <w:rFonts w:ascii="Times New Roman" w:hAnsi="Times New Roman" w:cs="Times New Roman"/>
          <w:sz w:val="28"/>
          <w:szCs w:val="28"/>
        </w:rPr>
        <w:t>, лист 2</w:t>
      </w:r>
    </w:p>
    <w:p w:rsidR="005C16E7" w:rsidRDefault="005C16E7" w:rsidP="008A73C9">
      <w:pPr>
        <w:tabs>
          <w:tab w:val="left" w:pos="993"/>
        </w:tabs>
        <w:spacing w:after="0" w:line="240" w:lineRule="auto"/>
        <w:ind w:firstLine="709"/>
        <w:jc w:val="both"/>
        <w:rPr>
          <w:rFonts w:ascii="Times New Roman" w:hAnsi="Times New Roman" w:cs="Times New Roman"/>
          <w:i/>
          <w:sz w:val="28"/>
          <w:szCs w:val="28"/>
        </w:rPr>
      </w:pPr>
    </w:p>
    <w:p w:rsidR="009710B3" w:rsidRPr="000C60DD" w:rsidRDefault="009710B3" w:rsidP="008A73C9">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i/>
          <w:sz w:val="28"/>
          <w:szCs w:val="28"/>
        </w:rPr>
        <w:t>Методологический уровень</w:t>
      </w:r>
      <w:r w:rsidRPr="000C60DD">
        <w:rPr>
          <w:rFonts w:ascii="Times New Roman" w:hAnsi="Times New Roman" w:cs="Times New Roman"/>
          <w:sz w:val="28"/>
          <w:szCs w:val="28"/>
        </w:rPr>
        <w:t xml:space="preserve"> включает подходы, закономерности, принципы и целевые установки.</w:t>
      </w:r>
    </w:p>
    <w:p w:rsidR="009710B3" w:rsidRPr="000C60DD" w:rsidRDefault="009710B3" w:rsidP="008A73C9">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Теоретико-методологическую основу создания модели формирования </w:t>
      </w:r>
      <w:r w:rsidR="00CF0F7C" w:rsidRPr="000C60DD">
        <w:rPr>
          <w:rFonts w:ascii="Times New Roman" w:hAnsi="Times New Roman" w:cs="Times New Roman"/>
          <w:sz w:val="28"/>
          <w:szCs w:val="28"/>
        </w:rPr>
        <w:t xml:space="preserve">психолого-педагогических </w:t>
      </w:r>
      <w:r w:rsidR="005C44BB"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составляют: компетентностный, личностно-</w:t>
      </w:r>
      <w:r w:rsidR="005C44BB" w:rsidRPr="000C60DD">
        <w:rPr>
          <w:rFonts w:ascii="Times New Roman" w:hAnsi="Times New Roman" w:cs="Times New Roman"/>
          <w:sz w:val="28"/>
          <w:szCs w:val="28"/>
        </w:rPr>
        <w:t>ориентированный</w:t>
      </w:r>
      <w:r w:rsidRPr="000C60DD">
        <w:rPr>
          <w:rFonts w:ascii="Times New Roman" w:hAnsi="Times New Roman" w:cs="Times New Roman"/>
          <w:sz w:val="28"/>
          <w:szCs w:val="28"/>
        </w:rPr>
        <w:t xml:space="preserve"> и </w:t>
      </w:r>
      <w:r w:rsidR="005C44BB" w:rsidRPr="000C60DD">
        <w:rPr>
          <w:rFonts w:ascii="Times New Roman" w:hAnsi="Times New Roman" w:cs="Times New Roman"/>
          <w:sz w:val="28"/>
          <w:szCs w:val="28"/>
        </w:rPr>
        <w:t>практико-ориентированный</w:t>
      </w:r>
      <w:r w:rsidRPr="000C60DD">
        <w:rPr>
          <w:rFonts w:ascii="Times New Roman" w:hAnsi="Times New Roman" w:cs="Times New Roman"/>
          <w:sz w:val="28"/>
          <w:szCs w:val="28"/>
        </w:rPr>
        <w:t xml:space="preserve"> подходы как наиболее отвечающие целям и задачам исследования.</w:t>
      </w:r>
    </w:p>
    <w:p w:rsidR="00D46538" w:rsidRDefault="009710B3" w:rsidP="008A73C9">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Ведущим методологическим подходом к формированию иском</w:t>
      </w:r>
      <w:r w:rsidR="0067487D"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67487D"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является компетентностный подход</w:t>
      </w:r>
      <w:r w:rsidR="00576428">
        <w:rPr>
          <w:rFonts w:ascii="Times New Roman" w:hAnsi="Times New Roman" w:cs="Times New Roman"/>
          <w:sz w:val="28"/>
          <w:szCs w:val="28"/>
        </w:rPr>
        <w:t xml:space="preserve">. </w:t>
      </w:r>
    </w:p>
    <w:p w:rsidR="009710B3" w:rsidRPr="000C60DD" w:rsidRDefault="00576428" w:rsidP="008A73C9">
      <w:pPr>
        <w:tabs>
          <w:tab w:val="left" w:pos="993"/>
        </w:tabs>
        <w:spacing w:after="0" w:line="240" w:lineRule="auto"/>
        <w:ind w:firstLine="709"/>
        <w:jc w:val="both"/>
        <w:rPr>
          <w:rFonts w:ascii="Times New Roman" w:hAnsi="Times New Roman" w:cs="Times New Roman"/>
          <w:bCs/>
          <w:sz w:val="28"/>
          <w:szCs w:val="28"/>
        </w:rPr>
      </w:pPr>
      <w:proofErr w:type="gramStart"/>
      <w:r>
        <w:rPr>
          <w:rFonts w:ascii="Times New Roman" w:hAnsi="Times New Roman" w:cs="Times New Roman"/>
          <w:sz w:val="28"/>
          <w:szCs w:val="28"/>
        </w:rPr>
        <w:t xml:space="preserve">В данном контексте </w:t>
      </w:r>
      <w:r w:rsidR="00D46538">
        <w:rPr>
          <w:rFonts w:ascii="Times New Roman" w:hAnsi="Times New Roman" w:cs="Times New Roman"/>
          <w:sz w:val="28"/>
          <w:szCs w:val="28"/>
        </w:rPr>
        <w:t xml:space="preserve">компетентностный подход ставит </w:t>
      </w:r>
      <w:r w:rsidR="009710B3" w:rsidRPr="000C60DD">
        <w:rPr>
          <w:rFonts w:ascii="Times New Roman" w:hAnsi="Times New Roman" w:cs="Times New Roman"/>
          <w:sz w:val="28"/>
          <w:szCs w:val="28"/>
        </w:rPr>
        <w:t xml:space="preserve">на первое место не </w:t>
      </w:r>
      <w:r w:rsidR="00D46538">
        <w:rPr>
          <w:rFonts w:ascii="Times New Roman" w:hAnsi="Times New Roman" w:cs="Times New Roman"/>
          <w:sz w:val="28"/>
          <w:szCs w:val="28"/>
        </w:rPr>
        <w:t>владение информацией</w:t>
      </w:r>
      <w:r w:rsidR="009710B3" w:rsidRPr="000C60DD">
        <w:rPr>
          <w:rFonts w:ascii="Times New Roman" w:hAnsi="Times New Roman" w:cs="Times New Roman"/>
          <w:sz w:val="28"/>
          <w:szCs w:val="28"/>
        </w:rPr>
        <w:t xml:space="preserve"> обучающегося, а </w:t>
      </w:r>
      <w:r w:rsidR="00D46538" w:rsidRPr="000C60DD">
        <w:rPr>
          <w:rStyle w:val="FontStyle187"/>
          <w:sz w:val="28"/>
          <w:szCs w:val="28"/>
        </w:rPr>
        <w:t xml:space="preserve">способность </w:t>
      </w:r>
      <w:r w:rsidR="009710B3" w:rsidRPr="000C60DD">
        <w:rPr>
          <w:rStyle w:val="FontStyle187"/>
          <w:sz w:val="28"/>
          <w:szCs w:val="28"/>
        </w:rPr>
        <w:t xml:space="preserve">и </w:t>
      </w:r>
      <w:r w:rsidR="00D46538" w:rsidRPr="000C60DD">
        <w:rPr>
          <w:rStyle w:val="FontStyle187"/>
          <w:sz w:val="28"/>
          <w:szCs w:val="28"/>
        </w:rPr>
        <w:t xml:space="preserve">готовность </w:t>
      </w:r>
      <w:r w:rsidR="009710B3" w:rsidRPr="000C60DD">
        <w:rPr>
          <w:rStyle w:val="FontStyle187"/>
          <w:sz w:val="28"/>
          <w:szCs w:val="28"/>
        </w:rPr>
        <w:t>методически грамотно</w:t>
      </w:r>
      <w:r w:rsidR="00D46538">
        <w:rPr>
          <w:rStyle w:val="FontStyle187"/>
          <w:sz w:val="28"/>
          <w:szCs w:val="28"/>
        </w:rPr>
        <w:t xml:space="preserve">, самостоятельно, </w:t>
      </w:r>
      <w:r w:rsidR="00D46538" w:rsidRPr="000C60DD">
        <w:rPr>
          <w:rStyle w:val="FontStyle187"/>
          <w:sz w:val="28"/>
          <w:szCs w:val="28"/>
        </w:rPr>
        <w:t>ц</w:t>
      </w:r>
      <w:r w:rsidR="00D46538">
        <w:rPr>
          <w:rStyle w:val="FontStyle187"/>
          <w:sz w:val="28"/>
          <w:szCs w:val="28"/>
        </w:rPr>
        <w:t xml:space="preserve">еленаправленно, </w:t>
      </w:r>
      <w:r w:rsidR="009710B3" w:rsidRPr="000C60DD">
        <w:rPr>
          <w:rStyle w:val="FontStyle187"/>
          <w:sz w:val="28"/>
          <w:szCs w:val="28"/>
        </w:rPr>
        <w:t xml:space="preserve">решать </w:t>
      </w:r>
      <w:r w:rsidR="00D46538">
        <w:rPr>
          <w:rStyle w:val="FontStyle187"/>
          <w:sz w:val="28"/>
          <w:szCs w:val="28"/>
        </w:rPr>
        <w:t>профессиональные задачи</w:t>
      </w:r>
      <w:r w:rsidR="009710B3" w:rsidRPr="000C60DD">
        <w:rPr>
          <w:rStyle w:val="FontStyle187"/>
          <w:sz w:val="28"/>
          <w:szCs w:val="28"/>
        </w:rPr>
        <w:t xml:space="preserve">, а также оценивать результат, основываясь на профессиональных </w:t>
      </w:r>
      <w:r w:rsidR="00D46538">
        <w:rPr>
          <w:rStyle w:val="FontStyle187"/>
          <w:sz w:val="28"/>
          <w:szCs w:val="28"/>
        </w:rPr>
        <w:t xml:space="preserve">             </w:t>
      </w:r>
      <w:r w:rsidR="009710B3" w:rsidRPr="000C60DD">
        <w:rPr>
          <w:rStyle w:val="FontStyle187"/>
          <w:sz w:val="28"/>
          <w:szCs w:val="28"/>
        </w:rPr>
        <w:t>знаниях и умениях (</w:t>
      </w:r>
      <w:r w:rsidR="005C44BB" w:rsidRPr="000C60DD">
        <w:rPr>
          <w:rStyle w:val="FontStyle187"/>
          <w:sz w:val="28"/>
          <w:szCs w:val="28"/>
        </w:rPr>
        <w:t>В.А.</w:t>
      </w:r>
      <w:r w:rsidR="00523803" w:rsidRPr="000C60DD">
        <w:rPr>
          <w:rStyle w:val="FontStyle187"/>
          <w:sz w:val="28"/>
          <w:szCs w:val="28"/>
        </w:rPr>
        <w:t xml:space="preserve"> </w:t>
      </w:r>
      <w:proofErr w:type="spellStart"/>
      <w:r w:rsidR="009710B3" w:rsidRPr="000C60DD">
        <w:rPr>
          <w:rStyle w:val="FontStyle187"/>
          <w:sz w:val="28"/>
          <w:szCs w:val="28"/>
        </w:rPr>
        <w:t>Болотов</w:t>
      </w:r>
      <w:proofErr w:type="spellEnd"/>
      <w:r w:rsidR="009710B3" w:rsidRPr="000C60DD">
        <w:rPr>
          <w:rStyle w:val="FontStyle187"/>
          <w:sz w:val="28"/>
          <w:szCs w:val="28"/>
        </w:rPr>
        <w:t xml:space="preserve">, </w:t>
      </w:r>
      <w:r w:rsidR="005C44BB" w:rsidRPr="000C60DD">
        <w:rPr>
          <w:rStyle w:val="FontStyle187"/>
          <w:sz w:val="28"/>
          <w:szCs w:val="28"/>
        </w:rPr>
        <w:t xml:space="preserve">А.А. </w:t>
      </w:r>
      <w:proofErr w:type="spellStart"/>
      <w:r w:rsidR="009710B3" w:rsidRPr="000C60DD">
        <w:rPr>
          <w:rStyle w:val="FontStyle187"/>
          <w:sz w:val="28"/>
          <w:szCs w:val="28"/>
        </w:rPr>
        <w:t>Деркач</w:t>
      </w:r>
      <w:proofErr w:type="spellEnd"/>
      <w:r w:rsidR="009710B3" w:rsidRPr="000C60DD">
        <w:rPr>
          <w:rStyle w:val="FontStyle187"/>
          <w:sz w:val="28"/>
          <w:szCs w:val="28"/>
        </w:rPr>
        <w:t xml:space="preserve">, </w:t>
      </w:r>
      <w:r w:rsidR="005C44BB" w:rsidRPr="000C60DD">
        <w:rPr>
          <w:rStyle w:val="FontStyle187"/>
          <w:sz w:val="28"/>
          <w:szCs w:val="28"/>
        </w:rPr>
        <w:t>А.</w:t>
      </w:r>
      <w:r w:rsidR="00523803" w:rsidRPr="000C60DD">
        <w:rPr>
          <w:rStyle w:val="FontStyle187"/>
          <w:sz w:val="28"/>
          <w:szCs w:val="28"/>
        </w:rPr>
        <w:t>В.</w:t>
      </w:r>
      <w:r w:rsidR="009710B3" w:rsidRPr="000C60DD">
        <w:rPr>
          <w:rStyle w:val="FontStyle187"/>
          <w:sz w:val="28"/>
          <w:szCs w:val="28"/>
        </w:rPr>
        <w:t xml:space="preserve"> Дорофеев, </w:t>
      </w:r>
      <w:r w:rsidR="005C44BB" w:rsidRPr="000C60DD">
        <w:rPr>
          <w:rStyle w:val="FontStyle187"/>
          <w:sz w:val="28"/>
          <w:szCs w:val="28"/>
        </w:rPr>
        <w:t xml:space="preserve">И.А. </w:t>
      </w:r>
      <w:r w:rsidR="009710B3" w:rsidRPr="000C60DD">
        <w:rPr>
          <w:rStyle w:val="FontStyle187"/>
          <w:sz w:val="28"/>
          <w:szCs w:val="28"/>
        </w:rPr>
        <w:t xml:space="preserve">Зимняя, </w:t>
      </w:r>
      <w:r w:rsidR="005C44BB" w:rsidRPr="000C60DD">
        <w:rPr>
          <w:rStyle w:val="FontStyle187"/>
          <w:sz w:val="28"/>
          <w:szCs w:val="28"/>
        </w:rPr>
        <w:t xml:space="preserve">    </w:t>
      </w:r>
      <w:r w:rsidR="005C44BB" w:rsidRPr="000C60DD">
        <w:rPr>
          <w:rFonts w:ascii="Times New Roman" w:hAnsi="Times New Roman" w:cs="Times New Roman"/>
          <w:sz w:val="28"/>
          <w:szCs w:val="28"/>
        </w:rPr>
        <w:t xml:space="preserve">Н.В. </w:t>
      </w:r>
      <w:r w:rsidR="009710B3" w:rsidRPr="000C60DD">
        <w:rPr>
          <w:rFonts w:ascii="Times New Roman" w:hAnsi="Times New Roman" w:cs="Times New Roman"/>
          <w:sz w:val="28"/>
          <w:szCs w:val="28"/>
        </w:rPr>
        <w:t>Кузьмина,</w:t>
      </w:r>
      <w:r w:rsidR="009710B3" w:rsidRPr="000C60DD">
        <w:rPr>
          <w:rStyle w:val="FontStyle187"/>
          <w:sz w:val="28"/>
          <w:szCs w:val="28"/>
        </w:rPr>
        <w:t xml:space="preserve"> </w:t>
      </w:r>
      <w:r w:rsidR="005C44BB" w:rsidRPr="000C60DD">
        <w:rPr>
          <w:rFonts w:ascii="Times New Roman" w:hAnsi="Times New Roman" w:cs="Times New Roman"/>
          <w:sz w:val="28"/>
          <w:szCs w:val="28"/>
        </w:rPr>
        <w:t xml:space="preserve">Н.В. </w:t>
      </w:r>
      <w:r w:rsidR="009710B3" w:rsidRPr="000C60DD">
        <w:rPr>
          <w:rFonts w:ascii="Times New Roman" w:hAnsi="Times New Roman" w:cs="Times New Roman"/>
          <w:sz w:val="28"/>
          <w:szCs w:val="28"/>
        </w:rPr>
        <w:t xml:space="preserve">Мирза, </w:t>
      </w:r>
      <w:r w:rsidR="005C44BB" w:rsidRPr="000C60DD">
        <w:rPr>
          <w:rFonts w:ascii="Times New Roman" w:hAnsi="Times New Roman" w:cs="Times New Roman"/>
          <w:sz w:val="28"/>
          <w:szCs w:val="28"/>
        </w:rPr>
        <w:t xml:space="preserve">А.К. </w:t>
      </w:r>
      <w:proofErr w:type="spellStart"/>
      <w:r w:rsidR="009710B3" w:rsidRPr="000C60DD">
        <w:rPr>
          <w:rFonts w:ascii="Times New Roman" w:hAnsi="Times New Roman" w:cs="Times New Roman"/>
          <w:sz w:val="28"/>
          <w:szCs w:val="28"/>
        </w:rPr>
        <w:t>Мынбаева</w:t>
      </w:r>
      <w:proofErr w:type="spellEnd"/>
      <w:r w:rsidR="009710B3" w:rsidRPr="000C60DD">
        <w:rPr>
          <w:rFonts w:ascii="Times New Roman" w:hAnsi="Times New Roman" w:cs="Times New Roman"/>
          <w:sz w:val="28"/>
          <w:szCs w:val="28"/>
        </w:rPr>
        <w:t>,</w:t>
      </w:r>
      <w:r w:rsidR="009710B3" w:rsidRPr="000C60DD">
        <w:rPr>
          <w:rFonts w:ascii="Times New Roman" w:hAnsi="Times New Roman" w:cs="Times New Roman"/>
          <w:b/>
          <w:bCs/>
          <w:sz w:val="28"/>
          <w:szCs w:val="28"/>
        </w:rPr>
        <w:t xml:space="preserve"> </w:t>
      </w:r>
      <w:r w:rsidR="005C44BB" w:rsidRPr="000C60DD">
        <w:rPr>
          <w:rFonts w:ascii="Times New Roman" w:hAnsi="Times New Roman" w:cs="Times New Roman"/>
          <w:bCs/>
          <w:sz w:val="28"/>
          <w:szCs w:val="28"/>
        </w:rPr>
        <w:t xml:space="preserve">В.В. </w:t>
      </w:r>
      <w:r w:rsidR="009710B3" w:rsidRPr="000C60DD">
        <w:rPr>
          <w:rFonts w:ascii="Times New Roman" w:hAnsi="Times New Roman" w:cs="Times New Roman"/>
          <w:bCs/>
          <w:sz w:val="28"/>
          <w:szCs w:val="28"/>
        </w:rPr>
        <w:t xml:space="preserve">Сериков, </w:t>
      </w:r>
      <w:r w:rsidR="005C44BB" w:rsidRPr="000C60DD">
        <w:rPr>
          <w:rFonts w:ascii="Times New Roman" w:hAnsi="Times New Roman" w:cs="Times New Roman"/>
          <w:bCs/>
          <w:sz w:val="28"/>
          <w:szCs w:val="28"/>
        </w:rPr>
        <w:t>Л.О.</w:t>
      </w:r>
      <w:proofErr w:type="gramEnd"/>
      <w:r w:rsidR="005C44BB" w:rsidRPr="000C60DD">
        <w:rPr>
          <w:rFonts w:ascii="Times New Roman" w:hAnsi="Times New Roman" w:cs="Times New Roman"/>
          <w:bCs/>
          <w:sz w:val="28"/>
          <w:szCs w:val="28"/>
        </w:rPr>
        <w:t xml:space="preserve"> </w:t>
      </w:r>
      <w:proofErr w:type="gramStart"/>
      <w:r w:rsidR="009710B3" w:rsidRPr="000C60DD">
        <w:rPr>
          <w:rFonts w:ascii="Times New Roman" w:hAnsi="Times New Roman" w:cs="Times New Roman"/>
          <w:bCs/>
          <w:sz w:val="28"/>
          <w:szCs w:val="28"/>
        </w:rPr>
        <w:t xml:space="preserve">Филатова, </w:t>
      </w:r>
      <w:r w:rsidR="005C44BB" w:rsidRPr="000C60DD">
        <w:rPr>
          <w:rFonts w:ascii="Times New Roman" w:hAnsi="Times New Roman" w:cs="Times New Roman"/>
          <w:bCs/>
          <w:sz w:val="28"/>
          <w:szCs w:val="28"/>
        </w:rPr>
        <w:t>А.В.</w:t>
      </w:r>
      <w:r w:rsidR="008A73C9">
        <w:rPr>
          <w:rFonts w:ascii="Times New Roman" w:hAnsi="Times New Roman" w:cs="Times New Roman"/>
          <w:bCs/>
          <w:sz w:val="28"/>
          <w:szCs w:val="28"/>
        </w:rPr>
        <w:t> </w:t>
      </w:r>
      <w:r w:rsidR="009710B3" w:rsidRPr="000C60DD">
        <w:rPr>
          <w:rFonts w:ascii="Times New Roman" w:hAnsi="Times New Roman" w:cs="Times New Roman"/>
          <w:bCs/>
          <w:sz w:val="28"/>
          <w:szCs w:val="28"/>
        </w:rPr>
        <w:t>Хуторской и др.).</w:t>
      </w:r>
      <w:proofErr w:type="gramEnd"/>
    </w:p>
    <w:p w:rsidR="009710B3" w:rsidRPr="000C60DD" w:rsidRDefault="009710B3" w:rsidP="008A73C9">
      <w:pPr>
        <w:tabs>
          <w:tab w:val="left" w:pos="993"/>
        </w:tabs>
        <w:spacing w:after="0" w:line="240" w:lineRule="auto"/>
        <w:ind w:firstLine="709"/>
        <w:contextualSpacing/>
        <w:jc w:val="both"/>
        <w:rPr>
          <w:rFonts w:ascii="Times New Roman" w:hAnsi="Times New Roman" w:cs="Times New Roman"/>
          <w:iCs/>
          <w:sz w:val="28"/>
          <w:szCs w:val="28"/>
        </w:rPr>
      </w:pPr>
      <w:r w:rsidRPr="000C60DD">
        <w:rPr>
          <w:rFonts w:ascii="Times New Roman" w:hAnsi="Times New Roman" w:cs="Times New Roman"/>
          <w:iCs/>
          <w:sz w:val="28"/>
          <w:szCs w:val="28"/>
        </w:rPr>
        <w:t xml:space="preserve">Базовыми понятиями компетентностного подхода являются «компетенция» и «компетентность». Компетенция чаще всего трактуется как совокупность качеств личности, </w:t>
      </w:r>
      <w:r w:rsidR="006528B6">
        <w:rPr>
          <w:rFonts w:ascii="Times New Roman" w:hAnsi="Times New Roman" w:cs="Times New Roman"/>
          <w:iCs/>
          <w:sz w:val="28"/>
          <w:szCs w:val="28"/>
        </w:rPr>
        <w:t>важных и нужных</w:t>
      </w:r>
      <w:r w:rsidRPr="000C60DD">
        <w:rPr>
          <w:rFonts w:ascii="Times New Roman" w:hAnsi="Times New Roman" w:cs="Times New Roman"/>
          <w:iCs/>
          <w:sz w:val="28"/>
          <w:szCs w:val="28"/>
        </w:rPr>
        <w:t xml:space="preserve"> </w:t>
      </w:r>
      <w:r w:rsidR="006528B6">
        <w:rPr>
          <w:rFonts w:ascii="Times New Roman" w:hAnsi="Times New Roman" w:cs="Times New Roman"/>
          <w:iCs/>
          <w:sz w:val="28"/>
          <w:szCs w:val="28"/>
        </w:rPr>
        <w:t>в целях результативной практической деятельности</w:t>
      </w:r>
      <w:r w:rsidRPr="000C60DD">
        <w:rPr>
          <w:rFonts w:ascii="Times New Roman" w:hAnsi="Times New Roman" w:cs="Times New Roman"/>
          <w:iCs/>
          <w:sz w:val="28"/>
          <w:szCs w:val="28"/>
        </w:rPr>
        <w:t>. При этом отмечается, что компетенции проявляются и формируются в деятельности</w:t>
      </w:r>
      <w:r w:rsidR="00B53267" w:rsidRPr="000C60DD">
        <w:rPr>
          <w:rFonts w:ascii="Times New Roman" w:hAnsi="Times New Roman" w:cs="Times New Roman"/>
          <w:iCs/>
          <w:sz w:val="28"/>
          <w:szCs w:val="28"/>
        </w:rPr>
        <w:t xml:space="preserve"> </w:t>
      </w:r>
      <w:r w:rsidRPr="000C60DD">
        <w:rPr>
          <w:rFonts w:ascii="Times New Roman" w:hAnsi="Times New Roman" w:cs="Times New Roman"/>
          <w:iCs/>
          <w:sz w:val="28"/>
          <w:szCs w:val="28"/>
        </w:rPr>
        <w:t>[</w:t>
      </w:r>
      <w:r w:rsidR="0046081A" w:rsidRPr="000C60DD">
        <w:rPr>
          <w:rFonts w:ascii="Times New Roman" w:hAnsi="Times New Roman" w:cs="Times New Roman"/>
          <w:iCs/>
          <w:sz w:val="28"/>
          <w:szCs w:val="28"/>
        </w:rPr>
        <w:t>90</w:t>
      </w:r>
      <w:r w:rsidRPr="000C60DD">
        <w:rPr>
          <w:rFonts w:ascii="Times New Roman" w:hAnsi="Times New Roman" w:cs="Times New Roman"/>
          <w:iCs/>
          <w:sz w:val="28"/>
          <w:szCs w:val="28"/>
        </w:rPr>
        <w:t xml:space="preserve">, </w:t>
      </w:r>
      <w:r w:rsidR="0046081A" w:rsidRPr="000C60DD">
        <w:rPr>
          <w:rFonts w:ascii="Times New Roman" w:hAnsi="Times New Roman" w:cs="Times New Roman"/>
          <w:iCs/>
          <w:sz w:val="28"/>
          <w:szCs w:val="28"/>
        </w:rPr>
        <w:t>91</w:t>
      </w:r>
      <w:r w:rsidRPr="000C60DD">
        <w:rPr>
          <w:rFonts w:ascii="Times New Roman" w:hAnsi="Times New Roman" w:cs="Times New Roman"/>
          <w:iCs/>
          <w:sz w:val="28"/>
          <w:szCs w:val="28"/>
        </w:rPr>
        <w:t xml:space="preserve">]. </w:t>
      </w:r>
    </w:p>
    <w:p w:rsidR="009710B3" w:rsidRPr="000C60DD" w:rsidRDefault="009710B3" w:rsidP="008A73C9">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Определение компетентности не столь однозначно. Его выражают как:</w:t>
      </w:r>
    </w:p>
    <w:p w:rsidR="00DA6534" w:rsidRPr="000C60DD" w:rsidRDefault="009710B3"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Интегративное качество личности, включающее определенный уровень профессиональных знаний, умений и навыков, опыт творческой и практической деятельности, ценностное отношение к ним, способствующее самореализации личности</w:t>
      </w:r>
      <w:r w:rsidRPr="000C60DD">
        <w:rPr>
          <w:rFonts w:ascii="Times New Roman" w:hAnsi="Times New Roman" w:cs="Times New Roman"/>
          <w:i/>
          <w:sz w:val="28"/>
          <w:szCs w:val="28"/>
        </w:rPr>
        <w:t xml:space="preserve"> </w:t>
      </w:r>
      <w:r w:rsidRPr="000C60DD">
        <w:rPr>
          <w:rFonts w:ascii="Times New Roman" w:hAnsi="Times New Roman" w:cs="Times New Roman"/>
          <w:sz w:val="28"/>
          <w:szCs w:val="28"/>
        </w:rPr>
        <w:t>[</w:t>
      </w:r>
      <w:r w:rsidR="00DA6534" w:rsidRPr="000C60DD">
        <w:rPr>
          <w:rFonts w:ascii="Times New Roman" w:hAnsi="Times New Roman" w:cs="Times New Roman"/>
          <w:sz w:val="28"/>
          <w:szCs w:val="28"/>
        </w:rPr>
        <w:t>92</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Интегративное многофакторное явление, которое обеспечивает </w:t>
      </w:r>
      <w:r w:rsidRPr="000C60DD">
        <w:rPr>
          <w:rFonts w:ascii="Times New Roman" w:hAnsi="Times New Roman" w:cs="Times New Roman"/>
          <w:sz w:val="28"/>
          <w:szCs w:val="28"/>
          <w:lang w:val="kk-KZ"/>
        </w:rPr>
        <w:t>эффективность</w:t>
      </w:r>
      <w:r w:rsidRPr="000C60DD">
        <w:rPr>
          <w:rFonts w:ascii="Times New Roman" w:hAnsi="Times New Roman" w:cs="Times New Roman"/>
          <w:sz w:val="28"/>
          <w:szCs w:val="28"/>
        </w:rPr>
        <w:t xml:space="preserve"> профессиональной деятельности человека [</w:t>
      </w:r>
      <w:r w:rsidR="000317C9" w:rsidRPr="000C60DD">
        <w:rPr>
          <w:rFonts w:ascii="Times New Roman" w:hAnsi="Times New Roman" w:cs="Times New Roman"/>
          <w:sz w:val="28"/>
          <w:szCs w:val="28"/>
        </w:rPr>
        <w:t>93</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Свойство личности, имеющее в своей структуре специальную, методическую, социально-психологическую, дифференциально-психологическую, аутопсихологическую компетентности</w:t>
      </w:r>
      <w:r w:rsidRPr="000C60DD">
        <w:rPr>
          <w:rFonts w:ascii="Times New Roman" w:hAnsi="Times New Roman" w:cs="Times New Roman"/>
          <w:i/>
          <w:sz w:val="28"/>
          <w:szCs w:val="28"/>
        </w:rPr>
        <w:t xml:space="preserve"> </w:t>
      </w:r>
      <w:r w:rsidRPr="000C60DD">
        <w:rPr>
          <w:rFonts w:ascii="Times New Roman" w:hAnsi="Times New Roman" w:cs="Times New Roman"/>
          <w:sz w:val="28"/>
          <w:szCs w:val="28"/>
        </w:rPr>
        <w:t>[</w:t>
      </w:r>
      <w:r w:rsidR="000317C9" w:rsidRPr="000C60DD">
        <w:rPr>
          <w:rFonts w:ascii="Times New Roman" w:hAnsi="Times New Roman" w:cs="Times New Roman"/>
          <w:sz w:val="28"/>
          <w:szCs w:val="28"/>
        </w:rPr>
        <w:t>94</w:t>
      </w:r>
      <w:r w:rsidRPr="000C60DD">
        <w:rPr>
          <w:rFonts w:ascii="Times New Roman" w:hAnsi="Times New Roman" w:cs="Times New Roman"/>
          <w:sz w:val="28"/>
          <w:szCs w:val="28"/>
        </w:rPr>
        <w:t>].</w:t>
      </w:r>
    </w:p>
    <w:p w:rsidR="009710B3" w:rsidRPr="000C60DD" w:rsidRDefault="006528B6"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Pr>
          <w:rStyle w:val="FontStyle187"/>
          <w:sz w:val="28"/>
          <w:szCs w:val="28"/>
        </w:rPr>
        <w:t xml:space="preserve"> С</w:t>
      </w:r>
      <w:r w:rsidRPr="000C60DD">
        <w:rPr>
          <w:rStyle w:val="FontStyle187"/>
          <w:sz w:val="28"/>
          <w:szCs w:val="28"/>
        </w:rPr>
        <w:t>пособность и готовность методически грамотно</w:t>
      </w:r>
      <w:r>
        <w:rPr>
          <w:rStyle w:val="FontStyle187"/>
          <w:sz w:val="28"/>
          <w:szCs w:val="28"/>
        </w:rPr>
        <w:t xml:space="preserve">, самостоятельно, </w:t>
      </w:r>
      <w:r w:rsidRPr="000C60DD">
        <w:rPr>
          <w:rStyle w:val="FontStyle187"/>
          <w:sz w:val="28"/>
          <w:szCs w:val="28"/>
        </w:rPr>
        <w:t>ц</w:t>
      </w:r>
      <w:r>
        <w:rPr>
          <w:rStyle w:val="FontStyle187"/>
          <w:sz w:val="28"/>
          <w:szCs w:val="28"/>
        </w:rPr>
        <w:t xml:space="preserve">еленаправленно, </w:t>
      </w:r>
      <w:r w:rsidRPr="000C60DD">
        <w:rPr>
          <w:rStyle w:val="FontStyle187"/>
          <w:sz w:val="28"/>
          <w:szCs w:val="28"/>
        </w:rPr>
        <w:t xml:space="preserve">решать </w:t>
      </w:r>
      <w:r>
        <w:rPr>
          <w:rStyle w:val="FontStyle187"/>
          <w:sz w:val="28"/>
          <w:szCs w:val="28"/>
        </w:rPr>
        <w:t>профессиональные задачи, в также давать оценку результатам на основе профессиональных компетенций</w:t>
      </w:r>
      <w:r w:rsidR="009710B3" w:rsidRPr="000C60DD">
        <w:rPr>
          <w:rStyle w:val="FontStyle187"/>
          <w:sz w:val="28"/>
          <w:szCs w:val="28"/>
        </w:rPr>
        <w:t xml:space="preserve"> [</w:t>
      </w:r>
      <w:r w:rsidR="000317C9" w:rsidRPr="000C60DD">
        <w:rPr>
          <w:rStyle w:val="FontStyle187"/>
          <w:sz w:val="28"/>
          <w:szCs w:val="28"/>
        </w:rPr>
        <w:t>95</w:t>
      </w:r>
      <w:r w:rsidR="009710B3" w:rsidRPr="000C60DD">
        <w:rPr>
          <w:rStyle w:val="FontStyle187"/>
          <w:sz w:val="28"/>
          <w:szCs w:val="28"/>
        </w:rPr>
        <w:t>].</w:t>
      </w:r>
    </w:p>
    <w:p w:rsidR="009710B3" w:rsidRPr="000C60DD" w:rsidRDefault="009710B3"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Способ существования знаний, умений, образованности, способствующий личностной самоорганизации, нахождению своего места в мире, «вследствие чего образование предстает как высокомотивированное и в подлинном смысле личностно ориентированное, обеспечивающее </w:t>
      </w:r>
      <w:proofErr w:type="gramStart"/>
      <w:r w:rsidRPr="000C60DD">
        <w:rPr>
          <w:rFonts w:ascii="Times New Roman" w:hAnsi="Times New Roman" w:cs="Times New Roman"/>
          <w:sz w:val="28"/>
          <w:szCs w:val="28"/>
        </w:rPr>
        <w:t>максимальную</w:t>
      </w:r>
      <w:proofErr w:type="gramEnd"/>
      <w:r w:rsidRPr="000C60DD">
        <w:rPr>
          <w:rFonts w:ascii="Times New Roman" w:hAnsi="Times New Roman" w:cs="Times New Roman"/>
          <w:sz w:val="28"/>
          <w:szCs w:val="28"/>
        </w:rPr>
        <w:t xml:space="preserve"> востребованность личностного потенциала, признание личности окружающими и осознание ею самой собственной значимости»</w:t>
      </w:r>
      <w:r w:rsidRPr="000C60DD">
        <w:rPr>
          <w:rFonts w:ascii="Times New Roman" w:hAnsi="Times New Roman" w:cs="Times New Roman"/>
          <w:i/>
          <w:sz w:val="28"/>
          <w:szCs w:val="28"/>
        </w:rPr>
        <w:t xml:space="preserve"> </w:t>
      </w:r>
      <w:r w:rsidRPr="000C60DD">
        <w:rPr>
          <w:rFonts w:ascii="Times New Roman" w:hAnsi="Times New Roman" w:cs="Times New Roman"/>
          <w:sz w:val="28"/>
          <w:szCs w:val="28"/>
        </w:rPr>
        <w:t>[</w:t>
      </w:r>
      <w:r w:rsidR="000317C9" w:rsidRPr="000C60DD">
        <w:rPr>
          <w:rFonts w:ascii="Times New Roman" w:hAnsi="Times New Roman" w:cs="Times New Roman"/>
          <w:sz w:val="28"/>
          <w:szCs w:val="28"/>
          <w:lang w:val="kk-KZ"/>
        </w:rPr>
        <w:t>96</w:t>
      </w:r>
      <w:r w:rsidRPr="000C60DD">
        <w:rPr>
          <w:rFonts w:ascii="Times New Roman" w:hAnsi="Times New Roman" w:cs="Times New Roman"/>
          <w:sz w:val="28"/>
          <w:szCs w:val="28"/>
        </w:rPr>
        <w:t>].</w:t>
      </w:r>
    </w:p>
    <w:p w:rsidR="001F76CD" w:rsidRPr="000C60DD" w:rsidRDefault="009710B3" w:rsidP="003460DB">
      <w:pPr>
        <w:pStyle w:val="a5"/>
        <w:numPr>
          <w:ilvl w:val="0"/>
          <w:numId w:val="7"/>
        </w:numPr>
        <w:tabs>
          <w:tab w:val="left" w:pos="993"/>
        </w:tabs>
        <w:spacing w:after="0" w:line="240" w:lineRule="auto"/>
        <w:ind w:left="0" w:firstLine="709"/>
        <w:jc w:val="both"/>
        <w:rPr>
          <w:rStyle w:val="FontStyle187"/>
          <w:sz w:val="28"/>
          <w:szCs w:val="28"/>
        </w:rPr>
      </w:pPr>
      <w:r w:rsidRPr="000C60DD">
        <w:rPr>
          <w:rStyle w:val="FontStyle187"/>
          <w:sz w:val="28"/>
          <w:szCs w:val="28"/>
        </w:rPr>
        <w:t>Свойство личности, позволяющее ей эффективно взаимодействовать с профессиональной средой благодаря наличию необходимого фонда переживаний, знаний, отношений (атрибутов сознания) [</w:t>
      </w:r>
      <w:r w:rsidR="000317C9" w:rsidRPr="000C60DD">
        <w:rPr>
          <w:rStyle w:val="FontStyle187"/>
          <w:sz w:val="28"/>
          <w:szCs w:val="28"/>
        </w:rPr>
        <w:t>97</w:t>
      </w:r>
      <w:r w:rsidRPr="000C60DD">
        <w:rPr>
          <w:rStyle w:val="FontStyle187"/>
          <w:sz w:val="28"/>
          <w:szCs w:val="28"/>
        </w:rPr>
        <w:t>].</w:t>
      </w:r>
    </w:p>
    <w:p w:rsidR="009710B3" w:rsidRPr="000C60DD" w:rsidRDefault="009710B3" w:rsidP="003460DB">
      <w:pPr>
        <w:pStyle w:val="a5"/>
        <w:numPr>
          <w:ilvl w:val="0"/>
          <w:numId w:val="7"/>
        </w:numPr>
        <w:tabs>
          <w:tab w:val="left" w:pos="993"/>
        </w:tabs>
        <w:spacing w:after="0" w:line="240" w:lineRule="auto"/>
        <w:ind w:left="0" w:firstLine="709"/>
        <w:jc w:val="both"/>
        <w:rPr>
          <w:rStyle w:val="FontStyle187"/>
          <w:sz w:val="28"/>
          <w:szCs w:val="28"/>
        </w:rPr>
      </w:pPr>
      <w:r w:rsidRPr="000C60DD">
        <w:rPr>
          <w:rStyle w:val="FontStyle187"/>
          <w:sz w:val="28"/>
          <w:szCs w:val="28"/>
        </w:rPr>
        <w:t xml:space="preserve">Профессиональная подготовленность и способность субъекта труда к выполнению задач и обязанностей в соответствии с профессиональной функциональностью </w:t>
      </w:r>
      <w:r w:rsidRPr="000C60DD">
        <w:rPr>
          <w:rStyle w:val="FontStyle187"/>
          <w:sz w:val="28"/>
          <w:szCs w:val="28"/>
          <w:lang w:val="en-US"/>
        </w:rPr>
        <w:t>[</w:t>
      </w:r>
      <w:r w:rsidR="000317C9" w:rsidRPr="000C60DD">
        <w:rPr>
          <w:rStyle w:val="FontStyle187"/>
          <w:sz w:val="28"/>
          <w:szCs w:val="28"/>
        </w:rPr>
        <w:t>98</w:t>
      </w:r>
      <w:r w:rsidRPr="000C60DD">
        <w:rPr>
          <w:rStyle w:val="FontStyle187"/>
          <w:sz w:val="28"/>
          <w:szCs w:val="28"/>
          <w:lang w:val="en-US"/>
        </w:rPr>
        <w:t>]</w:t>
      </w:r>
      <w:r w:rsidRPr="000C60DD">
        <w:rPr>
          <w:rStyle w:val="FontStyle187"/>
          <w:sz w:val="28"/>
          <w:szCs w:val="28"/>
        </w:rPr>
        <w:t>.</w:t>
      </w:r>
    </w:p>
    <w:p w:rsidR="009710B3" w:rsidRPr="000C60DD" w:rsidRDefault="009710B3" w:rsidP="003460DB">
      <w:pPr>
        <w:pStyle w:val="a5"/>
        <w:numPr>
          <w:ilvl w:val="0"/>
          <w:numId w:val="7"/>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Способность специалиста решать различного рода профессиональные проблемы, задачи на основе имеющегося опыта, знаний и ценностей (компетенций) и постоянное стремление к их обновлению и использованию в конкретных условиях [</w:t>
      </w:r>
      <w:r w:rsidR="000317C9" w:rsidRPr="000C60DD">
        <w:rPr>
          <w:rFonts w:ascii="Times New Roman" w:hAnsi="Times New Roman" w:cs="Times New Roman"/>
          <w:sz w:val="28"/>
          <w:szCs w:val="28"/>
        </w:rPr>
        <w:t>99</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Готовность включиться в определенную деятельность [</w:t>
      </w:r>
      <w:r w:rsidR="002C1FB6" w:rsidRPr="000C60DD">
        <w:rPr>
          <w:rFonts w:ascii="Times New Roman" w:hAnsi="Times New Roman" w:cs="Times New Roman"/>
          <w:sz w:val="28"/>
          <w:szCs w:val="28"/>
        </w:rPr>
        <w:t>100</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Интеллектуально и личностно обусловленный опыт социально-профессиональной деятельности человека, основывающийся на знаниях [</w:t>
      </w:r>
      <w:r w:rsidR="002C1FB6" w:rsidRPr="000C60DD">
        <w:rPr>
          <w:rFonts w:ascii="Times New Roman" w:hAnsi="Times New Roman" w:cs="Times New Roman"/>
          <w:sz w:val="28"/>
          <w:szCs w:val="28"/>
        </w:rPr>
        <w:t>101</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Владение соответствующей компетенцией [</w:t>
      </w:r>
      <w:r w:rsidR="002C1FB6" w:rsidRPr="000C60DD">
        <w:rPr>
          <w:rFonts w:ascii="Times New Roman" w:hAnsi="Times New Roman" w:cs="Times New Roman"/>
          <w:sz w:val="28"/>
          <w:szCs w:val="28"/>
        </w:rPr>
        <w:t>102</w:t>
      </w:r>
      <w:r w:rsidRPr="000C60DD">
        <w:rPr>
          <w:rFonts w:ascii="Times New Roman" w:hAnsi="Times New Roman" w:cs="Times New Roman"/>
          <w:sz w:val="28"/>
          <w:szCs w:val="28"/>
        </w:rPr>
        <w:t>]</w:t>
      </w:r>
    </w:p>
    <w:p w:rsidR="009710B3" w:rsidRPr="000C60DD" w:rsidRDefault="009710B3" w:rsidP="003460DB">
      <w:pPr>
        <w:pStyle w:val="a5"/>
        <w:numPr>
          <w:ilvl w:val="0"/>
          <w:numId w:val="7"/>
        </w:numPr>
        <w:tabs>
          <w:tab w:val="left" w:pos="993"/>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Интегративное уровневое личностное образование, включающее в себя высокий уровень его теоретико-методологической, психолого-педагогической, методической и практической подготовки [</w:t>
      </w:r>
      <w:r w:rsidR="002C1FB6" w:rsidRPr="000C60DD">
        <w:rPr>
          <w:rFonts w:ascii="Times New Roman" w:hAnsi="Times New Roman" w:cs="Times New Roman"/>
          <w:sz w:val="28"/>
          <w:szCs w:val="28"/>
        </w:rPr>
        <w:t>103</w:t>
      </w:r>
      <w:r w:rsidRPr="000C60DD">
        <w:rPr>
          <w:rFonts w:ascii="Times New Roman" w:hAnsi="Times New Roman" w:cs="Times New Roman"/>
          <w:sz w:val="28"/>
          <w:szCs w:val="28"/>
        </w:rPr>
        <w:t>].</w:t>
      </w:r>
    </w:p>
    <w:p w:rsidR="009710B3" w:rsidRPr="000C60DD" w:rsidRDefault="00F92F0C" w:rsidP="008A73C9">
      <w:pPr>
        <w:pStyle w:val="a5"/>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Обобщая вышеуказанно</w:t>
      </w:r>
      <w:r w:rsidR="009710B3" w:rsidRPr="000C60DD">
        <w:rPr>
          <w:rFonts w:ascii="Times New Roman" w:hAnsi="Times New Roman" w:cs="Times New Roman"/>
          <w:sz w:val="28"/>
          <w:szCs w:val="28"/>
        </w:rPr>
        <w:t xml:space="preserve">е, можно сделать вывод, что компетентность является характеристикой профессиональной деятельности специалиста, обусловливающей ее эффективность. Поскольку </w:t>
      </w:r>
      <w:r w:rsidR="009852E5" w:rsidRPr="000C60DD">
        <w:rPr>
          <w:rFonts w:ascii="Times New Roman" w:hAnsi="Times New Roman" w:cs="Times New Roman"/>
          <w:sz w:val="28"/>
          <w:szCs w:val="28"/>
        </w:rPr>
        <w:t xml:space="preserve">наше исследование </w:t>
      </w:r>
      <w:r w:rsidR="009710B3" w:rsidRPr="000C60DD">
        <w:rPr>
          <w:rFonts w:ascii="Times New Roman" w:hAnsi="Times New Roman" w:cs="Times New Roman"/>
          <w:sz w:val="28"/>
          <w:szCs w:val="28"/>
        </w:rPr>
        <w:t xml:space="preserve">предполагает формирование </w:t>
      </w:r>
      <w:r w:rsidRPr="000C60DD">
        <w:rPr>
          <w:rFonts w:ascii="Times New Roman" w:hAnsi="Times New Roman" w:cs="Times New Roman"/>
          <w:sz w:val="28"/>
          <w:szCs w:val="28"/>
        </w:rPr>
        <w:t>искомых</w:t>
      </w:r>
      <w:r w:rsidR="009852E5" w:rsidRPr="000C60DD">
        <w:rPr>
          <w:rFonts w:ascii="Times New Roman" w:hAnsi="Times New Roman" w:cs="Times New Roman"/>
          <w:sz w:val="28"/>
          <w:szCs w:val="28"/>
        </w:rPr>
        <w:t xml:space="preserve"> </w:t>
      </w:r>
      <w:r w:rsidR="009710B3" w:rsidRPr="000C60DD">
        <w:rPr>
          <w:rFonts w:ascii="Times New Roman" w:hAnsi="Times New Roman" w:cs="Times New Roman"/>
          <w:sz w:val="28"/>
          <w:szCs w:val="28"/>
        </w:rPr>
        <w:t>компетенций, требуется усиление практической направленности, чему соответствует компетентностный подход.</w:t>
      </w:r>
    </w:p>
    <w:p w:rsidR="00AD4BDA" w:rsidRPr="000C60DD" w:rsidRDefault="00AD4BDA"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Основоположниками личностно-ориентированного подхода являются </w:t>
      </w:r>
      <w:r w:rsidR="00A80264" w:rsidRPr="000C60DD">
        <w:rPr>
          <w:rFonts w:ascii="Times New Roman" w:hAnsi="Times New Roman" w:cs="Times New Roman"/>
          <w:sz w:val="28"/>
          <w:szCs w:val="28"/>
        </w:rPr>
        <w:t>Б.Г. Ананьев,</w:t>
      </w:r>
      <w:r w:rsidR="00A80264">
        <w:rPr>
          <w:rFonts w:ascii="Times New Roman" w:hAnsi="Times New Roman" w:cs="Times New Roman"/>
          <w:sz w:val="28"/>
          <w:szCs w:val="28"/>
        </w:rPr>
        <w:t xml:space="preserve"> </w:t>
      </w:r>
      <w:r w:rsidRPr="000C60DD">
        <w:rPr>
          <w:rFonts w:ascii="Times New Roman" w:hAnsi="Times New Roman" w:cs="Times New Roman"/>
          <w:sz w:val="28"/>
          <w:szCs w:val="28"/>
        </w:rPr>
        <w:t xml:space="preserve">Л.С. </w:t>
      </w:r>
      <w:proofErr w:type="spellStart"/>
      <w:r w:rsidRPr="000C60DD">
        <w:rPr>
          <w:rFonts w:ascii="Times New Roman" w:hAnsi="Times New Roman" w:cs="Times New Roman"/>
          <w:sz w:val="28"/>
          <w:szCs w:val="28"/>
        </w:rPr>
        <w:t>Выготский</w:t>
      </w:r>
      <w:proofErr w:type="spellEnd"/>
      <w:r w:rsidRPr="000C60DD">
        <w:rPr>
          <w:rFonts w:ascii="Times New Roman" w:hAnsi="Times New Roman" w:cs="Times New Roman"/>
          <w:sz w:val="28"/>
          <w:szCs w:val="28"/>
        </w:rPr>
        <w:t>, С.Л. Рубинштейн, А.Н. Леонтьев</w:t>
      </w:r>
      <w:r w:rsidR="003748FF" w:rsidRPr="000C60DD">
        <w:rPr>
          <w:rFonts w:ascii="Times New Roman" w:hAnsi="Times New Roman" w:cs="Times New Roman"/>
          <w:sz w:val="28"/>
          <w:szCs w:val="28"/>
        </w:rPr>
        <w:t xml:space="preserve">, </w:t>
      </w:r>
      <w:r w:rsidR="00E006BD" w:rsidRPr="000C60DD">
        <w:rPr>
          <w:rFonts w:ascii="Times New Roman" w:hAnsi="Times New Roman" w:cs="Times New Roman"/>
          <w:sz w:val="28"/>
          <w:szCs w:val="28"/>
        </w:rPr>
        <w:t>где</w:t>
      </w:r>
      <w:r w:rsidR="00523803" w:rsidRPr="000C60DD">
        <w:rPr>
          <w:rFonts w:ascii="Times New Roman" w:hAnsi="Times New Roman" w:cs="Times New Roman"/>
          <w:sz w:val="28"/>
          <w:szCs w:val="28"/>
        </w:rPr>
        <w:t xml:space="preserve"> личность</w:t>
      </w:r>
      <w:r w:rsidR="00A80264">
        <w:rPr>
          <w:rFonts w:ascii="Times New Roman" w:hAnsi="Times New Roman" w:cs="Times New Roman"/>
          <w:sz w:val="28"/>
          <w:szCs w:val="28"/>
        </w:rPr>
        <w:t xml:space="preserve"> человека</w:t>
      </w:r>
      <w:r w:rsidR="00523803" w:rsidRPr="000C60DD">
        <w:rPr>
          <w:rFonts w:ascii="Times New Roman" w:hAnsi="Times New Roman" w:cs="Times New Roman"/>
          <w:sz w:val="28"/>
          <w:szCs w:val="28"/>
        </w:rPr>
        <w:t xml:space="preserve"> рассматрива</w:t>
      </w:r>
      <w:r w:rsidR="00A80264">
        <w:rPr>
          <w:rFonts w:ascii="Times New Roman" w:hAnsi="Times New Roman" w:cs="Times New Roman"/>
          <w:sz w:val="28"/>
          <w:szCs w:val="28"/>
        </w:rPr>
        <w:t>ется</w:t>
      </w:r>
      <w:r w:rsidR="00523803" w:rsidRPr="000C60DD">
        <w:rPr>
          <w:rFonts w:ascii="Times New Roman" w:hAnsi="Times New Roman" w:cs="Times New Roman"/>
          <w:sz w:val="28"/>
          <w:szCs w:val="28"/>
        </w:rPr>
        <w:t xml:space="preserve"> как субъект деятельности, </w:t>
      </w:r>
      <w:r w:rsidR="00A80264">
        <w:rPr>
          <w:rFonts w:ascii="Times New Roman" w:hAnsi="Times New Roman" w:cs="Times New Roman"/>
          <w:sz w:val="28"/>
          <w:szCs w:val="28"/>
        </w:rPr>
        <w:t>самостоятельно</w:t>
      </w:r>
      <w:r w:rsidR="00523803" w:rsidRPr="000C60DD">
        <w:rPr>
          <w:rFonts w:ascii="Times New Roman" w:hAnsi="Times New Roman" w:cs="Times New Roman"/>
          <w:sz w:val="28"/>
          <w:szCs w:val="28"/>
        </w:rPr>
        <w:t xml:space="preserve"> формиру</w:t>
      </w:r>
      <w:r w:rsidR="00A80264">
        <w:rPr>
          <w:rFonts w:ascii="Times New Roman" w:hAnsi="Times New Roman" w:cs="Times New Roman"/>
          <w:sz w:val="28"/>
          <w:szCs w:val="28"/>
        </w:rPr>
        <w:t>ющаяся</w:t>
      </w:r>
      <w:r w:rsidR="00523803" w:rsidRPr="000C60DD">
        <w:rPr>
          <w:rFonts w:ascii="Times New Roman" w:hAnsi="Times New Roman" w:cs="Times New Roman"/>
          <w:sz w:val="28"/>
          <w:szCs w:val="28"/>
        </w:rPr>
        <w:t xml:space="preserve"> в деятельности и в общении</w:t>
      </w:r>
      <w:r w:rsidR="00A80264">
        <w:rPr>
          <w:rFonts w:ascii="Times New Roman" w:hAnsi="Times New Roman" w:cs="Times New Roman"/>
          <w:sz w:val="28"/>
          <w:szCs w:val="28"/>
        </w:rPr>
        <w:t>,</w:t>
      </w:r>
      <w:r w:rsidR="00523803" w:rsidRPr="000C60DD">
        <w:rPr>
          <w:rFonts w:ascii="Times New Roman" w:hAnsi="Times New Roman" w:cs="Times New Roman"/>
          <w:sz w:val="28"/>
          <w:szCs w:val="28"/>
        </w:rPr>
        <w:t xml:space="preserve"> определя</w:t>
      </w:r>
      <w:r w:rsidR="00A80264">
        <w:rPr>
          <w:rFonts w:ascii="Times New Roman" w:hAnsi="Times New Roman" w:cs="Times New Roman"/>
          <w:sz w:val="28"/>
          <w:szCs w:val="28"/>
        </w:rPr>
        <w:t>ющая</w:t>
      </w:r>
      <w:r w:rsidR="00523803" w:rsidRPr="000C60DD">
        <w:rPr>
          <w:rFonts w:ascii="Times New Roman" w:hAnsi="Times New Roman" w:cs="Times New Roman"/>
          <w:sz w:val="28"/>
          <w:szCs w:val="28"/>
        </w:rPr>
        <w:t xml:space="preserve"> характер этой деятельности и общения. </w:t>
      </w:r>
      <w:r w:rsidR="00BF1E44" w:rsidRPr="000C60DD">
        <w:rPr>
          <w:rFonts w:ascii="Times New Roman" w:hAnsi="Times New Roman" w:cs="Times New Roman"/>
          <w:sz w:val="28"/>
          <w:szCs w:val="28"/>
          <w:shd w:val="clear" w:color="auto" w:fill="FFFFFF"/>
        </w:rPr>
        <w:t>Это такое обучение, в процессе которого происходит целенаправленное развитие личности, где человек чувствует себя источником</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поведения</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и</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деятельности,</w:t>
      </w:r>
      <w:r w:rsidR="00CB73E5" w:rsidRPr="000C60DD">
        <w:rPr>
          <w:rFonts w:ascii="Times New Roman" w:hAnsi="Times New Roman" w:cs="Times New Roman"/>
          <w:sz w:val="28"/>
          <w:szCs w:val="28"/>
          <w:shd w:val="clear" w:color="auto" w:fill="FFFFFF"/>
        </w:rPr>
        <w:t xml:space="preserve"> т.к. </w:t>
      </w:r>
      <w:r w:rsidR="00BF1E44" w:rsidRPr="000C60DD">
        <w:rPr>
          <w:rFonts w:ascii="Times New Roman" w:hAnsi="Times New Roman" w:cs="Times New Roman"/>
          <w:sz w:val="28"/>
          <w:szCs w:val="28"/>
          <w:shd w:val="clear" w:color="auto" w:fill="FFFFFF"/>
        </w:rPr>
        <w:t>он</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поступает</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личностно.</w:t>
      </w:r>
      <w:r w:rsidR="00CB73E5" w:rsidRPr="000C60DD">
        <w:rPr>
          <w:rFonts w:ascii="Times New Roman" w:hAnsi="Times New Roman" w:cs="Times New Roman"/>
          <w:sz w:val="28"/>
          <w:szCs w:val="28"/>
          <w:shd w:val="clear" w:color="auto" w:fill="FFFFFF"/>
        </w:rPr>
        <w:t xml:space="preserve"> </w:t>
      </w:r>
      <w:proofErr w:type="gramStart"/>
      <w:r w:rsidR="00BF1E44" w:rsidRPr="000C60DD">
        <w:rPr>
          <w:rFonts w:ascii="Times New Roman" w:hAnsi="Times New Roman" w:cs="Times New Roman"/>
          <w:sz w:val="28"/>
          <w:szCs w:val="28"/>
          <w:shd w:val="clear" w:color="auto" w:fill="FFFFFF"/>
        </w:rPr>
        <w:t>А</w:t>
      </w:r>
      <w:r w:rsidR="00CB73E5" w:rsidRPr="000C60DD">
        <w:rPr>
          <w:rFonts w:ascii="Times New Roman" w:hAnsi="Times New Roman" w:cs="Times New Roman"/>
          <w:sz w:val="28"/>
          <w:szCs w:val="28"/>
          <w:shd w:val="clear" w:color="auto" w:fill="FFFFFF"/>
        </w:rPr>
        <w:t xml:space="preserve"> </w:t>
      </w:r>
      <w:r w:rsidR="00BF1E44" w:rsidRPr="000C60DD">
        <w:rPr>
          <w:rFonts w:ascii="Times New Roman" w:hAnsi="Times New Roman" w:cs="Times New Roman"/>
          <w:sz w:val="28"/>
          <w:szCs w:val="28"/>
          <w:shd w:val="clear" w:color="auto" w:fill="FFFFFF"/>
        </w:rPr>
        <w:t>д</w:t>
      </w:r>
      <w:r w:rsidRPr="000C60DD">
        <w:rPr>
          <w:rFonts w:ascii="Times New Roman" w:hAnsi="Times New Roman" w:cs="Times New Roman"/>
          <w:sz w:val="28"/>
          <w:szCs w:val="28"/>
        </w:rPr>
        <w:t xml:space="preserve">еятельность </w:t>
      </w:r>
      <w:r w:rsidR="00BF1E44" w:rsidRPr="000C60DD">
        <w:rPr>
          <w:rFonts w:ascii="Times New Roman" w:hAnsi="Times New Roman" w:cs="Times New Roman"/>
          <w:sz w:val="28"/>
          <w:szCs w:val="28"/>
        </w:rPr>
        <w:t xml:space="preserve">в этом контексте </w:t>
      </w:r>
      <w:r w:rsidRPr="000C60DD">
        <w:rPr>
          <w:rFonts w:ascii="Times New Roman" w:hAnsi="Times New Roman" w:cs="Times New Roman"/>
          <w:sz w:val="28"/>
          <w:szCs w:val="28"/>
        </w:rPr>
        <w:t>есть основа,</w:t>
      </w:r>
      <w:r w:rsidR="00CB73E5" w:rsidRPr="000C60DD">
        <w:rPr>
          <w:rFonts w:ascii="Times New Roman" w:hAnsi="Times New Roman" w:cs="Times New Roman"/>
          <w:sz w:val="28"/>
          <w:szCs w:val="28"/>
        </w:rPr>
        <w:t xml:space="preserve"> </w:t>
      </w:r>
      <w:r w:rsidRPr="000C60DD">
        <w:rPr>
          <w:rFonts w:ascii="Times New Roman" w:hAnsi="Times New Roman" w:cs="Times New Roman"/>
          <w:sz w:val="28"/>
          <w:szCs w:val="28"/>
        </w:rPr>
        <w:t>средство и решающее условие развития личности, формирования иском</w:t>
      </w:r>
      <w:r w:rsidR="00E006BD"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E006BD"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w:t>
      </w:r>
      <w:r w:rsidR="00E006BD" w:rsidRPr="000C60DD">
        <w:rPr>
          <w:rFonts w:ascii="Times New Roman" w:hAnsi="Times New Roman" w:cs="Times New Roman"/>
          <w:sz w:val="28"/>
          <w:szCs w:val="28"/>
        </w:rPr>
        <w:t xml:space="preserve">специалистов </w:t>
      </w:r>
      <w:r w:rsidRPr="000C60DD">
        <w:rPr>
          <w:rFonts w:ascii="Times New Roman" w:hAnsi="Times New Roman" w:cs="Times New Roman"/>
          <w:sz w:val="28"/>
          <w:szCs w:val="28"/>
        </w:rPr>
        <w:t>возможно лишь в деятельности, при этом обучающиеся должны выступать в роли субъекта познания, общения и отношений.</w:t>
      </w:r>
      <w:proofErr w:type="gramEnd"/>
      <w:r w:rsidRPr="000C60DD">
        <w:rPr>
          <w:rFonts w:ascii="Times New Roman" w:hAnsi="Times New Roman" w:cs="Times New Roman"/>
          <w:sz w:val="28"/>
          <w:szCs w:val="28"/>
        </w:rPr>
        <w:t xml:space="preserve"> При этом необходимо учитывать индивидуально-психологические особенности </w:t>
      </w:r>
      <w:r w:rsidR="00E006BD" w:rsidRPr="000C60DD">
        <w:rPr>
          <w:rFonts w:ascii="Times New Roman" w:hAnsi="Times New Roman" w:cs="Times New Roman"/>
          <w:sz w:val="28"/>
          <w:szCs w:val="28"/>
        </w:rPr>
        <w:t>самих социальных работников</w:t>
      </w:r>
      <w:r w:rsidRPr="000C60DD">
        <w:rPr>
          <w:rFonts w:ascii="Times New Roman" w:hAnsi="Times New Roman" w:cs="Times New Roman"/>
          <w:sz w:val="28"/>
          <w:szCs w:val="28"/>
        </w:rPr>
        <w:t>, уровень сформированности личностных качеств и компетенций.</w:t>
      </w:r>
    </w:p>
    <w:p w:rsidR="00AD4BDA" w:rsidRPr="000C60DD" w:rsidRDefault="00AD4BDA" w:rsidP="008A73C9">
      <w:pPr>
        <w:pStyle w:val="Default"/>
        <w:ind w:firstLine="709"/>
        <w:jc w:val="both"/>
        <w:rPr>
          <w:color w:val="auto"/>
          <w:sz w:val="28"/>
          <w:szCs w:val="28"/>
        </w:rPr>
      </w:pPr>
      <w:proofErr w:type="gramStart"/>
      <w:r w:rsidRPr="000C60DD">
        <w:rPr>
          <w:color w:val="auto"/>
          <w:sz w:val="28"/>
          <w:szCs w:val="28"/>
        </w:rPr>
        <w:t xml:space="preserve">Одним из базовых методологических подходов к процессу формирования </w:t>
      </w:r>
      <w:r w:rsidR="00CF0F7C" w:rsidRPr="000C60DD">
        <w:rPr>
          <w:color w:val="auto"/>
          <w:sz w:val="28"/>
          <w:szCs w:val="28"/>
        </w:rPr>
        <w:t xml:space="preserve">психолого-педагогических </w:t>
      </w:r>
      <w:r w:rsidR="00C5217A" w:rsidRPr="000C60DD">
        <w:rPr>
          <w:color w:val="auto"/>
          <w:sz w:val="28"/>
          <w:szCs w:val="28"/>
        </w:rPr>
        <w:t xml:space="preserve">компетенций социальных работников через курсы повышения квалификации </w:t>
      </w:r>
      <w:r w:rsidRPr="000C60DD">
        <w:rPr>
          <w:color w:val="auto"/>
          <w:sz w:val="28"/>
          <w:szCs w:val="28"/>
        </w:rPr>
        <w:t xml:space="preserve">является </w:t>
      </w:r>
      <w:r w:rsidR="00C5217A" w:rsidRPr="000C60DD">
        <w:rPr>
          <w:color w:val="auto"/>
          <w:sz w:val="28"/>
          <w:szCs w:val="28"/>
        </w:rPr>
        <w:t>практико-ориентированный</w:t>
      </w:r>
      <w:r w:rsidRPr="000C60DD">
        <w:rPr>
          <w:color w:val="auto"/>
          <w:sz w:val="28"/>
          <w:szCs w:val="28"/>
        </w:rPr>
        <w:t xml:space="preserve"> подход</w:t>
      </w:r>
      <w:r w:rsidR="00695231">
        <w:rPr>
          <w:color w:val="auto"/>
          <w:sz w:val="28"/>
          <w:szCs w:val="28"/>
        </w:rPr>
        <w:t xml:space="preserve"> </w:t>
      </w:r>
      <w:r w:rsidR="00B63FA0" w:rsidRPr="000C60DD">
        <w:rPr>
          <w:color w:val="auto"/>
          <w:sz w:val="28"/>
          <w:szCs w:val="28"/>
        </w:rPr>
        <w:t>(В.П.</w:t>
      </w:r>
      <w:r w:rsidR="005C16E7">
        <w:rPr>
          <w:color w:val="auto"/>
          <w:sz w:val="28"/>
          <w:szCs w:val="28"/>
        </w:rPr>
        <w:t> </w:t>
      </w:r>
      <w:r w:rsidR="00B63FA0" w:rsidRPr="000C60DD">
        <w:rPr>
          <w:color w:val="auto"/>
          <w:sz w:val="28"/>
          <w:szCs w:val="28"/>
        </w:rPr>
        <w:t>Беспалько, П.Я. Гальперин, В.В. Давыдов, А.Н. Леонтьев,</w:t>
      </w:r>
      <w:r w:rsidR="00695231">
        <w:rPr>
          <w:color w:val="auto"/>
          <w:sz w:val="28"/>
          <w:szCs w:val="28"/>
        </w:rPr>
        <w:t xml:space="preserve"> </w:t>
      </w:r>
      <w:r w:rsidR="00B63FA0" w:rsidRPr="000C60DD">
        <w:rPr>
          <w:color w:val="auto"/>
          <w:sz w:val="28"/>
          <w:szCs w:val="28"/>
        </w:rPr>
        <w:t>В.А.</w:t>
      </w:r>
      <w:r w:rsidR="005C16E7">
        <w:rPr>
          <w:color w:val="auto"/>
          <w:sz w:val="28"/>
          <w:szCs w:val="28"/>
        </w:rPr>
        <w:t> </w:t>
      </w:r>
      <w:proofErr w:type="spellStart"/>
      <w:r w:rsidR="00B63FA0" w:rsidRPr="000C60DD">
        <w:rPr>
          <w:color w:val="auto"/>
          <w:sz w:val="28"/>
          <w:szCs w:val="28"/>
        </w:rPr>
        <w:t>Сластенин</w:t>
      </w:r>
      <w:proofErr w:type="spellEnd"/>
      <w:r w:rsidR="00B63FA0" w:rsidRPr="000C60DD">
        <w:rPr>
          <w:color w:val="auto"/>
          <w:sz w:val="28"/>
          <w:szCs w:val="28"/>
        </w:rPr>
        <w:t>,</w:t>
      </w:r>
      <w:r w:rsidR="00523803" w:rsidRPr="000C60DD">
        <w:rPr>
          <w:color w:val="auto"/>
          <w:sz w:val="28"/>
          <w:szCs w:val="28"/>
        </w:rPr>
        <w:t xml:space="preserve"> Л.В. Павлова, Н.Г. Мокшина,</w:t>
      </w:r>
      <w:r w:rsidR="00BA4A4A" w:rsidRPr="000C60DD">
        <w:rPr>
          <w:color w:val="auto"/>
          <w:sz w:val="28"/>
          <w:szCs w:val="28"/>
        </w:rPr>
        <w:t xml:space="preserve"> А.В. Савицкая,</w:t>
      </w:r>
      <w:r w:rsidR="00695231">
        <w:rPr>
          <w:color w:val="auto"/>
          <w:sz w:val="28"/>
          <w:szCs w:val="28"/>
        </w:rPr>
        <w:t xml:space="preserve"> </w:t>
      </w:r>
      <w:r w:rsidR="00BA4A4A" w:rsidRPr="000C60DD">
        <w:rPr>
          <w:color w:val="auto"/>
          <w:sz w:val="28"/>
          <w:szCs w:val="28"/>
        </w:rPr>
        <w:t xml:space="preserve">Н.А. </w:t>
      </w:r>
      <w:proofErr w:type="spellStart"/>
      <w:r w:rsidR="00BA4A4A" w:rsidRPr="000C60DD">
        <w:rPr>
          <w:color w:val="auto"/>
          <w:sz w:val="28"/>
          <w:szCs w:val="28"/>
        </w:rPr>
        <w:t>Минжанов</w:t>
      </w:r>
      <w:proofErr w:type="spellEnd"/>
      <w:r w:rsidR="00BA4A4A" w:rsidRPr="000C60DD">
        <w:rPr>
          <w:color w:val="auto"/>
          <w:sz w:val="28"/>
          <w:szCs w:val="28"/>
        </w:rPr>
        <w:t xml:space="preserve">, Б. </w:t>
      </w:r>
      <w:proofErr w:type="spellStart"/>
      <w:r w:rsidR="00BA4A4A" w:rsidRPr="000C60DD">
        <w:rPr>
          <w:color w:val="auto"/>
          <w:sz w:val="28"/>
          <w:szCs w:val="28"/>
        </w:rPr>
        <w:t>Дулат</w:t>
      </w:r>
      <w:proofErr w:type="spellEnd"/>
      <w:r w:rsidR="00BA4A4A" w:rsidRPr="000C60DD">
        <w:rPr>
          <w:color w:val="auto"/>
          <w:sz w:val="28"/>
          <w:szCs w:val="28"/>
        </w:rPr>
        <w:t xml:space="preserve">, </w:t>
      </w:r>
      <w:r w:rsidR="00B63FA0" w:rsidRPr="000C60DD">
        <w:rPr>
          <w:color w:val="auto"/>
          <w:sz w:val="28"/>
          <w:szCs w:val="28"/>
        </w:rPr>
        <w:t xml:space="preserve">Ж. </w:t>
      </w:r>
      <w:proofErr w:type="spellStart"/>
      <w:r w:rsidR="00B63FA0" w:rsidRPr="000C60DD">
        <w:rPr>
          <w:color w:val="auto"/>
          <w:sz w:val="28"/>
          <w:szCs w:val="28"/>
        </w:rPr>
        <w:t>Беркимбай</w:t>
      </w:r>
      <w:proofErr w:type="spellEnd"/>
      <w:r w:rsidR="00B63FA0" w:rsidRPr="000C60DD">
        <w:rPr>
          <w:color w:val="auto"/>
          <w:sz w:val="28"/>
          <w:szCs w:val="28"/>
        </w:rPr>
        <w:t>)</w:t>
      </w:r>
      <w:r w:rsidR="00BF1E44" w:rsidRPr="000C60DD">
        <w:rPr>
          <w:color w:val="auto"/>
          <w:sz w:val="28"/>
          <w:szCs w:val="28"/>
        </w:rPr>
        <w:t>.</w:t>
      </w:r>
      <w:proofErr w:type="gramEnd"/>
      <w:r w:rsidR="00BF1E44" w:rsidRPr="000C60DD">
        <w:rPr>
          <w:color w:val="auto"/>
          <w:sz w:val="28"/>
          <w:szCs w:val="28"/>
        </w:rPr>
        <w:t xml:space="preserve"> Под практико-ориентированным подходом понимается совокупность приемов, способов, методов, форм обучения, направленная на формирование практических умений и навыков в профессиональной деятельности. </w:t>
      </w:r>
      <w:r w:rsidR="00B63FA0" w:rsidRPr="000C60DD">
        <w:rPr>
          <w:color w:val="auto"/>
          <w:sz w:val="28"/>
          <w:szCs w:val="28"/>
        </w:rPr>
        <w:t xml:space="preserve">Данный </w:t>
      </w:r>
      <w:r w:rsidR="00BF1E44" w:rsidRPr="000C60DD">
        <w:rPr>
          <w:color w:val="auto"/>
          <w:sz w:val="28"/>
          <w:szCs w:val="28"/>
        </w:rPr>
        <w:t xml:space="preserve">подход позволяет решать одну из главных задач подготовки специалистов </w:t>
      </w:r>
      <w:r w:rsidR="00B63FA0" w:rsidRPr="000C60DD">
        <w:rPr>
          <w:color w:val="auto"/>
          <w:sz w:val="28"/>
          <w:szCs w:val="28"/>
        </w:rPr>
        <w:t>–</w:t>
      </w:r>
      <w:r w:rsidR="00BF1E44" w:rsidRPr="000C60DD">
        <w:rPr>
          <w:color w:val="auto"/>
          <w:sz w:val="28"/>
          <w:szCs w:val="28"/>
        </w:rPr>
        <w:t xml:space="preserve"> создание условий для развития профессиональной компетентности личности, способной конкурировать на рынке труда. </w:t>
      </w:r>
      <w:r w:rsidR="00B63FA0" w:rsidRPr="000C60DD">
        <w:rPr>
          <w:color w:val="auto"/>
          <w:sz w:val="28"/>
          <w:szCs w:val="28"/>
        </w:rPr>
        <w:t xml:space="preserve">По своей сути он является перечнем конкретных практических действий, опыт применения которого возможен в результате интеграции теории и практики. </w:t>
      </w:r>
    </w:p>
    <w:p w:rsidR="00E56548" w:rsidRPr="000C60DD" w:rsidRDefault="00E56548" w:rsidP="008A73C9">
      <w:pPr>
        <w:tabs>
          <w:tab w:val="left" w:pos="851"/>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Закономерности формирования </w:t>
      </w:r>
      <w:r w:rsidR="00CF0F7C" w:rsidRPr="000C60DD">
        <w:rPr>
          <w:rFonts w:ascii="Times New Roman" w:hAnsi="Times New Roman" w:cs="Times New Roman"/>
          <w:sz w:val="28"/>
          <w:szCs w:val="28"/>
        </w:rPr>
        <w:t xml:space="preserve">психолого-педагогических </w:t>
      </w:r>
      <w:r w:rsidR="00A02B00" w:rsidRPr="000C60DD">
        <w:rPr>
          <w:rFonts w:ascii="Times New Roman" w:hAnsi="Times New Roman" w:cs="Times New Roman"/>
          <w:sz w:val="28"/>
          <w:szCs w:val="28"/>
        </w:rPr>
        <w:t>компетенций социальных работников через курсы повышения квалификации</w:t>
      </w:r>
      <w:r w:rsidRPr="000C60DD">
        <w:rPr>
          <w:rFonts w:ascii="Times New Roman" w:hAnsi="Times New Roman" w:cs="Times New Roman"/>
          <w:sz w:val="28"/>
          <w:szCs w:val="28"/>
        </w:rPr>
        <w:t>:</w:t>
      </w:r>
    </w:p>
    <w:p w:rsidR="00E56548" w:rsidRPr="000C60DD" w:rsidRDefault="00E56548" w:rsidP="008A73C9">
      <w:pPr>
        <w:tabs>
          <w:tab w:val="left" w:pos="851"/>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Эффективность процесса формирования </w:t>
      </w:r>
      <w:r w:rsidR="00CF0F7C" w:rsidRPr="000C60DD">
        <w:rPr>
          <w:rFonts w:ascii="Times New Roman" w:hAnsi="Times New Roman" w:cs="Times New Roman"/>
          <w:sz w:val="28"/>
          <w:szCs w:val="28"/>
        </w:rPr>
        <w:t xml:space="preserve">психолого-педагогических </w:t>
      </w:r>
      <w:r w:rsidR="00A02B0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закономерно зависит от условий, в которых он протекает. В качестве обязательных условий формирования иском</w:t>
      </w:r>
      <w:r w:rsidR="0067487D"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67487D"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нами выделены: теоретическая, практическая и психологическая подготовка.</w:t>
      </w:r>
    </w:p>
    <w:p w:rsidR="00E56548" w:rsidRPr="000C60DD" w:rsidRDefault="00E56548" w:rsidP="008A73C9">
      <w:pPr>
        <w:tabs>
          <w:tab w:val="left" w:pos="851"/>
        </w:tabs>
        <w:spacing w:after="0" w:line="240" w:lineRule="auto"/>
        <w:ind w:firstLine="709"/>
        <w:jc w:val="both"/>
        <w:rPr>
          <w:rFonts w:ascii="Times New Roman" w:hAnsi="Times New Roman" w:cs="Times New Roman"/>
          <w:sz w:val="28"/>
          <w:szCs w:val="28"/>
          <w:shd w:val="clear" w:color="auto" w:fill="FFFFFF"/>
        </w:rPr>
      </w:pPr>
      <w:r w:rsidRPr="000C60DD">
        <w:rPr>
          <w:rFonts w:ascii="Times New Roman" w:hAnsi="Times New Roman" w:cs="Times New Roman"/>
          <w:sz w:val="28"/>
          <w:szCs w:val="28"/>
        </w:rPr>
        <w:t xml:space="preserve">2. Процесс формирования </w:t>
      </w:r>
      <w:r w:rsidR="00212714" w:rsidRPr="000C60DD">
        <w:rPr>
          <w:rFonts w:ascii="Times New Roman" w:hAnsi="Times New Roman" w:cs="Times New Roman"/>
          <w:sz w:val="28"/>
          <w:szCs w:val="28"/>
        </w:rPr>
        <w:t>искомых</w:t>
      </w:r>
      <w:r w:rsidR="00CF0F7C" w:rsidRPr="000C60DD">
        <w:rPr>
          <w:rFonts w:ascii="Times New Roman" w:hAnsi="Times New Roman" w:cs="Times New Roman"/>
          <w:sz w:val="28"/>
          <w:szCs w:val="28"/>
        </w:rPr>
        <w:t xml:space="preserve"> </w:t>
      </w:r>
      <w:r w:rsidR="00A02B0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носит ступенчатый характер</w:t>
      </w:r>
      <w:r w:rsidR="00A02B00" w:rsidRPr="000C60DD">
        <w:rPr>
          <w:rFonts w:ascii="Times New Roman" w:hAnsi="Times New Roman" w:cs="Times New Roman"/>
          <w:sz w:val="28"/>
          <w:szCs w:val="28"/>
        </w:rPr>
        <w:t xml:space="preserve"> и</w:t>
      </w:r>
      <w:r w:rsidRPr="000C60DD">
        <w:rPr>
          <w:rFonts w:ascii="Times New Roman" w:hAnsi="Times New Roman" w:cs="Times New Roman"/>
          <w:sz w:val="28"/>
          <w:szCs w:val="28"/>
        </w:rPr>
        <w:t xml:space="preserve"> осуществляется в три этапа. При этом наблюдается закономерность: </w:t>
      </w:r>
      <w:r w:rsidRPr="000C60DD">
        <w:rPr>
          <w:rFonts w:ascii="Times New Roman" w:hAnsi="Times New Roman" w:cs="Times New Roman"/>
          <w:sz w:val="28"/>
          <w:szCs w:val="28"/>
          <w:shd w:val="clear" w:color="auto" w:fill="FFFFFF"/>
        </w:rPr>
        <w:t>чем выше промежуточные достижения, тем весомее конечный результат.</w:t>
      </w:r>
    </w:p>
    <w:p w:rsidR="00E56548" w:rsidRPr="000C60DD" w:rsidRDefault="00E56548" w:rsidP="008A73C9">
      <w:pPr>
        <w:tabs>
          <w:tab w:val="left" w:pos="851"/>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shd w:val="clear" w:color="auto" w:fill="FFFFFF"/>
        </w:rPr>
        <w:t xml:space="preserve">3. </w:t>
      </w:r>
      <w:proofErr w:type="gramStart"/>
      <w:r w:rsidRPr="000C60DD">
        <w:rPr>
          <w:rFonts w:ascii="Times New Roman" w:hAnsi="Times New Roman" w:cs="Times New Roman"/>
          <w:sz w:val="28"/>
          <w:szCs w:val="28"/>
        </w:rPr>
        <w:t xml:space="preserve">Эффективность процесса формирования </w:t>
      </w:r>
      <w:r w:rsidR="00CF0F7C" w:rsidRPr="000C60DD">
        <w:rPr>
          <w:rFonts w:ascii="Times New Roman" w:hAnsi="Times New Roman" w:cs="Times New Roman"/>
          <w:sz w:val="28"/>
          <w:szCs w:val="28"/>
        </w:rPr>
        <w:t xml:space="preserve">психолого-педагогических </w:t>
      </w:r>
      <w:r w:rsidR="00A02B0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закономерно зависит от методов, форм и средств, применяемых в процессе формирования иском</w:t>
      </w:r>
      <w:r w:rsidR="0067487D"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67487D"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w:t>
      </w:r>
      <w:proofErr w:type="gramEnd"/>
    </w:p>
    <w:p w:rsidR="00E56548" w:rsidRPr="000C60DD" w:rsidRDefault="00E56548" w:rsidP="008A73C9">
      <w:pPr>
        <w:tabs>
          <w:tab w:val="left" w:pos="851"/>
        </w:tabs>
        <w:spacing w:after="0" w:line="240" w:lineRule="auto"/>
        <w:ind w:firstLine="709"/>
        <w:jc w:val="both"/>
        <w:rPr>
          <w:rFonts w:ascii="Times New Roman" w:hAnsi="Times New Roman" w:cs="Times New Roman"/>
          <w:sz w:val="28"/>
          <w:szCs w:val="28"/>
          <w:shd w:val="clear" w:color="auto" w:fill="FFFFFF"/>
        </w:rPr>
      </w:pPr>
      <w:r w:rsidRPr="000C60DD">
        <w:rPr>
          <w:rFonts w:ascii="Times New Roman" w:hAnsi="Times New Roman" w:cs="Times New Roman"/>
          <w:sz w:val="28"/>
          <w:szCs w:val="28"/>
        </w:rPr>
        <w:t xml:space="preserve">4. </w:t>
      </w:r>
      <w:proofErr w:type="gramStart"/>
      <w:r w:rsidRPr="000C60DD">
        <w:rPr>
          <w:rFonts w:ascii="Times New Roman" w:hAnsi="Times New Roman" w:cs="Times New Roman"/>
          <w:sz w:val="28"/>
          <w:szCs w:val="28"/>
        </w:rPr>
        <w:t xml:space="preserve">Эффективность процесса формирования </w:t>
      </w:r>
      <w:r w:rsidR="00CF0F7C" w:rsidRPr="000C60DD">
        <w:rPr>
          <w:rFonts w:ascii="Times New Roman" w:hAnsi="Times New Roman" w:cs="Times New Roman"/>
          <w:sz w:val="28"/>
          <w:szCs w:val="28"/>
        </w:rPr>
        <w:t xml:space="preserve">психолого-педагогических </w:t>
      </w:r>
      <w:r w:rsidR="00A02B0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закономерно зависит от единства внешней и внутренней деятельности, деятельности педагога и </w:t>
      </w:r>
      <w:r w:rsidR="00A02B00" w:rsidRPr="000C60DD">
        <w:rPr>
          <w:rFonts w:ascii="Times New Roman" w:hAnsi="Times New Roman" w:cs="Times New Roman"/>
          <w:sz w:val="28"/>
          <w:szCs w:val="28"/>
        </w:rPr>
        <w:t>слушателей</w:t>
      </w:r>
      <w:r w:rsidRPr="000C60DD">
        <w:rPr>
          <w:rFonts w:ascii="Times New Roman" w:hAnsi="Times New Roman" w:cs="Times New Roman"/>
          <w:sz w:val="28"/>
          <w:szCs w:val="28"/>
        </w:rPr>
        <w:t>.</w:t>
      </w:r>
      <w:proofErr w:type="gramEnd"/>
    </w:p>
    <w:p w:rsidR="00E56548" w:rsidRPr="000C60DD" w:rsidRDefault="00E56548" w:rsidP="008A73C9">
      <w:pPr>
        <w:tabs>
          <w:tab w:val="left" w:pos="851"/>
          <w:tab w:val="left" w:pos="1106"/>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Эффективность реализации процесса </w:t>
      </w:r>
      <w:r w:rsidR="00A02B00" w:rsidRPr="000C60DD">
        <w:rPr>
          <w:rFonts w:ascii="Times New Roman" w:hAnsi="Times New Roman" w:cs="Times New Roman"/>
          <w:sz w:val="28"/>
          <w:szCs w:val="28"/>
        </w:rPr>
        <w:t xml:space="preserve">формирования </w:t>
      </w:r>
      <w:r w:rsidR="00CF0F7C" w:rsidRPr="000C60DD">
        <w:rPr>
          <w:rFonts w:ascii="Times New Roman" w:hAnsi="Times New Roman" w:cs="Times New Roman"/>
          <w:sz w:val="28"/>
          <w:szCs w:val="28"/>
        </w:rPr>
        <w:t xml:space="preserve">психолого-педагогических </w:t>
      </w:r>
      <w:r w:rsidR="00A02B0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достигается благодаря соблюдению педагогических принципов. В основу формирования иском</w:t>
      </w:r>
      <w:r w:rsidR="00A02B00"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02B00" w:rsidRPr="000C60DD">
        <w:rPr>
          <w:rFonts w:ascii="Times New Roman" w:hAnsi="Times New Roman" w:cs="Times New Roman"/>
          <w:sz w:val="28"/>
          <w:szCs w:val="28"/>
        </w:rPr>
        <w:t xml:space="preserve">компетенций </w:t>
      </w:r>
      <w:r w:rsidRPr="000C60DD">
        <w:rPr>
          <w:rFonts w:ascii="Times New Roman" w:hAnsi="Times New Roman" w:cs="Times New Roman"/>
          <w:sz w:val="28"/>
          <w:szCs w:val="28"/>
        </w:rPr>
        <w:t xml:space="preserve">нами были положены </w:t>
      </w:r>
      <w:r w:rsidR="00DB0EAC" w:rsidRPr="000C60DD">
        <w:rPr>
          <w:rFonts w:ascii="Times New Roman" w:hAnsi="Times New Roman" w:cs="Times New Roman"/>
          <w:sz w:val="28"/>
          <w:szCs w:val="28"/>
        </w:rPr>
        <w:t xml:space="preserve">следующие </w:t>
      </w:r>
      <w:r w:rsidRPr="000C60DD">
        <w:rPr>
          <w:rFonts w:ascii="Times New Roman" w:hAnsi="Times New Roman" w:cs="Times New Roman"/>
          <w:sz w:val="28"/>
          <w:szCs w:val="28"/>
        </w:rPr>
        <w:t>принципы:</w:t>
      </w:r>
    </w:p>
    <w:p w:rsidR="00E56548" w:rsidRPr="000C60DD" w:rsidRDefault="00E56548" w:rsidP="003460DB">
      <w:pPr>
        <w:pStyle w:val="a5"/>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Принцип </w:t>
      </w:r>
      <w:proofErr w:type="spellStart"/>
      <w:r w:rsidRPr="000C60DD">
        <w:rPr>
          <w:rFonts w:ascii="Times New Roman" w:hAnsi="Times New Roman" w:cs="Times New Roman"/>
          <w:sz w:val="28"/>
          <w:szCs w:val="28"/>
        </w:rPr>
        <w:t>гуманизации</w:t>
      </w:r>
      <w:proofErr w:type="spellEnd"/>
      <w:r w:rsidRPr="000C60DD">
        <w:rPr>
          <w:rFonts w:ascii="Times New Roman" w:hAnsi="Times New Roman" w:cs="Times New Roman"/>
          <w:sz w:val="28"/>
          <w:szCs w:val="28"/>
        </w:rPr>
        <w:t xml:space="preserve"> – признание человека как высшей ценности, признание прав обучающегося, уважение к нему, стремление к созданию эмоционального комфорта в педагогическом взаимодействии.</w:t>
      </w:r>
    </w:p>
    <w:p w:rsidR="00E56548" w:rsidRPr="000C60DD" w:rsidRDefault="00E56548" w:rsidP="003460DB">
      <w:pPr>
        <w:pStyle w:val="a5"/>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Принцип </w:t>
      </w:r>
      <w:proofErr w:type="spellStart"/>
      <w:r w:rsidRPr="000C60DD">
        <w:rPr>
          <w:rFonts w:ascii="Times New Roman" w:hAnsi="Times New Roman" w:cs="Times New Roman"/>
          <w:sz w:val="28"/>
          <w:szCs w:val="28"/>
        </w:rPr>
        <w:t>ненанесения</w:t>
      </w:r>
      <w:proofErr w:type="spellEnd"/>
      <w:r w:rsidRPr="000C60DD">
        <w:rPr>
          <w:rFonts w:ascii="Times New Roman" w:hAnsi="Times New Roman" w:cs="Times New Roman"/>
          <w:sz w:val="28"/>
          <w:szCs w:val="28"/>
        </w:rPr>
        <w:t xml:space="preserve"> вреда – основа любой морали. Деятельность педагога должна быть направлена на соблюдение справедливости и гарантировать </w:t>
      </w:r>
      <w:proofErr w:type="spellStart"/>
      <w:r w:rsidRPr="000C60DD">
        <w:rPr>
          <w:rFonts w:ascii="Times New Roman" w:hAnsi="Times New Roman" w:cs="Times New Roman"/>
          <w:sz w:val="28"/>
          <w:szCs w:val="28"/>
        </w:rPr>
        <w:t>непричинение</w:t>
      </w:r>
      <w:proofErr w:type="spellEnd"/>
      <w:r w:rsidRPr="000C60DD">
        <w:rPr>
          <w:rFonts w:ascii="Times New Roman" w:hAnsi="Times New Roman" w:cs="Times New Roman"/>
          <w:sz w:val="28"/>
          <w:szCs w:val="28"/>
        </w:rPr>
        <w:t xml:space="preserve"> вреда физическому и психическому здоровью </w:t>
      </w:r>
      <w:r w:rsidR="00A02B00" w:rsidRPr="000C60DD">
        <w:rPr>
          <w:rFonts w:ascii="Times New Roman" w:hAnsi="Times New Roman" w:cs="Times New Roman"/>
          <w:sz w:val="28"/>
          <w:szCs w:val="28"/>
        </w:rPr>
        <w:t>нашего слушателя</w:t>
      </w:r>
      <w:r w:rsidRPr="000C60DD">
        <w:rPr>
          <w:rFonts w:ascii="Times New Roman" w:hAnsi="Times New Roman" w:cs="Times New Roman"/>
          <w:sz w:val="28"/>
          <w:szCs w:val="28"/>
        </w:rPr>
        <w:t>.</w:t>
      </w:r>
    </w:p>
    <w:p w:rsidR="00E05543" w:rsidRDefault="00E56548" w:rsidP="003460DB">
      <w:pPr>
        <w:pStyle w:val="a5"/>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Принцип связи теории с практикой требует организации разнообразной практической деятельности, направленной на формирование, применение, проверку, закрепление, выработку компетенций, необходимых для эффективной реализации </w:t>
      </w:r>
      <w:r w:rsidR="00A02B00" w:rsidRPr="000C60DD">
        <w:rPr>
          <w:rFonts w:ascii="Times New Roman" w:hAnsi="Times New Roman" w:cs="Times New Roman"/>
          <w:sz w:val="28"/>
          <w:szCs w:val="28"/>
        </w:rPr>
        <w:t>профессиональной деятельности</w:t>
      </w:r>
      <w:r w:rsidR="00E05543">
        <w:rPr>
          <w:rFonts w:ascii="Times New Roman" w:hAnsi="Times New Roman" w:cs="Times New Roman"/>
          <w:sz w:val="28"/>
          <w:szCs w:val="28"/>
        </w:rPr>
        <w:t>.</w:t>
      </w:r>
    </w:p>
    <w:p w:rsidR="00E56548" w:rsidRPr="000C60DD" w:rsidRDefault="00E05543" w:rsidP="003460DB">
      <w:pPr>
        <w:pStyle w:val="a5"/>
        <w:numPr>
          <w:ilvl w:val="0"/>
          <w:numId w:val="8"/>
        </w:numPr>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опоры на собственные силы, развивающий у социальных работников способности противостоять неблагоприятным воздействиям социальной среды </w:t>
      </w:r>
      <w:r w:rsidRPr="000C60DD">
        <w:rPr>
          <w:rFonts w:ascii="Times New Roman" w:hAnsi="Times New Roman" w:cs="Times New Roman"/>
          <w:sz w:val="28"/>
          <w:szCs w:val="28"/>
        </w:rPr>
        <w:t>[</w:t>
      </w:r>
      <w:r>
        <w:rPr>
          <w:rFonts w:ascii="Times New Roman" w:hAnsi="Times New Roman" w:cs="Times New Roman"/>
          <w:sz w:val="28"/>
          <w:szCs w:val="28"/>
        </w:rPr>
        <w:t>65, с. 21</w:t>
      </w:r>
      <w:r w:rsidRPr="000C60DD">
        <w:rPr>
          <w:rFonts w:ascii="Times New Roman" w:hAnsi="Times New Roman" w:cs="Times New Roman"/>
          <w:sz w:val="28"/>
          <w:szCs w:val="28"/>
        </w:rPr>
        <w:t>]</w:t>
      </w:r>
      <w:r w:rsidR="00E56548" w:rsidRPr="000C60DD">
        <w:rPr>
          <w:rFonts w:ascii="Times New Roman" w:hAnsi="Times New Roman" w:cs="Times New Roman"/>
          <w:sz w:val="28"/>
          <w:szCs w:val="28"/>
        </w:rPr>
        <w:t>.</w:t>
      </w:r>
    </w:p>
    <w:p w:rsidR="00E56548" w:rsidRPr="000C60DD" w:rsidRDefault="00E05543" w:rsidP="003460DB">
      <w:pPr>
        <w:pStyle w:val="a5"/>
        <w:numPr>
          <w:ilvl w:val="0"/>
          <w:numId w:val="8"/>
        </w:numPr>
        <w:shd w:val="clear" w:color="auto" w:fill="FFFFFF"/>
        <w:tabs>
          <w:tab w:val="left" w:pos="85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sidR="00E56548" w:rsidRPr="000C60DD">
        <w:rPr>
          <w:rFonts w:ascii="Times New Roman" w:hAnsi="Times New Roman" w:cs="Times New Roman"/>
          <w:sz w:val="28"/>
          <w:szCs w:val="28"/>
        </w:rPr>
        <w:t>полезности [</w:t>
      </w:r>
      <w:r w:rsidR="008F5D44" w:rsidRPr="000C60DD">
        <w:rPr>
          <w:rFonts w:ascii="Times New Roman" w:hAnsi="Times New Roman" w:cs="Times New Roman"/>
          <w:sz w:val="28"/>
          <w:szCs w:val="28"/>
        </w:rPr>
        <w:t>104</w:t>
      </w:r>
      <w:r w:rsidR="00E56548" w:rsidRPr="000C60DD">
        <w:rPr>
          <w:rFonts w:ascii="Times New Roman" w:hAnsi="Times New Roman" w:cs="Times New Roman"/>
          <w:sz w:val="28"/>
          <w:szCs w:val="28"/>
        </w:rPr>
        <w:t>] означает стремление действовать во благо, удовольствие, добро и счастье, предупреждать вред, страдание, зло конкретного человека или общества в целом. Был положен в основу деонтологии И. Бентама.</w:t>
      </w:r>
    </w:p>
    <w:p w:rsidR="009E6A06" w:rsidRPr="000C60DD" w:rsidRDefault="00E56548" w:rsidP="003460DB">
      <w:pPr>
        <w:pStyle w:val="a5"/>
        <w:numPr>
          <w:ilvl w:val="0"/>
          <w:numId w:val="8"/>
        </w:numPr>
        <w:shd w:val="clear" w:color="auto" w:fill="FFFFFF"/>
        <w:tabs>
          <w:tab w:val="left" w:pos="993"/>
        </w:tabs>
        <w:spacing w:after="0" w:line="240" w:lineRule="auto"/>
        <w:ind w:left="0" w:firstLine="709"/>
        <w:jc w:val="both"/>
        <w:rPr>
          <w:rFonts w:ascii="Times New Roman" w:hAnsi="Times New Roman" w:cs="Times New Roman"/>
          <w:b/>
          <w:sz w:val="28"/>
          <w:szCs w:val="28"/>
        </w:rPr>
      </w:pPr>
      <w:r w:rsidRPr="000C60DD">
        <w:rPr>
          <w:rFonts w:ascii="Times New Roman" w:hAnsi="Times New Roman" w:cs="Times New Roman"/>
          <w:sz w:val="28"/>
          <w:szCs w:val="28"/>
        </w:rPr>
        <w:lastRenderedPageBreak/>
        <w:t xml:space="preserve">Принцип </w:t>
      </w:r>
      <w:r w:rsidR="00C30937" w:rsidRPr="000C60DD">
        <w:rPr>
          <w:rFonts w:ascii="Times New Roman" w:hAnsi="Times New Roman" w:cs="Times New Roman"/>
          <w:sz w:val="28"/>
          <w:szCs w:val="28"/>
        </w:rPr>
        <w:t>профилактической направленности, подразумевающий выявление «зон риска»</w:t>
      </w:r>
      <w:r w:rsidRPr="000C60DD">
        <w:rPr>
          <w:rFonts w:ascii="Times New Roman" w:hAnsi="Times New Roman" w:cs="Times New Roman"/>
          <w:sz w:val="28"/>
          <w:szCs w:val="28"/>
        </w:rPr>
        <w:t xml:space="preserve"> </w:t>
      </w:r>
      <w:r w:rsidR="00C30937" w:rsidRPr="000C60DD">
        <w:rPr>
          <w:rFonts w:ascii="Times New Roman" w:hAnsi="Times New Roman" w:cs="Times New Roman"/>
          <w:sz w:val="28"/>
          <w:szCs w:val="28"/>
        </w:rPr>
        <w:t>и преодоление социальных и личностных опасностей [</w:t>
      </w:r>
      <w:r w:rsidR="008F5D44" w:rsidRPr="000C60DD">
        <w:rPr>
          <w:rFonts w:ascii="Times New Roman" w:hAnsi="Times New Roman" w:cs="Times New Roman"/>
          <w:sz w:val="28"/>
          <w:szCs w:val="28"/>
        </w:rPr>
        <w:t>65</w:t>
      </w:r>
      <w:r w:rsidR="00C30937" w:rsidRPr="000C60DD">
        <w:rPr>
          <w:rFonts w:ascii="Times New Roman" w:hAnsi="Times New Roman" w:cs="Times New Roman"/>
          <w:sz w:val="28"/>
          <w:szCs w:val="28"/>
        </w:rPr>
        <w:t>, с. 21].</w:t>
      </w:r>
    </w:p>
    <w:p w:rsidR="003B3189" w:rsidRPr="000C60DD" w:rsidRDefault="003B3189"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i/>
          <w:sz w:val="28"/>
          <w:szCs w:val="28"/>
        </w:rPr>
        <w:t>Процессуальный уровень (технологический)</w:t>
      </w:r>
      <w:r w:rsidRPr="000C60DD">
        <w:rPr>
          <w:rFonts w:ascii="Times New Roman" w:hAnsi="Times New Roman" w:cs="Times New Roman"/>
          <w:sz w:val="28"/>
          <w:szCs w:val="28"/>
        </w:rPr>
        <w:t xml:space="preserve"> предполагает реализацию процесса формирования иском</w:t>
      </w:r>
      <w:r w:rsidR="00AD5721"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D5721"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на основе компетентностного подхода с учетом педагогических условий и поэтапно, а также разработку </w:t>
      </w:r>
      <w:proofErr w:type="spellStart"/>
      <w:r w:rsidRPr="000C60DD">
        <w:rPr>
          <w:rFonts w:ascii="Times New Roman" w:hAnsi="Times New Roman" w:cs="Times New Roman"/>
          <w:sz w:val="28"/>
          <w:szCs w:val="28"/>
        </w:rPr>
        <w:t>критериально-диагностического</w:t>
      </w:r>
      <w:proofErr w:type="spellEnd"/>
      <w:r w:rsidRPr="000C60DD">
        <w:rPr>
          <w:rFonts w:ascii="Times New Roman" w:hAnsi="Times New Roman" w:cs="Times New Roman"/>
          <w:sz w:val="28"/>
          <w:szCs w:val="28"/>
        </w:rPr>
        <w:t xml:space="preserve"> инструментария, позволяющего отследить состояние и развитие </w:t>
      </w:r>
      <w:r w:rsidR="00AD5721" w:rsidRPr="000C60DD">
        <w:rPr>
          <w:rFonts w:ascii="Times New Roman" w:hAnsi="Times New Roman" w:cs="Times New Roman"/>
          <w:sz w:val="28"/>
          <w:szCs w:val="28"/>
        </w:rPr>
        <w:t xml:space="preserve">сформированности </w:t>
      </w:r>
      <w:r w:rsidR="00CF0F7C" w:rsidRPr="000C60DD">
        <w:rPr>
          <w:rFonts w:ascii="Times New Roman" w:hAnsi="Times New Roman" w:cs="Times New Roman"/>
          <w:sz w:val="28"/>
          <w:szCs w:val="28"/>
        </w:rPr>
        <w:t xml:space="preserve">психолого-педагогических </w:t>
      </w:r>
      <w:r w:rsidR="00AD5721"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в целостном педагогическом процессе. </w:t>
      </w:r>
    </w:p>
    <w:p w:rsidR="003B3189" w:rsidRPr="000C60DD" w:rsidRDefault="003B3189" w:rsidP="008A73C9">
      <w:pPr>
        <w:spacing w:after="0" w:line="240" w:lineRule="auto"/>
        <w:ind w:firstLine="709"/>
        <w:jc w:val="both"/>
        <w:rPr>
          <w:rFonts w:ascii="Times New Roman" w:hAnsi="Times New Roman" w:cs="Times New Roman"/>
          <w:bCs/>
          <w:sz w:val="28"/>
          <w:szCs w:val="28"/>
        </w:rPr>
      </w:pPr>
      <w:r w:rsidRPr="000C60DD">
        <w:rPr>
          <w:rFonts w:ascii="Times New Roman" w:hAnsi="Times New Roman" w:cs="Times New Roman"/>
          <w:bCs/>
          <w:sz w:val="28"/>
          <w:szCs w:val="28"/>
        </w:rPr>
        <w:t xml:space="preserve">Процесс формирования </w:t>
      </w:r>
      <w:r w:rsidR="00CF0F7C" w:rsidRPr="000C60DD">
        <w:rPr>
          <w:rFonts w:ascii="Times New Roman" w:hAnsi="Times New Roman" w:cs="Times New Roman"/>
          <w:sz w:val="28"/>
          <w:szCs w:val="28"/>
        </w:rPr>
        <w:t xml:space="preserve">психолого-педагогических </w:t>
      </w:r>
      <w:r w:rsidR="00AD5721" w:rsidRPr="000C60DD">
        <w:rPr>
          <w:rFonts w:ascii="Times New Roman" w:hAnsi="Times New Roman" w:cs="Times New Roman"/>
          <w:sz w:val="28"/>
          <w:szCs w:val="28"/>
        </w:rPr>
        <w:t>компетенций социальных работников через курсы повышения квалификации</w:t>
      </w:r>
      <w:r w:rsidRPr="000C60DD">
        <w:rPr>
          <w:rFonts w:ascii="Times New Roman" w:hAnsi="Times New Roman" w:cs="Times New Roman"/>
          <w:bCs/>
          <w:sz w:val="28"/>
          <w:szCs w:val="28"/>
        </w:rPr>
        <w:t xml:space="preserve"> требует определения педагогических условий </w:t>
      </w:r>
      <w:r w:rsidR="00AD5721" w:rsidRPr="000C60DD">
        <w:rPr>
          <w:rFonts w:ascii="Times New Roman" w:hAnsi="Times New Roman" w:cs="Times New Roman"/>
          <w:bCs/>
          <w:sz w:val="28"/>
          <w:szCs w:val="28"/>
        </w:rPr>
        <w:t>их</w:t>
      </w:r>
      <w:r w:rsidRPr="000C60DD">
        <w:rPr>
          <w:rFonts w:ascii="Times New Roman" w:hAnsi="Times New Roman" w:cs="Times New Roman"/>
          <w:bCs/>
          <w:sz w:val="28"/>
          <w:szCs w:val="28"/>
        </w:rPr>
        <w:t xml:space="preserve"> формирования.</w:t>
      </w:r>
    </w:p>
    <w:p w:rsidR="003B3189" w:rsidRPr="000C60DD" w:rsidRDefault="003B3189"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bCs/>
          <w:sz w:val="28"/>
          <w:szCs w:val="28"/>
        </w:rPr>
        <w:t xml:space="preserve">Педагогические условия </w:t>
      </w:r>
      <w:r w:rsidR="00AD5721" w:rsidRPr="000C60DD">
        <w:rPr>
          <w:rFonts w:ascii="Times New Roman" w:hAnsi="Times New Roman" w:cs="Times New Roman"/>
          <w:bCs/>
          <w:sz w:val="28"/>
          <w:szCs w:val="28"/>
        </w:rPr>
        <w:t xml:space="preserve">рассматриваются </w:t>
      </w:r>
      <w:r w:rsidRPr="000C60DD">
        <w:rPr>
          <w:rFonts w:ascii="Times New Roman" w:hAnsi="Times New Roman" w:cs="Times New Roman"/>
          <w:bCs/>
          <w:sz w:val="28"/>
          <w:szCs w:val="28"/>
        </w:rPr>
        <w:t>как «</w:t>
      </w:r>
      <w:r w:rsidRPr="000C60DD">
        <w:rPr>
          <w:rFonts w:ascii="Times New Roman" w:hAnsi="Times New Roman" w:cs="Times New Roman"/>
          <w:sz w:val="28"/>
          <w:szCs w:val="28"/>
        </w:rPr>
        <w:t>совокупность необходимых внешних требований, удовлетворение которых обеспечит достижение желаемого результата» [</w:t>
      </w:r>
      <w:r w:rsidR="008F5D44" w:rsidRPr="000C60DD">
        <w:rPr>
          <w:rFonts w:ascii="Times New Roman" w:hAnsi="Times New Roman" w:cs="Times New Roman"/>
          <w:sz w:val="28"/>
          <w:szCs w:val="28"/>
        </w:rPr>
        <w:t>46</w:t>
      </w:r>
      <w:r w:rsidRPr="000C60DD">
        <w:rPr>
          <w:rFonts w:ascii="Times New Roman" w:hAnsi="Times New Roman" w:cs="Times New Roman"/>
          <w:sz w:val="28"/>
          <w:szCs w:val="28"/>
        </w:rPr>
        <w:t xml:space="preserve">]. В настоящем исследовании желаемым педагогическим результатом является эффективное формирование </w:t>
      </w:r>
      <w:r w:rsidR="00CF0F7C" w:rsidRPr="000C60DD">
        <w:rPr>
          <w:rFonts w:ascii="Times New Roman" w:hAnsi="Times New Roman" w:cs="Times New Roman"/>
          <w:sz w:val="28"/>
          <w:szCs w:val="28"/>
        </w:rPr>
        <w:t xml:space="preserve">психолого-педагогических </w:t>
      </w:r>
      <w:r w:rsidR="00AD5721" w:rsidRPr="000C60DD">
        <w:rPr>
          <w:rFonts w:ascii="Times New Roman" w:hAnsi="Times New Roman" w:cs="Times New Roman"/>
          <w:sz w:val="28"/>
          <w:szCs w:val="28"/>
        </w:rPr>
        <w:t>компетенций социальных работников через курсы повышения квалификации</w:t>
      </w:r>
      <w:r w:rsidR="00AD5721" w:rsidRPr="000C60DD">
        <w:rPr>
          <w:rFonts w:ascii="Times New Roman" w:hAnsi="Times New Roman" w:cs="Times New Roman"/>
          <w:bCs/>
          <w:sz w:val="28"/>
          <w:szCs w:val="28"/>
        </w:rPr>
        <w:t xml:space="preserve"> </w:t>
      </w:r>
      <w:r w:rsidRPr="000C60DD">
        <w:rPr>
          <w:rFonts w:ascii="Times New Roman" w:hAnsi="Times New Roman" w:cs="Times New Roman"/>
          <w:sz w:val="28"/>
          <w:szCs w:val="28"/>
        </w:rPr>
        <w:t>в целостном педагогическом процессе.</w:t>
      </w:r>
    </w:p>
    <w:p w:rsidR="003B3189" w:rsidRPr="000C60DD" w:rsidRDefault="003B3189" w:rsidP="008A73C9">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Исходными положениями в разработке педагогических условий формирования иском</w:t>
      </w:r>
      <w:r w:rsidR="00AD5721"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D5721"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является социальный заказ общества в обеспечении качественного </w:t>
      </w:r>
      <w:r w:rsidR="00AD5721" w:rsidRPr="000C60DD">
        <w:rPr>
          <w:rFonts w:ascii="Times New Roman" w:hAnsi="Times New Roman" w:cs="Times New Roman"/>
          <w:sz w:val="28"/>
          <w:szCs w:val="28"/>
        </w:rPr>
        <w:t>оказания социальной помощи населению</w:t>
      </w:r>
      <w:r w:rsidRPr="000C60DD">
        <w:rPr>
          <w:rFonts w:ascii="Times New Roman" w:hAnsi="Times New Roman" w:cs="Times New Roman"/>
          <w:sz w:val="28"/>
          <w:szCs w:val="28"/>
        </w:rPr>
        <w:t xml:space="preserve"> путем </w:t>
      </w:r>
      <w:r w:rsidR="00AD5721" w:rsidRPr="000C60DD">
        <w:rPr>
          <w:rFonts w:ascii="Times New Roman" w:hAnsi="Times New Roman" w:cs="Times New Roman"/>
          <w:sz w:val="28"/>
          <w:szCs w:val="28"/>
        </w:rPr>
        <w:t>повышения квалификации</w:t>
      </w:r>
      <w:r w:rsidRPr="000C60DD">
        <w:rPr>
          <w:rFonts w:ascii="Times New Roman" w:hAnsi="Times New Roman" w:cs="Times New Roman"/>
          <w:sz w:val="28"/>
          <w:szCs w:val="28"/>
        </w:rPr>
        <w:t xml:space="preserve"> </w:t>
      </w:r>
      <w:r w:rsidR="00BC0E4E" w:rsidRPr="000C60DD">
        <w:rPr>
          <w:rFonts w:ascii="Times New Roman" w:hAnsi="Times New Roman" w:cs="Times New Roman"/>
          <w:sz w:val="28"/>
          <w:szCs w:val="28"/>
        </w:rPr>
        <w:t xml:space="preserve">практикующих </w:t>
      </w:r>
      <w:r w:rsidR="00AD5721" w:rsidRPr="000C60DD">
        <w:rPr>
          <w:rFonts w:ascii="Times New Roman" w:hAnsi="Times New Roman" w:cs="Times New Roman"/>
          <w:sz w:val="28"/>
          <w:szCs w:val="28"/>
        </w:rPr>
        <w:t>социальных работник</w:t>
      </w:r>
      <w:r w:rsidRPr="000C60DD">
        <w:rPr>
          <w:rFonts w:ascii="Times New Roman" w:hAnsi="Times New Roman" w:cs="Times New Roman"/>
          <w:sz w:val="28"/>
          <w:szCs w:val="28"/>
        </w:rPr>
        <w:t>ов.</w:t>
      </w:r>
      <w:proofErr w:type="gramEnd"/>
    </w:p>
    <w:p w:rsidR="003B3189" w:rsidRPr="000C60DD" w:rsidRDefault="003B3189"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Целью модели является формирование </w:t>
      </w:r>
      <w:r w:rsidR="00CF0F7C" w:rsidRPr="000C60DD">
        <w:rPr>
          <w:rFonts w:ascii="Times New Roman" w:hAnsi="Times New Roman" w:cs="Times New Roman"/>
          <w:sz w:val="28"/>
          <w:szCs w:val="28"/>
        </w:rPr>
        <w:t xml:space="preserve">психолого-педагогических </w:t>
      </w:r>
      <w:r w:rsidR="00BC0E4E" w:rsidRPr="000C60DD">
        <w:rPr>
          <w:rFonts w:ascii="Times New Roman" w:hAnsi="Times New Roman" w:cs="Times New Roman"/>
          <w:sz w:val="28"/>
          <w:szCs w:val="28"/>
        </w:rPr>
        <w:t>компетенций социальных работников через курсы повышения</w:t>
      </w:r>
      <w:r w:rsidRPr="000C60DD">
        <w:rPr>
          <w:rFonts w:ascii="Times New Roman" w:hAnsi="Times New Roman" w:cs="Times New Roman"/>
          <w:sz w:val="28"/>
          <w:szCs w:val="28"/>
        </w:rPr>
        <w:t>.</w:t>
      </w:r>
    </w:p>
    <w:p w:rsidR="003B3189" w:rsidRPr="000C60DD" w:rsidRDefault="003B3189" w:rsidP="008A73C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качестве </w:t>
      </w:r>
      <w:r w:rsidRPr="000C60DD">
        <w:rPr>
          <w:rFonts w:ascii="Times New Roman" w:hAnsi="Times New Roman" w:cs="Times New Roman"/>
          <w:bCs/>
          <w:iCs/>
          <w:sz w:val="28"/>
          <w:szCs w:val="28"/>
        </w:rPr>
        <w:t>педагогических условий</w:t>
      </w:r>
      <w:r w:rsidRPr="000C60DD">
        <w:rPr>
          <w:rFonts w:ascii="Times New Roman" w:hAnsi="Times New Roman" w:cs="Times New Roman"/>
          <w:b/>
          <w:bCs/>
          <w:i/>
          <w:iCs/>
          <w:sz w:val="28"/>
          <w:szCs w:val="28"/>
        </w:rPr>
        <w:t xml:space="preserve"> </w:t>
      </w:r>
      <w:r w:rsidR="007D6C24" w:rsidRPr="000C60DD">
        <w:rPr>
          <w:rFonts w:ascii="Times New Roman" w:hAnsi="Times New Roman" w:cs="Times New Roman"/>
          <w:sz w:val="28"/>
          <w:szCs w:val="28"/>
        </w:rPr>
        <w:t>формирования искомых</w:t>
      </w:r>
      <w:r w:rsidRPr="000C60DD">
        <w:rPr>
          <w:rFonts w:ascii="Times New Roman" w:hAnsi="Times New Roman" w:cs="Times New Roman"/>
          <w:sz w:val="28"/>
          <w:szCs w:val="28"/>
        </w:rPr>
        <w:t xml:space="preserve"> </w:t>
      </w:r>
      <w:r w:rsidR="007D6C24" w:rsidRPr="000C60DD">
        <w:rPr>
          <w:rFonts w:ascii="Times New Roman" w:hAnsi="Times New Roman" w:cs="Times New Roman"/>
          <w:sz w:val="28"/>
          <w:szCs w:val="28"/>
        </w:rPr>
        <w:t xml:space="preserve">компетенций </w:t>
      </w:r>
      <w:r w:rsidRPr="000C60DD">
        <w:rPr>
          <w:rFonts w:ascii="Times New Roman" w:hAnsi="Times New Roman" w:cs="Times New Roman"/>
          <w:sz w:val="28"/>
          <w:szCs w:val="28"/>
        </w:rPr>
        <w:t>нами определены:</w:t>
      </w:r>
    </w:p>
    <w:p w:rsidR="003B3189" w:rsidRPr="000C60DD" w:rsidRDefault="003B3189" w:rsidP="008A73C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w:t>
      </w:r>
      <w:proofErr w:type="gramStart"/>
      <w:r w:rsidRPr="000C60DD">
        <w:rPr>
          <w:rFonts w:ascii="Times New Roman" w:hAnsi="Times New Roman" w:cs="Times New Roman"/>
          <w:sz w:val="28"/>
          <w:szCs w:val="28"/>
        </w:rPr>
        <w:t xml:space="preserve">Теоретическая подготовка </w:t>
      </w:r>
      <w:r w:rsidR="007D6C24" w:rsidRPr="000C60DD">
        <w:rPr>
          <w:rFonts w:ascii="Times New Roman" w:hAnsi="Times New Roman" w:cs="Times New Roman"/>
          <w:sz w:val="28"/>
          <w:szCs w:val="28"/>
        </w:rPr>
        <w:t>–</w:t>
      </w:r>
      <w:r w:rsidRPr="000C60DD">
        <w:rPr>
          <w:rFonts w:ascii="Times New Roman" w:hAnsi="Times New Roman" w:cs="Times New Roman"/>
          <w:sz w:val="28"/>
          <w:szCs w:val="28"/>
        </w:rPr>
        <w:t xml:space="preserve"> реализация </w:t>
      </w:r>
      <w:r w:rsidR="007D6C24" w:rsidRPr="000C60DD">
        <w:rPr>
          <w:rFonts w:ascii="Times New Roman" w:hAnsi="Times New Roman" w:cs="Times New Roman"/>
          <w:sz w:val="28"/>
          <w:szCs w:val="28"/>
        </w:rPr>
        <w:t>курсов повышения квалификации «Технология профессионального консультирования специалистов организаций социального обслуживания»</w:t>
      </w:r>
      <w:r w:rsidR="00FA1741" w:rsidRPr="000C60DD">
        <w:rPr>
          <w:rFonts w:ascii="Times New Roman" w:hAnsi="Times New Roman" w:cs="Times New Roman"/>
        </w:rPr>
        <w:t xml:space="preserve"> </w:t>
      </w:r>
      <w:r w:rsidR="00FA1741" w:rsidRPr="000C60DD">
        <w:rPr>
          <w:rFonts w:ascii="Times New Roman" w:hAnsi="Times New Roman" w:cs="Times New Roman"/>
          <w:sz w:val="28"/>
          <w:szCs w:val="28"/>
        </w:rPr>
        <w:t xml:space="preserve">по формированию </w:t>
      </w:r>
      <w:r w:rsidR="00CF0F7C" w:rsidRPr="000C60DD">
        <w:rPr>
          <w:rFonts w:ascii="Times New Roman" w:hAnsi="Times New Roman" w:cs="Times New Roman"/>
          <w:sz w:val="28"/>
          <w:szCs w:val="28"/>
        </w:rPr>
        <w:t xml:space="preserve">психолого-педагогических </w:t>
      </w:r>
      <w:r w:rsidR="00FA1741" w:rsidRPr="000C60DD">
        <w:rPr>
          <w:rFonts w:ascii="Times New Roman" w:hAnsi="Times New Roman" w:cs="Times New Roman"/>
          <w:sz w:val="28"/>
          <w:szCs w:val="28"/>
        </w:rPr>
        <w:t>компетенций для практикующих социальных работников</w:t>
      </w:r>
      <w:r w:rsidRPr="000C60DD">
        <w:rPr>
          <w:rFonts w:ascii="Times New Roman" w:hAnsi="Times New Roman" w:cs="Times New Roman"/>
          <w:sz w:val="28"/>
          <w:szCs w:val="28"/>
        </w:rPr>
        <w:t>.</w:t>
      </w:r>
      <w:proofErr w:type="gramEnd"/>
    </w:p>
    <w:p w:rsidR="00FA1741" w:rsidRPr="000C60DD" w:rsidRDefault="003B3189" w:rsidP="008A73C9">
      <w:pPr>
        <w:shd w:val="clear" w:color="auto" w:fill="FFFFFF"/>
        <w:autoSpaceDE w:val="0"/>
        <w:autoSpaceDN w:val="0"/>
        <w:adjustRightInd w:val="0"/>
        <w:spacing w:after="0" w:line="240" w:lineRule="auto"/>
        <w:ind w:firstLine="709"/>
        <w:jc w:val="both"/>
        <w:rPr>
          <w:rFonts w:ascii="Times New Roman" w:hAnsi="Times New Roman" w:cs="Times New Roman"/>
          <w:sz w:val="28"/>
        </w:rPr>
      </w:pPr>
      <w:r w:rsidRPr="000C60DD">
        <w:rPr>
          <w:rFonts w:ascii="Times New Roman" w:hAnsi="Times New Roman" w:cs="Times New Roman"/>
          <w:sz w:val="28"/>
          <w:szCs w:val="28"/>
        </w:rPr>
        <w:t xml:space="preserve">2. Практическая подготовка </w:t>
      </w:r>
      <w:r w:rsidR="00FA1741"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r w:rsidR="00FA1741" w:rsidRPr="000C60DD">
        <w:rPr>
          <w:rFonts w:ascii="Times New Roman" w:hAnsi="Times New Roman" w:cs="Times New Roman"/>
          <w:sz w:val="28"/>
        </w:rPr>
        <w:t>интерактивная работа в системе слушатель-преподаватель</w:t>
      </w:r>
      <w:r w:rsidR="00F253F4" w:rsidRPr="000C60DD">
        <w:rPr>
          <w:rFonts w:ascii="Times New Roman" w:hAnsi="Times New Roman" w:cs="Times New Roman"/>
          <w:sz w:val="28"/>
        </w:rPr>
        <w:t>-группа</w:t>
      </w:r>
      <w:r w:rsidR="00FA1741" w:rsidRPr="000C60DD">
        <w:rPr>
          <w:rFonts w:ascii="Times New Roman" w:hAnsi="Times New Roman" w:cs="Times New Roman"/>
          <w:sz w:val="28"/>
        </w:rPr>
        <w:t>, подразумевающая личное участие каждого специалиста, а не привычно</w:t>
      </w:r>
      <w:r w:rsidR="00F253F4" w:rsidRPr="000C60DD">
        <w:rPr>
          <w:rFonts w:ascii="Times New Roman" w:hAnsi="Times New Roman" w:cs="Times New Roman"/>
          <w:sz w:val="28"/>
        </w:rPr>
        <w:t>е</w:t>
      </w:r>
      <w:r w:rsidR="00FA1741" w:rsidRPr="000C60DD">
        <w:rPr>
          <w:rFonts w:ascii="Times New Roman" w:hAnsi="Times New Roman" w:cs="Times New Roman"/>
          <w:sz w:val="28"/>
        </w:rPr>
        <w:t xml:space="preserve"> получение лекционного материала под запись с презентаци</w:t>
      </w:r>
      <w:r w:rsidR="00F253F4" w:rsidRPr="000C60DD">
        <w:rPr>
          <w:rFonts w:ascii="Times New Roman" w:hAnsi="Times New Roman" w:cs="Times New Roman"/>
          <w:sz w:val="28"/>
        </w:rPr>
        <w:t>ями</w:t>
      </w:r>
      <w:r w:rsidR="0067056C" w:rsidRPr="000C60DD">
        <w:rPr>
          <w:rFonts w:ascii="Times New Roman" w:hAnsi="Times New Roman" w:cs="Times New Roman"/>
          <w:sz w:val="28"/>
        </w:rPr>
        <w:t>, а также открытие первого в стране Республиканского общественного объединения «Национальный альянс профессиональных социальных работников»</w:t>
      </w:r>
      <w:r w:rsidR="00FA1741" w:rsidRPr="000C60DD">
        <w:rPr>
          <w:rFonts w:ascii="Times New Roman" w:hAnsi="Times New Roman" w:cs="Times New Roman"/>
          <w:sz w:val="28"/>
        </w:rPr>
        <w:t xml:space="preserve">. </w:t>
      </w:r>
    </w:p>
    <w:p w:rsidR="003B3189" w:rsidRPr="000C60DD" w:rsidRDefault="003B3189" w:rsidP="008A73C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3. </w:t>
      </w:r>
      <w:proofErr w:type="gramStart"/>
      <w:r w:rsidRPr="000C60DD">
        <w:rPr>
          <w:rFonts w:ascii="Times New Roman" w:hAnsi="Times New Roman" w:cs="Times New Roman"/>
          <w:sz w:val="28"/>
          <w:szCs w:val="28"/>
        </w:rPr>
        <w:t>Психологическая подготовка – тренинги</w:t>
      </w:r>
      <w:r w:rsidR="009E241B" w:rsidRPr="000C60DD">
        <w:rPr>
          <w:rFonts w:ascii="Times New Roman" w:hAnsi="Times New Roman" w:cs="Times New Roman"/>
          <w:sz w:val="28"/>
          <w:szCs w:val="28"/>
        </w:rPr>
        <w:t xml:space="preserve"> и индивидуальное консультирование</w:t>
      </w:r>
      <w:r w:rsidRPr="000C60DD">
        <w:rPr>
          <w:rFonts w:ascii="Times New Roman" w:hAnsi="Times New Roman" w:cs="Times New Roman"/>
          <w:sz w:val="28"/>
          <w:szCs w:val="28"/>
        </w:rPr>
        <w:t xml:space="preserve">, направленные на формирование установок, необходимых для </w:t>
      </w:r>
      <w:r w:rsidR="00A447E8" w:rsidRPr="000C60DD">
        <w:rPr>
          <w:rFonts w:ascii="Times New Roman" w:hAnsi="Times New Roman" w:cs="Times New Roman"/>
          <w:sz w:val="28"/>
          <w:szCs w:val="28"/>
        </w:rPr>
        <w:t>продуктивного</w:t>
      </w:r>
      <w:r w:rsidRPr="000C60DD">
        <w:rPr>
          <w:rFonts w:ascii="Times New Roman" w:hAnsi="Times New Roman" w:cs="Times New Roman"/>
          <w:sz w:val="28"/>
          <w:szCs w:val="28"/>
        </w:rPr>
        <w:t xml:space="preserve"> общения </w:t>
      </w:r>
      <w:r w:rsidR="009E241B" w:rsidRPr="000C60DD">
        <w:rPr>
          <w:rFonts w:ascii="Times New Roman" w:hAnsi="Times New Roman" w:cs="Times New Roman"/>
          <w:sz w:val="28"/>
          <w:szCs w:val="28"/>
        </w:rPr>
        <w:t>социальных работников с получателями социальных услуг, их семьями, коллегами и руководством:</w:t>
      </w:r>
      <w:r w:rsidRPr="000C60DD">
        <w:rPr>
          <w:rFonts w:ascii="Times New Roman" w:hAnsi="Times New Roman" w:cs="Times New Roman"/>
          <w:i/>
          <w:sz w:val="28"/>
          <w:szCs w:val="28"/>
        </w:rPr>
        <w:t xml:space="preserve"> </w:t>
      </w:r>
      <w:r w:rsidRPr="000C60DD">
        <w:rPr>
          <w:rFonts w:ascii="Times New Roman" w:hAnsi="Times New Roman" w:cs="Times New Roman"/>
          <w:sz w:val="28"/>
          <w:szCs w:val="28"/>
        </w:rPr>
        <w:t xml:space="preserve">на выявление и преодоление </w:t>
      </w:r>
      <w:r w:rsidR="009E241B" w:rsidRPr="000C60DD">
        <w:rPr>
          <w:rFonts w:ascii="Times New Roman" w:hAnsi="Times New Roman" w:cs="Times New Roman"/>
          <w:sz w:val="28"/>
          <w:szCs w:val="28"/>
        </w:rPr>
        <w:t>трудностей в коммуникациях, снижение уровня конфликтности, развитие стрессоустойчивости.</w:t>
      </w:r>
      <w:proofErr w:type="gramEnd"/>
      <w:r w:rsidR="009E241B"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В ходе тренинга развиваются рефлексивные </w:t>
      </w:r>
      <w:r w:rsidRPr="000C60DD">
        <w:rPr>
          <w:rFonts w:ascii="Times New Roman" w:hAnsi="Times New Roman" w:cs="Times New Roman"/>
          <w:sz w:val="28"/>
          <w:szCs w:val="28"/>
        </w:rPr>
        <w:lastRenderedPageBreak/>
        <w:t>способности, коммуникативные навыки, умение находить подход к людям, правильно вести себя в конфликтных ситуациях и т.д.</w:t>
      </w:r>
      <w:r w:rsidR="009E241B" w:rsidRPr="000C60DD">
        <w:rPr>
          <w:rFonts w:ascii="Times New Roman" w:hAnsi="Times New Roman" w:cs="Times New Roman"/>
          <w:sz w:val="28"/>
          <w:szCs w:val="28"/>
        </w:rPr>
        <w:t xml:space="preserve"> В случае возникновения личных вопросов в силу страха задать вопрос перед коллегами, мы готовы к индивидуальному консультированию. </w:t>
      </w:r>
    </w:p>
    <w:p w:rsidR="003B3189" w:rsidRPr="000C60DD" w:rsidRDefault="003B3189" w:rsidP="008A73C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Рассмотрев сущность и содержание </w:t>
      </w:r>
      <w:r w:rsidR="00CF0F7C" w:rsidRPr="000C60DD">
        <w:rPr>
          <w:rFonts w:ascii="Times New Roman" w:hAnsi="Times New Roman" w:cs="Times New Roman"/>
          <w:sz w:val="28"/>
          <w:szCs w:val="28"/>
        </w:rPr>
        <w:t xml:space="preserve">психолого-педагогических </w:t>
      </w:r>
      <w:r w:rsidR="00A447E8"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sz w:val="28"/>
          <w:szCs w:val="28"/>
        </w:rPr>
        <w:t xml:space="preserve">, мы полагаем, что </w:t>
      </w:r>
      <w:r w:rsidR="00A447E8" w:rsidRPr="000C60DD">
        <w:rPr>
          <w:rFonts w:ascii="Times New Roman" w:hAnsi="Times New Roman" w:cs="Times New Roman"/>
          <w:sz w:val="28"/>
          <w:szCs w:val="28"/>
        </w:rPr>
        <w:t>их</w:t>
      </w:r>
      <w:r w:rsidRPr="000C60DD">
        <w:rPr>
          <w:rFonts w:ascii="Times New Roman" w:hAnsi="Times New Roman" w:cs="Times New Roman"/>
          <w:sz w:val="28"/>
          <w:szCs w:val="28"/>
        </w:rPr>
        <w:t xml:space="preserve"> формирование происходит в процессе </w:t>
      </w:r>
      <w:r w:rsidR="00A447E8" w:rsidRPr="000C60DD">
        <w:rPr>
          <w:rFonts w:ascii="Times New Roman" w:hAnsi="Times New Roman" w:cs="Times New Roman"/>
          <w:sz w:val="28"/>
          <w:szCs w:val="28"/>
        </w:rPr>
        <w:t>повышения квалификации</w:t>
      </w:r>
      <w:r w:rsidRPr="000C60DD">
        <w:rPr>
          <w:rFonts w:ascii="Times New Roman" w:hAnsi="Times New Roman" w:cs="Times New Roman"/>
          <w:sz w:val="28"/>
          <w:szCs w:val="28"/>
        </w:rPr>
        <w:t xml:space="preserve"> при условии реализации поэтапного формирования иском</w:t>
      </w:r>
      <w:r w:rsidR="00A447E8"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447E8"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w:t>
      </w:r>
      <w:r w:rsidR="00C3382F"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Процесс формирования </w:t>
      </w:r>
      <w:r w:rsidR="00CF0F7C" w:rsidRPr="000C60DD">
        <w:rPr>
          <w:rFonts w:ascii="Times New Roman" w:hAnsi="Times New Roman" w:cs="Times New Roman"/>
          <w:sz w:val="28"/>
          <w:szCs w:val="28"/>
        </w:rPr>
        <w:t xml:space="preserve">психолого-педагогических </w:t>
      </w:r>
      <w:r w:rsidR="00A447E8"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осуществляется в </w:t>
      </w:r>
      <w:r w:rsidR="000146D8" w:rsidRPr="000C60DD">
        <w:rPr>
          <w:rFonts w:ascii="Times New Roman" w:hAnsi="Times New Roman" w:cs="Times New Roman"/>
          <w:sz w:val="28"/>
          <w:szCs w:val="28"/>
        </w:rPr>
        <w:t>три</w:t>
      </w:r>
      <w:r w:rsidRPr="000C60DD">
        <w:rPr>
          <w:rFonts w:ascii="Times New Roman" w:hAnsi="Times New Roman" w:cs="Times New Roman"/>
          <w:sz w:val="28"/>
          <w:szCs w:val="28"/>
        </w:rPr>
        <w:t xml:space="preserve"> этапа (таблица </w:t>
      </w:r>
      <w:r w:rsidR="00A447E8" w:rsidRPr="000C60DD">
        <w:rPr>
          <w:rFonts w:ascii="Times New Roman" w:hAnsi="Times New Roman" w:cs="Times New Roman"/>
          <w:sz w:val="28"/>
          <w:szCs w:val="28"/>
        </w:rPr>
        <w:t>6</w:t>
      </w:r>
      <w:r w:rsidRPr="000C60DD">
        <w:rPr>
          <w:rFonts w:ascii="Times New Roman" w:hAnsi="Times New Roman" w:cs="Times New Roman"/>
          <w:sz w:val="28"/>
          <w:szCs w:val="28"/>
        </w:rPr>
        <w:t>).</w:t>
      </w:r>
    </w:p>
    <w:p w:rsidR="003B3189" w:rsidRPr="000C60DD" w:rsidRDefault="003B3189" w:rsidP="00611C79">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3B3189" w:rsidRPr="000C60DD" w:rsidRDefault="003B3189" w:rsidP="008A73C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A447E8" w:rsidRPr="000C60DD">
        <w:rPr>
          <w:rFonts w:ascii="Times New Roman" w:hAnsi="Times New Roman" w:cs="Times New Roman"/>
          <w:sz w:val="28"/>
          <w:szCs w:val="28"/>
        </w:rPr>
        <w:t>6</w:t>
      </w:r>
      <w:r w:rsidRPr="000C60DD">
        <w:rPr>
          <w:rFonts w:ascii="Times New Roman" w:hAnsi="Times New Roman" w:cs="Times New Roman"/>
          <w:sz w:val="28"/>
          <w:szCs w:val="28"/>
        </w:rPr>
        <w:t xml:space="preserve"> – Этапы формирования </w:t>
      </w:r>
      <w:r w:rsidR="00CF0F7C" w:rsidRPr="000C60DD">
        <w:rPr>
          <w:rFonts w:ascii="Times New Roman" w:hAnsi="Times New Roman" w:cs="Times New Roman"/>
          <w:sz w:val="28"/>
          <w:szCs w:val="28"/>
        </w:rPr>
        <w:t xml:space="preserve">психолого-педагогических </w:t>
      </w:r>
      <w:r w:rsidR="00A447E8" w:rsidRPr="000C60DD">
        <w:rPr>
          <w:rFonts w:ascii="Times New Roman" w:hAnsi="Times New Roman" w:cs="Times New Roman"/>
          <w:sz w:val="28"/>
          <w:szCs w:val="28"/>
        </w:rPr>
        <w:t>компетенций социальных работников через курсы повышения квалификации</w:t>
      </w:r>
    </w:p>
    <w:p w:rsidR="003B3189" w:rsidRPr="008A73C9" w:rsidRDefault="003B3189" w:rsidP="00611C79">
      <w:pPr>
        <w:shd w:val="clear" w:color="auto" w:fill="FFFFFF"/>
        <w:autoSpaceDE w:val="0"/>
        <w:autoSpaceDN w:val="0"/>
        <w:adjustRightInd w:val="0"/>
        <w:spacing w:after="0" w:line="240" w:lineRule="auto"/>
        <w:ind w:firstLine="567"/>
        <w:rPr>
          <w:rFonts w:ascii="Times New Roman" w:hAnsi="Times New Roman" w:cs="Times New Roman"/>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7598"/>
      </w:tblGrid>
      <w:tr w:rsidR="001B4B3C" w:rsidRPr="000C60DD" w:rsidTr="00AD5721">
        <w:tc>
          <w:tcPr>
            <w:tcW w:w="2013" w:type="dxa"/>
          </w:tcPr>
          <w:p w:rsidR="003B3189" w:rsidRPr="000C60DD" w:rsidRDefault="003B3189" w:rsidP="00611C79">
            <w:pPr>
              <w:autoSpaceDE w:val="0"/>
              <w:autoSpaceDN w:val="0"/>
              <w:adjustRightInd w:val="0"/>
              <w:spacing w:after="0" w:line="240" w:lineRule="auto"/>
              <w:jc w:val="center"/>
              <w:rPr>
                <w:rFonts w:ascii="Times New Roman" w:eastAsia="SimSun" w:hAnsi="Times New Roman" w:cs="Times New Roman"/>
                <w:sz w:val="24"/>
                <w:szCs w:val="24"/>
              </w:rPr>
            </w:pPr>
            <w:r w:rsidRPr="000C60DD">
              <w:rPr>
                <w:rFonts w:ascii="Times New Roman" w:eastAsia="SimSun" w:hAnsi="Times New Roman" w:cs="Times New Roman"/>
                <w:sz w:val="24"/>
                <w:szCs w:val="24"/>
              </w:rPr>
              <w:t>Этап</w:t>
            </w:r>
          </w:p>
        </w:tc>
        <w:tc>
          <w:tcPr>
            <w:tcW w:w="7598" w:type="dxa"/>
          </w:tcPr>
          <w:p w:rsidR="003B3189" w:rsidRPr="000C60DD" w:rsidRDefault="003B3189" w:rsidP="00611C79">
            <w:pPr>
              <w:autoSpaceDE w:val="0"/>
              <w:autoSpaceDN w:val="0"/>
              <w:adjustRightInd w:val="0"/>
              <w:spacing w:after="0" w:line="240" w:lineRule="auto"/>
              <w:jc w:val="center"/>
              <w:rPr>
                <w:rFonts w:ascii="Times New Roman" w:eastAsia="SimSun" w:hAnsi="Times New Roman" w:cs="Times New Roman"/>
                <w:sz w:val="24"/>
                <w:szCs w:val="24"/>
              </w:rPr>
            </w:pPr>
            <w:r w:rsidRPr="000C60DD">
              <w:rPr>
                <w:rFonts w:ascii="Times New Roman" w:eastAsia="SimSun" w:hAnsi="Times New Roman" w:cs="Times New Roman"/>
                <w:sz w:val="24"/>
                <w:szCs w:val="24"/>
              </w:rPr>
              <w:t>Цель этапа</w:t>
            </w:r>
          </w:p>
        </w:tc>
      </w:tr>
      <w:tr w:rsidR="001B4B3C" w:rsidRPr="000C60DD" w:rsidTr="00AD5721">
        <w:tc>
          <w:tcPr>
            <w:tcW w:w="2013" w:type="dxa"/>
            <w:tcBorders>
              <w:bottom w:val="nil"/>
            </w:tcBorders>
          </w:tcPr>
          <w:p w:rsidR="00522A40" w:rsidRPr="000C60DD" w:rsidRDefault="00522A40" w:rsidP="00611C79">
            <w:pPr>
              <w:autoSpaceDE w:val="0"/>
              <w:autoSpaceDN w:val="0"/>
              <w:adjustRightInd w:val="0"/>
              <w:spacing w:after="0" w:line="240" w:lineRule="auto"/>
              <w:jc w:val="both"/>
              <w:rPr>
                <w:rFonts w:ascii="Times New Roman" w:eastAsia="SimSun" w:hAnsi="Times New Roman" w:cs="Times New Roman"/>
                <w:sz w:val="24"/>
                <w:szCs w:val="24"/>
              </w:rPr>
            </w:pPr>
            <w:r w:rsidRPr="000C60DD">
              <w:rPr>
                <w:rFonts w:ascii="Times New Roman" w:eastAsia="SimSun" w:hAnsi="Times New Roman" w:cs="Times New Roman"/>
                <w:sz w:val="24"/>
                <w:szCs w:val="24"/>
              </w:rPr>
              <w:t>1 этап - вводный</w:t>
            </w:r>
          </w:p>
        </w:tc>
        <w:tc>
          <w:tcPr>
            <w:tcW w:w="7598" w:type="dxa"/>
            <w:tcBorders>
              <w:bottom w:val="nil"/>
            </w:tcBorders>
          </w:tcPr>
          <w:p w:rsidR="00522A40" w:rsidRPr="000C60DD" w:rsidRDefault="00522A40"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 xml:space="preserve">- формирование мотивации к развитию </w:t>
            </w:r>
            <w:r w:rsidR="00CF0F7C" w:rsidRPr="000C60DD">
              <w:rPr>
                <w:rFonts w:ascii="Times New Roman" w:hAnsi="Times New Roman" w:cs="Times New Roman"/>
                <w:sz w:val="24"/>
                <w:szCs w:val="24"/>
              </w:rPr>
              <w:t xml:space="preserve">психолого-педагогических </w:t>
            </w:r>
            <w:r w:rsidRPr="000C60DD">
              <w:rPr>
                <w:rFonts w:ascii="Times New Roman" w:hAnsi="Times New Roman" w:cs="Times New Roman"/>
                <w:sz w:val="24"/>
                <w:szCs w:val="24"/>
              </w:rPr>
              <w:t>компетенций социальных работников;</w:t>
            </w:r>
          </w:p>
          <w:p w:rsidR="00522A40" w:rsidRPr="000C60DD" w:rsidRDefault="00522A40" w:rsidP="00611C79">
            <w:pPr>
              <w:autoSpaceDE w:val="0"/>
              <w:autoSpaceDN w:val="0"/>
              <w:adjustRightInd w:val="0"/>
              <w:spacing w:after="0" w:line="240" w:lineRule="auto"/>
              <w:rPr>
                <w:rFonts w:ascii="Times New Roman" w:eastAsia="SimSun" w:hAnsi="Times New Roman" w:cs="Times New Roman"/>
                <w:sz w:val="24"/>
                <w:szCs w:val="24"/>
              </w:rPr>
            </w:pPr>
            <w:r w:rsidRPr="000C60DD">
              <w:rPr>
                <w:rFonts w:ascii="Times New Roman" w:eastAsia="SimSun" w:hAnsi="Times New Roman" w:cs="Times New Roman"/>
                <w:sz w:val="24"/>
                <w:szCs w:val="24"/>
              </w:rPr>
              <w:t>- формирование положительного отношения к профессии социального работника;</w:t>
            </w:r>
          </w:p>
          <w:p w:rsidR="00522A40" w:rsidRPr="000C60DD" w:rsidRDefault="00522A40" w:rsidP="00611C79">
            <w:pPr>
              <w:spacing w:after="0" w:line="240" w:lineRule="auto"/>
              <w:ind w:right="-80"/>
              <w:rPr>
                <w:rFonts w:ascii="Times New Roman" w:hAnsi="Times New Roman" w:cs="Times New Roman"/>
                <w:sz w:val="24"/>
                <w:szCs w:val="24"/>
              </w:rPr>
            </w:pPr>
            <w:r w:rsidRPr="000C60DD">
              <w:rPr>
                <w:rFonts w:ascii="Times New Roman" w:eastAsia="SimSun" w:hAnsi="Times New Roman" w:cs="Times New Roman"/>
                <w:sz w:val="24"/>
                <w:szCs w:val="24"/>
              </w:rPr>
              <w:t xml:space="preserve">- формирование представления о коммуникативных компетенциях, компетенций медиатора и на </w:t>
            </w:r>
            <w:r w:rsidR="0075405B" w:rsidRPr="000C60DD">
              <w:rPr>
                <w:rFonts w:ascii="Times New Roman" w:eastAsia="SimSun" w:hAnsi="Times New Roman" w:cs="Times New Roman"/>
                <w:sz w:val="24"/>
                <w:szCs w:val="24"/>
              </w:rPr>
              <w:t>профилактику</w:t>
            </w:r>
            <w:r w:rsidRPr="000C60DD">
              <w:rPr>
                <w:rFonts w:ascii="Times New Roman" w:eastAsia="SimSun" w:hAnsi="Times New Roman" w:cs="Times New Roman"/>
                <w:sz w:val="24"/>
                <w:szCs w:val="24"/>
              </w:rPr>
              <w:t xml:space="preserve"> СЭВ </w:t>
            </w:r>
          </w:p>
        </w:tc>
      </w:tr>
      <w:tr w:rsidR="001B4B3C" w:rsidRPr="000C60DD" w:rsidTr="00AD5721">
        <w:tc>
          <w:tcPr>
            <w:tcW w:w="2013" w:type="dxa"/>
            <w:tcBorders>
              <w:top w:val="single" w:sz="4" w:space="0" w:color="auto"/>
              <w:bottom w:val="single" w:sz="4" w:space="0" w:color="auto"/>
            </w:tcBorders>
          </w:tcPr>
          <w:p w:rsidR="00522A40" w:rsidRPr="000C60DD" w:rsidRDefault="00522A40" w:rsidP="00611C79">
            <w:pPr>
              <w:autoSpaceDE w:val="0"/>
              <w:autoSpaceDN w:val="0"/>
              <w:adjustRightInd w:val="0"/>
              <w:spacing w:after="0" w:line="240" w:lineRule="auto"/>
              <w:rPr>
                <w:rFonts w:ascii="Times New Roman" w:eastAsia="SimSun" w:hAnsi="Times New Roman" w:cs="Times New Roman"/>
                <w:sz w:val="24"/>
                <w:szCs w:val="24"/>
              </w:rPr>
            </w:pPr>
            <w:r w:rsidRPr="000C60DD">
              <w:rPr>
                <w:rFonts w:ascii="Times New Roman" w:eastAsia="SimSun" w:hAnsi="Times New Roman" w:cs="Times New Roman"/>
                <w:sz w:val="24"/>
                <w:szCs w:val="24"/>
              </w:rPr>
              <w:t>2 этап – теоретико-познавательный</w:t>
            </w:r>
          </w:p>
        </w:tc>
        <w:tc>
          <w:tcPr>
            <w:tcW w:w="7598" w:type="dxa"/>
            <w:tcBorders>
              <w:top w:val="single" w:sz="4" w:space="0" w:color="auto"/>
              <w:bottom w:val="single" w:sz="4" w:space="0" w:color="auto"/>
            </w:tcBorders>
          </w:tcPr>
          <w:p w:rsidR="00522A40" w:rsidRPr="000C60DD" w:rsidRDefault="00522A40"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 xml:space="preserve">- </w:t>
            </w:r>
            <w:r w:rsidRPr="000C60DD">
              <w:rPr>
                <w:rFonts w:ascii="Times New Roman" w:eastAsia="SimSun" w:hAnsi="Times New Roman" w:cs="Times New Roman"/>
                <w:sz w:val="24"/>
                <w:szCs w:val="24"/>
              </w:rPr>
              <w:t>принятие ценностей своей личности;</w:t>
            </w:r>
          </w:p>
          <w:p w:rsidR="00522A40" w:rsidRPr="000C60DD" w:rsidRDefault="00522A40"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развитие у практикующих социальных работников способности к поиску и освоению способов профессионального и личностного роста</w:t>
            </w:r>
          </w:p>
        </w:tc>
      </w:tr>
      <w:tr w:rsidR="00522A40" w:rsidRPr="000C60DD" w:rsidTr="00AD5721">
        <w:tc>
          <w:tcPr>
            <w:tcW w:w="2013" w:type="dxa"/>
            <w:tcBorders>
              <w:top w:val="single" w:sz="4" w:space="0" w:color="auto"/>
            </w:tcBorders>
          </w:tcPr>
          <w:p w:rsidR="00522A40" w:rsidRPr="000C60DD" w:rsidRDefault="00522A40" w:rsidP="00611C79">
            <w:pPr>
              <w:autoSpaceDE w:val="0"/>
              <w:autoSpaceDN w:val="0"/>
              <w:adjustRightInd w:val="0"/>
              <w:spacing w:after="0" w:line="240" w:lineRule="auto"/>
              <w:rPr>
                <w:rFonts w:ascii="Times New Roman" w:eastAsia="SimSun" w:hAnsi="Times New Roman" w:cs="Times New Roman"/>
                <w:sz w:val="24"/>
                <w:szCs w:val="24"/>
              </w:rPr>
            </w:pPr>
            <w:r w:rsidRPr="000C60DD">
              <w:rPr>
                <w:rFonts w:ascii="Times New Roman" w:eastAsia="SimSun" w:hAnsi="Times New Roman" w:cs="Times New Roman"/>
                <w:sz w:val="24"/>
                <w:szCs w:val="24"/>
              </w:rPr>
              <w:t>3 этап – практико-формирующий</w:t>
            </w:r>
          </w:p>
        </w:tc>
        <w:tc>
          <w:tcPr>
            <w:tcW w:w="7598" w:type="dxa"/>
            <w:tcBorders>
              <w:top w:val="single" w:sz="4" w:space="0" w:color="auto"/>
            </w:tcBorders>
          </w:tcPr>
          <w:p w:rsidR="00522A40" w:rsidRPr="000C60DD" w:rsidRDefault="00522A40" w:rsidP="00611C79">
            <w:pPr>
              <w:spacing w:after="0" w:line="240" w:lineRule="auto"/>
              <w:rPr>
                <w:rFonts w:ascii="Times New Roman" w:hAnsi="Times New Roman" w:cs="Times New Roman"/>
                <w:sz w:val="24"/>
                <w:szCs w:val="24"/>
              </w:rPr>
            </w:pPr>
            <w:r w:rsidRPr="000C60DD">
              <w:rPr>
                <w:rFonts w:ascii="Times New Roman" w:eastAsia="SimSun" w:hAnsi="Times New Roman" w:cs="Times New Roman"/>
                <w:sz w:val="24"/>
                <w:szCs w:val="24"/>
              </w:rPr>
              <w:t xml:space="preserve">- формирование и развитие </w:t>
            </w:r>
            <w:r w:rsidR="00CF0F7C" w:rsidRPr="000C60DD">
              <w:rPr>
                <w:rFonts w:ascii="Times New Roman" w:hAnsi="Times New Roman" w:cs="Times New Roman"/>
                <w:sz w:val="24"/>
                <w:szCs w:val="24"/>
              </w:rPr>
              <w:t xml:space="preserve">психолого-педагогических </w:t>
            </w:r>
            <w:r w:rsidRPr="000C60DD">
              <w:rPr>
                <w:rFonts w:ascii="Times New Roman" w:eastAsia="SimSun" w:hAnsi="Times New Roman" w:cs="Times New Roman"/>
                <w:sz w:val="24"/>
                <w:szCs w:val="24"/>
              </w:rPr>
              <w:t>компетенций, составляющих эффективность деятельности социального работника</w:t>
            </w:r>
            <w:r w:rsidRPr="000C60DD">
              <w:rPr>
                <w:rFonts w:ascii="Times New Roman" w:hAnsi="Times New Roman" w:cs="Times New Roman"/>
                <w:sz w:val="24"/>
                <w:szCs w:val="24"/>
              </w:rPr>
              <w:t>;</w:t>
            </w:r>
          </w:p>
          <w:p w:rsidR="00522A40" w:rsidRPr="000C60DD" w:rsidRDefault="00522A40"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развитие навык</w:t>
            </w:r>
            <w:r w:rsidR="005C16E7">
              <w:rPr>
                <w:rFonts w:ascii="Times New Roman" w:hAnsi="Times New Roman" w:cs="Times New Roman"/>
                <w:sz w:val="24"/>
                <w:szCs w:val="24"/>
              </w:rPr>
              <w:t>ов дальнейшего самостоятельного</w:t>
            </w:r>
            <w:r w:rsidRPr="000C60DD">
              <w:rPr>
                <w:rFonts w:ascii="Times New Roman" w:hAnsi="Times New Roman" w:cs="Times New Roman"/>
                <w:sz w:val="24"/>
                <w:szCs w:val="24"/>
              </w:rPr>
              <w:t xml:space="preserve"> </w:t>
            </w:r>
            <w:proofErr w:type="gramStart"/>
            <w:r w:rsidRPr="000C60DD">
              <w:rPr>
                <w:rFonts w:ascii="Times New Roman" w:hAnsi="Times New Roman" w:cs="Times New Roman"/>
                <w:sz w:val="24"/>
                <w:szCs w:val="24"/>
              </w:rPr>
              <w:t>совершенство</w:t>
            </w:r>
            <w:r w:rsidR="005C16E7">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вания</w:t>
            </w:r>
            <w:proofErr w:type="spellEnd"/>
            <w:proofErr w:type="gramEnd"/>
            <w:r w:rsidRPr="000C60DD">
              <w:rPr>
                <w:rFonts w:ascii="Times New Roman" w:hAnsi="Times New Roman" w:cs="Times New Roman"/>
                <w:sz w:val="24"/>
                <w:szCs w:val="24"/>
              </w:rPr>
              <w:t xml:space="preserve"> </w:t>
            </w:r>
            <w:r w:rsidR="00CF0F7C" w:rsidRPr="000C60DD">
              <w:rPr>
                <w:rFonts w:ascii="Times New Roman" w:hAnsi="Times New Roman" w:cs="Times New Roman"/>
                <w:sz w:val="24"/>
                <w:szCs w:val="24"/>
              </w:rPr>
              <w:t xml:space="preserve">психолого-педагогических </w:t>
            </w:r>
            <w:r w:rsidRPr="000C60DD">
              <w:rPr>
                <w:rFonts w:ascii="Times New Roman" w:hAnsi="Times New Roman" w:cs="Times New Roman"/>
                <w:sz w:val="24"/>
                <w:szCs w:val="24"/>
              </w:rPr>
              <w:t>компетенций</w:t>
            </w:r>
          </w:p>
        </w:tc>
      </w:tr>
    </w:tbl>
    <w:p w:rsidR="003B3189" w:rsidRPr="000C60DD" w:rsidRDefault="003B3189" w:rsidP="00611C79">
      <w:pPr>
        <w:tabs>
          <w:tab w:val="left" w:pos="5415"/>
        </w:tabs>
        <w:spacing w:after="0" w:line="240" w:lineRule="auto"/>
        <w:ind w:firstLine="567"/>
        <w:jc w:val="both"/>
        <w:rPr>
          <w:rFonts w:ascii="Times New Roman" w:hAnsi="Times New Roman" w:cs="Times New Roman"/>
          <w:sz w:val="28"/>
          <w:szCs w:val="28"/>
        </w:rPr>
      </w:pPr>
    </w:p>
    <w:p w:rsidR="003B3189" w:rsidRPr="000C60DD" w:rsidRDefault="003B3189" w:rsidP="008A73C9">
      <w:pPr>
        <w:tabs>
          <w:tab w:val="left" w:pos="5415"/>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Процессуальный уровень формирования </w:t>
      </w:r>
      <w:r w:rsidR="00CF0F7C" w:rsidRPr="000C60DD">
        <w:rPr>
          <w:rFonts w:ascii="Times New Roman" w:hAnsi="Times New Roman" w:cs="Times New Roman"/>
          <w:sz w:val="28"/>
          <w:szCs w:val="28"/>
        </w:rPr>
        <w:t xml:space="preserve">психолого-педагогических </w:t>
      </w:r>
      <w:r w:rsidR="00522A40"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включает разработку </w:t>
      </w:r>
      <w:proofErr w:type="spellStart"/>
      <w:r w:rsidRPr="000C60DD">
        <w:rPr>
          <w:rFonts w:ascii="Times New Roman" w:hAnsi="Times New Roman" w:cs="Times New Roman"/>
          <w:sz w:val="28"/>
          <w:szCs w:val="28"/>
        </w:rPr>
        <w:t>критериально-диагностического</w:t>
      </w:r>
      <w:proofErr w:type="spellEnd"/>
      <w:r w:rsidRPr="000C60DD">
        <w:rPr>
          <w:rFonts w:ascii="Times New Roman" w:hAnsi="Times New Roman" w:cs="Times New Roman"/>
          <w:sz w:val="28"/>
          <w:szCs w:val="28"/>
        </w:rPr>
        <w:t xml:space="preserve"> инструментария </w:t>
      </w:r>
      <w:r w:rsidR="00E333C0"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(таблица </w:t>
      </w:r>
      <w:r w:rsidR="00522A40" w:rsidRPr="000C60DD">
        <w:rPr>
          <w:rFonts w:ascii="Times New Roman" w:hAnsi="Times New Roman" w:cs="Times New Roman"/>
          <w:sz w:val="28"/>
          <w:szCs w:val="28"/>
        </w:rPr>
        <w:t>7</w:t>
      </w:r>
      <w:r w:rsidRPr="000C60DD">
        <w:rPr>
          <w:rFonts w:ascii="Times New Roman" w:hAnsi="Times New Roman" w:cs="Times New Roman"/>
          <w:sz w:val="28"/>
          <w:szCs w:val="28"/>
        </w:rPr>
        <w:t>)</w:t>
      </w:r>
      <w:r w:rsidR="006F11F5" w:rsidRPr="000C60DD">
        <w:rPr>
          <w:rFonts w:ascii="Times New Roman" w:hAnsi="Times New Roman" w:cs="Times New Roman"/>
          <w:sz w:val="28"/>
          <w:szCs w:val="28"/>
        </w:rPr>
        <w:t xml:space="preserve"> и открытие Республиканского общественного объединения «Национальный альянс профессиональных социальных работников», подробный процесс которого мы опишем в параграфе 2.3</w:t>
      </w:r>
      <w:r w:rsidRPr="000C60DD">
        <w:rPr>
          <w:rFonts w:ascii="Times New Roman" w:hAnsi="Times New Roman" w:cs="Times New Roman"/>
          <w:sz w:val="28"/>
          <w:szCs w:val="28"/>
        </w:rPr>
        <w:t xml:space="preserve">. </w:t>
      </w:r>
    </w:p>
    <w:p w:rsidR="00C2275B" w:rsidRPr="000C60DD" w:rsidRDefault="00146899" w:rsidP="008A73C9">
      <w:pPr>
        <w:tabs>
          <w:tab w:val="left" w:pos="5415"/>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i/>
          <w:sz w:val="28"/>
          <w:szCs w:val="28"/>
        </w:rPr>
        <w:t>Инструментальный уровень</w:t>
      </w:r>
      <w:r w:rsidRPr="000C60DD">
        <w:rPr>
          <w:rFonts w:ascii="Times New Roman" w:hAnsi="Times New Roman" w:cs="Times New Roman"/>
          <w:sz w:val="28"/>
          <w:szCs w:val="28"/>
        </w:rPr>
        <w:t xml:space="preserve"> включает в себя формы, методы и средства формирования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 xml:space="preserve">компетенций социальных работников через курсы повышения квалификации. Основными формами являются практические занятия, в ходе которых происходит формирование </w:t>
      </w:r>
      <w:r w:rsidR="00CF0F7C" w:rsidRPr="000C60DD">
        <w:rPr>
          <w:rFonts w:ascii="Times New Roman" w:hAnsi="Times New Roman" w:cs="Times New Roman"/>
          <w:sz w:val="28"/>
          <w:szCs w:val="28"/>
        </w:rPr>
        <w:t>психолого-педагогических</w:t>
      </w:r>
      <w:r w:rsidRPr="000C60DD">
        <w:rPr>
          <w:rFonts w:ascii="Times New Roman" w:hAnsi="Times New Roman" w:cs="Times New Roman"/>
          <w:sz w:val="28"/>
          <w:szCs w:val="28"/>
        </w:rPr>
        <w:t xml:space="preserve"> компетенций, составляющих содержание профессиональной деятельности практикующих социальных работников. </w:t>
      </w:r>
    </w:p>
    <w:p w:rsidR="005C7DE6" w:rsidRPr="000C60DD" w:rsidRDefault="005C7DE6" w:rsidP="00611C79">
      <w:pPr>
        <w:tabs>
          <w:tab w:val="left" w:pos="5415"/>
        </w:tabs>
        <w:spacing w:after="0" w:line="240" w:lineRule="auto"/>
        <w:jc w:val="both"/>
        <w:rPr>
          <w:rFonts w:ascii="Times New Roman" w:hAnsi="Times New Roman" w:cs="Times New Roman"/>
          <w:sz w:val="28"/>
          <w:szCs w:val="28"/>
        </w:rPr>
        <w:sectPr w:rsidR="005C7DE6" w:rsidRPr="000C60DD" w:rsidSect="00B94D9A">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701" w:header="709" w:footer="709" w:gutter="0"/>
          <w:cols w:space="708"/>
          <w:titlePg/>
          <w:docGrid w:linePitch="360"/>
        </w:sectPr>
      </w:pPr>
    </w:p>
    <w:p w:rsidR="00C2275B" w:rsidRPr="000C60DD" w:rsidRDefault="00C2275B" w:rsidP="00611C79">
      <w:pPr>
        <w:tabs>
          <w:tab w:val="left" w:pos="5415"/>
        </w:tabs>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Таблица </w:t>
      </w:r>
      <w:r w:rsidR="003D430A" w:rsidRPr="000C60DD">
        <w:rPr>
          <w:rFonts w:ascii="Times New Roman" w:hAnsi="Times New Roman" w:cs="Times New Roman"/>
          <w:sz w:val="28"/>
          <w:szCs w:val="28"/>
        </w:rPr>
        <w:t>7</w:t>
      </w:r>
      <w:r w:rsidRPr="000C60DD">
        <w:rPr>
          <w:rFonts w:ascii="Times New Roman" w:hAnsi="Times New Roman" w:cs="Times New Roman"/>
          <w:sz w:val="28"/>
          <w:szCs w:val="28"/>
        </w:rPr>
        <w:t xml:space="preserve"> – Уровневая характеристика сформированности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через курсы повышения квалификации</w:t>
      </w:r>
    </w:p>
    <w:p w:rsidR="00C2275B" w:rsidRPr="008A73C9" w:rsidRDefault="00C2275B" w:rsidP="00611C79">
      <w:pPr>
        <w:tabs>
          <w:tab w:val="left" w:pos="5415"/>
        </w:tabs>
        <w:spacing w:after="0" w:line="240" w:lineRule="auto"/>
        <w:jc w:val="both"/>
        <w:rPr>
          <w:rFonts w:ascii="Times New Roman" w:hAnsi="Times New Roman" w:cs="Times New Roman"/>
          <w:sz w:val="16"/>
          <w:szCs w:val="16"/>
        </w:rPr>
      </w:pPr>
    </w:p>
    <w:tbl>
      <w:tblPr>
        <w:tblStyle w:val="a3"/>
        <w:tblW w:w="14502" w:type="dxa"/>
        <w:tblInd w:w="150" w:type="dxa"/>
        <w:tblLook w:val="04A0"/>
      </w:tblPr>
      <w:tblGrid>
        <w:gridCol w:w="3549"/>
        <w:gridCol w:w="3217"/>
        <w:gridCol w:w="3696"/>
        <w:gridCol w:w="4040"/>
      </w:tblGrid>
      <w:tr w:rsidR="001B4B3C" w:rsidRPr="000C60DD" w:rsidTr="001E5BA9">
        <w:trPr>
          <w:trHeight w:val="358"/>
        </w:trPr>
        <w:tc>
          <w:tcPr>
            <w:tcW w:w="3549" w:type="dxa"/>
            <w:vMerge w:val="restart"/>
            <w:tcBorders>
              <w:right w:val="single" w:sz="4" w:space="0" w:color="auto"/>
            </w:tcBorders>
            <w:vAlign w:val="center"/>
          </w:tcPr>
          <w:p w:rsidR="001E5BA9" w:rsidRPr="008A73C9" w:rsidRDefault="001E5BA9"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Показатели</w:t>
            </w:r>
          </w:p>
        </w:tc>
        <w:tc>
          <w:tcPr>
            <w:tcW w:w="10953" w:type="dxa"/>
            <w:gridSpan w:val="3"/>
            <w:tcBorders>
              <w:left w:val="single" w:sz="4" w:space="0" w:color="auto"/>
            </w:tcBorders>
          </w:tcPr>
          <w:p w:rsidR="001E5BA9" w:rsidRPr="008A73C9" w:rsidRDefault="001E5BA9"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Индикаторы</w:t>
            </w:r>
          </w:p>
        </w:tc>
      </w:tr>
      <w:tr w:rsidR="001B4B3C" w:rsidRPr="000C60DD" w:rsidTr="00F811A1">
        <w:trPr>
          <w:trHeight w:val="358"/>
        </w:trPr>
        <w:tc>
          <w:tcPr>
            <w:tcW w:w="3549" w:type="dxa"/>
            <w:vMerge/>
            <w:tcBorders>
              <w:right w:val="single" w:sz="4" w:space="0" w:color="auto"/>
            </w:tcBorders>
          </w:tcPr>
          <w:p w:rsidR="001E5BA9" w:rsidRPr="008A73C9" w:rsidRDefault="001E5BA9" w:rsidP="00611C79">
            <w:pPr>
              <w:tabs>
                <w:tab w:val="left" w:pos="5415"/>
              </w:tabs>
              <w:jc w:val="center"/>
              <w:rPr>
                <w:rFonts w:ascii="Times New Roman" w:hAnsi="Times New Roman" w:cs="Times New Roman"/>
                <w:sz w:val="24"/>
                <w:szCs w:val="24"/>
              </w:rPr>
            </w:pPr>
          </w:p>
        </w:tc>
        <w:tc>
          <w:tcPr>
            <w:tcW w:w="3217" w:type="dxa"/>
            <w:tcBorders>
              <w:left w:val="single" w:sz="4" w:space="0" w:color="auto"/>
            </w:tcBorders>
          </w:tcPr>
          <w:p w:rsidR="001E5BA9" w:rsidRPr="008A73C9" w:rsidRDefault="001E5BA9"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низкий уровень</w:t>
            </w:r>
          </w:p>
        </w:tc>
        <w:tc>
          <w:tcPr>
            <w:tcW w:w="3696" w:type="dxa"/>
          </w:tcPr>
          <w:p w:rsidR="001E5BA9" w:rsidRPr="008A73C9" w:rsidRDefault="001E5BA9"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средний уровень</w:t>
            </w:r>
          </w:p>
        </w:tc>
        <w:tc>
          <w:tcPr>
            <w:tcW w:w="4040" w:type="dxa"/>
          </w:tcPr>
          <w:p w:rsidR="001E5BA9" w:rsidRPr="008A73C9" w:rsidRDefault="001E5BA9"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высокий уровень</w:t>
            </w:r>
          </w:p>
        </w:tc>
      </w:tr>
      <w:tr w:rsidR="001B4B3C" w:rsidRPr="000C60DD" w:rsidTr="00F811A1">
        <w:tc>
          <w:tcPr>
            <w:tcW w:w="3549" w:type="dxa"/>
            <w:tcBorders>
              <w:right w:val="single" w:sz="4" w:space="0" w:color="auto"/>
            </w:tcBorders>
          </w:tcPr>
          <w:p w:rsidR="005C7DE6" w:rsidRPr="008A73C9" w:rsidRDefault="005C7DE6"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1</w:t>
            </w:r>
          </w:p>
        </w:tc>
        <w:tc>
          <w:tcPr>
            <w:tcW w:w="3217" w:type="dxa"/>
            <w:tcBorders>
              <w:left w:val="single" w:sz="4" w:space="0" w:color="auto"/>
            </w:tcBorders>
          </w:tcPr>
          <w:p w:rsidR="005C7DE6" w:rsidRPr="008A73C9" w:rsidRDefault="005C7DE6"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2</w:t>
            </w:r>
          </w:p>
        </w:tc>
        <w:tc>
          <w:tcPr>
            <w:tcW w:w="3696" w:type="dxa"/>
          </w:tcPr>
          <w:p w:rsidR="005C7DE6" w:rsidRPr="008A73C9" w:rsidRDefault="005C7DE6"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3</w:t>
            </w:r>
          </w:p>
        </w:tc>
        <w:tc>
          <w:tcPr>
            <w:tcW w:w="4040" w:type="dxa"/>
          </w:tcPr>
          <w:p w:rsidR="005C7DE6" w:rsidRPr="008A73C9" w:rsidRDefault="005C7DE6" w:rsidP="00611C79">
            <w:pPr>
              <w:tabs>
                <w:tab w:val="left" w:pos="5415"/>
              </w:tabs>
              <w:jc w:val="center"/>
              <w:rPr>
                <w:rFonts w:ascii="Times New Roman" w:hAnsi="Times New Roman" w:cs="Times New Roman"/>
                <w:sz w:val="24"/>
                <w:szCs w:val="24"/>
              </w:rPr>
            </w:pPr>
            <w:r w:rsidRPr="008A73C9">
              <w:rPr>
                <w:rFonts w:ascii="Times New Roman" w:hAnsi="Times New Roman" w:cs="Times New Roman"/>
                <w:sz w:val="24"/>
                <w:szCs w:val="24"/>
              </w:rPr>
              <w:t>4</w:t>
            </w:r>
          </w:p>
        </w:tc>
      </w:tr>
      <w:tr w:rsidR="001B4B3C" w:rsidRPr="000C60DD" w:rsidTr="00F811A1">
        <w:trPr>
          <w:trHeight w:val="358"/>
        </w:trPr>
        <w:tc>
          <w:tcPr>
            <w:tcW w:w="14502" w:type="dxa"/>
            <w:gridSpan w:val="4"/>
          </w:tcPr>
          <w:p w:rsidR="001E5BA9" w:rsidRPr="008A73C9" w:rsidRDefault="001E5BA9" w:rsidP="00611C79">
            <w:pPr>
              <w:tabs>
                <w:tab w:val="left" w:pos="5415"/>
              </w:tabs>
              <w:jc w:val="center"/>
              <w:rPr>
                <w:rFonts w:ascii="Times New Roman" w:hAnsi="Times New Roman" w:cs="Times New Roman"/>
                <w:i/>
                <w:sz w:val="24"/>
                <w:szCs w:val="24"/>
              </w:rPr>
            </w:pPr>
            <w:r w:rsidRPr="008A73C9">
              <w:rPr>
                <w:rFonts w:ascii="Times New Roman" w:hAnsi="Times New Roman" w:cs="Times New Roman"/>
                <w:i/>
                <w:sz w:val="24"/>
                <w:szCs w:val="24"/>
              </w:rPr>
              <w:t>Коммуникативные компетенции</w:t>
            </w:r>
          </w:p>
        </w:tc>
      </w:tr>
      <w:tr w:rsidR="001B4B3C" w:rsidRPr="000C60DD" w:rsidTr="00F811A1">
        <w:tc>
          <w:tcPr>
            <w:tcW w:w="3549" w:type="dxa"/>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Умение работать в команде</w:t>
            </w:r>
          </w:p>
        </w:tc>
        <w:tc>
          <w:tcPr>
            <w:tcW w:w="3217" w:type="dxa"/>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Умение работать в команде выражено слабо</w:t>
            </w:r>
          </w:p>
        </w:tc>
        <w:tc>
          <w:tcPr>
            <w:tcW w:w="3696" w:type="dxa"/>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умение строить отношения на основе взаимного уважения и доверия, но испытывает затруднения в организации командной работы</w:t>
            </w:r>
          </w:p>
        </w:tc>
        <w:tc>
          <w:tcPr>
            <w:tcW w:w="4040" w:type="dxa"/>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умение сотрудничать с получателями социальных услуг, коллегами, убеждать и влиять на людей, достигать коллективных результатов</w:t>
            </w:r>
          </w:p>
        </w:tc>
      </w:tr>
      <w:tr w:rsidR="001B4B3C" w:rsidRPr="000C60DD" w:rsidTr="00F811A1">
        <w:tc>
          <w:tcPr>
            <w:tcW w:w="3549" w:type="dxa"/>
            <w:tcBorders>
              <w:bottom w:val="single" w:sz="4" w:space="0" w:color="000000" w:themeColor="text1"/>
            </w:tcBorders>
          </w:tcPr>
          <w:p w:rsidR="00EB3FCF" w:rsidRPr="000C60DD" w:rsidRDefault="00EB3FCF" w:rsidP="00611C79">
            <w:pPr>
              <w:tabs>
                <w:tab w:val="left" w:pos="5415"/>
              </w:tabs>
              <w:rPr>
                <w:rFonts w:ascii="Times New Roman" w:hAnsi="Times New Roman" w:cs="Times New Roman"/>
                <w:sz w:val="24"/>
                <w:szCs w:val="24"/>
                <w:lang w:val="kk-KZ"/>
              </w:rPr>
            </w:pPr>
            <w:r w:rsidRPr="000C60DD">
              <w:rPr>
                <w:rFonts w:ascii="Times New Roman" w:hAnsi="Times New Roman" w:cs="Times New Roman"/>
                <w:sz w:val="24"/>
                <w:szCs w:val="24"/>
              </w:rPr>
              <w:t xml:space="preserve">Способность к эффективному общению </w:t>
            </w:r>
          </w:p>
        </w:tc>
        <w:tc>
          <w:tcPr>
            <w:tcW w:w="3217" w:type="dxa"/>
            <w:tcBorders>
              <w:bottom w:val="single" w:sz="4" w:space="0" w:color="000000" w:themeColor="text1"/>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Испытывает трудности в налаживании контактов </w:t>
            </w:r>
          </w:p>
        </w:tc>
        <w:tc>
          <w:tcPr>
            <w:tcW w:w="3696" w:type="dxa"/>
            <w:tcBorders>
              <w:bottom w:val="single" w:sz="4" w:space="0" w:color="000000" w:themeColor="text1"/>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способность к общению, однако испытывает ситуативные трудности</w:t>
            </w:r>
          </w:p>
        </w:tc>
        <w:tc>
          <w:tcPr>
            <w:tcW w:w="4040" w:type="dxa"/>
            <w:tcBorders>
              <w:bottom w:val="single" w:sz="4" w:space="0" w:color="000000" w:themeColor="text1"/>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способность построить доверительные отношения, владение приемами активного слушания, вербальной и невербальной коммуникации, ораторского искусства</w:t>
            </w:r>
          </w:p>
        </w:tc>
      </w:tr>
      <w:tr w:rsidR="001B4B3C" w:rsidRPr="000C60DD" w:rsidTr="00F811A1">
        <w:tc>
          <w:tcPr>
            <w:tcW w:w="3549" w:type="dxa"/>
            <w:tcBorders>
              <w:bottom w:val="nil"/>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эмпатии</w:t>
            </w:r>
          </w:p>
          <w:p w:rsidR="00954EEF" w:rsidRPr="000C60DD" w:rsidRDefault="00954EEF" w:rsidP="00611C79">
            <w:pPr>
              <w:tabs>
                <w:tab w:val="left" w:pos="5415"/>
              </w:tabs>
              <w:rPr>
                <w:rFonts w:ascii="Times New Roman" w:hAnsi="Times New Roman" w:cs="Times New Roman"/>
                <w:sz w:val="24"/>
                <w:szCs w:val="24"/>
              </w:rPr>
            </w:pPr>
          </w:p>
        </w:tc>
        <w:tc>
          <w:tcPr>
            <w:tcW w:w="3217" w:type="dxa"/>
            <w:tcBorders>
              <w:bottom w:val="nil"/>
            </w:tcBorders>
          </w:tcPr>
          <w:p w:rsidR="00EB3FCF" w:rsidRPr="000C60DD" w:rsidRDefault="00EB3FCF" w:rsidP="00611C79">
            <w:pPr>
              <w:tabs>
                <w:tab w:val="left" w:pos="5415"/>
              </w:tabs>
              <w:rPr>
                <w:rFonts w:ascii="Times New Roman" w:hAnsi="Times New Roman" w:cs="Times New Roman"/>
                <w:sz w:val="24"/>
                <w:szCs w:val="24"/>
              </w:rPr>
            </w:pPr>
            <w:proofErr w:type="spellStart"/>
            <w:r w:rsidRPr="000C60DD">
              <w:rPr>
                <w:rFonts w:ascii="Times New Roman" w:hAnsi="Times New Roman" w:cs="Times New Roman"/>
                <w:sz w:val="24"/>
                <w:szCs w:val="24"/>
              </w:rPr>
              <w:t>Эмпатийные</w:t>
            </w:r>
            <w:proofErr w:type="spellEnd"/>
            <w:r w:rsidRPr="000C60DD">
              <w:rPr>
                <w:rFonts w:ascii="Times New Roman" w:hAnsi="Times New Roman" w:cs="Times New Roman"/>
                <w:sz w:val="24"/>
                <w:szCs w:val="24"/>
              </w:rPr>
              <w:t xml:space="preserve"> способности выражены слабо</w:t>
            </w:r>
          </w:p>
        </w:tc>
        <w:tc>
          <w:tcPr>
            <w:tcW w:w="3696" w:type="dxa"/>
            <w:tcBorders>
              <w:bottom w:val="nil"/>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Проявляет способность к эмпатии, однако она не всегда актуализируется</w:t>
            </w:r>
          </w:p>
        </w:tc>
        <w:tc>
          <w:tcPr>
            <w:tcW w:w="4040" w:type="dxa"/>
            <w:tcBorders>
              <w:bottom w:val="nil"/>
            </w:tcBorders>
          </w:tcPr>
          <w:p w:rsidR="00EB3FCF" w:rsidRPr="000C60DD" w:rsidRDefault="00EB3FC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устойчивые способности к эмпатии во взаимодействии с людьми, оказавшимися в трудной жизненной ситуации</w:t>
            </w:r>
          </w:p>
        </w:tc>
      </w:tr>
      <w:tr w:rsidR="001B4B3C" w:rsidRPr="000C60DD" w:rsidTr="008A73C9">
        <w:trPr>
          <w:trHeight w:val="302"/>
        </w:trPr>
        <w:tc>
          <w:tcPr>
            <w:tcW w:w="14502" w:type="dxa"/>
            <w:gridSpan w:val="4"/>
            <w:tcBorders>
              <w:bottom w:val="single" w:sz="4" w:space="0" w:color="auto"/>
            </w:tcBorders>
          </w:tcPr>
          <w:p w:rsidR="00EB3FCF" w:rsidRPr="008A73C9" w:rsidRDefault="00EB3FCF" w:rsidP="00611C79">
            <w:pPr>
              <w:tabs>
                <w:tab w:val="left" w:pos="5415"/>
              </w:tabs>
              <w:jc w:val="center"/>
              <w:rPr>
                <w:rFonts w:ascii="Times New Roman" w:hAnsi="Times New Roman" w:cs="Times New Roman"/>
                <w:i/>
                <w:sz w:val="24"/>
                <w:szCs w:val="24"/>
              </w:rPr>
            </w:pPr>
            <w:r w:rsidRPr="008A73C9">
              <w:rPr>
                <w:rFonts w:ascii="Times New Roman" w:hAnsi="Times New Roman" w:cs="Times New Roman"/>
                <w:i/>
                <w:sz w:val="24"/>
                <w:szCs w:val="24"/>
              </w:rPr>
              <w:t>Компетенции медиатора</w:t>
            </w:r>
          </w:p>
        </w:tc>
      </w:tr>
      <w:tr w:rsidR="001B4B3C" w:rsidRPr="000C60DD" w:rsidTr="008A73C9">
        <w:trPr>
          <w:trHeight w:val="1517"/>
        </w:trPr>
        <w:tc>
          <w:tcPr>
            <w:tcW w:w="3549" w:type="dxa"/>
            <w:tcBorders>
              <w:bottom w:val="nil"/>
            </w:tcBorders>
          </w:tcPr>
          <w:p w:rsidR="00EB3FCF" w:rsidRPr="000C60DD" w:rsidRDefault="00EC39C0"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устанавливать доверительные взаимоотношения с получателями социальных услуг</w:t>
            </w:r>
          </w:p>
        </w:tc>
        <w:tc>
          <w:tcPr>
            <w:tcW w:w="3217" w:type="dxa"/>
            <w:tcBorders>
              <w:bottom w:val="nil"/>
            </w:tcBorders>
          </w:tcPr>
          <w:p w:rsidR="00EB3FCF" w:rsidRPr="000C60DD" w:rsidRDefault="00EC39C0"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устанавливать доверительные взаимоотношения с получателями социальных услуг выражена слабо либо отсутствует</w:t>
            </w:r>
          </w:p>
        </w:tc>
        <w:tc>
          <w:tcPr>
            <w:tcW w:w="3696" w:type="dxa"/>
            <w:tcBorders>
              <w:bottom w:val="nil"/>
            </w:tcBorders>
          </w:tcPr>
          <w:p w:rsidR="00EB3FCF" w:rsidRPr="000C60DD" w:rsidRDefault="00EC39C0"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Испытывает ситуативные затруднения в общении с получателями социальных услуг</w:t>
            </w:r>
          </w:p>
        </w:tc>
        <w:tc>
          <w:tcPr>
            <w:tcW w:w="4040" w:type="dxa"/>
            <w:tcBorders>
              <w:bottom w:val="nil"/>
            </w:tcBorders>
          </w:tcPr>
          <w:p w:rsidR="00EB3FCF" w:rsidRPr="000C60DD" w:rsidRDefault="00EC39C0"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Показывает </w:t>
            </w:r>
            <w:r w:rsidR="00EB3FCF" w:rsidRPr="000C60DD">
              <w:rPr>
                <w:rFonts w:ascii="Times New Roman" w:hAnsi="Times New Roman" w:cs="Times New Roman"/>
                <w:sz w:val="24"/>
                <w:szCs w:val="24"/>
              </w:rPr>
              <w:t xml:space="preserve">умение </w:t>
            </w:r>
            <w:r w:rsidRPr="000C60DD">
              <w:rPr>
                <w:rFonts w:ascii="Times New Roman" w:hAnsi="Times New Roman" w:cs="Times New Roman"/>
                <w:sz w:val="24"/>
                <w:szCs w:val="24"/>
              </w:rPr>
              <w:t>расположить к себе людей, а также установить доверительные отношения с получателями социальных услуг</w:t>
            </w:r>
          </w:p>
        </w:tc>
      </w:tr>
    </w:tbl>
    <w:p w:rsidR="00954EEF" w:rsidRPr="000C60DD" w:rsidRDefault="00954EEF" w:rsidP="00611C79">
      <w:pPr>
        <w:tabs>
          <w:tab w:val="left" w:pos="5415"/>
        </w:tabs>
        <w:spacing w:after="0" w:line="240" w:lineRule="auto"/>
        <w:jc w:val="both"/>
        <w:rPr>
          <w:rFonts w:ascii="Times New Roman" w:hAnsi="Times New Roman" w:cs="Times New Roman"/>
          <w:sz w:val="28"/>
          <w:szCs w:val="28"/>
        </w:rPr>
        <w:sectPr w:rsidR="00954EEF" w:rsidRPr="000C60DD" w:rsidSect="00AF4893">
          <w:headerReference w:type="first" r:id="rId15"/>
          <w:footerReference w:type="first" r:id="rId16"/>
          <w:pgSz w:w="16838" w:h="11906" w:orient="landscape" w:code="9"/>
          <w:pgMar w:top="1701" w:right="1134" w:bottom="567" w:left="1134" w:header="709" w:footer="709" w:gutter="0"/>
          <w:cols w:space="708"/>
          <w:docGrid w:linePitch="360"/>
        </w:sectPr>
      </w:pPr>
    </w:p>
    <w:p w:rsidR="00C2275B" w:rsidRPr="000C60DD" w:rsidRDefault="008A73C9" w:rsidP="00611C79">
      <w:pPr>
        <w:tabs>
          <w:tab w:val="left" w:pos="541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7</w:t>
      </w:r>
    </w:p>
    <w:p w:rsidR="00C2275B" w:rsidRPr="008A73C9" w:rsidRDefault="00C2275B" w:rsidP="00611C79">
      <w:pPr>
        <w:tabs>
          <w:tab w:val="left" w:pos="5415"/>
        </w:tabs>
        <w:spacing w:after="0" w:line="240" w:lineRule="auto"/>
        <w:ind w:firstLine="567"/>
        <w:jc w:val="both"/>
        <w:rPr>
          <w:rFonts w:ascii="Times New Roman" w:hAnsi="Times New Roman" w:cs="Times New Roman"/>
          <w:sz w:val="16"/>
          <w:szCs w:val="16"/>
        </w:rPr>
      </w:pPr>
    </w:p>
    <w:tbl>
      <w:tblPr>
        <w:tblStyle w:val="a3"/>
        <w:tblW w:w="14502" w:type="dxa"/>
        <w:tblInd w:w="150" w:type="dxa"/>
        <w:tblLook w:val="04A0"/>
      </w:tblPr>
      <w:tblGrid>
        <w:gridCol w:w="3549"/>
        <w:gridCol w:w="3217"/>
        <w:gridCol w:w="3696"/>
        <w:gridCol w:w="4040"/>
      </w:tblGrid>
      <w:tr w:rsidR="008A73C9" w:rsidRPr="000C60DD" w:rsidTr="008A73C9">
        <w:trPr>
          <w:trHeight w:val="203"/>
        </w:trPr>
        <w:tc>
          <w:tcPr>
            <w:tcW w:w="3549"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1</w:t>
            </w:r>
          </w:p>
        </w:tc>
        <w:tc>
          <w:tcPr>
            <w:tcW w:w="3217"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2</w:t>
            </w:r>
          </w:p>
        </w:tc>
        <w:tc>
          <w:tcPr>
            <w:tcW w:w="3696"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3</w:t>
            </w:r>
          </w:p>
        </w:tc>
        <w:tc>
          <w:tcPr>
            <w:tcW w:w="4040"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4</w:t>
            </w:r>
          </w:p>
        </w:tc>
      </w:tr>
      <w:tr w:rsidR="001B4B3C" w:rsidRPr="000C60DD" w:rsidTr="001A76D6">
        <w:trPr>
          <w:trHeight w:val="1517"/>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взаимному сотрудничеству с коллегами и руководством</w:t>
            </w:r>
          </w:p>
        </w:tc>
        <w:tc>
          <w:tcPr>
            <w:tcW w:w="3217" w:type="dxa"/>
          </w:tcPr>
          <w:p w:rsidR="00954EEF" w:rsidRPr="000C60DD" w:rsidRDefault="00954EEF" w:rsidP="00611C79">
            <w:pPr>
              <w:tabs>
                <w:tab w:val="left" w:pos="5415"/>
              </w:tabs>
              <w:rPr>
                <w:rFonts w:ascii="Times New Roman" w:hAnsi="Times New Roman" w:cs="Times New Roman"/>
              </w:rPr>
            </w:pPr>
            <w:r w:rsidRPr="000C60DD">
              <w:rPr>
                <w:rFonts w:ascii="Times New Roman" w:hAnsi="Times New Roman" w:cs="Times New Roman"/>
                <w:sz w:val="24"/>
                <w:szCs w:val="24"/>
              </w:rPr>
              <w:t>Способность к взаимному сотрудничеству с коллегами и руководством выражена слабо либо отсутствует</w:t>
            </w:r>
          </w:p>
        </w:tc>
        <w:tc>
          <w:tcPr>
            <w:tcW w:w="3696"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Испытывает ситуативные затруднения в общении с коллегами и руководством</w:t>
            </w: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позитивные взаимоотношения с коллегами и руководством, легко вступает в общение на рабочем месте, помогает предотвратить конфликты между коллегами</w:t>
            </w:r>
          </w:p>
        </w:tc>
      </w:tr>
      <w:tr w:rsidR="001B4B3C" w:rsidRPr="000C60DD" w:rsidTr="001A76D6">
        <w:trPr>
          <w:trHeight w:val="1768"/>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применять знания и понимание конфликтологии на профессиональном уровне</w:t>
            </w:r>
          </w:p>
        </w:tc>
        <w:tc>
          <w:tcPr>
            <w:tcW w:w="3217"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применять знания и понимание конфликтологии на профессиональном уровне выражена слабо либо отсутствует</w:t>
            </w:r>
          </w:p>
        </w:tc>
        <w:tc>
          <w:tcPr>
            <w:tcW w:w="3696"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Демонстрирует способность организации профессиональной деятельности в соответствии с принципами конфликтологии </w:t>
            </w: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Показывает способность применять знания и понимание </w:t>
            </w:r>
            <w:proofErr w:type="spellStart"/>
            <w:r w:rsidRPr="000C60DD">
              <w:rPr>
                <w:rFonts w:ascii="Times New Roman" w:hAnsi="Times New Roman" w:cs="Times New Roman"/>
                <w:sz w:val="24"/>
                <w:szCs w:val="24"/>
              </w:rPr>
              <w:t>конфликтоло</w:t>
            </w:r>
            <w:proofErr w:type="spellEnd"/>
            <w:r w:rsidR="008A73C9">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гии</w:t>
            </w:r>
            <w:proofErr w:type="spellEnd"/>
            <w:r w:rsidRPr="000C60DD">
              <w:rPr>
                <w:rFonts w:ascii="Times New Roman" w:hAnsi="Times New Roman" w:cs="Times New Roman"/>
                <w:sz w:val="24"/>
                <w:szCs w:val="24"/>
              </w:rPr>
              <w:t xml:space="preserve"> на профессиональном уровне, готовность строить </w:t>
            </w:r>
            <w:proofErr w:type="spellStart"/>
            <w:proofErr w:type="gramStart"/>
            <w:r w:rsidRPr="000C60DD">
              <w:rPr>
                <w:rFonts w:ascii="Times New Roman" w:hAnsi="Times New Roman" w:cs="Times New Roman"/>
                <w:sz w:val="24"/>
                <w:szCs w:val="24"/>
              </w:rPr>
              <w:t>профессиональ</w:t>
            </w:r>
            <w:proofErr w:type="spellEnd"/>
            <w:r w:rsidR="008A73C9">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ную</w:t>
            </w:r>
            <w:proofErr w:type="spellEnd"/>
            <w:proofErr w:type="gramEnd"/>
            <w:r w:rsidRPr="000C60DD">
              <w:rPr>
                <w:rFonts w:ascii="Times New Roman" w:hAnsi="Times New Roman" w:cs="Times New Roman"/>
                <w:sz w:val="24"/>
                <w:szCs w:val="24"/>
              </w:rPr>
              <w:t xml:space="preserve"> деятельность на основе </w:t>
            </w:r>
            <w:proofErr w:type="spellStart"/>
            <w:r w:rsidRPr="000C60DD">
              <w:rPr>
                <w:rFonts w:ascii="Times New Roman" w:hAnsi="Times New Roman" w:cs="Times New Roman"/>
                <w:sz w:val="24"/>
                <w:szCs w:val="24"/>
              </w:rPr>
              <w:t>психоло</w:t>
            </w:r>
            <w:proofErr w:type="spellEnd"/>
            <w:r w:rsidR="008A73C9">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гических</w:t>
            </w:r>
            <w:proofErr w:type="spellEnd"/>
            <w:r w:rsidRPr="000C60DD">
              <w:rPr>
                <w:rFonts w:ascii="Times New Roman" w:hAnsi="Times New Roman" w:cs="Times New Roman"/>
                <w:sz w:val="24"/>
                <w:szCs w:val="24"/>
              </w:rPr>
              <w:t xml:space="preserve"> знаний, ответственность за свое профессиональное поведение</w:t>
            </w:r>
          </w:p>
        </w:tc>
      </w:tr>
      <w:tr w:rsidR="001B4B3C" w:rsidRPr="000C60DD" w:rsidTr="001A76D6">
        <w:trPr>
          <w:trHeight w:val="389"/>
        </w:trPr>
        <w:tc>
          <w:tcPr>
            <w:tcW w:w="14502" w:type="dxa"/>
            <w:gridSpan w:val="4"/>
          </w:tcPr>
          <w:p w:rsidR="00954EEF" w:rsidRPr="008A73C9" w:rsidRDefault="00954EEF" w:rsidP="00C5183D">
            <w:pPr>
              <w:tabs>
                <w:tab w:val="left" w:pos="5415"/>
              </w:tabs>
              <w:jc w:val="center"/>
              <w:rPr>
                <w:rFonts w:ascii="Times New Roman" w:hAnsi="Times New Roman" w:cs="Times New Roman"/>
                <w:i/>
                <w:sz w:val="24"/>
                <w:szCs w:val="24"/>
              </w:rPr>
            </w:pPr>
            <w:r w:rsidRPr="008A73C9">
              <w:rPr>
                <w:rFonts w:ascii="Times New Roman" w:hAnsi="Times New Roman" w:cs="Times New Roman"/>
                <w:i/>
                <w:sz w:val="24"/>
                <w:szCs w:val="24"/>
              </w:rPr>
              <w:t>Компетенции на профилактику СЭВ</w:t>
            </w:r>
          </w:p>
        </w:tc>
      </w:tr>
      <w:tr w:rsidR="001B4B3C" w:rsidRPr="000C60DD" w:rsidTr="008A73C9">
        <w:trPr>
          <w:trHeight w:val="453"/>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Стрессоустойчивость</w:t>
            </w:r>
          </w:p>
        </w:tc>
        <w:tc>
          <w:tcPr>
            <w:tcW w:w="3217"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Быстрая</w:t>
            </w:r>
            <w:r w:rsidR="00581C8E" w:rsidRPr="000C60DD">
              <w:rPr>
                <w:rFonts w:ascii="Times New Roman" w:hAnsi="Times New Roman" w:cs="Times New Roman"/>
                <w:sz w:val="24"/>
                <w:szCs w:val="24"/>
              </w:rPr>
              <w:t xml:space="preserve"> негативная</w:t>
            </w:r>
            <w:r w:rsidRPr="000C60DD">
              <w:rPr>
                <w:rFonts w:ascii="Times New Roman" w:hAnsi="Times New Roman" w:cs="Times New Roman"/>
                <w:sz w:val="24"/>
                <w:szCs w:val="24"/>
              </w:rPr>
              <w:t xml:space="preserve"> реакция на внешние и внутренние раздражители</w:t>
            </w:r>
          </w:p>
        </w:tc>
        <w:tc>
          <w:tcPr>
            <w:tcW w:w="3696"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Осознание проблем с собственным поведением в стрессовой ситуации </w:t>
            </w: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самообладание в эмоционально острой обстановке</w:t>
            </w:r>
          </w:p>
        </w:tc>
      </w:tr>
      <w:tr w:rsidR="001B4B3C" w:rsidRPr="000C60DD" w:rsidTr="008A73C9">
        <w:trPr>
          <w:trHeight w:val="1032"/>
        </w:trPr>
        <w:tc>
          <w:tcPr>
            <w:tcW w:w="3549" w:type="dxa"/>
            <w:tcBorders>
              <w:bottom w:val="single" w:sz="4" w:space="0" w:color="auto"/>
            </w:tcBorders>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Наличие хобби/интересов</w:t>
            </w:r>
          </w:p>
        </w:tc>
        <w:tc>
          <w:tcPr>
            <w:tcW w:w="3217" w:type="dxa"/>
            <w:tcBorders>
              <w:bottom w:val="single" w:sz="4" w:space="0" w:color="auto"/>
            </w:tcBorders>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Отсутствует желание заниматься хобби, ничто не вызывает интерес</w:t>
            </w:r>
          </w:p>
        </w:tc>
        <w:tc>
          <w:tcPr>
            <w:tcW w:w="3696" w:type="dxa"/>
            <w:tcBorders>
              <w:bottom w:val="single" w:sz="4" w:space="0" w:color="auto"/>
            </w:tcBorders>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Есть заинтересованность в определенных видах деятельности, творчестве или саморазвитии, но ссылается на </w:t>
            </w:r>
            <w:proofErr w:type="gramStart"/>
            <w:r w:rsidRPr="000C60DD">
              <w:rPr>
                <w:rFonts w:ascii="Times New Roman" w:hAnsi="Times New Roman" w:cs="Times New Roman"/>
                <w:sz w:val="24"/>
                <w:szCs w:val="24"/>
              </w:rPr>
              <w:t>нехватку</w:t>
            </w:r>
            <w:proofErr w:type="gramEnd"/>
            <w:r w:rsidRPr="000C60DD">
              <w:rPr>
                <w:rFonts w:ascii="Times New Roman" w:hAnsi="Times New Roman" w:cs="Times New Roman"/>
                <w:sz w:val="24"/>
                <w:szCs w:val="24"/>
              </w:rPr>
              <w:t xml:space="preserve"> времени</w:t>
            </w:r>
          </w:p>
        </w:tc>
        <w:tc>
          <w:tcPr>
            <w:tcW w:w="4040" w:type="dxa"/>
            <w:tcBorders>
              <w:bottom w:val="single" w:sz="4" w:space="0" w:color="auto"/>
            </w:tcBorders>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Показывает стабильное занятие хобби, проявляет интерес заниматься отличными от работы видами деятельности </w:t>
            </w:r>
          </w:p>
        </w:tc>
      </w:tr>
      <w:tr w:rsidR="008A73C9" w:rsidRPr="000C60DD" w:rsidTr="008A73C9">
        <w:trPr>
          <w:trHeight w:val="1032"/>
        </w:trPr>
        <w:tc>
          <w:tcPr>
            <w:tcW w:w="3549" w:type="dxa"/>
            <w:tcBorders>
              <w:bottom w:val="nil"/>
            </w:tcBorders>
          </w:tcPr>
          <w:p w:rsidR="008A73C9" w:rsidRPr="000C60DD" w:rsidRDefault="008A73C9" w:rsidP="008A73C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Отношение к релаксации</w:t>
            </w:r>
          </w:p>
        </w:tc>
        <w:tc>
          <w:tcPr>
            <w:tcW w:w="3217" w:type="dxa"/>
            <w:tcBorders>
              <w:bottom w:val="nil"/>
            </w:tcBorders>
          </w:tcPr>
          <w:p w:rsidR="008A73C9" w:rsidRPr="000C60DD" w:rsidRDefault="008A73C9" w:rsidP="008A73C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Испытывает трудности в расслаблении, не считает релаксацию необходимым процессом в жизни</w:t>
            </w:r>
          </w:p>
        </w:tc>
        <w:tc>
          <w:tcPr>
            <w:tcW w:w="3696" w:type="dxa"/>
            <w:tcBorders>
              <w:bottom w:val="nil"/>
            </w:tcBorders>
          </w:tcPr>
          <w:p w:rsidR="008A73C9" w:rsidRPr="000C60DD" w:rsidRDefault="008A73C9" w:rsidP="008A73C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Отмечает нервное напряжение, бессонницу, раздраженность и пытается найти способы релаксации</w:t>
            </w:r>
          </w:p>
        </w:tc>
        <w:tc>
          <w:tcPr>
            <w:tcW w:w="4040" w:type="dxa"/>
            <w:tcBorders>
              <w:bottom w:val="nil"/>
            </w:tcBorders>
          </w:tcPr>
          <w:p w:rsidR="008A73C9" w:rsidRPr="000C60DD" w:rsidRDefault="008A73C9" w:rsidP="008A73C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умения и способность релаксации, осознает ее необходимость в своей жизни</w:t>
            </w:r>
          </w:p>
        </w:tc>
      </w:tr>
    </w:tbl>
    <w:p w:rsidR="00954EEF" w:rsidRPr="000C60DD" w:rsidRDefault="00954EEF" w:rsidP="00611C79">
      <w:pPr>
        <w:spacing w:after="0" w:line="240" w:lineRule="auto"/>
        <w:ind w:firstLine="567"/>
        <w:jc w:val="both"/>
        <w:rPr>
          <w:rFonts w:ascii="Times New Roman" w:hAnsi="Times New Roman" w:cs="Times New Roman"/>
          <w:b/>
          <w:sz w:val="28"/>
          <w:szCs w:val="28"/>
        </w:rPr>
        <w:sectPr w:rsidR="00954EEF" w:rsidRPr="000C60DD" w:rsidSect="00AF4893">
          <w:pgSz w:w="16838" w:h="11906" w:orient="landscape" w:code="9"/>
          <w:pgMar w:top="1701" w:right="1134" w:bottom="567" w:left="1134" w:header="709" w:footer="709" w:gutter="0"/>
          <w:cols w:space="708"/>
          <w:docGrid w:linePitch="360"/>
        </w:sectPr>
      </w:pPr>
    </w:p>
    <w:tbl>
      <w:tblPr>
        <w:tblStyle w:val="a3"/>
        <w:tblW w:w="14502" w:type="dxa"/>
        <w:tblInd w:w="150" w:type="dxa"/>
        <w:tblLook w:val="04A0"/>
      </w:tblPr>
      <w:tblGrid>
        <w:gridCol w:w="3549"/>
        <w:gridCol w:w="3217"/>
        <w:gridCol w:w="3696"/>
        <w:gridCol w:w="4040"/>
      </w:tblGrid>
      <w:tr w:rsidR="008A73C9" w:rsidRPr="000C60DD" w:rsidTr="008A73C9">
        <w:trPr>
          <w:trHeight w:val="136"/>
        </w:trPr>
        <w:tc>
          <w:tcPr>
            <w:tcW w:w="14502" w:type="dxa"/>
            <w:gridSpan w:val="4"/>
            <w:tcBorders>
              <w:top w:val="nil"/>
              <w:left w:val="nil"/>
              <w:right w:val="nil"/>
            </w:tcBorders>
          </w:tcPr>
          <w:p w:rsidR="008A73C9" w:rsidRPr="008A73C9" w:rsidRDefault="008A73C9" w:rsidP="008A73C9">
            <w:pPr>
              <w:tabs>
                <w:tab w:val="left" w:pos="5415"/>
              </w:tabs>
              <w:ind w:hanging="108"/>
              <w:rPr>
                <w:rFonts w:ascii="Times New Roman" w:hAnsi="Times New Roman" w:cs="Times New Roman"/>
                <w:sz w:val="28"/>
                <w:szCs w:val="28"/>
              </w:rPr>
            </w:pPr>
            <w:r w:rsidRPr="008A73C9">
              <w:rPr>
                <w:rFonts w:ascii="Times New Roman" w:hAnsi="Times New Roman" w:cs="Times New Roman"/>
                <w:sz w:val="28"/>
                <w:szCs w:val="28"/>
              </w:rPr>
              <w:lastRenderedPageBreak/>
              <w:t>Продолжение таблицы 7</w:t>
            </w:r>
          </w:p>
          <w:p w:rsidR="008A73C9" w:rsidRPr="008A73C9" w:rsidRDefault="008A73C9" w:rsidP="008A73C9">
            <w:pPr>
              <w:tabs>
                <w:tab w:val="left" w:pos="5415"/>
              </w:tabs>
              <w:ind w:hanging="108"/>
              <w:rPr>
                <w:rFonts w:ascii="Times New Roman" w:hAnsi="Times New Roman" w:cs="Times New Roman"/>
                <w:sz w:val="16"/>
                <w:szCs w:val="16"/>
              </w:rPr>
            </w:pPr>
          </w:p>
        </w:tc>
      </w:tr>
      <w:tr w:rsidR="008A73C9" w:rsidRPr="000C60DD" w:rsidTr="008A73C9">
        <w:trPr>
          <w:trHeight w:val="136"/>
        </w:trPr>
        <w:tc>
          <w:tcPr>
            <w:tcW w:w="3549"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1</w:t>
            </w:r>
          </w:p>
        </w:tc>
        <w:tc>
          <w:tcPr>
            <w:tcW w:w="3217"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2</w:t>
            </w:r>
          </w:p>
        </w:tc>
        <w:tc>
          <w:tcPr>
            <w:tcW w:w="3696"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3</w:t>
            </w:r>
          </w:p>
        </w:tc>
        <w:tc>
          <w:tcPr>
            <w:tcW w:w="4040" w:type="dxa"/>
          </w:tcPr>
          <w:p w:rsidR="008A73C9" w:rsidRPr="000C60DD" w:rsidRDefault="008A73C9" w:rsidP="008A73C9">
            <w:pPr>
              <w:tabs>
                <w:tab w:val="left" w:pos="5415"/>
              </w:tabs>
              <w:jc w:val="center"/>
              <w:rPr>
                <w:rFonts w:ascii="Times New Roman" w:hAnsi="Times New Roman" w:cs="Times New Roman"/>
                <w:sz w:val="24"/>
                <w:szCs w:val="24"/>
              </w:rPr>
            </w:pPr>
            <w:r>
              <w:rPr>
                <w:rFonts w:ascii="Times New Roman" w:hAnsi="Times New Roman" w:cs="Times New Roman"/>
                <w:sz w:val="24"/>
                <w:szCs w:val="24"/>
              </w:rPr>
              <w:t>4</w:t>
            </w:r>
          </w:p>
        </w:tc>
      </w:tr>
      <w:tr w:rsidR="001B4B3C" w:rsidRPr="000C60DD" w:rsidTr="001A76D6">
        <w:trPr>
          <w:trHeight w:val="286"/>
        </w:trPr>
        <w:tc>
          <w:tcPr>
            <w:tcW w:w="14502" w:type="dxa"/>
            <w:gridSpan w:val="4"/>
          </w:tcPr>
          <w:p w:rsidR="00954EEF" w:rsidRPr="008A73C9" w:rsidRDefault="00954EEF" w:rsidP="00611C79">
            <w:pPr>
              <w:tabs>
                <w:tab w:val="left" w:pos="5415"/>
              </w:tabs>
              <w:jc w:val="center"/>
              <w:rPr>
                <w:rFonts w:ascii="Times New Roman" w:hAnsi="Times New Roman" w:cs="Times New Roman"/>
                <w:i/>
                <w:sz w:val="24"/>
                <w:szCs w:val="24"/>
              </w:rPr>
            </w:pPr>
            <w:r w:rsidRPr="008A73C9">
              <w:rPr>
                <w:rFonts w:ascii="Times New Roman" w:hAnsi="Times New Roman" w:cs="Times New Roman"/>
                <w:i/>
                <w:sz w:val="24"/>
                <w:szCs w:val="24"/>
              </w:rPr>
              <w:t xml:space="preserve">Компетенции личностного </w:t>
            </w:r>
            <w:r w:rsidR="00C477AB" w:rsidRPr="008A73C9">
              <w:rPr>
                <w:rFonts w:ascii="Times New Roman" w:hAnsi="Times New Roman" w:cs="Times New Roman"/>
                <w:i/>
                <w:sz w:val="24"/>
                <w:szCs w:val="24"/>
              </w:rPr>
              <w:t>само</w:t>
            </w:r>
            <w:r w:rsidRPr="008A73C9">
              <w:rPr>
                <w:rFonts w:ascii="Times New Roman" w:hAnsi="Times New Roman" w:cs="Times New Roman"/>
                <w:i/>
                <w:sz w:val="24"/>
                <w:szCs w:val="24"/>
              </w:rPr>
              <w:t>совершенствования</w:t>
            </w:r>
          </w:p>
        </w:tc>
      </w:tr>
      <w:tr w:rsidR="001B4B3C" w:rsidRPr="000C60DD" w:rsidTr="001A76D6">
        <w:trPr>
          <w:trHeight w:val="1768"/>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Способность к самосовершенствованию в профессионализме </w:t>
            </w:r>
          </w:p>
        </w:tc>
        <w:tc>
          <w:tcPr>
            <w:tcW w:w="3217"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самосовершенствованию в профессионализме выражена слабо либо отсутствует</w:t>
            </w:r>
          </w:p>
        </w:tc>
        <w:tc>
          <w:tcPr>
            <w:tcW w:w="3696"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Демонстрирует ситуативный интерес к изучению опыта работы социальных работников, их инновационных методов и технологий </w:t>
            </w: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устойчивый интерес к изучению опыта работы социальных работников, инновационных методов и технологий, к преобразованию собственного опыта с целью эффективной организации профессиональной деятельности</w:t>
            </w:r>
          </w:p>
        </w:tc>
      </w:tr>
      <w:tr w:rsidR="001B4B3C" w:rsidRPr="000C60DD" w:rsidTr="001A76D6">
        <w:trPr>
          <w:trHeight w:val="1768"/>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самосовершенствованию личности (личностный рост)</w:t>
            </w:r>
          </w:p>
        </w:tc>
        <w:tc>
          <w:tcPr>
            <w:tcW w:w="3217"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самосовершенствованию личности выражена слабо либо отсутствует</w:t>
            </w:r>
          </w:p>
        </w:tc>
        <w:tc>
          <w:tcPr>
            <w:tcW w:w="3696" w:type="dxa"/>
          </w:tcPr>
          <w:p w:rsidR="00A734C8" w:rsidRPr="000C60DD" w:rsidRDefault="00954EEF" w:rsidP="00874A40">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способность к совершенствованию личности на основе изучения личностей ведущих социальных работников</w:t>
            </w:r>
          </w:p>
          <w:p w:rsidR="00954EEF" w:rsidRPr="000C60DD" w:rsidRDefault="00954EEF" w:rsidP="00A734C8">
            <w:pPr>
              <w:rPr>
                <w:rFonts w:ascii="Times New Roman" w:hAnsi="Times New Roman" w:cs="Times New Roman"/>
                <w:sz w:val="24"/>
                <w:szCs w:val="24"/>
              </w:rPr>
            </w:pP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стремление к совершенствованию личности, развитию личностных компетенций, формированию устойчивых убеждений в личностном росте</w:t>
            </w:r>
          </w:p>
        </w:tc>
      </w:tr>
      <w:tr w:rsidR="001B4B3C" w:rsidRPr="000C60DD" w:rsidTr="001A76D6">
        <w:trPr>
          <w:trHeight w:val="1768"/>
        </w:trPr>
        <w:tc>
          <w:tcPr>
            <w:tcW w:w="3549"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Способность к рефлексии</w:t>
            </w:r>
          </w:p>
        </w:tc>
        <w:tc>
          <w:tcPr>
            <w:tcW w:w="3217"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неспособность адекватно оценивать собственную деятельность, отношения с людьми</w:t>
            </w:r>
          </w:p>
        </w:tc>
        <w:tc>
          <w:tcPr>
            <w:tcW w:w="3696"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Демонстрирует способность критически анализировать собственную профессиональную деятельность и отношения с людьми, однако не всегда может определить  причины неудач</w:t>
            </w:r>
          </w:p>
        </w:tc>
        <w:tc>
          <w:tcPr>
            <w:tcW w:w="4040" w:type="dxa"/>
          </w:tcPr>
          <w:p w:rsidR="00954EEF" w:rsidRPr="000C60DD" w:rsidRDefault="00954EEF" w:rsidP="00611C79">
            <w:pPr>
              <w:tabs>
                <w:tab w:val="left" w:pos="5415"/>
              </w:tabs>
              <w:rPr>
                <w:rFonts w:ascii="Times New Roman" w:hAnsi="Times New Roman" w:cs="Times New Roman"/>
                <w:sz w:val="24"/>
                <w:szCs w:val="24"/>
              </w:rPr>
            </w:pPr>
            <w:r w:rsidRPr="000C60DD">
              <w:rPr>
                <w:rFonts w:ascii="Times New Roman" w:hAnsi="Times New Roman" w:cs="Times New Roman"/>
                <w:sz w:val="24"/>
                <w:szCs w:val="24"/>
              </w:rPr>
              <w:t xml:space="preserve">Демонстрирует способность критически анализировать свою профессиональную деятельность, отношений с клиентами и коллегами с целью оценки качества профессиональной самореализации </w:t>
            </w:r>
          </w:p>
        </w:tc>
      </w:tr>
    </w:tbl>
    <w:p w:rsidR="005C7DE6" w:rsidRPr="000C60DD" w:rsidRDefault="005C7DE6" w:rsidP="00611C79">
      <w:pPr>
        <w:spacing w:after="0" w:line="240" w:lineRule="auto"/>
        <w:ind w:firstLine="567"/>
        <w:jc w:val="both"/>
        <w:rPr>
          <w:rFonts w:ascii="Times New Roman" w:hAnsi="Times New Roman" w:cs="Times New Roman"/>
          <w:b/>
          <w:sz w:val="28"/>
          <w:szCs w:val="28"/>
        </w:rPr>
        <w:sectPr w:rsidR="005C7DE6" w:rsidRPr="000C60DD" w:rsidSect="008A73C9">
          <w:pgSz w:w="16838" w:h="11906" w:orient="landscape" w:code="9"/>
          <w:pgMar w:top="1701" w:right="1134" w:bottom="567" w:left="1134" w:header="709" w:footer="709" w:gutter="0"/>
          <w:cols w:space="708"/>
          <w:docGrid w:linePitch="360"/>
        </w:sectPr>
      </w:pPr>
    </w:p>
    <w:p w:rsidR="0074049E" w:rsidRPr="000C60DD" w:rsidRDefault="00910213" w:rsidP="008A73C9">
      <w:pPr>
        <w:pStyle w:val="ae"/>
        <w:spacing w:after="0" w:line="240" w:lineRule="auto"/>
        <w:ind w:left="0"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lastRenderedPageBreak/>
        <w:t xml:space="preserve">Решающим условием формирования </w:t>
      </w:r>
      <w:r w:rsidR="001468EC" w:rsidRPr="000C60DD">
        <w:rPr>
          <w:rFonts w:ascii="Times New Roman" w:hAnsi="Times New Roman" w:cs="Times New Roman"/>
          <w:sz w:val="28"/>
          <w:szCs w:val="28"/>
        </w:rPr>
        <w:t xml:space="preserve">указанных выше </w:t>
      </w:r>
      <w:r w:rsidRPr="000C60DD">
        <w:rPr>
          <w:rFonts w:ascii="Times New Roman" w:hAnsi="Times New Roman" w:cs="Times New Roman"/>
          <w:sz w:val="28"/>
          <w:szCs w:val="28"/>
        </w:rPr>
        <w:t xml:space="preserve">компетенций </w:t>
      </w:r>
      <w:r w:rsidR="001468EC" w:rsidRPr="000C60DD">
        <w:rPr>
          <w:rFonts w:ascii="Times New Roman" w:hAnsi="Times New Roman" w:cs="Times New Roman"/>
          <w:sz w:val="28"/>
          <w:szCs w:val="28"/>
        </w:rPr>
        <w:t>социальных работник</w:t>
      </w:r>
      <w:r w:rsidRPr="000C60DD">
        <w:rPr>
          <w:rFonts w:ascii="Times New Roman" w:hAnsi="Times New Roman" w:cs="Times New Roman"/>
          <w:sz w:val="28"/>
          <w:szCs w:val="28"/>
        </w:rPr>
        <w:t xml:space="preserve">ов является вовлечение их в </w:t>
      </w:r>
      <w:r w:rsidR="001468EC" w:rsidRPr="000C60DD">
        <w:rPr>
          <w:rFonts w:ascii="Times New Roman" w:hAnsi="Times New Roman" w:cs="Times New Roman"/>
          <w:sz w:val="28"/>
          <w:szCs w:val="28"/>
        </w:rPr>
        <w:t>тренинговую деятельность</w:t>
      </w:r>
      <w:r w:rsidRPr="000C60DD">
        <w:rPr>
          <w:rFonts w:ascii="Times New Roman" w:hAnsi="Times New Roman" w:cs="Times New Roman"/>
          <w:sz w:val="28"/>
          <w:szCs w:val="28"/>
        </w:rPr>
        <w:t xml:space="preserve"> в период прохождения ими </w:t>
      </w:r>
      <w:r w:rsidR="001468EC" w:rsidRPr="000C60DD">
        <w:rPr>
          <w:rFonts w:ascii="Times New Roman" w:hAnsi="Times New Roman" w:cs="Times New Roman"/>
          <w:sz w:val="28"/>
          <w:szCs w:val="28"/>
        </w:rPr>
        <w:t>курсов повышения квалификации</w:t>
      </w:r>
      <w:r w:rsidRPr="000C60DD">
        <w:rPr>
          <w:rFonts w:ascii="Times New Roman" w:hAnsi="Times New Roman" w:cs="Times New Roman"/>
          <w:sz w:val="28"/>
          <w:szCs w:val="28"/>
        </w:rPr>
        <w:t>, в процессе которой</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происходит формирование мировоззрения </w:t>
      </w:r>
      <w:r w:rsidR="001755C4" w:rsidRPr="000C60DD">
        <w:rPr>
          <w:rFonts w:ascii="Times New Roman" w:hAnsi="Times New Roman" w:cs="Times New Roman"/>
          <w:sz w:val="28"/>
          <w:szCs w:val="28"/>
        </w:rPr>
        <w:t>социальных работников (котор</w:t>
      </w:r>
      <w:r w:rsidR="006E4C86" w:rsidRPr="000C60DD">
        <w:rPr>
          <w:rFonts w:ascii="Times New Roman" w:hAnsi="Times New Roman" w:cs="Times New Roman"/>
          <w:sz w:val="28"/>
          <w:szCs w:val="28"/>
        </w:rPr>
        <w:t>ое</w:t>
      </w:r>
      <w:r w:rsidR="001755C4" w:rsidRPr="000C60DD">
        <w:rPr>
          <w:rFonts w:ascii="Times New Roman" w:hAnsi="Times New Roman" w:cs="Times New Roman"/>
          <w:sz w:val="28"/>
          <w:szCs w:val="28"/>
        </w:rPr>
        <w:t xml:space="preserve"> может отсутствовать в силу экономического, юридического, педагогического или другого профессионального образования)</w:t>
      </w:r>
      <w:r w:rsidRPr="000C60DD">
        <w:rPr>
          <w:rFonts w:ascii="Times New Roman" w:hAnsi="Times New Roman" w:cs="Times New Roman"/>
          <w:sz w:val="28"/>
          <w:szCs w:val="28"/>
        </w:rPr>
        <w:t xml:space="preserve">, их профессиональной активности, осознанности и ответственного  отношения к </w:t>
      </w:r>
      <w:r w:rsidR="001755C4" w:rsidRPr="000C60DD">
        <w:rPr>
          <w:rFonts w:ascii="Times New Roman" w:hAnsi="Times New Roman" w:cs="Times New Roman"/>
          <w:sz w:val="28"/>
          <w:szCs w:val="28"/>
        </w:rPr>
        <w:t>специальности «Социальная работа»</w:t>
      </w:r>
      <w:r w:rsidRPr="000C60DD">
        <w:rPr>
          <w:rFonts w:ascii="Times New Roman" w:hAnsi="Times New Roman" w:cs="Times New Roman"/>
          <w:sz w:val="28"/>
          <w:szCs w:val="28"/>
        </w:rPr>
        <w:t xml:space="preserve">. </w:t>
      </w:r>
      <w:proofErr w:type="gramEnd"/>
    </w:p>
    <w:p w:rsidR="00BD6CD9" w:rsidRPr="000C60DD" w:rsidRDefault="00C05B8C" w:rsidP="008A73C9">
      <w:pPr>
        <w:pStyle w:val="ae"/>
        <w:spacing w:after="0" w:line="240" w:lineRule="auto"/>
        <w:ind w:left="0"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Психологические тренинги</w:t>
      </w:r>
      <w:r w:rsidR="00910213" w:rsidRPr="000C60DD">
        <w:rPr>
          <w:rFonts w:ascii="Times New Roman" w:hAnsi="Times New Roman" w:cs="Times New Roman"/>
          <w:sz w:val="28"/>
          <w:szCs w:val="28"/>
        </w:rPr>
        <w:t xml:space="preserve"> как форма профессионального обучения в </w:t>
      </w:r>
      <w:r w:rsidRPr="000C60DD">
        <w:rPr>
          <w:rFonts w:ascii="Times New Roman" w:hAnsi="Times New Roman" w:cs="Times New Roman"/>
          <w:sz w:val="28"/>
          <w:szCs w:val="28"/>
        </w:rPr>
        <w:t>рамках курсов повышения квалификации</w:t>
      </w:r>
      <w:r w:rsidR="00910213" w:rsidRPr="000C60DD">
        <w:rPr>
          <w:rFonts w:ascii="Times New Roman" w:hAnsi="Times New Roman" w:cs="Times New Roman"/>
          <w:sz w:val="28"/>
          <w:szCs w:val="28"/>
        </w:rPr>
        <w:t xml:space="preserve"> направлена на познание закономерностей и принципов профессиональной деятельности </w:t>
      </w:r>
      <w:r w:rsidR="00BD6CD9" w:rsidRPr="000C60DD">
        <w:rPr>
          <w:rFonts w:ascii="Times New Roman" w:hAnsi="Times New Roman" w:cs="Times New Roman"/>
          <w:sz w:val="28"/>
          <w:szCs w:val="28"/>
        </w:rPr>
        <w:t>социального работника с клиентами, оказавшимися в трудной жизненной ситуации</w:t>
      </w:r>
      <w:r w:rsidR="00910213" w:rsidRPr="000C60DD">
        <w:rPr>
          <w:rFonts w:ascii="Times New Roman" w:hAnsi="Times New Roman" w:cs="Times New Roman"/>
          <w:sz w:val="28"/>
          <w:szCs w:val="28"/>
        </w:rPr>
        <w:t xml:space="preserve">, на </w:t>
      </w:r>
      <w:r w:rsidR="00BD6CD9" w:rsidRPr="000C60DD">
        <w:rPr>
          <w:rFonts w:ascii="Times New Roman" w:hAnsi="Times New Roman" w:cs="Times New Roman"/>
          <w:sz w:val="28"/>
          <w:szCs w:val="28"/>
        </w:rPr>
        <w:t>практическую</w:t>
      </w:r>
      <w:r w:rsidR="00910213" w:rsidRPr="000C60DD">
        <w:rPr>
          <w:rFonts w:ascii="Times New Roman" w:hAnsi="Times New Roman" w:cs="Times New Roman"/>
          <w:sz w:val="28"/>
          <w:szCs w:val="28"/>
        </w:rPr>
        <w:t xml:space="preserve"> </w:t>
      </w:r>
      <w:r w:rsidR="00BD6CD9" w:rsidRPr="000C60DD">
        <w:rPr>
          <w:rFonts w:ascii="Times New Roman" w:hAnsi="Times New Roman" w:cs="Times New Roman"/>
          <w:sz w:val="28"/>
          <w:szCs w:val="28"/>
        </w:rPr>
        <w:t>реализацию</w:t>
      </w:r>
      <w:r w:rsidR="00910213" w:rsidRPr="000C60DD">
        <w:rPr>
          <w:rFonts w:ascii="Times New Roman" w:hAnsi="Times New Roman" w:cs="Times New Roman"/>
          <w:sz w:val="28"/>
          <w:szCs w:val="28"/>
        </w:rPr>
        <w:t xml:space="preserve"> </w:t>
      </w:r>
      <w:r w:rsidR="00BD6CD9" w:rsidRPr="000C60DD">
        <w:rPr>
          <w:rFonts w:ascii="Times New Roman" w:hAnsi="Times New Roman" w:cs="Times New Roman"/>
          <w:sz w:val="28"/>
          <w:szCs w:val="28"/>
        </w:rPr>
        <w:t>жизненных</w:t>
      </w:r>
      <w:r w:rsidR="00910213" w:rsidRPr="000C60DD">
        <w:rPr>
          <w:rFonts w:ascii="Times New Roman" w:hAnsi="Times New Roman" w:cs="Times New Roman"/>
          <w:sz w:val="28"/>
          <w:szCs w:val="28"/>
        </w:rPr>
        <w:t xml:space="preserve"> явлений и фактов.</w:t>
      </w:r>
      <w:proofErr w:type="gramEnd"/>
      <w:r w:rsidR="00910213" w:rsidRPr="000C60DD">
        <w:rPr>
          <w:rFonts w:ascii="Times New Roman" w:hAnsi="Times New Roman" w:cs="Times New Roman"/>
          <w:sz w:val="28"/>
          <w:szCs w:val="28"/>
        </w:rPr>
        <w:t xml:space="preserve"> В процессе </w:t>
      </w:r>
      <w:r w:rsidR="00BD6CD9" w:rsidRPr="000C60DD">
        <w:rPr>
          <w:rFonts w:ascii="Times New Roman" w:hAnsi="Times New Roman" w:cs="Times New Roman"/>
          <w:sz w:val="28"/>
          <w:szCs w:val="28"/>
        </w:rPr>
        <w:t>тренинговой</w:t>
      </w:r>
      <w:r w:rsidR="00910213" w:rsidRPr="000C60DD">
        <w:rPr>
          <w:rFonts w:ascii="Times New Roman" w:hAnsi="Times New Roman" w:cs="Times New Roman"/>
          <w:sz w:val="28"/>
          <w:szCs w:val="28"/>
        </w:rPr>
        <w:t xml:space="preserve"> практики создаются условия для интеграции психолого-педагогических знаний, которые впоследствии становятся жизненно необходимыми, личностно значимыми, приобретают практический смысл. Таким образом, в условиях</w:t>
      </w:r>
      <w:r w:rsidR="00BD6CD9" w:rsidRPr="000C60DD">
        <w:rPr>
          <w:rFonts w:ascii="Times New Roman" w:hAnsi="Times New Roman" w:cs="Times New Roman"/>
          <w:sz w:val="28"/>
          <w:szCs w:val="28"/>
        </w:rPr>
        <w:t xml:space="preserve"> тренинговой группы</w:t>
      </w:r>
      <w:r w:rsidR="00910213" w:rsidRPr="000C60DD">
        <w:rPr>
          <w:rFonts w:ascii="Times New Roman" w:hAnsi="Times New Roman" w:cs="Times New Roman"/>
          <w:sz w:val="28"/>
          <w:szCs w:val="28"/>
        </w:rPr>
        <w:t xml:space="preserve"> складываются наиболее благоприятные предпосылки для формирования у </w:t>
      </w:r>
      <w:r w:rsidR="00BD6CD9" w:rsidRPr="000C60DD">
        <w:rPr>
          <w:rFonts w:ascii="Times New Roman" w:hAnsi="Times New Roman" w:cs="Times New Roman"/>
          <w:sz w:val="28"/>
          <w:szCs w:val="28"/>
        </w:rPr>
        <w:t>практикующих социальных работников</w:t>
      </w:r>
      <w:r w:rsidR="00910213" w:rsidRPr="000C60DD">
        <w:rPr>
          <w:rFonts w:ascii="Times New Roman" w:hAnsi="Times New Roman" w:cs="Times New Roman"/>
          <w:sz w:val="28"/>
          <w:szCs w:val="28"/>
        </w:rPr>
        <w:t xml:space="preserve"> </w:t>
      </w:r>
      <w:r w:rsidR="00CF0F7C" w:rsidRPr="000C60DD">
        <w:rPr>
          <w:rFonts w:ascii="Times New Roman" w:hAnsi="Times New Roman" w:cs="Times New Roman"/>
          <w:sz w:val="28"/>
        </w:rPr>
        <w:t xml:space="preserve">психолого-педагогических </w:t>
      </w:r>
      <w:r w:rsidR="00BD6CD9" w:rsidRPr="000C60DD">
        <w:rPr>
          <w:rFonts w:ascii="Times New Roman" w:hAnsi="Times New Roman" w:cs="Times New Roman"/>
          <w:sz w:val="28"/>
        </w:rPr>
        <w:t>компетенций через курсы повышения квалификации</w:t>
      </w:r>
      <w:r w:rsidR="00910213" w:rsidRPr="000C60DD">
        <w:rPr>
          <w:rFonts w:ascii="Times New Roman" w:hAnsi="Times New Roman" w:cs="Times New Roman"/>
          <w:sz w:val="28"/>
          <w:szCs w:val="28"/>
        </w:rPr>
        <w:t>.</w:t>
      </w:r>
    </w:p>
    <w:p w:rsidR="00910213" w:rsidRPr="000C60DD" w:rsidRDefault="00BD6CD9"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При составлении тренинга упор сделан на плавную последовательность упражнений</w:t>
      </w:r>
      <w:r w:rsidR="00FB2DEA" w:rsidRPr="000C60DD">
        <w:rPr>
          <w:rFonts w:ascii="Times New Roman" w:hAnsi="Times New Roman" w:cs="Times New Roman"/>
          <w:sz w:val="28"/>
          <w:szCs w:val="28"/>
        </w:rPr>
        <w:t xml:space="preserve">. </w:t>
      </w:r>
      <w:r w:rsidRPr="000C60DD">
        <w:rPr>
          <w:rFonts w:ascii="Times New Roman" w:hAnsi="Times New Roman" w:cs="Times New Roman"/>
          <w:sz w:val="28"/>
          <w:szCs w:val="28"/>
        </w:rPr>
        <w:t>В тренинге пред</w:t>
      </w:r>
      <w:r w:rsidR="00FB2DEA" w:rsidRPr="000C60DD">
        <w:rPr>
          <w:rFonts w:ascii="Times New Roman" w:hAnsi="Times New Roman" w:cs="Times New Roman"/>
          <w:sz w:val="28"/>
          <w:szCs w:val="28"/>
        </w:rPr>
        <w:t>по</w:t>
      </w:r>
      <w:r w:rsidRPr="000C60DD">
        <w:rPr>
          <w:rFonts w:ascii="Times New Roman" w:hAnsi="Times New Roman" w:cs="Times New Roman"/>
          <w:sz w:val="28"/>
          <w:szCs w:val="28"/>
        </w:rPr>
        <w:t>лагае</w:t>
      </w:r>
      <w:r w:rsidR="00FB2DEA" w:rsidRPr="000C60DD">
        <w:rPr>
          <w:rFonts w:ascii="Times New Roman" w:hAnsi="Times New Roman" w:cs="Times New Roman"/>
          <w:sz w:val="28"/>
          <w:szCs w:val="28"/>
        </w:rPr>
        <w:t>тся</w:t>
      </w:r>
      <w:r w:rsidRPr="000C60DD">
        <w:rPr>
          <w:rFonts w:ascii="Times New Roman" w:hAnsi="Times New Roman" w:cs="Times New Roman"/>
          <w:sz w:val="28"/>
          <w:szCs w:val="28"/>
        </w:rPr>
        <w:t xml:space="preserve"> обширн</w:t>
      </w:r>
      <w:r w:rsidR="00FB2DEA" w:rsidRPr="000C60DD">
        <w:rPr>
          <w:rFonts w:ascii="Times New Roman" w:hAnsi="Times New Roman" w:cs="Times New Roman"/>
          <w:sz w:val="28"/>
          <w:szCs w:val="28"/>
        </w:rPr>
        <w:t>ая</w:t>
      </w:r>
      <w:r w:rsidRPr="000C60DD">
        <w:rPr>
          <w:rFonts w:ascii="Times New Roman" w:hAnsi="Times New Roman" w:cs="Times New Roman"/>
          <w:sz w:val="28"/>
          <w:szCs w:val="28"/>
        </w:rPr>
        <w:t xml:space="preserve"> практическ</w:t>
      </w:r>
      <w:r w:rsidR="00FB2DEA" w:rsidRPr="000C60DD">
        <w:rPr>
          <w:rFonts w:ascii="Times New Roman" w:hAnsi="Times New Roman" w:cs="Times New Roman"/>
          <w:sz w:val="28"/>
          <w:szCs w:val="28"/>
        </w:rPr>
        <w:t>ая</w:t>
      </w:r>
      <w:r w:rsidRPr="000C60DD">
        <w:rPr>
          <w:rFonts w:ascii="Times New Roman" w:hAnsi="Times New Roman" w:cs="Times New Roman"/>
          <w:sz w:val="28"/>
          <w:szCs w:val="28"/>
        </w:rPr>
        <w:t xml:space="preserve"> программ</w:t>
      </w:r>
      <w:r w:rsidR="00FB2DEA" w:rsidRPr="000C60DD">
        <w:rPr>
          <w:rFonts w:ascii="Times New Roman" w:hAnsi="Times New Roman" w:cs="Times New Roman"/>
          <w:sz w:val="28"/>
          <w:szCs w:val="28"/>
        </w:rPr>
        <w:t>а, и только потом теоретическая часть, объясняющая цель упражнений и замысел в рамках этого курса</w:t>
      </w:r>
      <w:r w:rsidRPr="000C60DD">
        <w:rPr>
          <w:rFonts w:ascii="Times New Roman" w:hAnsi="Times New Roman" w:cs="Times New Roman"/>
          <w:sz w:val="28"/>
          <w:szCs w:val="28"/>
        </w:rPr>
        <w:t xml:space="preserve">. </w:t>
      </w:r>
      <w:proofErr w:type="spellStart"/>
      <w:proofErr w:type="gramStart"/>
      <w:r w:rsidR="00FB2DEA" w:rsidRPr="000C60DD">
        <w:rPr>
          <w:rFonts w:ascii="Times New Roman" w:hAnsi="Times New Roman" w:cs="Times New Roman"/>
          <w:sz w:val="28"/>
          <w:szCs w:val="28"/>
        </w:rPr>
        <w:t>Тренингова</w:t>
      </w:r>
      <w:r w:rsidR="00910213" w:rsidRPr="000C60DD">
        <w:rPr>
          <w:rFonts w:ascii="Times New Roman" w:hAnsi="Times New Roman" w:cs="Times New Roman"/>
          <w:sz w:val="28"/>
          <w:szCs w:val="28"/>
        </w:rPr>
        <w:t>я</w:t>
      </w:r>
      <w:proofErr w:type="spellEnd"/>
      <w:r w:rsidR="00910213" w:rsidRPr="000C60DD">
        <w:rPr>
          <w:rFonts w:ascii="Times New Roman" w:hAnsi="Times New Roman" w:cs="Times New Roman"/>
          <w:sz w:val="28"/>
          <w:szCs w:val="28"/>
        </w:rPr>
        <w:t xml:space="preserve"> практика способствует </w:t>
      </w:r>
      <w:r w:rsidR="00460373" w:rsidRPr="000C60DD">
        <w:rPr>
          <w:rFonts w:ascii="Times New Roman" w:hAnsi="Times New Roman" w:cs="Times New Roman"/>
          <w:sz w:val="28"/>
          <w:szCs w:val="28"/>
        </w:rPr>
        <w:t xml:space="preserve">формированию, </w:t>
      </w:r>
      <w:r w:rsidR="00910213" w:rsidRPr="000C60DD">
        <w:rPr>
          <w:rFonts w:ascii="Times New Roman" w:hAnsi="Times New Roman" w:cs="Times New Roman"/>
          <w:sz w:val="28"/>
          <w:szCs w:val="28"/>
        </w:rPr>
        <w:t xml:space="preserve">закреплению и углублению </w:t>
      </w:r>
      <w:r w:rsidR="00FB2DEA" w:rsidRPr="000C60DD">
        <w:rPr>
          <w:rFonts w:ascii="Times New Roman" w:hAnsi="Times New Roman" w:cs="Times New Roman"/>
          <w:sz w:val="28"/>
          <w:szCs w:val="28"/>
        </w:rPr>
        <w:t>профессиональных</w:t>
      </w:r>
      <w:r w:rsidR="00910213" w:rsidRPr="000C60DD">
        <w:rPr>
          <w:rFonts w:ascii="Times New Roman" w:hAnsi="Times New Roman" w:cs="Times New Roman"/>
          <w:sz w:val="28"/>
          <w:szCs w:val="28"/>
        </w:rPr>
        <w:t xml:space="preserve"> знаний </w:t>
      </w:r>
      <w:r w:rsidR="00FB2DEA" w:rsidRPr="000C60DD">
        <w:rPr>
          <w:rFonts w:ascii="Times New Roman" w:hAnsi="Times New Roman" w:cs="Times New Roman"/>
          <w:sz w:val="28"/>
          <w:szCs w:val="28"/>
        </w:rPr>
        <w:t>специалистов</w:t>
      </w:r>
      <w:r w:rsidR="00910213" w:rsidRPr="000C60DD">
        <w:rPr>
          <w:rFonts w:ascii="Times New Roman" w:hAnsi="Times New Roman" w:cs="Times New Roman"/>
          <w:sz w:val="28"/>
          <w:szCs w:val="28"/>
        </w:rPr>
        <w:t xml:space="preserve"> в области </w:t>
      </w:r>
      <w:r w:rsidR="00FB2DEA" w:rsidRPr="000C60DD">
        <w:rPr>
          <w:rFonts w:ascii="Times New Roman" w:hAnsi="Times New Roman" w:cs="Times New Roman"/>
          <w:sz w:val="28"/>
          <w:szCs w:val="28"/>
        </w:rPr>
        <w:t>социальной работы</w:t>
      </w:r>
      <w:r w:rsidR="00910213" w:rsidRPr="000C60DD">
        <w:rPr>
          <w:rFonts w:ascii="Times New Roman" w:hAnsi="Times New Roman" w:cs="Times New Roman"/>
          <w:sz w:val="28"/>
          <w:szCs w:val="28"/>
        </w:rPr>
        <w:t xml:space="preserve">; развитию познавательных и творческих способностей, их </w:t>
      </w:r>
      <w:r w:rsidR="00FB2DEA" w:rsidRPr="000C60DD">
        <w:rPr>
          <w:rFonts w:ascii="Times New Roman" w:hAnsi="Times New Roman" w:cs="Times New Roman"/>
          <w:sz w:val="28"/>
          <w:szCs w:val="28"/>
        </w:rPr>
        <w:t>профессионального</w:t>
      </w:r>
      <w:r w:rsidR="00910213" w:rsidRPr="000C60DD">
        <w:rPr>
          <w:rFonts w:ascii="Times New Roman" w:hAnsi="Times New Roman" w:cs="Times New Roman"/>
          <w:sz w:val="28"/>
          <w:szCs w:val="28"/>
        </w:rPr>
        <w:t xml:space="preserve"> сознания, формированию навыков самообразования. </w:t>
      </w:r>
      <w:proofErr w:type="gramEnd"/>
    </w:p>
    <w:p w:rsidR="00910213" w:rsidRPr="000C60DD" w:rsidRDefault="00910213" w:rsidP="008A73C9">
      <w:pPr>
        <w:pStyle w:val="ae"/>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Особое внимание удел</w:t>
      </w:r>
      <w:r w:rsidR="00D82D08" w:rsidRPr="000C60DD">
        <w:rPr>
          <w:rFonts w:ascii="Times New Roman" w:hAnsi="Times New Roman" w:cs="Times New Roman"/>
          <w:sz w:val="28"/>
          <w:szCs w:val="28"/>
        </w:rPr>
        <w:t>ено</w:t>
      </w:r>
      <w:r w:rsidRPr="000C60DD">
        <w:rPr>
          <w:rFonts w:ascii="Times New Roman" w:hAnsi="Times New Roman" w:cs="Times New Roman"/>
          <w:sz w:val="28"/>
          <w:szCs w:val="28"/>
        </w:rPr>
        <w:t xml:space="preserve"> развитию у </w:t>
      </w:r>
      <w:r w:rsidR="00FB2DEA" w:rsidRPr="000C60DD">
        <w:rPr>
          <w:rFonts w:ascii="Times New Roman" w:hAnsi="Times New Roman" w:cs="Times New Roman"/>
          <w:sz w:val="28"/>
          <w:szCs w:val="28"/>
        </w:rPr>
        <w:t>специалистов социальной работы</w:t>
      </w:r>
      <w:r w:rsidRPr="000C60DD">
        <w:rPr>
          <w:rFonts w:ascii="Times New Roman" w:hAnsi="Times New Roman" w:cs="Times New Roman"/>
          <w:sz w:val="28"/>
          <w:szCs w:val="28"/>
        </w:rPr>
        <w:t xml:space="preserve"> коммуникативных умений, </w:t>
      </w:r>
      <w:r w:rsidRPr="000C60DD">
        <w:rPr>
          <w:rStyle w:val="FontStyle187"/>
          <w:sz w:val="28"/>
          <w:szCs w:val="28"/>
        </w:rPr>
        <w:t xml:space="preserve">способности планировать </w:t>
      </w:r>
      <w:r w:rsidR="00FB2DEA" w:rsidRPr="000C60DD">
        <w:rPr>
          <w:rStyle w:val="FontStyle187"/>
          <w:sz w:val="28"/>
          <w:szCs w:val="28"/>
        </w:rPr>
        <w:t>свою</w:t>
      </w:r>
      <w:r w:rsidRPr="000C60DD">
        <w:rPr>
          <w:rStyle w:val="FontStyle187"/>
          <w:sz w:val="28"/>
          <w:szCs w:val="28"/>
        </w:rPr>
        <w:t xml:space="preserve"> деятельность</w:t>
      </w:r>
      <w:r w:rsidR="00FB2DEA" w:rsidRPr="000C60DD">
        <w:rPr>
          <w:rStyle w:val="FontStyle187"/>
          <w:sz w:val="28"/>
          <w:szCs w:val="28"/>
        </w:rPr>
        <w:t xml:space="preserve"> не только на работе, но и в повседневной жизни</w:t>
      </w:r>
      <w:r w:rsidRPr="000C60DD">
        <w:rPr>
          <w:rStyle w:val="FontStyle187"/>
          <w:sz w:val="28"/>
          <w:szCs w:val="28"/>
        </w:rPr>
        <w:t>.</w:t>
      </w:r>
      <w:r w:rsidR="00D82D08" w:rsidRPr="000C60DD">
        <w:rPr>
          <w:rStyle w:val="FontStyle187"/>
          <w:sz w:val="28"/>
          <w:szCs w:val="28"/>
        </w:rPr>
        <w:t xml:space="preserve"> </w:t>
      </w:r>
    </w:p>
    <w:p w:rsidR="0019595C" w:rsidRDefault="00910213" w:rsidP="008A73C9">
      <w:pPr>
        <w:pStyle w:val="ae"/>
        <w:spacing w:after="0" w:line="240" w:lineRule="auto"/>
        <w:ind w:left="0" w:firstLine="709"/>
        <w:jc w:val="both"/>
        <w:rPr>
          <w:rFonts w:ascii="Times New Roman" w:hAnsi="Times New Roman" w:cs="Times New Roman"/>
          <w:sz w:val="28"/>
          <w:szCs w:val="28"/>
          <w:shd w:val="clear" w:color="auto" w:fill="FFFFFF"/>
        </w:rPr>
      </w:pPr>
      <w:r w:rsidRPr="000C60DD">
        <w:rPr>
          <w:rStyle w:val="FontStyle187"/>
          <w:sz w:val="28"/>
          <w:szCs w:val="28"/>
        </w:rPr>
        <w:t xml:space="preserve">Одной из форм формирования </w:t>
      </w:r>
      <w:r w:rsidR="00CF0F7C" w:rsidRPr="000C60DD">
        <w:rPr>
          <w:rFonts w:ascii="Times New Roman" w:hAnsi="Times New Roman" w:cs="Times New Roman"/>
          <w:sz w:val="28"/>
        </w:rPr>
        <w:t xml:space="preserve">психолого-педагогических </w:t>
      </w:r>
      <w:r w:rsidR="009A72EB" w:rsidRPr="000C60DD">
        <w:rPr>
          <w:rFonts w:ascii="Times New Roman" w:hAnsi="Times New Roman" w:cs="Times New Roman"/>
          <w:sz w:val="28"/>
        </w:rPr>
        <w:t xml:space="preserve">компетенций </w:t>
      </w:r>
      <w:r w:rsidR="003A7E8A" w:rsidRPr="000C60DD">
        <w:rPr>
          <w:rFonts w:ascii="Times New Roman" w:hAnsi="Times New Roman" w:cs="Times New Roman"/>
          <w:sz w:val="28"/>
        </w:rPr>
        <w:t xml:space="preserve">социальных работников </w:t>
      </w:r>
      <w:r w:rsidR="009A72EB" w:rsidRPr="000C60DD">
        <w:rPr>
          <w:rFonts w:ascii="Times New Roman" w:hAnsi="Times New Roman" w:cs="Times New Roman"/>
          <w:sz w:val="28"/>
        </w:rPr>
        <w:t>через курсы повышения квалификации</w:t>
      </w:r>
      <w:r w:rsidR="009A72EB" w:rsidRPr="000C60DD">
        <w:rPr>
          <w:rStyle w:val="FontStyle187"/>
          <w:sz w:val="28"/>
          <w:szCs w:val="28"/>
        </w:rPr>
        <w:t xml:space="preserve"> </w:t>
      </w:r>
      <w:r w:rsidR="002935FE" w:rsidRPr="000C60DD">
        <w:rPr>
          <w:rStyle w:val="FontStyle187"/>
          <w:sz w:val="28"/>
          <w:szCs w:val="28"/>
        </w:rPr>
        <w:t xml:space="preserve">в рамках нашей теоретической модели </w:t>
      </w:r>
      <w:r w:rsidRPr="000C60DD">
        <w:rPr>
          <w:rStyle w:val="FontStyle187"/>
          <w:sz w:val="28"/>
          <w:szCs w:val="28"/>
        </w:rPr>
        <w:t xml:space="preserve">является </w:t>
      </w:r>
      <w:r w:rsidR="002935FE" w:rsidRPr="000C60DD">
        <w:rPr>
          <w:rFonts w:ascii="Times New Roman" w:hAnsi="Times New Roman" w:cs="Times New Roman"/>
          <w:sz w:val="28"/>
          <w:szCs w:val="28"/>
        </w:rPr>
        <w:t xml:space="preserve">интерактивная работа, а именно личное участие каждого специалиста в тренинговой группе, а </w:t>
      </w:r>
      <w:proofErr w:type="gramStart"/>
      <w:r w:rsidR="002935FE" w:rsidRPr="000C60DD">
        <w:rPr>
          <w:rFonts w:ascii="Times New Roman" w:hAnsi="Times New Roman" w:cs="Times New Roman"/>
          <w:sz w:val="28"/>
          <w:szCs w:val="28"/>
        </w:rPr>
        <w:t>не получение</w:t>
      </w:r>
      <w:proofErr w:type="gramEnd"/>
      <w:r w:rsidR="002935FE" w:rsidRPr="000C60DD">
        <w:rPr>
          <w:rFonts w:ascii="Times New Roman" w:hAnsi="Times New Roman" w:cs="Times New Roman"/>
          <w:sz w:val="28"/>
          <w:szCs w:val="28"/>
        </w:rPr>
        <w:t xml:space="preserve"> лекционного материала. </w:t>
      </w:r>
      <w:r w:rsidR="002935FE" w:rsidRPr="000C60DD">
        <w:rPr>
          <w:rStyle w:val="FontStyle187"/>
          <w:sz w:val="28"/>
          <w:szCs w:val="28"/>
        </w:rPr>
        <w:t xml:space="preserve">Это </w:t>
      </w:r>
      <w:r w:rsidRPr="000C60DD">
        <w:rPr>
          <w:rStyle w:val="FontStyle187"/>
          <w:sz w:val="28"/>
          <w:szCs w:val="28"/>
        </w:rPr>
        <w:t>п</w:t>
      </w:r>
      <w:r w:rsidRPr="000C60DD">
        <w:rPr>
          <w:rFonts w:ascii="Times New Roman" w:hAnsi="Times New Roman" w:cs="Times New Roman"/>
          <w:sz w:val="28"/>
          <w:szCs w:val="28"/>
          <w:shd w:val="clear" w:color="auto" w:fill="FFFFFF"/>
        </w:rPr>
        <w:t xml:space="preserve">озволяет </w:t>
      </w:r>
      <w:r w:rsidR="002935FE" w:rsidRPr="000C60DD">
        <w:rPr>
          <w:rFonts w:ascii="Times New Roman" w:hAnsi="Times New Roman" w:cs="Times New Roman"/>
          <w:sz w:val="28"/>
          <w:szCs w:val="28"/>
          <w:shd w:val="clear" w:color="auto" w:fill="FFFFFF"/>
        </w:rPr>
        <w:t>слушателям курсов</w:t>
      </w:r>
      <w:r w:rsidRPr="000C60DD">
        <w:rPr>
          <w:rFonts w:ascii="Times New Roman" w:hAnsi="Times New Roman" w:cs="Times New Roman"/>
          <w:sz w:val="28"/>
          <w:szCs w:val="28"/>
          <w:shd w:val="clear" w:color="auto" w:fill="FFFFFF"/>
        </w:rPr>
        <w:t xml:space="preserve"> осознать сложность и важность </w:t>
      </w:r>
      <w:r w:rsidR="002935FE" w:rsidRPr="000C60DD">
        <w:rPr>
          <w:rFonts w:ascii="Times New Roman" w:hAnsi="Times New Roman" w:cs="Times New Roman"/>
          <w:sz w:val="28"/>
          <w:szCs w:val="28"/>
          <w:shd w:val="clear" w:color="auto" w:fill="FFFFFF"/>
        </w:rPr>
        <w:t xml:space="preserve">формирования </w:t>
      </w:r>
      <w:r w:rsidR="00CF0F7C" w:rsidRPr="000C60DD">
        <w:rPr>
          <w:rFonts w:ascii="Times New Roman" w:hAnsi="Times New Roman" w:cs="Times New Roman"/>
          <w:sz w:val="28"/>
          <w:szCs w:val="28"/>
          <w:shd w:val="clear" w:color="auto" w:fill="FFFFFF"/>
        </w:rPr>
        <w:t xml:space="preserve">психолого-педагогических </w:t>
      </w:r>
      <w:r w:rsidR="002935FE" w:rsidRPr="000C60DD">
        <w:rPr>
          <w:rFonts w:ascii="Times New Roman" w:hAnsi="Times New Roman" w:cs="Times New Roman"/>
          <w:sz w:val="28"/>
          <w:szCs w:val="28"/>
          <w:shd w:val="clear" w:color="auto" w:fill="FFFFFF"/>
        </w:rPr>
        <w:t>компетенций</w:t>
      </w:r>
      <w:r w:rsidRPr="000C60DD">
        <w:rPr>
          <w:rFonts w:ascii="Times New Roman" w:hAnsi="Times New Roman" w:cs="Times New Roman"/>
          <w:sz w:val="28"/>
          <w:szCs w:val="28"/>
          <w:shd w:val="clear" w:color="auto" w:fill="FFFFFF"/>
        </w:rPr>
        <w:t>, усиливает их мотивацию</w:t>
      </w:r>
      <w:r w:rsidR="002935FE" w:rsidRPr="000C60DD">
        <w:rPr>
          <w:rFonts w:ascii="Times New Roman" w:hAnsi="Times New Roman" w:cs="Times New Roman"/>
          <w:sz w:val="28"/>
          <w:szCs w:val="28"/>
          <w:shd w:val="clear" w:color="auto" w:fill="FFFFFF"/>
        </w:rPr>
        <w:t xml:space="preserve"> и </w:t>
      </w:r>
      <w:r w:rsidRPr="000C60DD">
        <w:rPr>
          <w:rFonts w:ascii="Times New Roman" w:hAnsi="Times New Roman" w:cs="Times New Roman"/>
          <w:sz w:val="28"/>
          <w:szCs w:val="28"/>
          <w:shd w:val="clear" w:color="auto" w:fill="FFFFFF"/>
        </w:rPr>
        <w:t>способствует</w:t>
      </w:r>
      <w:r w:rsidR="0019595C">
        <w:rPr>
          <w:rFonts w:ascii="Times New Roman" w:hAnsi="Times New Roman" w:cs="Times New Roman"/>
          <w:sz w:val="28"/>
          <w:szCs w:val="28"/>
          <w:shd w:val="clear" w:color="auto" w:fill="FFFFFF"/>
        </w:rPr>
        <w:t xml:space="preserve"> самосовершенствованию социальной работы.</w:t>
      </w:r>
    </w:p>
    <w:p w:rsidR="00910213" w:rsidRPr="000C60DD" w:rsidRDefault="002935FE" w:rsidP="008A73C9">
      <w:pPr>
        <w:pStyle w:val="ae"/>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shd w:val="clear" w:color="auto" w:fill="FFFFFF"/>
          <w:lang w:val="kk-KZ"/>
        </w:rPr>
        <w:t>Интерактивная работа</w:t>
      </w:r>
      <w:r w:rsidR="00910213" w:rsidRPr="000C60DD">
        <w:rPr>
          <w:rFonts w:ascii="Times New Roman" w:hAnsi="Times New Roman" w:cs="Times New Roman"/>
          <w:sz w:val="28"/>
          <w:szCs w:val="28"/>
          <w:shd w:val="clear" w:color="auto" w:fill="FFFFFF"/>
          <w:lang w:val="kk-KZ"/>
        </w:rPr>
        <w:t xml:space="preserve"> по</w:t>
      </w:r>
      <w:r w:rsidRPr="000C60DD">
        <w:rPr>
          <w:rFonts w:ascii="Times New Roman" w:hAnsi="Times New Roman" w:cs="Times New Roman"/>
          <w:sz w:val="28"/>
          <w:szCs w:val="28"/>
          <w:shd w:val="clear" w:color="auto" w:fill="FFFFFF"/>
          <w:lang w:val="kk-KZ"/>
        </w:rPr>
        <w:t>мога</w:t>
      </w:r>
      <w:r w:rsidR="00910213" w:rsidRPr="000C60DD">
        <w:rPr>
          <w:rFonts w:ascii="Times New Roman" w:hAnsi="Times New Roman" w:cs="Times New Roman"/>
          <w:sz w:val="28"/>
          <w:szCs w:val="28"/>
          <w:shd w:val="clear" w:color="auto" w:fill="FFFFFF"/>
          <w:lang w:val="kk-KZ"/>
        </w:rPr>
        <w:t xml:space="preserve">ет </w:t>
      </w:r>
      <w:r w:rsidRPr="000C60DD">
        <w:rPr>
          <w:rFonts w:ascii="Times New Roman" w:hAnsi="Times New Roman" w:cs="Times New Roman"/>
          <w:sz w:val="28"/>
          <w:szCs w:val="28"/>
          <w:shd w:val="clear" w:color="auto" w:fill="FFFFFF"/>
          <w:lang w:val="kk-KZ"/>
        </w:rPr>
        <w:t>соцработникам</w:t>
      </w:r>
      <w:r w:rsidR="00910213" w:rsidRPr="000C60DD">
        <w:rPr>
          <w:rFonts w:ascii="Times New Roman" w:hAnsi="Times New Roman" w:cs="Times New Roman"/>
          <w:sz w:val="28"/>
          <w:szCs w:val="28"/>
          <w:shd w:val="clear" w:color="auto" w:fill="FFFFFF"/>
          <w:lang w:val="kk-KZ"/>
        </w:rPr>
        <w:t xml:space="preserve"> преодолеть существующие стереотипы</w:t>
      </w:r>
      <w:r w:rsidR="00910213" w:rsidRPr="000C60DD">
        <w:rPr>
          <w:rFonts w:ascii="Times New Roman" w:hAnsi="Times New Roman" w:cs="Times New Roman"/>
          <w:sz w:val="28"/>
          <w:szCs w:val="28"/>
          <w:shd w:val="clear" w:color="auto" w:fill="FFFFFF"/>
        </w:rPr>
        <w:t>, психологическое напряжение и страхи</w:t>
      </w:r>
      <w:r w:rsidR="00910213" w:rsidRPr="000C60DD">
        <w:rPr>
          <w:rFonts w:ascii="Times New Roman" w:hAnsi="Times New Roman" w:cs="Times New Roman"/>
          <w:sz w:val="28"/>
          <w:szCs w:val="28"/>
          <w:shd w:val="clear" w:color="auto" w:fill="FFFFFF"/>
          <w:lang w:val="kk-KZ"/>
        </w:rPr>
        <w:t xml:space="preserve"> через общени</w:t>
      </w:r>
      <w:r w:rsidRPr="000C60DD">
        <w:rPr>
          <w:rFonts w:ascii="Times New Roman" w:hAnsi="Times New Roman" w:cs="Times New Roman"/>
          <w:sz w:val="28"/>
          <w:szCs w:val="28"/>
          <w:shd w:val="clear" w:color="auto" w:fill="FFFFFF"/>
          <w:lang w:val="kk-KZ"/>
        </w:rPr>
        <w:t>е</w:t>
      </w:r>
      <w:r w:rsidR="00910213" w:rsidRPr="000C60DD">
        <w:rPr>
          <w:rFonts w:ascii="Times New Roman" w:hAnsi="Times New Roman" w:cs="Times New Roman"/>
          <w:sz w:val="28"/>
          <w:szCs w:val="28"/>
          <w:shd w:val="clear" w:color="auto" w:fill="FFFFFF"/>
          <w:lang w:val="kk-KZ"/>
        </w:rPr>
        <w:t xml:space="preserve"> </w:t>
      </w:r>
      <w:r w:rsidRPr="000C60DD">
        <w:rPr>
          <w:rFonts w:ascii="Times New Roman" w:hAnsi="Times New Roman" w:cs="Times New Roman"/>
          <w:sz w:val="28"/>
          <w:szCs w:val="28"/>
          <w:shd w:val="clear" w:color="auto" w:fill="FFFFFF"/>
          <w:lang w:val="kk-KZ"/>
        </w:rPr>
        <w:t>в тренинговой группе</w:t>
      </w:r>
      <w:r w:rsidR="00910213" w:rsidRPr="000C60DD">
        <w:rPr>
          <w:rFonts w:ascii="Times New Roman" w:hAnsi="Times New Roman" w:cs="Times New Roman"/>
          <w:sz w:val="28"/>
          <w:szCs w:val="28"/>
          <w:shd w:val="clear" w:color="auto" w:fill="FFFFFF"/>
          <w:lang w:val="kk-KZ"/>
        </w:rPr>
        <w:t xml:space="preserve">, что способствует формированию толерантного отношения к </w:t>
      </w:r>
      <w:r w:rsidRPr="000C60DD">
        <w:rPr>
          <w:rFonts w:ascii="Times New Roman" w:hAnsi="Times New Roman" w:cs="Times New Roman"/>
          <w:sz w:val="28"/>
          <w:szCs w:val="28"/>
          <w:shd w:val="clear" w:color="auto" w:fill="FFFFFF"/>
          <w:lang w:val="kk-KZ"/>
        </w:rPr>
        <w:t>разным категориям населения, людям, находящимся в стрессовой ситуации</w:t>
      </w:r>
      <w:r w:rsidR="00910213" w:rsidRPr="000C60DD">
        <w:rPr>
          <w:rFonts w:ascii="Times New Roman" w:hAnsi="Times New Roman" w:cs="Times New Roman"/>
          <w:sz w:val="28"/>
          <w:szCs w:val="28"/>
          <w:shd w:val="clear" w:color="auto" w:fill="FFFFFF"/>
          <w:lang w:val="kk-KZ"/>
        </w:rPr>
        <w:t xml:space="preserve"> </w:t>
      </w:r>
      <w:r w:rsidRPr="000C60DD">
        <w:rPr>
          <w:rFonts w:ascii="Times New Roman" w:hAnsi="Times New Roman" w:cs="Times New Roman"/>
          <w:sz w:val="28"/>
          <w:szCs w:val="28"/>
          <w:shd w:val="clear" w:color="auto" w:fill="FFFFFF"/>
          <w:lang w:val="kk-KZ"/>
        </w:rPr>
        <w:t>и провоцирующим на конфликт лицам, а также формирует</w:t>
      </w:r>
      <w:r w:rsidR="00910213" w:rsidRPr="000C60DD">
        <w:rPr>
          <w:rFonts w:ascii="Times New Roman" w:hAnsi="Times New Roman" w:cs="Times New Roman"/>
          <w:sz w:val="28"/>
          <w:szCs w:val="28"/>
          <w:shd w:val="clear" w:color="auto" w:fill="FFFFFF"/>
          <w:lang w:val="kk-KZ"/>
        </w:rPr>
        <w:t xml:space="preserve"> позитивно</w:t>
      </w:r>
      <w:r w:rsidRPr="000C60DD">
        <w:rPr>
          <w:rFonts w:ascii="Times New Roman" w:hAnsi="Times New Roman" w:cs="Times New Roman"/>
          <w:sz w:val="28"/>
          <w:szCs w:val="28"/>
          <w:shd w:val="clear" w:color="auto" w:fill="FFFFFF"/>
          <w:lang w:val="kk-KZ"/>
        </w:rPr>
        <w:t>е</w:t>
      </w:r>
      <w:r w:rsidR="00910213" w:rsidRPr="000C60DD">
        <w:rPr>
          <w:rFonts w:ascii="Times New Roman" w:hAnsi="Times New Roman" w:cs="Times New Roman"/>
          <w:sz w:val="28"/>
          <w:szCs w:val="28"/>
          <w:shd w:val="clear" w:color="auto" w:fill="FFFFFF"/>
          <w:lang w:val="kk-KZ"/>
        </w:rPr>
        <w:t xml:space="preserve"> о</w:t>
      </w:r>
      <w:r w:rsidR="00910213" w:rsidRPr="000C60DD">
        <w:rPr>
          <w:rFonts w:ascii="Times New Roman" w:hAnsi="Times New Roman" w:cs="Times New Roman"/>
          <w:sz w:val="28"/>
          <w:szCs w:val="28"/>
          <w:shd w:val="clear" w:color="auto" w:fill="FFFFFF"/>
        </w:rPr>
        <w:t>т</w:t>
      </w:r>
      <w:r w:rsidR="00910213" w:rsidRPr="000C60DD">
        <w:rPr>
          <w:rFonts w:ascii="Times New Roman" w:hAnsi="Times New Roman" w:cs="Times New Roman"/>
          <w:sz w:val="28"/>
          <w:szCs w:val="28"/>
          <w:shd w:val="clear" w:color="auto" w:fill="FFFFFF"/>
          <w:lang w:val="kk-KZ"/>
        </w:rPr>
        <w:t>ношени</w:t>
      </w:r>
      <w:r w:rsidRPr="000C60DD">
        <w:rPr>
          <w:rFonts w:ascii="Times New Roman" w:hAnsi="Times New Roman" w:cs="Times New Roman"/>
          <w:sz w:val="28"/>
          <w:szCs w:val="28"/>
          <w:shd w:val="clear" w:color="auto" w:fill="FFFFFF"/>
          <w:lang w:val="kk-KZ"/>
        </w:rPr>
        <w:t>е</w:t>
      </w:r>
      <w:r w:rsidR="00910213" w:rsidRPr="000C60DD">
        <w:rPr>
          <w:rFonts w:ascii="Times New Roman" w:hAnsi="Times New Roman" w:cs="Times New Roman"/>
          <w:sz w:val="28"/>
          <w:szCs w:val="28"/>
          <w:shd w:val="clear" w:color="auto" w:fill="FFFFFF"/>
          <w:lang w:val="kk-KZ"/>
        </w:rPr>
        <w:t xml:space="preserve"> к </w:t>
      </w:r>
      <w:r w:rsidRPr="000C60DD">
        <w:rPr>
          <w:rFonts w:ascii="Times New Roman" w:hAnsi="Times New Roman" w:cs="Times New Roman"/>
          <w:sz w:val="28"/>
          <w:szCs w:val="28"/>
          <w:shd w:val="clear" w:color="auto" w:fill="FFFFFF"/>
          <w:lang w:val="kk-KZ"/>
        </w:rPr>
        <w:t xml:space="preserve">профессии «Социальная работа», которая </w:t>
      </w:r>
      <w:r w:rsidR="00F32AE1" w:rsidRPr="000C60DD">
        <w:rPr>
          <w:rFonts w:ascii="Times New Roman" w:hAnsi="Times New Roman" w:cs="Times New Roman"/>
          <w:sz w:val="28"/>
          <w:szCs w:val="28"/>
          <w:shd w:val="clear" w:color="auto" w:fill="FFFFFF"/>
          <w:lang w:val="kk-KZ"/>
        </w:rPr>
        <w:t>в силу своей молодости и непопулярности</w:t>
      </w:r>
      <w:r w:rsidRPr="000C60DD">
        <w:rPr>
          <w:rFonts w:ascii="Times New Roman" w:hAnsi="Times New Roman" w:cs="Times New Roman"/>
          <w:sz w:val="28"/>
          <w:szCs w:val="28"/>
          <w:shd w:val="clear" w:color="auto" w:fill="FFFFFF"/>
          <w:lang w:val="kk-KZ"/>
        </w:rPr>
        <w:t xml:space="preserve"> обладает низким статусом в рейтинге профессий</w:t>
      </w:r>
      <w:r w:rsidR="00910213" w:rsidRPr="000C60DD">
        <w:rPr>
          <w:rFonts w:ascii="Times New Roman" w:hAnsi="Times New Roman" w:cs="Times New Roman"/>
          <w:sz w:val="28"/>
          <w:szCs w:val="28"/>
          <w:shd w:val="clear" w:color="auto" w:fill="FFFFFF"/>
          <w:lang w:val="kk-KZ"/>
        </w:rPr>
        <w:t xml:space="preserve">. </w:t>
      </w:r>
    </w:p>
    <w:p w:rsidR="00910213" w:rsidRPr="000C60DD" w:rsidRDefault="00910213"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Формирование </w:t>
      </w:r>
      <w:r w:rsidR="00CF0F7C" w:rsidRPr="000C60DD">
        <w:rPr>
          <w:rFonts w:ascii="Times New Roman" w:hAnsi="Times New Roman" w:cs="Times New Roman"/>
          <w:sz w:val="28"/>
        </w:rPr>
        <w:t xml:space="preserve">психолого-педагогических </w:t>
      </w:r>
      <w:r w:rsidR="003A7E8A" w:rsidRPr="000C60DD">
        <w:rPr>
          <w:rFonts w:ascii="Times New Roman" w:hAnsi="Times New Roman" w:cs="Times New Roman"/>
          <w:sz w:val="28"/>
        </w:rPr>
        <w:t>компетенций социальных работников через курсы повышения квалификации</w:t>
      </w:r>
      <w:r w:rsidR="003A7E8A" w:rsidRPr="000C60DD">
        <w:rPr>
          <w:rStyle w:val="FontStyle187"/>
          <w:sz w:val="28"/>
          <w:szCs w:val="28"/>
        </w:rPr>
        <w:t xml:space="preserve"> </w:t>
      </w:r>
      <w:r w:rsidRPr="000C60DD">
        <w:rPr>
          <w:rFonts w:ascii="Times New Roman" w:hAnsi="Times New Roman" w:cs="Times New Roman"/>
          <w:sz w:val="28"/>
          <w:szCs w:val="28"/>
        </w:rPr>
        <w:t xml:space="preserve">осуществляется традиционными (методы формирования сознания личности, методы поощрения, методы организации деятельности и поведения) и инновационными методами (психологические тренинги, эссе, </w:t>
      </w:r>
      <w:proofErr w:type="spellStart"/>
      <w:r w:rsidRPr="000C60DD">
        <w:rPr>
          <w:rFonts w:ascii="Times New Roman" w:hAnsi="Times New Roman" w:cs="Times New Roman"/>
          <w:sz w:val="28"/>
          <w:szCs w:val="28"/>
        </w:rPr>
        <w:t>портфолио</w:t>
      </w:r>
      <w:proofErr w:type="spellEnd"/>
      <w:r w:rsidRPr="000C60DD">
        <w:rPr>
          <w:rFonts w:ascii="Times New Roman" w:hAnsi="Times New Roman" w:cs="Times New Roman"/>
          <w:sz w:val="28"/>
          <w:szCs w:val="28"/>
        </w:rPr>
        <w:t xml:space="preserve">, анализ конкретных ситуаций, деловые игры, метод проектов, работа в малых группах). </w:t>
      </w:r>
    </w:p>
    <w:p w:rsidR="00910213" w:rsidRPr="000C60DD" w:rsidRDefault="00910213"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Ведущими являются методы формирования сознания личности, поскольку они способствуют формированию представления о должном поведении </w:t>
      </w:r>
      <w:r w:rsidR="00D63694" w:rsidRPr="000C60DD">
        <w:rPr>
          <w:rFonts w:ascii="Times New Roman" w:hAnsi="Times New Roman" w:cs="Times New Roman"/>
          <w:sz w:val="28"/>
          <w:szCs w:val="28"/>
        </w:rPr>
        <w:t>социального работника</w:t>
      </w:r>
      <w:r w:rsidRPr="000C60DD">
        <w:rPr>
          <w:rFonts w:ascii="Times New Roman" w:hAnsi="Times New Roman" w:cs="Times New Roman"/>
          <w:sz w:val="28"/>
          <w:szCs w:val="28"/>
        </w:rPr>
        <w:t xml:space="preserve">, его сознания. Исключительную роль среди них играет метод примера. </w:t>
      </w:r>
    </w:p>
    <w:p w:rsidR="00910213" w:rsidRPr="000C60DD" w:rsidRDefault="00910213"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К основным средствам формирования иском</w:t>
      </w:r>
      <w:r w:rsidR="00536891"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536891"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относятся:</w:t>
      </w:r>
    </w:p>
    <w:p w:rsidR="00910213" w:rsidRPr="000C60DD" w:rsidRDefault="00910213" w:rsidP="003460DB">
      <w:pPr>
        <w:pStyle w:val="a5"/>
        <w:numPr>
          <w:ilvl w:val="0"/>
          <w:numId w:val="9"/>
        </w:numPr>
        <w:tabs>
          <w:tab w:val="left" w:pos="709"/>
          <w:tab w:val="left" w:pos="1036"/>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курс </w:t>
      </w:r>
      <w:r w:rsidR="00536891" w:rsidRPr="000C60DD">
        <w:rPr>
          <w:rFonts w:ascii="Times New Roman" w:hAnsi="Times New Roman" w:cs="Times New Roman"/>
          <w:sz w:val="28"/>
          <w:szCs w:val="28"/>
        </w:rPr>
        <w:t xml:space="preserve">повышения квалификации </w:t>
      </w:r>
      <w:r w:rsidRPr="000C60DD">
        <w:rPr>
          <w:rFonts w:ascii="Times New Roman" w:hAnsi="Times New Roman" w:cs="Times New Roman"/>
          <w:sz w:val="28"/>
          <w:szCs w:val="28"/>
        </w:rPr>
        <w:t>«</w:t>
      </w:r>
      <w:r w:rsidR="00536891" w:rsidRPr="000C60DD">
        <w:rPr>
          <w:rFonts w:ascii="Times New Roman" w:hAnsi="Times New Roman" w:cs="Times New Roman"/>
          <w:sz w:val="28"/>
          <w:szCs w:val="28"/>
        </w:rPr>
        <w:t>Технология профессионального консультирования специалистов организаций социального обслуживания</w:t>
      </w:r>
      <w:r w:rsidRPr="000C60DD">
        <w:rPr>
          <w:rFonts w:ascii="Times New Roman" w:hAnsi="Times New Roman" w:cs="Times New Roman"/>
          <w:sz w:val="28"/>
          <w:szCs w:val="28"/>
        </w:rPr>
        <w:t>», содержание котор</w:t>
      </w:r>
      <w:r w:rsidR="00536891" w:rsidRPr="000C60DD">
        <w:rPr>
          <w:rFonts w:ascii="Times New Roman" w:hAnsi="Times New Roman" w:cs="Times New Roman"/>
          <w:sz w:val="28"/>
          <w:szCs w:val="28"/>
        </w:rPr>
        <w:t>ого</w:t>
      </w:r>
      <w:r w:rsidRPr="000C60DD">
        <w:rPr>
          <w:rFonts w:ascii="Times New Roman" w:hAnsi="Times New Roman" w:cs="Times New Roman"/>
          <w:sz w:val="28"/>
          <w:szCs w:val="28"/>
        </w:rPr>
        <w:t xml:space="preserve"> направлено на формирование иском</w:t>
      </w:r>
      <w:r w:rsidR="00536891"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536891"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w:t>
      </w:r>
    </w:p>
    <w:p w:rsidR="00910213" w:rsidRPr="000C60DD" w:rsidRDefault="00910213" w:rsidP="003460DB">
      <w:pPr>
        <w:pStyle w:val="a5"/>
        <w:numPr>
          <w:ilvl w:val="0"/>
          <w:numId w:val="9"/>
        </w:numPr>
        <w:tabs>
          <w:tab w:val="left" w:pos="709"/>
          <w:tab w:val="left" w:pos="1036"/>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разработанный </w:t>
      </w:r>
      <w:proofErr w:type="spellStart"/>
      <w:r w:rsidRPr="000C60DD">
        <w:rPr>
          <w:rFonts w:ascii="Times New Roman" w:hAnsi="Times New Roman" w:cs="Times New Roman"/>
          <w:sz w:val="28"/>
          <w:szCs w:val="28"/>
        </w:rPr>
        <w:t>критериально-диагностический</w:t>
      </w:r>
      <w:proofErr w:type="spellEnd"/>
      <w:r w:rsidRPr="000C60DD">
        <w:rPr>
          <w:rFonts w:ascii="Times New Roman" w:hAnsi="Times New Roman" w:cs="Times New Roman"/>
          <w:sz w:val="28"/>
          <w:szCs w:val="28"/>
        </w:rPr>
        <w:t xml:space="preserve"> инструментарий, направленный на определение уровня сформированности </w:t>
      </w:r>
      <w:r w:rsidR="00CF0F7C" w:rsidRPr="000C60DD">
        <w:rPr>
          <w:rFonts w:ascii="Times New Roman" w:hAnsi="Times New Roman" w:cs="Times New Roman"/>
          <w:sz w:val="28"/>
        </w:rPr>
        <w:t xml:space="preserve">психолого-педагогических </w:t>
      </w:r>
      <w:r w:rsidR="003A7E8A" w:rsidRPr="000C60DD">
        <w:rPr>
          <w:rFonts w:ascii="Times New Roman" w:hAnsi="Times New Roman" w:cs="Times New Roman"/>
          <w:sz w:val="28"/>
        </w:rPr>
        <w:t>компетенций социальных работников через курсы повышения квалификации</w:t>
      </w:r>
      <w:r w:rsidRPr="000C60DD">
        <w:rPr>
          <w:rFonts w:ascii="Times New Roman" w:hAnsi="Times New Roman" w:cs="Times New Roman"/>
          <w:sz w:val="28"/>
          <w:szCs w:val="28"/>
        </w:rPr>
        <w:t>, который включает в себя уровневые характеристики сформированности иском</w:t>
      </w:r>
      <w:r w:rsidR="00142488"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142488"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(таблица </w:t>
      </w:r>
      <w:r w:rsidR="003D430A" w:rsidRPr="000C60DD">
        <w:rPr>
          <w:rFonts w:ascii="Times New Roman" w:hAnsi="Times New Roman" w:cs="Times New Roman"/>
          <w:sz w:val="28"/>
          <w:szCs w:val="28"/>
        </w:rPr>
        <w:t>7</w:t>
      </w:r>
      <w:r w:rsidRPr="000C60DD">
        <w:rPr>
          <w:rFonts w:ascii="Times New Roman" w:hAnsi="Times New Roman" w:cs="Times New Roman"/>
          <w:sz w:val="28"/>
          <w:szCs w:val="28"/>
        </w:rPr>
        <w:t>), подобранные нами диагностические методики.</w:t>
      </w:r>
    </w:p>
    <w:p w:rsidR="00910213" w:rsidRPr="000C60DD" w:rsidRDefault="00910213" w:rsidP="008A73C9">
      <w:pPr>
        <w:pStyle w:val="ae"/>
        <w:spacing w:after="0" w:line="240" w:lineRule="auto"/>
        <w:ind w:left="0" w:firstLine="709"/>
        <w:jc w:val="both"/>
        <w:rPr>
          <w:rStyle w:val="FontStyle187"/>
          <w:sz w:val="28"/>
          <w:szCs w:val="28"/>
        </w:rPr>
      </w:pPr>
      <w:r w:rsidRPr="000C60DD">
        <w:rPr>
          <w:rStyle w:val="FontStyle187"/>
          <w:sz w:val="28"/>
          <w:szCs w:val="28"/>
        </w:rPr>
        <w:t xml:space="preserve">Таким образом, </w:t>
      </w:r>
      <w:r w:rsidR="00EE3393">
        <w:rPr>
          <w:rStyle w:val="FontStyle187"/>
          <w:sz w:val="28"/>
          <w:szCs w:val="28"/>
        </w:rPr>
        <w:t>формируются следующие выводы. Т</w:t>
      </w:r>
      <w:r w:rsidRPr="000C60DD">
        <w:rPr>
          <w:rStyle w:val="FontStyle187"/>
          <w:sz w:val="28"/>
          <w:szCs w:val="28"/>
        </w:rPr>
        <w:t xml:space="preserve">еоретическая модель формирования </w:t>
      </w:r>
      <w:r w:rsidR="00CF0F7C" w:rsidRPr="000C60DD">
        <w:rPr>
          <w:rFonts w:ascii="Times New Roman" w:hAnsi="Times New Roman" w:cs="Times New Roman"/>
          <w:sz w:val="28"/>
        </w:rPr>
        <w:t xml:space="preserve">психолого-педагогических </w:t>
      </w:r>
      <w:r w:rsidR="00142488" w:rsidRPr="000C60DD">
        <w:rPr>
          <w:rFonts w:ascii="Times New Roman" w:hAnsi="Times New Roman" w:cs="Times New Roman"/>
          <w:sz w:val="28"/>
        </w:rPr>
        <w:t>компетенций социальных работников через курсы повышения квалификации</w:t>
      </w:r>
      <w:r w:rsidR="00142488" w:rsidRPr="000C60DD">
        <w:rPr>
          <w:rStyle w:val="FontStyle187"/>
          <w:sz w:val="28"/>
          <w:szCs w:val="28"/>
        </w:rPr>
        <w:t xml:space="preserve"> </w:t>
      </w:r>
      <w:r w:rsidRPr="000C60DD">
        <w:rPr>
          <w:rStyle w:val="FontStyle187"/>
          <w:sz w:val="28"/>
          <w:szCs w:val="28"/>
        </w:rPr>
        <w:t xml:space="preserve">содержит </w:t>
      </w:r>
      <w:r w:rsidR="003D430A" w:rsidRPr="000C60DD">
        <w:rPr>
          <w:rStyle w:val="FontStyle187"/>
          <w:sz w:val="28"/>
          <w:szCs w:val="28"/>
        </w:rPr>
        <w:t>три</w:t>
      </w:r>
      <w:r w:rsidRPr="000C60DD">
        <w:rPr>
          <w:rStyle w:val="FontStyle187"/>
          <w:sz w:val="28"/>
          <w:szCs w:val="28"/>
        </w:rPr>
        <w:t xml:space="preserve"> уровня ее реализации.</w:t>
      </w:r>
    </w:p>
    <w:p w:rsidR="00910213" w:rsidRPr="000C60DD" w:rsidRDefault="00910213" w:rsidP="008A73C9">
      <w:pPr>
        <w:pStyle w:val="ae"/>
        <w:spacing w:after="0" w:line="240" w:lineRule="auto"/>
        <w:ind w:left="0" w:firstLine="709"/>
        <w:jc w:val="both"/>
        <w:rPr>
          <w:rStyle w:val="FontStyle187"/>
          <w:sz w:val="28"/>
          <w:szCs w:val="28"/>
        </w:rPr>
      </w:pPr>
      <w:r w:rsidRPr="000C60DD">
        <w:rPr>
          <w:rStyle w:val="FontStyle187"/>
          <w:sz w:val="28"/>
          <w:szCs w:val="28"/>
        </w:rPr>
        <w:t>Методологический уровень включает в себя компетентностный, личностно-</w:t>
      </w:r>
      <w:r w:rsidR="003D430A" w:rsidRPr="000C60DD">
        <w:rPr>
          <w:rStyle w:val="FontStyle187"/>
          <w:sz w:val="28"/>
          <w:szCs w:val="28"/>
        </w:rPr>
        <w:t>ориентированный</w:t>
      </w:r>
      <w:r w:rsidRPr="000C60DD">
        <w:rPr>
          <w:rStyle w:val="FontStyle187"/>
          <w:sz w:val="28"/>
          <w:szCs w:val="28"/>
        </w:rPr>
        <w:t xml:space="preserve"> и </w:t>
      </w:r>
      <w:r w:rsidR="003D430A" w:rsidRPr="000C60DD">
        <w:rPr>
          <w:rStyle w:val="FontStyle187"/>
          <w:sz w:val="28"/>
          <w:szCs w:val="28"/>
        </w:rPr>
        <w:t>практико-ориентированный</w:t>
      </w:r>
      <w:r w:rsidRPr="000C60DD">
        <w:rPr>
          <w:rStyle w:val="FontStyle187"/>
          <w:sz w:val="28"/>
          <w:szCs w:val="28"/>
        </w:rPr>
        <w:t xml:space="preserve"> подходы, а также закономерности, принципы и целевые установки формирования иском</w:t>
      </w:r>
      <w:r w:rsidR="003D430A" w:rsidRPr="000C60DD">
        <w:rPr>
          <w:rStyle w:val="FontStyle187"/>
          <w:sz w:val="28"/>
          <w:szCs w:val="28"/>
        </w:rPr>
        <w:t>ых</w:t>
      </w:r>
      <w:r w:rsidRPr="000C60DD">
        <w:rPr>
          <w:rStyle w:val="FontStyle187"/>
          <w:sz w:val="28"/>
          <w:szCs w:val="28"/>
        </w:rPr>
        <w:t xml:space="preserve"> </w:t>
      </w:r>
      <w:r w:rsidR="003D430A" w:rsidRPr="000C60DD">
        <w:rPr>
          <w:rStyle w:val="FontStyle187"/>
          <w:sz w:val="28"/>
          <w:szCs w:val="28"/>
        </w:rPr>
        <w:t>компетенций.</w:t>
      </w:r>
    </w:p>
    <w:p w:rsidR="00910213" w:rsidRPr="000C60DD" w:rsidRDefault="00910213" w:rsidP="008A73C9">
      <w:pPr>
        <w:pStyle w:val="ae"/>
        <w:spacing w:after="0" w:line="240" w:lineRule="auto"/>
        <w:ind w:left="0" w:firstLine="709"/>
        <w:jc w:val="both"/>
        <w:rPr>
          <w:rFonts w:ascii="Times New Roman" w:hAnsi="Times New Roman" w:cs="Times New Roman"/>
          <w:sz w:val="28"/>
          <w:szCs w:val="28"/>
        </w:rPr>
      </w:pPr>
      <w:r w:rsidRPr="000C60DD">
        <w:rPr>
          <w:rStyle w:val="FontStyle187"/>
          <w:sz w:val="28"/>
          <w:szCs w:val="28"/>
        </w:rPr>
        <w:t xml:space="preserve">Процессуальный </w:t>
      </w:r>
      <w:r w:rsidR="003D430A" w:rsidRPr="000C60DD">
        <w:rPr>
          <w:rStyle w:val="FontStyle187"/>
          <w:sz w:val="28"/>
          <w:szCs w:val="28"/>
        </w:rPr>
        <w:t xml:space="preserve">(технологический) </w:t>
      </w:r>
      <w:r w:rsidRPr="000C60DD">
        <w:rPr>
          <w:rStyle w:val="FontStyle187"/>
          <w:sz w:val="28"/>
          <w:szCs w:val="28"/>
        </w:rPr>
        <w:t xml:space="preserve">уровень формирования </w:t>
      </w:r>
      <w:r w:rsidR="00CF0F7C" w:rsidRPr="000C60DD">
        <w:rPr>
          <w:rFonts w:ascii="Times New Roman" w:hAnsi="Times New Roman" w:cs="Times New Roman"/>
          <w:sz w:val="28"/>
        </w:rPr>
        <w:t xml:space="preserve">психолого-педагогических </w:t>
      </w:r>
      <w:r w:rsidR="003D430A" w:rsidRPr="000C60DD">
        <w:rPr>
          <w:rFonts w:ascii="Times New Roman" w:hAnsi="Times New Roman" w:cs="Times New Roman"/>
          <w:sz w:val="28"/>
        </w:rPr>
        <w:t>компетенций социальных работников через курсы повышения квалификации</w:t>
      </w:r>
      <w:r w:rsidR="003D430A" w:rsidRPr="000C60DD">
        <w:rPr>
          <w:rStyle w:val="FontStyle187"/>
          <w:sz w:val="28"/>
          <w:szCs w:val="28"/>
        </w:rPr>
        <w:t xml:space="preserve"> </w:t>
      </w:r>
      <w:r w:rsidRPr="000C60DD">
        <w:rPr>
          <w:rFonts w:ascii="Times New Roman" w:hAnsi="Times New Roman" w:cs="Times New Roman"/>
          <w:sz w:val="28"/>
          <w:szCs w:val="28"/>
        </w:rPr>
        <w:t xml:space="preserve">включает в себя: </w:t>
      </w:r>
    </w:p>
    <w:p w:rsidR="00910213" w:rsidRPr="000C60DD" w:rsidRDefault="008A73C9" w:rsidP="008A73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10213" w:rsidRPr="000C60DD">
        <w:rPr>
          <w:rFonts w:ascii="Times New Roman" w:hAnsi="Times New Roman" w:cs="Times New Roman"/>
          <w:sz w:val="28"/>
          <w:szCs w:val="28"/>
        </w:rPr>
        <w:t xml:space="preserve"> создание и реализацию педагогических условий формирования иском</w:t>
      </w:r>
      <w:r w:rsidR="001F5152" w:rsidRPr="000C60DD">
        <w:rPr>
          <w:rFonts w:ascii="Times New Roman" w:hAnsi="Times New Roman" w:cs="Times New Roman"/>
          <w:sz w:val="28"/>
          <w:szCs w:val="28"/>
        </w:rPr>
        <w:t>ых</w:t>
      </w:r>
      <w:r w:rsidR="00910213" w:rsidRPr="000C60DD">
        <w:rPr>
          <w:rFonts w:ascii="Times New Roman" w:hAnsi="Times New Roman" w:cs="Times New Roman"/>
          <w:sz w:val="28"/>
          <w:szCs w:val="28"/>
        </w:rPr>
        <w:t xml:space="preserve"> </w:t>
      </w:r>
      <w:r w:rsidR="001F5152" w:rsidRPr="000C60DD">
        <w:rPr>
          <w:rFonts w:ascii="Times New Roman" w:hAnsi="Times New Roman" w:cs="Times New Roman"/>
          <w:sz w:val="28"/>
          <w:szCs w:val="28"/>
        </w:rPr>
        <w:t>компетенций</w:t>
      </w:r>
      <w:r w:rsidR="00910213" w:rsidRPr="000C60DD">
        <w:rPr>
          <w:rFonts w:ascii="Times New Roman" w:hAnsi="Times New Roman" w:cs="Times New Roman"/>
          <w:sz w:val="28"/>
          <w:szCs w:val="28"/>
        </w:rPr>
        <w:t xml:space="preserve">: теоретическая (разработка и внедрение курсов </w:t>
      </w:r>
      <w:r w:rsidR="001F5152" w:rsidRPr="000C60DD">
        <w:rPr>
          <w:rFonts w:ascii="Times New Roman" w:hAnsi="Times New Roman" w:cs="Times New Roman"/>
          <w:sz w:val="28"/>
          <w:szCs w:val="28"/>
        </w:rPr>
        <w:t xml:space="preserve">повышения квалификации </w:t>
      </w:r>
      <w:r w:rsidR="00910213" w:rsidRPr="000C60DD">
        <w:rPr>
          <w:rFonts w:ascii="Times New Roman" w:hAnsi="Times New Roman" w:cs="Times New Roman"/>
          <w:sz w:val="28"/>
          <w:szCs w:val="28"/>
        </w:rPr>
        <w:t>«</w:t>
      </w:r>
      <w:r w:rsidR="001F5152" w:rsidRPr="000C60DD">
        <w:rPr>
          <w:rFonts w:ascii="Times New Roman" w:hAnsi="Times New Roman" w:cs="Times New Roman"/>
          <w:sz w:val="28"/>
          <w:szCs w:val="28"/>
        </w:rPr>
        <w:t>Технология профессионального консультирования специалистов организаций социального обслуживания»</w:t>
      </w:r>
      <w:r w:rsidR="00910213" w:rsidRPr="000C60DD">
        <w:rPr>
          <w:rFonts w:ascii="Times New Roman" w:hAnsi="Times New Roman" w:cs="Times New Roman"/>
          <w:sz w:val="28"/>
          <w:szCs w:val="28"/>
        </w:rPr>
        <w:t>»), практическая подготовка (</w:t>
      </w:r>
      <w:r w:rsidR="001F5152" w:rsidRPr="000C60DD">
        <w:rPr>
          <w:rFonts w:ascii="Times New Roman" w:hAnsi="Times New Roman" w:cs="Times New Roman"/>
          <w:sz w:val="28"/>
          <w:szCs w:val="28"/>
        </w:rPr>
        <w:t>интерактивная работа</w:t>
      </w:r>
      <w:r w:rsidR="00910213" w:rsidRPr="000C60DD">
        <w:rPr>
          <w:rFonts w:ascii="Times New Roman" w:hAnsi="Times New Roman" w:cs="Times New Roman"/>
          <w:sz w:val="28"/>
          <w:szCs w:val="28"/>
        </w:rPr>
        <w:t xml:space="preserve">, </w:t>
      </w:r>
      <w:r w:rsidR="001F5152" w:rsidRPr="000C60DD">
        <w:rPr>
          <w:rFonts w:ascii="Times New Roman" w:hAnsi="Times New Roman" w:cs="Times New Roman"/>
          <w:sz w:val="28"/>
          <w:szCs w:val="28"/>
        </w:rPr>
        <w:t>открытие РОО «НАПСР» (параграф 2.3)</w:t>
      </w:r>
      <w:r w:rsidR="00910213" w:rsidRPr="000C60DD">
        <w:rPr>
          <w:rFonts w:ascii="Times New Roman" w:hAnsi="Times New Roman" w:cs="Times New Roman"/>
          <w:sz w:val="28"/>
          <w:szCs w:val="28"/>
        </w:rPr>
        <w:t>); и психологическая подготовка (тренинги</w:t>
      </w:r>
      <w:r w:rsidR="001F5152" w:rsidRPr="000C60DD">
        <w:rPr>
          <w:rFonts w:ascii="Times New Roman" w:hAnsi="Times New Roman" w:cs="Times New Roman"/>
          <w:sz w:val="28"/>
          <w:szCs w:val="28"/>
        </w:rPr>
        <w:t xml:space="preserve"> и индивидуальное консультирование</w:t>
      </w:r>
      <w:r w:rsidR="00910213" w:rsidRPr="000C60DD">
        <w:rPr>
          <w:rFonts w:ascii="Times New Roman" w:hAnsi="Times New Roman" w:cs="Times New Roman"/>
          <w:sz w:val="28"/>
          <w:szCs w:val="28"/>
        </w:rPr>
        <w:t>);</w:t>
      </w:r>
    </w:p>
    <w:p w:rsidR="006F11F5" w:rsidRPr="000C60DD" w:rsidRDefault="008A73C9" w:rsidP="008A73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10213" w:rsidRPr="000C60DD">
        <w:rPr>
          <w:rFonts w:ascii="Times New Roman" w:hAnsi="Times New Roman" w:cs="Times New Roman"/>
          <w:sz w:val="28"/>
          <w:szCs w:val="28"/>
        </w:rPr>
        <w:t xml:space="preserve"> разработку </w:t>
      </w:r>
      <w:proofErr w:type="spellStart"/>
      <w:r w:rsidR="00910213" w:rsidRPr="000C60DD">
        <w:rPr>
          <w:rFonts w:ascii="Times New Roman" w:hAnsi="Times New Roman" w:cs="Times New Roman"/>
          <w:sz w:val="28"/>
          <w:szCs w:val="28"/>
        </w:rPr>
        <w:t>критериально-диагностического</w:t>
      </w:r>
      <w:proofErr w:type="spellEnd"/>
      <w:r w:rsidR="00910213" w:rsidRPr="000C60DD">
        <w:rPr>
          <w:rFonts w:ascii="Times New Roman" w:hAnsi="Times New Roman" w:cs="Times New Roman"/>
          <w:sz w:val="28"/>
          <w:szCs w:val="28"/>
        </w:rPr>
        <w:t xml:space="preserve"> инструментария</w:t>
      </w:r>
      <w:r w:rsidR="001F5152" w:rsidRPr="000C60DD">
        <w:rPr>
          <w:rFonts w:ascii="Times New Roman" w:hAnsi="Times New Roman" w:cs="Times New Roman"/>
          <w:sz w:val="28"/>
          <w:szCs w:val="28"/>
        </w:rPr>
        <w:t>.</w:t>
      </w:r>
    </w:p>
    <w:p w:rsidR="00910213" w:rsidRPr="000C60DD" w:rsidRDefault="00910213" w:rsidP="008A73C9">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Инструментальный уровень предполагает использование форм, методов и средств обучения, ориентированных на формирование </w:t>
      </w:r>
      <w:r w:rsidR="00CF0F7C" w:rsidRPr="000C60DD">
        <w:rPr>
          <w:rFonts w:ascii="Times New Roman" w:hAnsi="Times New Roman" w:cs="Times New Roman"/>
          <w:sz w:val="28"/>
        </w:rPr>
        <w:t xml:space="preserve">психолого-педагогических </w:t>
      </w:r>
      <w:r w:rsidR="001F5152" w:rsidRPr="000C60DD">
        <w:rPr>
          <w:rFonts w:ascii="Times New Roman" w:hAnsi="Times New Roman" w:cs="Times New Roman"/>
          <w:sz w:val="28"/>
        </w:rPr>
        <w:t>компетенций социальных работников через курсы повышения квалификации</w:t>
      </w:r>
      <w:r w:rsidRPr="000C60DD">
        <w:rPr>
          <w:rFonts w:ascii="Times New Roman" w:hAnsi="Times New Roman" w:cs="Times New Roman"/>
          <w:sz w:val="28"/>
          <w:szCs w:val="28"/>
        </w:rPr>
        <w:t xml:space="preserve"> и проведение мониторинга формирования </w:t>
      </w:r>
      <w:r w:rsidR="001F5152" w:rsidRPr="000C60DD">
        <w:rPr>
          <w:rFonts w:ascii="Times New Roman" w:hAnsi="Times New Roman" w:cs="Times New Roman"/>
          <w:sz w:val="28"/>
          <w:szCs w:val="28"/>
        </w:rPr>
        <w:t>этих компетенций</w:t>
      </w:r>
      <w:r w:rsidRPr="000C60DD">
        <w:rPr>
          <w:rFonts w:ascii="Times New Roman" w:hAnsi="Times New Roman" w:cs="Times New Roman"/>
          <w:sz w:val="28"/>
          <w:szCs w:val="28"/>
        </w:rPr>
        <w:t>, анализ результатов и осуществление корректирующих мероприятий</w:t>
      </w:r>
      <w:r w:rsidR="0054732A" w:rsidRPr="000C60DD">
        <w:rPr>
          <w:rFonts w:ascii="Times New Roman" w:hAnsi="Times New Roman" w:cs="Times New Roman"/>
          <w:sz w:val="28"/>
          <w:szCs w:val="28"/>
        </w:rPr>
        <w:t xml:space="preserve"> [105]</w:t>
      </w:r>
      <w:r w:rsidRPr="000C60DD">
        <w:rPr>
          <w:rFonts w:ascii="Times New Roman" w:hAnsi="Times New Roman" w:cs="Times New Roman"/>
          <w:sz w:val="28"/>
          <w:szCs w:val="28"/>
        </w:rPr>
        <w:t>.</w:t>
      </w:r>
      <w:proofErr w:type="gramEnd"/>
    </w:p>
    <w:p w:rsidR="00910213" w:rsidRPr="000C60DD" w:rsidRDefault="00910213" w:rsidP="00611C79">
      <w:pPr>
        <w:spacing w:after="0" w:line="240" w:lineRule="auto"/>
        <w:ind w:firstLine="709"/>
        <w:jc w:val="both"/>
        <w:rPr>
          <w:rFonts w:ascii="Times New Roman" w:eastAsia="Times New Roman" w:hAnsi="Times New Roman" w:cs="Times New Roman"/>
          <w:b/>
          <w:sz w:val="28"/>
          <w:szCs w:val="28"/>
        </w:rPr>
      </w:pPr>
    </w:p>
    <w:p w:rsidR="005B17E3" w:rsidRPr="000C60DD" w:rsidRDefault="005B17E3" w:rsidP="008A73C9">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2.2 </w:t>
      </w:r>
      <w:r w:rsidR="00134B8C" w:rsidRPr="000C60DD">
        <w:rPr>
          <w:rFonts w:ascii="Times New Roman" w:hAnsi="Times New Roman" w:cs="Times New Roman"/>
          <w:b/>
          <w:sz w:val="28"/>
          <w:szCs w:val="28"/>
        </w:rPr>
        <w:t xml:space="preserve">Содержание курса повышения квалификации по формированию </w:t>
      </w:r>
      <w:r w:rsidR="00CF0F7C" w:rsidRPr="000C60DD">
        <w:rPr>
          <w:rFonts w:ascii="Times New Roman" w:hAnsi="Times New Roman" w:cs="Times New Roman"/>
          <w:b/>
          <w:sz w:val="28"/>
          <w:szCs w:val="28"/>
        </w:rPr>
        <w:t xml:space="preserve">психолого-педагогических </w:t>
      </w:r>
      <w:r w:rsidR="00134B8C" w:rsidRPr="000C60DD">
        <w:rPr>
          <w:rFonts w:ascii="Times New Roman" w:hAnsi="Times New Roman" w:cs="Times New Roman"/>
          <w:b/>
          <w:sz w:val="28"/>
          <w:szCs w:val="28"/>
        </w:rPr>
        <w:t>ком</w:t>
      </w:r>
      <w:r w:rsidR="00802C30" w:rsidRPr="000C60DD">
        <w:rPr>
          <w:rFonts w:ascii="Times New Roman" w:hAnsi="Times New Roman" w:cs="Times New Roman"/>
          <w:b/>
          <w:sz w:val="28"/>
          <w:szCs w:val="28"/>
        </w:rPr>
        <w:t>петенций социальных работников</w:t>
      </w:r>
    </w:p>
    <w:p w:rsidR="003907CB" w:rsidRPr="000C60DD" w:rsidRDefault="00C110A4" w:rsidP="008A73C9">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Дальнейшим этапом работы в рамках докторской диссертации является разработка курса повышения квалификации  «Технология профессионального консультирования специалистов организаций социального обслуживания».</w:t>
      </w:r>
      <w:proofErr w:type="gramEnd"/>
      <w:r w:rsidRPr="000C60DD">
        <w:rPr>
          <w:rFonts w:ascii="Times New Roman" w:hAnsi="Times New Roman" w:cs="Times New Roman"/>
          <w:sz w:val="28"/>
          <w:szCs w:val="28"/>
        </w:rPr>
        <w:t xml:space="preserve"> Программа </w:t>
      </w:r>
      <w:r w:rsidR="00FF2EFB" w:rsidRPr="000C60DD">
        <w:rPr>
          <w:rFonts w:ascii="Times New Roman" w:hAnsi="Times New Roman" w:cs="Times New Roman"/>
          <w:sz w:val="28"/>
          <w:szCs w:val="28"/>
        </w:rPr>
        <w:t xml:space="preserve">данного курса </w:t>
      </w:r>
      <w:r w:rsidRPr="000C60DD">
        <w:rPr>
          <w:rFonts w:ascii="Times New Roman" w:hAnsi="Times New Roman" w:cs="Times New Roman"/>
          <w:sz w:val="28"/>
          <w:szCs w:val="28"/>
        </w:rPr>
        <w:t>составлялась н</w:t>
      </w:r>
      <w:r w:rsidR="003907CB" w:rsidRPr="000C60DD">
        <w:rPr>
          <w:rFonts w:ascii="Times New Roman" w:hAnsi="Times New Roman" w:cs="Times New Roman"/>
          <w:sz w:val="28"/>
          <w:szCs w:val="28"/>
        </w:rPr>
        <w:t xml:space="preserve">а </w:t>
      </w:r>
      <w:r w:rsidRPr="000C60DD">
        <w:rPr>
          <w:rFonts w:ascii="Times New Roman" w:hAnsi="Times New Roman" w:cs="Times New Roman"/>
          <w:sz w:val="28"/>
          <w:szCs w:val="28"/>
        </w:rPr>
        <w:t>основе</w:t>
      </w:r>
      <w:r w:rsidR="00131C46" w:rsidRPr="000C60DD">
        <w:rPr>
          <w:rFonts w:ascii="Times New Roman" w:hAnsi="Times New Roman" w:cs="Times New Roman"/>
          <w:sz w:val="28"/>
        </w:rPr>
        <w:t xml:space="preserve"> </w:t>
      </w:r>
      <w:r w:rsidRPr="000C60DD">
        <w:rPr>
          <w:rFonts w:ascii="Times New Roman" w:hAnsi="Times New Roman" w:cs="Times New Roman"/>
          <w:sz w:val="28"/>
        </w:rPr>
        <w:t>результатов анкетирования</w:t>
      </w:r>
      <w:r w:rsidR="00131C46" w:rsidRPr="000C60DD">
        <w:rPr>
          <w:rFonts w:ascii="Times New Roman" w:hAnsi="Times New Roman" w:cs="Times New Roman"/>
          <w:sz w:val="28"/>
        </w:rPr>
        <w:t xml:space="preserve"> специалистов по социальной работе, отраженных в параграфе</w:t>
      </w:r>
      <w:r w:rsidRPr="000C60DD">
        <w:rPr>
          <w:rFonts w:ascii="Times New Roman" w:hAnsi="Times New Roman" w:cs="Times New Roman"/>
          <w:sz w:val="28"/>
        </w:rPr>
        <w:t xml:space="preserve"> </w:t>
      </w:r>
      <w:r w:rsidR="00131C46" w:rsidRPr="000C60DD">
        <w:rPr>
          <w:rFonts w:ascii="Times New Roman" w:hAnsi="Times New Roman" w:cs="Times New Roman"/>
          <w:sz w:val="28"/>
        </w:rPr>
        <w:t>1.3</w:t>
      </w:r>
      <w:r w:rsidR="00FF2EFB" w:rsidRPr="000C60DD">
        <w:rPr>
          <w:rFonts w:ascii="Times New Roman" w:hAnsi="Times New Roman" w:cs="Times New Roman"/>
          <w:sz w:val="28"/>
        </w:rPr>
        <w:t>,</w:t>
      </w:r>
      <w:r w:rsidRPr="000C60DD">
        <w:rPr>
          <w:rFonts w:ascii="Times New Roman" w:hAnsi="Times New Roman" w:cs="Times New Roman"/>
          <w:sz w:val="28"/>
          <w:szCs w:val="28"/>
        </w:rPr>
        <w:t xml:space="preserve"> и</w:t>
      </w:r>
      <w:r w:rsidR="003907CB" w:rsidRPr="000C60DD">
        <w:rPr>
          <w:rFonts w:ascii="Times New Roman" w:hAnsi="Times New Roman" w:cs="Times New Roman"/>
          <w:sz w:val="28"/>
          <w:szCs w:val="28"/>
        </w:rPr>
        <w:t xml:space="preserve"> представлена ниже. </w:t>
      </w:r>
    </w:p>
    <w:p w:rsidR="00AF5FE9" w:rsidRPr="000C60DD" w:rsidRDefault="003907CB" w:rsidP="008A73C9">
      <w:pPr>
        <w:spacing w:after="0" w:line="240" w:lineRule="auto"/>
        <w:ind w:firstLine="709"/>
        <w:jc w:val="both"/>
        <w:rPr>
          <w:rFonts w:ascii="Times New Roman" w:hAnsi="Times New Roman" w:cs="Times New Roman"/>
          <w:sz w:val="28"/>
          <w:szCs w:val="28"/>
        </w:rPr>
      </w:pPr>
      <w:r w:rsidRPr="008A73C9">
        <w:rPr>
          <w:rFonts w:ascii="Times New Roman" w:hAnsi="Times New Roman" w:cs="Times New Roman"/>
          <w:i/>
          <w:sz w:val="28"/>
          <w:szCs w:val="28"/>
        </w:rPr>
        <w:t xml:space="preserve">1. Наименование </w:t>
      </w:r>
      <w:r w:rsidR="00AF5FE9" w:rsidRPr="008A73C9">
        <w:rPr>
          <w:rFonts w:ascii="Times New Roman" w:hAnsi="Times New Roman" w:cs="Times New Roman"/>
          <w:i/>
          <w:sz w:val="28"/>
          <w:szCs w:val="28"/>
        </w:rPr>
        <w:t>курса</w:t>
      </w:r>
      <w:r w:rsidR="00AF5FE9" w:rsidRPr="000C60DD">
        <w:rPr>
          <w:rFonts w:ascii="Times New Roman" w:hAnsi="Times New Roman" w:cs="Times New Roman"/>
          <w:b/>
          <w:sz w:val="28"/>
          <w:szCs w:val="28"/>
        </w:rPr>
        <w:t xml:space="preserve"> «</w:t>
      </w:r>
      <w:r w:rsidR="00AF5FE9" w:rsidRPr="000C60DD">
        <w:rPr>
          <w:rFonts w:ascii="Times New Roman" w:hAnsi="Times New Roman" w:cs="Times New Roman"/>
          <w:sz w:val="28"/>
          <w:szCs w:val="28"/>
        </w:rPr>
        <w:t xml:space="preserve">Технология профессионального </w:t>
      </w:r>
      <w:proofErr w:type="gramStart"/>
      <w:r w:rsidR="00AF5FE9" w:rsidRPr="000C60DD">
        <w:rPr>
          <w:rFonts w:ascii="Times New Roman" w:hAnsi="Times New Roman" w:cs="Times New Roman"/>
          <w:sz w:val="28"/>
          <w:szCs w:val="28"/>
        </w:rPr>
        <w:t>консультирования специалистов организаций социального обслуживания</w:t>
      </w:r>
      <w:proofErr w:type="gramEnd"/>
      <w:r w:rsidR="00AF5FE9" w:rsidRPr="000C60DD">
        <w:rPr>
          <w:rFonts w:ascii="Times New Roman" w:hAnsi="Times New Roman" w:cs="Times New Roman"/>
          <w:sz w:val="28"/>
          <w:szCs w:val="28"/>
        </w:rPr>
        <w:t>»</w:t>
      </w:r>
    </w:p>
    <w:p w:rsidR="00AF5FE9" w:rsidRPr="008A73C9" w:rsidRDefault="00AF5FE9" w:rsidP="008A73C9">
      <w:pPr>
        <w:spacing w:after="0" w:line="240" w:lineRule="auto"/>
        <w:ind w:firstLine="709"/>
        <w:jc w:val="both"/>
        <w:rPr>
          <w:rFonts w:ascii="Times New Roman" w:hAnsi="Times New Roman" w:cs="Times New Roman"/>
          <w:i/>
          <w:sz w:val="28"/>
          <w:szCs w:val="28"/>
          <w:lang w:val="kk-KZ"/>
        </w:rPr>
      </w:pPr>
      <w:r w:rsidRPr="008A73C9">
        <w:rPr>
          <w:rFonts w:ascii="Times New Roman" w:hAnsi="Times New Roman" w:cs="Times New Roman"/>
          <w:i/>
          <w:sz w:val="28"/>
          <w:szCs w:val="28"/>
          <w:lang w:val="kk-KZ"/>
        </w:rPr>
        <w:t>2. Описание курса</w:t>
      </w:r>
    </w:p>
    <w:p w:rsidR="00AF5FE9" w:rsidRPr="000C60DD" w:rsidRDefault="00AF5FE9"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Данная программа повышения квалификации способствует формированию нравственно-ценностной и профессионально-личностной ориентации специалистов в современной мировоззренческой и духовной ситуации казахстанского общества, овладению культурой самообразования, самовоспитания и творческого саморазвития. Программа повышения квалифик</w:t>
      </w:r>
      <w:r w:rsidR="00F70DA4" w:rsidRPr="000C60DD">
        <w:rPr>
          <w:rFonts w:ascii="Times New Roman" w:hAnsi="Times New Roman" w:cs="Times New Roman"/>
          <w:sz w:val="28"/>
          <w:szCs w:val="28"/>
        </w:rPr>
        <w:t>ации рассчитана на 36 часов, т.</w:t>
      </w:r>
      <w:r w:rsidRPr="000C60DD">
        <w:rPr>
          <w:rFonts w:ascii="Times New Roman" w:hAnsi="Times New Roman" w:cs="Times New Roman"/>
          <w:sz w:val="28"/>
          <w:szCs w:val="28"/>
        </w:rPr>
        <w:t xml:space="preserve">е. </w:t>
      </w:r>
      <w:r w:rsidR="00C73B06" w:rsidRPr="000C60DD">
        <w:rPr>
          <w:rFonts w:ascii="Times New Roman" w:hAnsi="Times New Roman" w:cs="Times New Roman"/>
          <w:sz w:val="28"/>
          <w:szCs w:val="28"/>
        </w:rPr>
        <w:t>6</w:t>
      </w:r>
      <w:r w:rsidRPr="000C60DD">
        <w:rPr>
          <w:rFonts w:ascii="Times New Roman" w:hAnsi="Times New Roman" w:cs="Times New Roman"/>
          <w:sz w:val="28"/>
          <w:szCs w:val="28"/>
        </w:rPr>
        <w:t xml:space="preserve"> дней по </w:t>
      </w:r>
      <w:r w:rsidR="00C73B06" w:rsidRPr="000C60DD">
        <w:rPr>
          <w:rFonts w:ascii="Times New Roman" w:hAnsi="Times New Roman" w:cs="Times New Roman"/>
          <w:sz w:val="28"/>
          <w:szCs w:val="28"/>
        </w:rPr>
        <w:t>6</w:t>
      </w:r>
      <w:r w:rsidRPr="000C60DD">
        <w:rPr>
          <w:rFonts w:ascii="Times New Roman" w:hAnsi="Times New Roman" w:cs="Times New Roman"/>
          <w:sz w:val="28"/>
          <w:szCs w:val="28"/>
        </w:rPr>
        <w:t xml:space="preserve"> </w:t>
      </w:r>
      <w:proofErr w:type="gramStart"/>
      <w:r w:rsidR="007F51B2" w:rsidRPr="000C60DD">
        <w:rPr>
          <w:rFonts w:ascii="Times New Roman" w:hAnsi="Times New Roman" w:cs="Times New Roman"/>
          <w:sz w:val="28"/>
          <w:szCs w:val="28"/>
        </w:rPr>
        <w:t>о</w:t>
      </w:r>
      <w:proofErr w:type="spellStart"/>
      <w:proofErr w:type="gramEnd"/>
      <w:r w:rsidR="007F51B2" w:rsidRPr="000C60DD">
        <w:rPr>
          <w:rFonts w:ascii="Times New Roman" w:hAnsi="Times New Roman" w:cs="Times New Roman"/>
          <w:sz w:val="28"/>
          <w:szCs w:val="28"/>
          <w:lang w:val="en-US"/>
        </w:rPr>
        <w:t>nline</w:t>
      </w:r>
      <w:proofErr w:type="spellEnd"/>
      <w:r w:rsidR="007F51B2" w:rsidRPr="000C60DD">
        <w:rPr>
          <w:rFonts w:ascii="Times New Roman" w:hAnsi="Times New Roman" w:cs="Times New Roman"/>
          <w:sz w:val="28"/>
          <w:szCs w:val="28"/>
        </w:rPr>
        <w:t>/</w:t>
      </w:r>
      <w:r w:rsidR="007F51B2" w:rsidRPr="000C60DD">
        <w:rPr>
          <w:rFonts w:ascii="Times New Roman" w:hAnsi="Times New Roman" w:cs="Times New Roman"/>
          <w:sz w:val="28"/>
          <w:szCs w:val="28"/>
          <w:lang w:val="en-US"/>
        </w:rPr>
        <w:t>offline</w:t>
      </w:r>
      <w:r w:rsidR="007F51B2" w:rsidRPr="000C60DD">
        <w:rPr>
          <w:rFonts w:ascii="Times New Roman" w:hAnsi="Times New Roman" w:cs="Times New Roman"/>
          <w:sz w:val="28"/>
          <w:szCs w:val="28"/>
        </w:rPr>
        <w:t xml:space="preserve"> практических занятий</w:t>
      </w:r>
      <w:r w:rsidRPr="000C60DD">
        <w:rPr>
          <w:rFonts w:ascii="Times New Roman" w:hAnsi="Times New Roman" w:cs="Times New Roman"/>
          <w:sz w:val="28"/>
          <w:szCs w:val="28"/>
        </w:rPr>
        <w:t>.</w:t>
      </w:r>
      <w:r w:rsidR="00F70DA4" w:rsidRPr="000C60DD">
        <w:rPr>
          <w:rFonts w:ascii="Times New Roman" w:hAnsi="Times New Roman" w:cs="Times New Roman"/>
          <w:sz w:val="28"/>
          <w:szCs w:val="28"/>
        </w:rPr>
        <w:t xml:space="preserve"> </w:t>
      </w:r>
      <w:r w:rsidRPr="000C60DD">
        <w:rPr>
          <w:rFonts w:ascii="Times New Roman" w:hAnsi="Times New Roman" w:cs="Times New Roman"/>
          <w:sz w:val="28"/>
          <w:szCs w:val="28"/>
        </w:rPr>
        <w:t>Форма контроля</w:t>
      </w:r>
      <w:r w:rsidR="007F51B2" w:rsidRPr="000C60DD">
        <w:rPr>
          <w:rFonts w:ascii="Times New Roman" w:hAnsi="Times New Roman" w:cs="Times New Roman"/>
          <w:sz w:val="28"/>
          <w:szCs w:val="28"/>
        </w:rPr>
        <w:t>: т</w:t>
      </w:r>
      <w:r w:rsidRPr="000C60DD">
        <w:rPr>
          <w:rFonts w:ascii="Times New Roman" w:hAnsi="Times New Roman" w:cs="Times New Roman"/>
          <w:sz w:val="28"/>
          <w:szCs w:val="28"/>
        </w:rPr>
        <w:t>ворческая работа</w:t>
      </w:r>
      <w:r w:rsidR="00526EB4" w:rsidRPr="000C60DD">
        <w:rPr>
          <w:rFonts w:ascii="Times New Roman" w:hAnsi="Times New Roman" w:cs="Times New Roman"/>
          <w:sz w:val="28"/>
          <w:szCs w:val="28"/>
        </w:rPr>
        <w:t>.</w:t>
      </w:r>
    </w:p>
    <w:p w:rsidR="00AF5FE9" w:rsidRPr="008A73C9" w:rsidRDefault="006C0AE0" w:rsidP="008A73C9">
      <w:pPr>
        <w:spacing w:after="0" w:line="240" w:lineRule="auto"/>
        <w:ind w:firstLine="709"/>
        <w:jc w:val="both"/>
        <w:rPr>
          <w:rFonts w:ascii="Times New Roman" w:hAnsi="Times New Roman" w:cs="Times New Roman"/>
          <w:i/>
          <w:sz w:val="28"/>
          <w:szCs w:val="28"/>
        </w:rPr>
      </w:pPr>
      <w:r w:rsidRPr="008A73C9">
        <w:rPr>
          <w:rFonts w:ascii="Times New Roman" w:hAnsi="Times New Roman" w:cs="Times New Roman"/>
          <w:i/>
          <w:sz w:val="28"/>
          <w:szCs w:val="28"/>
        </w:rPr>
        <w:t>3</w:t>
      </w:r>
      <w:r w:rsidR="00AF5FE9" w:rsidRPr="008A73C9">
        <w:rPr>
          <w:rFonts w:ascii="Times New Roman" w:hAnsi="Times New Roman" w:cs="Times New Roman"/>
          <w:i/>
          <w:sz w:val="28"/>
          <w:szCs w:val="28"/>
        </w:rPr>
        <w:t>. Предмет, цели и задачи</w:t>
      </w:r>
    </w:p>
    <w:p w:rsidR="00AF5FE9" w:rsidRPr="000C60DD" w:rsidRDefault="00AF5FE9" w:rsidP="008A73C9">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sz w:val="28"/>
          <w:szCs w:val="28"/>
        </w:rPr>
        <w:t>Предмет курса</w:t>
      </w:r>
      <w:r w:rsidR="00AD5295"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r w:rsidR="00AD5295" w:rsidRPr="000C60DD">
        <w:rPr>
          <w:rFonts w:ascii="Times New Roman" w:hAnsi="Times New Roman" w:cs="Times New Roman"/>
          <w:sz w:val="28"/>
          <w:szCs w:val="28"/>
        </w:rPr>
        <w:t>с</w:t>
      </w:r>
      <w:r w:rsidRPr="000C60DD">
        <w:rPr>
          <w:rFonts w:ascii="Times New Roman" w:hAnsi="Times New Roman" w:cs="Times New Roman"/>
          <w:sz w:val="28"/>
          <w:szCs w:val="28"/>
        </w:rPr>
        <w:t xml:space="preserve">одержание психолого-педагогических </w:t>
      </w:r>
      <w:r w:rsidR="00AD5295" w:rsidRPr="000C60DD">
        <w:rPr>
          <w:rFonts w:ascii="Times New Roman" w:hAnsi="Times New Roman" w:cs="Times New Roman"/>
          <w:sz w:val="28"/>
          <w:szCs w:val="28"/>
        </w:rPr>
        <w:t>практик</w:t>
      </w:r>
      <w:r w:rsidRPr="000C60DD">
        <w:rPr>
          <w:rFonts w:ascii="Times New Roman" w:hAnsi="Times New Roman" w:cs="Times New Roman"/>
          <w:sz w:val="28"/>
          <w:szCs w:val="28"/>
        </w:rPr>
        <w:t xml:space="preserve"> </w:t>
      </w:r>
      <w:r w:rsidR="00AD5295" w:rsidRPr="000C60DD">
        <w:rPr>
          <w:rFonts w:ascii="Times New Roman" w:hAnsi="Times New Roman" w:cs="Times New Roman"/>
          <w:sz w:val="28"/>
          <w:szCs w:val="28"/>
        </w:rPr>
        <w:t>в профессиональном консультировании специалистов организаций социального обслуживания</w:t>
      </w:r>
      <w:r w:rsidRPr="000C60DD">
        <w:rPr>
          <w:rFonts w:ascii="Times New Roman" w:hAnsi="Times New Roman" w:cs="Times New Roman"/>
          <w:sz w:val="28"/>
          <w:szCs w:val="28"/>
        </w:rPr>
        <w:t>.</w:t>
      </w:r>
    </w:p>
    <w:p w:rsidR="00AF5FE9" w:rsidRPr="000C60DD" w:rsidRDefault="00AF5FE9" w:rsidP="008A73C9">
      <w:pPr>
        <w:autoSpaceDE w:val="0"/>
        <w:autoSpaceDN w:val="0"/>
        <w:adjustRightInd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Цель курса: формировани</w:t>
      </w:r>
      <w:r w:rsidR="00AD5295" w:rsidRPr="000C60DD">
        <w:rPr>
          <w:rFonts w:ascii="Times New Roman" w:hAnsi="Times New Roman" w:cs="Times New Roman"/>
          <w:sz w:val="28"/>
          <w:szCs w:val="28"/>
        </w:rPr>
        <w:t>е</w:t>
      </w:r>
      <w:r w:rsidRPr="000C60DD">
        <w:rPr>
          <w:rFonts w:ascii="Times New Roman" w:hAnsi="Times New Roman" w:cs="Times New Roman"/>
          <w:sz w:val="28"/>
          <w:szCs w:val="28"/>
        </w:rPr>
        <w:t xml:space="preserve"> и развити</w:t>
      </w:r>
      <w:r w:rsidR="00AD5295" w:rsidRPr="000C60DD">
        <w:rPr>
          <w:rFonts w:ascii="Times New Roman" w:hAnsi="Times New Roman" w:cs="Times New Roman"/>
          <w:sz w:val="28"/>
          <w:szCs w:val="28"/>
        </w:rPr>
        <w:t>е</w:t>
      </w:r>
      <w:r w:rsidRPr="000C60DD">
        <w:rPr>
          <w:rFonts w:ascii="Times New Roman" w:hAnsi="Times New Roman" w:cs="Times New Roman"/>
          <w:sz w:val="28"/>
          <w:szCs w:val="28"/>
        </w:rPr>
        <w:t xml:space="preserve">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специалистов, необходимых в практической деятельности социального работника.</w:t>
      </w:r>
    </w:p>
    <w:p w:rsidR="00AF5FE9" w:rsidRPr="000C60DD" w:rsidRDefault="00AF5FE9" w:rsidP="008A73C9">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sz w:val="28"/>
          <w:szCs w:val="28"/>
        </w:rPr>
        <w:t>Задачи изучения дисциплины:</w:t>
      </w:r>
      <w:r w:rsidRPr="000C60DD">
        <w:rPr>
          <w:rFonts w:ascii="Times New Roman" w:hAnsi="Times New Roman" w:cs="Times New Roman"/>
          <w:b/>
          <w:sz w:val="28"/>
          <w:szCs w:val="28"/>
        </w:rPr>
        <w:t xml:space="preserve"> </w:t>
      </w:r>
    </w:p>
    <w:p w:rsidR="00AF5FE9" w:rsidRPr="000C60DD" w:rsidRDefault="00AF5FE9" w:rsidP="003460DB">
      <w:pPr>
        <w:numPr>
          <w:ilvl w:val="0"/>
          <w:numId w:val="10"/>
        </w:numPr>
        <w:tabs>
          <w:tab w:val="left" w:pos="92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содействовать развитию коммуникативных навыков, саморефлексии;</w:t>
      </w:r>
    </w:p>
    <w:p w:rsidR="00AF5FE9" w:rsidRPr="000C60DD" w:rsidRDefault="00AF5FE9" w:rsidP="003460DB">
      <w:pPr>
        <w:numPr>
          <w:ilvl w:val="0"/>
          <w:numId w:val="10"/>
        </w:numPr>
        <w:tabs>
          <w:tab w:val="left" w:pos="92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снизить уровень конфликтности;</w:t>
      </w:r>
    </w:p>
    <w:p w:rsidR="00AF5FE9" w:rsidRPr="000C60DD" w:rsidRDefault="00AF5FE9" w:rsidP="003460DB">
      <w:pPr>
        <w:numPr>
          <w:ilvl w:val="0"/>
          <w:numId w:val="10"/>
        </w:numPr>
        <w:tabs>
          <w:tab w:val="left" w:pos="92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повысить уровень стрессоустойчивости.</w:t>
      </w:r>
    </w:p>
    <w:p w:rsidR="00AF5FE9" w:rsidRPr="000C60DD" w:rsidRDefault="001B0653" w:rsidP="008A73C9">
      <w:pPr>
        <w:spacing w:after="0" w:line="240" w:lineRule="auto"/>
        <w:ind w:firstLine="709"/>
        <w:jc w:val="both"/>
        <w:rPr>
          <w:rFonts w:ascii="Times New Roman" w:hAnsi="Times New Roman" w:cs="Times New Roman"/>
          <w:sz w:val="28"/>
          <w:szCs w:val="28"/>
        </w:rPr>
      </w:pPr>
      <w:r w:rsidRPr="008A73C9">
        <w:rPr>
          <w:rFonts w:ascii="Times New Roman" w:hAnsi="Times New Roman" w:cs="Times New Roman"/>
          <w:i/>
          <w:sz w:val="28"/>
          <w:szCs w:val="28"/>
        </w:rPr>
        <w:t>4</w:t>
      </w:r>
      <w:r w:rsidR="00AF5FE9" w:rsidRPr="008A73C9">
        <w:rPr>
          <w:rFonts w:ascii="Times New Roman" w:hAnsi="Times New Roman" w:cs="Times New Roman"/>
          <w:i/>
          <w:sz w:val="28"/>
          <w:szCs w:val="28"/>
        </w:rPr>
        <w:t>. Формы работы:</w:t>
      </w:r>
      <w:r w:rsidR="00AF5FE9" w:rsidRPr="000C60DD">
        <w:rPr>
          <w:rFonts w:ascii="Times New Roman" w:hAnsi="Times New Roman" w:cs="Times New Roman"/>
          <w:sz w:val="28"/>
          <w:szCs w:val="28"/>
        </w:rPr>
        <w:t xml:space="preserve"> тренинг, индивидуальное консультирование.</w:t>
      </w:r>
    </w:p>
    <w:p w:rsidR="00AF5FE9" w:rsidRPr="000C60DD" w:rsidRDefault="001B0653" w:rsidP="008A73C9">
      <w:pPr>
        <w:spacing w:after="0" w:line="240" w:lineRule="auto"/>
        <w:ind w:firstLine="709"/>
        <w:jc w:val="both"/>
        <w:rPr>
          <w:rFonts w:ascii="Times New Roman" w:hAnsi="Times New Roman" w:cs="Times New Roman"/>
          <w:sz w:val="28"/>
          <w:szCs w:val="28"/>
        </w:rPr>
      </w:pPr>
      <w:r w:rsidRPr="008A73C9">
        <w:rPr>
          <w:rFonts w:ascii="Times New Roman" w:hAnsi="Times New Roman" w:cs="Times New Roman"/>
          <w:i/>
          <w:sz w:val="28"/>
          <w:szCs w:val="28"/>
        </w:rPr>
        <w:t>5</w:t>
      </w:r>
      <w:r w:rsidR="00AF5FE9" w:rsidRPr="008A73C9">
        <w:rPr>
          <w:rFonts w:ascii="Times New Roman" w:hAnsi="Times New Roman" w:cs="Times New Roman"/>
          <w:i/>
          <w:sz w:val="28"/>
          <w:szCs w:val="28"/>
        </w:rPr>
        <w:t>. Целевая группа</w:t>
      </w:r>
      <w:r w:rsidR="00AF5FE9" w:rsidRPr="000C60DD">
        <w:rPr>
          <w:rFonts w:ascii="Times New Roman" w:hAnsi="Times New Roman" w:cs="Times New Roman"/>
          <w:sz w:val="28"/>
          <w:szCs w:val="28"/>
        </w:rPr>
        <w:t>: специалисты социальных учреждений Павлодарской области (социальные работники).</w:t>
      </w:r>
    </w:p>
    <w:p w:rsidR="00AF5FE9" w:rsidRPr="008A73C9" w:rsidRDefault="001B0653" w:rsidP="008A73C9">
      <w:pPr>
        <w:spacing w:after="0" w:line="240" w:lineRule="auto"/>
        <w:ind w:firstLine="709"/>
        <w:jc w:val="both"/>
        <w:rPr>
          <w:rFonts w:ascii="Times New Roman" w:hAnsi="Times New Roman" w:cs="Times New Roman"/>
          <w:i/>
          <w:sz w:val="28"/>
          <w:szCs w:val="28"/>
        </w:rPr>
      </w:pPr>
      <w:r w:rsidRPr="008A73C9">
        <w:rPr>
          <w:rFonts w:ascii="Times New Roman" w:hAnsi="Times New Roman" w:cs="Times New Roman"/>
          <w:i/>
          <w:sz w:val="28"/>
          <w:szCs w:val="28"/>
        </w:rPr>
        <w:t>6</w:t>
      </w:r>
      <w:r w:rsidR="00AF5FE9" w:rsidRPr="008A73C9">
        <w:rPr>
          <w:rFonts w:ascii="Times New Roman" w:hAnsi="Times New Roman" w:cs="Times New Roman"/>
          <w:i/>
          <w:sz w:val="28"/>
          <w:szCs w:val="28"/>
        </w:rPr>
        <w:t>. Ожидаемые результаты от реализации данно</w:t>
      </w:r>
      <w:r w:rsidR="00E60F3B" w:rsidRPr="008A73C9">
        <w:rPr>
          <w:rFonts w:ascii="Times New Roman" w:hAnsi="Times New Roman" w:cs="Times New Roman"/>
          <w:i/>
          <w:sz w:val="28"/>
          <w:szCs w:val="28"/>
        </w:rPr>
        <w:t>го</w:t>
      </w:r>
      <w:r w:rsidR="00AF5FE9" w:rsidRPr="008A73C9">
        <w:rPr>
          <w:rFonts w:ascii="Times New Roman" w:hAnsi="Times New Roman" w:cs="Times New Roman"/>
          <w:i/>
          <w:sz w:val="28"/>
          <w:szCs w:val="28"/>
        </w:rPr>
        <w:t xml:space="preserve"> </w:t>
      </w:r>
      <w:r w:rsidR="00E60F3B" w:rsidRPr="008A73C9">
        <w:rPr>
          <w:rFonts w:ascii="Times New Roman" w:hAnsi="Times New Roman" w:cs="Times New Roman"/>
          <w:i/>
          <w:sz w:val="28"/>
          <w:szCs w:val="28"/>
        </w:rPr>
        <w:t>курса</w:t>
      </w:r>
      <w:r w:rsidR="00AF5FE9" w:rsidRPr="008A73C9">
        <w:rPr>
          <w:rFonts w:ascii="Times New Roman" w:hAnsi="Times New Roman" w:cs="Times New Roman"/>
          <w:i/>
          <w:sz w:val="28"/>
          <w:szCs w:val="28"/>
        </w:rPr>
        <w:t>:</w:t>
      </w:r>
    </w:p>
    <w:p w:rsidR="001B0653" w:rsidRPr="000C60DD" w:rsidRDefault="008A73C9" w:rsidP="008A73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0653" w:rsidRPr="000C60DD">
        <w:rPr>
          <w:rFonts w:ascii="Times New Roman" w:hAnsi="Times New Roman" w:cs="Times New Roman"/>
          <w:sz w:val="28"/>
          <w:szCs w:val="28"/>
        </w:rPr>
        <w:t xml:space="preserve"> развиты коммуникативные навыки;</w:t>
      </w:r>
    </w:p>
    <w:p w:rsidR="00AF5FE9" w:rsidRPr="000C60DD" w:rsidRDefault="00AF5FE9" w:rsidP="003460DB">
      <w:pPr>
        <w:numPr>
          <w:ilvl w:val="0"/>
          <w:numId w:val="11"/>
        </w:numPr>
        <w:tabs>
          <w:tab w:val="left" w:pos="952"/>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минимизированы негативные социально-психологические качества и свойства личности работников;</w:t>
      </w:r>
    </w:p>
    <w:p w:rsidR="00AF5FE9" w:rsidRPr="000C60DD" w:rsidRDefault="001B0653" w:rsidP="003460DB">
      <w:pPr>
        <w:numPr>
          <w:ilvl w:val="0"/>
          <w:numId w:val="11"/>
        </w:numPr>
        <w:tabs>
          <w:tab w:val="left" w:pos="952"/>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оптимизированы личностные ресурсы, способствующие самореализации и саморазвитию личности, а также </w:t>
      </w:r>
      <w:r w:rsidR="00AF5FE9" w:rsidRPr="000C60DD">
        <w:rPr>
          <w:rFonts w:ascii="Times New Roman" w:hAnsi="Times New Roman" w:cs="Times New Roman"/>
          <w:sz w:val="28"/>
          <w:szCs w:val="28"/>
        </w:rPr>
        <w:t>снижен риск синдрома эмоционального выгорания.</w:t>
      </w:r>
    </w:p>
    <w:p w:rsidR="00AF5FE9" w:rsidRPr="000C60DD" w:rsidRDefault="00AF5FE9" w:rsidP="008A73C9">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План мероприятий в рамках программы </w:t>
      </w:r>
      <w:r w:rsidR="00DF2A2B" w:rsidRPr="000C60DD">
        <w:rPr>
          <w:rFonts w:ascii="Times New Roman" w:hAnsi="Times New Roman" w:cs="Times New Roman"/>
          <w:sz w:val="28"/>
          <w:szCs w:val="28"/>
        </w:rPr>
        <w:t xml:space="preserve">курса повышения квалификации  «Технология профессионального консультирования специалистов организаций социального обслуживания» </w:t>
      </w:r>
      <w:r w:rsidRPr="000C60DD">
        <w:rPr>
          <w:rFonts w:ascii="Times New Roman" w:hAnsi="Times New Roman" w:cs="Times New Roman"/>
          <w:sz w:val="28"/>
          <w:szCs w:val="28"/>
        </w:rPr>
        <w:t xml:space="preserve">отображен в таблице </w:t>
      </w:r>
      <w:r w:rsidR="00E60F3B" w:rsidRPr="000C60DD">
        <w:rPr>
          <w:rFonts w:ascii="Times New Roman" w:hAnsi="Times New Roman" w:cs="Times New Roman"/>
          <w:sz w:val="28"/>
          <w:szCs w:val="28"/>
        </w:rPr>
        <w:t>8</w:t>
      </w:r>
      <w:r w:rsidRPr="000C60DD">
        <w:rPr>
          <w:rFonts w:ascii="Times New Roman" w:hAnsi="Times New Roman" w:cs="Times New Roman"/>
          <w:sz w:val="28"/>
          <w:szCs w:val="28"/>
        </w:rPr>
        <w:t>.</w:t>
      </w:r>
      <w:proofErr w:type="gramEnd"/>
    </w:p>
    <w:p w:rsidR="00AF5FE9" w:rsidRDefault="00AF5FE9" w:rsidP="00611C79">
      <w:pPr>
        <w:spacing w:after="0" w:line="240" w:lineRule="auto"/>
        <w:ind w:firstLine="567"/>
        <w:jc w:val="both"/>
        <w:rPr>
          <w:rFonts w:ascii="Times New Roman" w:hAnsi="Times New Roman" w:cs="Times New Roman"/>
          <w:sz w:val="28"/>
          <w:szCs w:val="28"/>
        </w:rPr>
      </w:pPr>
    </w:p>
    <w:p w:rsidR="005C16E7" w:rsidRPr="000C60DD" w:rsidRDefault="005C16E7" w:rsidP="00611C79">
      <w:pPr>
        <w:spacing w:after="0" w:line="240" w:lineRule="auto"/>
        <w:ind w:firstLine="567"/>
        <w:jc w:val="both"/>
        <w:rPr>
          <w:rFonts w:ascii="Times New Roman" w:hAnsi="Times New Roman" w:cs="Times New Roman"/>
          <w:sz w:val="28"/>
          <w:szCs w:val="28"/>
        </w:rPr>
      </w:pPr>
    </w:p>
    <w:p w:rsidR="00AF5FE9" w:rsidRPr="000C60DD" w:rsidRDefault="00AF5FE9" w:rsidP="008A73C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Таблица </w:t>
      </w:r>
      <w:r w:rsidR="00E60F3B" w:rsidRPr="000C60DD">
        <w:rPr>
          <w:rFonts w:ascii="Times New Roman" w:hAnsi="Times New Roman" w:cs="Times New Roman"/>
          <w:sz w:val="28"/>
          <w:szCs w:val="28"/>
        </w:rPr>
        <w:t xml:space="preserve">8 </w:t>
      </w:r>
      <w:r w:rsidRPr="000C60DD">
        <w:rPr>
          <w:rFonts w:ascii="Times New Roman" w:hAnsi="Times New Roman" w:cs="Times New Roman"/>
          <w:sz w:val="28"/>
          <w:szCs w:val="28"/>
        </w:rPr>
        <w:t>– План мероприятий</w:t>
      </w:r>
    </w:p>
    <w:p w:rsidR="00AF5FE9" w:rsidRPr="008A73C9" w:rsidRDefault="00AF5FE9" w:rsidP="00611C79">
      <w:pPr>
        <w:spacing w:after="0" w:line="240" w:lineRule="auto"/>
        <w:ind w:firstLine="709"/>
        <w:jc w:val="both"/>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2"/>
        <w:gridCol w:w="7987"/>
      </w:tblGrid>
      <w:tr w:rsidR="001B4B3C" w:rsidRPr="008A73C9" w:rsidTr="00ED79D4">
        <w:tc>
          <w:tcPr>
            <w:tcW w:w="1652" w:type="dxa"/>
            <w:shd w:val="clear" w:color="auto" w:fill="auto"/>
          </w:tcPr>
          <w:p w:rsidR="00AF5FE9" w:rsidRPr="008A73C9" w:rsidRDefault="00AF5FE9" w:rsidP="00611C79">
            <w:pPr>
              <w:spacing w:after="0" w:line="240" w:lineRule="auto"/>
              <w:jc w:val="center"/>
              <w:rPr>
                <w:rFonts w:ascii="Times New Roman" w:hAnsi="Times New Roman" w:cs="Times New Roman"/>
                <w:sz w:val="24"/>
                <w:szCs w:val="24"/>
              </w:rPr>
            </w:pPr>
            <w:r w:rsidRPr="008A73C9">
              <w:rPr>
                <w:rFonts w:ascii="Times New Roman" w:hAnsi="Times New Roman" w:cs="Times New Roman"/>
                <w:sz w:val="24"/>
                <w:szCs w:val="24"/>
              </w:rPr>
              <w:t>Вид работы</w:t>
            </w:r>
          </w:p>
        </w:tc>
        <w:tc>
          <w:tcPr>
            <w:tcW w:w="7987" w:type="dxa"/>
            <w:shd w:val="clear" w:color="auto" w:fill="auto"/>
          </w:tcPr>
          <w:p w:rsidR="00AF5FE9" w:rsidRPr="008A73C9" w:rsidRDefault="00AF5FE9" w:rsidP="00611C79">
            <w:pPr>
              <w:spacing w:after="0" w:line="240" w:lineRule="auto"/>
              <w:jc w:val="center"/>
              <w:rPr>
                <w:rFonts w:ascii="Times New Roman" w:hAnsi="Times New Roman" w:cs="Times New Roman"/>
                <w:sz w:val="24"/>
                <w:szCs w:val="24"/>
              </w:rPr>
            </w:pPr>
            <w:r w:rsidRPr="008A73C9">
              <w:rPr>
                <w:rFonts w:ascii="Times New Roman" w:hAnsi="Times New Roman" w:cs="Times New Roman"/>
                <w:sz w:val="24"/>
                <w:szCs w:val="24"/>
              </w:rPr>
              <w:t>Методы</w:t>
            </w:r>
          </w:p>
        </w:tc>
      </w:tr>
      <w:tr w:rsidR="001B4B3C" w:rsidRPr="000C60DD" w:rsidTr="00ED79D4">
        <w:tc>
          <w:tcPr>
            <w:tcW w:w="1652" w:type="dxa"/>
            <w:shd w:val="clear" w:color="auto" w:fill="auto"/>
          </w:tcPr>
          <w:p w:rsidR="00AF5FE9" w:rsidRPr="000C60DD" w:rsidRDefault="00AF5FE9"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xml:space="preserve">Первичная диагностика </w:t>
            </w:r>
          </w:p>
        </w:tc>
        <w:tc>
          <w:tcPr>
            <w:tcW w:w="7987" w:type="dxa"/>
            <w:shd w:val="clear" w:color="auto" w:fill="auto"/>
          </w:tcPr>
          <w:p w:rsidR="00AF5FE9" w:rsidRPr="000C60DD" w:rsidRDefault="00424182" w:rsidP="00ED79D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Тест В. Ф. Ряховского «Оценка уровня общительности»</w:t>
            </w:r>
            <w:r w:rsidR="0019174A">
              <w:rPr>
                <w:rFonts w:ascii="Times New Roman" w:hAnsi="Times New Roman" w:cs="Times New Roman"/>
                <w:bCs/>
                <w:sz w:val="24"/>
                <w:szCs w:val="24"/>
              </w:rPr>
              <w:t>*</w:t>
            </w:r>
            <w:r w:rsidR="00AC767F" w:rsidRPr="000C60DD">
              <w:rPr>
                <w:rFonts w:ascii="Times New Roman" w:hAnsi="Times New Roman" w:cs="Times New Roman"/>
                <w:bCs/>
                <w:sz w:val="24"/>
                <w:szCs w:val="24"/>
              </w:rPr>
              <w:t xml:space="preserve">, </w:t>
            </w:r>
            <w:r>
              <w:rPr>
                <w:rFonts w:ascii="Times New Roman" w:hAnsi="Times New Roman" w:cs="Times New Roman"/>
                <w:bCs/>
                <w:sz w:val="24"/>
                <w:szCs w:val="24"/>
              </w:rPr>
              <w:t xml:space="preserve">Тест </w:t>
            </w:r>
            <w:r w:rsidRPr="000C60DD">
              <w:rPr>
                <w:rFonts w:ascii="Times New Roman" w:hAnsi="Times New Roman" w:cs="Times New Roman"/>
                <w:bCs/>
                <w:sz w:val="24"/>
                <w:szCs w:val="24"/>
              </w:rPr>
              <w:t>«Конфликтная ли Вы личность?»</w:t>
            </w:r>
            <w:r w:rsidR="0019174A">
              <w:rPr>
                <w:rFonts w:ascii="Times New Roman" w:hAnsi="Times New Roman" w:cs="Times New Roman"/>
                <w:bCs/>
                <w:sz w:val="24"/>
                <w:szCs w:val="24"/>
              </w:rPr>
              <w:t>**</w:t>
            </w:r>
            <w:r w:rsidR="00AC767F" w:rsidRPr="000C60DD">
              <w:rPr>
                <w:rFonts w:ascii="Times New Roman" w:hAnsi="Times New Roman" w:cs="Times New Roman"/>
                <w:bCs/>
                <w:sz w:val="24"/>
                <w:szCs w:val="24"/>
              </w:rPr>
              <w:t xml:space="preserve">, </w:t>
            </w:r>
            <w:r>
              <w:rPr>
                <w:rFonts w:ascii="Times New Roman" w:hAnsi="Times New Roman" w:cs="Times New Roman"/>
                <w:bCs/>
                <w:sz w:val="24"/>
                <w:szCs w:val="24"/>
              </w:rPr>
              <w:t>м</w:t>
            </w:r>
            <w:r w:rsidRPr="000C60DD">
              <w:rPr>
                <w:rFonts w:ascii="Times New Roman" w:hAnsi="Times New Roman" w:cs="Times New Roman"/>
                <w:bCs/>
                <w:sz w:val="24"/>
                <w:szCs w:val="24"/>
              </w:rPr>
              <w:t>етодика «Тактика пов</w:t>
            </w:r>
            <w:r>
              <w:rPr>
                <w:rFonts w:ascii="Times New Roman" w:hAnsi="Times New Roman" w:cs="Times New Roman"/>
                <w:bCs/>
                <w:sz w:val="24"/>
                <w:szCs w:val="24"/>
              </w:rPr>
              <w:t>едения в конфликте» К.У. Томаса</w:t>
            </w:r>
            <w:r>
              <w:rPr>
                <w:rFonts w:ascii="Times New Roman" w:eastAsia="Times New Roman" w:hAnsi="Times New Roman" w:cs="Times New Roman"/>
                <w:bCs/>
                <w:sz w:val="24"/>
                <w:szCs w:val="24"/>
              </w:rPr>
              <w:t xml:space="preserve"> </w:t>
            </w:r>
            <w:r w:rsidR="0019174A">
              <w:rPr>
                <w:rFonts w:ascii="Times New Roman" w:eastAsia="Times New Roman" w:hAnsi="Times New Roman" w:cs="Times New Roman"/>
                <w:bCs/>
                <w:sz w:val="24"/>
                <w:szCs w:val="24"/>
              </w:rPr>
              <w:t>***</w:t>
            </w:r>
          </w:p>
        </w:tc>
      </w:tr>
      <w:tr w:rsidR="001B4B3C" w:rsidRPr="000C60DD" w:rsidTr="00ED79D4">
        <w:trPr>
          <w:trHeight w:val="323"/>
        </w:trPr>
        <w:tc>
          <w:tcPr>
            <w:tcW w:w="1652" w:type="dxa"/>
            <w:tcBorders>
              <w:bottom w:val="nil"/>
            </w:tcBorders>
            <w:shd w:val="clear" w:color="auto" w:fill="auto"/>
          </w:tcPr>
          <w:p w:rsidR="00AF5FE9" w:rsidRPr="000C60DD" w:rsidRDefault="00AF5FE9"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xml:space="preserve">Тренинг </w:t>
            </w:r>
          </w:p>
        </w:tc>
        <w:tc>
          <w:tcPr>
            <w:tcW w:w="7987" w:type="dxa"/>
            <w:tcBorders>
              <w:bottom w:val="nil"/>
            </w:tcBorders>
            <w:shd w:val="clear" w:color="auto" w:fill="auto"/>
          </w:tcPr>
          <w:p w:rsidR="00AF5FE9" w:rsidRPr="000C60DD" w:rsidRDefault="00AF5FE9"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xml:space="preserve">Музыкотерапия, сказкотерапия, </w:t>
            </w:r>
            <w:proofErr w:type="spellStart"/>
            <w:r w:rsidRPr="000C60DD">
              <w:rPr>
                <w:rFonts w:ascii="Times New Roman" w:hAnsi="Times New Roman" w:cs="Times New Roman"/>
                <w:sz w:val="24"/>
                <w:szCs w:val="24"/>
              </w:rPr>
              <w:t>психогимнастика</w:t>
            </w:r>
            <w:proofErr w:type="spellEnd"/>
            <w:r w:rsidRPr="000C60DD">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имаготерапия</w:t>
            </w:r>
            <w:proofErr w:type="spellEnd"/>
            <w:r w:rsidRPr="000C60DD">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игротера</w:t>
            </w:r>
            <w:proofErr w:type="spellEnd"/>
            <w:r w:rsidR="00ED79D4">
              <w:rPr>
                <w:rFonts w:ascii="Times New Roman" w:hAnsi="Times New Roman" w:cs="Times New Roman"/>
                <w:sz w:val="24"/>
                <w:szCs w:val="24"/>
              </w:rPr>
              <w:t xml:space="preserve"> </w:t>
            </w:r>
            <w:r w:rsidRPr="000C60DD">
              <w:rPr>
                <w:rFonts w:ascii="Times New Roman" w:hAnsi="Times New Roman" w:cs="Times New Roman"/>
                <w:sz w:val="24"/>
                <w:szCs w:val="24"/>
              </w:rPr>
              <w:t xml:space="preserve">пия, </w:t>
            </w:r>
            <w:proofErr w:type="spellStart"/>
            <w:r w:rsidRPr="000C60DD">
              <w:rPr>
                <w:rFonts w:ascii="Times New Roman" w:hAnsi="Times New Roman" w:cs="Times New Roman"/>
                <w:sz w:val="24"/>
                <w:szCs w:val="24"/>
              </w:rPr>
              <w:t>ар</w:t>
            </w:r>
            <w:r w:rsidR="008850CC" w:rsidRPr="000C60DD">
              <w:rPr>
                <w:rFonts w:ascii="Times New Roman" w:hAnsi="Times New Roman" w:cs="Times New Roman"/>
                <w:sz w:val="24"/>
                <w:szCs w:val="24"/>
              </w:rPr>
              <w:t>ттерапия</w:t>
            </w:r>
            <w:proofErr w:type="spellEnd"/>
            <w:r w:rsidR="008850CC" w:rsidRPr="000C60DD">
              <w:rPr>
                <w:rFonts w:ascii="Times New Roman" w:hAnsi="Times New Roman" w:cs="Times New Roman"/>
                <w:sz w:val="24"/>
                <w:szCs w:val="24"/>
              </w:rPr>
              <w:t xml:space="preserve">, дискуссионная терапия, </w:t>
            </w:r>
            <w:proofErr w:type="spellStart"/>
            <w:r w:rsidR="008850CC" w:rsidRPr="000C60DD">
              <w:rPr>
                <w:rFonts w:ascii="Times New Roman" w:hAnsi="Times New Roman" w:cs="Times New Roman"/>
                <w:sz w:val="24"/>
                <w:szCs w:val="24"/>
              </w:rPr>
              <w:t>к</w:t>
            </w:r>
            <w:r w:rsidR="008850CC" w:rsidRPr="000C60DD">
              <w:rPr>
                <w:rFonts w:ascii="Times New Roman" w:hAnsi="Times New Roman" w:cs="Times New Roman"/>
                <w:bCs/>
                <w:sz w:val="24"/>
                <w:szCs w:val="24"/>
              </w:rPr>
              <w:t>онфликтология</w:t>
            </w:r>
            <w:proofErr w:type="spellEnd"/>
            <w:r w:rsidR="008850CC" w:rsidRPr="000C60DD">
              <w:rPr>
                <w:rFonts w:ascii="Times New Roman" w:hAnsi="Times New Roman" w:cs="Times New Roman"/>
                <w:bCs/>
                <w:sz w:val="24"/>
                <w:szCs w:val="24"/>
              </w:rPr>
              <w:t>, самопознание</w:t>
            </w:r>
          </w:p>
        </w:tc>
      </w:tr>
      <w:tr w:rsidR="001B4B3C" w:rsidRPr="000C60DD" w:rsidTr="00ED79D4">
        <w:tc>
          <w:tcPr>
            <w:tcW w:w="1652" w:type="dxa"/>
            <w:shd w:val="clear" w:color="auto" w:fill="auto"/>
          </w:tcPr>
          <w:p w:rsidR="00AF5FE9" w:rsidRPr="000C60DD" w:rsidRDefault="00AF5FE9" w:rsidP="00ED79D4">
            <w:pPr>
              <w:spacing w:after="0" w:line="240" w:lineRule="auto"/>
              <w:ind w:right="-94"/>
              <w:jc w:val="both"/>
              <w:rPr>
                <w:rFonts w:ascii="Times New Roman" w:hAnsi="Times New Roman" w:cs="Times New Roman"/>
                <w:sz w:val="24"/>
                <w:szCs w:val="24"/>
              </w:rPr>
            </w:pPr>
            <w:proofErr w:type="spellStart"/>
            <w:proofErr w:type="gramStart"/>
            <w:r w:rsidRPr="000C60DD">
              <w:rPr>
                <w:rFonts w:ascii="Times New Roman" w:hAnsi="Times New Roman" w:cs="Times New Roman"/>
                <w:sz w:val="24"/>
                <w:szCs w:val="24"/>
              </w:rPr>
              <w:t>Индивидуаль</w:t>
            </w:r>
            <w:proofErr w:type="spellEnd"/>
            <w:r w:rsidR="00ED79D4">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ное</w:t>
            </w:r>
            <w:proofErr w:type="spellEnd"/>
            <w:proofErr w:type="gramEnd"/>
            <w:r w:rsidRPr="000C60DD">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консульти</w:t>
            </w:r>
            <w:proofErr w:type="spellEnd"/>
            <w:r w:rsidR="00ED79D4">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рование</w:t>
            </w:r>
            <w:proofErr w:type="spellEnd"/>
          </w:p>
        </w:tc>
        <w:tc>
          <w:tcPr>
            <w:tcW w:w="7987" w:type="dxa"/>
            <w:shd w:val="clear" w:color="auto" w:fill="auto"/>
          </w:tcPr>
          <w:p w:rsidR="00AF5FE9" w:rsidRPr="000C60DD" w:rsidRDefault="00AF5FE9"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 xml:space="preserve">Аутотренинг (управление дыханием; управление тонусом мышц, движения; воздействие слова, </w:t>
            </w:r>
            <w:proofErr w:type="spellStart"/>
            <w:r w:rsidRPr="000C60DD">
              <w:rPr>
                <w:rFonts w:ascii="Times New Roman" w:hAnsi="Times New Roman" w:cs="Times New Roman"/>
                <w:sz w:val="24"/>
                <w:szCs w:val="24"/>
              </w:rPr>
              <w:t>самоприказы</w:t>
            </w:r>
            <w:proofErr w:type="spellEnd"/>
            <w:r w:rsidRPr="000C60DD">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самопрограммирование</w:t>
            </w:r>
            <w:proofErr w:type="spellEnd"/>
            <w:r w:rsidRPr="000C60DD">
              <w:rPr>
                <w:rFonts w:ascii="Times New Roman" w:hAnsi="Times New Roman" w:cs="Times New Roman"/>
                <w:sz w:val="24"/>
                <w:szCs w:val="24"/>
              </w:rPr>
              <w:t xml:space="preserve">, </w:t>
            </w:r>
            <w:proofErr w:type="spellStart"/>
            <w:r w:rsidRPr="000C60DD">
              <w:rPr>
                <w:rFonts w:ascii="Times New Roman" w:hAnsi="Times New Roman" w:cs="Times New Roman"/>
                <w:sz w:val="24"/>
                <w:szCs w:val="24"/>
              </w:rPr>
              <w:t>самоодобрение</w:t>
            </w:r>
            <w:proofErr w:type="spellEnd"/>
            <w:r w:rsidRPr="000C60DD">
              <w:rPr>
                <w:rFonts w:ascii="Times New Roman" w:hAnsi="Times New Roman" w:cs="Times New Roman"/>
                <w:sz w:val="24"/>
                <w:szCs w:val="24"/>
              </w:rPr>
              <w:t>, использование</w:t>
            </w:r>
            <w:r w:rsidR="00ED79D4">
              <w:rPr>
                <w:rFonts w:ascii="Times New Roman" w:hAnsi="Times New Roman" w:cs="Times New Roman"/>
                <w:sz w:val="24"/>
                <w:szCs w:val="24"/>
              </w:rPr>
              <w:t xml:space="preserve"> образов), беседа, рекомендации</w:t>
            </w:r>
          </w:p>
        </w:tc>
      </w:tr>
      <w:tr w:rsidR="00AF5FE9" w:rsidRPr="000C60DD" w:rsidTr="00ED79D4">
        <w:tc>
          <w:tcPr>
            <w:tcW w:w="1652" w:type="dxa"/>
            <w:shd w:val="clear" w:color="auto" w:fill="auto"/>
          </w:tcPr>
          <w:p w:rsidR="00AF5FE9" w:rsidRPr="000C60DD" w:rsidRDefault="00AF5FE9" w:rsidP="00611C79">
            <w:pPr>
              <w:spacing w:after="0" w:line="240" w:lineRule="auto"/>
              <w:jc w:val="both"/>
              <w:rPr>
                <w:rFonts w:ascii="Times New Roman" w:hAnsi="Times New Roman" w:cs="Times New Roman"/>
                <w:sz w:val="24"/>
                <w:szCs w:val="24"/>
              </w:rPr>
            </w:pPr>
            <w:r w:rsidRPr="000C60DD">
              <w:rPr>
                <w:rFonts w:ascii="Times New Roman" w:hAnsi="Times New Roman" w:cs="Times New Roman"/>
                <w:sz w:val="24"/>
                <w:szCs w:val="24"/>
              </w:rPr>
              <w:t>Вторичная диагностика</w:t>
            </w:r>
          </w:p>
        </w:tc>
        <w:tc>
          <w:tcPr>
            <w:tcW w:w="7987" w:type="dxa"/>
            <w:shd w:val="clear" w:color="auto" w:fill="auto"/>
          </w:tcPr>
          <w:p w:rsidR="00AF5FE9" w:rsidRPr="000C60DD" w:rsidRDefault="00424182" w:rsidP="00424182">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Тест В. Ф. Ряховского «Оценка уровня общительности», Тест </w:t>
            </w:r>
            <w:r w:rsidR="00AF5FE9" w:rsidRPr="000C60DD">
              <w:rPr>
                <w:rFonts w:ascii="Times New Roman" w:hAnsi="Times New Roman" w:cs="Times New Roman"/>
                <w:bCs/>
                <w:sz w:val="24"/>
                <w:szCs w:val="24"/>
              </w:rPr>
              <w:t xml:space="preserve">«Конфликтная ли Вы личность?», </w:t>
            </w:r>
            <w:r>
              <w:rPr>
                <w:rFonts w:ascii="Times New Roman" w:hAnsi="Times New Roman" w:cs="Times New Roman"/>
                <w:bCs/>
                <w:sz w:val="24"/>
                <w:szCs w:val="24"/>
              </w:rPr>
              <w:t>м</w:t>
            </w:r>
            <w:r w:rsidR="00AF5FE9" w:rsidRPr="000C60DD">
              <w:rPr>
                <w:rFonts w:ascii="Times New Roman" w:hAnsi="Times New Roman" w:cs="Times New Roman"/>
                <w:bCs/>
                <w:sz w:val="24"/>
                <w:szCs w:val="24"/>
              </w:rPr>
              <w:t>етодика «Тактика пов</w:t>
            </w:r>
            <w:r w:rsidR="00ED79D4">
              <w:rPr>
                <w:rFonts w:ascii="Times New Roman" w:hAnsi="Times New Roman" w:cs="Times New Roman"/>
                <w:bCs/>
                <w:sz w:val="24"/>
                <w:szCs w:val="24"/>
              </w:rPr>
              <w:t>едения в конфликте» К.У. Томаса</w:t>
            </w:r>
          </w:p>
        </w:tc>
      </w:tr>
      <w:tr w:rsidR="008A73C9" w:rsidRPr="000C60DD" w:rsidTr="00ED79D4">
        <w:trPr>
          <w:trHeight w:val="529"/>
        </w:trPr>
        <w:tc>
          <w:tcPr>
            <w:tcW w:w="9639" w:type="dxa"/>
            <w:gridSpan w:val="2"/>
            <w:shd w:val="clear" w:color="auto" w:fill="auto"/>
          </w:tcPr>
          <w:p w:rsidR="008A73C9" w:rsidRDefault="0019174A" w:rsidP="0019174A">
            <w:pPr>
              <w:spacing w:after="0" w:line="240" w:lineRule="auto"/>
              <w:ind w:firstLine="601"/>
              <w:jc w:val="both"/>
              <w:rPr>
                <w:rFonts w:ascii="Times New Roman" w:hAnsi="Times New Roman" w:cs="Times New Roman"/>
                <w:bCs/>
                <w:sz w:val="24"/>
                <w:szCs w:val="24"/>
              </w:rPr>
            </w:pPr>
            <w:r>
              <w:rPr>
                <w:rFonts w:ascii="Times New Roman" w:hAnsi="Times New Roman" w:cs="Times New Roman"/>
                <w:bCs/>
                <w:sz w:val="24"/>
                <w:szCs w:val="24"/>
              </w:rPr>
              <w:t>*</w:t>
            </w:r>
            <w:r w:rsidR="008A73C9">
              <w:rPr>
                <w:rFonts w:ascii="Times New Roman" w:hAnsi="Times New Roman" w:cs="Times New Roman"/>
                <w:bCs/>
                <w:sz w:val="24"/>
                <w:szCs w:val="24"/>
              </w:rPr>
              <w:t xml:space="preserve"> – Составлено по источник</w:t>
            </w:r>
            <w:r w:rsidR="00ED79D4">
              <w:rPr>
                <w:rFonts w:ascii="Times New Roman" w:hAnsi="Times New Roman" w:cs="Times New Roman"/>
                <w:bCs/>
                <w:sz w:val="24"/>
                <w:szCs w:val="24"/>
              </w:rPr>
              <w:t>у</w:t>
            </w:r>
            <w:r w:rsidR="008A73C9">
              <w:rPr>
                <w:rFonts w:ascii="Times New Roman" w:hAnsi="Times New Roman" w:cs="Times New Roman"/>
                <w:bCs/>
                <w:sz w:val="24"/>
                <w:szCs w:val="24"/>
              </w:rPr>
              <w:t xml:space="preserve"> </w:t>
            </w:r>
            <w:r w:rsidR="008A73C9" w:rsidRPr="000C60DD">
              <w:rPr>
                <w:rFonts w:ascii="Times New Roman" w:hAnsi="Times New Roman" w:cs="Times New Roman"/>
                <w:bCs/>
                <w:sz w:val="24"/>
                <w:szCs w:val="24"/>
              </w:rPr>
              <w:t>[106]</w:t>
            </w:r>
            <w:r w:rsidR="00ED79D4">
              <w:rPr>
                <w:rFonts w:ascii="Times New Roman" w:hAnsi="Times New Roman" w:cs="Times New Roman"/>
                <w:bCs/>
                <w:sz w:val="24"/>
                <w:szCs w:val="24"/>
              </w:rPr>
              <w:t>;</w:t>
            </w:r>
          </w:p>
          <w:p w:rsidR="0019174A" w:rsidRDefault="0019174A" w:rsidP="0019174A">
            <w:pPr>
              <w:spacing w:after="0" w:line="240" w:lineRule="auto"/>
              <w:ind w:firstLine="601"/>
              <w:jc w:val="both"/>
              <w:rPr>
                <w:rFonts w:ascii="Times New Roman" w:hAnsi="Times New Roman" w:cs="Times New Roman"/>
                <w:bCs/>
                <w:sz w:val="24"/>
                <w:szCs w:val="24"/>
              </w:rPr>
            </w:pPr>
            <w:r>
              <w:rPr>
                <w:rFonts w:ascii="Times New Roman" w:hAnsi="Times New Roman" w:cs="Times New Roman"/>
                <w:bCs/>
                <w:sz w:val="24"/>
                <w:szCs w:val="24"/>
              </w:rPr>
              <w:t>**</w:t>
            </w:r>
            <w:r w:rsidR="00ED79D4">
              <w:rPr>
                <w:rFonts w:ascii="Times New Roman" w:hAnsi="Times New Roman" w:cs="Times New Roman"/>
                <w:bCs/>
                <w:sz w:val="24"/>
                <w:szCs w:val="24"/>
              </w:rPr>
              <w:t xml:space="preserve"> – Составлено по источнику </w:t>
            </w:r>
            <w:r w:rsidR="00ED79D4" w:rsidRPr="000C60DD">
              <w:rPr>
                <w:rFonts w:ascii="Times New Roman" w:hAnsi="Times New Roman" w:cs="Times New Roman"/>
                <w:bCs/>
                <w:sz w:val="24"/>
                <w:szCs w:val="24"/>
              </w:rPr>
              <w:t>[10</w:t>
            </w:r>
            <w:r w:rsidR="00ED79D4">
              <w:rPr>
                <w:rFonts w:ascii="Times New Roman" w:hAnsi="Times New Roman" w:cs="Times New Roman"/>
                <w:bCs/>
                <w:sz w:val="24"/>
                <w:szCs w:val="24"/>
              </w:rPr>
              <w:t>7</w:t>
            </w:r>
            <w:r w:rsidR="00ED79D4" w:rsidRPr="000C60DD">
              <w:rPr>
                <w:rFonts w:ascii="Times New Roman" w:hAnsi="Times New Roman" w:cs="Times New Roman"/>
                <w:bCs/>
                <w:sz w:val="24"/>
                <w:szCs w:val="24"/>
              </w:rPr>
              <w:t>]</w:t>
            </w:r>
            <w:r w:rsidR="00ED79D4">
              <w:rPr>
                <w:rFonts w:ascii="Times New Roman" w:hAnsi="Times New Roman" w:cs="Times New Roman"/>
                <w:bCs/>
                <w:sz w:val="24"/>
                <w:szCs w:val="24"/>
              </w:rPr>
              <w:t>;</w:t>
            </w:r>
          </w:p>
          <w:p w:rsidR="0019174A" w:rsidRPr="000C60DD" w:rsidRDefault="0019174A" w:rsidP="00424182">
            <w:pPr>
              <w:spacing w:after="0" w:line="240" w:lineRule="auto"/>
              <w:ind w:firstLine="601"/>
              <w:jc w:val="both"/>
              <w:rPr>
                <w:rFonts w:ascii="Times New Roman" w:hAnsi="Times New Roman" w:cs="Times New Roman"/>
                <w:bCs/>
                <w:sz w:val="24"/>
                <w:szCs w:val="24"/>
              </w:rPr>
            </w:pPr>
            <w:r>
              <w:rPr>
                <w:rFonts w:ascii="Times New Roman" w:hAnsi="Times New Roman" w:cs="Times New Roman"/>
                <w:bCs/>
                <w:sz w:val="24"/>
                <w:szCs w:val="24"/>
              </w:rPr>
              <w:t>***</w:t>
            </w:r>
            <w:r w:rsidR="00ED79D4">
              <w:rPr>
                <w:rFonts w:ascii="Times New Roman" w:hAnsi="Times New Roman" w:cs="Times New Roman"/>
                <w:bCs/>
                <w:sz w:val="24"/>
                <w:szCs w:val="24"/>
              </w:rPr>
              <w:t xml:space="preserve">– Составлено по источнику </w:t>
            </w:r>
            <w:r w:rsidR="00ED79D4" w:rsidRPr="000C60DD">
              <w:rPr>
                <w:rFonts w:ascii="Times New Roman" w:hAnsi="Times New Roman" w:cs="Times New Roman"/>
                <w:bCs/>
                <w:sz w:val="24"/>
                <w:szCs w:val="24"/>
              </w:rPr>
              <w:t>[1</w:t>
            </w:r>
            <w:r w:rsidR="00ED79D4">
              <w:rPr>
                <w:rFonts w:ascii="Times New Roman" w:hAnsi="Times New Roman" w:cs="Times New Roman"/>
                <w:bCs/>
                <w:sz w:val="24"/>
                <w:szCs w:val="24"/>
              </w:rPr>
              <w:t>08</w:t>
            </w:r>
            <w:r w:rsidR="00ED79D4" w:rsidRPr="000C60DD">
              <w:rPr>
                <w:rFonts w:ascii="Times New Roman" w:hAnsi="Times New Roman" w:cs="Times New Roman"/>
                <w:bCs/>
                <w:sz w:val="24"/>
                <w:szCs w:val="24"/>
              </w:rPr>
              <w:t>]</w:t>
            </w:r>
          </w:p>
        </w:tc>
      </w:tr>
    </w:tbl>
    <w:p w:rsidR="00AF5FE9" w:rsidRPr="000C60DD" w:rsidRDefault="00AF5FE9" w:rsidP="00611C79">
      <w:pPr>
        <w:spacing w:after="0" w:line="240" w:lineRule="auto"/>
        <w:ind w:firstLine="709"/>
        <w:jc w:val="both"/>
        <w:rPr>
          <w:rFonts w:ascii="Times New Roman" w:hAnsi="Times New Roman" w:cs="Times New Roman"/>
          <w:sz w:val="28"/>
          <w:szCs w:val="28"/>
        </w:rPr>
      </w:pPr>
    </w:p>
    <w:p w:rsidR="00AF5FE9" w:rsidRPr="008A73C9" w:rsidRDefault="003F75B9" w:rsidP="008A73C9">
      <w:pPr>
        <w:spacing w:after="0" w:line="240" w:lineRule="auto"/>
        <w:ind w:firstLine="709"/>
        <w:jc w:val="both"/>
        <w:rPr>
          <w:rFonts w:ascii="Times New Roman" w:hAnsi="Times New Roman" w:cs="Times New Roman"/>
          <w:i/>
          <w:sz w:val="28"/>
          <w:szCs w:val="28"/>
        </w:rPr>
      </w:pPr>
      <w:r w:rsidRPr="008A73C9">
        <w:rPr>
          <w:rFonts w:ascii="Times New Roman" w:hAnsi="Times New Roman" w:cs="Times New Roman"/>
          <w:i/>
          <w:sz w:val="28"/>
          <w:szCs w:val="28"/>
        </w:rPr>
        <w:t>7</w:t>
      </w:r>
      <w:r w:rsidR="0093208C" w:rsidRPr="008A73C9">
        <w:rPr>
          <w:rFonts w:ascii="Times New Roman" w:hAnsi="Times New Roman" w:cs="Times New Roman"/>
          <w:i/>
          <w:sz w:val="28"/>
          <w:szCs w:val="28"/>
        </w:rPr>
        <w:t>.</w:t>
      </w:r>
      <w:r w:rsidR="00AF5FE9" w:rsidRPr="008A73C9">
        <w:rPr>
          <w:rFonts w:ascii="Times New Roman" w:hAnsi="Times New Roman" w:cs="Times New Roman"/>
          <w:i/>
          <w:sz w:val="28"/>
          <w:szCs w:val="28"/>
        </w:rPr>
        <w:t xml:space="preserve"> Тематический план изучения дисциплины </w:t>
      </w:r>
    </w:p>
    <w:p w:rsidR="00BA6D21" w:rsidRPr="000C60DD" w:rsidRDefault="00BA6D21" w:rsidP="00611C79">
      <w:pPr>
        <w:spacing w:after="0" w:line="240" w:lineRule="auto"/>
        <w:ind w:firstLine="567"/>
        <w:jc w:val="both"/>
        <w:rPr>
          <w:rFonts w:ascii="Times New Roman" w:hAnsi="Times New Roman" w:cs="Times New Roman"/>
          <w:sz w:val="28"/>
          <w:szCs w:val="28"/>
          <w:u w:val="single"/>
        </w:rPr>
      </w:pPr>
    </w:p>
    <w:p w:rsidR="00AF5FE9" w:rsidRPr="000C60DD" w:rsidRDefault="00BA6D21" w:rsidP="008A73C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9 – </w:t>
      </w:r>
      <w:r w:rsidR="00AF5FE9" w:rsidRPr="000C60DD">
        <w:rPr>
          <w:rFonts w:ascii="Times New Roman" w:hAnsi="Times New Roman" w:cs="Times New Roman"/>
          <w:sz w:val="28"/>
          <w:szCs w:val="28"/>
        </w:rPr>
        <w:t xml:space="preserve">Распределение академических часов по </w:t>
      </w:r>
      <w:r w:rsidRPr="000C60DD">
        <w:rPr>
          <w:rFonts w:ascii="Times New Roman" w:hAnsi="Times New Roman" w:cs="Times New Roman"/>
          <w:sz w:val="28"/>
          <w:szCs w:val="28"/>
        </w:rPr>
        <w:t>темам</w:t>
      </w:r>
      <w:r w:rsidR="00AF5FE9" w:rsidRPr="000C60DD">
        <w:rPr>
          <w:rFonts w:ascii="Times New Roman" w:hAnsi="Times New Roman" w:cs="Times New Roman"/>
          <w:sz w:val="28"/>
          <w:szCs w:val="28"/>
        </w:rPr>
        <w:t xml:space="preserve"> занятий </w:t>
      </w:r>
    </w:p>
    <w:p w:rsidR="00BA6D21" w:rsidRPr="008A73C9" w:rsidRDefault="00BA6D21" w:rsidP="00611C79">
      <w:pPr>
        <w:spacing w:after="0" w:line="240" w:lineRule="auto"/>
        <w:ind w:firstLine="567"/>
        <w:jc w:val="both"/>
        <w:rPr>
          <w:rFonts w:ascii="Times New Roman" w:hAnsi="Times New Roman" w:cs="Times New Roman"/>
          <w:b/>
          <w:sz w:val="16"/>
          <w:szCs w:val="16"/>
        </w:rPr>
      </w:pPr>
    </w:p>
    <w:tbl>
      <w:tblPr>
        <w:tblW w:w="9667" w:type="dxa"/>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3"/>
        <w:gridCol w:w="2244"/>
      </w:tblGrid>
      <w:tr w:rsidR="008A73C9" w:rsidRPr="000C60DD" w:rsidTr="00ED79D4">
        <w:trPr>
          <w:cantSplit/>
          <w:jc w:val="center"/>
        </w:trPr>
        <w:tc>
          <w:tcPr>
            <w:tcW w:w="7423" w:type="dxa"/>
            <w:vMerge w:val="restart"/>
            <w:tcBorders>
              <w:top w:val="single" w:sz="4" w:space="0" w:color="auto"/>
              <w:left w:val="single" w:sz="4" w:space="0" w:color="auto"/>
              <w:right w:val="single" w:sz="4" w:space="0" w:color="auto"/>
            </w:tcBorders>
            <w:vAlign w:val="center"/>
          </w:tcPr>
          <w:p w:rsidR="008A73C9" w:rsidRPr="008A73C9" w:rsidRDefault="008A73C9" w:rsidP="008A73C9">
            <w:pPr>
              <w:spacing w:after="0" w:line="240" w:lineRule="auto"/>
              <w:jc w:val="center"/>
              <w:rPr>
                <w:rFonts w:ascii="Times New Roman" w:hAnsi="Times New Roman" w:cs="Times New Roman"/>
                <w:sz w:val="24"/>
                <w:szCs w:val="24"/>
              </w:rPr>
            </w:pPr>
            <w:r w:rsidRPr="008A73C9">
              <w:rPr>
                <w:rFonts w:ascii="Times New Roman" w:hAnsi="Times New Roman" w:cs="Times New Roman"/>
                <w:sz w:val="24"/>
                <w:szCs w:val="24"/>
              </w:rPr>
              <w:t>Наименование тем</w:t>
            </w:r>
          </w:p>
        </w:tc>
        <w:tc>
          <w:tcPr>
            <w:tcW w:w="2244" w:type="dxa"/>
            <w:tcBorders>
              <w:top w:val="single" w:sz="4" w:space="0" w:color="auto"/>
              <w:left w:val="nil"/>
              <w:bottom w:val="single" w:sz="4" w:space="0" w:color="auto"/>
              <w:right w:val="single" w:sz="4" w:space="0" w:color="auto"/>
            </w:tcBorders>
            <w:vAlign w:val="center"/>
          </w:tcPr>
          <w:p w:rsidR="008A73C9" w:rsidRPr="008A73C9" w:rsidRDefault="008A73C9" w:rsidP="008A73C9">
            <w:pPr>
              <w:spacing w:after="0" w:line="240" w:lineRule="auto"/>
              <w:jc w:val="center"/>
              <w:rPr>
                <w:rFonts w:ascii="Times New Roman" w:hAnsi="Times New Roman" w:cs="Times New Roman"/>
                <w:sz w:val="24"/>
                <w:szCs w:val="24"/>
              </w:rPr>
            </w:pPr>
            <w:r w:rsidRPr="008A73C9">
              <w:rPr>
                <w:rFonts w:ascii="Times New Roman" w:hAnsi="Times New Roman" w:cs="Times New Roman"/>
                <w:bCs/>
                <w:sz w:val="24"/>
                <w:szCs w:val="24"/>
              </w:rPr>
              <w:t>Количество аудиторных часов</w:t>
            </w:r>
          </w:p>
        </w:tc>
      </w:tr>
      <w:tr w:rsidR="008A73C9" w:rsidRPr="000C60DD" w:rsidTr="00ED79D4">
        <w:trPr>
          <w:cantSplit/>
          <w:jc w:val="center"/>
        </w:trPr>
        <w:tc>
          <w:tcPr>
            <w:tcW w:w="7423" w:type="dxa"/>
            <w:vMerge/>
            <w:tcBorders>
              <w:left w:val="single" w:sz="4" w:space="0" w:color="auto"/>
              <w:bottom w:val="single" w:sz="4" w:space="0" w:color="auto"/>
              <w:right w:val="single" w:sz="4" w:space="0" w:color="auto"/>
            </w:tcBorders>
            <w:vAlign w:val="center"/>
          </w:tcPr>
          <w:p w:rsidR="008A73C9" w:rsidRPr="008A73C9" w:rsidRDefault="008A73C9" w:rsidP="008A73C9">
            <w:pPr>
              <w:spacing w:after="0" w:line="240" w:lineRule="auto"/>
              <w:jc w:val="center"/>
              <w:rPr>
                <w:rFonts w:ascii="Times New Roman" w:hAnsi="Times New Roman" w:cs="Times New Roman"/>
                <w:bCs/>
                <w:sz w:val="24"/>
                <w:szCs w:val="24"/>
              </w:rPr>
            </w:pPr>
          </w:p>
        </w:tc>
        <w:tc>
          <w:tcPr>
            <w:tcW w:w="2244" w:type="dxa"/>
            <w:tcBorders>
              <w:top w:val="single" w:sz="4" w:space="0" w:color="auto"/>
              <w:left w:val="single" w:sz="4" w:space="0" w:color="auto"/>
              <w:bottom w:val="single" w:sz="4" w:space="0" w:color="auto"/>
              <w:right w:val="single" w:sz="4" w:space="0" w:color="auto"/>
            </w:tcBorders>
            <w:vAlign w:val="center"/>
          </w:tcPr>
          <w:p w:rsidR="008A73C9" w:rsidRPr="008A73C9" w:rsidRDefault="0019174A" w:rsidP="008A73C9">
            <w:pPr>
              <w:spacing w:after="0" w:line="240" w:lineRule="auto"/>
              <w:jc w:val="center"/>
              <w:rPr>
                <w:rFonts w:ascii="Times New Roman" w:hAnsi="Times New Roman" w:cs="Times New Roman"/>
                <w:sz w:val="24"/>
                <w:szCs w:val="24"/>
              </w:rPr>
            </w:pPr>
            <w:proofErr w:type="gramStart"/>
            <w:r w:rsidRPr="008A73C9">
              <w:rPr>
                <w:rFonts w:ascii="Times New Roman" w:hAnsi="Times New Roman" w:cs="Times New Roman"/>
                <w:sz w:val="24"/>
                <w:szCs w:val="24"/>
              </w:rPr>
              <w:t>п</w:t>
            </w:r>
            <w:r w:rsidR="008A73C9" w:rsidRPr="008A73C9">
              <w:rPr>
                <w:rFonts w:ascii="Times New Roman" w:hAnsi="Times New Roman" w:cs="Times New Roman"/>
                <w:sz w:val="24"/>
                <w:szCs w:val="24"/>
              </w:rPr>
              <w:t>рактические</w:t>
            </w:r>
            <w:proofErr w:type="gramEnd"/>
          </w:p>
        </w:tc>
      </w:tr>
      <w:tr w:rsidR="008A73C9" w:rsidRPr="000C60DD" w:rsidTr="00ED79D4">
        <w:trPr>
          <w:cantSplit/>
          <w:jc w:val="center"/>
        </w:trPr>
        <w:tc>
          <w:tcPr>
            <w:tcW w:w="7423" w:type="dxa"/>
            <w:tcBorders>
              <w:top w:val="single" w:sz="4" w:space="0" w:color="auto"/>
              <w:left w:val="single" w:sz="4" w:space="0" w:color="auto"/>
              <w:bottom w:val="single" w:sz="4" w:space="0" w:color="auto"/>
              <w:right w:val="single" w:sz="4" w:space="0" w:color="auto"/>
            </w:tcBorders>
          </w:tcPr>
          <w:p w:rsidR="008A73C9" w:rsidRPr="000C60DD" w:rsidRDefault="008A73C9" w:rsidP="00ED79D4">
            <w:pPr>
              <w:pStyle w:val="6"/>
              <w:spacing w:before="0" w:line="240" w:lineRule="auto"/>
              <w:ind w:right="-91"/>
              <w:rPr>
                <w:rFonts w:ascii="Times New Roman" w:hAnsi="Times New Roman" w:cs="Times New Roman"/>
                <w:i w:val="0"/>
                <w:color w:val="auto"/>
                <w:sz w:val="24"/>
                <w:szCs w:val="24"/>
              </w:rPr>
            </w:pPr>
            <w:r w:rsidRPr="000C60DD">
              <w:rPr>
                <w:rFonts w:ascii="Times New Roman" w:hAnsi="Times New Roman" w:cs="Times New Roman"/>
                <w:i w:val="0"/>
                <w:color w:val="auto"/>
                <w:sz w:val="24"/>
                <w:szCs w:val="24"/>
              </w:rPr>
              <w:t>Коммуникативные технологии в деятельности социального работника</w:t>
            </w:r>
          </w:p>
        </w:tc>
        <w:tc>
          <w:tcPr>
            <w:tcW w:w="2244"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spacing w:after="0" w:line="240" w:lineRule="auto"/>
              <w:jc w:val="center"/>
              <w:rPr>
                <w:rFonts w:ascii="Times New Roman" w:hAnsi="Times New Roman" w:cs="Times New Roman"/>
                <w:bCs/>
                <w:sz w:val="24"/>
                <w:szCs w:val="24"/>
                <w:lang w:val="kk-KZ"/>
              </w:rPr>
            </w:pPr>
            <w:r w:rsidRPr="000C60DD">
              <w:rPr>
                <w:rFonts w:ascii="Times New Roman" w:hAnsi="Times New Roman" w:cs="Times New Roman"/>
                <w:bCs/>
                <w:sz w:val="24"/>
                <w:szCs w:val="24"/>
                <w:lang w:val="kk-KZ"/>
              </w:rPr>
              <w:t>9</w:t>
            </w:r>
          </w:p>
        </w:tc>
      </w:tr>
      <w:tr w:rsidR="008A73C9" w:rsidRPr="000C60DD" w:rsidTr="00ED79D4">
        <w:trPr>
          <w:cantSplit/>
          <w:jc w:val="center"/>
        </w:trPr>
        <w:tc>
          <w:tcPr>
            <w:tcW w:w="7423"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pStyle w:val="6"/>
              <w:spacing w:before="0" w:line="240" w:lineRule="auto"/>
              <w:rPr>
                <w:rFonts w:ascii="Times New Roman" w:hAnsi="Times New Roman" w:cs="Times New Roman"/>
                <w:i w:val="0"/>
                <w:color w:val="auto"/>
                <w:sz w:val="24"/>
                <w:szCs w:val="24"/>
              </w:rPr>
            </w:pPr>
            <w:r w:rsidRPr="000C60DD">
              <w:rPr>
                <w:rFonts w:ascii="Times New Roman" w:hAnsi="Times New Roman" w:cs="Times New Roman"/>
                <w:i w:val="0"/>
                <w:color w:val="auto"/>
                <w:sz w:val="24"/>
                <w:szCs w:val="24"/>
              </w:rPr>
              <w:t>Виды конфликтов и способы их разрешения</w:t>
            </w:r>
          </w:p>
        </w:tc>
        <w:tc>
          <w:tcPr>
            <w:tcW w:w="2244"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spacing w:after="0" w:line="240" w:lineRule="auto"/>
              <w:jc w:val="center"/>
              <w:rPr>
                <w:rFonts w:ascii="Times New Roman" w:hAnsi="Times New Roman" w:cs="Times New Roman"/>
                <w:bCs/>
                <w:sz w:val="24"/>
                <w:szCs w:val="24"/>
                <w:lang w:val="kk-KZ"/>
              </w:rPr>
            </w:pPr>
            <w:r w:rsidRPr="000C60DD">
              <w:rPr>
                <w:rFonts w:ascii="Times New Roman" w:hAnsi="Times New Roman" w:cs="Times New Roman"/>
                <w:bCs/>
                <w:sz w:val="24"/>
                <w:szCs w:val="24"/>
                <w:lang w:val="kk-KZ"/>
              </w:rPr>
              <w:t>9</w:t>
            </w:r>
          </w:p>
        </w:tc>
      </w:tr>
      <w:tr w:rsidR="008A73C9" w:rsidRPr="000C60DD" w:rsidTr="00ED79D4">
        <w:trPr>
          <w:cantSplit/>
          <w:jc w:val="center"/>
        </w:trPr>
        <w:tc>
          <w:tcPr>
            <w:tcW w:w="7423"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pStyle w:val="6"/>
              <w:spacing w:before="0" w:line="240" w:lineRule="auto"/>
              <w:rPr>
                <w:rFonts w:ascii="Times New Roman" w:hAnsi="Times New Roman" w:cs="Times New Roman"/>
                <w:i w:val="0"/>
                <w:color w:val="auto"/>
                <w:sz w:val="24"/>
                <w:szCs w:val="24"/>
              </w:rPr>
            </w:pPr>
            <w:r w:rsidRPr="000C60DD">
              <w:rPr>
                <w:rFonts w:ascii="Times New Roman" w:hAnsi="Times New Roman" w:cs="Times New Roman"/>
                <w:i w:val="0"/>
                <w:color w:val="auto"/>
                <w:sz w:val="24"/>
                <w:szCs w:val="24"/>
              </w:rPr>
              <w:t>Профилактика синдрома эмоционального выгорания</w:t>
            </w:r>
          </w:p>
        </w:tc>
        <w:tc>
          <w:tcPr>
            <w:tcW w:w="2244"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spacing w:after="0" w:line="240" w:lineRule="auto"/>
              <w:jc w:val="center"/>
              <w:rPr>
                <w:rFonts w:ascii="Times New Roman" w:hAnsi="Times New Roman" w:cs="Times New Roman"/>
                <w:bCs/>
                <w:sz w:val="24"/>
                <w:szCs w:val="24"/>
                <w:lang w:val="kk-KZ"/>
              </w:rPr>
            </w:pPr>
            <w:r w:rsidRPr="000C60DD">
              <w:rPr>
                <w:rFonts w:ascii="Times New Roman" w:hAnsi="Times New Roman" w:cs="Times New Roman"/>
                <w:bCs/>
                <w:sz w:val="24"/>
                <w:szCs w:val="24"/>
                <w:lang w:val="kk-KZ"/>
              </w:rPr>
              <w:t>9</w:t>
            </w:r>
          </w:p>
        </w:tc>
      </w:tr>
      <w:tr w:rsidR="008A73C9" w:rsidRPr="000C60DD" w:rsidTr="00ED79D4">
        <w:trPr>
          <w:cantSplit/>
          <w:jc w:val="center"/>
        </w:trPr>
        <w:tc>
          <w:tcPr>
            <w:tcW w:w="7423"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pStyle w:val="6"/>
              <w:spacing w:before="0" w:line="240" w:lineRule="auto"/>
              <w:rPr>
                <w:rFonts w:ascii="Times New Roman" w:hAnsi="Times New Roman" w:cs="Times New Roman"/>
                <w:i w:val="0"/>
                <w:color w:val="auto"/>
                <w:sz w:val="24"/>
                <w:szCs w:val="24"/>
              </w:rPr>
            </w:pPr>
            <w:r w:rsidRPr="000C60DD">
              <w:rPr>
                <w:rFonts w:ascii="Times New Roman" w:hAnsi="Times New Roman" w:cs="Times New Roman"/>
                <w:i w:val="0"/>
                <w:color w:val="auto"/>
                <w:sz w:val="24"/>
                <w:szCs w:val="24"/>
              </w:rPr>
              <w:t>Профессионально-личностные компетенции социального работника</w:t>
            </w:r>
          </w:p>
        </w:tc>
        <w:tc>
          <w:tcPr>
            <w:tcW w:w="2244" w:type="dxa"/>
            <w:tcBorders>
              <w:top w:val="single" w:sz="4" w:space="0" w:color="auto"/>
              <w:left w:val="single" w:sz="4" w:space="0" w:color="auto"/>
              <w:bottom w:val="single" w:sz="4" w:space="0" w:color="auto"/>
              <w:right w:val="single" w:sz="4" w:space="0" w:color="auto"/>
            </w:tcBorders>
          </w:tcPr>
          <w:p w:rsidR="008A73C9" w:rsidRPr="000C60DD" w:rsidRDefault="008A73C9" w:rsidP="00611C79">
            <w:pPr>
              <w:spacing w:after="0" w:line="240" w:lineRule="auto"/>
              <w:jc w:val="center"/>
              <w:rPr>
                <w:rFonts w:ascii="Times New Roman" w:hAnsi="Times New Roman" w:cs="Times New Roman"/>
                <w:bCs/>
                <w:sz w:val="24"/>
                <w:szCs w:val="24"/>
                <w:lang w:val="kk-KZ"/>
              </w:rPr>
            </w:pPr>
            <w:r w:rsidRPr="000C60DD">
              <w:rPr>
                <w:rFonts w:ascii="Times New Roman" w:hAnsi="Times New Roman" w:cs="Times New Roman"/>
                <w:bCs/>
                <w:sz w:val="24"/>
                <w:szCs w:val="24"/>
                <w:lang w:val="kk-KZ"/>
              </w:rPr>
              <w:t>9</w:t>
            </w:r>
          </w:p>
        </w:tc>
      </w:tr>
      <w:tr w:rsidR="00013FEA" w:rsidRPr="000C60DD" w:rsidTr="00ED79D4">
        <w:trPr>
          <w:cantSplit/>
          <w:jc w:val="center"/>
        </w:trPr>
        <w:tc>
          <w:tcPr>
            <w:tcW w:w="7423" w:type="dxa"/>
            <w:tcBorders>
              <w:top w:val="single" w:sz="4" w:space="0" w:color="auto"/>
              <w:left w:val="single" w:sz="4" w:space="0" w:color="auto"/>
              <w:bottom w:val="single" w:sz="4" w:space="0" w:color="auto"/>
              <w:right w:val="single" w:sz="4" w:space="0" w:color="auto"/>
            </w:tcBorders>
          </w:tcPr>
          <w:p w:rsidR="0093208C" w:rsidRPr="005C16E7" w:rsidRDefault="0093208C" w:rsidP="00611C79">
            <w:pPr>
              <w:spacing w:after="0" w:line="240" w:lineRule="auto"/>
              <w:rPr>
                <w:rFonts w:ascii="Times New Roman" w:hAnsi="Times New Roman" w:cs="Times New Roman"/>
                <w:i/>
                <w:sz w:val="24"/>
                <w:szCs w:val="24"/>
              </w:rPr>
            </w:pPr>
            <w:r w:rsidRPr="005C16E7">
              <w:rPr>
                <w:rFonts w:ascii="Times New Roman" w:hAnsi="Times New Roman" w:cs="Times New Roman"/>
                <w:i/>
                <w:sz w:val="24"/>
                <w:szCs w:val="24"/>
              </w:rPr>
              <w:t>Всего</w:t>
            </w:r>
            <w:r w:rsidRPr="005C16E7">
              <w:rPr>
                <w:rFonts w:ascii="Times New Roman" w:hAnsi="Times New Roman" w:cs="Times New Roman"/>
                <w:bCs/>
                <w:i/>
                <w:sz w:val="24"/>
                <w:szCs w:val="24"/>
                <w:lang w:val="kk-KZ"/>
              </w:rPr>
              <w:t xml:space="preserve">       </w:t>
            </w:r>
          </w:p>
        </w:tc>
        <w:tc>
          <w:tcPr>
            <w:tcW w:w="2244" w:type="dxa"/>
            <w:tcBorders>
              <w:top w:val="single" w:sz="4" w:space="0" w:color="auto"/>
              <w:left w:val="single" w:sz="4" w:space="0" w:color="auto"/>
              <w:bottom w:val="single" w:sz="4" w:space="0" w:color="auto"/>
              <w:right w:val="single" w:sz="4" w:space="0" w:color="auto"/>
            </w:tcBorders>
          </w:tcPr>
          <w:p w:rsidR="0093208C" w:rsidRPr="005C16E7" w:rsidRDefault="0093208C" w:rsidP="00611C79">
            <w:pPr>
              <w:spacing w:after="0" w:line="240" w:lineRule="auto"/>
              <w:jc w:val="center"/>
              <w:rPr>
                <w:rFonts w:ascii="Times New Roman" w:hAnsi="Times New Roman" w:cs="Times New Roman"/>
                <w:i/>
                <w:sz w:val="24"/>
                <w:szCs w:val="24"/>
                <w:lang w:val="kk-KZ"/>
              </w:rPr>
            </w:pPr>
            <w:r w:rsidRPr="005C16E7">
              <w:rPr>
                <w:rFonts w:ascii="Times New Roman" w:hAnsi="Times New Roman" w:cs="Times New Roman"/>
                <w:i/>
                <w:sz w:val="24"/>
                <w:szCs w:val="24"/>
                <w:lang w:val="kk-KZ"/>
              </w:rPr>
              <w:t>36</w:t>
            </w:r>
          </w:p>
        </w:tc>
      </w:tr>
    </w:tbl>
    <w:p w:rsidR="00AF5FE9" w:rsidRPr="000C60DD" w:rsidRDefault="00AF5FE9" w:rsidP="00611C79">
      <w:pPr>
        <w:spacing w:after="0" w:line="240" w:lineRule="auto"/>
        <w:ind w:firstLine="708"/>
        <w:jc w:val="both"/>
        <w:rPr>
          <w:rFonts w:ascii="Times New Roman" w:hAnsi="Times New Roman" w:cs="Times New Roman"/>
          <w:b/>
          <w:sz w:val="28"/>
          <w:szCs w:val="28"/>
          <w:lang w:val="kk-KZ"/>
        </w:rPr>
      </w:pPr>
    </w:p>
    <w:p w:rsidR="00EC3B28" w:rsidRPr="008A73C9" w:rsidRDefault="00A8516D" w:rsidP="008A73C9">
      <w:pPr>
        <w:spacing w:after="0" w:line="240" w:lineRule="auto"/>
        <w:ind w:firstLine="709"/>
        <w:jc w:val="both"/>
        <w:rPr>
          <w:rFonts w:ascii="Times New Roman" w:hAnsi="Times New Roman" w:cs="Times New Roman"/>
          <w:i/>
          <w:sz w:val="28"/>
          <w:szCs w:val="28"/>
        </w:rPr>
      </w:pPr>
      <w:r w:rsidRPr="008A73C9">
        <w:rPr>
          <w:rFonts w:ascii="Times New Roman" w:hAnsi="Times New Roman" w:cs="Times New Roman"/>
          <w:i/>
          <w:sz w:val="28"/>
          <w:szCs w:val="28"/>
        </w:rPr>
        <w:t>8</w:t>
      </w:r>
      <w:r w:rsidR="00EC3B28" w:rsidRPr="008A73C9">
        <w:rPr>
          <w:rFonts w:ascii="Times New Roman" w:hAnsi="Times New Roman" w:cs="Times New Roman"/>
          <w:i/>
          <w:sz w:val="28"/>
          <w:szCs w:val="28"/>
        </w:rPr>
        <w:t>. Содержание курса</w:t>
      </w:r>
    </w:p>
    <w:p w:rsidR="00F253F4" w:rsidRPr="000C60DD" w:rsidRDefault="00F253F4" w:rsidP="008A73C9">
      <w:pPr>
        <w:spacing w:after="0" w:line="240" w:lineRule="auto"/>
        <w:ind w:firstLine="709"/>
        <w:jc w:val="both"/>
        <w:rPr>
          <w:rFonts w:ascii="Times New Roman" w:hAnsi="Times New Roman" w:cs="Times New Roman"/>
          <w:sz w:val="28"/>
          <w:szCs w:val="28"/>
        </w:rPr>
      </w:pPr>
      <w:r w:rsidRPr="000C60DD">
        <w:rPr>
          <w:rFonts w:ascii="Times New Roman" w:eastAsia="Times New Roman" w:hAnsi="Times New Roman" w:cs="Times New Roman"/>
          <w:bCs/>
          <w:sz w:val="28"/>
          <w:szCs w:val="28"/>
        </w:rPr>
        <w:t>После того, как определили уровень общительности и конфликтности, мы переходим конкретно к реализации программы, а именно к проведению тренинг</w:t>
      </w:r>
      <w:r w:rsidR="00082C9E" w:rsidRPr="000C60DD">
        <w:rPr>
          <w:rFonts w:ascii="Times New Roman" w:eastAsia="Times New Roman" w:hAnsi="Times New Roman" w:cs="Times New Roman"/>
          <w:bCs/>
          <w:sz w:val="28"/>
          <w:szCs w:val="28"/>
        </w:rPr>
        <w:t>овых занятий</w:t>
      </w:r>
      <w:r w:rsidRPr="000C60DD">
        <w:rPr>
          <w:rFonts w:ascii="Times New Roman" w:eastAsia="Times New Roman" w:hAnsi="Times New Roman" w:cs="Times New Roman"/>
          <w:bCs/>
          <w:sz w:val="28"/>
          <w:szCs w:val="28"/>
        </w:rPr>
        <w:t xml:space="preserve">. Особенность нашего курса заключается в </w:t>
      </w:r>
      <w:r w:rsidRPr="000C60DD">
        <w:rPr>
          <w:rFonts w:ascii="Times New Roman" w:hAnsi="Times New Roman" w:cs="Times New Roman"/>
          <w:sz w:val="28"/>
        </w:rPr>
        <w:t xml:space="preserve">интерактивной работе в системе слушатель-преподаватель-группа, подразумевающая личное участие каждого специалиста, а не привычное получение лекционного материала под запись с презентациями. </w:t>
      </w:r>
      <w:r w:rsidRPr="000C60DD">
        <w:rPr>
          <w:rFonts w:ascii="Times New Roman" w:hAnsi="Times New Roman" w:cs="Times New Roman"/>
          <w:sz w:val="28"/>
          <w:szCs w:val="28"/>
        </w:rPr>
        <w:t xml:space="preserve"> </w:t>
      </w:r>
    </w:p>
    <w:p w:rsidR="00F253F4" w:rsidRPr="000C60DD" w:rsidRDefault="00F253F4"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При разработке программы курса особое внимание мы уделяли коммуникативным</w:t>
      </w:r>
      <w:r w:rsidR="005565C3">
        <w:rPr>
          <w:rFonts w:ascii="Times New Roman" w:hAnsi="Times New Roman" w:cs="Times New Roman"/>
          <w:sz w:val="28"/>
          <w:szCs w:val="28"/>
        </w:rPr>
        <w:t xml:space="preserve"> компетенциям специалистов по социальной работе как одному из важных факторов эффективной профессиональной деятельности. Т.к. без умения строить общение, управлять процессом коммуникации мы не можем говорить о профессиональной пригодности специалиста</w:t>
      </w:r>
      <w:r w:rsidRPr="000C60DD">
        <w:rPr>
          <w:rFonts w:ascii="Times New Roman" w:hAnsi="Times New Roman" w:cs="Times New Roman"/>
          <w:sz w:val="28"/>
          <w:szCs w:val="28"/>
        </w:rPr>
        <w:t xml:space="preserve"> [</w:t>
      </w:r>
      <w:r w:rsidR="005167E3" w:rsidRPr="000C60DD">
        <w:rPr>
          <w:rFonts w:ascii="Times New Roman" w:hAnsi="Times New Roman" w:cs="Times New Roman"/>
          <w:sz w:val="28"/>
          <w:szCs w:val="28"/>
        </w:rPr>
        <w:t>10</w:t>
      </w:r>
      <w:r w:rsidR="00B751D6" w:rsidRPr="000C60DD">
        <w:rPr>
          <w:rFonts w:ascii="Times New Roman" w:hAnsi="Times New Roman" w:cs="Times New Roman"/>
          <w:sz w:val="28"/>
          <w:szCs w:val="28"/>
        </w:rPr>
        <w:t>8</w:t>
      </w:r>
      <w:r w:rsidRPr="000C60DD">
        <w:rPr>
          <w:rFonts w:ascii="Times New Roman" w:hAnsi="Times New Roman" w:cs="Times New Roman"/>
          <w:sz w:val="28"/>
          <w:szCs w:val="28"/>
        </w:rPr>
        <w:t>].</w:t>
      </w:r>
    </w:p>
    <w:p w:rsidR="00F253F4" w:rsidRPr="000C60DD" w:rsidRDefault="00F253F4"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В тренинге мы предлагаем обширную практическую программу</w:t>
      </w:r>
      <w:r w:rsidR="00481990" w:rsidRPr="000C60DD">
        <w:rPr>
          <w:rFonts w:ascii="Times New Roman" w:hAnsi="Times New Roman" w:cs="Times New Roman"/>
          <w:sz w:val="28"/>
          <w:szCs w:val="28"/>
        </w:rPr>
        <w:t xml:space="preserve"> посредством</w:t>
      </w:r>
      <w:r w:rsidRPr="000C60DD">
        <w:rPr>
          <w:rFonts w:ascii="Times New Roman" w:hAnsi="Times New Roman" w:cs="Times New Roman"/>
          <w:sz w:val="28"/>
          <w:szCs w:val="28"/>
        </w:rPr>
        <w:t xml:space="preserve"> упражнени</w:t>
      </w:r>
      <w:r w:rsidR="00481990" w:rsidRPr="000C60DD">
        <w:rPr>
          <w:rFonts w:ascii="Times New Roman" w:hAnsi="Times New Roman" w:cs="Times New Roman"/>
          <w:sz w:val="28"/>
          <w:szCs w:val="28"/>
        </w:rPr>
        <w:t>й и</w:t>
      </w:r>
      <w:r w:rsidRPr="000C60DD">
        <w:rPr>
          <w:rFonts w:ascii="Times New Roman" w:hAnsi="Times New Roman" w:cs="Times New Roman"/>
          <w:sz w:val="28"/>
          <w:szCs w:val="28"/>
        </w:rPr>
        <w:t xml:space="preserve"> деловы</w:t>
      </w:r>
      <w:r w:rsidR="00481990" w:rsidRPr="000C60DD">
        <w:rPr>
          <w:rFonts w:ascii="Times New Roman" w:hAnsi="Times New Roman" w:cs="Times New Roman"/>
          <w:sz w:val="28"/>
          <w:szCs w:val="28"/>
        </w:rPr>
        <w:t>х</w:t>
      </w:r>
      <w:r w:rsidRPr="000C60DD">
        <w:rPr>
          <w:rFonts w:ascii="Times New Roman" w:hAnsi="Times New Roman" w:cs="Times New Roman"/>
          <w:sz w:val="28"/>
          <w:szCs w:val="28"/>
        </w:rPr>
        <w:t xml:space="preserve"> игр</w:t>
      </w:r>
      <w:r w:rsidR="00481990" w:rsidRPr="000C60DD">
        <w:rPr>
          <w:rFonts w:ascii="Times New Roman" w:hAnsi="Times New Roman" w:cs="Times New Roman"/>
          <w:sz w:val="28"/>
          <w:szCs w:val="28"/>
        </w:rPr>
        <w:t>, сопровождая теоретическим обоснованием</w:t>
      </w:r>
      <w:r w:rsidRPr="000C60DD">
        <w:rPr>
          <w:rFonts w:ascii="Times New Roman" w:hAnsi="Times New Roman" w:cs="Times New Roman"/>
          <w:sz w:val="28"/>
          <w:szCs w:val="28"/>
        </w:rPr>
        <w:t>. Обучение на тренинге строили путем разыгрывания различных ситуаций, которые могут встретиться в реальной жизни: в семье, на работе, с друзьями, в толпе, в магазине</w:t>
      </w:r>
      <w:r w:rsidR="00ED79D4">
        <w:rPr>
          <w:rFonts w:ascii="Times New Roman" w:hAnsi="Times New Roman" w:cs="Times New Roman"/>
          <w:sz w:val="28"/>
          <w:szCs w:val="28"/>
        </w:rPr>
        <w:t xml:space="preserve"> и т.</w:t>
      </w:r>
      <w:r w:rsidRPr="000C60DD">
        <w:rPr>
          <w:rFonts w:ascii="Times New Roman" w:hAnsi="Times New Roman" w:cs="Times New Roman"/>
          <w:sz w:val="28"/>
          <w:szCs w:val="28"/>
        </w:rPr>
        <w:t>д.</w:t>
      </w:r>
    </w:p>
    <w:p w:rsidR="00EC3B28" w:rsidRPr="000C60DD" w:rsidRDefault="00F253F4"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Основное место в процессе реализации программы уделялось организации и проведению тренинговых занятий. Содержание тренинга составлялось строго с учетом цели и задач программы</w:t>
      </w:r>
      <w:r w:rsidR="00600609" w:rsidRPr="000C60DD">
        <w:rPr>
          <w:rFonts w:ascii="Times New Roman" w:hAnsi="Times New Roman" w:cs="Times New Roman"/>
          <w:sz w:val="28"/>
          <w:szCs w:val="28"/>
        </w:rPr>
        <w:t xml:space="preserve"> курса</w:t>
      </w:r>
      <w:r w:rsidRPr="000C60DD">
        <w:rPr>
          <w:rFonts w:ascii="Times New Roman" w:hAnsi="Times New Roman" w:cs="Times New Roman"/>
          <w:sz w:val="28"/>
          <w:szCs w:val="28"/>
        </w:rPr>
        <w:t xml:space="preserve">. При отборе упражнений мы опирались на магистерскую диссертацию </w:t>
      </w:r>
      <w:proofErr w:type="spellStart"/>
      <w:r w:rsidR="00600609" w:rsidRPr="000C60DD">
        <w:rPr>
          <w:rFonts w:ascii="Times New Roman" w:hAnsi="Times New Roman" w:cs="Times New Roman"/>
          <w:sz w:val="28"/>
          <w:szCs w:val="28"/>
        </w:rPr>
        <w:t>Антикеевой</w:t>
      </w:r>
      <w:proofErr w:type="spellEnd"/>
      <w:r w:rsidRPr="000C60DD">
        <w:rPr>
          <w:rFonts w:ascii="Times New Roman" w:hAnsi="Times New Roman" w:cs="Times New Roman"/>
          <w:sz w:val="28"/>
          <w:szCs w:val="28"/>
        </w:rPr>
        <w:t xml:space="preserve"> С.</w:t>
      </w:r>
      <w:r w:rsidR="00600609" w:rsidRPr="000C60DD">
        <w:rPr>
          <w:rFonts w:ascii="Times New Roman" w:hAnsi="Times New Roman" w:cs="Times New Roman"/>
          <w:sz w:val="28"/>
          <w:szCs w:val="28"/>
        </w:rPr>
        <w:t>К</w:t>
      </w:r>
      <w:r w:rsidRPr="000C60DD">
        <w:rPr>
          <w:rFonts w:ascii="Times New Roman" w:hAnsi="Times New Roman" w:cs="Times New Roman"/>
          <w:sz w:val="28"/>
          <w:szCs w:val="28"/>
        </w:rPr>
        <w:t>. «</w:t>
      </w:r>
      <w:r w:rsidR="00600609" w:rsidRPr="000C60DD">
        <w:rPr>
          <w:rFonts w:ascii="Times New Roman" w:hAnsi="Times New Roman" w:cs="Times New Roman"/>
          <w:sz w:val="28"/>
          <w:szCs w:val="28"/>
        </w:rPr>
        <w:t>Проблемы и пути решения подготовки и повышения квалификации социальных работников в современных условиях</w:t>
      </w:r>
      <w:r w:rsidRPr="000C60DD">
        <w:rPr>
          <w:rFonts w:ascii="Times New Roman" w:hAnsi="Times New Roman" w:cs="Times New Roman"/>
          <w:sz w:val="28"/>
          <w:szCs w:val="28"/>
        </w:rPr>
        <w:t>» [</w:t>
      </w:r>
      <w:r w:rsidR="005167E3" w:rsidRPr="000C60DD">
        <w:rPr>
          <w:rFonts w:ascii="Times New Roman" w:hAnsi="Times New Roman" w:cs="Times New Roman"/>
          <w:sz w:val="28"/>
          <w:szCs w:val="28"/>
        </w:rPr>
        <w:t>10</w:t>
      </w:r>
      <w:r w:rsidR="00B751D6" w:rsidRPr="000C60DD">
        <w:rPr>
          <w:rFonts w:ascii="Times New Roman" w:hAnsi="Times New Roman" w:cs="Times New Roman"/>
          <w:sz w:val="28"/>
          <w:szCs w:val="28"/>
        </w:rPr>
        <w:t>9</w:t>
      </w:r>
      <w:r w:rsidRPr="000C60DD">
        <w:rPr>
          <w:rFonts w:ascii="Times New Roman" w:hAnsi="Times New Roman" w:cs="Times New Roman"/>
          <w:sz w:val="28"/>
          <w:szCs w:val="28"/>
        </w:rPr>
        <w:t xml:space="preserve">] и учебное пособие </w:t>
      </w:r>
      <w:proofErr w:type="spellStart"/>
      <w:r w:rsidRPr="000C60DD">
        <w:rPr>
          <w:rFonts w:ascii="Times New Roman" w:hAnsi="Times New Roman" w:cs="Times New Roman"/>
          <w:sz w:val="28"/>
          <w:szCs w:val="28"/>
        </w:rPr>
        <w:t>Мальгиной</w:t>
      </w:r>
      <w:proofErr w:type="spellEnd"/>
      <w:r w:rsidRPr="000C60DD">
        <w:rPr>
          <w:rFonts w:ascii="Times New Roman" w:hAnsi="Times New Roman" w:cs="Times New Roman"/>
          <w:sz w:val="28"/>
          <w:szCs w:val="28"/>
        </w:rPr>
        <w:t xml:space="preserve"> Л.Ф. «Теория и методика практической психологии: эмоции и мышление» [</w:t>
      </w:r>
      <w:r w:rsidR="005167E3" w:rsidRPr="000C60DD">
        <w:rPr>
          <w:rFonts w:ascii="Times New Roman" w:hAnsi="Times New Roman" w:cs="Times New Roman"/>
          <w:sz w:val="28"/>
          <w:szCs w:val="28"/>
        </w:rPr>
        <w:t>1</w:t>
      </w:r>
      <w:r w:rsidR="00B751D6" w:rsidRPr="000C60DD">
        <w:rPr>
          <w:rFonts w:ascii="Times New Roman" w:hAnsi="Times New Roman" w:cs="Times New Roman"/>
          <w:sz w:val="28"/>
          <w:szCs w:val="28"/>
        </w:rPr>
        <w:t>10</w:t>
      </w:r>
      <w:r w:rsidRPr="000C60DD">
        <w:rPr>
          <w:rFonts w:ascii="Times New Roman" w:hAnsi="Times New Roman" w:cs="Times New Roman"/>
          <w:sz w:val="28"/>
          <w:szCs w:val="28"/>
        </w:rPr>
        <w:t xml:space="preserve">]. В основе тренинговых упражнений лежат </w:t>
      </w:r>
      <w:proofErr w:type="spellStart"/>
      <w:r w:rsidRPr="000C60DD">
        <w:rPr>
          <w:rFonts w:ascii="Times New Roman" w:hAnsi="Times New Roman" w:cs="Times New Roman"/>
          <w:sz w:val="28"/>
          <w:szCs w:val="28"/>
        </w:rPr>
        <w:t>креативные</w:t>
      </w:r>
      <w:proofErr w:type="spellEnd"/>
      <w:r w:rsidRPr="000C60DD">
        <w:rPr>
          <w:rFonts w:ascii="Times New Roman" w:hAnsi="Times New Roman" w:cs="Times New Roman"/>
          <w:sz w:val="28"/>
          <w:szCs w:val="28"/>
        </w:rPr>
        <w:t xml:space="preserve"> технологии, которые подбирались в соответствии с целями каждого занятия. Планы тренинговых занятий полностью представлены в таблицах </w:t>
      </w:r>
      <w:r w:rsidR="00377B0A" w:rsidRPr="000C60DD">
        <w:rPr>
          <w:rFonts w:ascii="Times New Roman" w:hAnsi="Times New Roman" w:cs="Times New Roman"/>
          <w:sz w:val="28"/>
          <w:szCs w:val="28"/>
        </w:rPr>
        <w:t>10</w:t>
      </w:r>
      <w:r w:rsidR="008A73C9">
        <w:rPr>
          <w:rFonts w:ascii="Times New Roman" w:hAnsi="Times New Roman" w:cs="Times New Roman"/>
          <w:sz w:val="28"/>
          <w:szCs w:val="28"/>
        </w:rPr>
        <w:t xml:space="preserve">, 11, 12, 13, </w:t>
      </w:r>
      <w:r w:rsidR="00377B0A" w:rsidRPr="000C60DD">
        <w:rPr>
          <w:rFonts w:ascii="Times New Roman" w:hAnsi="Times New Roman" w:cs="Times New Roman"/>
          <w:sz w:val="28"/>
          <w:szCs w:val="28"/>
        </w:rPr>
        <w:t>14</w:t>
      </w:r>
      <w:r w:rsidRPr="000C60DD">
        <w:rPr>
          <w:rFonts w:ascii="Times New Roman" w:hAnsi="Times New Roman" w:cs="Times New Roman"/>
          <w:sz w:val="28"/>
          <w:szCs w:val="28"/>
        </w:rPr>
        <w:t>.</w:t>
      </w:r>
    </w:p>
    <w:p w:rsidR="006E595A" w:rsidRPr="007D397F" w:rsidRDefault="006E595A" w:rsidP="008A73C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Занятие 1</w:t>
      </w:r>
    </w:p>
    <w:p w:rsidR="006E595A" w:rsidRPr="000C60DD" w:rsidRDefault="006E595A" w:rsidP="008A73C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60DD">
        <w:rPr>
          <w:rFonts w:ascii="Times New Roman" w:eastAsia="Times New Roman" w:hAnsi="Times New Roman" w:cs="Times New Roman"/>
          <w:sz w:val="28"/>
          <w:szCs w:val="28"/>
        </w:rPr>
        <w:t>Цели:</w:t>
      </w:r>
    </w:p>
    <w:p w:rsidR="006E595A" w:rsidRPr="000C60DD" w:rsidRDefault="006E595A"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1) познакомить участников группы друг с другом;</w:t>
      </w:r>
    </w:p>
    <w:p w:rsidR="006E595A" w:rsidRPr="000C60DD" w:rsidRDefault="006E595A"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2) выработать групповые правила;</w:t>
      </w:r>
    </w:p>
    <w:p w:rsidR="006E595A" w:rsidRPr="000C60DD" w:rsidRDefault="006E595A"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3) ознакомить группу с целью и задачами тренинга;</w:t>
      </w:r>
    </w:p>
    <w:p w:rsidR="006E595A" w:rsidRPr="000C60DD" w:rsidRDefault="006E595A" w:rsidP="008A73C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4) способствовать развитию коммуникативных навыков.</w:t>
      </w:r>
    </w:p>
    <w:p w:rsidR="006E595A" w:rsidRPr="000C60DD" w:rsidRDefault="006E595A" w:rsidP="00611C79">
      <w:pPr>
        <w:spacing w:after="0" w:line="240" w:lineRule="auto"/>
        <w:ind w:firstLine="720"/>
        <w:jc w:val="both"/>
        <w:rPr>
          <w:rFonts w:ascii="Times New Roman" w:hAnsi="Times New Roman" w:cs="Times New Roman"/>
          <w:sz w:val="28"/>
          <w:szCs w:val="28"/>
        </w:rPr>
      </w:pPr>
    </w:p>
    <w:p w:rsidR="006E595A" w:rsidRPr="000C60DD" w:rsidRDefault="006E595A" w:rsidP="00611C7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7F5BF7" w:rsidRPr="000C60DD">
        <w:rPr>
          <w:rFonts w:ascii="Times New Roman" w:hAnsi="Times New Roman" w:cs="Times New Roman"/>
          <w:sz w:val="28"/>
          <w:szCs w:val="28"/>
        </w:rPr>
        <w:t xml:space="preserve">10 </w:t>
      </w:r>
      <w:r w:rsidR="0019174A">
        <w:rPr>
          <w:rFonts w:ascii="Times New Roman" w:hAnsi="Times New Roman" w:cs="Times New Roman"/>
          <w:sz w:val="28"/>
          <w:szCs w:val="28"/>
        </w:rPr>
        <w:t>– План тренингового занятия №</w:t>
      </w:r>
      <w:r w:rsidRPr="000C60DD">
        <w:rPr>
          <w:rFonts w:ascii="Times New Roman" w:hAnsi="Times New Roman" w:cs="Times New Roman"/>
          <w:sz w:val="28"/>
          <w:szCs w:val="28"/>
        </w:rPr>
        <w:t xml:space="preserve">1 </w:t>
      </w:r>
    </w:p>
    <w:p w:rsidR="006E595A" w:rsidRPr="007D397F" w:rsidRDefault="006E595A" w:rsidP="00C64018">
      <w:pPr>
        <w:spacing w:after="0" w:line="240" w:lineRule="auto"/>
        <w:ind w:firstLine="720"/>
        <w:jc w:val="right"/>
        <w:rPr>
          <w:rFonts w:ascii="Times New Roman" w:hAnsi="Times New Roman" w:cs="Times New Roman"/>
          <w:sz w:val="16"/>
          <w:szCs w:val="16"/>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2"/>
        <w:gridCol w:w="4860"/>
        <w:gridCol w:w="2999"/>
      </w:tblGrid>
      <w:tr w:rsidR="001B4B3C" w:rsidRPr="005C16E7" w:rsidTr="00ED79D4">
        <w:trPr>
          <w:trHeight w:val="499"/>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rsidR="006E595A" w:rsidRPr="005C16E7" w:rsidRDefault="006E595A" w:rsidP="00ED79D4">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Ход занятия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6E595A" w:rsidRPr="005C16E7" w:rsidRDefault="006E595A" w:rsidP="00ED79D4">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Работа в группе</w:t>
            </w:r>
          </w:p>
        </w:tc>
        <w:tc>
          <w:tcPr>
            <w:tcW w:w="2999" w:type="dxa"/>
            <w:tcBorders>
              <w:top w:val="single" w:sz="4" w:space="0" w:color="auto"/>
              <w:left w:val="single" w:sz="4" w:space="0" w:color="auto"/>
              <w:bottom w:val="single" w:sz="4" w:space="0" w:color="auto"/>
              <w:right w:val="single" w:sz="4" w:space="0" w:color="auto"/>
            </w:tcBorders>
            <w:shd w:val="clear" w:color="auto" w:fill="auto"/>
            <w:vAlign w:val="center"/>
          </w:tcPr>
          <w:p w:rsidR="006E595A" w:rsidRPr="005C16E7" w:rsidRDefault="006E595A" w:rsidP="00ED79D4">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Ожидаемые результаты</w:t>
            </w:r>
          </w:p>
        </w:tc>
      </w:tr>
      <w:tr w:rsidR="001B4B3C" w:rsidRPr="005C16E7" w:rsidTr="00C64018">
        <w:tc>
          <w:tcPr>
            <w:tcW w:w="1772" w:type="dxa"/>
            <w:tcBorders>
              <w:top w:val="single" w:sz="4" w:space="0" w:color="auto"/>
              <w:left w:val="single" w:sz="4" w:space="0" w:color="auto"/>
              <w:bottom w:val="single" w:sz="4" w:space="0" w:color="auto"/>
              <w:right w:val="single" w:sz="4" w:space="0" w:color="auto"/>
            </w:tcBorders>
            <w:shd w:val="clear" w:color="auto" w:fill="auto"/>
          </w:tcPr>
          <w:p w:rsidR="006E595A" w:rsidRPr="005C16E7" w:rsidRDefault="006E595A" w:rsidP="00611C79">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6E595A" w:rsidRPr="005C16E7" w:rsidRDefault="006E595A" w:rsidP="00611C79">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2</w:t>
            </w:r>
          </w:p>
        </w:tc>
        <w:tc>
          <w:tcPr>
            <w:tcW w:w="2999" w:type="dxa"/>
            <w:tcBorders>
              <w:top w:val="single" w:sz="4" w:space="0" w:color="auto"/>
              <w:left w:val="single" w:sz="4" w:space="0" w:color="auto"/>
              <w:bottom w:val="single" w:sz="4" w:space="0" w:color="auto"/>
              <w:right w:val="single" w:sz="4" w:space="0" w:color="auto"/>
            </w:tcBorders>
            <w:shd w:val="clear" w:color="auto" w:fill="auto"/>
          </w:tcPr>
          <w:p w:rsidR="006E595A" w:rsidRPr="005C16E7" w:rsidRDefault="006E595A" w:rsidP="00611C79">
            <w:pPr>
              <w:spacing w:after="0" w:line="240" w:lineRule="auto"/>
              <w:jc w:val="center"/>
              <w:rPr>
                <w:rFonts w:ascii="Times New Roman" w:hAnsi="Times New Roman" w:cs="Times New Roman"/>
                <w:sz w:val="24"/>
                <w:szCs w:val="24"/>
              </w:rPr>
            </w:pPr>
            <w:r w:rsidRPr="005C16E7">
              <w:rPr>
                <w:rFonts w:ascii="Times New Roman" w:hAnsi="Times New Roman" w:cs="Times New Roman"/>
                <w:sz w:val="24"/>
                <w:szCs w:val="24"/>
              </w:rPr>
              <w:t>3</w:t>
            </w:r>
          </w:p>
        </w:tc>
      </w:tr>
      <w:tr w:rsidR="001B4B3C"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Приветствие</w:t>
            </w:r>
          </w:p>
        </w:tc>
        <w:tc>
          <w:tcPr>
            <w:tcW w:w="4860"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Тренер представляет себя группе,  оглашает цель, задачи тренинга и план работы.</w:t>
            </w:r>
          </w:p>
        </w:tc>
        <w:tc>
          <w:tcPr>
            <w:tcW w:w="2999"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Члены тренинговой </w:t>
            </w:r>
            <w:proofErr w:type="spellStart"/>
            <w:proofErr w:type="gramStart"/>
            <w:r w:rsidRPr="005C16E7">
              <w:rPr>
                <w:rFonts w:ascii="Times New Roman" w:hAnsi="Times New Roman" w:cs="Times New Roman"/>
                <w:sz w:val="24"/>
                <w:szCs w:val="24"/>
              </w:rPr>
              <w:t>груп</w:t>
            </w:r>
            <w:proofErr w:type="spellEnd"/>
            <w:r w:rsidR="0019174A">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пы</w:t>
            </w:r>
            <w:proofErr w:type="spellEnd"/>
            <w:proofErr w:type="gramEnd"/>
            <w:r w:rsidRPr="005C16E7">
              <w:rPr>
                <w:rFonts w:ascii="Times New Roman" w:hAnsi="Times New Roman" w:cs="Times New Roman"/>
                <w:sz w:val="24"/>
                <w:szCs w:val="24"/>
              </w:rPr>
              <w:t xml:space="preserve"> и тренер наладили кон</w:t>
            </w:r>
            <w:r w:rsidR="0019174A">
              <w:rPr>
                <w:rFonts w:ascii="Times New Roman" w:hAnsi="Times New Roman" w:cs="Times New Roman"/>
                <w:sz w:val="24"/>
                <w:szCs w:val="24"/>
              </w:rPr>
              <w:t xml:space="preserve"> </w:t>
            </w:r>
            <w:r w:rsidRPr="005C16E7">
              <w:rPr>
                <w:rFonts w:ascii="Times New Roman" w:hAnsi="Times New Roman" w:cs="Times New Roman"/>
                <w:sz w:val="24"/>
                <w:szCs w:val="24"/>
              </w:rPr>
              <w:t>такт. Усвоены цель, задачи тренинга и план работы</w:t>
            </w:r>
          </w:p>
        </w:tc>
      </w:tr>
      <w:tr w:rsidR="001B4B3C"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Знакомство участников группы</w:t>
            </w:r>
          </w:p>
        </w:tc>
        <w:tc>
          <w:tcPr>
            <w:tcW w:w="4860"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Слушатели садятся в круг, по очереди гово</w:t>
            </w:r>
            <w:r w:rsidRPr="005C16E7">
              <w:rPr>
                <w:rFonts w:ascii="Times New Roman" w:hAnsi="Times New Roman" w:cs="Times New Roman"/>
                <w:sz w:val="24"/>
                <w:szCs w:val="24"/>
              </w:rPr>
              <w:softHyphen/>
              <w:t>рят свое имя, то чего хотели в детстве, чего – сейчас и чего в будущем.</w:t>
            </w:r>
          </w:p>
        </w:tc>
        <w:tc>
          <w:tcPr>
            <w:tcW w:w="2999" w:type="dxa"/>
            <w:shd w:val="clear" w:color="auto" w:fill="auto"/>
          </w:tcPr>
          <w:p w:rsidR="006E595A" w:rsidRPr="005C16E7" w:rsidRDefault="006E595A" w:rsidP="001D34F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Участники познакомлены в иной обстановке (не как коллеги, а как участники тренинг</w:t>
            </w:r>
            <w:r w:rsidR="001D34F8">
              <w:rPr>
                <w:rFonts w:ascii="Times New Roman" w:hAnsi="Times New Roman" w:cs="Times New Roman"/>
                <w:sz w:val="24"/>
                <w:szCs w:val="24"/>
              </w:rPr>
              <w:t>а</w:t>
            </w:r>
            <w:r w:rsidRPr="005C16E7">
              <w:rPr>
                <w:rFonts w:ascii="Times New Roman" w:hAnsi="Times New Roman" w:cs="Times New Roman"/>
                <w:sz w:val="24"/>
                <w:szCs w:val="24"/>
              </w:rPr>
              <w:t xml:space="preserve">). Сокращение эмоциональной дистанции </w:t>
            </w:r>
          </w:p>
        </w:tc>
      </w:tr>
      <w:tr w:rsidR="001B4B3C"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Оглашение слушателями ожидаемых ре</w:t>
            </w:r>
            <w:r w:rsidRPr="005C16E7">
              <w:rPr>
                <w:rFonts w:ascii="Times New Roman" w:hAnsi="Times New Roman" w:cs="Times New Roman"/>
                <w:sz w:val="24"/>
                <w:szCs w:val="24"/>
              </w:rPr>
              <w:softHyphen/>
              <w:t>зультатов по итогам работы</w:t>
            </w:r>
          </w:p>
        </w:tc>
        <w:tc>
          <w:tcPr>
            <w:tcW w:w="4860"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Каждый участник делится своими мыслями о том, что хочет получить от работы в тренинговой группе </w:t>
            </w:r>
          </w:p>
        </w:tc>
        <w:tc>
          <w:tcPr>
            <w:tcW w:w="2999"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Намечен настрой участ</w:t>
            </w:r>
            <w:r w:rsidRPr="005C16E7">
              <w:rPr>
                <w:rFonts w:ascii="Times New Roman" w:hAnsi="Times New Roman" w:cs="Times New Roman"/>
                <w:sz w:val="24"/>
                <w:szCs w:val="24"/>
              </w:rPr>
              <w:softHyphen/>
              <w:t>ников на работу</w:t>
            </w:r>
          </w:p>
        </w:tc>
      </w:tr>
      <w:tr w:rsidR="001B4B3C" w:rsidRPr="005C16E7" w:rsidTr="00C64018">
        <w:tc>
          <w:tcPr>
            <w:tcW w:w="1772"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Совместная выработка групповых правил</w:t>
            </w:r>
          </w:p>
        </w:tc>
        <w:tc>
          <w:tcPr>
            <w:tcW w:w="4860"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Группа с тренером определяют правила работы в тренинговой группе: выслушивать говорящего до конца, не перебивать, уважать мнение каждого, не осуждать это мнение. Проигрывание этих правил </w:t>
            </w:r>
            <w:proofErr w:type="spellStart"/>
            <w:r w:rsidRPr="005C16E7">
              <w:rPr>
                <w:rFonts w:ascii="Times New Roman" w:hAnsi="Times New Roman" w:cs="Times New Roman"/>
                <w:sz w:val="24"/>
                <w:szCs w:val="24"/>
              </w:rPr>
              <w:t>невербально</w:t>
            </w:r>
            <w:proofErr w:type="spellEnd"/>
            <w:r w:rsidRPr="005C16E7">
              <w:rPr>
                <w:rFonts w:ascii="Times New Roman" w:hAnsi="Times New Roman" w:cs="Times New Roman"/>
                <w:sz w:val="24"/>
                <w:szCs w:val="24"/>
              </w:rPr>
              <w:t>, мимикой и пантомимикой</w:t>
            </w:r>
          </w:p>
        </w:tc>
        <w:tc>
          <w:tcPr>
            <w:tcW w:w="2999"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Участники тренинга </w:t>
            </w:r>
            <w:proofErr w:type="spellStart"/>
            <w:proofErr w:type="gramStart"/>
            <w:r w:rsidRPr="005C16E7">
              <w:rPr>
                <w:rFonts w:ascii="Times New Roman" w:hAnsi="Times New Roman" w:cs="Times New Roman"/>
                <w:sz w:val="24"/>
                <w:szCs w:val="24"/>
              </w:rPr>
              <w:t>озна</w:t>
            </w:r>
            <w:proofErr w:type="spellEnd"/>
            <w:r w:rsidR="00ED79D4">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комл</w:t>
            </w:r>
            <w:r w:rsidR="00ED79D4">
              <w:rPr>
                <w:rFonts w:ascii="Times New Roman" w:hAnsi="Times New Roman" w:cs="Times New Roman"/>
                <w:sz w:val="24"/>
                <w:szCs w:val="24"/>
              </w:rPr>
              <w:t>ены</w:t>
            </w:r>
            <w:proofErr w:type="spellEnd"/>
            <w:proofErr w:type="gramEnd"/>
            <w:r w:rsidR="00ED79D4">
              <w:rPr>
                <w:rFonts w:ascii="Times New Roman" w:hAnsi="Times New Roman" w:cs="Times New Roman"/>
                <w:sz w:val="24"/>
                <w:szCs w:val="24"/>
              </w:rPr>
              <w:t xml:space="preserve"> с правилами работы в группе</w:t>
            </w:r>
          </w:p>
        </w:tc>
      </w:tr>
      <w:tr w:rsidR="001B4B3C" w:rsidRPr="005C16E7" w:rsidTr="00C64018">
        <w:tc>
          <w:tcPr>
            <w:tcW w:w="1772" w:type="dxa"/>
            <w:tcBorders>
              <w:bottom w:val="nil"/>
            </w:tcBorders>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Упражнение «Имя» </w:t>
            </w:r>
          </w:p>
        </w:tc>
        <w:tc>
          <w:tcPr>
            <w:tcW w:w="4860" w:type="dxa"/>
            <w:tcBorders>
              <w:bottom w:val="nil"/>
            </w:tcBorders>
            <w:shd w:val="clear" w:color="auto" w:fill="auto"/>
          </w:tcPr>
          <w:p w:rsidR="006E595A" w:rsidRPr="005C16E7" w:rsidRDefault="006E595A" w:rsidP="001D34F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Тренер раздает группе чистые листы и ручку. На листе участники должны написать свое вертикально, и на каждую букву своего имени пишут прилагательное – признак себя. На обсуждении </w:t>
            </w:r>
            <w:r w:rsidR="001D34F8">
              <w:rPr>
                <w:rFonts w:ascii="Times New Roman" w:hAnsi="Times New Roman" w:cs="Times New Roman"/>
                <w:sz w:val="24"/>
                <w:szCs w:val="24"/>
              </w:rPr>
              <w:t>спрашивается</w:t>
            </w:r>
            <w:r w:rsidRPr="005C16E7">
              <w:rPr>
                <w:rFonts w:ascii="Times New Roman" w:hAnsi="Times New Roman" w:cs="Times New Roman"/>
                <w:sz w:val="24"/>
                <w:szCs w:val="24"/>
              </w:rPr>
              <w:t>: «Что Вы при этом чувствовали?</w:t>
            </w:r>
            <w:r w:rsidR="001D34F8">
              <w:rPr>
                <w:rFonts w:ascii="Times New Roman" w:hAnsi="Times New Roman" w:cs="Times New Roman"/>
                <w:sz w:val="24"/>
                <w:szCs w:val="24"/>
              </w:rPr>
              <w:t xml:space="preserve"> Что оценили?</w:t>
            </w:r>
            <w:r w:rsidRPr="005C16E7">
              <w:rPr>
                <w:rFonts w:ascii="Times New Roman" w:hAnsi="Times New Roman" w:cs="Times New Roman"/>
                <w:sz w:val="24"/>
                <w:szCs w:val="24"/>
              </w:rPr>
              <w:t>»</w:t>
            </w:r>
          </w:p>
        </w:tc>
        <w:tc>
          <w:tcPr>
            <w:tcW w:w="2999" w:type="dxa"/>
            <w:tcBorders>
              <w:bottom w:val="nil"/>
            </w:tcBorders>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Выявлен уровень </w:t>
            </w:r>
            <w:proofErr w:type="gramStart"/>
            <w:r w:rsidRPr="005C16E7">
              <w:rPr>
                <w:rFonts w:ascii="Times New Roman" w:hAnsi="Times New Roman" w:cs="Times New Roman"/>
                <w:sz w:val="24"/>
                <w:szCs w:val="24"/>
              </w:rPr>
              <w:t>само</w:t>
            </w:r>
            <w:r w:rsidR="0019174A">
              <w:rPr>
                <w:rFonts w:ascii="Times New Roman" w:hAnsi="Times New Roman" w:cs="Times New Roman"/>
                <w:sz w:val="24"/>
                <w:szCs w:val="24"/>
              </w:rPr>
              <w:t xml:space="preserve"> </w:t>
            </w:r>
            <w:r w:rsidRPr="005C16E7">
              <w:rPr>
                <w:rFonts w:ascii="Times New Roman" w:hAnsi="Times New Roman" w:cs="Times New Roman"/>
                <w:sz w:val="24"/>
                <w:szCs w:val="24"/>
              </w:rPr>
              <w:t>оценки</w:t>
            </w:r>
            <w:proofErr w:type="gramEnd"/>
            <w:r w:rsidRPr="005C16E7">
              <w:rPr>
                <w:rFonts w:ascii="Times New Roman" w:hAnsi="Times New Roman" w:cs="Times New Roman"/>
                <w:sz w:val="24"/>
                <w:szCs w:val="24"/>
              </w:rPr>
              <w:t xml:space="preserve"> членов группы. Продолжение знакомства в неформальной </w:t>
            </w:r>
            <w:proofErr w:type="spellStart"/>
            <w:proofErr w:type="gramStart"/>
            <w:r w:rsidRPr="005C16E7">
              <w:rPr>
                <w:rFonts w:ascii="Times New Roman" w:hAnsi="Times New Roman" w:cs="Times New Roman"/>
                <w:sz w:val="24"/>
                <w:szCs w:val="24"/>
              </w:rPr>
              <w:t>обста</w:t>
            </w:r>
            <w:proofErr w:type="spellEnd"/>
            <w:r w:rsidR="0019174A">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новке</w:t>
            </w:r>
            <w:proofErr w:type="spellEnd"/>
            <w:proofErr w:type="gramEnd"/>
          </w:p>
        </w:tc>
      </w:tr>
      <w:tr w:rsidR="00C64018" w:rsidRPr="005C16E7" w:rsidTr="00C64018">
        <w:tc>
          <w:tcPr>
            <w:tcW w:w="9631" w:type="dxa"/>
            <w:gridSpan w:val="3"/>
            <w:tcBorders>
              <w:top w:val="nil"/>
              <w:left w:val="nil"/>
              <w:right w:val="nil"/>
            </w:tcBorders>
            <w:shd w:val="clear" w:color="auto" w:fill="auto"/>
          </w:tcPr>
          <w:p w:rsidR="00C64018" w:rsidRPr="00C64018" w:rsidRDefault="00C64018" w:rsidP="00C64018">
            <w:pPr>
              <w:spacing w:after="0" w:line="240" w:lineRule="auto"/>
              <w:ind w:hanging="108"/>
              <w:jc w:val="both"/>
              <w:rPr>
                <w:rFonts w:ascii="Times New Roman" w:hAnsi="Times New Roman" w:cs="Times New Roman"/>
                <w:sz w:val="28"/>
                <w:szCs w:val="28"/>
              </w:rPr>
            </w:pPr>
            <w:r w:rsidRPr="00C64018">
              <w:rPr>
                <w:rFonts w:ascii="Times New Roman" w:hAnsi="Times New Roman" w:cs="Times New Roman"/>
                <w:sz w:val="28"/>
                <w:szCs w:val="28"/>
              </w:rPr>
              <w:lastRenderedPageBreak/>
              <w:t>Продолжение таблицы 10</w:t>
            </w:r>
          </w:p>
          <w:p w:rsidR="00C64018" w:rsidRPr="00C64018" w:rsidRDefault="00C64018" w:rsidP="00C64018">
            <w:pPr>
              <w:spacing w:after="0" w:line="240" w:lineRule="auto"/>
              <w:ind w:hanging="108"/>
              <w:jc w:val="both"/>
              <w:rPr>
                <w:rFonts w:ascii="Times New Roman" w:hAnsi="Times New Roman" w:cs="Times New Roman"/>
                <w:sz w:val="16"/>
                <w:szCs w:val="16"/>
              </w:rPr>
            </w:pPr>
          </w:p>
        </w:tc>
      </w:tr>
      <w:tr w:rsidR="00C64018" w:rsidRPr="005C16E7" w:rsidTr="00C64018">
        <w:tc>
          <w:tcPr>
            <w:tcW w:w="1772" w:type="dxa"/>
            <w:shd w:val="clear" w:color="auto" w:fill="auto"/>
          </w:tcPr>
          <w:p w:rsidR="00C64018" w:rsidRPr="005C16E7"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shd w:val="clear" w:color="auto" w:fill="auto"/>
          </w:tcPr>
          <w:p w:rsidR="00C64018" w:rsidRPr="005C16E7"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99" w:type="dxa"/>
            <w:shd w:val="clear" w:color="auto" w:fill="auto"/>
          </w:tcPr>
          <w:p w:rsidR="00C64018" w:rsidRPr="005C16E7"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B4B3C"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proofErr w:type="spellStart"/>
            <w:proofErr w:type="gramStart"/>
            <w:r w:rsidRPr="005C16E7">
              <w:rPr>
                <w:rFonts w:ascii="Times New Roman" w:hAnsi="Times New Roman" w:cs="Times New Roman"/>
                <w:sz w:val="24"/>
                <w:szCs w:val="24"/>
              </w:rPr>
              <w:t>Прослуши</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вание</w:t>
            </w:r>
            <w:proofErr w:type="spellEnd"/>
            <w:proofErr w:type="gramEnd"/>
            <w:r w:rsidRPr="005C16E7">
              <w:rPr>
                <w:rFonts w:ascii="Times New Roman" w:hAnsi="Times New Roman" w:cs="Times New Roman"/>
                <w:sz w:val="24"/>
                <w:szCs w:val="24"/>
              </w:rPr>
              <w:t xml:space="preserve"> музыкального произведения</w:t>
            </w:r>
          </w:p>
        </w:tc>
        <w:tc>
          <w:tcPr>
            <w:tcW w:w="4860"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Группе дают на прослушивание вторую часть «Симфонии 6» Бетховена, а потом идет обсуждение о впечатлениях и эмоцио</w:t>
            </w:r>
            <w:r w:rsidRPr="005C16E7">
              <w:rPr>
                <w:rFonts w:ascii="Times New Roman" w:hAnsi="Times New Roman" w:cs="Times New Roman"/>
                <w:sz w:val="24"/>
                <w:szCs w:val="24"/>
              </w:rPr>
              <w:softHyphen/>
              <w:t>нальных состояниях слушателей</w:t>
            </w:r>
          </w:p>
        </w:tc>
        <w:tc>
          <w:tcPr>
            <w:tcW w:w="2999"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Сформированы и развиты эстетические качества </w:t>
            </w:r>
            <w:proofErr w:type="spellStart"/>
            <w:proofErr w:type="gramStart"/>
            <w:r w:rsidRPr="005C16E7">
              <w:rPr>
                <w:rFonts w:ascii="Times New Roman" w:hAnsi="Times New Roman" w:cs="Times New Roman"/>
                <w:sz w:val="24"/>
                <w:szCs w:val="24"/>
              </w:rPr>
              <w:t>лич</w:t>
            </w:r>
            <w:proofErr w:type="spellEnd"/>
            <w:r w:rsidR="0019174A">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ности</w:t>
            </w:r>
            <w:proofErr w:type="spellEnd"/>
            <w:proofErr w:type="gramEnd"/>
            <w:r w:rsidRPr="005C16E7">
              <w:rPr>
                <w:rFonts w:ascii="Times New Roman" w:hAnsi="Times New Roman" w:cs="Times New Roman"/>
                <w:sz w:val="24"/>
                <w:szCs w:val="24"/>
              </w:rPr>
              <w:t xml:space="preserve">, умение </w:t>
            </w:r>
            <w:proofErr w:type="spellStart"/>
            <w:r w:rsidRPr="005C16E7">
              <w:rPr>
                <w:rFonts w:ascii="Times New Roman" w:hAnsi="Times New Roman" w:cs="Times New Roman"/>
                <w:sz w:val="24"/>
                <w:szCs w:val="24"/>
              </w:rPr>
              <w:t>прислуши</w:t>
            </w:r>
            <w:proofErr w:type="spellEnd"/>
            <w:r w:rsidR="0019174A">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ваться</w:t>
            </w:r>
            <w:proofErr w:type="spellEnd"/>
            <w:r w:rsidRPr="005C16E7">
              <w:rPr>
                <w:rFonts w:ascii="Times New Roman" w:hAnsi="Times New Roman" w:cs="Times New Roman"/>
                <w:sz w:val="24"/>
                <w:szCs w:val="24"/>
              </w:rPr>
              <w:t xml:space="preserve"> к чужому мнению, выражать эмоции </w:t>
            </w:r>
            <w:proofErr w:type="spellStart"/>
            <w:r w:rsidRPr="005C16E7">
              <w:rPr>
                <w:rFonts w:ascii="Times New Roman" w:hAnsi="Times New Roman" w:cs="Times New Roman"/>
                <w:sz w:val="24"/>
                <w:szCs w:val="24"/>
              </w:rPr>
              <w:t>социаль</w:t>
            </w:r>
            <w:proofErr w:type="spellEnd"/>
            <w:r w:rsidR="0019174A">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но-приемлемым</w:t>
            </w:r>
            <w:proofErr w:type="spellEnd"/>
            <w:r w:rsidRPr="005C16E7">
              <w:rPr>
                <w:rFonts w:ascii="Times New Roman" w:hAnsi="Times New Roman" w:cs="Times New Roman"/>
                <w:sz w:val="24"/>
                <w:szCs w:val="24"/>
              </w:rPr>
              <w:t xml:space="preserve"> способом</w:t>
            </w:r>
          </w:p>
        </w:tc>
      </w:tr>
      <w:tr w:rsidR="001B4B3C" w:rsidRPr="005C16E7" w:rsidTr="00C64018">
        <w:tc>
          <w:tcPr>
            <w:tcW w:w="1772" w:type="dxa"/>
            <w:tcBorders>
              <w:bottom w:val="nil"/>
            </w:tcBorders>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Упражнение «Оценки»</w:t>
            </w:r>
          </w:p>
        </w:tc>
        <w:tc>
          <w:tcPr>
            <w:tcW w:w="4860" w:type="dxa"/>
            <w:tcBorders>
              <w:bottom w:val="nil"/>
            </w:tcBorders>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Один член группы садится в центр круга. Он только слушатель. Каждый сидящий в кругу должен сказать сидящему 3-4 вещи, которые ему нравятся и ценятся в нем. Говорить нужно прямо оцениваемому человеку, оценки должны быть как можно более конкретными. Не следует говорить «Ты мне нравишься»; следует  конкретно сказать, что </w:t>
            </w:r>
          </w:p>
        </w:tc>
        <w:tc>
          <w:tcPr>
            <w:tcW w:w="2999" w:type="dxa"/>
            <w:tcBorders>
              <w:bottom w:val="nil"/>
            </w:tcBorders>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Участниками высказано мнение, что им нравится и ценится друг в друге, а также прочувствовано, что, значит, оценивать других и быть самому оцениваемым</w:t>
            </w:r>
          </w:p>
        </w:tc>
      </w:tr>
      <w:tr w:rsidR="001B4B3C"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p>
        </w:tc>
        <w:tc>
          <w:tcPr>
            <w:tcW w:w="4860"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нравится. Когда сидящий в центре круга выслушивает оценки всех участников, туда садится другой участник и т. д., пока в круге не побывают все участники. На обсуждении спрашивается: «Легко или трудно было оценивать, каждый ли согласен с тем, что говорили другие?», «Хотелось ли отвергнуть что-либо из того, что говорилось, как </w:t>
            </w:r>
            <w:proofErr w:type="spellStart"/>
            <w:proofErr w:type="gramStart"/>
            <w:r w:rsidRPr="005C16E7">
              <w:rPr>
                <w:rFonts w:ascii="Times New Roman" w:hAnsi="Times New Roman" w:cs="Times New Roman"/>
                <w:sz w:val="24"/>
                <w:szCs w:val="24"/>
              </w:rPr>
              <w:t>каж</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дый</w:t>
            </w:r>
            <w:proofErr w:type="spellEnd"/>
            <w:proofErr w:type="gramEnd"/>
            <w:r w:rsidRPr="005C16E7">
              <w:rPr>
                <w:rFonts w:ascii="Times New Roman" w:hAnsi="Times New Roman" w:cs="Times New Roman"/>
                <w:sz w:val="24"/>
                <w:szCs w:val="24"/>
              </w:rPr>
              <w:t xml:space="preserve"> чувствовал себя в центре круга, как </w:t>
            </w:r>
            <w:proofErr w:type="spellStart"/>
            <w:r w:rsidRPr="005C16E7">
              <w:rPr>
                <w:rFonts w:ascii="Times New Roman" w:hAnsi="Times New Roman" w:cs="Times New Roman"/>
                <w:sz w:val="24"/>
                <w:szCs w:val="24"/>
              </w:rPr>
              <w:t>чув</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ствовал</w:t>
            </w:r>
            <w:proofErr w:type="spellEnd"/>
            <w:r w:rsidRPr="005C16E7">
              <w:rPr>
                <w:rFonts w:ascii="Times New Roman" w:hAnsi="Times New Roman" w:cs="Times New Roman"/>
                <w:sz w:val="24"/>
                <w:szCs w:val="24"/>
              </w:rPr>
              <w:t xml:space="preserve"> себя, оценивая других и будучи </w:t>
            </w:r>
            <w:proofErr w:type="spellStart"/>
            <w:r w:rsidRPr="005C16E7">
              <w:rPr>
                <w:rFonts w:ascii="Times New Roman" w:hAnsi="Times New Roman" w:cs="Times New Roman"/>
                <w:sz w:val="24"/>
                <w:szCs w:val="24"/>
              </w:rPr>
              <w:t>оце</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ниваемым</w:t>
            </w:r>
            <w:proofErr w:type="spellEnd"/>
            <w:r w:rsidRPr="005C16E7">
              <w:rPr>
                <w:rFonts w:ascii="Times New Roman" w:hAnsi="Times New Roman" w:cs="Times New Roman"/>
                <w:sz w:val="24"/>
                <w:szCs w:val="24"/>
              </w:rPr>
              <w:t xml:space="preserve"> другими, что это дало каждому?»</w:t>
            </w:r>
          </w:p>
        </w:tc>
        <w:tc>
          <w:tcPr>
            <w:tcW w:w="2999"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p>
        </w:tc>
      </w:tr>
      <w:tr w:rsidR="006E595A" w:rsidRPr="005C16E7" w:rsidTr="00C64018">
        <w:tc>
          <w:tcPr>
            <w:tcW w:w="1772" w:type="dxa"/>
            <w:shd w:val="clear" w:color="auto" w:fill="auto"/>
          </w:tcPr>
          <w:p w:rsidR="006E595A" w:rsidRPr="005C16E7" w:rsidRDefault="006E595A" w:rsidP="00611C79">
            <w:pPr>
              <w:spacing w:after="0" w:line="240" w:lineRule="auto"/>
              <w:jc w:val="both"/>
              <w:rPr>
                <w:rFonts w:ascii="Times New Roman" w:hAnsi="Times New Roman" w:cs="Times New Roman"/>
                <w:sz w:val="24"/>
                <w:szCs w:val="24"/>
              </w:rPr>
            </w:pPr>
            <w:proofErr w:type="spellStart"/>
            <w:r w:rsidRPr="005C16E7">
              <w:rPr>
                <w:rFonts w:ascii="Times New Roman" w:hAnsi="Times New Roman" w:cs="Times New Roman"/>
                <w:sz w:val="24"/>
                <w:szCs w:val="24"/>
              </w:rPr>
              <w:t>Саморефле</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ксия</w:t>
            </w:r>
            <w:proofErr w:type="spellEnd"/>
          </w:p>
        </w:tc>
        <w:tc>
          <w:tcPr>
            <w:tcW w:w="4860"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Участники сидят по кругу и делятся своими впечатлениями о работе в группе </w:t>
            </w:r>
          </w:p>
        </w:tc>
        <w:tc>
          <w:tcPr>
            <w:tcW w:w="2999" w:type="dxa"/>
            <w:shd w:val="clear" w:color="auto" w:fill="auto"/>
          </w:tcPr>
          <w:p w:rsidR="006E595A" w:rsidRPr="005C16E7" w:rsidRDefault="006E595A" w:rsidP="00C64018">
            <w:pPr>
              <w:spacing w:after="0" w:line="240" w:lineRule="auto"/>
              <w:jc w:val="both"/>
              <w:rPr>
                <w:rFonts w:ascii="Times New Roman" w:hAnsi="Times New Roman" w:cs="Times New Roman"/>
                <w:sz w:val="24"/>
                <w:szCs w:val="24"/>
              </w:rPr>
            </w:pPr>
            <w:r w:rsidRPr="005C16E7">
              <w:rPr>
                <w:rFonts w:ascii="Times New Roman" w:hAnsi="Times New Roman" w:cs="Times New Roman"/>
                <w:sz w:val="24"/>
                <w:szCs w:val="24"/>
              </w:rPr>
              <w:t xml:space="preserve">Выявлен уровень </w:t>
            </w:r>
            <w:proofErr w:type="spellStart"/>
            <w:proofErr w:type="gramStart"/>
            <w:r w:rsidRPr="005C16E7">
              <w:rPr>
                <w:rFonts w:ascii="Times New Roman" w:hAnsi="Times New Roman" w:cs="Times New Roman"/>
                <w:sz w:val="24"/>
                <w:szCs w:val="24"/>
              </w:rPr>
              <w:t>соответ</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ствия</w:t>
            </w:r>
            <w:proofErr w:type="spellEnd"/>
            <w:proofErr w:type="gramEnd"/>
            <w:r w:rsidRPr="005C16E7">
              <w:rPr>
                <w:rFonts w:ascii="Times New Roman" w:hAnsi="Times New Roman" w:cs="Times New Roman"/>
                <w:sz w:val="24"/>
                <w:szCs w:val="24"/>
              </w:rPr>
              <w:t xml:space="preserve"> содержания </w:t>
            </w:r>
            <w:proofErr w:type="spellStart"/>
            <w:r w:rsidRPr="005C16E7">
              <w:rPr>
                <w:rFonts w:ascii="Times New Roman" w:hAnsi="Times New Roman" w:cs="Times New Roman"/>
                <w:sz w:val="24"/>
                <w:szCs w:val="24"/>
              </w:rPr>
              <w:t>тренин</w:t>
            </w:r>
            <w:proofErr w:type="spellEnd"/>
            <w:r w:rsidR="00C64018">
              <w:rPr>
                <w:rFonts w:ascii="Times New Roman" w:hAnsi="Times New Roman" w:cs="Times New Roman"/>
                <w:sz w:val="24"/>
                <w:szCs w:val="24"/>
              </w:rPr>
              <w:t xml:space="preserve"> </w:t>
            </w:r>
            <w:proofErr w:type="spellStart"/>
            <w:r w:rsidRPr="005C16E7">
              <w:rPr>
                <w:rFonts w:ascii="Times New Roman" w:hAnsi="Times New Roman" w:cs="Times New Roman"/>
                <w:sz w:val="24"/>
                <w:szCs w:val="24"/>
              </w:rPr>
              <w:t>гового</w:t>
            </w:r>
            <w:proofErr w:type="spellEnd"/>
            <w:r w:rsidRPr="005C16E7">
              <w:rPr>
                <w:rFonts w:ascii="Times New Roman" w:hAnsi="Times New Roman" w:cs="Times New Roman"/>
                <w:sz w:val="24"/>
                <w:szCs w:val="24"/>
              </w:rPr>
              <w:t xml:space="preserve"> занятия целям и интересам участников тренинга </w:t>
            </w:r>
          </w:p>
        </w:tc>
      </w:tr>
    </w:tbl>
    <w:p w:rsidR="006E595A" w:rsidRPr="000C60DD"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Занятие 2</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Цели:</w:t>
      </w:r>
    </w:p>
    <w:p w:rsidR="006E595A" w:rsidRPr="000C60DD" w:rsidRDefault="006E595A" w:rsidP="00611C79">
      <w:pPr>
        <w:spacing w:after="0" w:line="240" w:lineRule="auto"/>
        <w:ind w:firstLine="720"/>
        <w:jc w:val="both"/>
        <w:rPr>
          <w:rFonts w:ascii="Times New Roman" w:hAnsi="Times New Roman" w:cs="Times New Roman"/>
          <w:sz w:val="28"/>
          <w:szCs w:val="28"/>
        </w:rPr>
      </w:pPr>
      <w:r w:rsidRPr="000C60DD">
        <w:rPr>
          <w:rFonts w:ascii="Times New Roman" w:hAnsi="Times New Roman" w:cs="Times New Roman"/>
          <w:sz w:val="28"/>
          <w:szCs w:val="28"/>
        </w:rPr>
        <w:t xml:space="preserve">1) снизить уровень </w:t>
      </w:r>
      <w:proofErr w:type="spellStart"/>
      <w:r w:rsidRPr="000C60DD">
        <w:rPr>
          <w:rFonts w:ascii="Times New Roman" w:hAnsi="Times New Roman" w:cs="Times New Roman"/>
          <w:sz w:val="28"/>
          <w:szCs w:val="28"/>
        </w:rPr>
        <w:t>психоэмоционального</w:t>
      </w:r>
      <w:proofErr w:type="spellEnd"/>
      <w:r w:rsidRPr="000C60DD">
        <w:rPr>
          <w:rFonts w:ascii="Times New Roman" w:hAnsi="Times New Roman" w:cs="Times New Roman"/>
          <w:sz w:val="28"/>
          <w:szCs w:val="28"/>
        </w:rPr>
        <w:t xml:space="preserve"> напряжения;</w:t>
      </w:r>
    </w:p>
    <w:p w:rsidR="006E595A" w:rsidRPr="000C60DD" w:rsidRDefault="006E595A" w:rsidP="00611C79">
      <w:pPr>
        <w:spacing w:after="0" w:line="240" w:lineRule="auto"/>
        <w:ind w:firstLine="720"/>
        <w:jc w:val="both"/>
        <w:rPr>
          <w:rFonts w:ascii="Times New Roman" w:hAnsi="Times New Roman" w:cs="Times New Roman"/>
          <w:sz w:val="28"/>
          <w:szCs w:val="28"/>
        </w:rPr>
      </w:pPr>
      <w:r w:rsidRPr="000C60DD">
        <w:rPr>
          <w:rFonts w:ascii="Times New Roman" w:hAnsi="Times New Roman" w:cs="Times New Roman"/>
          <w:sz w:val="28"/>
          <w:szCs w:val="28"/>
        </w:rPr>
        <w:t>2) способствовать развитию сплоченности группы;</w:t>
      </w:r>
    </w:p>
    <w:p w:rsidR="006E595A" w:rsidRPr="000C60DD" w:rsidRDefault="006E595A" w:rsidP="00611C79">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0C60DD">
        <w:rPr>
          <w:rFonts w:ascii="Times New Roman" w:hAnsi="Times New Roman" w:cs="Times New Roman"/>
          <w:sz w:val="28"/>
          <w:szCs w:val="28"/>
        </w:rPr>
        <w:t>3) содействовать развитию доверительных отношений в группе.</w:t>
      </w:r>
    </w:p>
    <w:p w:rsidR="006E595A" w:rsidRPr="000C60DD"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0C60DD" w:rsidRDefault="006E595A" w:rsidP="00611C79">
      <w:pPr>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7F5BF7" w:rsidRPr="000C60DD">
        <w:rPr>
          <w:rFonts w:ascii="Times New Roman" w:hAnsi="Times New Roman" w:cs="Times New Roman"/>
          <w:sz w:val="28"/>
          <w:szCs w:val="28"/>
        </w:rPr>
        <w:t>11</w:t>
      </w:r>
      <w:r w:rsidRPr="000C60DD">
        <w:rPr>
          <w:rFonts w:ascii="Times New Roman" w:hAnsi="Times New Roman" w:cs="Times New Roman"/>
          <w:sz w:val="28"/>
          <w:szCs w:val="28"/>
        </w:rPr>
        <w:t xml:space="preserve"> – План тренингового занятия № 2</w:t>
      </w:r>
    </w:p>
    <w:p w:rsidR="006E595A" w:rsidRPr="00C64018"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16"/>
          <w:szCs w:val="16"/>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245"/>
        <w:gridCol w:w="2702"/>
      </w:tblGrid>
      <w:tr w:rsidR="001B4B3C" w:rsidRPr="00C64018" w:rsidTr="0019174A">
        <w:trPr>
          <w:trHeight w:val="299"/>
        </w:trPr>
        <w:tc>
          <w:tcPr>
            <w:tcW w:w="1701" w:type="dxa"/>
            <w:shd w:val="clear" w:color="auto" w:fill="auto"/>
            <w:vAlign w:val="center"/>
          </w:tcPr>
          <w:p w:rsidR="006E595A" w:rsidRPr="00C64018" w:rsidRDefault="006E595A" w:rsidP="00C64018">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Ход занятия</w:t>
            </w:r>
          </w:p>
        </w:tc>
        <w:tc>
          <w:tcPr>
            <w:tcW w:w="5245" w:type="dxa"/>
            <w:shd w:val="clear" w:color="auto" w:fill="auto"/>
            <w:vAlign w:val="center"/>
          </w:tcPr>
          <w:p w:rsidR="006E595A" w:rsidRPr="00C64018" w:rsidRDefault="006E595A" w:rsidP="00C64018">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Работа в группе</w:t>
            </w:r>
          </w:p>
        </w:tc>
        <w:tc>
          <w:tcPr>
            <w:tcW w:w="2702" w:type="dxa"/>
            <w:shd w:val="clear" w:color="auto" w:fill="auto"/>
            <w:vAlign w:val="center"/>
          </w:tcPr>
          <w:p w:rsidR="006E595A" w:rsidRPr="00C64018" w:rsidRDefault="006E595A" w:rsidP="00C64018">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Ожидаемые результаты</w:t>
            </w:r>
          </w:p>
        </w:tc>
      </w:tr>
      <w:tr w:rsidR="001B4B3C" w:rsidRPr="00C64018" w:rsidTr="00C64018">
        <w:tc>
          <w:tcPr>
            <w:tcW w:w="1701" w:type="dxa"/>
            <w:shd w:val="clear" w:color="auto" w:fill="auto"/>
          </w:tcPr>
          <w:p w:rsidR="006E595A" w:rsidRPr="00C64018" w:rsidRDefault="006E595A" w:rsidP="00611C79">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1</w:t>
            </w:r>
          </w:p>
        </w:tc>
        <w:tc>
          <w:tcPr>
            <w:tcW w:w="5245" w:type="dxa"/>
            <w:shd w:val="clear" w:color="auto" w:fill="auto"/>
          </w:tcPr>
          <w:p w:rsidR="006E595A" w:rsidRPr="00C64018" w:rsidRDefault="006E595A" w:rsidP="00611C79">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2</w:t>
            </w:r>
          </w:p>
        </w:tc>
        <w:tc>
          <w:tcPr>
            <w:tcW w:w="2702" w:type="dxa"/>
            <w:shd w:val="clear" w:color="auto" w:fill="auto"/>
          </w:tcPr>
          <w:p w:rsidR="006E595A" w:rsidRPr="00C64018" w:rsidRDefault="006E595A" w:rsidP="00611C79">
            <w:pPr>
              <w:spacing w:after="0" w:line="240" w:lineRule="auto"/>
              <w:jc w:val="center"/>
              <w:rPr>
                <w:rFonts w:ascii="Times New Roman" w:hAnsi="Times New Roman" w:cs="Times New Roman"/>
                <w:sz w:val="24"/>
                <w:szCs w:val="24"/>
              </w:rPr>
            </w:pPr>
            <w:r w:rsidRPr="00C64018">
              <w:rPr>
                <w:rFonts w:ascii="Times New Roman" w:hAnsi="Times New Roman" w:cs="Times New Roman"/>
                <w:sz w:val="24"/>
                <w:szCs w:val="24"/>
              </w:rPr>
              <w:t>3</w:t>
            </w:r>
          </w:p>
        </w:tc>
      </w:tr>
      <w:tr w:rsidR="001B4B3C" w:rsidRPr="00C64018" w:rsidTr="00C64018">
        <w:tc>
          <w:tcPr>
            <w:tcW w:w="1701" w:type="dxa"/>
            <w:tcBorders>
              <w:bottom w:val="nil"/>
            </w:tcBorders>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Приветствие</w:t>
            </w:r>
          </w:p>
        </w:tc>
        <w:tc>
          <w:tcPr>
            <w:tcW w:w="5245" w:type="dxa"/>
            <w:tcBorders>
              <w:bottom w:val="nil"/>
            </w:tcBorders>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Члены тренинговой группы берутся за руки и синхронно хором здороваются «Здравствуй!»</w:t>
            </w:r>
          </w:p>
        </w:tc>
        <w:tc>
          <w:tcPr>
            <w:tcW w:w="2702" w:type="dxa"/>
            <w:tcBorders>
              <w:bottom w:val="nil"/>
            </w:tcBorders>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Сокращена </w:t>
            </w:r>
            <w:proofErr w:type="spellStart"/>
            <w:proofErr w:type="gramStart"/>
            <w:r w:rsidRPr="00C64018">
              <w:rPr>
                <w:rFonts w:ascii="Times New Roman" w:hAnsi="Times New Roman" w:cs="Times New Roman"/>
                <w:sz w:val="24"/>
                <w:szCs w:val="24"/>
              </w:rPr>
              <w:t>эмоциональ</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ная</w:t>
            </w:r>
            <w:proofErr w:type="spellEnd"/>
            <w:proofErr w:type="gramEnd"/>
            <w:r w:rsidRPr="00C64018">
              <w:rPr>
                <w:rFonts w:ascii="Times New Roman" w:hAnsi="Times New Roman" w:cs="Times New Roman"/>
                <w:sz w:val="24"/>
                <w:szCs w:val="24"/>
              </w:rPr>
              <w:t xml:space="preserve"> дистанция. Развиты умения </w:t>
            </w:r>
            <w:proofErr w:type="spellStart"/>
            <w:proofErr w:type="gramStart"/>
            <w:r w:rsidRPr="00C64018">
              <w:rPr>
                <w:rFonts w:ascii="Times New Roman" w:hAnsi="Times New Roman" w:cs="Times New Roman"/>
                <w:sz w:val="24"/>
                <w:szCs w:val="24"/>
              </w:rPr>
              <w:t>прислушивать</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ся</w:t>
            </w:r>
            <w:proofErr w:type="spellEnd"/>
            <w:proofErr w:type="gramEnd"/>
            <w:r w:rsidRPr="00C64018">
              <w:rPr>
                <w:rFonts w:ascii="Times New Roman" w:hAnsi="Times New Roman" w:cs="Times New Roman"/>
                <w:sz w:val="24"/>
                <w:szCs w:val="24"/>
              </w:rPr>
              <w:t xml:space="preserve"> друг к другу. </w:t>
            </w:r>
            <w:proofErr w:type="spellStart"/>
            <w:proofErr w:type="gramStart"/>
            <w:r w:rsidRPr="00C64018">
              <w:rPr>
                <w:rFonts w:ascii="Times New Roman" w:hAnsi="Times New Roman" w:cs="Times New Roman"/>
                <w:sz w:val="24"/>
                <w:szCs w:val="24"/>
              </w:rPr>
              <w:t>Повы</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шена</w:t>
            </w:r>
            <w:proofErr w:type="spellEnd"/>
            <w:proofErr w:type="gramEnd"/>
            <w:r w:rsidRPr="00C64018">
              <w:rPr>
                <w:rFonts w:ascii="Times New Roman" w:hAnsi="Times New Roman" w:cs="Times New Roman"/>
                <w:sz w:val="24"/>
                <w:szCs w:val="24"/>
              </w:rPr>
              <w:t xml:space="preserve"> сплоченн</w:t>
            </w:r>
            <w:r w:rsidR="00C64018">
              <w:rPr>
                <w:rFonts w:ascii="Times New Roman" w:hAnsi="Times New Roman" w:cs="Times New Roman"/>
                <w:sz w:val="24"/>
                <w:szCs w:val="24"/>
              </w:rPr>
              <w:t xml:space="preserve">ость кол </w:t>
            </w:r>
            <w:proofErr w:type="spellStart"/>
            <w:r w:rsidR="00C64018">
              <w:rPr>
                <w:rFonts w:ascii="Times New Roman" w:hAnsi="Times New Roman" w:cs="Times New Roman"/>
                <w:sz w:val="24"/>
                <w:szCs w:val="24"/>
              </w:rPr>
              <w:t>лектива</w:t>
            </w:r>
            <w:proofErr w:type="spellEnd"/>
          </w:p>
        </w:tc>
      </w:tr>
      <w:tr w:rsidR="00C64018" w:rsidRPr="00C64018" w:rsidTr="00C64018">
        <w:tc>
          <w:tcPr>
            <w:tcW w:w="9648" w:type="dxa"/>
            <w:gridSpan w:val="3"/>
            <w:tcBorders>
              <w:top w:val="nil"/>
              <w:left w:val="nil"/>
              <w:bottom w:val="nil"/>
              <w:right w:val="nil"/>
            </w:tcBorders>
            <w:shd w:val="clear" w:color="auto" w:fill="auto"/>
          </w:tcPr>
          <w:p w:rsidR="00C64018" w:rsidRPr="00C64018" w:rsidRDefault="00C64018" w:rsidP="00C64018">
            <w:pPr>
              <w:spacing w:after="0" w:line="240" w:lineRule="auto"/>
              <w:ind w:hanging="108"/>
              <w:jc w:val="both"/>
              <w:rPr>
                <w:rFonts w:ascii="Times New Roman" w:hAnsi="Times New Roman" w:cs="Times New Roman"/>
                <w:sz w:val="28"/>
                <w:szCs w:val="28"/>
              </w:rPr>
            </w:pPr>
            <w:r w:rsidRPr="00C64018">
              <w:rPr>
                <w:rFonts w:ascii="Times New Roman" w:hAnsi="Times New Roman" w:cs="Times New Roman"/>
                <w:sz w:val="28"/>
                <w:szCs w:val="28"/>
              </w:rPr>
              <w:lastRenderedPageBreak/>
              <w:t>Продолжение таблицы 11</w:t>
            </w:r>
          </w:p>
          <w:p w:rsidR="00C64018" w:rsidRPr="00C64018" w:rsidRDefault="00C64018" w:rsidP="00C64018">
            <w:pPr>
              <w:spacing w:after="0" w:line="240" w:lineRule="auto"/>
              <w:ind w:hanging="108"/>
              <w:jc w:val="both"/>
              <w:rPr>
                <w:rFonts w:ascii="Times New Roman" w:hAnsi="Times New Roman" w:cs="Times New Roman"/>
                <w:sz w:val="16"/>
                <w:szCs w:val="16"/>
              </w:rPr>
            </w:pPr>
          </w:p>
        </w:tc>
      </w:tr>
      <w:tr w:rsidR="00C64018" w:rsidRPr="00C64018" w:rsidTr="00C64018">
        <w:tc>
          <w:tcPr>
            <w:tcW w:w="1701" w:type="dxa"/>
            <w:tcBorders>
              <w:bottom w:val="nil"/>
            </w:tcBorders>
            <w:shd w:val="clear" w:color="auto" w:fill="auto"/>
          </w:tcPr>
          <w:p w:rsidR="00C64018" w:rsidRPr="00C64018"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tcBorders>
              <w:bottom w:val="nil"/>
            </w:tcBorders>
            <w:shd w:val="clear" w:color="auto" w:fill="auto"/>
          </w:tcPr>
          <w:p w:rsidR="00C64018" w:rsidRPr="00C64018"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02" w:type="dxa"/>
            <w:tcBorders>
              <w:bottom w:val="nil"/>
            </w:tcBorders>
            <w:shd w:val="clear" w:color="auto" w:fill="auto"/>
          </w:tcPr>
          <w:p w:rsidR="00C64018" w:rsidRPr="00C64018" w:rsidRDefault="00C64018" w:rsidP="00C640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64018" w:rsidRPr="00C64018" w:rsidTr="001D34F8">
        <w:trPr>
          <w:trHeight w:val="1744"/>
        </w:trPr>
        <w:tc>
          <w:tcPr>
            <w:tcW w:w="1701" w:type="dxa"/>
            <w:shd w:val="clear" w:color="auto" w:fill="auto"/>
          </w:tcPr>
          <w:p w:rsidR="00C64018" w:rsidRPr="00C64018" w:rsidRDefault="00C64018"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Упражнение «Зато ты…»</w:t>
            </w:r>
          </w:p>
        </w:tc>
        <w:tc>
          <w:tcPr>
            <w:tcW w:w="5245" w:type="dxa"/>
            <w:shd w:val="clear" w:color="auto" w:fill="auto"/>
          </w:tcPr>
          <w:p w:rsidR="00C64018" w:rsidRPr="00C64018" w:rsidRDefault="00C64018"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Тренер раздает группе чистые листы и ручку. </w:t>
            </w:r>
            <w:r w:rsidR="001D34F8">
              <w:rPr>
                <w:rFonts w:ascii="Times New Roman" w:hAnsi="Times New Roman" w:cs="Times New Roman"/>
                <w:sz w:val="24"/>
                <w:szCs w:val="24"/>
              </w:rPr>
              <w:t xml:space="preserve">Участники их подписывают и пишут недостаток, </w:t>
            </w:r>
            <w:proofErr w:type="gramStart"/>
            <w:r w:rsidR="001D34F8">
              <w:rPr>
                <w:rFonts w:ascii="Times New Roman" w:hAnsi="Times New Roman" w:cs="Times New Roman"/>
                <w:sz w:val="24"/>
                <w:szCs w:val="24"/>
              </w:rPr>
              <w:t>который</w:t>
            </w:r>
            <w:proofErr w:type="gramEnd"/>
            <w:r w:rsidR="001D34F8">
              <w:rPr>
                <w:rFonts w:ascii="Times New Roman" w:hAnsi="Times New Roman" w:cs="Times New Roman"/>
                <w:sz w:val="24"/>
                <w:szCs w:val="24"/>
              </w:rPr>
              <w:t xml:space="preserve"> по их мнению у них есть. После того как подписали, листы передаются по кругу. А другие участники тренинговой группы пишут «Зато Ты и достоинства этого человека.</w:t>
            </w:r>
          </w:p>
        </w:tc>
        <w:tc>
          <w:tcPr>
            <w:tcW w:w="2702" w:type="dxa"/>
            <w:shd w:val="clear" w:color="auto" w:fill="auto"/>
          </w:tcPr>
          <w:p w:rsidR="00C64018" w:rsidRPr="00C64018" w:rsidRDefault="00C64018" w:rsidP="00C640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Повышена само</w:t>
            </w:r>
            <w:r w:rsidRPr="00C64018">
              <w:rPr>
                <w:rFonts w:ascii="Times New Roman" w:hAnsi="Times New Roman" w:cs="Times New Roman"/>
                <w:sz w:val="24"/>
                <w:szCs w:val="24"/>
              </w:rPr>
              <w:t>оценка участников тренинга. Сплочен коллектив группы</w:t>
            </w:r>
          </w:p>
        </w:tc>
      </w:tr>
      <w:tr w:rsidR="001B4B3C" w:rsidRPr="00C64018" w:rsidTr="00C64018">
        <w:tc>
          <w:tcPr>
            <w:tcW w:w="1701" w:type="dxa"/>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Сочинение сказки</w:t>
            </w:r>
          </w:p>
        </w:tc>
        <w:tc>
          <w:tcPr>
            <w:tcW w:w="5245"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Участвуют все. Группа сочиняет сказку на свободную тему по одному предложению от каж</w:t>
            </w:r>
            <w:r w:rsidR="00C64018">
              <w:rPr>
                <w:rFonts w:ascii="Times New Roman" w:hAnsi="Times New Roman" w:cs="Times New Roman"/>
                <w:sz w:val="24"/>
                <w:szCs w:val="24"/>
              </w:rPr>
              <w:t>дого слушателя</w:t>
            </w:r>
          </w:p>
        </w:tc>
        <w:tc>
          <w:tcPr>
            <w:tcW w:w="2702"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Развиты навыки </w:t>
            </w:r>
            <w:proofErr w:type="spellStart"/>
            <w:proofErr w:type="gramStart"/>
            <w:r w:rsidRPr="00C64018">
              <w:rPr>
                <w:rFonts w:ascii="Times New Roman" w:hAnsi="Times New Roman" w:cs="Times New Roman"/>
                <w:sz w:val="24"/>
                <w:szCs w:val="24"/>
              </w:rPr>
              <w:t>конст</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руктивного</w:t>
            </w:r>
            <w:proofErr w:type="spellEnd"/>
            <w:proofErr w:type="gramEnd"/>
            <w:r w:rsidRP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взаимодей</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ствия</w:t>
            </w:r>
            <w:proofErr w:type="spellEnd"/>
            <w:r w:rsidRPr="00C64018">
              <w:rPr>
                <w:rFonts w:ascii="Times New Roman" w:hAnsi="Times New Roman" w:cs="Times New Roman"/>
                <w:sz w:val="24"/>
                <w:szCs w:val="24"/>
              </w:rPr>
              <w:t xml:space="preserve">, творческие </w:t>
            </w:r>
            <w:proofErr w:type="spellStart"/>
            <w:r w:rsidRPr="00C64018">
              <w:rPr>
                <w:rFonts w:ascii="Times New Roman" w:hAnsi="Times New Roman" w:cs="Times New Roman"/>
                <w:sz w:val="24"/>
                <w:szCs w:val="24"/>
              </w:rPr>
              <w:t>спо</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собности</w:t>
            </w:r>
            <w:proofErr w:type="spellEnd"/>
          </w:p>
        </w:tc>
      </w:tr>
      <w:tr w:rsidR="001B4B3C" w:rsidRPr="00C64018" w:rsidTr="00C64018">
        <w:tc>
          <w:tcPr>
            <w:tcW w:w="1701" w:type="dxa"/>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Упражнение «Черепахи»</w:t>
            </w:r>
          </w:p>
        </w:tc>
        <w:tc>
          <w:tcPr>
            <w:tcW w:w="5245"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Члены группы, двигаясь очень медленно, сопоставляют свои движения с движениями других (движения должны быть медленными и синхронными) </w:t>
            </w:r>
          </w:p>
        </w:tc>
        <w:tc>
          <w:tcPr>
            <w:tcW w:w="2702"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Развиты навыки </w:t>
            </w:r>
            <w:proofErr w:type="spellStart"/>
            <w:proofErr w:type="gramStart"/>
            <w:r w:rsidRPr="00C64018">
              <w:rPr>
                <w:rFonts w:ascii="Times New Roman" w:hAnsi="Times New Roman" w:cs="Times New Roman"/>
                <w:sz w:val="24"/>
                <w:szCs w:val="24"/>
              </w:rPr>
              <w:t>подра</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жания</w:t>
            </w:r>
            <w:proofErr w:type="spellEnd"/>
            <w:proofErr w:type="gramEnd"/>
            <w:r w:rsidRPr="00C64018">
              <w:rPr>
                <w:rFonts w:ascii="Times New Roman" w:hAnsi="Times New Roman" w:cs="Times New Roman"/>
                <w:sz w:val="24"/>
                <w:szCs w:val="24"/>
              </w:rPr>
              <w:t>, «</w:t>
            </w:r>
            <w:proofErr w:type="spellStart"/>
            <w:r w:rsidRPr="00C64018">
              <w:rPr>
                <w:rFonts w:ascii="Times New Roman" w:hAnsi="Times New Roman" w:cs="Times New Roman"/>
                <w:sz w:val="24"/>
                <w:szCs w:val="24"/>
              </w:rPr>
              <w:t>подстраива</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ния</w:t>
            </w:r>
            <w:proofErr w:type="spellEnd"/>
            <w:r w:rsidRPr="00C64018">
              <w:rPr>
                <w:rFonts w:ascii="Times New Roman" w:hAnsi="Times New Roman" w:cs="Times New Roman"/>
                <w:sz w:val="24"/>
                <w:szCs w:val="24"/>
              </w:rPr>
              <w:t xml:space="preserve">» к другим, </w:t>
            </w:r>
            <w:proofErr w:type="spellStart"/>
            <w:r w:rsidRPr="00C64018">
              <w:rPr>
                <w:rFonts w:ascii="Times New Roman" w:hAnsi="Times New Roman" w:cs="Times New Roman"/>
                <w:sz w:val="24"/>
                <w:szCs w:val="24"/>
              </w:rPr>
              <w:t>эмоцио</w:t>
            </w:r>
            <w:proofErr w:type="spellEnd"/>
            <w:r w:rsidR="00C64018">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нальное</w:t>
            </w:r>
            <w:proofErr w:type="spellEnd"/>
            <w:r w:rsidRPr="00C64018">
              <w:rPr>
                <w:rFonts w:ascii="Times New Roman" w:hAnsi="Times New Roman" w:cs="Times New Roman"/>
                <w:sz w:val="24"/>
                <w:szCs w:val="24"/>
              </w:rPr>
              <w:t xml:space="preserve"> сближение участников тренинга</w:t>
            </w:r>
          </w:p>
        </w:tc>
      </w:tr>
      <w:tr w:rsidR="001B4B3C" w:rsidRPr="00C64018" w:rsidTr="006C6F6D">
        <w:tc>
          <w:tcPr>
            <w:tcW w:w="1701" w:type="dxa"/>
            <w:tcBorders>
              <w:bottom w:val="single" w:sz="4" w:space="0" w:color="auto"/>
            </w:tcBorders>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Упражнение «Свечка»</w:t>
            </w:r>
          </w:p>
        </w:tc>
        <w:tc>
          <w:tcPr>
            <w:tcW w:w="5245" w:type="dxa"/>
            <w:tcBorders>
              <w:bottom w:val="single" w:sz="4" w:space="0" w:color="auto"/>
            </w:tcBorders>
            <w:shd w:val="clear" w:color="auto" w:fill="auto"/>
          </w:tcPr>
          <w:p w:rsidR="006E595A" w:rsidRPr="00C64018" w:rsidRDefault="006E595A" w:rsidP="00512AEC">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Участникам необходимо встать очень близко друг к другу. </w:t>
            </w:r>
            <w:r w:rsidR="00512AEC">
              <w:rPr>
                <w:rFonts w:ascii="Times New Roman" w:hAnsi="Times New Roman" w:cs="Times New Roman"/>
                <w:sz w:val="24"/>
                <w:szCs w:val="24"/>
              </w:rPr>
              <w:t xml:space="preserve">Все участники по очереди выходят в центр круга. </w:t>
            </w:r>
            <w:r w:rsidRPr="00C64018">
              <w:rPr>
                <w:rFonts w:ascii="Times New Roman" w:hAnsi="Times New Roman" w:cs="Times New Roman"/>
                <w:sz w:val="24"/>
                <w:szCs w:val="24"/>
              </w:rPr>
              <w:t xml:space="preserve">Это будет не обычный круг, а волшебный. </w:t>
            </w:r>
            <w:r w:rsidR="00512AEC">
              <w:rPr>
                <w:rFonts w:ascii="Times New Roman" w:hAnsi="Times New Roman" w:cs="Times New Roman"/>
                <w:sz w:val="24"/>
                <w:szCs w:val="24"/>
              </w:rPr>
              <w:t>С</w:t>
            </w:r>
            <w:r w:rsidRPr="00C64018">
              <w:rPr>
                <w:rFonts w:ascii="Times New Roman" w:hAnsi="Times New Roman" w:cs="Times New Roman"/>
                <w:sz w:val="24"/>
                <w:szCs w:val="24"/>
              </w:rPr>
              <w:t xml:space="preserve">тоящий в кругу падает </w:t>
            </w:r>
            <w:r w:rsidR="00512AEC">
              <w:rPr>
                <w:rFonts w:ascii="Times New Roman" w:hAnsi="Times New Roman" w:cs="Times New Roman"/>
                <w:sz w:val="24"/>
                <w:szCs w:val="24"/>
              </w:rPr>
              <w:t xml:space="preserve">из стороны </w:t>
            </w:r>
            <w:r w:rsidRPr="00C64018">
              <w:rPr>
                <w:rFonts w:ascii="Times New Roman" w:hAnsi="Times New Roman" w:cs="Times New Roman"/>
                <w:sz w:val="24"/>
                <w:szCs w:val="24"/>
              </w:rPr>
              <w:t xml:space="preserve">в сторону, </w:t>
            </w:r>
            <w:r w:rsidR="00512AEC">
              <w:rPr>
                <w:rFonts w:ascii="Times New Roman" w:hAnsi="Times New Roman" w:cs="Times New Roman"/>
                <w:sz w:val="24"/>
                <w:szCs w:val="24"/>
              </w:rPr>
              <w:t xml:space="preserve">а обод </w:t>
            </w:r>
            <w:r w:rsidRPr="00C64018">
              <w:rPr>
                <w:rFonts w:ascii="Times New Roman" w:hAnsi="Times New Roman" w:cs="Times New Roman"/>
                <w:sz w:val="24"/>
                <w:szCs w:val="24"/>
              </w:rPr>
              <w:t xml:space="preserve">круга должна поймать его и осторожно </w:t>
            </w:r>
            <w:r w:rsidR="00512AEC">
              <w:rPr>
                <w:rFonts w:ascii="Times New Roman" w:hAnsi="Times New Roman" w:cs="Times New Roman"/>
                <w:sz w:val="24"/>
                <w:szCs w:val="24"/>
              </w:rPr>
              <w:t xml:space="preserve">поставить в центр. При обсуждении участники </w:t>
            </w:r>
            <w:proofErr w:type="gramStart"/>
            <w:r w:rsidR="00512AEC">
              <w:rPr>
                <w:rFonts w:ascii="Times New Roman" w:hAnsi="Times New Roman" w:cs="Times New Roman"/>
                <w:sz w:val="24"/>
                <w:szCs w:val="24"/>
              </w:rPr>
              <w:t>делятся</w:t>
            </w:r>
            <w:proofErr w:type="gramEnd"/>
            <w:r w:rsidR="00512AEC">
              <w:rPr>
                <w:rFonts w:ascii="Times New Roman" w:hAnsi="Times New Roman" w:cs="Times New Roman"/>
                <w:sz w:val="24"/>
                <w:szCs w:val="24"/>
              </w:rPr>
              <w:t xml:space="preserve"> получилось ли у них расслабиться, закрыть глаза, довериться. Рассказывают свои ощущения в центре круга и в самом кругу.</w:t>
            </w:r>
          </w:p>
        </w:tc>
        <w:tc>
          <w:tcPr>
            <w:tcW w:w="2702" w:type="dxa"/>
            <w:tcBorders>
              <w:bottom w:val="single" w:sz="4" w:space="0" w:color="auto"/>
            </w:tcBorders>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Сформировано взаимное доверие</w:t>
            </w:r>
          </w:p>
        </w:tc>
      </w:tr>
      <w:tr w:rsidR="001B4B3C" w:rsidRPr="00C64018" w:rsidTr="006C6F6D">
        <w:tc>
          <w:tcPr>
            <w:tcW w:w="1701" w:type="dxa"/>
            <w:tcBorders>
              <w:bottom w:val="nil"/>
            </w:tcBorders>
            <w:shd w:val="clear" w:color="auto" w:fill="auto"/>
          </w:tcPr>
          <w:p w:rsidR="006E595A" w:rsidRPr="00C64018" w:rsidRDefault="00C64018" w:rsidP="00611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«Иностра</w:t>
            </w:r>
            <w:r w:rsidR="006E595A" w:rsidRPr="00C64018">
              <w:rPr>
                <w:rFonts w:ascii="Times New Roman" w:hAnsi="Times New Roman" w:cs="Times New Roman"/>
                <w:sz w:val="24"/>
                <w:szCs w:val="24"/>
              </w:rPr>
              <w:t>нец»</w:t>
            </w:r>
          </w:p>
        </w:tc>
        <w:tc>
          <w:tcPr>
            <w:tcW w:w="5245" w:type="dxa"/>
            <w:tcBorders>
              <w:bottom w:val="nil"/>
            </w:tcBorders>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Работа в парах. Один участник попал в другую страну и не знает языка. Ему необходимо спросить дорогу в зоопарк (бассейн, на площадь, где стоит памятник, в кинотеатр, в</w:t>
            </w:r>
            <w:r w:rsidR="0019174A">
              <w:rPr>
                <w:rFonts w:ascii="Times New Roman" w:hAnsi="Times New Roman" w:cs="Times New Roman"/>
                <w:sz w:val="24"/>
                <w:szCs w:val="24"/>
              </w:rPr>
              <w:t xml:space="preserve"> кафе, на почту и т.п.)</w:t>
            </w:r>
          </w:p>
        </w:tc>
        <w:tc>
          <w:tcPr>
            <w:tcW w:w="2702" w:type="dxa"/>
            <w:tcBorders>
              <w:bottom w:val="nil"/>
            </w:tcBorders>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Развиты коммуника</w:t>
            </w:r>
            <w:r w:rsidRPr="00C64018">
              <w:rPr>
                <w:rFonts w:ascii="Times New Roman" w:hAnsi="Times New Roman" w:cs="Times New Roman"/>
                <w:sz w:val="24"/>
                <w:szCs w:val="24"/>
              </w:rPr>
              <w:softHyphen/>
              <w:t xml:space="preserve">тивные навыки, умения выражать эмоции и мысли </w:t>
            </w:r>
            <w:proofErr w:type="spellStart"/>
            <w:r w:rsidRPr="00C64018">
              <w:rPr>
                <w:rFonts w:ascii="Times New Roman" w:hAnsi="Times New Roman" w:cs="Times New Roman"/>
                <w:sz w:val="24"/>
                <w:szCs w:val="24"/>
              </w:rPr>
              <w:t>невербально</w:t>
            </w:r>
            <w:proofErr w:type="spellEnd"/>
            <w:r w:rsidRPr="00C64018">
              <w:rPr>
                <w:rFonts w:ascii="Times New Roman" w:hAnsi="Times New Roman" w:cs="Times New Roman"/>
                <w:sz w:val="24"/>
                <w:szCs w:val="24"/>
              </w:rPr>
              <w:t>,</w:t>
            </w:r>
            <w:r w:rsidR="00C64018">
              <w:rPr>
                <w:rFonts w:ascii="Times New Roman" w:hAnsi="Times New Roman" w:cs="Times New Roman"/>
                <w:sz w:val="24"/>
                <w:szCs w:val="24"/>
              </w:rPr>
              <w:t xml:space="preserve"> раз виты творческие </w:t>
            </w:r>
            <w:proofErr w:type="gramStart"/>
            <w:r w:rsidR="00C64018">
              <w:rPr>
                <w:rFonts w:ascii="Times New Roman" w:hAnsi="Times New Roman" w:cs="Times New Roman"/>
                <w:sz w:val="24"/>
                <w:szCs w:val="24"/>
              </w:rPr>
              <w:t xml:space="preserve">способ </w:t>
            </w:r>
            <w:proofErr w:type="spellStart"/>
            <w:r w:rsidR="00C64018">
              <w:rPr>
                <w:rFonts w:ascii="Times New Roman" w:hAnsi="Times New Roman" w:cs="Times New Roman"/>
                <w:sz w:val="24"/>
                <w:szCs w:val="24"/>
              </w:rPr>
              <w:t>ности</w:t>
            </w:r>
            <w:proofErr w:type="spellEnd"/>
            <w:proofErr w:type="gramEnd"/>
          </w:p>
        </w:tc>
      </w:tr>
      <w:tr w:rsidR="001B4B3C" w:rsidRPr="00C64018" w:rsidTr="00C64018">
        <w:tc>
          <w:tcPr>
            <w:tcW w:w="1701" w:type="dxa"/>
            <w:tcBorders>
              <w:bottom w:val="nil"/>
            </w:tcBorders>
            <w:shd w:val="clear" w:color="auto" w:fill="auto"/>
          </w:tcPr>
          <w:p w:rsidR="006E595A" w:rsidRPr="00C64018" w:rsidRDefault="00512AEC" w:rsidP="00611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«Доброта»</w:t>
            </w:r>
          </w:p>
        </w:tc>
        <w:tc>
          <w:tcPr>
            <w:tcW w:w="5245" w:type="dxa"/>
            <w:tcBorders>
              <w:bottom w:val="nil"/>
            </w:tcBorders>
            <w:shd w:val="clear" w:color="auto" w:fill="auto"/>
          </w:tcPr>
          <w:p w:rsidR="006E595A" w:rsidRPr="00C64018" w:rsidRDefault="00124587" w:rsidP="00124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Группе дается задание рассказать о самом добром человеке для каждого участника, чтобы </w:t>
            </w:r>
            <w:r w:rsidR="006E595A" w:rsidRPr="00C64018">
              <w:rPr>
                <w:rFonts w:ascii="Times New Roman" w:hAnsi="Times New Roman" w:cs="Times New Roman"/>
                <w:sz w:val="24"/>
                <w:szCs w:val="24"/>
              </w:rPr>
              <w:t>услы</w:t>
            </w:r>
            <w:r w:rsidR="006E595A" w:rsidRPr="00C64018">
              <w:rPr>
                <w:rFonts w:ascii="Times New Roman" w:hAnsi="Times New Roman" w:cs="Times New Roman"/>
                <w:sz w:val="24"/>
                <w:szCs w:val="24"/>
              </w:rPr>
              <w:softHyphen/>
              <w:t>ш</w:t>
            </w:r>
            <w:r>
              <w:rPr>
                <w:rFonts w:ascii="Times New Roman" w:hAnsi="Times New Roman" w:cs="Times New Roman"/>
                <w:sz w:val="24"/>
                <w:szCs w:val="24"/>
              </w:rPr>
              <w:t>ать</w:t>
            </w:r>
            <w:r w:rsidR="006E595A" w:rsidRPr="00C64018">
              <w:rPr>
                <w:rFonts w:ascii="Times New Roman" w:hAnsi="Times New Roman" w:cs="Times New Roman"/>
                <w:sz w:val="24"/>
                <w:szCs w:val="24"/>
              </w:rPr>
              <w:t xml:space="preserve"> добрые слова о людях. Что мы можем сказать доброго и хорошего о своих близких, знакомых, друзьях. На подготовку рассказа дается 5 минут. Каждый участник самостоятельно выбирает людей, о которых будет рассказывать. </w:t>
            </w:r>
          </w:p>
        </w:tc>
        <w:tc>
          <w:tcPr>
            <w:tcW w:w="2702" w:type="dxa"/>
            <w:tcBorders>
              <w:bottom w:val="nil"/>
            </w:tcBorders>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Развито доверие, а так</w:t>
            </w:r>
            <w:r w:rsidR="006C6F6D">
              <w:rPr>
                <w:rFonts w:ascii="Times New Roman" w:hAnsi="Times New Roman" w:cs="Times New Roman"/>
                <w:sz w:val="24"/>
                <w:szCs w:val="24"/>
              </w:rPr>
              <w:t xml:space="preserve"> </w:t>
            </w:r>
            <w:r w:rsidRPr="00C64018">
              <w:rPr>
                <w:rFonts w:ascii="Times New Roman" w:hAnsi="Times New Roman" w:cs="Times New Roman"/>
                <w:sz w:val="24"/>
                <w:szCs w:val="24"/>
              </w:rPr>
              <w:t xml:space="preserve">же сплоченность </w:t>
            </w:r>
            <w:proofErr w:type="spellStart"/>
            <w:proofErr w:type="gramStart"/>
            <w:r w:rsidRPr="00C64018">
              <w:rPr>
                <w:rFonts w:ascii="Times New Roman" w:hAnsi="Times New Roman" w:cs="Times New Roman"/>
                <w:sz w:val="24"/>
                <w:szCs w:val="24"/>
              </w:rPr>
              <w:t>груп</w:t>
            </w:r>
            <w:proofErr w:type="spellEnd"/>
            <w:r w:rsidR="006C6F6D">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пы</w:t>
            </w:r>
            <w:proofErr w:type="spellEnd"/>
            <w:proofErr w:type="gramEnd"/>
            <w:r w:rsidRPr="00C64018">
              <w:rPr>
                <w:rFonts w:ascii="Times New Roman" w:hAnsi="Times New Roman" w:cs="Times New Roman"/>
                <w:sz w:val="24"/>
                <w:szCs w:val="24"/>
              </w:rPr>
              <w:t xml:space="preserve"> и умение свободно выражать эмпатию</w:t>
            </w:r>
          </w:p>
        </w:tc>
      </w:tr>
      <w:tr w:rsidR="006E595A" w:rsidRPr="00C64018" w:rsidTr="00C64018">
        <w:tc>
          <w:tcPr>
            <w:tcW w:w="1701" w:type="dxa"/>
            <w:shd w:val="clear" w:color="auto" w:fill="auto"/>
          </w:tcPr>
          <w:p w:rsidR="006E595A" w:rsidRPr="00C64018" w:rsidRDefault="006E595A" w:rsidP="00611C79">
            <w:pPr>
              <w:spacing w:after="0" w:line="240" w:lineRule="auto"/>
              <w:jc w:val="both"/>
              <w:rPr>
                <w:rFonts w:ascii="Times New Roman" w:hAnsi="Times New Roman" w:cs="Times New Roman"/>
                <w:sz w:val="24"/>
                <w:szCs w:val="24"/>
              </w:rPr>
            </w:pPr>
            <w:proofErr w:type="spellStart"/>
            <w:r w:rsidRPr="00C64018">
              <w:rPr>
                <w:rFonts w:ascii="Times New Roman" w:hAnsi="Times New Roman" w:cs="Times New Roman"/>
                <w:sz w:val="24"/>
                <w:szCs w:val="24"/>
              </w:rPr>
              <w:t>Самореф</w:t>
            </w:r>
            <w:proofErr w:type="spellEnd"/>
            <w:r w:rsidR="006C6F6D">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лексия</w:t>
            </w:r>
            <w:proofErr w:type="spellEnd"/>
          </w:p>
        </w:tc>
        <w:tc>
          <w:tcPr>
            <w:tcW w:w="5245"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Участники сидят по кругу и делятся своими впечатлениями о работе в группе </w:t>
            </w:r>
          </w:p>
        </w:tc>
        <w:tc>
          <w:tcPr>
            <w:tcW w:w="2702" w:type="dxa"/>
            <w:shd w:val="clear" w:color="auto" w:fill="auto"/>
          </w:tcPr>
          <w:p w:rsidR="006E595A" w:rsidRPr="00C64018" w:rsidRDefault="006E595A" w:rsidP="00C64018">
            <w:pPr>
              <w:spacing w:after="0" w:line="240" w:lineRule="auto"/>
              <w:jc w:val="both"/>
              <w:rPr>
                <w:rFonts w:ascii="Times New Roman" w:hAnsi="Times New Roman" w:cs="Times New Roman"/>
                <w:sz w:val="24"/>
                <w:szCs w:val="24"/>
              </w:rPr>
            </w:pPr>
            <w:r w:rsidRPr="00C64018">
              <w:rPr>
                <w:rFonts w:ascii="Times New Roman" w:hAnsi="Times New Roman" w:cs="Times New Roman"/>
                <w:sz w:val="24"/>
                <w:szCs w:val="24"/>
              </w:rPr>
              <w:t xml:space="preserve">Выявлен уровень </w:t>
            </w:r>
            <w:proofErr w:type="spellStart"/>
            <w:proofErr w:type="gramStart"/>
            <w:r w:rsidRPr="00C64018">
              <w:rPr>
                <w:rFonts w:ascii="Times New Roman" w:hAnsi="Times New Roman" w:cs="Times New Roman"/>
                <w:sz w:val="24"/>
                <w:szCs w:val="24"/>
              </w:rPr>
              <w:t>соот</w:t>
            </w:r>
            <w:proofErr w:type="spellEnd"/>
            <w:r w:rsidR="006C6F6D">
              <w:rPr>
                <w:rFonts w:ascii="Times New Roman" w:hAnsi="Times New Roman" w:cs="Times New Roman"/>
                <w:sz w:val="24"/>
                <w:szCs w:val="24"/>
              </w:rPr>
              <w:t xml:space="preserve"> </w:t>
            </w:r>
            <w:proofErr w:type="spellStart"/>
            <w:r w:rsidRPr="00C64018">
              <w:rPr>
                <w:rFonts w:ascii="Times New Roman" w:hAnsi="Times New Roman" w:cs="Times New Roman"/>
                <w:sz w:val="24"/>
                <w:szCs w:val="24"/>
              </w:rPr>
              <w:t>ветствия</w:t>
            </w:r>
            <w:proofErr w:type="spellEnd"/>
            <w:proofErr w:type="gramEnd"/>
            <w:r w:rsidRPr="00C64018">
              <w:rPr>
                <w:rFonts w:ascii="Times New Roman" w:hAnsi="Times New Roman" w:cs="Times New Roman"/>
                <w:sz w:val="24"/>
                <w:szCs w:val="24"/>
              </w:rPr>
              <w:t xml:space="preserve"> содержания тренингового занятия целям и интересам участников тренинга  </w:t>
            </w:r>
          </w:p>
        </w:tc>
      </w:tr>
    </w:tbl>
    <w:p w:rsidR="006E595A"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94CBD" w:rsidRDefault="00194CBD"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94CBD" w:rsidRDefault="00194CBD"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194CBD" w:rsidRPr="000C60DD" w:rsidRDefault="00194CBD"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lastRenderedPageBreak/>
        <w:t>Занятие 3</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Цели:</w:t>
      </w:r>
    </w:p>
    <w:p w:rsidR="006E595A" w:rsidRPr="000C60DD" w:rsidRDefault="006E595A" w:rsidP="003460DB">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оказать содействие развитию навыков саморефлексии, самоконтроля;</w:t>
      </w:r>
    </w:p>
    <w:p w:rsidR="006E595A" w:rsidRPr="000C60DD" w:rsidRDefault="006E595A" w:rsidP="003460DB">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способствовать развитию навыков социально-одобряемого поведения;</w:t>
      </w:r>
    </w:p>
    <w:p w:rsidR="006E595A" w:rsidRPr="000C60DD" w:rsidRDefault="006E595A" w:rsidP="003460DB">
      <w:pPr>
        <w:numPr>
          <w:ilvl w:val="0"/>
          <w:numId w:val="1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содействовать  развитию навыков позитивного взаимодействия в группе.</w:t>
      </w:r>
    </w:p>
    <w:p w:rsidR="006E595A" w:rsidRPr="000C60DD" w:rsidRDefault="006E595A" w:rsidP="00611C79">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E595A" w:rsidRPr="000C60DD" w:rsidRDefault="006E595A" w:rsidP="00611C79">
      <w:pPr>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7F5BF7" w:rsidRPr="000C60DD">
        <w:rPr>
          <w:rFonts w:ascii="Times New Roman" w:hAnsi="Times New Roman" w:cs="Times New Roman"/>
          <w:sz w:val="28"/>
          <w:szCs w:val="28"/>
        </w:rPr>
        <w:t>12</w:t>
      </w:r>
      <w:r w:rsidRPr="000C60DD">
        <w:rPr>
          <w:rFonts w:ascii="Times New Roman" w:hAnsi="Times New Roman" w:cs="Times New Roman"/>
          <w:sz w:val="28"/>
          <w:szCs w:val="28"/>
        </w:rPr>
        <w:t xml:space="preserve"> – План тренингового занятия № 3</w:t>
      </w:r>
    </w:p>
    <w:p w:rsidR="006E595A" w:rsidRPr="006C6F6D" w:rsidRDefault="006E595A" w:rsidP="00611C79">
      <w:pPr>
        <w:autoSpaceDE w:val="0"/>
        <w:autoSpaceDN w:val="0"/>
        <w:adjustRightInd w:val="0"/>
        <w:spacing w:after="0" w:line="240" w:lineRule="auto"/>
        <w:ind w:firstLine="720"/>
        <w:jc w:val="both"/>
        <w:rPr>
          <w:rFonts w:ascii="Times New Roman" w:eastAsia="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5760"/>
        <w:gridCol w:w="1971"/>
      </w:tblGrid>
      <w:tr w:rsidR="001B4B3C" w:rsidRPr="006C6F6D" w:rsidTr="006C6F6D">
        <w:tc>
          <w:tcPr>
            <w:tcW w:w="1908" w:type="dxa"/>
            <w:shd w:val="clear" w:color="auto" w:fill="auto"/>
            <w:vAlign w:val="center"/>
          </w:tcPr>
          <w:p w:rsidR="006E595A" w:rsidRPr="006C6F6D" w:rsidRDefault="006E595A" w:rsidP="006C6F6D">
            <w:pPr>
              <w:spacing w:after="0" w:line="240" w:lineRule="auto"/>
              <w:jc w:val="center"/>
              <w:rPr>
                <w:rFonts w:ascii="Times New Roman" w:hAnsi="Times New Roman" w:cs="Times New Roman"/>
                <w:sz w:val="24"/>
                <w:szCs w:val="24"/>
              </w:rPr>
            </w:pPr>
            <w:r w:rsidRPr="006C6F6D">
              <w:rPr>
                <w:rFonts w:ascii="Times New Roman" w:hAnsi="Times New Roman" w:cs="Times New Roman"/>
                <w:sz w:val="24"/>
                <w:szCs w:val="24"/>
              </w:rPr>
              <w:t>Ход занятия</w:t>
            </w:r>
          </w:p>
        </w:tc>
        <w:tc>
          <w:tcPr>
            <w:tcW w:w="5760" w:type="dxa"/>
            <w:shd w:val="clear" w:color="auto" w:fill="auto"/>
            <w:vAlign w:val="center"/>
          </w:tcPr>
          <w:p w:rsidR="006E595A" w:rsidRPr="006C6F6D" w:rsidRDefault="006E595A" w:rsidP="006C6F6D">
            <w:pPr>
              <w:spacing w:after="0" w:line="240" w:lineRule="auto"/>
              <w:jc w:val="center"/>
              <w:rPr>
                <w:rFonts w:ascii="Times New Roman" w:hAnsi="Times New Roman" w:cs="Times New Roman"/>
                <w:sz w:val="24"/>
                <w:szCs w:val="24"/>
              </w:rPr>
            </w:pPr>
            <w:r w:rsidRPr="006C6F6D">
              <w:rPr>
                <w:rFonts w:ascii="Times New Roman" w:hAnsi="Times New Roman" w:cs="Times New Roman"/>
                <w:sz w:val="24"/>
                <w:szCs w:val="24"/>
              </w:rPr>
              <w:t>Работа в группе</w:t>
            </w:r>
          </w:p>
        </w:tc>
        <w:tc>
          <w:tcPr>
            <w:tcW w:w="1971" w:type="dxa"/>
            <w:shd w:val="clear" w:color="auto" w:fill="auto"/>
            <w:vAlign w:val="center"/>
          </w:tcPr>
          <w:p w:rsidR="006E595A" w:rsidRPr="006C6F6D" w:rsidRDefault="006E595A" w:rsidP="006C6F6D">
            <w:pPr>
              <w:spacing w:after="0" w:line="240" w:lineRule="auto"/>
              <w:jc w:val="center"/>
              <w:rPr>
                <w:rFonts w:ascii="Times New Roman" w:hAnsi="Times New Roman" w:cs="Times New Roman"/>
                <w:sz w:val="24"/>
                <w:szCs w:val="24"/>
              </w:rPr>
            </w:pPr>
            <w:r w:rsidRPr="006C6F6D">
              <w:rPr>
                <w:rFonts w:ascii="Times New Roman" w:hAnsi="Times New Roman" w:cs="Times New Roman"/>
                <w:sz w:val="24"/>
                <w:szCs w:val="24"/>
              </w:rPr>
              <w:t>Ожидаемые результаты</w:t>
            </w:r>
          </w:p>
        </w:tc>
      </w:tr>
      <w:tr w:rsidR="001B4B3C" w:rsidRPr="006C6F6D" w:rsidTr="001A76D6">
        <w:tc>
          <w:tcPr>
            <w:tcW w:w="1908"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Приветствие </w:t>
            </w:r>
          </w:p>
        </w:tc>
        <w:tc>
          <w:tcPr>
            <w:tcW w:w="5760"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Участники здороваются с правым и левым соседом и потом хором все вместе.</w:t>
            </w:r>
          </w:p>
        </w:tc>
        <w:tc>
          <w:tcPr>
            <w:tcW w:w="1971"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Установлен эмоциональный контакт.</w:t>
            </w:r>
          </w:p>
        </w:tc>
      </w:tr>
      <w:tr w:rsidR="001B4B3C" w:rsidRPr="006C6F6D" w:rsidTr="001A76D6">
        <w:tc>
          <w:tcPr>
            <w:tcW w:w="1908"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Упражнение «Зоопарк»</w:t>
            </w:r>
          </w:p>
        </w:tc>
        <w:tc>
          <w:tcPr>
            <w:tcW w:w="5760"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Члены группы по очереди мимикой и пантомимикой изображают различных животных, а другие должны угадать, какое животное им показывают.</w:t>
            </w:r>
          </w:p>
        </w:tc>
        <w:tc>
          <w:tcPr>
            <w:tcW w:w="1971" w:type="dxa"/>
            <w:shd w:val="clear" w:color="auto" w:fill="auto"/>
          </w:tcPr>
          <w:p w:rsidR="006E595A" w:rsidRPr="006C6F6D" w:rsidRDefault="006E595A" w:rsidP="006C6F6D">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Развиты навыки выражения эмоций, мыслей, чувств </w:t>
            </w:r>
            <w:proofErr w:type="spellStart"/>
            <w:r w:rsidRPr="006C6F6D">
              <w:rPr>
                <w:rFonts w:ascii="Times New Roman" w:hAnsi="Times New Roman" w:cs="Times New Roman"/>
                <w:sz w:val="24"/>
                <w:szCs w:val="24"/>
              </w:rPr>
              <w:t>невер</w:t>
            </w:r>
            <w:proofErr w:type="spellEnd"/>
            <w:r w:rsid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бально</w:t>
            </w:r>
            <w:proofErr w:type="spellEnd"/>
            <w:r w:rsidRPr="006C6F6D">
              <w:rPr>
                <w:rFonts w:ascii="Times New Roman" w:hAnsi="Times New Roman" w:cs="Times New Roman"/>
                <w:sz w:val="24"/>
                <w:szCs w:val="24"/>
              </w:rPr>
              <w:t xml:space="preserve">, умение выявлять </w:t>
            </w:r>
            <w:proofErr w:type="spellStart"/>
            <w:proofErr w:type="gramStart"/>
            <w:r w:rsidRPr="006C6F6D">
              <w:rPr>
                <w:rFonts w:ascii="Times New Roman" w:hAnsi="Times New Roman" w:cs="Times New Roman"/>
                <w:sz w:val="24"/>
                <w:szCs w:val="24"/>
              </w:rPr>
              <w:t>харак</w:t>
            </w:r>
            <w:proofErr w:type="spellEnd"/>
            <w:r w:rsid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терные</w:t>
            </w:r>
            <w:proofErr w:type="spellEnd"/>
            <w:proofErr w:type="gramEnd"/>
            <w:r w:rsidRPr="006C6F6D">
              <w:rPr>
                <w:rFonts w:ascii="Times New Roman" w:hAnsi="Times New Roman" w:cs="Times New Roman"/>
                <w:sz w:val="24"/>
                <w:szCs w:val="24"/>
              </w:rPr>
              <w:t xml:space="preserve"> черты в поведении</w:t>
            </w:r>
          </w:p>
        </w:tc>
      </w:tr>
      <w:tr w:rsidR="006C6F6D" w:rsidRPr="006C6F6D" w:rsidTr="00137646">
        <w:trPr>
          <w:trHeight w:val="53"/>
        </w:trPr>
        <w:tc>
          <w:tcPr>
            <w:tcW w:w="1908" w:type="dxa"/>
            <w:tcBorders>
              <w:bottom w:val="nil"/>
            </w:tcBorders>
            <w:shd w:val="clear" w:color="auto" w:fill="auto"/>
          </w:tcPr>
          <w:p w:rsidR="006C6F6D" w:rsidRPr="006C6F6D" w:rsidRDefault="006C6F6D" w:rsidP="006C6F6D">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Упражнение «Наше </w:t>
            </w:r>
          </w:p>
          <w:p w:rsidR="006C6F6D" w:rsidRPr="006C6F6D" w:rsidRDefault="006C6F6D" w:rsidP="006C6F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буду</w:t>
            </w:r>
            <w:r w:rsidRPr="006C6F6D">
              <w:rPr>
                <w:rFonts w:ascii="Times New Roman" w:hAnsi="Times New Roman" w:cs="Times New Roman"/>
                <w:sz w:val="24"/>
                <w:szCs w:val="24"/>
              </w:rPr>
              <w:t>щее»</w:t>
            </w:r>
          </w:p>
        </w:tc>
        <w:tc>
          <w:tcPr>
            <w:tcW w:w="5760" w:type="dxa"/>
            <w:tcBorders>
              <w:bottom w:val="nil"/>
            </w:tcBorders>
            <w:shd w:val="clear" w:color="auto" w:fill="auto"/>
          </w:tcPr>
          <w:p w:rsidR="006C6F6D" w:rsidRPr="006C6F6D" w:rsidRDefault="006C6F6D"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Члены группы рисуют общую картину «Наше будущее». Потом эту картину группа должна </w:t>
            </w:r>
            <w:proofErr w:type="gramStart"/>
            <w:r w:rsidRPr="006C6F6D">
              <w:rPr>
                <w:rFonts w:ascii="Times New Roman" w:hAnsi="Times New Roman" w:cs="Times New Roman"/>
                <w:sz w:val="24"/>
                <w:szCs w:val="24"/>
              </w:rPr>
              <w:t>презентовать</w:t>
            </w:r>
            <w:proofErr w:type="gramEnd"/>
          </w:p>
        </w:tc>
        <w:tc>
          <w:tcPr>
            <w:tcW w:w="1971" w:type="dxa"/>
            <w:tcBorders>
              <w:bottom w:val="nil"/>
            </w:tcBorders>
            <w:shd w:val="clear" w:color="auto" w:fill="auto"/>
          </w:tcPr>
          <w:p w:rsidR="006C6F6D" w:rsidRPr="006C6F6D" w:rsidRDefault="006C6F6D" w:rsidP="006C6F6D">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Развиты навыки прислушиваться к мнению </w:t>
            </w:r>
            <w:proofErr w:type="spellStart"/>
            <w:proofErr w:type="gramStart"/>
            <w:r w:rsidRPr="006C6F6D">
              <w:rPr>
                <w:rFonts w:ascii="Times New Roman" w:hAnsi="Times New Roman" w:cs="Times New Roman"/>
                <w:sz w:val="24"/>
                <w:szCs w:val="24"/>
              </w:rPr>
              <w:t>дру</w:t>
            </w:r>
            <w:proofErr w:type="spellEnd"/>
            <w:r>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гих</w:t>
            </w:r>
            <w:proofErr w:type="spellEnd"/>
            <w:proofErr w:type="gramEnd"/>
            <w:r w:rsidRPr="006C6F6D">
              <w:rPr>
                <w:rFonts w:ascii="Times New Roman" w:hAnsi="Times New Roman" w:cs="Times New Roman"/>
                <w:sz w:val="24"/>
                <w:szCs w:val="24"/>
              </w:rPr>
              <w:t>, творческие способности</w:t>
            </w:r>
          </w:p>
        </w:tc>
      </w:tr>
      <w:tr w:rsidR="001B4B3C" w:rsidRPr="006C6F6D" w:rsidTr="001A76D6">
        <w:tc>
          <w:tcPr>
            <w:tcW w:w="1908"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Упражнение «</w:t>
            </w:r>
            <w:proofErr w:type="gramStart"/>
            <w:r w:rsidRPr="006C6F6D">
              <w:rPr>
                <w:rFonts w:ascii="Times New Roman" w:hAnsi="Times New Roman" w:cs="Times New Roman"/>
                <w:sz w:val="24"/>
                <w:szCs w:val="24"/>
              </w:rPr>
              <w:t>Большой</w:t>
            </w:r>
            <w:proofErr w:type="gramEnd"/>
            <w:r w:rsidRPr="006C6F6D">
              <w:rPr>
                <w:rFonts w:ascii="Times New Roman" w:hAnsi="Times New Roman" w:cs="Times New Roman"/>
                <w:sz w:val="24"/>
                <w:szCs w:val="24"/>
              </w:rPr>
              <w:t xml:space="preserve"> </w:t>
            </w:r>
            <w:r w:rsidRPr="006C6F6D">
              <w:rPr>
                <w:rFonts w:ascii="Times New Roman" w:hAnsi="Times New Roman" w:cs="Times New Roman"/>
                <w:sz w:val="24"/>
                <w:szCs w:val="24"/>
                <w:lang w:val="en-US"/>
              </w:rPr>
              <w:t>PUZZLE</w:t>
            </w:r>
            <w:r w:rsidRPr="006C6F6D">
              <w:rPr>
                <w:rFonts w:ascii="Times New Roman" w:hAnsi="Times New Roman" w:cs="Times New Roman"/>
                <w:sz w:val="24"/>
                <w:szCs w:val="24"/>
              </w:rPr>
              <w:t>»</w:t>
            </w:r>
          </w:p>
        </w:tc>
        <w:tc>
          <w:tcPr>
            <w:tcW w:w="5760" w:type="dxa"/>
            <w:shd w:val="clear" w:color="auto" w:fill="auto"/>
          </w:tcPr>
          <w:p w:rsidR="006E595A" w:rsidRPr="006C6F6D" w:rsidRDefault="006E595A" w:rsidP="00376E1F">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Перед группой ставится задача собрать общую картину. Условия можно усложнить, ограничив время выполнения задания, можно ввести запрет на вербальное общение. </w:t>
            </w:r>
            <w:r w:rsidR="00376E1F">
              <w:rPr>
                <w:rFonts w:ascii="Times New Roman" w:hAnsi="Times New Roman" w:cs="Times New Roman"/>
                <w:sz w:val="24"/>
                <w:szCs w:val="24"/>
              </w:rPr>
              <w:t>М</w:t>
            </w:r>
            <w:r w:rsidRPr="006C6F6D">
              <w:rPr>
                <w:rFonts w:ascii="Times New Roman" w:hAnsi="Times New Roman" w:cs="Times New Roman"/>
                <w:sz w:val="24"/>
                <w:szCs w:val="24"/>
              </w:rPr>
              <w:t xml:space="preserve">ожно провести в 2 этапа: 1 этап – вербально, 2 этап – </w:t>
            </w:r>
            <w:proofErr w:type="spellStart"/>
            <w:r w:rsidRPr="006C6F6D">
              <w:rPr>
                <w:rFonts w:ascii="Times New Roman" w:hAnsi="Times New Roman" w:cs="Times New Roman"/>
                <w:sz w:val="24"/>
                <w:szCs w:val="24"/>
              </w:rPr>
              <w:t>невербально</w:t>
            </w:r>
            <w:proofErr w:type="spellEnd"/>
            <w:r w:rsidRPr="006C6F6D">
              <w:rPr>
                <w:rFonts w:ascii="Times New Roman" w:hAnsi="Times New Roman" w:cs="Times New Roman"/>
                <w:sz w:val="24"/>
                <w:szCs w:val="24"/>
              </w:rPr>
              <w:t>. На обсуждении участники делятся впечатлениями о том, что мешало и что помогало при выполнении задания.</w:t>
            </w:r>
          </w:p>
        </w:tc>
        <w:tc>
          <w:tcPr>
            <w:tcW w:w="1971" w:type="dxa"/>
            <w:shd w:val="clear" w:color="auto" w:fill="auto"/>
          </w:tcPr>
          <w:p w:rsidR="006E595A" w:rsidRPr="006C6F6D" w:rsidRDefault="006E595A" w:rsidP="006C6F6D">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Развиты навыки взаимодействия в группе, </w:t>
            </w:r>
            <w:proofErr w:type="gramStart"/>
            <w:r w:rsidRPr="006C6F6D">
              <w:rPr>
                <w:rFonts w:ascii="Times New Roman" w:hAnsi="Times New Roman" w:cs="Times New Roman"/>
                <w:sz w:val="24"/>
                <w:szCs w:val="24"/>
              </w:rPr>
              <w:t>способ</w:t>
            </w:r>
            <w:r w:rsid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ности</w:t>
            </w:r>
            <w:proofErr w:type="spellEnd"/>
            <w:proofErr w:type="gramEnd"/>
            <w:r w:rsidRP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устанав</w:t>
            </w:r>
            <w:proofErr w:type="spellEnd"/>
            <w:r w:rsid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ливать</w:t>
            </w:r>
            <w:proofErr w:type="spellEnd"/>
            <w:r w:rsidRPr="006C6F6D">
              <w:rPr>
                <w:rFonts w:ascii="Times New Roman" w:hAnsi="Times New Roman" w:cs="Times New Roman"/>
                <w:sz w:val="24"/>
                <w:szCs w:val="24"/>
              </w:rPr>
              <w:t xml:space="preserve"> контакт, умения добиваться цели</w:t>
            </w:r>
          </w:p>
        </w:tc>
      </w:tr>
      <w:tr w:rsidR="006C6F6D" w:rsidRPr="006C6F6D" w:rsidTr="00376E1F">
        <w:trPr>
          <w:trHeight w:val="2328"/>
        </w:trPr>
        <w:tc>
          <w:tcPr>
            <w:tcW w:w="1908" w:type="dxa"/>
            <w:shd w:val="clear" w:color="auto" w:fill="auto"/>
          </w:tcPr>
          <w:p w:rsidR="006C6F6D" w:rsidRPr="006C6F6D" w:rsidRDefault="006C6F6D"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Прослушивание музыкального произведения</w:t>
            </w:r>
          </w:p>
        </w:tc>
        <w:tc>
          <w:tcPr>
            <w:tcW w:w="5760" w:type="dxa"/>
            <w:shd w:val="clear" w:color="auto" w:fill="auto"/>
          </w:tcPr>
          <w:p w:rsidR="006C6F6D" w:rsidRPr="006C6F6D" w:rsidRDefault="006C6F6D" w:rsidP="00611C79">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Группе дают на прослушивание музыкальное произ</w:t>
            </w:r>
            <w:r w:rsidRPr="006C6F6D">
              <w:rPr>
                <w:rFonts w:ascii="Times New Roman" w:hAnsi="Times New Roman" w:cs="Times New Roman"/>
                <w:sz w:val="24"/>
                <w:szCs w:val="24"/>
              </w:rPr>
              <w:softHyphen/>
              <w:t>ведение П. Чайковского «Времена года. После про</w:t>
            </w:r>
            <w:r w:rsidRPr="006C6F6D">
              <w:rPr>
                <w:rFonts w:ascii="Times New Roman" w:hAnsi="Times New Roman" w:cs="Times New Roman"/>
                <w:sz w:val="24"/>
                <w:szCs w:val="24"/>
              </w:rPr>
              <w:softHyphen/>
              <w:t>слушивания слушатели делятся своими эмоциями и впечатлениями.</w:t>
            </w:r>
          </w:p>
        </w:tc>
        <w:tc>
          <w:tcPr>
            <w:tcW w:w="1971" w:type="dxa"/>
            <w:shd w:val="clear" w:color="auto" w:fill="auto"/>
          </w:tcPr>
          <w:p w:rsidR="006C6F6D" w:rsidRPr="006C6F6D" w:rsidRDefault="006C6F6D" w:rsidP="00376E1F">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Развиты навыки выражения </w:t>
            </w:r>
            <w:proofErr w:type="spellStart"/>
            <w:proofErr w:type="gramStart"/>
            <w:r w:rsidRPr="006C6F6D">
              <w:rPr>
                <w:rFonts w:ascii="Times New Roman" w:hAnsi="Times New Roman" w:cs="Times New Roman"/>
                <w:sz w:val="24"/>
                <w:szCs w:val="24"/>
              </w:rPr>
              <w:t>эмо</w:t>
            </w:r>
            <w:proofErr w:type="spellEnd"/>
            <w:r w:rsidR="00376E1F">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ций</w:t>
            </w:r>
            <w:proofErr w:type="spellEnd"/>
            <w:proofErr w:type="gramEnd"/>
            <w:r w:rsidRPr="006C6F6D">
              <w:rPr>
                <w:rFonts w:ascii="Times New Roman" w:hAnsi="Times New Roman" w:cs="Times New Roman"/>
                <w:sz w:val="24"/>
                <w:szCs w:val="24"/>
              </w:rPr>
              <w:t xml:space="preserve"> и чувств при</w:t>
            </w:r>
            <w:r w:rsidR="00376E1F">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емлемом</w:t>
            </w:r>
            <w:proofErr w:type="spellEnd"/>
            <w:r w:rsidRPr="006C6F6D">
              <w:rPr>
                <w:rFonts w:ascii="Times New Roman" w:hAnsi="Times New Roman" w:cs="Times New Roman"/>
                <w:sz w:val="24"/>
                <w:szCs w:val="24"/>
              </w:rPr>
              <w:t xml:space="preserve"> русле,</w:t>
            </w:r>
            <w:r w:rsidR="00137646">
              <w:rPr>
                <w:rFonts w:ascii="Times New Roman" w:hAnsi="Times New Roman" w:cs="Times New Roman"/>
                <w:sz w:val="24"/>
                <w:szCs w:val="24"/>
              </w:rPr>
              <w:t xml:space="preserve"> </w:t>
            </w:r>
            <w:r w:rsidRPr="006C6F6D">
              <w:rPr>
                <w:rFonts w:ascii="Times New Roman" w:hAnsi="Times New Roman" w:cs="Times New Roman"/>
                <w:sz w:val="24"/>
                <w:szCs w:val="24"/>
              </w:rPr>
              <w:t>навыки актив</w:t>
            </w:r>
            <w:r w:rsidR="00137646">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ного</w:t>
            </w:r>
            <w:proofErr w:type="spellEnd"/>
            <w:r w:rsidRPr="006C6F6D">
              <w:rPr>
                <w:rFonts w:ascii="Times New Roman" w:hAnsi="Times New Roman" w:cs="Times New Roman"/>
                <w:sz w:val="24"/>
                <w:szCs w:val="24"/>
              </w:rPr>
              <w:t xml:space="preserve"> слушания, разви</w:t>
            </w:r>
            <w:r w:rsidR="00376E1F">
              <w:rPr>
                <w:rFonts w:ascii="Times New Roman" w:hAnsi="Times New Roman" w:cs="Times New Roman"/>
                <w:sz w:val="24"/>
                <w:szCs w:val="24"/>
              </w:rPr>
              <w:t>то</w:t>
            </w:r>
            <w:r w:rsidRPr="006C6F6D">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эстетиче</w:t>
            </w:r>
            <w:proofErr w:type="spellEnd"/>
            <w:r w:rsidR="00137646">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ское</w:t>
            </w:r>
            <w:proofErr w:type="spellEnd"/>
            <w:r w:rsidRPr="006C6F6D">
              <w:rPr>
                <w:rFonts w:ascii="Times New Roman" w:hAnsi="Times New Roman" w:cs="Times New Roman"/>
                <w:sz w:val="24"/>
                <w:szCs w:val="24"/>
              </w:rPr>
              <w:t xml:space="preserve"> восприятие</w:t>
            </w:r>
          </w:p>
        </w:tc>
      </w:tr>
      <w:tr w:rsidR="006E595A" w:rsidRPr="006C6F6D" w:rsidTr="001A76D6">
        <w:tc>
          <w:tcPr>
            <w:tcW w:w="1908" w:type="dxa"/>
            <w:shd w:val="clear" w:color="auto" w:fill="auto"/>
          </w:tcPr>
          <w:p w:rsidR="006E595A" w:rsidRPr="006C6F6D" w:rsidRDefault="006E595A" w:rsidP="00611C79">
            <w:pPr>
              <w:spacing w:after="0" w:line="240" w:lineRule="auto"/>
              <w:jc w:val="both"/>
              <w:rPr>
                <w:rFonts w:ascii="Times New Roman" w:hAnsi="Times New Roman" w:cs="Times New Roman"/>
                <w:sz w:val="24"/>
                <w:szCs w:val="24"/>
              </w:rPr>
            </w:pPr>
            <w:proofErr w:type="spellStart"/>
            <w:r w:rsidRPr="006C6F6D">
              <w:rPr>
                <w:rFonts w:ascii="Times New Roman" w:hAnsi="Times New Roman" w:cs="Times New Roman"/>
                <w:sz w:val="24"/>
                <w:szCs w:val="24"/>
              </w:rPr>
              <w:t>Саморефлексия</w:t>
            </w:r>
            <w:proofErr w:type="spellEnd"/>
          </w:p>
        </w:tc>
        <w:tc>
          <w:tcPr>
            <w:tcW w:w="5760" w:type="dxa"/>
            <w:shd w:val="clear" w:color="auto" w:fill="auto"/>
          </w:tcPr>
          <w:p w:rsidR="006E595A" w:rsidRPr="006C6F6D" w:rsidRDefault="006E595A" w:rsidP="006C6F6D">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 xml:space="preserve">Участники сидят по кругу и делятся своими впечатлениями о работе в группе </w:t>
            </w:r>
          </w:p>
        </w:tc>
        <w:tc>
          <w:tcPr>
            <w:tcW w:w="1971" w:type="dxa"/>
            <w:shd w:val="clear" w:color="auto" w:fill="auto"/>
          </w:tcPr>
          <w:p w:rsidR="006E595A" w:rsidRPr="006C6F6D" w:rsidRDefault="006E595A" w:rsidP="00376E1F">
            <w:pPr>
              <w:spacing w:after="0" w:line="240" w:lineRule="auto"/>
              <w:jc w:val="both"/>
              <w:rPr>
                <w:rFonts w:ascii="Times New Roman" w:hAnsi="Times New Roman" w:cs="Times New Roman"/>
                <w:sz w:val="24"/>
                <w:szCs w:val="24"/>
              </w:rPr>
            </w:pPr>
            <w:r w:rsidRPr="006C6F6D">
              <w:rPr>
                <w:rFonts w:ascii="Times New Roman" w:hAnsi="Times New Roman" w:cs="Times New Roman"/>
                <w:sz w:val="24"/>
                <w:szCs w:val="24"/>
              </w:rPr>
              <w:t>Выявлен уро</w:t>
            </w:r>
            <w:r w:rsidR="00137646">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вень</w:t>
            </w:r>
            <w:proofErr w:type="spellEnd"/>
            <w:r w:rsidRPr="006C6F6D">
              <w:rPr>
                <w:rFonts w:ascii="Times New Roman" w:hAnsi="Times New Roman" w:cs="Times New Roman"/>
                <w:sz w:val="24"/>
                <w:szCs w:val="24"/>
              </w:rPr>
              <w:t xml:space="preserve"> </w:t>
            </w:r>
            <w:proofErr w:type="spellStart"/>
            <w:proofErr w:type="gramStart"/>
            <w:r w:rsidRPr="006C6F6D">
              <w:rPr>
                <w:rFonts w:ascii="Times New Roman" w:hAnsi="Times New Roman" w:cs="Times New Roman"/>
                <w:sz w:val="24"/>
                <w:szCs w:val="24"/>
              </w:rPr>
              <w:t>соответст</w:t>
            </w:r>
            <w:proofErr w:type="spellEnd"/>
            <w:r w:rsidR="00137646">
              <w:rPr>
                <w:rFonts w:ascii="Times New Roman" w:hAnsi="Times New Roman" w:cs="Times New Roman"/>
                <w:sz w:val="24"/>
                <w:szCs w:val="24"/>
              </w:rPr>
              <w:t xml:space="preserve"> </w:t>
            </w:r>
            <w:r w:rsidRPr="006C6F6D">
              <w:rPr>
                <w:rFonts w:ascii="Times New Roman" w:hAnsi="Times New Roman" w:cs="Times New Roman"/>
                <w:sz w:val="24"/>
                <w:szCs w:val="24"/>
              </w:rPr>
              <w:t>вия</w:t>
            </w:r>
            <w:proofErr w:type="gramEnd"/>
            <w:r w:rsidRPr="006C6F6D">
              <w:rPr>
                <w:rFonts w:ascii="Times New Roman" w:hAnsi="Times New Roman" w:cs="Times New Roman"/>
                <w:sz w:val="24"/>
                <w:szCs w:val="24"/>
              </w:rPr>
              <w:t xml:space="preserve"> содержания занятия целям и интересам </w:t>
            </w:r>
            <w:proofErr w:type="spellStart"/>
            <w:r w:rsidRPr="006C6F6D">
              <w:rPr>
                <w:rFonts w:ascii="Times New Roman" w:hAnsi="Times New Roman" w:cs="Times New Roman"/>
                <w:sz w:val="24"/>
                <w:szCs w:val="24"/>
              </w:rPr>
              <w:t>участ</w:t>
            </w:r>
            <w:proofErr w:type="spellEnd"/>
            <w:r w:rsidR="00137646">
              <w:rPr>
                <w:rFonts w:ascii="Times New Roman" w:hAnsi="Times New Roman" w:cs="Times New Roman"/>
                <w:sz w:val="24"/>
                <w:szCs w:val="24"/>
              </w:rPr>
              <w:t xml:space="preserve"> </w:t>
            </w:r>
            <w:proofErr w:type="spellStart"/>
            <w:r w:rsidRPr="006C6F6D">
              <w:rPr>
                <w:rFonts w:ascii="Times New Roman" w:hAnsi="Times New Roman" w:cs="Times New Roman"/>
                <w:sz w:val="24"/>
                <w:szCs w:val="24"/>
              </w:rPr>
              <w:t>ников</w:t>
            </w:r>
            <w:proofErr w:type="spellEnd"/>
            <w:r w:rsidRPr="006C6F6D">
              <w:rPr>
                <w:rFonts w:ascii="Times New Roman" w:hAnsi="Times New Roman" w:cs="Times New Roman"/>
                <w:sz w:val="24"/>
                <w:szCs w:val="24"/>
              </w:rPr>
              <w:t xml:space="preserve"> тренинга</w:t>
            </w:r>
          </w:p>
        </w:tc>
      </w:tr>
    </w:tbl>
    <w:p w:rsidR="006E595A"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34AA8" w:rsidRPr="000C60DD" w:rsidRDefault="00C34AA8"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lastRenderedPageBreak/>
        <w:t>Занятие 4</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Цели:</w:t>
      </w:r>
    </w:p>
    <w:p w:rsidR="006E595A" w:rsidRPr="000C60DD" w:rsidRDefault="006E595A" w:rsidP="003460DB">
      <w:pPr>
        <w:numPr>
          <w:ilvl w:val="0"/>
          <w:numId w:val="15"/>
        </w:numPr>
        <w:tabs>
          <w:tab w:val="left" w:pos="1134"/>
        </w:tabs>
        <w:spacing w:after="0" w:line="240" w:lineRule="auto"/>
        <w:ind w:left="0" w:firstLine="720"/>
        <w:jc w:val="both"/>
        <w:rPr>
          <w:rFonts w:ascii="Times New Roman" w:hAnsi="Times New Roman" w:cs="Times New Roman"/>
          <w:sz w:val="28"/>
          <w:szCs w:val="28"/>
        </w:rPr>
      </w:pPr>
      <w:r w:rsidRPr="000C60DD">
        <w:rPr>
          <w:rFonts w:ascii="Times New Roman" w:hAnsi="Times New Roman" w:cs="Times New Roman"/>
          <w:sz w:val="28"/>
          <w:szCs w:val="28"/>
        </w:rPr>
        <w:t>оказать содействие развитию коммуникативных навыков;</w:t>
      </w:r>
    </w:p>
    <w:p w:rsidR="006E595A" w:rsidRPr="000C60DD" w:rsidRDefault="0019174A" w:rsidP="003460DB">
      <w:pPr>
        <w:numPr>
          <w:ilvl w:val="0"/>
          <w:numId w:val="15"/>
        </w:numPr>
        <w:tabs>
          <w:tab w:val="left" w:pos="1134"/>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содействовать </w:t>
      </w:r>
      <w:r w:rsidR="006E595A" w:rsidRPr="000C60DD">
        <w:rPr>
          <w:rFonts w:ascii="Times New Roman" w:hAnsi="Times New Roman" w:cs="Times New Roman"/>
          <w:sz w:val="28"/>
          <w:szCs w:val="28"/>
        </w:rPr>
        <w:t>развитию навыков саморефлексии, самоконтроля;</w:t>
      </w:r>
    </w:p>
    <w:p w:rsidR="006E595A" w:rsidRPr="000C60DD" w:rsidRDefault="006E595A" w:rsidP="003460DB">
      <w:pPr>
        <w:numPr>
          <w:ilvl w:val="0"/>
          <w:numId w:val="15"/>
        </w:numPr>
        <w:tabs>
          <w:tab w:val="left" w:pos="1134"/>
        </w:tabs>
        <w:autoSpaceDE w:val="0"/>
        <w:autoSpaceDN w:val="0"/>
        <w:adjustRightInd w:val="0"/>
        <w:spacing w:after="0" w:line="240" w:lineRule="auto"/>
        <w:ind w:left="0" w:firstLine="720"/>
        <w:jc w:val="both"/>
        <w:rPr>
          <w:rFonts w:ascii="Times New Roman" w:eastAsia="Times New Roman" w:hAnsi="Times New Roman" w:cs="Times New Roman"/>
          <w:sz w:val="28"/>
          <w:szCs w:val="28"/>
        </w:rPr>
      </w:pPr>
      <w:r w:rsidRPr="000C60DD">
        <w:rPr>
          <w:rFonts w:ascii="Times New Roman" w:hAnsi="Times New Roman" w:cs="Times New Roman"/>
          <w:sz w:val="28"/>
          <w:szCs w:val="28"/>
        </w:rPr>
        <w:t>способствовать развитию навыков социально-позитивного взаимодействия.</w:t>
      </w:r>
    </w:p>
    <w:p w:rsidR="006E595A" w:rsidRPr="000C60DD"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0C60DD" w:rsidRDefault="006E595A" w:rsidP="00611C79">
      <w:pPr>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Таблица 1</w:t>
      </w:r>
      <w:r w:rsidR="007F5BF7" w:rsidRPr="000C60DD">
        <w:rPr>
          <w:rFonts w:ascii="Times New Roman" w:hAnsi="Times New Roman" w:cs="Times New Roman"/>
          <w:sz w:val="28"/>
          <w:szCs w:val="28"/>
        </w:rPr>
        <w:t>3</w:t>
      </w:r>
      <w:r w:rsidRPr="000C60DD">
        <w:rPr>
          <w:rFonts w:ascii="Times New Roman" w:hAnsi="Times New Roman" w:cs="Times New Roman"/>
          <w:sz w:val="28"/>
          <w:szCs w:val="28"/>
        </w:rPr>
        <w:t xml:space="preserve"> – План тренингового занятия №4</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4860"/>
        <w:gridCol w:w="2871"/>
      </w:tblGrid>
      <w:tr w:rsidR="001B4B3C" w:rsidRPr="007D397F" w:rsidTr="0019174A">
        <w:trPr>
          <w:trHeight w:val="252"/>
        </w:trPr>
        <w:tc>
          <w:tcPr>
            <w:tcW w:w="1908" w:type="dxa"/>
            <w:shd w:val="clear" w:color="auto" w:fill="auto"/>
            <w:vAlign w:val="center"/>
          </w:tcPr>
          <w:p w:rsidR="006E595A" w:rsidRPr="007D397F" w:rsidRDefault="006E595A" w:rsidP="00137646">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Ход занятия</w:t>
            </w:r>
          </w:p>
        </w:tc>
        <w:tc>
          <w:tcPr>
            <w:tcW w:w="4860" w:type="dxa"/>
            <w:shd w:val="clear" w:color="auto" w:fill="auto"/>
            <w:vAlign w:val="center"/>
          </w:tcPr>
          <w:p w:rsidR="006E595A" w:rsidRPr="007D397F" w:rsidRDefault="006E595A" w:rsidP="00137646">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Работа в группе</w:t>
            </w:r>
          </w:p>
        </w:tc>
        <w:tc>
          <w:tcPr>
            <w:tcW w:w="2871" w:type="dxa"/>
            <w:shd w:val="clear" w:color="auto" w:fill="auto"/>
            <w:vAlign w:val="center"/>
          </w:tcPr>
          <w:p w:rsidR="006E595A" w:rsidRPr="007D397F" w:rsidRDefault="006E595A" w:rsidP="00137646">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Ожидаемые результаты</w:t>
            </w:r>
          </w:p>
        </w:tc>
      </w:tr>
      <w:tr w:rsidR="001B4B3C" w:rsidRPr="007D397F" w:rsidTr="001A76D6">
        <w:tc>
          <w:tcPr>
            <w:tcW w:w="1908"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4860"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2871"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3</w:t>
            </w:r>
          </w:p>
        </w:tc>
      </w:tr>
      <w:tr w:rsidR="001B4B3C" w:rsidRPr="007D397F" w:rsidTr="00137646">
        <w:tc>
          <w:tcPr>
            <w:tcW w:w="1908" w:type="dxa"/>
            <w:tcBorders>
              <w:bottom w:val="nil"/>
            </w:tcBorders>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Приветствие</w:t>
            </w:r>
          </w:p>
        </w:tc>
        <w:tc>
          <w:tcPr>
            <w:tcW w:w="4860" w:type="dxa"/>
            <w:tcBorders>
              <w:bottom w:val="nil"/>
            </w:tcBorders>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Участники группы здороваются, представ</w:t>
            </w:r>
            <w:r w:rsidRPr="007D397F">
              <w:rPr>
                <w:rFonts w:ascii="Times New Roman" w:hAnsi="Times New Roman" w:cs="Times New Roman"/>
                <w:sz w:val="24"/>
                <w:szCs w:val="24"/>
              </w:rPr>
              <w:softHyphen/>
              <w:t xml:space="preserve">ляясь вымышленными именами. Например: «Привет, Я – Вини Пух!». </w:t>
            </w:r>
          </w:p>
        </w:tc>
        <w:tc>
          <w:tcPr>
            <w:tcW w:w="2871" w:type="dxa"/>
            <w:tcBorders>
              <w:bottom w:val="nil"/>
            </w:tcBorders>
            <w:shd w:val="clear" w:color="auto" w:fill="auto"/>
          </w:tcPr>
          <w:p w:rsidR="006E595A" w:rsidRPr="007D397F" w:rsidRDefault="006E595A" w:rsidP="006E071D">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Установлен </w:t>
            </w:r>
            <w:proofErr w:type="spellStart"/>
            <w:proofErr w:type="gramStart"/>
            <w:r w:rsidRPr="007D397F">
              <w:rPr>
                <w:rFonts w:ascii="Times New Roman" w:hAnsi="Times New Roman" w:cs="Times New Roman"/>
                <w:sz w:val="24"/>
                <w:szCs w:val="24"/>
              </w:rPr>
              <w:t>эмоциональ</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ный</w:t>
            </w:r>
            <w:proofErr w:type="spellEnd"/>
            <w:proofErr w:type="gramEnd"/>
            <w:r w:rsidRPr="007D397F">
              <w:rPr>
                <w:rFonts w:ascii="Times New Roman" w:hAnsi="Times New Roman" w:cs="Times New Roman"/>
                <w:sz w:val="24"/>
                <w:szCs w:val="24"/>
              </w:rPr>
              <w:t xml:space="preserve"> контакт. Снято </w:t>
            </w:r>
            <w:proofErr w:type="spellStart"/>
            <w:proofErr w:type="gramStart"/>
            <w:r w:rsidRPr="007D397F">
              <w:rPr>
                <w:rFonts w:ascii="Times New Roman" w:hAnsi="Times New Roman" w:cs="Times New Roman"/>
                <w:sz w:val="24"/>
                <w:szCs w:val="24"/>
              </w:rPr>
              <w:t>эмо</w:t>
            </w:r>
            <w:proofErr w:type="spellEnd"/>
            <w:r w:rsidR="006E071D">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циональное</w:t>
            </w:r>
            <w:proofErr w:type="spellEnd"/>
            <w:proofErr w:type="gramEnd"/>
            <w:r w:rsidRPr="007D397F">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напря</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жение</w:t>
            </w:r>
            <w:proofErr w:type="spellEnd"/>
          </w:p>
        </w:tc>
      </w:tr>
      <w:tr w:rsidR="001B4B3C" w:rsidRPr="007D397F" w:rsidTr="001A76D6">
        <w:tc>
          <w:tcPr>
            <w:tcW w:w="1908"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Игра </w:t>
            </w:r>
          </w:p>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«Потёмки» </w:t>
            </w:r>
          </w:p>
        </w:tc>
        <w:tc>
          <w:tcPr>
            <w:tcW w:w="4860"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Члены группы закрывают по сигналу глаза и передвигаются по комнате, </w:t>
            </w:r>
            <w:proofErr w:type="gramStart"/>
            <w:r w:rsidRPr="007D397F">
              <w:rPr>
                <w:rFonts w:ascii="Times New Roman" w:hAnsi="Times New Roman" w:cs="Times New Roman"/>
                <w:sz w:val="24"/>
                <w:szCs w:val="24"/>
              </w:rPr>
              <w:t>стараясь не задеть друг друга</w:t>
            </w:r>
            <w:proofErr w:type="gramEnd"/>
            <w:r w:rsidRPr="007D397F">
              <w:rPr>
                <w:rFonts w:ascii="Times New Roman" w:hAnsi="Times New Roman" w:cs="Times New Roman"/>
                <w:sz w:val="24"/>
                <w:szCs w:val="24"/>
              </w:rPr>
              <w:t xml:space="preserve"> </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Развиты навыки работы в группе, снижен уровень </w:t>
            </w:r>
            <w:proofErr w:type="spellStart"/>
            <w:r w:rsidRPr="007D397F">
              <w:rPr>
                <w:rFonts w:ascii="Times New Roman" w:hAnsi="Times New Roman" w:cs="Times New Roman"/>
                <w:sz w:val="24"/>
                <w:szCs w:val="24"/>
              </w:rPr>
              <w:t>психоэмоционального</w:t>
            </w:r>
            <w:proofErr w:type="spellEnd"/>
            <w:r w:rsidRPr="007D397F">
              <w:rPr>
                <w:rFonts w:ascii="Times New Roman" w:hAnsi="Times New Roman" w:cs="Times New Roman"/>
                <w:sz w:val="24"/>
                <w:szCs w:val="24"/>
              </w:rPr>
              <w:t xml:space="preserve"> напряжения</w:t>
            </w:r>
          </w:p>
        </w:tc>
      </w:tr>
      <w:tr w:rsidR="001B4B3C" w:rsidRPr="007D397F" w:rsidTr="001A76D6">
        <w:tc>
          <w:tcPr>
            <w:tcW w:w="1908"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Игра </w:t>
            </w:r>
          </w:p>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«Телепатия»  </w:t>
            </w:r>
          </w:p>
        </w:tc>
        <w:tc>
          <w:tcPr>
            <w:tcW w:w="4860" w:type="dxa"/>
            <w:shd w:val="clear" w:color="auto" w:fill="auto"/>
          </w:tcPr>
          <w:p w:rsidR="006E595A" w:rsidRPr="007D397F" w:rsidRDefault="006E595A" w:rsidP="00397415">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Одному участнику завязывают глаза и просят найти заранее спрятанный предмет по наводке помощника, который не может говорить. </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Развиты </w:t>
            </w:r>
            <w:proofErr w:type="spellStart"/>
            <w:proofErr w:type="gramStart"/>
            <w:r w:rsidRPr="007D397F">
              <w:rPr>
                <w:rFonts w:ascii="Times New Roman" w:hAnsi="Times New Roman" w:cs="Times New Roman"/>
                <w:sz w:val="24"/>
                <w:szCs w:val="24"/>
              </w:rPr>
              <w:t>коммуникатив</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ные</w:t>
            </w:r>
            <w:proofErr w:type="spellEnd"/>
            <w:proofErr w:type="gramEnd"/>
            <w:r w:rsidRPr="007D397F">
              <w:rPr>
                <w:rFonts w:ascii="Times New Roman" w:hAnsi="Times New Roman" w:cs="Times New Roman"/>
                <w:sz w:val="24"/>
                <w:szCs w:val="24"/>
              </w:rPr>
              <w:t xml:space="preserve"> навыки, навыки работы в группе, навыки самоконтроля</w:t>
            </w:r>
          </w:p>
        </w:tc>
      </w:tr>
      <w:tr w:rsidR="001B4B3C" w:rsidRPr="007D397F" w:rsidTr="001A76D6">
        <w:tc>
          <w:tcPr>
            <w:tcW w:w="1908"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proofErr w:type="spellStart"/>
            <w:r w:rsidRPr="007D397F">
              <w:rPr>
                <w:rFonts w:ascii="Times New Roman" w:hAnsi="Times New Roman" w:cs="Times New Roman"/>
                <w:sz w:val="24"/>
                <w:szCs w:val="24"/>
              </w:rPr>
              <w:t>Психогимнастический</w:t>
            </w:r>
            <w:proofErr w:type="spellEnd"/>
            <w:r w:rsidRPr="007D397F">
              <w:rPr>
                <w:rFonts w:ascii="Times New Roman" w:hAnsi="Times New Roman" w:cs="Times New Roman"/>
                <w:sz w:val="24"/>
                <w:szCs w:val="24"/>
              </w:rPr>
              <w:t xml:space="preserve"> этюд</w:t>
            </w:r>
          </w:p>
        </w:tc>
        <w:tc>
          <w:tcPr>
            <w:tcW w:w="4860"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Слушатели составляют этюды «Я – малень</w:t>
            </w:r>
            <w:r w:rsidRPr="007D397F">
              <w:rPr>
                <w:rFonts w:ascii="Times New Roman" w:hAnsi="Times New Roman" w:cs="Times New Roman"/>
                <w:sz w:val="24"/>
                <w:szCs w:val="24"/>
              </w:rPr>
              <w:softHyphen/>
              <w:t xml:space="preserve">кий и слабый» и «Я – сильный и большой» и </w:t>
            </w:r>
            <w:proofErr w:type="gramStart"/>
            <w:r w:rsidRPr="007D397F">
              <w:rPr>
                <w:rFonts w:ascii="Times New Roman" w:hAnsi="Times New Roman" w:cs="Times New Roman"/>
                <w:sz w:val="24"/>
                <w:szCs w:val="24"/>
              </w:rPr>
              <w:t>презентуют</w:t>
            </w:r>
            <w:proofErr w:type="gramEnd"/>
            <w:r w:rsidRPr="007D397F">
              <w:rPr>
                <w:rFonts w:ascii="Times New Roman" w:hAnsi="Times New Roman" w:cs="Times New Roman"/>
                <w:sz w:val="24"/>
                <w:szCs w:val="24"/>
              </w:rPr>
              <w:t xml:space="preserve"> свои этюды группе.</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Приведен к норме уро</w:t>
            </w:r>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вень</w:t>
            </w:r>
            <w:proofErr w:type="spellEnd"/>
            <w:r w:rsidRPr="007D397F">
              <w:rPr>
                <w:rFonts w:ascii="Times New Roman" w:hAnsi="Times New Roman" w:cs="Times New Roman"/>
                <w:sz w:val="24"/>
                <w:szCs w:val="24"/>
              </w:rPr>
              <w:t xml:space="preserve"> самооценки, </w:t>
            </w:r>
            <w:proofErr w:type="spellStart"/>
            <w:proofErr w:type="gramStart"/>
            <w:r w:rsidRPr="007D397F">
              <w:rPr>
                <w:rFonts w:ascii="Times New Roman" w:hAnsi="Times New Roman" w:cs="Times New Roman"/>
                <w:sz w:val="24"/>
                <w:szCs w:val="24"/>
              </w:rPr>
              <w:t>разви</w:t>
            </w:r>
            <w:proofErr w:type="spellEnd"/>
            <w:r w:rsidR="0019174A">
              <w:rPr>
                <w:rFonts w:ascii="Times New Roman" w:hAnsi="Times New Roman" w:cs="Times New Roman"/>
                <w:sz w:val="24"/>
                <w:szCs w:val="24"/>
              </w:rPr>
              <w:t xml:space="preserve"> </w:t>
            </w:r>
            <w:r w:rsidRPr="007D397F">
              <w:rPr>
                <w:rFonts w:ascii="Times New Roman" w:hAnsi="Times New Roman" w:cs="Times New Roman"/>
                <w:sz w:val="24"/>
                <w:szCs w:val="24"/>
              </w:rPr>
              <w:t>ты</w:t>
            </w:r>
            <w:proofErr w:type="gramEnd"/>
            <w:r w:rsidRPr="007D397F">
              <w:rPr>
                <w:rFonts w:ascii="Times New Roman" w:hAnsi="Times New Roman" w:cs="Times New Roman"/>
                <w:sz w:val="24"/>
                <w:szCs w:val="24"/>
              </w:rPr>
              <w:t xml:space="preserve"> творческие </w:t>
            </w:r>
            <w:proofErr w:type="spellStart"/>
            <w:r w:rsidRPr="007D397F">
              <w:rPr>
                <w:rFonts w:ascii="Times New Roman" w:hAnsi="Times New Roman" w:cs="Times New Roman"/>
                <w:sz w:val="24"/>
                <w:szCs w:val="24"/>
              </w:rPr>
              <w:t>способнос</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ти</w:t>
            </w:r>
            <w:proofErr w:type="spellEnd"/>
            <w:r w:rsidRPr="007D397F">
              <w:rPr>
                <w:rFonts w:ascii="Times New Roman" w:hAnsi="Times New Roman" w:cs="Times New Roman"/>
                <w:sz w:val="24"/>
                <w:szCs w:val="24"/>
              </w:rPr>
              <w:t xml:space="preserve"> и навыки </w:t>
            </w:r>
            <w:proofErr w:type="spellStart"/>
            <w:r w:rsidRPr="007D397F">
              <w:rPr>
                <w:rFonts w:ascii="Times New Roman" w:hAnsi="Times New Roman" w:cs="Times New Roman"/>
                <w:sz w:val="24"/>
                <w:szCs w:val="24"/>
              </w:rPr>
              <w:t>самовыраже</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ния</w:t>
            </w:r>
            <w:proofErr w:type="spellEnd"/>
          </w:p>
        </w:tc>
      </w:tr>
      <w:tr w:rsidR="001B4B3C" w:rsidRPr="007D397F" w:rsidTr="001A76D6">
        <w:tc>
          <w:tcPr>
            <w:tcW w:w="1908"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Игра «Тень»</w:t>
            </w:r>
          </w:p>
        </w:tc>
        <w:tc>
          <w:tcPr>
            <w:tcW w:w="4860"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Работа в парах. Один участник копирует жесты и движения второго и наоборот.</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Развиты коммуникатив</w:t>
            </w:r>
            <w:r w:rsidRPr="007D397F">
              <w:rPr>
                <w:rFonts w:ascii="Times New Roman" w:hAnsi="Times New Roman" w:cs="Times New Roman"/>
                <w:sz w:val="24"/>
                <w:szCs w:val="24"/>
              </w:rPr>
              <w:softHyphen/>
              <w:t>ные навыки, умение ори</w:t>
            </w:r>
            <w:r w:rsidRPr="007D397F">
              <w:rPr>
                <w:rFonts w:ascii="Times New Roman" w:hAnsi="Times New Roman" w:cs="Times New Roman"/>
                <w:sz w:val="24"/>
                <w:szCs w:val="24"/>
              </w:rPr>
              <w:softHyphen/>
              <w:t>ентироваться на других людей, повышен уровень конформности</w:t>
            </w:r>
          </w:p>
        </w:tc>
      </w:tr>
      <w:tr w:rsidR="001B4B3C" w:rsidRPr="007D397F" w:rsidTr="001A76D6">
        <w:tc>
          <w:tcPr>
            <w:tcW w:w="1908" w:type="dxa"/>
            <w:tcBorders>
              <w:bottom w:val="nil"/>
            </w:tcBorders>
            <w:shd w:val="clear" w:color="auto" w:fill="auto"/>
          </w:tcPr>
          <w:p w:rsidR="006E595A" w:rsidRPr="007D397F" w:rsidRDefault="006E595A" w:rsidP="00611C79">
            <w:pPr>
              <w:spacing w:after="0" w:line="240" w:lineRule="auto"/>
              <w:rPr>
                <w:rFonts w:ascii="Times New Roman" w:hAnsi="Times New Roman" w:cs="Times New Roman"/>
                <w:sz w:val="24"/>
                <w:szCs w:val="24"/>
              </w:rPr>
            </w:pPr>
            <w:r w:rsidRPr="007D397F">
              <w:rPr>
                <w:rFonts w:ascii="Times New Roman" w:hAnsi="Times New Roman" w:cs="Times New Roman"/>
                <w:sz w:val="24"/>
                <w:szCs w:val="24"/>
              </w:rPr>
              <w:t>Упражнение «Мир глазами агрессивного человека»</w:t>
            </w:r>
          </w:p>
        </w:tc>
        <w:tc>
          <w:tcPr>
            <w:tcW w:w="4860" w:type="dxa"/>
            <w:tcBorders>
              <w:bottom w:val="nil"/>
            </w:tcBorders>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Упражнение проходит в два этапа:</w:t>
            </w:r>
          </w:p>
          <w:p w:rsidR="00137646"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1. Тренером дается инструкция: «Многие люди часто имеют склонность приписывать свои эмоциональные состояния и намерения другим людям, с которыми они общаются, даже если это неверно по отношению </w:t>
            </w:r>
            <w:proofErr w:type="gramStart"/>
            <w:r w:rsidRPr="007D397F">
              <w:rPr>
                <w:rFonts w:ascii="Times New Roman" w:hAnsi="Times New Roman" w:cs="Times New Roman"/>
                <w:sz w:val="24"/>
                <w:szCs w:val="24"/>
              </w:rPr>
              <w:t>к</w:t>
            </w:r>
            <w:proofErr w:type="gramEnd"/>
            <w:r w:rsidRPr="007D397F">
              <w:rPr>
                <w:rFonts w:ascii="Times New Roman" w:hAnsi="Times New Roman" w:cs="Times New Roman"/>
                <w:sz w:val="24"/>
                <w:szCs w:val="24"/>
              </w:rPr>
              <w:t xml:space="preserve"> последним. Умение разбираться в том, что «наше», а что «чужое» – важное умение. Упражнение проводится в кругу. Один из участников выполняет любое действие: встает, кладет ногу на ногу, выходит в центр круга, улыбается, подмигивает и т.д. Сидящие в кругу комментируют эти действия с позиции агрессивного человека, например, «</w:t>
            </w:r>
            <w:proofErr w:type="gramStart"/>
            <w:r w:rsidRPr="007D397F">
              <w:rPr>
                <w:rFonts w:ascii="Times New Roman" w:hAnsi="Times New Roman" w:cs="Times New Roman"/>
                <w:sz w:val="24"/>
                <w:szCs w:val="24"/>
              </w:rPr>
              <w:t>Ты</w:t>
            </w:r>
            <w:proofErr w:type="gramEnd"/>
            <w:r w:rsidRPr="007D397F">
              <w:rPr>
                <w:rFonts w:ascii="Times New Roman" w:hAnsi="Times New Roman" w:cs="Times New Roman"/>
                <w:sz w:val="24"/>
                <w:szCs w:val="24"/>
              </w:rPr>
              <w:t xml:space="preserve"> встал, потому что хочешь толкнуть ногой мой стул, ты улыбаешься, так как – будто кто-то рассказал тебе про меня га</w:t>
            </w:r>
            <w:r w:rsidR="00137646" w:rsidRPr="007D397F">
              <w:rPr>
                <w:rFonts w:ascii="Times New Roman" w:hAnsi="Times New Roman" w:cs="Times New Roman"/>
                <w:sz w:val="24"/>
                <w:szCs w:val="24"/>
              </w:rPr>
              <w:t>дость…» и т.д.»</w:t>
            </w:r>
          </w:p>
          <w:p w:rsidR="00137646" w:rsidRPr="007D397F" w:rsidRDefault="00137646" w:rsidP="00137646">
            <w:pPr>
              <w:spacing w:after="0" w:line="240" w:lineRule="auto"/>
              <w:jc w:val="both"/>
              <w:rPr>
                <w:rFonts w:ascii="Times New Roman" w:hAnsi="Times New Roman" w:cs="Times New Roman"/>
                <w:sz w:val="24"/>
                <w:szCs w:val="24"/>
              </w:rPr>
            </w:pPr>
          </w:p>
        </w:tc>
        <w:tc>
          <w:tcPr>
            <w:tcW w:w="2871" w:type="dxa"/>
            <w:tcBorders>
              <w:bottom w:val="nil"/>
            </w:tcBorders>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Снижен уровень </w:t>
            </w:r>
            <w:proofErr w:type="spellStart"/>
            <w:proofErr w:type="gramStart"/>
            <w:r w:rsidRPr="007D397F">
              <w:rPr>
                <w:rFonts w:ascii="Times New Roman" w:hAnsi="Times New Roman" w:cs="Times New Roman"/>
                <w:sz w:val="24"/>
                <w:szCs w:val="24"/>
              </w:rPr>
              <w:t>конф</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ликтности</w:t>
            </w:r>
            <w:proofErr w:type="spellEnd"/>
            <w:proofErr w:type="gramEnd"/>
            <w:r w:rsidRPr="007D397F">
              <w:rPr>
                <w:rFonts w:ascii="Times New Roman" w:hAnsi="Times New Roman" w:cs="Times New Roman"/>
                <w:sz w:val="24"/>
                <w:szCs w:val="24"/>
              </w:rPr>
              <w:t xml:space="preserve"> и </w:t>
            </w:r>
            <w:proofErr w:type="spellStart"/>
            <w:r w:rsidRPr="007D397F">
              <w:rPr>
                <w:rFonts w:ascii="Times New Roman" w:hAnsi="Times New Roman" w:cs="Times New Roman"/>
                <w:sz w:val="24"/>
                <w:szCs w:val="24"/>
              </w:rPr>
              <w:t>агрессив</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ности</w:t>
            </w:r>
            <w:proofErr w:type="spellEnd"/>
            <w:r w:rsidRPr="007D397F">
              <w:rPr>
                <w:rFonts w:ascii="Times New Roman" w:hAnsi="Times New Roman" w:cs="Times New Roman"/>
                <w:sz w:val="24"/>
                <w:szCs w:val="24"/>
              </w:rPr>
              <w:t xml:space="preserve">, развито умение ориентироваться на </w:t>
            </w:r>
            <w:proofErr w:type="spellStart"/>
            <w:r w:rsidRPr="007D397F">
              <w:rPr>
                <w:rFonts w:ascii="Times New Roman" w:hAnsi="Times New Roman" w:cs="Times New Roman"/>
                <w:sz w:val="24"/>
                <w:szCs w:val="24"/>
              </w:rPr>
              <w:t>дру</w:t>
            </w:r>
            <w:proofErr w:type="spellEnd"/>
            <w:r w:rsidR="0019174A">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гих</w:t>
            </w:r>
            <w:proofErr w:type="spellEnd"/>
            <w:r w:rsidRPr="007D397F">
              <w:rPr>
                <w:rFonts w:ascii="Times New Roman" w:hAnsi="Times New Roman" w:cs="Times New Roman"/>
                <w:sz w:val="24"/>
                <w:szCs w:val="24"/>
              </w:rPr>
              <w:t xml:space="preserve"> людей, умение контролировать свою агрессию, не отвечать обидчику сразу</w:t>
            </w:r>
          </w:p>
        </w:tc>
      </w:tr>
      <w:tr w:rsidR="00137646" w:rsidRPr="007D397F" w:rsidTr="00137646">
        <w:tc>
          <w:tcPr>
            <w:tcW w:w="9639" w:type="dxa"/>
            <w:gridSpan w:val="3"/>
            <w:tcBorders>
              <w:top w:val="nil"/>
              <w:left w:val="nil"/>
              <w:right w:val="nil"/>
            </w:tcBorders>
            <w:shd w:val="clear" w:color="auto" w:fill="auto"/>
          </w:tcPr>
          <w:p w:rsidR="00137646" w:rsidRPr="00137646" w:rsidRDefault="00137646" w:rsidP="00137646">
            <w:pPr>
              <w:spacing w:after="0" w:line="240" w:lineRule="auto"/>
              <w:ind w:hanging="94"/>
              <w:jc w:val="both"/>
              <w:rPr>
                <w:rFonts w:ascii="Times New Roman" w:hAnsi="Times New Roman" w:cs="Times New Roman"/>
                <w:sz w:val="28"/>
                <w:szCs w:val="28"/>
              </w:rPr>
            </w:pPr>
            <w:r w:rsidRPr="00137646">
              <w:rPr>
                <w:rFonts w:ascii="Times New Roman" w:hAnsi="Times New Roman" w:cs="Times New Roman"/>
                <w:sz w:val="28"/>
                <w:szCs w:val="28"/>
              </w:rPr>
              <w:lastRenderedPageBreak/>
              <w:t>Продолжение таблицы 13</w:t>
            </w:r>
          </w:p>
          <w:p w:rsidR="00137646" w:rsidRPr="00137646" w:rsidRDefault="00137646" w:rsidP="00137646">
            <w:pPr>
              <w:spacing w:after="0" w:line="240" w:lineRule="auto"/>
              <w:jc w:val="both"/>
              <w:rPr>
                <w:rFonts w:ascii="Times New Roman" w:hAnsi="Times New Roman" w:cs="Times New Roman"/>
                <w:sz w:val="16"/>
                <w:szCs w:val="16"/>
              </w:rPr>
            </w:pPr>
          </w:p>
        </w:tc>
      </w:tr>
      <w:tr w:rsidR="00137646" w:rsidRPr="007D397F" w:rsidTr="00137646">
        <w:tc>
          <w:tcPr>
            <w:tcW w:w="1908" w:type="dxa"/>
            <w:shd w:val="clear" w:color="auto" w:fill="auto"/>
          </w:tcPr>
          <w:p w:rsidR="00137646" w:rsidRPr="007D397F" w:rsidRDefault="00137646" w:rsidP="00137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shd w:val="clear" w:color="auto" w:fill="auto"/>
          </w:tcPr>
          <w:p w:rsidR="00137646" w:rsidRPr="007D397F" w:rsidRDefault="00137646" w:rsidP="00137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71" w:type="dxa"/>
            <w:shd w:val="clear" w:color="auto" w:fill="auto"/>
          </w:tcPr>
          <w:p w:rsidR="00137646" w:rsidRPr="007D397F" w:rsidRDefault="00137646" w:rsidP="001376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1B4B3C" w:rsidRPr="007D397F" w:rsidTr="001A76D6">
        <w:tc>
          <w:tcPr>
            <w:tcW w:w="1908" w:type="dxa"/>
            <w:shd w:val="clear" w:color="auto" w:fill="auto"/>
          </w:tcPr>
          <w:p w:rsidR="006E595A" w:rsidRPr="007D397F" w:rsidRDefault="006E071D" w:rsidP="00611C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Упражнение </w:t>
            </w:r>
            <w:r w:rsidR="006E595A" w:rsidRPr="007D397F">
              <w:rPr>
                <w:rFonts w:ascii="Times New Roman" w:hAnsi="Times New Roman" w:cs="Times New Roman"/>
                <w:sz w:val="24"/>
                <w:szCs w:val="24"/>
              </w:rPr>
              <w:t>«Волшебное слово»</w:t>
            </w:r>
          </w:p>
        </w:tc>
        <w:tc>
          <w:tcPr>
            <w:tcW w:w="4860" w:type="dxa"/>
            <w:shd w:val="clear" w:color="auto" w:fill="auto"/>
          </w:tcPr>
          <w:p w:rsidR="006E595A" w:rsidRPr="007D397F" w:rsidRDefault="006E595A" w:rsidP="006E071D">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После таких тяжелых упражнений мы можем снять напряжение и тревожность этим легким упражнением. Тренер говорит группе: «В жизни встречаются ситуации, когда мы волнуемся. Как можно ослабить это волнение? Есть очень простой способ!</w:t>
            </w:r>
            <w:r w:rsidR="006E071D">
              <w:rPr>
                <w:rFonts w:ascii="Times New Roman" w:hAnsi="Times New Roman" w:cs="Times New Roman"/>
                <w:sz w:val="24"/>
                <w:szCs w:val="24"/>
              </w:rPr>
              <w:t xml:space="preserve"> Это наши волшебные слова. </w:t>
            </w:r>
            <w:r w:rsidRPr="007D397F">
              <w:rPr>
                <w:rFonts w:ascii="Times New Roman" w:hAnsi="Times New Roman" w:cs="Times New Roman"/>
                <w:sz w:val="24"/>
                <w:szCs w:val="24"/>
              </w:rPr>
              <w:t>А у Вас есть такие слова? Если нет, давайте вместе их найдем». Да</w:t>
            </w:r>
            <w:r w:rsidR="006E071D">
              <w:rPr>
                <w:rFonts w:ascii="Times New Roman" w:hAnsi="Times New Roman" w:cs="Times New Roman"/>
                <w:sz w:val="24"/>
                <w:szCs w:val="24"/>
              </w:rPr>
              <w:t>ем</w:t>
            </w:r>
            <w:r w:rsidRPr="007D397F">
              <w:rPr>
                <w:rFonts w:ascii="Times New Roman" w:hAnsi="Times New Roman" w:cs="Times New Roman"/>
                <w:sz w:val="24"/>
                <w:szCs w:val="24"/>
              </w:rPr>
              <w:t xml:space="preserve"> 5 минут на размышления</w:t>
            </w:r>
            <w:r w:rsidR="006E071D">
              <w:rPr>
                <w:rFonts w:ascii="Times New Roman" w:hAnsi="Times New Roman" w:cs="Times New Roman"/>
                <w:sz w:val="24"/>
                <w:szCs w:val="24"/>
              </w:rPr>
              <w:t xml:space="preserve">. </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Снято </w:t>
            </w:r>
            <w:proofErr w:type="spellStart"/>
            <w:r w:rsidRPr="007D397F">
              <w:rPr>
                <w:rFonts w:ascii="Times New Roman" w:hAnsi="Times New Roman" w:cs="Times New Roman"/>
                <w:sz w:val="24"/>
                <w:szCs w:val="24"/>
              </w:rPr>
              <w:t>психоэмоциональ</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ное</w:t>
            </w:r>
            <w:proofErr w:type="spellEnd"/>
            <w:r w:rsidRPr="007D397F">
              <w:rPr>
                <w:rFonts w:ascii="Times New Roman" w:hAnsi="Times New Roman" w:cs="Times New Roman"/>
                <w:sz w:val="24"/>
                <w:szCs w:val="24"/>
              </w:rPr>
              <w:t xml:space="preserve"> напряжение, снижен уровень </w:t>
            </w:r>
            <w:proofErr w:type="spellStart"/>
            <w:r w:rsidRPr="007D397F">
              <w:rPr>
                <w:rFonts w:ascii="Times New Roman" w:hAnsi="Times New Roman" w:cs="Times New Roman"/>
                <w:sz w:val="24"/>
                <w:szCs w:val="24"/>
              </w:rPr>
              <w:t>психоэмоцио</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нального</w:t>
            </w:r>
            <w:proofErr w:type="spellEnd"/>
            <w:r w:rsidRPr="007D397F">
              <w:rPr>
                <w:rFonts w:ascii="Times New Roman" w:hAnsi="Times New Roman" w:cs="Times New Roman"/>
                <w:sz w:val="24"/>
                <w:szCs w:val="24"/>
              </w:rPr>
              <w:t xml:space="preserve"> напряжения и агрессивности, развиты навыки самоконтроля</w:t>
            </w:r>
          </w:p>
        </w:tc>
      </w:tr>
      <w:tr w:rsidR="006E595A" w:rsidRPr="007D397F" w:rsidTr="001A76D6">
        <w:tc>
          <w:tcPr>
            <w:tcW w:w="1908"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proofErr w:type="spellStart"/>
            <w:r w:rsidRPr="007D397F">
              <w:rPr>
                <w:rFonts w:ascii="Times New Roman" w:hAnsi="Times New Roman" w:cs="Times New Roman"/>
                <w:sz w:val="24"/>
                <w:szCs w:val="24"/>
              </w:rPr>
              <w:t>Саморефлексия</w:t>
            </w:r>
            <w:proofErr w:type="spellEnd"/>
          </w:p>
        </w:tc>
        <w:tc>
          <w:tcPr>
            <w:tcW w:w="4860"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Участники сидят по кругу и делятся своими впечатлениями о работе в группе </w:t>
            </w:r>
          </w:p>
        </w:tc>
        <w:tc>
          <w:tcPr>
            <w:tcW w:w="2871"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Выявлен уровень </w:t>
            </w:r>
            <w:proofErr w:type="spellStart"/>
            <w:proofErr w:type="gramStart"/>
            <w:r w:rsidRPr="007D397F">
              <w:rPr>
                <w:rFonts w:ascii="Times New Roman" w:hAnsi="Times New Roman" w:cs="Times New Roman"/>
                <w:sz w:val="24"/>
                <w:szCs w:val="24"/>
              </w:rPr>
              <w:t>соответ</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ствия</w:t>
            </w:r>
            <w:proofErr w:type="spellEnd"/>
            <w:proofErr w:type="gramEnd"/>
            <w:r w:rsidRPr="007D397F">
              <w:rPr>
                <w:rFonts w:ascii="Times New Roman" w:hAnsi="Times New Roman" w:cs="Times New Roman"/>
                <w:sz w:val="24"/>
                <w:szCs w:val="24"/>
              </w:rPr>
              <w:t xml:space="preserve"> содержания </w:t>
            </w:r>
            <w:proofErr w:type="spellStart"/>
            <w:r w:rsidRPr="007D397F">
              <w:rPr>
                <w:rFonts w:ascii="Times New Roman" w:hAnsi="Times New Roman" w:cs="Times New Roman"/>
                <w:sz w:val="24"/>
                <w:szCs w:val="24"/>
              </w:rPr>
              <w:t>тренин</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гового</w:t>
            </w:r>
            <w:proofErr w:type="spellEnd"/>
            <w:r w:rsidRPr="007D397F">
              <w:rPr>
                <w:rFonts w:ascii="Times New Roman" w:hAnsi="Times New Roman" w:cs="Times New Roman"/>
                <w:sz w:val="24"/>
                <w:szCs w:val="24"/>
              </w:rPr>
              <w:t xml:space="preserve"> занятия целям и интересам участников тренинга</w:t>
            </w:r>
          </w:p>
        </w:tc>
      </w:tr>
    </w:tbl>
    <w:p w:rsidR="006E595A" w:rsidRPr="000C60DD"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Занятие 5</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D397F">
        <w:rPr>
          <w:rFonts w:ascii="Times New Roman" w:eastAsia="Times New Roman" w:hAnsi="Times New Roman" w:cs="Times New Roman"/>
          <w:i/>
          <w:sz w:val="28"/>
          <w:szCs w:val="28"/>
        </w:rPr>
        <w:t>Цели:</w:t>
      </w:r>
    </w:p>
    <w:p w:rsidR="006E595A" w:rsidRPr="000C60DD" w:rsidRDefault="006E595A" w:rsidP="003460DB">
      <w:pPr>
        <w:numPr>
          <w:ilvl w:val="0"/>
          <w:numId w:val="16"/>
        </w:numPr>
        <w:tabs>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минимизировать отклонения в самооценке;</w:t>
      </w:r>
    </w:p>
    <w:p w:rsidR="006E595A" w:rsidRPr="000C60DD" w:rsidRDefault="006E595A" w:rsidP="003460DB">
      <w:pPr>
        <w:numPr>
          <w:ilvl w:val="0"/>
          <w:numId w:val="16"/>
        </w:numPr>
        <w:tabs>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оказать содействие развитию доверительных отношений между участниками группы;</w:t>
      </w:r>
    </w:p>
    <w:p w:rsidR="006E595A" w:rsidRPr="000C60DD" w:rsidRDefault="006E595A" w:rsidP="003460DB">
      <w:pPr>
        <w:numPr>
          <w:ilvl w:val="0"/>
          <w:numId w:val="16"/>
        </w:numPr>
        <w:tabs>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способствовать развитию навыков социально-одобряемого поведения;</w:t>
      </w:r>
    </w:p>
    <w:p w:rsidR="006E595A" w:rsidRPr="000C60DD" w:rsidRDefault="006E595A" w:rsidP="003460DB">
      <w:pPr>
        <w:numPr>
          <w:ilvl w:val="0"/>
          <w:numId w:val="16"/>
        </w:numPr>
        <w:tabs>
          <w:tab w:val="left" w:pos="1134"/>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подвести итоги работы тренинга.</w:t>
      </w:r>
    </w:p>
    <w:p w:rsidR="006E595A" w:rsidRPr="000C60DD" w:rsidRDefault="006E595A" w:rsidP="00611C79">
      <w:pPr>
        <w:autoSpaceDE w:val="0"/>
        <w:autoSpaceDN w:val="0"/>
        <w:adjustRightInd w:val="0"/>
        <w:spacing w:after="0" w:line="240" w:lineRule="auto"/>
        <w:jc w:val="both"/>
        <w:rPr>
          <w:rFonts w:ascii="Times New Roman" w:hAnsi="Times New Roman" w:cs="Times New Roman"/>
          <w:sz w:val="28"/>
          <w:szCs w:val="28"/>
        </w:rPr>
      </w:pPr>
    </w:p>
    <w:p w:rsidR="006E595A" w:rsidRPr="000C60DD" w:rsidRDefault="006E595A" w:rsidP="00611C79">
      <w:pPr>
        <w:autoSpaceDE w:val="0"/>
        <w:autoSpaceDN w:val="0"/>
        <w:adjustRightInd w:val="0"/>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Таблица 1</w:t>
      </w:r>
      <w:r w:rsidR="007F5BF7" w:rsidRPr="000C60DD">
        <w:rPr>
          <w:rFonts w:ascii="Times New Roman" w:hAnsi="Times New Roman" w:cs="Times New Roman"/>
          <w:sz w:val="28"/>
          <w:szCs w:val="28"/>
        </w:rPr>
        <w:t>4</w:t>
      </w:r>
      <w:r w:rsidRPr="000C60DD">
        <w:rPr>
          <w:rFonts w:ascii="Times New Roman" w:hAnsi="Times New Roman" w:cs="Times New Roman"/>
          <w:sz w:val="28"/>
          <w:szCs w:val="28"/>
        </w:rPr>
        <w:t xml:space="preserve"> – План тренингового занятия №5</w:t>
      </w:r>
    </w:p>
    <w:p w:rsidR="006E595A" w:rsidRPr="007D397F" w:rsidRDefault="006E595A" w:rsidP="00611C79">
      <w:pPr>
        <w:autoSpaceDE w:val="0"/>
        <w:autoSpaceDN w:val="0"/>
        <w:adjustRightInd w:val="0"/>
        <w:spacing w:after="0" w:line="240" w:lineRule="auto"/>
        <w:ind w:firstLine="709"/>
        <w:jc w:val="both"/>
        <w:rPr>
          <w:rFonts w:ascii="Times New Roman" w:eastAsia="Times New Roman" w:hAnsi="Times New Roman" w:cs="Times New Roman"/>
          <w:sz w:val="16"/>
          <w:szCs w:val="16"/>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5040"/>
        <w:gridCol w:w="2520"/>
      </w:tblGrid>
      <w:tr w:rsidR="001B4B3C" w:rsidRPr="007D397F" w:rsidTr="007D397F">
        <w:tc>
          <w:tcPr>
            <w:tcW w:w="2088" w:type="dxa"/>
            <w:shd w:val="clear" w:color="auto" w:fill="auto"/>
            <w:vAlign w:val="center"/>
          </w:tcPr>
          <w:p w:rsidR="006E595A" w:rsidRPr="007D397F" w:rsidRDefault="006E595A" w:rsidP="007D397F">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Ход занятия</w:t>
            </w:r>
          </w:p>
        </w:tc>
        <w:tc>
          <w:tcPr>
            <w:tcW w:w="5040" w:type="dxa"/>
            <w:shd w:val="clear" w:color="auto" w:fill="auto"/>
            <w:vAlign w:val="center"/>
          </w:tcPr>
          <w:p w:rsidR="006E595A" w:rsidRPr="007D397F" w:rsidRDefault="006E595A" w:rsidP="007D397F">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Работа в группе</w:t>
            </w:r>
          </w:p>
        </w:tc>
        <w:tc>
          <w:tcPr>
            <w:tcW w:w="2520" w:type="dxa"/>
            <w:shd w:val="clear" w:color="auto" w:fill="auto"/>
            <w:vAlign w:val="center"/>
          </w:tcPr>
          <w:p w:rsidR="006E595A" w:rsidRPr="007D397F" w:rsidRDefault="006E595A" w:rsidP="007D397F">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Ожидаемые результаты</w:t>
            </w:r>
          </w:p>
        </w:tc>
      </w:tr>
      <w:tr w:rsidR="001B4B3C" w:rsidRPr="007D397F" w:rsidTr="001A76D6">
        <w:tc>
          <w:tcPr>
            <w:tcW w:w="2088"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5040"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2520" w:type="dxa"/>
            <w:shd w:val="clear" w:color="auto" w:fill="auto"/>
          </w:tcPr>
          <w:p w:rsidR="006E595A" w:rsidRPr="007D397F" w:rsidRDefault="006E595A" w:rsidP="00611C79">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3</w:t>
            </w:r>
          </w:p>
        </w:tc>
      </w:tr>
      <w:tr w:rsidR="001B4B3C" w:rsidRPr="007D397F" w:rsidTr="001A76D6">
        <w:tc>
          <w:tcPr>
            <w:tcW w:w="2088" w:type="dxa"/>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Приветствие </w:t>
            </w:r>
          </w:p>
        </w:tc>
        <w:tc>
          <w:tcPr>
            <w:tcW w:w="5040" w:type="dxa"/>
            <w:shd w:val="clear" w:color="auto" w:fill="auto"/>
          </w:tcPr>
          <w:p w:rsidR="006E595A" w:rsidRPr="007D397F" w:rsidRDefault="006E595A" w:rsidP="006E071D">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Слушатели группы здороваются друг с другом через</w:t>
            </w:r>
            <w:r w:rsidR="006E071D">
              <w:rPr>
                <w:rFonts w:ascii="Times New Roman" w:hAnsi="Times New Roman" w:cs="Times New Roman"/>
                <w:sz w:val="24"/>
                <w:szCs w:val="24"/>
              </w:rPr>
              <w:t xml:space="preserve"> рукопожатие</w:t>
            </w:r>
            <w:r w:rsidRPr="007D397F">
              <w:rPr>
                <w:rFonts w:ascii="Times New Roman" w:hAnsi="Times New Roman" w:cs="Times New Roman"/>
                <w:sz w:val="24"/>
                <w:szCs w:val="24"/>
              </w:rPr>
              <w:t xml:space="preserve"> </w:t>
            </w:r>
          </w:p>
        </w:tc>
        <w:tc>
          <w:tcPr>
            <w:tcW w:w="2520" w:type="dxa"/>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Установлен эмоциональный контакт</w:t>
            </w:r>
          </w:p>
        </w:tc>
      </w:tr>
      <w:tr w:rsidR="001B4B3C" w:rsidRPr="007D397F" w:rsidTr="004A33F7">
        <w:tc>
          <w:tcPr>
            <w:tcW w:w="2088" w:type="dxa"/>
            <w:tcBorders>
              <w:bottom w:val="single" w:sz="4" w:space="0" w:color="auto"/>
            </w:tcBorders>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Упражнение «За стеклом»</w:t>
            </w:r>
          </w:p>
        </w:tc>
        <w:tc>
          <w:tcPr>
            <w:tcW w:w="5040" w:type="dxa"/>
            <w:tcBorders>
              <w:bottom w:val="single" w:sz="4" w:space="0" w:color="auto"/>
            </w:tcBorders>
            <w:shd w:val="clear" w:color="auto" w:fill="auto"/>
          </w:tcPr>
          <w:p w:rsidR="006E071D" w:rsidRDefault="006E071D" w:rsidP="001376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Работая в парах по очереди </w:t>
            </w:r>
            <w:proofErr w:type="spellStart"/>
            <w:r>
              <w:rPr>
                <w:rFonts w:ascii="Times New Roman" w:hAnsi="Times New Roman" w:cs="Times New Roman"/>
                <w:sz w:val="24"/>
                <w:szCs w:val="24"/>
              </w:rPr>
              <w:t>невербально</w:t>
            </w:r>
            <w:proofErr w:type="spellEnd"/>
            <w:r>
              <w:rPr>
                <w:rFonts w:ascii="Times New Roman" w:hAnsi="Times New Roman" w:cs="Times New Roman"/>
                <w:sz w:val="24"/>
                <w:szCs w:val="24"/>
              </w:rPr>
              <w:t xml:space="preserve"> объясняем любую </w:t>
            </w:r>
            <w:proofErr w:type="gramStart"/>
            <w:r>
              <w:rPr>
                <w:rFonts w:ascii="Times New Roman" w:hAnsi="Times New Roman" w:cs="Times New Roman"/>
                <w:sz w:val="24"/>
                <w:szCs w:val="24"/>
              </w:rPr>
              <w:t>информацию</w:t>
            </w:r>
            <w:proofErr w:type="gramEnd"/>
            <w:r>
              <w:rPr>
                <w:rFonts w:ascii="Times New Roman" w:hAnsi="Times New Roman" w:cs="Times New Roman"/>
                <w:sz w:val="24"/>
                <w:szCs w:val="24"/>
              </w:rPr>
              <w:t xml:space="preserve"> будто между собеседниками плотное звуконепроницаемое стекло. </w:t>
            </w:r>
          </w:p>
          <w:p w:rsidR="006E071D" w:rsidRDefault="006E071D" w:rsidP="00137646">
            <w:pPr>
              <w:spacing w:after="0" w:line="240" w:lineRule="auto"/>
              <w:jc w:val="both"/>
              <w:rPr>
                <w:rFonts w:ascii="Times New Roman" w:hAnsi="Times New Roman" w:cs="Times New Roman"/>
                <w:sz w:val="24"/>
                <w:szCs w:val="24"/>
              </w:rPr>
            </w:pPr>
          </w:p>
          <w:p w:rsidR="006E595A" w:rsidRPr="007D397F" w:rsidRDefault="006E595A" w:rsidP="00137646">
            <w:pPr>
              <w:spacing w:after="0" w:line="240" w:lineRule="auto"/>
              <w:jc w:val="both"/>
              <w:rPr>
                <w:rFonts w:ascii="Times New Roman" w:hAnsi="Times New Roman" w:cs="Times New Roman"/>
                <w:sz w:val="24"/>
                <w:szCs w:val="24"/>
              </w:rPr>
            </w:pPr>
          </w:p>
        </w:tc>
        <w:tc>
          <w:tcPr>
            <w:tcW w:w="2520" w:type="dxa"/>
            <w:tcBorders>
              <w:bottom w:val="single" w:sz="4" w:space="0" w:color="auto"/>
            </w:tcBorders>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Развиты </w:t>
            </w:r>
            <w:proofErr w:type="spellStart"/>
            <w:proofErr w:type="gramStart"/>
            <w:r w:rsidRPr="007D397F">
              <w:rPr>
                <w:rFonts w:ascii="Times New Roman" w:hAnsi="Times New Roman" w:cs="Times New Roman"/>
                <w:sz w:val="24"/>
                <w:szCs w:val="24"/>
              </w:rPr>
              <w:t>коммуника</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тивные</w:t>
            </w:r>
            <w:proofErr w:type="spellEnd"/>
            <w:proofErr w:type="gramEnd"/>
            <w:r w:rsidRPr="007D397F">
              <w:rPr>
                <w:rFonts w:ascii="Times New Roman" w:hAnsi="Times New Roman" w:cs="Times New Roman"/>
                <w:sz w:val="24"/>
                <w:szCs w:val="24"/>
              </w:rPr>
              <w:t xml:space="preserve"> навыки, на</w:t>
            </w:r>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выки</w:t>
            </w:r>
            <w:proofErr w:type="spellEnd"/>
            <w:r w:rsidRPr="007D397F">
              <w:rPr>
                <w:rFonts w:ascii="Times New Roman" w:hAnsi="Times New Roman" w:cs="Times New Roman"/>
                <w:sz w:val="24"/>
                <w:szCs w:val="24"/>
              </w:rPr>
              <w:t xml:space="preserve"> невербального общения, позитив</w:t>
            </w:r>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ного</w:t>
            </w:r>
            <w:proofErr w:type="spellEnd"/>
            <w:r w:rsidRPr="007D397F">
              <w:rPr>
                <w:rFonts w:ascii="Times New Roman" w:hAnsi="Times New Roman" w:cs="Times New Roman"/>
                <w:sz w:val="24"/>
                <w:szCs w:val="24"/>
              </w:rPr>
              <w:t xml:space="preserve"> взаимодействия с другими </w:t>
            </w:r>
          </w:p>
        </w:tc>
      </w:tr>
      <w:tr w:rsidR="001B4B3C" w:rsidRPr="007D397F" w:rsidTr="004A33F7">
        <w:tc>
          <w:tcPr>
            <w:tcW w:w="2088" w:type="dxa"/>
            <w:tcBorders>
              <w:bottom w:val="nil"/>
            </w:tcBorders>
            <w:shd w:val="clear" w:color="auto" w:fill="auto"/>
          </w:tcPr>
          <w:p w:rsidR="006E595A" w:rsidRPr="007D397F" w:rsidRDefault="006E595A" w:rsidP="00611C79">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Игра-дискуссия «Щелчок»</w:t>
            </w:r>
          </w:p>
        </w:tc>
        <w:tc>
          <w:tcPr>
            <w:tcW w:w="5040" w:type="dxa"/>
            <w:tcBorders>
              <w:bottom w:val="nil"/>
            </w:tcBorders>
            <w:shd w:val="clear" w:color="auto" w:fill="auto"/>
          </w:tcPr>
          <w:p w:rsidR="006E595A"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Членам группы предлагаются карточки с на</w:t>
            </w:r>
            <w:r w:rsidRPr="007D397F">
              <w:rPr>
                <w:rFonts w:ascii="Times New Roman" w:hAnsi="Times New Roman" w:cs="Times New Roman"/>
                <w:sz w:val="24"/>
                <w:szCs w:val="24"/>
              </w:rPr>
              <w:softHyphen/>
              <w:t xml:space="preserve">писанными проблемными ситуациями, после 30 секунд, делается щелчок и участник должен назвать свое решение данной ему проблемы, а потом и проиграть его </w:t>
            </w:r>
          </w:p>
        </w:tc>
        <w:tc>
          <w:tcPr>
            <w:tcW w:w="2520" w:type="dxa"/>
            <w:tcBorders>
              <w:bottom w:val="nil"/>
            </w:tcBorders>
            <w:shd w:val="clear" w:color="auto" w:fill="auto"/>
          </w:tcPr>
          <w:p w:rsidR="004A33F7" w:rsidRPr="007D397F" w:rsidRDefault="006E595A" w:rsidP="00137646">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Развиты навыки ре</w:t>
            </w:r>
            <w:r w:rsidRPr="007D397F">
              <w:rPr>
                <w:rFonts w:ascii="Times New Roman" w:hAnsi="Times New Roman" w:cs="Times New Roman"/>
                <w:sz w:val="24"/>
                <w:szCs w:val="24"/>
              </w:rPr>
              <w:softHyphen/>
              <w:t>шения проблемных ситуаций, усвоены образцы социально</w:t>
            </w:r>
            <w:r w:rsidR="00137646">
              <w:rPr>
                <w:rFonts w:ascii="Times New Roman" w:hAnsi="Times New Roman" w:cs="Times New Roman"/>
                <w:sz w:val="24"/>
                <w:szCs w:val="24"/>
              </w:rPr>
              <w:t xml:space="preserve"> </w:t>
            </w:r>
            <w:r w:rsidRPr="007D397F">
              <w:rPr>
                <w:rFonts w:ascii="Times New Roman" w:hAnsi="Times New Roman" w:cs="Times New Roman"/>
                <w:sz w:val="24"/>
                <w:szCs w:val="24"/>
              </w:rPr>
              <w:t xml:space="preserve">одобряемого </w:t>
            </w:r>
            <w:proofErr w:type="spellStart"/>
            <w:proofErr w:type="gramStart"/>
            <w:r w:rsidRPr="007D397F">
              <w:rPr>
                <w:rFonts w:ascii="Times New Roman" w:hAnsi="Times New Roman" w:cs="Times New Roman"/>
                <w:sz w:val="24"/>
                <w:szCs w:val="24"/>
              </w:rPr>
              <w:t>поведе</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ния</w:t>
            </w:r>
            <w:proofErr w:type="spellEnd"/>
            <w:proofErr w:type="gramEnd"/>
            <w:r w:rsidRPr="007D397F">
              <w:rPr>
                <w:rFonts w:ascii="Times New Roman" w:hAnsi="Times New Roman" w:cs="Times New Roman"/>
                <w:sz w:val="24"/>
                <w:szCs w:val="24"/>
              </w:rPr>
              <w:t xml:space="preserve"> и </w:t>
            </w:r>
            <w:proofErr w:type="spellStart"/>
            <w:r w:rsidRPr="007D397F">
              <w:rPr>
                <w:rFonts w:ascii="Times New Roman" w:hAnsi="Times New Roman" w:cs="Times New Roman"/>
                <w:sz w:val="24"/>
                <w:szCs w:val="24"/>
              </w:rPr>
              <w:t>конструктив</w:t>
            </w:r>
            <w:proofErr w:type="spellEnd"/>
            <w:r w:rsidR="00137646">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ного</w:t>
            </w:r>
            <w:proofErr w:type="spellEnd"/>
            <w:r w:rsidRPr="007D397F">
              <w:rPr>
                <w:rFonts w:ascii="Times New Roman" w:hAnsi="Times New Roman" w:cs="Times New Roman"/>
                <w:sz w:val="24"/>
                <w:szCs w:val="24"/>
              </w:rPr>
              <w:t xml:space="preserve"> взаимодействия с другими людьми</w:t>
            </w:r>
          </w:p>
        </w:tc>
      </w:tr>
      <w:tr w:rsidR="001B4B3C" w:rsidRPr="007D397F" w:rsidTr="004A33F7">
        <w:tc>
          <w:tcPr>
            <w:tcW w:w="9648" w:type="dxa"/>
            <w:gridSpan w:val="3"/>
            <w:tcBorders>
              <w:top w:val="nil"/>
              <w:left w:val="nil"/>
              <w:bottom w:val="nil"/>
              <w:right w:val="nil"/>
            </w:tcBorders>
            <w:shd w:val="clear" w:color="auto" w:fill="auto"/>
          </w:tcPr>
          <w:p w:rsidR="004A33F7" w:rsidRDefault="004A33F7" w:rsidP="0019174A">
            <w:pPr>
              <w:spacing w:after="0" w:line="240" w:lineRule="auto"/>
              <w:ind w:hanging="94"/>
              <w:jc w:val="both"/>
              <w:rPr>
                <w:rFonts w:ascii="Times New Roman" w:hAnsi="Times New Roman" w:cs="Times New Roman"/>
                <w:sz w:val="28"/>
                <w:szCs w:val="28"/>
              </w:rPr>
            </w:pPr>
          </w:p>
          <w:p w:rsidR="004A33F7" w:rsidRDefault="004A33F7" w:rsidP="0019174A">
            <w:pPr>
              <w:spacing w:after="0" w:line="240" w:lineRule="auto"/>
              <w:ind w:hanging="94"/>
              <w:jc w:val="both"/>
              <w:rPr>
                <w:rFonts w:ascii="Times New Roman" w:hAnsi="Times New Roman" w:cs="Times New Roman"/>
                <w:sz w:val="28"/>
                <w:szCs w:val="28"/>
              </w:rPr>
            </w:pPr>
          </w:p>
          <w:p w:rsidR="006E595A" w:rsidRPr="0019174A" w:rsidRDefault="006E595A" w:rsidP="0019174A">
            <w:pPr>
              <w:spacing w:after="0" w:line="240" w:lineRule="auto"/>
              <w:ind w:hanging="94"/>
              <w:jc w:val="both"/>
              <w:rPr>
                <w:rFonts w:ascii="Times New Roman" w:hAnsi="Times New Roman" w:cs="Times New Roman"/>
                <w:sz w:val="28"/>
                <w:szCs w:val="28"/>
              </w:rPr>
            </w:pPr>
            <w:r w:rsidRPr="0019174A">
              <w:rPr>
                <w:rFonts w:ascii="Times New Roman" w:hAnsi="Times New Roman" w:cs="Times New Roman"/>
                <w:sz w:val="28"/>
                <w:szCs w:val="28"/>
              </w:rPr>
              <w:lastRenderedPageBreak/>
              <w:t>Продолжение таблицы 1</w:t>
            </w:r>
            <w:r w:rsidR="007F5BF7" w:rsidRPr="0019174A">
              <w:rPr>
                <w:rFonts w:ascii="Times New Roman" w:hAnsi="Times New Roman" w:cs="Times New Roman"/>
                <w:sz w:val="28"/>
                <w:szCs w:val="28"/>
              </w:rPr>
              <w:t>4</w:t>
            </w:r>
          </w:p>
        </w:tc>
      </w:tr>
      <w:tr w:rsidR="001B4B3C" w:rsidRPr="0019174A" w:rsidTr="001A76D6">
        <w:tc>
          <w:tcPr>
            <w:tcW w:w="9648" w:type="dxa"/>
            <w:gridSpan w:val="3"/>
            <w:tcBorders>
              <w:top w:val="nil"/>
              <w:left w:val="nil"/>
              <w:right w:val="nil"/>
            </w:tcBorders>
            <w:shd w:val="clear" w:color="auto" w:fill="auto"/>
          </w:tcPr>
          <w:p w:rsidR="006E595A" w:rsidRPr="0019174A" w:rsidRDefault="006E595A" w:rsidP="00611C79">
            <w:pPr>
              <w:spacing w:after="0" w:line="240" w:lineRule="auto"/>
              <w:jc w:val="both"/>
              <w:rPr>
                <w:rFonts w:ascii="Times New Roman" w:hAnsi="Times New Roman" w:cs="Times New Roman"/>
                <w:sz w:val="16"/>
                <w:szCs w:val="16"/>
              </w:rPr>
            </w:pPr>
          </w:p>
        </w:tc>
      </w:tr>
      <w:tr w:rsidR="001B4B3C" w:rsidRPr="0019174A" w:rsidTr="001A76D6">
        <w:tc>
          <w:tcPr>
            <w:tcW w:w="2088" w:type="dxa"/>
            <w:shd w:val="clear" w:color="auto" w:fill="auto"/>
          </w:tcPr>
          <w:p w:rsidR="006E595A" w:rsidRPr="0019174A" w:rsidRDefault="006E595A" w:rsidP="00611C79">
            <w:pPr>
              <w:spacing w:after="0" w:line="240" w:lineRule="auto"/>
              <w:jc w:val="center"/>
              <w:rPr>
                <w:rFonts w:ascii="Times New Roman" w:hAnsi="Times New Roman" w:cs="Times New Roman"/>
                <w:sz w:val="24"/>
                <w:szCs w:val="24"/>
              </w:rPr>
            </w:pPr>
            <w:r w:rsidRPr="0019174A">
              <w:rPr>
                <w:rFonts w:ascii="Times New Roman" w:hAnsi="Times New Roman" w:cs="Times New Roman"/>
                <w:sz w:val="24"/>
                <w:szCs w:val="24"/>
              </w:rPr>
              <w:t>1</w:t>
            </w:r>
          </w:p>
        </w:tc>
        <w:tc>
          <w:tcPr>
            <w:tcW w:w="5040" w:type="dxa"/>
            <w:shd w:val="clear" w:color="auto" w:fill="auto"/>
          </w:tcPr>
          <w:p w:rsidR="006E595A" w:rsidRPr="0019174A" w:rsidRDefault="006E595A" w:rsidP="00611C79">
            <w:pPr>
              <w:spacing w:after="0" w:line="240" w:lineRule="auto"/>
              <w:jc w:val="center"/>
              <w:rPr>
                <w:rFonts w:ascii="Times New Roman" w:hAnsi="Times New Roman" w:cs="Times New Roman"/>
                <w:sz w:val="24"/>
                <w:szCs w:val="24"/>
              </w:rPr>
            </w:pPr>
            <w:r w:rsidRPr="0019174A">
              <w:rPr>
                <w:rFonts w:ascii="Times New Roman" w:hAnsi="Times New Roman" w:cs="Times New Roman"/>
                <w:sz w:val="24"/>
                <w:szCs w:val="24"/>
              </w:rPr>
              <w:t>2</w:t>
            </w:r>
          </w:p>
        </w:tc>
        <w:tc>
          <w:tcPr>
            <w:tcW w:w="2520" w:type="dxa"/>
            <w:shd w:val="clear" w:color="auto" w:fill="auto"/>
          </w:tcPr>
          <w:p w:rsidR="006E595A" w:rsidRPr="0019174A" w:rsidRDefault="006E595A" w:rsidP="00611C79">
            <w:pPr>
              <w:spacing w:after="0" w:line="240" w:lineRule="auto"/>
              <w:jc w:val="center"/>
              <w:rPr>
                <w:rFonts w:ascii="Times New Roman" w:hAnsi="Times New Roman" w:cs="Times New Roman"/>
                <w:sz w:val="24"/>
                <w:szCs w:val="24"/>
              </w:rPr>
            </w:pPr>
            <w:r w:rsidRPr="0019174A">
              <w:rPr>
                <w:rFonts w:ascii="Times New Roman" w:hAnsi="Times New Roman" w:cs="Times New Roman"/>
                <w:sz w:val="24"/>
                <w:szCs w:val="24"/>
              </w:rPr>
              <w:t>3</w:t>
            </w:r>
          </w:p>
        </w:tc>
      </w:tr>
      <w:tr w:rsidR="004A33F7" w:rsidRPr="0019174A" w:rsidTr="001A76D6">
        <w:tc>
          <w:tcPr>
            <w:tcW w:w="2088" w:type="dxa"/>
            <w:shd w:val="clear" w:color="auto" w:fill="auto"/>
          </w:tcPr>
          <w:p w:rsidR="004A33F7" w:rsidRPr="007D397F" w:rsidRDefault="004A33F7" w:rsidP="001B4F31">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Упражнение «Я через 10-15 лет»</w:t>
            </w:r>
          </w:p>
        </w:tc>
        <w:tc>
          <w:tcPr>
            <w:tcW w:w="5040" w:type="dxa"/>
            <w:shd w:val="clear" w:color="auto" w:fill="auto"/>
          </w:tcPr>
          <w:p w:rsidR="004A33F7" w:rsidRPr="007D397F" w:rsidRDefault="004A33F7" w:rsidP="001B4F31">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Слушатели рисуют автопортреты себя в бу</w:t>
            </w:r>
            <w:r w:rsidRPr="007D397F">
              <w:rPr>
                <w:rFonts w:ascii="Times New Roman" w:hAnsi="Times New Roman" w:cs="Times New Roman"/>
                <w:sz w:val="24"/>
                <w:szCs w:val="24"/>
              </w:rPr>
              <w:softHyphen/>
              <w:t xml:space="preserve">дущем и презентуют </w:t>
            </w:r>
            <w:proofErr w:type="gramStart"/>
            <w:r w:rsidRPr="007D397F">
              <w:rPr>
                <w:rFonts w:ascii="Times New Roman" w:hAnsi="Times New Roman" w:cs="Times New Roman"/>
                <w:sz w:val="24"/>
                <w:szCs w:val="24"/>
              </w:rPr>
              <w:t>свои автопортреты</w:t>
            </w:r>
            <w:proofErr w:type="gramEnd"/>
            <w:r w:rsidRPr="007D397F">
              <w:rPr>
                <w:rFonts w:ascii="Times New Roman" w:hAnsi="Times New Roman" w:cs="Times New Roman"/>
                <w:sz w:val="24"/>
                <w:szCs w:val="24"/>
              </w:rPr>
              <w:t xml:space="preserve"> группе.</w:t>
            </w:r>
          </w:p>
        </w:tc>
        <w:tc>
          <w:tcPr>
            <w:tcW w:w="2520" w:type="dxa"/>
            <w:shd w:val="clear" w:color="auto" w:fill="auto"/>
          </w:tcPr>
          <w:p w:rsidR="004A33F7" w:rsidRPr="007D397F" w:rsidRDefault="004A33F7" w:rsidP="001B4F31">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Развиты </w:t>
            </w:r>
            <w:proofErr w:type="spellStart"/>
            <w:proofErr w:type="gramStart"/>
            <w:r w:rsidRPr="007D397F">
              <w:rPr>
                <w:rFonts w:ascii="Times New Roman" w:hAnsi="Times New Roman" w:cs="Times New Roman"/>
                <w:sz w:val="24"/>
                <w:szCs w:val="24"/>
              </w:rPr>
              <w:t>коммуника</w:t>
            </w:r>
            <w:proofErr w:type="spellEnd"/>
            <w:r>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тивные</w:t>
            </w:r>
            <w:proofErr w:type="spellEnd"/>
            <w:proofErr w:type="gramEnd"/>
            <w:r w:rsidRPr="007D397F">
              <w:rPr>
                <w:rFonts w:ascii="Times New Roman" w:hAnsi="Times New Roman" w:cs="Times New Roman"/>
                <w:sz w:val="24"/>
                <w:szCs w:val="24"/>
              </w:rPr>
              <w:t xml:space="preserve"> навыки, </w:t>
            </w:r>
            <w:proofErr w:type="spellStart"/>
            <w:r w:rsidRPr="007D397F">
              <w:rPr>
                <w:rFonts w:ascii="Times New Roman" w:hAnsi="Times New Roman" w:cs="Times New Roman"/>
                <w:sz w:val="24"/>
                <w:szCs w:val="24"/>
              </w:rPr>
              <w:t>повы</w:t>
            </w:r>
            <w:proofErr w:type="spellEnd"/>
            <w:r>
              <w:rPr>
                <w:rFonts w:ascii="Times New Roman" w:hAnsi="Times New Roman" w:cs="Times New Roman"/>
                <w:sz w:val="24"/>
                <w:szCs w:val="24"/>
              </w:rPr>
              <w:t xml:space="preserve"> </w:t>
            </w:r>
            <w:proofErr w:type="spellStart"/>
            <w:r w:rsidRPr="007D397F">
              <w:rPr>
                <w:rFonts w:ascii="Times New Roman" w:hAnsi="Times New Roman" w:cs="Times New Roman"/>
                <w:sz w:val="24"/>
                <w:szCs w:val="24"/>
              </w:rPr>
              <w:t>шена</w:t>
            </w:r>
            <w:proofErr w:type="spellEnd"/>
            <w:r w:rsidRPr="007D397F">
              <w:rPr>
                <w:rFonts w:ascii="Times New Roman" w:hAnsi="Times New Roman" w:cs="Times New Roman"/>
                <w:sz w:val="24"/>
                <w:szCs w:val="24"/>
              </w:rPr>
              <w:t xml:space="preserve"> самооценка, творческие способности</w:t>
            </w:r>
          </w:p>
        </w:tc>
      </w:tr>
      <w:tr w:rsidR="004A33F7" w:rsidRPr="007D397F" w:rsidTr="0019174A">
        <w:tc>
          <w:tcPr>
            <w:tcW w:w="2088" w:type="dxa"/>
            <w:tcBorders>
              <w:bottom w:val="single" w:sz="4" w:space="0" w:color="auto"/>
            </w:tcBorders>
            <w:shd w:val="clear" w:color="auto" w:fill="auto"/>
          </w:tcPr>
          <w:p w:rsidR="004A33F7" w:rsidRPr="007D397F" w:rsidRDefault="004A33F7" w:rsidP="00611C79">
            <w:pPr>
              <w:spacing w:after="0" w:line="240" w:lineRule="auto"/>
              <w:jc w:val="both"/>
              <w:rPr>
                <w:rFonts w:ascii="Times New Roman" w:hAnsi="Times New Roman" w:cs="Times New Roman"/>
                <w:sz w:val="24"/>
                <w:szCs w:val="24"/>
              </w:rPr>
            </w:pPr>
            <w:proofErr w:type="spellStart"/>
            <w:r w:rsidRPr="007D397F">
              <w:rPr>
                <w:rFonts w:ascii="Times New Roman" w:hAnsi="Times New Roman" w:cs="Times New Roman"/>
                <w:sz w:val="24"/>
                <w:szCs w:val="24"/>
              </w:rPr>
              <w:t>Саморефлексия</w:t>
            </w:r>
            <w:proofErr w:type="spellEnd"/>
          </w:p>
        </w:tc>
        <w:tc>
          <w:tcPr>
            <w:tcW w:w="5040" w:type="dxa"/>
            <w:tcBorders>
              <w:bottom w:val="single" w:sz="4" w:space="0" w:color="auto"/>
            </w:tcBorders>
            <w:shd w:val="clear" w:color="auto" w:fill="auto"/>
          </w:tcPr>
          <w:p w:rsidR="004A33F7" w:rsidRPr="007D397F" w:rsidRDefault="004A33F7" w:rsidP="0019174A">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Участники сидят по кругу и делятся своими впечатлениями о работе в группе. Каждый участник делится своими впечатлениями о том, что дал ему этот тренинг (самоанализ достижений), доволен ли он своей работой в группе, стоит ли вести тренинговую работ</w:t>
            </w:r>
            <w:r>
              <w:rPr>
                <w:rFonts w:ascii="Times New Roman" w:hAnsi="Times New Roman" w:cs="Times New Roman"/>
                <w:sz w:val="24"/>
                <w:szCs w:val="24"/>
              </w:rPr>
              <w:t>у систематически</w:t>
            </w:r>
          </w:p>
        </w:tc>
        <w:tc>
          <w:tcPr>
            <w:tcW w:w="2520" w:type="dxa"/>
            <w:tcBorders>
              <w:bottom w:val="single" w:sz="4" w:space="0" w:color="auto"/>
            </w:tcBorders>
            <w:shd w:val="clear" w:color="auto" w:fill="auto"/>
          </w:tcPr>
          <w:p w:rsidR="004A33F7" w:rsidRPr="007D397F" w:rsidRDefault="004A33F7" w:rsidP="0019174A">
            <w:pPr>
              <w:spacing w:after="0" w:line="240" w:lineRule="auto"/>
              <w:jc w:val="both"/>
              <w:rPr>
                <w:rFonts w:ascii="Times New Roman" w:hAnsi="Times New Roman" w:cs="Times New Roman"/>
                <w:sz w:val="24"/>
                <w:szCs w:val="24"/>
              </w:rPr>
            </w:pPr>
            <w:r w:rsidRPr="007D397F">
              <w:rPr>
                <w:rFonts w:ascii="Times New Roman" w:hAnsi="Times New Roman" w:cs="Times New Roman"/>
                <w:sz w:val="24"/>
                <w:szCs w:val="24"/>
              </w:rPr>
              <w:t xml:space="preserve">Выявлен уровень соответствия содержания тренинга поставленным целям и интересам </w:t>
            </w:r>
            <w:proofErr w:type="spellStart"/>
            <w:proofErr w:type="gramStart"/>
            <w:r w:rsidRPr="007D397F">
              <w:rPr>
                <w:rFonts w:ascii="Times New Roman" w:hAnsi="Times New Roman" w:cs="Times New Roman"/>
                <w:sz w:val="24"/>
                <w:szCs w:val="24"/>
              </w:rPr>
              <w:t>участни</w:t>
            </w:r>
            <w:proofErr w:type="spellEnd"/>
            <w:r>
              <w:rPr>
                <w:rFonts w:ascii="Times New Roman" w:hAnsi="Times New Roman" w:cs="Times New Roman"/>
                <w:sz w:val="24"/>
                <w:szCs w:val="24"/>
              </w:rPr>
              <w:t xml:space="preserve"> </w:t>
            </w:r>
            <w:r w:rsidRPr="007D397F">
              <w:rPr>
                <w:rFonts w:ascii="Times New Roman" w:hAnsi="Times New Roman" w:cs="Times New Roman"/>
                <w:sz w:val="24"/>
                <w:szCs w:val="24"/>
              </w:rPr>
              <w:t>ков</w:t>
            </w:r>
            <w:proofErr w:type="gramEnd"/>
            <w:r w:rsidRPr="007D397F">
              <w:rPr>
                <w:rFonts w:ascii="Times New Roman" w:hAnsi="Times New Roman" w:cs="Times New Roman"/>
                <w:sz w:val="24"/>
                <w:szCs w:val="24"/>
              </w:rPr>
              <w:t xml:space="preserve"> группы</w:t>
            </w:r>
          </w:p>
        </w:tc>
      </w:tr>
    </w:tbl>
    <w:p w:rsidR="00C85C60" w:rsidRPr="000C60DD" w:rsidRDefault="00C85C60" w:rsidP="00611C79">
      <w:pPr>
        <w:spacing w:after="0" w:line="240" w:lineRule="auto"/>
        <w:ind w:firstLine="567"/>
        <w:jc w:val="both"/>
        <w:rPr>
          <w:rFonts w:ascii="Times New Roman" w:hAnsi="Times New Roman" w:cs="Times New Roman"/>
          <w:b/>
          <w:sz w:val="28"/>
          <w:szCs w:val="28"/>
        </w:rPr>
      </w:pPr>
    </w:p>
    <w:p w:rsidR="00A91EEE" w:rsidRPr="000C60DD" w:rsidRDefault="00156A09" w:rsidP="004A33F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w:t>
      </w:r>
      <w:r w:rsidR="00A91EEE" w:rsidRPr="000C60DD">
        <w:rPr>
          <w:rFonts w:ascii="Times New Roman" w:hAnsi="Times New Roman" w:cs="Times New Roman"/>
          <w:sz w:val="28"/>
          <w:szCs w:val="28"/>
        </w:rPr>
        <w:t>еред нами</w:t>
      </w:r>
      <w:r w:rsidR="004A33F7">
        <w:rPr>
          <w:rFonts w:ascii="Times New Roman" w:hAnsi="Times New Roman" w:cs="Times New Roman"/>
          <w:sz w:val="28"/>
          <w:szCs w:val="28"/>
        </w:rPr>
        <w:t xml:space="preserve"> стоит задача сформировать психолого-педагогические компетенции у социальных работников через курсы повышения квалификации. В менеджменте социальной работы кадры играют главную роль, т.к. только от них зависит результат профессиональной деятельности </w:t>
      </w:r>
      <w:r w:rsidR="00A91EEE" w:rsidRPr="000C60DD">
        <w:rPr>
          <w:rFonts w:ascii="Times New Roman" w:hAnsi="Times New Roman" w:cs="Times New Roman"/>
          <w:sz w:val="28"/>
          <w:szCs w:val="28"/>
        </w:rPr>
        <w:t xml:space="preserve">социальных учреждений. </w:t>
      </w:r>
      <w:proofErr w:type="gramStart"/>
      <w:r w:rsidR="00A91EEE" w:rsidRPr="000C60DD">
        <w:rPr>
          <w:rFonts w:ascii="Times New Roman" w:hAnsi="Times New Roman" w:cs="Times New Roman"/>
          <w:sz w:val="28"/>
          <w:szCs w:val="28"/>
        </w:rPr>
        <w:t xml:space="preserve">Учитывая сложившуюся ситуацию, пожелания самих социальных работников, нами была разработана программа курса повышения квалификации </w:t>
      </w:r>
      <w:r w:rsidR="00A91EEE" w:rsidRPr="000C60DD">
        <w:rPr>
          <w:rFonts w:ascii="Times New Roman" w:hAnsi="Times New Roman" w:cs="Times New Roman"/>
          <w:b/>
          <w:sz w:val="28"/>
          <w:szCs w:val="28"/>
        </w:rPr>
        <w:t>«</w:t>
      </w:r>
      <w:r w:rsidR="00A91EEE" w:rsidRPr="000C60DD">
        <w:rPr>
          <w:rFonts w:ascii="Times New Roman" w:hAnsi="Times New Roman" w:cs="Times New Roman"/>
          <w:sz w:val="28"/>
          <w:szCs w:val="28"/>
        </w:rPr>
        <w:t>Технология профессионального консультирования специалистов организаций социального обслуживания», которая способствует формированию нравственно-ценностной и профессионально-личностной ориентации специалистов в современной мировоззренческой и духовной ситуации казахстанского общества, овладению культурой самообразования, самовоспитания и творческого саморазвития.</w:t>
      </w:r>
      <w:proofErr w:type="gramEnd"/>
      <w:r w:rsidR="00A91EEE" w:rsidRPr="000C60DD">
        <w:rPr>
          <w:rFonts w:ascii="Times New Roman" w:hAnsi="Times New Roman" w:cs="Times New Roman"/>
          <w:sz w:val="28"/>
          <w:szCs w:val="28"/>
        </w:rPr>
        <w:t xml:space="preserve"> Данный курс вывешен на портале государственных закупок </w:t>
      </w:r>
      <w:proofErr w:type="spellStart"/>
      <w:r w:rsidR="00A91EEE" w:rsidRPr="000C60DD">
        <w:rPr>
          <w:rFonts w:ascii="Times New Roman" w:hAnsi="Times New Roman" w:cs="Times New Roman"/>
          <w:sz w:val="28"/>
          <w:szCs w:val="28"/>
        </w:rPr>
        <w:t>Торайгыров</w:t>
      </w:r>
      <w:proofErr w:type="spellEnd"/>
      <w:r w:rsidR="00395438" w:rsidRPr="000C60DD">
        <w:rPr>
          <w:rFonts w:ascii="Times New Roman" w:hAnsi="Times New Roman" w:cs="Times New Roman"/>
          <w:sz w:val="28"/>
          <w:szCs w:val="28"/>
        </w:rPr>
        <w:t xml:space="preserve"> Университета</w:t>
      </w:r>
      <w:r w:rsidR="00A91EEE" w:rsidRPr="000C60DD">
        <w:rPr>
          <w:rFonts w:ascii="Times New Roman" w:hAnsi="Times New Roman" w:cs="Times New Roman"/>
          <w:sz w:val="28"/>
          <w:szCs w:val="28"/>
        </w:rPr>
        <w:t xml:space="preserve"> и был апробирован в КГУ «Центр социального обслуживания населения» города Экибастуза с 28 мая по 02 июня 2018 года. Данные эксперимента отображены в третьей главе.</w:t>
      </w:r>
    </w:p>
    <w:p w:rsidR="00A91EEE" w:rsidRPr="000C60DD" w:rsidRDefault="007E4CCC" w:rsidP="007D397F">
      <w:pPr>
        <w:tabs>
          <w:tab w:val="left" w:pos="4402"/>
        </w:tabs>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ab/>
      </w:r>
    </w:p>
    <w:p w:rsidR="00134B8C" w:rsidRPr="00EB4FFA" w:rsidRDefault="00C85C60" w:rsidP="007D397F">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2.3 </w:t>
      </w:r>
      <w:r w:rsidR="00134B8C" w:rsidRPr="000C60DD">
        <w:rPr>
          <w:rFonts w:ascii="Times New Roman" w:hAnsi="Times New Roman" w:cs="Times New Roman"/>
          <w:b/>
          <w:sz w:val="28"/>
          <w:szCs w:val="28"/>
        </w:rPr>
        <w:t xml:space="preserve">Педагогические условия </w:t>
      </w:r>
      <w:r w:rsidR="00FA4589" w:rsidRPr="000C60DD">
        <w:rPr>
          <w:rFonts w:ascii="Times New Roman" w:hAnsi="Times New Roman" w:cs="Times New Roman"/>
          <w:b/>
          <w:sz w:val="28"/>
          <w:szCs w:val="28"/>
        </w:rPr>
        <w:t>формирования</w:t>
      </w:r>
      <w:r w:rsidR="00134B8C" w:rsidRPr="000C60DD">
        <w:rPr>
          <w:rFonts w:ascii="Times New Roman" w:hAnsi="Times New Roman" w:cs="Times New Roman"/>
          <w:b/>
          <w:sz w:val="28"/>
          <w:szCs w:val="28"/>
        </w:rPr>
        <w:t xml:space="preserve"> </w:t>
      </w:r>
      <w:r w:rsidR="00CF0F7C" w:rsidRPr="000C60DD">
        <w:rPr>
          <w:rFonts w:ascii="Times New Roman" w:hAnsi="Times New Roman" w:cs="Times New Roman"/>
          <w:b/>
          <w:sz w:val="28"/>
          <w:szCs w:val="28"/>
        </w:rPr>
        <w:t xml:space="preserve">психолого-педагогических </w:t>
      </w:r>
      <w:r w:rsidR="00134B8C" w:rsidRPr="000C60DD">
        <w:rPr>
          <w:rFonts w:ascii="Times New Roman" w:hAnsi="Times New Roman" w:cs="Times New Roman"/>
          <w:b/>
          <w:sz w:val="28"/>
          <w:szCs w:val="28"/>
        </w:rPr>
        <w:t xml:space="preserve">компетенций социальных </w:t>
      </w:r>
      <w:r w:rsidR="00134B8C" w:rsidRPr="00EB4FFA">
        <w:rPr>
          <w:rFonts w:ascii="Times New Roman" w:hAnsi="Times New Roman" w:cs="Times New Roman"/>
          <w:b/>
          <w:sz w:val="28"/>
          <w:szCs w:val="28"/>
        </w:rPr>
        <w:t>работников</w:t>
      </w:r>
      <w:r w:rsidR="00EB4FFA" w:rsidRPr="00EB4FFA">
        <w:rPr>
          <w:rFonts w:ascii="Times New Roman" w:hAnsi="Times New Roman" w:cs="Times New Roman"/>
          <w:b/>
          <w:sz w:val="28"/>
          <w:szCs w:val="28"/>
        </w:rPr>
        <w:t xml:space="preserve"> </w:t>
      </w:r>
      <w:r w:rsidR="00EB4FFA" w:rsidRPr="00EB4FFA">
        <w:rPr>
          <w:rFonts w:ascii="Times New Roman" w:hAnsi="Times New Roman" w:cs="Times New Roman"/>
          <w:b/>
          <w:bCs/>
          <w:sz w:val="28"/>
          <w:szCs w:val="28"/>
        </w:rPr>
        <w:t>(Создание РОО «НАПСР»)</w:t>
      </w:r>
    </w:p>
    <w:p w:rsidR="00A06809" w:rsidRPr="000C60DD" w:rsidRDefault="00A06809" w:rsidP="007D397F">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Обобщив опыт и мнения ученых в области социальной работы, объединившись с девятью </w:t>
      </w:r>
      <w:proofErr w:type="spellStart"/>
      <w:r w:rsidRPr="000C60DD">
        <w:rPr>
          <w:rFonts w:ascii="Times New Roman" w:hAnsi="Times New Roman" w:cs="Times New Roman"/>
          <w:sz w:val="28"/>
          <w:szCs w:val="28"/>
        </w:rPr>
        <w:t>активистами-социальными</w:t>
      </w:r>
      <w:proofErr w:type="spellEnd"/>
      <w:r w:rsidRPr="000C60DD">
        <w:rPr>
          <w:rFonts w:ascii="Times New Roman" w:hAnsi="Times New Roman" w:cs="Times New Roman"/>
          <w:sz w:val="28"/>
          <w:szCs w:val="28"/>
        </w:rPr>
        <w:t xml:space="preserve"> работниками Казахстана под руководством доктора социологических наук, профессора </w:t>
      </w:r>
      <w:proofErr w:type="spellStart"/>
      <w:r w:rsidRPr="000C60DD">
        <w:rPr>
          <w:rFonts w:ascii="Times New Roman" w:hAnsi="Times New Roman" w:cs="Times New Roman"/>
          <w:sz w:val="28"/>
          <w:szCs w:val="28"/>
        </w:rPr>
        <w:t>Нуркатовой</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Ляззат</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Толегеновны</w:t>
      </w:r>
      <w:proofErr w:type="spellEnd"/>
      <w:r w:rsidRPr="000C60DD">
        <w:rPr>
          <w:rFonts w:ascii="Times New Roman" w:hAnsi="Times New Roman" w:cs="Times New Roman"/>
          <w:sz w:val="28"/>
          <w:szCs w:val="28"/>
        </w:rPr>
        <w:t xml:space="preserve"> и доктора </w:t>
      </w:r>
      <w:r w:rsidRPr="000C60DD">
        <w:rPr>
          <w:rFonts w:ascii="Times New Roman" w:hAnsi="Times New Roman" w:cs="Times New Roman"/>
          <w:sz w:val="28"/>
          <w:szCs w:val="28"/>
          <w:lang w:val="en-US"/>
        </w:rPr>
        <w:t>PhD</w:t>
      </w:r>
      <w:r w:rsidRPr="000C60DD">
        <w:rPr>
          <w:rFonts w:ascii="Times New Roman" w:hAnsi="Times New Roman" w:cs="Times New Roman"/>
          <w:sz w:val="28"/>
          <w:szCs w:val="28"/>
        </w:rPr>
        <w:t xml:space="preserve"> по социальной работе </w:t>
      </w:r>
      <w:proofErr w:type="spellStart"/>
      <w:r w:rsidRPr="000C60DD">
        <w:rPr>
          <w:rFonts w:ascii="Times New Roman" w:hAnsi="Times New Roman" w:cs="Times New Roman"/>
          <w:sz w:val="28"/>
          <w:szCs w:val="28"/>
        </w:rPr>
        <w:t>Есимовой</w:t>
      </w:r>
      <w:proofErr w:type="spellEnd"/>
      <w:r w:rsidRPr="000C60DD">
        <w:rPr>
          <w:rFonts w:ascii="Times New Roman" w:hAnsi="Times New Roman" w:cs="Times New Roman"/>
          <w:sz w:val="28"/>
          <w:szCs w:val="28"/>
        </w:rPr>
        <w:t xml:space="preserve"> Динары </w:t>
      </w:r>
      <w:proofErr w:type="spellStart"/>
      <w:r w:rsidRPr="000C60DD">
        <w:rPr>
          <w:rFonts w:ascii="Times New Roman" w:hAnsi="Times New Roman" w:cs="Times New Roman"/>
          <w:sz w:val="28"/>
          <w:szCs w:val="28"/>
        </w:rPr>
        <w:t>Габиболлаевны</w:t>
      </w:r>
      <w:proofErr w:type="spellEnd"/>
      <w:r w:rsidRPr="000C60DD">
        <w:rPr>
          <w:rFonts w:ascii="Times New Roman" w:hAnsi="Times New Roman" w:cs="Times New Roman"/>
          <w:sz w:val="28"/>
          <w:szCs w:val="28"/>
        </w:rPr>
        <w:t>, 08 (восьмого) апреля 2019 года мы зарегистрировали в Министерстве Юстиции Республики Казахстан Республиканское общественное объединение «Национальный альянс профессиональных социальных работников» (РОО «НАПСР»).</w:t>
      </w:r>
      <w:proofErr w:type="gramEnd"/>
      <w:r w:rsidRPr="000C60DD">
        <w:rPr>
          <w:rFonts w:ascii="Times New Roman" w:hAnsi="Times New Roman" w:cs="Times New Roman"/>
          <w:sz w:val="28"/>
          <w:szCs w:val="28"/>
        </w:rPr>
        <w:t xml:space="preserve"> Наше личное участие в этом нелегком деле основано на работе по теме докторской диссертации. </w:t>
      </w:r>
    </w:p>
    <w:p w:rsidR="00A06809" w:rsidRPr="000C60DD" w:rsidRDefault="00A06809"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Данное объединение является некоммерческой организацией в форме общественного объединения, обладает республиканским статусом и распространяет действие на территории более половины областей Республики </w:t>
      </w:r>
      <w:r w:rsidRPr="000C60DD">
        <w:rPr>
          <w:rFonts w:ascii="Times New Roman" w:hAnsi="Times New Roman" w:cs="Times New Roman"/>
          <w:sz w:val="28"/>
          <w:szCs w:val="28"/>
        </w:rPr>
        <w:lastRenderedPageBreak/>
        <w:t xml:space="preserve">Казахстан (в Казахстане 14 областей и 3 города республиканского значения). Объединение осуществляет деятельность в рамках Конституции и иных законодательных актов Республики Казахстан. Создается и действует на основе добровольности, равноправия членов (участников), самоуправления, законности, отчетности и гласности деятельности. </w:t>
      </w:r>
      <w:proofErr w:type="gramStart"/>
      <w:r w:rsidRPr="000C60DD">
        <w:rPr>
          <w:rFonts w:ascii="Times New Roman" w:hAnsi="Times New Roman" w:cs="Times New Roman"/>
          <w:sz w:val="28"/>
          <w:szCs w:val="28"/>
        </w:rPr>
        <w:t>Выполняет свои полномочия в соответствии с Конституцией Республики Казахстан, Гражданским Кодексом Республики Казахстан, Законом Республики Казахстан «Об общественных объединениях», Законом Республики Казахстан «О некоммерческих организациях», иным действующим законодательством Республики Казахстан и Уставом.</w:t>
      </w:r>
      <w:proofErr w:type="gramEnd"/>
    </w:p>
    <w:p w:rsidR="00A06809" w:rsidRPr="000C60DD" w:rsidRDefault="00A06809"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Основными целями Объединения является:   </w:t>
      </w:r>
    </w:p>
    <w:p w:rsidR="00A06809" w:rsidRPr="000C60DD" w:rsidRDefault="007D397F" w:rsidP="007D397F">
      <w:pPr>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6809" w:rsidRPr="000C60DD">
        <w:rPr>
          <w:rFonts w:ascii="Times New Roman" w:hAnsi="Times New Roman" w:cs="Times New Roman"/>
          <w:sz w:val="28"/>
          <w:szCs w:val="28"/>
        </w:rPr>
        <w:t xml:space="preserve"> формирование профессиональной социальной работы в Казахстане как профессии и науки;</w:t>
      </w:r>
    </w:p>
    <w:p w:rsidR="00A06809" w:rsidRPr="000C60DD" w:rsidRDefault="007D397F" w:rsidP="007D397F">
      <w:pPr>
        <w:pStyle w:val="Bodytext20"/>
        <w:shd w:val="clear" w:color="auto" w:fill="auto"/>
        <w:spacing w:line="240" w:lineRule="auto"/>
        <w:ind w:firstLine="709"/>
        <w:rPr>
          <w:rFonts w:cs="Times New Roman"/>
          <w:sz w:val="28"/>
          <w:szCs w:val="28"/>
        </w:rPr>
      </w:pPr>
      <w:r>
        <w:rPr>
          <w:rFonts w:cs="Times New Roman"/>
          <w:sz w:val="28"/>
          <w:szCs w:val="28"/>
        </w:rPr>
        <w:t>–</w:t>
      </w:r>
      <w:r w:rsidR="00A06809" w:rsidRPr="000C60DD">
        <w:rPr>
          <w:rFonts w:cs="Times New Roman"/>
          <w:sz w:val="28"/>
          <w:szCs w:val="28"/>
        </w:rPr>
        <w:t xml:space="preserve"> консолидация экспертов и специалистов в отрасли социальной работы, как с образованием в области социальной работы (бакалавр, магистр, доктор </w:t>
      </w:r>
      <w:r w:rsidR="00A06809" w:rsidRPr="000C60DD">
        <w:rPr>
          <w:rFonts w:cs="Times New Roman"/>
          <w:sz w:val="28"/>
          <w:szCs w:val="28"/>
          <w:lang w:val="en-US"/>
        </w:rPr>
        <w:t>PhD</w:t>
      </w:r>
      <w:r w:rsidR="00A06809" w:rsidRPr="000C60DD">
        <w:rPr>
          <w:rFonts w:cs="Times New Roman"/>
          <w:sz w:val="28"/>
          <w:szCs w:val="28"/>
        </w:rPr>
        <w:t xml:space="preserve">), так и специалистов, выполняющих функции </w:t>
      </w:r>
      <w:r w:rsidR="00A06809" w:rsidRPr="000C60DD">
        <w:rPr>
          <w:rFonts w:cs="Times New Roman"/>
          <w:sz w:val="28"/>
          <w:szCs w:val="28"/>
          <w:lang w:bidi="ru-RU"/>
        </w:rPr>
        <w:t>социальной работы в социальной сфере (социальная защита, образование, здравоохранение, органы внутренних дел, включая НПО в Казахстане);</w:t>
      </w:r>
    </w:p>
    <w:p w:rsidR="00A06809" w:rsidRPr="000C60DD" w:rsidRDefault="00A06809" w:rsidP="007D397F">
      <w:pPr>
        <w:pStyle w:val="Bodytext20"/>
        <w:shd w:val="clear" w:color="auto" w:fill="auto"/>
        <w:tabs>
          <w:tab w:val="right" w:pos="4893"/>
        </w:tabs>
        <w:spacing w:line="240" w:lineRule="auto"/>
        <w:ind w:firstLine="709"/>
        <w:rPr>
          <w:rFonts w:cs="Times New Roman"/>
          <w:sz w:val="28"/>
          <w:szCs w:val="28"/>
        </w:rPr>
      </w:pPr>
      <w:r w:rsidRPr="000C60DD">
        <w:rPr>
          <w:rFonts w:cs="Times New Roman"/>
          <w:sz w:val="28"/>
          <w:szCs w:val="28"/>
          <w:lang w:bidi="ru-RU"/>
        </w:rPr>
        <w:tab/>
      </w:r>
      <w:r w:rsidR="007D397F">
        <w:rPr>
          <w:rFonts w:cs="Times New Roman"/>
          <w:sz w:val="28"/>
          <w:szCs w:val="28"/>
          <w:lang w:bidi="ru-RU"/>
        </w:rPr>
        <w:t>–</w:t>
      </w:r>
      <w:r w:rsidRPr="000C60DD">
        <w:rPr>
          <w:rFonts w:cs="Times New Roman"/>
          <w:sz w:val="28"/>
          <w:szCs w:val="28"/>
          <w:lang w:bidi="ru-RU"/>
        </w:rPr>
        <w:t xml:space="preserve"> вклад в формирование национальной концепции развития социальной </w:t>
      </w:r>
      <w:proofErr w:type="gramStart"/>
      <w:r w:rsidRPr="000C60DD">
        <w:rPr>
          <w:rFonts w:cs="Times New Roman"/>
          <w:sz w:val="28"/>
          <w:szCs w:val="28"/>
          <w:lang w:bidi="ru-RU"/>
        </w:rPr>
        <w:t>работы</w:t>
      </w:r>
      <w:proofErr w:type="gramEnd"/>
      <w:r w:rsidRPr="000C60DD">
        <w:rPr>
          <w:rFonts w:cs="Times New Roman"/>
          <w:sz w:val="28"/>
          <w:szCs w:val="28"/>
          <w:lang w:bidi="ru-RU"/>
        </w:rPr>
        <w:t xml:space="preserve"> как на национальном уровне, так и в различных сферах, совершенствование</w:t>
      </w:r>
      <w:r w:rsidR="00672BC7" w:rsidRPr="000C60DD">
        <w:rPr>
          <w:rFonts w:cs="Times New Roman"/>
          <w:sz w:val="28"/>
          <w:szCs w:val="28"/>
          <w:lang w:bidi="ru-RU"/>
        </w:rPr>
        <w:t xml:space="preserve"> </w:t>
      </w:r>
      <w:r w:rsidRPr="000C60DD">
        <w:rPr>
          <w:rFonts w:cs="Times New Roman"/>
          <w:sz w:val="28"/>
          <w:szCs w:val="28"/>
          <w:lang w:bidi="ru-RU"/>
        </w:rPr>
        <w:tab/>
        <w:t>профессионального образования в порядке, установленном законодательством Республики Казахстан.</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Предметами деятельности Объединения являются:</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1) удовлетворение потребностей структурных подразделений Министерства труда и социальной защиты населения, Министерства здравоохранения, Министерства образования и науки, Министерства внутренних дел, ВУЗов центральных и местных исполнительных органов в регионах по подготовке, переподготовке и повышению квалификации социальных работников всех уровней по запросу вышеперечисленных органов;</w:t>
      </w:r>
      <w:proofErr w:type="gramEnd"/>
    </w:p>
    <w:p w:rsidR="00A06809" w:rsidRPr="000C60DD" w:rsidRDefault="00A06809" w:rsidP="007D397F">
      <w:pPr>
        <w:pStyle w:val="Bodytext20"/>
        <w:shd w:val="clear" w:color="auto" w:fill="auto"/>
        <w:tabs>
          <w:tab w:val="left" w:pos="354"/>
        </w:tabs>
        <w:spacing w:line="240" w:lineRule="auto"/>
        <w:ind w:firstLine="709"/>
        <w:rPr>
          <w:rFonts w:cs="Times New Roman"/>
          <w:sz w:val="28"/>
          <w:szCs w:val="28"/>
        </w:rPr>
      </w:pPr>
      <w:r w:rsidRPr="000C60DD">
        <w:rPr>
          <w:rFonts w:cs="Times New Roman"/>
          <w:sz w:val="28"/>
          <w:szCs w:val="28"/>
        </w:rPr>
        <w:t xml:space="preserve">2) </w:t>
      </w:r>
      <w:r w:rsidRPr="000C60DD">
        <w:rPr>
          <w:rFonts w:cs="Times New Roman"/>
          <w:sz w:val="28"/>
          <w:szCs w:val="28"/>
          <w:lang w:bidi="ru-RU"/>
        </w:rPr>
        <w:t>сертификация социальных работников и приравненных к ним специалистов социальных служб;</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3) развитие и ведение института </w:t>
      </w:r>
      <w:proofErr w:type="spellStart"/>
      <w:r w:rsidRPr="000C60DD">
        <w:rPr>
          <w:rFonts w:ascii="Times New Roman" w:hAnsi="Times New Roman" w:cs="Times New Roman"/>
          <w:sz w:val="28"/>
          <w:szCs w:val="28"/>
        </w:rPr>
        <w:t>супервизии</w:t>
      </w:r>
      <w:proofErr w:type="spellEnd"/>
      <w:r w:rsidRPr="000C60DD">
        <w:rPr>
          <w:rFonts w:ascii="Times New Roman" w:hAnsi="Times New Roman" w:cs="Times New Roman"/>
          <w:sz w:val="28"/>
          <w:szCs w:val="28"/>
        </w:rPr>
        <w:t xml:space="preserve"> в различных государственных секторах специалистами, которые являются членами по отдельному соглашению о </w:t>
      </w:r>
      <w:proofErr w:type="spellStart"/>
      <w:r w:rsidRPr="000C60DD">
        <w:rPr>
          <w:rFonts w:ascii="Times New Roman" w:hAnsi="Times New Roman" w:cs="Times New Roman"/>
          <w:sz w:val="28"/>
          <w:szCs w:val="28"/>
        </w:rPr>
        <w:t>супервизии</w:t>
      </w:r>
      <w:proofErr w:type="spellEnd"/>
      <w:r w:rsidRPr="000C60DD">
        <w:rPr>
          <w:rFonts w:ascii="Times New Roman" w:hAnsi="Times New Roman" w:cs="Times New Roman"/>
          <w:sz w:val="28"/>
          <w:szCs w:val="28"/>
        </w:rPr>
        <w:t xml:space="preserve"> с руководителем организации, проходящие сертификацию и аттестацию, и в целом развитие </w:t>
      </w:r>
      <w:proofErr w:type="spellStart"/>
      <w:r w:rsidRPr="000C60DD">
        <w:rPr>
          <w:rFonts w:ascii="Times New Roman" w:hAnsi="Times New Roman" w:cs="Times New Roman"/>
          <w:sz w:val="28"/>
          <w:szCs w:val="28"/>
        </w:rPr>
        <w:t>супервизии</w:t>
      </w:r>
      <w:proofErr w:type="spellEnd"/>
      <w:r w:rsidRPr="000C60DD">
        <w:rPr>
          <w:rFonts w:ascii="Times New Roman" w:hAnsi="Times New Roman" w:cs="Times New Roman"/>
          <w:sz w:val="28"/>
          <w:szCs w:val="28"/>
        </w:rPr>
        <w:t xml:space="preserve"> в стране;</w:t>
      </w:r>
    </w:p>
    <w:p w:rsidR="00A06809" w:rsidRPr="000C60DD" w:rsidRDefault="00A06809" w:rsidP="007D397F">
      <w:pPr>
        <w:pStyle w:val="Bodytext20"/>
        <w:shd w:val="clear" w:color="auto" w:fill="auto"/>
        <w:tabs>
          <w:tab w:val="left" w:pos="0"/>
        </w:tabs>
        <w:spacing w:line="240" w:lineRule="auto"/>
        <w:ind w:firstLine="709"/>
        <w:rPr>
          <w:rFonts w:cs="Times New Roman"/>
          <w:sz w:val="28"/>
          <w:szCs w:val="28"/>
        </w:rPr>
      </w:pPr>
      <w:r w:rsidRPr="000C60DD">
        <w:rPr>
          <w:rFonts w:cs="Times New Roman"/>
          <w:sz w:val="28"/>
          <w:szCs w:val="28"/>
        </w:rPr>
        <w:t xml:space="preserve">4) </w:t>
      </w:r>
      <w:r w:rsidRPr="000C60DD">
        <w:rPr>
          <w:rFonts w:cs="Times New Roman"/>
          <w:sz w:val="28"/>
          <w:szCs w:val="28"/>
          <w:lang w:bidi="ru-RU"/>
        </w:rPr>
        <w:t>аккредитация социальных служб, оказывающих интегрированные социальные услуги населению;</w:t>
      </w:r>
    </w:p>
    <w:p w:rsidR="00A06809" w:rsidRPr="000C60DD" w:rsidRDefault="00A06809" w:rsidP="007D397F">
      <w:pPr>
        <w:pStyle w:val="Bodytext20"/>
        <w:shd w:val="clear" w:color="auto" w:fill="auto"/>
        <w:tabs>
          <w:tab w:val="left" w:pos="354"/>
        </w:tabs>
        <w:spacing w:line="240" w:lineRule="auto"/>
        <w:ind w:firstLine="709"/>
        <w:rPr>
          <w:rFonts w:cs="Times New Roman"/>
          <w:sz w:val="28"/>
          <w:szCs w:val="28"/>
        </w:rPr>
      </w:pPr>
      <w:r w:rsidRPr="000C60DD">
        <w:rPr>
          <w:rFonts w:cs="Times New Roman"/>
          <w:sz w:val="28"/>
          <w:szCs w:val="28"/>
          <w:lang w:bidi="ru-RU"/>
        </w:rPr>
        <w:t xml:space="preserve">5) </w:t>
      </w:r>
      <w:r w:rsidRPr="000C60DD">
        <w:rPr>
          <w:rFonts w:cs="Times New Roman"/>
          <w:sz w:val="28"/>
          <w:szCs w:val="28"/>
        </w:rPr>
        <w:t>оказание экспертной, научно-исследовательской и консультативной помощи повышению квалификации, консалтинговой помощи по вопросам социальной работы для различных организаций и учреждений;</w:t>
      </w:r>
    </w:p>
    <w:p w:rsidR="00A06809" w:rsidRPr="000C60DD" w:rsidRDefault="00A06809"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6) содействие повышению качества образования в области социальной работы как на уровне бакалавриата, магистратуры, так и на уровне последипломного образования, докторантуры </w:t>
      </w:r>
      <w:r w:rsidRPr="000C60DD">
        <w:rPr>
          <w:rFonts w:ascii="Times New Roman" w:hAnsi="Times New Roman" w:cs="Times New Roman"/>
          <w:sz w:val="28"/>
          <w:szCs w:val="28"/>
          <w:lang w:val="en-US"/>
        </w:rPr>
        <w:t>PhD</w:t>
      </w:r>
      <w:r w:rsidRPr="000C60DD">
        <w:rPr>
          <w:rFonts w:ascii="Times New Roman" w:hAnsi="Times New Roman" w:cs="Times New Roman"/>
          <w:sz w:val="28"/>
          <w:szCs w:val="28"/>
        </w:rPr>
        <w:t xml:space="preserve">, повышение квалификации </w:t>
      </w:r>
      <w:r w:rsidRPr="000C60DD">
        <w:rPr>
          <w:rFonts w:ascii="Times New Roman" w:hAnsi="Times New Roman" w:cs="Times New Roman"/>
          <w:sz w:val="28"/>
          <w:szCs w:val="28"/>
        </w:rPr>
        <w:lastRenderedPageBreak/>
        <w:t xml:space="preserve">специалистов в отрасли социальной работы и специалистов, выполняющих функции </w:t>
      </w:r>
      <w:r w:rsidRPr="000C60DD">
        <w:rPr>
          <w:rFonts w:ascii="Times New Roman" w:hAnsi="Times New Roman" w:cs="Times New Roman"/>
          <w:sz w:val="28"/>
          <w:szCs w:val="28"/>
          <w:lang w:bidi="ru-RU"/>
        </w:rPr>
        <w:t xml:space="preserve">социальной работы в социальной сфере, </w:t>
      </w:r>
      <w:r w:rsidRPr="000C60DD">
        <w:rPr>
          <w:rFonts w:ascii="Times New Roman" w:hAnsi="Times New Roman" w:cs="Times New Roman"/>
          <w:sz w:val="28"/>
          <w:szCs w:val="28"/>
        </w:rPr>
        <w:t>а также укрепление потенциала практических служб;</w:t>
      </w:r>
    </w:p>
    <w:p w:rsidR="00A06809" w:rsidRPr="000C60DD" w:rsidRDefault="00A06809" w:rsidP="007D397F">
      <w:pPr>
        <w:pStyle w:val="Bodytext20"/>
        <w:shd w:val="clear" w:color="auto" w:fill="auto"/>
        <w:tabs>
          <w:tab w:val="left" w:pos="0"/>
        </w:tabs>
        <w:spacing w:line="240" w:lineRule="auto"/>
        <w:ind w:firstLine="709"/>
        <w:rPr>
          <w:rFonts w:cs="Times New Roman"/>
          <w:sz w:val="28"/>
          <w:szCs w:val="28"/>
        </w:rPr>
      </w:pPr>
      <w:r w:rsidRPr="000C60DD">
        <w:rPr>
          <w:rFonts w:cs="Times New Roman"/>
          <w:sz w:val="28"/>
          <w:szCs w:val="28"/>
        </w:rPr>
        <w:t>7) выявление, разработка и решение вопросов политики и практики в области как практической, так и академической социальной работы как профессии и научной деятельности;</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8) повышение значимости социальной работы и повышение общественного уважения к профессии специалиста по социальной работе;</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9) поддержка развития современного непрерывного образования, направленного на решение важнейших проблем в социальной сфере;</w:t>
      </w:r>
    </w:p>
    <w:p w:rsidR="00A06809" w:rsidRPr="000C60DD" w:rsidRDefault="00A06809" w:rsidP="007D397F">
      <w:pPr>
        <w:pStyle w:val="Bodytext20"/>
        <w:shd w:val="clear" w:color="auto" w:fill="auto"/>
        <w:tabs>
          <w:tab w:val="left" w:pos="361"/>
        </w:tabs>
        <w:spacing w:line="240" w:lineRule="auto"/>
        <w:ind w:firstLine="709"/>
        <w:rPr>
          <w:rFonts w:cs="Times New Roman"/>
          <w:sz w:val="28"/>
          <w:szCs w:val="28"/>
        </w:rPr>
      </w:pPr>
      <w:r w:rsidRPr="000C60DD">
        <w:rPr>
          <w:rFonts w:cs="Times New Roman"/>
          <w:sz w:val="28"/>
          <w:szCs w:val="28"/>
        </w:rPr>
        <w:t>10) содействие надлежащему использованию новых технологий в практике социальной работы;</w:t>
      </w:r>
    </w:p>
    <w:p w:rsidR="00A06809" w:rsidRPr="000C60DD" w:rsidRDefault="00A06809" w:rsidP="007D397F">
      <w:pPr>
        <w:pStyle w:val="Bodytext20"/>
        <w:shd w:val="clear" w:color="auto" w:fill="auto"/>
        <w:tabs>
          <w:tab w:val="left" w:pos="366"/>
        </w:tabs>
        <w:spacing w:line="240" w:lineRule="auto"/>
        <w:ind w:firstLine="709"/>
        <w:rPr>
          <w:rFonts w:cs="Times New Roman"/>
          <w:sz w:val="28"/>
          <w:szCs w:val="28"/>
        </w:rPr>
      </w:pPr>
      <w:r w:rsidRPr="000C60DD">
        <w:rPr>
          <w:rFonts w:cs="Times New Roman"/>
          <w:sz w:val="28"/>
          <w:szCs w:val="28"/>
        </w:rPr>
        <w:t>11) содействие развитию контактов между казахстанскими и международными общественными организациями, становлению полноправными членами международных и региональных федераций Социальных работников;</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12) проведение республиканских и международных научных исследований социальных процессов, участие в </w:t>
      </w:r>
      <w:proofErr w:type="spellStart"/>
      <w:r w:rsidRPr="000C60DD">
        <w:rPr>
          <w:rFonts w:ascii="Times New Roman" w:hAnsi="Times New Roman" w:cs="Times New Roman"/>
          <w:sz w:val="28"/>
          <w:szCs w:val="28"/>
        </w:rPr>
        <w:t>грантовых</w:t>
      </w:r>
      <w:proofErr w:type="spellEnd"/>
      <w:r w:rsidRPr="000C60DD">
        <w:rPr>
          <w:rFonts w:ascii="Times New Roman" w:hAnsi="Times New Roman" w:cs="Times New Roman"/>
          <w:sz w:val="28"/>
          <w:szCs w:val="28"/>
        </w:rPr>
        <w:t xml:space="preserve"> исследованиях;</w:t>
      </w:r>
    </w:p>
    <w:p w:rsidR="00A06809" w:rsidRPr="000C60DD" w:rsidRDefault="00A06809" w:rsidP="007D397F">
      <w:pPr>
        <w:tabs>
          <w:tab w:val="decimal" w:pos="360"/>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13)</w:t>
      </w:r>
      <w:r w:rsidRPr="000C60DD">
        <w:rPr>
          <w:rFonts w:ascii="Times New Roman" w:hAnsi="Times New Roman" w:cs="Times New Roman"/>
          <w:spacing w:val="-5"/>
          <w:sz w:val="28"/>
          <w:szCs w:val="28"/>
        </w:rPr>
        <w:t xml:space="preserve"> участие в разработке и обсуждениях законопроектов и </w:t>
      </w:r>
      <w:r w:rsidRPr="000C60DD">
        <w:rPr>
          <w:rFonts w:ascii="Times New Roman" w:hAnsi="Times New Roman" w:cs="Times New Roman"/>
          <w:spacing w:val="6"/>
          <w:sz w:val="28"/>
          <w:szCs w:val="28"/>
        </w:rPr>
        <w:t xml:space="preserve">стратегических документов, направленных на </w:t>
      </w:r>
      <w:r w:rsidRPr="000C60DD">
        <w:rPr>
          <w:rFonts w:ascii="Times New Roman" w:hAnsi="Times New Roman" w:cs="Times New Roman"/>
          <w:spacing w:val="3"/>
          <w:sz w:val="28"/>
          <w:szCs w:val="28"/>
        </w:rPr>
        <w:t xml:space="preserve">развитие социальной работы, Альянса и его </w:t>
      </w:r>
      <w:r w:rsidRPr="000C60DD">
        <w:rPr>
          <w:rFonts w:ascii="Times New Roman" w:hAnsi="Times New Roman" w:cs="Times New Roman"/>
          <w:sz w:val="28"/>
          <w:szCs w:val="28"/>
        </w:rPr>
        <w:t>членов;</w:t>
      </w:r>
    </w:p>
    <w:p w:rsidR="00A06809" w:rsidRPr="000C60DD" w:rsidRDefault="00A06809" w:rsidP="007D397F">
      <w:pPr>
        <w:tabs>
          <w:tab w:val="decimal" w:pos="360"/>
        </w:tabs>
        <w:spacing w:after="0" w:line="240" w:lineRule="auto"/>
        <w:ind w:firstLine="709"/>
        <w:jc w:val="both"/>
        <w:rPr>
          <w:rFonts w:ascii="Times New Roman" w:hAnsi="Times New Roman" w:cs="Times New Roman"/>
          <w:spacing w:val="-4"/>
          <w:sz w:val="28"/>
          <w:szCs w:val="28"/>
        </w:rPr>
      </w:pPr>
      <w:r w:rsidRPr="000C60DD">
        <w:rPr>
          <w:rFonts w:ascii="Times New Roman" w:hAnsi="Times New Roman" w:cs="Times New Roman"/>
          <w:spacing w:val="1"/>
          <w:sz w:val="28"/>
          <w:szCs w:val="28"/>
        </w:rPr>
        <w:t xml:space="preserve">14) участие в различных объединениях и союзах, если </w:t>
      </w:r>
      <w:r w:rsidRPr="000C60DD">
        <w:rPr>
          <w:rFonts w:ascii="Times New Roman" w:hAnsi="Times New Roman" w:cs="Times New Roman"/>
          <w:spacing w:val="-4"/>
          <w:sz w:val="28"/>
          <w:szCs w:val="28"/>
        </w:rPr>
        <w:t>это способствует развитию Объединения;</w:t>
      </w:r>
    </w:p>
    <w:p w:rsidR="00A06809" w:rsidRPr="000C60DD" w:rsidRDefault="00A06809" w:rsidP="007D397F">
      <w:pPr>
        <w:tabs>
          <w:tab w:val="decimal" w:pos="360"/>
        </w:tabs>
        <w:spacing w:after="0" w:line="240" w:lineRule="auto"/>
        <w:ind w:firstLine="709"/>
        <w:jc w:val="both"/>
        <w:rPr>
          <w:rFonts w:ascii="Times New Roman" w:hAnsi="Times New Roman" w:cs="Times New Roman"/>
          <w:spacing w:val="1"/>
          <w:sz w:val="28"/>
          <w:szCs w:val="28"/>
        </w:rPr>
      </w:pPr>
      <w:r w:rsidRPr="000C60DD">
        <w:rPr>
          <w:rFonts w:ascii="Times New Roman" w:hAnsi="Times New Roman" w:cs="Times New Roman"/>
          <w:spacing w:val="-4"/>
          <w:sz w:val="28"/>
          <w:szCs w:val="28"/>
        </w:rPr>
        <w:t>15) представление интересов Объединения и его членов в советах, рабочих группах государственных органов, общественных советах;</w:t>
      </w:r>
    </w:p>
    <w:p w:rsidR="00A06809" w:rsidRPr="000C60DD" w:rsidRDefault="00A06809" w:rsidP="007D397F">
      <w:pPr>
        <w:tabs>
          <w:tab w:val="decimal" w:pos="360"/>
        </w:tabs>
        <w:spacing w:after="0" w:line="240" w:lineRule="auto"/>
        <w:ind w:firstLine="709"/>
        <w:jc w:val="both"/>
        <w:rPr>
          <w:rFonts w:ascii="Times New Roman" w:hAnsi="Times New Roman" w:cs="Times New Roman"/>
          <w:spacing w:val="4"/>
          <w:sz w:val="28"/>
          <w:szCs w:val="28"/>
        </w:rPr>
      </w:pPr>
      <w:r w:rsidRPr="000C60DD">
        <w:rPr>
          <w:rFonts w:ascii="Times New Roman" w:hAnsi="Times New Roman" w:cs="Times New Roman"/>
          <w:spacing w:val="4"/>
          <w:sz w:val="28"/>
          <w:szCs w:val="28"/>
        </w:rPr>
        <w:t>16) организация, проведение и участие в научно-</w:t>
      </w:r>
      <w:r w:rsidRPr="000C60DD">
        <w:rPr>
          <w:rFonts w:ascii="Times New Roman" w:hAnsi="Times New Roman" w:cs="Times New Roman"/>
          <w:spacing w:val="2"/>
          <w:sz w:val="28"/>
          <w:szCs w:val="28"/>
        </w:rPr>
        <w:t xml:space="preserve">практических конференциях, семинарах, круглых </w:t>
      </w:r>
      <w:proofErr w:type="gramStart"/>
      <w:r w:rsidRPr="000C60DD">
        <w:rPr>
          <w:rFonts w:ascii="Times New Roman" w:hAnsi="Times New Roman" w:cs="Times New Roman"/>
          <w:spacing w:val="-4"/>
          <w:sz w:val="28"/>
          <w:szCs w:val="28"/>
        </w:rPr>
        <w:t>столах</w:t>
      </w:r>
      <w:proofErr w:type="gramEnd"/>
      <w:r w:rsidRPr="000C60DD">
        <w:rPr>
          <w:rFonts w:ascii="Times New Roman" w:hAnsi="Times New Roman" w:cs="Times New Roman"/>
          <w:spacing w:val="-4"/>
          <w:sz w:val="28"/>
          <w:szCs w:val="28"/>
        </w:rPr>
        <w:t xml:space="preserve"> как в стране, так и на международном уровне</w:t>
      </w:r>
      <w:r w:rsidRPr="000C60DD">
        <w:rPr>
          <w:rFonts w:ascii="Times New Roman" w:hAnsi="Times New Roman" w:cs="Times New Roman"/>
          <w:sz w:val="28"/>
          <w:szCs w:val="28"/>
        </w:rPr>
        <w:t>;</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17) привлечение средств на дополнительную деятельность согласно полномочиям устава; </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18) защита </w:t>
      </w:r>
      <w:r w:rsidR="00D45D0A">
        <w:rPr>
          <w:rFonts w:ascii="Times New Roman" w:hAnsi="Times New Roman" w:cs="Times New Roman"/>
          <w:sz w:val="28"/>
          <w:szCs w:val="28"/>
        </w:rPr>
        <w:t>соцработников-</w:t>
      </w:r>
      <w:r w:rsidRPr="000C60DD">
        <w:rPr>
          <w:rFonts w:ascii="Times New Roman" w:hAnsi="Times New Roman" w:cs="Times New Roman"/>
          <w:sz w:val="28"/>
          <w:szCs w:val="28"/>
        </w:rPr>
        <w:t>член</w:t>
      </w:r>
      <w:r w:rsidR="00D45D0A">
        <w:rPr>
          <w:rFonts w:ascii="Times New Roman" w:hAnsi="Times New Roman" w:cs="Times New Roman"/>
          <w:sz w:val="28"/>
          <w:szCs w:val="28"/>
        </w:rPr>
        <w:t>ов</w:t>
      </w:r>
      <w:r w:rsidRPr="000C60DD">
        <w:rPr>
          <w:rFonts w:ascii="Times New Roman" w:hAnsi="Times New Roman" w:cs="Times New Roman"/>
          <w:sz w:val="28"/>
          <w:szCs w:val="28"/>
        </w:rPr>
        <w:t xml:space="preserve"> данного Альянса в ходе трудовых споров, медиация трудовых конфликтов по запросу, в том числе трудовые конфликты с клиентами;</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19) участие в разработке и утверждении Национального этического кодекса социальных работников, а также иную деятельность, не противоречащую законодательству </w:t>
      </w:r>
      <w:r w:rsidR="000236B3">
        <w:rPr>
          <w:rFonts w:ascii="Times New Roman" w:hAnsi="Times New Roman" w:cs="Times New Roman"/>
          <w:sz w:val="28"/>
          <w:szCs w:val="28"/>
        </w:rPr>
        <w:t>РК</w:t>
      </w:r>
      <w:r w:rsidRPr="000C60DD">
        <w:rPr>
          <w:rFonts w:ascii="Times New Roman" w:hAnsi="Times New Roman" w:cs="Times New Roman"/>
          <w:sz w:val="28"/>
          <w:szCs w:val="28"/>
        </w:rPr>
        <w:t xml:space="preserve"> [</w:t>
      </w:r>
      <w:r w:rsidR="0095154A" w:rsidRPr="000C60DD">
        <w:rPr>
          <w:rFonts w:ascii="Times New Roman" w:hAnsi="Times New Roman" w:cs="Times New Roman"/>
          <w:sz w:val="28"/>
          <w:szCs w:val="28"/>
        </w:rPr>
        <w:t>11</w:t>
      </w:r>
      <w:r w:rsidR="00B751D6" w:rsidRPr="000C60DD">
        <w:rPr>
          <w:rFonts w:ascii="Times New Roman" w:hAnsi="Times New Roman" w:cs="Times New Roman"/>
          <w:sz w:val="28"/>
          <w:szCs w:val="28"/>
        </w:rPr>
        <w:t>2</w:t>
      </w:r>
      <w:r w:rsidRPr="000C60DD">
        <w:rPr>
          <w:rFonts w:ascii="Times New Roman" w:hAnsi="Times New Roman" w:cs="Times New Roman"/>
          <w:sz w:val="28"/>
          <w:szCs w:val="28"/>
        </w:rPr>
        <w:t>]</w:t>
      </w:r>
      <w:r w:rsidR="00FE0D81" w:rsidRPr="000C60DD">
        <w:rPr>
          <w:rFonts w:ascii="Times New Roman" w:hAnsi="Times New Roman" w:cs="Times New Roman"/>
          <w:sz w:val="28"/>
          <w:szCs w:val="28"/>
        </w:rPr>
        <w:t xml:space="preserve"> (Приложение </w:t>
      </w:r>
      <w:r w:rsidR="000236B3">
        <w:rPr>
          <w:rFonts w:ascii="Times New Roman" w:hAnsi="Times New Roman" w:cs="Times New Roman"/>
          <w:sz w:val="28"/>
          <w:szCs w:val="28"/>
        </w:rPr>
        <w:t>Б</w:t>
      </w:r>
      <w:r w:rsidR="00FE0D81" w:rsidRPr="000C60DD">
        <w:rPr>
          <w:rFonts w:ascii="Times New Roman" w:hAnsi="Times New Roman" w:cs="Times New Roman"/>
          <w:sz w:val="28"/>
          <w:szCs w:val="28"/>
        </w:rPr>
        <w:t>)</w:t>
      </w:r>
      <w:r w:rsidRPr="000C60DD">
        <w:rPr>
          <w:rFonts w:ascii="Times New Roman" w:hAnsi="Times New Roman" w:cs="Times New Roman"/>
          <w:sz w:val="28"/>
          <w:szCs w:val="28"/>
        </w:rPr>
        <w:t>.</w:t>
      </w:r>
    </w:p>
    <w:p w:rsidR="00A06809" w:rsidRPr="000C60DD" w:rsidRDefault="00A06809"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13 (тринадцатого) августа 2019 года был зарегистрирован первый филиал РОО «НАПСР» </w:t>
      </w:r>
      <w:r w:rsidR="001A76D6" w:rsidRPr="000C60DD">
        <w:rPr>
          <w:rFonts w:ascii="Times New Roman" w:hAnsi="Times New Roman" w:cs="Times New Roman"/>
          <w:sz w:val="28"/>
          <w:szCs w:val="28"/>
        </w:rPr>
        <w:t>по</w:t>
      </w:r>
      <w:r w:rsidRPr="000C60DD">
        <w:rPr>
          <w:rFonts w:ascii="Times New Roman" w:hAnsi="Times New Roman" w:cs="Times New Roman"/>
          <w:sz w:val="28"/>
          <w:szCs w:val="28"/>
        </w:rPr>
        <w:t xml:space="preserve"> Павлодарской области на базе кафедры «</w:t>
      </w:r>
      <w:proofErr w:type="spellStart"/>
      <w:r w:rsidR="000236B3">
        <w:rPr>
          <w:rFonts w:ascii="Times New Roman" w:hAnsi="Times New Roman" w:cs="Times New Roman"/>
          <w:sz w:val="28"/>
          <w:szCs w:val="28"/>
        </w:rPr>
        <w:t>ПиП</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Торайгыров</w:t>
      </w:r>
      <w:proofErr w:type="spellEnd"/>
      <w:r w:rsidR="00463E85" w:rsidRPr="000C60DD">
        <w:rPr>
          <w:rFonts w:ascii="Times New Roman" w:hAnsi="Times New Roman" w:cs="Times New Roman"/>
          <w:sz w:val="28"/>
          <w:szCs w:val="28"/>
        </w:rPr>
        <w:t xml:space="preserve"> Университет</w:t>
      </w:r>
      <w:r w:rsidRPr="000C60DD">
        <w:rPr>
          <w:rFonts w:ascii="Times New Roman" w:hAnsi="Times New Roman" w:cs="Times New Roman"/>
          <w:sz w:val="28"/>
          <w:szCs w:val="28"/>
        </w:rPr>
        <w:t>а под нашим руководством</w:t>
      </w:r>
      <w:r w:rsidR="00214C8E" w:rsidRPr="000C60DD">
        <w:rPr>
          <w:rFonts w:ascii="Times New Roman" w:hAnsi="Times New Roman" w:cs="Times New Roman"/>
          <w:sz w:val="28"/>
          <w:szCs w:val="28"/>
        </w:rPr>
        <w:t xml:space="preserve"> (Приложение </w:t>
      </w:r>
      <w:r w:rsidR="000236B3">
        <w:rPr>
          <w:rFonts w:ascii="Times New Roman" w:hAnsi="Times New Roman" w:cs="Times New Roman"/>
          <w:sz w:val="28"/>
          <w:szCs w:val="28"/>
        </w:rPr>
        <w:t>В</w:t>
      </w:r>
      <w:r w:rsidR="00214C8E" w:rsidRPr="000C60DD">
        <w:rPr>
          <w:rFonts w:ascii="Times New Roman" w:hAnsi="Times New Roman" w:cs="Times New Roman"/>
          <w:sz w:val="28"/>
          <w:szCs w:val="28"/>
        </w:rPr>
        <w:t>)</w:t>
      </w:r>
      <w:r w:rsidRPr="000C60DD">
        <w:rPr>
          <w:rFonts w:ascii="Times New Roman" w:hAnsi="Times New Roman" w:cs="Times New Roman"/>
          <w:sz w:val="28"/>
          <w:szCs w:val="28"/>
        </w:rPr>
        <w:t xml:space="preserve">. На данный момент зарегистрировано уже </w:t>
      </w:r>
      <w:r w:rsidR="00463E85" w:rsidRPr="000C60DD">
        <w:rPr>
          <w:rFonts w:ascii="Times New Roman" w:hAnsi="Times New Roman" w:cs="Times New Roman"/>
          <w:sz w:val="28"/>
          <w:szCs w:val="28"/>
        </w:rPr>
        <w:t>10</w:t>
      </w:r>
      <w:r w:rsidRPr="000C60DD">
        <w:rPr>
          <w:rFonts w:ascii="Times New Roman" w:hAnsi="Times New Roman" w:cs="Times New Roman"/>
          <w:sz w:val="28"/>
          <w:szCs w:val="28"/>
        </w:rPr>
        <w:t xml:space="preserve"> филиалов (</w:t>
      </w:r>
      <w:proofErr w:type="spellStart"/>
      <w:r w:rsidR="009029C9" w:rsidRPr="000C60DD">
        <w:rPr>
          <w:rFonts w:ascii="Times New Roman" w:hAnsi="Times New Roman"/>
          <w:sz w:val="28"/>
          <w:szCs w:val="28"/>
        </w:rPr>
        <w:t>Нур-Султан</w:t>
      </w:r>
      <w:proofErr w:type="spellEnd"/>
      <w:r w:rsidR="009029C9" w:rsidRPr="000C60DD">
        <w:rPr>
          <w:rFonts w:ascii="Times New Roman" w:hAnsi="Times New Roman"/>
          <w:sz w:val="28"/>
          <w:szCs w:val="28"/>
        </w:rPr>
        <w:t xml:space="preserve">, </w:t>
      </w:r>
      <w:proofErr w:type="spellStart"/>
      <w:r w:rsidR="009029C9" w:rsidRPr="000C60DD">
        <w:rPr>
          <w:rFonts w:ascii="Times New Roman" w:hAnsi="Times New Roman"/>
          <w:sz w:val="28"/>
          <w:szCs w:val="28"/>
        </w:rPr>
        <w:t>Алматы</w:t>
      </w:r>
      <w:proofErr w:type="spellEnd"/>
      <w:r w:rsidR="009029C9" w:rsidRPr="000C60DD">
        <w:rPr>
          <w:rFonts w:ascii="Times New Roman" w:hAnsi="Times New Roman"/>
          <w:sz w:val="28"/>
          <w:szCs w:val="28"/>
        </w:rPr>
        <w:t>, Павлодар, Кокшетау, Сем</w:t>
      </w:r>
      <w:r w:rsidR="00463E85" w:rsidRPr="000C60DD">
        <w:rPr>
          <w:rFonts w:ascii="Times New Roman" w:hAnsi="Times New Roman"/>
          <w:sz w:val="28"/>
          <w:szCs w:val="28"/>
        </w:rPr>
        <w:t xml:space="preserve">ей, Шымкент, </w:t>
      </w:r>
      <w:proofErr w:type="spellStart"/>
      <w:r w:rsidR="00463E85" w:rsidRPr="000C60DD">
        <w:rPr>
          <w:rFonts w:ascii="Times New Roman" w:hAnsi="Times New Roman"/>
          <w:sz w:val="28"/>
          <w:szCs w:val="28"/>
        </w:rPr>
        <w:t>Кызылорда</w:t>
      </w:r>
      <w:proofErr w:type="spellEnd"/>
      <w:r w:rsidR="00463E85" w:rsidRPr="000C60DD">
        <w:rPr>
          <w:rFonts w:ascii="Times New Roman" w:hAnsi="Times New Roman"/>
          <w:sz w:val="28"/>
          <w:szCs w:val="28"/>
        </w:rPr>
        <w:t xml:space="preserve">, </w:t>
      </w:r>
      <w:proofErr w:type="spellStart"/>
      <w:r w:rsidR="00463E85" w:rsidRPr="000C60DD">
        <w:rPr>
          <w:rFonts w:ascii="Times New Roman" w:hAnsi="Times New Roman"/>
          <w:sz w:val="28"/>
          <w:szCs w:val="28"/>
        </w:rPr>
        <w:t>Актобе</w:t>
      </w:r>
      <w:proofErr w:type="spellEnd"/>
      <w:r w:rsidR="00463E85" w:rsidRPr="000C60DD">
        <w:rPr>
          <w:rFonts w:ascii="Times New Roman" w:hAnsi="Times New Roman"/>
          <w:sz w:val="28"/>
          <w:szCs w:val="28"/>
        </w:rPr>
        <w:t>,</w:t>
      </w:r>
      <w:r w:rsidR="009029C9" w:rsidRPr="000C60DD">
        <w:rPr>
          <w:rFonts w:ascii="Times New Roman" w:hAnsi="Times New Roman"/>
          <w:sz w:val="28"/>
          <w:szCs w:val="28"/>
        </w:rPr>
        <w:t xml:space="preserve"> Туркестанская область</w:t>
      </w:r>
      <w:r w:rsidR="00463E85" w:rsidRPr="000C60DD">
        <w:rPr>
          <w:rFonts w:ascii="Times New Roman" w:hAnsi="Times New Roman"/>
          <w:sz w:val="28"/>
          <w:szCs w:val="28"/>
        </w:rPr>
        <w:t xml:space="preserve">, </w:t>
      </w:r>
      <w:proofErr w:type="spellStart"/>
      <w:r w:rsidR="00463E85" w:rsidRPr="000C60DD">
        <w:rPr>
          <w:rFonts w:ascii="Times New Roman" w:hAnsi="Times New Roman"/>
          <w:sz w:val="28"/>
          <w:szCs w:val="28"/>
        </w:rPr>
        <w:t>Костанай</w:t>
      </w:r>
      <w:proofErr w:type="spellEnd"/>
      <w:r w:rsidR="004F2E93" w:rsidRPr="000C60DD">
        <w:rPr>
          <w:rFonts w:ascii="Times New Roman" w:hAnsi="Times New Roman" w:cs="Times New Roman"/>
          <w:sz w:val="28"/>
          <w:szCs w:val="28"/>
        </w:rPr>
        <w:t>)</w:t>
      </w:r>
      <w:r w:rsidRPr="000C60DD">
        <w:rPr>
          <w:rFonts w:ascii="Times New Roman" w:hAnsi="Times New Roman" w:cs="Times New Roman"/>
          <w:sz w:val="28"/>
          <w:szCs w:val="28"/>
        </w:rPr>
        <w:t>.</w:t>
      </w:r>
    </w:p>
    <w:p w:rsidR="00A06809" w:rsidRPr="000C60DD" w:rsidRDefault="00A06809" w:rsidP="007D397F">
      <w:pPr>
        <w:autoSpaceDE w:val="0"/>
        <w:autoSpaceDN w:val="0"/>
        <w:spacing w:after="0" w:line="240" w:lineRule="auto"/>
        <w:ind w:firstLine="709"/>
        <w:jc w:val="both"/>
        <w:rPr>
          <w:rFonts w:ascii="Times New Roman" w:hAnsi="Times New Roman" w:cs="Times New Roman"/>
          <w:sz w:val="28"/>
          <w:szCs w:val="28"/>
        </w:rPr>
      </w:pPr>
      <w:bookmarkStart w:id="0" w:name="SUB204"/>
      <w:bookmarkStart w:id="1" w:name="SUB205"/>
      <w:bookmarkEnd w:id="0"/>
      <w:bookmarkEnd w:id="1"/>
      <w:r w:rsidRPr="000C60DD">
        <w:rPr>
          <w:rFonts w:ascii="Times New Roman" w:hAnsi="Times New Roman" w:cs="Times New Roman"/>
          <w:sz w:val="28"/>
          <w:szCs w:val="28"/>
        </w:rPr>
        <w:t xml:space="preserve">В своей деятельности Филиал Объединения руководствуется законодательством Республики Казахстан, Уставом Объединения и своим Положением. Исполнительным органом управления Филиалом является </w:t>
      </w:r>
      <w:r w:rsidRPr="000C60DD">
        <w:rPr>
          <w:rFonts w:ascii="Times New Roman" w:hAnsi="Times New Roman" w:cs="Times New Roman"/>
          <w:sz w:val="28"/>
          <w:szCs w:val="28"/>
        </w:rPr>
        <w:lastRenderedPageBreak/>
        <w:t>Директор Филиала, который назначается на должность Общим собранием участников Объединения. В своей деятельности Директор подотчетен Объединению. Директор Филиала осуществляет следующие полномочия:</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осуществляет руководство деятельностью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действует от имени Филиала, а также от имени Объединения на основании доверенности представляет интересы Объединения во всех государственных и общественных организациях, предприятиях, учреждениях, организациях;</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на основании доверенности, выданной Объединением, совершает сделки от его имени;</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издает приказы и распоряжения, обязательные для работников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самостоятельно решает все вопросы деятельности Филиала, отнесенные Положением к ведению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распоряжается имуществом, закрепленным за Филиалом, выдает доверенности, открывает счет в банке, заказывает печать;</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заключает и расторгает трудовые договоры с работниками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назначает своих заместителей и бухгалтера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совершает хозяйственные операции, подписывает договоры и платежные документы Филиала;</w:t>
      </w:r>
    </w:p>
    <w:p w:rsidR="00A06809" w:rsidRPr="000C60DD" w:rsidRDefault="00A06809" w:rsidP="003460DB">
      <w:pPr>
        <w:widowControl w:val="0"/>
        <w:numPr>
          <w:ilvl w:val="0"/>
          <w:numId w:val="20"/>
        </w:numPr>
        <w:tabs>
          <w:tab w:val="left" w:pos="709"/>
          <w:tab w:val="left" w:pos="993"/>
        </w:tabs>
        <w:autoSpaceDE w:val="0"/>
        <w:autoSpaceDN w:val="0"/>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осуществляет иные полномочия, отнесенные к его ведению Положением, действующим законодательством или решениями Объединения.</w:t>
      </w:r>
    </w:p>
    <w:p w:rsidR="00A06809" w:rsidRPr="000C60DD" w:rsidRDefault="00DF3760" w:rsidP="007D397F">
      <w:pPr>
        <w:autoSpaceDE w:val="0"/>
        <w:autoSpaceDN w:val="0"/>
        <w:adjustRightInd w:val="0"/>
        <w:spacing w:after="0" w:line="240" w:lineRule="auto"/>
        <w:ind w:firstLine="709"/>
        <w:jc w:val="both"/>
        <w:rPr>
          <w:rFonts w:ascii="Times New Roman" w:eastAsia="TimesNewRoman,Bold" w:hAnsi="Times New Roman" w:cs="Times New Roman"/>
          <w:sz w:val="28"/>
          <w:szCs w:val="28"/>
        </w:rPr>
      </w:pPr>
      <w:r w:rsidRPr="000C60DD">
        <w:rPr>
          <w:rFonts w:ascii="Times New Roman" w:hAnsi="Times New Roman" w:cs="Times New Roman"/>
          <w:sz w:val="28"/>
          <w:szCs w:val="28"/>
        </w:rPr>
        <w:t>В</w:t>
      </w:r>
      <w:r w:rsidR="00A06809" w:rsidRPr="000C60DD">
        <w:rPr>
          <w:rFonts w:ascii="Times New Roman" w:hAnsi="Times New Roman" w:cs="Times New Roman"/>
          <w:sz w:val="28"/>
          <w:szCs w:val="28"/>
        </w:rPr>
        <w:t xml:space="preserve"> таблице 1</w:t>
      </w:r>
      <w:r w:rsidR="00F6602F" w:rsidRPr="000C60DD">
        <w:rPr>
          <w:rFonts w:ascii="Times New Roman" w:hAnsi="Times New Roman" w:cs="Times New Roman"/>
          <w:sz w:val="28"/>
          <w:szCs w:val="28"/>
        </w:rPr>
        <w:t>5</w:t>
      </w:r>
      <w:r w:rsidR="00A06809" w:rsidRPr="000C60DD">
        <w:rPr>
          <w:rFonts w:ascii="Times New Roman" w:hAnsi="Times New Roman" w:cs="Times New Roman"/>
          <w:sz w:val="28"/>
          <w:szCs w:val="28"/>
        </w:rPr>
        <w:t xml:space="preserve"> </w:t>
      </w:r>
      <w:r w:rsidR="00F9525C">
        <w:rPr>
          <w:rFonts w:ascii="Times New Roman" w:hAnsi="Times New Roman" w:cs="Times New Roman"/>
          <w:sz w:val="28"/>
          <w:szCs w:val="28"/>
        </w:rPr>
        <w:t xml:space="preserve">мы хотим </w:t>
      </w:r>
      <w:r w:rsidR="00A06809" w:rsidRPr="000C60DD">
        <w:rPr>
          <w:rFonts w:ascii="Times New Roman" w:hAnsi="Times New Roman" w:cs="Times New Roman"/>
          <w:sz w:val="28"/>
          <w:szCs w:val="28"/>
        </w:rPr>
        <w:t>отме</w:t>
      </w:r>
      <w:r w:rsidR="00F9525C">
        <w:rPr>
          <w:rFonts w:ascii="Times New Roman" w:hAnsi="Times New Roman" w:cs="Times New Roman"/>
          <w:sz w:val="28"/>
          <w:szCs w:val="28"/>
        </w:rPr>
        <w:t>тить</w:t>
      </w:r>
      <w:r w:rsidR="00A06809" w:rsidRPr="000C60DD">
        <w:rPr>
          <w:rFonts w:ascii="Times New Roman" w:hAnsi="Times New Roman" w:cs="Times New Roman"/>
          <w:sz w:val="28"/>
          <w:szCs w:val="28"/>
        </w:rPr>
        <w:t xml:space="preserve">, какими качествами должен обладать социальный работник </w:t>
      </w:r>
      <w:r w:rsidRPr="000C60DD">
        <w:rPr>
          <w:rFonts w:ascii="Times New Roman" w:hAnsi="Times New Roman" w:cs="Times New Roman"/>
          <w:sz w:val="28"/>
          <w:szCs w:val="28"/>
        </w:rPr>
        <w:t>[11</w:t>
      </w:r>
      <w:r w:rsidR="00B751D6" w:rsidRPr="000C60DD">
        <w:rPr>
          <w:rFonts w:ascii="Times New Roman" w:hAnsi="Times New Roman" w:cs="Times New Roman"/>
          <w:sz w:val="28"/>
          <w:szCs w:val="28"/>
        </w:rPr>
        <w:t>3</w:t>
      </w:r>
      <w:r w:rsidRPr="000C60DD">
        <w:rPr>
          <w:rFonts w:ascii="Times New Roman" w:hAnsi="Times New Roman" w:cs="Times New Roman"/>
          <w:sz w:val="28"/>
          <w:szCs w:val="28"/>
        </w:rPr>
        <w:t>]</w:t>
      </w:r>
      <w:r w:rsidR="00A06809" w:rsidRPr="000C60DD">
        <w:rPr>
          <w:rFonts w:ascii="Times New Roman" w:hAnsi="Times New Roman" w:cs="Times New Roman"/>
          <w:sz w:val="28"/>
          <w:szCs w:val="28"/>
        </w:rPr>
        <w:t>.</w:t>
      </w:r>
    </w:p>
    <w:p w:rsidR="00A06809" w:rsidRPr="000C60DD" w:rsidRDefault="00A06809" w:rsidP="00611C79">
      <w:pPr>
        <w:spacing w:after="0" w:line="240" w:lineRule="auto"/>
        <w:ind w:firstLine="567"/>
        <w:jc w:val="both"/>
        <w:rPr>
          <w:rFonts w:ascii="Times New Roman" w:hAnsi="Times New Roman" w:cs="Times New Roman"/>
          <w:sz w:val="28"/>
          <w:szCs w:val="28"/>
        </w:rPr>
      </w:pPr>
    </w:p>
    <w:p w:rsidR="00A06809" w:rsidRPr="000C60DD" w:rsidRDefault="00A06809" w:rsidP="007D397F">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Таблица 1</w:t>
      </w:r>
      <w:r w:rsidR="00F6602F" w:rsidRPr="000C60DD">
        <w:rPr>
          <w:rFonts w:ascii="Times New Roman" w:hAnsi="Times New Roman" w:cs="Times New Roman"/>
          <w:sz w:val="28"/>
          <w:szCs w:val="28"/>
        </w:rPr>
        <w:t>5</w:t>
      </w:r>
      <w:r w:rsidRPr="000C60DD">
        <w:rPr>
          <w:rFonts w:ascii="Times New Roman" w:hAnsi="Times New Roman" w:cs="Times New Roman"/>
          <w:sz w:val="28"/>
          <w:szCs w:val="28"/>
        </w:rPr>
        <w:t xml:space="preserve"> – Качества социального работника </w:t>
      </w:r>
    </w:p>
    <w:p w:rsidR="00A06809" w:rsidRPr="007D397F" w:rsidRDefault="00A06809" w:rsidP="00611C79">
      <w:pPr>
        <w:spacing w:after="0" w:line="240" w:lineRule="auto"/>
        <w:ind w:firstLine="567"/>
        <w:jc w:val="both"/>
        <w:rPr>
          <w:rFonts w:ascii="Times New Roman" w:hAnsi="Times New Roman" w:cs="Times New Roman"/>
          <w:sz w:val="16"/>
          <w:szCs w:val="16"/>
        </w:rPr>
      </w:pPr>
    </w:p>
    <w:tbl>
      <w:tblPr>
        <w:tblW w:w="0" w:type="auto"/>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3717"/>
        <w:gridCol w:w="3933"/>
      </w:tblGrid>
      <w:tr w:rsidR="001B4B3C" w:rsidRPr="000C60DD" w:rsidTr="007D397F">
        <w:trPr>
          <w:jc w:val="center"/>
        </w:trPr>
        <w:tc>
          <w:tcPr>
            <w:tcW w:w="1957" w:type="dxa"/>
            <w:shd w:val="clear" w:color="auto" w:fill="auto"/>
            <w:vAlign w:val="center"/>
          </w:tcPr>
          <w:p w:rsidR="00A06809" w:rsidRPr="007D397F" w:rsidRDefault="00A06809" w:rsidP="007D397F">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Качества</w:t>
            </w:r>
          </w:p>
        </w:tc>
        <w:tc>
          <w:tcPr>
            <w:tcW w:w="3717" w:type="dxa"/>
            <w:shd w:val="clear" w:color="auto" w:fill="auto"/>
            <w:vAlign w:val="center"/>
          </w:tcPr>
          <w:p w:rsidR="00A06809" w:rsidRPr="007D397F" w:rsidRDefault="00A06809" w:rsidP="007D397F">
            <w:pPr>
              <w:spacing w:after="0" w:line="240" w:lineRule="auto"/>
              <w:jc w:val="center"/>
              <w:rPr>
                <w:rFonts w:ascii="Times New Roman" w:hAnsi="Times New Roman" w:cs="Times New Roman"/>
                <w:sz w:val="24"/>
                <w:szCs w:val="24"/>
              </w:rPr>
            </w:pPr>
            <w:proofErr w:type="gramStart"/>
            <w:r w:rsidRPr="007D397F">
              <w:rPr>
                <w:rFonts w:ascii="Times New Roman" w:hAnsi="Times New Roman" w:cs="Times New Roman"/>
                <w:sz w:val="24"/>
                <w:szCs w:val="24"/>
              </w:rPr>
              <w:t>Которыми</w:t>
            </w:r>
            <w:proofErr w:type="gramEnd"/>
            <w:r w:rsidRPr="007D397F">
              <w:rPr>
                <w:rFonts w:ascii="Times New Roman" w:hAnsi="Times New Roman" w:cs="Times New Roman"/>
                <w:sz w:val="24"/>
                <w:szCs w:val="24"/>
              </w:rPr>
              <w:t xml:space="preserve"> должен обладать</w:t>
            </w:r>
          </w:p>
          <w:p w:rsidR="00A06809" w:rsidRPr="007D397F" w:rsidRDefault="00A06809" w:rsidP="007D397F">
            <w:pPr>
              <w:spacing w:after="0" w:line="240" w:lineRule="auto"/>
              <w:jc w:val="center"/>
              <w:rPr>
                <w:rFonts w:ascii="Times New Roman" w:hAnsi="Times New Roman" w:cs="Times New Roman"/>
                <w:sz w:val="24"/>
                <w:szCs w:val="24"/>
              </w:rPr>
            </w:pPr>
            <w:r w:rsidRPr="007D397F">
              <w:rPr>
                <w:rFonts w:ascii="Times New Roman" w:hAnsi="Times New Roman" w:cs="Times New Roman"/>
                <w:sz w:val="24"/>
                <w:szCs w:val="24"/>
              </w:rPr>
              <w:t>социальный работник</w:t>
            </w:r>
          </w:p>
        </w:tc>
        <w:tc>
          <w:tcPr>
            <w:tcW w:w="3933" w:type="dxa"/>
            <w:shd w:val="clear" w:color="auto" w:fill="auto"/>
            <w:vAlign w:val="center"/>
          </w:tcPr>
          <w:p w:rsidR="00A06809" w:rsidRPr="007D397F" w:rsidRDefault="00A06809" w:rsidP="007D397F">
            <w:pPr>
              <w:spacing w:after="0" w:line="240" w:lineRule="auto"/>
              <w:jc w:val="center"/>
              <w:rPr>
                <w:rFonts w:ascii="Times New Roman" w:hAnsi="Times New Roman" w:cs="Times New Roman"/>
                <w:sz w:val="24"/>
                <w:szCs w:val="24"/>
              </w:rPr>
            </w:pPr>
            <w:proofErr w:type="gramStart"/>
            <w:r w:rsidRPr="007D397F">
              <w:rPr>
                <w:rFonts w:ascii="Times New Roman" w:hAnsi="Times New Roman" w:cs="Times New Roman"/>
                <w:sz w:val="24"/>
                <w:szCs w:val="24"/>
              </w:rPr>
              <w:t>Неприемлемые</w:t>
            </w:r>
            <w:proofErr w:type="gramEnd"/>
            <w:r w:rsidRPr="007D397F">
              <w:rPr>
                <w:rFonts w:ascii="Times New Roman" w:hAnsi="Times New Roman" w:cs="Times New Roman"/>
                <w:sz w:val="24"/>
                <w:szCs w:val="24"/>
              </w:rPr>
              <w:t xml:space="preserve"> для социальных работников</w:t>
            </w:r>
          </w:p>
        </w:tc>
      </w:tr>
      <w:tr w:rsidR="001B4B3C" w:rsidRPr="000C60DD" w:rsidTr="007D397F">
        <w:trPr>
          <w:jc w:val="center"/>
        </w:trPr>
        <w:tc>
          <w:tcPr>
            <w:tcW w:w="1957"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proofErr w:type="gramStart"/>
            <w:r w:rsidRPr="000C60DD">
              <w:rPr>
                <w:rFonts w:ascii="Times New Roman" w:hAnsi="Times New Roman" w:cs="Times New Roman"/>
                <w:sz w:val="24"/>
                <w:szCs w:val="24"/>
              </w:rPr>
              <w:t>Личностные</w:t>
            </w:r>
            <w:proofErr w:type="gramEnd"/>
          </w:p>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особенности</w:t>
            </w:r>
          </w:p>
        </w:tc>
        <w:tc>
          <w:tcPr>
            <w:tcW w:w="3717" w:type="dxa"/>
            <w:shd w:val="clear" w:color="auto" w:fill="auto"/>
          </w:tcPr>
          <w:p w:rsidR="00A06809" w:rsidRPr="000C60DD" w:rsidRDefault="00A06809" w:rsidP="00F9525C">
            <w:pPr>
              <w:spacing w:after="0" w:line="240" w:lineRule="auto"/>
              <w:rPr>
                <w:rFonts w:ascii="Times New Roman" w:hAnsi="Times New Roman" w:cs="Times New Roman"/>
                <w:sz w:val="24"/>
                <w:szCs w:val="24"/>
              </w:rPr>
            </w:pPr>
            <w:proofErr w:type="gramStart"/>
            <w:r w:rsidRPr="000C60DD">
              <w:rPr>
                <w:rFonts w:ascii="Times New Roman" w:hAnsi="Times New Roman" w:cs="Times New Roman"/>
                <w:sz w:val="24"/>
                <w:szCs w:val="24"/>
              </w:rPr>
              <w:t xml:space="preserve">доброта, заботливость, честность, отзывчивость, приветливость, терпимость, </w:t>
            </w:r>
            <w:r w:rsidR="00F9525C" w:rsidRPr="000C60DD">
              <w:rPr>
                <w:rFonts w:ascii="Times New Roman" w:hAnsi="Times New Roman" w:cs="Times New Roman"/>
                <w:sz w:val="24"/>
                <w:szCs w:val="24"/>
              </w:rPr>
              <w:t>общительность,</w:t>
            </w:r>
            <w:r w:rsidR="00F9525C">
              <w:rPr>
                <w:rFonts w:ascii="Times New Roman" w:hAnsi="Times New Roman" w:cs="Times New Roman"/>
                <w:sz w:val="24"/>
                <w:szCs w:val="24"/>
              </w:rPr>
              <w:t xml:space="preserve"> </w:t>
            </w:r>
            <w:r w:rsidRPr="000C60DD">
              <w:rPr>
                <w:rFonts w:ascii="Times New Roman" w:hAnsi="Times New Roman" w:cs="Times New Roman"/>
                <w:sz w:val="24"/>
                <w:szCs w:val="24"/>
              </w:rPr>
              <w:t>человечность, состра</w:t>
            </w:r>
            <w:r w:rsidR="00F9525C">
              <w:rPr>
                <w:rFonts w:ascii="Times New Roman" w:hAnsi="Times New Roman" w:cs="Times New Roman"/>
                <w:sz w:val="24"/>
                <w:szCs w:val="24"/>
              </w:rPr>
              <w:t xml:space="preserve">дание, эмпатия, бескорыстность </w:t>
            </w:r>
            <w:r w:rsidRPr="000C60DD">
              <w:rPr>
                <w:rFonts w:ascii="Times New Roman" w:hAnsi="Times New Roman" w:cs="Times New Roman"/>
                <w:sz w:val="24"/>
                <w:szCs w:val="24"/>
              </w:rPr>
              <w:t>и т.д.</w:t>
            </w:r>
            <w:proofErr w:type="gramEnd"/>
          </w:p>
        </w:tc>
        <w:tc>
          <w:tcPr>
            <w:tcW w:w="3933"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нервозность, корысть, душевная черствость, высокомерие, нечестность, жестокость.</w:t>
            </w:r>
          </w:p>
        </w:tc>
      </w:tr>
      <w:tr w:rsidR="001B4B3C" w:rsidRPr="000C60DD" w:rsidTr="007D397F">
        <w:trPr>
          <w:jc w:val="center"/>
        </w:trPr>
        <w:tc>
          <w:tcPr>
            <w:tcW w:w="1957"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Навыки общения</w:t>
            </w:r>
          </w:p>
        </w:tc>
        <w:tc>
          <w:tcPr>
            <w:tcW w:w="3717"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внимание к другим, умение выслушать, обходительность, вежливое отношение к людям</w:t>
            </w:r>
          </w:p>
        </w:tc>
        <w:tc>
          <w:tcPr>
            <w:tcW w:w="3933"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грубость, неуважение к пожилым людям, брезгливость, злость, невежливость, дерзость.</w:t>
            </w:r>
          </w:p>
        </w:tc>
      </w:tr>
      <w:tr w:rsidR="00A06809" w:rsidRPr="000C60DD" w:rsidTr="007D397F">
        <w:trPr>
          <w:jc w:val="center"/>
        </w:trPr>
        <w:tc>
          <w:tcPr>
            <w:tcW w:w="1957"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 xml:space="preserve">Отношение </w:t>
            </w:r>
            <w:proofErr w:type="gramStart"/>
            <w:r w:rsidRPr="000C60DD">
              <w:rPr>
                <w:rFonts w:ascii="Times New Roman" w:hAnsi="Times New Roman" w:cs="Times New Roman"/>
                <w:sz w:val="24"/>
                <w:szCs w:val="24"/>
              </w:rPr>
              <w:t>к</w:t>
            </w:r>
            <w:proofErr w:type="gramEnd"/>
            <w:r w:rsidRPr="000C60DD">
              <w:rPr>
                <w:rFonts w:ascii="Times New Roman" w:hAnsi="Times New Roman" w:cs="Times New Roman"/>
                <w:sz w:val="24"/>
                <w:szCs w:val="24"/>
              </w:rPr>
              <w:t xml:space="preserve"> </w:t>
            </w:r>
          </w:p>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работе</w:t>
            </w:r>
          </w:p>
        </w:tc>
        <w:tc>
          <w:tcPr>
            <w:tcW w:w="3717" w:type="dxa"/>
            <w:shd w:val="clear" w:color="auto" w:fill="auto"/>
          </w:tcPr>
          <w:p w:rsidR="00A06809" w:rsidRPr="000C60DD" w:rsidRDefault="00A06809" w:rsidP="00611C79">
            <w:pPr>
              <w:spacing w:after="0" w:line="240" w:lineRule="auto"/>
              <w:rPr>
                <w:rFonts w:ascii="Times New Roman" w:hAnsi="Times New Roman" w:cs="Times New Roman"/>
                <w:sz w:val="24"/>
                <w:szCs w:val="24"/>
              </w:rPr>
            </w:pPr>
            <w:r w:rsidRPr="000C60DD">
              <w:rPr>
                <w:rFonts w:ascii="Times New Roman" w:hAnsi="Times New Roman" w:cs="Times New Roman"/>
                <w:sz w:val="24"/>
                <w:szCs w:val="24"/>
              </w:rPr>
              <w:t>добросовестность, исполнительность, ответственность, требовательность к себе и т.д.</w:t>
            </w:r>
          </w:p>
        </w:tc>
        <w:tc>
          <w:tcPr>
            <w:tcW w:w="3933" w:type="dxa"/>
            <w:shd w:val="clear" w:color="auto" w:fill="auto"/>
          </w:tcPr>
          <w:p w:rsidR="00A06809" w:rsidRPr="000C60DD" w:rsidRDefault="00A06809" w:rsidP="00F9525C">
            <w:pPr>
              <w:spacing w:after="0" w:line="240" w:lineRule="auto"/>
              <w:rPr>
                <w:rFonts w:ascii="Times New Roman" w:hAnsi="Times New Roman" w:cs="Times New Roman"/>
                <w:sz w:val="24"/>
                <w:szCs w:val="24"/>
              </w:rPr>
            </w:pPr>
            <w:proofErr w:type="gramStart"/>
            <w:r w:rsidRPr="000C60DD">
              <w:rPr>
                <w:rFonts w:ascii="Times New Roman" w:hAnsi="Times New Roman" w:cs="Times New Roman"/>
                <w:sz w:val="24"/>
                <w:szCs w:val="24"/>
              </w:rPr>
              <w:t xml:space="preserve">безразличие к подопечным, постоянная спешка, </w:t>
            </w:r>
            <w:r w:rsidR="00F9525C" w:rsidRPr="000C60DD">
              <w:rPr>
                <w:rFonts w:ascii="Times New Roman" w:hAnsi="Times New Roman" w:cs="Times New Roman"/>
                <w:sz w:val="24"/>
                <w:szCs w:val="24"/>
              </w:rPr>
              <w:t xml:space="preserve">лень, </w:t>
            </w:r>
            <w:r w:rsidRPr="000C60DD">
              <w:rPr>
                <w:rFonts w:ascii="Times New Roman" w:hAnsi="Times New Roman" w:cs="Times New Roman"/>
                <w:sz w:val="24"/>
                <w:szCs w:val="24"/>
              </w:rPr>
              <w:t xml:space="preserve">безответственность, </w:t>
            </w:r>
            <w:r w:rsidR="00F9525C" w:rsidRPr="000C60DD">
              <w:rPr>
                <w:rFonts w:ascii="Times New Roman" w:hAnsi="Times New Roman" w:cs="Times New Roman"/>
                <w:sz w:val="24"/>
                <w:szCs w:val="24"/>
              </w:rPr>
              <w:t xml:space="preserve">легкомыслие, </w:t>
            </w:r>
            <w:r w:rsidRPr="000C60DD">
              <w:rPr>
                <w:rFonts w:ascii="Times New Roman" w:hAnsi="Times New Roman" w:cs="Times New Roman"/>
                <w:sz w:val="24"/>
                <w:szCs w:val="24"/>
              </w:rPr>
              <w:t>недобросовестность, нежелание помочь, несобранность, вымогательство и т.д.</w:t>
            </w:r>
            <w:proofErr w:type="gramEnd"/>
          </w:p>
        </w:tc>
      </w:tr>
    </w:tbl>
    <w:p w:rsidR="00A06809" w:rsidRPr="000C60DD" w:rsidRDefault="00A06809" w:rsidP="00611C79">
      <w:pPr>
        <w:spacing w:after="0" w:line="240" w:lineRule="auto"/>
        <w:ind w:firstLine="567"/>
        <w:jc w:val="both"/>
        <w:rPr>
          <w:rFonts w:ascii="Times New Roman" w:hAnsi="Times New Roman" w:cs="Times New Roman"/>
          <w:sz w:val="28"/>
          <w:szCs w:val="28"/>
        </w:rPr>
      </w:pPr>
    </w:p>
    <w:p w:rsidR="00A06809" w:rsidRPr="000C60DD" w:rsidRDefault="00A06809" w:rsidP="007D397F">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Видение картины качеств, которыми необходимо владеть социальному работнику помогл</w:t>
      </w:r>
      <w:r w:rsidR="007458E8" w:rsidRPr="000C60DD">
        <w:rPr>
          <w:rFonts w:ascii="Times New Roman" w:hAnsi="Times New Roman" w:cs="Times New Roman"/>
          <w:sz w:val="28"/>
          <w:szCs w:val="28"/>
        </w:rPr>
        <w:t>о</w:t>
      </w:r>
      <w:r w:rsidRPr="000C60DD">
        <w:rPr>
          <w:rFonts w:ascii="Times New Roman" w:hAnsi="Times New Roman" w:cs="Times New Roman"/>
          <w:sz w:val="28"/>
          <w:szCs w:val="28"/>
        </w:rPr>
        <w:t xml:space="preserve"> нам определить предмет курса, который за</w:t>
      </w:r>
      <w:r w:rsidR="007458E8" w:rsidRPr="000C60DD">
        <w:rPr>
          <w:rFonts w:ascii="Times New Roman" w:hAnsi="Times New Roman" w:cs="Times New Roman"/>
          <w:sz w:val="28"/>
          <w:szCs w:val="28"/>
        </w:rPr>
        <w:t>ключается в  содержании психолого-педагог</w:t>
      </w:r>
      <w:r w:rsidRPr="000C60DD">
        <w:rPr>
          <w:rFonts w:ascii="Times New Roman" w:hAnsi="Times New Roman" w:cs="Times New Roman"/>
          <w:sz w:val="28"/>
          <w:szCs w:val="28"/>
        </w:rPr>
        <w:t xml:space="preserve">ических методов в социальной работе, общих и </w:t>
      </w:r>
      <w:r w:rsidRPr="000C60DD">
        <w:rPr>
          <w:rFonts w:ascii="Times New Roman" w:hAnsi="Times New Roman" w:cs="Times New Roman"/>
          <w:sz w:val="28"/>
          <w:szCs w:val="28"/>
        </w:rPr>
        <w:lastRenderedPageBreak/>
        <w:t xml:space="preserve">частных технологий социальной работы с различными категориями населения, а также определить цель и задачи работы с учетом пожеланий </w:t>
      </w:r>
      <w:r w:rsidR="00F9525C">
        <w:rPr>
          <w:rFonts w:ascii="Times New Roman" w:hAnsi="Times New Roman" w:cs="Times New Roman"/>
          <w:sz w:val="28"/>
          <w:szCs w:val="28"/>
        </w:rPr>
        <w:t>соцработников</w:t>
      </w:r>
      <w:r w:rsidRPr="000C60DD">
        <w:rPr>
          <w:rFonts w:ascii="Times New Roman" w:hAnsi="Times New Roman" w:cs="Times New Roman"/>
          <w:sz w:val="28"/>
          <w:szCs w:val="28"/>
        </w:rPr>
        <w:t>.</w:t>
      </w:r>
      <w:proofErr w:type="gramEnd"/>
      <w:r w:rsidR="007458E8" w:rsidRPr="000C60DD">
        <w:rPr>
          <w:rFonts w:ascii="Times New Roman" w:hAnsi="Times New Roman" w:cs="Times New Roman"/>
          <w:sz w:val="28"/>
          <w:szCs w:val="28"/>
        </w:rPr>
        <w:t xml:space="preserve"> </w:t>
      </w:r>
      <w:r w:rsidR="00F9525C">
        <w:rPr>
          <w:rFonts w:ascii="Times New Roman" w:hAnsi="Times New Roman" w:cs="Times New Roman"/>
          <w:sz w:val="28"/>
          <w:szCs w:val="28"/>
        </w:rPr>
        <w:t xml:space="preserve">Создание первого в Казахстане национального альянса позволяет сформировать следующие выводы. </w:t>
      </w:r>
    </w:p>
    <w:p w:rsidR="00A06809" w:rsidRPr="000C60DD" w:rsidRDefault="00F9525C" w:rsidP="007D397F">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Мы уделили большое внимание организации курсовой подготовке. </w:t>
      </w:r>
      <w:proofErr w:type="gramStart"/>
      <w:r w:rsidR="00A06809" w:rsidRPr="000C60DD">
        <w:rPr>
          <w:rFonts w:ascii="Times New Roman" w:hAnsi="Times New Roman" w:cs="Times New Roman"/>
          <w:sz w:val="28"/>
          <w:szCs w:val="28"/>
        </w:rPr>
        <w:t>Большое внимание обращено на организацию курсовой подготовки с учетом необходимости в повышении квалификации уже работающих сотрудников социальной сферы в регионе на базе государственных и негосударственных вузов (пункт 3</w:t>
      </w:r>
      <w:r w:rsidR="002E42CF" w:rsidRPr="000C60DD">
        <w:rPr>
          <w:rFonts w:ascii="Times New Roman" w:hAnsi="Times New Roman" w:cs="Times New Roman"/>
          <w:sz w:val="28"/>
          <w:szCs w:val="28"/>
        </w:rPr>
        <w:t xml:space="preserve"> из списка «Пути совершенствования непрерывного образования</w:t>
      </w:r>
      <w:r w:rsidR="006F22A4" w:rsidRPr="000C60DD">
        <w:rPr>
          <w:rFonts w:ascii="Times New Roman" w:hAnsi="Times New Roman" w:cs="Times New Roman"/>
          <w:sz w:val="28"/>
          <w:szCs w:val="28"/>
        </w:rPr>
        <w:t>»</w:t>
      </w:r>
      <w:r w:rsidR="002E42CF" w:rsidRPr="000C60DD">
        <w:rPr>
          <w:rFonts w:ascii="Times New Roman" w:hAnsi="Times New Roman" w:cs="Times New Roman"/>
          <w:sz w:val="28"/>
          <w:szCs w:val="28"/>
        </w:rPr>
        <w:t xml:space="preserve"> </w:t>
      </w:r>
      <w:proofErr w:type="spellStart"/>
      <w:r w:rsidR="002E42CF" w:rsidRPr="000C60DD">
        <w:rPr>
          <w:rFonts w:ascii="Times New Roman" w:hAnsi="Times New Roman" w:cs="Times New Roman"/>
          <w:sz w:val="28"/>
          <w:szCs w:val="28"/>
        </w:rPr>
        <w:t>Сарбасовой</w:t>
      </w:r>
      <w:proofErr w:type="spellEnd"/>
      <w:r w:rsidR="002E42CF" w:rsidRPr="000C60DD">
        <w:rPr>
          <w:rFonts w:ascii="Times New Roman" w:hAnsi="Times New Roman" w:cs="Times New Roman"/>
          <w:sz w:val="28"/>
          <w:szCs w:val="28"/>
        </w:rPr>
        <w:t xml:space="preserve"> С</w:t>
      </w:r>
      <w:r w:rsidR="006F22A4" w:rsidRPr="000C60DD">
        <w:rPr>
          <w:rFonts w:ascii="Times New Roman" w:hAnsi="Times New Roman" w:cs="Times New Roman"/>
          <w:sz w:val="28"/>
          <w:szCs w:val="28"/>
        </w:rPr>
        <w:t>.</w:t>
      </w:r>
      <w:r w:rsidR="002E42CF" w:rsidRPr="000C60DD">
        <w:rPr>
          <w:rFonts w:ascii="Times New Roman" w:hAnsi="Times New Roman" w:cs="Times New Roman"/>
          <w:sz w:val="28"/>
          <w:szCs w:val="28"/>
        </w:rPr>
        <w:t>Б</w:t>
      </w:r>
      <w:r w:rsidR="006F22A4" w:rsidRPr="000C60DD">
        <w:rPr>
          <w:rFonts w:ascii="Times New Roman" w:hAnsi="Times New Roman" w:cs="Times New Roman"/>
          <w:sz w:val="28"/>
          <w:szCs w:val="28"/>
        </w:rPr>
        <w:t>. параграфа 1.3</w:t>
      </w:r>
      <w:r w:rsidR="00A06809" w:rsidRPr="000C60DD">
        <w:rPr>
          <w:rFonts w:ascii="Times New Roman" w:hAnsi="Times New Roman" w:cs="Times New Roman"/>
          <w:sz w:val="28"/>
          <w:szCs w:val="28"/>
        </w:rPr>
        <w:t>).</w:t>
      </w:r>
      <w:proofErr w:type="gramEnd"/>
    </w:p>
    <w:p w:rsidR="00A06809" w:rsidRPr="000C60DD" w:rsidRDefault="00A06809" w:rsidP="007D397F">
      <w:pPr>
        <w:pStyle w:val="a5"/>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Создано РОО «НАПСР», которое можно использовать как республиканский институт повышения квалификации для всех категорий социальн</w:t>
      </w:r>
      <w:r w:rsidR="00A573B9"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работник</w:t>
      </w:r>
      <w:r w:rsidR="00A573B9" w:rsidRPr="000C60DD">
        <w:rPr>
          <w:rFonts w:ascii="Times New Roman" w:hAnsi="Times New Roman" w:cs="Times New Roman"/>
          <w:sz w:val="28"/>
          <w:szCs w:val="28"/>
        </w:rPr>
        <w:t>ов</w:t>
      </w:r>
      <w:r w:rsidRPr="000C60DD">
        <w:rPr>
          <w:rFonts w:ascii="Times New Roman" w:hAnsi="Times New Roman" w:cs="Times New Roman"/>
          <w:sz w:val="28"/>
          <w:szCs w:val="28"/>
        </w:rPr>
        <w:t>, а также преподавателей учебных заведений, осуществляющих подготовку будущих социальных работников (пункт 5).</w:t>
      </w:r>
    </w:p>
    <w:p w:rsidR="00A06809" w:rsidRPr="000C60DD" w:rsidRDefault="006B4FEE" w:rsidP="007D397F">
      <w:pPr>
        <w:tabs>
          <w:tab w:val="left" w:pos="993"/>
          <w:tab w:val="left" w:pos="3400"/>
          <w:tab w:val="left" w:pos="7740"/>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Н</w:t>
      </w:r>
      <w:r w:rsidR="00A06809" w:rsidRPr="000C60DD">
        <w:rPr>
          <w:rFonts w:ascii="Times New Roman" w:hAnsi="Times New Roman" w:cs="Times New Roman"/>
          <w:sz w:val="28"/>
          <w:szCs w:val="28"/>
        </w:rPr>
        <w:t xml:space="preserve">а базе нашего вуза </w:t>
      </w:r>
      <w:r w:rsidRPr="000C60DD">
        <w:rPr>
          <w:rFonts w:ascii="Times New Roman" w:hAnsi="Times New Roman" w:cs="Times New Roman"/>
          <w:sz w:val="28"/>
          <w:szCs w:val="28"/>
        </w:rPr>
        <w:t xml:space="preserve">организованы </w:t>
      </w:r>
      <w:r w:rsidR="00A06809" w:rsidRPr="000C60DD">
        <w:rPr>
          <w:rFonts w:ascii="Times New Roman" w:hAnsi="Times New Roman" w:cs="Times New Roman"/>
          <w:sz w:val="28"/>
          <w:szCs w:val="28"/>
        </w:rPr>
        <w:t xml:space="preserve">региональные курсы повышения квалификации в соответствии с запросами социальных служб региона. Мы разработали свой курс по пожеланиям самих социальных работников, </w:t>
      </w:r>
      <w:proofErr w:type="gramStart"/>
      <w:r w:rsidR="00A06809" w:rsidRPr="000C60DD">
        <w:rPr>
          <w:rFonts w:ascii="Times New Roman" w:hAnsi="Times New Roman" w:cs="Times New Roman"/>
          <w:sz w:val="28"/>
          <w:szCs w:val="28"/>
        </w:rPr>
        <w:t>содержание</w:t>
      </w:r>
      <w:proofErr w:type="gramEnd"/>
      <w:r w:rsidR="00A06809" w:rsidRPr="000C60DD">
        <w:rPr>
          <w:rFonts w:ascii="Times New Roman" w:hAnsi="Times New Roman" w:cs="Times New Roman"/>
          <w:sz w:val="28"/>
          <w:szCs w:val="28"/>
        </w:rPr>
        <w:t xml:space="preserve"> которого привлекает на данный момент не только </w:t>
      </w:r>
      <w:r w:rsidRPr="000C60DD">
        <w:rPr>
          <w:rFonts w:ascii="Times New Roman" w:hAnsi="Times New Roman" w:cs="Times New Roman"/>
          <w:sz w:val="28"/>
          <w:szCs w:val="28"/>
        </w:rPr>
        <w:t xml:space="preserve">городской </w:t>
      </w:r>
      <w:proofErr w:type="spellStart"/>
      <w:r w:rsidRPr="000C60DD">
        <w:rPr>
          <w:rFonts w:ascii="Times New Roman" w:hAnsi="Times New Roman" w:cs="Times New Roman"/>
          <w:sz w:val="28"/>
          <w:szCs w:val="28"/>
        </w:rPr>
        <w:t>Акимат</w:t>
      </w:r>
      <w:proofErr w:type="spellEnd"/>
      <w:r w:rsidR="00A06809" w:rsidRPr="000C60DD">
        <w:rPr>
          <w:rFonts w:ascii="Times New Roman" w:hAnsi="Times New Roman" w:cs="Times New Roman"/>
          <w:sz w:val="28"/>
          <w:szCs w:val="28"/>
        </w:rPr>
        <w:t>, но и Народно-демократическую партию «</w:t>
      </w:r>
      <w:proofErr w:type="spellStart"/>
      <w:r w:rsidR="00A06809" w:rsidRPr="000C60DD">
        <w:rPr>
          <w:rFonts w:ascii="Times New Roman" w:hAnsi="Times New Roman" w:cs="Times New Roman"/>
          <w:sz w:val="28"/>
          <w:szCs w:val="28"/>
        </w:rPr>
        <w:t>Нур</w:t>
      </w:r>
      <w:proofErr w:type="spellEnd"/>
      <w:r w:rsidR="00A06809" w:rsidRPr="000C60DD">
        <w:rPr>
          <w:rFonts w:ascii="Times New Roman" w:hAnsi="Times New Roman" w:cs="Times New Roman"/>
          <w:sz w:val="28"/>
          <w:szCs w:val="28"/>
        </w:rPr>
        <w:t xml:space="preserve"> </w:t>
      </w:r>
      <w:proofErr w:type="spellStart"/>
      <w:r w:rsidR="00A06809" w:rsidRPr="000C60DD">
        <w:rPr>
          <w:rFonts w:ascii="Times New Roman" w:hAnsi="Times New Roman" w:cs="Times New Roman"/>
          <w:sz w:val="28"/>
          <w:szCs w:val="28"/>
        </w:rPr>
        <w:t>Отан</w:t>
      </w:r>
      <w:proofErr w:type="spellEnd"/>
      <w:r w:rsidR="00A06809" w:rsidRPr="000C60DD">
        <w:rPr>
          <w:rFonts w:ascii="Times New Roman" w:hAnsi="Times New Roman" w:cs="Times New Roman"/>
          <w:sz w:val="28"/>
          <w:szCs w:val="28"/>
        </w:rPr>
        <w:t xml:space="preserve">», подразделения МВД (Департамент по чрезвычайным ситуациям </w:t>
      </w:r>
      <w:r w:rsidR="00A06809" w:rsidRPr="000C60DD">
        <w:rPr>
          <w:rFonts w:ascii="Times New Roman" w:hAnsi="Times New Roman" w:cs="Times New Roman"/>
          <w:sz w:val="28"/>
          <w:szCs w:val="28"/>
          <w:lang w:val="kk-KZ"/>
        </w:rPr>
        <w:t xml:space="preserve">по Павлодарской области Комитета по </w:t>
      </w:r>
      <w:r w:rsidR="00A06809" w:rsidRPr="000C60DD">
        <w:rPr>
          <w:rFonts w:ascii="Times New Roman" w:hAnsi="Times New Roman" w:cs="Times New Roman"/>
          <w:sz w:val="28"/>
          <w:szCs w:val="28"/>
        </w:rPr>
        <w:t xml:space="preserve">чрезвычайным ситуациям Министерства внутренних дел Республики Казахстан, </w:t>
      </w:r>
      <w:r w:rsidR="00A06809" w:rsidRPr="000C60DD">
        <w:rPr>
          <w:rFonts w:ascii="Times New Roman" w:hAnsi="Times New Roman" w:cs="Times New Roman"/>
          <w:sz w:val="28"/>
          <w:szCs w:val="28"/>
          <w:lang w:val="kk-KZ"/>
        </w:rPr>
        <w:t xml:space="preserve">ГУ «Служба пожаротушения и аварийно-спасательных работ </w:t>
      </w:r>
      <w:r w:rsidR="00A06809" w:rsidRPr="000C60DD">
        <w:rPr>
          <w:rFonts w:ascii="Times New Roman" w:hAnsi="Times New Roman" w:cs="Times New Roman"/>
          <w:sz w:val="28"/>
          <w:szCs w:val="28"/>
        </w:rPr>
        <w:t xml:space="preserve">ДЧС Павлодарской области Комитета по чрезвычайным ситуациям Министерства внутренних дел Республики </w:t>
      </w:r>
      <w:proofErr w:type="gramStart"/>
      <w:r w:rsidR="00A06809" w:rsidRPr="000C60DD">
        <w:rPr>
          <w:rFonts w:ascii="Times New Roman" w:hAnsi="Times New Roman" w:cs="Times New Roman"/>
          <w:sz w:val="28"/>
          <w:szCs w:val="28"/>
        </w:rPr>
        <w:t>Казахстан»).</w:t>
      </w:r>
      <w:proofErr w:type="gramEnd"/>
      <w:r w:rsidR="00A06809" w:rsidRPr="000C60DD">
        <w:rPr>
          <w:rFonts w:ascii="Times New Roman" w:hAnsi="Times New Roman" w:cs="Times New Roman"/>
          <w:sz w:val="28"/>
          <w:szCs w:val="28"/>
        </w:rPr>
        <w:t xml:space="preserve"> </w:t>
      </w:r>
      <w:r w:rsidR="00A573B9" w:rsidRPr="000C60DD">
        <w:rPr>
          <w:rFonts w:ascii="Times New Roman" w:hAnsi="Times New Roman" w:cs="Times New Roman"/>
          <w:sz w:val="28"/>
          <w:szCs w:val="28"/>
        </w:rPr>
        <w:t>М</w:t>
      </w:r>
      <w:r w:rsidR="00A06809" w:rsidRPr="000C60DD">
        <w:rPr>
          <w:rFonts w:ascii="Times New Roman" w:hAnsi="Times New Roman" w:cs="Times New Roman"/>
          <w:sz w:val="28"/>
          <w:szCs w:val="28"/>
        </w:rPr>
        <w:t>ы пров</w:t>
      </w:r>
      <w:r w:rsidR="00A573B9" w:rsidRPr="000C60DD">
        <w:rPr>
          <w:rFonts w:ascii="Times New Roman" w:hAnsi="Times New Roman" w:cs="Times New Roman"/>
          <w:sz w:val="28"/>
          <w:szCs w:val="28"/>
        </w:rPr>
        <w:t>ели</w:t>
      </w:r>
      <w:r w:rsidR="00A06809" w:rsidRPr="000C60DD">
        <w:rPr>
          <w:rFonts w:ascii="Times New Roman" w:hAnsi="Times New Roman" w:cs="Times New Roman"/>
          <w:sz w:val="28"/>
          <w:szCs w:val="28"/>
        </w:rPr>
        <w:t xml:space="preserve"> свой курс для сотрудников нашего университета. Помимо этого были заключены меморандумы о сотрудничестве </w:t>
      </w:r>
      <w:proofErr w:type="spellStart"/>
      <w:r w:rsidR="00A573B9" w:rsidRPr="000C60DD">
        <w:rPr>
          <w:rFonts w:ascii="Times New Roman" w:hAnsi="Times New Roman" w:cs="Times New Roman"/>
          <w:sz w:val="28"/>
          <w:szCs w:val="28"/>
        </w:rPr>
        <w:t>ТоУ</w:t>
      </w:r>
      <w:proofErr w:type="spellEnd"/>
      <w:r w:rsidR="00A06809" w:rsidRPr="000C60DD">
        <w:rPr>
          <w:rFonts w:ascii="Times New Roman" w:hAnsi="Times New Roman" w:cs="Times New Roman"/>
          <w:sz w:val="28"/>
          <w:szCs w:val="28"/>
        </w:rPr>
        <w:t xml:space="preserve"> с Филиалом РОО «</w:t>
      </w:r>
      <w:r w:rsidR="00915F01" w:rsidRPr="000C60DD">
        <w:rPr>
          <w:rFonts w:ascii="Times New Roman" w:hAnsi="Times New Roman" w:cs="Times New Roman"/>
          <w:sz w:val="28"/>
          <w:szCs w:val="28"/>
        </w:rPr>
        <w:t>НАПСР</w:t>
      </w:r>
      <w:r w:rsidR="00A06809" w:rsidRPr="000C60DD">
        <w:rPr>
          <w:rFonts w:ascii="Times New Roman" w:hAnsi="Times New Roman" w:cs="Times New Roman"/>
          <w:sz w:val="28"/>
          <w:szCs w:val="28"/>
        </w:rPr>
        <w:t xml:space="preserve">» по Павлодарской области, </w:t>
      </w:r>
      <w:r w:rsidR="00F70E88" w:rsidRPr="000C60DD">
        <w:rPr>
          <w:rFonts w:ascii="Times New Roman" w:hAnsi="Times New Roman" w:cs="Times New Roman"/>
          <w:sz w:val="28"/>
          <w:szCs w:val="28"/>
        </w:rPr>
        <w:t>ДЧС</w:t>
      </w:r>
      <w:r w:rsidR="00A06809" w:rsidRPr="000C60DD">
        <w:rPr>
          <w:rFonts w:ascii="Times New Roman" w:hAnsi="Times New Roman" w:cs="Times New Roman"/>
          <w:sz w:val="28"/>
          <w:szCs w:val="28"/>
        </w:rPr>
        <w:t xml:space="preserve"> Павлодарской области Комитета по </w:t>
      </w:r>
      <w:r w:rsidR="00F70E88" w:rsidRPr="000C60DD">
        <w:rPr>
          <w:rFonts w:ascii="Times New Roman" w:hAnsi="Times New Roman" w:cs="Times New Roman"/>
          <w:sz w:val="28"/>
          <w:szCs w:val="28"/>
        </w:rPr>
        <w:t>ЧС</w:t>
      </w:r>
      <w:r w:rsidR="00A06809" w:rsidRPr="000C60DD">
        <w:rPr>
          <w:rFonts w:ascii="Times New Roman" w:hAnsi="Times New Roman" w:cs="Times New Roman"/>
          <w:sz w:val="28"/>
          <w:szCs w:val="28"/>
        </w:rPr>
        <w:t xml:space="preserve"> </w:t>
      </w:r>
      <w:r w:rsidR="00F70E88" w:rsidRPr="000C60DD">
        <w:rPr>
          <w:rFonts w:ascii="Times New Roman" w:hAnsi="Times New Roman" w:cs="Times New Roman"/>
          <w:sz w:val="28"/>
          <w:szCs w:val="28"/>
        </w:rPr>
        <w:t>МВД</w:t>
      </w:r>
      <w:r w:rsidR="00A06809" w:rsidRPr="000C60DD">
        <w:rPr>
          <w:rFonts w:ascii="Times New Roman" w:hAnsi="Times New Roman" w:cs="Times New Roman"/>
          <w:sz w:val="28"/>
          <w:szCs w:val="28"/>
        </w:rPr>
        <w:t xml:space="preserve"> </w:t>
      </w:r>
      <w:r w:rsidR="00F70E88" w:rsidRPr="000C60DD">
        <w:rPr>
          <w:rFonts w:ascii="Times New Roman" w:hAnsi="Times New Roman" w:cs="Times New Roman"/>
          <w:sz w:val="28"/>
          <w:szCs w:val="28"/>
        </w:rPr>
        <w:t>РК</w:t>
      </w:r>
      <w:r w:rsidR="00A06809" w:rsidRPr="000C60DD">
        <w:rPr>
          <w:rFonts w:ascii="Times New Roman" w:hAnsi="Times New Roman" w:cs="Times New Roman"/>
          <w:sz w:val="28"/>
          <w:szCs w:val="28"/>
        </w:rPr>
        <w:t xml:space="preserve"> и </w:t>
      </w:r>
      <w:r w:rsidR="00A06809" w:rsidRPr="000C60DD">
        <w:rPr>
          <w:rFonts w:ascii="Times New Roman" w:hAnsi="Times New Roman" w:cs="Times New Roman"/>
          <w:sz w:val="28"/>
          <w:szCs w:val="28"/>
          <w:lang w:val="kk-KZ"/>
        </w:rPr>
        <w:t xml:space="preserve">ГУ «Служба пожаротушения и аварийно-спасательных работ </w:t>
      </w:r>
      <w:r w:rsidR="00A06809" w:rsidRPr="000C60DD">
        <w:rPr>
          <w:rFonts w:ascii="Times New Roman" w:hAnsi="Times New Roman" w:cs="Times New Roman"/>
          <w:sz w:val="28"/>
          <w:szCs w:val="28"/>
        </w:rPr>
        <w:t xml:space="preserve">ДЧС Павлодарской области Комитета по </w:t>
      </w:r>
      <w:r w:rsidR="00F70E88" w:rsidRPr="000C60DD">
        <w:rPr>
          <w:rFonts w:ascii="Times New Roman" w:hAnsi="Times New Roman" w:cs="Times New Roman"/>
          <w:sz w:val="28"/>
          <w:szCs w:val="28"/>
        </w:rPr>
        <w:t>ЧС</w:t>
      </w:r>
      <w:r w:rsidR="00A06809" w:rsidRPr="000C60DD">
        <w:rPr>
          <w:rFonts w:ascii="Times New Roman" w:hAnsi="Times New Roman" w:cs="Times New Roman"/>
          <w:sz w:val="28"/>
          <w:szCs w:val="28"/>
        </w:rPr>
        <w:t xml:space="preserve"> </w:t>
      </w:r>
      <w:r w:rsidR="00F70E88" w:rsidRPr="000C60DD">
        <w:rPr>
          <w:rFonts w:ascii="Times New Roman" w:hAnsi="Times New Roman" w:cs="Times New Roman"/>
          <w:sz w:val="28"/>
          <w:szCs w:val="28"/>
        </w:rPr>
        <w:t>МВД</w:t>
      </w:r>
      <w:r w:rsidR="00A06809" w:rsidRPr="000C60DD">
        <w:rPr>
          <w:rFonts w:ascii="Times New Roman" w:hAnsi="Times New Roman" w:cs="Times New Roman"/>
          <w:sz w:val="28"/>
          <w:szCs w:val="28"/>
        </w:rPr>
        <w:t xml:space="preserve"> </w:t>
      </w:r>
      <w:r w:rsidR="00F70E88" w:rsidRPr="000C60DD">
        <w:rPr>
          <w:rFonts w:ascii="Times New Roman" w:hAnsi="Times New Roman" w:cs="Times New Roman"/>
          <w:sz w:val="28"/>
          <w:szCs w:val="28"/>
        </w:rPr>
        <w:t>РК</w:t>
      </w:r>
      <w:r w:rsidR="00A06809" w:rsidRPr="000C60DD">
        <w:rPr>
          <w:rFonts w:ascii="Times New Roman" w:hAnsi="Times New Roman" w:cs="Times New Roman"/>
          <w:sz w:val="28"/>
          <w:szCs w:val="28"/>
        </w:rPr>
        <w:t>»</w:t>
      </w:r>
      <w:r w:rsidR="00161D66" w:rsidRPr="000C60DD">
        <w:rPr>
          <w:rFonts w:ascii="Times New Roman" w:hAnsi="Times New Roman" w:cs="Times New Roman"/>
          <w:sz w:val="28"/>
          <w:szCs w:val="28"/>
        </w:rPr>
        <w:t xml:space="preserve"> [11</w:t>
      </w:r>
      <w:r w:rsidR="00B751D6" w:rsidRPr="000C60DD">
        <w:rPr>
          <w:rFonts w:ascii="Times New Roman" w:hAnsi="Times New Roman" w:cs="Times New Roman"/>
          <w:sz w:val="28"/>
          <w:szCs w:val="28"/>
        </w:rPr>
        <w:t>4</w:t>
      </w:r>
      <w:r w:rsidR="00161D66" w:rsidRPr="000C60DD">
        <w:rPr>
          <w:rFonts w:ascii="Times New Roman" w:hAnsi="Times New Roman" w:cs="Times New Roman"/>
          <w:sz w:val="28"/>
          <w:szCs w:val="28"/>
        </w:rPr>
        <w:t>]</w:t>
      </w:r>
      <w:r w:rsidR="00A06809" w:rsidRPr="000C60DD">
        <w:rPr>
          <w:rFonts w:ascii="Times New Roman" w:hAnsi="Times New Roman" w:cs="Times New Roman"/>
          <w:sz w:val="28"/>
          <w:szCs w:val="28"/>
        </w:rPr>
        <w:t xml:space="preserve">. И в производство </w:t>
      </w:r>
      <w:proofErr w:type="gramStart"/>
      <w:r w:rsidR="00A06809" w:rsidRPr="000C60DD">
        <w:rPr>
          <w:rFonts w:ascii="Times New Roman" w:hAnsi="Times New Roman" w:cs="Times New Roman"/>
          <w:sz w:val="28"/>
          <w:szCs w:val="28"/>
        </w:rPr>
        <w:t>выше перечисленных</w:t>
      </w:r>
      <w:proofErr w:type="gramEnd"/>
      <w:r w:rsidR="00A06809" w:rsidRPr="000C60DD">
        <w:rPr>
          <w:rFonts w:ascii="Times New Roman" w:hAnsi="Times New Roman" w:cs="Times New Roman"/>
          <w:sz w:val="28"/>
          <w:szCs w:val="28"/>
        </w:rPr>
        <w:t xml:space="preserve"> организаций внедрены программы курсов повышения квалификации, разработанные в рамках диссертации (пункт 6).</w:t>
      </w:r>
      <w:r w:rsidR="00867175" w:rsidRPr="000C60DD">
        <w:rPr>
          <w:rFonts w:ascii="Times New Roman" w:hAnsi="Times New Roman" w:cs="Times New Roman"/>
          <w:sz w:val="28"/>
          <w:szCs w:val="28"/>
        </w:rPr>
        <w:t xml:space="preserve"> Подробнее о внедрении курсов в производственный процесс организаций в параграфе 3.2.</w:t>
      </w:r>
    </w:p>
    <w:p w:rsidR="00A06809" w:rsidRPr="000C60DD" w:rsidRDefault="00A06809" w:rsidP="007D397F">
      <w:pPr>
        <w:pStyle w:val="a5"/>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Начата целенаправленная работа по модернизации системы подготовки и повышения квалификации социального работника всех квалификаций. Мы работаем как с социальными работниками, оказывающими социально-бытовые услуги, так и с руководителями организаций (пункт 7).</w:t>
      </w:r>
    </w:p>
    <w:p w:rsidR="00A06809" w:rsidRPr="000C60DD" w:rsidRDefault="00A06809" w:rsidP="007D397F">
      <w:pPr>
        <w:pStyle w:val="a5"/>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Мы постарались по-новому систематизировать содержание курсов повышения квалификации в соответствии с требованиями закона «О специальных социальных услугах» и других законодательных документов, касающихся квалификации социального работника (пункт 8).</w:t>
      </w:r>
    </w:p>
    <w:p w:rsidR="00115878" w:rsidRPr="000C60DD" w:rsidRDefault="00115878" w:rsidP="007D397F">
      <w:pPr>
        <w:pStyle w:val="a5"/>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w:t>
      </w:r>
      <w:r w:rsidR="008440E6" w:rsidRPr="000C60DD">
        <w:rPr>
          <w:rFonts w:ascii="Times New Roman" w:hAnsi="Times New Roman" w:cs="Times New Roman"/>
          <w:sz w:val="28"/>
          <w:szCs w:val="28"/>
        </w:rPr>
        <w:t xml:space="preserve">качестве </w:t>
      </w:r>
      <w:proofErr w:type="spellStart"/>
      <w:r w:rsidR="008440E6" w:rsidRPr="000C60DD">
        <w:rPr>
          <w:rFonts w:ascii="Times New Roman" w:hAnsi="Times New Roman" w:cs="Times New Roman"/>
          <w:sz w:val="28"/>
          <w:szCs w:val="28"/>
        </w:rPr>
        <w:t>апробационного</w:t>
      </w:r>
      <w:proofErr w:type="spellEnd"/>
      <w:r w:rsidR="008440E6" w:rsidRPr="000C60DD">
        <w:rPr>
          <w:rFonts w:ascii="Times New Roman" w:hAnsi="Times New Roman" w:cs="Times New Roman"/>
          <w:sz w:val="28"/>
          <w:szCs w:val="28"/>
        </w:rPr>
        <w:t xml:space="preserve"> курса от Павлодарского филиала Альянса, нами был проведен курс «</w:t>
      </w:r>
      <w:r w:rsidR="00754ACE" w:rsidRPr="000C60DD">
        <w:rPr>
          <w:rFonts w:ascii="Times New Roman" w:hAnsi="Times New Roman" w:cs="Times New Roman"/>
          <w:sz w:val="28"/>
          <w:szCs w:val="28"/>
        </w:rPr>
        <w:t>Усиление образовательных программ по специальности «Социальная работа». Инновационные технологии в социальной работе</w:t>
      </w:r>
      <w:r w:rsidR="008440E6" w:rsidRPr="000C60DD">
        <w:rPr>
          <w:rFonts w:ascii="Times New Roman" w:hAnsi="Times New Roman" w:cs="Times New Roman"/>
          <w:sz w:val="28"/>
          <w:szCs w:val="28"/>
        </w:rPr>
        <w:t>»</w:t>
      </w:r>
      <w:r w:rsidR="00754ACE" w:rsidRPr="000C60DD">
        <w:rPr>
          <w:rFonts w:ascii="Times New Roman" w:hAnsi="Times New Roman" w:cs="Times New Roman"/>
          <w:sz w:val="28"/>
          <w:szCs w:val="28"/>
        </w:rPr>
        <w:t xml:space="preserve"> для ППС кафедры «</w:t>
      </w:r>
      <w:proofErr w:type="spellStart"/>
      <w:r w:rsidR="00754ACE" w:rsidRPr="000C60DD">
        <w:rPr>
          <w:rFonts w:ascii="Times New Roman" w:hAnsi="Times New Roman" w:cs="Times New Roman"/>
          <w:sz w:val="28"/>
          <w:szCs w:val="28"/>
        </w:rPr>
        <w:t>ПиП</w:t>
      </w:r>
      <w:proofErr w:type="spellEnd"/>
      <w:r w:rsidR="00754ACE" w:rsidRPr="000C60DD">
        <w:rPr>
          <w:rFonts w:ascii="Times New Roman" w:hAnsi="Times New Roman" w:cs="Times New Roman"/>
          <w:sz w:val="28"/>
          <w:szCs w:val="28"/>
        </w:rPr>
        <w:t xml:space="preserve">» </w:t>
      </w:r>
      <w:proofErr w:type="spellStart"/>
      <w:r w:rsidR="00475E74" w:rsidRPr="000C60DD">
        <w:rPr>
          <w:rFonts w:ascii="Times New Roman" w:hAnsi="Times New Roman" w:cs="Times New Roman"/>
          <w:sz w:val="28"/>
          <w:szCs w:val="28"/>
        </w:rPr>
        <w:t>ТоУ</w:t>
      </w:r>
      <w:proofErr w:type="spellEnd"/>
      <w:r w:rsidR="00754ACE" w:rsidRPr="000C60DD">
        <w:rPr>
          <w:rFonts w:ascii="Times New Roman" w:hAnsi="Times New Roman" w:cs="Times New Roman"/>
          <w:sz w:val="28"/>
          <w:szCs w:val="28"/>
        </w:rPr>
        <w:t xml:space="preserve">, объемом 72 часа по материалам, </w:t>
      </w:r>
      <w:r w:rsidR="00754ACE" w:rsidRPr="000C60DD">
        <w:rPr>
          <w:rFonts w:ascii="Times New Roman" w:hAnsi="Times New Roman" w:cs="Times New Roman"/>
          <w:sz w:val="28"/>
          <w:szCs w:val="28"/>
        </w:rPr>
        <w:lastRenderedPageBreak/>
        <w:t xml:space="preserve">полученным в процессе обучения в ЕНУ имени Л.Н. Гумилева у албанских профессоров. По окончании курса 34 преподавателям был выдан сертификат от филиала РОО «НАПСР» по Павлодарской области (Приложение </w:t>
      </w:r>
      <w:r w:rsidR="000E3E76">
        <w:rPr>
          <w:rFonts w:ascii="Times New Roman" w:hAnsi="Times New Roman" w:cs="Times New Roman"/>
          <w:sz w:val="28"/>
          <w:szCs w:val="28"/>
        </w:rPr>
        <w:t>Г</w:t>
      </w:r>
      <w:r w:rsidR="00754ACE" w:rsidRPr="000C60DD">
        <w:rPr>
          <w:rFonts w:ascii="Times New Roman" w:hAnsi="Times New Roman" w:cs="Times New Roman"/>
          <w:sz w:val="28"/>
          <w:szCs w:val="28"/>
        </w:rPr>
        <w:t>).</w:t>
      </w:r>
    </w:p>
    <w:p w:rsidR="00A06809" w:rsidRPr="000C60DD" w:rsidRDefault="00A06809" w:rsidP="007D397F">
      <w:pPr>
        <w:tabs>
          <w:tab w:val="left" w:pos="1134"/>
        </w:tabs>
        <w:suppressAutoHyphen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Подводя итоги работы над эт</w:t>
      </w:r>
      <w:r w:rsidR="006B4FEE" w:rsidRPr="000C60DD">
        <w:rPr>
          <w:rFonts w:ascii="Times New Roman" w:hAnsi="Times New Roman" w:cs="Times New Roman"/>
          <w:sz w:val="28"/>
          <w:szCs w:val="28"/>
        </w:rPr>
        <w:t>им</w:t>
      </w:r>
      <w:r w:rsidRPr="000C60DD">
        <w:rPr>
          <w:rFonts w:ascii="Times New Roman" w:hAnsi="Times New Roman" w:cs="Times New Roman"/>
          <w:sz w:val="28"/>
          <w:szCs w:val="28"/>
        </w:rPr>
        <w:t xml:space="preserve"> </w:t>
      </w:r>
      <w:r w:rsidR="006B4FEE" w:rsidRPr="000C60DD">
        <w:rPr>
          <w:rFonts w:ascii="Times New Roman" w:hAnsi="Times New Roman" w:cs="Times New Roman"/>
          <w:sz w:val="28"/>
          <w:szCs w:val="28"/>
        </w:rPr>
        <w:t>параграфом</w:t>
      </w:r>
      <w:r w:rsidRPr="000C60DD">
        <w:rPr>
          <w:rFonts w:ascii="Times New Roman" w:hAnsi="Times New Roman" w:cs="Times New Roman"/>
          <w:sz w:val="28"/>
          <w:szCs w:val="28"/>
        </w:rPr>
        <w:t xml:space="preserve">, мы можем сказать, что наша работа является очень эффективной, так как проводимые нами курсы организуются через высшую школу и профессиональный альянс, внедряются в производство, а также заключаются договоры о дальнейшем сотрудничестве. А самое главное – наши слушатели получают недостающие знания и новую волну сил, которая дает им желание работать дальше по своей профессии. Планов по деятельности Альянса у нас очень много, и мы надеемся, что сможем все реализовать в поддержку специалистов нелегкого фронта работы, социальных работников, и что в целом это будет способствовать процветанию благосостояния народа Республики Казахстан. </w:t>
      </w:r>
    </w:p>
    <w:p w:rsidR="00A06809" w:rsidRPr="000C60DD" w:rsidRDefault="00A06809" w:rsidP="007D397F">
      <w:pPr>
        <w:spacing w:after="0" w:line="240" w:lineRule="auto"/>
        <w:ind w:firstLine="709"/>
        <w:jc w:val="both"/>
        <w:rPr>
          <w:rFonts w:ascii="Times New Roman" w:hAnsi="Times New Roman" w:cs="Times New Roman"/>
          <w:sz w:val="28"/>
          <w:szCs w:val="28"/>
        </w:rPr>
      </w:pPr>
      <w:r w:rsidRPr="000C60DD">
        <w:rPr>
          <w:rStyle w:val="s1"/>
          <w:rFonts w:cs="Times New Roman"/>
          <w:b w:val="0"/>
          <w:bCs/>
          <w:color w:val="auto"/>
          <w:sz w:val="28"/>
          <w:szCs w:val="28"/>
        </w:rPr>
        <w:t>Хотим выразить особую благодарность</w:t>
      </w:r>
      <w:r w:rsidRPr="000C60DD">
        <w:rPr>
          <w:rStyle w:val="s1"/>
          <w:rFonts w:cs="Times New Roman"/>
          <w:bCs/>
          <w:color w:val="auto"/>
          <w:sz w:val="28"/>
          <w:szCs w:val="28"/>
        </w:rPr>
        <w:t xml:space="preserve"> </w:t>
      </w:r>
      <w:r w:rsidRPr="000C60DD">
        <w:rPr>
          <w:rFonts w:ascii="Times New Roman" w:hAnsi="Times New Roman" w:cs="Times New Roman"/>
          <w:sz w:val="28"/>
          <w:szCs w:val="28"/>
        </w:rPr>
        <w:t xml:space="preserve">и глубокую признательность инициаторам РОО «НАПСР», которые оказали позитивное воздействие на наше вовлечение в этот процесс. А именно </w:t>
      </w:r>
      <w:proofErr w:type="spellStart"/>
      <w:r w:rsidRPr="000C60DD">
        <w:rPr>
          <w:rFonts w:ascii="Times New Roman" w:hAnsi="Times New Roman" w:cs="Times New Roman"/>
          <w:sz w:val="28"/>
          <w:szCs w:val="28"/>
        </w:rPr>
        <w:t>Нуркатовой</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Ляззат</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Толегеновне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Есимовой</w:t>
      </w:r>
      <w:proofErr w:type="spell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Динаре</w:t>
      </w:r>
      <w:proofErr w:type="gram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Габилоллаевне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Кудабекову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Медету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Максутовичу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Досмурзаевой</w:t>
      </w:r>
      <w:proofErr w:type="spellEnd"/>
      <w:r w:rsidRPr="000C60DD">
        <w:rPr>
          <w:rFonts w:ascii="Times New Roman" w:hAnsi="Times New Roman" w:cs="Times New Roman"/>
          <w:sz w:val="28"/>
          <w:szCs w:val="28"/>
        </w:rPr>
        <w:t xml:space="preserve"> Динаре </w:t>
      </w:r>
      <w:proofErr w:type="spellStart"/>
      <w:r w:rsidRPr="000C60DD">
        <w:rPr>
          <w:rFonts w:ascii="Times New Roman" w:hAnsi="Times New Roman" w:cs="Times New Roman"/>
          <w:sz w:val="28"/>
          <w:szCs w:val="28"/>
        </w:rPr>
        <w:t>Онгаровне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Наримовой</w:t>
      </w:r>
      <w:proofErr w:type="spellEnd"/>
      <w:r w:rsidRPr="000C60DD">
        <w:rPr>
          <w:rFonts w:ascii="Times New Roman" w:hAnsi="Times New Roman" w:cs="Times New Roman"/>
          <w:sz w:val="28"/>
          <w:szCs w:val="28"/>
        </w:rPr>
        <w:t xml:space="preserve"> Майе </w:t>
      </w:r>
      <w:proofErr w:type="spellStart"/>
      <w:r w:rsidRPr="000C60DD">
        <w:rPr>
          <w:rFonts w:ascii="Times New Roman" w:hAnsi="Times New Roman" w:cs="Times New Roman"/>
          <w:sz w:val="28"/>
          <w:szCs w:val="28"/>
        </w:rPr>
        <w:t>Зулхарнаевне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Туребекову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Берику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Жолмухановичу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Есилову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Асылхану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Бурамбековичу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Доскеевой</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Мадине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Саукбаевне</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Курак</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Бексултану</w:t>
      </w:r>
      <w:proofErr w:type="spell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 xml:space="preserve">А также доценту кафедры социологии </w:t>
      </w:r>
      <w:proofErr w:type="spellStart"/>
      <w:r w:rsidRPr="000C60DD">
        <w:rPr>
          <w:rFonts w:ascii="Times New Roman" w:hAnsi="Times New Roman" w:cs="Times New Roman"/>
          <w:sz w:val="28"/>
          <w:szCs w:val="28"/>
        </w:rPr>
        <w:t>Байгабылову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Нурлану</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Оралбаевичу</w:t>
      </w:r>
      <w:proofErr w:type="spellEnd"/>
      <w:r w:rsidRPr="000C60DD">
        <w:rPr>
          <w:rFonts w:ascii="Times New Roman" w:hAnsi="Times New Roman" w:cs="Times New Roman"/>
          <w:sz w:val="28"/>
          <w:szCs w:val="28"/>
        </w:rPr>
        <w:t xml:space="preserve"> и </w:t>
      </w:r>
      <w:proofErr w:type="spellStart"/>
      <w:r w:rsidRPr="000C60DD">
        <w:rPr>
          <w:rFonts w:ascii="Times New Roman" w:hAnsi="Times New Roman" w:cs="Times New Roman"/>
          <w:sz w:val="28"/>
          <w:szCs w:val="28"/>
        </w:rPr>
        <w:t>коррдинатору</w:t>
      </w:r>
      <w:proofErr w:type="spellEnd"/>
      <w:r w:rsidRPr="000C60DD">
        <w:rPr>
          <w:rFonts w:ascii="Times New Roman" w:hAnsi="Times New Roman" w:cs="Times New Roman"/>
          <w:sz w:val="28"/>
          <w:szCs w:val="28"/>
        </w:rPr>
        <w:t xml:space="preserve"> ЮНИСЕФ по защите прав детей в Казахстане Татьяне </w:t>
      </w:r>
      <w:proofErr w:type="spellStart"/>
      <w:r w:rsidRPr="000C60DD">
        <w:rPr>
          <w:rFonts w:ascii="Times New Roman" w:hAnsi="Times New Roman" w:cs="Times New Roman"/>
          <w:sz w:val="28"/>
          <w:szCs w:val="28"/>
        </w:rPr>
        <w:t>Адерихиной</w:t>
      </w:r>
      <w:proofErr w:type="spellEnd"/>
      <w:r w:rsidRPr="000C60DD">
        <w:rPr>
          <w:rFonts w:ascii="Times New Roman" w:hAnsi="Times New Roman" w:cs="Times New Roman"/>
          <w:sz w:val="28"/>
          <w:szCs w:val="28"/>
        </w:rPr>
        <w:t xml:space="preserve"> за поддержку наших начинаний, неоднократное приглашение на обучение </w:t>
      </w:r>
      <w:r w:rsidR="004E507D" w:rsidRPr="000C60DD">
        <w:rPr>
          <w:rFonts w:ascii="Times New Roman" w:hAnsi="Times New Roman" w:cs="Times New Roman"/>
          <w:sz w:val="28"/>
          <w:szCs w:val="28"/>
        </w:rPr>
        <w:t xml:space="preserve">меня как докторанта </w:t>
      </w:r>
      <w:proofErr w:type="spellStart"/>
      <w:r w:rsidR="004E507D" w:rsidRPr="000C60DD">
        <w:rPr>
          <w:rFonts w:ascii="Times New Roman" w:hAnsi="Times New Roman" w:cs="Times New Roman"/>
          <w:sz w:val="28"/>
          <w:szCs w:val="28"/>
        </w:rPr>
        <w:t>Торайгыров</w:t>
      </w:r>
      <w:proofErr w:type="spellEnd"/>
      <w:r w:rsidR="00475E74" w:rsidRPr="000C60DD">
        <w:rPr>
          <w:rFonts w:ascii="Times New Roman" w:hAnsi="Times New Roman" w:cs="Times New Roman"/>
          <w:sz w:val="28"/>
          <w:szCs w:val="28"/>
        </w:rPr>
        <w:t xml:space="preserve"> Университет</w:t>
      </w:r>
      <w:r w:rsidR="004E507D" w:rsidRPr="000C60DD">
        <w:rPr>
          <w:rFonts w:ascii="Times New Roman" w:hAnsi="Times New Roman" w:cs="Times New Roman"/>
          <w:sz w:val="28"/>
          <w:szCs w:val="28"/>
        </w:rPr>
        <w:t xml:space="preserve">а и моего научного руководителя к.п.н., профессора </w:t>
      </w:r>
      <w:proofErr w:type="spellStart"/>
      <w:r w:rsidR="004E507D" w:rsidRPr="000C60DD">
        <w:rPr>
          <w:rFonts w:ascii="Times New Roman" w:hAnsi="Times New Roman" w:cs="Times New Roman"/>
          <w:sz w:val="28"/>
          <w:szCs w:val="28"/>
        </w:rPr>
        <w:t>Ксембаеву</w:t>
      </w:r>
      <w:proofErr w:type="spellEnd"/>
      <w:r w:rsidR="004E507D" w:rsidRPr="000C60DD">
        <w:rPr>
          <w:rFonts w:ascii="Times New Roman" w:hAnsi="Times New Roman" w:cs="Times New Roman"/>
          <w:sz w:val="28"/>
          <w:szCs w:val="28"/>
        </w:rPr>
        <w:t xml:space="preserve"> Сауле </w:t>
      </w:r>
      <w:proofErr w:type="spellStart"/>
      <w:r w:rsidR="004E507D" w:rsidRPr="000C60DD">
        <w:rPr>
          <w:rFonts w:ascii="Times New Roman" w:hAnsi="Times New Roman" w:cs="Times New Roman"/>
          <w:sz w:val="28"/>
          <w:szCs w:val="28"/>
        </w:rPr>
        <w:t>Камалиденовну</w:t>
      </w:r>
      <w:proofErr w:type="spellEnd"/>
      <w:r w:rsidRPr="000C60DD">
        <w:rPr>
          <w:rFonts w:ascii="Times New Roman" w:hAnsi="Times New Roman" w:cs="Times New Roman"/>
          <w:sz w:val="28"/>
          <w:szCs w:val="28"/>
        </w:rPr>
        <w:t>, Первый</w:t>
      </w:r>
      <w:r w:rsidR="00475E74" w:rsidRPr="000C60DD">
        <w:rPr>
          <w:rFonts w:ascii="Times New Roman" w:hAnsi="Times New Roman" w:cs="Times New Roman"/>
          <w:sz w:val="28"/>
          <w:szCs w:val="28"/>
        </w:rPr>
        <w:t xml:space="preserve"> и последующие</w:t>
      </w:r>
      <w:r w:rsidRPr="000C60DD">
        <w:rPr>
          <w:rFonts w:ascii="Times New Roman" w:hAnsi="Times New Roman" w:cs="Times New Roman"/>
          <w:sz w:val="28"/>
          <w:szCs w:val="28"/>
        </w:rPr>
        <w:t xml:space="preserve"> Республикански</w:t>
      </w:r>
      <w:r w:rsidR="00475E74" w:rsidRPr="000C60DD">
        <w:rPr>
          <w:rFonts w:ascii="Times New Roman" w:hAnsi="Times New Roman" w:cs="Times New Roman"/>
          <w:sz w:val="28"/>
          <w:szCs w:val="28"/>
        </w:rPr>
        <w:t>е</w:t>
      </w:r>
      <w:r w:rsidRPr="000C60DD">
        <w:rPr>
          <w:rFonts w:ascii="Times New Roman" w:hAnsi="Times New Roman" w:cs="Times New Roman"/>
          <w:sz w:val="28"/>
          <w:szCs w:val="28"/>
        </w:rPr>
        <w:t xml:space="preserve"> форум</w:t>
      </w:r>
      <w:r w:rsidR="00475E74" w:rsidRPr="000C60DD">
        <w:rPr>
          <w:rFonts w:ascii="Times New Roman" w:hAnsi="Times New Roman" w:cs="Times New Roman"/>
          <w:sz w:val="28"/>
          <w:szCs w:val="28"/>
        </w:rPr>
        <w:t>ы</w:t>
      </w:r>
      <w:r w:rsidRPr="000C60DD">
        <w:rPr>
          <w:rFonts w:ascii="Times New Roman" w:hAnsi="Times New Roman" w:cs="Times New Roman"/>
          <w:sz w:val="28"/>
          <w:szCs w:val="28"/>
        </w:rPr>
        <w:t xml:space="preserve"> социальных работников, за помощь с учебно-методической литературой и просто за ваши профессиональные</w:t>
      </w:r>
      <w:proofErr w:type="gramEnd"/>
      <w:r w:rsidRPr="000C60DD">
        <w:rPr>
          <w:rFonts w:ascii="Times New Roman" w:hAnsi="Times New Roman" w:cs="Times New Roman"/>
          <w:sz w:val="28"/>
          <w:szCs w:val="28"/>
        </w:rPr>
        <w:t xml:space="preserve"> советы и рекомендации. </w:t>
      </w:r>
    </w:p>
    <w:p w:rsidR="004E507D" w:rsidRPr="000C60DD" w:rsidRDefault="004E507D" w:rsidP="007D397F">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Отдельную благодарность выражаем </w:t>
      </w:r>
      <w:proofErr w:type="spellStart"/>
      <w:r w:rsidRPr="000C60DD">
        <w:rPr>
          <w:rFonts w:ascii="Times New Roman" w:hAnsi="Times New Roman" w:cs="Times New Roman"/>
          <w:sz w:val="28"/>
          <w:szCs w:val="28"/>
        </w:rPr>
        <w:t>Акимату</w:t>
      </w:r>
      <w:proofErr w:type="spellEnd"/>
      <w:r w:rsidRPr="000C60DD">
        <w:rPr>
          <w:rFonts w:ascii="Times New Roman" w:hAnsi="Times New Roman" w:cs="Times New Roman"/>
          <w:sz w:val="28"/>
          <w:szCs w:val="28"/>
        </w:rPr>
        <w:t xml:space="preserve"> Павлодарской области</w:t>
      </w:r>
      <w:r w:rsidR="00341DD4" w:rsidRPr="000C60DD">
        <w:rPr>
          <w:rFonts w:ascii="Times New Roman" w:hAnsi="Times New Roman" w:cs="Times New Roman"/>
          <w:sz w:val="28"/>
          <w:szCs w:val="28"/>
        </w:rPr>
        <w:t xml:space="preserve"> за безмерную поддержку нашей деятельности в рамках работы над докторской диссертацией и реализации курсов повышения квалификации по разработанной нами теоретической модели формирования </w:t>
      </w:r>
      <w:r w:rsidR="00CF0F7C" w:rsidRPr="000C60DD">
        <w:rPr>
          <w:rFonts w:ascii="Times New Roman" w:hAnsi="Times New Roman" w:cs="Times New Roman"/>
          <w:sz w:val="28"/>
          <w:szCs w:val="28"/>
        </w:rPr>
        <w:t xml:space="preserve">психолого-педагогических </w:t>
      </w:r>
      <w:r w:rsidR="00341DD4" w:rsidRPr="000C60DD">
        <w:rPr>
          <w:rFonts w:ascii="Times New Roman" w:hAnsi="Times New Roman" w:cs="Times New Roman"/>
          <w:sz w:val="28"/>
          <w:szCs w:val="28"/>
        </w:rPr>
        <w:t>компетенций социальных работников через курсы повышения квалификации.</w:t>
      </w:r>
      <w:proofErr w:type="gramEnd"/>
      <w:r w:rsidR="00341DD4" w:rsidRPr="000C60DD">
        <w:rPr>
          <w:rFonts w:ascii="Times New Roman" w:hAnsi="Times New Roman" w:cs="Times New Roman"/>
          <w:sz w:val="28"/>
          <w:szCs w:val="28"/>
        </w:rPr>
        <w:t xml:space="preserve"> А также за признание нашей работы и подписания первого в Казахстане меморандума о сотрудничестве</w:t>
      </w:r>
      <w:r w:rsidR="00B115BD" w:rsidRPr="000C60DD">
        <w:rPr>
          <w:rFonts w:ascii="Times New Roman" w:hAnsi="Times New Roman" w:cs="Times New Roman"/>
          <w:sz w:val="28"/>
          <w:szCs w:val="28"/>
        </w:rPr>
        <w:t xml:space="preserve"> РОО «НАПСР» с </w:t>
      </w:r>
      <w:proofErr w:type="gramStart"/>
      <w:r w:rsidR="00B115BD" w:rsidRPr="000C60DD">
        <w:rPr>
          <w:rFonts w:ascii="Times New Roman" w:hAnsi="Times New Roman" w:cs="Times New Roman"/>
          <w:sz w:val="28"/>
          <w:szCs w:val="28"/>
        </w:rPr>
        <w:t>областным</w:t>
      </w:r>
      <w:proofErr w:type="gramEnd"/>
      <w:r w:rsidR="00B115BD" w:rsidRPr="000C60DD">
        <w:rPr>
          <w:rFonts w:ascii="Times New Roman" w:hAnsi="Times New Roman" w:cs="Times New Roman"/>
          <w:sz w:val="28"/>
          <w:szCs w:val="28"/>
        </w:rPr>
        <w:t xml:space="preserve"> </w:t>
      </w:r>
      <w:proofErr w:type="spellStart"/>
      <w:r w:rsidR="00B115BD" w:rsidRPr="000C60DD">
        <w:rPr>
          <w:rFonts w:ascii="Times New Roman" w:hAnsi="Times New Roman" w:cs="Times New Roman"/>
          <w:sz w:val="28"/>
          <w:szCs w:val="28"/>
        </w:rPr>
        <w:t>Акиматом</w:t>
      </w:r>
      <w:proofErr w:type="spellEnd"/>
      <w:r w:rsidR="00B115BD" w:rsidRPr="000C60DD">
        <w:rPr>
          <w:rFonts w:ascii="Times New Roman" w:hAnsi="Times New Roman" w:cs="Times New Roman"/>
          <w:sz w:val="28"/>
          <w:szCs w:val="28"/>
        </w:rPr>
        <w:t xml:space="preserve">. </w:t>
      </w:r>
      <w:proofErr w:type="gramStart"/>
      <w:r w:rsidR="00B115BD" w:rsidRPr="000C60DD">
        <w:rPr>
          <w:rFonts w:ascii="Times New Roman" w:hAnsi="Times New Roman" w:cs="Times New Roman"/>
          <w:sz w:val="28"/>
          <w:szCs w:val="28"/>
        </w:rPr>
        <w:t>Где сказано</w:t>
      </w:r>
      <w:r w:rsidR="005218B0" w:rsidRPr="000C60DD">
        <w:rPr>
          <w:rFonts w:ascii="Times New Roman" w:hAnsi="Times New Roman" w:cs="Times New Roman"/>
          <w:sz w:val="28"/>
          <w:szCs w:val="28"/>
        </w:rPr>
        <w:t xml:space="preserve">, что стороны согласились, </w:t>
      </w:r>
      <w:r w:rsidR="00B115BD" w:rsidRPr="000C60DD">
        <w:rPr>
          <w:rFonts w:ascii="Times New Roman" w:hAnsi="Times New Roman" w:cs="Times New Roman"/>
          <w:sz w:val="28"/>
          <w:szCs w:val="28"/>
        </w:rPr>
        <w:t>«</w:t>
      </w:r>
      <w:r w:rsidR="005218B0" w:rsidRPr="000C60DD">
        <w:rPr>
          <w:rFonts w:ascii="Times New Roman" w:hAnsi="Times New Roman" w:cs="Times New Roman"/>
          <w:sz w:val="28"/>
          <w:szCs w:val="28"/>
        </w:rPr>
        <w:t>п</w:t>
      </w:r>
      <w:r w:rsidR="00B115BD" w:rsidRPr="000C60DD">
        <w:rPr>
          <w:rFonts w:ascii="Times New Roman" w:hAnsi="Times New Roman" w:cs="Times New Roman"/>
          <w:sz w:val="28"/>
          <w:szCs w:val="28"/>
        </w:rPr>
        <w:t xml:space="preserve">ризнавая приоритетность обеспечения социальной стабильности и общественного согласия, стремясь к установлению взаимного сотрудничества в вопросах консолидации экспертов и специалистов в отрасли социальной работы для формирования национальной концепции развития социальной работы и совершенствования </w:t>
      </w:r>
      <w:r w:rsidR="00673FDF" w:rsidRPr="000C60DD">
        <w:rPr>
          <w:rFonts w:ascii="Times New Roman" w:hAnsi="Times New Roman" w:cs="Times New Roman"/>
          <w:sz w:val="28"/>
          <w:szCs w:val="28"/>
        </w:rPr>
        <w:t xml:space="preserve">профессионального образования в </w:t>
      </w:r>
      <w:r w:rsidR="00475E74" w:rsidRPr="000C60DD">
        <w:rPr>
          <w:rFonts w:ascii="Times New Roman" w:hAnsi="Times New Roman" w:cs="Times New Roman"/>
          <w:sz w:val="28"/>
          <w:szCs w:val="28"/>
        </w:rPr>
        <w:t>РК</w:t>
      </w:r>
      <w:r w:rsidR="00B115BD" w:rsidRPr="000C60DD">
        <w:rPr>
          <w:rFonts w:ascii="Times New Roman" w:hAnsi="Times New Roman" w:cs="Times New Roman"/>
          <w:sz w:val="28"/>
          <w:szCs w:val="28"/>
        </w:rPr>
        <w:t xml:space="preserve">» (Приложение </w:t>
      </w:r>
      <w:r w:rsidR="000236B3">
        <w:rPr>
          <w:rFonts w:ascii="Times New Roman" w:hAnsi="Times New Roman" w:cs="Times New Roman"/>
          <w:sz w:val="28"/>
          <w:szCs w:val="28"/>
        </w:rPr>
        <w:t>Д</w:t>
      </w:r>
      <w:r w:rsidR="00B115BD" w:rsidRPr="000C60DD">
        <w:rPr>
          <w:rFonts w:ascii="Times New Roman" w:hAnsi="Times New Roman" w:cs="Times New Roman"/>
          <w:sz w:val="28"/>
          <w:szCs w:val="28"/>
        </w:rPr>
        <w:t>)</w:t>
      </w:r>
      <w:r w:rsidR="00673FDF" w:rsidRPr="000C60DD">
        <w:rPr>
          <w:rFonts w:ascii="Times New Roman" w:hAnsi="Times New Roman" w:cs="Times New Roman"/>
          <w:sz w:val="28"/>
          <w:szCs w:val="28"/>
        </w:rPr>
        <w:t>.</w:t>
      </w:r>
      <w:proofErr w:type="gramEnd"/>
      <w:r w:rsidR="00B115BD" w:rsidRPr="000C60DD">
        <w:rPr>
          <w:rFonts w:ascii="Times New Roman" w:hAnsi="Times New Roman" w:cs="Times New Roman"/>
          <w:sz w:val="28"/>
          <w:szCs w:val="28"/>
        </w:rPr>
        <w:t xml:space="preserve"> </w:t>
      </w:r>
      <w:r w:rsidR="00673FDF" w:rsidRPr="000C60DD">
        <w:rPr>
          <w:rFonts w:ascii="Times New Roman" w:hAnsi="Times New Roman" w:cs="Times New Roman"/>
          <w:sz w:val="28"/>
          <w:szCs w:val="28"/>
        </w:rPr>
        <w:t xml:space="preserve">Данный меморандум был заключен </w:t>
      </w:r>
      <w:r w:rsidR="00475E74" w:rsidRPr="000C60DD">
        <w:rPr>
          <w:rFonts w:ascii="Times New Roman" w:hAnsi="Times New Roman" w:cs="Times New Roman"/>
          <w:sz w:val="28"/>
          <w:szCs w:val="28"/>
        </w:rPr>
        <w:t xml:space="preserve">в Павлодаре </w:t>
      </w:r>
      <w:r w:rsidR="00673FDF" w:rsidRPr="000C60DD">
        <w:rPr>
          <w:rFonts w:ascii="Times New Roman" w:hAnsi="Times New Roman" w:cs="Times New Roman"/>
          <w:sz w:val="28"/>
          <w:szCs w:val="28"/>
        </w:rPr>
        <w:t>на</w:t>
      </w:r>
      <w:proofErr w:type="gramStart"/>
      <w:r w:rsidR="00673FDF" w:rsidRPr="000C60DD">
        <w:rPr>
          <w:rFonts w:ascii="Times New Roman" w:hAnsi="Times New Roman" w:cs="Times New Roman"/>
          <w:sz w:val="28"/>
          <w:szCs w:val="28"/>
        </w:rPr>
        <w:t xml:space="preserve"> </w:t>
      </w:r>
      <w:r w:rsidR="00115878" w:rsidRPr="000C60DD">
        <w:rPr>
          <w:rFonts w:ascii="Times New Roman" w:hAnsi="Times New Roman" w:cs="Times New Roman"/>
          <w:sz w:val="28"/>
          <w:szCs w:val="28"/>
        </w:rPr>
        <w:t>Т</w:t>
      </w:r>
      <w:proofErr w:type="gramEnd"/>
      <w:r w:rsidR="00115878" w:rsidRPr="000C60DD">
        <w:rPr>
          <w:rFonts w:ascii="Times New Roman" w:hAnsi="Times New Roman" w:cs="Times New Roman"/>
          <w:sz w:val="28"/>
          <w:szCs w:val="28"/>
        </w:rPr>
        <w:t>ретьем Республиканском Форуме трехстороннего партнерства НПО-бизнес-государство «</w:t>
      </w:r>
      <w:r w:rsidR="00115878" w:rsidRPr="000C60DD">
        <w:rPr>
          <w:rFonts w:ascii="Times New Roman" w:hAnsi="Times New Roman" w:cs="Times New Roman"/>
          <w:sz w:val="28"/>
          <w:szCs w:val="28"/>
          <w:lang w:val="en-US"/>
        </w:rPr>
        <w:t>ASAR</w:t>
      </w:r>
      <w:r w:rsidR="00115878" w:rsidRPr="000C60DD">
        <w:rPr>
          <w:rFonts w:ascii="Times New Roman" w:hAnsi="Times New Roman" w:cs="Times New Roman"/>
          <w:sz w:val="28"/>
          <w:szCs w:val="28"/>
        </w:rPr>
        <w:t xml:space="preserve">» по теме «Социальные инновации: Формула успеха регионального развития» 21-22 августа 2019 г., где мы познакомили руководство университета с руководством Альянса. </w:t>
      </w:r>
    </w:p>
    <w:p w:rsidR="00C27177" w:rsidRPr="000C60DD" w:rsidRDefault="00F46E44" w:rsidP="007D397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C27177" w:rsidRPr="000C60DD">
        <w:rPr>
          <w:rFonts w:ascii="Times New Roman" w:hAnsi="Times New Roman" w:cs="Times New Roman"/>
          <w:sz w:val="28"/>
          <w:szCs w:val="28"/>
        </w:rPr>
        <w:t>ри наличии такого пе</w:t>
      </w:r>
      <w:r w:rsidR="005218B0" w:rsidRPr="000C60DD">
        <w:rPr>
          <w:rFonts w:ascii="Times New Roman" w:hAnsi="Times New Roman" w:cs="Times New Roman"/>
          <w:sz w:val="28"/>
          <w:szCs w:val="28"/>
        </w:rPr>
        <w:t>дагогического условия как специально созданный</w:t>
      </w:r>
      <w:r w:rsidR="00C27177" w:rsidRPr="000C60DD">
        <w:rPr>
          <w:rFonts w:ascii="Times New Roman" w:hAnsi="Times New Roman" w:cs="Times New Roman"/>
          <w:sz w:val="28"/>
          <w:szCs w:val="28"/>
        </w:rPr>
        <w:t xml:space="preserve"> профессиональн</w:t>
      </w:r>
      <w:r w:rsidR="005218B0" w:rsidRPr="000C60DD">
        <w:rPr>
          <w:rFonts w:ascii="Times New Roman" w:hAnsi="Times New Roman" w:cs="Times New Roman"/>
          <w:sz w:val="28"/>
          <w:szCs w:val="28"/>
        </w:rPr>
        <w:t>ый</w:t>
      </w:r>
      <w:r w:rsidR="00C27177" w:rsidRPr="000C60DD">
        <w:rPr>
          <w:rFonts w:ascii="Times New Roman" w:hAnsi="Times New Roman" w:cs="Times New Roman"/>
          <w:sz w:val="28"/>
          <w:szCs w:val="28"/>
        </w:rPr>
        <w:t xml:space="preserve"> орган, наша модель получит расширенную возможность своей реализации</w:t>
      </w:r>
      <w:r w:rsidR="00114E38" w:rsidRPr="000C60DD">
        <w:rPr>
          <w:rFonts w:ascii="Times New Roman" w:hAnsi="Times New Roman" w:cs="Times New Roman"/>
          <w:sz w:val="28"/>
          <w:szCs w:val="28"/>
        </w:rPr>
        <w:t xml:space="preserve"> и внедрения</w:t>
      </w:r>
      <w:r w:rsidR="00C27177" w:rsidRPr="000C60DD">
        <w:rPr>
          <w:rFonts w:ascii="Times New Roman" w:hAnsi="Times New Roman" w:cs="Times New Roman"/>
          <w:sz w:val="28"/>
          <w:szCs w:val="28"/>
        </w:rPr>
        <w:t xml:space="preserve"> </w:t>
      </w:r>
      <w:r w:rsidR="00114E38" w:rsidRPr="000C60DD">
        <w:rPr>
          <w:rFonts w:ascii="Times New Roman" w:hAnsi="Times New Roman" w:cs="Times New Roman"/>
          <w:sz w:val="28"/>
          <w:szCs w:val="28"/>
        </w:rPr>
        <w:t>в</w:t>
      </w:r>
      <w:r w:rsidR="00C27177" w:rsidRPr="000C60DD">
        <w:rPr>
          <w:rFonts w:ascii="Times New Roman" w:hAnsi="Times New Roman" w:cs="Times New Roman"/>
          <w:sz w:val="28"/>
          <w:szCs w:val="28"/>
        </w:rPr>
        <w:t xml:space="preserve"> масштаб</w:t>
      </w:r>
      <w:r w:rsidR="00114E38" w:rsidRPr="000C60DD">
        <w:rPr>
          <w:rFonts w:ascii="Times New Roman" w:hAnsi="Times New Roman" w:cs="Times New Roman"/>
          <w:sz w:val="28"/>
          <w:szCs w:val="28"/>
        </w:rPr>
        <w:t>ах</w:t>
      </w:r>
      <w:r w:rsidR="00C27177" w:rsidRPr="000C60DD">
        <w:rPr>
          <w:rFonts w:ascii="Times New Roman" w:hAnsi="Times New Roman" w:cs="Times New Roman"/>
          <w:sz w:val="28"/>
          <w:szCs w:val="28"/>
        </w:rPr>
        <w:t xml:space="preserve"> </w:t>
      </w:r>
      <w:r w:rsidR="00475E74" w:rsidRPr="000C60DD">
        <w:rPr>
          <w:rFonts w:ascii="Times New Roman" w:hAnsi="Times New Roman" w:cs="Times New Roman"/>
          <w:sz w:val="28"/>
          <w:szCs w:val="28"/>
        </w:rPr>
        <w:t>страны</w:t>
      </w:r>
      <w:r w:rsidR="00C27177" w:rsidRPr="000C60DD">
        <w:rPr>
          <w:rFonts w:ascii="Times New Roman" w:hAnsi="Times New Roman" w:cs="Times New Roman"/>
          <w:sz w:val="28"/>
          <w:szCs w:val="28"/>
        </w:rPr>
        <w:t>.</w:t>
      </w:r>
    </w:p>
    <w:p w:rsidR="00C85C60" w:rsidRPr="000C60DD" w:rsidRDefault="00C85C60" w:rsidP="00611C79">
      <w:pPr>
        <w:spacing w:after="0" w:line="240" w:lineRule="auto"/>
        <w:ind w:firstLine="567"/>
        <w:jc w:val="both"/>
        <w:rPr>
          <w:rFonts w:ascii="Times New Roman" w:hAnsi="Times New Roman" w:cs="Times New Roman"/>
          <w:b/>
          <w:sz w:val="28"/>
          <w:szCs w:val="28"/>
        </w:rPr>
      </w:pPr>
    </w:p>
    <w:p w:rsidR="00B94D9A" w:rsidRPr="000C60DD" w:rsidRDefault="00B94D9A" w:rsidP="00611C79">
      <w:pPr>
        <w:shd w:val="clear" w:color="auto" w:fill="FFFFFF" w:themeFill="background1"/>
        <w:spacing w:after="0" w:line="240" w:lineRule="auto"/>
        <w:jc w:val="center"/>
        <w:rPr>
          <w:rFonts w:ascii="Times New Roman" w:hAnsi="Times New Roman" w:cs="Times New Roman"/>
          <w:sz w:val="28"/>
          <w:szCs w:val="24"/>
        </w:rPr>
      </w:pPr>
    </w:p>
    <w:p w:rsidR="00527EE8" w:rsidRPr="000C60DD" w:rsidRDefault="00527EE8" w:rsidP="00611C79">
      <w:pPr>
        <w:spacing w:after="0" w:line="240" w:lineRule="auto"/>
        <w:rPr>
          <w:rFonts w:ascii="Times New Roman" w:hAnsi="Times New Roman" w:cs="Times New Roman"/>
          <w:b/>
          <w:sz w:val="28"/>
          <w:szCs w:val="28"/>
        </w:rPr>
      </w:pPr>
      <w:r w:rsidRPr="000C60DD">
        <w:rPr>
          <w:rFonts w:ascii="Times New Roman" w:hAnsi="Times New Roman" w:cs="Times New Roman"/>
          <w:b/>
          <w:sz w:val="28"/>
          <w:szCs w:val="28"/>
        </w:rPr>
        <w:br w:type="page"/>
      </w:r>
    </w:p>
    <w:p w:rsidR="00A5549F" w:rsidRPr="000C60DD" w:rsidRDefault="00634897" w:rsidP="0063489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527EE8" w:rsidRPr="000C60DD">
        <w:rPr>
          <w:rFonts w:ascii="Times New Roman" w:hAnsi="Times New Roman" w:cs="Times New Roman"/>
          <w:b/>
          <w:sz w:val="28"/>
          <w:szCs w:val="28"/>
        </w:rPr>
        <w:t xml:space="preserve">ОПЫТНО-ЭКСПЕРИМЕНТАЛЬНАЯ РАБОТА ПО ФОРМИРОВАНИЮ </w:t>
      </w:r>
      <w:r w:rsidR="00CF0F7C" w:rsidRPr="000C60DD">
        <w:rPr>
          <w:rFonts w:ascii="Times New Roman" w:hAnsi="Times New Roman" w:cs="Times New Roman"/>
          <w:b/>
          <w:sz w:val="28"/>
          <w:szCs w:val="28"/>
        </w:rPr>
        <w:t xml:space="preserve">ПСИХОЛОГО-ПЕДАГОГИЧЕСКИХ </w:t>
      </w:r>
      <w:r w:rsidR="00527EE8" w:rsidRPr="000C60DD">
        <w:rPr>
          <w:rFonts w:ascii="Times New Roman" w:hAnsi="Times New Roman" w:cs="Times New Roman"/>
          <w:b/>
          <w:sz w:val="28"/>
          <w:szCs w:val="28"/>
        </w:rPr>
        <w:t>КОМПЕТЕНЦИЙ СОЦИАЛЬНЫХ РАБОТНИКОВ ЧЕРЕЗ КУРСЫ ПОВЫШЕНИЯ КВАЛИФИКАЦИИ</w:t>
      </w:r>
    </w:p>
    <w:p w:rsidR="00527EE8" w:rsidRPr="000C60DD" w:rsidRDefault="00527EE8" w:rsidP="00634897">
      <w:pPr>
        <w:spacing w:after="0" w:line="240" w:lineRule="auto"/>
        <w:ind w:firstLine="709"/>
        <w:jc w:val="both"/>
        <w:rPr>
          <w:rFonts w:ascii="Times New Roman" w:hAnsi="Times New Roman" w:cs="Times New Roman"/>
          <w:b/>
          <w:sz w:val="28"/>
          <w:szCs w:val="28"/>
        </w:rPr>
      </w:pPr>
    </w:p>
    <w:p w:rsidR="00527EE8" w:rsidRPr="000C60DD" w:rsidRDefault="00527EE8" w:rsidP="00634897">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3.1 </w:t>
      </w:r>
      <w:r w:rsidR="008D2196" w:rsidRPr="000C60DD">
        <w:rPr>
          <w:rFonts w:ascii="Times New Roman" w:hAnsi="Times New Roman" w:cs="Times New Roman"/>
          <w:b/>
          <w:sz w:val="28"/>
          <w:szCs w:val="28"/>
        </w:rPr>
        <w:t>Констатирующий эксперимент</w:t>
      </w:r>
      <w:r w:rsidRPr="000C60DD">
        <w:rPr>
          <w:rFonts w:ascii="Times New Roman" w:hAnsi="Times New Roman" w:cs="Times New Roman"/>
          <w:b/>
          <w:sz w:val="28"/>
          <w:szCs w:val="28"/>
        </w:rPr>
        <w:t xml:space="preserve"> </w:t>
      </w:r>
      <w:r w:rsidR="008D2196" w:rsidRPr="000C60DD">
        <w:rPr>
          <w:rFonts w:ascii="Times New Roman" w:hAnsi="Times New Roman" w:cs="Times New Roman"/>
          <w:b/>
          <w:sz w:val="28"/>
          <w:szCs w:val="28"/>
        </w:rPr>
        <w:t xml:space="preserve">по </w:t>
      </w:r>
      <w:r w:rsidRPr="000C60DD">
        <w:rPr>
          <w:rFonts w:ascii="Times New Roman" w:hAnsi="Times New Roman" w:cs="Times New Roman"/>
          <w:b/>
          <w:sz w:val="28"/>
          <w:szCs w:val="28"/>
        </w:rPr>
        <w:t>формирован</w:t>
      </w:r>
      <w:r w:rsidR="008D2196" w:rsidRPr="000C60DD">
        <w:rPr>
          <w:rFonts w:ascii="Times New Roman" w:hAnsi="Times New Roman" w:cs="Times New Roman"/>
          <w:b/>
          <w:sz w:val="28"/>
          <w:szCs w:val="28"/>
        </w:rPr>
        <w:t>ию</w:t>
      </w:r>
      <w:r w:rsidRPr="000C60DD">
        <w:rPr>
          <w:rFonts w:ascii="Times New Roman" w:hAnsi="Times New Roman" w:cs="Times New Roman"/>
          <w:b/>
          <w:sz w:val="28"/>
          <w:szCs w:val="28"/>
        </w:rPr>
        <w:t xml:space="preserve"> </w:t>
      </w:r>
      <w:r w:rsidR="00CF0F7C" w:rsidRPr="000C60DD">
        <w:rPr>
          <w:rFonts w:ascii="Times New Roman" w:hAnsi="Times New Roman" w:cs="Times New Roman"/>
          <w:b/>
          <w:sz w:val="28"/>
          <w:szCs w:val="28"/>
        </w:rPr>
        <w:t xml:space="preserve">психолого-педагогических </w:t>
      </w:r>
      <w:r w:rsidRPr="000C60DD">
        <w:rPr>
          <w:rFonts w:ascii="Times New Roman" w:hAnsi="Times New Roman" w:cs="Times New Roman"/>
          <w:b/>
          <w:sz w:val="28"/>
          <w:szCs w:val="28"/>
        </w:rPr>
        <w:t xml:space="preserve">компетенций социальных работников </w:t>
      </w:r>
    </w:p>
    <w:p w:rsidR="00611C79" w:rsidRPr="000C60DD" w:rsidRDefault="00611C79" w:rsidP="00634897">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Научно-теоретическое обоснование проблемы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867175" w:rsidRPr="000C60DD">
        <w:rPr>
          <w:rFonts w:ascii="Times New Roman" w:eastAsia="TimesNewRoman,Bold" w:hAnsi="Times New Roman" w:cs="Times New Roman"/>
          <w:sz w:val="28"/>
          <w:szCs w:val="28"/>
        </w:rPr>
        <w:t>компетенций</w:t>
      </w:r>
      <w:r w:rsidR="00867175" w:rsidRPr="000C60DD">
        <w:rPr>
          <w:rFonts w:ascii="Times New Roman" w:hAnsi="Times New Roman" w:cs="Times New Roman"/>
          <w:sz w:val="28"/>
          <w:szCs w:val="28"/>
        </w:rPr>
        <w:t xml:space="preserve"> </w:t>
      </w:r>
      <w:r w:rsidR="00867175" w:rsidRPr="000C60DD">
        <w:rPr>
          <w:rFonts w:ascii="Times New Roman" w:eastAsia="TimesNewRoman,Bold" w:hAnsi="Times New Roman" w:cs="Times New Roman"/>
          <w:sz w:val="28"/>
          <w:szCs w:val="28"/>
        </w:rPr>
        <w:t>социальных работников через курсы повышения квалификации</w:t>
      </w:r>
      <w:r w:rsidR="00867175"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и разработка на этой основе модели </w:t>
      </w:r>
      <w:r w:rsidR="00867175" w:rsidRPr="000C60DD">
        <w:rPr>
          <w:rFonts w:ascii="Times New Roman" w:hAnsi="Times New Roman" w:cs="Times New Roman"/>
          <w:sz w:val="28"/>
          <w:szCs w:val="28"/>
        </w:rPr>
        <w:t>их</w:t>
      </w:r>
      <w:r w:rsidRPr="000C60DD">
        <w:rPr>
          <w:rFonts w:ascii="Times New Roman" w:hAnsi="Times New Roman" w:cs="Times New Roman"/>
          <w:sz w:val="28"/>
          <w:szCs w:val="28"/>
        </w:rPr>
        <w:t xml:space="preserve"> формирования позволили определить цель и содержание этапов опытно-экспериментальной работы. </w:t>
      </w:r>
      <w:proofErr w:type="gramEnd"/>
    </w:p>
    <w:p w:rsidR="00611C79" w:rsidRPr="000C60DD" w:rsidRDefault="00611C79" w:rsidP="0063489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Целью опытно-экспериментальной работы, реализованной с 201</w:t>
      </w:r>
      <w:r w:rsidR="00AB03FB" w:rsidRPr="000C60DD">
        <w:rPr>
          <w:rFonts w:ascii="Times New Roman" w:hAnsi="Times New Roman" w:cs="Times New Roman"/>
          <w:sz w:val="28"/>
          <w:szCs w:val="28"/>
        </w:rPr>
        <w:t xml:space="preserve">7 по </w:t>
      </w:r>
      <w:r w:rsidRPr="000C60DD">
        <w:rPr>
          <w:rFonts w:ascii="Times New Roman" w:hAnsi="Times New Roman" w:cs="Times New Roman"/>
          <w:sz w:val="28"/>
          <w:szCs w:val="28"/>
        </w:rPr>
        <w:t>20</w:t>
      </w:r>
      <w:r w:rsidR="00AB03FB" w:rsidRPr="000C60DD">
        <w:rPr>
          <w:rFonts w:ascii="Times New Roman" w:hAnsi="Times New Roman" w:cs="Times New Roman"/>
          <w:sz w:val="28"/>
          <w:szCs w:val="28"/>
        </w:rPr>
        <w:t>20</w:t>
      </w:r>
      <w:r w:rsidR="00634897">
        <w:rPr>
          <w:rFonts w:ascii="Times New Roman" w:hAnsi="Times New Roman" w:cs="Times New Roman"/>
          <w:sz w:val="28"/>
          <w:szCs w:val="28"/>
        </w:rPr>
        <w:t> </w:t>
      </w:r>
      <w:r w:rsidRPr="000C60DD">
        <w:rPr>
          <w:rFonts w:ascii="Times New Roman" w:hAnsi="Times New Roman" w:cs="Times New Roman"/>
          <w:sz w:val="28"/>
          <w:szCs w:val="28"/>
        </w:rPr>
        <w:t xml:space="preserve">гг., является проверка эффективности разработанной нами теоретической модели в </w:t>
      </w:r>
      <w:r w:rsidR="00AB03FB" w:rsidRPr="000C60DD">
        <w:rPr>
          <w:rFonts w:ascii="Times New Roman" w:hAnsi="Times New Roman" w:cs="Times New Roman"/>
          <w:sz w:val="28"/>
          <w:szCs w:val="28"/>
        </w:rPr>
        <w:t>производственном</w:t>
      </w:r>
      <w:r w:rsidRPr="000C60DD">
        <w:rPr>
          <w:rFonts w:ascii="Times New Roman" w:hAnsi="Times New Roman" w:cs="Times New Roman"/>
          <w:sz w:val="28"/>
          <w:szCs w:val="28"/>
        </w:rPr>
        <w:t xml:space="preserve"> процессе </w:t>
      </w:r>
      <w:r w:rsidR="00AB03FB" w:rsidRPr="000C60DD">
        <w:rPr>
          <w:rFonts w:ascii="Times New Roman" w:hAnsi="Times New Roman" w:cs="Times New Roman"/>
          <w:sz w:val="28"/>
          <w:szCs w:val="28"/>
        </w:rPr>
        <w:t>социальных учреждений</w:t>
      </w:r>
      <w:r w:rsidRPr="000C60DD">
        <w:rPr>
          <w:rFonts w:ascii="Times New Roman" w:hAnsi="Times New Roman" w:cs="Times New Roman"/>
          <w:sz w:val="28"/>
          <w:szCs w:val="28"/>
        </w:rPr>
        <w:t>.</w:t>
      </w:r>
    </w:p>
    <w:p w:rsidR="00611C79" w:rsidRPr="000C60DD" w:rsidRDefault="00611C79" w:rsidP="0063489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Констатирующий этап (201</w:t>
      </w:r>
      <w:r w:rsidR="00AB03FB" w:rsidRPr="000C60DD">
        <w:rPr>
          <w:rFonts w:ascii="Times New Roman" w:hAnsi="Times New Roman" w:cs="Times New Roman"/>
          <w:sz w:val="28"/>
          <w:szCs w:val="28"/>
        </w:rPr>
        <w:t>7</w:t>
      </w:r>
      <w:r w:rsidRPr="000C60DD">
        <w:rPr>
          <w:rFonts w:ascii="Times New Roman" w:hAnsi="Times New Roman" w:cs="Times New Roman"/>
          <w:sz w:val="28"/>
          <w:szCs w:val="28"/>
        </w:rPr>
        <w:t>-201</w:t>
      </w:r>
      <w:r w:rsidR="00AB03FB" w:rsidRPr="000C60DD">
        <w:rPr>
          <w:rFonts w:ascii="Times New Roman" w:hAnsi="Times New Roman" w:cs="Times New Roman"/>
          <w:sz w:val="28"/>
          <w:szCs w:val="28"/>
        </w:rPr>
        <w:t>8</w:t>
      </w:r>
      <w:r w:rsidRPr="000C60DD">
        <w:rPr>
          <w:rFonts w:ascii="Times New Roman" w:hAnsi="Times New Roman" w:cs="Times New Roman"/>
          <w:sz w:val="28"/>
          <w:szCs w:val="28"/>
        </w:rPr>
        <w:t>) включает в себя теоретическое обоснование уровней сформированности иском</w:t>
      </w:r>
      <w:r w:rsidR="00AB03FB"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B03FB"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разработку </w:t>
      </w:r>
      <w:proofErr w:type="spellStart"/>
      <w:r w:rsidRPr="000C60DD">
        <w:rPr>
          <w:rFonts w:ascii="Times New Roman" w:hAnsi="Times New Roman" w:cs="Times New Roman"/>
          <w:sz w:val="28"/>
          <w:szCs w:val="28"/>
        </w:rPr>
        <w:t>критериально-диагностического</w:t>
      </w:r>
      <w:proofErr w:type="spellEnd"/>
      <w:r w:rsidRPr="000C60DD">
        <w:rPr>
          <w:rFonts w:ascii="Times New Roman" w:hAnsi="Times New Roman" w:cs="Times New Roman"/>
          <w:sz w:val="28"/>
          <w:szCs w:val="28"/>
        </w:rPr>
        <w:t xml:space="preserve"> инструментария, составление программы эксперимента.</w:t>
      </w:r>
    </w:p>
    <w:p w:rsidR="00611C79" w:rsidRPr="000C60DD" w:rsidRDefault="00611C79" w:rsidP="0063489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Формирующий этап опытно-экспериментальной работы (201</w:t>
      </w:r>
      <w:r w:rsidR="00AB03FB" w:rsidRPr="000C60DD">
        <w:rPr>
          <w:rFonts w:ascii="Times New Roman" w:hAnsi="Times New Roman" w:cs="Times New Roman"/>
          <w:sz w:val="28"/>
          <w:szCs w:val="28"/>
        </w:rPr>
        <w:t>8</w:t>
      </w:r>
      <w:r w:rsidRPr="000C60DD">
        <w:rPr>
          <w:rFonts w:ascii="Times New Roman" w:hAnsi="Times New Roman" w:cs="Times New Roman"/>
          <w:sz w:val="28"/>
          <w:szCs w:val="28"/>
        </w:rPr>
        <w:t>-201</w:t>
      </w:r>
      <w:r w:rsidR="00AB03FB" w:rsidRPr="000C60DD">
        <w:rPr>
          <w:rFonts w:ascii="Times New Roman" w:hAnsi="Times New Roman" w:cs="Times New Roman"/>
          <w:sz w:val="28"/>
          <w:szCs w:val="28"/>
        </w:rPr>
        <w:t>9</w:t>
      </w:r>
      <w:r w:rsidRPr="000C60DD">
        <w:rPr>
          <w:rFonts w:ascii="Times New Roman" w:hAnsi="Times New Roman" w:cs="Times New Roman"/>
          <w:sz w:val="28"/>
          <w:szCs w:val="28"/>
        </w:rPr>
        <w:t xml:space="preserve">) заключался в реализации разработанной нами модели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AB03FB" w:rsidRPr="000C60DD">
        <w:rPr>
          <w:rFonts w:ascii="Times New Roman" w:eastAsia="TimesNewRoman,Bold" w:hAnsi="Times New Roman" w:cs="Times New Roman"/>
          <w:sz w:val="28"/>
          <w:szCs w:val="28"/>
        </w:rPr>
        <w:t>компетенций</w:t>
      </w:r>
      <w:r w:rsidR="00AB03FB" w:rsidRPr="000C60DD">
        <w:rPr>
          <w:rFonts w:ascii="Times New Roman" w:hAnsi="Times New Roman" w:cs="Times New Roman"/>
          <w:sz w:val="28"/>
          <w:szCs w:val="28"/>
        </w:rPr>
        <w:t xml:space="preserve"> </w:t>
      </w:r>
      <w:r w:rsidR="00AB03FB" w:rsidRPr="000C60DD">
        <w:rPr>
          <w:rFonts w:ascii="Times New Roman" w:eastAsia="TimesNewRoman,Bold" w:hAnsi="Times New Roman" w:cs="Times New Roman"/>
          <w:sz w:val="28"/>
          <w:szCs w:val="28"/>
        </w:rPr>
        <w:t>социальных работников через курсы повышения квалификации</w:t>
      </w:r>
      <w:r w:rsidR="00AB03FB" w:rsidRPr="000C60DD">
        <w:rPr>
          <w:rFonts w:ascii="Times New Roman" w:hAnsi="Times New Roman" w:cs="Times New Roman"/>
          <w:sz w:val="28"/>
          <w:szCs w:val="28"/>
        </w:rPr>
        <w:t xml:space="preserve"> </w:t>
      </w:r>
      <w:r w:rsidRPr="000C60DD">
        <w:rPr>
          <w:rFonts w:ascii="Times New Roman" w:hAnsi="Times New Roman" w:cs="Times New Roman"/>
          <w:sz w:val="28"/>
          <w:szCs w:val="28"/>
        </w:rPr>
        <w:t>и создании соответствующих психолого-педагогических условий.</w:t>
      </w:r>
    </w:p>
    <w:p w:rsidR="006464DB" w:rsidRPr="000C60DD" w:rsidRDefault="00611C79" w:rsidP="0063489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Контрольный этап (201</w:t>
      </w:r>
      <w:r w:rsidR="00AB03FB" w:rsidRPr="000C60DD">
        <w:rPr>
          <w:rFonts w:ascii="Times New Roman" w:hAnsi="Times New Roman" w:cs="Times New Roman"/>
          <w:sz w:val="28"/>
          <w:szCs w:val="28"/>
        </w:rPr>
        <w:t>9</w:t>
      </w:r>
      <w:r w:rsidRPr="000C60DD">
        <w:rPr>
          <w:rFonts w:ascii="Times New Roman" w:hAnsi="Times New Roman" w:cs="Times New Roman"/>
          <w:sz w:val="28"/>
          <w:szCs w:val="28"/>
        </w:rPr>
        <w:t>-20</w:t>
      </w:r>
      <w:r w:rsidR="00AB03FB" w:rsidRPr="000C60DD">
        <w:rPr>
          <w:rFonts w:ascii="Times New Roman" w:hAnsi="Times New Roman" w:cs="Times New Roman"/>
          <w:sz w:val="28"/>
          <w:szCs w:val="28"/>
        </w:rPr>
        <w:t>20</w:t>
      </w:r>
      <w:r w:rsidRPr="000C60DD">
        <w:rPr>
          <w:rFonts w:ascii="Times New Roman" w:hAnsi="Times New Roman" w:cs="Times New Roman"/>
          <w:sz w:val="28"/>
          <w:szCs w:val="28"/>
        </w:rPr>
        <w:t>) заключал в себе диагностику сформированности иском</w:t>
      </w:r>
      <w:r w:rsidR="00AB03FB"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AB03FB"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у </w:t>
      </w:r>
      <w:r w:rsidR="00AB03FB" w:rsidRPr="000C60DD">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xml:space="preserve">, сравнительный анализ результатов экспериментальных групп в сопоставлении с контрольными группами, количественную и качественную обработку результатов, выявление эффективности разработанной нами модели. </w:t>
      </w:r>
    </w:p>
    <w:p w:rsidR="00B50F73" w:rsidRPr="000C60DD" w:rsidRDefault="00611C79" w:rsidP="00634897">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Выборку исследования составил</w:t>
      </w:r>
      <w:r w:rsidR="00414B81" w:rsidRPr="000C60DD">
        <w:rPr>
          <w:rFonts w:ascii="Times New Roman" w:hAnsi="Times New Roman" w:cs="Times New Roman"/>
          <w:sz w:val="28"/>
          <w:szCs w:val="28"/>
        </w:rPr>
        <w:t>и</w:t>
      </w:r>
      <w:r w:rsidR="008D2196" w:rsidRPr="000C60DD">
        <w:rPr>
          <w:rFonts w:ascii="Times New Roman" w:hAnsi="Times New Roman" w:cs="Times New Roman"/>
          <w:sz w:val="28"/>
          <w:szCs w:val="28"/>
        </w:rPr>
        <w:t>:</w:t>
      </w:r>
      <w:r w:rsidRPr="000C60DD">
        <w:rPr>
          <w:rFonts w:ascii="Times New Roman" w:hAnsi="Times New Roman" w:cs="Times New Roman"/>
          <w:sz w:val="28"/>
          <w:szCs w:val="28"/>
        </w:rPr>
        <w:t xml:space="preserve"> экспериментальная группа </w:t>
      </w:r>
      <w:r w:rsidR="00AB03FB" w:rsidRPr="000C60DD">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xml:space="preserve"> в количестве </w:t>
      </w:r>
      <w:r w:rsidR="00DB3E10" w:rsidRPr="000C60DD">
        <w:rPr>
          <w:rFonts w:ascii="Times New Roman" w:hAnsi="Times New Roman" w:cs="Times New Roman"/>
          <w:sz w:val="28"/>
          <w:szCs w:val="28"/>
        </w:rPr>
        <w:t>10</w:t>
      </w:r>
      <w:r w:rsidRPr="000C60DD">
        <w:rPr>
          <w:rFonts w:ascii="Times New Roman" w:hAnsi="Times New Roman" w:cs="Times New Roman"/>
          <w:sz w:val="28"/>
          <w:szCs w:val="28"/>
        </w:rPr>
        <w:t xml:space="preserve"> человек и контрольная группа </w:t>
      </w:r>
      <w:r w:rsidR="00DB3E10" w:rsidRPr="000C60DD">
        <w:rPr>
          <w:rFonts w:ascii="Times New Roman" w:hAnsi="Times New Roman" w:cs="Times New Roman"/>
          <w:sz w:val="28"/>
          <w:szCs w:val="28"/>
        </w:rPr>
        <w:t>специалистов по социальной работе</w:t>
      </w:r>
      <w:r w:rsidRPr="000C60DD">
        <w:rPr>
          <w:rFonts w:ascii="Times New Roman" w:hAnsi="Times New Roman" w:cs="Times New Roman"/>
          <w:sz w:val="28"/>
          <w:szCs w:val="28"/>
        </w:rPr>
        <w:t xml:space="preserve"> в количестве </w:t>
      </w:r>
      <w:r w:rsidR="00DB3E10" w:rsidRPr="000C60DD">
        <w:rPr>
          <w:rFonts w:ascii="Times New Roman" w:hAnsi="Times New Roman" w:cs="Times New Roman"/>
          <w:sz w:val="28"/>
          <w:szCs w:val="28"/>
        </w:rPr>
        <w:t>10</w:t>
      </w:r>
      <w:r w:rsidRPr="000C60DD">
        <w:rPr>
          <w:rFonts w:ascii="Times New Roman" w:hAnsi="Times New Roman" w:cs="Times New Roman"/>
          <w:sz w:val="28"/>
          <w:szCs w:val="28"/>
        </w:rPr>
        <w:t xml:space="preserve"> человек </w:t>
      </w:r>
      <w:r w:rsidR="00DB3E10" w:rsidRPr="000C60DD">
        <w:rPr>
          <w:rFonts w:ascii="Times New Roman" w:hAnsi="Times New Roman" w:cs="Times New Roman"/>
          <w:sz w:val="28"/>
          <w:szCs w:val="28"/>
        </w:rPr>
        <w:t>КГУ «Центр социального обслуживания населения» города Экибастуза</w:t>
      </w:r>
      <w:r w:rsidR="009704CC" w:rsidRPr="000C60DD">
        <w:rPr>
          <w:rFonts w:ascii="Times New Roman" w:hAnsi="Times New Roman" w:cs="Times New Roman"/>
          <w:sz w:val="28"/>
          <w:szCs w:val="28"/>
        </w:rPr>
        <w:t xml:space="preserve"> с 28 мая по 02 июня 2018 года</w:t>
      </w:r>
      <w:r w:rsidR="00295ADF" w:rsidRPr="000C60DD">
        <w:rPr>
          <w:rFonts w:ascii="Times New Roman" w:hAnsi="Times New Roman" w:cs="Times New Roman"/>
          <w:sz w:val="28"/>
          <w:szCs w:val="28"/>
        </w:rPr>
        <w:t xml:space="preserve"> </w:t>
      </w:r>
      <w:r w:rsidR="008D3A0C" w:rsidRPr="000C60DD">
        <w:rPr>
          <w:rFonts w:ascii="Times New Roman" w:hAnsi="Times New Roman" w:cs="Times New Roman"/>
          <w:sz w:val="28"/>
          <w:szCs w:val="28"/>
        </w:rPr>
        <w:t>[</w:t>
      </w:r>
      <w:r w:rsidR="0088556D" w:rsidRPr="000C60DD">
        <w:rPr>
          <w:rFonts w:ascii="Times New Roman" w:hAnsi="Times New Roman" w:cs="Times New Roman"/>
          <w:sz w:val="28"/>
          <w:szCs w:val="28"/>
        </w:rPr>
        <w:t>11</w:t>
      </w:r>
      <w:r w:rsidR="00B751D6" w:rsidRPr="000C60DD">
        <w:rPr>
          <w:rFonts w:ascii="Times New Roman" w:hAnsi="Times New Roman" w:cs="Times New Roman"/>
          <w:sz w:val="28"/>
          <w:szCs w:val="28"/>
        </w:rPr>
        <w:t>5</w:t>
      </w:r>
      <w:r w:rsidR="008D3A0C" w:rsidRPr="000C60DD">
        <w:rPr>
          <w:rFonts w:ascii="Times New Roman" w:hAnsi="Times New Roman" w:cs="Times New Roman"/>
          <w:sz w:val="28"/>
          <w:szCs w:val="28"/>
        </w:rPr>
        <w:t>]</w:t>
      </w:r>
      <w:r w:rsidRPr="000C60DD">
        <w:rPr>
          <w:rFonts w:ascii="Times New Roman" w:hAnsi="Times New Roman" w:cs="Times New Roman"/>
          <w:sz w:val="28"/>
          <w:szCs w:val="28"/>
        </w:rPr>
        <w:t>.</w:t>
      </w:r>
      <w:proofErr w:type="gramEnd"/>
      <w:r w:rsidR="00B50F73" w:rsidRPr="000C60DD">
        <w:rPr>
          <w:rFonts w:ascii="Times New Roman" w:hAnsi="Times New Roman" w:cs="Times New Roman"/>
          <w:sz w:val="28"/>
          <w:szCs w:val="28"/>
        </w:rPr>
        <w:t xml:space="preserve"> Большее количество испытуемых мы не могли получить, т.к. у центров социального обслуживания населения очень плотный график, поэтому </w:t>
      </w:r>
      <w:r w:rsidR="00B50F73" w:rsidRPr="000C60DD">
        <w:rPr>
          <w:rFonts w:ascii="Times New Roman" w:hAnsi="Times New Roman" w:cs="Times New Roman"/>
          <w:bCs/>
          <w:sz w:val="28"/>
          <w:szCs w:val="28"/>
        </w:rPr>
        <w:t>ГУ «Управление координации занятости и социальных программ Павлодарской области» разрешили работать только с 20 (двадцатью) социальными работниками.</w:t>
      </w:r>
      <w:r w:rsidR="00295ADF" w:rsidRPr="000C60DD">
        <w:rPr>
          <w:rFonts w:ascii="Times New Roman" w:hAnsi="Times New Roman" w:cs="Times New Roman"/>
          <w:bCs/>
          <w:sz w:val="28"/>
          <w:szCs w:val="28"/>
        </w:rPr>
        <w:t xml:space="preserve"> Согласно приказу о командировании нас в </w:t>
      </w:r>
      <w:proofErr w:type="gramStart"/>
      <w:r w:rsidR="00295ADF" w:rsidRPr="000C60DD">
        <w:rPr>
          <w:rFonts w:ascii="Times New Roman" w:hAnsi="Times New Roman" w:cs="Times New Roman"/>
          <w:bCs/>
          <w:sz w:val="28"/>
          <w:szCs w:val="28"/>
        </w:rPr>
        <w:t>г</w:t>
      </w:r>
      <w:proofErr w:type="gramEnd"/>
      <w:r w:rsidR="00295ADF" w:rsidRPr="000C60DD">
        <w:rPr>
          <w:rFonts w:ascii="Times New Roman" w:hAnsi="Times New Roman" w:cs="Times New Roman"/>
          <w:bCs/>
          <w:sz w:val="28"/>
          <w:szCs w:val="28"/>
        </w:rPr>
        <w:t xml:space="preserve">. Экибастуз </w:t>
      </w:r>
      <w:r w:rsidR="00295ADF" w:rsidRPr="000C60DD">
        <w:rPr>
          <w:rFonts w:ascii="Times New Roman" w:hAnsi="Times New Roman" w:cs="Times New Roman"/>
          <w:sz w:val="28"/>
          <w:szCs w:val="28"/>
        </w:rPr>
        <w:t xml:space="preserve">(Приложение </w:t>
      </w:r>
      <w:r w:rsidR="000236B3">
        <w:rPr>
          <w:rFonts w:ascii="Times New Roman" w:hAnsi="Times New Roman" w:cs="Times New Roman"/>
          <w:sz w:val="28"/>
          <w:szCs w:val="28"/>
        </w:rPr>
        <w:t>Е</w:t>
      </w:r>
      <w:r w:rsidR="00295ADF" w:rsidRPr="000C60DD">
        <w:rPr>
          <w:rFonts w:ascii="Times New Roman" w:hAnsi="Times New Roman" w:cs="Times New Roman"/>
          <w:sz w:val="28"/>
          <w:szCs w:val="28"/>
        </w:rPr>
        <w:t>) 33 слушателя, 13 из них работают с детьми-инвалидами и их семьями, 20 – с пожилыми людьми, нуждающимися в услугах социального работника, которые и участвовали в экспериментальной работе.</w:t>
      </w:r>
    </w:p>
    <w:p w:rsidR="00611C79" w:rsidRPr="000C60DD" w:rsidRDefault="00611C79" w:rsidP="00634897">
      <w:pPr>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Диагностика уровня сформированности иском</w:t>
      </w:r>
      <w:r w:rsidR="00B50F73"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B50F73"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осуществлялась в соответствии с разработанными нами критериями и индикаторами с применением </w:t>
      </w:r>
      <w:r w:rsidR="00597C8D" w:rsidRPr="000C60DD">
        <w:rPr>
          <w:rFonts w:ascii="Times New Roman" w:hAnsi="Times New Roman" w:cs="Times New Roman"/>
          <w:sz w:val="28"/>
          <w:szCs w:val="28"/>
        </w:rPr>
        <w:t>д</w:t>
      </w:r>
      <w:r w:rsidRPr="000C60DD">
        <w:rPr>
          <w:rFonts w:ascii="Times New Roman" w:hAnsi="Times New Roman" w:cs="Times New Roman"/>
          <w:sz w:val="28"/>
          <w:szCs w:val="28"/>
          <w:lang w:val="kk-KZ"/>
        </w:rPr>
        <w:t>иагностическ</w:t>
      </w:r>
      <w:r w:rsidR="00597C8D" w:rsidRPr="000C60DD">
        <w:rPr>
          <w:rFonts w:ascii="Times New Roman" w:hAnsi="Times New Roman" w:cs="Times New Roman"/>
          <w:sz w:val="28"/>
          <w:szCs w:val="28"/>
          <w:lang w:val="kk-KZ"/>
        </w:rPr>
        <w:t>ой</w:t>
      </w:r>
      <w:r w:rsidRPr="000C60DD">
        <w:rPr>
          <w:rFonts w:ascii="Times New Roman" w:hAnsi="Times New Roman" w:cs="Times New Roman"/>
          <w:sz w:val="28"/>
          <w:szCs w:val="28"/>
          <w:lang w:val="kk-KZ"/>
        </w:rPr>
        <w:t xml:space="preserve"> карт</w:t>
      </w:r>
      <w:r w:rsidR="00597C8D" w:rsidRPr="000C60DD">
        <w:rPr>
          <w:rFonts w:ascii="Times New Roman" w:hAnsi="Times New Roman" w:cs="Times New Roman"/>
          <w:sz w:val="28"/>
          <w:szCs w:val="28"/>
          <w:lang w:val="kk-KZ"/>
        </w:rPr>
        <w:t>ы</w:t>
      </w:r>
      <w:r w:rsidRPr="000C60DD">
        <w:rPr>
          <w:rFonts w:ascii="Times New Roman" w:hAnsi="Times New Roman" w:cs="Times New Roman"/>
          <w:sz w:val="28"/>
          <w:szCs w:val="28"/>
          <w:lang w:val="kk-KZ"/>
        </w:rPr>
        <w:t xml:space="preserve"> сформированности </w:t>
      </w:r>
      <w:r w:rsidR="00CF0F7C" w:rsidRPr="000C60DD">
        <w:rPr>
          <w:rFonts w:ascii="Times New Roman" w:eastAsia="TimesNewRoman,Bold" w:hAnsi="Times New Roman" w:cs="Times New Roman"/>
          <w:sz w:val="28"/>
          <w:szCs w:val="28"/>
        </w:rPr>
        <w:lastRenderedPageBreak/>
        <w:t xml:space="preserve">психолого-педагогических </w:t>
      </w:r>
      <w:r w:rsidR="00766DDF" w:rsidRPr="000C60DD">
        <w:rPr>
          <w:rFonts w:ascii="Times New Roman" w:eastAsia="TimesNewRoman,Bold" w:hAnsi="Times New Roman" w:cs="Times New Roman"/>
          <w:sz w:val="28"/>
          <w:szCs w:val="28"/>
        </w:rPr>
        <w:t>компетенций</w:t>
      </w:r>
      <w:r w:rsidR="00766DDF" w:rsidRPr="000C60DD">
        <w:rPr>
          <w:rFonts w:ascii="Times New Roman" w:hAnsi="Times New Roman" w:cs="Times New Roman"/>
          <w:sz w:val="28"/>
          <w:szCs w:val="28"/>
        </w:rPr>
        <w:t xml:space="preserve"> </w:t>
      </w:r>
      <w:r w:rsidR="00766DDF"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lang w:val="kk-KZ"/>
        </w:rPr>
        <w:t>.</w:t>
      </w:r>
    </w:p>
    <w:p w:rsidR="00611C79" w:rsidRPr="000C60DD" w:rsidRDefault="00611C79" w:rsidP="00634897">
      <w:pPr>
        <w:spacing w:after="0" w:line="240" w:lineRule="auto"/>
        <w:ind w:firstLine="709"/>
        <w:jc w:val="both"/>
        <w:rPr>
          <w:rFonts w:ascii="Times New Roman" w:hAnsi="Times New Roman" w:cs="Times New Roman"/>
          <w:iCs/>
          <w:sz w:val="28"/>
          <w:szCs w:val="28"/>
        </w:rPr>
      </w:pPr>
      <w:r w:rsidRPr="000C60DD">
        <w:rPr>
          <w:rFonts w:ascii="Times New Roman" w:hAnsi="Times New Roman" w:cs="Times New Roman"/>
          <w:sz w:val="28"/>
          <w:szCs w:val="28"/>
        </w:rPr>
        <w:t xml:space="preserve">Для определения уровня сформированности </w:t>
      </w:r>
      <w:r w:rsidRPr="000C60DD">
        <w:rPr>
          <w:rFonts w:ascii="Times New Roman" w:hAnsi="Times New Roman" w:cs="Times New Roman"/>
          <w:sz w:val="28"/>
          <w:szCs w:val="28"/>
          <w:lang w:val="kk-KZ"/>
        </w:rPr>
        <w:t>иском</w:t>
      </w:r>
      <w:r w:rsidR="00295ADF" w:rsidRPr="000C60DD">
        <w:rPr>
          <w:rFonts w:ascii="Times New Roman" w:hAnsi="Times New Roman" w:cs="Times New Roman"/>
          <w:sz w:val="28"/>
          <w:szCs w:val="28"/>
          <w:lang w:val="kk-KZ"/>
        </w:rPr>
        <w:t>ых</w:t>
      </w:r>
      <w:r w:rsidRPr="000C60DD">
        <w:rPr>
          <w:rFonts w:ascii="Times New Roman" w:hAnsi="Times New Roman" w:cs="Times New Roman"/>
          <w:sz w:val="28"/>
          <w:szCs w:val="28"/>
          <w:lang w:val="kk-KZ"/>
        </w:rPr>
        <w:t xml:space="preserve"> </w:t>
      </w:r>
      <w:r w:rsidR="00295ADF" w:rsidRPr="000C60DD">
        <w:rPr>
          <w:rFonts w:ascii="Times New Roman" w:hAnsi="Times New Roman" w:cs="Times New Roman"/>
          <w:sz w:val="28"/>
          <w:szCs w:val="28"/>
          <w:lang w:val="kk-KZ"/>
        </w:rPr>
        <w:t>компетенций</w:t>
      </w:r>
      <w:r w:rsidRPr="000C60DD">
        <w:rPr>
          <w:rFonts w:ascii="Times New Roman" w:hAnsi="Times New Roman" w:cs="Times New Roman"/>
          <w:sz w:val="28"/>
          <w:szCs w:val="28"/>
          <w:lang w:val="kk-KZ"/>
        </w:rPr>
        <w:t>,</w:t>
      </w:r>
      <w:r w:rsidRPr="000C60DD">
        <w:rPr>
          <w:rFonts w:ascii="Times New Roman" w:hAnsi="Times New Roman" w:cs="Times New Roman"/>
          <w:sz w:val="28"/>
          <w:szCs w:val="28"/>
        </w:rPr>
        <w:t xml:space="preserve"> и</w:t>
      </w:r>
      <w:r w:rsidRPr="000C60DD">
        <w:rPr>
          <w:rFonts w:ascii="Times New Roman" w:hAnsi="Times New Roman" w:cs="Times New Roman"/>
          <w:iCs/>
          <w:sz w:val="28"/>
          <w:szCs w:val="28"/>
        </w:rPr>
        <w:t xml:space="preserve">сходя из выделенных </w:t>
      </w:r>
      <w:r w:rsidR="00295ADF" w:rsidRPr="000C60DD">
        <w:rPr>
          <w:rFonts w:ascii="Times New Roman" w:hAnsi="Times New Roman" w:cs="Times New Roman"/>
          <w:iCs/>
          <w:sz w:val="28"/>
          <w:szCs w:val="28"/>
        </w:rPr>
        <w:t xml:space="preserve">нами </w:t>
      </w:r>
      <w:r w:rsidRPr="000C60DD">
        <w:rPr>
          <w:rFonts w:ascii="Times New Roman" w:hAnsi="Times New Roman" w:cs="Times New Roman"/>
          <w:iCs/>
          <w:sz w:val="28"/>
          <w:szCs w:val="28"/>
        </w:rPr>
        <w:t>компетенций</w:t>
      </w:r>
      <w:r w:rsidR="00295ADF" w:rsidRPr="000C60DD">
        <w:rPr>
          <w:rFonts w:ascii="Times New Roman" w:eastAsia="TimesNewRoman,Bold" w:hAnsi="Times New Roman" w:cs="Times New Roman"/>
          <w:sz w:val="28"/>
          <w:szCs w:val="28"/>
        </w:rPr>
        <w:t xml:space="preserve"> социальных работников</w:t>
      </w:r>
      <w:r w:rsidRPr="000C60DD">
        <w:rPr>
          <w:rFonts w:ascii="Times New Roman" w:hAnsi="Times New Roman" w:cs="Times New Roman"/>
          <w:iCs/>
          <w:sz w:val="28"/>
          <w:szCs w:val="28"/>
        </w:rPr>
        <w:t>, а также на основе выявленных критериев и индикаторов сформированности иском</w:t>
      </w:r>
      <w:r w:rsidR="00295ADF" w:rsidRPr="000C60DD">
        <w:rPr>
          <w:rFonts w:ascii="Times New Roman" w:hAnsi="Times New Roman" w:cs="Times New Roman"/>
          <w:iCs/>
          <w:sz w:val="28"/>
          <w:szCs w:val="28"/>
        </w:rPr>
        <w:t>ых</w:t>
      </w:r>
      <w:r w:rsidRPr="000C60DD">
        <w:rPr>
          <w:rFonts w:ascii="Times New Roman" w:hAnsi="Times New Roman" w:cs="Times New Roman"/>
          <w:iCs/>
          <w:sz w:val="28"/>
          <w:szCs w:val="28"/>
        </w:rPr>
        <w:t xml:space="preserve"> </w:t>
      </w:r>
      <w:r w:rsidR="00295ADF" w:rsidRPr="000C60DD">
        <w:rPr>
          <w:rFonts w:ascii="Times New Roman" w:hAnsi="Times New Roman" w:cs="Times New Roman"/>
          <w:iCs/>
          <w:sz w:val="28"/>
          <w:szCs w:val="28"/>
        </w:rPr>
        <w:t>компетенций</w:t>
      </w:r>
      <w:r w:rsidRPr="000C60DD">
        <w:rPr>
          <w:rFonts w:ascii="Times New Roman" w:hAnsi="Times New Roman" w:cs="Times New Roman"/>
          <w:iCs/>
          <w:sz w:val="28"/>
          <w:szCs w:val="28"/>
        </w:rPr>
        <w:t xml:space="preserve"> нами была</w:t>
      </w:r>
      <w:r w:rsidRPr="000C60DD">
        <w:rPr>
          <w:rFonts w:ascii="Times New Roman" w:hAnsi="Times New Roman" w:cs="Times New Roman"/>
          <w:i/>
          <w:iCs/>
          <w:sz w:val="28"/>
          <w:szCs w:val="28"/>
        </w:rPr>
        <w:t xml:space="preserve"> </w:t>
      </w:r>
      <w:r w:rsidRPr="000C60DD">
        <w:rPr>
          <w:rFonts w:ascii="Times New Roman" w:hAnsi="Times New Roman" w:cs="Times New Roman"/>
          <w:iCs/>
          <w:sz w:val="28"/>
          <w:szCs w:val="28"/>
        </w:rPr>
        <w:t>разработана диагностическая карта (Приложени</w:t>
      </w:r>
      <w:r w:rsidR="00A734C8" w:rsidRPr="000C60DD">
        <w:rPr>
          <w:rFonts w:ascii="Times New Roman" w:hAnsi="Times New Roman" w:cs="Times New Roman"/>
          <w:iCs/>
          <w:sz w:val="28"/>
          <w:szCs w:val="28"/>
        </w:rPr>
        <w:t>е</w:t>
      </w:r>
      <w:r w:rsidRPr="000C60DD">
        <w:rPr>
          <w:rFonts w:ascii="Times New Roman" w:hAnsi="Times New Roman" w:cs="Times New Roman"/>
          <w:iCs/>
          <w:sz w:val="28"/>
          <w:szCs w:val="28"/>
        </w:rPr>
        <w:t xml:space="preserve"> </w:t>
      </w:r>
      <w:r w:rsidR="000236B3">
        <w:rPr>
          <w:rFonts w:ascii="Times New Roman" w:hAnsi="Times New Roman" w:cs="Times New Roman"/>
          <w:iCs/>
          <w:sz w:val="28"/>
          <w:szCs w:val="28"/>
        </w:rPr>
        <w:t>Ж</w:t>
      </w:r>
      <w:r w:rsidRPr="000C60DD">
        <w:rPr>
          <w:rFonts w:ascii="Times New Roman" w:hAnsi="Times New Roman" w:cs="Times New Roman"/>
          <w:iCs/>
          <w:sz w:val="28"/>
          <w:szCs w:val="28"/>
        </w:rPr>
        <w:t xml:space="preserve">). </w:t>
      </w:r>
    </w:p>
    <w:p w:rsidR="00611C79" w:rsidRPr="000C60DD" w:rsidRDefault="00611C79" w:rsidP="00634897">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Результаты диагностики легко обрабатываются и дают объективную характеристику </w:t>
      </w:r>
      <w:r w:rsidR="00E36E9F" w:rsidRPr="000C60DD">
        <w:rPr>
          <w:rFonts w:ascii="Times New Roman" w:hAnsi="Times New Roman" w:cs="Times New Roman"/>
          <w:sz w:val="28"/>
          <w:szCs w:val="28"/>
          <w:lang w:val="kk-KZ"/>
        </w:rPr>
        <w:t xml:space="preserve">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E36E9F" w:rsidRPr="000C60DD">
        <w:rPr>
          <w:rFonts w:ascii="Times New Roman" w:eastAsia="TimesNewRoman,Bold" w:hAnsi="Times New Roman" w:cs="Times New Roman"/>
          <w:sz w:val="28"/>
          <w:szCs w:val="28"/>
        </w:rPr>
        <w:t>компетенций</w:t>
      </w:r>
      <w:r w:rsidR="00E36E9F" w:rsidRPr="000C60DD">
        <w:rPr>
          <w:rFonts w:ascii="Times New Roman" w:hAnsi="Times New Roman" w:cs="Times New Roman"/>
          <w:sz w:val="28"/>
          <w:szCs w:val="28"/>
        </w:rPr>
        <w:t xml:space="preserve"> </w:t>
      </w:r>
      <w:r w:rsidR="00E36E9F" w:rsidRPr="000C60DD">
        <w:rPr>
          <w:rFonts w:ascii="Times New Roman" w:eastAsia="TimesNewRoman,Bold" w:hAnsi="Times New Roman" w:cs="Times New Roman"/>
          <w:sz w:val="28"/>
          <w:szCs w:val="28"/>
        </w:rPr>
        <w:t>социальных работников через курсы повышения квалификации</w:t>
      </w:r>
      <w:r w:rsidR="00E36E9F" w:rsidRPr="000C60DD">
        <w:rPr>
          <w:rFonts w:ascii="Times New Roman" w:hAnsi="Times New Roman" w:cs="Times New Roman"/>
          <w:sz w:val="28"/>
          <w:szCs w:val="28"/>
        </w:rPr>
        <w:t xml:space="preserve"> </w:t>
      </w:r>
      <w:r w:rsidRPr="000C60DD">
        <w:rPr>
          <w:rFonts w:ascii="Times New Roman" w:hAnsi="Times New Roman" w:cs="Times New Roman"/>
          <w:sz w:val="28"/>
          <w:szCs w:val="28"/>
        </w:rPr>
        <w:t>(таблица 1</w:t>
      </w:r>
      <w:r w:rsidR="00E36E9F" w:rsidRPr="000C60DD">
        <w:rPr>
          <w:rFonts w:ascii="Times New Roman" w:hAnsi="Times New Roman" w:cs="Times New Roman"/>
          <w:sz w:val="28"/>
          <w:szCs w:val="28"/>
        </w:rPr>
        <w:t>6</w:t>
      </w:r>
      <w:r w:rsidRPr="000C60DD">
        <w:rPr>
          <w:rFonts w:ascii="Times New Roman" w:hAnsi="Times New Roman" w:cs="Times New Roman"/>
          <w:sz w:val="28"/>
          <w:szCs w:val="28"/>
        </w:rPr>
        <w:t>).</w:t>
      </w:r>
    </w:p>
    <w:p w:rsidR="00611C79" w:rsidRPr="000C60DD" w:rsidRDefault="00611C79" w:rsidP="00634897">
      <w:pPr>
        <w:spacing w:after="0" w:line="240" w:lineRule="auto"/>
        <w:ind w:firstLine="709"/>
        <w:jc w:val="both"/>
        <w:rPr>
          <w:rFonts w:ascii="Times New Roman" w:hAnsi="Times New Roman" w:cs="Times New Roman"/>
          <w:sz w:val="28"/>
          <w:szCs w:val="28"/>
        </w:rPr>
      </w:pPr>
    </w:p>
    <w:p w:rsidR="00611C79" w:rsidRPr="000C60DD" w:rsidRDefault="00611C79" w:rsidP="00611C7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Таблица 1</w:t>
      </w:r>
      <w:r w:rsidR="00E36E9F" w:rsidRPr="000C60DD">
        <w:rPr>
          <w:rFonts w:ascii="Times New Roman" w:hAnsi="Times New Roman" w:cs="Times New Roman"/>
          <w:sz w:val="28"/>
          <w:szCs w:val="28"/>
        </w:rPr>
        <w:t>6</w:t>
      </w:r>
      <w:r w:rsidRPr="000C60DD">
        <w:rPr>
          <w:rFonts w:ascii="Times New Roman" w:hAnsi="Times New Roman" w:cs="Times New Roman"/>
          <w:sz w:val="28"/>
          <w:szCs w:val="28"/>
        </w:rPr>
        <w:t xml:space="preserve"> </w:t>
      </w:r>
      <w:r w:rsidR="002E7008" w:rsidRPr="000C60DD">
        <w:rPr>
          <w:rFonts w:ascii="Times New Roman" w:hAnsi="Times New Roman" w:cs="Times New Roman"/>
          <w:sz w:val="28"/>
          <w:szCs w:val="28"/>
        </w:rPr>
        <w:t>–</w:t>
      </w:r>
      <w:r w:rsidRPr="000C60DD">
        <w:rPr>
          <w:rFonts w:ascii="Times New Roman" w:hAnsi="Times New Roman" w:cs="Times New Roman"/>
          <w:sz w:val="28"/>
          <w:szCs w:val="28"/>
        </w:rPr>
        <w:t xml:space="preserve"> Результаты диагностики исходного уровня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E36E9F" w:rsidRPr="000C60DD">
        <w:rPr>
          <w:rFonts w:ascii="Times New Roman" w:eastAsia="TimesNewRoman,Bold" w:hAnsi="Times New Roman" w:cs="Times New Roman"/>
          <w:sz w:val="28"/>
          <w:szCs w:val="28"/>
        </w:rPr>
        <w:t>компетенций</w:t>
      </w:r>
      <w:r w:rsidR="00E36E9F" w:rsidRPr="000C60DD">
        <w:rPr>
          <w:rFonts w:ascii="Times New Roman" w:hAnsi="Times New Roman" w:cs="Times New Roman"/>
          <w:sz w:val="28"/>
          <w:szCs w:val="28"/>
        </w:rPr>
        <w:t xml:space="preserve"> </w:t>
      </w:r>
      <w:r w:rsidR="00E36E9F" w:rsidRPr="000C60DD">
        <w:rPr>
          <w:rFonts w:ascii="Times New Roman" w:eastAsia="TimesNewRoman,Bold" w:hAnsi="Times New Roman" w:cs="Times New Roman"/>
          <w:sz w:val="28"/>
          <w:szCs w:val="28"/>
        </w:rPr>
        <w:t>социальных работников</w:t>
      </w:r>
    </w:p>
    <w:p w:rsidR="00611C79" w:rsidRPr="00634897" w:rsidRDefault="00611C79" w:rsidP="00611C79">
      <w:pPr>
        <w:spacing w:after="0" w:line="240" w:lineRule="auto"/>
        <w:jc w:val="both"/>
        <w:rPr>
          <w:rFonts w:ascii="Times New Roman" w:hAnsi="Times New Roman" w:cs="Times New Roman"/>
          <w:sz w:val="16"/>
          <w:szCs w:val="16"/>
        </w:rPr>
      </w:pPr>
    </w:p>
    <w:tbl>
      <w:tblPr>
        <w:tblStyle w:val="a3"/>
        <w:tblW w:w="0" w:type="auto"/>
        <w:tblInd w:w="150" w:type="dxa"/>
        <w:tblLayout w:type="fixed"/>
        <w:tblLook w:val="04A0"/>
      </w:tblPr>
      <w:tblGrid>
        <w:gridCol w:w="3920"/>
        <w:gridCol w:w="1386"/>
        <w:gridCol w:w="1455"/>
        <w:gridCol w:w="756"/>
        <w:gridCol w:w="1386"/>
        <w:gridCol w:w="644"/>
      </w:tblGrid>
      <w:tr w:rsidR="001B4B3C" w:rsidRPr="000C60DD" w:rsidTr="00634897">
        <w:trPr>
          <w:trHeight w:val="53"/>
        </w:trPr>
        <w:tc>
          <w:tcPr>
            <w:tcW w:w="3920" w:type="dxa"/>
            <w:vMerge w:val="restart"/>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Исследуемые компетенции</w:t>
            </w:r>
          </w:p>
        </w:tc>
        <w:tc>
          <w:tcPr>
            <w:tcW w:w="1386" w:type="dxa"/>
            <w:vMerge w:val="restart"/>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Уровень</w:t>
            </w:r>
          </w:p>
        </w:tc>
        <w:tc>
          <w:tcPr>
            <w:tcW w:w="2211" w:type="dxa"/>
            <w:gridSpan w:val="2"/>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ЭГ</w:t>
            </w:r>
          </w:p>
        </w:tc>
        <w:tc>
          <w:tcPr>
            <w:tcW w:w="2030" w:type="dxa"/>
            <w:gridSpan w:val="2"/>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КГ</w:t>
            </w:r>
          </w:p>
        </w:tc>
      </w:tr>
      <w:tr w:rsidR="001B4B3C" w:rsidRPr="000C60DD" w:rsidTr="00634897">
        <w:trPr>
          <w:trHeight w:val="53"/>
        </w:trPr>
        <w:tc>
          <w:tcPr>
            <w:tcW w:w="3920" w:type="dxa"/>
            <w:vMerge/>
            <w:vAlign w:val="center"/>
          </w:tcPr>
          <w:p w:rsidR="00611C79" w:rsidRPr="000C60DD" w:rsidRDefault="00611C79" w:rsidP="00611C79">
            <w:pPr>
              <w:jc w:val="center"/>
              <w:rPr>
                <w:rFonts w:ascii="Times New Roman" w:hAnsi="Times New Roman" w:cs="Times New Roman"/>
                <w:sz w:val="24"/>
                <w:szCs w:val="24"/>
              </w:rPr>
            </w:pPr>
          </w:p>
        </w:tc>
        <w:tc>
          <w:tcPr>
            <w:tcW w:w="1386" w:type="dxa"/>
            <w:vMerge/>
            <w:vAlign w:val="center"/>
          </w:tcPr>
          <w:p w:rsidR="00611C79" w:rsidRPr="000C60DD" w:rsidRDefault="00611C79" w:rsidP="00611C79">
            <w:pPr>
              <w:jc w:val="center"/>
              <w:rPr>
                <w:rFonts w:ascii="Times New Roman" w:hAnsi="Times New Roman" w:cs="Times New Roman"/>
                <w:sz w:val="24"/>
                <w:szCs w:val="24"/>
              </w:rPr>
            </w:pPr>
          </w:p>
        </w:tc>
        <w:tc>
          <w:tcPr>
            <w:tcW w:w="1455"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количество</w:t>
            </w:r>
          </w:p>
        </w:tc>
        <w:tc>
          <w:tcPr>
            <w:tcW w:w="756"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vAlign w:val="center"/>
          </w:tcPr>
          <w:p w:rsidR="00611C79" w:rsidRPr="000C60DD" w:rsidRDefault="00611C79" w:rsidP="00634897">
            <w:pPr>
              <w:jc w:val="center"/>
              <w:rPr>
                <w:rFonts w:ascii="Times New Roman" w:hAnsi="Times New Roman" w:cs="Times New Roman"/>
                <w:sz w:val="24"/>
                <w:szCs w:val="24"/>
              </w:rPr>
            </w:pPr>
            <w:r w:rsidRPr="000C60DD">
              <w:rPr>
                <w:rFonts w:ascii="Times New Roman" w:hAnsi="Times New Roman" w:cs="Times New Roman"/>
                <w:sz w:val="24"/>
                <w:szCs w:val="24"/>
              </w:rPr>
              <w:t>количество</w:t>
            </w:r>
          </w:p>
        </w:tc>
        <w:tc>
          <w:tcPr>
            <w:tcW w:w="644"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1386"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2</w:t>
            </w:r>
          </w:p>
        </w:tc>
        <w:tc>
          <w:tcPr>
            <w:tcW w:w="1455"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3</w:t>
            </w:r>
          </w:p>
        </w:tc>
        <w:tc>
          <w:tcPr>
            <w:tcW w:w="756"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4</w:t>
            </w:r>
          </w:p>
        </w:tc>
        <w:tc>
          <w:tcPr>
            <w:tcW w:w="1386" w:type="dxa"/>
            <w:vAlign w:val="center"/>
          </w:tcPr>
          <w:p w:rsidR="00611C79" w:rsidRPr="000C60DD" w:rsidRDefault="00634897" w:rsidP="00611C79">
            <w:pPr>
              <w:jc w:val="center"/>
              <w:rPr>
                <w:rFonts w:ascii="Times New Roman" w:hAnsi="Times New Roman" w:cs="Times New Roman"/>
                <w:sz w:val="24"/>
                <w:szCs w:val="24"/>
              </w:rPr>
            </w:pPr>
            <w:r>
              <w:rPr>
                <w:rFonts w:ascii="Times New Roman" w:hAnsi="Times New Roman" w:cs="Times New Roman"/>
                <w:sz w:val="24"/>
                <w:szCs w:val="24"/>
              </w:rPr>
              <w:t>5</w:t>
            </w:r>
          </w:p>
        </w:tc>
        <w:tc>
          <w:tcPr>
            <w:tcW w:w="644" w:type="dxa"/>
            <w:vAlign w:val="center"/>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lang w:val="kk-KZ"/>
              </w:rPr>
              <w:t>1</w:t>
            </w:r>
            <w:r w:rsidR="00BF1438" w:rsidRPr="000C60DD">
              <w:rPr>
                <w:rFonts w:ascii="Times New Roman" w:hAnsi="Times New Roman" w:cs="Times New Roman"/>
                <w:sz w:val="24"/>
                <w:szCs w:val="24"/>
                <w:lang w:val="kk-KZ"/>
              </w:rPr>
              <w:t>.</w:t>
            </w:r>
            <w:r w:rsidRPr="000C60DD">
              <w:rPr>
                <w:rFonts w:ascii="Times New Roman" w:hAnsi="Times New Roman" w:cs="Times New Roman"/>
                <w:sz w:val="24"/>
                <w:szCs w:val="24"/>
                <w:lang w:val="kk-KZ"/>
              </w:rPr>
              <w:t xml:space="preserve"> </w:t>
            </w:r>
            <w:r w:rsidR="00A30FFB" w:rsidRPr="000C60DD">
              <w:rPr>
                <w:rFonts w:ascii="Times New Roman" w:hAnsi="Times New Roman" w:cs="Times New Roman"/>
                <w:sz w:val="24"/>
                <w:szCs w:val="24"/>
              </w:rPr>
              <w:t>Умение работать в команде</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3</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30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3</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30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7</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70</w:t>
            </w:r>
          </w:p>
        </w:tc>
      </w:tr>
      <w:tr w:rsidR="001B4B3C" w:rsidRPr="000C60DD" w:rsidTr="00634897">
        <w:trPr>
          <w:trHeight w:val="53"/>
        </w:trPr>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lang w:val="kk-KZ"/>
              </w:rPr>
              <w:t>2</w:t>
            </w:r>
            <w:r w:rsidR="00BF1438" w:rsidRPr="000C60DD">
              <w:rPr>
                <w:rFonts w:ascii="Times New Roman" w:hAnsi="Times New Roman" w:cs="Times New Roman"/>
                <w:sz w:val="24"/>
                <w:szCs w:val="24"/>
                <w:lang w:val="kk-KZ"/>
              </w:rPr>
              <w:t>.</w:t>
            </w:r>
            <w:r w:rsidRPr="000C60DD">
              <w:rPr>
                <w:rFonts w:ascii="Times New Roman" w:hAnsi="Times New Roman" w:cs="Times New Roman"/>
                <w:sz w:val="24"/>
                <w:szCs w:val="24"/>
                <w:lang w:val="kk-KZ"/>
              </w:rPr>
              <w:t xml:space="preserve"> </w:t>
            </w:r>
            <w:r w:rsidR="00A30FFB" w:rsidRPr="000C60DD">
              <w:rPr>
                <w:rFonts w:ascii="Times New Roman" w:hAnsi="Times New Roman" w:cs="Times New Roman"/>
                <w:sz w:val="24"/>
                <w:szCs w:val="24"/>
              </w:rPr>
              <w:t>Способность к эффективному общению</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4</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40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2</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7</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70</w:t>
            </w:r>
          </w:p>
        </w:tc>
      </w:tr>
      <w:tr w:rsidR="001B4B3C" w:rsidRPr="000C60DD" w:rsidTr="00634897">
        <w:trPr>
          <w:trHeight w:val="53"/>
        </w:trPr>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r>
      <w:tr w:rsidR="001B4B3C" w:rsidRPr="000C60DD" w:rsidTr="00634897">
        <w:tc>
          <w:tcPr>
            <w:tcW w:w="3920" w:type="dxa"/>
            <w:vMerge w:val="restart"/>
          </w:tcPr>
          <w:p w:rsidR="00611C79" w:rsidRPr="000C60DD" w:rsidRDefault="00611C79" w:rsidP="00634897">
            <w:pPr>
              <w:tabs>
                <w:tab w:val="left" w:pos="5415"/>
              </w:tabs>
              <w:rPr>
                <w:rFonts w:ascii="Times New Roman" w:hAnsi="Times New Roman" w:cs="Times New Roman"/>
                <w:sz w:val="24"/>
                <w:szCs w:val="24"/>
              </w:rPr>
            </w:pPr>
            <w:r w:rsidRPr="000C60DD">
              <w:rPr>
                <w:rFonts w:ascii="Times New Roman" w:hAnsi="Times New Roman" w:cs="Times New Roman"/>
                <w:sz w:val="24"/>
                <w:szCs w:val="24"/>
                <w:lang w:val="kk-KZ"/>
              </w:rPr>
              <w:t>3</w:t>
            </w:r>
            <w:r w:rsidR="00BF1438" w:rsidRPr="000C60DD">
              <w:rPr>
                <w:rFonts w:ascii="Times New Roman" w:hAnsi="Times New Roman" w:cs="Times New Roman"/>
                <w:sz w:val="24"/>
                <w:szCs w:val="24"/>
                <w:lang w:val="kk-KZ"/>
              </w:rPr>
              <w:t>.</w:t>
            </w:r>
            <w:r w:rsidRPr="000C60DD">
              <w:rPr>
                <w:rFonts w:ascii="Times New Roman" w:hAnsi="Times New Roman" w:cs="Times New Roman"/>
                <w:sz w:val="24"/>
                <w:szCs w:val="24"/>
                <w:lang w:val="kk-KZ"/>
              </w:rPr>
              <w:t xml:space="preserve"> </w:t>
            </w:r>
            <w:r w:rsidR="00634897">
              <w:rPr>
                <w:rFonts w:ascii="Times New Roman" w:hAnsi="Times New Roman" w:cs="Times New Roman"/>
                <w:sz w:val="24"/>
                <w:szCs w:val="24"/>
              </w:rPr>
              <w:t>Способность к эмпатии</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3</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30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5</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lang w:val="kk-KZ"/>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7</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70</w:t>
            </w:r>
          </w:p>
        </w:tc>
        <w:tc>
          <w:tcPr>
            <w:tcW w:w="1386" w:type="dxa"/>
          </w:tcPr>
          <w:p w:rsidR="00611C79" w:rsidRPr="000C60DD" w:rsidRDefault="00BF1438" w:rsidP="00611C79">
            <w:pPr>
              <w:jc w:val="center"/>
              <w:rPr>
                <w:rFonts w:ascii="Times New Roman" w:hAnsi="Times New Roman" w:cs="Times New Roman"/>
                <w:sz w:val="24"/>
                <w:szCs w:val="24"/>
              </w:rPr>
            </w:pPr>
            <w:r w:rsidRPr="000C60DD">
              <w:rPr>
                <w:rFonts w:ascii="Times New Roman" w:hAnsi="Times New Roman" w:cs="Times New Roman"/>
                <w:sz w:val="24"/>
                <w:szCs w:val="24"/>
              </w:rPr>
              <w:t>5</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50</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4</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A30FFB" w:rsidRPr="000C60DD">
              <w:rPr>
                <w:rFonts w:ascii="Times New Roman" w:hAnsi="Times New Roman" w:cs="Times New Roman"/>
                <w:sz w:val="24"/>
                <w:szCs w:val="24"/>
              </w:rPr>
              <w:t>Способность устанавливать доверительные взаимоотношения с получателями социальных услуг</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rPr>
          <w:trHeight w:val="53"/>
        </w:trPr>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5</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A30FFB" w:rsidRPr="000C60DD">
              <w:rPr>
                <w:rFonts w:ascii="Times New Roman" w:hAnsi="Times New Roman" w:cs="Times New Roman"/>
                <w:sz w:val="24"/>
                <w:szCs w:val="24"/>
              </w:rPr>
              <w:t>Способность к взаимному сотрудничеству с коллегами и руководством</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4</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40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Style w:val="FontStyle187"/>
                <w:sz w:val="24"/>
                <w:szCs w:val="24"/>
              </w:rPr>
              <w:t>6</w:t>
            </w:r>
            <w:r w:rsidR="00BF1438" w:rsidRPr="000C60DD">
              <w:rPr>
                <w:rStyle w:val="FontStyle187"/>
                <w:sz w:val="24"/>
                <w:szCs w:val="24"/>
              </w:rPr>
              <w:t>.</w:t>
            </w:r>
            <w:r w:rsidRPr="000C60DD">
              <w:rPr>
                <w:rStyle w:val="FontStyle187"/>
                <w:sz w:val="24"/>
                <w:szCs w:val="24"/>
              </w:rPr>
              <w:t xml:space="preserve"> </w:t>
            </w:r>
            <w:r w:rsidR="00A30FFB" w:rsidRPr="000C60DD">
              <w:rPr>
                <w:rFonts w:ascii="Times New Roman" w:hAnsi="Times New Roman" w:cs="Times New Roman"/>
                <w:sz w:val="24"/>
                <w:szCs w:val="24"/>
              </w:rPr>
              <w:t>Способность применять знания и понимание конфликтологии на профессиональном уровне</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r>
      <w:tr w:rsidR="001B4B3C" w:rsidRPr="000C60DD" w:rsidTr="00634897">
        <w:tc>
          <w:tcPr>
            <w:tcW w:w="3920" w:type="dxa"/>
            <w:vMerge/>
          </w:tcPr>
          <w:p w:rsidR="00611C79" w:rsidRPr="000C60DD" w:rsidRDefault="00611C79" w:rsidP="00611C79">
            <w:pPr>
              <w:rPr>
                <w:rStyle w:val="FontStyle187"/>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tcBorders>
              <w:bottom w:val="nil"/>
            </w:tcBorders>
          </w:tcPr>
          <w:p w:rsidR="00611C79" w:rsidRPr="000C60DD" w:rsidRDefault="00611C79" w:rsidP="00611C79">
            <w:pPr>
              <w:rPr>
                <w:rStyle w:val="FontStyle187"/>
                <w:sz w:val="24"/>
                <w:szCs w:val="24"/>
              </w:rPr>
            </w:pPr>
          </w:p>
        </w:tc>
        <w:tc>
          <w:tcPr>
            <w:tcW w:w="1386" w:type="dxa"/>
            <w:tcBorders>
              <w:bottom w:val="nil"/>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Borders>
              <w:top w:val="single" w:sz="4" w:space="0" w:color="auto"/>
            </w:tcBorders>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7</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A30FFB" w:rsidRPr="000C60DD">
              <w:rPr>
                <w:rFonts w:ascii="Times New Roman" w:hAnsi="Times New Roman" w:cs="Times New Roman"/>
                <w:sz w:val="24"/>
                <w:szCs w:val="24"/>
              </w:rPr>
              <w:t>Стрессоустойчивость</w:t>
            </w:r>
          </w:p>
        </w:tc>
        <w:tc>
          <w:tcPr>
            <w:tcW w:w="1386" w:type="dxa"/>
            <w:tcBorders>
              <w:top w:val="single" w:sz="4" w:space="0" w:color="auto"/>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w:t>
            </w:r>
          </w:p>
        </w:tc>
        <w:tc>
          <w:tcPr>
            <w:tcW w:w="756"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90</w:t>
            </w:r>
          </w:p>
        </w:tc>
        <w:tc>
          <w:tcPr>
            <w:tcW w:w="1386"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7</w:t>
            </w:r>
          </w:p>
        </w:tc>
        <w:tc>
          <w:tcPr>
            <w:tcW w:w="644"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70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r>
      <w:tr w:rsidR="001B4B3C" w:rsidRPr="000C60DD" w:rsidTr="00634897">
        <w:trPr>
          <w:trHeight w:val="53"/>
        </w:trPr>
        <w:tc>
          <w:tcPr>
            <w:tcW w:w="3920" w:type="dxa"/>
            <w:vMerge/>
            <w:tcBorders>
              <w:bottom w:val="nil"/>
            </w:tcBorders>
          </w:tcPr>
          <w:p w:rsidR="00611C79" w:rsidRPr="000C60DD" w:rsidRDefault="00611C79" w:rsidP="00611C79">
            <w:pPr>
              <w:rPr>
                <w:rFonts w:ascii="Times New Roman" w:hAnsi="Times New Roman" w:cs="Times New Roman"/>
                <w:sz w:val="24"/>
                <w:szCs w:val="24"/>
              </w:rPr>
            </w:pPr>
          </w:p>
        </w:tc>
        <w:tc>
          <w:tcPr>
            <w:tcW w:w="1386" w:type="dxa"/>
            <w:tcBorders>
              <w:bottom w:val="nil"/>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w:t>
            </w:r>
          </w:p>
        </w:tc>
        <w:tc>
          <w:tcPr>
            <w:tcW w:w="644"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20</w:t>
            </w:r>
          </w:p>
        </w:tc>
      </w:tr>
      <w:tr w:rsidR="001B4B3C" w:rsidRPr="000C60DD" w:rsidTr="00634897">
        <w:tc>
          <w:tcPr>
            <w:tcW w:w="3920" w:type="dxa"/>
            <w:vMerge w:val="restart"/>
            <w:tcBorders>
              <w:top w:val="single" w:sz="4" w:space="0" w:color="auto"/>
            </w:tcBorders>
          </w:tcPr>
          <w:p w:rsidR="00611C79" w:rsidRPr="000C60DD" w:rsidRDefault="00611C79" w:rsidP="00611C79">
            <w:pPr>
              <w:rPr>
                <w:rFonts w:ascii="Times New Roman" w:hAnsi="Times New Roman" w:cs="Times New Roman"/>
                <w:sz w:val="24"/>
                <w:szCs w:val="24"/>
                <w:lang w:val="kk-KZ"/>
              </w:rPr>
            </w:pPr>
            <w:r w:rsidRPr="000C60DD">
              <w:rPr>
                <w:rFonts w:ascii="Times New Roman" w:hAnsi="Times New Roman" w:cs="Times New Roman"/>
                <w:sz w:val="24"/>
                <w:szCs w:val="24"/>
              </w:rPr>
              <w:t>8</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A30FFB" w:rsidRPr="000C60DD">
              <w:rPr>
                <w:rFonts w:ascii="Times New Roman" w:hAnsi="Times New Roman" w:cs="Times New Roman"/>
                <w:sz w:val="24"/>
                <w:szCs w:val="24"/>
              </w:rPr>
              <w:t>Наличие хобби/интересов</w:t>
            </w:r>
          </w:p>
        </w:tc>
        <w:tc>
          <w:tcPr>
            <w:tcW w:w="1386" w:type="dxa"/>
            <w:tcBorders>
              <w:top w:val="single" w:sz="4" w:space="0" w:color="auto"/>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756"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c>
          <w:tcPr>
            <w:tcW w:w="1386"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w:t>
            </w:r>
          </w:p>
        </w:tc>
        <w:tc>
          <w:tcPr>
            <w:tcW w:w="644" w:type="dxa"/>
            <w:tcBorders>
              <w:top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90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r>
      <w:tr w:rsidR="001B4B3C" w:rsidRPr="000C60DD" w:rsidTr="00634897">
        <w:tc>
          <w:tcPr>
            <w:tcW w:w="3920" w:type="dxa"/>
            <w:vMerge/>
          </w:tcPr>
          <w:p w:rsidR="00BF1438" w:rsidRPr="000C60DD" w:rsidRDefault="00BF1438" w:rsidP="00611C79">
            <w:pPr>
              <w:rPr>
                <w:rFonts w:ascii="Times New Roman" w:hAnsi="Times New Roman" w:cs="Times New Roman"/>
                <w:sz w:val="24"/>
                <w:szCs w:val="24"/>
              </w:rPr>
            </w:pPr>
          </w:p>
        </w:tc>
        <w:tc>
          <w:tcPr>
            <w:tcW w:w="1386" w:type="dxa"/>
          </w:tcPr>
          <w:p w:rsidR="00BF1438" w:rsidRPr="000C60DD" w:rsidRDefault="00BF1438"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BF1438"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BF1438"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BF1438"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BF1438"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9</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A30FFB" w:rsidRPr="000C60DD">
              <w:rPr>
                <w:rFonts w:ascii="Times New Roman" w:hAnsi="Times New Roman" w:cs="Times New Roman"/>
                <w:sz w:val="24"/>
                <w:szCs w:val="24"/>
              </w:rPr>
              <w:t>Отношение к релаксации</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8</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80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3</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30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r>
      <w:tr w:rsidR="001B4B3C" w:rsidRPr="000C60DD" w:rsidTr="00634897">
        <w:tc>
          <w:tcPr>
            <w:tcW w:w="3920" w:type="dxa"/>
            <w:vMerge w:val="restart"/>
          </w:tcPr>
          <w:p w:rsidR="00611C79" w:rsidRPr="000C60DD" w:rsidRDefault="00611C79" w:rsidP="00BF1438">
            <w:pPr>
              <w:rPr>
                <w:rFonts w:ascii="Times New Roman" w:hAnsi="Times New Roman" w:cs="Times New Roman"/>
                <w:sz w:val="24"/>
                <w:szCs w:val="24"/>
              </w:rPr>
            </w:pPr>
            <w:r w:rsidRPr="000C60DD">
              <w:rPr>
                <w:rFonts w:ascii="Times New Roman" w:hAnsi="Times New Roman" w:cs="Times New Roman"/>
                <w:sz w:val="24"/>
                <w:szCs w:val="24"/>
              </w:rPr>
              <w:t>10</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BF1438" w:rsidRPr="000C60DD">
              <w:rPr>
                <w:rFonts w:ascii="Times New Roman" w:hAnsi="Times New Roman" w:cs="Times New Roman"/>
                <w:sz w:val="24"/>
                <w:szCs w:val="24"/>
              </w:rPr>
              <w:t>Способность к самосовершенствованию в профессионализме</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tcBorders>
              <w:bottom w:val="single" w:sz="4" w:space="0" w:color="auto"/>
            </w:tcBorders>
          </w:tcPr>
          <w:p w:rsidR="00611C79" w:rsidRPr="000C60DD" w:rsidRDefault="00611C79" w:rsidP="00611C79">
            <w:pPr>
              <w:rPr>
                <w:rFonts w:ascii="Times New Roman" w:hAnsi="Times New Roman" w:cs="Times New Roman"/>
                <w:sz w:val="24"/>
                <w:szCs w:val="24"/>
              </w:rPr>
            </w:pPr>
          </w:p>
        </w:tc>
        <w:tc>
          <w:tcPr>
            <w:tcW w:w="1386" w:type="dxa"/>
            <w:tcBorders>
              <w:bottom w:val="single" w:sz="4" w:space="0" w:color="auto"/>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Borders>
              <w:bottom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Borders>
              <w:bottom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Borders>
              <w:bottom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Borders>
              <w:bottom w:val="single" w:sz="4" w:space="0" w:color="auto"/>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1B4B3C" w:rsidRPr="000C60DD" w:rsidTr="00634897">
        <w:tc>
          <w:tcPr>
            <w:tcW w:w="3920" w:type="dxa"/>
            <w:vMerge w:val="restart"/>
          </w:tcPr>
          <w:p w:rsidR="00611C79" w:rsidRPr="000C60DD" w:rsidRDefault="00611C79" w:rsidP="00BF1438">
            <w:pPr>
              <w:rPr>
                <w:rFonts w:ascii="Times New Roman" w:hAnsi="Times New Roman" w:cs="Times New Roman"/>
                <w:sz w:val="24"/>
                <w:szCs w:val="24"/>
              </w:rPr>
            </w:pPr>
            <w:r w:rsidRPr="000C60DD">
              <w:rPr>
                <w:rFonts w:ascii="Times New Roman" w:hAnsi="Times New Roman" w:cs="Times New Roman"/>
                <w:sz w:val="24"/>
                <w:szCs w:val="24"/>
              </w:rPr>
              <w:t>11</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BF1438" w:rsidRPr="000C60DD">
              <w:rPr>
                <w:rFonts w:ascii="Times New Roman" w:hAnsi="Times New Roman" w:cs="Times New Roman"/>
                <w:sz w:val="24"/>
                <w:szCs w:val="24"/>
              </w:rPr>
              <w:t>Способность к самосовершенствованию личности (личностный рост)</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100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8</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80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20</w:t>
            </w:r>
          </w:p>
        </w:tc>
      </w:tr>
      <w:tr w:rsidR="001B4B3C" w:rsidRPr="000C60DD" w:rsidTr="00634897">
        <w:tc>
          <w:tcPr>
            <w:tcW w:w="3920" w:type="dxa"/>
            <w:vMerge/>
            <w:tcBorders>
              <w:bottom w:val="nil"/>
            </w:tcBorders>
          </w:tcPr>
          <w:p w:rsidR="00611C79" w:rsidRPr="000C60DD" w:rsidRDefault="00611C79" w:rsidP="00611C79">
            <w:pPr>
              <w:rPr>
                <w:rFonts w:ascii="Times New Roman" w:hAnsi="Times New Roman" w:cs="Times New Roman"/>
                <w:sz w:val="24"/>
                <w:szCs w:val="24"/>
              </w:rPr>
            </w:pPr>
          </w:p>
        </w:tc>
        <w:tc>
          <w:tcPr>
            <w:tcW w:w="1386" w:type="dxa"/>
            <w:tcBorders>
              <w:bottom w:val="nil"/>
            </w:tcBorders>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Borders>
              <w:bottom w:val="nil"/>
            </w:tcBorders>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634897" w:rsidRPr="000C60DD" w:rsidTr="00634897">
        <w:tc>
          <w:tcPr>
            <w:tcW w:w="9547" w:type="dxa"/>
            <w:gridSpan w:val="6"/>
            <w:tcBorders>
              <w:top w:val="nil"/>
              <w:left w:val="nil"/>
              <w:right w:val="nil"/>
            </w:tcBorders>
          </w:tcPr>
          <w:p w:rsidR="00634897" w:rsidRPr="00634897" w:rsidRDefault="00634897" w:rsidP="00634897">
            <w:pPr>
              <w:ind w:hanging="94"/>
              <w:jc w:val="both"/>
              <w:rPr>
                <w:rFonts w:ascii="Times New Roman" w:hAnsi="Times New Roman" w:cs="Times New Roman"/>
                <w:sz w:val="28"/>
                <w:szCs w:val="28"/>
              </w:rPr>
            </w:pPr>
            <w:r w:rsidRPr="00634897">
              <w:rPr>
                <w:rFonts w:ascii="Times New Roman" w:hAnsi="Times New Roman" w:cs="Times New Roman"/>
                <w:sz w:val="28"/>
                <w:szCs w:val="28"/>
              </w:rPr>
              <w:lastRenderedPageBreak/>
              <w:t>Продолжение таблицы 16</w:t>
            </w:r>
          </w:p>
          <w:p w:rsidR="00634897" w:rsidRPr="00634897" w:rsidRDefault="00634897" w:rsidP="00634897">
            <w:pPr>
              <w:jc w:val="both"/>
              <w:rPr>
                <w:rFonts w:ascii="Times New Roman" w:hAnsi="Times New Roman" w:cs="Times New Roman"/>
                <w:sz w:val="16"/>
                <w:szCs w:val="16"/>
              </w:rPr>
            </w:pPr>
          </w:p>
        </w:tc>
      </w:tr>
      <w:tr w:rsidR="00634897" w:rsidRPr="000C60DD" w:rsidTr="00634897">
        <w:tc>
          <w:tcPr>
            <w:tcW w:w="3920"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1</w:t>
            </w:r>
          </w:p>
        </w:tc>
        <w:tc>
          <w:tcPr>
            <w:tcW w:w="1386"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2</w:t>
            </w:r>
          </w:p>
        </w:tc>
        <w:tc>
          <w:tcPr>
            <w:tcW w:w="1455"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3</w:t>
            </w:r>
          </w:p>
        </w:tc>
        <w:tc>
          <w:tcPr>
            <w:tcW w:w="756"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4</w:t>
            </w:r>
          </w:p>
        </w:tc>
        <w:tc>
          <w:tcPr>
            <w:tcW w:w="1386"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5</w:t>
            </w:r>
          </w:p>
        </w:tc>
        <w:tc>
          <w:tcPr>
            <w:tcW w:w="644" w:type="dxa"/>
          </w:tcPr>
          <w:p w:rsidR="00634897" w:rsidRPr="000C60DD" w:rsidRDefault="00634897" w:rsidP="00634897">
            <w:pPr>
              <w:jc w:val="center"/>
              <w:rPr>
                <w:rFonts w:ascii="Times New Roman" w:hAnsi="Times New Roman" w:cs="Times New Roman"/>
                <w:sz w:val="24"/>
                <w:szCs w:val="24"/>
              </w:rPr>
            </w:pPr>
            <w:r>
              <w:rPr>
                <w:rFonts w:ascii="Times New Roman" w:hAnsi="Times New Roman" w:cs="Times New Roman"/>
                <w:sz w:val="24"/>
                <w:szCs w:val="24"/>
              </w:rPr>
              <w:t>6</w:t>
            </w:r>
          </w:p>
        </w:tc>
      </w:tr>
      <w:tr w:rsidR="001B4B3C" w:rsidRPr="000C60DD" w:rsidTr="00634897">
        <w:tc>
          <w:tcPr>
            <w:tcW w:w="3920" w:type="dxa"/>
            <w:vMerge w:val="restart"/>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12</w:t>
            </w:r>
            <w:r w:rsidR="00BF1438" w:rsidRPr="000C60DD">
              <w:rPr>
                <w:rFonts w:ascii="Times New Roman" w:hAnsi="Times New Roman" w:cs="Times New Roman"/>
                <w:sz w:val="24"/>
                <w:szCs w:val="24"/>
              </w:rPr>
              <w:t>.</w:t>
            </w:r>
            <w:r w:rsidRPr="000C60DD">
              <w:rPr>
                <w:rFonts w:ascii="Times New Roman" w:hAnsi="Times New Roman" w:cs="Times New Roman"/>
                <w:sz w:val="24"/>
                <w:szCs w:val="24"/>
              </w:rPr>
              <w:t xml:space="preserve"> </w:t>
            </w:r>
            <w:r w:rsidR="00BF1438" w:rsidRPr="000C60DD">
              <w:rPr>
                <w:rFonts w:ascii="Times New Roman" w:hAnsi="Times New Roman" w:cs="Times New Roman"/>
                <w:sz w:val="24"/>
                <w:szCs w:val="24"/>
              </w:rPr>
              <w:t>Способность к рефлексии</w:t>
            </w: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низкий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60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средний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50</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4</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40</w:t>
            </w:r>
          </w:p>
        </w:tc>
      </w:tr>
      <w:tr w:rsidR="001B4B3C" w:rsidRPr="000C60DD" w:rsidTr="00634897">
        <w:tc>
          <w:tcPr>
            <w:tcW w:w="3920" w:type="dxa"/>
            <w:vMerge/>
          </w:tcPr>
          <w:p w:rsidR="00611C79" w:rsidRPr="000C60DD" w:rsidRDefault="00611C79" w:rsidP="00611C79">
            <w:pPr>
              <w:rPr>
                <w:rFonts w:ascii="Times New Roman" w:hAnsi="Times New Roman" w:cs="Times New Roman"/>
                <w:sz w:val="24"/>
                <w:szCs w:val="24"/>
              </w:rPr>
            </w:pPr>
          </w:p>
        </w:tc>
        <w:tc>
          <w:tcPr>
            <w:tcW w:w="1386" w:type="dxa"/>
          </w:tcPr>
          <w:p w:rsidR="00611C79" w:rsidRPr="000C60DD" w:rsidRDefault="00611C79" w:rsidP="00611C79">
            <w:pPr>
              <w:rPr>
                <w:rFonts w:ascii="Times New Roman" w:hAnsi="Times New Roman" w:cs="Times New Roman"/>
                <w:sz w:val="24"/>
                <w:szCs w:val="24"/>
              </w:rPr>
            </w:pPr>
            <w:proofErr w:type="gramStart"/>
            <w:r w:rsidRPr="000C60DD">
              <w:rPr>
                <w:rFonts w:ascii="Times New Roman" w:hAnsi="Times New Roman" w:cs="Times New Roman"/>
                <w:sz w:val="24"/>
                <w:szCs w:val="24"/>
              </w:rPr>
              <w:t>высокий</w:t>
            </w:r>
            <w:proofErr w:type="gramEnd"/>
          </w:p>
        </w:tc>
        <w:tc>
          <w:tcPr>
            <w:tcW w:w="1455"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75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c>
          <w:tcPr>
            <w:tcW w:w="1386"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0</w:t>
            </w:r>
          </w:p>
        </w:tc>
        <w:tc>
          <w:tcPr>
            <w:tcW w:w="644" w:type="dxa"/>
          </w:tcPr>
          <w:p w:rsidR="00611C79" w:rsidRPr="000C60DD" w:rsidRDefault="004A5EEF" w:rsidP="00611C79">
            <w:pPr>
              <w:jc w:val="center"/>
              <w:rPr>
                <w:rFonts w:ascii="Times New Roman" w:hAnsi="Times New Roman" w:cs="Times New Roman"/>
                <w:sz w:val="24"/>
                <w:szCs w:val="24"/>
              </w:rPr>
            </w:pPr>
            <w:r w:rsidRPr="000C60DD">
              <w:rPr>
                <w:rFonts w:ascii="Times New Roman" w:hAnsi="Times New Roman" w:cs="Times New Roman"/>
                <w:sz w:val="24"/>
                <w:szCs w:val="24"/>
              </w:rPr>
              <w:t>-</w:t>
            </w:r>
          </w:p>
        </w:tc>
      </w:tr>
      <w:tr w:rsidR="00611C79" w:rsidRPr="000C60DD" w:rsidTr="00634897">
        <w:tc>
          <w:tcPr>
            <w:tcW w:w="3920" w:type="dxa"/>
          </w:tcPr>
          <w:p w:rsidR="00611C79" w:rsidRPr="000C60DD" w:rsidRDefault="00611C79" w:rsidP="00611C79">
            <w:pPr>
              <w:rPr>
                <w:rFonts w:ascii="Times New Roman" w:hAnsi="Times New Roman" w:cs="Times New Roman"/>
                <w:sz w:val="24"/>
                <w:szCs w:val="24"/>
              </w:rPr>
            </w:pPr>
            <w:r w:rsidRPr="000C60DD">
              <w:rPr>
                <w:rFonts w:ascii="Times New Roman" w:hAnsi="Times New Roman" w:cs="Times New Roman"/>
                <w:sz w:val="24"/>
                <w:szCs w:val="24"/>
              </w:rPr>
              <w:t>Коэффициент £</w:t>
            </w:r>
          </w:p>
        </w:tc>
        <w:tc>
          <w:tcPr>
            <w:tcW w:w="1386" w:type="dxa"/>
          </w:tcPr>
          <w:p w:rsidR="00611C79" w:rsidRPr="000C60DD" w:rsidRDefault="00611C79" w:rsidP="00611C79">
            <w:pPr>
              <w:rPr>
                <w:rFonts w:ascii="Times New Roman" w:hAnsi="Times New Roman" w:cs="Times New Roman"/>
                <w:sz w:val="24"/>
                <w:szCs w:val="24"/>
              </w:rPr>
            </w:pPr>
          </w:p>
        </w:tc>
        <w:tc>
          <w:tcPr>
            <w:tcW w:w="2211" w:type="dxa"/>
            <w:gridSpan w:val="2"/>
          </w:tcPr>
          <w:p w:rsidR="00611C79" w:rsidRPr="000C60DD" w:rsidRDefault="00611C79" w:rsidP="00611C79">
            <w:pPr>
              <w:jc w:val="center"/>
              <w:rPr>
                <w:rFonts w:ascii="Times New Roman" w:hAnsi="Times New Roman" w:cs="Times New Roman"/>
                <w:sz w:val="24"/>
                <w:szCs w:val="24"/>
              </w:rPr>
            </w:pPr>
            <w:r w:rsidRPr="000C60DD">
              <w:rPr>
                <w:rFonts w:ascii="Times New Roman" w:hAnsi="Times New Roman" w:cs="Times New Roman"/>
                <w:sz w:val="24"/>
                <w:szCs w:val="24"/>
              </w:rPr>
              <w:t>0,8</w:t>
            </w:r>
            <w:r w:rsidR="00B644CE" w:rsidRPr="000C60DD">
              <w:rPr>
                <w:rFonts w:ascii="Times New Roman" w:hAnsi="Times New Roman" w:cs="Times New Roman"/>
                <w:sz w:val="24"/>
                <w:szCs w:val="24"/>
              </w:rPr>
              <w:t>35</w:t>
            </w:r>
          </w:p>
        </w:tc>
        <w:tc>
          <w:tcPr>
            <w:tcW w:w="2030" w:type="dxa"/>
            <w:gridSpan w:val="2"/>
          </w:tcPr>
          <w:p w:rsidR="00611C79" w:rsidRPr="000C60DD" w:rsidRDefault="00611C79" w:rsidP="00B644CE">
            <w:pPr>
              <w:jc w:val="center"/>
              <w:rPr>
                <w:rFonts w:ascii="Times New Roman" w:hAnsi="Times New Roman" w:cs="Times New Roman"/>
                <w:sz w:val="24"/>
                <w:szCs w:val="24"/>
              </w:rPr>
            </w:pPr>
            <w:r w:rsidRPr="000C60DD">
              <w:rPr>
                <w:rFonts w:ascii="Times New Roman" w:hAnsi="Times New Roman" w:cs="Times New Roman"/>
                <w:sz w:val="24"/>
                <w:szCs w:val="24"/>
              </w:rPr>
              <w:t>0,8</w:t>
            </w:r>
            <w:r w:rsidR="00B644CE" w:rsidRPr="000C60DD">
              <w:rPr>
                <w:rFonts w:ascii="Times New Roman" w:hAnsi="Times New Roman" w:cs="Times New Roman"/>
                <w:sz w:val="24"/>
                <w:szCs w:val="24"/>
              </w:rPr>
              <w:t>55</w:t>
            </w:r>
          </w:p>
        </w:tc>
      </w:tr>
    </w:tbl>
    <w:p w:rsidR="00611C79" w:rsidRPr="000C60DD" w:rsidRDefault="00611C79" w:rsidP="00611C79">
      <w:pPr>
        <w:tabs>
          <w:tab w:val="left" w:pos="720"/>
        </w:tabs>
        <w:spacing w:after="0" w:line="240" w:lineRule="auto"/>
        <w:ind w:firstLine="709"/>
        <w:jc w:val="both"/>
        <w:rPr>
          <w:rFonts w:ascii="Times New Roman" w:hAnsi="Times New Roman" w:cs="Times New Roman"/>
          <w:sz w:val="28"/>
          <w:szCs w:val="28"/>
          <w:lang w:val="en-US"/>
        </w:rPr>
      </w:pPr>
    </w:p>
    <w:p w:rsidR="003D28DC" w:rsidRPr="000C60DD" w:rsidRDefault="003D28DC" w:rsidP="00E64799">
      <w:pPr>
        <w:tabs>
          <w:tab w:val="left" w:pos="720"/>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 основе анализа результатов, полученных на этапе констатирующего эксперимента, мы получили данные, которые представлены </w:t>
      </w:r>
      <w:r w:rsidR="00603DB9" w:rsidRPr="000C60DD">
        <w:rPr>
          <w:rFonts w:ascii="Times New Roman" w:hAnsi="Times New Roman" w:cs="Times New Roman"/>
          <w:sz w:val="28"/>
          <w:szCs w:val="28"/>
        </w:rPr>
        <w:t>на</w:t>
      </w:r>
      <w:r w:rsidRPr="000C60DD">
        <w:rPr>
          <w:rFonts w:ascii="Times New Roman" w:hAnsi="Times New Roman" w:cs="Times New Roman"/>
          <w:sz w:val="28"/>
          <w:szCs w:val="28"/>
        </w:rPr>
        <w:t xml:space="preserve"> рисунк</w:t>
      </w:r>
      <w:r w:rsidR="00603DB9" w:rsidRPr="000C60DD">
        <w:rPr>
          <w:rFonts w:ascii="Times New Roman" w:hAnsi="Times New Roman" w:cs="Times New Roman"/>
          <w:sz w:val="28"/>
          <w:szCs w:val="28"/>
        </w:rPr>
        <w:t>ах</w:t>
      </w:r>
      <w:r w:rsidRPr="000C60DD">
        <w:rPr>
          <w:rFonts w:ascii="Times New Roman" w:hAnsi="Times New Roman" w:cs="Times New Roman"/>
          <w:sz w:val="28"/>
          <w:szCs w:val="28"/>
        </w:rPr>
        <w:t xml:space="preserve"> </w:t>
      </w:r>
      <w:r w:rsidR="00603DB9" w:rsidRPr="000C60DD">
        <w:rPr>
          <w:rFonts w:ascii="Times New Roman" w:hAnsi="Times New Roman" w:cs="Times New Roman"/>
          <w:sz w:val="28"/>
          <w:szCs w:val="28"/>
        </w:rPr>
        <w:t>4</w:t>
      </w:r>
      <w:r w:rsidRPr="000C60DD">
        <w:rPr>
          <w:rFonts w:ascii="Times New Roman" w:hAnsi="Times New Roman" w:cs="Times New Roman"/>
          <w:sz w:val="28"/>
          <w:szCs w:val="28"/>
        </w:rPr>
        <w:t xml:space="preserve"> и </w:t>
      </w:r>
      <w:r w:rsidR="00603DB9" w:rsidRPr="000C60DD">
        <w:rPr>
          <w:rFonts w:ascii="Times New Roman" w:hAnsi="Times New Roman" w:cs="Times New Roman"/>
          <w:sz w:val="28"/>
          <w:szCs w:val="28"/>
        </w:rPr>
        <w:t>5</w:t>
      </w:r>
      <w:r w:rsidRPr="000C60DD">
        <w:rPr>
          <w:rFonts w:ascii="Times New Roman" w:hAnsi="Times New Roman" w:cs="Times New Roman"/>
          <w:sz w:val="28"/>
          <w:szCs w:val="28"/>
        </w:rPr>
        <w:t>.</w:t>
      </w:r>
    </w:p>
    <w:p w:rsidR="003D28DC" w:rsidRPr="000C60DD" w:rsidRDefault="003D28DC" w:rsidP="003D28DC">
      <w:pPr>
        <w:spacing w:after="0" w:line="240" w:lineRule="auto"/>
        <w:ind w:firstLine="709"/>
        <w:rPr>
          <w:rFonts w:ascii="Times New Roman" w:hAnsi="Times New Roman" w:cs="Times New Roman"/>
          <w:sz w:val="28"/>
          <w:szCs w:val="28"/>
        </w:rPr>
      </w:pPr>
    </w:p>
    <w:p w:rsidR="003D28DC" w:rsidRPr="000C60DD" w:rsidRDefault="00133650" w:rsidP="003D28DC">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199797" cy="2490716"/>
            <wp:effectExtent l="0" t="0" r="1270"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28DC" w:rsidRPr="00634897" w:rsidRDefault="003D28DC" w:rsidP="003D28DC">
      <w:pPr>
        <w:spacing w:after="0" w:line="240" w:lineRule="auto"/>
        <w:ind w:firstLine="567"/>
        <w:jc w:val="both"/>
        <w:rPr>
          <w:rFonts w:ascii="Times New Roman" w:hAnsi="Times New Roman" w:cs="Times New Roman"/>
          <w:sz w:val="16"/>
          <w:szCs w:val="16"/>
        </w:rPr>
      </w:pPr>
    </w:p>
    <w:p w:rsidR="003D28DC" w:rsidRPr="00634897" w:rsidRDefault="003D28DC" w:rsidP="003D28DC">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603DB9" w:rsidRPr="000C60DD">
        <w:rPr>
          <w:rFonts w:ascii="Times New Roman" w:hAnsi="Times New Roman" w:cs="Times New Roman"/>
          <w:sz w:val="28"/>
          <w:szCs w:val="28"/>
        </w:rPr>
        <w:t>4</w:t>
      </w:r>
      <w:r w:rsidRPr="000C60DD">
        <w:rPr>
          <w:rFonts w:ascii="Times New Roman" w:hAnsi="Times New Roman" w:cs="Times New Roman"/>
          <w:sz w:val="28"/>
          <w:szCs w:val="28"/>
        </w:rPr>
        <w:t xml:space="preserve"> – Исходный 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603DB9" w:rsidRPr="00634897">
        <w:rPr>
          <w:rFonts w:ascii="Times New Roman" w:eastAsia="TimesNewRoman,Bold" w:hAnsi="Times New Roman" w:cs="Times New Roman"/>
          <w:sz w:val="28"/>
          <w:szCs w:val="28"/>
        </w:rPr>
        <w:t>компетенций</w:t>
      </w:r>
      <w:r w:rsidR="00603DB9" w:rsidRPr="00634897">
        <w:rPr>
          <w:rFonts w:ascii="Times New Roman" w:hAnsi="Times New Roman" w:cs="Times New Roman"/>
          <w:sz w:val="28"/>
          <w:szCs w:val="28"/>
        </w:rPr>
        <w:t xml:space="preserve"> </w:t>
      </w:r>
      <w:r w:rsidR="00603DB9" w:rsidRPr="00634897">
        <w:rPr>
          <w:rFonts w:ascii="Times New Roman" w:eastAsia="TimesNewRoman,Bold" w:hAnsi="Times New Roman" w:cs="Times New Roman"/>
          <w:sz w:val="28"/>
          <w:szCs w:val="28"/>
        </w:rPr>
        <w:t>социальных работников</w:t>
      </w:r>
      <w:r w:rsidR="00634897" w:rsidRPr="00634897">
        <w:rPr>
          <w:rFonts w:ascii="Times New Roman" w:eastAsia="TimesNewRoman,Bold" w:hAnsi="Times New Roman" w:cs="Times New Roman"/>
          <w:sz w:val="28"/>
          <w:szCs w:val="28"/>
        </w:rPr>
        <w:t xml:space="preserve">, </w:t>
      </w:r>
      <w:r w:rsidR="00634897" w:rsidRPr="00634897">
        <w:rPr>
          <w:rFonts w:ascii="Times New Roman" w:hAnsi="Times New Roman" w:cs="Times New Roman"/>
          <w:sz w:val="28"/>
          <w:szCs w:val="28"/>
        </w:rPr>
        <w:t>экспериментальная группа</w:t>
      </w:r>
    </w:p>
    <w:p w:rsidR="003D28DC" w:rsidRPr="000C60DD" w:rsidRDefault="003D28DC" w:rsidP="003D28DC">
      <w:pPr>
        <w:spacing w:after="0" w:line="240" w:lineRule="auto"/>
        <w:jc w:val="center"/>
        <w:rPr>
          <w:rFonts w:ascii="Times New Roman" w:hAnsi="Times New Roman" w:cs="Times New Roman"/>
          <w:sz w:val="28"/>
          <w:szCs w:val="28"/>
        </w:rPr>
      </w:pPr>
    </w:p>
    <w:p w:rsidR="003D28DC" w:rsidRPr="000C60DD" w:rsidRDefault="00740FCE" w:rsidP="00740FCE">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486400" cy="2709081"/>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0FCE" w:rsidRPr="00634897" w:rsidRDefault="00740FCE" w:rsidP="003D28DC">
      <w:pPr>
        <w:spacing w:after="0" w:line="240" w:lineRule="auto"/>
        <w:jc w:val="center"/>
        <w:rPr>
          <w:rFonts w:ascii="Times New Roman" w:hAnsi="Times New Roman" w:cs="Times New Roman"/>
          <w:sz w:val="16"/>
          <w:szCs w:val="16"/>
        </w:rPr>
      </w:pPr>
    </w:p>
    <w:p w:rsidR="003D28DC" w:rsidRPr="000C60DD" w:rsidRDefault="003D28DC" w:rsidP="003D28DC">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740FCE" w:rsidRPr="000C60DD">
        <w:rPr>
          <w:rFonts w:ascii="Times New Roman" w:hAnsi="Times New Roman" w:cs="Times New Roman"/>
          <w:sz w:val="28"/>
          <w:szCs w:val="28"/>
        </w:rPr>
        <w:t>5</w:t>
      </w:r>
      <w:r w:rsidRPr="000C60DD">
        <w:rPr>
          <w:rFonts w:ascii="Times New Roman" w:hAnsi="Times New Roman" w:cs="Times New Roman"/>
          <w:sz w:val="28"/>
          <w:szCs w:val="28"/>
        </w:rPr>
        <w:t xml:space="preserve"> – Исходный 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3C69E6" w:rsidRPr="000C60DD">
        <w:rPr>
          <w:rFonts w:ascii="Times New Roman" w:eastAsia="TimesNewRoman,Bold" w:hAnsi="Times New Roman" w:cs="Times New Roman"/>
          <w:sz w:val="28"/>
          <w:szCs w:val="28"/>
        </w:rPr>
        <w:t>компетенций</w:t>
      </w:r>
      <w:r w:rsidR="003C69E6" w:rsidRPr="000C60DD">
        <w:rPr>
          <w:rFonts w:ascii="Times New Roman" w:hAnsi="Times New Roman" w:cs="Times New Roman"/>
          <w:sz w:val="28"/>
          <w:szCs w:val="28"/>
        </w:rPr>
        <w:t xml:space="preserve"> </w:t>
      </w:r>
      <w:r w:rsidR="003C69E6" w:rsidRPr="000C60DD">
        <w:rPr>
          <w:rFonts w:ascii="Times New Roman" w:eastAsia="TimesNewRoman,Bold" w:hAnsi="Times New Roman" w:cs="Times New Roman"/>
          <w:sz w:val="28"/>
          <w:szCs w:val="28"/>
        </w:rPr>
        <w:t>социальных работников</w:t>
      </w:r>
      <w:r w:rsidR="00634897">
        <w:rPr>
          <w:rFonts w:ascii="Times New Roman" w:eastAsia="TimesNewRoman,Bold" w:hAnsi="Times New Roman" w:cs="Times New Roman"/>
          <w:sz w:val="28"/>
          <w:szCs w:val="28"/>
        </w:rPr>
        <w:t xml:space="preserve">, </w:t>
      </w:r>
      <w:r w:rsidR="00634897" w:rsidRPr="00634897">
        <w:rPr>
          <w:rFonts w:ascii="Times New Roman" w:hAnsi="Times New Roman" w:cs="Times New Roman"/>
          <w:sz w:val="28"/>
          <w:szCs w:val="28"/>
        </w:rPr>
        <w:t>контрольная группа</w:t>
      </w:r>
    </w:p>
    <w:p w:rsidR="00634897" w:rsidRDefault="00634897" w:rsidP="006464DB">
      <w:pPr>
        <w:spacing w:after="0" w:line="240" w:lineRule="auto"/>
        <w:ind w:firstLine="567"/>
        <w:jc w:val="both"/>
        <w:rPr>
          <w:rFonts w:ascii="Times New Roman" w:hAnsi="Times New Roman" w:cs="Times New Roman"/>
          <w:sz w:val="28"/>
          <w:szCs w:val="28"/>
        </w:rPr>
      </w:pPr>
    </w:p>
    <w:p w:rsidR="003D28DC" w:rsidRPr="000C60DD" w:rsidRDefault="003D28DC" w:rsidP="00E6479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Опираясь на разработанную нами диагностическую карту, и, проверяя полученные данные с помощью вышеперечисленной совокупности методов, мы </w:t>
      </w:r>
      <w:r w:rsidRPr="000C60DD">
        <w:rPr>
          <w:rFonts w:ascii="Times New Roman" w:hAnsi="Times New Roman" w:cs="Times New Roman"/>
          <w:sz w:val="28"/>
          <w:szCs w:val="28"/>
        </w:rPr>
        <w:lastRenderedPageBreak/>
        <w:t xml:space="preserve">выявили уровень </w:t>
      </w:r>
      <w:r w:rsidR="003C69E6" w:rsidRPr="000C60DD">
        <w:rPr>
          <w:rFonts w:ascii="Times New Roman" w:hAnsi="Times New Roman" w:cs="Times New Roman"/>
          <w:sz w:val="28"/>
          <w:szCs w:val="28"/>
        </w:rPr>
        <w:t xml:space="preserve">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3C69E6" w:rsidRPr="000C60DD">
        <w:rPr>
          <w:rFonts w:ascii="Times New Roman" w:eastAsia="TimesNewRoman,Bold" w:hAnsi="Times New Roman" w:cs="Times New Roman"/>
          <w:sz w:val="28"/>
          <w:szCs w:val="28"/>
        </w:rPr>
        <w:t>компетенций</w:t>
      </w:r>
      <w:r w:rsidR="003C69E6" w:rsidRPr="000C60DD">
        <w:rPr>
          <w:rFonts w:ascii="Times New Roman" w:hAnsi="Times New Roman" w:cs="Times New Roman"/>
          <w:sz w:val="28"/>
          <w:szCs w:val="28"/>
        </w:rPr>
        <w:t xml:space="preserve"> </w:t>
      </w:r>
      <w:r w:rsidR="003C69E6" w:rsidRPr="000C60DD">
        <w:rPr>
          <w:rFonts w:ascii="Times New Roman" w:eastAsia="TimesNewRoman,Bold" w:hAnsi="Times New Roman" w:cs="Times New Roman"/>
          <w:sz w:val="28"/>
          <w:szCs w:val="28"/>
        </w:rPr>
        <w:t>социальных работников</w:t>
      </w:r>
      <w:r w:rsidR="003C69E6" w:rsidRPr="000C60DD">
        <w:rPr>
          <w:rFonts w:ascii="Times New Roman" w:hAnsi="Times New Roman" w:cs="Times New Roman"/>
          <w:sz w:val="28"/>
          <w:szCs w:val="28"/>
        </w:rPr>
        <w:t xml:space="preserve"> </w:t>
      </w:r>
      <w:r w:rsidRPr="000C60DD">
        <w:rPr>
          <w:rFonts w:ascii="Times New Roman" w:hAnsi="Times New Roman" w:cs="Times New Roman"/>
          <w:sz w:val="28"/>
          <w:szCs w:val="28"/>
        </w:rPr>
        <w:t>к началу экспериментального обучения.</w:t>
      </w:r>
    </w:p>
    <w:p w:rsidR="003D28DC" w:rsidRPr="000C60DD" w:rsidRDefault="003D28DC" w:rsidP="00E6479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Для выявления надежности данной методики мы применяли наиболее распространенную меру внутренней согласованности шкал – коэффициент Альфа </w:t>
      </w:r>
      <w:proofErr w:type="spellStart"/>
      <w:r w:rsidRPr="000C60DD">
        <w:rPr>
          <w:rFonts w:ascii="Times New Roman" w:hAnsi="Times New Roman" w:cs="Times New Roman"/>
          <w:sz w:val="28"/>
          <w:szCs w:val="28"/>
        </w:rPr>
        <w:t>Кронбаха</w:t>
      </w:r>
      <w:proofErr w:type="spellEnd"/>
      <w:proofErr w:type="gramStart"/>
      <w:r w:rsidRPr="000C60DD">
        <w:rPr>
          <w:rFonts w:ascii="Times New Roman" w:hAnsi="Times New Roman" w:cs="Times New Roman"/>
          <w:sz w:val="28"/>
          <w:szCs w:val="28"/>
        </w:rPr>
        <w:t xml:space="preserve"> (£), </w:t>
      </w:r>
      <w:proofErr w:type="gramEnd"/>
      <w:r w:rsidRPr="000C60DD">
        <w:rPr>
          <w:rFonts w:ascii="Times New Roman" w:hAnsi="Times New Roman" w:cs="Times New Roman"/>
          <w:sz w:val="28"/>
          <w:szCs w:val="28"/>
        </w:rPr>
        <w:t xml:space="preserve">которая вычислялась автоматически с помощью программы </w:t>
      </w:r>
      <w:r w:rsidRPr="000C60DD">
        <w:rPr>
          <w:rFonts w:ascii="Times New Roman" w:hAnsi="Times New Roman" w:cs="Times New Roman"/>
          <w:sz w:val="28"/>
          <w:szCs w:val="28"/>
          <w:lang w:val="en-US"/>
        </w:rPr>
        <w:t>SPSS</w:t>
      </w:r>
      <w:r w:rsidRPr="000C60DD">
        <w:rPr>
          <w:rFonts w:ascii="Times New Roman" w:hAnsi="Times New Roman" w:cs="Times New Roman"/>
          <w:sz w:val="28"/>
          <w:szCs w:val="28"/>
        </w:rPr>
        <w:t xml:space="preserve"> </w:t>
      </w:r>
      <w:r w:rsidR="002E7938" w:rsidRPr="000C60DD">
        <w:rPr>
          <w:rFonts w:ascii="Times New Roman" w:hAnsi="Times New Roman" w:cs="Times New Roman"/>
          <w:sz w:val="28"/>
          <w:szCs w:val="28"/>
        </w:rPr>
        <w:t>24</w:t>
      </w:r>
      <w:r w:rsidRPr="000C60DD">
        <w:rPr>
          <w:rFonts w:ascii="Times New Roman" w:hAnsi="Times New Roman" w:cs="Times New Roman"/>
          <w:sz w:val="28"/>
          <w:szCs w:val="28"/>
        </w:rPr>
        <w:t>.0</w:t>
      </w:r>
      <w:r w:rsidR="0003364C" w:rsidRPr="000C60DD">
        <w:rPr>
          <w:rFonts w:ascii="Times New Roman" w:hAnsi="Times New Roman" w:cs="Times New Roman"/>
          <w:sz w:val="28"/>
          <w:szCs w:val="28"/>
        </w:rPr>
        <w:t xml:space="preserve"> </w:t>
      </w:r>
      <w:r w:rsidRPr="000C60DD">
        <w:rPr>
          <w:rFonts w:ascii="Times New Roman" w:hAnsi="Times New Roman" w:cs="Times New Roman"/>
          <w:sz w:val="28"/>
          <w:szCs w:val="28"/>
        </w:rPr>
        <w:t>[</w:t>
      </w:r>
      <w:r w:rsidR="0003364C" w:rsidRPr="000C60DD">
        <w:rPr>
          <w:rFonts w:ascii="Times New Roman" w:hAnsi="Times New Roman" w:cs="Times New Roman"/>
          <w:sz w:val="28"/>
          <w:szCs w:val="28"/>
        </w:rPr>
        <w:t>11</w:t>
      </w:r>
      <w:r w:rsidR="00B751D6" w:rsidRPr="000C60DD">
        <w:rPr>
          <w:rFonts w:ascii="Times New Roman" w:hAnsi="Times New Roman" w:cs="Times New Roman"/>
          <w:sz w:val="28"/>
          <w:szCs w:val="28"/>
        </w:rPr>
        <w:t>6</w:t>
      </w:r>
      <w:r w:rsidRPr="000C60DD">
        <w:rPr>
          <w:rFonts w:ascii="Times New Roman" w:hAnsi="Times New Roman" w:cs="Times New Roman"/>
          <w:sz w:val="28"/>
          <w:szCs w:val="28"/>
        </w:rPr>
        <w:t xml:space="preserve">, </w:t>
      </w:r>
      <w:r w:rsidR="0003364C" w:rsidRPr="000C60DD">
        <w:rPr>
          <w:rFonts w:ascii="Times New Roman" w:hAnsi="Times New Roman" w:cs="Times New Roman"/>
          <w:sz w:val="28"/>
          <w:szCs w:val="28"/>
        </w:rPr>
        <w:t>11</w:t>
      </w:r>
      <w:r w:rsidR="00B751D6" w:rsidRPr="000C60DD">
        <w:rPr>
          <w:rFonts w:ascii="Times New Roman" w:hAnsi="Times New Roman" w:cs="Times New Roman"/>
          <w:sz w:val="28"/>
          <w:szCs w:val="28"/>
        </w:rPr>
        <w:t>7</w:t>
      </w:r>
      <w:r w:rsidRPr="000C60DD">
        <w:rPr>
          <w:rFonts w:ascii="Times New Roman" w:hAnsi="Times New Roman" w:cs="Times New Roman"/>
          <w:sz w:val="28"/>
          <w:szCs w:val="28"/>
        </w:rPr>
        <w:t xml:space="preserve">]. При £&gt;0,7 </w:t>
      </w:r>
      <w:r w:rsidRPr="000C60DD">
        <w:rPr>
          <w:rFonts w:ascii="Times New Roman" w:hAnsi="Times New Roman" w:cs="Times New Roman"/>
          <w:sz w:val="28"/>
          <w:szCs w:val="28"/>
          <w:lang w:val="kk-KZ"/>
        </w:rPr>
        <w:t xml:space="preserve">достаточное значение, </w:t>
      </w:r>
      <w:r w:rsidRPr="000C60DD">
        <w:rPr>
          <w:rFonts w:ascii="Times New Roman" w:hAnsi="Times New Roman" w:cs="Times New Roman"/>
          <w:sz w:val="28"/>
          <w:szCs w:val="28"/>
        </w:rPr>
        <w:t>£&gt;0,8 хорошее, £&gt;0,9 очень хорошее значение надежности. Если коэффициент принимает значение 1, то тест полностью надежен.</w:t>
      </w:r>
      <w:r w:rsidRPr="000C60DD">
        <w:rPr>
          <w:rFonts w:ascii="Times New Roman" w:hAnsi="Times New Roman" w:cs="Times New Roman"/>
          <w:sz w:val="28"/>
          <w:szCs w:val="28"/>
          <w:lang w:val="kk-KZ"/>
        </w:rPr>
        <w:t xml:space="preserve"> </w:t>
      </w:r>
      <w:r w:rsidRPr="000C60DD">
        <w:rPr>
          <w:rFonts w:ascii="Times New Roman" w:hAnsi="Times New Roman" w:cs="Times New Roman"/>
          <w:sz w:val="28"/>
          <w:szCs w:val="28"/>
        </w:rPr>
        <w:t xml:space="preserve">Результаты опроса </w:t>
      </w:r>
      <w:r w:rsidR="005A3FA4" w:rsidRPr="000C60DD">
        <w:rPr>
          <w:rFonts w:ascii="Times New Roman" w:hAnsi="Times New Roman" w:cs="Times New Roman"/>
          <w:sz w:val="28"/>
          <w:szCs w:val="28"/>
        </w:rPr>
        <w:t>специалистов</w:t>
      </w:r>
      <w:r w:rsidRPr="000C60DD">
        <w:rPr>
          <w:rFonts w:ascii="Times New Roman" w:hAnsi="Times New Roman" w:cs="Times New Roman"/>
          <w:sz w:val="28"/>
          <w:szCs w:val="28"/>
        </w:rPr>
        <w:t xml:space="preserve"> экспериментальной группы имеют коэффициент Альфа </w:t>
      </w:r>
      <w:proofErr w:type="spellStart"/>
      <w:r w:rsidRPr="000C60DD">
        <w:rPr>
          <w:rFonts w:ascii="Times New Roman" w:hAnsi="Times New Roman" w:cs="Times New Roman"/>
          <w:sz w:val="28"/>
          <w:szCs w:val="28"/>
        </w:rPr>
        <w:t>Кронбаха</w:t>
      </w:r>
      <w:proofErr w:type="spellEnd"/>
      <w:r w:rsidRPr="000C60DD">
        <w:rPr>
          <w:rFonts w:ascii="Times New Roman" w:hAnsi="Times New Roman" w:cs="Times New Roman"/>
          <w:sz w:val="28"/>
          <w:szCs w:val="28"/>
        </w:rPr>
        <w:t xml:space="preserve"> £=0,8</w:t>
      </w:r>
      <w:r w:rsidR="005A3FA4" w:rsidRPr="000C60DD">
        <w:rPr>
          <w:rFonts w:ascii="Times New Roman" w:hAnsi="Times New Roman" w:cs="Times New Roman"/>
          <w:sz w:val="28"/>
          <w:szCs w:val="28"/>
        </w:rPr>
        <w:t>35</w:t>
      </w:r>
      <w:r w:rsidRPr="000C60DD">
        <w:rPr>
          <w:rFonts w:ascii="Times New Roman" w:hAnsi="Times New Roman" w:cs="Times New Roman"/>
          <w:sz w:val="28"/>
          <w:szCs w:val="28"/>
        </w:rPr>
        <w:t>, контрольной группы £=0,8</w:t>
      </w:r>
      <w:r w:rsidR="005A3FA4" w:rsidRPr="000C60DD">
        <w:rPr>
          <w:rFonts w:ascii="Times New Roman" w:hAnsi="Times New Roman" w:cs="Times New Roman"/>
          <w:sz w:val="28"/>
          <w:szCs w:val="28"/>
        </w:rPr>
        <w:t>55</w:t>
      </w:r>
      <w:r w:rsidRPr="000C60DD">
        <w:rPr>
          <w:rFonts w:ascii="Times New Roman" w:hAnsi="Times New Roman" w:cs="Times New Roman"/>
          <w:sz w:val="28"/>
          <w:szCs w:val="28"/>
        </w:rPr>
        <w:t>, что является хорошим показателем надежности.</w:t>
      </w:r>
    </w:p>
    <w:p w:rsidR="003D28DC" w:rsidRPr="000C60DD" w:rsidRDefault="003D28DC" w:rsidP="00E64799">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Как видно из рисунков </w:t>
      </w:r>
      <w:r w:rsidR="005A3FA4" w:rsidRPr="000C60DD">
        <w:rPr>
          <w:rFonts w:ascii="Times New Roman" w:hAnsi="Times New Roman" w:cs="Times New Roman"/>
          <w:sz w:val="28"/>
          <w:szCs w:val="28"/>
        </w:rPr>
        <w:t>4 и 5</w:t>
      </w:r>
      <w:r w:rsidRPr="000C60DD">
        <w:rPr>
          <w:rFonts w:ascii="Times New Roman" w:hAnsi="Times New Roman" w:cs="Times New Roman"/>
          <w:sz w:val="28"/>
          <w:szCs w:val="28"/>
        </w:rPr>
        <w:t xml:space="preserve"> </w:t>
      </w:r>
      <w:r w:rsidR="005A3FA4" w:rsidRPr="000C60DD">
        <w:rPr>
          <w:rFonts w:ascii="Times New Roman" w:hAnsi="Times New Roman" w:cs="Times New Roman"/>
          <w:sz w:val="28"/>
          <w:szCs w:val="28"/>
        </w:rPr>
        <w:t xml:space="preserve">сформированность </w:t>
      </w:r>
      <w:r w:rsidR="00CF0F7C" w:rsidRPr="000C60DD">
        <w:rPr>
          <w:rFonts w:ascii="Times New Roman" w:eastAsia="TimesNewRoman,Bold" w:hAnsi="Times New Roman" w:cs="Times New Roman"/>
          <w:sz w:val="28"/>
          <w:szCs w:val="28"/>
        </w:rPr>
        <w:t xml:space="preserve">психолого-педагогических </w:t>
      </w:r>
      <w:r w:rsidR="005A3FA4" w:rsidRPr="000C60DD">
        <w:rPr>
          <w:rFonts w:ascii="Times New Roman" w:eastAsia="TimesNewRoman,Bold" w:hAnsi="Times New Roman" w:cs="Times New Roman"/>
          <w:sz w:val="28"/>
          <w:szCs w:val="28"/>
        </w:rPr>
        <w:t>компетенций</w:t>
      </w:r>
      <w:r w:rsidR="005A3FA4" w:rsidRPr="000C60DD">
        <w:rPr>
          <w:rFonts w:ascii="Times New Roman" w:hAnsi="Times New Roman" w:cs="Times New Roman"/>
          <w:sz w:val="28"/>
          <w:szCs w:val="28"/>
        </w:rPr>
        <w:t xml:space="preserve"> </w:t>
      </w:r>
      <w:r w:rsidR="005A3FA4" w:rsidRPr="000C60DD">
        <w:rPr>
          <w:rFonts w:ascii="Times New Roman" w:eastAsia="TimesNewRoman,Bold" w:hAnsi="Times New Roman" w:cs="Times New Roman"/>
          <w:sz w:val="28"/>
          <w:szCs w:val="28"/>
        </w:rPr>
        <w:t>социальных работников</w:t>
      </w:r>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представлена</w:t>
      </w:r>
      <w:proofErr w:type="gramEnd"/>
      <w:r w:rsidRPr="000C60DD">
        <w:rPr>
          <w:rFonts w:ascii="Times New Roman" w:hAnsi="Times New Roman" w:cs="Times New Roman"/>
          <w:sz w:val="28"/>
          <w:szCs w:val="28"/>
        </w:rPr>
        <w:t xml:space="preserve"> преимущественно двумя уровнями: средним и низким. В состоянии сформированности </w:t>
      </w:r>
      <w:r w:rsidR="005A3FA4" w:rsidRPr="000C60DD">
        <w:rPr>
          <w:rFonts w:ascii="Times New Roman" w:hAnsi="Times New Roman" w:cs="Times New Roman"/>
          <w:sz w:val="28"/>
          <w:szCs w:val="28"/>
        </w:rPr>
        <w:t>искомых компетенций</w:t>
      </w:r>
      <w:r w:rsidRPr="000C60DD">
        <w:rPr>
          <w:rFonts w:ascii="Times New Roman" w:hAnsi="Times New Roman" w:cs="Times New Roman"/>
          <w:sz w:val="28"/>
          <w:szCs w:val="28"/>
        </w:rPr>
        <w:t xml:space="preserve"> у </w:t>
      </w:r>
      <w:r w:rsidR="005A3FA4" w:rsidRPr="000C60DD">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xml:space="preserve"> экспериментальной и контрольной групп существенных отличий не наблюдается.</w:t>
      </w:r>
    </w:p>
    <w:p w:rsidR="003D28DC" w:rsidRPr="000C60DD" w:rsidRDefault="003D28DC" w:rsidP="00E64799">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Как мы видим из диаграмм, у </w:t>
      </w:r>
      <w:r w:rsidR="005A3FA4" w:rsidRPr="000C60DD">
        <w:rPr>
          <w:rFonts w:ascii="Times New Roman" w:hAnsi="Times New Roman" w:cs="Times New Roman"/>
          <w:sz w:val="28"/>
          <w:szCs w:val="28"/>
        </w:rPr>
        <w:t>специалистов социальной работы</w:t>
      </w:r>
      <w:r w:rsidRPr="000C60DD">
        <w:rPr>
          <w:rFonts w:ascii="Times New Roman" w:hAnsi="Times New Roman" w:cs="Times New Roman"/>
          <w:sz w:val="28"/>
          <w:szCs w:val="28"/>
        </w:rPr>
        <w:t xml:space="preserve"> преобладает низкий уровень сформированности компетенций</w:t>
      </w:r>
      <w:r w:rsidR="008E10CD" w:rsidRPr="000C60DD">
        <w:rPr>
          <w:rFonts w:ascii="Times New Roman" w:hAnsi="Times New Roman" w:cs="Times New Roman"/>
          <w:sz w:val="28"/>
          <w:szCs w:val="28"/>
        </w:rPr>
        <w:t xml:space="preserve"> медиатора, на </w:t>
      </w:r>
      <w:r w:rsidR="0075405B" w:rsidRPr="000C60DD">
        <w:rPr>
          <w:rFonts w:ascii="Times New Roman" w:hAnsi="Times New Roman" w:cs="Times New Roman"/>
          <w:sz w:val="28"/>
          <w:szCs w:val="28"/>
        </w:rPr>
        <w:t>профилактику</w:t>
      </w:r>
      <w:r w:rsidR="008E10CD" w:rsidRPr="000C60DD">
        <w:rPr>
          <w:rFonts w:ascii="Times New Roman" w:hAnsi="Times New Roman" w:cs="Times New Roman"/>
          <w:sz w:val="28"/>
          <w:szCs w:val="28"/>
        </w:rPr>
        <w:t xml:space="preserve"> СЭВ и личностного </w:t>
      </w:r>
      <w:r w:rsidR="00C477AB" w:rsidRPr="000C60DD">
        <w:rPr>
          <w:rFonts w:ascii="Times New Roman" w:hAnsi="Times New Roman" w:cs="Times New Roman"/>
          <w:sz w:val="28"/>
          <w:szCs w:val="28"/>
        </w:rPr>
        <w:t>само</w:t>
      </w:r>
      <w:r w:rsidR="008E10CD" w:rsidRPr="000C60DD">
        <w:rPr>
          <w:rFonts w:ascii="Times New Roman" w:hAnsi="Times New Roman" w:cs="Times New Roman"/>
          <w:sz w:val="28"/>
          <w:szCs w:val="28"/>
        </w:rPr>
        <w:t>совершенствования</w:t>
      </w:r>
      <w:r w:rsidRPr="000C60DD">
        <w:rPr>
          <w:rFonts w:ascii="Times New Roman" w:hAnsi="Times New Roman" w:cs="Times New Roman"/>
          <w:sz w:val="28"/>
          <w:szCs w:val="28"/>
        </w:rPr>
        <w:t xml:space="preserve"> (100</w:t>
      </w:r>
      <w:r w:rsidR="00B4298E" w:rsidRPr="000C60DD">
        <w:rPr>
          <w:rFonts w:ascii="Times New Roman" w:hAnsi="Times New Roman" w:cs="Times New Roman"/>
          <w:sz w:val="28"/>
          <w:szCs w:val="28"/>
        </w:rPr>
        <w:t>, 90</w:t>
      </w:r>
      <w:r w:rsidRPr="000C60DD">
        <w:rPr>
          <w:rFonts w:ascii="Times New Roman" w:hAnsi="Times New Roman" w:cs="Times New Roman"/>
          <w:sz w:val="28"/>
          <w:szCs w:val="28"/>
        </w:rPr>
        <w:t xml:space="preserve"> и </w:t>
      </w:r>
      <w:r w:rsidR="00B4298E" w:rsidRPr="000C60DD">
        <w:rPr>
          <w:rFonts w:ascii="Times New Roman" w:hAnsi="Times New Roman" w:cs="Times New Roman"/>
          <w:sz w:val="28"/>
          <w:szCs w:val="28"/>
        </w:rPr>
        <w:t>83</w:t>
      </w:r>
      <w:r w:rsidRPr="000C60DD">
        <w:rPr>
          <w:rFonts w:ascii="Times New Roman" w:hAnsi="Times New Roman" w:cs="Times New Roman"/>
          <w:sz w:val="28"/>
          <w:szCs w:val="28"/>
        </w:rPr>
        <w:t>,</w:t>
      </w:r>
      <w:r w:rsidR="00B4298E" w:rsidRPr="000C60DD">
        <w:rPr>
          <w:rFonts w:ascii="Times New Roman" w:hAnsi="Times New Roman" w:cs="Times New Roman"/>
          <w:sz w:val="28"/>
          <w:szCs w:val="28"/>
        </w:rPr>
        <w:t>3</w:t>
      </w:r>
      <w:r w:rsidRPr="000C60DD">
        <w:rPr>
          <w:rFonts w:ascii="Times New Roman" w:hAnsi="Times New Roman" w:cs="Times New Roman"/>
          <w:sz w:val="28"/>
          <w:szCs w:val="28"/>
        </w:rPr>
        <w:t>% соответственно – экспериментальная группа, 100</w:t>
      </w:r>
      <w:r w:rsidR="00B4298E" w:rsidRPr="000C60DD">
        <w:rPr>
          <w:rFonts w:ascii="Times New Roman" w:hAnsi="Times New Roman" w:cs="Times New Roman"/>
          <w:sz w:val="28"/>
          <w:szCs w:val="28"/>
        </w:rPr>
        <w:t>, 73,3</w:t>
      </w:r>
      <w:r w:rsidRPr="000C60DD">
        <w:rPr>
          <w:rFonts w:ascii="Times New Roman" w:hAnsi="Times New Roman" w:cs="Times New Roman"/>
          <w:sz w:val="28"/>
          <w:szCs w:val="28"/>
        </w:rPr>
        <w:t xml:space="preserve"> и 8</w:t>
      </w:r>
      <w:r w:rsidR="00B4298E" w:rsidRPr="000C60DD">
        <w:rPr>
          <w:rFonts w:ascii="Times New Roman" w:hAnsi="Times New Roman" w:cs="Times New Roman"/>
          <w:sz w:val="28"/>
          <w:szCs w:val="28"/>
        </w:rPr>
        <w:t>0</w:t>
      </w:r>
      <w:r w:rsidRPr="000C60DD">
        <w:rPr>
          <w:rFonts w:ascii="Times New Roman" w:hAnsi="Times New Roman" w:cs="Times New Roman"/>
          <w:sz w:val="28"/>
          <w:szCs w:val="28"/>
        </w:rPr>
        <w:t xml:space="preserve">% </w:t>
      </w:r>
      <w:r w:rsidR="00B4298E"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r w:rsidR="00F46E44">
        <w:rPr>
          <w:rFonts w:ascii="Times New Roman" w:hAnsi="Times New Roman" w:cs="Times New Roman"/>
          <w:sz w:val="28"/>
          <w:szCs w:val="28"/>
        </w:rPr>
        <w:t>в контрольной группе</w:t>
      </w:r>
      <w:r w:rsidRPr="000C60DD">
        <w:rPr>
          <w:rFonts w:ascii="Times New Roman" w:hAnsi="Times New Roman" w:cs="Times New Roman"/>
          <w:sz w:val="28"/>
          <w:szCs w:val="28"/>
        </w:rPr>
        <w:t xml:space="preserve">), средний уровень сформированности </w:t>
      </w:r>
      <w:r w:rsidR="00B4298E" w:rsidRPr="000C60DD">
        <w:rPr>
          <w:rFonts w:ascii="Times New Roman" w:hAnsi="Times New Roman" w:cs="Times New Roman"/>
          <w:sz w:val="28"/>
          <w:szCs w:val="28"/>
        </w:rPr>
        <w:t>коммуникативных</w:t>
      </w:r>
      <w:r w:rsidRPr="000C60DD">
        <w:rPr>
          <w:rFonts w:ascii="Times New Roman" w:hAnsi="Times New Roman" w:cs="Times New Roman"/>
          <w:sz w:val="28"/>
          <w:szCs w:val="28"/>
        </w:rPr>
        <w:t xml:space="preserve"> компетенций (</w:t>
      </w:r>
      <w:r w:rsidR="00C94D1A">
        <w:rPr>
          <w:rFonts w:ascii="Times New Roman" w:hAnsi="Times New Roman" w:cs="Times New Roman"/>
          <w:sz w:val="28"/>
          <w:szCs w:val="28"/>
        </w:rPr>
        <w:t>50</w:t>
      </w:r>
      <w:r w:rsidRPr="000C60DD">
        <w:rPr>
          <w:rFonts w:ascii="Times New Roman" w:hAnsi="Times New Roman" w:cs="Times New Roman"/>
          <w:sz w:val="28"/>
          <w:szCs w:val="28"/>
        </w:rPr>
        <w:t>% соответственно экспериментальная группа, 6</w:t>
      </w:r>
      <w:r w:rsidR="00B4298E" w:rsidRPr="000C60DD">
        <w:rPr>
          <w:rFonts w:ascii="Times New Roman" w:hAnsi="Times New Roman" w:cs="Times New Roman"/>
          <w:sz w:val="28"/>
          <w:szCs w:val="28"/>
        </w:rPr>
        <w:t>3</w:t>
      </w:r>
      <w:r w:rsidRPr="000C60DD">
        <w:rPr>
          <w:rFonts w:ascii="Times New Roman" w:hAnsi="Times New Roman" w:cs="Times New Roman"/>
          <w:sz w:val="28"/>
          <w:szCs w:val="28"/>
        </w:rPr>
        <w:t>,</w:t>
      </w:r>
      <w:r w:rsidR="00C94D1A">
        <w:rPr>
          <w:rFonts w:ascii="Times New Roman" w:hAnsi="Times New Roman" w:cs="Times New Roman"/>
          <w:sz w:val="28"/>
          <w:szCs w:val="28"/>
        </w:rPr>
        <w:t>3</w:t>
      </w:r>
      <w:r w:rsidRPr="000C60DD">
        <w:rPr>
          <w:rFonts w:ascii="Times New Roman" w:hAnsi="Times New Roman" w:cs="Times New Roman"/>
          <w:sz w:val="28"/>
          <w:szCs w:val="28"/>
        </w:rPr>
        <w:t>%</w:t>
      </w:r>
      <w:r w:rsidR="00B4298E" w:rsidRPr="000C60DD">
        <w:rPr>
          <w:rFonts w:ascii="Times New Roman" w:hAnsi="Times New Roman" w:cs="Times New Roman"/>
          <w:sz w:val="28"/>
          <w:szCs w:val="28"/>
        </w:rPr>
        <w:t xml:space="preserve"> – </w:t>
      </w:r>
      <w:r w:rsidRPr="000C60DD">
        <w:rPr>
          <w:rFonts w:ascii="Times New Roman" w:hAnsi="Times New Roman" w:cs="Times New Roman"/>
          <w:sz w:val="28"/>
          <w:szCs w:val="28"/>
        </w:rPr>
        <w:t xml:space="preserve">контрольная группа). </w:t>
      </w:r>
      <w:proofErr w:type="gramEnd"/>
    </w:p>
    <w:p w:rsidR="006726D2" w:rsidRPr="000C60DD" w:rsidRDefault="006726D2" w:rsidP="00E64799">
      <w:pPr>
        <w:spacing w:after="0" w:line="240" w:lineRule="auto"/>
        <w:ind w:firstLine="709"/>
        <w:jc w:val="both"/>
        <w:rPr>
          <w:rFonts w:ascii="Times New Roman" w:hAnsi="Times New Roman"/>
          <w:sz w:val="28"/>
          <w:szCs w:val="28"/>
        </w:rPr>
      </w:pPr>
      <w:proofErr w:type="gramStart"/>
      <w:r w:rsidRPr="000C60DD">
        <w:rPr>
          <w:rFonts w:ascii="Times New Roman" w:hAnsi="Times New Roman"/>
          <w:sz w:val="28"/>
          <w:szCs w:val="28"/>
        </w:rPr>
        <w:t xml:space="preserve">Для определения эффективности разработанного нами курса мы также определили уровень общительности, конфликтности и тактику поведения в конфликте на основе следующих методик: оценки уровня общительности </w:t>
      </w:r>
      <w:r w:rsidR="00BB0CC2" w:rsidRPr="000C60DD">
        <w:rPr>
          <w:rFonts w:ascii="Times New Roman" w:hAnsi="Times New Roman"/>
          <w:sz w:val="28"/>
          <w:szCs w:val="28"/>
        </w:rPr>
        <w:t xml:space="preserve">             </w:t>
      </w:r>
      <w:r w:rsidR="00C94D1A">
        <w:rPr>
          <w:rFonts w:ascii="Times New Roman" w:hAnsi="Times New Roman"/>
          <w:sz w:val="28"/>
          <w:szCs w:val="28"/>
        </w:rPr>
        <w:t>Р.</w:t>
      </w:r>
      <w:r w:rsidRPr="000C60DD">
        <w:rPr>
          <w:rFonts w:ascii="Times New Roman" w:hAnsi="Times New Roman"/>
          <w:sz w:val="28"/>
          <w:szCs w:val="28"/>
        </w:rPr>
        <w:t>Ф. Ряховского; оценки уровня конфликтности «Конфликтная ли Вы личность?»; «Та</w:t>
      </w:r>
      <w:r w:rsidR="00C94D1A">
        <w:rPr>
          <w:rFonts w:ascii="Times New Roman" w:hAnsi="Times New Roman"/>
          <w:sz w:val="28"/>
          <w:szCs w:val="28"/>
        </w:rPr>
        <w:t>ктика поведения в конфликте» К.</w:t>
      </w:r>
      <w:r w:rsidRPr="000C60DD">
        <w:rPr>
          <w:rFonts w:ascii="Times New Roman" w:hAnsi="Times New Roman"/>
          <w:sz w:val="28"/>
          <w:szCs w:val="28"/>
        </w:rPr>
        <w:t>У. Томаса.</w:t>
      </w:r>
      <w:proofErr w:type="gramEnd"/>
      <w:r w:rsidRPr="000C60DD">
        <w:rPr>
          <w:rFonts w:ascii="Times New Roman" w:hAnsi="Times New Roman"/>
          <w:sz w:val="28"/>
          <w:szCs w:val="28"/>
        </w:rPr>
        <w:t xml:space="preserve"> Методика</w:t>
      </w:r>
      <w:r w:rsidR="00C94D1A">
        <w:rPr>
          <w:rFonts w:ascii="Times New Roman" w:hAnsi="Times New Roman"/>
          <w:sz w:val="28"/>
          <w:szCs w:val="28"/>
        </w:rPr>
        <w:t xml:space="preserve"> оценки уровня общительности Р.</w:t>
      </w:r>
      <w:r w:rsidRPr="000C60DD">
        <w:rPr>
          <w:rFonts w:ascii="Times New Roman" w:hAnsi="Times New Roman"/>
          <w:sz w:val="28"/>
          <w:szCs w:val="28"/>
        </w:rPr>
        <w:t xml:space="preserve">Ф. Ряховского  позволила определить у специалистов </w:t>
      </w:r>
      <w:r w:rsidR="00BB0CC2" w:rsidRPr="000C60DD">
        <w:rPr>
          <w:rFonts w:ascii="Times New Roman" w:hAnsi="Times New Roman"/>
          <w:sz w:val="28"/>
          <w:szCs w:val="28"/>
        </w:rPr>
        <w:t xml:space="preserve">контрольной и экспериментальной групп </w:t>
      </w:r>
      <w:r w:rsidRPr="000C60DD">
        <w:rPr>
          <w:rFonts w:ascii="Times New Roman" w:hAnsi="Times New Roman"/>
          <w:sz w:val="28"/>
          <w:szCs w:val="28"/>
        </w:rPr>
        <w:t>уровень общительности до эксперимента (таблиц</w:t>
      </w:r>
      <w:r w:rsidR="00E64799">
        <w:rPr>
          <w:rFonts w:ascii="Times New Roman" w:hAnsi="Times New Roman"/>
          <w:sz w:val="28"/>
          <w:szCs w:val="28"/>
        </w:rPr>
        <w:t>а</w:t>
      </w:r>
      <w:r w:rsidR="00634897">
        <w:rPr>
          <w:rFonts w:ascii="Times New Roman" w:hAnsi="Times New Roman"/>
          <w:sz w:val="28"/>
          <w:szCs w:val="28"/>
        </w:rPr>
        <w:t xml:space="preserve"> </w:t>
      </w:r>
      <w:r w:rsidR="00BB0CC2" w:rsidRPr="000C60DD">
        <w:rPr>
          <w:rFonts w:ascii="Times New Roman" w:hAnsi="Times New Roman"/>
          <w:sz w:val="28"/>
          <w:szCs w:val="28"/>
        </w:rPr>
        <w:t>17</w:t>
      </w:r>
      <w:r w:rsidRPr="000C60DD">
        <w:rPr>
          <w:rFonts w:ascii="Times New Roman" w:hAnsi="Times New Roman"/>
          <w:sz w:val="28"/>
          <w:szCs w:val="28"/>
        </w:rPr>
        <w:t xml:space="preserve">, </w:t>
      </w:r>
      <w:r w:rsidR="00E64799">
        <w:rPr>
          <w:rFonts w:ascii="Times New Roman" w:hAnsi="Times New Roman"/>
          <w:sz w:val="28"/>
          <w:szCs w:val="28"/>
        </w:rPr>
        <w:t xml:space="preserve">рисунок 6; таблица </w:t>
      </w:r>
      <w:r w:rsidR="00BB0CC2" w:rsidRPr="000C60DD">
        <w:rPr>
          <w:rFonts w:ascii="Times New Roman" w:hAnsi="Times New Roman"/>
          <w:sz w:val="28"/>
          <w:szCs w:val="28"/>
        </w:rPr>
        <w:t xml:space="preserve">18, </w:t>
      </w:r>
      <w:r w:rsidRPr="000C60DD">
        <w:rPr>
          <w:rFonts w:ascii="Times New Roman" w:hAnsi="Times New Roman"/>
          <w:sz w:val="28"/>
          <w:szCs w:val="28"/>
        </w:rPr>
        <w:t>рисун</w:t>
      </w:r>
      <w:r w:rsidR="00E64799">
        <w:rPr>
          <w:rFonts w:ascii="Times New Roman" w:hAnsi="Times New Roman"/>
          <w:sz w:val="28"/>
          <w:szCs w:val="28"/>
        </w:rPr>
        <w:t>о</w:t>
      </w:r>
      <w:r w:rsidR="00BB0CC2" w:rsidRPr="000C60DD">
        <w:rPr>
          <w:rFonts w:ascii="Times New Roman" w:hAnsi="Times New Roman"/>
          <w:sz w:val="28"/>
          <w:szCs w:val="28"/>
        </w:rPr>
        <w:t>к</w:t>
      </w:r>
      <w:r w:rsidR="00634897">
        <w:rPr>
          <w:rFonts w:ascii="Times New Roman" w:hAnsi="Times New Roman"/>
          <w:sz w:val="28"/>
          <w:szCs w:val="28"/>
        </w:rPr>
        <w:t xml:space="preserve"> </w:t>
      </w:r>
      <w:r w:rsidR="00BB0CC2" w:rsidRPr="000C60DD">
        <w:rPr>
          <w:rFonts w:ascii="Times New Roman" w:hAnsi="Times New Roman"/>
          <w:sz w:val="28"/>
          <w:szCs w:val="28"/>
        </w:rPr>
        <w:t>7</w:t>
      </w:r>
      <w:r w:rsidRPr="000C60DD">
        <w:rPr>
          <w:rFonts w:ascii="Times New Roman" w:hAnsi="Times New Roman"/>
          <w:sz w:val="28"/>
          <w:szCs w:val="28"/>
        </w:rPr>
        <w:t>).</w:t>
      </w:r>
    </w:p>
    <w:p w:rsidR="006726D2" w:rsidRPr="000C60DD" w:rsidRDefault="006726D2" w:rsidP="006726D2">
      <w:pPr>
        <w:spacing w:after="0" w:line="240" w:lineRule="auto"/>
        <w:jc w:val="both"/>
        <w:rPr>
          <w:rFonts w:ascii="Times New Roman" w:hAnsi="Times New Roman"/>
          <w:sz w:val="28"/>
          <w:szCs w:val="28"/>
        </w:rPr>
      </w:pPr>
    </w:p>
    <w:p w:rsidR="006726D2" w:rsidRPr="000C60DD" w:rsidRDefault="006726D2" w:rsidP="006726D2">
      <w:pPr>
        <w:spacing w:after="0" w:line="240" w:lineRule="auto"/>
        <w:jc w:val="both"/>
        <w:rPr>
          <w:rFonts w:ascii="Times New Roman" w:hAnsi="Times New Roman"/>
          <w:sz w:val="28"/>
          <w:szCs w:val="28"/>
        </w:rPr>
      </w:pPr>
      <w:r w:rsidRPr="000C60DD">
        <w:rPr>
          <w:rFonts w:ascii="Times New Roman" w:hAnsi="Times New Roman"/>
          <w:sz w:val="28"/>
          <w:szCs w:val="28"/>
        </w:rPr>
        <w:t>Таблица 1</w:t>
      </w:r>
      <w:r w:rsidR="00BB0CC2" w:rsidRPr="000C60DD">
        <w:rPr>
          <w:rFonts w:ascii="Times New Roman" w:hAnsi="Times New Roman"/>
          <w:sz w:val="28"/>
          <w:szCs w:val="28"/>
        </w:rPr>
        <w:t>7</w:t>
      </w:r>
      <w:r w:rsidRPr="000C60DD">
        <w:rPr>
          <w:rFonts w:ascii="Times New Roman" w:hAnsi="Times New Roman"/>
          <w:sz w:val="28"/>
          <w:szCs w:val="28"/>
        </w:rPr>
        <w:t xml:space="preserve"> – Результаты диагностики специалистов контрольной группы по методике оценки уровня общительности</w:t>
      </w:r>
      <w:r w:rsidR="00C94D1A">
        <w:rPr>
          <w:rFonts w:ascii="Times New Roman" w:hAnsi="Times New Roman"/>
          <w:sz w:val="28"/>
          <w:szCs w:val="28"/>
        </w:rPr>
        <w:t xml:space="preserve"> Р.</w:t>
      </w:r>
      <w:r w:rsidRPr="000C60DD">
        <w:rPr>
          <w:rFonts w:ascii="Times New Roman" w:hAnsi="Times New Roman"/>
          <w:sz w:val="28"/>
          <w:szCs w:val="28"/>
        </w:rPr>
        <w:t xml:space="preserve">Ф. Ряховского </w:t>
      </w:r>
    </w:p>
    <w:p w:rsidR="006726D2" w:rsidRPr="00C94D1A" w:rsidRDefault="006726D2" w:rsidP="006726D2">
      <w:pPr>
        <w:spacing w:after="0" w:line="240" w:lineRule="auto"/>
        <w:ind w:firstLine="709"/>
        <w:jc w:val="both"/>
        <w:rPr>
          <w:rFonts w:ascii="Times New Roman" w:hAnsi="Times New Roman"/>
          <w:sz w:val="16"/>
          <w:szCs w:val="16"/>
        </w:rPr>
      </w:pPr>
    </w:p>
    <w:tbl>
      <w:tblPr>
        <w:tblpPr w:leftFromText="180" w:rightFromText="180" w:vertAnchor="text" w:tblpX="11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3"/>
        <w:gridCol w:w="4253"/>
      </w:tblGrid>
      <w:tr w:rsidR="006726D2" w:rsidRPr="000C60DD" w:rsidTr="00634897">
        <w:tc>
          <w:tcPr>
            <w:tcW w:w="5313" w:type="dxa"/>
            <w:shd w:val="clear" w:color="auto" w:fill="auto"/>
          </w:tcPr>
          <w:p w:rsidR="006726D2" w:rsidRPr="00C94D1A" w:rsidRDefault="006726D2" w:rsidP="00634897">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4253" w:type="dxa"/>
            <w:shd w:val="clear" w:color="auto" w:fill="auto"/>
          </w:tcPr>
          <w:p w:rsidR="006726D2" w:rsidRPr="00C94D1A" w:rsidRDefault="006726D2" w:rsidP="00634897">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Айгуль</w:t>
            </w:r>
            <w:proofErr w:type="spellEnd"/>
            <w:r w:rsidRPr="000C60DD">
              <w:rPr>
                <w:rFonts w:ascii="Times New Roman" w:hAnsi="Times New Roman"/>
                <w:bCs/>
                <w:sz w:val="24"/>
                <w:szCs w:val="24"/>
              </w:rPr>
              <w:t xml:space="preserve"> Б.</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19</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Бакыт</w:t>
            </w:r>
            <w:proofErr w:type="spellEnd"/>
            <w:r w:rsidRPr="000C60DD">
              <w:rPr>
                <w:rFonts w:ascii="Times New Roman" w:hAnsi="Times New Roman"/>
                <w:bCs/>
                <w:sz w:val="24"/>
                <w:szCs w:val="24"/>
              </w:rPr>
              <w:t xml:space="preserve"> С.</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Зауреш</w:t>
            </w:r>
            <w:proofErr w:type="spellEnd"/>
            <w:r w:rsidRPr="000C60DD">
              <w:rPr>
                <w:rFonts w:ascii="Times New Roman" w:hAnsi="Times New Roman"/>
                <w:bCs/>
                <w:sz w:val="24"/>
                <w:szCs w:val="24"/>
              </w:rPr>
              <w:t xml:space="preserve"> А.</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15</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Азамат</w:t>
            </w:r>
            <w:proofErr w:type="spellEnd"/>
            <w:r w:rsidRPr="000C60DD">
              <w:rPr>
                <w:rFonts w:ascii="Times New Roman" w:hAnsi="Times New Roman"/>
                <w:bCs/>
                <w:sz w:val="24"/>
                <w:szCs w:val="24"/>
              </w:rPr>
              <w:t xml:space="preserve"> И.</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Мейрамгуль</w:t>
            </w:r>
            <w:proofErr w:type="spellEnd"/>
            <w:r w:rsidRPr="000C60DD">
              <w:rPr>
                <w:rFonts w:ascii="Times New Roman" w:hAnsi="Times New Roman"/>
                <w:bCs/>
                <w:sz w:val="24"/>
                <w:szCs w:val="24"/>
              </w:rPr>
              <w:t xml:space="preserve"> С.</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Гульнар</w:t>
            </w:r>
            <w:proofErr w:type="spellEnd"/>
            <w:r w:rsidRPr="000C60DD">
              <w:rPr>
                <w:rFonts w:ascii="Times New Roman" w:hAnsi="Times New Roman"/>
                <w:bCs/>
                <w:sz w:val="24"/>
                <w:szCs w:val="24"/>
              </w:rPr>
              <w:t xml:space="preserve"> Т.</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Арайлым</w:t>
            </w:r>
            <w:proofErr w:type="spellEnd"/>
            <w:r w:rsidRPr="000C60DD">
              <w:rPr>
                <w:rFonts w:ascii="Times New Roman" w:hAnsi="Times New Roman"/>
                <w:bCs/>
                <w:sz w:val="24"/>
                <w:szCs w:val="24"/>
              </w:rPr>
              <w:t xml:space="preserve"> К.</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14</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Жазира</w:t>
            </w:r>
            <w:proofErr w:type="spellEnd"/>
            <w:r w:rsidRPr="000C60DD">
              <w:rPr>
                <w:rFonts w:ascii="Times New Roman" w:hAnsi="Times New Roman"/>
                <w:bCs/>
                <w:sz w:val="24"/>
                <w:szCs w:val="24"/>
              </w:rPr>
              <w:t xml:space="preserve"> Д.</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r w:rsidRPr="000C60DD">
              <w:rPr>
                <w:rFonts w:ascii="Times New Roman" w:hAnsi="Times New Roman"/>
                <w:bCs/>
                <w:sz w:val="24"/>
                <w:szCs w:val="24"/>
              </w:rPr>
              <w:t>Дархан Ш.</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29</w:t>
            </w:r>
          </w:p>
        </w:tc>
      </w:tr>
      <w:tr w:rsidR="006726D2" w:rsidRPr="000C60DD" w:rsidTr="00634897">
        <w:tc>
          <w:tcPr>
            <w:tcW w:w="5313" w:type="dxa"/>
            <w:shd w:val="clear" w:color="auto" w:fill="auto"/>
          </w:tcPr>
          <w:p w:rsidR="006726D2" w:rsidRPr="000C60DD" w:rsidRDefault="006726D2" w:rsidP="00634897">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Азиза</w:t>
            </w:r>
            <w:proofErr w:type="spellEnd"/>
            <w:r w:rsidRPr="000C60DD">
              <w:rPr>
                <w:rFonts w:ascii="Times New Roman" w:hAnsi="Times New Roman"/>
                <w:bCs/>
                <w:sz w:val="24"/>
                <w:szCs w:val="24"/>
              </w:rPr>
              <w:t xml:space="preserve"> К.</w:t>
            </w:r>
          </w:p>
        </w:tc>
        <w:tc>
          <w:tcPr>
            <w:tcW w:w="4253" w:type="dxa"/>
            <w:shd w:val="clear" w:color="auto" w:fill="auto"/>
          </w:tcPr>
          <w:p w:rsidR="006726D2" w:rsidRPr="000C60DD" w:rsidRDefault="006726D2" w:rsidP="00634897">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r>
    </w:tbl>
    <w:p w:rsidR="00634897" w:rsidRPr="000C60DD" w:rsidRDefault="00634897" w:rsidP="00634897">
      <w:pPr>
        <w:spacing w:after="0" w:line="240" w:lineRule="auto"/>
        <w:ind w:left="-851"/>
        <w:jc w:val="center"/>
        <w:rPr>
          <w:rFonts w:ascii="Times New Roman" w:hAnsi="Times New Roman"/>
          <w:sz w:val="28"/>
          <w:szCs w:val="28"/>
        </w:rPr>
      </w:pPr>
      <w:r w:rsidRPr="000C60DD">
        <w:rPr>
          <w:rFonts w:ascii="Times New Roman" w:hAnsi="Times New Roman"/>
          <w:noProof/>
        </w:rPr>
        <w:lastRenderedPageBreak/>
        <w:drawing>
          <wp:inline distT="0" distB="0" distL="0" distR="0">
            <wp:extent cx="6237027" cy="2538483"/>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4897" w:rsidRPr="00C94D1A" w:rsidRDefault="00634897" w:rsidP="00634897">
      <w:pPr>
        <w:spacing w:after="0" w:line="240" w:lineRule="auto"/>
        <w:jc w:val="both"/>
        <w:rPr>
          <w:rFonts w:ascii="Times New Roman" w:hAnsi="Times New Roman"/>
          <w:sz w:val="16"/>
          <w:szCs w:val="16"/>
        </w:rPr>
      </w:pPr>
    </w:p>
    <w:p w:rsidR="00634897" w:rsidRPr="000C60DD" w:rsidRDefault="00634897" w:rsidP="00634897">
      <w:pPr>
        <w:spacing w:after="0" w:line="240" w:lineRule="auto"/>
        <w:jc w:val="center"/>
        <w:rPr>
          <w:rFonts w:ascii="Times New Roman" w:hAnsi="Times New Roman"/>
          <w:sz w:val="28"/>
          <w:szCs w:val="28"/>
        </w:rPr>
      </w:pPr>
      <w:r w:rsidRPr="000C60DD">
        <w:rPr>
          <w:rFonts w:ascii="Times New Roman" w:hAnsi="Times New Roman"/>
          <w:sz w:val="28"/>
          <w:szCs w:val="28"/>
        </w:rPr>
        <w:t>Рисунок 6 – Результаты первичной диагностики специалистов контрольной группы по методике</w:t>
      </w:r>
      <w:r>
        <w:rPr>
          <w:rFonts w:ascii="Times New Roman" w:hAnsi="Times New Roman"/>
          <w:sz w:val="28"/>
          <w:szCs w:val="28"/>
        </w:rPr>
        <w:t xml:space="preserve"> оценки уровня общительности В.</w:t>
      </w:r>
      <w:r w:rsidRPr="000C60DD">
        <w:rPr>
          <w:rFonts w:ascii="Times New Roman" w:hAnsi="Times New Roman"/>
          <w:sz w:val="28"/>
          <w:szCs w:val="28"/>
        </w:rPr>
        <w:t>Ф. Ряховского</w:t>
      </w:r>
    </w:p>
    <w:p w:rsidR="0058166D" w:rsidRDefault="0058166D" w:rsidP="006726D2">
      <w:pPr>
        <w:spacing w:after="0" w:line="240" w:lineRule="auto"/>
        <w:jc w:val="both"/>
        <w:rPr>
          <w:rFonts w:ascii="Times New Roman" w:hAnsi="Times New Roman" w:cs="Times New Roman"/>
          <w:b/>
          <w:sz w:val="28"/>
          <w:szCs w:val="28"/>
        </w:rPr>
      </w:pPr>
    </w:p>
    <w:p w:rsidR="00E64799" w:rsidRPr="000C60DD" w:rsidRDefault="00E64799" w:rsidP="00E64799">
      <w:pPr>
        <w:spacing w:after="0" w:line="240" w:lineRule="auto"/>
        <w:jc w:val="both"/>
        <w:rPr>
          <w:rFonts w:ascii="Times New Roman" w:hAnsi="Times New Roman"/>
          <w:sz w:val="28"/>
          <w:szCs w:val="28"/>
        </w:rPr>
      </w:pPr>
      <w:r w:rsidRPr="000C60DD">
        <w:rPr>
          <w:rFonts w:ascii="Times New Roman" w:hAnsi="Times New Roman"/>
          <w:sz w:val="28"/>
          <w:szCs w:val="28"/>
        </w:rPr>
        <w:t>Таблица 18 – Результаты диагностики специалистов экспериментальной группы по методике</w:t>
      </w:r>
      <w:r>
        <w:rPr>
          <w:rFonts w:ascii="Times New Roman" w:hAnsi="Times New Roman"/>
          <w:sz w:val="28"/>
          <w:szCs w:val="28"/>
        </w:rPr>
        <w:t xml:space="preserve"> оценки уровня общительности Р.</w:t>
      </w:r>
      <w:r w:rsidRPr="000C60DD">
        <w:rPr>
          <w:rFonts w:ascii="Times New Roman" w:hAnsi="Times New Roman"/>
          <w:sz w:val="28"/>
          <w:szCs w:val="28"/>
        </w:rPr>
        <w:t xml:space="preserve">Ф. Ряховского </w:t>
      </w:r>
    </w:p>
    <w:p w:rsidR="00E64799" w:rsidRPr="00C94D1A" w:rsidRDefault="00E64799" w:rsidP="00E64799">
      <w:pPr>
        <w:spacing w:after="0" w:line="240" w:lineRule="auto"/>
        <w:ind w:firstLine="709"/>
        <w:jc w:val="both"/>
        <w:rPr>
          <w:rFonts w:ascii="Times New Roman" w:hAnsi="Times New Roman"/>
          <w:sz w:val="16"/>
          <w:szCs w:val="16"/>
        </w:rPr>
      </w:pPr>
    </w:p>
    <w:tbl>
      <w:tblPr>
        <w:tblpPr w:leftFromText="180" w:rightFromText="180" w:vertAnchor="text" w:tblpX="13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0"/>
        <w:gridCol w:w="6303"/>
      </w:tblGrid>
      <w:tr w:rsidR="00E64799" w:rsidRPr="000C60DD" w:rsidTr="008A73C9">
        <w:tc>
          <w:tcPr>
            <w:tcW w:w="3280" w:type="dxa"/>
            <w:shd w:val="clear" w:color="auto" w:fill="auto"/>
          </w:tcPr>
          <w:p w:rsidR="00E64799" w:rsidRPr="00C94D1A" w:rsidRDefault="00E64799" w:rsidP="008A73C9">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6303" w:type="dxa"/>
            <w:shd w:val="clear" w:color="auto" w:fill="auto"/>
          </w:tcPr>
          <w:p w:rsidR="00E64799" w:rsidRPr="00C94D1A" w:rsidRDefault="00E64799" w:rsidP="008A73C9">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Дилара</w:t>
            </w:r>
            <w:proofErr w:type="spellEnd"/>
            <w:r w:rsidRPr="000C60DD">
              <w:rPr>
                <w:rFonts w:ascii="Times New Roman" w:hAnsi="Times New Roman"/>
                <w:bCs/>
                <w:sz w:val="24"/>
                <w:szCs w:val="24"/>
              </w:rPr>
              <w:t xml:space="preserve"> А.</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r w:rsidRPr="000C60DD">
              <w:rPr>
                <w:rFonts w:ascii="Times New Roman" w:hAnsi="Times New Roman"/>
                <w:bCs/>
                <w:sz w:val="24"/>
                <w:szCs w:val="24"/>
              </w:rPr>
              <w:t>Оксана Ф.</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r w:rsidRPr="000C60DD">
              <w:rPr>
                <w:rFonts w:ascii="Times New Roman" w:hAnsi="Times New Roman"/>
                <w:bCs/>
                <w:sz w:val="24"/>
                <w:szCs w:val="24"/>
              </w:rPr>
              <w:t>Жанна Д.</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Асем</w:t>
            </w:r>
            <w:proofErr w:type="spellEnd"/>
            <w:r w:rsidRPr="000C60DD">
              <w:rPr>
                <w:rFonts w:ascii="Times New Roman" w:hAnsi="Times New Roman"/>
                <w:bCs/>
                <w:sz w:val="24"/>
                <w:szCs w:val="24"/>
              </w:rPr>
              <w:t xml:space="preserve"> А.</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Рамзия</w:t>
            </w:r>
            <w:proofErr w:type="spellEnd"/>
            <w:r w:rsidRPr="000C60DD">
              <w:rPr>
                <w:rFonts w:ascii="Times New Roman" w:hAnsi="Times New Roman"/>
                <w:bCs/>
                <w:sz w:val="24"/>
                <w:szCs w:val="24"/>
              </w:rPr>
              <w:t xml:space="preserve"> Т.</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Шынар</w:t>
            </w:r>
            <w:proofErr w:type="spellEnd"/>
            <w:r w:rsidRPr="000C60DD">
              <w:rPr>
                <w:rFonts w:ascii="Times New Roman" w:hAnsi="Times New Roman"/>
                <w:bCs/>
                <w:sz w:val="24"/>
                <w:szCs w:val="24"/>
              </w:rPr>
              <w:t xml:space="preserve"> А.</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23</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Асель</w:t>
            </w:r>
            <w:proofErr w:type="spellEnd"/>
            <w:r w:rsidRPr="000C60DD">
              <w:rPr>
                <w:rFonts w:ascii="Times New Roman" w:hAnsi="Times New Roman"/>
                <w:bCs/>
                <w:sz w:val="24"/>
                <w:szCs w:val="24"/>
              </w:rPr>
              <w:t xml:space="preserve"> А.</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Махаббат</w:t>
            </w:r>
            <w:proofErr w:type="spellEnd"/>
            <w:r w:rsidRPr="000C60DD">
              <w:rPr>
                <w:rFonts w:ascii="Times New Roman" w:hAnsi="Times New Roman"/>
                <w:bCs/>
                <w:sz w:val="24"/>
                <w:szCs w:val="24"/>
              </w:rPr>
              <w:t xml:space="preserve"> А.</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gramStart"/>
            <w:r w:rsidRPr="000C60DD">
              <w:rPr>
                <w:rFonts w:ascii="Times New Roman" w:hAnsi="Times New Roman"/>
                <w:bCs/>
                <w:sz w:val="24"/>
                <w:szCs w:val="24"/>
              </w:rPr>
              <w:t>Сауле</w:t>
            </w:r>
            <w:proofErr w:type="gramEnd"/>
            <w:r w:rsidRPr="000C60DD">
              <w:rPr>
                <w:rFonts w:ascii="Times New Roman" w:hAnsi="Times New Roman"/>
                <w:bCs/>
                <w:sz w:val="24"/>
                <w:szCs w:val="24"/>
              </w:rPr>
              <w:t xml:space="preserve"> Т.</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21</w:t>
            </w:r>
          </w:p>
        </w:tc>
      </w:tr>
      <w:tr w:rsidR="00E64799" w:rsidRPr="000C60DD" w:rsidTr="008A73C9">
        <w:tc>
          <w:tcPr>
            <w:tcW w:w="3280"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Бибигуль</w:t>
            </w:r>
            <w:proofErr w:type="spellEnd"/>
            <w:r w:rsidRPr="000C60DD">
              <w:rPr>
                <w:rFonts w:ascii="Times New Roman" w:hAnsi="Times New Roman"/>
                <w:bCs/>
                <w:sz w:val="24"/>
                <w:szCs w:val="24"/>
              </w:rPr>
              <w:t xml:space="preserve"> Ж.</w:t>
            </w:r>
          </w:p>
        </w:tc>
        <w:tc>
          <w:tcPr>
            <w:tcW w:w="6303"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bl>
    <w:p w:rsidR="00E64799" w:rsidRPr="00634897" w:rsidRDefault="00E64799" w:rsidP="00E64799">
      <w:pPr>
        <w:spacing w:after="0" w:line="240" w:lineRule="auto"/>
        <w:ind w:firstLine="709"/>
        <w:jc w:val="both"/>
        <w:rPr>
          <w:rFonts w:ascii="Times New Roman" w:hAnsi="Times New Roman" w:cs="Times New Roman"/>
          <w:b/>
          <w:sz w:val="28"/>
          <w:szCs w:val="28"/>
        </w:rPr>
      </w:pPr>
    </w:p>
    <w:p w:rsidR="006726D2" w:rsidRPr="000C60DD" w:rsidRDefault="006726D2" w:rsidP="00C94D1A">
      <w:pPr>
        <w:spacing w:after="0" w:line="240" w:lineRule="auto"/>
        <w:ind w:left="-567"/>
        <w:jc w:val="center"/>
        <w:rPr>
          <w:rFonts w:ascii="Times New Roman" w:hAnsi="Times New Roman" w:cs="Times New Roman"/>
          <w:b/>
          <w:sz w:val="28"/>
          <w:szCs w:val="28"/>
        </w:rPr>
      </w:pPr>
      <w:r w:rsidRPr="000C60DD">
        <w:rPr>
          <w:rFonts w:ascii="Times New Roman" w:hAnsi="Times New Roman" w:cs="Times New Roman"/>
          <w:b/>
          <w:noProof/>
          <w:sz w:val="28"/>
          <w:szCs w:val="28"/>
        </w:rPr>
        <w:drawing>
          <wp:inline distT="0" distB="0" distL="0" distR="0">
            <wp:extent cx="5773003" cy="2436125"/>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26D2" w:rsidRPr="00C94D1A" w:rsidRDefault="006726D2" w:rsidP="006726D2">
      <w:pPr>
        <w:spacing w:after="0" w:line="240" w:lineRule="auto"/>
        <w:ind w:left="-993"/>
        <w:jc w:val="both"/>
        <w:rPr>
          <w:rFonts w:ascii="Times New Roman" w:hAnsi="Times New Roman" w:cs="Times New Roman"/>
          <w:b/>
          <w:sz w:val="16"/>
          <w:szCs w:val="16"/>
        </w:rPr>
      </w:pPr>
    </w:p>
    <w:p w:rsidR="006726D2" w:rsidRPr="000C60DD" w:rsidRDefault="006726D2" w:rsidP="00634897">
      <w:pPr>
        <w:spacing w:after="0" w:line="240" w:lineRule="auto"/>
        <w:jc w:val="center"/>
        <w:rPr>
          <w:rFonts w:ascii="Times New Roman" w:hAnsi="Times New Roman"/>
          <w:sz w:val="28"/>
          <w:szCs w:val="28"/>
        </w:rPr>
      </w:pPr>
      <w:r w:rsidRPr="000C60DD">
        <w:rPr>
          <w:rFonts w:ascii="Times New Roman" w:hAnsi="Times New Roman"/>
          <w:sz w:val="28"/>
          <w:szCs w:val="28"/>
        </w:rPr>
        <w:t>Рисунок 7 – Результаты первичной диагностики специалистов экспериментальной группы по методике оценки уровн</w:t>
      </w:r>
      <w:r w:rsidR="00C94D1A">
        <w:rPr>
          <w:rFonts w:ascii="Times New Roman" w:hAnsi="Times New Roman"/>
          <w:sz w:val="28"/>
          <w:szCs w:val="28"/>
        </w:rPr>
        <w:t>я общительности Р.</w:t>
      </w:r>
      <w:r w:rsidRPr="000C60DD">
        <w:rPr>
          <w:rFonts w:ascii="Times New Roman" w:hAnsi="Times New Roman"/>
          <w:sz w:val="28"/>
          <w:szCs w:val="28"/>
        </w:rPr>
        <w:t>Ф.</w:t>
      </w:r>
      <w:r w:rsidR="00C94D1A">
        <w:rPr>
          <w:rFonts w:ascii="Times New Roman" w:hAnsi="Times New Roman"/>
          <w:sz w:val="28"/>
          <w:szCs w:val="28"/>
        </w:rPr>
        <w:t> </w:t>
      </w:r>
      <w:r w:rsidRPr="000C60DD">
        <w:rPr>
          <w:rFonts w:ascii="Times New Roman" w:hAnsi="Times New Roman"/>
          <w:sz w:val="28"/>
          <w:szCs w:val="28"/>
        </w:rPr>
        <w:t>Ряховского</w:t>
      </w:r>
    </w:p>
    <w:p w:rsidR="006726D2" w:rsidRPr="000C60DD" w:rsidRDefault="00F46E44" w:rsidP="00E64799">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w:t>
      </w:r>
      <w:r w:rsidR="006726D2" w:rsidRPr="000C60DD">
        <w:rPr>
          <w:rFonts w:ascii="Times New Roman" w:hAnsi="Times New Roman"/>
          <w:sz w:val="28"/>
          <w:szCs w:val="28"/>
        </w:rPr>
        <w:t>ценк</w:t>
      </w:r>
      <w:r>
        <w:rPr>
          <w:rFonts w:ascii="Times New Roman" w:hAnsi="Times New Roman"/>
          <w:sz w:val="28"/>
          <w:szCs w:val="28"/>
        </w:rPr>
        <w:t>а</w:t>
      </w:r>
      <w:r w:rsidR="006726D2" w:rsidRPr="000C60DD">
        <w:rPr>
          <w:rFonts w:ascii="Times New Roman" w:hAnsi="Times New Roman"/>
          <w:sz w:val="28"/>
          <w:szCs w:val="28"/>
        </w:rPr>
        <w:t xml:space="preserve"> уровня конфликтности </w:t>
      </w:r>
      <w:r>
        <w:rPr>
          <w:rFonts w:ascii="Times New Roman" w:hAnsi="Times New Roman"/>
          <w:sz w:val="28"/>
          <w:szCs w:val="28"/>
        </w:rPr>
        <w:t xml:space="preserve">по </w:t>
      </w:r>
      <w:r w:rsidR="006726D2" w:rsidRPr="000C60DD">
        <w:rPr>
          <w:rFonts w:ascii="Times New Roman" w:hAnsi="Times New Roman"/>
          <w:sz w:val="28"/>
          <w:szCs w:val="28"/>
        </w:rPr>
        <w:t>тест</w:t>
      </w:r>
      <w:r>
        <w:rPr>
          <w:rFonts w:ascii="Times New Roman" w:hAnsi="Times New Roman"/>
          <w:sz w:val="28"/>
          <w:szCs w:val="28"/>
        </w:rPr>
        <w:t>у</w:t>
      </w:r>
      <w:r w:rsidR="006726D2" w:rsidRPr="000C60DD">
        <w:rPr>
          <w:rFonts w:ascii="Times New Roman" w:hAnsi="Times New Roman"/>
          <w:sz w:val="28"/>
          <w:szCs w:val="28"/>
        </w:rPr>
        <w:t xml:space="preserve"> «Конфликтная ли Вы личность?» показала следующие результаты (таблиц</w:t>
      </w:r>
      <w:r w:rsidR="00E64799">
        <w:rPr>
          <w:rFonts w:ascii="Times New Roman" w:hAnsi="Times New Roman"/>
          <w:sz w:val="28"/>
          <w:szCs w:val="28"/>
        </w:rPr>
        <w:t>а</w:t>
      </w:r>
      <w:r w:rsidR="006726D2" w:rsidRPr="000C60DD">
        <w:rPr>
          <w:rFonts w:ascii="Times New Roman" w:hAnsi="Times New Roman"/>
          <w:sz w:val="28"/>
          <w:szCs w:val="28"/>
        </w:rPr>
        <w:t xml:space="preserve"> </w:t>
      </w:r>
      <w:r w:rsidR="00BB0CC2" w:rsidRPr="000C60DD">
        <w:rPr>
          <w:rFonts w:ascii="Times New Roman" w:hAnsi="Times New Roman"/>
          <w:sz w:val="28"/>
          <w:szCs w:val="28"/>
        </w:rPr>
        <w:t>19</w:t>
      </w:r>
      <w:r w:rsidR="006726D2" w:rsidRPr="000C60DD">
        <w:rPr>
          <w:rFonts w:ascii="Times New Roman" w:hAnsi="Times New Roman"/>
          <w:sz w:val="28"/>
          <w:szCs w:val="28"/>
        </w:rPr>
        <w:t xml:space="preserve">, </w:t>
      </w:r>
      <w:r w:rsidR="00E64799">
        <w:rPr>
          <w:rFonts w:ascii="Times New Roman" w:hAnsi="Times New Roman"/>
          <w:sz w:val="28"/>
          <w:szCs w:val="28"/>
        </w:rPr>
        <w:t>рисунок 8; таблица </w:t>
      </w:r>
      <w:r w:rsidR="006726D2" w:rsidRPr="000C60DD">
        <w:rPr>
          <w:rFonts w:ascii="Times New Roman" w:hAnsi="Times New Roman"/>
          <w:sz w:val="28"/>
          <w:szCs w:val="28"/>
        </w:rPr>
        <w:t>2</w:t>
      </w:r>
      <w:r w:rsidR="00BB0CC2" w:rsidRPr="000C60DD">
        <w:rPr>
          <w:rFonts w:ascii="Times New Roman" w:hAnsi="Times New Roman"/>
          <w:sz w:val="28"/>
          <w:szCs w:val="28"/>
        </w:rPr>
        <w:t>0</w:t>
      </w:r>
      <w:r w:rsidR="006726D2" w:rsidRPr="000C60DD">
        <w:rPr>
          <w:rFonts w:ascii="Times New Roman" w:hAnsi="Times New Roman"/>
          <w:sz w:val="28"/>
          <w:szCs w:val="28"/>
        </w:rPr>
        <w:t>, рисун</w:t>
      </w:r>
      <w:r w:rsidR="00E64799">
        <w:rPr>
          <w:rFonts w:ascii="Times New Roman" w:hAnsi="Times New Roman"/>
          <w:sz w:val="28"/>
          <w:szCs w:val="28"/>
        </w:rPr>
        <w:t>о</w:t>
      </w:r>
      <w:r w:rsidR="006726D2" w:rsidRPr="000C60DD">
        <w:rPr>
          <w:rFonts w:ascii="Times New Roman" w:hAnsi="Times New Roman"/>
          <w:sz w:val="28"/>
          <w:szCs w:val="28"/>
        </w:rPr>
        <w:t>к 9).</w:t>
      </w:r>
    </w:p>
    <w:p w:rsidR="006726D2" w:rsidRPr="000C60DD" w:rsidRDefault="006726D2" w:rsidP="006726D2">
      <w:pPr>
        <w:spacing w:after="0" w:line="240" w:lineRule="auto"/>
        <w:jc w:val="both"/>
        <w:rPr>
          <w:rFonts w:ascii="Times New Roman" w:hAnsi="Times New Roman"/>
          <w:sz w:val="28"/>
          <w:szCs w:val="28"/>
        </w:rPr>
      </w:pPr>
    </w:p>
    <w:p w:rsidR="006726D2" w:rsidRPr="000C60DD" w:rsidRDefault="006726D2" w:rsidP="006726D2">
      <w:pPr>
        <w:spacing w:after="0" w:line="240" w:lineRule="auto"/>
        <w:jc w:val="both"/>
        <w:rPr>
          <w:rFonts w:ascii="Times New Roman" w:hAnsi="Times New Roman"/>
          <w:sz w:val="28"/>
          <w:szCs w:val="28"/>
        </w:rPr>
      </w:pPr>
      <w:r w:rsidRPr="000C60DD">
        <w:rPr>
          <w:rFonts w:ascii="Times New Roman" w:hAnsi="Times New Roman"/>
          <w:sz w:val="28"/>
          <w:szCs w:val="28"/>
        </w:rPr>
        <w:t xml:space="preserve">Таблица </w:t>
      </w:r>
      <w:r w:rsidR="00BB0CC2" w:rsidRPr="000C60DD">
        <w:rPr>
          <w:rFonts w:ascii="Times New Roman" w:hAnsi="Times New Roman"/>
          <w:sz w:val="28"/>
          <w:szCs w:val="28"/>
        </w:rPr>
        <w:t>19</w:t>
      </w:r>
      <w:r w:rsidRPr="000C60DD">
        <w:rPr>
          <w:rFonts w:ascii="Times New Roman" w:hAnsi="Times New Roman"/>
          <w:sz w:val="28"/>
          <w:szCs w:val="28"/>
        </w:rPr>
        <w:t xml:space="preserve"> – Диагностика специалистов контрольной группы </w:t>
      </w:r>
      <w:r w:rsidR="00F46E44">
        <w:rPr>
          <w:rFonts w:ascii="Times New Roman" w:hAnsi="Times New Roman"/>
          <w:sz w:val="28"/>
          <w:szCs w:val="28"/>
        </w:rPr>
        <w:t xml:space="preserve">на определение </w:t>
      </w:r>
      <w:r w:rsidRPr="000C60DD">
        <w:rPr>
          <w:rFonts w:ascii="Times New Roman" w:hAnsi="Times New Roman"/>
          <w:sz w:val="28"/>
          <w:szCs w:val="28"/>
        </w:rPr>
        <w:t xml:space="preserve"> уровня конфликтности </w:t>
      </w:r>
      <w:r w:rsidR="00F46E44">
        <w:rPr>
          <w:rFonts w:ascii="Times New Roman" w:hAnsi="Times New Roman"/>
          <w:sz w:val="28"/>
          <w:szCs w:val="28"/>
        </w:rPr>
        <w:t xml:space="preserve">по </w:t>
      </w:r>
      <w:r w:rsidRPr="000C60DD">
        <w:rPr>
          <w:rFonts w:ascii="Times New Roman" w:hAnsi="Times New Roman"/>
          <w:sz w:val="28"/>
          <w:szCs w:val="28"/>
        </w:rPr>
        <w:t>тест</w:t>
      </w:r>
      <w:r w:rsidR="00F46E44">
        <w:rPr>
          <w:rFonts w:ascii="Times New Roman" w:hAnsi="Times New Roman"/>
          <w:sz w:val="28"/>
          <w:szCs w:val="28"/>
        </w:rPr>
        <w:t>у</w:t>
      </w:r>
      <w:r w:rsidRPr="000C60DD">
        <w:rPr>
          <w:rFonts w:ascii="Times New Roman" w:hAnsi="Times New Roman"/>
          <w:sz w:val="28"/>
          <w:szCs w:val="28"/>
        </w:rPr>
        <w:t xml:space="preserve"> «Конфликтная ли Вы личность?»</w:t>
      </w:r>
    </w:p>
    <w:p w:rsidR="006726D2" w:rsidRPr="00C94D1A" w:rsidRDefault="006726D2" w:rsidP="006726D2">
      <w:pPr>
        <w:spacing w:after="0" w:line="240" w:lineRule="auto"/>
        <w:ind w:firstLine="709"/>
        <w:jc w:val="both"/>
        <w:rPr>
          <w:rFonts w:ascii="Times New Roman" w:hAnsi="Times New Roman"/>
          <w:sz w:val="16"/>
          <w:szCs w:val="16"/>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0"/>
      </w:tblGrid>
      <w:tr w:rsidR="006726D2" w:rsidRPr="000C60DD" w:rsidTr="00E64799">
        <w:tc>
          <w:tcPr>
            <w:tcW w:w="4644" w:type="dxa"/>
            <w:shd w:val="clear" w:color="auto" w:fill="auto"/>
          </w:tcPr>
          <w:p w:rsidR="006726D2" w:rsidRPr="00C94D1A" w:rsidRDefault="006726D2" w:rsidP="00FB452A">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4820" w:type="dxa"/>
            <w:shd w:val="clear" w:color="auto" w:fill="auto"/>
          </w:tcPr>
          <w:p w:rsidR="006726D2" w:rsidRPr="00C94D1A" w:rsidRDefault="006726D2" w:rsidP="00FB452A">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r>
      <w:tr w:rsidR="00C94D1A" w:rsidRPr="000C60DD" w:rsidTr="00E64799">
        <w:tc>
          <w:tcPr>
            <w:tcW w:w="4644" w:type="dxa"/>
            <w:shd w:val="clear" w:color="auto" w:fill="auto"/>
          </w:tcPr>
          <w:p w:rsidR="00C94D1A" w:rsidRPr="000C60DD" w:rsidRDefault="00C94D1A" w:rsidP="00634897">
            <w:pPr>
              <w:spacing w:after="0" w:line="240" w:lineRule="auto"/>
              <w:rPr>
                <w:rFonts w:ascii="Times New Roman" w:hAnsi="Times New Roman"/>
                <w:b/>
                <w:bCs/>
                <w:sz w:val="24"/>
                <w:szCs w:val="24"/>
              </w:rPr>
            </w:pPr>
            <w:proofErr w:type="spellStart"/>
            <w:r w:rsidRPr="000C60DD">
              <w:rPr>
                <w:rFonts w:ascii="Times New Roman" w:hAnsi="Times New Roman"/>
                <w:bCs/>
                <w:sz w:val="24"/>
                <w:szCs w:val="24"/>
              </w:rPr>
              <w:t>Айгуль</w:t>
            </w:r>
            <w:proofErr w:type="spellEnd"/>
            <w:r w:rsidRPr="000C60DD">
              <w:rPr>
                <w:rFonts w:ascii="Times New Roman" w:hAnsi="Times New Roman"/>
                <w:bCs/>
                <w:sz w:val="24"/>
                <w:szCs w:val="24"/>
              </w:rPr>
              <w:t xml:space="preserve"> Б.</w:t>
            </w:r>
          </w:p>
        </w:tc>
        <w:tc>
          <w:tcPr>
            <w:tcW w:w="4820" w:type="dxa"/>
            <w:shd w:val="clear" w:color="auto" w:fill="auto"/>
          </w:tcPr>
          <w:p w:rsidR="00C94D1A" w:rsidRPr="000C60DD" w:rsidRDefault="00C94D1A" w:rsidP="00FB452A">
            <w:pPr>
              <w:spacing w:after="0" w:line="240" w:lineRule="auto"/>
              <w:jc w:val="center"/>
              <w:rPr>
                <w:rFonts w:ascii="Times New Roman" w:hAnsi="Times New Roman"/>
                <w:b/>
                <w:bCs/>
                <w:sz w:val="24"/>
                <w:szCs w:val="24"/>
              </w:rPr>
            </w:pPr>
            <w:r w:rsidRPr="000C60DD">
              <w:rPr>
                <w:rFonts w:ascii="Times New Roman" w:hAnsi="Times New Roman"/>
                <w:bCs/>
                <w:sz w:val="24"/>
                <w:szCs w:val="24"/>
              </w:rPr>
              <w:t>22</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Бакыт</w:t>
            </w:r>
            <w:proofErr w:type="spellEnd"/>
            <w:r w:rsidRPr="000C60DD">
              <w:rPr>
                <w:rFonts w:ascii="Times New Roman" w:hAnsi="Times New Roman"/>
                <w:bCs/>
                <w:sz w:val="24"/>
                <w:szCs w:val="24"/>
              </w:rPr>
              <w:t xml:space="preserve"> С.</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Зауреш</w:t>
            </w:r>
            <w:proofErr w:type="spellEnd"/>
            <w:r w:rsidRPr="000C60DD">
              <w:rPr>
                <w:rFonts w:ascii="Times New Roman" w:hAnsi="Times New Roman"/>
                <w:bCs/>
                <w:sz w:val="24"/>
                <w:szCs w:val="24"/>
              </w:rPr>
              <w:t xml:space="preserve"> А.</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Азамат</w:t>
            </w:r>
            <w:proofErr w:type="spellEnd"/>
            <w:r w:rsidRPr="000C60DD">
              <w:rPr>
                <w:rFonts w:ascii="Times New Roman" w:hAnsi="Times New Roman"/>
                <w:bCs/>
                <w:sz w:val="24"/>
                <w:szCs w:val="24"/>
              </w:rPr>
              <w:t xml:space="preserve"> И.</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Мейрамгуль</w:t>
            </w:r>
            <w:proofErr w:type="spellEnd"/>
            <w:r w:rsidRPr="000C60DD">
              <w:rPr>
                <w:rFonts w:ascii="Times New Roman" w:hAnsi="Times New Roman"/>
                <w:bCs/>
                <w:sz w:val="24"/>
                <w:szCs w:val="24"/>
              </w:rPr>
              <w:t xml:space="preserve"> С.</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Гульнар</w:t>
            </w:r>
            <w:proofErr w:type="spellEnd"/>
            <w:r w:rsidRPr="000C60DD">
              <w:rPr>
                <w:rFonts w:ascii="Times New Roman" w:hAnsi="Times New Roman"/>
                <w:bCs/>
                <w:sz w:val="24"/>
                <w:szCs w:val="24"/>
              </w:rPr>
              <w:t xml:space="preserve"> Т.</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Арайлым</w:t>
            </w:r>
            <w:proofErr w:type="spellEnd"/>
            <w:r w:rsidRPr="000C60DD">
              <w:rPr>
                <w:rFonts w:ascii="Times New Roman" w:hAnsi="Times New Roman"/>
                <w:bCs/>
                <w:sz w:val="24"/>
                <w:szCs w:val="24"/>
              </w:rPr>
              <w:t xml:space="preserve"> К.</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Жазира</w:t>
            </w:r>
            <w:proofErr w:type="spellEnd"/>
            <w:r w:rsidRPr="000C60DD">
              <w:rPr>
                <w:rFonts w:ascii="Times New Roman" w:hAnsi="Times New Roman"/>
                <w:bCs/>
                <w:sz w:val="24"/>
                <w:szCs w:val="24"/>
              </w:rPr>
              <w:t xml:space="preserve"> Д.</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r w:rsidRPr="000C60DD">
              <w:rPr>
                <w:rFonts w:ascii="Times New Roman" w:hAnsi="Times New Roman"/>
                <w:bCs/>
                <w:sz w:val="24"/>
                <w:szCs w:val="24"/>
              </w:rPr>
              <w:t>Дархан Ш.</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30</w:t>
            </w:r>
          </w:p>
        </w:tc>
      </w:tr>
      <w:tr w:rsidR="00C94D1A" w:rsidRPr="000C60DD" w:rsidTr="00E64799">
        <w:tc>
          <w:tcPr>
            <w:tcW w:w="4644" w:type="dxa"/>
            <w:shd w:val="clear" w:color="auto" w:fill="auto"/>
          </w:tcPr>
          <w:p w:rsidR="00C94D1A" w:rsidRPr="000C60DD" w:rsidRDefault="00C94D1A" w:rsidP="00FB452A">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Азиза</w:t>
            </w:r>
            <w:proofErr w:type="spellEnd"/>
            <w:r w:rsidRPr="000C60DD">
              <w:rPr>
                <w:rFonts w:ascii="Times New Roman" w:hAnsi="Times New Roman"/>
                <w:bCs/>
                <w:sz w:val="24"/>
                <w:szCs w:val="24"/>
              </w:rPr>
              <w:t xml:space="preserve"> К.</w:t>
            </w:r>
          </w:p>
        </w:tc>
        <w:tc>
          <w:tcPr>
            <w:tcW w:w="4820" w:type="dxa"/>
            <w:shd w:val="clear" w:color="auto" w:fill="auto"/>
          </w:tcPr>
          <w:p w:rsidR="00C94D1A" w:rsidRPr="000C60DD" w:rsidRDefault="00C94D1A" w:rsidP="00FB452A">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bl>
    <w:p w:rsidR="00BB0CC2" w:rsidRPr="000C60DD" w:rsidRDefault="00BB0CC2" w:rsidP="006726D2">
      <w:pPr>
        <w:spacing w:after="0" w:line="240" w:lineRule="auto"/>
        <w:ind w:firstLine="709"/>
        <w:jc w:val="both"/>
        <w:rPr>
          <w:rFonts w:ascii="Times New Roman" w:hAnsi="Times New Roman"/>
          <w:sz w:val="28"/>
          <w:szCs w:val="28"/>
        </w:rPr>
      </w:pPr>
    </w:p>
    <w:p w:rsidR="006726D2" w:rsidRDefault="00E64799" w:rsidP="00C94D1A">
      <w:pPr>
        <w:spacing w:after="0" w:line="240" w:lineRule="auto"/>
        <w:jc w:val="both"/>
        <w:rPr>
          <w:rFonts w:ascii="Times New Roman" w:hAnsi="Times New Roman"/>
          <w:sz w:val="16"/>
          <w:szCs w:val="16"/>
        </w:rPr>
      </w:pPr>
      <w:r w:rsidRPr="000C60DD">
        <w:rPr>
          <w:rFonts w:ascii="Times New Roman" w:hAnsi="Times New Roman"/>
          <w:noProof/>
          <w:sz w:val="28"/>
          <w:szCs w:val="28"/>
        </w:rPr>
        <w:drawing>
          <wp:anchor distT="0" distB="0" distL="114300" distR="114300" simplePos="0" relativeHeight="251701248" behindDoc="0" locked="0" layoutInCell="1" allowOverlap="1">
            <wp:simplePos x="0" y="0"/>
            <wp:positionH relativeFrom="column">
              <wp:posOffset>434340</wp:posOffset>
            </wp:positionH>
            <wp:positionV relativeFrom="paragraph">
              <wp:posOffset>80645</wp:posOffset>
            </wp:positionV>
            <wp:extent cx="5137785" cy="1807845"/>
            <wp:effectExtent l="0" t="0" r="0" b="1905"/>
            <wp:wrapSquare wrapText="bothSides"/>
            <wp:docPr id="2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Default="00E64799" w:rsidP="00C94D1A">
      <w:pPr>
        <w:spacing w:after="0" w:line="240" w:lineRule="auto"/>
        <w:jc w:val="both"/>
        <w:rPr>
          <w:rFonts w:ascii="Times New Roman" w:hAnsi="Times New Roman"/>
          <w:sz w:val="16"/>
          <w:szCs w:val="16"/>
        </w:rPr>
      </w:pPr>
    </w:p>
    <w:p w:rsidR="00E64799" w:rsidRPr="00E64799" w:rsidRDefault="00E64799" w:rsidP="00C94D1A">
      <w:pPr>
        <w:spacing w:after="0" w:line="240" w:lineRule="auto"/>
        <w:jc w:val="center"/>
        <w:rPr>
          <w:rFonts w:ascii="Times New Roman" w:hAnsi="Times New Roman"/>
          <w:sz w:val="16"/>
          <w:szCs w:val="16"/>
        </w:rPr>
      </w:pPr>
    </w:p>
    <w:p w:rsidR="00F46E44" w:rsidRDefault="006726D2"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8 – Результаты первичной диагностики специалистов </w:t>
      </w:r>
    </w:p>
    <w:p w:rsidR="005249DF" w:rsidRDefault="006726D2"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контрольной группы </w:t>
      </w:r>
      <w:r w:rsidR="00F46E44">
        <w:rPr>
          <w:rFonts w:ascii="Times New Roman" w:hAnsi="Times New Roman"/>
          <w:sz w:val="28"/>
          <w:szCs w:val="28"/>
        </w:rPr>
        <w:t>на</w:t>
      </w:r>
      <w:r w:rsidRPr="000C60DD">
        <w:rPr>
          <w:rFonts w:ascii="Times New Roman" w:hAnsi="Times New Roman"/>
          <w:sz w:val="28"/>
          <w:szCs w:val="28"/>
        </w:rPr>
        <w:t xml:space="preserve"> оценк</w:t>
      </w:r>
      <w:r w:rsidR="00F46E44">
        <w:rPr>
          <w:rFonts w:ascii="Times New Roman" w:hAnsi="Times New Roman"/>
          <w:sz w:val="28"/>
          <w:szCs w:val="28"/>
        </w:rPr>
        <w:t>у</w:t>
      </w:r>
      <w:r w:rsidRPr="000C60DD">
        <w:rPr>
          <w:rFonts w:ascii="Times New Roman" w:hAnsi="Times New Roman"/>
          <w:sz w:val="28"/>
          <w:szCs w:val="28"/>
        </w:rPr>
        <w:t xml:space="preserve"> уровня конфликтности </w:t>
      </w:r>
    </w:p>
    <w:p w:rsidR="006726D2" w:rsidRPr="000C60DD" w:rsidRDefault="00F46E44" w:rsidP="00C94D1A">
      <w:pPr>
        <w:spacing w:after="0" w:line="240" w:lineRule="auto"/>
        <w:jc w:val="center"/>
        <w:rPr>
          <w:rFonts w:ascii="Times New Roman" w:hAnsi="Times New Roman"/>
          <w:sz w:val="28"/>
          <w:szCs w:val="28"/>
        </w:rPr>
      </w:pPr>
      <w:r>
        <w:rPr>
          <w:rFonts w:ascii="Times New Roman" w:hAnsi="Times New Roman"/>
          <w:sz w:val="28"/>
          <w:szCs w:val="28"/>
        </w:rPr>
        <w:t xml:space="preserve">по </w:t>
      </w:r>
      <w:r w:rsidR="006726D2" w:rsidRPr="000C60DD">
        <w:rPr>
          <w:rFonts w:ascii="Times New Roman" w:hAnsi="Times New Roman"/>
          <w:sz w:val="28"/>
          <w:szCs w:val="28"/>
        </w:rPr>
        <w:t>тест</w:t>
      </w:r>
      <w:r>
        <w:rPr>
          <w:rFonts w:ascii="Times New Roman" w:hAnsi="Times New Roman"/>
          <w:sz w:val="28"/>
          <w:szCs w:val="28"/>
        </w:rPr>
        <w:t>у «Конфликтная ли Вы личность?»</w:t>
      </w:r>
    </w:p>
    <w:p w:rsidR="00E64799" w:rsidRDefault="00E64799" w:rsidP="00E64799">
      <w:pPr>
        <w:spacing w:after="0" w:line="240" w:lineRule="auto"/>
        <w:ind w:firstLine="709"/>
        <w:jc w:val="both"/>
        <w:rPr>
          <w:rFonts w:ascii="Times New Roman" w:hAnsi="Times New Roman"/>
          <w:sz w:val="28"/>
          <w:szCs w:val="28"/>
        </w:rPr>
      </w:pPr>
    </w:p>
    <w:p w:rsidR="00E64799" w:rsidRPr="000C60DD" w:rsidRDefault="00E64799" w:rsidP="00E64799">
      <w:pPr>
        <w:spacing w:after="0" w:line="240" w:lineRule="auto"/>
        <w:jc w:val="both"/>
        <w:rPr>
          <w:rFonts w:ascii="Times New Roman" w:hAnsi="Times New Roman"/>
          <w:sz w:val="28"/>
          <w:szCs w:val="28"/>
        </w:rPr>
      </w:pPr>
      <w:r w:rsidRPr="000C60DD">
        <w:rPr>
          <w:rFonts w:ascii="Times New Roman" w:hAnsi="Times New Roman"/>
          <w:sz w:val="28"/>
          <w:szCs w:val="28"/>
        </w:rPr>
        <w:t xml:space="preserve">Таблица 20 – Диагностика специалистов экспериментальной группы </w:t>
      </w:r>
      <w:r w:rsidR="00F46E44">
        <w:rPr>
          <w:rFonts w:ascii="Times New Roman" w:hAnsi="Times New Roman"/>
          <w:sz w:val="28"/>
          <w:szCs w:val="28"/>
        </w:rPr>
        <w:t>на определение</w:t>
      </w:r>
      <w:r w:rsidRPr="000C60DD">
        <w:rPr>
          <w:rFonts w:ascii="Times New Roman" w:hAnsi="Times New Roman"/>
          <w:sz w:val="28"/>
          <w:szCs w:val="28"/>
        </w:rPr>
        <w:t xml:space="preserve"> уровня конфликтности </w:t>
      </w:r>
      <w:r w:rsidR="00F46E44">
        <w:rPr>
          <w:rFonts w:ascii="Times New Roman" w:hAnsi="Times New Roman"/>
          <w:sz w:val="28"/>
          <w:szCs w:val="28"/>
        </w:rPr>
        <w:t>по тесту</w:t>
      </w:r>
      <w:r w:rsidRPr="000C60DD">
        <w:rPr>
          <w:rFonts w:ascii="Times New Roman" w:hAnsi="Times New Roman"/>
          <w:sz w:val="28"/>
          <w:szCs w:val="28"/>
        </w:rPr>
        <w:t xml:space="preserve"> «Конфликтная л</w:t>
      </w:r>
      <w:r w:rsidR="00F46E44">
        <w:rPr>
          <w:rFonts w:ascii="Times New Roman" w:hAnsi="Times New Roman"/>
          <w:sz w:val="28"/>
          <w:szCs w:val="28"/>
        </w:rPr>
        <w:t>и Вы личность?»</w:t>
      </w:r>
    </w:p>
    <w:p w:rsidR="00E64799" w:rsidRPr="00C94D1A" w:rsidRDefault="00E64799" w:rsidP="00E64799">
      <w:pPr>
        <w:spacing w:after="0" w:line="240" w:lineRule="auto"/>
        <w:ind w:firstLine="709"/>
        <w:jc w:val="both"/>
        <w:rPr>
          <w:rFonts w:ascii="Times New Roman" w:hAnsi="Times New Roman"/>
          <w:sz w:val="16"/>
          <w:szCs w:val="16"/>
        </w:rPr>
      </w:pPr>
    </w:p>
    <w:tbl>
      <w:tblPr>
        <w:tblpPr w:leftFromText="180" w:rightFromText="180" w:vertAnchor="text" w:tblpX="11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2"/>
        <w:gridCol w:w="6804"/>
      </w:tblGrid>
      <w:tr w:rsidR="00E64799" w:rsidRPr="000C60DD" w:rsidTr="008A73C9">
        <w:tc>
          <w:tcPr>
            <w:tcW w:w="2862" w:type="dxa"/>
            <w:shd w:val="clear" w:color="auto" w:fill="auto"/>
          </w:tcPr>
          <w:p w:rsidR="00E64799" w:rsidRPr="00C94D1A" w:rsidRDefault="00E64799" w:rsidP="008A73C9">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6804" w:type="dxa"/>
            <w:shd w:val="clear" w:color="auto" w:fill="auto"/>
          </w:tcPr>
          <w:p w:rsidR="00E64799" w:rsidRPr="00C94D1A" w:rsidRDefault="00E64799" w:rsidP="008A73C9">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Дилара</w:t>
            </w:r>
            <w:proofErr w:type="spellEnd"/>
            <w:r w:rsidRPr="000C60DD">
              <w:rPr>
                <w:rFonts w:ascii="Times New Roman" w:hAnsi="Times New Roman"/>
                <w:bCs/>
                <w:sz w:val="24"/>
                <w:szCs w:val="24"/>
              </w:rPr>
              <w:t xml:space="preserve"> А.</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r w:rsidRPr="000C60DD">
              <w:rPr>
                <w:rFonts w:ascii="Times New Roman" w:hAnsi="Times New Roman"/>
                <w:bCs/>
                <w:sz w:val="24"/>
                <w:szCs w:val="24"/>
              </w:rPr>
              <w:t>Оксана Ф.</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r w:rsidRPr="000C60DD">
              <w:rPr>
                <w:rFonts w:ascii="Times New Roman" w:hAnsi="Times New Roman"/>
                <w:bCs/>
                <w:sz w:val="24"/>
                <w:szCs w:val="24"/>
              </w:rPr>
              <w:t>Жанна Д.</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Асем</w:t>
            </w:r>
            <w:proofErr w:type="spellEnd"/>
            <w:r w:rsidRPr="000C60DD">
              <w:rPr>
                <w:rFonts w:ascii="Times New Roman" w:hAnsi="Times New Roman"/>
                <w:bCs/>
                <w:sz w:val="24"/>
                <w:szCs w:val="24"/>
              </w:rPr>
              <w:t xml:space="preserve"> А.</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Рамзия</w:t>
            </w:r>
            <w:proofErr w:type="spellEnd"/>
            <w:r w:rsidRPr="000C60DD">
              <w:rPr>
                <w:rFonts w:ascii="Times New Roman" w:hAnsi="Times New Roman"/>
                <w:bCs/>
                <w:sz w:val="24"/>
                <w:szCs w:val="24"/>
              </w:rPr>
              <w:t xml:space="preserve"> Т.</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Шынар</w:t>
            </w:r>
            <w:proofErr w:type="spellEnd"/>
            <w:r w:rsidRPr="000C60DD">
              <w:rPr>
                <w:rFonts w:ascii="Times New Roman" w:hAnsi="Times New Roman"/>
                <w:bCs/>
                <w:sz w:val="24"/>
                <w:szCs w:val="24"/>
              </w:rPr>
              <w:t xml:space="preserve"> А.</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28</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Асель</w:t>
            </w:r>
            <w:proofErr w:type="spellEnd"/>
            <w:r w:rsidRPr="000C60DD">
              <w:rPr>
                <w:rFonts w:ascii="Times New Roman" w:hAnsi="Times New Roman"/>
                <w:bCs/>
                <w:sz w:val="24"/>
                <w:szCs w:val="24"/>
              </w:rPr>
              <w:t xml:space="preserve"> А.</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Махаббат</w:t>
            </w:r>
            <w:proofErr w:type="spellEnd"/>
            <w:r w:rsidRPr="000C60DD">
              <w:rPr>
                <w:rFonts w:ascii="Times New Roman" w:hAnsi="Times New Roman"/>
                <w:bCs/>
                <w:sz w:val="24"/>
                <w:szCs w:val="24"/>
              </w:rPr>
              <w:t xml:space="preserve"> А.</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gramStart"/>
            <w:r w:rsidRPr="000C60DD">
              <w:rPr>
                <w:rFonts w:ascii="Times New Roman" w:hAnsi="Times New Roman"/>
                <w:bCs/>
                <w:sz w:val="24"/>
                <w:szCs w:val="24"/>
              </w:rPr>
              <w:t>Сауле</w:t>
            </w:r>
            <w:proofErr w:type="gramEnd"/>
            <w:r w:rsidRPr="000C60DD">
              <w:rPr>
                <w:rFonts w:ascii="Times New Roman" w:hAnsi="Times New Roman"/>
                <w:bCs/>
                <w:sz w:val="24"/>
                <w:szCs w:val="24"/>
              </w:rPr>
              <w:t xml:space="preserve"> Т.</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r w:rsidR="00E64799" w:rsidRPr="000C60DD" w:rsidTr="008A73C9">
        <w:tc>
          <w:tcPr>
            <w:tcW w:w="2862" w:type="dxa"/>
            <w:shd w:val="clear" w:color="auto" w:fill="auto"/>
          </w:tcPr>
          <w:p w:rsidR="00E64799" w:rsidRPr="000C60DD" w:rsidRDefault="00E64799" w:rsidP="008A73C9">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Бибигуль</w:t>
            </w:r>
            <w:proofErr w:type="spellEnd"/>
            <w:r w:rsidRPr="000C60DD">
              <w:rPr>
                <w:rFonts w:ascii="Times New Roman" w:hAnsi="Times New Roman"/>
                <w:bCs/>
                <w:sz w:val="24"/>
                <w:szCs w:val="24"/>
              </w:rPr>
              <w:t xml:space="preserve"> Ж.</w:t>
            </w:r>
          </w:p>
        </w:tc>
        <w:tc>
          <w:tcPr>
            <w:tcW w:w="6804" w:type="dxa"/>
            <w:shd w:val="clear" w:color="auto" w:fill="auto"/>
          </w:tcPr>
          <w:p w:rsidR="00E64799" w:rsidRPr="000C60DD" w:rsidRDefault="00E64799" w:rsidP="008A73C9">
            <w:pPr>
              <w:spacing w:after="0" w:line="240" w:lineRule="auto"/>
              <w:jc w:val="center"/>
              <w:rPr>
                <w:rFonts w:ascii="Times New Roman" w:hAnsi="Times New Roman"/>
                <w:bCs/>
                <w:sz w:val="24"/>
                <w:szCs w:val="24"/>
              </w:rPr>
            </w:pPr>
            <w:r w:rsidRPr="000C60DD">
              <w:rPr>
                <w:rFonts w:ascii="Times New Roman" w:hAnsi="Times New Roman"/>
                <w:bCs/>
                <w:sz w:val="24"/>
                <w:szCs w:val="24"/>
              </w:rPr>
              <w:t>28</w:t>
            </w:r>
          </w:p>
        </w:tc>
      </w:tr>
    </w:tbl>
    <w:p w:rsidR="006726D2" w:rsidRPr="000C60DD" w:rsidRDefault="006726D2" w:rsidP="00C94D1A">
      <w:pPr>
        <w:spacing w:after="0" w:line="240" w:lineRule="auto"/>
        <w:jc w:val="center"/>
        <w:rPr>
          <w:rFonts w:ascii="Times New Roman" w:hAnsi="Times New Roman"/>
          <w:sz w:val="28"/>
          <w:szCs w:val="28"/>
        </w:rPr>
      </w:pPr>
      <w:r w:rsidRPr="000C60DD">
        <w:rPr>
          <w:rFonts w:ascii="Times New Roman" w:hAnsi="Times New Roman"/>
          <w:noProof/>
          <w:sz w:val="28"/>
          <w:szCs w:val="28"/>
        </w:rPr>
        <w:lastRenderedPageBreak/>
        <w:drawing>
          <wp:inline distT="0" distB="0" distL="0" distR="0">
            <wp:extent cx="5090615" cy="2825086"/>
            <wp:effectExtent l="0" t="0" r="0" b="0"/>
            <wp:docPr id="2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26D2" w:rsidRPr="00C94D1A" w:rsidRDefault="006726D2" w:rsidP="006726D2">
      <w:pPr>
        <w:spacing w:after="0" w:line="240" w:lineRule="auto"/>
        <w:jc w:val="both"/>
        <w:rPr>
          <w:rFonts w:ascii="Times New Roman" w:hAnsi="Times New Roman"/>
          <w:sz w:val="16"/>
          <w:szCs w:val="16"/>
        </w:rPr>
      </w:pPr>
    </w:p>
    <w:p w:rsidR="00E64799" w:rsidRDefault="006726D2" w:rsidP="00E64799">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9 – Результаты первичной диагностики специалистов экспериментальной группы </w:t>
      </w:r>
      <w:r w:rsidR="005249DF">
        <w:rPr>
          <w:rFonts w:ascii="Times New Roman" w:hAnsi="Times New Roman"/>
          <w:sz w:val="28"/>
          <w:szCs w:val="28"/>
        </w:rPr>
        <w:t>на определение</w:t>
      </w:r>
      <w:r w:rsidRPr="000C60DD">
        <w:rPr>
          <w:rFonts w:ascii="Times New Roman" w:hAnsi="Times New Roman"/>
          <w:sz w:val="28"/>
          <w:szCs w:val="28"/>
        </w:rPr>
        <w:t xml:space="preserve"> уровня конфликтности </w:t>
      </w:r>
    </w:p>
    <w:p w:rsidR="006726D2" w:rsidRPr="000C60DD" w:rsidRDefault="005249DF" w:rsidP="00E64799">
      <w:pPr>
        <w:spacing w:after="0" w:line="240" w:lineRule="auto"/>
        <w:jc w:val="center"/>
        <w:rPr>
          <w:rFonts w:ascii="Times New Roman" w:hAnsi="Times New Roman"/>
          <w:sz w:val="28"/>
          <w:szCs w:val="28"/>
        </w:rPr>
      </w:pPr>
      <w:r>
        <w:rPr>
          <w:rFonts w:ascii="Times New Roman" w:hAnsi="Times New Roman"/>
          <w:sz w:val="28"/>
          <w:szCs w:val="28"/>
        </w:rPr>
        <w:t xml:space="preserve">по </w:t>
      </w:r>
      <w:r w:rsidR="006726D2" w:rsidRPr="000C60DD">
        <w:rPr>
          <w:rFonts w:ascii="Times New Roman" w:hAnsi="Times New Roman"/>
          <w:sz w:val="28"/>
          <w:szCs w:val="28"/>
        </w:rPr>
        <w:t>тест</w:t>
      </w:r>
      <w:r>
        <w:rPr>
          <w:rFonts w:ascii="Times New Roman" w:hAnsi="Times New Roman"/>
          <w:sz w:val="28"/>
          <w:szCs w:val="28"/>
        </w:rPr>
        <w:t>у</w:t>
      </w:r>
      <w:r w:rsidR="006726D2" w:rsidRPr="000C60DD">
        <w:rPr>
          <w:rFonts w:ascii="Times New Roman" w:hAnsi="Times New Roman"/>
          <w:sz w:val="28"/>
          <w:szCs w:val="28"/>
        </w:rPr>
        <w:t xml:space="preserve"> «Конфликтная ли Вы личность?»</w:t>
      </w:r>
    </w:p>
    <w:p w:rsidR="006726D2" w:rsidRPr="000C60DD" w:rsidRDefault="006726D2" w:rsidP="006726D2">
      <w:pPr>
        <w:spacing w:after="0" w:line="240" w:lineRule="auto"/>
        <w:ind w:firstLine="567"/>
        <w:jc w:val="both"/>
        <w:rPr>
          <w:rFonts w:ascii="Times New Roman" w:hAnsi="Times New Roman"/>
          <w:sz w:val="28"/>
          <w:szCs w:val="28"/>
        </w:rPr>
      </w:pPr>
    </w:p>
    <w:p w:rsidR="006726D2" w:rsidRPr="000C60DD" w:rsidRDefault="006726D2" w:rsidP="00E64799">
      <w:pPr>
        <w:spacing w:after="0" w:line="240" w:lineRule="auto"/>
        <w:ind w:firstLine="709"/>
        <w:jc w:val="both"/>
        <w:rPr>
          <w:rFonts w:ascii="Times New Roman" w:hAnsi="Times New Roman"/>
          <w:sz w:val="28"/>
          <w:szCs w:val="28"/>
        </w:rPr>
      </w:pPr>
      <w:r w:rsidRPr="000C60DD">
        <w:rPr>
          <w:rFonts w:ascii="Times New Roman" w:hAnsi="Times New Roman"/>
          <w:sz w:val="28"/>
          <w:szCs w:val="28"/>
        </w:rPr>
        <w:t>Методика «Тактика поведения в конфликте» К.У. Томаса позволяет нам определить стиль поведения человека в конфликтной ситуации. Результаты данной методики отображены в таблиц</w:t>
      </w:r>
      <w:r w:rsidR="00E64799">
        <w:rPr>
          <w:rFonts w:ascii="Times New Roman" w:hAnsi="Times New Roman"/>
          <w:sz w:val="28"/>
          <w:szCs w:val="28"/>
        </w:rPr>
        <w:t>е</w:t>
      </w:r>
      <w:r w:rsidRPr="000C60DD">
        <w:rPr>
          <w:rFonts w:ascii="Times New Roman" w:hAnsi="Times New Roman"/>
          <w:sz w:val="28"/>
          <w:szCs w:val="28"/>
        </w:rPr>
        <w:t xml:space="preserve"> 2</w:t>
      </w:r>
      <w:r w:rsidR="00F56617" w:rsidRPr="000C60DD">
        <w:rPr>
          <w:rFonts w:ascii="Times New Roman" w:hAnsi="Times New Roman"/>
          <w:sz w:val="28"/>
          <w:szCs w:val="28"/>
        </w:rPr>
        <w:t>1</w:t>
      </w:r>
      <w:r w:rsidRPr="000C60DD">
        <w:rPr>
          <w:rFonts w:ascii="Times New Roman" w:hAnsi="Times New Roman"/>
          <w:sz w:val="28"/>
          <w:szCs w:val="28"/>
        </w:rPr>
        <w:t xml:space="preserve">, </w:t>
      </w:r>
      <w:r w:rsidR="00E64799">
        <w:rPr>
          <w:rFonts w:ascii="Times New Roman" w:hAnsi="Times New Roman"/>
          <w:sz w:val="28"/>
          <w:szCs w:val="28"/>
        </w:rPr>
        <w:t xml:space="preserve">рисунке 10; таблице </w:t>
      </w:r>
      <w:r w:rsidRPr="000C60DD">
        <w:rPr>
          <w:rFonts w:ascii="Times New Roman" w:hAnsi="Times New Roman"/>
          <w:sz w:val="28"/>
          <w:szCs w:val="28"/>
        </w:rPr>
        <w:t>2</w:t>
      </w:r>
      <w:r w:rsidR="00F56617" w:rsidRPr="000C60DD">
        <w:rPr>
          <w:rFonts w:ascii="Times New Roman" w:hAnsi="Times New Roman"/>
          <w:sz w:val="28"/>
          <w:szCs w:val="28"/>
        </w:rPr>
        <w:t>2</w:t>
      </w:r>
      <w:r w:rsidRPr="000C60DD">
        <w:rPr>
          <w:rFonts w:ascii="Times New Roman" w:hAnsi="Times New Roman"/>
          <w:sz w:val="28"/>
          <w:szCs w:val="28"/>
        </w:rPr>
        <w:t xml:space="preserve"> и рисунк</w:t>
      </w:r>
      <w:r w:rsidR="00E64799">
        <w:rPr>
          <w:rFonts w:ascii="Times New Roman" w:hAnsi="Times New Roman"/>
          <w:sz w:val="28"/>
          <w:szCs w:val="28"/>
        </w:rPr>
        <w:t>е </w:t>
      </w:r>
      <w:r w:rsidRPr="000C60DD">
        <w:rPr>
          <w:rFonts w:ascii="Times New Roman" w:hAnsi="Times New Roman"/>
          <w:sz w:val="28"/>
          <w:szCs w:val="28"/>
        </w:rPr>
        <w:t>11.</w:t>
      </w:r>
    </w:p>
    <w:p w:rsidR="006726D2" w:rsidRPr="000C60DD" w:rsidRDefault="006726D2" w:rsidP="006726D2">
      <w:pPr>
        <w:spacing w:after="0" w:line="240" w:lineRule="auto"/>
        <w:ind w:firstLine="709"/>
        <w:jc w:val="both"/>
        <w:rPr>
          <w:rFonts w:ascii="Times New Roman" w:hAnsi="Times New Roman"/>
          <w:sz w:val="28"/>
          <w:szCs w:val="28"/>
        </w:rPr>
      </w:pPr>
    </w:p>
    <w:p w:rsidR="006726D2" w:rsidRPr="000C60DD" w:rsidRDefault="006726D2" w:rsidP="006726D2">
      <w:pPr>
        <w:spacing w:after="0" w:line="240" w:lineRule="auto"/>
        <w:jc w:val="both"/>
        <w:rPr>
          <w:rFonts w:ascii="Times New Roman" w:hAnsi="Times New Roman"/>
          <w:sz w:val="28"/>
          <w:szCs w:val="28"/>
        </w:rPr>
      </w:pPr>
      <w:r w:rsidRPr="000C60DD">
        <w:rPr>
          <w:rFonts w:ascii="Times New Roman" w:hAnsi="Times New Roman"/>
          <w:sz w:val="28"/>
          <w:szCs w:val="28"/>
        </w:rPr>
        <w:t>Таблица 2</w:t>
      </w:r>
      <w:r w:rsidR="00177ACB" w:rsidRPr="000C60DD">
        <w:rPr>
          <w:rFonts w:ascii="Times New Roman" w:hAnsi="Times New Roman"/>
          <w:sz w:val="28"/>
          <w:szCs w:val="28"/>
        </w:rPr>
        <w:t>1</w:t>
      </w:r>
      <w:r w:rsidRPr="000C60DD">
        <w:rPr>
          <w:rFonts w:ascii="Times New Roman" w:hAnsi="Times New Roman"/>
          <w:sz w:val="28"/>
          <w:szCs w:val="28"/>
        </w:rPr>
        <w:t xml:space="preserve"> – </w:t>
      </w:r>
      <w:r w:rsidR="008B4872" w:rsidRPr="000C60DD">
        <w:rPr>
          <w:rFonts w:ascii="Times New Roman" w:hAnsi="Times New Roman"/>
          <w:sz w:val="28"/>
          <w:szCs w:val="28"/>
        </w:rPr>
        <w:t xml:space="preserve">Результаты </w:t>
      </w:r>
      <w:r w:rsidRPr="000C60DD">
        <w:rPr>
          <w:rFonts w:ascii="Times New Roman" w:hAnsi="Times New Roman"/>
          <w:sz w:val="28"/>
          <w:szCs w:val="28"/>
        </w:rPr>
        <w:t>диагностики специалистов контрольной группы по методике «Та</w:t>
      </w:r>
      <w:r w:rsidR="00C94D1A">
        <w:rPr>
          <w:rFonts w:ascii="Times New Roman" w:hAnsi="Times New Roman"/>
          <w:sz w:val="28"/>
          <w:szCs w:val="28"/>
        </w:rPr>
        <w:t>ктика поведения в конфликте» К.</w:t>
      </w:r>
      <w:r w:rsidRPr="000C60DD">
        <w:rPr>
          <w:rFonts w:ascii="Times New Roman" w:hAnsi="Times New Roman"/>
          <w:sz w:val="28"/>
          <w:szCs w:val="28"/>
        </w:rPr>
        <w:t>У. Томаса</w:t>
      </w:r>
    </w:p>
    <w:p w:rsidR="006726D2" w:rsidRPr="00C94D1A" w:rsidRDefault="006726D2" w:rsidP="006726D2">
      <w:pPr>
        <w:spacing w:after="0" w:line="240" w:lineRule="auto"/>
        <w:ind w:firstLine="709"/>
        <w:jc w:val="both"/>
        <w:rPr>
          <w:rFonts w:ascii="Times New Roman" w:hAnsi="Times New Roman"/>
          <w:sz w:val="16"/>
          <w:szCs w:val="16"/>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841"/>
        <w:gridCol w:w="1778"/>
        <w:gridCol w:w="1343"/>
        <w:gridCol w:w="1275"/>
        <w:gridCol w:w="1560"/>
      </w:tblGrid>
      <w:tr w:rsidR="008B4872" w:rsidRPr="000C60DD" w:rsidTr="00E64799">
        <w:tc>
          <w:tcPr>
            <w:tcW w:w="1809" w:type="dxa"/>
            <w:shd w:val="clear" w:color="auto" w:fill="auto"/>
            <w:vAlign w:val="center"/>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Специалист</w:t>
            </w:r>
          </w:p>
        </w:tc>
        <w:tc>
          <w:tcPr>
            <w:tcW w:w="1841" w:type="dxa"/>
            <w:shd w:val="clear" w:color="auto" w:fill="auto"/>
            <w:vAlign w:val="center"/>
          </w:tcPr>
          <w:p w:rsidR="008B4872" w:rsidRPr="00E64799" w:rsidRDefault="00E64799"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Соперничество</w:t>
            </w:r>
          </w:p>
        </w:tc>
        <w:tc>
          <w:tcPr>
            <w:tcW w:w="1778" w:type="dxa"/>
            <w:vAlign w:val="center"/>
          </w:tcPr>
          <w:p w:rsidR="008B4872" w:rsidRPr="00E64799" w:rsidRDefault="00E64799" w:rsidP="00E64799">
            <w:pPr>
              <w:spacing w:after="0" w:line="240" w:lineRule="auto"/>
              <w:ind w:left="-80" w:right="-94"/>
              <w:jc w:val="center"/>
              <w:rPr>
                <w:rFonts w:ascii="Times New Roman" w:hAnsi="Times New Roman" w:cs="Times New Roman"/>
                <w:bCs/>
                <w:sz w:val="24"/>
                <w:szCs w:val="24"/>
              </w:rPr>
            </w:pPr>
            <w:r w:rsidRPr="00E64799">
              <w:rPr>
                <w:rFonts w:ascii="Times New Roman" w:hAnsi="Times New Roman" w:cs="Times New Roman"/>
                <w:bCs/>
                <w:sz w:val="24"/>
                <w:szCs w:val="24"/>
              </w:rPr>
              <w:t>Сотрудничество</w:t>
            </w:r>
          </w:p>
        </w:tc>
        <w:tc>
          <w:tcPr>
            <w:tcW w:w="1343" w:type="dxa"/>
            <w:vAlign w:val="center"/>
          </w:tcPr>
          <w:p w:rsidR="008B4872" w:rsidRPr="00E64799" w:rsidRDefault="00E64799" w:rsidP="00E64799">
            <w:pPr>
              <w:spacing w:after="0" w:line="240" w:lineRule="auto"/>
              <w:ind w:left="-80" w:right="-94"/>
              <w:jc w:val="center"/>
              <w:rPr>
                <w:rFonts w:ascii="Times New Roman" w:hAnsi="Times New Roman" w:cs="Times New Roman"/>
                <w:bCs/>
                <w:sz w:val="24"/>
                <w:szCs w:val="24"/>
              </w:rPr>
            </w:pPr>
            <w:r w:rsidRPr="00E64799">
              <w:rPr>
                <w:rFonts w:ascii="Times New Roman" w:hAnsi="Times New Roman" w:cs="Times New Roman"/>
                <w:bCs/>
                <w:sz w:val="24"/>
                <w:szCs w:val="24"/>
              </w:rPr>
              <w:t>Компромисс</w:t>
            </w:r>
          </w:p>
        </w:tc>
        <w:tc>
          <w:tcPr>
            <w:tcW w:w="1275" w:type="dxa"/>
            <w:vAlign w:val="center"/>
          </w:tcPr>
          <w:p w:rsidR="008B4872" w:rsidRPr="00E64799" w:rsidRDefault="00E64799" w:rsidP="00E64799">
            <w:pPr>
              <w:spacing w:after="0" w:line="240" w:lineRule="auto"/>
              <w:ind w:left="-80" w:right="-94"/>
              <w:jc w:val="center"/>
              <w:rPr>
                <w:rFonts w:ascii="Times New Roman" w:hAnsi="Times New Roman" w:cs="Times New Roman"/>
                <w:bCs/>
                <w:sz w:val="24"/>
                <w:szCs w:val="24"/>
              </w:rPr>
            </w:pPr>
            <w:r w:rsidRPr="00E64799">
              <w:rPr>
                <w:rFonts w:ascii="Times New Roman" w:hAnsi="Times New Roman" w:cs="Times New Roman"/>
                <w:bCs/>
                <w:sz w:val="24"/>
                <w:szCs w:val="24"/>
              </w:rPr>
              <w:t>Избегание</w:t>
            </w:r>
          </w:p>
        </w:tc>
        <w:tc>
          <w:tcPr>
            <w:tcW w:w="1560" w:type="dxa"/>
            <w:vAlign w:val="center"/>
          </w:tcPr>
          <w:p w:rsidR="008B4872" w:rsidRPr="00E64799" w:rsidRDefault="008B4872" w:rsidP="00E64799">
            <w:pPr>
              <w:spacing w:after="0" w:line="240" w:lineRule="auto"/>
              <w:jc w:val="center"/>
              <w:rPr>
                <w:rFonts w:ascii="Times New Roman" w:hAnsi="Times New Roman" w:cs="Times New Roman"/>
                <w:bCs/>
                <w:sz w:val="24"/>
                <w:szCs w:val="24"/>
              </w:rPr>
            </w:pPr>
            <w:proofErr w:type="spellStart"/>
            <w:proofErr w:type="gramStart"/>
            <w:r w:rsidRPr="00E64799">
              <w:rPr>
                <w:rFonts w:ascii="Times New Roman" w:hAnsi="Times New Roman" w:cs="Times New Roman"/>
                <w:bCs/>
                <w:sz w:val="24"/>
                <w:szCs w:val="24"/>
              </w:rPr>
              <w:t>Приспособ</w:t>
            </w:r>
            <w:proofErr w:type="spellEnd"/>
            <w:r w:rsidR="00E64799">
              <w:rPr>
                <w:rFonts w:ascii="Times New Roman" w:hAnsi="Times New Roman" w:cs="Times New Roman"/>
                <w:bCs/>
                <w:sz w:val="24"/>
                <w:szCs w:val="24"/>
              </w:rPr>
              <w:t xml:space="preserve"> </w:t>
            </w:r>
            <w:proofErr w:type="spellStart"/>
            <w:r w:rsidRPr="00E64799">
              <w:rPr>
                <w:rFonts w:ascii="Times New Roman" w:hAnsi="Times New Roman" w:cs="Times New Roman"/>
                <w:bCs/>
                <w:sz w:val="24"/>
                <w:szCs w:val="24"/>
              </w:rPr>
              <w:t>ление</w:t>
            </w:r>
            <w:proofErr w:type="spellEnd"/>
            <w:proofErr w:type="gramEnd"/>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Айгуль</w:t>
            </w:r>
            <w:proofErr w:type="spellEnd"/>
            <w:r w:rsidRPr="00E64799">
              <w:rPr>
                <w:rFonts w:ascii="Times New Roman" w:hAnsi="Times New Roman" w:cs="Times New Roman"/>
                <w:bCs/>
                <w:sz w:val="24"/>
                <w:szCs w:val="24"/>
              </w:rPr>
              <w:t xml:space="preserve"> Б.</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Бакыт</w:t>
            </w:r>
            <w:proofErr w:type="spellEnd"/>
            <w:r w:rsidRPr="00E64799">
              <w:rPr>
                <w:rFonts w:ascii="Times New Roman" w:hAnsi="Times New Roman" w:cs="Times New Roman"/>
                <w:bCs/>
                <w:sz w:val="24"/>
                <w:szCs w:val="24"/>
              </w:rPr>
              <w:t xml:space="preserve"> С.</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Зауреш</w:t>
            </w:r>
            <w:proofErr w:type="spellEnd"/>
            <w:r w:rsidRPr="00E64799">
              <w:rPr>
                <w:rFonts w:ascii="Times New Roman" w:hAnsi="Times New Roman" w:cs="Times New Roman"/>
                <w:bCs/>
                <w:sz w:val="24"/>
                <w:szCs w:val="24"/>
              </w:rPr>
              <w:t xml:space="preserve"> А.</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560" w:type="dxa"/>
          </w:tcPr>
          <w:p w:rsidR="008B4872" w:rsidRPr="00E64799" w:rsidRDefault="008B4872" w:rsidP="00E64799">
            <w:pPr>
              <w:tabs>
                <w:tab w:val="left" w:pos="217"/>
                <w:tab w:val="center" w:pos="672"/>
              </w:tabs>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11</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Азамат</w:t>
            </w:r>
            <w:proofErr w:type="spellEnd"/>
            <w:r w:rsidRPr="00E64799">
              <w:rPr>
                <w:rFonts w:ascii="Times New Roman" w:hAnsi="Times New Roman" w:cs="Times New Roman"/>
                <w:bCs/>
                <w:sz w:val="24"/>
                <w:szCs w:val="24"/>
              </w:rPr>
              <w:t xml:space="preserve"> И.</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2</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Мейрамгуль</w:t>
            </w:r>
            <w:proofErr w:type="spellEnd"/>
            <w:r w:rsidRPr="00E64799">
              <w:rPr>
                <w:rFonts w:ascii="Times New Roman" w:hAnsi="Times New Roman" w:cs="Times New Roman"/>
                <w:bCs/>
                <w:sz w:val="24"/>
                <w:szCs w:val="24"/>
              </w:rPr>
              <w:t xml:space="preserve"> С.</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Гульнар</w:t>
            </w:r>
            <w:proofErr w:type="spellEnd"/>
            <w:r w:rsidRPr="00E64799">
              <w:rPr>
                <w:rFonts w:ascii="Times New Roman" w:hAnsi="Times New Roman" w:cs="Times New Roman"/>
                <w:bCs/>
                <w:sz w:val="24"/>
                <w:szCs w:val="24"/>
              </w:rPr>
              <w:t xml:space="preserve"> Т.</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11</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Арайлым</w:t>
            </w:r>
            <w:proofErr w:type="spellEnd"/>
            <w:r w:rsidRPr="00E64799">
              <w:rPr>
                <w:rFonts w:ascii="Times New Roman" w:hAnsi="Times New Roman" w:cs="Times New Roman"/>
                <w:bCs/>
                <w:sz w:val="24"/>
                <w:szCs w:val="24"/>
              </w:rPr>
              <w:t xml:space="preserve"> К.</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2</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Жазира</w:t>
            </w:r>
            <w:proofErr w:type="spellEnd"/>
            <w:r w:rsidRPr="00E64799">
              <w:rPr>
                <w:rFonts w:ascii="Times New Roman" w:hAnsi="Times New Roman" w:cs="Times New Roman"/>
                <w:bCs/>
                <w:sz w:val="24"/>
                <w:szCs w:val="24"/>
              </w:rPr>
              <w:t xml:space="preserve"> Д.</w:t>
            </w:r>
          </w:p>
        </w:tc>
        <w:tc>
          <w:tcPr>
            <w:tcW w:w="1841" w:type="dxa"/>
            <w:shd w:val="clear" w:color="auto" w:fill="auto"/>
          </w:tcPr>
          <w:p w:rsidR="008B4872" w:rsidRPr="00E64799" w:rsidRDefault="008B4872" w:rsidP="00C94D1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r w:rsidRPr="00E64799">
              <w:rPr>
                <w:rFonts w:ascii="Times New Roman" w:hAnsi="Times New Roman" w:cs="Times New Roman"/>
                <w:bCs/>
                <w:sz w:val="24"/>
                <w:szCs w:val="24"/>
              </w:rPr>
              <w:t>Дархан Ш.</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r>
      <w:tr w:rsidR="008B4872" w:rsidRPr="000C60DD" w:rsidTr="00E64799">
        <w:tc>
          <w:tcPr>
            <w:tcW w:w="1809"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Азиза</w:t>
            </w:r>
            <w:proofErr w:type="spellEnd"/>
            <w:r w:rsidRPr="00E64799">
              <w:rPr>
                <w:rFonts w:ascii="Times New Roman" w:hAnsi="Times New Roman" w:cs="Times New Roman"/>
                <w:bCs/>
                <w:sz w:val="24"/>
                <w:szCs w:val="24"/>
              </w:rPr>
              <w:t xml:space="preserve"> К.</w:t>
            </w:r>
          </w:p>
        </w:tc>
        <w:tc>
          <w:tcPr>
            <w:tcW w:w="1841"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778"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343"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560" w:type="dxa"/>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r>
    </w:tbl>
    <w:p w:rsidR="006726D2" w:rsidRPr="000C60DD" w:rsidRDefault="006726D2" w:rsidP="006726D2">
      <w:pPr>
        <w:spacing w:after="0" w:line="240" w:lineRule="auto"/>
        <w:ind w:left="-900"/>
        <w:jc w:val="center"/>
        <w:rPr>
          <w:rFonts w:ascii="Times New Roman" w:hAnsi="Times New Roman"/>
          <w:sz w:val="28"/>
          <w:szCs w:val="28"/>
        </w:rPr>
      </w:pPr>
      <w:r w:rsidRPr="000C60DD">
        <w:rPr>
          <w:rFonts w:ascii="Times New Roman" w:hAnsi="Times New Roman"/>
          <w:noProof/>
          <w:sz w:val="28"/>
          <w:szCs w:val="28"/>
        </w:rPr>
        <w:lastRenderedPageBreak/>
        <w:drawing>
          <wp:inline distT="0" distB="0" distL="0" distR="0">
            <wp:extent cx="4926841" cy="1924335"/>
            <wp:effectExtent l="0" t="0" r="0" b="0"/>
            <wp:docPr id="3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6D2" w:rsidRPr="000C60DD" w:rsidRDefault="006726D2" w:rsidP="00C94D1A">
      <w:pPr>
        <w:spacing w:after="0" w:line="240" w:lineRule="auto"/>
        <w:jc w:val="center"/>
        <w:rPr>
          <w:rFonts w:ascii="Times New Roman" w:hAnsi="Times New Roman"/>
          <w:sz w:val="28"/>
          <w:szCs w:val="28"/>
        </w:rPr>
      </w:pPr>
      <w:r w:rsidRPr="000C60DD">
        <w:rPr>
          <w:rFonts w:ascii="Times New Roman" w:hAnsi="Times New Roman"/>
          <w:sz w:val="28"/>
          <w:szCs w:val="28"/>
        </w:rPr>
        <w:t>Рисунок 10 – Первичная диагностика специалистов контрольной группы по методике «Тактика поведения в конфликте» К.У. Томаса</w:t>
      </w:r>
    </w:p>
    <w:p w:rsidR="006726D2" w:rsidRPr="000C60DD" w:rsidRDefault="006726D2" w:rsidP="006726D2">
      <w:pPr>
        <w:spacing w:after="0" w:line="240" w:lineRule="auto"/>
        <w:ind w:left="709"/>
        <w:jc w:val="both"/>
        <w:rPr>
          <w:rFonts w:ascii="Times New Roman" w:hAnsi="Times New Roman"/>
          <w:sz w:val="28"/>
          <w:szCs w:val="28"/>
        </w:rPr>
      </w:pPr>
    </w:p>
    <w:p w:rsidR="006726D2" w:rsidRPr="000C60DD" w:rsidRDefault="006726D2" w:rsidP="006726D2">
      <w:pPr>
        <w:spacing w:after="0" w:line="240" w:lineRule="auto"/>
        <w:jc w:val="both"/>
        <w:rPr>
          <w:rFonts w:ascii="Times New Roman" w:hAnsi="Times New Roman"/>
          <w:sz w:val="28"/>
          <w:szCs w:val="28"/>
        </w:rPr>
      </w:pPr>
      <w:r w:rsidRPr="000C60DD">
        <w:rPr>
          <w:rFonts w:ascii="Times New Roman" w:hAnsi="Times New Roman"/>
          <w:sz w:val="28"/>
          <w:szCs w:val="28"/>
        </w:rPr>
        <w:t>Таблица 2</w:t>
      </w:r>
      <w:r w:rsidR="00177ACB" w:rsidRPr="000C60DD">
        <w:rPr>
          <w:rFonts w:ascii="Times New Roman" w:hAnsi="Times New Roman"/>
          <w:sz w:val="28"/>
          <w:szCs w:val="28"/>
        </w:rPr>
        <w:t>2</w:t>
      </w:r>
      <w:r w:rsidRPr="000C60DD">
        <w:rPr>
          <w:rFonts w:ascii="Times New Roman" w:hAnsi="Times New Roman"/>
          <w:sz w:val="28"/>
          <w:szCs w:val="28"/>
        </w:rPr>
        <w:t xml:space="preserve"> – </w:t>
      </w:r>
      <w:r w:rsidR="008B4872" w:rsidRPr="000C60DD">
        <w:rPr>
          <w:rFonts w:ascii="Times New Roman" w:hAnsi="Times New Roman"/>
          <w:sz w:val="28"/>
          <w:szCs w:val="28"/>
        </w:rPr>
        <w:t xml:space="preserve">Результаты </w:t>
      </w:r>
      <w:r w:rsidRPr="000C60DD">
        <w:rPr>
          <w:rFonts w:ascii="Times New Roman" w:hAnsi="Times New Roman"/>
          <w:sz w:val="28"/>
          <w:szCs w:val="28"/>
        </w:rPr>
        <w:t>диаг</w:t>
      </w:r>
      <w:r w:rsidR="008B4872" w:rsidRPr="000C60DD">
        <w:rPr>
          <w:rFonts w:ascii="Times New Roman" w:hAnsi="Times New Roman"/>
          <w:sz w:val="28"/>
          <w:szCs w:val="28"/>
        </w:rPr>
        <w:t>ностики специалистов эксперимен</w:t>
      </w:r>
      <w:r w:rsidRPr="000C60DD">
        <w:rPr>
          <w:rFonts w:ascii="Times New Roman" w:hAnsi="Times New Roman"/>
          <w:sz w:val="28"/>
          <w:szCs w:val="28"/>
        </w:rPr>
        <w:t>тальной группы по методике «Тактика поведения в конфликте» К.У. Томаса</w:t>
      </w:r>
    </w:p>
    <w:p w:rsidR="006726D2" w:rsidRPr="00C94D1A" w:rsidRDefault="006726D2" w:rsidP="006726D2">
      <w:pPr>
        <w:spacing w:after="0" w:line="240" w:lineRule="auto"/>
        <w:ind w:firstLine="709"/>
        <w:jc w:val="both"/>
        <w:rPr>
          <w:rFonts w:ascii="Times New Roman" w:hAnsi="Times New Roman"/>
          <w:sz w:val="16"/>
          <w:szCs w:val="16"/>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1774"/>
        <w:gridCol w:w="1842"/>
        <w:gridCol w:w="1560"/>
        <w:gridCol w:w="1275"/>
        <w:gridCol w:w="1560"/>
      </w:tblGrid>
      <w:tr w:rsidR="008B4872" w:rsidRPr="000C60DD" w:rsidTr="00E64799">
        <w:tc>
          <w:tcPr>
            <w:tcW w:w="1595" w:type="dxa"/>
            <w:shd w:val="clear" w:color="auto" w:fill="auto"/>
            <w:vAlign w:val="center"/>
          </w:tcPr>
          <w:p w:rsidR="008B4872" w:rsidRPr="00E64799" w:rsidRDefault="008B4872" w:rsidP="00E64799">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Специалист</w:t>
            </w:r>
          </w:p>
        </w:tc>
        <w:tc>
          <w:tcPr>
            <w:tcW w:w="1774" w:type="dxa"/>
            <w:shd w:val="clear" w:color="auto" w:fill="auto"/>
            <w:vAlign w:val="center"/>
          </w:tcPr>
          <w:p w:rsidR="008B4872" w:rsidRPr="00E64799" w:rsidRDefault="00E64799" w:rsidP="00E64799">
            <w:pPr>
              <w:spacing w:after="0" w:line="240" w:lineRule="auto"/>
              <w:ind w:left="-125" w:right="-81"/>
              <w:jc w:val="center"/>
              <w:rPr>
                <w:rFonts w:ascii="Times New Roman" w:hAnsi="Times New Roman" w:cs="Times New Roman"/>
                <w:bCs/>
                <w:sz w:val="24"/>
                <w:szCs w:val="24"/>
              </w:rPr>
            </w:pPr>
            <w:r w:rsidRPr="00E64799">
              <w:rPr>
                <w:rFonts w:ascii="Times New Roman" w:hAnsi="Times New Roman" w:cs="Times New Roman"/>
                <w:bCs/>
                <w:sz w:val="24"/>
                <w:szCs w:val="24"/>
              </w:rPr>
              <w:t>Соперничество</w:t>
            </w:r>
          </w:p>
        </w:tc>
        <w:tc>
          <w:tcPr>
            <w:tcW w:w="1842" w:type="dxa"/>
            <w:vAlign w:val="center"/>
          </w:tcPr>
          <w:p w:rsidR="008B4872" w:rsidRPr="00E64799" w:rsidRDefault="00E64799" w:rsidP="00E64799">
            <w:pPr>
              <w:spacing w:after="0" w:line="240" w:lineRule="auto"/>
              <w:ind w:left="-125" w:right="-81"/>
              <w:jc w:val="center"/>
              <w:rPr>
                <w:rFonts w:ascii="Times New Roman" w:hAnsi="Times New Roman" w:cs="Times New Roman"/>
                <w:bCs/>
                <w:sz w:val="24"/>
                <w:szCs w:val="24"/>
              </w:rPr>
            </w:pPr>
            <w:r w:rsidRPr="00E64799">
              <w:rPr>
                <w:rFonts w:ascii="Times New Roman" w:hAnsi="Times New Roman" w:cs="Times New Roman"/>
                <w:bCs/>
                <w:sz w:val="24"/>
                <w:szCs w:val="24"/>
              </w:rPr>
              <w:t>Сотрудничество</w:t>
            </w:r>
          </w:p>
        </w:tc>
        <w:tc>
          <w:tcPr>
            <w:tcW w:w="1560" w:type="dxa"/>
            <w:vAlign w:val="center"/>
          </w:tcPr>
          <w:p w:rsidR="008B4872" w:rsidRPr="00E64799" w:rsidRDefault="00E64799" w:rsidP="00E64799">
            <w:pPr>
              <w:spacing w:after="0" w:line="240" w:lineRule="auto"/>
              <w:ind w:left="-125" w:right="-81"/>
              <w:jc w:val="center"/>
              <w:rPr>
                <w:rFonts w:ascii="Times New Roman" w:hAnsi="Times New Roman" w:cs="Times New Roman"/>
                <w:bCs/>
                <w:sz w:val="24"/>
                <w:szCs w:val="24"/>
              </w:rPr>
            </w:pPr>
            <w:r w:rsidRPr="00E64799">
              <w:rPr>
                <w:rFonts w:ascii="Times New Roman" w:hAnsi="Times New Roman" w:cs="Times New Roman"/>
                <w:bCs/>
                <w:sz w:val="24"/>
                <w:szCs w:val="24"/>
              </w:rPr>
              <w:t>Компромисс</w:t>
            </w:r>
          </w:p>
        </w:tc>
        <w:tc>
          <w:tcPr>
            <w:tcW w:w="1275" w:type="dxa"/>
            <w:vAlign w:val="center"/>
          </w:tcPr>
          <w:p w:rsidR="008B4872" w:rsidRPr="00E64799" w:rsidRDefault="00E64799" w:rsidP="00E64799">
            <w:pPr>
              <w:spacing w:after="0" w:line="240" w:lineRule="auto"/>
              <w:ind w:left="-125" w:right="-81"/>
              <w:jc w:val="center"/>
              <w:rPr>
                <w:rFonts w:ascii="Times New Roman" w:hAnsi="Times New Roman" w:cs="Times New Roman"/>
                <w:bCs/>
                <w:sz w:val="24"/>
                <w:szCs w:val="24"/>
              </w:rPr>
            </w:pPr>
            <w:r w:rsidRPr="00E64799">
              <w:rPr>
                <w:rFonts w:ascii="Times New Roman" w:hAnsi="Times New Roman" w:cs="Times New Roman"/>
                <w:bCs/>
                <w:sz w:val="24"/>
                <w:szCs w:val="24"/>
              </w:rPr>
              <w:t>Избегание</w:t>
            </w:r>
          </w:p>
        </w:tc>
        <w:tc>
          <w:tcPr>
            <w:tcW w:w="1560" w:type="dxa"/>
            <w:vAlign w:val="center"/>
          </w:tcPr>
          <w:p w:rsidR="008B4872" w:rsidRPr="00E64799" w:rsidRDefault="00E64799" w:rsidP="00E64799">
            <w:pPr>
              <w:spacing w:after="0" w:line="240" w:lineRule="auto"/>
              <w:jc w:val="center"/>
              <w:rPr>
                <w:rFonts w:ascii="Times New Roman" w:hAnsi="Times New Roman" w:cs="Times New Roman"/>
                <w:bCs/>
                <w:sz w:val="24"/>
                <w:szCs w:val="24"/>
              </w:rPr>
            </w:pPr>
            <w:proofErr w:type="spellStart"/>
            <w:proofErr w:type="gramStart"/>
            <w:r w:rsidRPr="00E64799">
              <w:rPr>
                <w:rFonts w:ascii="Times New Roman" w:hAnsi="Times New Roman" w:cs="Times New Roman"/>
                <w:bCs/>
                <w:sz w:val="24"/>
                <w:szCs w:val="24"/>
              </w:rPr>
              <w:t>Приспособ</w:t>
            </w:r>
            <w:proofErr w:type="spellEnd"/>
            <w:r>
              <w:rPr>
                <w:rFonts w:ascii="Times New Roman" w:hAnsi="Times New Roman" w:cs="Times New Roman"/>
                <w:bCs/>
                <w:sz w:val="24"/>
                <w:szCs w:val="24"/>
              </w:rPr>
              <w:t xml:space="preserve"> </w:t>
            </w:r>
            <w:proofErr w:type="spellStart"/>
            <w:r w:rsidR="008B4872" w:rsidRPr="00E64799">
              <w:rPr>
                <w:rFonts w:ascii="Times New Roman" w:hAnsi="Times New Roman" w:cs="Times New Roman"/>
                <w:bCs/>
                <w:sz w:val="24"/>
                <w:szCs w:val="24"/>
              </w:rPr>
              <w:t>ление</w:t>
            </w:r>
            <w:proofErr w:type="spellEnd"/>
            <w:proofErr w:type="gramEnd"/>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Дилара</w:t>
            </w:r>
            <w:proofErr w:type="spellEnd"/>
            <w:r w:rsidRPr="00E64799">
              <w:rPr>
                <w:rFonts w:ascii="Times New Roman" w:hAnsi="Times New Roman" w:cs="Times New Roman"/>
                <w:bCs/>
                <w:sz w:val="24"/>
                <w:szCs w:val="24"/>
              </w:rPr>
              <w:t xml:space="preserve"> А.</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2</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r w:rsidRPr="00E64799">
              <w:rPr>
                <w:rFonts w:ascii="Times New Roman" w:hAnsi="Times New Roman" w:cs="Times New Roman"/>
                <w:bCs/>
                <w:sz w:val="24"/>
                <w:szCs w:val="24"/>
              </w:rPr>
              <w:t>Оксана Ф.</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r w:rsidRPr="00E64799">
              <w:rPr>
                <w:rFonts w:ascii="Times New Roman" w:hAnsi="Times New Roman" w:cs="Times New Roman"/>
                <w:bCs/>
                <w:sz w:val="24"/>
                <w:szCs w:val="24"/>
              </w:rPr>
              <w:t>Жанна Д.</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Асем</w:t>
            </w:r>
            <w:proofErr w:type="spellEnd"/>
            <w:r w:rsidRPr="00E64799">
              <w:rPr>
                <w:rFonts w:ascii="Times New Roman" w:hAnsi="Times New Roman" w:cs="Times New Roman"/>
                <w:bCs/>
                <w:sz w:val="24"/>
                <w:szCs w:val="24"/>
              </w:rPr>
              <w:t xml:space="preserve"> А.</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Рамзия</w:t>
            </w:r>
            <w:proofErr w:type="spellEnd"/>
            <w:r w:rsidRPr="00E64799">
              <w:rPr>
                <w:rFonts w:ascii="Times New Roman" w:hAnsi="Times New Roman" w:cs="Times New Roman"/>
                <w:bCs/>
                <w:sz w:val="24"/>
                <w:szCs w:val="24"/>
              </w:rPr>
              <w:t xml:space="preserve"> Т.</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Шынар</w:t>
            </w:r>
            <w:proofErr w:type="spellEnd"/>
            <w:r w:rsidRPr="00E64799">
              <w:rPr>
                <w:rFonts w:ascii="Times New Roman" w:hAnsi="Times New Roman" w:cs="Times New Roman"/>
                <w:bCs/>
                <w:sz w:val="24"/>
                <w:szCs w:val="24"/>
              </w:rPr>
              <w:t xml:space="preserve"> А.</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Асель</w:t>
            </w:r>
            <w:proofErr w:type="spellEnd"/>
            <w:r w:rsidRPr="00E64799">
              <w:rPr>
                <w:rFonts w:ascii="Times New Roman" w:hAnsi="Times New Roman" w:cs="Times New Roman"/>
                <w:bCs/>
                <w:sz w:val="24"/>
                <w:szCs w:val="24"/>
              </w:rPr>
              <w:t xml:space="preserve"> А.</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10</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Махаббат</w:t>
            </w:r>
            <w:proofErr w:type="spellEnd"/>
            <w:r w:rsidRPr="00E64799">
              <w:rPr>
                <w:rFonts w:ascii="Times New Roman" w:hAnsi="Times New Roman" w:cs="Times New Roman"/>
                <w:bCs/>
                <w:sz w:val="24"/>
                <w:szCs w:val="24"/>
              </w:rPr>
              <w:t xml:space="preserve"> А.</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2</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5</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gramStart"/>
            <w:r w:rsidRPr="00E64799">
              <w:rPr>
                <w:rFonts w:ascii="Times New Roman" w:hAnsi="Times New Roman" w:cs="Times New Roman"/>
                <w:bCs/>
                <w:sz w:val="24"/>
                <w:szCs w:val="24"/>
              </w:rPr>
              <w:t>Сауле</w:t>
            </w:r>
            <w:proofErr w:type="gramEnd"/>
            <w:r w:rsidRPr="00E64799">
              <w:rPr>
                <w:rFonts w:ascii="Times New Roman" w:hAnsi="Times New Roman" w:cs="Times New Roman"/>
                <w:bCs/>
                <w:sz w:val="24"/>
                <w:szCs w:val="24"/>
              </w:rPr>
              <w:t xml:space="preserve"> Т.</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1</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6</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8</w:t>
            </w:r>
          </w:p>
        </w:tc>
      </w:tr>
      <w:tr w:rsidR="008B4872" w:rsidRPr="000C60DD" w:rsidTr="008B4872">
        <w:tc>
          <w:tcPr>
            <w:tcW w:w="1595" w:type="dxa"/>
            <w:shd w:val="clear" w:color="auto" w:fill="auto"/>
          </w:tcPr>
          <w:p w:rsidR="008B4872" w:rsidRPr="00E64799" w:rsidRDefault="008B4872" w:rsidP="00FB452A">
            <w:pPr>
              <w:spacing w:after="0" w:line="240" w:lineRule="auto"/>
              <w:rPr>
                <w:rFonts w:ascii="Times New Roman" w:hAnsi="Times New Roman" w:cs="Times New Roman"/>
                <w:bCs/>
                <w:sz w:val="24"/>
                <w:szCs w:val="24"/>
              </w:rPr>
            </w:pPr>
            <w:proofErr w:type="spellStart"/>
            <w:r w:rsidRPr="00E64799">
              <w:rPr>
                <w:rFonts w:ascii="Times New Roman" w:hAnsi="Times New Roman" w:cs="Times New Roman"/>
                <w:bCs/>
                <w:sz w:val="24"/>
                <w:szCs w:val="24"/>
              </w:rPr>
              <w:t>Бибигуль</w:t>
            </w:r>
            <w:proofErr w:type="spellEnd"/>
            <w:r w:rsidRPr="00E64799">
              <w:rPr>
                <w:rFonts w:ascii="Times New Roman" w:hAnsi="Times New Roman" w:cs="Times New Roman"/>
                <w:bCs/>
                <w:sz w:val="24"/>
                <w:szCs w:val="24"/>
              </w:rPr>
              <w:t xml:space="preserve"> Ж.</w:t>
            </w:r>
          </w:p>
        </w:tc>
        <w:tc>
          <w:tcPr>
            <w:tcW w:w="1774" w:type="dxa"/>
            <w:shd w:val="clear" w:color="auto" w:fill="auto"/>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3</w:t>
            </w:r>
          </w:p>
        </w:tc>
        <w:tc>
          <w:tcPr>
            <w:tcW w:w="1842"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4</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275"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7</w:t>
            </w:r>
          </w:p>
        </w:tc>
        <w:tc>
          <w:tcPr>
            <w:tcW w:w="1560" w:type="dxa"/>
          </w:tcPr>
          <w:p w:rsidR="008B4872" w:rsidRPr="00E64799" w:rsidRDefault="008B4872" w:rsidP="00FB452A">
            <w:pPr>
              <w:spacing w:after="0" w:line="240" w:lineRule="auto"/>
              <w:jc w:val="center"/>
              <w:rPr>
                <w:rFonts w:ascii="Times New Roman" w:hAnsi="Times New Roman" w:cs="Times New Roman"/>
                <w:bCs/>
                <w:sz w:val="24"/>
                <w:szCs w:val="24"/>
              </w:rPr>
            </w:pPr>
            <w:r w:rsidRPr="00E64799">
              <w:rPr>
                <w:rFonts w:ascii="Times New Roman" w:hAnsi="Times New Roman" w:cs="Times New Roman"/>
                <w:bCs/>
                <w:sz w:val="24"/>
                <w:szCs w:val="24"/>
              </w:rPr>
              <w:t>9</w:t>
            </w:r>
          </w:p>
        </w:tc>
      </w:tr>
    </w:tbl>
    <w:p w:rsidR="006726D2" w:rsidRPr="000C60DD" w:rsidRDefault="006726D2" w:rsidP="006726D2">
      <w:pPr>
        <w:spacing w:after="0" w:line="240" w:lineRule="auto"/>
        <w:ind w:left="280"/>
        <w:jc w:val="both"/>
        <w:rPr>
          <w:rFonts w:ascii="Times New Roman" w:hAnsi="Times New Roman"/>
          <w:sz w:val="28"/>
          <w:szCs w:val="28"/>
        </w:rPr>
      </w:pPr>
      <w:r w:rsidRPr="000C60DD">
        <w:rPr>
          <w:rFonts w:ascii="Times New Roman" w:hAnsi="Times New Roman"/>
          <w:noProof/>
          <w:sz w:val="28"/>
          <w:szCs w:val="28"/>
        </w:rPr>
        <w:drawing>
          <wp:inline distT="0" distB="0" distL="0" distR="0">
            <wp:extent cx="5676265" cy="2519045"/>
            <wp:effectExtent l="0" t="0" r="0" b="0"/>
            <wp:docPr id="37"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26D2" w:rsidRPr="000C60DD" w:rsidRDefault="006726D2" w:rsidP="00C94D1A">
      <w:pPr>
        <w:spacing w:after="0" w:line="240" w:lineRule="auto"/>
        <w:jc w:val="center"/>
        <w:rPr>
          <w:rFonts w:ascii="Times New Roman" w:hAnsi="Times New Roman"/>
          <w:sz w:val="28"/>
          <w:szCs w:val="28"/>
        </w:rPr>
      </w:pPr>
      <w:r w:rsidRPr="000C60DD">
        <w:rPr>
          <w:rFonts w:ascii="Times New Roman" w:hAnsi="Times New Roman"/>
          <w:sz w:val="28"/>
          <w:szCs w:val="28"/>
        </w:rPr>
        <w:t>Рисунок 1</w:t>
      </w:r>
      <w:r w:rsidR="00177ACB" w:rsidRPr="000C60DD">
        <w:rPr>
          <w:rFonts w:ascii="Times New Roman" w:hAnsi="Times New Roman"/>
          <w:sz w:val="28"/>
          <w:szCs w:val="28"/>
        </w:rPr>
        <w:t>1</w:t>
      </w:r>
      <w:r w:rsidRPr="000C60DD">
        <w:rPr>
          <w:rFonts w:ascii="Times New Roman" w:hAnsi="Times New Roman"/>
          <w:sz w:val="28"/>
          <w:szCs w:val="28"/>
        </w:rPr>
        <w:t xml:space="preserve"> – Первичная диагностика специалистов экспериментальной группы по методике «Тактика поведения в конфликте» К.У. Томаса</w:t>
      </w:r>
    </w:p>
    <w:p w:rsidR="006726D2" w:rsidRPr="000C60DD" w:rsidRDefault="006726D2" w:rsidP="006726D2">
      <w:pPr>
        <w:spacing w:after="0" w:line="240" w:lineRule="auto"/>
        <w:ind w:left="-180"/>
        <w:jc w:val="both"/>
        <w:rPr>
          <w:rFonts w:ascii="Times New Roman" w:hAnsi="Times New Roman"/>
          <w:sz w:val="28"/>
          <w:szCs w:val="28"/>
        </w:rPr>
      </w:pPr>
    </w:p>
    <w:p w:rsidR="006726D2" w:rsidRPr="000C60DD" w:rsidRDefault="006726D2" w:rsidP="00E64799">
      <w:pPr>
        <w:spacing w:after="0" w:line="240" w:lineRule="auto"/>
        <w:ind w:firstLine="709"/>
        <w:jc w:val="both"/>
        <w:rPr>
          <w:rFonts w:ascii="Times New Roman" w:hAnsi="Times New Roman"/>
          <w:sz w:val="28"/>
          <w:szCs w:val="28"/>
        </w:rPr>
      </w:pPr>
      <w:r w:rsidRPr="000C60DD">
        <w:rPr>
          <w:rFonts w:ascii="Times New Roman" w:hAnsi="Times New Roman"/>
          <w:sz w:val="28"/>
          <w:szCs w:val="28"/>
        </w:rPr>
        <w:t>По данным методики К.У. Томаса «Тактика поведения в конфликте» у специалистов до апробации программы в конф</w:t>
      </w:r>
      <w:r w:rsidR="00D558AC" w:rsidRPr="000C60DD">
        <w:rPr>
          <w:rFonts w:ascii="Times New Roman" w:hAnsi="Times New Roman"/>
          <w:sz w:val="28"/>
          <w:szCs w:val="28"/>
        </w:rPr>
        <w:t>ликтных ситуациях преобладают</w:t>
      </w:r>
      <w:r w:rsidRPr="000C60DD">
        <w:rPr>
          <w:rFonts w:ascii="Times New Roman" w:hAnsi="Times New Roman"/>
          <w:sz w:val="28"/>
          <w:szCs w:val="28"/>
        </w:rPr>
        <w:t xml:space="preserve"> тактики приспособления, а т</w:t>
      </w:r>
      <w:r w:rsidR="00D558AC" w:rsidRPr="000C60DD">
        <w:rPr>
          <w:rFonts w:ascii="Times New Roman" w:hAnsi="Times New Roman"/>
          <w:sz w:val="28"/>
          <w:szCs w:val="28"/>
        </w:rPr>
        <w:t>акже соперничества и избегания.</w:t>
      </w:r>
    </w:p>
    <w:p w:rsidR="006F3ED1" w:rsidRPr="000C60DD" w:rsidRDefault="003D28DC"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Большая </w:t>
      </w:r>
      <w:proofErr w:type="gramStart"/>
      <w:r w:rsidRPr="000C60DD">
        <w:rPr>
          <w:rFonts w:ascii="Times New Roman" w:hAnsi="Times New Roman" w:cs="Times New Roman"/>
          <w:sz w:val="28"/>
          <w:szCs w:val="28"/>
        </w:rPr>
        <w:t xml:space="preserve">часть </w:t>
      </w:r>
      <w:r w:rsidR="00B4298E" w:rsidRPr="000C60DD">
        <w:rPr>
          <w:rFonts w:ascii="Times New Roman" w:hAnsi="Times New Roman" w:cs="Times New Roman"/>
          <w:sz w:val="28"/>
          <w:szCs w:val="28"/>
        </w:rPr>
        <w:t>соцработников</w:t>
      </w:r>
      <w:r w:rsidRPr="000C60DD">
        <w:rPr>
          <w:rFonts w:ascii="Times New Roman" w:hAnsi="Times New Roman" w:cs="Times New Roman"/>
          <w:sz w:val="28"/>
          <w:szCs w:val="28"/>
        </w:rPr>
        <w:t xml:space="preserve"> контрольн</w:t>
      </w:r>
      <w:r w:rsidR="00B4298E" w:rsidRPr="000C60DD">
        <w:rPr>
          <w:rFonts w:ascii="Times New Roman" w:hAnsi="Times New Roman" w:cs="Times New Roman"/>
          <w:sz w:val="28"/>
          <w:szCs w:val="28"/>
        </w:rPr>
        <w:t>ой</w:t>
      </w:r>
      <w:r w:rsidRPr="000C60DD">
        <w:rPr>
          <w:rFonts w:ascii="Times New Roman" w:hAnsi="Times New Roman" w:cs="Times New Roman"/>
          <w:sz w:val="28"/>
          <w:szCs w:val="28"/>
        </w:rPr>
        <w:t xml:space="preserve"> и экспериментальн</w:t>
      </w:r>
      <w:r w:rsidR="00B4298E" w:rsidRPr="000C60DD">
        <w:rPr>
          <w:rFonts w:ascii="Times New Roman" w:hAnsi="Times New Roman" w:cs="Times New Roman"/>
          <w:sz w:val="28"/>
          <w:szCs w:val="28"/>
        </w:rPr>
        <w:t>ой</w:t>
      </w:r>
      <w:r w:rsidRPr="000C60DD">
        <w:rPr>
          <w:rFonts w:ascii="Times New Roman" w:hAnsi="Times New Roman" w:cs="Times New Roman"/>
          <w:sz w:val="28"/>
          <w:szCs w:val="28"/>
        </w:rPr>
        <w:t xml:space="preserve"> групп демонстрирует </w:t>
      </w:r>
      <w:r w:rsidR="00B4298E" w:rsidRPr="000C60DD">
        <w:rPr>
          <w:rFonts w:ascii="Times New Roman" w:hAnsi="Times New Roman" w:cs="Times New Roman"/>
          <w:sz w:val="28"/>
          <w:szCs w:val="28"/>
        </w:rPr>
        <w:t>низкий</w:t>
      </w:r>
      <w:proofErr w:type="gramEnd"/>
      <w:r w:rsidR="00B4298E" w:rsidRPr="000C60DD">
        <w:rPr>
          <w:rFonts w:ascii="Times New Roman" w:hAnsi="Times New Roman" w:cs="Times New Roman"/>
          <w:sz w:val="28"/>
          <w:szCs w:val="28"/>
        </w:rPr>
        <w:t xml:space="preserve"> уровень владения искомыми компетенциями, за исключением коммуникативных.</w:t>
      </w:r>
      <w:r w:rsidRPr="000C60DD">
        <w:rPr>
          <w:rFonts w:ascii="Times New Roman" w:hAnsi="Times New Roman" w:cs="Times New Roman"/>
          <w:sz w:val="28"/>
          <w:szCs w:val="28"/>
        </w:rPr>
        <w:t xml:space="preserve"> </w:t>
      </w:r>
      <w:r w:rsidR="001976E4" w:rsidRPr="000C60DD">
        <w:rPr>
          <w:rFonts w:ascii="Times New Roman" w:hAnsi="Times New Roman" w:cs="Times New Roman"/>
          <w:sz w:val="28"/>
          <w:szCs w:val="28"/>
        </w:rPr>
        <w:t>Таким образом</w:t>
      </w:r>
      <w:r w:rsidRPr="000C60DD">
        <w:rPr>
          <w:rFonts w:ascii="Times New Roman" w:hAnsi="Times New Roman" w:cs="Times New Roman"/>
          <w:sz w:val="28"/>
          <w:szCs w:val="28"/>
        </w:rPr>
        <w:t xml:space="preserve">, мы наблюдаем несформированность </w:t>
      </w:r>
      <w:r w:rsidR="001976E4" w:rsidRPr="000C60DD">
        <w:rPr>
          <w:rFonts w:ascii="Times New Roman" w:hAnsi="Times New Roman" w:cs="Times New Roman"/>
          <w:sz w:val="28"/>
          <w:szCs w:val="28"/>
        </w:rPr>
        <w:t>компетенций, выбранных основным направлением работы нашего исследования</w:t>
      </w:r>
      <w:r w:rsidRPr="000C60DD">
        <w:rPr>
          <w:rFonts w:ascii="Times New Roman" w:hAnsi="Times New Roman" w:cs="Times New Roman"/>
          <w:sz w:val="28"/>
          <w:szCs w:val="28"/>
        </w:rPr>
        <w:t xml:space="preserve">. </w:t>
      </w:r>
      <w:proofErr w:type="gramStart"/>
      <w:r w:rsidR="006F3ED1" w:rsidRPr="000C60DD">
        <w:rPr>
          <w:rFonts w:ascii="Times New Roman" w:hAnsi="Times New Roman" w:cs="Times New Roman"/>
          <w:sz w:val="28"/>
          <w:szCs w:val="28"/>
        </w:rPr>
        <w:t xml:space="preserve">Необходимость социальных работников, обладающих комплексом </w:t>
      </w:r>
      <w:r w:rsidR="00CF0F7C" w:rsidRPr="000C60DD">
        <w:rPr>
          <w:rFonts w:ascii="Times New Roman" w:hAnsi="Times New Roman" w:cs="Times New Roman"/>
          <w:sz w:val="28"/>
          <w:szCs w:val="28"/>
        </w:rPr>
        <w:t xml:space="preserve">психолого-педагогических </w:t>
      </w:r>
      <w:r w:rsidR="006F3ED1" w:rsidRPr="000C60DD">
        <w:rPr>
          <w:rFonts w:ascii="Times New Roman" w:hAnsi="Times New Roman" w:cs="Times New Roman"/>
          <w:sz w:val="28"/>
          <w:szCs w:val="28"/>
        </w:rPr>
        <w:t>компетенций, подготовленных для оказания качественных социальных услуг людям, оказавшимся в трудной жизненной ситуации, становится очевидной.</w:t>
      </w:r>
      <w:proofErr w:type="gramEnd"/>
      <w:r w:rsidR="006F3ED1" w:rsidRPr="000C60DD">
        <w:rPr>
          <w:rFonts w:ascii="Times New Roman" w:hAnsi="Times New Roman" w:cs="Times New Roman"/>
          <w:sz w:val="28"/>
          <w:szCs w:val="28"/>
        </w:rPr>
        <w:t xml:space="preserve"> Это позволит обеспечить не только равные возможности жизни для всех, но также будет способствовать благоприятным условиям жизнедеятельности в стране и перспективному развитию нашего населения.</w:t>
      </w:r>
    </w:p>
    <w:p w:rsidR="006F3ED1" w:rsidRPr="000C60DD" w:rsidRDefault="006F3ED1"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Обобщая результаты </w:t>
      </w:r>
      <w:r w:rsidR="005551B0" w:rsidRPr="000C60DD">
        <w:rPr>
          <w:rFonts w:ascii="Times New Roman" w:hAnsi="Times New Roman" w:cs="Times New Roman"/>
          <w:sz w:val="28"/>
          <w:szCs w:val="28"/>
        </w:rPr>
        <w:t>диагностической карты</w:t>
      </w:r>
      <w:r w:rsidRPr="000C60DD">
        <w:rPr>
          <w:rFonts w:ascii="Times New Roman" w:hAnsi="Times New Roman" w:cs="Times New Roman"/>
          <w:sz w:val="28"/>
          <w:szCs w:val="28"/>
        </w:rPr>
        <w:t xml:space="preserve"> можно сделать вывод, что с</w:t>
      </w:r>
      <w:r w:rsidR="005551B0" w:rsidRPr="000C60DD">
        <w:rPr>
          <w:rFonts w:ascii="Times New Roman" w:hAnsi="Times New Roman" w:cs="Times New Roman"/>
          <w:sz w:val="28"/>
          <w:szCs w:val="28"/>
        </w:rPr>
        <w:t>пециалисты по социальной работе</w:t>
      </w:r>
      <w:r w:rsidRPr="000C60DD">
        <w:rPr>
          <w:rFonts w:ascii="Times New Roman" w:hAnsi="Times New Roman" w:cs="Times New Roman"/>
          <w:sz w:val="28"/>
          <w:szCs w:val="28"/>
        </w:rPr>
        <w:t xml:space="preserve"> в целом </w:t>
      </w:r>
      <w:r w:rsidR="005551B0" w:rsidRPr="000C60DD">
        <w:rPr>
          <w:rFonts w:ascii="Times New Roman" w:hAnsi="Times New Roman" w:cs="Times New Roman"/>
          <w:sz w:val="28"/>
          <w:szCs w:val="28"/>
        </w:rPr>
        <w:t>владе</w:t>
      </w:r>
      <w:r w:rsidRPr="000C60DD">
        <w:rPr>
          <w:rFonts w:ascii="Times New Roman" w:hAnsi="Times New Roman" w:cs="Times New Roman"/>
          <w:sz w:val="28"/>
          <w:szCs w:val="28"/>
        </w:rPr>
        <w:t xml:space="preserve">ют </w:t>
      </w:r>
      <w:r w:rsidR="005551B0" w:rsidRPr="000C60DD">
        <w:rPr>
          <w:rFonts w:ascii="Times New Roman" w:hAnsi="Times New Roman" w:cs="Times New Roman"/>
          <w:sz w:val="28"/>
          <w:szCs w:val="28"/>
        </w:rPr>
        <w:t>коммуникативными компетенциями</w:t>
      </w:r>
      <w:r w:rsidRPr="000C60DD">
        <w:rPr>
          <w:rFonts w:ascii="Times New Roman" w:hAnsi="Times New Roman" w:cs="Times New Roman"/>
          <w:sz w:val="28"/>
          <w:szCs w:val="28"/>
        </w:rPr>
        <w:t xml:space="preserve">, но не </w:t>
      </w:r>
      <w:r w:rsidR="005551B0" w:rsidRPr="000C60DD">
        <w:rPr>
          <w:rFonts w:ascii="Times New Roman" w:hAnsi="Times New Roman" w:cs="Times New Roman"/>
          <w:sz w:val="28"/>
          <w:szCs w:val="28"/>
        </w:rPr>
        <w:t>обладают в полную силу компетенциями медиатора, на профилактику СЭВ, а также в силу сформировавшейся ежедневной рутины дел компетенциями личностного самосовершенствования. Впоследствии такая ситуация может привезти к уходу с должности социального работника и порой, к сожалению, к напряженной обстановке в личной жизни</w:t>
      </w:r>
      <w:r w:rsidRPr="000C60DD">
        <w:rPr>
          <w:rFonts w:ascii="Times New Roman" w:hAnsi="Times New Roman" w:cs="Times New Roman"/>
          <w:sz w:val="28"/>
          <w:szCs w:val="28"/>
        </w:rPr>
        <w:t xml:space="preserve"> </w:t>
      </w:r>
      <w:r w:rsidR="005551B0" w:rsidRPr="000C60DD">
        <w:rPr>
          <w:rFonts w:ascii="Times New Roman" w:hAnsi="Times New Roman" w:cs="Times New Roman"/>
          <w:sz w:val="28"/>
          <w:szCs w:val="28"/>
        </w:rPr>
        <w:t>работников этого нелегкого фронта. Сами испытуемые</w:t>
      </w:r>
      <w:r w:rsidRPr="000C60DD">
        <w:rPr>
          <w:rFonts w:ascii="Times New Roman" w:hAnsi="Times New Roman" w:cs="Times New Roman"/>
          <w:sz w:val="28"/>
          <w:szCs w:val="28"/>
        </w:rPr>
        <w:t xml:space="preserve"> отмечают отсутствие практической подготовки к работе </w:t>
      </w:r>
      <w:r w:rsidR="005551B0" w:rsidRPr="000C60DD">
        <w:rPr>
          <w:rFonts w:ascii="Times New Roman" w:hAnsi="Times New Roman" w:cs="Times New Roman"/>
          <w:sz w:val="28"/>
          <w:szCs w:val="28"/>
        </w:rPr>
        <w:t>с людьми, оказавшимися в трудной жизненной ситуации</w:t>
      </w:r>
      <w:r w:rsidRPr="000C60DD">
        <w:rPr>
          <w:rFonts w:ascii="Times New Roman" w:hAnsi="Times New Roman" w:cs="Times New Roman"/>
          <w:sz w:val="28"/>
          <w:szCs w:val="28"/>
        </w:rPr>
        <w:t xml:space="preserve">, при этом демонстрируют средний и высокий уровни эмпатии и </w:t>
      </w:r>
      <w:r w:rsidR="005551B0" w:rsidRPr="000C60DD">
        <w:rPr>
          <w:rFonts w:ascii="Times New Roman" w:hAnsi="Times New Roman" w:cs="Times New Roman"/>
          <w:sz w:val="28"/>
          <w:szCs w:val="28"/>
        </w:rPr>
        <w:t>стремление</w:t>
      </w:r>
      <w:r w:rsidRPr="000C60DD">
        <w:rPr>
          <w:rFonts w:ascii="Times New Roman" w:hAnsi="Times New Roman" w:cs="Times New Roman"/>
          <w:sz w:val="28"/>
          <w:szCs w:val="28"/>
        </w:rPr>
        <w:t xml:space="preserve"> к самосовершенствованию </w:t>
      </w:r>
      <w:r w:rsidR="006464DB" w:rsidRPr="000C60DD">
        <w:rPr>
          <w:rFonts w:ascii="Times New Roman" w:hAnsi="Times New Roman" w:cs="Times New Roman"/>
          <w:sz w:val="28"/>
          <w:szCs w:val="28"/>
        </w:rPr>
        <w:t>в области</w:t>
      </w:r>
      <w:r w:rsidR="005551B0" w:rsidRPr="000C60DD">
        <w:rPr>
          <w:rFonts w:ascii="Times New Roman" w:hAnsi="Times New Roman" w:cs="Times New Roman"/>
          <w:sz w:val="28"/>
          <w:szCs w:val="28"/>
        </w:rPr>
        <w:t xml:space="preserve"> </w:t>
      </w:r>
      <w:r w:rsidR="006464DB" w:rsidRPr="000C60DD">
        <w:rPr>
          <w:rFonts w:ascii="Times New Roman" w:hAnsi="Times New Roman" w:cs="Times New Roman"/>
          <w:sz w:val="28"/>
          <w:szCs w:val="28"/>
        </w:rPr>
        <w:t xml:space="preserve">психологии, педагогики </w:t>
      </w:r>
      <w:r w:rsidRPr="000C60DD">
        <w:rPr>
          <w:rFonts w:ascii="Times New Roman" w:hAnsi="Times New Roman" w:cs="Times New Roman"/>
          <w:sz w:val="28"/>
          <w:szCs w:val="28"/>
        </w:rPr>
        <w:t>и с</w:t>
      </w:r>
      <w:r w:rsidR="005551B0" w:rsidRPr="000C60DD">
        <w:rPr>
          <w:rFonts w:ascii="Times New Roman" w:hAnsi="Times New Roman" w:cs="Times New Roman"/>
          <w:sz w:val="28"/>
          <w:szCs w:val="28"/>
        </w:rPr>
        <w:t>о</w:t>
      </w:r>
      <w:r w:rsidRPr="000C60DD">
        <w:rPr>
          <w:rFonts w:ascii="Times New Roman" w:hAnsi="Times New Roman" w:cs="Times New Roman"/>
          <w:sz w:val="28"/>
          <w:szCs w:val="28"/>
        </w:rPr>
        <w:t xml:space="preserve">циальной </w:t>
      </w:r>
      <w:r w:rsidR="005551B0" w:rsidRPr="000C60DD">
        <w:rPr>
          <w:rFonts w:ascii="Times New Roman" w:hAnsi="Times New Roman" w:cs="Times New Roman"/>
          <w:sz w:val="28"/>
          <w:szCs w:val="28"/>
        </w:rPr>
        <w:t>работы в целом</w:t>
      </w:r>
      <w:r w:rsidRPr="000C60DD">
        <w:rPr>
          <w:rFonts w:ascii="Times New Roman" w:hAnsi="Times New Roman" w:cs="Times New Roman"/>
          <w:sz w:val="28"/>
          <w:szCs w:val="28"/>
        </w:rPr>
        <w:t>.</w:t>
      </w:r>
    </w:p>
    <w:p w:rsidR="006F3ED1" w:rsidRPr="000C60DD" w:rsidRDefault="006F3ED1"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Таким образом, результаты констатирующего эксперимента позволили установить довольно низкий уровень сформированности </w:t>
      </w:r>
      <w:r w:rsidR="00CF0F7C" w:rsidRPr="000C60DD">
        <w:rPr>
          <w:rFonts w:ascii="Times New Roman" w:hAnsi="Times New Roman" w:cs="Times New Roman"/>
          <w:sz w:val="28"/>
          <w:szCs w:val="28"/>
        </w:rPr>
        <w:t xml:space="preserve">психолого-педагогических </w:t>
      </w:r>
      <w:r w:rsidR="006464DB"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sz w:val="28"/>
          <w:szCs w:val="28"/>
        </w:rPr>
        <w:t>.</w:t>
      </w:r>
    </w:p>
    <w:p w:rsidR="006F3ED1" w:rsidRPr="000C60DD" w:rsidRDefault="006F3ED1"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В целом результаты констатирующего эксперимента позволяют сделать следующие выводы:</w:t>
      </w:r>
    </w:p>
    <w:p w:rsidR="006464DB" w:rsidRPr="000C60DD" w:rsidRDefault="00E64799" w:rsidP="007A518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w:t>
      </w:r>
      <w:r w:rsidR="006464DB" w:rsidRPr="000C60DD">
        <w:rPr>
          <w:rFonts w:ascii="Times New Roman" w:hAnsi="Times New Roman" w:cs="Times New Roman"/>
          <w:sz w:val="28"/>
          <w:szCs w:val="28"/>
        </w:rPr>
        <w:t xml:space="preserve"> при трудоустройстве в социальные учреждения наличие профильного образования «Социальная работа» не является обязательным по причине нехватки кадровых ресурсов на раст</w:t>
      </w:r>
      <w:r w:rsidR="00C61CA4" w:rsidRPr="000C60DD">
        <w:rPr>
          <w:rFonts w:ascii="Times New Roman" w:hAnsi="Times New Roman" w:cs="Times New Roman"/>
          <w:sz w:val="28"/>
          <w:szCs w:val="28"/>
        </w:rPr>
        <w:t xml:space="preserve">ущее число получателей социальных услуг </w:t>
      </w:r>
      <w:r w:rsidR="006464DB" w:rsidRPr="000C60DD">
        <w:rPr>
          <w:rFonts w:ascii="Times New Roman" w:hAnsi="Times New Roman" w:cs="Times New Roman"/>
          <w:sz w:val="28"/>
          <w:szCs w:val="28"/>
        </w:rPr>
        <w:t xml:space="preserve">и текучки </w:t>
      </w:r>
      <w:r w:rsidR="00C61CA4" w:rsidRPr="000C60DD">
        <w:rPr>
          <w:rFonts w:ascii="Times New Roman" w:hAnsi="Times New Roman" w:cs="Times New Roman"/>
          <w:sz w:val="28"/>
          <w:szCs w:val="28"/>
        </w:rPr>
        <w:t xml:space="preserve">кадров </w:t>
      </w:r>
      <w:r w:rsidR="006464DB" w:rsidRPr="000C60DD">
        <w:rPr>
          <w:rFonts w:ascii="Times New Roman" w:hAnsi="Times New Roman" w:cs="Times New Roman"/>
          <w:sz w:val="28"/>
          <w:szCs w:val="28"/>
        </w:rPr>
        <w:t>в силу</w:t>
      </w:r>
      <w:r w:rsidR="00C61CA4" w:rsidRPr="000C60DD">
        <w:rPr>
          <w:rFonts w:ascii="Times New Roman" w:hAnsi="Times New Roman" w:cs="Times New Roman"/>
          <w:sz w:val="28"/>
          <w:szCs w:val="28"/>
        </w:rPr>
        <w:t xml:space="preserve"> эмоционального выгорания и усталости специалистов по социальной работе;</w:t>
      </w:r>
      <w:proofErr w:type="gramEnd"/>
    </w:p>
    <w:p w:rsidR="006F3ED1" w:rsidRPr="000C60DD" w:rsidRDefault="00E64799" w:rsidP="007A5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F3ED1" w:rsidRPr="000C60DD">
        <w:rPr>
          <w:rFonts w:ascii="Times New Roman" w:hAnsi="Times New Roman" w:cs="Times New Roman"/>
          <w:sz w:val="28"/>
          <w:szCs w:val="28"/>
        </w:rPr>
        <w:t xml:space="preserve"> в </w:t>
      </w:r>
      <w:r w:rsidR="006464DB" w:rsidRPr="000C60DD">
        <w:rPr>
          <w:rFonts w:ascii="Times New Roman" w:hAnsi="Times New Roman" w:cs="Times New Roman"/>
          <w:sz w:val="28"/>
          <w:szCs w:val="28"/>
        </w:rPr>
        <w:t xml:space="preserve">процессе профессиональной деятельности социальным работникам </w:t>
      </w:r>
      <w:r w:rsidR="006F3ED1" w:rsidRPr="000C60DD">
        <w:rPr>
          <w:rFonts w:ascii="Times New Roman" w:hAnsi="Times New Roman" w:cs="Times New Roman"/>
          <w:sz w:val="28"/>
          <w:szCs w:val="28"/>
        </w:rPr>
        <w:t xml:space="preserve">не уделяется внимание </w:t>
      </w:r>
      <w:r w:rsidR="00C61CA4" w:rsidRPr="000C60DD">
        <w:rPr>
          <w:rFonts w:ascii="Times New Roman" w:hAnsi="Times New Roman" w:cs="Times New Roman"/>
          <w:sz w:val="28"/>
          <w:szCs w:val="28"/>
        </w:rPr>
        <w:t xml:space="preserve">для </w:t>
      </w:r>
      <w:r w:rsidR="006F3ED1" w:rsidRPr="000C60DD">
        <w:rPr>
          <w:rFonts w:ascii="Times New Roman" w:hAnsi="Times New Roman" w:cs="Times New Roman"/>
          <w:sz w:val="28"/>
          <w:szCs w:val="28"/>
        </w:rPr>
        <w:t xml:space="preserve">формирования </w:t>
      </w:r>
      <w:r w:rsidR="00CF0F7C" w:rsidRPr="000C60DD">
        <w:rPr>
          <w:rFonts w:ascii="Times New Roman" w:hAnsi="Times New Roman" w:cs="Times New Roman"/>
          <w:sz w:val="28"/>
          <w:szCs w:val="28"/>
        </w:rPr>
        <w:t xml:space="preserve">психолого-педагогических </w:t>
      </w:r>
      <w:r w:rsidR="006464DB" w:rsidRPr="000C60DD">
        <w:rPr>
          <w:rFonts w:ascii="Times New Roman" w:hAnsi="Times New Roman" w:cs="Times New Roman"/>
          <w:sz w:val="28"/>
          <w:szCs w:val="28"/>
        </w:rPr>
        <w:t>компетенций</w:t>
      </w:r>
      <w:r w:rsidR="006F3ED1" w:rsidRPr="000C60DD">
        <w:rPr>
          <w:rFonts w:ascii="Times New Roman" w:hAnsi="Times New Roman" w:cs="Times New Roman"/>
          <w:sz w:val="28"/>
          <w:szCs w:val="28"/>
        </w:rPr>
        <w:t>;</w:t>
      </w:r>
    </w:p>
    <w:p w:rsidR="006F3ED1" w:rsidRPr="000C60DD" w:rsidRDefault="00E64799" w:rsidP="007A5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F3ED1" w:rsidRPr="000C60DD">
        <w:rPr>
          <w:rFonts w:ascii="Times New Roman" w:hAnsi="Times New Roman" w:cs="Times New Roman"/>
          <w:sz w:val="28"/>
          <w:szCs w:val="28"/>
        </w:rPr>
        <w:t xml:space="preserve"> исследуемое состояние </w:t>
      </w:r>
      <w:r w:rsidR="00CF0F7C" w:rsidRPr="000C60DD">
        <w:rPr>
          <w:rFonts w:ascii="Times New Roman" w:hAnsi="Times New Roman" w:cs="Times New Roman"/>
          <w:sz w:val="28"/>
          <w:szCs w:val="28"/>
        </w:rPr>
        <w:t xml:space="preserve">психолого-педагогических </w:t>
      </w:r>
      <w:r w:rsidR="006464DB" w:rsidRPr="000C60DD">
        <w:rPr>
          <w:rFonts w:ascii="Times New Roman" w:hAnsi="Times New Roman" w:cs="Times New Roman"/>
          <w:sz w:val="28"/>
          <w:szCs w:val="28"/>
        </w:rPr>
        <w:t xml:space="preserve">компетенций социальных работников </w:t>
      </w:r>
      <w:r w:rsidR="006F3ED1" w:rsidRPr="000C60DD">
        <w:rPr>
          <w:rFonts w:ascii="Times New Roman" w:hAnsi="Times New Roman" w:cs="Times New Roman"/>
          <w:sz w:val="28"/>
          <w:szCs w:val="28"/>
        </w:rPr>
        <w:t xml:space="preserve">представлено преимущественно низким и средним уровнями, что, в свою очередь, свидетельствует о необходимости </w:t>
      </w:r>
      <w:r w:rsidR="00C61CA4" w:rsidRPr="000C60DD">
        <w:rPr>
          <w:rFonts w:ascii="Times New Roman" w:hAnsi="Times New Roman" w:cs="Times New Roman"/>
          <w:sz w:val="28"/>
          <w:szCs w:val="28"/>
        </w:rPr>
        <w:t>организации</w:t>
      </w:r>
      <w:r w:rsidR="006F3ED1" w:rsidRPr="000C60DD">
        <w:rPr>
          <w:rFonts w:ascii="Times New Roman" w:hAnsi="Times New Roman" w:cs="Times New Roman"/>
          <w:sz w:val="28"/>
          <w:szCs w:val="28"/>
        </w:rPr>
        <w:t xml:space="preserve"> работы по формированию исследуем</w:t>
      </w:r>
      <w:r w:rsidR="006464DB" w:rsidRPr="000C60DD">
        <w:rPr>
          <w:rFonts w:ascii="Times New Roman" w:hAnsi="Times New Roman" w:cs="Times New Roman"/>
          <w:sz w:val="28"/>
          <w:szCs w:val="28"/>
        </w:rPr>
        <w:t>ых</w:t>
      </w:r>
      <w:r w:rsidR="006F3ED1" w:rsidRPr="000C60DD">
        <w:rPr>
          <w:rFonts w:ascii="Times New Roman" w:hAnsi="Times New Roman" w:cs="Times New Roman"/>
          <w:sz w:val="28"/>
          <w:szCs w:val="28"/>
        </w:rPr>
        <w:t xml:space="preserve"> к</w:t>
      </w:r>
      <w:r w:rsidR="006464DB" w:rsidRPr="000C60DD">
        <w:rPr>
          <w:rFonts w:ascii="Times New Roman" w:hAnsi="Times New Roman" w:cs="Times New Roman"/>
          <w:sz w:val="28"/>
          <w:szCs w:val="28"/>
        </w:rPr>
        <w:t>омпетенций</w:t>
      </w:r>
      <w:r w:rsidR="006F3ED1" w:rsidRPr="000C60DD">
        <w:rPr>
          <w:rFonts w:ascii="Times New Roman" w:hAnsi="Times New Roman" w:cs="Times New Roman"/>
          <w:sz w:val="28"/>
          <w:szCs w:val="28"/>
        </w:rPr>
        <w:t>.</w:t>
      </w:r>
    </w:p>
    <w:p w:rsidR="006F3ED1" w:rsidRPr="000C60DD" w:rsidRDefault="006F3ED1"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Таким образом, выводы, полученные в ходе констатирующего эксперимента, показали, что</w:t>
      </w:r>
      <w:r w:rsidR="006464DB" w:rsidRPr="000C60DD">
        <w:rPr>
          <w:rFonts w:ascii="Times New Roman" w:hAnsi="Times New Roman" w:cs="Times New Roman"/>
          <w:sz w:val="28"/>
          <w:szCs w:val="28"/>
        </w:rPr>
        <w:t xml:space="preserve"> у</w:t>
      </w:r>
      <w:r w:rsidRPr="000C60DD">
        <w:rPr>
          <w:rFonts w:ascii="Times New Roman" w:hAnsi="Times New Roman" w:cs="Times New Roman"/>
          <w:sz w:val="28"/>
          <w:szCs w:val="28"/>
        </w:rPr>
        <w:t xml:space="preserve"> </w:t>
      </w:r>
      <w:r w:rsidR="006464DB" w:rsidRPr="000C60DD">
        <w:rPr>
          <w:rFonts w:ascii="Times New Roman" w:hAnsi="Times New Roman" w:cs="Times New Roman"/>
          <w:sz w:val="28"/>
          <w:szCs w:val="28"/>
        </w:rPr>
        <w:t xml:space="preserve">социальных работников </w:t>
      </w:r>
      <w:r w:rsidR="00E16C34" w:rsidRPr="000C60DD">
        <w:rPr>
          <w:rFonts w:ascii="Times New Roman" w:hAnsi="Times New Roman" w:cs="Times New Roman"/>
          <w:sz w:val="28"/>
          <w:szCs w:val="28"/>
        </w:rPr>
        <w:t>психолого-педагогические</w:t>
      </w:r>
      <w:r w:rsidR="006464DB" w:rsidRPr="000C60DD">
        <w:rPr>
          <w:rFonts w:ascii="Times New Roman" w:hAnsi="Times New Roman" w:cs="Times New Roman"/>
          <w:sz w:val="28"/>
          <w:szCs w:val="28"/>
        </w:rPr>
        <w:t xml:space="preserve"> компетенци</w:t>
      </w:r>
      <w:r w:rsidR="00C61CA4" w:rsidRPr="000C60DD">
        <w:rPr>
          <w:rFonts w:ascii="Times New Roman" w:hAnsi="Times New Roman" w:cs="Times New Roman"/>
          <w:sz w:val="28"/>
          <w:szCs w:val="28"/>
        </w:rPr>
        <w:t>и</w:t>
      </w:r>
      <w:r w:rsidR="006464DB" w:rsidRPr="000C60DD">
        <w:rPr>
          <w:rFonts w:ascii="Times New Roman" w:hAnsi="Times New Roman" w:cs="Times New Roman"/>
          <w:sz w:val="28"/>
          <w:szCs w:val="28"/>
        </w:rPr>
        <w:t xml:space="preserve"> </w:t>
      </w:r>
      <w:r w:rsidRPr="000C60DD">
        <w:rPr>
          <w:rFonts w:ascii="Times New Roman" w:hAnsi="Times New Roman" w:cs="Times New Roman"/>
          <w:sz w:val="28"/>
          <w:szCs w:val="28"/>
        </w:rPr>
        <w:t>формиру</w:t>
      </w:r>
      <w:r w:rsidR="00C61CA4" w:rsidRPr="000C60DD">
        <w:rPr>
          <w:rFonts w:ascii="Times New Roman" w:hAnsi="Times New Roman" w:cs="Times New Roman"/>
          <w:sz w:val="28"/>
          <w:szCs w:val="28"/>
        </w:rPr>
        <w:t>ю</w:t>
      </w:r>
      <w:r w:rsidRPr="000C60DD">
        <w:rPr>
          <w:rFonts w:ascii="Times New Roman" w:hAnsi="Times New Roman" w:cs="Times New Roman"/>
          <w:sz w:val="28"/>
          <w:szCs w:val="28"/>
        </w:rPr>
        <w:t>тся стихийно. Необходимость целенаправленного формирования иском</w:t>
      </w:r>
      <w:r w:rsidR="00C61CA4" w:rsidRPr="000C60DD">
        <w:rPr>
          <w:rFonts w:ascii="Times New Roman" w:hAnsi="Times New Roman" w:cs="Times New Roman"/>
          <w:sz w:val="28"/>
          <w:szCs w:val="28"/>
        </w:rPr>
        <w:t>ых</w:t>
      </w:r>
      <w:r w:rsidRPr="000C60DD">
        <w:rPr>
          <w:rFonts w:ascii="Times New Roman" w:hAnsi="Times New Roman" w:cs="Times New Roman"/>
          <w:sz w:val="28"/>
          <w:szCs w:val="28"/>
        </w:rPr>
        <w:t xml:space="preserve"> </w:t>
      </w:r>
      <w:r w:rsidR="00C61CA4" w:rsidRPr="000C60DD">
        <w:rPr>
          <w:rFonts w:ascii="Times New Roman" w:hAnsi="Times New Roman" w:cs="Times New Roman"/>
          <w:sz w:val="28"/>
          <w:szCs w:val="28"/>
        </w:rPr>
        <w:t>компетенций</w:t>
      </w:r>
      <w:r w:rsidRPr="000C60DD">
        <w:rPr>
          <w:rFonts w:ascii="Times New Roman" w:hAnsi="Times New Roman" w:cs="Times New Roman"/>
          <w:sz w:val="28"/>
          <w:szCs w:val="28"/>
        </w:rPr>
        <w:t xml:space="preserve"> и отсутствие </w:t>
      </w:r>
      <w:r w:rsidR="00C61CA4" w:rsidRPr="000C60DD">
        <w:rPr>
          <w:rFonts w:ascii="Times New Roman" w:hAnsi="Times New Roman" w:cs="Times New Roman"/>
          <w:sz w:val="28"/>
          <w:szCs w:val="28"/>
        </w:rPr>
        <w:lastRenderedPageBreak/>
        <w:t>отрегулирова</w:t>
      </w:r>
      <w:r w:rsidRPr="000C60DD">
        <w:rPr>
          <w:rFonts w:ascii="Times New Roman" w:hAnsi="Times New Roman" w:cs="Times New Roman"/>
          <w:sz w:val="28"/>
          <w:szCs w:val="28"/>
        </w:rPr>
        <w:t xml:space="preserve">нной системы в </w:t>
      </w:r>
      <w:r w:rsidR="00C61CA4" w:rsidRPr="000C60DD">
        <w:rPr>
          <w:rFonts w:ascii="Times New Roman" w:hAnsi="Times New Roman" w:cs="Times New Roman"/>
          <w:sz w:val="28"/>
          <w:szCs w:val="28"/>
        </w:rPr>
        <w:t>профессиональном</w:t>
      </w:r>
      <w:r w:rsidRPr="000C60DD">
        <w:rPr>
          <w:rFonts w:ascii="Times New Roman" w:hAnsi="Times New Roman" w:cs="Times New Roman"/>
          <w:sz w:val="28"/>
          <w:szCs w:val="28"/>
        </w:rPr>
        <w:t xml:space="preserve"> образовании вызвали необходимость внедрения разработанной нами модели формирования </w:t>
      </w:r>
      <w:r w:rsidR="00CF0F7C" w:rsidRPr="000C60DD">
        <w:rPr>
          <w:rFonts w:ascii="Times New Roman" w:hAnsi="Times New Roman" w:cs="Times New Roman"/>
          <w:sz w:val="28"/>
          <w:szCs w:val="28"/>
        </w:rPr>
        <w:t xml:space="preserve">психолого-педагогических </w:t>
      </w:r>
      <w:r w:rsidR="00C61CA4" w:rsidRPr="000C60DD">
        <w:rPr>
          <w:rFonts w:ascii="Times New Roman" w:hAnsi="Times New Roman" w:cs="Times New Roman"/>
          <w:sz w:val="28"/>
          <w:szCs w:val="28"/>
        </w:rPr>
        <w:t>компетенций социальных работников</w:t>
      </w:r>
      <w:r w:rsidRPr="000C60DD">
        <w:rPr>
          <w:rFonts w:ascii="Times New Roman" w:hAnsi="Times New Roman" w:cs="Times New Roman"/>
          <w:sz w:val="28"/>
          <w:szCs w:val="28"/>
        </w:rPr>
        <w:t>.</w:t>
      </w:r>
    </w:p>
    <w:p w:rsidR="00611C79" w:rsidRPr="000C60DD" w:rsidRDefault="00611C79" w:rsidP="007A5183">
      <w:pPr>
        <w:spacing w:after="0" w:line="240" w:lineRule="auto"/>
        <w:ind w:firstLine="709"/>
        <w:jc w:val="both"/>
        <w:rPr>
          <w:rFonts w:ascii="Times New Roman" w:hAnsi="Times New Roman" w:cs="Times New Roman"/>
          <w:sz w:val="28"/>
          <w:szCs w:val="28"/>
        </w:rPr>
      </w:pPr>
    </w:p>
    <w:p w:rsidR="00527EE8" w:rsidRPr="000C60DD" w:rsidRDefault="00527EE8" w:rsidP="007A5183">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t xml:space="preserve">3.2 </w:t>
      </w:r>
      <w:r w:rsidR="00DB0667" w:rsidRPr="000C60DD">
        <w:rPr>
          <w:rFonts w:ascii="Times New Roman" w:hAnsi="Times New Roman" w:cs="Times New Roman"/>
          <w:b/>
          <w:sz w:val="28"/>
          <w:szCs w:val="28"/>
        </w:rPr>
        <w:t>Формиру</w:t>
      </w:r>
      <w:r w:rsidRPr="000C60DD">
        <w:rPr>
          <w:rFonts w:ascii="Times New Roman" w:hAnsi="Times New Roman" w:cs="Times New Roman"/>
          <w:b/>
          <w:sz w:val="28"/>
          <w:szCs w:val="28"/>
        </w:rPr>
        <w:t xml:space="preserve">ющий эксперимент по формированию </w:t>
      </w:r>
      <w:r w:rsidR="00CF0F7C" w:rsidRPr="000C60DD">
        <w:rPr>
          <w:rFonts w:ascii="Times New Roman" w:hAnsi="Times New Roman" w:cs="Times New Roman"/>
          <w:b/>
          <w:sz w:val="28"/>
          <w:szCs w:val="28"/>
        </w:rPr>
        <w:t xml:space="preserve">психолого-педагогических </w:t>
      </w:r>
      <w:r w:rsidRPr="000C60DD">
        <w:rPr>
          <w:rFonts w:ascii="Times New Roman" w:hAnsi="Times New Roman" w:cs="Times New Roman"/>
          <w:b/>
          <w:sz w:val="28"/>
          <w:szCs w:val="28"/>
        </w:rPr>
        <w:t>компетенций социальных работников через курсы повышения квалификации</w:t>
      </w:r>
    </w:p>
    <w:p w:rsidR="00E2656E" w:rsidRPr="000C60DD" w:rsidRDefault="00E2656E"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Исходя из содержания теоретической главы, возможностей производственного процесса социальных учреждений, нами была проведена опытно-</w:t>
      </w:r>
      <w:r w:rsidR="00651CAD" w:rsidRPr="000C60DD">
        <w:rPr>
          <w:rFonts w:ascii="Times New Roman" w:hAnsi="Times New Roman" w:cs="Times New Roman"/>
          <w:sz w:val="28"/>
          <w:szCs w:val="28"/>
        </w:rPr>
        <w:t>экспериментальная</w:t>
      </w:r>
      <w:r w:rsidRPr="000C60DD">
        <w:rPr>
          <w:rFonts w:ascii="Times New Roman" w:hAnsi="Times New Roman" w:cs="Times New Roman"/>
          <w:sz w:val="28"/>
          <w:szCs w:val="28"/>
        </w:rPr>
        <w:t xml:space="preserve"> работа по формированию и развитию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 социальных работников через курсы повышения квалификации. Отправной точкой для формирующего эксперимента явились результаты исходного состояния сформированности искомых компетенций.</w:t>
      </w:r>
    </w:p>
    <w:p w:rsidR="00E2656E" w:rsidRPr="000C60DD" w:rsidRDefault="00E2656E"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Опираясь на данные констатирующего этапа, мы пришли к выводу, что профессиональная деятельность практикующих социальных работников должна включать практическую подготовку через курсы повышения квалификации</w:t>
      </w:r>
      <w:r w:rsidR="0039691C" w:rsidRPr="000C60DD">
        <w:rPr>
          <w:rFonts w:ascii="Times New Roman" w:hAnsi="Times New Roman" w:cs="Times New Roman"/>
          <w:sz w:val="28"/>
          <w:szCs w:val="28"/>
        </w:rPr>
        <w:t>.</w:t>
      </w:r>
      <w:r w:rsidRPr="000C60DD">
        <w:rPr>
          <w:rFonts w:ascii="Times New Roman" w:hAnsi="Times New Roman" w:cs="Times New Roman"/>
          <w:sz w:val="28"/>
          <w:szCs w:val="28"/>
        </w:rPr>
        <w:t xml:space="preserve"> </w:t>
      </w:r>
      <w:r w:rsidR="0039691C" w:rsidRPr="000C60DD">
        <w:rPr>
          <w:rFonts w:ascii="Times New Roman" w:hAnsi="Times New Roman" w:cs="Times New Roman"/>
          <w:sz w:val="28"/>
          <w:szCs w:val="28"/>
        </w:rPr>
        <w:t>Эти курсы</w:t>
      </w:r>
      <w:r w:rsidRPr="000C60DD">
        <w:rPr>
          <w:rFonts w:ascii="Times New Roman" w:hAnsi="Times New Roman" w:cs="Times New Roman"/>
          <w:sz w:val="28"/>
          <w:szCs w:val="28"/>
        </w:rPr>
        <w:t xml:space="preserve"> реализу</w:t>
      </w:r>
      <w:r w:rsidR="0039691C" w:rsidRPr="000C60DD">
        <w:rPr>
          <w:rFonts w:ascii="Times New Roman" w:hAnsi="Times New Roman" w:cs="Times New Roman"/>
          <w:sz w:val="28"/>
          <w:szCs w:val="28"/>
        </w:rPr>
        <w:t>ю</w:t>
      </w:r>
      <w:r w:rsidRPr="000C60DD">
        <w:rPr>
          <w:rFonts w:ascii="Times New Roman" w:hAnsi="Times New Roman" w:cs="Times New Roman"/>
          <w:sz w:val="28"/>
          <w:szCs w:val="28"/>
        </w:rPr>
        <w:t xml:space="preserve">тся через </w:t>
      </w:r>
      <w:r w:rsidR="0039691C" w:rsidRPr="000C60DD">
        <w:rPr>
          <w:rFonts w:ascii="Times New Roman" w:hAnsi="Times New Roman" w:cs="Times New Roman"/>
          <w:sz w:val="28"/>
          <w:szCs w:val="28"/>
        </w:rPr>
        <w:t>выполнение заданий и упражнений курсов лично специалистами</w:t>
      </w:r>
      <w:r w:rsidRPr="000C60DD">
        <w:rPr>
          <w:rFonts w:ascii="Times New Roman" w:hAnsi="Times New Roman" w:cs="Times New Roman"/>
          <w:sz w:val="28"/>
          <w:szCs w:val="28"/>
        </w:rPr>
        <w:t xml:space="preserve">, </w:t>
      </w:r>
      <w:r w:rsidR="0039691C" w:rsidRPr="000C60DD">
        <w:rPr>
          <w:rFonts w:ascii="Times New Roman" w:hAnsi="Times New Roman" w:cs="Times New Roman"/>
          <w:sz w:val="28"/>
          <w:szCs w:val="28"/>
        </w:rPr>
        <w:t>тем самым осуществляя</w:t>
      </w:r>
      <w:r w:rsidRPr="000C60DD">
        <w:rPr>
          <w:rFonts w:ascii="Times New Roman" w:hAnsi="Times New Roman" w:cs="Times New Roman"/>
          <w:sz w:val="28"/>
          <w:szCs w:val="28"/>
        </w:rPr>
        <w:t xml:space="preserve"> психологическ</w:t>
      </w:r>
      <w:r w:rsidR="0039691C" w:rsidRPr="000C60DD">
        <w:rPr>
          <w:rFonts w:ascii="Times New Roman" w:hAnsi="Times New Roman" w:cs="Times New Roman"/>
          <w:sz w:val="28"/>
          <w:szCs w:val="28"/>
        </w:rPr>
        <w:t>ую и педагогическую</w:t>
      </w:r>
      <w:r w:rsidRPr="000C60DD">
        <w:rPr>
          <w:rFonts w:ascii="Times New Roman" w:hAnsi="Times New Roman" w:cs="Times New Roman"/>
          <w:sz w:val="28"/>
          <w:szCs w:val="28"/>
        </w:rPr>
        <w:t xml:space="preserve"> подготовк</w:t>
      </w:r>
      <w:r w:rsidR="0039691C" w:rsidRPr="000C60DD">
        <w:rPr>
          <w:rFonts w:ascii="Times New Roman" w:hAnsi="Times New Roman" w:cs="Times New Roman"/>
          <w:sz w:val="28"/>
          <w:szCs w:val="28"/>
        </w:rPr>
        <w:t>у</w:t>
      </w:r>
      <w:r w:rsidRPr="000C60DD">
        <w:rPr>
          <w:rFonts w:ascii="Times New Roman" w:hAnsi="Times New Roman" w:cs="Times New Roman"/>
          <w:sz w:val="28"/>
          <w:szCs w:val="28"/>
        </w:rPr>
        <w:t>, направленн</w:t>
      </w:r>
      <w:r w:rsidR="0039691C" w:rsidRPr="000C60DD">
        <w:rPr>
          <w:rFonts w:ascii="Times New Roman" w:hAnsi="Times New Roman" w:cs="Times New Roman"/>
          <w:sz w:val="28"/>
          <w:szCs w:val="28"/>
        </w:rPr>
        <w:t>ую</w:t>
      </w:r>
      <w:r w:rsidRPr="000C60DD">
        <w:rPr>
          <w:rFonts w:ascii="Times New Roman" w:hAnsi="Times New Roman" w:cs="Times New Roman"/>
          <w:sz w:val="28"/>
          <w:szCs w:val="28"/>
        </w:rPr>
        <w:t xml:space="preserve"> на снятие </w:t>
      </w:r>
      <w:r w:rsidR="0039691C" w:rsidRPr="000C60DD">
        <w:rPr>
          <w:rFonts w:ascii="Times New Roman" w:hAnsi="Times New Roman" w:cs="Times New Roman"/>
          <w:sz w:val="28"/>
          <w:szCs w:val="28"/>
        </w:rPr>
        <w:t>приняты</w:t>
      </w:r>
      <w:r w:rsidRPr="000C60DD">
        <w:rPr>
          <w:rFonts w:ascii="Times New Roman" w:hAnsi="Times New Roman" w:cs="Times New Roman"/>
          <w:sz w:val="28"/>
          <w:szCs w:val="28"/>
        </w:rPr>
        <w:t xml:space="preserve">х стереотипов восприятия </w:t>
      </w:r>
      <w:r w:rsidR="0039691C" w:rsidRPr="000C60DD">
        <w:rPr>
          <w:rFonts w:ascii="Times New Roman" w:hAnsi="Times New Roman" w:cs="Times New Roman"/>
          <w:sz w:val="28"/>
          <w:szCs w:val="28"/>
        </w:rPr>
        <w:t>своей работы</w:t>
      </w:r>
      <w:r w:rsidRPr="000C60DD">
        <w:rPr>
          <w:rFonts w:ascii="Times New Roman" w:hAnsi="Times New Roman" w:cs="Times New Roman"/>
          <w:sz w:val="28"/>
          <w:szCs w:val="28"/>
        </w:rPr>
        <w:t xml:space="preserve"> и успешное взаимодействие с </w:t>
      </w:r>
      <w:r w:rsidR="0039691C" w:rsidRPr="000C60DD">
        <w:rPr>
          <w:rFonts w:ascii="Times New Roman" w:hAnsi="Times New Roman" w:cs="Times New Roman"/>
          <w:sz w:val="28"/>
          <w:szCs w:val="28"/>
        </w:rPr>
        <w:t>получателями социальных услуг, их семьями, коллегами, руководством и своим близким окружением</w:t>
      </w:r>
      <w:r w:rsidRPr="000C60DD">
        <w:rPr>
          <w:rFonts w:ascii="Times New Roman" w:hAnsi="Times New Roman" w:cs="Times New Roman"/>
          <w:sz w:val="28"/>
          <w:szCs w:val="28"/>
        </w:rPr>
        <w:t>.</w:t>
      </w:r>
    </w:p>
    <w:p w:rsidR="00E2656E" w:rsidRPr="000C60DD" w:rsidRDefault="00E2656E" w:rsidP="007A5183">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Все вышеизложенное, привело нас к необходимости разработки специально организованной опытно-</w:t>
      </w:r>
      <w:r w:rsidR="00651CAD" w:rsidRPr="000C60DD">
        <w:rPr>
          <w:rFonts w:ascii="Times New Roman" w:hAnsi="Times New Roman" w:cs="Times New Roman"/>
          <w:sz w:val="28"/>
          <w:szCs w:val="28"/>
        </w:rPr>
        <w:t>экспериментальн</w:t>
      </w:r>
      <w:r w:rsidRPr="000C60DD">
        <w:rPr>
          <w:rFonts w:ascii="Times New Roman" w:hAnsi="Times New Roman" w:cs="Times New Roman"/>
          <w:sz w:val="28"/>
          <w:szCs w:val="28"/>
        </w:rPr>
        <w:t xml:space="preserve">ой работы, что нашло отражение в отборе содержания, обосновании целенаправленного формирования и развития </w:t>
      </w:r>
      <w:r w:rsidR="00CF0F7C" w:rsidRPr="000C60DD">
        <w:rPr>
          <w:rFonts w:ascii="Times New Roman" w:hAnsi="Times New Roman" w:cs="Times New Roman"/>
          <w:sz w:val="28"/>
          <w:szCs w:val="28"/>
        </w:rPr>
        <w:t xml:space="preserve">психолого-педагогических </w:t>
      </w:r>
      <w:r w:rsidR="00E55E4D"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Pr="000C60DD">
        <w:rPr>
          <w:rFonts w:ascii="Times New Roman" w:hAnsi="Times New Roman" w:cs="Times New Roman"/>
          <w:sz w:val="28"/>
          <w:szCs w:val="28"/>
        </w:rPr>
        <w:t xml:space="preserve">и разработке методики работы со </w:t>
      </w:r>
      <w:r w:rsidR="00E55E4D" w:rsidRPr="000C60DD">
        <w:rPr>
          <w:rFonts w:ascii="Times New Roman" w:hAnsi="Times New Roman" w:cs="Times New Roman"/>
          <w:sz w:val="28"/>
          <w:szCs w:val="28"/>
        </w:rPr>
        <w:t>специалистами</w:t>
      </w:r>
      <w:r w:rsidRPr="000C60DD">
        <w:rPr>
          <w:rFonts w:ascii="Times New Roman" w:hAnsi="Times New Roman" w:cs="Times New Roman"/>
          <w:sz w:val="28"/>
          <w:szCs w:val="28"/>
        </w:rPr>
        <w:t xml:space="preserve"> с учетом специфики решаемых задач, а также методов и форм работы.</w:t>
      </w:r>
      <w:proofErr w:type="gramEnd"/>
    </w:p>
    <w:p w:rsidR="00E2656E" w:rsidRPr="000C60DD" w:rsidRDefault="00E2656E"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 </w:t>
      </w:r>
      <w:r w:rsidR="00467141" w:rsidRPr="000C60DD">
        <w:rPr>
          <w:rFonts w:ascii="Times New Roman" w:hAnsi="Times New Roman" w:cs="Times New Roman"/>
          <w:sz w:val="28"/>
          <w:szCs w:val="28"/>
        </w:rPr>
        <w:t xml:space="preserve">первом </w:t>
      </w:r>
      <w:r w:rsidR="00AE0A13" w:rsidRPr="000C60DD">
        <w:rPr>
          <w:rFonts w:ascii="Times New Roman" w:hAnsi="Times New Roman" w:cs="Times New Roman"/>
          <w:sz w:val="28"/>
          <w:szCs w:val="28"/>
        </w:rPr>
        <w:t xml:space="preserve">вводном </w:t>
      </w:r>
      <w:r w:rsidRPr="000C60DD">
        <w:rPr>
          <w:rFonts w:ascii="Times New Roman" w:hAnsi="Times New Roman" w:cs="Times New Roman"/>
          <w:sz w:val="28"/>
          <w:szCs w:val="28"/>
        </w:rPr>
        <w:t xml:space="preserve">этапе формирующего эксперимента мы поставили перед собой цель разработать модель формирования </w:t>
      </w:r>
      <w:r w:rsidR="00CF0F7C" w:rsidRPr="000C60DD">
        <w:rPr>
          <w:rFonts w:ascii="Times New Roman" w:hAnsi="Times New Roman" w:cs="Times New Roman"/>
          <w:sz w:val="28"/>
          <w:szCs w:val="28"/>
        </w:rPr>
        <w:t xml:space="preserve">психолого-педагогических </w:t>
      </w:r>
      <w:r w:rsidR="00E55E4D" w:rsidRPr="000C60DD">
        <w:rPr>
          <w:rFonts w:ascii="Times New Roman" w:hAnsi="Times New Roman" w:cs="Times New Roman"/>
          <w:sz w:val="28"/>
          <w:szCs w:val="28"/>
        </w:rPr>
        <w:t>компетенций социальных работников через курсы повышения квалификации</w:t>
      </w:r>
      <w:r w:rsidRPr="000C60DD">
        <w:rPr>
          <w:rFonts w:ascii="Times New Roman" w:hAnsi="Times New Roman" w:cs="Times New Roman"/>
          <w:sz w:val="28"/>
          <w:szCs w:val="28"/>
        </w:rPr>
        <w:t>, проверить ее эффективность на практике. Достижение данной цели мы связывали с решением следующих задач:</w:t>
      </w:r>
    </w:p>
    <w:p w:rsidR="00E2656E" w:rsidRPr="000C60DD" w:rsidRDefault="00E64799" w:rsidP="007A5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2656E" w:rsidRPr="000C60DD">
        <w:rPr>
          <w:rFonts w:ascii="Times New Roman" w:hAnsi="Times New Roman" w:cs="Times New Roman"/>
          <w:sz w:val="28"/>
          <w:szCs w:val="28"/>
        </w:rPr>
        <w:t xml:space="preserve"> использовать </w:t>
      </w:r>
      <w:proofErr w:type="gramStart"/>
      <w:r w:rsidR="00E2656E" w:rsidRPr="000C60DD">
        <w:rPr>
          <w:rFonts w:ascii="Times New Roman" w:hAnsi="Times New Roman" w:cs="Times New Roman"/>
          <w:sz w:val="28"/>
          <w:szCs w:val="28"/>
        </w:rPr>
        <w:t>потенциальные возможности</w:t>
      </w:r>
      <w:proofErr w:type="gramEnd"/>
      <w:r w:rsidR="00E2656E" w:rsidRPr="000C60DD">
        <w:rPr>
          <w:rFonts w:ascii="Times New Roman" w:hAnsi="Times New Roman" w:cs="Times New Roman"/>
          <w:sz w:val="28"/>
          <w:szCs w:val="28"/>
        </w:rPr>
        <w:t xml:space="preserve"> всех видов педагогических практик в формировании </w:t>
      </w:r>
      <w:r w:rsidR="00CF0F7C" w:rsidRPr="000C60DD">
        <w:rPr>
          <w:rFonts w:ascii="Times New Roman" w:hAnsi="Times New Roman" w:cs="Times New Roman"/>
          <w:sz w:val="28"/>
          <w:szCs w:val="28"/>
        </w:rPr>
        <w:t xml:space="preserve">психолого-педагогических </w:t>
      </w:r>
      <w:r w:rsidR="00E55E4D" w:rsidRPr="000C60DD">
        <w:rPr>
          <w:rFonts w:ascii="Times New Roman" w:hAnsi="Times New Roman" w:cs="Times New Roman"/>
          <w:sz w:val="28"/>
          <w:szCs w:val="28"/>
        </w:rPr>
        <w:t xml:space="preserve">компетенций социальных работников через курсы повышения квалификации </w:t>
      </w:r>
      <w:r w:rsidR="00E2656E" w:rsidRPr="000C60DD">
        <w:rPr>
          <w:rFonts w:ascii="Times New Roman" w:hAnsi="Times New Roman" w:cs="Times New Roman"/>
          <w:sz w:val="28"/>
          <w:szCs w:val="28"/>
        </w:rPr>
        <w:t>на основе реализации компетентностного, личностно-</w:t>
      </w:r>
      <w:r w:rsidR="00E55E4D" w:rsidRPr="000C60DD">
        <w:rPr>
          <w:rFonts w:ascii="Times New Roman" w:hAnsi="Times New Roman" w:cs="Times New Roman"/>
          <w:sz w:val="28"/>
          <w:szCs w:val="28"/>
        </w:rPr>
        <w:t>ориентированного</w:t>
      </w:r>
      <w:r w:rsidR="00E2656E" w:rsidRPr="000C60DD">
        <w:rPr>
          <w:rFonts w:ascii="Times New Roman" w:hAnsi="Times New Roman" w:cs="Times New Roman"/>
          <w:sz w:val="28"/>
          <w:szCs w:val="28"/>
        </w:rPr>
        <w:t xml:space="preserve"> и </w:t>
      </w:r>
      <w:r w:rsidR="00E55E4D" w:rsidRPr="000C60DD">
        <w:rPr>
          <w:rFonts w:ascii="Times New Roman" w:hAnsi="Times New Roman" w:cs="Times New Roman"/>
          <w:sz w:val="28"/>
          <w:szCs w:val="28"/>
        </w:rPr>
        <w:t>практико-ориентированн</w:t>
      </w:r>
      <w:r w:rsidR="00E2656E" w:rsidRPr="000C60DD">
        <w:rPr>
          <w:rFonts w:ascii="Times New Roman" w:hAnsi="Times New Roman" w:cs="Times New Roman"/>
          <w:sz w:val="28"/>
          <w:szCs w:val="28"/>
        </w:rPr>
        <w:t>ого подходов;</w:t>
      </w:r>
    </w:p>
    <w:p w:rsidR="00E2656E" w:rsidRPr="000C60DD" w:rsidRDefault="00E64799" w:rsidP="007A5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2656E" w:rsidRPr="000C60DD">
        <w:rPr>
          <w:rFonts w:ascii="Times New Roman" w:hAnsi="Times New Roman" w:cs="Times New Roman"/>
          <w:sz w:val="28"/>
          <w:szCs w:val="28"/>
        </w:rPr>
        <w:t xml:space="preserve"> разработать и апробировать курсы </w:t>
      </w:r>
      <w:r w:rsidR="00E55E4D" w:rsidRPr="000C60DD">
        <w:rPr>
          <w:rFonts w:ascii="Times New Roman" w:hAnsi="Times New Roman" w:cs="Times New Roman"/>
          <w:sz w:val="28"/>
          <w:szCs w:val="28"/>
        </w:rPr>
        <w:t xml:space="preserve">повышения квалификации </w:t>
      </w:r>
      <w:r w:rsidR="00E2656E" w:rsidRPr="000C60DD">
        <w:rPr>
          <w:rFonts w:ascii="Times New Roman" w:hAnsi="Times New Roman" w:cs="Times New Roman"/>
          <w:sz w:val="28"/>
          <w:szCs w:val="28"/>
        </w:rPr>
        <w:t>«</w:t>
      </w:r>
      <w:r w:rsidR="00E55E4D" w:rsidRPr="000C60DD">
        <w:rPr>
          <w:rFonts w:ascii="Times New Roman" w:hAnsi="Times New Roman" w:cs="Times New Roman"/>
          <w:sz w:val="28"/>
          <w:szCs w:val="28"/>
        </w:rPr>
        <w:t>Технология профессионального консультирования специалистов организаций социального обслуживания</w:t>
      </w:r>
      <w:r w:rsidR="00E2656E" w:rsidRPr="000C60DD">
        <w:rPr>
          <w:rFonts w:ascii="Times New Roman" w:hAnsi="Times New Roman" w:cs="Times New Roman"/>
          <w:sz w:val="28"/>
          <w:szCs w:val="28"/>
        </w:rPr>
        <w:t>» по формированию и развитию исследуем</w:t>
      </w:r>
      <w:r w:rsidR="00E55E4D" w:rsidRPr="000C60DD">
        <w:rPr>
          <w:rFonts w:ascii="Times New Roman" w:hAnsi="Times New Roman" w:cs="Times New Roman"/>
          <w:sz w:val="28"/>
          <w:szCs w:val="28"/>
        </w:rPr>
        <w:t>ых</w:t>
      </w:r>
      <w:r w:rsidR="00E2656E" w:rsidRPr="000C60DD">
        <w:rPr>
          <w:rFonts w:ascii="Times New Roman" w:hAnsi="Times New Roman" w:cs="Times New Roman"/>
          <w:sz w:val="28"/>
          <w:szCs w:val="28"/>
        </w:rPr>
        <w:t xml:space="preserve"> к</w:t>
      </w:r>
      <w:r w:rsidR="00E55E4D" w:rsidRPr="000C60DD">
        <w:rPr>
          <w:rFonts w:ascii="Times New Roman" w:hAnsi="Times New Roman" w:cs="Times New Roman"/>
          <w:sz w:val="28"/>
          <w:szCs w:val="28"/>
        </w:rPr>
        <w:t>омпетенций</w:t>
      </w:r>
      <w:r w:rsidR="00E2656E" w:rsidRPr="000C60DD">
        <w:rPr>
          <w:rFonts w:ascii="Times New Roman" w:hAnsi="Times New Roman" w:cs="Times New Roman"/>
          <w:sz w:val="28"/>
          <w:szCs w:val="28"/>
        </w:rPr>
        <w:t xml:space="preserve"> у </w:t>
      </w:r>
      <w:r w:rsidR="00E55E4D" w:rsidRPr="000C60DD">
        <w:rPr>
          <w:rFonts w:ascii="Times New Roman" w:hAnsi="Times New Roman" w:cs="Times New Roman"/>
          <w:sz w:val="28"/>
          <w:szCs w:val="28"/>
        </w:rPr>
        <w:t>социальных работник</w:t>
      </w:r>
      <w:r w:rsidR="00E2656E" w:rsidRPr="000C60DD">
        <w:rPr>
          <w:rFonts w:ascii="Times New Roman" w:hAnsi="Times New Roman" w:cs="Times New Roman"/>
          <w:sz w:val="28"/>
          <w:szCs w:val="28"/>
        </w:rPr>
        <w:t>ов;</w:t>
      </w:r>
    </w:p>
    <w:p w:rsidR="00E2656E" w:rsidRPr="000C60DD" w:rsidRDefault="00E64799" w:rsidP="007A51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E2656E" w:rsidRPr="000C60DD">
        <w:rPr>
          <w:rFonts w:ascii="Times New Roman" w:hAnsi="Times New Roman" w:cs="Times New Roman"/>
          <w:sz w:val="28"/>
          <w:szCs w:val="28"/>
        </w:rPr>
        <w:t xml:space="preserve"> выяв</w:t>
      </w:r>
      <w:r w:rsidR="00E55E4D" w:rsidRPr="000C60DD">
        <w:rPr>
          <w:rFonts w:ascii="Times New Roman" w:hAnsi="Times New Roman" w:cs="Times New Roman"/>
          <w:sz w:val="28"/>
          <w:szCs w:val="28"/>
        </w:rPr>
        <w:t>и</w:t>
      </w:r>
      <w:r w:rsidR="00E2656E" w:rsidRPr="000C60DD">
        <w:rPr>
          <w:rFonts w:ascii="Times New Roman" w:hAnsi="Times New Roman" w:cs="Times New Roman"/>
          <w:sz w:val="28"/>
          <w:szCs w:val="28"/>
        </w:rPr>
        <w:t xml:space="preserve">ть педагогические условия, способствующие формированию </w:t>
      </w:r>
      <w:r w:rsidR="00E55E4D" w:rsidRPr="000C60DD">
        <w:rPr>
          <w:rFonts w:ascii="Times New Roman" w:hAnsi="Times New Roman" w:cs="Times New Roman"/>
          <w:sz w:val="28"/>
          <w:szCs w:val="28"/>
        </w:rPr>
        <w:t xml:space="preserve">и развитию </w:t>
      </w:r>
      <w:r w:rsidR="00CF0F7C" w:rsidRPr="000C60DD">
        <w:rPr>
          <w:rFonts w:ascii="Times New Roman" w:hAnsi="Times New Roman" w:cs="Times New Roman"/>
          <w:sz w:val="28"/>
          <w:szCs w:val="28"/>
        </w:rPr>
        <w:t xml:space="preserve">психолого-педагогических </w:t>
      </w:r>
      <w:r w:rsidR="00E55E4D" w:rsidRPr="000C60DD">
        <w:rPr>
          <w:rFonts w:ascii="Times New Roman" w:hAnsi="Times New Roman" w:cs="Times New Roman"/>
          <w:sz w:val="28"/>
          <w:szCs w:val="28"/>
        </w:rPr>
        <w:t>компетенций социальных работников через курсы повышения квалификации</w:t>
      </w:r>
      <w:r w:rsidR="00E2656E" w:rsidRPr="000C60DD">
        <w:rPr>
          <w:rFonts w:ascii="Times New Roman" w:hAnsi="Times New Roman" w:cs="Times New Roman"/>
          <w:sz w:val="28"/>
          <w:szCs w:val="28"/>
        </w:rPr>
        <w:t>.</w:t>
      </w:r>
    </w:p>
    <w:p w:rsidR="00E55E4D" w:rsidRPr="000C60DD" w:rsidRDefault="00E2656E"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В опытно-педагогической работе участвовали </w:t>
      </w:r>
      <w:r w:rsidR="00E55E4D" w:rsidRPr="000C60DD">
        <w:rPr>
          <w:rFonts w:ascii="Times New Roman" w:hAnsi="Times New Roman" w:cs="Times New Roman"/>
          <w:sz w:val="28"/>
          <w:szCs w:val="28"/>
        </w:rPr>
        <w:t>специалисты по социальной работе</w:t>
      </w:r>
      <w:r w:rsidRPr="000C60DD">
        <w:rPr>
          <w:rFonts w:ascii="Times New Roman" w:hAnsi="Times New Roman" w:cs="Times New Roman"/>
          <w:sz w:val="28"/>
          <w:szCs w:val="28"/>
        </w:rPr>
        <w:t xml:space="preserve"> </w:t>
      </w:r>
      <w:r w:rsidR="00E55E4D" w:rsidRPr="000C60DD">
        <w:rPr>
          <w:rFonts w:ascii="Times New Roman" w:hAnsi="Times New Roman" w:cs="Times New Roman"/>
          <w:sz w:val="28"/>
          <w:szCs w:val="28"/>
        </w:rPr>
        <w:t>КГУ «Центр социального обслуживания населения» города Экибастуза</w:t>
      </w:r>
      <w:r w:rsidRPr="000C60DD">
        <w:rPr>
          <w:rFonts w:ascii="Times New Roman" w:hAnsi="Times New Roman" w:cs="Times New Roman"/>
          <w:sz w:val="28"/>
          <w:szCs w:val="28"/>
        </w:rPr>
        <w:t xml:space="preserve">. </w:t>
      </w:r>
    </w:p>
    <w:p w:rsidR="00527EE8" w:rsidRPr="000C60DD" w:rsidRDefault="00347F03" w:rsidP="007A5183">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На </w:t>
      </w:r>
      <w:r w:rsidR="00AE0A13" w:rsidRPr="000C60DD">
        <w:rPr>
          <w:rFonts w:ascii="Times New Roman" w:hAnsi="Times New Roman" w:cs="Times New Roman"/>
          <w:sz w:val="28"/>
          <w:szCs w:val="28"/>
        </w:rPr>
        <w:t>втором</w:t>
      </w:r>
      <w:r w:rsidRPr="000C60DD">
        <w:rPr>
          <w:rFonts w:ascii="Times New Roman" w:hAnsi="Times New Roman" w:cs="Times New Roman"/>
          <w:sz w:val="28"/>
          <w:szCs w:val="28"/>
        </w:rPr>
        <w:t xml:space="preserve"> </w:t>
      </w:r>
      <w:r w:rsidR="00E2656E" w:rsidRPr="000C60DD">
        <w:rPr>
          <w:rFonts w:ascii="Times New Roman" w:hAnsi="Times New Roman" w:cs="Times New Roman"/>
          <w:sz w:val="28"/>
          <w:szCs w:val="28"/>
        </w:rPr>
        <w:t>этапе опытно-</w:t>
      </w:r>
      <w:r w:rsidRPr="000C60DD">
        <w:rPr>
          <w:rFonts w:ascii="Times New Roman" w:hAnsi="Times New Roman" w:cs="Times New Roman"/>
          <w:sz w:val="28"/>
          <w:szCs w:val="28"/>
        </w:rPr>
        <w:t>экспериментальн</w:t>
      </w:r>
      <w:r w:rsidR="00E2656E" w:rsidRPr="000C60DD">
        <w:rPr>
          <w:rFonts w:ascii="Times New Roman" w:hAnsi="Times New Roman" w:cs="Times New Roman"/>
          <w:sz w:val="28"/>
          <w:szCs w:val="28"/>
        </w:rPr>
        <w:t xml:space="preserve">ой работы, целью которого выступает </w:t>
      </w:r>
      <w:r w:rsidR="00E55E4D" w:rsidRPr="000C60DD">
        <w:rPr>
          <w:rFonts w:ascii="Times New Roman" w:hAnsi="Times New Roman" w:cs="Times New Roman"/>
          <w:sz w:val="28"/>
          <w:szCs w:val="28"/>
        </w:rPr>
        <w:t xml:space="preserve">формирование </w:t>
      </w:r>
      <w:r w:rsidR="00CF0F7C" w:rsidRPr="000C60DD">
        <w:rPr>
          <w:rFonts w:ascii="Times New Roman" w:hAnsi="Times New Roman" w:cs="Times New Roman"/>
          <w:sz w:val="28"/>
          <w:szCs w:val="28"/>
        </w:rPr>
        <w:t xml:space="preserve">психолого-педагогических </w:t>
      </w:r>
      <w:r w:rsidR="00E55E4D" w:rsidRPr="000C60DD">
        <w:rPr>
          <w:rFonts w:ascii="Times New Roman" w:hAnsi="Times New Roman" w:cs="Times New Roman"/>
          <w:sz w:val="28"/>
          <w:szCs w:val="28"/>
        </w:rPr>
        <w:t>компетенций социальных работников через курсы повышения квалификации</w:t>
      </w:r>
      <w:r w:rsidR="00E2656E" w:rsidRPr="000C60DD">
        <w:rPr>
          <w:rFonts w:ascii="Times New Roman" w:hAnsi="Times New Roman" w:cs="Times New Roman"/>
          <w:sz w:val="28"/>
          <w:szCs w:val="28"/>
        </w:rPr>
        <w:t xml:space="preserve">, нами был разработан и </w:t>
      </w:r>
      <w:r w:rsidR="005A00BD" w:rsidRPr="000C60DD">
        <w:rPr>
          <w:rFonts w:ascii="Times New Roman" w:hAnsi="Times New Roman" w:cs="Times New Roman"/>
          <w:sz w:val="28"/>
          <w:szCs w:val="28"/>
        </w:rPr>
        <w:t>апробирован курс повышения квалификации «Технология профессионального консультирования специалистов организаций социального обслуживания»</w:t>
      </w:r>
      <w:r w:rsidR="00E2656E" w:rsidRPr="000C60DD">
        <w:rPr>
          <w:rFonts w:ascii="Times New Roman" w:hAnsi="Times New Roman" w:cs="Times New Roman"/>
          <w:sz w:val="28"/>
          <w:szCs w:val="28"/>
        </w:rPr>
        <w:t>, программа которого</w:t>
      </w:r>
      <w:r w:rsidR="005A00BD" w:rsidRPr="000C60DD">
        <w:rPr>
          <w:rFonts w:ascii="Times New Roman" w:hAnsi="Times New Roman" w:cs="Times New Roman"/>
          <w:sz w:val="28"/>
          <w:szCs w:val="28"/>
        </w:rPr>
        <w:t xml:space="preserve"> была</w:t>
      </w:r>
      <w:r w:rsidR="00E2656E" w:rsidRPr="000C60DD">
        <w:rPr>
          <w:rFonts w:ascii="Times New Roman" w:hAnsi="Times New Roman" w:cs="Times New Roman"/>
          <w:sz w:val="28"/>
          <w:szCs w:val="28"/>
        </w:rPr>
        <w:t xml:space="preserve"> представлена </w:t>
      </w:r>
      <w:r w:rsidR="005A00BD" w:rsidRPr="000C60DD">
        <w:rPr>
          <w:rFonts w:ascii="Times New Roman" w:hAnsi="Times New Roman" w:cs="Times New Roman"/>
          <w:sz w:val="28"/>
          <w:szCs w:val="28"/>
        </w:rPr>
        <w:t>в параграфе 2.2</w:t>
      </w:r>
      <w:r w:rsidR="00E2656E" w:rsidRPr="000C60DD">
        <w:rPr>
          <w:rFonts w:ascii="Times New Roman" w:hAnsi="Times New Roman" w:cs="Times New Roman"/>
          <w:sz w:val="28"/>
          <w:szCs w:val="28"/>
        </w:rPr>
        <w:t>.</w:t>
      </w:r>
      <w:proofErr w:type="gramEnd"/>
    </w:p>
    <w:p w:rsidR="005A00BD" w:rsidRPr="000C60DD" w:rsidRDefault="002E6C5B" w:rsidP="007A5183">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По завершению курса социальные работники представляли творческую работу</w:t>
      </w:r>
      <w:r w:rsidR="000F4FEA" w:rsidRPr="000C60DD">
        <w:rPr>
          <w:rFonts w:ascii="Times New Roman" w:hAnsi="Times New Roman" w:cs="Times New Roman"/>
          <w:sz w:val="28"/>
          <w:szCs w:val="28"/>
        </w:rPr>
        <w:t xml:space="preserve"> в виде </w:t>
      </w:r>
      <w:proofErr w:type="gramStart"/>
      <w:r w:rsidR="000F4FEA" w:rsidRPr="000C60DD">
        <w:rPr>
          <w:rFonts w:ascii="Times New Roman" w:hAnsi="Times New Roman" w:cs="Times New Roman"/>
          <w:sz w:val="28"/>
          <w:szCs w:val="28"/>
        </w:rPr>
        <w:t>своего автопортрета</w:t>
      </w:r>
      <w:proofErr w:type="gramEnd"/>
      <w:r w:rsidR="000F4FEA" w:rsidRPr="000C60DD">
        <w:rPr>
          <w:rFonts w:ascii="Times New Roman" w:hAnsi="Times New Roman" w:cs="Times New Roman"/>
          <w:sz w:val="28"/>
          <w:szCs w:val="28"/>
        </w:rPr>
        <w:t xml:space="preserve"> через 10-15 лет и рефлексией за время совместной работы. Все задания, одно за другим с плавной последовательностью позволили постепенно нарастить уровень сформированности </w:t>
      </w:r>
      <w:r w:rsidR="00CF0F7C" w:rsidRPr="000C60DD">
        <w:rPr>
          <w:rFonts w:ascii="Times New Roman" w:hAnsi="Times New Roman" w:cs="Times New Roman"/>
          <w:sz w:val="28"/>
          <w:szCs w:val="28"/>
        </w:rPr>
        <w:t xml:space="preserve">психолого-педагогических </w:t>
      </w:r>
      <w:r w:rsidR="000F4FEA" w:rsidRPr="000C60DD">
        <w:rPr>
          <w:rFonts w:ascii="Times New Roman" w:hAnsi="Times New Roman" w:cs="Times New Roman"/>
          <w:sz w:val="28"/>
          <w:szCs w:val="28"/>
        </w:rPr>
        <w:t>компетенций, так необходимых социальным работникам в профессиональной деятельности. Особенность нашей работы заключалась в том, что слушатели сначала выполняли задание, а после этого им задавался вопрос</w:t>
      </w:r>
      <w:r w:rsidR="00AE0A13" w:rsidRPr="000C60DD">
        <w:rPr>
          <w:rFonts w:ascii="Times New Roman" w:hAnsi="Times New Roman" w:cs="Times New Roman"/>
          <w:sz w:val="28"/>
          <w:szCs w:val="28"/>
        </w:rPr>
        <w:t>:</w:t>
      </w:r>
      <w:r w:rsidR="000F4FEA" w:rsidRPr="000C60DD">
        <w:rPr>
          <w:rFonts w:ascii="Times New Roman" w:hAnsi="Times New Roman" w:cs="Times New Roman"/>
          <w:sz w:val="28"/>
          <w:szCs w:val="28"/>
        </w:rPr>
        <w:t xml:space="preserve"> «С какой целью, по вашему мнению, было задумано это упражнение?». И именно эт</w:t>
      </w:r>
      <w:r w:rsidR="009203BB" w:rsidRPr="000C60DD">
        <w:rPr>
          <w:rFonts w:ascii="Times New Roman" w:hAnsi="Times New Roman" w:cs="Times New Roman"/>
          <w:sz w:val="28"/>
          <w:szCs w:val="28"/>
        </w:rPr>
        <w:t>о</w:t>
      </w:r>
      <w:r w:rsidR="000F4FEA" w:rsidRPr="000C60DD">
        <w:rPr>
          <w:rFonts w:ascii="Times New Roman" w:hAnsi="Times New Roman" w:cs="Times New Roman"/>
          <w:sz w:val="28"/>
          <w:szCs w:val="28"/>
        </w:rPr>
        <w:t xml:space="preserve"> особо отмечали все участники тренингов.</w:t>
      </w:r>
    </w:p>
    <w:p w:rsidR="007113EA" w:rsidRPr="000C60DD" w:rsidRDefault="00264601"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На </w:t>
      </w:r>
      <w:r w:rsidR="00AE0A13" w:rsidRPr="000C60DD">
        <w:rPr>
          <w:rFonts w:ascii="Times New Roman" w:hAnsi="Times New Roman" w:cs="Times New Roman"/>
          <w:sz w:val="28"/>
          <w:szCs w:val="28"/>
        </w:rPr>
        <w:t>третьем</w:t>
      </w:r>
      <w:r w:rsidRPr="000C60DD">
        <w:rPr>
          <w:rFonts w:ascii="Times New Roman" w:hAnsi="Times New Roman" w:cs="Times New Roman"/>
          <w:sz w:val="28"/>
          <w:szCs w:val="28"/>
        </w:rPr>
        <w:t xml:space="preserve"> этапе опытно-</w:t>
      </w:r>
      <w:r w:rsidR="00D033E1" w:rsidRPr="000C60DD">
        <w:rPr>
          <w:rFonts w:ascii="Times New Roman" w:hAnsi="Times New Roman" w:cs="Times New Roman"/>
          <w:sz w:val="28"/>
          <w:szCs w:val="28"/>
        </w:rPr>
        <w:t>экспериментальн</w:t>
      </w:r>
      <w:r w:rsidRPr="000C60DD">
        <w:rPr>
          <w:rFonts w:ascii="Times New Roman" w:hAnsi="Times New Roman" w:cs="Times New Roman"/>
          <w:sz w:val="28"/>
          <w:szCs w:val="28"/>
        </w:rPr>
        <w:t xml:space="preserve">ой работы – теоретико-познавательном, направленном на интенсивное формирование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 xml:space="preserve">компетенций – нами были проведены семинары и индивидуальное консультирование </w:t>
      </w:r>
      <w:r w:rsidR="007113EA" w:rsidRPr="000C60DD">
        <w:rPr>
          <w:rFonts w:ascii="Times New Roman" w:hAnsi="Times New Roman" w:cs="Times New Roman"/>
          <w:sz w:val="28"/>
          <w:szCs w:val="28"/>
        </w:rPr>
        <w:t>по вопросам эмоционального выгорания</w:t>
      </w:r>
      <w:r w:rsidRPr="000C60DD">
        <w:rPr>
          <w:rFonts w:ascii="Times New Roman" w:hAnsi="Times New Roman" w:cs="Times New Roman"/>
          <w:sz w:val="28"/>
          <w:szCs w:val="28"/>
        </w:rPr>
        <w:t xml:space="preserve">. </w:t>
      </w:r>
      <w:r w:rsidR="007113EA" w:rsidRPr="000C60DD">
        <w:rPr>
          <w:rFonts w:ascii="Times New Roman" w:hAnsi="Times New Roman" w:cs="Times New Roman"/>
          <w:sz w:val="28"/>
          <w:szCs w:val="28"/>
        </w:rPr>
        <w:t xml:space="preserve">Поэтому мы подготовили материал, направленный на предупреждение синдрома эмоционального выгорания социальных работников в профессиональной деятельности. При сборе информации </w:t>
      </w:r>
      <w:r w:rsidR="00681655" w:rsidRPr="000C60DD">
        <w:rPr>
          <w:rFonts w:ascii="Times New Roman" w:hAnsi="Times New Roman" w:cs="Times New Roman"/>
          <w:sz w:val="28"/>
          <w:szCs w:val="28"/>
        </w:rPr>
        <w:t>на</w:t>
      </w:r>
      <w:r w:rsidR="007113EA" w:rsidRPr="000C60DD">
        <w:rPr>
          <w:rFonts w:ascii="Times New Roman" w:hAnsi="Times New Roman" w:cs="Times New Roman"/>
          <w:sz w:val="28"/>
          <w:szCs w:val="28"/>
        </w:rPr>
        <w:t xml:space="preserve"> данн</w:t>
      </w:r>
      <w:r w:rsidR="00681655" w:rsidRPr="000C60DD">
        <w:rPr>
          <w:rFonts w:ascii="Times New Roman" w:hAnsi="Times New Roman" w:cs="Times New Roman"/>
          <w:sz w:val="28"/>
          <w:szCs w:val="28"/>
        </w:rPr>
        <w:t>ую</w:t>
      </w:r>
      <w:r w:rsidR="007113EA" w:rsidRPr="000C60DD">
        <w:rPr>
          <w:rFonts w:ascii="Times New Roman" w:hAnsi="Times New Roman" w:cs="Times New Roman"/>
          <w:sz w:val="28"/>
          <w:szCs w:val="28"/>
        </w:rPr>
        <w:t xml:space="preserve"> тем</w:t>
      </w:r>
      <w:r w:rsidR="00681655" w:rsidRPr="000C60DD">
        <w:rPr>
          <w:rFonts w:ascii="Times New Roman" w:hAnsi="Times New Roman" w:cs="Times New Roman"/>
          <w:sz w:val="28"/>
          <w:szCs w:val="28"/>
        </w:rPr>
        <w:t>у</w:t>
      </w:r>
      <w:r w:rsidR="007113EA" w:rsidRPr="000C60DD">
        <w:rPr>
          <w:rFonts w:ascii="Times New Roman" w:hAnsi="Times New Roman" w:cs="Times New Roman"/>
          <w:sz w:val="28"/>
          <w:szCs w:val="28"/>
        </w:rPr>
        <w:t xml:space="preserve"> использовались естественные способы регуляции организма и саморегуляции некоммерческого партнерства «Центр дистанционного образования «</w:t>
      </w:r>
      <w:proofErr w:type="spellStart"/>
      <w:r w:rsidR="007113EA" w:rsidRPr="000C60DD">
        <w:rPr>
          <w:rFonts w:ascii="Times New Roman" w:hAnsi="Times New Roman" w:cs="Times New Roman"/>
          <w:sz w:val="28"/>
          <w:szCs w:val="28"/>
        </w:rPr>
        <w:t>Элитариум</w:t>
      </w:r>
      <w:proofErr w:type="spellEnd"/>
      <w:r w:rsidR="007113EA" w:rsidRPr="000C60DD">
        <w:rPr>
          <w:rFonts w:ascii="Times New Roman" w:hAnsi="Times New Roman" w:cs="Times New Roman"/>
          <w:sz w:val="28"/>
          <w:szCs w:val="28"/>
        </w:rPr>
        <w:t>» [</w:t>
      </w:r>
      <w:r w:rsidR="00512BDC" w:rsidRPr="000C60DD">
        <w:rPr>
          <w:rFonts w:ascii="Times New Roman" w:hAnsi="Times New Roman" w:cs="Times New Roman"/>
          <w:sz w:val="28"/>
          <w:szCs w:val="28"/>
        </w:rPr>
        <w:t>11</w:t>
      </w:r>
      <w:r w:rsidR="00B751D6" w:rsidRPr="000C60DD">
        <w:rPr>
          <w:rFonts w:ascii="Times New Roman" w:hAnsi="Times New Roman" w:cs="Times New Roman"/>
          <w:sz w:val="28"/>
          <w:szCs w:val="28"/>
        </w:rPr>
        <w:t>8</w:t>
      </w:r>
      <w:r w:rsidR="007113EA" w:rsidRPr="000C60DD">
        <w:rPr>
          <w:rFonts w:ascii="Times New Roman" w:hAnsi="Times New Roman" w:cs="Times New Roman"/>
          <w:sz w:val="28"/>
          <w:szCs w:val="28"/>
        </w:rPr>
        <w:t>], рекомендации для предотвращения синдрома эмоционального выгорания [</w:t>
      </w:r>
      <w:r w:rsidR="00512BDC" w:rsidRPr="000C60DD">
        <w:rPr>
          <w:rFonts w:ascii="Times New Roman" w:hAnsi="Times New Roman" w:cs="Times New Roman"/>
          <w:sz w:val="28"/>
          <w:szCs w:val="28"/>
        </w:rPr>
        <w:t>11</w:t>
      </w:r>
      <w:r w:rsidR="00B751D6" w:rsidRPr="000C60DD">
        <w:rPr>
          <w:rFonts w:ascii="Times New Roman" w:hAnsi="Times New Roman" w:cs="Times New Roman"/>
          <w:sz w:val="28"/>
          <w:szCs w:val="28"/>
        </w:rPr>
        <w:t>9</w:t>
      </w:r>
      <w:r w:rsidR="007113EA" w:rsidRPr="000C60DD">
        <w:rPr>
          <w:rFonts w:ascii="Times New Roman" w:hAnsi="Times New Roman" w:cs="Times New Roman"/>
          <w:sz w:val="28"/>
          <w:szCs w:val="28"/>
        </w:rPr>
        <w:t>] и практические советы и упражнения на каждый день [</w:t>
      </w:r>
      <w:r w:rsidR="00512BDC" w:rsidRPr="000C60DD">
        <w:rPr>
          <w:rFonts w:ascii="Times New Roman" w:hAnsi="Times New Roman" w:cs="Times New Roman"/>
          <w:sz w:val="28"/>
          <w:szCs w:val="28"/>
        </w:rPr>
        <w:t>1</w:t>
      </w:r>
      <w:r w:rsidR="00B751D6" w:rsidRPr="000C60DD">
        <w:rPr>
          <w:rFonts w:ascii="Times New Roman" w:hAnsi="Times New Roman" w:cs="Times New Roman"/>
          <w:sz w:val="28"/>
          <w:szCs w:val="28"/>
        </w:rPr>
        <w:t>20</w:t>
      </w:r>
      <w:r w:rsidR="007113EA" w:rsidRPr="000C60DD">
        <w:rPr>
          <w:rFonts w:ascii="Times New Roman" w:hAnsi="Times New Roman" w:cs="Times New Roman"/>
          <w:sz w:val="28"/>
          <w:szCs w:val="28"/>
        </w:rPr>
        <w:t>].</w:t>
      </w:r>
    </w:p>
    <w:p w:rsidR="007113EA" w:rsidRPr="00C94D1A" w:rsidRDefault="007113EA" w:rsidP="007A5183">
      <w:pPr>
        <w:spacing w:after="0" w:line="240" w:lineRule="auto"/>
        <w:ind w:firstLine="709"/>
        <w:jc w:val="both"/>
        <w:rPr>
          <w:rFonts w:ascii="Times New Roman" w:hAnsi="Times New Roman" w:cs="Times New Roman"/>
          <w:i/>
          <w:sz w:val="28"/>
          <w:szCs w:val="28"/>
        </w:rPr>
      </w:pPr>
      <w:r w:rsidRPr="00C94D1A">
        <w:rPr>
          <w:rFonts w:ascii="Times New Roman" w:hAnsi="Times New Roman" w:cs="Times New Roman"/>
          <w:i/>
          <w:sz w:val="28"/>
          <w:szCs w:val="28"/>
        </w:rPr>
        <w:t xml:space="preserve">Материал для </w:t>
      </w:r>
      <w:r w:rsidR="009C4BF0" w:rsidRPr="00C94D1A">
        <w:rPr>
          <w:rFonts w:ascii="Times New Roman" w:hAnsi="Times New Roman" w:cs="Times New Roman"/>
          <w:i/>
          <w:sz w:val="28"/>
          <w:szCs w:val="28"/>
        </w:rPr>
        <w:t xml:space="preserve">семинаров и </w:t>
      </w:r>
      <w:r w:rsidRPr="00C94D1A">
        <w:rPr>
          <w:rFonts w:ascii="Times New Roman" w:hAnsi="Times New Roman" w:cs="Times New Roman"/>
          <w:i/>
          <w:sz w:val="28"/>
          <w:szCs w:val="28"/>
        </w:rPr>
        <w:t xml:space="preserve">индивидуального консультирования </w:t>
      </w:r>
      <w:r w:rsidRPr="00C94D1A">
        <w:rPr>
          <w:rFonts w:ascii="Times New Roman" w:eastAsia="Times New Roman" w:hAnsi="Times New Roman" w:cs="Times New Roman"/>
          <w:i/>
          <w:sz w:val="28"/>
          <w:szCs w:val="28"/>
        </w:rPr>
        <w:t xml:space="preserve">в рамках </w:t>
      </w:r>
      <w:proofErr w:type="gramStart"/>
      <w:r w:rsidRPr="00C94D1A">
        <w:rPr>
          <w:rFonts w:ascii="Times New Roman" w:eastAsia="Times New Roman" w:hAnsi="Times New Roman" w:cs="Times New Roman"/>
          <w:i/>
          <w:sz w:val="28"/>
          <w:szCs w:val="28"/>
        </w:rPr>
        <w:t>программы курса</w:t>
      </w:r>
      <w:r w:rsidR="009209A6">
        <w:rPr>
          <w:rFonts w:ascii="Times New Roman" w:eastAsia="Times New Roman" w:hAnsi="Times New Roman" w:cs="Times New Roman"/>
          <w:i/>
          <w:sz w:val="28"/>
          <w:szCs w:val="28"/>
        </w:rPr>
        <w:t xml:space="preserve"> повышения квалификации</w:t>
      </w:r>
      <w:proofErr w:type="gramEnd"/>
      <w:r w:rsidRPr="00C94D1A">
        <w:rPr>
          <w:rFonts w:ascii="Times New Roman" w:eastAsia="Times New Roman" w:hAnsi="Times New Roman" w:cs="Times New Roman"/>
          <w:i/>
          <w:sz w:val="28"/>
          <w:szCs w:val="28"/>
        </w:rPr>
        <w:t xml:space="preserve"> </w:t>
      </w:r>
      <w:r w:rsidRPr="00C94D1A">
        <w:rPr>
          <w:rFonts w:ascii="Times New Roman" w:hAnsi="Times New Roman" w:cs="Times New Roman"/>
          <w:i/>
          <w:sz w:val="28"/>
          <w:szCs w:val="28"/>
        </w:rPr>
        <w:t>по вопросам эмоционального выгорания</w:t>
      </w:r>
    </w:p>
    <w:p w:rsidR="009209A6" w:rsidRDefault="007113EA" w:rsidP="009209A6">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Эмоциональное выгорание может постичь любого человека, работающего в любой организации. Наша работа будет направлена</w:t>
      </w:r>
      <w:r w:rsidR="0086291E" w:rsidRPr="000C60DD">
        <w:rPr>
          <w:rFonts w:ascii="Times New Roman" w:hAnsi="Times New Roman" w:cs="Times New Roman"/>
          <w:sz w:val="28"/>
          <w:szCs w:val="28"/>
        </w:rPr>
        <w:t xml:space="preserve"> на</w:t>
      </w:r>
      <w:r w:rsidRPr="000C60DD">
        <w:rPr>
          <w:rFonts w:ascii="Times New Roman" w:hAnsi="Times New Roman" w:cs="Times New Roman"/>
          <w:sz w:val="28"/>
          <w:szCs w:val="28"/>
        </w:rPr>
        <w:t xml:space="preserve"> его предупреждение.</w:t>
      </w:r>
      <w:r w:rsidR="00AF0B73"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Одним из методов профилактики такого синдрома являются </w:t>
      </w:r>
      <w:r w:rsidR="009209A6" w:rsidRPr="000C60DD">
        <w:rPr>
          <w:rFonts w:ascii="Times New Roman" w:hAnsi="Times New Roman" w:cs="Times New Roman"/>
          <w:sz w:val="28"/>
          <w:szCs w:val="28"/>
        </w:rPr>
        <w:t>естественные способы регуляции организма и саморегуляции</w:t>
      </w:r>
      <w:r w:rsidR="009209A6">
        <w:rPr>
          <w:rFonts w:ascii="Times New Roman" w:hAnsi="Times New Roman" w:cs="Times New Roman"/>
          <w:sz w:val="28"/>
          <w:szCs w:val="28"/>
        </w:rPr>
        <w:t>.</w:t>
      </w:r>
      <w:r w:rsidR="001B4F31">
        <w:rPr>
          <w:rFonts w:ascii="Times New Roman" w:hAnsi="Times New Roman" w:cs="Times New Roman"/>
          <w:sz w:val="28"/>
          <w:szCs w:val="28"/>
        </w:rPr>
        <w:t xml:space="preserve"> Эти способы мы все знаем и используем интуитивно. Наша же задача научиться применять их в эмоционально острые моменты. К естественным способам регуляции относят полноценный сон, </w:t>
      </w:r>
      <w:r w:rsidR="00563375">
        <w:rPr>
          <w:rFonts w:ascii="Times New Roman" w:hAnsi="Times New Roman" w:cs="Times New Roman"/>
          <w:sz w:val="28"/>
          <w:szCs w:val="28"/>
        </w:rPr>
        <w:t xml:space="preserve">вкусная еда, общение с природой и животными, массаж, </w:t>
      </w:r>
      <w:r w:rsidR="00563375">
        <w:rPr>
          <w:rFonts w:ascii="Times New Roman" w:hAnsi="Times New Roman" w:cs="Times New Roman"/>
          <w:sz w:val="28"/>
          <w:szCs w:val="28"/>
        </w:rPr>
        <w:lastRenderedPageBreak/>
        <w:t>баня, музыка, танцы, баня и т.д. Но, как правило, мы не можем их использовать на работе в тот момент, когда у нас напряженная эмоциональная ситуация или утомление.</w:t>
      </w:r>
    </w:p>
    <w:p w:rsidR="00563375" w:rsidRDefault="00563375" w:rsidP="009209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естественным приемам регуляции организма относятся: мысли о </w:t>
      </w:r>
      <w:proofErr w:type="gramStart"/>
      <w:r>
        <w:rPr>
          <w:rFonts w:ascii="Times New Roman" w:hAnsi="Times New Roman" w:cs="Times New Roman"/>
          <w:sz w:val="28"/>
          <w:szCs w:val="28"/>
        </w:rPr>
        <w:t>хорошем</w:t>
      </w:r>
      <w:proofErr w:type="gramEnd"/>
      <w:r>
        <w:rPr>
          <w:rFonts w:ascii="Times New Roman" w:hAnsi="Times New Roman" w:cs="Times New Roman"/>
          <w:sz w:val="28"/>
          <w:szCs w:val="28"/>
        </w:rPr>
        <w:t>,</w:t>
      </w:r>
      <w:r w:rsidR="00CF11CE">
        <w:rPr>
          <w:rFonts w:ascii="Times New Roman" w:hAnsi="Times New Roman" w:cs="Times New Roman"/>
          <w:sz w:val="28"/>
          <w:szCs w:val="28"/>
        </w:rPr>
        <w:t xml:space="preserve"> юмор, смех, потягивание и расслабление мышц, чтение стихов и т.д. Такие способы мы можем использовать, находясь на работе или общественном месте. Процесс саморегуляции идет, когда мы сами управляем своим психоэмоциональным состоянием, т.е. воздействуем на самих себя с помощью мыслей, слов, управлением своим дыханием и мышечным тонусом.</w:t>
      </w:r>
    </w:p>
    <w:p w:rsidR="000639D3" w:rsidRDefault="000639D3"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xml:space="preserve">Процесс саморегуляции сопровождается тремя основными эффектами: </w:t>
      </w:r>
    </w:p>
    <w:p w:rsidR="000639D3" w:rsidRDefault="000639D3"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успокоение, когда устраняем эмоциональную напряженность;</w:t>
      </w:r>
    </w:p>
    <w:p w:rsidR="000639D3" w:rsidRDefault="000639D3"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восстановление, когда снижается утомление;</w:t>
      </w:r>
    </w:p>
    <w:p w:rsidR="000639D3" w:rsidRDefault="000639D3"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xml:space="preserve">– активизация, когда повышается психофизиологическая активность. </w:t>
      </w:r>
    </w:p>
    <w:p w:rsidR="005018AB" w:rsidRDefault="0011086E"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xml:space="preserve">Саморегуляция организма – это своего рода психогигиеническое средство, которое предотвращает накопление перенапряжения, способствует восстановлению сил, нормализации эмоционального фона и мобилизует ресурсы организма. </w:t>
      </w:r>
      <w:r w:rsidR="005018AB">
        <w:rPr>
          <w:rFonts w:ascii="Times New Roman" w:hAnsi="Times New Roman"/>
          <w:color w:val="auto"/>
          <w:sz w:val="28"/>
          <w:szCs w:val="28"/>
        </w:rPr>
        <w:t>Рассмотрим ниже простые способы саморегуляции.</w:t>
      </w:r>
    </w:p>
    <w:p w:rsidR="005018AB" w:rsidRDefault="005018AB" w:rsidP="007A5183">
      <w:pPr>
        <w:pStyle w:val="af1"/>
        <w:spacing w:before="0" w:beforeAutospacing="0" w:after="0" w:afterAutospacing="0"/>
        <w:ind w:firstLine="709"/>
        <w:rPr>
          <w:rFonts w:ascii="Times New Roman" w:hAnsi="Times New Roman"/>
          <w:color w:val="auto"/>
          <w:sz w:val="28"/>
          <w:szCs w:val="28"/>
        </w:rPr>
      </w:pPr>
      <w:r>
        <w:rPr>
          <w:rFonts w:ascii="Times New Roman" w:hAnsi="Times New Roman"/>
          <w:color w:val="auto"/>
          <w:sz w:val="28"/>
          <w:szCs w:val="28"/>
        </w:rPr>
        <w:t xml:space="preserve">Очень эффективные </w:t>
      </w:r>
      <w:r w:rsidRPr="005018AB">
        <w:rPr>
          <w:rFonts w:ascii="Times New Roman" w:hAnsi="Times New Roman"/>
          <w:i/>
          <w:color w:val="auto"/>
          <w:sz w:val="28"/>
          <w:szCs w:val="28"/>
        </w:rPr>
        <w:t>способы, основанные на управлении дыханием.</w:t>
      </w:r>
      <w:r>
        <w:rPr>
          <w:rFonts w:ascii="Times New Roman" w:hAnsi="Times New Roman"/>
          <w:color w:val="auto"/>
          <w:sz w:val="28"/>
          <w:szCs w:val="28"/>
        </w:rPr>
        <w:t xml:space="preserve"> Дыхание очень хорошо влияет на тонус наших мышц и эмоциональные центры головного мозга. Если дышать медленно и глубоко, можно с участием мышц живота, то снизится возбудимость нервных центров, пойдет мышечное расслабление и релаксация. Если дышать часто и поверхностно, то мы довольно быстро сможем активизировать организм и поддержать нервно-психическое напряжение.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 1.</w:t>
      </w:r>
      <w:r w:rsidRPr="000C60DD">
        <w:rPr>
          <w:rFonts w:ascii="Times New Roman" w:hAnsi="Times New Roman" w:cs="Times New Roman"/>
          <w:sz w:val="28"/>
          <w:szCs w:val="28"/>
        </w:rPr>
        <w:t xml:space="preserve"> Сидя или стоя постарайтесь, по возможности, расслабить мышцы тела и сосредоточьте внимание на дыхании.</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На счет 1-2-3-4 делайте медленный глубокий вдох (при этом живот выпячивается вперед, а грудная клетка неподвижна);</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на следующие четыре счета проводится задержка дыхания;</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затем плавный выдох на счет 1-2-3-4-5-6;</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снова задержка перед следующим вдохом на счет 1-2-3-4. Уже через 3-5 минут такого дыхания Вы заметите, что Ваше состояние стало заметно спокойней и уравновешенней.</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 2.</w:t>
      </w:r>
      <w:r w:rsidRPr="000C60DD">
        <w:rPr>
          <w:rFonts w:ascii="Times New Roman" w:hAnsi="Times New Roman" w:cs="Times New Roman"/>
          <w:sz w:val="28"/>
          <w:szCs w:val="28"/>
        </w:rPr>
        <w:t xml:space="preserve"> Представьте, что перед Вашим носом на расстоянии 10-</w:t>
      </w:r>
      <w:smartTag w:uri="urn:schemas-microsoft-com:office:smarttags" w:element="metricconverter">
        <w:smartTagPr>
          <w:attr w:name="ProductID" w:val="15 см"/>
        </w:smartTagPr>
        <w:r w:rsidRPr="000C60DD">
          <w:rPr>
            <w:rFonts w:ascii="Times New Roman" w:hAnsi="Times New Roman" w:cs="Times New Roman"/>
            <w:sz w:val="28"/>
            <w:szCs w:val="28"/>
          </w:rPr>
          <w:t>15 см</w:t>
        </w:r>
      </w:smartTag>
      <w:r w:rsidRPr="000C60DD">
        <w:rPr>
          <w:rFonts w:ascii="Times New Roman" w:hAnsi="Times New Roman" w:cs="Times New Roman"/>
          <w:sz w:val="28"/>
          <w:szCs w:val="28"/>
        </w:rPr>
        <w:t xml:space="preserve"> висит пушинка. Дышите только носом и так плавно, чтобы пушинка не колыхалась.</w:t>
      </w:r>
    </w:p>
    <w:p w:rsidR="00D00EB7"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 3.</w:t>
      </w:r>
      <w:r w:rsidRPr="000C60DD">
        <w:rPr>
          <w:rFonts w:ascii="Times New Roman" w:hAnsi="Times New Roman" w:cs="Times New Roman"/>
          <w:b/>
          <w:sz w:val="28"/>
          <w:szCs w:val="28"/>
        </w:rPr>
        <w:t xml:space="preserve"> </w:t>
      </w:r>
      <w:proofErr w:type="gramStart"/>
      <w:r w:rsidR="0023135E" w:rsidRPr="000C60DD">
        <w:rPr>
          <w:rFonts w:ascii="Times New Roman" w:hAnsi="Times New Roman" w:cs="Times New Roman"/>
          <w:sz w:val="28"/>
          <w:szCs w:val="28"/>
        </w:rPr>
        <w:t>В</w:t>
      </w:r>
      <w:r w:rsidRPr="000C60DD">
        <w:rPr>
          <w:rFonts w:ascii="Times New Roman" w:hAnsi="Times New Roman" w:cs="Times New Roman"/>
          <w:sz w:val="28"/>
          <w:szCs w:val="28"/>
        </w:rPr>
        <w:t xml:space="preserve"> ситуации раздражения, гнева мы забываем делать нормальный выдох:</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глубоко выдохните; задержите дыхание так долго, как сможете;</w:t>
      </w:r>
      <w:r w:rsidR="0023135E" w:rsidRPr="000C60DD">
        <w:rPr>
          <w:rFonts w:ascii="Times New Roman" w:hAnsi="Times New Roman" w:cs="Times New Roman"/>
          <w:sz w:val="28"/>
          <w:szCs w:val="28"/>
        </w:rPr>
        <w:t xml:space="preserve"> </w:t>
      </w:r>
      <w:r w:rsidRPr="000C60DD">
        <w:rPr>
          <w:rFonts w:ascii="Times New Roman" w:hAnsi="Times New Roman" w:cs="Times New Roman"/>
          <w:sz w:val="28"/>
          <w:szCs w:val="28"/>
        </w:rPr>
        <w:t>сделайте несколько глубоких вдохов; снова задержите дыхание.</w:t>
      </w:r>
      <w:proofErr w:type="gramEnd"/>
    </w:p>
    <w:p w:rsidR="00D00EB7" w:rsidRPr="000E0A45" w:rsidRDefault="00D00EB7" w:rsidP="007A5183">
      <w:pPr>
        <w:tabs>
          <w:tab w:val="left" w:pos="993"/>
        </w:tabs>
        <w:spacing w:after="0" w:line="240" w:lineRule="auto"/>
        <w:ind w:firstLine="709"/>
        <w:jc w:val="both"/>
        <w:rPr>
          <w:rFonts w:ascii="Times New Roman" w:hAnsi="Times New Roman" w:cs="Times New Roman"/>
          <w:sz w:val="28"/>
          <w:szCs w:val="28"/>
        </w:rPr>
      </w:pPr>
      <w:r w:rsidRPr="00D00EB7">
        <w:rPr>
          <w:rFonts w:ascii="Times New Roman" w:hAnsi="Times New Roman" w:cs="Times New Roman"/>
          <w:i/>
          <w:sz w:val="28"/>
          <w:szCs w:val="28"/>
        </w:rPr>
        <w:t xml:space="preserve">Также как и с дыханием, мы можем воздействовать на тонус своих мышц. </w:t>
      </w:r>
      <w:r w:rsidR="000E0A45">
        <w:rPr>
          <w:rFonts w:ascii="Times New Roman" w:hAnsi="Times New Roman" w:cs="Times New Roman"/>
          <w:sz w:val="28"/>
          <w:szCs w:val="28"/>
        </w:rPr>
        <w:t xml:space="preserve">Во время психических </w:t>
      </w:r>
      <w:proofErr w:type="gramStart"/>
      <w:r w:rsidR="000E0A45">
        <w:rPr>
          <w:rFonts w:ascii="Times New Roman" w:hAnsi="Times New Roman" w:cs="Times New Roman"/>
          <w:sz w:val="28"/>
          <w:szCs w:val="28"/>
        </w:rPr>
        <w:t>нагрузок</w:t>
      </w:r>
      <w:proofErr w:type="gramEnd"/>
      <w:r w:rsidR="000E0A45">
        <w:rPr>
          <w:rFonts w:ascii="Times New Roman" w:hAnsi="Times New Roman" w:cs="Times New Roman"/>
          <w:sz w:val="28"/>
          <w:szCs w:val="28"/>
        </w:rPr>
        <w:t xml:space="preserve"> чувствуя эмоциональное напряжение могут возникнуть мышечные зажимы. Расслабление этих зажимов способствует снятию нервно-психического напряжения и быстрому восстановлению сил.</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C40869" w:rsidRPr="00C94D1A">
        <w:rPr>
          <w:rFonts w:ascii="Times New Roman" w:hAnsi="Times New Roman" w:cs="Times New Roman"/>
          <w:i/>
          <w:sz w:val="28"/>
          <w:szCs w:val="28"/>
        </w:rPr>
        <w:t>1</w:t>
      </w:r>
      <w:r w:rsidRPr="00C94D1A">
        <w:rPr>
          <w:rFonts w:ascii="Times New Roman" w:hAnsi="Times New Roman" w:cs="Times New Roman"/>
          <w:i/>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Поскольку добиться полноценного расслабления всех мышц сразу не удается, нужно сосредоточить внимание на наиболее напряженных частях тела.</w:t>
      </w:r>
      <w:r w:rsidR="00C40869"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Сядьте удобно, если есть возможность, закройте глаза;</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дышите </w:t>
      </w:r>
      <w:r w:rsidRPr="000C60DD">
        <w:rPr>
          <w:rFonts w:ascii="Times New Roman" w:hAnsi="Times New Roman" w:cs="Times New Roman"/>
          <w:sz w:val="28"/>
          <w:szCs w:val="28"/>
        </w:rPr>
        <w:lastRenderedPageBreak/>
        <w:t>глубоко и медленно;</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пройдитесь внутренним взором по всему Вашему телу, начиная от макушки до кончиков пальцев ног (либо в обратной последовательности) и найдите места наибольшего напряжения (часто это бывают рот, губы, челюсти, шея, затылок, плечи, живот);</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постарайтесь еще сильнее напрячь места зажимов (до дрожания мышц), делайте это на вдохе;</w:t>
      </w:r>
      <w:proofErr w:type="gramEnd"/>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прочувствуйте это напряжение;</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резко сбросьте напряжение – делайте это на выдохе;</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сделайте так несколько раз.</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В хорошо расслабленной мышце Вы почувствуете появление тепла и приятной тяжести.</w:t>
      </w:r>
      <w:r w:rsidR="00C40869" w:rsidRPr="000C60DD">
        <w:rPr>
          <w:rFonts w:ascii="Times New Roman" w:hAnsi="Times New Roman" w:cs="Times New Roman"/>
          <w:sz w:val="28"/>
          <w:szCs w:val="28"/>
        </w:rPr>
        <w:t xml:space="preserve"> </w:t>
      </w:r>
      <w:r w:rsidRPr="000C60DD">
        <w:rPr>
          <w:rFonts w:ascii="Times New Roman" w:hAnsi="Times New Roman" w:cs="Times New Roman"/>
          <w:sz w:val="28"/>
          <w:szCs w:val="28"/>
        </w:rPr>
        <w:t>Если зажим снять не удается, особенно на лице, попробуйте разгладить его с помощью легкого самомассажа круговыми движениями пальцев (можно поделать гримасы – удивления, радости и пр.).</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C40869" w:rsidRPr="00C94D1A">
        <w:rPr>
          <w:rFonts w:ascii="Times New Roman" w:hAnsi="Times New Roman" w:cs="Times New Roman"/>
          <w:i/>
          <w:sz w:val="28"/>
          <w:szCs w:val="28"/>
        </w:rPr>
        <w:t>2</w:t>
      </w:r>
      <w:r w:rsidRPr="00C94D1A">
        <w:rPr>
          <w:rFonts w:ascii="Times New Roman" w:hAnsi="Times New Roman" w:cs="Times New Roman"/>
          <w:i/>
          <w:sz w:val="28"/>
          <w:szCs w:val="28"/>
        </w:rPr>
        <w:t>.</w:t>
      </w:r>
      <w:r w:rsidRPr="000C60DD">
        <w:rPr>
          <w:rFonts w:ascii="Times New Roman" w:hAnsi="Times New Roman" w:cs="Times New Roman"/>
          <w:b/>
          <w:sz w:val="28"/>
          <w:szCs w:val="28"/>
        </w:rPr>
        <w:t xml:space="preserve"> </w:t>
      </w:r>
      <w:r w:rsidR="00890DD2" w:rsidRPr="000C60DD">
        <w:rPr>
          <w:rFonts w:ascii="Times New Roman" w:hAnsi="Times New Roman" w:cs="Times New Roman"/>
          <w:sz w:val="28"/>
          <w:szCs w:val="28"/>
        </w:rPr>
        <w:t xml:space="preserve">В свободные минуты </w:t>
      </w:r>
      <w:r w:rsidRPr="000C60DD">
        <w:rPr>
          <w:rFonts w:ascii="Times New Roman" w:hAnsi="Times New Roman" w:cs="Times New Roman"/>
          <w:sz w:val="28"/>
          <w:szCs w:val="28"/>
        </w:rPr>
        <w:t>осваивайте последовательное расслабление различных мышц, соблюдая следующие правила:</w:t>
      </w:r>
      <w:r w:rsidR="00890DD2" w:rsidRPr="000C60DD">
        <w:rPr>
          <w:rFonts w:ascii="Times New Roman" w:hAnsi="Times New Roman" w:cs="Times New Roman"/>
          <w:sz w:val="28"/>
          <w:szCs w:val="28"/>
        </w:rPr>
        <w:t xml:space="preserve"> </w:t>
      </w:r>
      <w:r w:rsidRPr="000C60DD">
        <w:rPr>
          <w:rFonts w:ascii="Times New Roman" w:hAnsi="Times New Roman" w:cs="Times New Roman"/>
          <w:sz w:val="28"/>
          <w:szCs w:val="28"/>
        </w:rPr>
        <w:t>осознавайте и запоминайте ощущение расслабленной мышцы по контрасту с перенапряжением;</w:t>
      </w:r>
      <w:r w:rsidR="00890DD2" w:rsidRPr="000C60DD">
        <w:rPr>
          <w:rFonts w:ascii="Times New Roman" w:hAnsi="Times New Roman" w:cs="Times New Roman"/>
          <w:sz w:val="28"/>
          <w:szCs w:val="28"/>
        </w:rPr>
        <w:t xml:space="preserve"> </w:t>
      </w:r>
      <w:r w:rsidRPr="000C60DD">
        <w:rPr>
          <w:rFonts w:ascii="Times New Roman" w:hAnsi="Times New Roman" w:cs="Times New Roman"/>
          <w:sz w:val="28"/>
          <w:szCs w:val="28"/>
        </w:rPr>
        <w:t>каждое упражнение состоит из 3 фаз: «напрячь-прочувствовать-расслабить»;</w:t>
      </w:r>
      <w:r w:rsidR="00890DD2" w:rsidRPr="000C60DD">
        <w:rPr>
          <w:rFonts w:ascii="Times New Roman" w:hAnsi="Times New Roman" w:cs="Times New Roman"/>
          <w:sz w:val="28"/>
          <w:szCs w:val="28"/>
        </w:rPr>
        <w:t xml:space="preserve"> </w:t>
      </w:r>
      <w:r w:rsidRPr="000C60DD">
        <w:rPr>
          <w:rFonts w:ascii="Times New Roman" w:hAnsi="Times New Roman" w:cs="Times New Roman"/>
          <w:sz w:val="28"/>
          <w:szCs w:val="28"/>
        </w:rPr>
        <w:t>напряжению соответствует вдох, расслаблению – выдох.</w:t>
      </w:r>
      <w:r w:rsidR="00B92FA1"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Можно работать со следующими группами мышц: лица (лоб, веки, губы, зубы), затылка</w:t>
      </w:r>
      <w:r w:rsidR="00B92FA1" w:rsidRPr="000C60DD">
        <w:rPr>
          <w:rFonts w:ascii="Times New Roman" w:hAnsi="Times New Roman" w:cs="Times New Roman"/>
          <w:sz w:val="28"/>
          <w:szCs w:val="28"/>
        </w:rPr>
        <w:t xml:space="preserve">, плеч, грудной клетки, бедер, </w:t>
      </w:r>
      <w:r w:rsidRPr="000C60DD">
        <w:rPr>
          <w:rFonts w:ascii="Times New Roman" w:hAnsi="Times New Roman" w:cs="Times New Roman"/>
          <w:sz w:val="28"/>
          <w:szCs w:val="28"/>
        </w:rPr>
        <w:t>живота, кистей рук, нижней части ног.</w:t>
      </w:r>
      <w:proofErr w:type="gramEnd"/>
      <w:r w:rsidRPr="000C60DD">
        <w:rPr>
          <w:rFonts w:ascii="Times New Roman" w:hAnsi="Times New Roman" w:cs="Times New Roman"/>
          <w:sz w:val="28"/>
          <w:szCs w:val="28"/>
        </w:rPr>
        <w:t xml:space="preserve"> </w:t>
      </w:r>
      <w:r w:rsidR="00B92FA1" w:rsidRPr="000C60DD">
        <w:rPr>
          <w:rFonts w:ascii="Times New Roman" w:hAnsi="Times New Roman" w:cs="Times New Roman"/>
          <w:sz w:val="28"/>
          <w:szCs w:val="28"/>
        </w:rPr>
        <w:t>Ч</w:t>
      </w:r>
      <w:r w:rsidRPr="000C60DD">
        <w:rPr>
          <w:rFonts w:ascii="Times New Roman" w:hAnsi="Times New Roman" w:cs="Times New Roman"/>
          <w:sz w:val="28"/>
          <w:szCs w:val="28"/>
        </w:rPr>
        <w:t>тобы научиться расслаблять мышцы, надо их иметь, поэтому ежедневные физические нагрузки повышают эффективность упражнений на расслабление мышц.</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D33566" w:rsidRPr="00C94D1A">
        <w:rPr>
          <w:rFonts w:ascii="Times New Roman" w:hAnsi="Times New Roman" w:cs="Times New Roman"/>
          <w:i/>
          <w:sz w:val="28"/>
          <w:szCs w:val="28"/>
        </w:rPr>
        <w:t>3</w:t>
      </w:r>
      <w:r w:rsidRPr="00C94D1A">
        <w:rPr>
          <w:rFonts w:ascii="Times New Roman" w:hAnsi="Times New Roman" w:cs="Times New Roman"/>
          <w:i/>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Попробуйте задать ритм всему организму с помощью монотонных ритмичных движений:</w:t>
      </w:r>
      <w:r w:rsidR="00D33566" w:rsidRPr="000C60DD">
        <w:rPr>
          <w:rFonts w:ascii="Times New Roman" w:hAnsi="Times New Roman" w:cs="Times New Roman"/>
          <w:sz w:val="28"/>
          <w:szCs w:val="28"/>
        </w:rPr>
        <w:t xml:space="preserve"> </w:t>
      </w:r>
      <w:r w:rsidRPr="000C60DD">
        <w:rPr>
          <w:rFonts w:ascii="Times New Roman" w:hAnsi="Times New Roman" w:cs="Times New Roman"/>
          <w:sz w:val="28"/>
          <w:szCs w:val="28"/>
        </w:rPr>
        <w:t>движения большими пальцами рук в «полузамке»;</w:t>
      </w:r>
      <w:r w:rsidR="00D33566" w:rsidRPr="000C60DD">
        <w:rPr>
          <w:rFonts w:ascii="Times New Roman" w:hAnsi="Times New Roman" w:cs="Times New Roman"/>
          <w:sz w:val="28"/>
          <w:szCs w:val="28"/>
        </w:rPr>
        <w:t xml:space="preserve"> </w:t>
      </w:r>
      <w:r w:rsidRPr="000C60DD">
        <w:rPr>
          <w:rFonts w:ascii="Times New Roman" w:hAnsi="Times New Roman" w:cs="Times New Roman"/>
          <w:sz w:val="28"/>
          <w:szCs w:val="28"/>
        </w:rPr>
        <w:t>перебирание бусинок;</w:t>
      </w:r>
      <w:r w:rsidR="00D33566" w:rsidRPr="000C60DD">
        <w:rPr>
          <w:rFonts w:ascii="Times New Roman" w:hAnsi="Times New Roman" w:cs="Times New Roman"/>
          <w:sz w:val="28"/>
          <w:szCs w:val="28"/>
        </w:rPr>
        <w:t xml:space="preserve"> </w:t>
      </w:r>
      <w:r w:rsidRPr="000C60DD">
        <w:rPr>
          <w:rFonts w:ascii="Times New Roman" w:hAnsi="Times New Roman" w:cs="Times New Roman"/>
          <w:sz w:val="28"/>
          <w:szCs w:val="28"/>
        </w:rPr>
        <w:t>перебирание четок;</w:t>
      </w:r>
      <w:r w:rsidR="00D33566" w:rsidRPr="000C60DD">
        <w:rPr>
          <w:rFonts w:ascii="Times New Roman" w:hAnsi="Times New Roman" w:cs="Times New Roman"/>
          <w:sz w:val="28"/>
          <w:szCs w:val="28"/>
        </w:rPr>
        <w:t xml:space="preserve"> </w:t>
      </w:r>
      <w:r w:rsidRPr="000C60DD">
        <w:rPr>
          <w:rFonts w:ascii="Times New Roman" w:hAnsi="Times New Roman" w:cs="Times New Roman"/>
          <w:sz w:val="28"/>
          <w:szCs w:val="28"/>
        </w:rPr>
        <w:t>пройдите по кабинету (коридору) несколько раз, делая на два шага вдох, и на пять шагов – выдох.</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E64799">
        <w:rPr>
          <w:rFonts w:ascii="Times New Roman" w:hAnsi="Times New Roman" w:cs="Times New Roman"/>
          <w:i/>
          <w:sz w:val="28"/>
          <w:szCs w:val="28"/>
        </w:rPr>
        <w:t>Способы, связанные с воздействием слова.</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Известно, что «слово может убить, слово может спасти». Вторая сигнальная система есть высший регулятор человеческого поведения. Словесное воздействие задействует сознательный механизм самовнушения, идет непосредственное воздействие на психофизиологические функции организма. Формулировки самовнушений строятся в виде простых и кратких утверждений, с позитивной направленностью (без частицы «не»).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F57A86" w:rsidRPr="00C94D1A">
        <w:rPr>
          <w:rFonts w:ascii="Times New Roman" w:hAnsi="Times New Roman" w:cs="Times New Roman"/>
          <w:i/>
          <w:sz w:val="28"/>
          <w:szCs w:val="28"/>
        </w:rPr>
        <w:t>1</w:t>
      </w:r>
      <w:r w:rsidRPr="00C94D1A">
        <w:rPr>
          <w:rFonts w:ascii="Times New Roman" w:hAnsi="Times New Roman" w:cs="Times New Roman"/>
          <w:i/>
          <w:sz w:val="28"/>
          <w:szCs w:val="28"/>
        </w:rPr>
        <w:t xml:space="preserve">. </w:t>
      </w:r>
      <w:proofErr w:type="spellStart"/>
      <w:r w:rsidRPr="00C94D1A">
        <w:rPr>
          <w:rFonts w:ascii="Times New Roman" w:hAnsi="Times New Roman" w:cs="Times New Roman"/>
          <w:i/>
          <w:sz w:val="28"/>
          <w:szCs w:val="28"/>
        </w:rPr>
        <w:t>Самоприказы</w:t>
      </w:r>
      <w:proofErr w:type="spellEnd"/>
      <w:r w:rsidRPr="00C94D1A">
        <w:rPr>
          <w:rFonts w:ascii="Times New Roman" w:hAnsi="Times New Roman" w:cs="Times New Roman"/>
          <w:i/>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Самоприказ – это короткое, отрывистое распоряжение, сделанное самому себе. Применяйте самоприказ, когда убеждены в том, что надо вести себя определенным образом, но испытываете трудности с выполнением. «Разговаривать спокойно!», «Молчать, молчать!», «Не поддаваться на провокацию!» – это помогает сдерживать эмоции, вести себя достойно, соблюдать требования этики и правила работы с клиентами. Сформулируйте самоприказ и мысленно повторите его несколько раз. Если это возможно, повторите его вслух.</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F57A86" w:rsidRPr="00C94D1A">
        <w:rPr>
          <w:rFonts w:ascii="Times New Roman" w:hAnsi="Times New Roman" w:cs="Times New Roman"/>
          <w:i/>
          <w:sz w:val="28"/>
          <w:szCs w:val="28"/>
        </w:rPr>
        <w:t>2</w:t>
      </w:r>
      <w:r w:rsidRPr="00C94D1A">
        <w:rPr>
          <w:rFonts w:ascii="Times New Roman" w:hAnsi="Times New Roman" w:cs="Times New Roman"/>
          <w:i/>
          <w:sz w:val="28"/>
          <w:szCs w:val="28"/>
        </w:rPr>
        <w:t>. Самопрограммирование</w:t>
      </w:r>
      <w:r w:rsidRPr="00C94D1A">
        <w:rPr>
          <w:rFonts w:ascii="Times New Roman" w:hAnsi="Times New Roman" w:cs="Times New Roman"/>
          <w:b/>
          <w:i/>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Во многих ситуациях целесообразно «оглянуться назад», вспомнить о своих успехах в аналогичном положении. Прошлые успехи говорят человеку о его возможностях, о скрытых резервах в духовной, интеллектуальной, волевой сферах и вселяют уверенность в своих </w:t>
      </w:r>
      <w:r w:rsidRPr="000C60DD">
        <w:rPr>
          <w:rFonts w:ascii="Times New Roman" w:hAnsi="Times New Roman" w:cs="Times New Roman"/>
          <w:sz w:val="28"/>
          <w:szCs w:val="28"/>
        </w:rPr>
        <w:lastRenderedPageBreak/>
        <w:t>силах. Вспомните ситуацию, когда Вы справились с аналогичными трудностями. Сформулируйте те</w:t>
      </w:r>
      <w:proofErr w:type="gramStart"/>
      <w:r w:rsidRPr="000C60DD">
        <w:rPr>
          <w:rFonts w:ascii="Times New Roman" w:hAnsi="Times New Roman" w:cs="Times New Roman"/>
          <w:sz w:val="28"/>
          <w:szCs w:val="28"/>
        </w:rPr>
        <w:t>кст пр</w:t>
      </w:r>
      <w:proofErr w:type="gramEnd"/>
      <w:r w:rsidRPr="000C60DD">
        <w:rPr>
          <w:rFonts w:ascii="Times New Roman" w:hAnsi="Times New Roman" w:cs="Times New Roman"/>
          <w:sz w:val="28"/>
          <w:szCs w:val="28"/>
        </w:rPr>
        <w:t>ограммы, для усиления эффекта можно использовать слова «именно сегодня»: «Именно сегодня у меня все получится», «Именно сегодня я буду самой спокойной и выдержанной», «Именно сегодня я буду находчивой и уверенной», «Мне доставляет удовольствие вести разговор спокойным и уверенным голосом, показывать образец выдержки и самообладания». Мысленно повторите его несколько раз.</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 xml:space="preserve">Способ </w:t>
      </w:r>
      <w:r w:rsidR="002B4408" w:rsidRPr="00C94D1A">
        <w:rPr>
          <w:rFonts w:ascii="Times New Roman" w:hAnsi="Times New Roman" w:cs="Times New Roman"/>
          <w:i/>
          <w:sz w:val="28"/>
          <w:szCs w:val="28"/>
        </w:rPr>
        <w:t>3</w:t>
      </w:r>
      <w:r w:rsidRPr="00C94D1A">
        <w:rPr>
          <w:rFonts w:ascii="Times New Roman" w:hAnsi="Times New Roman" w:cs="Times New Roman"/>
          <w:i/>
          <w:sz w:val="28"/>
          <w:szCs w:val="28"/>
        </w:rPr>
        <w:t>. Самоодобрение (самопоощрение).</w:t>
      </w:r>
      <w:r w:rsidRPr="00C94D1A">
        <w:rPr>
          <w:rFonts w:ascii="Times New Roman" w:hAnsi="Times New Roman" w:cs="Times New Roman"/>
          <w:b/>
          <w:i/>
          <w:sz w:val="28"/>
          <w:szCs w:val="28"/>
        </w:rPr>
        <w:t xml:space="preserve"> </w:t>
      </w:r>
      <w:r w:rsidRPr="000C60DD">
        <w:rPr>
          <w:rFonts w:ascii="Times New Roman" w:hAnsi="Times New Roman" w:cs="Times New Roman"/>
          <w:sz w:val="28"/>
          <w:szCs w:val="28"/>
        </w:rPr>
        <w:t xml:space="preserve">Люди часто не получают положительной оценки своего поведения со стороны. Это, особенно в ситуациях повышенных нервно-психических нагрузок, – одна из причин увеличения нервозности, раздражения. Поэтому важно поощрять себя самим. В случае даже незначительных успехов целесообразно </w:t>
      </w:r>
      <w:proofErr w:type="gramStart"/>
      <w:r w:rsidRPr="000C60DD">
        <w:rPr>
          <w:rFonts w:ascii="Times New Roman" w:hAnsi="Times New Roman" w:cs="Times New Roman"/>
          <w:sz w:val="28"/>
          <w:szCs w:val="28"/>
        </w:rPr>
        <w:t>хвалить себя, мысленно говоря</w:t>
      </w:r>
      <w:proofErr w:type="gramEnd"/>
      <w:r w:rsidRPr="000C60DD">
        <w:rPr>
          <w:rFonts w:ascii="Times New Roman" w:hAnsi="Times New Roman" w:cs="Times New Roman"/>
          <w:sz w:val="28"/>
          <w:szCs w:val="28"/>
        </w:rPr>
        <w:t>: «Молодец!», «Умница!», «Здорово получилось!». Находите возможность хвалить себя в течение рабочего дня не менее 3-5 раз.</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Способы, связанные с использованием образов.</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Использование образов связано с активным воздействием на центральную нервную систему чувств и представлений. Множество наших позитивных ощущений, наблюдений, впечатлений мы не запоминаем, но если пробудить воспоминания и образы, с ними связанные, то можно пережить их вновь и даже усилить. И если словом мы воздействуем в основном на сознание, то образы, воображение открывают нам доступ к мощным подсознательным резервам психики.</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w:t>
      </w:r>
      <w:r w:rsidR="00CE5D93" w:rsidRPr="00C94D1A">
        <w:rPr>
          <w:rFonts w:ascii="Times New Roman" w:hAnsi="Times New Roman" w:cs="Times New Roman"/>
          <w:i/>
          <w:sz w:val="28"/>
          <w:szCs w:val="28"/>
        </w:rPr>
        <w:t xml:space="preserve"> 1</w:t>
      </w:r>
      <w:r w:rsidRPr="00C94D1A">
        <w:rPr>
          <w:rFonts w:ascii="Times New Roman" w:hAnsi="Times New Roman" w:cs="Times New Roman"/>
          <w:b/>
          <w:i/>
          <w:sz w:val="28"/>
          <w:szCs w:val="28"/>
        </w:rPr>
        <w:t>.</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Чтобы использовать образы для саморегуляции специально запоминайте ситуации, события, в которых Вы чувствовали себя комфортно, расслабленно, спокойно, – это ваши ресурсные ситуации. Делайте это в трех основных модальностях, присущих человеку. Для этого запоминайте:</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зрительные образы события (что Вы видите: облака, цветы, лес);</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слуховые образы (какие звуки Вы слышите: пение птиц, журчание ручья, шум дождя, музыка);</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ощущения в теле (что Вы чувствуете: тепло солнечных лучей на своем лице, брызги воды, запах цветущих яблонь, вкус клубники).</w:t>
      </w:r>
    </w:p>
    <w:p w:rsidR="007113EA" w:rsidRPr="000C60DD" w:rsidRDefault="00CE5D93"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Способ 2</w:t>
      </w:r>
      <w:r w:rsidRPr="00C94D1A">
        <w:rPr>
          <w:rFonts w:ascii="Times New Roman" w:hAnsi="Times New Roman" w:cs="Times New Roman"/>
          <w:b/>
          <w:i/>
          <w:sz w:val="28"/>
          <w:szCs w:val="28"/>
        </w:rPr>
        <w:t>.</w:t>
      </w:r>
      <w:r w:rsidRPr="000C60DD">
        <w:rPr>
          <w:rFonts w:ascii="Times New Roman" w:hAnsi="Times New Roman" w:cs="Times New Roman"/>
          <w:sz w:val="28"/>
          <w:szCs w:val="28"/>
        </w:rPr>
        <w:t xml:space="preserve"> </w:t>
      </w:r>
      <w:r w:rsidR="007113EA" w:rsidRPr="000C60DD">
        <w:rPr>
          <w:rFonts w:ascii="Times New Roman" w:hAnsi="Times New Roman" w:cs="Times New Roman"/>
          <w:sz w:val="28"/>
          <w:szCs w:val="28"/>
        </w:rPr>
        <w:t>При ощущении напряженности, усталости:</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сядьте удобно, по возможности, закрыв глаза;</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дышите медленно и глубоко;</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вспомните одну из ваших ресурсных ситуаций;</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проживите ее заново, вспоминая все сопровождавшие ее зрительные, слуховые и телесные ощущения;</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побудьте внутри этой ситуации несколько минут;</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откройте глаза и вернитесь к работе.</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Как справиться с депрессией?</w:t>
      </w:r>
      <w:r w:rsidRPr="000C60DD">
        <w:rPr>
          <w:rFonts w:ascii="Times New Roman" w:hAnsi="Times New Roman" w:cs="Times New Roman"/>
          <w:b/>
          <w:sz w:val="28"/>
          <w:szCs w:val="28"/>
        </w:rPr>
        <w:t xml:space="preserve"> </w:t>
      </w:r>
      <w:r w:rsidRPr="00C94D1A">
        <w:rPr>
          <w:rFonts w:ascii="Times New Roman" w:hAnsi="Times New Roman" w:cs="Times New Roman"/>
          <w:i/>
          <w:sz w:val="28"/>
          <w:szCs w:val="28"/>
        </w:rPr>
        <w:t>Депрессия</w:t>
      </w:r>
      <w:r w:rsidRPr="000C60DD">
        <w:rPr>
          <w:rFonts w:ascii="Times New Roman" w:hAnsi="Times New Roman" w:cs="Times New Roman"/>
          <w:sz w:val="28"/>
          <w:szCs w:val="28"/>
        </w:rPr>
        <w:t xml:space="preserve"> – угнетенное состояние, сопровождающееся постоянным чувством тоски, тревоги, апатии, безучастным отношением к действительности, тягостным чувством вины и невозможностью получения удовольствия от жизни, стремлением к одиночеству и покою, чувством интеллектуальной подавленности и безволия [</w:t>
      </w:r>
      <w:r w:rsidR="00430439" w:rsidRPr="000C60DD">
        <w:rPr>
          <w:rFonts w:ascii="Times New Roman" w:hAnsi="Times New Roman" w:cs="Times New Roman"/>
          <w:sz w:val="28"/>
          <w:szCs w:val="28"/>
        </w:rPr>
        <w:t>12</w:t>
      </w:r>
      <w:r w:rsidR="00B751D6" w:rsidRPr="000C60DD">
        <w:rPr>
          <w:rFonts w:ascii="Times New Roman" w:hAnsi="Times New Roman" w:cs="Times New Roman"/>
          <w:sz w:val="28"/>
          <w:szCs w:val="28"/>
        </w:rPr>
        <w:t>1</w:t>
      </w:r>
      <w:r w:rsidRPr="000C60DD">
        <w:rPr>
          <w:rFonts w:ascii="Times New Roman" w:hAnsi="Times New Roman" w:cs="Times New Roman"/>
          <w:sz w:val="28"/>
          <w:szCs w:val="28"/>
        </w:rPr>
        <w:t xml:space="preserve">].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lastRenderedPageBreak/>
        <w:t>Проблемы в очередь.</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Как правило, проблемы чередуются с периодами спокойной и беспечной жизни, но во время депрессии они набрасываются на Вас всем </w:t>
      </w:r>
      <w:proofErr w:type="gramStart"/>
      <w:r w:rsidRPr="000C60DD">
        <w:rPr>
          <w:rFonts w:ascii="Times New Roman" w:hAnsi="Times New Roman" w:cs="Times New Roman"/>
          <w:sz w:val="28"/>
          <w:szCs w:val="28"/>
        </w:rPr>
        <w:t>скопом</w:t>
      </w:r>
      <w:proofErr w:type="gramEnd"/>
      <w:r w:rsidRPr="000C60DD">
        <w:rPr>
          <w:rFonts w:ascii="Times New Roman" w:hAnsi="Times New Roman" w:cs="Times New Roman"/>
          <w:sz w:val="28"/>
          <w:szCs w:val="28"/>
        </w:rPr>
        <w:t xml:space="preserve">, не давая вздохнуть. Кажется, что им нет числа, и Вы с ними никогда не справитесь. Но... глаза боятся, а руки делают.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Сон – лучший лекарь.</w:t>
      </w:r>
      <w:r w:rsidRPr="000C60DD">
        <w:rPr>
          <w:rFonts w:ascii="Times New Roman" w:hAnsi="Times New Roman" w:cs="Times New Roman"/>
          <w:sz w:val="28"/>
          <w:szCs w:val="28"/>
        </w:rPr>
        <w:t xml:space="preserve"> Частый спутник депрессии – бессонница. Уже три часа ночи, а Вы ворочаетесь без сна, черные мысли </w:t>
      </w:r>
      <w:proofErr w:type="gramStart"/>
      <w:r w:rsidRPr="000C60DD">
        <w:rPr>
          <w:rFonts w:ascii="Times New Roman" w:hAnsi="Times New Roman" w:cs="Times New Roman"/>
          <w:sz w:val="28"/>
          <w:szCs w:val="28"/>
        </w:rPr>
        <w:t>лезут в голову</w:t>
      </w:r>
      <w:proofErr w:type="gramEnd"/>
      <w:r w:rsidRPr="000C60DD">
        <w:rPr>
          <w:rFonts w:ascii="Times New Roman" w:hAnsi="Times New Roman" w:cs="Times New Roman"/>
          <w:sz w:val="28"/>
          <w:szCs w:val="28"/>
        </w:rPr>
        <w:t>, беспокойство не дает уснуть, а поутру встаете с больной головой, совершенно разбитый. Простой рецепт хорошего сна – прохладная спальня, теплое одеяло, низкая подушка и полная тишина. Если это необходимо, можно принять мягкое снотворное. Когда мы спим, время идет быстрее, а значит быстрее и безболезненнее закончится «черная полоса».</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Не сдавайтесь!</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Когда ничего не ладится, существует огромное искушение, махнув рукой, сказать: «Все пропало! Я уже ничего не могу сделать!» Самое интересное, что катастрофические прогнозы, как правило, сбываются. Впав в депрессию, опустив руки и ничего не предпринимая для своего спасения, Вы, конечно, пойдете на дно с приятным чувством своей правоты. Но зачем нужна такая правота? Боритесь до конца, сделайте все возможное и невозможное, упорство всегда приносит победу. Легко умереть – трудно остаться в живых.</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Берите от жизни все!</w:t>
      </w:r>
      <w:r w:rsidRPr="00C94D1A">
        <w:rPr>
          <w:rFonts w:ascii="Times New Roman" w:hAnsi="Times New Roman" w:cs="Times New Roman"/>
          <w:b/>
          <w:i/>
          <w:sz w:val="28"/>
          <w:szCs w:val="28"/>
        </w:rPr>
        <w:t xml:space="preserve"> </w:t>
      </w:r>
      <w:r w:rsidRPr="000C60DD">
        <w:rPr>
          <w:rFonts w:ascii="Times New Roman" w:hAnsi="Times New Roman" w:cs="Times New Roman"/>
          <w:sz w:val="28"/>
          <w:szCs w:val="28"/>
        </w:rPr>
        <w:t xml:space="preserve">Хорошо научиться </w:t>
      </w:r>
      <w:proofErr w:type="gramStart"/>
      <w:r w:rsidRPr="000C60DD">
        <w:rPr>
          <w:rFonts w:ascii="Times New Roman" w:hAnsi="Times New Roman" w:cs="Times New Roman"/>
          <w:sz w:val="28"/>
          <w:szCs w:val="28"/>
        </w:rPr>
        <w:t>сполна</w:t>
      </w:r>
      <w:proofErr w:type="gramEnd"/>
      <w:r w:rsidRPr="000C60DD">
        <w:rPr>
          <w:rFonts w:ascii="Times New Roman" w:hAnsi="Times New Roman" w:cs="Times New Roman"/>
          <w:sz w:val="28"/>
          <w:szCs w:val="28"/>
        </w:rPr>
        <w:t xml:space="preserve"> наслаждаться минутами затишья. Когда позади очередная неприятность, и все тягостные заботы этого дня завершены, хорошо бы сесть удобно, а лучше лечь, расслабиться, закрыть глаза и сказать себе: «В эту минуту мне спокойно, я могу ни о чем не беспокоиться. Что будет дальше – я не знаю. Но это мгновение целиком принадлежит мне. Сейчас у меня все в порядке».</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Юмор.</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Посмотрите на ситуацию с юмором, со стороны. Попробуйте посмотреть на свою жизнь со стороны, как на комедию нравов. Горькая смешинка лучше горьких слез.</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Живите настоящим!</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 xml:space="preserve">Не надо вспоминать прошлое. Прошедшие беды бессильны, они уже не могут поразить Вас, забывайте обиды и поражения, не растравляйте ран, не вспоминайте о том, чего уже не вернуть. Не стоит пугать себя фантомами грядущих бед – будущее только одно, а </w:t>
      </w:r>
      <w:proofErr w:type="gramStart"/>
      <w:r w:rsidRPr="000C60DD">
        <w:rPr>
          <w:rFonts w:ascii="Times New Roman" w:hAnsi="Times New Roman" w:cs="Times New Roman"/>
          <w:sz w:val="28"/>
          <w:szCs w:val="28"/>
        </w:rPr>
        <w:t>насочинять</w:t>
      </w:r>
      <w:proofErr w:type="gramEnd"/>
      <w:r w:rsidRPr="000C60DD">
        <w:rPr>
          <w:rFonts w:ascii="Times New Roman" w:hAnsi="Times New Roman" w:cs="Times New Roman"/>
          <w:sz w:val="28"/>
          <w:szCs w:val="28"/>
        </w:rPr>
        <w:t xml:space="preserve"> можно целую сотню несчастий, большинство из которых не произойдут.</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Все пройдет!</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На перстне мудрого царя Соломона было написано: «И это пройдет». Пройдет и эта «черная полоса» в Вашей жизни, настанет утро, выглянет солнышко. И чтобы удовлетворить строгую теорию вероятности, для уравновешивания «черной полосы», жизнь подарит Вам широкую, полную счастья и удач «светлую полосу». Нужно только дождаться!</w:t>
      </w:r>
    </w:p>
    <w:p w:rsidR="007113EA" w:rsidRPr="00C94D1A" w:rsidRDefault="007113EA" w:rsidP="007A5183">
      <w:pPr>
        <w:tabs>
          <w:tab w:val="left" w:pos="993"/>
        </w:tabs>
        <w:spacing w:after="0" w:line="240" w:lineRule="auto"/>
        <w:ind w:firstLine="709"/>
        <w:jc w:val="both"/>
        <w:rPr>
          <w:rFonts w:ascii="Times New Roman" w:hAnsi="Times New Roman" w:cs="Times New Roman"/>
          <w:i/>
          <w:sz w:val="28"/>
          <w:szCs w:val="28"/>
        </w:rPr>
      </w:pPr>
      <w:r w:rsidRPr="00C94D1A">
        <w:rPr>
          <w:rFonts w:ascii="Times New Roman" w:hAnsi="Times New Roman" w:cs="Times New Roman"/>
          <w:i/>
          <w:sz w:val="28"/>
          <w:szCs w:val="28"/>
        </w:rPr>
        <w:t xml:space="preserve">Рекомендации для предотвращения </w:t>
      </w:r>
      <w:r w:rsidR="00023665" w:rsidRPr="00C94D1A">
        <w:rPr>
          <w:rFonts w:ascii="Times New Roman" w:hAnsi="Times New Roman" w:cs="Times New Roman"/>
          <w:i/>
          <w:sz w:val="28"/>
          <w:szCs w:val="28"/>
        </w:rPr>
        <w:t>СЭВ</w:t>
      </w:r>
      <w:r w:rsidRPr="00C94D1A">
        <w:rPr>
          <w:rFonts w:ascii="Times New Roman" w:hAnsi="Times New Roman" w:cs="Times New Roman"/>
          <w:i/>
          <w:sz w:val="28"/>
          <w:szCs w:val="28"/>
        </w:rPr>
        <w:t xml:space="preserve"> </w:t>
      </w:r>
    </w:p>
    <w:p w:rsidR="007113EA" w:rsidRPr="000C60DD" w:rsidRDefault="00360340"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Существу</w:t>
      </w:r>
      <w:r w:rsidR="007113EA" w:rsidRPr="000C60DD">
        <w:rPr>
          <w:rFonts w:ascii="Times New Roman" w:hAnsi="Times New Roman" w:cs="Times New Roman"/>
          <w:sz w:val="28"/>
          <w:szCs w:val="28"/>
        </w:rPr>
        <w:t>ет ряд рекомендаций, соблюдая которые можно не только предотвратить возникновение СЭВ, но и достичь снижения степени его выраженности:</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определите и разделите краткосрочные и долгосрочные цели;</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используйте «тайм-ауты», которые необходимы для обеспечения психического и физического благополучия (отдых от работы);</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овладейте умениями и навыками саморегуляции (релаксация, определение целей и положительная внутренняя речь способствуют снижению уровня стресса, ведущего к выгоранию);</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займитесь профессиональным развитием и самосовершенствованием (одним из способов предохранения от СЭВ является обмен профессиональной информацией с представителями других служб, что дает ощущение более широкого мира, нежели тот, который существует внутри отдельного коллектива, для этого существуют различные способы – курсы повышения квалификации, конференции и пр.);</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уходите от ненужной конкуренции (бывают ситуации, когда ее нельзя избежать, но чрезмерное стремление к выигрышу порождает тревогу, делает человека агрессивным, что способствует возникновению СЭВ);</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вовлекайтесь в эмоциональное общение (когда человек анализирует свои чувства и делится ими с другими, вероятность выгорания значительно снижается или процесс этот оказывается не столь выраженным);</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поддерживайте хорошую физическую форму (не стоит забывать, что между состоянием тела и разумом существует тесная связь: неправильное питание, злоупотребление спиртными напитками, табаком, уменьшение веса или ожирение усугубляют проявления СЭВ).</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старайтесь рассчитывать и обдуманно распределять свои нагрузки;</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учитесь переключаться с одного вида деятельности на другой;</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проще относитесь к конфликтам на работе;</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не пытайтесь быть лучшим всегда и во всем.</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Опасность </w:t>
      </w:r>
      <w:r w:rsidR="0044213A" w:rsidRPr="000C60DD">
        <w:rPr>
          <w:rFonts w:ascii="Times New Roman" w:hAnsi="Times New Roman" w:cs="Times New Roman"/>
          <w:sz w:val="28"/>
          <w:szCs w:val="28"/>
        </w:rPr>
        <w:t>СЭВ</w:t>
      </w:r>
      <w:r w:rsidRPr="000C60DD">
        <w:rPr>
          <w:rFonts w:ascii="Times New Roman" w:hAnsi="Times New Roman" w:cs="Times New Roman"/>
          <w:sz w:val="28"/>
          <w:szCs w:val="28"/>
        </w:rPr>
        <w:t xml:space="preserve"> заключается в том, что ему свойственно изо дня в день прогрессировать</w:t>
      </w:r>
      <w:r w:rsidR="00384D09" w:rsidRPr="000C60DD">
        <w:rPr>
          <w:rFonts w:ascii="Times New Roman" w:hAnsi="Times New Roman" w:cs="Times New Roman"/>
          <w:sz w:val="28"/>
          <w:szCs w:val="28"/>
        </w:rPr>
        <w:t>.</w:t>
      </w:r>
      <w:r w:rsidRPr="000C60DD">
        <w:rPr>
          <w:rFonts w:ascii="Times New Roman" w:hAnsi="Times New Roman" w:cs="Times New Roman"/>
          <w:sz w:val="28"/>
          <w:szCs w:val="28"/>
        </w:rPr>
        <w:t xml:space="preserve"> Затормозить этот процесс бывает крайне сложно. На его фоне могут обостряться различные хронические заболевания, развиваться новые болезни и даже меняться состав крови. В этот момент попытки позаботиться о себе, как правило, не дают желаемого результата. И даже профессиональная помощь врача не приносит быстрого облегчения. Поэтому самое разумное – предотвратить появление данного синдрома, «задушить его на корню».</w:t>
      </w:r>
    </w:p>
    <w:p w:rsidR="007113EA" w:rsidRPr="00C94D1A" w:rsidRDefault="007113EA" w:rsidP="007A5183">
      <w:pPr>
        <w:tabs>
          <w:tab w:val="left" w:pos="993"/>
        </w:tabs>
        <w:spacing w:after="0" w:line="240" w:lineRule="auto"/>
        <w:ind w:firstLine="709"/>
        <w:jc w:val="both"/>
        <w:rPr>
          <w:rFonts w:ascii="Times New Roman" w:hAnsi="Times New Roman" w:cs="Times New Roman"/>
          <w:i/>
          <w:sz w:val="28"/>
          <w:szCs w:val="28"/>
        </w:rPr>
      </w:pPr>
      <w:r w:rsidRPr="00C94D1A">
        <w:rPr>
          <w:rFonts w:ascii="Times New Roman" w:hAnsi="Times New Roman" w:cs="Times New Roman"/>
          <w:i/>
          <w:sz w:val="28"/>
          <w:szCs w:val="28"/>
        </w:rPr>
        <w:t xml:space="preserve">Практические советы и упражнения на каждый день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Утром.</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Постарайтесь найти время для выработки положительного настроя на весь день. Сядьте удобно, расслабьте нижнюю челюсть и слегка откройте рот. Дышите в обычном ритме и какое-то время наблюдайте за своим дыханием. Когда вы почувствуете, что полностью расслабились, улыбнитесь и прислушайтесь к своим ощущениям. Попробуйте ощутить улыбку внутри себя, почувствовать спокойствие и умиротворение. Если Вам это удастся, то Вы почувствуете прилив сил и подъем настроения. Почувствовав, что приятное ощущение улыбки (и вместе с ней хорошее настроение) уходит, постарайтесь снова вызвать ее. Со временем Вы научитесь вызывать внутреннюю улыбку в любое время, и она будет помогать преодолевать трудности.</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lastRenderedPageBreak/>
        <w:t>Рабочий день.</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Ниже приведен краткий список простых и даже банальных рекомендаций, которые помогут Вам преобразовать психическое, физическое и эмоциональное напряжение в творческую энергию</w:t>
      </w:r>
      <w:r w:rsidR="007A5183">
        <w:rPr>
          <w:rFonts w:ascii="Times New Roman" w:hAnsi="Times New Roman" w:cs="Times New Roman"/>
          <w:sz w:val="28"/>
          <w:szCs w:val="28"/>
        </w:rPr>
        <w:t>:</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чаще дышите глубоко и медленно, это удобно делать сидя у телефона, в машине, в автобусе, в перерыве; </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используйте любую возможность, чтобы просто посидеть и расслабиться;</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изучите различные техники расслабления и используйте хотя бы одну из них регулярно (в домашних условиях);</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если Вы чувствуете, что в сложной ситуации Вы испытываете негативные эмоции, спросите себя: «Какой урок я могу извлечь из данной ситуации?». Это поможет Вам успокоиться, найти решение, а также будет способствовать повышению уровня ваших профессиональных компетенций;</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улыбайтесь, будьте дружелюбны, избегайте категоричности в общении с коллегами и клиентами;</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будьте терпимее к себе, клиентам и коллегам;</w:t>
      </w:r>
    </w:p>
    <w:p w:rsidR="007113EA" w:rsidRPr="000C60DD" w:rsidRDefault="007113EA" w:rsidP="003460DB">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принимайте трудности и неудачи профессиональной деятельности, как возможность для совершенствования Вашего взаимодействия с коллегами и внутреннего роста.</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После работы.</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Вы пришли с работы, закрыли входную дверь. Затем Вы сразу при</w:t>
      </w:r>
      <w:r w:rsidR="003D500F" w:rsidRPr="000C60DD">
        <w:rPr>
          <w:rFonts w:ascii="Times New Roman" w:hAnsi="Times New Roman" w:cs="Times New Roman"/>
          <w:sz w:val="28"/>
          <w:szCs w:val="28"/>
        </w:rPr>
        <w:t>нимаетесь за домашние дела и т.</w:t>
      </w:r>
      <w:r w:rsidRPr="000C60DD">
        <w:rPr>
          <w:rFonts w:ascii="Times New Roman" w:hAnsi="Times New Roman" w:cs="Times New Roman"/>
          <w:sz w:val="28"/>
          <w:szCs w:val="28"/>
        </w:rPr>
        <w:t xml:space="preserve">д. О себе вспоминать некогда. Между тем, усталость постепенно накапливается, снижается психологическая устойчивость к влиянию стрессогенных факторов. Попробуйте сделать иначе: закрыв за собой дверь, представьте, что скинули с плеч тяжелый рюкзак – как бы избавились от забот и проблем, накопившихся за день. В этом «рюкзаке» были собраны все отрицательные эмоции, неприятности, конфликты и неудачи.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Попросите ваших домашних не беспокоить вас в течение 20 минут. Проветрите комнату, наденьте свободную одежду, расстелите на полу сложенное пополам одеяло или коврик. Лягте на спину, вытяните руки вдоль туловища, ноги вместе. Звуки, которые не несут информации и представляют собой более или менее одноплановый звуковой фон (ход часов, шум холодильника, гул проезжающих мимо трамваев</w:t>
      </w:r>
      <w:r w:rsidR="00C94D1A">
        <w:rPr>
          <w:rFonts w:ascii="Times New Roman" w:hAnsi="Times New Roman" w:cs="Times New Roman"/>
          <w:sz w:val="28"/>
          <w:szCs w:val="28"/>
        </w:rPr>
        <w:t xml:space="preserve"> и т.</w:t>
      </w:r>
      <w:r w:rsidRPr="000C60DD">
        <w:rPr>
          <w:rFonts w:ascii="Times New Roman" w:hAnsi="Times New Roman" w:cs="Times New Roman"/>
          <w:sz w:val="28"/>
          <w:szCs w:val="28"/>
        </w:rPr>
        <w:t>п.), как правило, не причиняют беспокойства. В том случае, если они беспокоят вас, достаточно в начале каждого упражнения сказать себе: «Окружающие звуки меня не интересуют, они мне безразличны, они не мешают мне» (фраза формулируется в индивидуальном порядке, по своему вкусу). При наличии проблем с позвоночником подкладывайте под голову, а в случае необходимости – и под поясницу, подушечку. Словом, располагайтесь таким образом, чтобы, лежа на спине с вытянутыми вдоль тела руками, чувствовать себя удобно. Ничто не должно давить на Вас. Важна и температура: Вам не должно быть ни жарко, ни холодно. В последнем случае можно накрыться легким покрывалом.</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 закрытыми глазами, лежа на спине, мысленно расслабляйте пальцы ног, ступни, икры, колени, бедра. Затем таким же образом – поясницу, живот, спину, грудь. Потом – шею, затылок, лоб, глаза, лицо. Почувствуйте, как глаза и лицо </w:t>
      </w:r>
      <w:r w:rsidRPr="000C60DD">
        <w:rPr>
          <w:rFonts w:ascii="Times New Roman" w:hAnsi="Times New Roman" w:cs="Times New Roman"/>
          <w:sz w:val="28"/>
          <w:szCs w:val="28"/>
        </w:rPr>
        <w:lastRenderedPageBreak/>
        <w:t>становятся мягкими, расслабленными, прохладными. Представьте, что Вы молоды, веселы, прекрасны и беззаботны.</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Данное упражнение помогает снимать нервное напряжение после рабочего дня, мышечные спазмы, восстанавливает равновесие в организме, его работоспо</w:t>
      </w:r>
      <w:r w:rsidR="00467141" w:rsidRPr="000C60DD">
        <w:rPr>
          <w:rFonts w:ascii="Times New Roman" w:hAnsi="Times New Roman" w:cs="Times New Roman"/>
          <w:sz w:val="28"/>
          <w:szCs w:val="28"/>
        </w:rPr>
        <w:t>со</w:t>
      </w:r>
      <w:r w:rsidRPr="000C60DD">
        <w:rPr>
          <w:rFonts w:ascii="Times New Roman" w:hAnsi="Times New Roman" w:cs="Times New Roman"/>
          <w:sz w:val="28"/>
          <w:szCs w:val="28"/>
        </w:rPr>
        <w:t>бность. При сильном нервном напряжении рекомендуется выполнять упражнение, которое называется «кувшин». Исходное положение: стоя, ноги на ширине плеч, руки вытянуты вдоль туловища, глаза закрыты. Представьте, что Вы стоите на горе. Сделайте медленный глубокий вдох через нос, одновременно поднимая руки над головой. Задержите дыхание и представьте, что в руках у Вас кувшин со всеми Вашими неприятностями, которые беспокоят и угнетают Вас. Затем с резким выдохом бросьте воображаемый кувшин вниз. Представьте, как кувшин разбивается и его содержимое растворяется в воздухе. С медленным вдохом поднимите руки над головой и с медленным выдохом опустите руки вниз. Это упражнение помогает восстановить душевное равновесие после нервного напряжения, которое часто появляется в процессе работы социального работника.</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C94D1A">
        <w:rPr>
          <w:rFonts w:ascii="Times New Roman" w:hAnsi="Times New Roman" w:cs="Times New Roman"/>
          <w:i/>
          <w:sz w:val="28"/>
          <w:szCs w:val="28"/>
        </w:rPr>
        <w:t>Перед сном.</w:t>
      </w:r>
      <w:r w:rsidRPr="000C60DD">
        <w:rPr>
          <w:rFonts w:ascii="Times New Roman" w:hAnsi="Times New Roman" w:cs="Times New Roman"/>
          <w:b/>
          <w:sz w:val="28"/>
          <w:szCs w:val="28"/>
        </w:rPr>
        <w:t xml:space="preserve"> </w:t>
      </w:r>
      <w:r w:rsidRPr="000C60DD">
        <w:rPr>
          <w:rFonts w:ascii="Times New Roman" w:hAnsi="Times New Roman" w:cs="Times New Roman"/>
          <w:sz w:val="28"/>
          <w:szCs w:val="28"/>
        </w:rPr>
        <w:t>Роль сна в жизни человека очень велика. Во время сна происходит своеобразный текущий ремонт наших биоструктур: усиленная нейтрализация токсических веществ, а также нормализация таких важных процессов, как обмен веществ и энергетический обмен.</w:t>
      </w:r>
      <w:r w:rsidR="00467141" w:rsidRPr="000C60DD">
        <w:rPr>
          <w:rFonts w:ascii="Times New Roman" w:hAnsi="Times New Roman" w:cs="Times New Roman"/>
          <w:sz w:val="28"/>
          <w:szCs w:val="28"/>
        </w:rPr>
        <w:t xml:space="preserve"> </w:t>
      </w:r>
      <w:r w:rsidRPr="000C60DD">
        <w:rPr>
          <w:rFonts w:ascii="Times New Roman" w:hAnsi="Times New Roman" w:cs="Times New Roman"/>
          <w:sz w:val="28"/>
          <w:szCs w:val="28"/>
        </w:rPr>
        <w:t>Известно, что принцип психосоматического взаимодействия осуществляется в организме не только во время бодрствования, но и во время сна. Поэтому для максимальной эффективности сна засыпание должно происходить на фоне смелой настройки сознания, чувства спокойствия, оптимизма и уверенности в себе.</w:t>
      </w:r>
      <w:r w:rsidR="00467141" w:rsidRPr="000C60DD">
        <w:rPr>
          <w:rFonts w:ascii="Times New Roman" w:hAnsi="Times New Roman" w:cs="Times New Roman"/>
          <w:sz w:val="28"/>
          <w:szCs w:val="28"/>
        </w:rPr>
        <w:t xml:space="preserve">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Для того чтобы сон был максимально эффективным, необходимо придерживаться следующих правил: ужин следует принимать за 2-3 часа до отхода ко сну. </w:t>
      </w:r>
      <w:proofErr w:type="gramStart"/>
      <w:r w:rsidRPr="000C60DD">
        <w:rPr>
          <w:rFonts w:ascii="Times New Roman" w:hAnsi="Times New Roman" w:cs="Times New Roman"/>
          <w:sz w:val="28"/>
          <w:szCs w:val="28"/>
        </w:rPr>
        <w:t>Самое оптимальное</w:t>
      </w:r>
      <w:proofErr w:type="gramEnd"/>
      <w:r w:rsidRPr="000C60DD">
        <w:rPr>
          <w:rFonts w:ascii="Times New Roman" w:hAnsi="Times New Roman" w:cs="Times New Roman"/>
          <w:sz w:val="28"/>
          <w:szCs w:val="28"/>
        </w:rPr>
        <w:t xml:space="preserve"> время для отхода ко сну – 22:00-23:00. Примерно за час до сна рекомендуется воздержаться от просмотра фильмов и телевизионных передач, не рекомендуется чтение остросюжетных романов и детективов. Послушайте спокойную музыку, она поможет вам расслабиться и обрести душевное равновесие.</w:t>
      </w:r>
      <w:r w:rsidR="00467141"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С целью самосовершенствования очень полезно проводить самоанализ (примерно за полчаса до отхода ко сну). Проанализируйте свои мысли, слова и действия, имевшие место в течение прожитого дня. Возможно, вначале потребуется некоторое напряжение для того, чтобы вспомнить весь свой трудовой день и провести анализ. Но постепенно, в результате тренировки, это можно будет сделать намного легче и быстрее. Перед сном желательно выпить стакан теплой воды. </w:t>
      </w:r>
    </w:p>
    <w:p w:rsidR="007113EA" w:rsidRPr="000C60DD" w:rsidRDefault="007113EA" w:rsidP="007A5183">
      <w:pPr>
        <w:tabs>
          <w:tab w:val="left" w:pos="993"/>
        </w:tabs>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Непосредственно перед засыпанием следует привести психику в пассивное состояние. Отрешитесь от окружающей обстановки, от житейских забот с помощью следующих мысленных формул: «Мир, добро, покой во всем теле. Мир, добро, покой вокруг меня. Мир, добро, покой во всем мире».</w:t>
      </w:r>
      <w:r w:rsidR="00467141"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Так как эмоциональное напряжение сопровождается напряжением мышц, то регулировать самочувствие можно, снимая </w:t>
      </w:r>
      <w:r w:rsidR="00467141" w:rsidRPr="000C60DD">
        <w:rPr>
          <w:rFonts w:ascii="Times New Roman" w:hAnsi="Times New Roman" w:cs="Times New Roman"/>
          <w:sz w:val="28"/>
          <w:szCs w:val="28"/>
        </w:rPr>
        <w:t>это</w:t>
      </w:r>
      <w:r w:rsidRPr="000C60DD">
        <w:rPr>
          <w:rFonts w:ascii="Times New Roman" w:hAnsi="Times New Roman" w:cs="Times New Roman"/>
          <w:sz w:val="28"/>
          <w:szCs w:val="28"/>
        </w:rPr>
        <w:t xml:space="preserve"> напряжение. Чтобы лучше </w:t>
      </w:r>
      <w:r w:rsidRPr="000C60DD">
        <w:rPr>
          <w:rFonts w:ascii="Times New Roman" w:hAnsi="Times New Roman" w:cs="Times New Roman"/>
          <w:sz w:val="28"/>
          <w:szCs w:val="28"/>
        </w:rPr>
        <w:lastRenderedPageBreak/>
        <w:t>ощутить состояние расслабления, следует предварительно потренироваться в напряжении отдельных групп мышц и последующем их расслаблении.</w:t>
      </w:r>
    </w:p>
    <w:p w:rsidR="00B97BBB" w:rsidRPr="000C60DD" w:rsidRDefault="007E4CCC"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 дальнейшем</w:t>
      </w:r>
      <w:r w:rsidR="00B97BBB" w:rsidRPr="000C60DD">
        <w:rPr>
          <w:rFonts w:ascii="Times New Roman" w:hAnsi="Times New Roman" w:cs="Times New Roman"/>
          <w:sz w:val="28"/>
          <w:szCs w:val="28"/>
        </w:rPr>
        <w:t xml:space="preserve"> </w:t>
      </w:r>
      <w:r w:rsidRPr="000C60DD">
        <w:rPr>
          <w:rFonts w:ascii="Times New Roman" w:hAnsi="Times New Roman" w:cs="Times New Roman"/>
          <w:sz w:val="28"/>
          <w:szCs w:val="28"/>
        </w:rPr>
        <w:t>наша работа</w:t>
      </w:r>
      <w:r w:rsidR="00B97BBB" w:rsidRPr="000C60DD">
        <w:rPr>
          <w:rFonts w:ascii="Times New Roman" w:hAnsi="Times New Roman" w:cs="Times New Roman"/>
          <w:sz w:val="28"/>
          <w:szCs w:val="28"/>
        </w:rPr>
        <w:t xml:space="preserve"> реализов</w:t>
      </w:r>
      <w:r w:rsidRPr="000C60DD">
        <w:rPr>
          <w:rFonts w:ascii="Times New Roman" w:hAnsi="Times New Roman" w:cs="Times New Roman"/>
          <w:sz w:val="28"/>
          <w:szCs w:val="28"/>
        </w:rPr>
        <w:t>ывалась</w:t>
      </w:r>
      <w:r w:rsidR="00B97BBB" w:rsidRPr="000C60DD">
        <w:rPr>
          <w:rFonts w:ascii="Times New Roman" w:hAnsi="Times New Roman" w:cs="Times New Roman"/>
          <w:sz w:val="28"/>
          <w:szCs w:val="28"/>
        </w:rPr>
        <w:t xml:space="preserve"> посредством </w:t>
      </w:r>
      <w:r w:rsidR="00212D8D" w:rsidRPr="000C60DD">
        <w:rPr>
          <w:rFonts w:ascii="Times New Roman" w:hAnsi="Times New Roman" w:cs="Times New Roman"/>
          <w:sz w:val="28"/>
          <w:szCs w:val="28"/>
        </w:rPr>
        <w:t>курсов повышения квалификации социальных работников</w:t>
      </w:r>
      <w:r w:rsidRPr="000C60DD">
        <w:rPr>
          <w:rFonts w:ascii="Times New Roman" w:hAnsi="Times New Roman" w:cs="Times New Roman"/>
          <w:sz w:val="28"/>
          <w:szCs w:val="28"/>
        </w:rPr>
        <w:t>. Вторым мощным потоком после КГУ «ЦСОН г. Экибастуза»</w:t>
      </w:r>
      <w:r w:rsidR="00212D8D"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стали </w:t>
      </w:r>
      <w:r w:rsidR="00212D8D" w:rsidRPr="000C60DD">
        <w:rPr>
          <w:rFonts w:ascii="Times New Roman" w:hAnsi="Times New Roman" w:cs="Times New Roman"/>
          <w:sz w:val="28"/>
          <w:szCs w:val="28"/>
        </w:rPr>
        <w:t>поликлиник</w:t>
      </w:r>
      <w:r w:rsidRPr="000C60DD">
        <w:rPr>
          <w:rFonts w:ascii="Times New Roman" w:hAnsi="Times New Roman" w:cs="Times New Roman"/>
          <w:sz w:val="28"/>
          <w:szCs w:val="28"/>
        </w:rPr>
        <w:t>и</w:t>
      </w:r>
      <w:r w:rsidR="00212D8D" w:rsidRPr="000C60DD">
        <w:rPr>
          <w:rFonts w:ascii="Times New Roman" w:hAnsi="Times New Roman" w:cs="Times New Roman"/>
          <w:sz w:val="28"/>
          <w:szCs w:val="28"/>
        </w:rPr>
        <w:t xml:space="preserve"> Павлодарской области при поддержке Управления здравоохранения Павлодарской </w:t>
      </w:r>
      <w:r w:rsidR="00E04BFF" w:rsidRPr="000C60DD">
        <w:rPr>
          <w:rFonts w:ascii="Times New Roman" w:hAnsi="Times New Roman" w:cs="Times New Roman"/>
          <w:sz w:val="28"/>
          <w:szCs w:val="28"/>
        </w:rPr>
        <w:t>области</w:t>
      </w:r>
      <w:r w:rsidRPr="000C60DD">
        <w:rPr>
          <w:rFonts w:ascii="Times New Roman" w:hAnsi="Times New Roman" w:cs="Times New Roman"/>
          <w:sz w:val="28"/>
          <w:szCs w:val="28"/>
        </w:rPr>
        <w:t xml:space="preserve"> </w:t>
      </w:r>
      <w:r w:rsidR="00212D8D" w:rsidRPr="000C60DD">
        <w:rPr>
          <w:rFonts w:ascii="Times New Roman" w:hAnsi="Times New Roman" w:cs="Times New Roman"/>
          <w:sz w:val="28"/>
          <w:szCs w:val="28"/>
        </w:rPr>
        <w:t xml:space="preserve"> согласно меморандуму о сотрудничестве РОО «НАПСР» с областным </w:t>
      </w:r>
      <w:proofErr w:type="spellStart"/>
      <w:r w:rsidR="00212D8D" w:rsidRPr="000C60DD">
        <w:rPr>
          <w:rFonts w:ascii="Times New Roman" w:hAnsi="Times New Roman" w:cs="Times New Roman"/>
          <w:sz w:val="28"/>
          <w:szCs w:val="28"/>
        </w:rPr>
        <w:t>Акиматом</w:t>
      </w:r>
      <w:proofErr w:type="spellEnd"/>
      <w:r w:rsidR="00212D8D" w:rsidRPr="000C60DD">
        <w:rPr>
          <w:rFonts w:ascii="Times New Roman" w:hAnsi="Times New Roman" w:cs="Times New Roman"/>
          <w:sz w:val="28"/>
          <w:szCs w:val="28"/>
        </w:rPr>
        <w:t>, о чем было упомянуто в параграфе 2.3</w:t>
      </w:r>
      <w:r w:rsidRPr="000C60DD">
        <w:rPr>
          <w:rFonts w:ascii="Times New Roman" w:hAnsi="Times New Roman" w:cs="Times New Roman"/>
          <w:sz w:val="28"/>
          <w:szCs w:val="28"/>
        </w:rPr>
        <w:t xml:space="preserve"> (26 человек в октябре и 26 – в ноябре 2019 г.)</w:t>
      </w:r>
      <w:r w:rsidR="00B97BBB" w:rsidRPr="000C60DD">
        <w:rPr>
          <w:rFonts w:ascii="Times New Roman" w:hAnsi="Times New Roman" w:cs="Times New Roman"/>
          <w:sz w:val="28"/>
          <w:szCs w:val="28"/>
        </w:rPr>
        <w:t>.</w:t>
      </w:r>
    </w:p>
    <w:p w:rsidR="00505AF6" w:rsidRPr="000C60DD" w:rsidRDefault="00212D8D"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 качестве б</w:t>
      </w:r>
      <w:r w:rsidR="00B97BBB" w:rsidRPr="000C60DD">
        <w:rPr>
          <w:rFonts w:ascii="Times New Roman" w:hAnsi="Times New Roman" w:cs="Times New Roman"/>
          <w:sz w:val="28"/>
          <w:szCs w:val="28"/>
        </w:rPr>
        <w:t>аз</w:t>
      </w:r>
      <w:r w:rsidRPr="000C60DD">
        <w:rPr>
          <w:rFonts w:ascii="Times New Roman" w:hAnsi="Times New Roman" w:cs="Times New Roman"/>
          <w:sz w:val="28"/>
          <w:szCs w:val="28"/>
        </w:rPr>
        <w:t>ы</w:t>
      </w:r>
      <w:r w:rsidR="00B97BBB" w:rsidRPr="000C60DD">
        <w:rPr>
          <w:rFonts w:ascii="Times New Roman" w:hAnsi="Times New Roman" w:cs="Times New Roman"/>
          <w:sz w:val="28"/>
          <w:szCs w:val="28"/>
        </w:rPr>
        <w:t xml:space="preserve"> деятельности </w:t>
      </w:r>
      <w:r w:rsidRPr="000C60DD">
        <w:rPr>
          <w:rFonts w:ascii="Times New Roman" w:hAnsi="Times New Roman" w:cs="Times New Roman"/>
          <w:sz w:val="28"/>
          <w:szCs w:val="28"/>
        </w:rPr>
        <w:t xml:space="preserve">с соцработниками поликлиник </w:t>
      </w:r>
      <w:r w:rsidR="005C1324" w:rsidRPr="000C60DD">
        <w:rPr>
          <w:rFonts w:ascii="Times New Roman" w:hAnsi="Times New Roman" w:cs="Times New Roman"/>
          <w:sz w:val="28"/>
          <w:szCs w:val="28"/>
        </w:rPr>
        <w:t xml:space="preserve">области </w:t>
      </w:r>
      <w:r w:rsidRPr="000C60DD">
        <w:rPr>
          <w:rFonts w:ascii="Times New Roman" w:hAnsi="Times New Roman" w:cs="Times New Roman"/>
          <w:sz w:val="28"/>
          <w:szCs w:val="28"/>
        </w:rPr>
        <w:t>УЗО определил</w:t>
      </w:r>
      <w:r w:rsidR="007E4CCC" w:rsidRPr="000C60DD">
        <w:rPr>
          <w:rFonts w:ascii="Times New Roman" w:hAnsi="Times New Roman" w:cs="Times New Roman"/>
          <w:sz w:val="28"/>
          <w:szCs w:val="28"/>
        </w:rPr>
        <w:t>о</w:t>
      </w:r>
      <w:r w:rsidRPr="000C60DD">
        <w:rPr>
          <w:rFonts w:ascii="Times New Roman" w:hAnsi="Times New Roman" w:cs="Times New Roman"/>
          <w:sz w:val="28"/>
          <w:szCs w:val="28"/>
        </w:rPr>
        <w:t xml:space="preserve"> </w:t>
      </w:r>
      <w:r w:rsidR="00505AF6" w:rsidRPr="000C60DD">
        <w:rPr>
          <w:rFonts w:ascii="Times New Roman" w:hAnsi="Times New Roman" w:cs="Times New Roman"/>
          <w:sz w:val="28"/>
          <w:szCs w:val="28"/>
        </w:rPr>
        <w:t xml:space="preserve">конференц-зал инфекционного блока Детской областной больницы, а позже </w:t>
      </w:r>
      <w:r w:rsidR="005C1324" w:rsidRPr="000C60DD">
        <w:rPr>
          <w:rFonts w:ascii="Times New Roman" w:hAnsi="Times New Roman" w:cs="Times New Roman"/>
          <w:sz w:val="28"/>
          <w:szCs w:val="28"/>
        </w:rPr>
        <w:t>в качестве</w:t>
      </w:r>
      <w:r w:rsidR="00505AF6" w:rsidRPr="000C60DD">
        <w:rPr>
          <w:rFonts w:ascii="Times New Roman" w:hAnsi="Times New Roman" w:cs="Times New Roman"/>
          <w:sz w:val="28"/>
          <w:szCs w:val="28"/>
        </w:rPr>
        <w:t xml:space="preserve"> постоянно</w:t>
      </w:r>
      <w:r w:rsidR="005C1324" w:rsidRPr="000C60DD">
        <w:rPr>
          <w:rFonts w:ascii="Times New Roman" w:hAnsi="Times New Roman" w:cs="Times New Roman"/>
          <w:sz w:val="28"/>
          <w:szCs w:val="28"/>
        </w:rPr>
        <w:t>й</w:t>
      </w:r>
      <w:r w:rsidR="00505AF6" w:rsidRPr="000C60DD">
        <w:rPr>
          <w:rFonts w:ascii="Times New Roman" w:hAnsi="Times New Roman" w:cs="Times New Roman"/>
          <w:sz w:val="28"/>
          <w:szCs w:val="28"/>
        </w:rPr>
        <w:t xml:space="preserve"> локации </w:t>
      </w:r>
      <w:r w:rsidR="00C94D1A">
        <w:rPr>
          <w:rFonts w:ascii="Times New Roman" w:hAnsi="Times New Roman" w:cs="Times New Roman"/>
          <w:sz w:val="28"/>
          <w:szCs w:val="28"/>
        </w:rPr>
        <w:t>городскую поликлинику №</w:t>
      </w:r>
      <w:r w:rsidRPr="000C60DD">
        <w:rPr>
          <w:rFonts w:ascii="Times New Roman" w:hAnsi="Times New Roman" w:cs="Times New Roman"/>
          <w:sz w:val="28"/>
          <w:szCs w:val="28"/>
        </w:rPr>
        <w:t>4, где</w:t>
      </w:r>
      <w:r w:rsidR="00B97BBB"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выделили кабинет </w:t>
      </w:r>
      <w:r w:rsidR="005C1324" w:rsidRPr="000C60DD">
        <w:rPr>
          <w:rFonts w:ascii="Times New Roman" w:hAnsi="Times New Roman" w:cs="Times New Roman"/>
          <w:sz w:val="28"/>
          <w:szCs w:val="28"/>
        </w:rPr>
        <w:t xml:space="preserve">с названием </w:t>
      </w:r>
      <w:r w:rsidRPr="000C60DD">
        <w:rPr>
          <w:rFonts w:ascii="Times New Roman" w:hAnsi="Times New Roman" w:cs="Times New Roman"/>
          <w:sz w:val="28"/>
          <w:szCs w:val="28"/>
        </w:rPr>
        <w:t>«Центр лечебной педагогики» (ЦЛП)</w:t>
      </w:r>
      <w:r w:rsidR="00B97BBB" w:rsidRPr="000C60DD">
        <w:rPr>
          <w:rFonts w:ascii="Times New Roman" w:hAnsi="Times New Roman" w:cs="Times New Roman"/>
          <w:sz w:val="28"/>
          <w:szCs w:val="28"/>
        </w:rPr>
        <w:t>.</w:t>
      </w:r>
      <w:r w:rsidR="00505AF6" w:rsidRPr="000C60DD">
        <w:rPr>
          <w:rFonts w:ascii="Times New Roman" w:hAnsi="Times New Roman" w:cs="Times New Roman"/>
          <w:sz w:val="28"/>
          <w:szCs w:val="28"/>
        </w:rPr>
        <w:t xml:space="preserve"> </w:t>
      </w:r>
      <w:r w:rsidR="00B97BBB" w:rsidRPr="000C60DD">
        <w:rPr>
          <w:rFonts w:ascii="Times New Roman" w:hAnsi="Times New Roman" w:cs="Times New Roman"/>
          <w:sz w:val="28"/>
          <w:szCs w:val="28"/>
        </w:rPr>
        <w:t xml:space="preserve"> </w:t>
      </w:r>
    </w:p>
    <w:p w:rsidR="00B97BBB" w:rsidRPr="000C60DD" w:rsidRDefault="00505AF6"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В процессе обучения слушателями</w:t>
      </w:r>
      <w:r w:rsidR="00B97BBB" w:rsidRPr="000C60DD">
        <w:rPr>
          <w:rFonts w:ascii="Times New Roman" w:hAnsi="Times New Roman" w:cs="Times New Roman"/>
          <w:sz w:val="28"/>
          <w:szCs w:val="28"/>
        </w:rPr>
        <w:t xml:space="preserve"> </w:t>
      </w:r>
      <w:r w:rsidRPr="000C60DD">
        <w:rPr>
          <w:rFonts w:ascii="Times New Roman" w:hAnsi="Times New Roman" w:cs="Times New Roman"/>
          <w:sz w:val="28"/>
          <w:szCs w:val="28"/>
        </w:rPr>
        <w:t>выполнялись</w:t>
      </w:r>
      <w:r w:rsidR="00B97BBB" w:rsidRPr="000C60DD">
        <w:rPr>
          <w:rFonts w:ascii="Times New Roman" w:hAnsi="Times New Roman" w:cs="Times New Roman"/>
          <w:sz w:val="28"/>
          <w:szCs w:val="28"/>
        </w:rPr>
        <w:t xml:space="preserve"> задани</w:t>
      </w:r>
      <w:r w:rsidRPr="000C60DD">
        <w:rPr>
          <w:rFonts w:ascii="Times New Roman" w:hAnsi="Times New Roman" w:cs="Times New Roman"/>
          <w:sz w:val="28"/>
          <w:szCs w:val="28"/>
        </w:rPr>
        <w:t xml:space="preserve">я, </w:t>
      </w:r>
      <w:r w:rsidR="00B97BBB" w:rsidRPr="000C60DD">
        <w:rPr>
          <w:rFonts w:ascii="Times New Roman" w:hAnsi="Times New Roman" w:cs="Times New Roman"/>
          <w:sz w:val="28"/>
          <w:szCs w:val="28"/>
        </w:rPr>
        <w:t>направлен</w:t>
      </w:r>
      <w:r w:rsidRPr="000C60DD">
        <w:rPr>
          <w:rFonts w:ascii="Times New Roman" w:hAnsi="Times New Roman" w:cs="Times New Roman"/>
          <w:sz w:val="28"/>
          <w:szCs w:val="28"/>
        </w:rPr>
        <w:t>н</w:t>
      </w:r>
      <w:r w:rsidR="00B97BBB" w:rsidRPr="000C60DD">
        <w:rPr>
          <w:rFonts w:ascii="Times New Roman" w:hAnsi="Times New Roman" w:cs="Times New Roman"/>
          <w:sz w:val="28"/>
          <w:szCs w:val="28"/>
        </w:rPr>
        <w:t>ы</w:t>
      </w:r>
      <w:r w:rsidRPr="000C60DD">
        <w:rPr>
          <w:rFonts w:ascii="Times New Roman" w:hAnsi="Times New Roman" w:cs="Times New Roman"/>
          <w:sz w:val="28"/>
          <w:szCs w:val="28"/>
        </w:rPr>
        <w:t>е</w:t>
      </w:r>
      <w:r w:rsidR="00B97BBB" w:rsidRPr="000C60DD">
        <w:rPr>
          <w:rFonts w:ascii="Times New Roman" w:hAnsi="Times New Roman" w:cs="Times New Roman"/>
          <w:sz w:val="28"/>
          <w:szCs w:val="28"/>
        </w:rPr>
        <w:t xml:space="preserve"> на решение следующих задач:</w:t>
      </w:r>
    </w:p>
    <w:p w:rsidR="00B97BBB" w:rsidRPr="000C60DD" w:rsidRDefault="00E64799" w:rsidP="007A5183">
      <w:pPr>
        <w:pStyle w:val="2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97BBB" w:rsidRPr="000C60DD">
        <w:rPr>
          <w:rFonts w:ascii="Times New Roman" w:hAnsi="Times New Roman" w:cs="Times New Roman"/>
          <w:sz w:val="28"/>
          <w:szCs w:val="28"/>
        </w:rPr>
        <w:t xml:space="preserve"> формирование положительного отношения к </w:t>
      </w:r>
      <w:r w:rsidR="00505AF6" w:rsidRPr="000C60DD">
        <w:rPr>
          <w:rFonts w:ascii="Times New Roman" w:hAnsi="Times New Roman" w:cs="Times New Roman"/>
          <w:sz w:val="28"/>
          <w:szCs w:val="28"/>
        </w:rPr>
        <w:t>профессии</w:t>
      </w:r>
      <w:r w:rsidR="00B97BBB" w:rsidRPr="000C60DD">
        <w:rPr>
          <w:rFonts w:ascii="Times New Roman" w:hAnsi="Times New Roman" w:cs="Times New Roman"/>
          <w:sz w:val="28"/>
          <w:szCs w:val="28"/>
        </w:rPr>
        <w:t>;</w:t>
      </w:r>
    </w:p>
    <w:p w:rsidR="00B97BBB" w:rsidRPr="000C60DD" w:rsidRDefault="00E64799" w:rsidP="007A5183">
      <w:pPr>
        <w:pStyle w:val="2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97BBB" w:rsidRPr="000C60DD">
        <w:rPr>
          <w:rFonts w:ascii="Times New Roman" w:hAnsi="Times New Roman" w:cs="Times New Roman"/>
          <w:sz w:val="28"/>
          <w:szCs w:val="28"/>
        </w:rPr>
        <w:t xml:space="preserve"> формирование и развитие способност</w:t>
      </w:r>
      <w:r w:rsidR="00505AF6" w:rsidRPr="000C60DD">
        <w:rPr>
          <w:rFonts w:ascii="Times New Roman" w:hAnsi="Times New Roman" w:cs="Times New Roman"/>
          <w:sz w:val="28"/>
          <w:szCs w:val="28"/>
        </w:rPr>
        <w:t>ей</w:t>
      </w:r>
      <w:r w:rsidR="00B97BBB" w:rsidRPr="000C60DD">
        <w:rPr>
          <w:rFonts w:ascii="Times New Roman" w:hAnsi="Times New Roman" w:cs="Times New Roman"/>
          <w:sz w:val="28"/>
          <w:szCs w:val="28"/>
        </w:rPr>
        <w:t xml:space="preserve"> применять знани</w:t>
      </w:r>
      <w:r w:rsidR="00505AF6" w:rsidRPr="000C60DD">
        <w:rPr>
          <w:rFonts w:ascii="Times New Roman" w:hAnsi="Times New Roman" w:cs="Times New Roman"/>
          <w:sz w:val="28"/>
          <w:szCs w:val="28"/>
        </w:rPr>
        <w:t xml:space="preserve">й </w:t>
      </w:r>
      <w:r w:rsidR="00B97BBB" w:rsidRPr="000C60DD">
        <w:rPr>
          <w:rFonts w:ascii="Times New Roman" w:hAnsi="Times New Roman" w:cs="Times New Roman"/>
          <w:sz w:val="28"/>
          <w:szCs w:val="28"/>
        </w:rPr>
        <w:t>на профессиональном уровне, ответственности за свое поведение;</w:t>
      </w:r>
    </w:p>
    <w:p w:rsidR="00B97BBB" w:rsidRPr="000C60DD" w:rsidRDefault="00E64799" w:rsidP="007A5183">
      <w:pPr>
        <w:pStyle w:val="2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97BBB" w:rsidRPr="000C60DD">
        <w:rPr>
          <w:rFonts w:ascii="Times New Roman" w:hAnsi="Times New Roman" w:cs="Times New Roman"/>
          <w:sz w:val="28"/>
          <w:szCs w:val="28"/>
        </w:rPr>
        <w:t xml:space="preserve"> формирование способности строить доверительные отношения с </w:t>
      </w:r>
      <w:r w:rsidR="00505AF6" w:rsidRPr="000C60DD">
        <w:rPr>
          <w:rFonts w:ascii="Times New Roman" w:hAnsi="Times New Roman" w:cs="Times New Roman"/>
          <w:sz w:val="28"/>
          <w:szCs w:val="28"/>
        </w:rPr>
        <w:t>пациентами</w:t>
      </w:r>
      <w:r w:rsidR="00B97BBB" w:rsidRPr="000C60DD">
        <w:rPr>
          <w:rFonts w:ascii="Times New Roman" w:hAnsi="Times New Roman" w:cs="Times New Roman"/>
          <w:sz w:val="28"/>
          <w:szCs w:val="28"/>
        </w:rPr>
        <w:t>;</w:t>
      </w:r>
    </w:p>
    <w:p w:rsidR="00B97BBB" w:rsidRPr="000C60DD" w:rsidRDefault="00E64799" w:rsidP="007A5183">
      <w:pPr>
        <w:pStyle w:val="22"/>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B97BBB" w:rsidRPr="000C60DD">
        <w:rPr>
          <w:rFonts w:ascii="Times New Roman" w:hAnsi="Times New Roman" w:cs="Times New Roman"/>
          <w:sz w:val="28"/>
          <w:szCs w:val="28"/>
        </w:rPr>
        <w:t xml:space="preserve"> развитие умения достигать коллективных результатов.</w:t>
      </w:r>
    </w:p>
    <w:p w:rsidR="00B97BBB" w:rsidRPr="000C60DD" w:rsidRDefault="00B97BBB"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Необходимо отметить, что реализация </w:t>
      </w:r>
      <w:r w:rsidR="00505AF6" w:rsidRPr="000C60DD">
        <w:rPr>
          <w:rFonts w:ascii="Times New Roman" w:hAnsi="Times New Roman" w:cs="Times New Roman"/>
          <w:sz w:val="28"/>
          <w:szCs w:val="28"/>
        </w:rPr>
        <w:t>данной деятельности</w:t>
      </w:r>
      <w:r w:rsidRPr="000C60DD">
        <w:rPr>
          <w:rFonts w:ascii="Times New Roman" w:hAnsi="Times New Roman" w:cs="Times New Roman"/>
          <w:sz w:val="28"/>
          <w:szCs w:val="28"/>
        </w:rPr>
        <w:t xml:space="preserve"> проходила под руководством </w:t>
      </w:r>
      <w:r w:rsidR="00505AF6" w:rsidRPr="000C60DD">
        <w:rPr>
          <w:rFonts w:ascii="Times New Roman" w:hAnsi="Times New Roman" w:cs="Times New Roman"/>
          <w:sz w:val="28"/>
          <w:szCs w:val="28"/>
        </w:rPr>
        <w:t xml:space="preserve">исполнительного директора РОО «НАПСР» доктора </w:t>
      </w:r>
      <w:r w:rsidR="00505AF6" w:rsidRPr="000C60DD">
        <w:rPr>
          <w:rFonts w:ascii="Times New Roman" w:hAnsi="Times New Roman" w:cs="Times New Roman"/>
          <w:sz w:val="28"/>
          <w:szCs w:val="28"/>
          <w:lang w:val="en-US"/>
        </w:rPr>
        <w:t>PhD</w:t>
      </w:r>
      <w:r w:rsidR="00505AF6" w:rsidRPr="000C60DD">
        <w:rPr>
          <w:rFonts w:ascii="Times New Roman" w:hAnsi="Times New Roman" w:cs="Times New Roman"/>
          <w:sz w:val="28"/>
          <w:szCs w:val="28"/>
        </w:rPr>
        <w:t xml:space="preserve"> по социальной работе, доцента ЕНУ име</w:t>
      </w:r>
      <w:r w:rsidR="00C94D1A">
        <w:rPr>
          <w:rFonts w:ascii="Times New Roman" w:hAnsi="Times New Roman" w:cs="Times New Roman"/>
          <w:sz w:val="28"/>
          <w:szCs w:val="28"/>
        </w:rPr>
        <w:t xml:space="preserve">ни Л.Н. Гумилева </w:t>
      </w:r>
      <w:proofErr w:type="spellStart"/>
      <w:r w:rsidR="00C94D1A">
        <w:rPr>
          <w:rFonts w:ascii="Times New Roman" w:hAnsi="Times New Roman" w:cs="Times New Roman"/>
          <w:sz w:val="28"/>
          <w:szCs w:val="28"/>
        </w:rPr>
        <w:t>Есимовой</w:t>
      </w:r>
      <w:proofErr w:type="spellEnd"/>
      <w:r w:rsidR="00C94D1A">
        <w:rPr>
          <w:rFonts w:ascii="Times New Roman" w:hAnsi="Times New Roman" w:cs="Times New Roman"/>
          <w:sz w:val="28"/>
          <w:szCs w:val="28"/>
        </w:rPr>
        <w:t xml:space="preserve"> Д.</w:t>
      </w:r>
      <w:r w:rsidR="00C73B06" w:rsidRPr="000C60DD">
        <w:rPr>
          <w:rFonts w:ascii="Times New Roman" w:hAnsi="Times New Roman" w:cs="Times New Roman"/>
          <w:sz w:val="28"/>
          <w:szCs w:val="28"/>
        </w:rPr>
        <w:t>Г.</w:t>
      </w:r>
    </w:p>
    <w:p w:rsidR="00B97BBB" w:rsidRPr="000C60DD" w:rsidRDefault="00B97BBB" w:rsidP="007A5183">
      <w:pPr>
        <w:pStyle w:val="22"/>
        <w:spacing w:after="0" w:line="240" w:lineRule="auto"/>
        <w:ind w:left="0" w:firstLine="709"/>
        <w:jc w:val="both"/>
        <w:rPr>
          <w:rFonts w:ascii="Times New Roman" w:hAnsi="Times New Roman" w:cs="Times New Roman"/>
          <w:bCs/>
          <w:sz w:val="28"/>
          <w:szCs w:val="28"/>
        </w:rPr>
      </w:pPr>
      <w:r w:rsidRPr="000C60DD">
        <w:rPr>
          <w:rFonts w:ascii="Times New Roman" w:hAnsi="Times New Roman" w:cs="Times New Roman"/>
          <w:sz w:val="28"/>
          <w:szCs w:val="28"/>
        </w:rPr>
        <w:t xml:space="preserve">Кроме того в период </w:t>
      </w:r>
      <w:r w:rsidR="00505AF6" w:rsidRPr="000C60DD">
        <w:rPr>
          <w:rFonts w:ascii="Times New Roman" w:hAnsi="Times New Roman" w:cs="Times New Roman"/>
          <w:sz w:val="28"/>
          <w:szCs w:val="28"/>
        </w:rPr>
        <w:t xml:space="preserve">работы в инфекционном отделении, а у нас было две встречи по 5 рабочих дней, </w:t>
      </w:r>
      <w:r w:rsidRPr="000C60DD">
        <w:rPr>
          <w:rFonts w:ascii="Times New Roman" w:hAnsi="Times New Roman" w:cs="Times New Roman"/>
          <w:sz w:val="28"/>
          <w:szCs w:val="28"/>
        </w:rPr>
        <w:t>был</w:t>
      </w:r>
      <w:r w:rsidR="00505AF6" w:rsidRPr="000C60DD">
        <w:rPr>
          <w:rFonts w:ascii="Times New Roman" w:hAnsi="Times New Roman" w:cs="Times New Roman"/>
          <w:sz w:val="28"/>
          <w:szCs w:val="28"/>
        </w:rPr>
        <w:t>и</w:t>
      </w:r>
      <w:r w:rsidRPr="000C60DD">
        <w:rPr>
          <w:rFonts w:ascii="Times New Roman" w:hAnsi="Times New Roman" w:cs="Times New Roman"/>
          <w:sz w:val="28"/>
          <w:szCs w:val="28"/>
        </w:rPr>
        <w:t xml:space="preserve"> </w:t>
      </w:r>
      <w:r w:rsidR="00505AF6" w:rsidRPr="000C60DD">
        <w:rPr>
          <w:rFonts w:ascii="Times New Roman" w:hAnsi="Times New Roman" w:cs="Times New Roman"/>
          <w:sz w:val="28"/>
          <w:szCs w:val="28"/>
        </w:rPr>
        <w:t>приглашены</w:t>
      </w:r>
      <w:r w:rsidRPr="000C60DD">
        <w:rPr>
          <w:rFonts w:ascii="Times New Roman" w:hAnsi="Times New Roman" w:cs="Times New Roman"/>
          <w:sz w:val="28"/>
          <w:szCs w:val="28"/>
        </w:rPr>
        <w:t xml:space="preserve"> </w:t>
      </w:r>
      <w:r w:rsidR="00505AF6" w:rsidRPr="000C60DD">
        <w:rPr>
          <w:rFonts w:ascii="Times New Roman" w:hAnsi="Times New Roman" w:cs="Times New Roman"/>
          <w:sz w:val="28"/>
          <w:szCs w:val="28"/>
        </w:rPr>
        <w:t xml:space="preserve">представители УЗО, Отдела образования </w:t>
      </w:r>
      <w:proofErr w:type="gramStart"/>
      <w:r w:rsidR="00505AF6" w:rsidRPr="000C60DD">
        <w:rPr>
          <w:rFonts w:ascii="Times New Roman" w:hAnsi="Times New Roman" w:cs="Times New Roman"/>
          <w:sz w:val="28"/>
          <w:szCs w:val="28"/>
        </w:rPr>
        <w:t>г</w:t>
      </w:r>
      <w:proofErr w:type="gramEnd"/>
      <w:r w:rsidR="00505AF6" w:rsidRPr="000C60DD">
        <w:rPr>
          <w:rFonts w:ascii="Times New Roman" w:hAnsi="Times New Roman" w:cs="Times New Roman"/>
          <w:sz w:val="28"/>
          <w:szCs w:val="28"/>
        </w:rPr>
        <w:t>. Павлодар и руководство больницы</w:t>
      </w:r>
      <w:r w:rsidR="00972C6B" w:rsidRPr="000C60DD">
        <w:rPr>
          <w:rFonts w:ascii="Times New Roman" w:hAnsi="Times New Roman" w:cs="Times New Roman"/>
          <w:sz w:val="28"/>
          <w:szCs w:val="28"/>
        </w:rPr>
        <w:t>, что составило 30 человек</w:t>
      </w:r>
      <w:r w:rsidR="00505AF6" w:rsidRPr="000C60DD">
        <w:rPr>
          <w:rFonts w:ascii="Times New Roman" w:hAnsi="Times New Roman" w:cs="Times New Roman"/>
          <w:sz w:val="28"/>
          <w:szCs w:val="28"/>
        </w:rPr>
        <w:t xml:space="preserve">. </w:t>
      </w:r>
      <w:proofErr w:type="gramStart"/>
      <w:r w:rsidR="00505AF6" w:rsidRPr="000C60DD">
        <w:rPr>
          <w:rFonts w:ascii="Times New Roman" w:hAnsi="Times New Roman" w:cs="Times New Roman"/>
          <w:sz w:val="28"/>
          <w:szCs w:val="28"/>
        </w:rPr>
        <w:t>В</w:t>
      </w:r>
      <w:r w:rsidRPr="000C60DD">
        <w:rPr>
          <w:rFonts w:ascii="Times New Roman" w:hAnsi="Times New Roman" w:cs="Times New Roman"/>
          <w:sz w:val="28"/>
          <w:szCs w:val="28"/>
        </w:rPr>
        <w:t xml:space="preserve"> ходе </w:t>
      </w:r>
      <w:r w:rsidR="00505AF6" w:rsidRPr="000C60DD">
        <w:rPr>
          <w:rFonts w:ascii="Times New Roman" w:hAnsi="Times New Roman" w:cs="Times New Roman"/>
          <w:sz w:val="28"/>
          <w:szCs w:val="28"/>
        </w:rPr>
        <w:t>встречи</w:t>
      </w:r>
      <w:r w:rsidRPr="000C60DD">
        <w:rPr>
          <w:rFonts w:ascii="Times New Roman" w:hAnsi="Times New Roman" w:cs="Times New Roman"/>
          <w:sz w:val="28"/>
          <w:szCs w:val="28"/>
        </w:rPr>
        <w:t xml:space="preserve"> были обсуждены проблем</w:t>
      </w:r>
      <w:r w:rsidR="00505AF6" w:rsidRPr="000C60DD">
        <w:rPr>
          <w:rFonts w:ascii="Times New Roman" w:hAnsi="Times New Roman" w:cs="Times New Roman"/>
          <w:sz w:val="28"/>
          <w:szCs w:val="28"/>
        </w:rPr>
        <w:t>ы</w:t>
      </w:r>
      <w:r w:rsidRPr="000C60DD">
        <w:rPr>
          <w:rFonts w:ascii="Times New Roman" w:hAnsi="Times New Roman" w:cs="Times New Roman"/>
          <w:sz w:val="28"/>
          <w:szCs w:val="28"/>
        </w:rPr>
        <w:t xml:space="preserve"> </w:t>
      </w:r>
      <w:r w:rsidR="00505AF6" w:rsidRPr="000C60DD">
        <w:rPr>
          <w:rFonts w:ascii="Times New Roman" w:hAnsi="Times New Roman" w:cs="Times New Roman"/>
          <w:sz w:val="28"/>
          <w:szCs w:val="28"/>
        </w:rPr>
        <w:t>статуса профессии «Социальная работа»</w:t>
      </w:r>
      <w:r w:rsidRPr="000C60DD">
        <w:rPr>
          <w:rFonts w:ascii="Times New Roman" w:hAnsi="Times New Roman" w:cs="Times New Roman"/>
          <w:sz w:val="28"/>
          <w:szCs w:val="28"/>
        </w:rPr>
        <w:t xml:space="preserve">, </w:t>
      </w:r>
      <w:r w:rsidR="00505AF6" w:rsidRPr="000C60DD">
        <w:rPr>
          <w:rFonts w:ascii="Times New Roman" w:hAnsi="Times New Roman" w:cs="Times New Roman"/>
          <w:sz w:val="28"/>
          <w:szCs w:val="28"/>
        </w:rPr>
        <w:t>набор компетенций специалиста по социально</w:t>
      </w:r>
      <w:r w:rsidR="007E26E9" w:rsidRPr="000C60DD">
        <w:rPr>
          <w:rFonts w:ascii="Times New Roman" w:hAnsi="Times New Roman" w:cs="Times New Roman"/>
          <w:sz w:val="28"/>
          <w:szCs w:val="28"/>
        </w:rPr>
        <w:t xml:space="preserve">й </w:t>
      </w:r>
      <w:r w:rsidR="00505AF6" w:rsidRPr="000C60DD">
        <w:rPr>
          <w:rFonts w:ascii="Times New Roman" w:hAnsi="Times New Roman" w:cs="Times New Roman"/>
          <w:sz w:val="28"/>
          <w:szCs w:val="28"/>
        </w:rPr>
        <w:t xml:space="preserve">работе, </w:t>
      </w:r>
      <w:r w:rsidRPr="000C60DD">
        <w:rPr>
          <w:rFonts w:ascii="Times New Roman" w:hAnsi="Times New Roman" w:cs="Times New Roman"/>
          <w:sz w:val="28"/>
          <w:szCs w:val="28"/>
        </w:rPr>
        <w:t>особенности о</w:t>
      </w:r>
      <w:r w:rsidR="00505AF6" w:rsidRPr="000C60DD">
        <w:rPr>
          <w:rFonts w:ascii="Times New Roman" w:hAnsi="Times New Roman" w:cs="Times New Roman"/>
          <w:bCs/>
          <w:sz w:val="28"/>
          <w:szCs w:val="28"/>
        </w:rPr>
        <w:t>рганизации</w:t>
      </w:r>
      <w:r w:rsidRPr="000C60DD">
        <w:rPr>
          <w:rFonts w:ascii="Times New Roman" w:hAnsi="Times New Roman" w:cs="Times New Roman"/>
          <w:bCs/>
          <w:sz w:val="28"/>
          <w:szCs w:val="28"/>
        </w:rPr>
        <w:t xml:space="preserve"> специальной психолого-педагогической помощи </w:t>
      </w:r>
      <w:r w:rsidR="00505AF6" w:rsidRPr="000C60DD">
        <w:rPr>
          <w:rFonts w:ascii="Times New Roman" w:hAnsi="Times New Roman" w:cs="Times New Roman"/>
          <w:bCs/>
          <w:sz w:val="28"/>
          <w:szCs w:val="28"/>
        </w:rPr>
        <w:t>лицам, оказавшимся в трудной жизненной ситуации</w:t>
      </w:r>
      <w:r w:rsidRPr="000C60DD">
        <w:rPr>
          <w:rFonts w:ascii="Times New Roman" w:hAnsi="Times New Roman" w:cs="Times New Roman"/>
          <w:bCs/>
          <w:sz w:val="28"/>
          <w:szCs w:val="28"/>
        </w:rPr>
        <w:t>.</w:t>
      </w:r>
      <w:proofErr w:type="gramEnd"/>
    </w:p>
    <w:p w:rsidR="00B97BBB" w:rsidRPr="000C60DD" w:rsidRDefault="00B97BBB"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Таким образом, нами с позиции реализации компетентностного, </w:t>
      </w:r>
      <w:r w:rsidR="00400C60" w:rsidRPr="000C60DD">
        <w:rPr>
          <w:rFonts w:ascii="Times New Roman" w:hAnsi="Times New Roman" w:cs="Times New Roman"/>
          <w:sz w:val="28"/>
          <w:szCs w:val="28"/>
        </w:rPr>
        <w:t xml:space="preserve">личностно-ориентированного </w:t>
      </w:r>
      <w:r w:rsidRPr="000C60DD">
        <w:rPr>
          <w:rFonts w:ascii="Times New Roman" w:hAnsi="Times New Roman" w:cs="Times New Roman"/>
          <w:sz w:val="28"/>
          <w:szCs w:val="28"/>
        </w:rPr>
        <w:t xml:space="preserve">и </w:t>
      </w:r>
      <w:r w:rsidR="00400C60" w:rsidRPr="000C60DD">
        <w:rPr>
          <w:rFonts w:ascii="Times New Roman" w:hAnsi="Times New Roman" w:cs="Times New Roman"/>
          <w:sz w:val="28"/>
          <w:szCs w:val="28"/>
        </w:rPr>
        <w:t xml:space="preserve">практико-ориентированного </w:t>
      </w:r>
      <w:r w:rsidRPr="000C60DD">
        <w:rPr>
          <w:rFonts w:ascii="Times New Roman" w:hAnsi="Times New Roman" w:cs="Times New Roman"/>
          <w:sz w:val="28"/>
          <w:szCs w:val="28"/>
        </w:rPr>
        <w:t xml:space="preserve">подходов была научно обоснована и проверена модель формирования </w:t>
      </w:r>
      <w:r w:rsidR="00CF0F7C" w:rsidRPr="000C60DD">
        <w:rPr>
          <w:rFonts w:ascii="Times New Roman" w:eastAsia="TimesNewRoman,Bold" w:hAnsi="Times New Roman" w:cs="Times New Roman"/>
          <w:sz w:val="28"/>
          <w:szCs w:val="28"/>
        </w:rPr>
        <w:t xml:space="preserve">психолого-педагогических </w:t>
      </w:r>
      <w:r w:rsidR="00303D78" w:rsidRPr="000C60DD">
        <w:rPr>
          <w:rFonts w:ascii="Times New Roman" w:eastAsia="TimesNewRoman,Bold" w:hAnsi="Times New Roman" w:cs="Times New Roman"/>
          <w:sz w:val="28"/>
          <w:szCs w:val="28"/>
        </w:rPr>
        <w:t>компетенций</w:t>
      </w:r>
      <w:r w:rsidR="00303D78" w:rsidRPr="000C60DD">
        <w:rPr>
          <w:rFonts w:ascii="Times New Roman" w:hAnsi="Times New Roman" w:cs="Times New Roman"/>
          <w:sz w:val="28"/>
          <w:szCs w:val="28"/>
        </w:rPr>
        <w:t xml:space="preserve"> </w:t>
      </w:r>
      <w:r w:rsidR="00303D78"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которая предполагала поэтапную ее реализацию посредством специально разработанных курсов, </w:t>
      </w:r>
      <w:r w:rsidR="00303D78" w:rsidRPr="000C60DD">
        <w:rPr>
          <w:rFonts w:ascii="Times New Roman" w:hAnsi="Times New Roman" w:cs="Times New Roman"/>
          <w:sz w:val="28"/>
          <w:szCs w:val="28"/>
        </w:rPr>
        <w:t>семинаров, индивидуального консультирования</w:t>
      </w:r>
      <w:r w:rsidRPr="000C60DD">
        <w:rPr>
          <w:rFonts w:ascii="Times New Roman" w:hAnsi="Times New Roman" w:cs="Times New Roman"/>
          <w:sz w:val="28"/>
          <w:szCs w:val="28"/>
        </w:rPr>
        <w:t xml:space="preserve"> и </w:t>
      </w:r>
      <w:r w:rsidR="00303D78" w:rsidRPr="000C60DD">
        <w:rPr>
          <w:rFonts w:ascii="Times New Roman" w:hAnsi="Times New Roman" w:cs="Times New Roman"/>
          <w:sz w:val="28"/>
          <w:szCs w:val="28"/>
        </w:rPr>
        <w:t>открытие республиканского общественного объединения</w:t>
      </w:r>
      <w:r w:rsidRPr="000C60DD">
        <w:rPr>
          <w:rFonts w:ascii="Times New Roman" w:hAnsi="Times New Roman" w:cs="Times New Roman"/>
          <w:sz w:val="28"/>
          <w:szCs w:val="28"/>
        </w:rPr>
        <w:t>.</w:t>
      </w:r>
    </w:p>
    <w:p w:rsidR="00B97BBB" w:rsidRPr="000C60DD" w:rsidRDefault="00B97BBB"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Проведенное исследование доказало необходимость целенаправленной работы по формированию </w:t>
      </w:r>
      <w:r w:rsidR="00CF0F7C" w:rsidRPr="000C60DD">
        <w:rPr>
          <w:rFonts w:ascii="Times New Roman" w:eastAsia="TimesNewRoman,Bold" w:hAnsi="Times New Roman" w:cs="Times New Roman"/>
          <w:sz w:val="28"/>
          <w:szCs w:val="28"/>
        </w:rPr>
        <w:t xml:space="preserve">психолого-педагогических </w:t>
      </w:r>
      <w:r w:rsidR="008B347E" w:rsidRPr="000C60DD">
        <w:rPr>
          <w:rFonts w:ascii="Times New Roman" w:eastAsia="TimesNewRoman,Bold" w:hAnsi="Times New Roman" w:cs="Times New Roman"/>
          <w:sz w:val="28"/>
          <w:szCs w:val="28"/>
        </w:rPr>
        <w:t>компетенций</w:t>
      </w:r>
      <w:r w:rsidR="008B347E" w:rsidRPr="000C60DD">
        <w:rPr>
          <w:rFonts w:ascii="Times New Roman" w:hAnsi="Times New Roman" w:cs="Times New Roman"/>
          <w:sz w:val="28"/>
          <w:szCs w:val="28"/>
        </w:rPr>
        <w:t xml:space="preserve"> </w:t>
      </w:r>
      <w:r w:rsidR="008B347E" w:rsidRPr="000C60DD">
        <w:rPr>
          <w:rFonts w:ascii="Times New Roman" w:eastAsia="TimesNewRoman,Bold" w:hAnsi="Times New Roman" w:cs="Times New Roman"/>
          <w:sz w:val="28"/>
          <w:szCs w:val="28"/>
        </w:rPr>
        <w:t>социальных работников через курсы повышения квалификации</w:t>
      </w:r>
      <w:r w:rsidR="008B347E" w:rsidRPr="000C60DD">
        <w:rPr>
          <w:rFonts w:ascii="Times New Roman" w:hAnsi="Times New Roman" w:cs="Times New Roman"/>
          <w:sz w:val="28"/>
          <w:szCs w:val="28"/>
        </w:rPr>
        <w:t xml:space="preserve"> </w:t>
      </w:r>
      <w:r w:rsidR="002D3622" w:rsidRPr="000C60DD">
        <w:rPr>
          <w:rFonts w:ascii="Times New Roman" w:hAnsi="Times New Roman" w:cs="Times New Roman"/>
          <w:sz w:val="28"/>
          <w:szCs w:val="28"/>
        </w:rPr>
        <w:t>в профессиональной деятельности</w:t>
      </w:r>
      <w:r w:rsidRPr="000C60DD">
        <w:rPr>
          <w:rFonts w:ascii="Times New Roman" w:hAnsi="Times New Roman" w:cs="Times New Roman"/>
          <w:sz w:val="28"/>
          <w:szCs w:val="28"/>
        </w:rPr>
        <w:t>; обоснованная нами модель  достаточно эффективна. Результаты опытно-</w:t>
      </w:r>
      <w:r w:rsidR="007E26E9" w:rsidRPr="000C60DD">
        <w:rPr>
          <w:rFonts w:ascii="Times New Roman" w:hAnsi="Times New Roman" w:cs="Times New Roman"/>
          <w:sz w:val="28"/>
          <w:szCs w:val="28"/>
        </w:rPr>
        <w:t>экспериментальн</w:t>
      </w:r>
      <w:r w:rsidRPr="000C60DD">
        <w:rPr>
          <w:rFonts w:ascii="Times New Roman" w:hAnsi="Times New Roman" w:cs="Times New Roman"/>
          <w:sz w:val="28"/>
          <w:szCs w:val="28"/>
        </w:rPr>
        <w:t>ой работы анализируются в следующем параграфе.</w:t>
      </w:r>
    </w:p>
    <w:p w:rsidR="002E6C5B" w:rsidRPr="000C60DD" w:rsidRDefault="002E6C5B" w:rsidP="005A00BD">
      <w:pPr>
        <w:spacing w:after="0" w:line="240" w:lineRule="auto"/>
        <w:ind w:firstLine="709"/>
        <w:jc w:val="both"/>
        <w:rPr>
          <w:rFonts w:ascii="Times New Roman" w:hAnsi="Times New Roman" w:cs="Times New Roman"/>
          <w:b/>
          <w:sz w:val="28"/>
          <w:szCs w:val="28"/>
        </w:rPr>
      </w:pPr>
    </w:p>
    <w:p w:rsidR="00527EE8" w:rsidRPr="000C60DD" w:rsidRDefault="00527EE8" w:rsidP="007A5183">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3.3 </w:t>
      </w:r>
      <w:r w:rsidR="0068131B" w:rsidRPr="000C60DD">
        <w:rPr>
          <w:rFonts w:ascii="Times New Roman" w:hAnsi="Times New Roman" w:cs="Times New Roman"/>
          <w:b/>
          <w:sz w:val="28"/>
          <w:szCs w:val="28"/>
        </w:rPr>
        <w:t>Интерпретация р</w:t>
      </w:r>
      <w:r w:rsidRPr="000C60DD">
        <w:rPr>
          <w:rFonts w:ascii="Times New Roman" w:hAnsi="Times New Roman" w:cs="Times New Roman"/>
          <w:b/>
          <w:sz w:val="28"/>
          <w:szCs w:val="28"/>
        </w:rPr>
        <w:t>езультат</w:t>
      </w:r>
      <w:r w:rsidR="0068131B" w:rsidRPr="000C60DD">
        <w:rPr>
          <w:rFonts w:ascii="Times New Roman" w:hAnsi="Times New Roman" w:cs="Times New Roman"/>
          <w:b/>
          <w:sz w:val="28"/>
          <w:szCs w:val="28"/>
        </w:rPr>
        <w:t>ов</w:t>
      </w:r>
      <w:r w:rsidRPr="000C60DD">
        <w:rPr>
          <w:rFonts w:ascii="Times New Roman" w:hAnsi="Times New Roman" w:cs="Times New Roman"/>
          <w:b/>
          <w:sz w:val="28"/>
          <w:szCs w:val="28"/>
        </w:rPr>
        <w:t xml:space="preserve"> </w:t>
      </w:r>
      <w:r w:rsidR="0068131B" w:rsidRPr="000C60DD">
        <w:rPr>
          <w:rFonts w:ascii="Times New Roman" w:hAnsi="Times New Roman" w:cs="Times New Roman"/>
          <w:b/>
          <w:sz w:val="28"/>
          <w:szCs w:val="28"/>
        </w:rPr>
        <w:t>опытно-</w:t>
      </w:r>
      <w:r w:rsidRPr="000C60DD">
        <w:rPr>
          <w:rFonts w:ascii="Times New Roman" w:hAnsi="Times New Roman" w:cs="Times New Roman"/>
          <w:b/>
          <w:sz w:val="28"/>
          <w:szCs w:val="28"/>
        </w:rPr>
        <w:t>эксперимента</w:t>
      </w:r>
      <w:r w:rsidR="0068131B" w:rsidRPr="000C60DD">
        <w:rPr>
          <w:rFonts w:ascii="Times New Roman" w:hAnsi="Times New Roman" w:cs="Times New Roman"/>
          <w:b/>
          <w:sz w:val="28"/>
          <w:szCs w:val="28"/>
        </w:rPr>
        <w:t>льной работы по формированию психолого-педагогических компетенций социальных работников через курсы повышения квалификации</w:t>
      </w:r>
    </w:p>
    <w:p w:rsidR="008A61CF" w:rsidRPr="000C60DD" w:rsidRDefault="005F7A44"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Наша о</w:t>
      </w:r>
      <w:r w:rsidR="008A61CF" w:rsidRPr="000C60DD">
        <w:rPr>
          <w:rFonts w:ascii="Times New Roman" w:hAnsi="Times New Roman" w:cs="Times New Roman"/>
          <w:sz w:val="28"/>
          <w:szCs w:val="28"/>
        </w:rPr>
        <w:t>пытно-</w:t>
      </w:r>
      <w:r w:rsidRPr="000C60DD">
        <w:rPr>
          <w:rFonts w:ascii="Times New Roman" w:hAnsi="Times New Roman" w:cs="Times New Roman"/>
          <w:sz w:val="28"/>
          <w:szCs w:val="28"/>
        </w:rPr>
        <w:t>экспериментальная</w:t>
      </w:r>
      <w:r w:rsidR="008A61CF" w:rsidRPr="000C60DD">
        <w:rPr>
          <w:rFonts w:ascii="Times New Roman" w:hAnsi="Times New Roman" w:cs="Times New Roman"/>
          <w:sz w:val="28"/>
          <w:szCs w:val="28"/>
        </w:rPr>
        <w:t xml:space="preserve"> работа проводилась последовательно и была направлена на формирование и развитие </w:t>
      </w:r>
      <w:r w:rsidR="00CF0F7C" w:rsidRPr="000C60DD">
        <w:rPr>
          <w:rFonts w:ascii="Times New Roman" w:eastAsia="TimesNewRoman,Bold" w:hAnsi="Times New Roman" w:cs="Times New Roman"/>
          <w:sz w:val="28"/>
          <w:szCs w:val="28"/>
        </w:rPr>
        <w:t xml:space="preserve">психолого-педагогических </w:t>
      </w:r>
      <w:r w:rsidR="008A61CF" w:rsidRPr="000C60DD">
        <w:rPr>
          <w:rFonts w:ascii="Times New Roman" w:eastAsia="TimesNewRoman,Bold" w:hAnsi="Times New Roman" w:cs="Times New Roman"/>
          <w:sz w:val="28"/>
          <w:szCs w:val="28"/>
        </w:rPr>
        <w:t>компетенций</w:t>
      </w:r>
      <w:r w:rsidR="008A61CF" w:rsidRPr="000C60DD">
        <w:rPr>
          <w:rFonts w:ascii="Times New Roman" w:hAnsi="Times New Roman" w:cs="Times New Roman"/>
          <w:sz w:val="28"/>
          <w:szCs w:val="28"/>
        </w:rPr>
        <w:t xml:space="preserve"> </w:t>
      </w:r>
      <w:r w:rsidR="008A61CF" w:rsidRPr="000C60DD">
        <w:rPr>
          <w:rFonts w:ascii="Times New Roman" w:eastAsia="TimesNewRoman,Bold" w:hAnsi="Times New Roman" w:cs="Times New Roman"/>
          <w:sz w:val="28"/>
          <w:szCs w:val="28"/>
        </w:rPr>
        <w:t>социальных работников через курсы повышения квалификации</w:t>
      </w:r>
      <w:r w:rsidR="008A61CF" w:rsidRPr="000C60DD">
        <w:rPr>
          <w:rFonts w:ascii="Times New Roman" w:hAnsi="Times New Roman" w:cs="Times New Roman"/>
          <w:sz w:val="28"/>
          <w:szCs w:val="28"/>
        </w:rPr>
        <w:t>. В ходе педагогического эксперимента нами осуществлялись «срезы» для определения результативности изменений в уровнях сформированности искомых компетенций. Проверка сформированности уровней осуществлялась с учетом описанных ранее критериев и индикаторов при помощи комплекса методов педагогического исследования.</w:t>
      </w:r>
    </w:p>
    <w:p w:rsidR="008A61CF" w:rsidRPr="000C60DD" w:rsidRDefault="008A61CF" w:rsidP="007A5183">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Сформированность компетенций определялась методиками, представленными в таблице </w:t>
      </w:r>
      <w:r w:rsidR="00486D7A" w:rsidRPr="000C60DD">
        <w:rPr>
          <w:rFonts w:ascii="Times New Roman" w:hAnsi="Times New Roman" w:cs="Times New Roman"/>
          <w:sz w:val="28"/>
          <w:szCs w:val="28"/>
        </w:rPr>
        <w:t>23</w:t>
      </w:r>
      <w:r w:rsidRPr="000C60DD">
        <w:rPr>
          <w:rFonts w:ascii="Times New Roman" w:hAnsi="Times New Roman" w:cs="Times New Roman"/>
          <w:sz w:val="28"/>
          <w:szCs w:val="28"/>
        </w:rPr>
        <w:t>.</w:t>
      </w:r>
    </w:p>
    <w:p w:rsidR="008A61CF" w:rsidRPr="000C60DD" w:rsidRDefault="008A61CF" w:rsidP="008A61CF">
      <w:pPr>
        <w:pStyle w:val="22"/>
        <w:spacing w:after="0" w:line="240" w:lineRule="auto"/>
        <w:ind w:left="0" w:firstLine="567"/>
        <w:jc w:val="both"/>
        <w:rPr>
          <w:rFonts w:ascii="Times New Roman" w:hAnsi="Times New Roman" w:cs="Times New Roman"/>
          <w:sz w:val="28"/>
          <w:szCs w:val="28"/>
        </w:rPr>
      </w:pPr>
    </w:p>
    <w:p w:rsidR="008A61CF" w:rsidRPr="000C60DD" w:rsidRDefault="008A61CF" w:rsidP="008A61CF">
      <w:pPr>
        <w:spacing w:after="0" w:line="240" w:lineRule="auto"/>
        <w:jc w:val="both"/>
        <w:rPr>
          <w:rFonts w:ascii="Times New Roman" w:hAnsi="Times New Roman" w:cs="Times New Roman"/>
          <w:sz w:val="28"/>
          <w:szCs w:val="28"/>
          <w:lang w:val="kk-KZ"/>
        </w:rPr>
      </w:pPr>
      <w:r w:rsidRPr="000C60DD">
        <w:rPr>
          <w:rFonts w:ascii="Times New Roman" w:hAnsi="Times New Roman" w:cs="Times New Roman"/>
          <w:sz w:val="28"/>
          <w:szCs w:val="28"/>
        </w:rPr>
        <w:t xml:space="preserve">Таблица </w:t>
      </w:r>
      <w:r w:rsidR="00486D7A" w:rsidRPr="000C60DD">
        <w:rPr>
          <w:rFonts w:ascii="Times New Roman" w:hAnsi="Times New Roman" w:cs="Times New Roman"/>
          <w:sz w:val="28"/>
          <w:szCs w:val="28"/>
        </w:rPr>
        <w:t>23</w:t>
      </w:r>
      <w:r w:rsidRPr="000C60DD">
        <w:rPr>
          <w:rFonts w:ascii="Times New Roman" w:hAnsi="Times New Roman" w:cs="Times New Roman"/>
          <w:sz w:val="28"/>
          <w:szCs w:val="28"/>
        </w:rPr>
        <w:t xml:space="preserve"> – Методики диагностики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p>
    <w:p w:rsidR="008A61CF" w:rsidRPr="00C94D1A" w:rsidRDefault="008A61CF" w:rsidP="008A61CF">
      <w:pPr>
        <w:spacing w:after="0" w:line="240" w:lineRule="auto"/>
        <w:jc w:val="both"/>
        <w:rPr>
          <w:rFonts w:ascii="Times New Roman" w:hAnsi="Times New Roman" w:cs="Times New Roman"/>
          <w:sz w:val="16"/>
          <w:szCs w:val="16"/>
          <w:lang w:val="kk-KZ"/>
        </w:rPr>
      </w:pPr>
    </w:p>
    <w:tbl>
      <w:tblPr>
        <w:tblStyle w:val="a3"/>
        <w:tblW w:w="0" w:type="auto"/>
        <w:tblInd w:w="136" w:type="dxa"/>
        <w:tblLook w:val="04A0"/>
      </w:tblPr>
      <w:tblGrid>
        <w:gridCol w:w="3233"/>
        <w:gridCol w:w="6378"/>
      </w:tblGrid>
      <w:tr w:rsidR="001B4B3C" w:rsidRPr="000C60DD" w:rsidTr="008A61CF">
        <w:trPr>
          <w:trHeight w:val="1777"/>
        </w:trPr>
        <w:tc>
          <w:tcPr>
            <w:tcW w:w="3233" w:type="dxa"/>
            <w:vAlign w:val="center"/>
          </w:tcPr>
          <w:p w:rsidR="008A61CF" w:rsidRPr="000C60DD" w:rsidRDefault="008A61CF" w:rsidP="008A61CF">
            <w:pPr>
              <w:jc w:val="center"/>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Структурный компонент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p>
        </w:tc>
        <w:tc>
          <w:tcPr>
            <w:tcW w:w="6378" w:type="dxa"/>
            <w:vAlign w:val="center"/>
          </w:tcPr>
          <w:p w:rsidR="008A61CF" w:rsidRPr="000C60DD" w:rsidRDefault="008A61CF" w:rsidP="008A61CF">
            <w:pPr>
              <w:jc w:val="center"/>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Методика </w:t>
            </w:r>
            <w:r w:rsidRPr="000C60DD">
              <w:rPr>
                <w:rFonts w:ascii="Times New Roman" w:hAnsi="Times New Roman" w:cs="Times New Roman"/>
                <w:sz w:val="24"/>
                <w:szCs w:val="24"/>
              </w:rPr>
              <w:t>диагностики</w:t>
            </w:r>
            <w:r w:rsidRPr="000C60DD">
              <w:rPr>
                <w:rFonts w:ascii="Times New Roman" w:hAnsi="Times New Roman" w:cs="Times New Roman"/>
                <w:sz w:val="24"/>
                <w:szCs w:val="24"/>
                <w:lang w:val="kk-KZ"/>
              </w:rPr>
              <w:t xml:space="preserve">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p>
        </w:tc>
      </w:tr>
      <w:tr w:rsidR="001B4B3C" w:rsidRPr="000C60DD" w:rsidTr="00E64799">
        <w:trPr>
          <w:trHeight w:val="1200"/>
        </w:trPr>
        <w:tc>
          <w:tcPr>
            <w:tcW w:w="3233" w:type="dxa"/>
            <w:vAlign w:val="center"/>
          </w:tcPr>
          <w:p w:rsidR="008A61CF" w:rsidRPr="000C60DD" w:rsidRDefault="008A61CF" w:rsidP="008A61CF">
            <w:pPr>
              <w:rPr>
                <w:rFonts w:ascii="Times New Roman" w:hAnsi="Times New Roman" w:cs="Times New Roman"/>
                <w:sz w:val="24"/>
                <w:szCs w:val="24"/>
                <w:lang w:val="kk-KZ"/>
              </w:rPr>
            </w:pPr>
            <w:r w:rsidRPr="000C60DD">
              <w:rPr>
                <w:rFonts w:ascii="Times New Roman" w:hAnsi="Times New Roman" w:cs="Times New Roman"/>
                <w:sz w:val="24"/>
                <w:szCs w:val="24"/>
                <w:lang w:val="kk-KZ"/>
              </w:rPr>
              <w:t>Коммуникативные компетенции</w:t>
            </w:r>
          </w:p>
        </w:tc>
        <w:tc>
          <w:tcPr>
            <w:tcW w:w="6378" w:type="dxa"/>
          </w:tcPr>
          <w:p w:rsidR="008A61CF" w:rsidRPr="000C60DD" w:rsidRDefault="008A61CF" w:rsidP="008A61CF">
            <w:pPr>
              <w:jc w:val="both"/>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1. Диагностическая карта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p>
          <w:p w:rsidR="008A61CF" w:rsidRPr="000C60DD" w:rsidRDefault="008A61CF" w:rsidP="00CB393D">
            <w:pPr>
              <w:jc w:val="both"/>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2. </w:t>
            </w:r>
            <w:r w:rsidR="00CB393D">
              <w:rPr>
                <w:rFonts w:ascii="Times New Roman" w:hAnsi="Times New Roman" w:cs="Times New Roman"/>
                <w:sz w:val="24"/>
                <w:szCs w:val="24"/>
                <w:lang w:val="kk-KZ"/>
              </w:rPr>
              <w:t>Оценка</w:t>
            </w:r>
            <w:r w:rsidRPr="000C60DD">
              <w:rPr>
                <w:rFonts w:ascii="Times New Roman" w:hAnsi="Times New Roman" w:cs="Times New Roman"/>
                <w:bCs/>
                <w:sz w:val="24"/>
                <w:szCs w:val="24"/>
              </w:rPr>
              <w:t xml:space="preserve"> уровня общительности</w:t>
            </w:r>
            <w:r w:rsidR="00CB393D">
              <w:rPr>
                <w:rFonts w:ascii="Times New Roman" w:hAnsi="Times New Roman" w:cs="Times New Roman"/>
                <w:bCs/>
                <w:sz w:val="24"/>
                <w:szCs w:val="24"/>
              </w:rPr>
              <w:t xml:space="preserve"> по </w:t>
            </w:r>
            <w:r w:rsidRPr="000C60DD">
              <w:rPr>
                <w:rFonts w:ascii="Times New Roman" w:hAnsi="Times New Roman" w:cs="Times New Roman"/>
                <w:bCs/>
                <w:sz w:val="24"/>
                <w:szCs w:val="24"/>
              </w:rPr>
              <w:t>тест</w:t>
            </w:r>
            <w:r w:rsidR="00CB393D">
              <w:rPr>
                <w:rFonts w:ascii="Times New Roman" w:hAnsi="Times New Roman" w:cs="Times New Roman"/>
                <w:bCs/>
                <w:sz w:val="24"/>
                <w:szCs w:val="24"/>
              </w:rPr>
              <w:t>у</w:t>
            </w:r>
            <w:r w:rsidRPr="000C60DD">
              <w:rPr>
                <w:rFonts w:ascii="Times New Roman" w:hAnsi="Times New Roman" w:cs="Times New Roman"/>
                <w:bCs/>
                <w:sz w:val="24"/>
                <w:szCs w:val="24"/>
              </w:rPr>
              <w:t xml:space="preserve"> В.Ф. Ряховского</w:t>
            </w:r>
          </w:p>
        </w:tc>
      </w:tr>
      <w:tr w:rsidR="001B4B3C" w:rsidRPr="000C60DD" w:rsidTr="008A61CF">
        <w:trPr>
          <w:trHeight w:val="928"/>
        </w:trPr>
        <w:tc>
          <w:tcPr>
            <w:tcW w:w="3233" w:type="dxa"/>
            <w:tcBorders>
              <w:bottom w:val="nil"/>
            </w:tcBorders>
            <w:vAlign w:val="center"/>
          </w:tcPr>
          <w:p w:rsidR="008A61CF" w:rsidRPr="000C60DD" w:rsidRDefault="008A61CF" w:rsidP="008A61CF">
            <w:pPr>
              <w:rPr>
                <w:rFonts w:ascii="Times New Roman" w:hAnsi="Times New Roman" w:cs="Times New Roman"/>
                <w:sz w:val="24"/>
                <w:szCs w:val="24"/>
                <w:lang w:val="kk-KZ"/>
              </w:rPr>
            </w:pPr>
            <w:r w:rsidRPr="000C60DD">
              <w:rPr>
                <w:rFonts w:ascii="Times New Roman" w:hAnsi="Times New Roman" w:cs="Times New Roman"/>
                <w:sz w:val="24"/>
                <w:szCs w:val="24"/>
                <w:lang w:val="kk-KZ"/>
              </w:rPr>
              <w:t>Компетенции медиатора</w:t>
            </w:r>
          </w:p>
        </w:tc>
        <w:tc>
          <w:tcPr>
            <w:tcW w:w="6378" w:type="dxa"/>
            <w:tcBorders>
              <w:bottom w:val="nil"/>
            </w:tcBorders>
          </w:tcPr>
          <w:p w:rsidR="008A61CF" w:rsidRPr="000C60DD" w:rsidRDefault="008A61CF" w:rsidP="008A61CF">
            <w:pPr>
              <w:outlineLvl w:val="0"/>
              <w:rPr>
                <w:rFonts w:ascii="Times New Roman" w:hAnsi="Times New Roman" w:cs="Times New Roman"/>
                <w:kern w:val="36"/>
                <w:sz w:val="24"/>
                <w:szCs w:val="24"/>
              </w:rPr>
            </w:pPr>
            <w:r w:rsidRPr="000C60DD">
              <w:rPr>
                <w:rFonts w:ascii="Times New Roman" w:hAnsi="Times New Roman" w:cs="Times New Roman"/>
                <w:sz w:val="24"/>
                <w:szCs w:val="24"/>
                <w:lang w:val="kk-KZ"/>
              </w:rPr>
              <w:t xml:space="preserve">1. Диагностическая карта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r w:rsidRPr="000C60DD">
              <w:rPr>
                <w:rFonts w:ascii="Times New Roman" w:hAnsi="Times New Roman" w:cs="Times New Roman"/>
                <w:kern w:val="36"/>
                <w:sz w:val="24"/>
                <w:szCs w:val="24"/>
              </w:rPr>
              <w:t xml:space="preserve"> </w:t>
            </w:r>
          </w:p>
          <w:p w:rsidR="008A61CF" w:rsidRPr="000C60DD" w:rsidRDefault="008A61CF" w:rsidP="008A61CF">
            <w:pPr>
              <w:outlineLvl w:val="0"/>
              <w:rPr>
                <w:rFonts w:ascii="Times New Roman" w:hAnsi="Times New Roman" w:cs="Times New Roman"/>
                <w:kern w:val="36"/>
                <w:sz w:val="24"/>
                <w:szCs w:val="24"/>
              </w:rPr>
            </w:pPr>
            <w:r w:rsidRPr="000C60DD">
              <w:rPr>
                <w:rFonts w:ascii="Times New Roman" w:hAnsi="Times New Roman" w:cs="Times New Roman"/>
                <w:kern w:val="36"/>
                <w:sz w:val="24"/>
                <w:szCs w:val="24"/>
              </w:rPr>
              <w:t xml:space="preserve">2. </w:t>
            </w:r>
            <w:r w:rsidRPr="000C60DD">
              <w:rPr>
                <w:rFonts w:ascii="Times New Roman" w:hAnsi="Times New Roman" w:cs="Times New Roman"/>
                <w:bCs/>
                <w:sz w:val="24"/>
                <w:szCs w:val="24"/>
              </w:rPr>
              <w:t>Тест «Конфликтная ли Вы личность?»</w:t>
            </w:r>
          </w:p>
          <w:p w:rsidR="008A61CF" w:rsidRPr="000C60DD" w:rsidRDefault="008A61CF" w:rsidP="00E64799">
            <w:pPr>
              <w:outlineLvl w:val="0"/>
              <w:rPr>
                <w:rFonts w:ascii="Times New Roman" w:hAnsi="Times New Roman" w:cs="Times New Roman"/>
                <w:sz w:val="24"/>
                <w:szCs w:val="24"/>
              </w:rPr>
            </w:pPr>
            <w:r w:rsidRPr="000C60DD">
              <w:rPr>
                <w:rFonts w:ascii="Times New Roman" w:hAnsi="Times New Roman" w:cs="Times New Roman"/>
                <w:kern w:val="36"/>
                <w:sz w:val="24"/>
                <w:szCs w:val="24"/>
              </w:rPr>
              <w:t xml:space="preserve">3. </w:t>
            </w:r>
            <w:r w:rsidRPr="000C60DD">
              <w:rPr>
                <w:rFonts w:ascii="Times New Roman" w:hAnsi="Times New Roman" w:cs="Times New Roman"/>
                <w:bCs/>
                <w:sz w:val="24"/>
                <w:szCs w:val="24"/>
              </w:rPr>
              <w:t xml:space="preserve">Методика «Тактика поведения в конфликте» </w:t>
            </w:r>
            <w:r w:rsidRPr="000C60DD">
              <w:rPr>
                <w:rFonts w:ascii="Times New Roman" w:eastAsia="Times New Roman" w:hAnsi="Times New Roman" w:cs="Times New Roman"/>
                <w:bCs/>
                <w:sz w:val="24"/>
                <w:szCs w:val="24"/>
              </w:rPr>
              <w:t>К.У. Томаса</w:t>
            </w:r>
          </w:p>
        </w:tc>
      </w:tr>
      <w:tr w:rsidR="001B4B3C" w:rsidRPr="000C60DD" w:rsidTr="008A61CF">
        <w:tc>
          <w:tcPr>
            <w:tcW w:w="3233" w:type="dxa"/>
          </w:tcPr>
          <w:p w:rsidR="008A61CF" w:rsidRPr="000C60DD" w:rsidRDefault="008A61CF" w:rsidP="00AD277B">
            <w:pPr>
              <w:jc w:val="both"/>
              <w:rPr>
                <w:rFonts w:ascii="Times New Roman" w:hAnsi="Times New Roman" w:cs="Times New Roman"/>
                <w:sz w:val="24"/>
                <w:szCs w:val="24"/>
                <w:lang w:val="kk-KZ"/>
              </w:rPr>
            </w:pPr>
            <w:r w:rsidRPr="000C60DD">
              <w:rPr>
                <w:rFonts w:ascii="Times New Roman" w:hAnsi="Times New Roman" w:cs="Times New Roman"/>
                <w:sz w:val="24"/>
                <w:szCs w:val="24"/>
              </w:rPr>
              <w:t xml:space="preserve">Компетенции на </w:t>
            </w:r>
            <w:r w:rsidR="0075405B" w:rsidRPr="000C60DD">
              <w:rPr>
                <w:rFonts w:ascii="Times New Roman" w:hAnsi="Times New Roman" w:cs="Times New Roman"/>
                <w:sz w:val="24"/>
                <w:szCs w:val="24"/>
              </w:rPr>
              <w:t>профилактику</w:t>
            </w:r>
            <w:r w:rsidRPr="000C60DD">
              <w:rPr>
                <w:rFonts w:ascii="Times New Roman" w:hAnsi="Times New Roman" w:cs="Times New Roman"/>
                <w:sz w:val="24"/>
                <w:szCs w:val="24"/>
              </w:rPr>
              <w:t xml:space="preserve"> СЭВ</w:t>
            </w:r>
          </w:p>
        </w:tc>
        <w:tc>
          <w:tcPr>
            <w:tcW w:w="6378" w:type="dxa"/>
          </w:tcPr>
          <w:p w:rsidR="008A61CF" w:rsidRPr="000C60DD" w:rsidRDefault="008A61CF" w:rsidP="008A61CF">
            <w:pPr>
              <w:jc w:val="both"/>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1. Диагностическая карта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r w:rsidRPr="000C60DD">
              <w:rPr>
                <w:rFonts w:ascii="Times New Roman" w:hAnsi="Times New Roman" w:cs="Times New Roman"/>
                <w:sz w:val="24"/>
                <w:szCs w:val="24"/>
                <w:lang w:val="kk-KZ"/>
              </w:rPr>
              <w:t>.</w:t>
            </w:r>
          </w:p>
          <w:p w:rsidR="008A61CF" w:rsidRPr="000C60DD" w:rsidRDefault="008A61CF" w:rsidP="008A61CF">
            <w:pPr>
              <w:outlineLvl w:val="0"/>
              <w:rPr>
                <w:rFonts w:ascii="Times New Roman" w:hAnsi="Times New Roman" w:cs="Times New Roman"/>
                <w:sz w:val="24"/>
                <w:szCs w:val="24"/>
              </w:rPr>
            </w:pPr>
            <w:r w:rsidRPr="000C60DD">
              <w:rPr>
                <w:rFonts w:ascii="Times New Roman" w:hAnsi="Times New Roman" w:cs="Times New Roman"/>
                <w:sz w:val="24"/>
                <w:szCs w:val="24"/>
              </w:rPr>
              <w:t>2. Наблюдение</w:t>
            </w:r>
          </w:p>
          <w:p w:rsidR="008A61CF" w:rsidRPr="000C60DD" w:rsidRDefault="008A61CF" w:rsidP="008A61CF">
            <w:pPr>
              <w:jc w:val="both"/>
              <w:rPr>
                <w:rFonts w:ascii="Times New Roman" w:hAnsi="Times New Roman" w:cs="Times New Roman"/>
                <w:sz w:val="24"/>
                <w:szCs w:val="24"/>
                <w:lang w:val="kk-KZ"/>
              </w:rPr>
            </w:pPr>
            <w:r w:rsidRPr="000C60DD">
              <w:rPr>
                <w:rFonts w:ascii="Times New Roman" w:hAnsi="Times New Roman" w:cs="Times New Roman"/>
                <w:sz w:val="24"/>
                <w:szCs w:val="24"/>
              </w:rPr>
              <w:t>3. Практические задания</w:t>
            </w:r>
          </w:p>
        </w:tc>
      </w:tr>
      <w:tr w:rsidR="008A61CF" w:rsidRPr="000C60DD" w:rsidTr="008A61CF">
        <w:tc>
          <w:tcPr>
            <w:tcW w:w="3233" w:type="dxa"/>
          </w:tcPr>
          <w:p w:rsidR="008A61CF" w:rsidRPr="000C60DD" w:rsidRDefault="008A61CF" w:rsidP="008A61CF">
            <w:pPr>
              <w:jc w:val="both"/>
              <w:rPr>
                <w:rFonts w:ascii="Times New Roman" w:hAnsi="Times New Roman" w:cs="Times New Roman"/>
                <w:sz w:val="24"/>
                <w:szCs w:val="24"/>
                <w:lang w:val="kk-KZ"/>
              </w:rPr>
            </w:pPr>
            <w:r w:rsidRPr="000C60DD">
              <w:rPr>
                <w:rFonts w:ascii="Times New Roman" w:hAnsi="Times New Roman" w:cs="Times New Roman"/>
                <w:sz w:val="24"/>
                <w:szCs w:val="24"/>
              </w:rPr>
              <w:t xml:space="preserve">Компетенции личностного </w:t>
            </w:r>
            <w:r w:rsidR="00C477AB" w:rsidRPr="000C60DD">
              <w:rPr>
                <w:rFonts w:ascii="Times New Roman" w:hAnsi="Times New Roman" w:cs="Times New Roman"/>
                <w:sz w:val="24"/>
                <w:szCs w:val="24"/>
              </w:rPr>
              <w:t>само</w:t>
            </w:r>
            <w:r w:rsidRPr="000C60DD">
              <w:rPr>
                <w:rFonts w:ascii="Times New Roman" w:hAnsi="Times New Roman" w:cs="Times New Roman"/>
                <w:sz w:val="24"/>
                <w:szCs w:val="24"/>
              </w:rPr>
              <w:t>совершенствования</w:t>
            </w:r>
          </w:p>
        </w:tc>
        <w:tc>
          <w:tcPr>
            <w:tcW w:w="6378" w:type="dxa"/>
          </w:tcPr>
          <w:p w:rsidR="008A61CF" w:rsidRPr="000C60DD" w:rsidRDefault="008A61CF" w:rsidP="008A61CF">
            <w:pPr>
              <w:jc w:val="both"/>
              <w:rPr>
                <w:rFonts w:ascii="Times New Roman" w:hAnsi="Times New Roman" w:cs="Times New Roman"/>
                <w:sz w:val="24"/>
                <w:szCs w:val="24"/>
                <w:lang w:val="kk-KZ"/>
              </w:rPr>
            </w:pPr>
            <w:r w:rsidRPr="000C60DD">
              <w:rPr>
                <w:rFonts w:ascii="Times New Roman" w:hAnsi="Times New Roman" w:cs="Times New Roman"/>
                <w:sz w:val="24"/>
                <w:szCs w:val="24"/>
                <w:lang w:val="kk-KZ"/>
              </w:rPr>
              <w:t xml:space="preserve">1. Диагностическая карта сформированности </w:t>
            </w:r>
            <w:r w:rsidR="00CF0F7C" w:rsidRPr="000C60DD">
              <w:rPr>
                <w:rFonts w:ascii="Times New Roman" w:eastAsia="TimesNewRoman,Bold" w:hAnsi="Times New Roman" w:cs="Times New Roman"/>
                <w:sz w:val="24"/>
                <w:szCs w:val="24"/>
              </w:rPr>
              <w:t xml:space="preserve">психолого-педагогических </w:t>
            </w:r>
            <w:r w:rsidRPr="000C60DD">
              <w:rPr>
                <w:rFonts w:ascii="Times New Roman" w:eastAsia="TimesNewRoman,Bold" w:hAnsi="Times New Roman" w:cs="Times New Roman"/>
                <w:sz w:val="24"/>
                <w:szCs w:val="24"/>
              </w:rPr>
              <w:t>компетенций</w:t>
            </w:r>
            <w:r w:rsidRPr="000C60DD">
              <w:rPr>
                <w:rFonts w:ascii="Times New Roman" w:hAnsi="Times New Roman" w:cs="Times New Roman"/>
                <w:sz w:val="24"/>
                <w:szCs w:val="24"/>
              </w:rPr>
              <w:t xml:space="preserve"> </w:t>
            </w:r>
            <w:r w:rsidRPr="000C60DD">
              <w:rPr>
                <w:rFonts w:ascii="Times New Roman" w:eastAsia="TimesNewRoman,Bold" w:hAnsi="Times New Roman" w:cs="Times New Roman"/>
                <w:sz w:val="24"/>
                <w:szCs w:val="24"/>
              </w:rPr>
              <w:t>социальных работников через курсы повышения квалификации</w:t>
            </w:r>
            <w:r w:rsidRPr="000C60DD">
              <w:rPr>
                <w:rFonts w:ascii="Times New Roman" w:hAnsi="Times New Roman" w:cs="Times New Roman"/>
                <w:sz w:val="24"/>
                <w:szCs w:val="24"/>
                <w:lang w:val="kk-KZ"/>
              </w:rPr>
              <w:t>.</w:t>
            </w:r>
          </w:p>
          <w:p w:rsidR="008A61CF" w:rsidRPr="000C60DD" w:rsidRDefault="008A61CF" w:rsidP="008A61CF">
            <w:pPr>
              <w:outlineLvl w:val="0"/>
              <w:rPr>
                <w:rFonts w:ascii="Times New Roman" w:hAnsi="Times New Roman" w:cs="Times New Roman"/>
                <w:sz w:val="24"/>
                <w:szCs w:val="24"/>
              </w:rPr>
            </w:pPr>
            <w:r w:rsidRPr="000C60DD">
              <w:rPr>
                <w:rFonts w:ascii="Times New Roman" w:hAnsi="Times New Roman" w:cs="Times New Roman"/>
                <w:sz w:val="24"/>
                <w:szCs w:val="24"/>
                <w:lang w:val="kk-KZ"/>
              </w:rPr>
              <w:t xml:space="preserve">2. </w:t>
            </w:r>
            <w:r w:rsidRPr="000C60DD">
              <w:rPr>
                <w:rFonts w:ascii="Times New Roman" w:hAnsi="Times New Roman" w:cs="Times New Roman"/>
                <w:sz w:val="24"/>
                <w:szCs w:val="24"/>
              </w:rPr>
              <w:t>Наблюдение</w:t>
            </w:r>
          </w:p>
          <w:p w:rsidR="00AD277B" w:rsidRPr="000C60DD" w:rsidRDefault="00AD277B" w:rsidP="008A61CF">
            <w:pPr>
              <w:outlineLvl w:val="0"/>
              <w:rPr>
                <w:rFonts w:ascii="Times New Roman" w:hAnsi="Times New Roman" w:cs="Times New Roman"/>
                <w:sz w:val="24"/>
                <w:szCs w:val="24"/>
              </w:rPr>
            </w:pPr>
            <w:r w:rsidRPr="000C60DD">
              <w:rPr>
                <w:rFonts w:ascii="Times New Roman" w:hAnsi="Times New Roman" w:cs="Times New Roman"/>
                <w:sz w:val="24"/>
                <w:szCs w:val="24"/>
              </w:rPr>
              <w:t>3. Практические задания</w:t>
            </w:r>
          </w:p>
        </w:tc>
      </w:tr>
    </w:tbl>
    <w:p w:rsidR="008A61CF" w:rsidRPr="000C60DD" w:rsidRDefault="008A61CF" w:rsidP="008A61CF">
      <w:pPr>
        <w:pStyle w:val="22"/>
        <w:spacing w:after="0" w:line="240" w:lineRule="auto"/>
        <w:ind w:left="0" w:firstLine="567"/>
        <w:jc w:val="both"/>
        <w:rPr>
          <w:rFonts w:ascii="Times New Roman" w:hAnsi="Times New Roman" w:cs="Times New Roman"/>
          <w:sz w:val="28"/>
          <w:szCs w:val="28"/>
        </w:rPr>
      </w:pPr>
    </w:p>
    <w:p w:rsidR="008518C4" w:rsidRPr="000C60DD" w:rsidRDefault="008518C4" w:rsidP="007A5183">
      <w:pPr>
        <w:spacing w:after="0" w:line="240" w:lineRule="auto"/>
        <w:ind w:firstLine="709"/>
        <w:jc w:val="both"/>
        <w:rPr>
          <w:rFonts w:ascii="Times New Roman" w:hAnsi="Times New Roman"/>
          <w:sz w:val="28"/>
          <w:szCs w:val="28"/>
        </w:rPr>
      </w:pPr>
      <w:proofErr w:type="gramStart"/>
      <w:r w:rsidRPr="000C60DD">
        <w:rPr>
          <w:rFonts w:ascii="Times New Roman" w:hAnsi="Times New Roman"/>
          <w:sz w:val="28"/>
          <w:szCs w:val="28"/>
        </w:rPr>
        <w:t xml:space="preserve">Для определения эффективности разработанного нами курса мы определили уровень общительности, конфликтности и тактику поведения в конфликте на основе </w:t>
      </w:r>
      <w:r w:rsidR="00C27A87" w:rsidRPr="000C60DD">
        <w:rPr>
          <w:rFonts w:ascii="Times New Roman" w:hAnsi="Times New Roman"/>
          <w:sz w:val="28"/>
          <w:szCs w:val="28"/>
        </w:rPr>
        <w:t>сказанных выше</w:t>
      </w:r>
      <w:r w:rsidRPr="000C60DD">
        <w:rPr>
          <w:rFonts w:ascii="Times New Roman" w:hAnsi="Times New Roman"/>
          <w:sz w:val="28"/>
          <w:szCs w:val="28"/>
        </w:rPr>
        <w:t xml:space="preserve"> методик:</w:t>
      </w:r>
      <w:r w:rsidR="00C94D1A">
        <w:rPr>
          <w:rFonts w:ascii="Times New Roman" w:hAnsi="Times New Roman"/>
          <w:sz w:val="28"/>
          <w:szCs w:val="28"/>
        </w:rPr>
        <w:t xml:space="preserve"> оценки уровня общительности Р.</w:t>
      </w:r>
      <w:r w:rsidRPr="000C60DD">
        <w:rPr>
          <w:rFonts w:ascii="Times New Roman" w:hAnsi="Times New Roman"/>
          <w:sz w:val="28"/>
          <w:szCs w:val="28"/>
        </w:rPr>
        <w:t xml:space="preserve">Ф. Ряховского; оценки уровня конфликтности «Конфликтная ли Вы </w:t>
      </w:r>
      <w:r w:rsidRPr="000C60DD">
        <w:rPr>
          <w:rFonts w:ascii="Times New Roman" w:hAnsi="Times New Roman"/>
          <w:sz w:val="28"/>
          <w:szCs w:val="28"/>
        </w:rPr>
        <w:lastRenderedPageBreak/>
        <w:t>личность?»; «Та</w:t>
      </w:r>
      <w:r w:rsidR="00C94D1A">
        <w:rPr>
          <w:rFonts w:ascii="Times New Roman" w:hAnsi="Times New Roman"/>
          <w:sz w:val="28"/>
          <w:szCs w:val="28"/>
        </w:rPr>
        <w:t>ктика поведения в конфликте» К.</w:t>
      </w:r>
      <w:r w:rsidRPr="000C60DD">
        <w:rPr>
          <w:rFonts w:ascii="Times New Roman" w:hAnsi="Times New Roman"/>
          <w:sz w:val="28"/>
          <w:szCs w:val="28"/>
        </w:rPr>
        <w:t>У. Томаса.</w:t>
      </w:r>
      <w:proofErr w:type="gramEnd"/>
      <w:r w:rsidRPr="000C60DD">
        <w:rPr>
          <w:rFonts w:ascii="Times New Roman" w:hAnsi="Times New Roman"/>
          <w:sz w:val="28"/>
          <w:szCs w:val="28"/>
        </w:rPr>
        <w:t xml:space="preserve"> Далее провели эти методики до и после апробации курса</w:t>
      </w:r>
      <w:r w:rsidR="00AB50A1" w:rsidRPr="000C60DD">
        <w:rPr>
          <w:rFonts w:ascii="Times New Roman" w:hAnsi="Times New Roman"/>
          <w:sz w:val="28"/>
          <w:szCs w:val="28"/>
        </w:rPr>
        <w:t xml:space="preserve"> </w:t>
      </w:r>
      <w:r w:rsidR="00AB50A1" w:rsidRPr="000C60DD">
        <w:rPr>
          <w:rFonts w:ascii="Times New Roman" w:eastAsia="Calibri" w:hAnsi="Times New Roman" w:cs="Times New Roman"/>
          <w:sz w:val="28"/>
          <w:szCs w:val="28"/>
        </w:rPr>
        <w:t>[</w:t>
      </w:r>
      <w:r w:rsidR="00430439" w:rsidRPr="000C60DD">
        <w:rPr>
          <w:rFonts w:ascii="Times New Roman" w:hAnsi="Times New Roman"/>
          <w:sz w:val="28"/>
          <w:szCs w:val="28"/>
        </w:rPr>
        <w:t>11</w:t>
      </w:r>
      <w:r w:rsidR="00B751D6" w:rsidRPr="00863635">
        <w:rPr>
          <w:rFonts w:ascii="Times New Roman" w:hAnsi="Times New Roman"/>
          <w:sz w:val="28"/>
          <w:szCs w:val="28"/>
        </w:rPr>
        <w:t>5</w:t>
      </w:r>
      <w:r w:rsidR="00AB50A1" w:rsidRPr="000C60DD">
        <w:rPr>
          <w:rFonts w:ascii="Times New Roman" w:eastAsia="Calibri" w:hAnsi="Times New Roman" w:cs="Times New Roman"/>
          <w:sz w:val="28"/>
          <w:szCs w:val="28"/>
        </w:rPr>
        <w:t>]</w:t>
      </w:r>
      <w:r w:rsidRPr="000C60DD">
        <w:rPr>
          <w:rFonts w:ascii="Times New Roman" w:hAnsi="Times New Roman"/>
          <w:sz w:val="28"/>
          <w:szCs w:val="28"/>
        </w:rPr>
        <w:t xml:space="preserve">. </w:t>
      </w:r>
    </w:p>
    <w:p w:rsidR="008518C4" w:rsidRPr="000C60DD" w:rsidRDefault="008518C4"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Методика</w:t>
      </w:r>
      <w:r w:rsidR="00C94D1A">
        <w:rPr>
          <w:rFonts w:ascii="Times New Roman" w:hAnsi="Times New Roman"/>
          <w:sz w:val="28"/>
          <w:szCs w:val="28"/>
        </w:rPr>
        <w:t xml:space="preserve"> оценки уровня общительности Р.Ф. Ряховского </w:t>
      </w:r>
      <w:r w:rsidRPr="000C60DD">
        <w:rPr>
          <w:rFonts w:ascii="Times New Roman" w:hAnsi="Times New Roman"/>
          <w:sz w:val="28"/>
          <w:szCs w:val="28"/>
        </w:rPr>
        <w:t>позволила определить у специалистов уровень общительности до и после эксперимента (таблиц</w:t>
      </w:r>
      <w:r w:rsidR="007A5183">
        <w:rPr>
          <w:rFonts w:ascii="Times New Roman" w:hAnsi="Times New Roman"/>
          <w:sz w:val="28"/>
          <w:szCs w:val="28"/>
        </w:rPr>
        <w:t>а</w:t>
      </w:r>
      <w:r w:rsidRPr="000C60DD">
        <w:rPr>
          <w:rFonts w:ascii="Times New Roman" w:hAnsi="Times New Roman"/>
          <w:sz w:val="28"/>
          <w:szCs w:val="28"/>
        </w:rPr>
        <w:t xml:space="preserve"> </w:t>
      </w:r>
      <w:r w:rsidR="00486D7A" w:rsidRPr="000C60DD">
        <w:rPr>
          <w:rFonts w:ascii="Times New Roman" w:hAnsi="Times New Roman"/>
          <w:sz w:val="28"/>
          <w:szCs w:val="28"/>
        </w:rPr>
        <w:t>24</w:t>
      </w:r>
      <w:r w:rsidRPr="000C60DD">
        <w:rPr>
          <w:rFonts w:ascii="Times New Roman" w:hAnsi="Times New Roman"/>
          <w:sz w:val="28"/>
          <w:szCs w:val="28"/>
        </w:rPr>
        <w:t xml:space="preserve">, </w:t>
      </w:r>
      <w:r w:rsidR="007A5183">
        <w:rPr>
          <w:rFonts w:ascii="Times New Roman" w:hAnsi="Times New Roman"/>
          <w:sz w:val="28"/>
          <w:szCs w:val="28"/>
        </w:rPr>
        <w:t xml:space="preserve">рисунок 12; таблица </w:t>
      </w:r>
      <w:r w:rsidR="00486D7A" w:rsidRPr="000C60DD">
        <w:rPr>
          <w:rFonts w:ascii="Times New Roman" w:hAnsi="Times New Roman"/>
          <w:sz w:val="28"/>
          <w:szCs w:val="28"/>
        </w:rPr>
        <w:t>25</w:t>
      </w:r>
      <w:r w:rsidRPr="000C60DD">
        <w:rPr>
          <w:rFonts w:ascii="Times New Roman" w:hAnsi="Times New Roman"/>
          <w:sz w:val="28"/>
          <w:szCs w:val="28"/>
        </w:rPr>
        <w:t>, рисун</w:t>
      </w:r>
      <w:r w:rsidR="007A5183">
        <w:rPr>
          <w:rFonts w:ascii="Times New Roman" w:hAnsi="Times New Roman"/>
          <w:sz w:val="28"/>
          <w:szCs w:val="28"/>
        </w:rPr>
        <w:t>о</w:t>
      </w:r>
      <w:r w:rsidRPr="000C60DD">
        <w:rPr>
          <w:rFonts w:ascii="Times New Roman" w:hAnsi="Times New Roman"/>
          <w:sz w:val="28"/>
          <w:szCs w:val="28"/>
        </w:rPr>
        <w:t xml:space="preserve">к </w:t>
      </w:r>
      <w:r w:rsidR="00486D7A" w:rsidRPr="000C60DD">
        <w:rPr>
          <w:rFonts w:ascii="Times New Roman" w:hAnsi="Times New Roman"/>
          <w:sz w:val="28"/>
          <w:szCs w:val="28"/>
        </w:rPr>
        <w:t>13</w:t>
      </w:r>
      <w:r w:rsidRPr="000C60DD">
        <w:rPr>
          <w:rFonts w:ascii="Times New Roman" w:hAnsi="Times New Roman"/>
          <w:sz w:val="28"/>
          <w:szCs w:val="28"/>
        </w:rPr>
        <w:t>).</w:t>
      </w:r>
    </w:p>
    <w:p w:rsidR="008518C4" w:rsidRPr="000C60DD" w:rsidRDefault="008518C4" w:rsidP="008518C4">
      <w:pPr>
        <w:spacing w:after="0" w:line="240" w:lineRule="auto"/>
        <w:jc w:val="both"/>
        <w:rPr>
          <w:rFonts w:ascii="Times New Roman" w:hAnsi="Times New Roman"/>
          <w:sz w:val="28"/>
          <w:szCs w:val="28"/>
        </w:rPr>
      </w:pPr>
    </w:p>
    <w:p w:rsidR="008518C4" w:rsidRPr="000C60DD" w:rsidRDefault="008518C4" w:rsidP="008518C4">
      <w:pPr>
        <w:spacing w:after="0" w:line="240" w:lineRule="auto"/>
        <w:jc w:val="both"/>
        <w:rPr>
          <w:rFonts w:ascii="Times New Roman" w:hAnsi="Times New Roman"/>
          <w:sz w:val="28"/>
          <w:szCs w:val="28"/>
        </w:rPr>
      </w:pPr>
      <w:r w:rsidRPr="000C60DD">
        <w:rPr>
          <w:rFonts w:ascii="Times New Roman" w:hAnsi="Times New Roman"/>
          <w:sz w:val="28"/>
          <w:szCs w:val="28"/>
        </w:rPr>
        <w:t xml:space="preserve">Таблица </w:t>
      </w:r>
      <w:r w:rsidR="00486D7A" w:rsidRPr="000C60DD">
        <w:rPr>
          <w:rFonts w:ascii="Times New Roman" w:hAnsi="Times New Roman"/>
          <w:sz w:val="28"/>
          <w:szCs w:val="28"/>
        </w:rPr>
        <w:t>24</w:t>
      </w:r>
      <w:r w:rsidRPr="000C60DD">
        <w:rPr>
          <w:rFonts w:ascii="Times New Roman" w:hAnsi="Times New Roman"/>
          <w:sz w:val="28"/>
          <w:szCs w:val="28"/>
        </w:rPr>
        <w:t xml:space="preserve"> – Сравнительный анализ диагностики специалистов контрольной группы по методике</w:t>
      </w:r>
      <w:r w:rsidR="00C94D1A">
        <w:rPr>
          <w:rFonts w:ascii="Times New Roman" w:hAnsi="Times New Roman"/>
          <w:sz w:val="28"/>
          <w:szCs w:val="28"/>
        </w:rPr>
        <w:t xml:space="preserve"> оценки уровня общительности Р.</w:t>
      </w:r>
      <w:r w:rsidRPr="000C60DD">
        <w:rPr>
          <w:rFonts w:ascii="Times New Roman" w:hAnsi="Times New Roman"/>
          <w:sz w:val="28"/>
          <w:szCs w:val="28"/>
        </w:rPr>
        <w:t xml:space="preserve">Ф. Ряховского </w:t>
      </w:r>
    </w:p>
    <w:p w:rsidR="008518C4" w:rsidRPr="00C94D1A" w:rsidRDefault="008518C4" w:rsidP="008518C4">
      <w:pPr>
        <w:spacing w:after="0" w:line="240" w:lineRule="auto"/>
        <w:ind w:firstLine="709"/>
        <w:jc w:val="both"/>
        <w:rPr>
          <w:rFonts w:ascii="Times New Roman" w:hAnsi="Times New Roman"/>
          <w:sz w:val="16"/>
          <w:szCs w:val="16"/>
        </w:rPr>
      </w:pPr>
    </w:p>
    <w:tbl>
      <w:tblPr>
        <w:tblpPr w:leftFromText="180" w:rightFromText="180" w:vertAnchor="text" w:tblpX="11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0"/>
        <w:gridCol w:w="2970"/>
        <w:gridCol w:w="3737"/>
      </w:tblGrid>
      <w:tr w:rsidR="001B4B3C" w:rsidRPr="000C60DD" w:rsidTr="007A5183">
        <w:tc>
          <w:tcPr>
            <w:tcW w:w="2910" w:type="dxa"/>
            <w:shd w:val="clear" w:color="auto" w:fill="auto"/>
          </w:tcPr>
          <w:p w:rsidR="008518C4" w:rsidRPr="00C94D1A" w:rsidRDefault="008518C4"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2970" w:type="dxa"/>
            <w:shd w:val="clear" w:color="auto" w:fill="auto"/>
          </w:tcPr>
          <w:p w:rsidR="008518C4" w:rsidRPr="00C94D1A" w:rsidRDefault="008518C4"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c>
          <w:tcPr>
            <w:tcW w:w="3737" w:type="dxa"/>
            <w:shd w:val="clear" w:color="auto" w:fill="auto"/>
          </w:tcPr>
          <w:p w:rsidR="008518C4" w:rsidRPr="00C94D1A" w:rsidRDefault="008518C4"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Вторичная диагностика</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Айгуль</w:t>
            </w:r>
            <w:proofErr w:type="spellEnd"/>
            <w:r w:rsidRPr="000C60DD">
              <w:rPr>
                <w:rFonts w:ascii="Times New Roman" w:hAnsi="Times New Roman"/>
                <w:bCs/>
                <w:sz w:val="24"/>
                <w:szCs w:val="24"/>
              </w:rPr>
              <w:t xml:space="preserve"> Б.</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19</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Бакыт</w:t>
            </w:r>
            <w:proofErr w:type="spellEnd"/>
            <w:r w:rsidRPr="000C60DD">
              <w:rPr>
                <w:rFonts w:ascii="Times New Roman" w:hAnsi="Times New Roman"/>
                <w:bCs/>
                <w:sz w:val="24"/>
                <w:szCs w:val="24"/>
              </w:rPr>
              <w:t xml:space="preserve"> С.</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21</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Зауреш</w:t>
            </w:r>
            <w:proofErr w:type="spellEnd"/>
            <w:r w:rsidRPr="000C60DD">
              <w:rPr>
                <w:rFonts w:ascii="Times New Roman" w:hAnsi="Times New Roman"/>
                <w:bCs/>
                <w:sz w:val="24"/>
                <w:szCs w:val="24"/>
              </w:rPr>
              <w:t xml:space="preserve"> А.</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15</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14</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Азамат</w:t>
            </w:r>
            <w:proofErr w:type="spellEnd"/>
            <w:r w:rsidRPr="000C60DD">
              <w:rPr>
                <w:rFonts w:ascii="Times New Roman" w:hAnsi="Times New Roman"/>
                <w:bCs/>
                <w:sz w:val="24"/>
                <w:szCs w:val="24"/>
              </w:rPr>
              <w:t xml:space="preserve"> И.</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Мейрамгуль</w:t>
            </w:r>
            <w:proofErr w:type="spellEnd"/>
            <w:r w:rsidRPr="000C60DD">
              <w:rPr>
                <w:rFonts w:ascii="Times New Roman" w:hAnsi="Times New Roman"/>
                <w:bCs/>
                <w:sz w:val="24"/>
                <w:szCs w:val="24"/>
              </w:rPr>
              <w:t xml:space="preserve"> С.</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Гульнар</w:t>
            </w:r>
            <w:proofErr w:type="spellEnd"/>
            <w:r w:rsidRPr="000C60DD">
              <w:rPr>
                <w:rFonts w:ascii="Times New Roman" w:hAnsi="Times New Roman"/>
                <w:bCs/>
                <w:sz w:val="24"/>
                <w:szCs w:val="24"/>
              </w:rPr>
              <w:t xml:space="preserve"> Т.</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Арайлым</w:t>
            </w:r>
            <w:proofErr w:type="spellEnd"/>
            <w:r w:rsidRPr="000C60DD">
              <w:rPr>
                <w:rFonts w:ascii="Times New Roman" w:hAnsi="Times New Roman"/>
                <w:bCs/>
                <w:sz w:val="24"/>
                <w:szCs w:val="24"/>
              </w:rPr>
              <w:t xml:space="preserve"> К.</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14</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Жазира</w:t>
            </w:r>
            <w:proofErr w:type="spellEnd"/>
            <w:r w:rsidRPr="000C60DD">
              <w:rPr>
                <w:rFonts w:ascii="Times New Roman" w:hAnsi="Times New Roman"/>
                <w:bCs/>
                <w:sz w:val="24"/>
                <w:szCs w:val="24"/>
              </w:rPr>
              <w:t xml:space="preserve"> Д.</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r w:rsidRPr="000C60DD">
              <w:rPr>
                <w:rFonts w:ascii="Times New Roman" w:hAnsi="Times New Roman"/>
                <w:bCs/>
                <w:sz w:val="24"/>
                <w:szCs w:val="24"/>
              </w:rPr>
              <w:t>Дархан Ш.</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29</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30</w:t>
            </w:r>
          </w:p>
        </w:tc>
      </w:tr>
      <w:tr w:rsidR="001B4B3C" w:rsidRPr="000C60DD" w:rsidTr="007A5183">
        <w:tc>
          <w:tcPr>
            <w:tcW w:w="2910" w:type="dxa"/>
            <w:shd w:val="clear" w:color="auto" w:fill="auto"/>
          </w:tcPr>
          <w:p w:rsidR="008518C4" w:rsidRPr="000C60DD" w:rsidRDefault="008518C4"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Азиза</w:t>
            </w:r>
            <w:proofErr w:type="spellEnd"/>
            <w:r w:rsidRPr="000C60DD">
              <w:rPr>
                <w:rFonts w:ascii="Times New Roman" w:hAnsi="Times New Roman"/>
                <w:bCs/>
                <w:sz w:val="24"/>
                <w:szCs w:val="24"/>
              </w:rPr>
              <w:t xml:space="preserve"> К.</w:t>
            </w:r>
          </w:p>
        </w:tc>
        <w:tc>
          <w:tcPr>
            <w:tcW w:w="2970"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c>
          <w:tcPr>
            <w:tcW w:w="3737" w:type="dxa"/>
            <w:shd w:val="clear" w:color="auto" w:fill="auto"/>
          </w:tcPr>
          <w:p w:rsidR="008518C4" w:rsidRPr="000C60DD" w:rsidRDefault="008518C4"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r>
    </w:tbl>
    <w:p w:rsidR="008518C4" w:rsidRPr="000C60DD" w:rsidRDefault="008518C4" w:rsidP="006F5854">
      <w:pPr>
        <w:spacing w:after="0" w:line="240" w:lineRule="auto"/>
        <w:ind w:firstLine="709"/>
        <w:jc w:val="both"/>
        <w:rPr>
          <w:rFonts w:ascii="Times New Roman" w:hAnsi="Times New Roman" w:cs="Times New Roman"/>
          <w:b/>
          <w:sz w:val="28"/>
          <w:szCs w:val="28"/>
        </w:rPr>
      </w:pPr>
    </w:p>
    <w:p w:rsidR="00FF45E7" w:rsidRPr="000C60DD" w:rsidRDefault="00FF45E7" w:rsidP="007A5183">
      <w:pPr>
        <w:spacing w:after="0" w:line="240" w:lineRule="auto"/>
        <w:jc w:val="both"/>
        <w:rPr>
          <w:rFonts w:ascii="Times New Roman" w:hAnsi="Times New Roman"/>
          <w:sz w:val="28"/>
          <w:szCs w:val="28"/>
        </w:rPr>
      </w:pPr>
      <w:r w:rsidRPr="000C60DD">
        <w:rPr>
          <w:rFonts w:ascii="Times New Roman" w:hAnsi="Times New Roman"/>
          <w:noProof/>
        </w:rPr>
        <w:drawing>
          <wp:inline distT="0" distB="0" distL="0" distR="0">
            <wp:extent cx="6039134" cy="2947916"/>
            <wp:effectExtent l="0" t="0" r="0" b="0"/>
            <wp:docPr id="37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45E7" w:rsidRPr="007A5183" w:rsidRDefault="00FF45E7" w:rsidP="00FF45E7">
      <w:pPr>
        <w:spacing w:after="0" w:line="240" w:lineRule="auto"/>
        <w:jc w:val="both"/>
        <w:rPr>
          <w:rFonts w:ascii="Times New Roman" w:hAnsi="Times New Roman"/>
          <w:strike/>
          <w:sz w:val="28"/>
          <w:szCs w:val="28"/>
        </w:rPr>
      </w:pPr>
    </w:p>
    <w:p w:rsidR="00FF45E7" w:rsidRPr="000C60DD" w:rsidRDefault="00FF45E7"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w:t>
      </w:r>
      <w:r w:rsidR="00486D7A" w:rsidRPr="000C60DD">
        <w:rPr>
          <w:rFonts w:ascii="Times New Roman" w:hAnsi="Times New Roman"/>
          <w:sz w:val="28"/>
          <w:szCs w:val="28"/>
        </w:rPr>
        <w:t>12</w:t>
      </w:r>
      <w:r w:rsidRPr="000C60DD">
        <w:rPr>
          <w:rFonts w:ascii="Times New Roman" w:hAnsi="Times New Roman"/>
          <w:sz w:val="28"/>
          <w:szCs w:val="28"/>
        </w:rPr>
        <w:t xml:space="preserve"> – Динамика изменений результатов первичной и вторичной диагностик специалистов контрольной группы по методике</w:t>
      </w:r>
      <w:r w:rsidR="007A5183">
        <w:rPr>
          <w:rFonts w:ascii="Times New Roman" w:hAnsi="Times New Roman"/>
          <w:sz w:val="28"/>
          <w:szCs w:val="28"/>
        </w:rPr>
        <w:t xml:space="preserve"> оценки уровня общительности В.</w:t>
      </w:r>
      <w:r w:rsidRPr="000C60DD">
        <w:rPr>
          <w:rFonts w:ascii="Times New Roman" w:hAnsi="Times New Roman"/>
          <w:sz w:val="28"/>
          <w:szCs w:val="28"/>
        </w:rPr>
        <w:t>Ф. Ряховского</w:t>
      </w:r>
    </w:p>
    <w:p w:rsidR="00FF45E7" w:rsidRPr="000C60DD" w:rsidRDefault="00FF45E7" w:rsidP="00FF45E7">
      <w:pPr>
        <w:spacing w:after="0" w:line="240" w:lineRule="auto"/>
        <w:jc w:val="both"/>
        <w:rPr>
          <w:rFonts w:ascii="Times New Roman" w:hAnsi="Times New Roman"/>
          <w:sz w:val="28"/>
          <w:szCs w:val="28"/>
        </w:rPr>
      </w:pPr>
    </w:p>
    <w:p w:rsidR="00FF45E7" w:rsidRPr="000C60DD" w:rsidRDefault="00FF45E7" w:rsidP="00FF45E7">
      <w:pPr>
        <w:spacing w:after="0" w:line="240" w:lineRule="auto"/>
        <w:ind w:firstLine="567"/>
        <w:jc w:val="both"/>
        <w:rPr>
          <w:rFonts w:ascii="Times New Roman" w:hAnsi="Times New Roman"/>
          <w:sz w:val="28"/>
          <w:szCs w:val="28"/>
        </w:rPr>
      </w:pPr>
      <w:r w:rsidRPr="000C60DD">
        <w:rPr>
          <w:rFonts w:ascii="Times New Roman" w:hAnsi="Times New Roman"/>
          <w:sz w:val="28"/>
          <w:szCs w:val="28"/>
        </w:rPr>
        <w:t xml:space="preserve">Как видно на рисунке </w:t>
      </w:r>
      <w:r w:rsidR="00486D7A" w:rsidRPr="000C60DD">
        <w:rPr>
          <w:rFonts w:ascii="Times New Roman" w:hAnsi="Times New Roman"/>
          <w:sz w:val="28"/>
          <w:szCs w:val="28"/>
        </w:rPr>
        <w:t>12</w:t>
      </w:r>
      <w:r w:rsidRPr="000C60DD">
        <w:rPr>
          <w:rFonts w:ascii="Times New Roman" w:hAnsi="Times New Roman"/>
          <w:sz w:val="28"/>
          <w:szCs w:val="28"/>
        </w:rPr>
        <w:t xml:space="preserve"> в контрольной группе, в которой не проводилась работа по апробации нашего курса, наблюдаются лишь незначительные изменения в большую или меньшую сторону.</w:t>
      </w:r>
    </w:p>
    <w:p w:rsidR="00FF45E7" w:rsidRPr="000C60DD" w:rsidRDefault="00FF45E7" w:rsidP="00FF45E7">
      <w:pPr>
        <w:spacing w:after="0" w:line="240" w:lineRule="auto"/>
        <w:ind w:firstLine="709"/>
        <w:jc w:val="both"/>
        <w:rPr>
          <w:rFonts w:ascii="Times New Roman" w:hAnsi="Times New Roman"/>
          <w:sz w:val="28"/>
          <w:szCs w:val="28"/>
        </w:rPr>
      </w:pPr>
    </w:p>
    <w:p w:rsidR="00FF45E7" w:rsidRPr="000C60DD" w:rsidRDefault="00FF45E7" w:rsidP="00FF45E7">
      <w:pPr>
        <w:spacing w:after="0" w:line="240" w:lineRule="auto"/>
        <w:jc w:val="both"/>
        <w:rPr>
          <w:rFonts w:ascii="Times New Roman" w:hAnsi="Times New Roman"/>
          <w:sz w:val="28"/>
          <w:szCs w:val="28"/>
        </w:rPr>
      </w:pPr>
      <w:r w:rsidRPr="000C60DD">
        <w:rPr>
          <w:rFonts w:ascii="Times New Roman" w:hAnsi="Times New Roman"/>
          <w:sz w:val="28"/>
          <w:szCs w:val="28"/>
        </w:rPr>
        <w:lastRenderedPageBreak/>
        <w:t xml:space="preserve">Таблица </w:t>
      </w:r>
      <w:r w:rsidR="00486D7A" w:rsidRPr="000C60DD">
        <w:rPr>
          <w:rFonts w:ascii="Times New Roman" w:hAnsi="Times New Roman"/>
          <w:sz w:val="28"/>
          <w:szCs w:val="28"/>
        </w:rPr>
        <w:t>25</w:t>
      </w:r>
      <w:r w:rsidRPr="000C60DD">
        <w:rPr>
          <w:rFonts w:ascii="Times New Roman" w:hAnsi="Times New Roman"/>
          <w:sz w:val="28"/>
          <w:szCs w:val="28"/>
        </w:rPr>
        <w:t xml:space="preserve"> – Сравнительный анализ диагностики специалистов экспериментальной группы по методике оценки уровня общительности</w:t>
      </w:r>
      <w:r w:rsidR="00486D7A" w:rsidRPr="000C60DD">
        <w:rPr>
          <w:rFonts w:ascii="Times New Roman" w:hAnsi="Times New Roman"/>
          <w:sz w:val="28"/>
          <w:szCs w:val="28"/>
        </w:rPr>
        <w:t xml:space="preserve"> </w:t>
      </w:r>
      <w:r w:rsidR="00C94D1A">
        <w:rPr>
          <w:rFonts w:ascii="Times New Roman" w:hAnsi="Times New Roman"/>
          <w:sz w:val="28"/>
          <w:szCs w:val="28"/>
        </w:rPr>
        <w:t>Р.</w:t>
      </w:r>
      <w:r w:rsidRPr="000C60DD">
        <w:rPr>
          <w:rFonts w:ascii="Times New Roman" w:hAnsi="Times New Roman"/>
          <w:sz w:val="28"/>
          <w:szCs w:val="28"/>
        </w:rPr>
        <w:t>Ф.</w:t>
      </w:r>
      <w:r w:rsidR="00C94D1A">
        <w:rPr>
          <w:rFonts w:ascii="Times New Roman" w:hAnsi="Times New Roman"/>
          <w:sz w:val="28"/>
          <w:szCs w:val="28"/>
        </w:rPr>
        <w:t> </w:t>
      </w:r>
      <w:r w:rsidRPr="000C60DD">
        <w:rPr>
          <w:rFonts w:ascii="Times New Roman" w:hAnsi="Times New Roman"/>
          <w:sz w:val="28"/>
          <w:szCs w:val="28"/>
        </w:rPr>
        <w:t xml:space="preserve">Ряховского </w:t>
      </w:r>
    </w:p>
    <w:p w:rsidR="00FF45E7" w:rsidRPr="00C94D1A" w:rsidRDefault="00FF45E7" w:rsidP="00FF45E7">
      <w:pPr>
        <w:spacing w:after="0" w:line="240" w:lineRule="auto"/>
        <w:ind w:firstLine="709"/>
        <w:jc w:val="both"/>
        <w:rPr>
          <w:rFonts w:ascii="Times New Roman" w:hAnsi="Times New Roman"/>
          <w:sz w:val="16"/>
          <w:szCs w:val="16"/>
        </w:rPr>
      </w:pPr>
    </w:p>
    <w:tbl>
      <w:tblPr>
        <w:tblpPr w:leftFromText="180" w:rightFromText="180" w:vertAnchor="text" w:tblpX="17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964"/>
        <w:gridCol w:w="3402"/>
      </w:tblGrid>
      <w:tr w:rsidR="001B4B3C" w:rsidRPr="000C60DD" w:rsidTr="007A5183">
        <w:tc>
          <w:tcPr>
            <w:tcW w:w="3240"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2964"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c>
          <w:tcPr>
            <w:tcW w:w="3402"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Вторичная диагностика</w:t>
            </w:r>
          </w:p>
        </w:tc>
      </w:tr>
      <w:tr w:rsidR="00C94D1A" w:rsidRPr="000C60DD" w:rsidTr="007A5183">
        <w:tc>
          <w:tcPr>
            <w:tcW w:w="3240" w:type="dxa"/>
            <w:shd w:val="clear" w:color="auto" w:fill="auto"/>
          </w:tcPr>
          <w:p w:rsidR="00C94D1A" w:rsidRPr="000C60DD" w:rsidRDefault="00C94D1A" w:rsidP="00374390">
            <w:pPr>
              <w:spacing w:after="0" w:line="240" w:lineRule="auto"/>
              <w:jc w:val="center"/>
              <w:rPr>
                <w:rFonts w:ascii="Times New Roman" w:hAnsi="Times New Roman"/>
                <w:b/>
                <w:bCs/>
                <w:sz w:val="24"/>
                <w:szCs w:val="24"/>
              </w:rPr>
            </w:pPr>
            <w:proofErr w:type="spellStart"/>
            <w:r w:rsidRPr="000C60DD">
              <w:rPr>
                <w:rFonts w:ascii="Times New Roman" w:hAnsi="Times New Roman"/>
                <w:bCs/>
                <w:sz w:val="24"/>
                <w:szCs w:val="24"/>
              </w:rPr>
              <w:t>Дилара</w:t>
            </w:r>
            <w:proofErr w:type="spellEnd"/>
            <w:r w:rsidRPr="000C60DD">
              <w:rPr>
                <w:rFonts w:ascii="Times New Roman" w:hAnsi="Times New Roman"/>
                <w:bCs/>
                <w:sz w:val="24"/>
                <w:szCs w:val="24"/>
              </w:rPr>
              <w:t xml:space="preserve"> А.</w:t>
            </w:r>
          </w:p>
        </w:tc>
        <w:tc>
          <w:tcPr>
            <w:tcW w:w="2964" w:type="dxa"/>
            <w:shd w:val="clear" w:color="auto" w:fill="auto"/>
          </w:tcPr>
          <w:p w:rsidR="00C94D1A" w:rsidRPr="000C60DD" w:rsidRDefault="00C94D1A" w:rsidP="00374390">
            <w:pPr>
              <w:spacing w:after="0" w:line="240" w:lineRule="auto"/>
              <w:jc w:val="center"/>
              <w:rPr>
                <w:rFonts w:ascii="Times New Roman" w:hAnsi="Times New Roman"/>
                <w:b/>
                <w:bCs/>
                <w:sz w:val="24"/>
                <w:szCs w:val="24"/>
              </w:rPr>
            </w:pPr>
            <w:r w:rsidRPr="000C60DD">
              <w:rPr>
                <w:rFonts w:ascii="Times New Roman" w:hAnsi="Times New Roman"/>
                <w:bCs/>
                <w:sz w:val="24"/>
                <w:szCs w:val="24"/>
              </w:rPr>
              <w:t>10</w:t>
            </w:r>
          </w:p>
        </w:tc>
        <w:tc>
          <w:tcPr>
            <w:tcW w:w="3402" w:type="dxa"/>
            <w:shd w:val="clear" w:color="auto" w:fill="auto"/>
          </w:tcPr>
          <w:p w:rsidR="00C94D1A" w:rsidRPr="000C60DD" w:rsidRDefault="00C94D1A" w:rsidP="00374390">
            <w:pPr>
              <w:spacing w:after="0" w:line="240" w:lineRule="auto"/>
              <w:jc w:val="center"/>
              <w:rPr>
                <w:rFonts w:ascii="Times New Roman" w:hAnsi="Times New Roman"/>
                <w:b/>
                <w:bCs/>
                <w:sz w:val="24"/>
                <w:szCs w:val="24"/>
              </w:rPr>
            </w:pPr>
            <w:r w:rsidRPr="000C60DD">
              <w:rPr>
                <w:rFonts w:ascii="Times New Roman" w:hAnsi="Times New Roman"/>
                <w:bCs/>
                <w:sz w:val="24"/>
                <w:szCs w:val="24"/>
              </w:rPr>
              <w:t>16</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r w:rsidRPr="000C60DD">
              <w:rPr>
                <w:rFonts w:ascii="Times New Roman" w:hAnsi="Times New Roman"/>
                <w:bCs/>
                <w:sz w:val="24"/>
                <w:szCs w:val="24"/>
              </w:rPr>
              <w:t>Оксана Ф.</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10</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17</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r w:rsidRPr="000C60DD">
              <w:rPr>
                <w:rFonts w:ascii="Times New Roman" w:hAnsi="Times New Roman"/>
                <w:bCs/>
                <w:sz w:val="24"/>
                <w:szCs w:val="24"/>
              </w:rPr>
              <w:t>Жанна Д.</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Асем</w:t>
            </w:r>
            <w:proofErr w:type="spellEnd"/>
            <w:r w:rsidRPr="000C60DD">
              <w:rPr>
                <w:rFonts w:ascii="Times New Roman" w:hAnsi="Times New Roman"/>
                <w:bCs/>
                <w:sz w:val="24"/>
                <w:szCs w:val="24"/>
              </w:rPr>
              <w:t xml:space="preserve"> А.</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17</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Рамзия</w:t>
            </w:r>
            <w:proofErr w:type="spellEnd"/>
            <w:r w:rsidRPr="000C60DD">
              <w:rPr>
                <w:rFonts w:ascii="Times New Roman" w:hAnsi="Times New Roman"/>
                <w:bCs/>
                <w:sz w:val="24"/>
                <w:szCs w:val="24"/>
              </w:rPr>
              <w:t xml:space="preserve"> Т.</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12</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16</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Шынар</w:t>
            </w:r>
            <w:proofErr w:type="spellEnd"/>
            <w:r w:rsidRPr="000C60DD">
              <w:rPr>
                <w:rFonts w:ascii="Times New Roman" w:hAnsi="Times New Roman"/>
                <w:bCs/>
                <w:sz w:val="24"/>
                <w:szCs w:val="24"/>
              </w:rPr>
              <w:t xml:space="preserve"> А.</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23</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Асель</w:t>
            </w:r>
            <w:proofErr w:type="spellEnd"/>
            <w:r w:rsidRPr="000C60DD">
              <w:rPr>
                <w:rFonts w:ascii="Times New Roman" w:hAnsi="Times New Roman"/>
                <w:bCs/>
                <w:sz w:val="24"/>
                <w:szCs w:val="24"/>
              </w:rPr>
              <w:t xml:space="preserve"> А.</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11</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17</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Махаббат</w:t>
            </w:r>
            <w:proofErr w:type="spellEnd"/>
            <w:r w:rsidRPr="000C60DD">
              <w:rPr>
                <w:rFonts w:ascii="Times New Roman" w:hAnsi="Times New Roman"/>
                <w:bCs/>
                <w:sz w:val="24"/>
                <w:szCs w:val="24"/>
              </w:rPr>
              <w:t xml:space="preserve"> А.</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13</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gramStart"/>
            <w:r w:rsidRPr="000C60DD">
              <w:rPr>
                <w:rFonts w:ascii="Times New Roman" w:hAnsi="Times New Roman"/>
                <w:bCs/>
                <w:sz w:val="24"/>
                <w:szCs w:val="24"/>
              </w:rPr>
              <w:t>Сауле</w:t>
            </w:r>
            <w:proofErr w:type="gramEnd"/>
            <w:r w:rsidRPr="000C60DD">
              <w:rPr>
                <w:rFonts w:ascii="Times New Roman" w:hAnsi="Times New Roman"/>
                <w:bCs/>
                <w:sz w:val="24"/>
                <w:szCs w:val="24"/>
              </w:rPr>
              <w:t xml:space="preserve"> Т.</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21</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17</w:t>
            </w:r>
          </w:p>
        </w:tc>
      </w:tr>
      <w:tr w:rsidR="00C94D1A" w:rsidRPr="000C60DD" w:rsidTr="007A5183">
        <w:tc>
          <w:tcPr>
            <w:tcW w:w="3240" w:type="dxa"/>
            <w:shd w:val="clear" w:color="auto" w:fill="auto"/>
          </w:tcPr>
          <w:p w:rsidR="00C94D1A" w:rsidRPr="000C60DD" w:rsidRDefault="00C94D1A"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Бибигуль</w:t>
            </w:r>
            <w:proofErr w:type="spellEnd"/>
            <w:r w:rsidRPr="000C60DD">
              <w:rPr>
                <w:rFonts w:ascii="Times New Roman" w:hAnsi="Times New Roman"/>
                <w:bCs/>
                <w:sz w:val="24"/>
                <w:szCs w:val="24"/>
              </w:rPr>
              <w:t xml:space="preserve"> Ж.</w:t>
            </w:r>
          </w:p>
        </w:tc>
        <w:tc>
          <w:tcPr>
            <w:tcW w:w="2964"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402" w:type="dxa"/>
            <w:shd w:val="clear" w:color="auto" w:fill="auto"/>
          </w:tcPr>
          <w:p w:rsidR="00C94D1A" w:rsidRPr="000C60DD" w:rsidRDefault="00C94D1A"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17</w:t>
            </w:r>
          </w:p>
        </w:tc>
      </w:tr>
    </w:tbl>
    <w:p w:rsidR="00FF45E7" w:rsidRPr="000C60DD" w:rsidRDefault="00FF45E7" w:rsidP="00FF45E7">
      <w:pPr>
        <w:spacing w:after="0" w:line="240" w:lineRule="auto"/>
        <w:jc w:val="both"/>
        <w:rPr>
          <w:rFonts w:ascii="Times New Roman" w:hAnsi="Times New Roman" w:cs="Times New Roman"/>
          <w:b/>
          <w:sz w:val="28"/>
          <w:szCs w:val="28"/>
        </w:rPr>
      </w:pPr>
    </w:p>
    <w:p w:rsidR="00FF45E7" w:rsidRPr="000C60DD" w:rsidRDefault="002E7938" w:rsidP="007A5183">
      <w:pPr>
        <w:spacing w:after="0" w:line="240" w:lineRule="auto"/>
        <w:jc w:val="center"/>
        <w:rPr>
          <w:rFonts w:ascii="Times New Roman" w:hAnsi="Times New Roman" w:cs="Times New Roman"/>
          <w:b/>
          <w:sz w:val="28"/>
          <w:szCs w:val="28"/>
        </w:rPr>
      </w:pPr>
      <w:r w:rsidRPr="000C60DD">
        <w:rPr>
          <w:rFonts w:ascii="Times New Roman" w:hAnsi="Times New Roman" w:cs="Times New Roman"/>
          <w:b/>
          <w:noProof/>
          <w:sz w:val="28"/>
          <w:szCs w:val="28"/>
        </w:rPr>
        <w:drawing>
          <wp:inline distT="0" distB="0" distL="0" distR="0">
            <wp:extent cx="6120130" cy="2629503"/>
            <wp:effectExtent l="0" t="0" r="0" b="0"/>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45E7" w:rsidRPr="00C94D1A" w:rsidRDefault="00FF45E7" w:rsidP="00C94D1A">
      <w:pPr>
        <w:spacing w:after="0" w:line="240" w:lineRule="auto"/>
        <w:jc w:val="center"/>
        <w:rPr>
          <w:rFonts w:ascii="Times New Roman" w:hAnsi="Times New Roman" w:cs="Times New Roman"/>
          <w:b/>
          <w:sz w:val="16"/>
          <w:szCs w:val="16"/>
        </w:rPr>
      </w:pPr>
    </w:p>
    <w:p w:rsidR="00FF45E7" w:rsidRPr="000C60DD" w:rsidRDefault="00FF45E7"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w:t>
      </w:r>
      <w:r w:rsidR="00486D7A" w:rsidRPr="000C60DD">
        <w:rPr>
          <w:rFonts w:ascii="Times New Roman" w:hAnsi="Times New Roman"/>
          <w:sz w:val="28"/>
          <w:szCs w:val="28"/>
        </w:rPr>
        <w:t>13</w:t>
      </w:r>
      <w:r w:rsidRPr="000C60DD">
        <w:rPr>
          <w:rFonts w:ascii="Times New Roman" w:hAnsi="Times New Roman"/>
          <w:sz w:val="28"/>
          <w:szCs w:val="28"/>
        </w:rPr>
        <w:t xml:space="preserve"> – Динамика изменений результатов первичной и вторичной диагностик специалистов экспериментальной группы по методике</w:t>
      </w:r>
      <w:r w:rsidR="00C94D1A">
        <w:rPr>
          <w:rFonts w:ascii="Times New Roman" w:hAnsi="Times New Roman"/>
          <w:sz w:val="28"/>
          <w:szCs w:val="28"/>
        </w:rPr>
        <w:t xml:space="preserve"> оценки уровня общительности Р.</w:t>
      </w:r>
      <w:r w:rsidRPr="000C60DD">
        <w:rPr>
          <w:rFonts w:ascii="Times New Roman" w:hAnsi="Times New Roman"/>
          <w:sz w:val="28"/>
          <w:szCs w:val="28"/>
        </w:rPr>
        <w:t>Ф. Ряховского</w:t>
      </w:r>
    </w:p>
    <w:p w:rsidR="00FF45E7" w:rsidRPr="000C60DD" w:rsidRDefault="00FF45E7" w:rsidP="00FF45E7">
      <w:pPr>
        <w:spacing w:after="0" w:line="240" w:lineRule="auto"/>
        <w:ind w:firstLine="567"/>
        <w:jc w:val="both"/>
        <w:rPr>
          <w:rFonts w:ascii="Times New Roman" w:hAnsi="Times New Roman"/>
          <w:sz w:val="28"/>
          <w:szCs w:val="28"/>
        </w:rPr>
      </w:pPr>
    </w:p>
    <w:p w:rsidR="00FF45E7" w:rsidRPr="000C60DD" w:rsidRDefault="00FF45E7"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По рисунку </w:t>
      </w:r>
      <w:r w:rsidR="00486D7A" w:rsidRPr="000C60DD">
        <w:rPr>
          <w:rFonts w:ascii="Times New Roman" w:hAnsi="Times New Roman"/>
          <w:sz w:val="28"/>
          <w:szCs w:val="28"/>
        </w:rPr>
        <w:t>13</w:t>
      </w:r>
      <w:r w:rsidRPr="000C60DD">
        <w:rPr>
          <w:rFonts w:ascii="Times New Roman" w:hAnsi="Times New Roman"/>
          <w:sz w:val="28"/>
          <w:szCs w:val="28"/>
        </w:rPr>
        <w:t xml:space="preserve"> мы с уверенностью можем констатировать тот факт, что благодаря реализации нашего курса повышения квалификации у специалистов, входящих в экспериментальную группу, уровень коммуникабельности достиг нормы, которая согласно классификатору методики Ряховского находится в промежутке от 14 до 18 баллов.  </w:t>
      </w:r>
    </w:p>
    <w:p w:rsidR="00FF45E7" w:rsidRPr="000C60DD" w:rsidRDefault="00FF45E7"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Методика оценки уровня конфликтности (тест «Конфликтная ли Вы личность?») показала следующие результаты (таблиц </w:t>
      </w:r>
      <w:r w:rsidR="00486D7A" w:rsidRPr="000C60DD">
        <w:rPr>
          <w:rFonts w:ascii="Times New Roman" w:hAnsi="Times New Roman"/>
          <w:sz w:val="28"/>
          <w:szCs w:val="28"/>
        </w:rPr>
        <w:t>26</w:t>
      </w:r>
      <w:r w:rsidRPr="000C60DD">
        <w:rPr>
          <w:rFonts w:ascii="Times New Roman" w:hAnsi="Times New Roman"/>
          <w:sz w:val="28"/>
          <w:szCs w:val="28"/>
        </w:rPr>
        <w:t xml:space="preserve">, </w:t>
      </w:r>
      <w:r w:rsidR="007A5183">
        <w:rPr>
          <w:rFonts w:ascii="Times New Roman" w:hAnsi="Times New Roman"/>
          <w:sz w:val="28"/>
          <w:szCs w:val="28"/>
        </w:rPr>
        <w:t>рисунок 14; таблица </w:t>
      </w:r>
      <w:r w:rsidRPr="000C60DD">
        <w:rPr>
          <w:rFonts w:ascii="Times New Roman" w:hAnsi="Times New Roman"/>
          <w:sz w:val="28"/>
          <w:szCs w:val="28"/>
        </w:rPr>
        <w:t>2</w:t>
      </w:r>
      <w:r w:rsidR="00486D7A" w:rsidRPr="000C60DD">
        <w:rPr>
          <w:rFonts w:ascii="Times New Roman" w:hAnsi="Times New Roman"/>
          <w:sz w:val="28"/>
          <w:szCs w:val="28"/>
        </w:rPr>
        <w:t>7</w:t>
      </w:r>
      <w:r w:rsidRPr="000C60DD">
        <w:rPr>
          <w:rFonts w:ascii="Times New Roman" w:hAnsi="Times New Roman"/>
          <w:sz w:val="28"/>
          <w:szCs w:val="28"/>
        </w:rPr>
        <w:t>, рисун</w:t>
      </w:r>
      <w:r w:rsidR="007A5183">
        <w:rPr>
          <w:rFonts w:ascii="Times New Roman" w:hAnsi="Times New Roman"/>
          <w:sz w:val="28"/>
          <w:szCs w:val="28"/>
        </w:rPr>
        <w:t>о</w:t>
      </w:r>
      <w:r w:rsidRPr="000C60DD">
        <w:rPr>
          <w:rFonts w:ascii="Times New Roman" w:hAnsi="Times New Roman"/>
          <w:sz w:val="28"/>
          <w:szCs w:val="28"/>
        </w:rPr>
        <w:t xml:space="preserve">к </w:t>
      </w:r>
      <w:r w:rsidR="00486D7A" w:rsidRPr="000C60DD">
        <w:rPr>
          <w:rFonts w:ascii="Times New Roman" w:hAnsi="Times New Roman"/>
          <w:sz w:val="28"/>
          <w:szCs w:val="28"/>
        </w:rPr>
        <w:t>15</w:t>
      </w:r>
      <w:r w:rsidRPr="000C60DD">
        <w:rPr>
          <w:rFonts w:ascii="Times New Roman" w:hAnsi="Times New Roman"/>
          <w:sz w:val="28"/>
          <w:szCs w:val="28"/>
        </w:rPr>
        <w:t>).</w:t>
      </w:r>
    </w:p>
    <w:p w:rsidR="00FF45E7" w:rsidRDefault="00FF45E7" w:rsidP="00FF45E7">
      <w:pPr>
        <w:spacing w:after="0" w:line="240" w:lineRule="auto"/>
        <w:jc w:val="both"/>
        <w:rPr>
          <w:rFonts w:ascii="Times New Roman" w:hAnsi="Times New Roman"/>
          <w:sz w:val="28"/>
          <w:szCs w:val="28"/>
        </w:rPr>
      </w:pPr>
    </w:p>
    <w:p w:rsidR="007A5183" w:rsidRDefault="007A5183" w:rsidP="00FF45E7">
      <w:pPr>
        <w:spacing w:after="0" w:line="240" w:lineRule="auto"/>
        <w:jc w:val="both"/>
        <w:rPr>
          <w:rFonts w:ascii="Times New Roman" w:hAnsi="Times New Roman"/>
          <w:sz w:val="28"/>
          <w:szCs w:val="28"/>
        </w:rPr>
      </w:pPr>
    </w:p>
    <w:p w:rsidR="007A5183" w:rsidRPr="000C60DD" w:rsidRDefault="007A5183" w:rsidP="00FF45E7">
      <w:pPr>
        <w:spacing w:after="0" w:line="240" w:lineRule="auto"/>
        <w:jc w:val="both"/>
        <w:rPr>
          <w:rFonts w:ascii="Times New Roman" w:hAnsi="Times New Roman"/>
          <w:sz w:val="28"/>
          <w:szCs w:val="28"/>
        </w:rPr>
      </w:pPr>
    </w:p>
    <w:p w:rsidR="00FF45E7" w:rsidRPr="000C60DD" w:rsidRDefault="00FF45E7" w:rsidP="00FF45E7">
      <w:pPr>
        <w:spacing w:after="0" w:line="240" w:lineRule="auto"/>
        <w:jc w:val="both"/>
        <w:rPr>
          <w:rFonts w:ascii="Times New Roman" w:hAnsi="Times New Roman"/>
          <w:sz w:val="28"/>
          <w:szCs w:val="28"/>
        </w:rPr>
      </w:pPr>
      <w:r w:rsidRPr="000C60DD">
        <w:rPr>
          <w:rFonts w:ascii="Times New Roman" w:hAnsi="Times New Roman"/>
          <w:sz w:val="28"/>
          <w:szCs w:val="28"/>
        </w:rPr>
        <w:lastRenderedPageBreak/>
        <w:t>Таблица 2</w:t>
      </w:r>
      <w:r w:rsidR="00486D7A" w:rsidRPr="000C60DD">
        <w:rPr>
          <w:rFonts w:ascii="Times New Roman" w:hAnsi="Times New Roman"/>
          <w:sz w:val="28"/>
          <w:szCs w:val="28"/>
        </w:rPr>
        <w:t>6</w:t>
      </w:r>
      <w:r w:rsidRPr="000C60DD">
        <w:rPr>
          <w:rFonts w:ascii="Times New Roman" w:hAnsi="Times New Roman"/>
          <w:sz w:val="28"/>
          <w:szCs w:val="28"/>
        </w:rPr>
        <w:t xml:space="preserve"> – Сравнительный анализ диагностики специалистов контрольной группы по методике оценки уровня конфликтности (тест «Конфликтная ли Вы личность?»)</w:t>
      </w:r>
    </w:p>
    <w:p w:rsidR="00FF45E7" w:rsidRPr="00C94D1A" w:rsidRDefault="00FF45E7" w:rsidP="00FF45E7">
      <w:pPr>
        <w:spacing w:after="0" w:line="240" w:lineRule="auto"/>
        <w:ind w:firstLine="709"/>
        <w:jc w:val="both"/>
        <w:rPr>
          <w:rFonts w:ascii="Times New Roman" w:hAnsi="Times New Roman"/>
          <w:sz w:val="16"/>
          <w:szCs w:val="16"/>
        </w:rPr>
      </w:pP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261"/>
        <w:gridCol w:w="3260"/>
      </w:tblGrid>
      <w:tr w:rsidR="001B4B3C" w:rsidRPr="000C60DD" w:rsidTr="007A5183">
        <w:tc>
          <w:tcPr>
            <w:tcW w:w="2943"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3261"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c>
          <w:tcPr>
            <w:tcW w:w="3260" w:type="dxa"/>
            <w:shd w:val="clear" w:color="auto" w:fill="auto"/>
          </w:tcPr>
          <w:p w:rsidR="00FF45E7" w:rsidRPr="00C94D1A" w:rsidRDefault="00FF45E7" w:rsidP="00374390">
            <w:pPr>
              <w:spacing w:after="0" w:line="240" w:lineRule="auto"/>
              <w:jc w:val="center"/>
              <w:rPr>
                <w:rFonts w:ascii="Times New Roman" w:hAnsi="Times New Roman"/>
                <w:bCs/>
                <w:sz w:val="24"/>
                <w:szCs w:val="24"/>
              </w:rPr>
            </w:pPr>
            <w:r w:rsidRPr="00C94D1A">
              <w:rPr>
                <w:rFonts w:ascii="Times New Roman" w:hAnsi="Times New Roman"/>
                <w:bCs/>
                <w:sz w:val="24"/>
                <w:szCs w:val="24"/>
              </w:rPr>
              <w:t>Вторичная диагностика</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Айгуль</w:t>
            </w:r>
            <w:proofErr w:type="spellEnd"/>
            <w:r w:rsidRPr="000C60DD">
              <w:rPr>
                <w:rFonts w:ascii="Times New Roman" w:hAnsi="Times New Roman"/>
                <w:bCs/>
                <w:sz w:val="24"/>
                <w:szCs w:val="24"/>
              </w:rPr>
              <w:t xml:space="preserve"> Б.</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Бакыт</w:t>
            </w:r>
            <w:proofErr w:type="spellEnd"/>
            <w:r w:rsidRPr="000C60DD">
              <w:rPr>
                <w:rFonts w:ascii="Times New Roman" w:hAnsi="Times New Roman"/>
                <w:bCs/>
                <w:sz w:val="24"/>
                <w:szCs w:val="24"/>
              </w:rPr>
              <w:t xml:space="preserve"> С.</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28</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Зауреш</w:t>
            </w:r>
            <w:proofErr w:type="spellEnd"/>
            <w:r w:rsidRPr="000C60DD">
              <w:rPr>
                <w:rFonts w:ascii="Times New Roman" w:hAnsi="Times New Roman"/>
                <w:bCs/>
                <w:sz w:val="24"/>
                <w:szCs w:val="24"/>
              </w:rPr>
              <w:t xml:space="preserve"> А.</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Азамат</w:t>
            </w:r>
            <w:proofErr w:type="spellEnd"/>
            <w:r w:rsidRPr="000C60DD">
              <w:rPr>
                <w:rFonts w:ascii="Times New Roman" w:hAnsi="Times New Roman"/>
                <w:bCs/>
                <w:sz w:val="24"/>
                <w:szCs w:val="24"/>
              </w:rPr>
              <w:t xml:space="preserve"> И.</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Мейрамгуль</w:t>
            </w:r>
            <w:proofErr w:type="spellEnd"/>
            <w:r w:rsidRPr="000C60DD">
              <w:rPr>
                <w:rFonts w:ascii="Times New Roman" w:hAnsi="Times New Roman"/>
                <w:bCs/>
                <w:sz w:val="24"/>
                <w:szCs w:val="24"/>
              </w:rPr>
              <w:t xml:space="preserve"> С.</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Гульнар</w:t>
            </w:r>
            <w:proofErr w:type="spellEnd"/>
            <w:r w:rsidRPr="000C60DD">
              <w:rPr>
                <w:rFonts w:ascii="Times New Roman" w:hAnsi="Times New Roman"/>
                <w:bCs/>
                <w:sz w:val="24"/>
                <w:szCs w:val="24"/>
              </w:rPr>
              <w:t xml:space="preserve"> Т.</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Арайлым</w:t>
            </w:r>
            <w:proofErr w:type="spellEnd"/>
            <w:r w:rsidRPr="000C60DD">
              <w:rPr>
                <w:rFonts w:ascii="Times New Roman" w:hAnsi="Times New Roman"/>
                <w:bCs/>
                <w:sz w:val="24"/>
                <w:szCs w:val="24"/>
              </w:rPr>
              <w:t xml:space="preserve"> К.</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Жазира</w:t>
            </w:r>
            <w:proofErr w:type="spellEnd"/>
            <w:r w:rsidRPr="000C60DD">
              <w:rPr>
                <w:rFonts w:ascii="Times New Roman" w:hAnsi="Times New Roman"/>
                <w:bCs/>
                <w:sz w:val="24"/>
                <w:szCs w:val="24"/>
              </w:rPr>
              <w:t xml:space="preserve"> Д.</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r w:rsidRPr="000C60DD">
              <w:rPr>
                <w:rFonts w:ascii="Times New Roman" w:hAnsi="Times New Roman"/>
                <w:bCs/>
                <w:sz w:val="24"/>
                <w:szCs w:val="24"/>
              </w:rPr>
              <w:t>Дархан Ш.</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30</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30</w:t>
            </w:r>
          </w:p>
        </w:tc>
      </w:tr>
      <w:tr w:rsidR="001B4B3C" w:rsidRPr="000C60DD" w:rsidTr="007A5183">
        <w:tc>
          <w:tcPr>
            <w:tcW w:w="2943" w:type="dxa"/>
            <w:shd w:val="clear" w:color="auto" w:fill="auto"/>
          </w:tcPr>
          <w:p w:rsidR="00FF45E7" w:rsidRPr="000C60DD" w:rsidRDefault="00FF45E7" w:rsidP="00374390">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Азиза</w:t>
            </w:r>
            <w:proofErr w:type="spellEnd"/>
            <w:r w:rsidRPr="000C60DD">
              <w:rPr>
                <w:rFonts w:ascii="Times New Roman" w:hAnsi="Times New Roman"/>
                <w:bCs/>
                <w:sz w:val="24"/>
                <w:szCs w:val="24"/>
              </w:rPr>
              <w:t xml:space="preserve"> К.</w:t>
            </w:r>
          </w:p>
        </w:tc>
        <w:tc>
          <w:tcPr>
            <w:tcW w:w="3261"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c>
          <w:tcPr>
            <w:tcW w:w="3260" w:type="dxa"/>
            <w:shd w:val="clear" w:color="auto" w:fill="auto"/>
          </w:tcPr>
          <w:p w:rsidR="00FF45E7" w:rsidRPr="000C60DD" w:rsidRDefault="00FF45E7" w:rsidP="00374390">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r>
    </w:tbl>
    <w:p w:rsidR="00FF45E7" w:rsidRPr="000C60DD" w:rsidRDefault="00FF45E7" w:rsidP="00FF45E7">
      <w:pPr>
        <w:spacing w:after="0" w:line="240" w:lineRule="auto"/>
        <w:ind w:firstLine="709"/>
        <w:jc w:val="both"/>
        <w:rPr>
          <w:rFonts w:ascii="Times New Roman" w:hAnsi="Times New Roman"/>
          <w:sz w:val="28"/>
          <w:szCs w:val="28"/>
        </w:rPr>
      </w:pPr>
    </w:p>
    <w:p w:rsidR="00FF45E7" w:rsidRPr="000C60DD" w:rsidRDefault="00FF45E7" w:rsidP="007A5183">
      <w:pPr>
        <w:spacing w:after="0" w:line="240" w:lineRule="auto"/>
        <w:jc w:val="center"/>
        <w:rPr>
          <w:rFonts w:ascii="Times New Roman" w:hAnsi="Times New Roman"/>
          <w:sz w:val="28"/>
          <w:szCs w:val="28"/>
        </w:rPr>
      </w:pPr>
      <w:r w:rsidRPr="00C94D1A">
        <w:rPr>
          <w:rFonts w:ascii="Times New Roman" w:hAnsi="Times New Roman"/>
          <w:noProof/>
          <w:sz w:val="28"/>
          <w:szCs w:val="28"/>
        </w:rPr>
        <w:drawing>
          <wp:inline distT="0" distB="0" distL="0" distR="0">
            <wp:extent cx="6086901" cy="2634018"/>
            <wp:effectExtent l="0" t="0" r="0" b="0"/>
            <wp:docPr id="37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45E7" w:rsidRPr="007A5183" w:rsidRDefault="00FF45E7" w:rsidP="00FF45E7">
      <w:pPr>
        <w:spacing w:after="0" w:line="240" w:lineRule="auto"/>
        <w:ind w:left="-720"/>
        <w:jc w:val="both"/>
        <w:rPr>
          <w:rFonts w:ascii="Times New Roman" w:hAnsi="Times New Roman"/>
          <w:sz w:val="16"/>
          <w:szCs w:val="16"/>
        </w:rPr>
      </w:pPr>
    </w:p>
    <w:p w:rsidR="00FF45E7" w:rsidRPr="000C60DD" w:rsidRDefault="00FF45E7"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w:t>
      </w:r>
      <w:r w:rsidR="00486D7A" w:rsidRPr="000C60DD">
        <w:rPr>
          <w:rFonts w:ascii="Times New Roman" w:hAnsi="Times New Roman"/>
          <w:sz w:val="28"/>
          <w:szCs w:val="28"/>
        </w:rPr>
        <w:t>14</w:t>
      </w:r>
      <w:r w:rsidRPr="000C60DD">
        <w:rPr>
          <w:rFonts w:ascii="Times New Roman" w:hAnsi="Times New Roman"/>
          <w:sz w:val="28"/>
          <w:szCs w:val="28"/>
        </w:rPr>
        <w:t xml:space="preserve"> – Динамика изменений результатов первичной и вторичной диагностик специалистов контрольной группы по методике оценки уровня конфликтности (тест «Конфликтная ли Вы личность?»)</w:t>
      </w:r>
    </w:p>
    <w:p w:rsidR="00FF45E7" w:rsidRPr="000C60DD" w:rsidRDefault="00FF45E7" w:rsidP="00C83A0B">
      <w:pPr>
        <w:spacing w:after="0" w:line="240" w:lineRule="auto"/>
        <w:ind w:firstLine="567"/>
        <w:jc w:val="both"/>
        <w:rPr>
          <w:rFonts w:ascii="Times New Roman" w:hAnsi="Times New Roman"/>
          <w:sz w:val="28"/>
          <w:szCs w:val="28"/>
        </w:rPr>
      </w:pPr>
    </w:p>
    <w:p w:rsidR="00FF45E7" w:rsidRPr="000C60DD" w:rsidRDefault="00FF45E7"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Как видно на рисунке </w:t>
      </w:r>
      <w:r w:rsidR="00486D7A" w:rsidRPr="000C60DD">
        <w:rPr>
          <w:rFonts w:ascii="Times New Roman" w:hAnsi="Times New Roman"/>
          <w:sz w:val="28"/>
          <w:szCs w:val="28"/>
        </w:rPr>
        <w:t>14</w:t>
      </w:r>
      <w:r w:rsidRPr="000C60DD">
        <w:rPr>
          <w:rFonts w:ascii="Times New Roman" w:hAnsi="Times New Roman"/>
          <w:sz w:val="28"/>
          <w:szCs w:val="28"/>
        </w:rPr>
        <w:t xml:space="preserve"> в контрольной группе, в которой не проводился эксперимент</w:t>
      </w:r>
      <w:r w:rsidR="00C83A0B" w:rsidRPr="000C60DD">
        <w:rPr>
          <w:rFonts w:ascii="Times New Roman" w:hAnsi="Times New Roman"/>
          <w:sz w:val="28"/>
          <w:szCs w:val="28"/>
        </w:rPr>
        <w:t>,</w:t>
      </w:r>
      <w:r w:rsidRPr="000C60DD">
        <w:rPr>
          <w:rFonts w:ascii="Times New Roman" w:hAnsi="Times New Roman"/>
          <w:sz w:val="28"/>
          <w:szCs w:val="28"/>
        </w:rPr>
        <w:t xml:space="preserve"> наблюдаются лишь незначительные изменения в большую и меньшую сторону.</w:t>
      </w:r>
    </w:p>
    <w:p w:rsidR="00FF45E7" w:rsidRPr="000C60DD" w:rsidRDefault="00FF45E7" w:rsidP="00FF45E7">
      <w:pPr>
        <w:spacing w:after="0" w:line="240" w:lineRule="auto"/>
        <w:jc w:val="both"/>
        <w:rPr>
          <w:rFonts w:ascii="Times New Roman" w:hAnsi="Times New Roman"/>
          <w:sz w:val="28"/>
          <w:szCs w:val="28"/>
        </w:rPr>
      </w:pPr>
    </w:p>
    <w:p w:rsidR="00FF45E7" w:rsidRPr="000C60DD" w:rsidRDefault="00FF45E7" w:rsidP="00FF45E7">
      <w:pPr>
        <w:spacing w:after="0" w:line="240" w:lineRule="auto"/>
        <w:jc w:val="both"/>
        <w:rPr>
          <w:rFonts w:ascii="Times New Roman" w:hAnsi="Times New Roman"/>
          <w:sz w:val="28"/>
          <w:szCs w:val="28"/>
        </w:rPr>
      </w:pPr>
      <w:r w:rsidRPr="000C60DD">
        <w:rPr>
          <w:rFonts w:ascii="Times New Roman" w:hAnsi="Times New Roman"/>
          <w:sz w:val="28"/>
          <w:szCs w:val="28"/>
        </w:rPr>
        <w:t>Таблица 2</w:t>
      </w:r>
      <w:r w:rsidR="00486D7A" w:rsidRPr="000C60DD">
        <w:rPr>
          <w:rFonts w:ascii="Times New Roman" w:hAnsi="Times New Roman"/>
          <w:sz w:val="28"/>
          <w:szCs w:val="28"/>
        </w:rPr>
        <w:t>7</w:t>
      </w:r>
      <w:r w:rsidRPr="000C60DD">
        <w:rPr>
          <w:rFonts w:ascii="Times New Roman" w:hAnsi="Times New Roman"/>
          <w:sz w:val="28"/>
          <w:szCs w:val="28"/>
        </w:rPr>
        <w:t xml:space="preserve"> – Сравнительный анализ диагностики специалистов экспериментальной группы по методике оценки уровня конфликтности (тест «Конфликтная ли Вы личность?»)</w:t>
      </w:r>
    </w:p>
    <w:p w:rsidR="007A5183" w:rsidRPr="00C94D1A" w:rsidRDefault="007A5183" w:rsidP="00FF45E7">
      <w:pPr>
        <w:spacing w:after="0" w:line="240" w:lineRule="auto"/>
        <w:ind w:firstLine="709"/>
        <w:jc w:val="both"/>
        <w:rPr>
          <w:rFonts w:ascii="Times New Roman" w:hAnsi="Times New Roman"/>
          <w:sz w:val="16"/>
          <w:szCs w:val="16"/>
        </w:rPr>
      </w:pPr>
    </w:p>
    <w:tbl>
      <w:tblPr>
        <w:tblpPr w:leftFromText="180" w:rightFromText="180" w:vertAnchor="text" w:tblpX="121" w:tblpY="1"/>
        <w:tblOverlap w:val="neve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9"/>
        <w:gridCol w:w="2958"/>
        <w:gridCol w:w="3846"/>
      </w:tblGrid>
      <w:tr w:rsidR="001B4B3C" w:rsidRPr="000C60DD" w:rsidTr="007A5183">
        <w:tc>
          <w:tcPr>
            <w:tcW w:w="2859" w:type="dxa"/>
            <w:shd w:val="clear" w:color="auto" w:fill="auto"/>
          </w:tcPr>
          <w:p w:rsidR="00FF45E7" w:rsidRPr="00C94D1A" w:rsidRDefault="00FF45E7"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 xml:space="preserve">Специалист </w:t>
            </w:r>
          </w:p>
        </w:tc>
        <w:tc>
          <w:tcPr>
            <w:tcW w:w="2958" w:type="dxa"/>
            <w:shd w:val="clear" w:color="auto" w:fill="auto"/>
          </w:tcPr>
          <w:p w:rsidR="00FF45E7" w:rsidRPr="00C94D1A" w:rsidRDefault="00FF45E7"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Первичная диагностика</w:t>
            </w:r>
          </w:p>
        </w:tc>
        <w:tc>
          <w:tcPr>
            <w:tcW w:w="3846" w:type="dxa"/>
            <w:shd w:val="clear" w:color="auto" w:fill="auto"/>
          </w:tcPr>
          <w:p w:rsidR="00FF45E7" w:rsidRPr="00C94D1A" w:rsidRDefault="00FF45E7" w:rsidP="007A5183">
            <w:pPr>
              <w:spacing w:after="0" w:line="240" w:lineRule="auto"/>
              <w:jc w:val="center"/>
              <w:rPr>
                <w:rFonts w:ascii="Times New Roman" w:hAnsi="Times New Roman"/>
                <w:bCs/>
                <w:sz w:val="24"/>
                <w:szCs w:val="24"/>
              </w:rPr>
            </w:pPr>
            <w:r w:rsidRPr="00C94D1A">
              <w:rPr>
                <w:rFonts w:ascii="Times New Roman" w:hAnsi="Times New Roman"/>
                <w:bCs/>
                <w:sz w:val="24"/>
                <w:szCs w:val="24"/>
              </w:rPr>
              <w:t>Вторичная диагностика</w:t>
            </w:r>
          </w:p>
        </w:tc>
      </w:tr>
      <w:tr w:rsidR="007A5183" w:rsidRPr="000C60DD" w:rsidTr="007A5183">
        <w:tc>
          <w:tcPr>
            <w:tcW w:w="2859" w:type="dxa"/>
            <w:shd w:val="clear" w:color="auto" w:fill="auto"/>
          </w:tcPr>
          <w:p w:rsidR="007A5183" w:rsidRPr="00C94D1A"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958" w:type="dxa"/>
            <w:shd w:val="clear" w:color="auto" w:fill="auto"/>
          </w:tcPr>
          <w:p w:rsidR="007A5183" w:rsidRPr="00C94D1A"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846" w:type="dxa"/>
            <w:shd w:val="clear" w:color="auto" w:fill="auto"/>
          </w:tcPr>
          <w:p w:rsidR="007A5183" w:rsidRPr="00C94D1A"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Дилара</w:t>
            </w:r>
            <w:proofErr w:type="spellEnd"/>
            <w:r w:rsidRPr="000C60DD">
              <w:rPr>
                <w:rFonts w:ascii="Times New Roman" w:hAnsi="Times New Roman"/>
                <w:bCs/>
                <w:sz w:val="24"/>
                <w:szCs w:val="24"/>
              </w:rPr>
              <w:t xml:space="preserve"> А.</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r w:rsidRPr="000C60DD">
              <w:rPr>
                <w:rFonts w:ascii="Times New Roman" w:hAnsi="Times New Roman"/>
                <w:bCs/>
                <w:sz w:val="24"/>
                <w:szCs w:val="24"/>
              </w:rPr>
              <w:t>Оксана Ф.</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16</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r w:rsidRPr="000C60DD">
              <w:rPr>
                <w:rFonts w:ascii="Times New Roman" w:hAnsi="Times New Roman"/>
                <w:bCs/>
                <w:sz w:val="24"/>
                <w:szCs w:val="24"/>
              </w:rPr>
              <w:t>Жанна Д.</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r>
      <w:tr w:rsidR="001B4B3C" w:rsidRPr="000C60DD" w:rsidTr="007A5183">
        <w:tc>
          <w:tcPr>
            <w:tcW w:w="2859" w:type="dxa"/>
            <w:tcBorders>
              <w:bottom w:val="nil"/>
            </w:tcBorders>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Асем</w:t>
            </w:r>
            <w:proofErr w:type="spellEnd"/>
            <w:r w:rsidRPr="000C60DD">
              <w:rPr>
                <w:rFonts w:ascii="Times New Roman" w:hAnsi="Times New Roman"/>
                <w:bCs/>
                <w:sz w:val="24"/>
                <w:szCs w:val="24"/>
              </w:rPr>
              <w:t xml:space="preserve"> А.</w:t>
            </w:r>
          </w:p>
        </w:tc>
        <w:tc>
          <w:tcPr>
            <w:tcW w:w="2958" w:type="dxa"/>
            <w:tcBorders>
              <w:bottom w:val="nil"/>
            </w:tcBorders>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26</w:t>
            </w:r>
          </w:p>
        </w:tc>
        <w:tc>
          <w:tcPr>
            <w:tcW w:w="3846" w:type="dxa"/>
            <w:tcBorders>
              <w:bottom w:val="nil"/>
            </w:tcBorders>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r>
      <w:tr w:rsidR="007A5183" w:rsidRPr="000C60DD" w:rsidTr="007A5183">
        <w:tc>
          <w:tcPr>
            <w:tcW w:w="9663" w:type="dxa"/>
            <w:gridSpan w:val="3"/>
            <w:tcBorders>
              <w:top w:val="nil"/>
              <w:left w:val="nil"/>
              <w:right w:val="nil"/>
            </w:tcBorders>
            <w:shd w:val="clear" w:color="auto" w:fill="auto"/>
          </w:tcPr>
          <w:p w:rsidR="007A5183" w:rsidRPr="007A5183" w:rsidRDefault="007A5183" w:rsidP="007A5183">
            <w:pPr>
              <w:spacing w:after="0" w:line="240" w:lineRule="auto"/>
              <w:ind w:hanging="112"/>
              <w:rPr>
                <w:rFonts w:ascii="Times New Roman" w:hAnsi="Times New Roman"/>
                <w:bCs/>
                <w:sz w:val="28"/>
                <w:szCs w:val="28"/>
              </w:rPr>
            </w:pPr>
            <w:r w:rsidRPr="007A5183">
              <w:rPr>
                <w:rFonts w:ascii="Times New Roman" w:hAnsi="Times New Roman"/>
                <w:bCs/>
                <w:sz w:val="28"/>
                <w:szCs w:val="28"/>
              </w:rPr>
              <w:lastRenderedPageBreak/>
              <w:t>Продолжение таблицы 27</w:t>
            </w:r>
          </w:p>
          <w:p w:rsidR="007A5183" w:rsidRPr="007A5183" w:rsidRDefault="007A5183" w:rsidP="007A5183">
            <w:pPr>
              <w:spacing w:after="0" w:line="240" w:lineRule="auto"/>
              <w:ind w:hanging="112"/>
              <w:rPr>
                <w:rFonts w:ascii="Times New Roman" w:hAnsi="Times New Roman"/>
                <w:bCs/>
                <w:sz w:val="16"/>
                <w:szCs w:val="16"/>
              </w:rPr>
            </w:pPr>
          </w:p>
        </w:tc>
      </w:tr>
      <w:tr w:rsidR="007A5183" w:rsidRPr="000C60DD" w:rsidTr="007A5183">
        <w:tc>
          <w:tcPr>
            <w:tcW w:w="2859" w:type="dxa"/>
            <w:shd w:val="clear" w:color="auto" w:fill="auto"/>
          </w:tcPr>
          <w:p w:rsidR="007A5183" w:rsidRPr="000C60DD"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958" w:type="dxa"/>
            <w:shd w:val="clear" w:color="auto" w:fill="auto"/>
          </w:tcPr>
          <w:p w:rsidR="007A5183" w:rsidRPr="000C60DD"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846" w:type="dxa"/>
            <w:shd w:val="clear" w:color="auto" w:fill="auto"/>
          </w:tcPr>
          <w:p w:rsidR="007A5183" w:rsidRPr="000C60DD" w:rsidRDefault="007A5183" w:rsidP="007A5183">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Рамзия</w:t>
            </w:r>
            <w:proofErr w:type="spellEnd"/>
            <w:r w:rsidRPr="000C60DD">
              <w:rPr>
                <w:rFonts w:ascii="Times New Roman" w:hAnsi="Times New Roman"/>
                <w:bCs/>
                <w:sz w:val="24"/>
                <w:szCs w:val="24"/>
              </w:rPr>
              <w:t xml:space="preserve"> Т.</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Шынар</w:t>
            </w:r>
            <w:proofErr w:type="spellEnd"/>
            <w:r w:rsidRPr="000C60DD">
              <w:rPr>
                <w:rFonts w:ascii="Times New Roman" w:hAnsi="Times New Roman"/>
                <w:bCs/>
                <w:sz w:val="24"/>
                <w:szCs w:val="24"/>
              </w:rPr>
              <w:t xml:space="preserve"> А.</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28</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20</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Асель</w:t>
            </w:r>
            <w:proofErr w:type="spellEnd"/>
            <w:r w:rsidRPr="000C60DD">
              <w:rPr>
                <w:rFonts w:ascii="Times New Roman" w:hAnsi="Times New Roman"/>
                <w:bCs/>
                <w:sz w:val="24"/>
                <w:szCs w:val="24"/>
              </w:rPr>
              <w:t xml:space="preserve"> А.</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16</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Махаббат</w:t>
            </w:r>
            <w:proofErr w:type="spellEnd"/>
            <w:r w:rsidRPr="000C60DD">
              <w:rPr>
                <w:rFonts w:ascii="Times New Roman" w:hAnsi="Times New Roman"/>
                <w:bCs/>
                <w:sz w:val="24"/>
                <w:szCs w:val="24"/>
              </w:rPr>
              <w:t xml:space="preserve"> А.</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22</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14</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gramStart"/>
            <w:r w:rsidRPr="000C60DD">
              <w:rPr>
                <w:rFonts w:ascii="Times New Roman" w:hAnsi="Times New Roman"/>
                <w:bCs/>
                <w:sz w:val="24"/>
                <w:szCs w:val="24"/>
              </w:rPr>
              <w:t>Сауле</w:t>
            </w:r>
            <w:proofErr w:type="gramEnd"/>
            <w:r w:rsidRPr="000C60DD">
              <w:rPr>
                <w:rFonts w:ascii="Times New Roman" w:hAnsi="Times New Roman"/>
                <w:bCs/>
                <w:sz w:val="24"/>
                <w:szCs w:val="24"/>
              </w:rPr>
              <w:t xml:space="preserve"> Т.</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24</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16</w:t>
            </w:r>
          </w:p>
        </w:tc>
      </w:tr>
      <w:tr w:rsidR="001B4B3C" w:rsidRPr="000C60DD" w:rsidTr="007A5183">
        <w:tc>
          <w:tcPr>
            <w:tcW w:w="2859" w:type="dxa"/>
            <w:shd w:val="clear" w:color="auto" w:fill="auto"/>
          </w:tcPr>
          <w:p w:rsidR="00FF45E7" w:rsidRPr="000C60DD" w:rsidRDefault="00FF45E7" w:rsidP="007A5183">
            <w:pPr>
              <w:spacing w:after="0" w:line="240" w:lineRule="auto"/>
              <w:rPr>
                <w:rFonts w:ascii="Times New Roman" w:hAnsi="Times New Roman"/>
                <w:bCs/>
                <w:sz w:val="24"/>
                <w:szCs w:val="24"/>
              </w:rPr>
            </w:pPr>
            <w:proofErr w:type="spellStart"/>
            <w:r w:rsidRPr="000C60DD">
              <w:rPr>
                <w:rFonts w:ascii="Times New Roman" w:hAnsi="Times New Roman"/>
                <w:bCs/>
                <w:sz w:val="24"/>
                <w:szCs w:val="24"/>
              </w:rPr>
              <w:t>Бибигуль</w:t>
            </w:r>
            <w:proofErr w:type="spellEnd"/>
            <w:r w:rsidRPr="000C60DD">
              <w:rPr>
                <w:rFonts w:ascii="Times New Roman" w:hAnsi="Times New Roman"/>
                <w:bCs/>
                <w:sz w:val="24"/>
                <w:szCs w:val="24"/>
              </w:rPr>
              <w:t xml:space="preserve"> Ж.</w:t>
            </w:r>
          </w:p>
        </w:tc>
        <w:tc>
          <w:tcPr>
            <w:tcW w:w="2958"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28</w:t>
            </w:r>
          </w:p>
        </w:tc>
        <w:tc>
          <w:tcPr>
            <w:tcW w:w="3846" w:type="dxa"/>
            <w:shd w:val="clear" w:color="auto" w:fill="auto"/>
          </w:tcPr>
          <w:p w:rsidR="00FF45E7" w:rsidRPr="000C60DD" w:rsidRDefault="00FF45E7" w:rsidP="007A5183">
            <w:pPr>
              <w:spacing w:after="0" w:line="240" w:lineRule="auto"/>
              <w:jc w:val="center"/>
              <w:rPr>
                <w:rFonts w:ascii="Times New Roman" w:hAnsi="Times New Roman"/>
                <w:bCs/>
                <w:sz w:val="24"/>
                <w:szCs w:val="24"/>
              </w:rPr>
            </w:pPr>
            <w:r w:rsidRPr="000C60DD">
              <w:rPr>
                <w:rFonts w:ascii="Times New Roman" w:hAnsi="Times New Roman"/>
                <w:bCs/>
                <w:sz w:val="24"/>
                <w:szCs w:val="24"/>
              </w:rPr>
              <w:t>18</w:t>
            </w:r>
          </w:p>
        </w:tc>
      </w:tr>
    </w:tbl>
    <w:p w:rsidR="00477E76" w:rsidRPr="000C60DD" w:rsidRDefault="00477E76" w:rsidP="00FF45E7">
      <w:pPr>
        <w:spacing w:after="0" w:line="240" w:lineRule="auto"/>
        <w:jc w:val="both"/>
        <w:rPr>
          <w:rFonts w:ascii="Times New Roman" w:hAnsi="Times New Roman"/>
          <w:sz w:val="28"/>
          <w:szCs w:val="28"/>
        </w:rPr>
      </w:pPr>
    </w:p>
    <w:p w:rsidR="00477E76" w:rsidRPr="000C60DD" w:rsidRDefault="00477E76" w:rsidP="00477E76">
      <w:pPr>
        <w:spacing w:after="0" w:line="240" w:lineRule="auto"/>
        <w:jc w:val="center"/>
        <w:rPr>
          <w:rFonts w:ascii="Times New Roman" w:hAnsi="Times New Roman"/>
          <w:sz w:val="28"/>
          <w:szCs w:val="28"/>
        </w:rPr>
      </w:pPr>
      <w:r w:rsidRPr="000C60DD">
        <w:rPr>
          <w:rFonts w:ascii="Times New Roman" w:hAnsi="Times New Roman"/>
          <w:noProof/>
          <w:sz w:val="28"/>
          <w:szCs w:val="28"/>
        </w:rPr>
        <w:drawing>
          <wp:inline distT="0" distB="0" distL="0" distR="0">
            <wp:extent cx="5090615" cy="2825086"/>
            <wp:effectExtent l="0" t="0" r="0" b="0"/>
            <wp:docPr id="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7E76" w:rsidRPr="00C94D1A" w:rsidRDefault="00477E76" w:rsidP="00FF45E7">
      <w:pPr>
        <w:spacing w:after="0" w:line="240" w:lineRule="auto"/>
        <w:jc w:val="both"/>
        <w:rPr>
          <w:rFonts w:ascii="Times New Roman" w:hAnsi="Times New Roman"/>
          <w:sz w:val="16"/>
          <w:szCs w:val="16"/>
        </w:rPr>
      </w:pPr>
    </w:p>
    <w:p w:rsidR="00FF45E7" w:rsidRPr="000C60DD" w:rsidRDefault="00FF45E7" w:rsidP="00C94D1A">
      <w:pPr>
        <w:spacing w:after="0" w:line="240" w:lineRule="auto"/>
        <w:jc w:val="center"/>
        <w:rPr>
          <w:rFonts w:ascii="Times New Roman" w:hAnsi="Times New Roman"/>
          <w:sz w:val="28"/>
          <w:szCs w:val="28"/>
        </w:rPr>
      </w:pPr>
      <w:r w:rsidRPr="000C60DD">
        <w:rPr>
          <w:rFonts w:ascii="Times New Roman" w:hAnsi="Times New Roman"/>
          <w:sz w:val="28"/>
          <w:szCs w:val="28"/>
        </w:rPr>
        <w:t xml:space="preserve">Рисунок </w:t>
      </w:r>
      <w:r w:rsidR="00486D7A" w:rsidRPr="000C60DD">
        <w:rPr>
          <w:rFonts w:ascii="Times New Roman" w:hAnsi="Times New Roman"/>
          <w:sz w:val="28"/>
          <w:szCs w:val="28"/>
        </w:rPr>
        <w:t>15</w:t>
      </w:r>
      <w:r w:rsidRPr="000C60DD">
        <w:rPr>
          <w:rFonts w:ascii="Times New Roman" w:hAnsi="Times New Roman"/>
          <w:sz w:val="28"/>
          <w:szCs w:val="28"/>
        </w:rPr>
        <w:t xml:space="preserve"> – Динамика изменений результатов первичной и вторичной диагностик специалистов экспериментальной группы по методике оценки уровня конфликтности (тест «Конфликтная ли Вы личность?»)</w:t>
      </w:r>
    </w:p>
    <w:p w:rsidR="00FF45E7" w:rsidRPr="000C60DD" w:rsidRDefault="00FF45E7" w:rsidP="00C83A0B">
      <w:pPr>
        <w:spacing w:after="0" w:line="240" w:lineRule="auto"/>
        <w:ind w:firstLine="567"/>
        <w:jc w:val="both"/>
        <w:rPr>
          <w:rFonts w:ascii="Times New Roman" w:hAnsi="Times New Roman"/>
          <w:sz w:val="28"/>
          <w:szCs w:val="28"/>
        </w:rPr>
      </w:pPr>
    </w:p>
    <w:p w:rsidR="00FF45E7" w:rsidRPr="000C60DD" w:rsidRDefault="00FF45E7"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Как видно по </w:t>
      </w:r>
      <w:r w:rsidR="007A5183">
        <w:rPr>
          <w:rFonts w:ascii="Times New Roman" w:hAnsi="Times New Roman"/>
          <w:sz w:val="28"/>
          <w:szCs w:val="28"/>
        </w:rPr>
        <w:t xml:space="preserve">рисунку 15 </w:t>
      </w:r>
      <w:r w:rsidR="007A5183">
        <w:rPr>
          <w:rFonts w:ascii="Times New Roman" w:hAnsi="Times New Roman" w:cs="Times New Roman"/>
          <w:sz w:val="28"/>
          <w:szCs w:val="28"/>
        </w:rPr>
        <w:t>(</w:t>
      </w:r>
      <w:r w:rsidRPr="000C60DD">
        <w:rPr>
          <w:rFonts w:ascii="Times New Roman" w:hAnsi="Times New Roman"/>
          <w:sz w:val="28"/>
          <w:szCs w:val="28"/>
        </w:rPr>
        <w:t>диаграмме</w:t>
      </w:r>
      <w:r w:rsidR="007A5183">
        <w:rPr>
          <w:rFonts w:ascii="Times New Roman" w:hAnsi="Times New Roman" w:cs="Times New Roman"/>
          <w:sz w:val="28"/>
          <w:szCs w:val="28"/>
        </w:rPr>
        <w:t>)</w:t>
      </w:r>
      <w:r w:rsidRPr="000C60DD">
        <w:rPr>
          <w:rFonts w:ascii="Times New Roman" w:hAnsi="Times New Roman"/>
          <w:sz w:val="28"/>
          <w:szCs w:val="28"/>
        </w:rPr>
        <w:t xml:space="preserve">, в результате </w:t>
      </w:r>
      <w:proofErr w:type="gramStart"/>
      <w:r w:rsidRPr="000C60DD">
        <w:rPr>
          <w:rFonts w:ascii="Times New Roman" w:hAnsi="Times New Roman"/>
          <w:sz w:val="28"/>
          <w:szCs w:val="28"/>
        </w:rPr>
        <w:t>апробации программы повышения квалификации</w:t>
      </w:r>
      <w:proofErr w:type="gramEnd"/>
      <w:r w:rsidRPr="000C60DD">
        <w:rPr>
          <w:rFonts w:ascii="Times New Roman" w:hAnsi="Times New Roman"/>
          <w:sz w:val="28"/>
          <w:szCs w:val="28"/>
        </w:rPr>
        <w:t xml:space="preserve"> у специалистов снизился уровень конфликтности, который согласно методике находится в промежутке от 12 до 20 очков.  </w:t>
      </w:r>
    </w:p>
    <w:p w:rsidR="00C83A0B" w:rsidRPr="000C60DD" w:rsidRDefault="00C83A0B" w:rsidP="007A5183">
      <w:pPr>
        <w:spacing w:after="0" w:line="240" w:lineRule="auto"/>
        <w:ind w:firstLine="709"/>
        <w:jc w:val="both"/>
        <w:rPr>
          <w:rFonts w:ascii="Times New Roman" w:hAnsi="Times New Roman"/>
          <w:sz w:val="28"/>
          <w:szCs w:val="28"/>
        </w:rPr>
      </w:pPr>
      <w:r w:rsidRPr="000C60DD">
        <w:rPr>
          <w:rFonts w:ascii="Times New Roman" w:hAnsi="Times New Roman"/>
          <w:sz w:val="28"/>
          <w:szCs w:val="28"/>
        </w:rPr>
        <w:t>Методика «Та</w:t>
      </w:r>
      <w:r w:rsidR="007A5183">
        <w:rPr>
          <w:rFonts w:ascii="Times New Roman" w:hAnsi="Times New Roman"/>
          <w:sz w:val="28"/>
          <w:szCs w:val="28"/>
        </w:rPr>
        <w:t>ктика поведения в конфликте» К.</w:t>
      </w:r>
      <w:r w:rsidRPr="000C60DD">
        <w:rPr>
          <w:rFonts w:ascii="Times New Roman" w:hAnsi="Times New Roman"/>
          <w:sz w:val="28"/>
          <w:szCs w:val="28"/>
        </w:rPr>
        <w:t>У. Томаса позволяет нам определить стиль поведения человека в конфликтной ситуации. Результаты данной методики отображены в таблиц</w:t>
      </w:r>
      <w:r w:rsidR="007A5183">
        <w:rPr>
          <w:rFonts w:ascii="Times New Roman" w:hAnsi="Times New Roman"/>
          <w:sz w:val="28"/>
          <w:szCs w:val="28"/>
        </w:rPr>
        <w:t>е</w:t>
      </w:r>
      <w:r w:rsidRPr="000C60DD">
        <w:rPr>
          <w:rFonts w:ascii="Times New Roman" w:hAnsi="Times New Roman"/>
          <w:sz w:val="28"/>
          <w:szCs w:val="28"/>
        </w:rPr>
        <w:t xml:space="preserve"> 2</w:t>
      </w:r>
      <w:r w:rsidR="00234DEE" w:rsidRPr="000C60DD">
        <w:rPr>
          <w:rFonts w:ascii="Times New Roman" w:hAnsi="Times New Roman"/>
          <w:sz w:val="28"/>
          <w:szCs w:val="28"/>
        </w:rPr>
        <w:t>8</w:t>
      </w:r>
      <w:r w:rsidRPr="000C60DD">
        <w:rPr>
          <w:rFonts w:ascii="Times New Roman" w:hAnsi="Times New Roman"/>
          <w:sz w:val="28"/>
          <w:szCs w:val="28"/>
        </w:rPr>
        <w:t>, рисунках 1</w:t>
      </w:r>
      <w:r w:rsidR="00234DEE" w:rsidRPr="000C60DD">
        <w:rPr>
          <w:rFonts w:ascii="Times New Roman" w:hAnsi="Times New Roman"/>
          <w:sz w:val="28"/>
          <w:szCs w:val="28"/>
        </w:rPr>
        <w:t>6</w:t>
      </w:r>
      <w:r w:rsidRPr="000C60DD">
        <w:rPr>
          <w:rFonts w:ascii="Times New Roman" w:hAnsi="Times New Roman"/>
          <w:sz w:val="28"/>
          <w:szCs w:val="28"/>
        </w:rPr>
        <w:t>, 1</w:t>
      </w:r>
      <w:r w:rsidR="00234DEE" w:rsidRPr="000C60DD">
        <w:rPr>
          <w:rFonts w:ascii="Times New Roman" w:hAnsi="Times New Roman"/>
          <w:sz w:val="28"/>
          <w:szCs w:val="28"/>
        </w:rPr>
        <w:t>7</w:t>
      </w:r>
      <w:r w:rsidR="007A5183">
        <w:rPr>
          <w:rFonts w:ascii="Times New Roman" w:hAnsi="Times New Roman"/>
          <w:sz w:val="28"/>
          <w:szCs w:val="28"/>
        </w:rPr>
        <w:t>; таблице 29</w:t>
      </w:r>
      <w:r w:rsidRPr="000C60DD">
        <w:rPr>
          <w:rFonts w:ascii="Times New Roman" w:hAnsi="Times New Roman"/>
          <w:sz w:val="28"/>
          <w:szCs w:val="28"/>
        </w:rPr>
        <w:t>,</w:t>
      </w:r>
      <w:r w:rsidR="007A5183">
        <w:rPr>
          <w:rFonts w:ascii="Times New Roman" w:hAnsi="Times New Roman"/>
          <w:sz w:val="28"/>
          <w:szCs w:val="28"/>
        </w:rPr>
        <w:t xml:space="preserve"> рисунках</w:t>
      </w:r>
      <w:r w:rsidRPr="000C60DD">
        <w:rPr>
          <w:rFonts w:ascii="Times New Roman" w:hAnsi="Times New Roman"/>
          <w:sz w:val="28"/>
          <w:szCs w:val="28"/>
        </w:rPr>
        <w:t xml:space="preserve"> 1</w:t>
      </w:r>
      <w:r w:rsidR="00234DEE" w:rsidRPr="000C60DD">
        <w:rPr>
          <w:rFonts w:ascii="Times New Roman" w:hAnsi="Times New Roman"/>
          <w:sz w:val="28"/>
          <w:szCs w:val="28"/>
        </w:rPr>
        <w:t>8</w:t>
      </w:r>
      <w:r w:rsidRPr="000C60DD">
        <w:rPr>
          <w:rFonts w:ascii="Times New Roman" w:hAnsi="Times New Roman"/>
          <w:sz w:val="28"/>
          <w:szCs w:val="28"/>
        </w:rPr>
        <w:t>, 1</w:t>
      </w:r>
      <w:r w:rsidR="00234DEE" w:rsidRPr="000C60DD">
        <w:rPr>
          <w:rFonts w:ascii="Times New Roman" w:hAnsi="Times New Roman"/>
          <w:sz w:val="28"/>
          <w:szCs w:val="28"/>
        </w:rPr>
        <w:t>9</w:t>
      </w:r>
      <w:r w:rsidRPr="000C60DD">
        <w:rPr>
          <w:rFonts w:ascii="Times New Roman" w:hAnsi="Times New Roman"/>
          <w:sz w:val="28"/>
          <w:szCs w:val="28"/>
        </w:rPr>
        <w:t>.</w:t>
      </w:r>
    </w:p>
    <w:p w:rsidR="00C83A0B" w:rsidRPr="000C60DD" w:rsidRDefault="00C83A0B" w:rsidP="00C83A0B">
      <w:pPr>
        <w:spacing w:after="0" w:line="240" w:lineRule="auto"/>
        <w:ind w:firstLine="709"/>
        <w:jc w:val="both"/>
        <w:rPr>
          <w:rFonts w:ascii="Times New Roman" w:hAnsi="Times New Roman"/>
          <w:sz w:val="28"/>
          <w:szCs w:val="28"/>
        </w:rPr>
      </w:pPr>
    </w:p>
    <w:p w:rsidR="00C83A0B" w:rsidRPr="000C60DD" w:rsidRDefault="00C83A0B" w:rsidP="00C83A0B">
      <w:pPr>
        <w:spacing w:after="0" w:line="240" w:lineRule="auto"/>
        <w:jc w:val="both"/>
        <w:rPr>
          <w:rFonts w:ascii="Times New Roman" w:hAnsi="Times New Roman"/>
          <w:sz w:val="28"/>
          <w:szCs w:val="28"/>
        </w:rPr>
      </w:pPr>
      <w:r w:rsidRPr="000C60DD">
        <w:rPr>
          <w:rFonts w:ascii="Times New Roman" w:hAnsi="Times New Roman"/>
          <w:sz w:val="28"/>
          <w:szCs w:val="28"/>
        </w:rPr>
        <w:t>Таблица 2</w:t>
      </w:r>
      <w:r w:rsidR="00234DEE" w:rsidRPr="000C60DD">
        <w:rPr>
          <w:rFonts w:ascii="Times New Roman" w:hAnsi="Times New Roman"/>
          <w:sz w:val="28"/>
          <w:szCs w:val="28"/>
        </w:rPr>
        <w:t>8</w:t>
      </w:r>
      <w:r w:rsidRPr="000C60DD">
        <w:rPr>
          <w:rFonts w:ascii="Times New Roman" w:hAnsi="Times New Roman"/>
          <w:sz w:val="28"/>
          <w:szCs w:val="28"/>
        </w:rPr>
        <w:t xml:space="preserve"> – Сравнительный анализ диагностики специалистов контрольной группы по методике «Тактика поведения в конфликте» К.У. Томаса</w:t>
      </w:r>
    </w:p>
    <w:p w:rsidR="00C83A0B" w:rsidRPr="00C94D1A" w:rsidRDefault="00C83A0B" w:rsidP="00C83A0B">
      <w:pPr>
        <w:spacing w:after="0" w:line="240" w:lineRule="auto"/>
        <w:ind w:firstLine="709"/>
        <w:jc w:val="both"/>
        <w:rPr>
          <w:rFonts w:ascii="Times New Roman" w:hAnsi="Times New Roman"/>
          <w:sz w:val="16"/>
          <w:szCs w:val="16"/>
        </w:rPr>
      </w:pPr>
    </w:p>
    <w:tbl>
      <w:tblPr>
        <w:tblpPr w:leftFromText="180" w:rightFromText="180" w:vertAnchor="text" w:tblpX="108" w:tblpY="1"/>
        <w:tblOverlap w:val="neve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2"/>
        <w:gridCol w:w="714"/>
        <w:gridCol w:w="924"/>
        <w:gridCol w:w="777"/>
        <w:gridCol w:w="917"/>
        <w:gridCol w:w="532"/>
        <w:gridCol w:w="839"/>
        <w:gridCol w:w="658"/>
        <w:gridCol w:w="728"/>
        <w:gridCol w:w="997"/>
        <w:gridCol w:w="865"/>
      </w:tblGrid>
      <w:tr w:rsidR="001B4B3C" w:rsidRPr="007A5183" w:rsidTr="007A5183">
        <w:tc>
          <w:tcPr>
            <w:tcW w:w="1662" w:type="dxa"/>
            <w:vMerge w:val="restart"/>
            <w:shd w:val="clear" w:color="auto" w:fill="auto"/>
            <w:vAlign w:val="center"/>
          </w:tcPr>
          <w:p w:rsidR="00C83A0B" w:rsidRPr="007A5183" w:rsidRDefault="00C83A0B" w:rsidP="00C94D1A">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Специалист</w:t>
            </w:r>
          </w:p>
        </w:tc>
        <w:tc>
          <w:tcPr>
            <w:tcW w:w="1638" w:type="dxa"/>
            <w:gridSpan w:val="2"/>
            <w:shd w:val="clear" w:color="auto" w:fill="auto"/>
            <w:vAlign w:val="center"/>
          </w:tcPr>
          <w:p w:rsidR="00C83A0B" w:rsidRPr="007A5183" w:rsidRDefault="007A5183" w:rsidP="007A5183">
            <w:pPr>
              <w:spacing w:after="0" w:line="240" w:lineRule="auto"/>
              <w:ind w:left="-112" w:right="-90"/>
              <w:jc w:val="center"/>
              <w:rPr>
                <w:rFonts w:ascii="Times New Roman" w:hAnsi="Times New Roman" w:cs="Times New Roman"/>
                <w:bCs/>
                <w:sz w:val="24"/>
                <w:szCs w:val="24"/>
              </w:rPr>
            </w:pPr>
            <w:r w:rsidRPr="007A5183">
              <w:rPr>
                <w:rFonts w:ascii="Times New Roman" w:hAnsi="Times New Roman" w:cs="Times New Roman"/>
                <w:bCs/>
                <w:sz w:val="24"/>
                <w:szCs w:val="24"/>
              </w:rPr>
              <w:t>Соперничество</w:t>
            </w:r>
          </w:p>
        </w:tc>
        <w:tc>
          <w:tcPr>
            <w:tcW w:w="1694" w:type="dxa"/>
            <w:gridSpan w:val="2"/>
            <w:vAlign w:val="center"/>
          </w:tcPr>
          <w:p w:rsidR="00C83A0B" w:rsidRPr="007A5183" w:rsidRDefault="007A5183" w:rsidP="007A5183">
            <w:pPr>
              <w:spacing w:after="0" w:line="240" w:lineRule="auto"/>
              <w:ind w:left="-112" w:right="-90"/>
              <w:jc w:val="center"/>
              <w:rPr>
                <w:rFonts w:ascii="Times New Roman" w:hAnsi="Times New Roman" w:cs="Times New Roman"/>
                <w:bCs/>
                <w:sz w:val="24"/>
                <w:szCs w:val="24"/>
              </w:rPr>
            </w:pPr>
            <w:r w:rsidRPr="007A5183">
              <w:rPr>
                <w:rFonts w:ascii="Times New Roman" w:hAnsi="Times New Roman" w:cs="Times New Roman"/>
                <w:bCs/>
                <w:sz w:val="24"/>
                <w:szCs w:val="24"/>
              </w:rPr>
              <w:t>Сотрудничество</w:t>
            </w:r>
          </w:p>
        </w:tc>
        <w:tc>
          <w:tcPr>
            <w:tcW w:w="1371" w:type="dxa"/>
            <w:gridSpan w:val="2"/>
            <w:vAlign w:val="center"/>
          </w:tcPr>
          <w:p w:rsidR="00C83A0B" w:rsidRPr="007A5183" w:rsidRDefault="007A5183" w:rsidP="007A5183">
            <w:pPr>
              <w:spacing w:after="0" w:line="240" w:lineRule="auto"/>
              <w:ind w:left="-112" w:right="-90"/>
              <w:jc w:val="center"/>
              <w:rPr>
                <w:rFonts w:ascii="Times New Roman" w:hAnsi="Times New Roman" w:cs="Times New Roman"/>
                <w:bCs/>
                <w:sz w:val="24"/>
                <w:szCs w:val="24"/>
              </w:rPr>
            </w:pPr>
            <w:r w:rsidRPr="007A5183">
              <w:rPr>
                <w:rFonts w:ascii="Times New Roman" w:hAnsi="Times New Roman" w:cs="Times New Roman"/>
                <w:bCs/>
                <w:sz w:val="24"/>
                <w:szCs w:val="24"/>
              </w:rPr>
              <w:t>Компромисс</w:t>
            </w:r>
          </w:p>
        </w:tc>
        <w:tc>
          <w:tcPr>
            <w:tcW w:w="1386" w:type="dxa"/>
            <w:gridSpan w:val="2"/>
            <w:vAlign w:val="center"/>
          </w:tcPr>
          <w:p w:rsidR="00C83A0B" w:rsidRPr="007A5183" w:rsidRDefault="007A5183" w:rsidP="007A5183">
            <w:pPr>
              <w:spacing w:after="0" w:line="240" w:lineRule="auto"/>
              <w:ind w:left="-112" w:right="-90"/>
              <w:jc w:val="center"/>
              <w:rPr>
                <w:rFonts w:ascii="Times New Roman" w:hAnsi="Times New Roman" w:cs="Times New Roman"/>
                <w:bCs/>
                <w:sz w:val="24"/>
                <w:szCs w:val="24"/>
              </w:rPr>
            </w:pPr>
            <w:r w:rsidRPr="007A5183">
              <w:rPr>
                <w:rFonts w:ascii="Times New Roman" w:hAnsi="Times New Roman" w:cs="Times New Roman"/>
                <w:bCs/>
                <w:sz w:val="24"/>
                <w:szCs w:val="24"/>
              </w:rPr>
              <w:t>Избегание</w:t>
            </w:r>
          </w:p>
        </w:tc>
        <w:tc>
          <w:tcPr>
            <w:tcW w:w="1862" w:type="dxa"/>
            <w:gridSpan w:val="2"/>
            <w:vAlign w:val="center"/>
          </w:tcPr>
          <w:p w:rsidR="00C83A0B" w:rsidRPr="007A5183" w:rsidRDefault="007A5183" w:rsidP="007A5183">
            <w:pPr>
              <w:spacing w:after="0" w:line="240" w:lineRule="auto"/>
              <w:ind w:left="-112" w:right="-90"/>
              <w:jc w:val="center"/>
              <w:rPr>
                <w:rFonts w:ascii="Times New Roman" w:hAnsi="Times New Roman" w:cs="Times New Roman"/>
                <w:bCs/>
                <w:sz w:val="24"/>
                <w:szCs w:val="24"/>
              </w:rPr>
            </w:pPr>
            <w:r w:rsidRPr="007A5183">
              <w:rPr>
                <w:rFonts w:ascii="Times New Roman" w:hAnsi="Times New Roman" w:cs="Times New Roman"/>
                <w:bCs/>
                <w:sz w:val="24"/>
                <w:szCs w:val="24"/>
              </w:rPr>
              <w:t>Приспособление</w:t>
            </w:r>
          </w:p>
        </w:tc>
      </w:tr>
      <w:tr w:rsidR="001B4B3C" w:rsidRPr="007A5183" w:rsidTr="007A5183">
        <w:tc>
          <w:tcPr>
            <w:tcW w:w="1662" w:type="dxa"/>
            <w:vMerge/>
            <w:shd w:val="clear" w:color="auto" w:fill="auto"/>
            <w:vAlign w:val="center"/>
          </w:tcPr>
          <w:p w:rsidR="00C83A0B" w:rsidRPr="007A5183" w:rsidRDefault="00C83A0B" w:rsidP="00C94D1A">
            <w:pPr>
              <w:spacing w:after="0" w:line="240" w:lineRule="auto"/>
              <w:jc w:val="center"/>
              <w:rPr>
                <w:rFonts w:ascii="Times New Roman" w:hAnsi="Times New Roman" w:cs="Times New Roman"/>
                <w:bCs/>
                <w:sz w:val="24"/>
                <w:szCs w:val="24"/>
              </w:rPr>
            </w:pPr>
          </w:p>
        </w:tc>
        <w:tc>
          <w:tcPr>
            <w:tcW w:w="714" w:type="dxa"/>
            <w:shd w:val="clear" w:color="auto" w:fill="auto"/>
            <w:vAlign w:val="center"/>
          </w:tcPr>
          <w:p w:rsidR="00C83A0B" w:rsidRPr="007A5183" w:rsidRDefault="00C83A0B" w:rsidP="00C94D1A">
            <w:pPr>
              <w:spacing w:after="0" w:line="240" w:lineRule="auto"/>
              <w:jc w:val="center"/>
              <w:rPr>
                <w:rFonts w:ascii="Times New Roman" w:hAnsi="Times New Roman" w:cs="Times New Roman"/>
                <w:bCs/>
                <w:sz w:val="24"/>
                <w:szCs w:val="24"/>
              </w:rPr>
            </w:pPr>
            <w:proofErr w:type="gramStart"/>
            <w:r w:rsidRPr="007A5183">
              <w:rPr>
                <w:rFonts w:ascii="Times New Roman" w:hAnsi="Times New Roman" w:cs="Times New Roman"/>
                <w:bCs/>
                <w:sz w:val="24"/>
                <w:szCs w:val="24"/>
              </w:rPr>
              <w:t>до</w:t>
            </w:r>
            <w:proofErr w:type="gramEnd"/>
          </w:p>
        </w:tc>
        <w:tc>
          <w:tcPr>
            <w:tcW w:w="924" w:type="dxa"/>
            <w:shd w:val="clear" w:color="auto" w:fill="auto"/>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r w:rsidRPr="007A5183">
              <w:rPr>
                <w:rFonts w:ascii="Times New Roman" w:hAnsi="Times New Roman" w:cs="Times New Roman"/>
                <w:bCs/>
                <w:sz w:val="24"/>
                <w:szCs w:val="24"/>
              </w:rPr>
              <w:t>после</w:t>
            </w:r>
          </w:p>
        </w:tc>
        <w:tc>
          <w:tcPr>
            <w:tcW w:w="777"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proofErr w:type="gramStart"/>
            <w:r w:rsidRPr="007A5183">
              <w:rPr>
                <w:rFonts w:ascii="Times New Roman" w:hAnsi="Times New Roman" w:cs="Times New Roman"/>
                <w:bCs/>
                <w:sz w:val="24"/>
                <w:szCs w:val="24"/>
              </w:rPr>
              <w:t>до</w:t>
            </w:r>
            <w:proofErr w:type="gramEnd"/>
          </w:p>
        </w:tc>
        <w:tc>
          <w:tcPr>
            <w:tcW w:w="917"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r w:rsidRPr="007A5183">
              <w:rPr>
                <w:rFonts w:ascii="Times New Roman" w:hAnsi="Times New Roman" w:cs="Times New Roman"/>
                <w:bCs/>
                <w:sz w:val="24"/>
                <w:szCs w:val="24"/>
              </w:rPr>
              <w:t>после</w:t>
            </w:r>
          </w:p>
        </w:tc>
        <w:tc>
          <w:tcPr>
            <w:tcW w:w="532"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proofErr w:type="gramStart"/>
            <w:r w:rsidRPr="007A5183">
              <w:rPr>
                <w:rFonts w:ascii="Times New Roman" w:hAnsi="Times New Roman" w:cs="Times New Roman"/>
                <w:bCs/>
                <w:sz w:val="24"/>
                <w:szCs w:val="24"/>
              </w:rPr>
              <w:t>до</w:t>
            </w:r>
            <w:proofErr w:type="gramEnd"/>
          </w:p>
        </w:tc>
        <w:tc>
          <w:tcPr>
            <w:tcW w:w="839"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r w:rsidRPr="007A5183">
              <w:rPr>
                <w:rFonts w:ascii="Times New Roman" w:hAnsi="Times New Roman" w:cs="Times New Roman"/>
                <w:bCs/>
                <w:sz w:val="24"/>
                <w:szCs w:val="24"/>
              </w:rPr>
              <w:t>после</w:t>
            </w:r>
          </w:p>
        </w:tc>
        <w:tc>
          <w:tcPr>
            <w:tcW w:w="658"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proofErr w:type="gramStart"/>
            <w:r w:rsidRPr="007A5183">
              <w:rPr>
                <w:rFonts w:ascii="Times New Roman" w:hAnsi="Times New Roman" w:cs="Times New Roman"/>
                <w:bCs/>
                <w:sz w:val="24"/>
                <w:szCs w:val="24"/>
              </w:rPr>
              <w:t>до</w:t>
            </w:r>
            <w:proofErr w:type="gramEnd"/>
          </w:p>
        </w:tc>
        <w:tc>
          <w:tcPr>
            <w:tcW w:w="728" w:type="dxa"/>
            <w:vAlign w:val="center"/>
          </w:tcPr>
          <w:p w:rsidR="00C83A0B" w:rsidRPr="007A5183" w:rsidRDefault="00C83A0B" w:rsidP="007A5183">
            <w:pPr>
              <w:spacing w:after="0" w:line="240" w:lineRule="auto"/>
              <w:ind w:left="-98"/>
              <w:jc w:val="center"/>
              <w:rPr>
                <w:rFonts w:ascii="Times New Roman" w:hAnsi="Times New Roman" w:cs="Times New Roman"/>
                <w:bCs/>
                <w:sz w:val="24"/>
                <w:szCs w:val="24"/>
              </w:rPr>
            </w:pPr>
            <w:r w:rsidRPr="007A5183">
              <w:rPr>
                <w:rFonts w:ascii="Times New Roman" w:hAnsi="Times New Roman" w:cs="Times New Roman"/>
                <w:bCs/>
                <w:sz w:val="24"/>
                <w:szCs w:val="24"/>
              </w:rPr>
              <w:t>после</w:t>
            </w:r>
          </w:p>
        </w:tc>
        <w:tc>
          <w:tcPr>
            <w:tcW w:w="997" w:type="dxa"/>
            <w:vAlign w:val="center"/>
          </w:tcPr>
          <w:p w:rsidR="00C83A0B" w:rsidRPr="007A5183" w:rsidRDefault="00C83A0B" w:rsidP="00C94D1A">
            <w:pPr>
              <w:spacing w:after="0" w:line="240" w:lineRule="auto"/>
              <w:jc w:val="center"/>
              <w:rPr>
                <w:rFonts w:ascii="Times New Roman" w:hAnsi="Times New Roman" w:cs="Times New Roman"/>
                <w:bCs/>
                <w:sz w:val="24"/>
                <w:szCs w:val="24"/>
              </w:rPr>
            </w:pPr>
            <w:proofErr w:type="gramStart"/>
            <w:r w:rsidRPr="007A5183">
              <w:rPr>
                <w:rFonts w:ascii="Times New Roman" w:hAnsi="Times New Roman" w:cs="Times New Roman"/>
                <w:bCs/>
                <w:sz w:val="24"/>
                <w:szCs w:val="24"/>
              </w:rPr>
              <w:t>до</w:t>
            </w:r>
            <w:proofErr w:type="gramEnd"/>
          </w:p>
        </w:tc>
        <w:tc>
          <w:tcPr>
            <w:tcW w:w="865" w:type="dxa"/>
            <w:vAlign w:val="center"/>
          </w:tcPr>
          <w:p w:rsidR="00C83A0B" w:rsidRPr="007A5183" w:rsidRDefault="00C83A0B" w:rsidP="00C94D1A">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после</w:t>
            </w:r>
          </w:p>
        </w:tc>
      </w:tr>
      <w:tr w:rsidR="007A5183" w:rsidRPr="007A5183" w:rsidTr="007A5183">
        <w:tc>
          <w:tcPr>
            <w:tcW w:w="1662" w:type="dxa"/>
            <w:shd w:val="clear" w:color="auto" w:fill="auto"/>
            <w:vAlign w:val="center"/>
          </w:tcPr>
          <w:p w:rsidR="007A5183" w:rsidRPr="007A5183" w:rsidRDefault="007A5183" w:rsidP="00C94D1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714" w:type="dxa"/>
            <w:shd w:val="clear" w:color="auto" w:fill="auto"/>
            <w:vAlign w:val="center"/>
          </w:tcPr>
          <w:p w:rsidR="007A5183" w:rsidRPr="007A5183" w:rsidRDefault="007A5183" w:rsidP="00C94D1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24" w:type="dxa"/>
            <w:shd w:val="clear" w:color="auto" w:fill="auto"/>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3</w:t>
            </w:r>
          </w:p>
        </w:tc>
        <w:tc>
          <w:tcPr>
            <w:tcW w:w="777"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4</w:t>
            </w:r>
          </w:p>
        </w:tc>
        <w:tc>
          <w:tcPr>
            <w:tcW w:w="917"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5</w:t>
            </w:r>
          </w:p>
        </w:tc>
        <w:tc>
          <w:tcPr>
            <w:tcW w:w="532"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6</w:t>
            </w:r>
          </w:p>
        </w:tc>
        <w:tc>
          <w:tcPr>
            <w:tcW w:w="839"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7</w:t>
            </w:r>
          </w:p>
        </w:tc>
        <w:tc>
          <w:tcPr>
            <w:tcW w:w="658"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8</w:t>
            </w:r>
          </w:p>
        </w:tc>
        <w:tc>
          <w:tcPr>
            <w:tcW w:w="728" w:type="dxa"/>
            <w:vAlign w:val="center"/>
          </w:tcPr>
          <w:p w:rsidR="007A5183" w:rsidRPr="007A5183" w:rsidRDefault="007A5183" w:rsidP="007A5183">
            <w:pPr>
              <w:spacing w:after="0" w:line="240" w:lineRule="auto"/>
              <w:ind w:left="-98"/>
              <w:jc w:val="center"/>
              <w:rPr>
                <w:rFonts w:ascii="Times New Roman" w:hAnsi="Times New Roman" w:cs="Times New Roman"/>
                <w:bCs/>
                <w:sz w:val="24"/>
                <w:szCs w:val="24"/>
              </w:rPr>
            </w:pPr>
            <w:r>
              <w:rPr>
                <w:rFonts w:ascii="Times New Roman" w:hAnsi="Times New Roman" w:cs="Times New Roman"/>
                <w:bCs/>
                <w:sz w:val="24"/>
                <w:szCs w:val="24"/>
              </w:rPr>
              <w:t>9</w:t>
            </w:r>
          </w:p>
        </w:tc>
        <w:tc>
          <w:tcPr>
            <w:tcW w:w="997" w:type="dxa"/>
            <w:vAlign w:val="center"/>
          </w:tcPr>
          <w:p w:rsidR="007A5183" w:rsidRPr="007A5183" w:rsidRDefault="007A5183" w:rsidP="00C94D1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865" w:type="dxa"/>
            <w:vAlign w:val="center"/>
          </w:tcPr>
          <w:p w:rsidR="007A5183" w:rsidRPr="007A5183" w:rsidRDefault="007A5183" w:rsidP="00C94D1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Айгуль</w:t>
            </w:r>
            <w:proofErr w:type="spellEnd"/>
            <w:r w:rsidRPr="007A5183">
              <w:rPr>
                <w:rFonts w:ascii="Times New Roman" w:hAnsi="Times New Roman" w:cs="Times New Roman"/>
                <w:bCs/>
                <w:sz w:val="24"/>
                <w:szCs w:val="24"/>
              </w:rPr>
              <w:t xml:space="preserve"> Б.</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Бакыт</w:t>
            </w:r>
            <w:proofErr w:type="spellEnd"/>
            <w:r w:rsidRPr="007A5183">
              <w:rPr>
                <w:rFonts w:ascii="Times New Roman" w:hAnsi="Times New Roman" w:cs="Times New Roman"/>
                <w:bCs/>
                <w:sz w:val="24"/>
                <w:szCs w:val="24"/>
              </w:rPr>
              <w:t xml:space="preserve"> С.</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Зауреш</w:t>
            </w:r>
            <w:proofErr w:type="spellEnd"/>
            <w:r w:rsidRPr="007A5183">
              <w:rPr>
                <w:rFonts w:ascii="Times New Roman" w:hAnsi="Times New Roman" w:cs="Times New Roman"/>
                <w:bCs/>
                <w:sz w:val="24"/>
                <w:szCs w:val="24"/>
              </w:rPr>
              <w:t xml:space="preserve"> А.</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11</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11</w:t>
            </w:r>
          </w:p>
        </w:tc>
      </w:tr>
      <w:tr w:rsidR="001B4B3C" w:rsidRPr="007A5183" w:rsidTr="007A5183">
        <w:tc>
          <w:tcPr>
            <w:tcW w:w="1662" w:type="dxa"/>
            <w:tcBorders>
              <w:bottom w:val="nil"/>
            </w:tcBorders>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Азамат</w:t>
            </w:r>
            <w:proofErr w:type="spellEnd"/>
            <w:r w:rsidRPr="007A5183">
              <w:rPr>
                <w:rFonts w:ascii="Times New Roman" w:hAnsi="Times New Roman" w:cs="Times New Roman"/>
                <w:bCs/>
                <w:sz w:val="24"/>
                <w:szCs w:val="24"/>
              </w:rPr>
              <w:t xml:space="preserve"> И.</w:t>
            </w:r>
          </w:p>
        </w:tc>
        <w:tc>
          <w:tcPr>
            <w:tcW w:w="714" w:type="dxa"/>
            <w:tcBorders>
              <w:bottom w:val="nil"/>
            </w:tcBorders>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924" w:type="dxa"/>
            <w:tcBorders>
              <w:bottom w:val="nil"/>
            </w:tcBorders>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777"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2</w:t>
            </w:r>
          </w:p>
        </w:tc>
        <w:tc>
          <w:tcPr>
            <w:tcW w:w="917"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532"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839"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658"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728"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997"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865" w:type="dxa"/>
            <w:tcBorders>
              <w:bottom w:val="nil"/>
            </w:tcBorders>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r>
      <w:tr w:rsidR="007A5183" w:rsidRPr="007A5183" w:rsidTr="007A5183">
        <w:tc>
          <w:tcPr>
            <w:tcW w:w="9613" w:type="dxa"/>
            <w:gridSpan w:val="11"/>
            <w:tcBorders>
              <w:top w:val="nil"/>
              <w:left w:val="nil"/>
              <w:right w:val="nil"/>
            </w:tcBorders>
            <w:shd w:val="clear" w:color="auto" w:fill="auto"/>
          </w:tcPr>
          <w:p w:rsidR="007A5183" w:rsidRPr="007A5183" w:rsidRDefault="007A5183" w:rsidP="007A5183">
            <w:pPr>
              <w:spacing w:after="0" w:line="240" w:lineRule="auto"/>
              <w:ind w:hanging="112"/>
              <w:jc w:val="both"/>
              <w:rPr>
                <w:rFonts w:ascii="Times New Roman" w:hAnsi="Times New Roman" w:cs="Times New Roman"/>
                <w:bCs/>
                <w:sz w:val="28"/>
                <w:szCs w:val="28"/>
              </w:rPr>
            </w:pPr>
            <w:r w:rsidRPr="007A5183">
              <w:rPr>
                <w:rFonts w:ascii="Times New Roman" w:hAnsi="Times New Roman" w:cs="Times New Roman"/>
                <w:bCs/>
                <w:sz w:val="28"/>
                <w:szCs w:val="28"/>
              </w:rPr>
              <w:lastRenderedPageBreak/>
              <w:t>Продолжение таблицы 28</w:t>
            </w:r>
          </w:p>
          <w:p w:rsidR="007A5183" w:rsidRPr="007A5183" w:rsidRDefault="007A5183" w:rsidP="007A5183">
            <w:pPr>
              <w:spacing w:after="0" w:line="240" w:lineRule="auto"/>
              <w:ind w:hanging="112"/>
              <w:jc w:val="both"/>
              <w:rPr>
                <w:rFonts w:ascii="Times New Roman" w:hAnsi="Times New Roman" w:cs="Times New Roman"/>
                <w:bCs/>
                <w:sz w:val="16"/>
                <w:szCs w:val="16"/>
              </w:rPr>
            </w:pPr>
          </w:p>
        </w:tc>
      </w:tr>
      <w:tr w:rsidR="007A5183" w:rsidRPr="007A5183" w:rsidTr="007A5183">
        <w:tc>
          <w:tcPr>
            <w:tcW w:w="1662" w:type="dxa"/>
            <w:shd w:val="clear" w:color="auto" w:fill="auto"/>
          </w:tcPr>
          <w:p w:rsidR="007A5183" w:rsidRPr="007A5183" w:rsidRDefault="007A5183" w:rsidP="007A5183">
            <w:pPr>
              <w:spacing w:after="0" w:line="240" w:lineRule="auto"/>
              <w:ind w:right="-178"/>
              <w:jc w:val="center"/>
              <w:rPr>
                <w:rFonts w:ascii="Times New Roman" w:hAnsi="Times New Roman" w:cs="Times New Roman"/>
                <w:bCs/>
                <w:sz w:val="24"/>
                <w:szCs w:val="24"/>
              </w:rPr>
            </w:pPr>
            <w:r>
              <w:rPr>
                <w:rFonts w:ascii="Times New Roman" w:hAnsi="Times New Roman" w:cs="Times New Roman"/>
                <w:bCs/>
                <w:sz w:val="24"/>
                <w:szCs w:val="24"/>
              </w:rPr>
              <w:t>1</w:t>
            </w:r>
          </w:p>
        </w:tc>
        <w:tc>
          <w:tcPr>
            <w:tcW w:w="714" w:type="dxa"/>
            <w:shd w:val="clear" w:color="auto" w:fill="auto"/>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24" w:type="dxa"/>
            <w:shd w:val="clear" w:color="auto" w:fill="auto"/>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77"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917"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532"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839"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658"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728"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997"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865" w:type="dxa"/>
          </w:tcPr>
          <w:p w:rsidR="007A5183" w:rsidRPr="007A5183" w:rsidRDefault="007A5183" w:rsidP="007A518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p>
        </w:tc>
      </w:tr>
      <w:tr w:rsidR="001B4B3C" w:rsidRPr="007A5183" w:rsidTr="007A5183">
        <w:tc>
          <w:tcPr>
            <w:tcW w:w="1662" w:type="dxa"/>
            <w:shd w:val="clear" w:color="auto" w:fill="auto"/>
          </w:tcPr>
          <w:p w:rsidR="00C83A0B" w:rsidRPr="007A5183" w:rsidRDefault="00C83A0B" w:rsidP="007A5183">
            <w:pPr>
              <w:spacing w:after="0" w:line="240" w:lineRule="auto"/>
              <w:ind w:right="-178"/>
              <w:rPr>
                <w:rFonts w:ascii="Times New Roman" w:hAnsi="Times New Roman" w:cs="Times New Roman"/>
                <w:bCs/>
                <w:sz w:val="24"/>
                <w:szCs w:val="24"/>
              </w:rPr>
            </w:pPr>
            <w:proofErr w:type="spellStart"/>
            <w:r w:rsidRPr="007A5183">
              <w:rPr>
                <w:rFonts w:ascii="Times New Roman" w:hAnsi="Times New Roman" w:cs="Times New Roman"/>
                <w:bCs/>
                <w:sz w:val="24"/>
                <w:szCs w:val="24"/>
              </w:rPr>
              <w:t>Мейрамгуль</w:t>
            </w:r>
            <w:proofErr w:type="spellEnd"/>
            <w:r w:rsidRPr="007A5183">
              <w:rPr>
                <w:rFonts w:ascii="Times New Roman" w:hAnsi="Times New Roman" w:cs="Times New Roman"/>
                <w:bCs/>
                <w:sz w:val="24"/>
                <w:szCs w:val="24"/>
              </w:rPr>
              <w:t xml:space="preserve"> С.</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Гульнар</w:t>
            </w:r>
            <w:proofErr w:type="spellEnd"/>
            <w:r w:rsidRPr="007A5183">
              <w:rPr>
                <w:rFonts w:ascii="Times New Roman" w:hAnsi="Times New Roman" w:cs="Times New Roman"/>
                <w:bCs/>
                <w:sz w:val="24"/>
                <w:szCs w:val="24"/>
              </w:rPr>
              <w:t xml:space="preserve"> Т.</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11</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Арайлым</w:t>
            </w:r>
            <w:proofErr w:type="spellEnd"/>
            <w:r w:rsidRPr="007A5183">
              <w:rPr>
                <w:rFonts w:ascii="Times New Roman" w:hAnsi="Times New Roman" w:cs="Times New Roman"/>
                <w:bCs/>
                <w:sz w:val="24"/>
                <w:szCs w:val="24"/>
              </w:rPr>
              <w:t xml:space="preserve"> К.</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2</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Жазира</w:t>
            </w:r>
            <w:proofErr w:type="spellEnd"/>
            <w:r w:rsidRPr="007A5183">
              <w:rPr>
                <w:rFonts w:ascii="Times New Roman" w:hAnsi="Times New Roman" w:cs="Times New Roman"/>
                <w:bCs/>
                <w:sz w:val="24"/>
                <w:szCs w:val="24"/>
              </w:rPr>
              <w:t xml:space="preserve"> Д.</w:t>
            </w:r>
          </w:p>
        </w:tc>
        <w:tc>
          <w:tcPr>
            <w:tcW w:w="714" w:type="dxa"/>
            <w:shd w:val="clear" w:color="auto" w:fill="auto"/>
          </w:tcPr>
          <w:p w:rsidR="00C83A0B" w:rsidRPr="007A5183" w:rsidRDefault="00C83A0B" w:rsidP="00C94D1A">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4</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r w:rsidRPr="007A5183">
              <w:rPr>
                <w:rFonts w:ascii="Times New Roman" w:hAnsi="Times New Roman" w:cs="Times New Roman"/>
                <w:bCs/>
                <w:sz w:val="24"/>
                <w:szCs w:val="24"/>
              </w:rPr>
              <w:t>Дархан Ш.</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r>
      <w:tr w:rsidR="001B4B3C" w:rsidRPr="007A5183" w:rsidTr="007A5183">
        <w:tc>
          <w:tcPr>
            <w:tcW w:w="1662" w:type="dxa"/>
            <w:shd w:val="clear" w:color="auto" w:fill="auto"/>
          </w:tcPr>
          <w:p w:rsidR="00C83A0B" w:rsidRPr="007A5183" w:rsidRDefault="00C83A0B" w:rsidP="00374390">
            <w:pPr>
              <w:spacing w:after="0" w:line="240" w:lineRule="auto"/>
              <w:rPr>
                <w:rFonts w:ascii="Times New Roman" w:hAnsi="Times New Roman" w:cs="Times New Roman"/>
                <w:bCs/>
                <w:sz w:val="24"/>
                <w:szCs w:val="24"/>
              </w:rPr>
            </w:pPr>
            <w:proofErr w:type="spellStart"/>
            <w:r w:rsidRPr="007A5183">
              <w:rPr>
                <w:rFonts w:ascii="Times New Roman" w:hAnsi="Times New Roman" w:cs="Times New Roman"/>
                <w:bCs/>
                <w:sz w:val="24"/>
                <w:szCs w:val="24"/>
              </w:rPr>
              <w:t>Азиза</w:t>
            </w:r>
            <w:proofErr w:type="spellEnd"/>
            <w:r w:rsidRPr="007A5183">
              <w:rPr>
                <w:rFonts w:ascii="Times New Roman" w:hAnsi="Times New Roman" w:cs="Times New Roman"/>
                <w:bCs/>
                <w:sz w:val="24"/>
                <w:szCs w:val="24"/>
              </w:rPr>
              <w:t xml:space="preserve"> К.</w:t>
            </w:r>
          </w:p>
        </w:tc>
        <w:tc>
          <w:tcPr>
            <w:tcW w:w="71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924" w:type="dxa"/>
            <w:shd w:val="clear" w:color="auto" w:fill="auto"/>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2</w:t>
            </w:r>
          </w:p>
        </w:tc>
        <w:tc>
          <w:tcPr>
            <w:tcW w:w="77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91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6</w:t>
            </w:r>
          </w:p>
        </w:tc>
        <w:tc>
          <w:tcPr>
            <w:tcW w:w="532"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3</w:t>
            </w:r>
          </w:p>
        </w:tc>
        <w:tc>
          <w:tcPr>
            <w:tcW w:w="839"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5</w:t>
            </w:r>
          </w:p>
        </w:tc>
        <w:tc>
          <w:tcPr>
            <w:tcW w:w="65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7</w:t>
            </w:r>
          </w:p>
        </w:tc>
        <w:tc>
          <w:tcPr>
            <w:tcW w:w="728"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8</w:t>
            </w:r>
          </w:p>
        </w:tc>
        <w:tc>
          <w:tcPr>
            <w:tcW w:w="997"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10</w:t>
            </w:r>
          </w:p>
        </w:tc>
        <w:tc>
          <w:tcPr>
            <w:tcW w:w="865" w:type="dxa"/>
          </w:tcPr>
          <w:p w:rsidR="00C83A0B" w:rsidRPr="007A5183" w:rsidRDefault="00C83A0B" w:rsidP="00374390">
            <w:pPr>
              <w:spacing w:after="0" w:line="240" w:lineRule="auto"/>
              <w:jc w:val="center"/>
              <w:rPr>
                <w:rFonts w:ascii="Times New Roman" w:hAnsi="Times New Roman" w:cs="Times New Roman"/>
                <w:bCs/>
                <w:sz w:val="24"/>
                <w:szCs w:val="24"/>
              </w:rPr>
            </w:pPr>
            <w:r w:rsidRPr="007A5183">
              <w:rPr>
                <w:rFonts w:ascii="Times New Roman" w:hAnsi="Times New Roman" w:cs="Times New Roman"/>
                <w:bCs/>
                <w:sz w:val="24"/>
                <w:szCs w:val="24"/>
              </w:rPr>
              <w:t>9</w:t>
            </w:r>
          </w:p>
        </w:tc>
      </w:tr>
    </w:tbl>
    <w:p w:rsidR="00C83A0B" w:rsidRPr="000C60DD" w:rsidRDefault="00C83A0B" w:rsidP="007A5183">
      <w:pPr>
        <w:spacing w:after="0" w:line="240" w:lineRule="auto"/>
        <w:jc w:val="center"/>
        <w:rPr>
          <w:rFonts w:ascii="Times New Roman" w:hAnsi="Times New Roman"/>
          <w:sz w:val="28"/>
          <w:szCs w:val="28"/>
        </w:rPr>
      </w:pPr>
      <w:r w:rsidRPr="000C60DD">
        <w:rPr>
          <w:rFonts w:ascii="Times New Roman" w:hAnsi="Times New Roman"/>
          <w:noProof/>
          <w:sz w:val="28"/>
          <w:szCs w:val="28"/>
        </w:rPr>
        <w:drawing>
          <wp:inline distT="0" distB="0" distL="0" distR="0">
            <wp:extent cx="4925695" cy="2113280"/>
            <wp:effectExtent l="0" t="0" r="0" b="0"/>
            <wp:docPr id="39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3A0B" w:rsidRDefault="00C83A0B" w:rsidP="00617EED">
      <w:pPr>
        <w:spacing w:after="0" w:line="240" w:lineRule="auto"/>
        <w:jc w:val="center"/>
        <w:rPr>
          <w:rFonts w:ascii="Times New Roman" w:hAnsi="Times New Roman"/>
          <w:sz w:val="28"/>
          <w:szCs w:val="28"/>
        </w:rPr>
      </w:pPr>
      <w:r w:rsidRPr="000C60DD">
        <w:rPr>
          <w:rFonts w:ascii="Times New Roman" w:hAnsi="Times New Roman"/>
          <w:sz w:val="28"/>
          <w:szCs w:val="28"/>
        </w:rPr>
        <w:t>Рисунок 1</w:t>
      </w:r>
      <w:r w:rsidR="00234DEE" w:rsidRPr="000C60DD">
        <w:rPr>
          <w:rFonts w:ascii="Times New Roman" w:hAnsi="Times New Roman"/>
          <w:sz w:val="28"/>
          <w:szCs w:val="28"/>
        </w:rPr>
        <w:t>6</w:t>
      </w:r>
      <w:r w:rsidRPr="000C60DD">
        <w:rPr>
          <w:rFonts w:ascii="Times New Roman" w:hAnsi="Times New Roman"/>
          <w:sz w:val="28"/>
          <w:szCs w:val="28"/>
        </w:rPr>
        <w:t xml:space="preserve"> – Первичная диагностика специалистов контрольной группы по методике «Тактика поведения в конфликте» К.У. Томаса</w:t>
      </w:r>
    </w:p>
    <w:p w:rsidR="00617EED" w:rsidRPr="000C60DD" w:rsidRDefault="00617EED" w:rsidP="00C83A0B">
      <w:pPr>
        <w:spacing w:after="0" w:line="240" w:lineRule="auto"/>
        <w:ind w:firstLine="567"/>
        <w:jc w:val="both"/>
        <w:rPr>
          <w:rFonts w:ascii="Times New Roman" w:hAnsi="Times New Roman"/>
          <w:sz w:val="28"/>
          <w:szCs w:val="28"/>
        </w:rPr>
      </w:pPr>
    </w:p>
    <w:p w:rsidR="00C83A0B" w:rsidRPr="000C60DD" w:rsidRDefault="00C83A0B" w:rsidP="00C83A0B">
      <w:pPr>
        <w:spacing w:after="0" w:line="240" w:lineRule="auto"/>
        <w:ind w:left="709"/>
        <w:jc w:val="both"/>
        <w:rPr>
          <w:rFonts w:ascii="Times New Roman" w:hAnsi="Times New Roman"/>
          <w:sz w:val="28"/>
          <w:szCs w:val="28"/>
        </w:rPr>
      </w:pPr>
      <w:r w:rsidRPr="000C60DD">
        <w:rPr>
          <w:rFonts w:ascii="Times New Roman" w:hAnsi="Times New Roman"/>
          <w:noProof/>
          <w:sz w:val="28"/>
          <w:szCs w:val="28"/>
        </w:rPr>
        <w:drawing>
          <wp:inline distT="0" distB="0" distL="0" distR="0">
            <wp:extent cx="4796155" cy="2268855"/>
            <wp:effectExtent l="0" t="0" r="4445" b="0"/>
            <wp:docPr id="39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3A0B" w:rsidRPr="000C60DD" w:rsidRDefault="00C83A0B" w:rsidP="00617EED">
      <w:pPr>
        <w:spacing w:after="0" w:line="240" w:lineRule="auto"/>
        <w:jc w:val="center"/>
        <w:rPr>
          <w:rFonts w:ascii="Times New Roman" w:hAnsi="Times New Roman"/>
          <w:sz w:val="28"/>
          <w:szCs w:val="28"/>
        </w:rPr>
      </w:pPr>
      <w:r w:rsidRPr="000C60DD">
        <w:rPr>
          <w:rFonts w:ascii="Times New Roman" w:hAnsi="Times New Roman"/>
          <w:sz w:val="28"/>
          <w:szCs w:val="28"/>
        </w:rPr>
        <w:t>Рисунок 1</w:t>
      </w:r>
      <w:r w:rsidR="00234DEE" w:rsidRPr="000C60DD">
        <w:rPr>
          <w:rFonts w:ascii="Times New Roman" w:hAnsi="Times New Roman"/>
          <w:sz w:val="28"/>
          <w:szCs w:val="28"/>
        </w:rPr>
        <w:t>7</w:t>
      </w:r>
      <w:r w:rsidRPr="000C60DD">
        <w:rPr>
          <w:rFonts w:ascii="Times New Roman" w:hAnsi="Times New Roman"/>
          <w:sz w:val="28"/>
          <w:szCs w:val="28"/>
        </w:rPr>
        <w:t xml:space="preserve"> – Вторичная диагностика специалистов контрольной группы по методике «Тактика поведения в конфликте» К.У. Томаса</w:t>
      </w:r>
    </w:p>
    <w:p w:rsidR="00C83A0B" w:rsidRPr="000C60DD" w:rsidRDefault="00C83A0B" w:rsidP="00617EED">
      <w:pPr>
        <w:spacing w:after="0" w:line="240" w:lineRule="auto"/>
        <w:jc w:val="center"/>
        <w:rPr>
          <w:rFonts w:ascii="Times New Roman" w:hAnsi="Times New Roman"/>
          <w:sz w:val="28"/>
          <w:szCs w:val="28"/>
        </w:rPr>
      </w:pPr>
    </w:p>
    <w:p w:rsidR="00C83A0B" w:rsidRPr="000C60DD" w:rsidRDefault="00C83A0B"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t>Как видно по рисункам 1</w:t>
      </w:r>
      <w:r w:rsidR="00234DEE" w:rsidRPr="000C60DD">
        <w:rPr>
          <w:rFonts w:ascii="Times New Roman" w:hAnsi="Times New Roman"/>
          <w:sz w:val="28"/>
          <w:szCs w:val="28"/>
        </w:rPr>
        <w:t>6</w:t>
      </w:r>
      <w:r w:rsidRPr="000C60DD">
        <w:rPr>
          <w:rFonts w:ascii="Times New Roman" w:hAnsi="Times New Roman"/>
          <w:sz w:val="28"/>
          <w:szCs w:val="28"/>
        </w:rPr>
        <w:t>, 1</w:t>
      </w:r>
      <w:r w:rsidR="00234DEE" w:rsidRPr="000C60DD">
        <w:rPr>
          <w:rFonts w:ascii="Times New Roman" w:hAnsi="Times New Roman"/>
          <w:sz w:val="28"/>
          <w:szCs w:val="28"/>
        </w:rPr>
        <w:t>7</w:t>
      </w:r>
      <w:r w:rsidRPr="000C60DD">
        <w:rPr>
          <w:rFonts w:ascii="Times New Roman" w:hAnsi="Times New Roman"/>
          <w:sz w:val="28"/>
          <w:szCs w:val="28"/>
        </w:rPr>
        <w:t xml:space="preserve"> в контрольной группе у специалистов в конфликтных ситуациях преобладают тактики избегания и соперничества. </w:t>
      </w:r>
    </w:p>
    <w:p w:rsidR="00C83A0B" w:rsidRDefault="00C83A0B" w:rsidP="00C83A0B">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 </w:t>
      </w:r>
    </w:p>
    <w:p w:rsidR="007A5183" w:rsidRDefault="007A5183" w:rsidP="00C83A0B">
      <w:pPr>
        <w:spacing w:after="0" w:line="240" w:lineRule="auto"/>
        <w:ind w:firstLine="709"/>
        <w:jc w:val="both"/>
        <w:rPr>
          <w:rFonts w:ascii="Times New Roman" w:hAnsi="Times New Roman"/>
          <w:sz w:val="28"/>
          <w:szCs w:val="28"/>
        </w:rPr>
      </w:pPr>
    </w:p>
    <w:p w:rsidR="007A5183" w:rsidRDefault="007A5183" w:rsidP="00C83A0B">
      <w:pPr>
        <w:spacing w:after="0" w:line="240" w:lineRule="auto"/>
        <w:ind w:firstLine="709"/>
        <w:jc w:val="both"/>
        <w:rPr>
          <w:rFonts w:ascii="Times New Roman" w:hAnsi="Times New Roman"/>
          <w:sz w:val="28"/>
          <w:szCs w:val="28"/>
        </w:rPr>
      </w:pPr>
    </w:p>
    <w:p w:rsidR="007A5183" w:rsidRDefault="007A5183" w:rsidP="00C83A0B">
      <w:pPr>
        <w:spacing w:after="0" w:line="240" w:lineRule="auto"/>
        <w:ind w:firstLine="709"/>
        <w:jc w:val="both"/>
        <w:rPr>
          <w:rFonts w:ascii="Times New Roman" w:hAnsi="Times New Roman"/>
          <w:sz w:val="28"/>
          <w:szCs w:val="28"/>
        </w:rPr>
      </w:pPr>
    </w:p>
    <w:p w:rsidR="007A5183" w:rsidRDefault="007A5183" w:rsidP="00C83A0B">
      <w:pPr>
        <w:spacing w:after="0" w:line="240" w:lineRule="auto"/>
        <w:ind w:firstLine="709"/>
        <w:jc w:val="both"/>
        <w:rPr>
          <w:rFonts w:ascii="Times New Roman" w:hAnsi="Times New Roman"/>
          <w:sz w:val="28"/>
          <w:szCs w:val="28"/>
        </w:rPr>
      </w:pPr>
    </w:p>
    <w:p w:rsidR="007A5183" w:rsidRPr="000C60DD" w:rsidRDefault="007A5183" w:rsidP="00C83A0B">
      <w:pPr>
        <w:spacing w:after="0" w:line="240" w:lineRule="auto"/>
        <w:ind w:firstLine="709"/>
        <w:jc w:val="both"/>
        <w:rPr>
          <w:rFonts w:ascii="Times New Roman" w:hAnsi="Times New Roman"/>
          <w:sz w:val="28"/>
          <w:szCs w:val="28"/>
        </w:rPr>
      </w:pPr>
    </w:p>
    <w:p w:rsidR="00C83A0B" w:rsidRPr="000C60DD" w:rsidRDefault="00C83A0B" w:rsidP="00C83A0B">
      <w:pPr>
        <w:spacing w:after="0" w:line="240" w:lineRule="auto"/>
        <w:jc w:val="both"/>
        <w:rPr>
          <w:rFonts w:ascii="Times New Roman" w:hAnsi="Times New Roman"/>
          <w:sz w:val="28"/>
          <w:szCs w:val="28"/>
        </w:rPr>
      </w:pPr>
      <w:r w:rsidRPr="000C60DD">
        <w:rPr>
          <w:rFonts w:ascii="Times New Roman" w:hAnsi="Times New Roman"/>
          <w:sz w:val="28"/>
          <w:szCs w:val="28"/>
        </w:rPr>
        <w:lastRenderedPageBreak/>
        <w:t>Таблица 2</w:t>
      </w:r>
      <w:r w:rsidR="00234DEE" w:rsidRPr="000C60DD">
        <w:rPr>
          <w:rFonts w:ascii="Times New Roman" w:hAnsi="Times New Roman"/>
          <w:sz w:val="28"/>
          <w:szCs w:val="28"/>
        </w:rPr>
        <w:t>9</w:t>
      </w:r>
      <w:r w:rsidRPr="000C60DD">
        <w:rPr>
          <w:rFonts w:ascii="Times New Roman" w:hAnsi="Times New Roman"/>
          <w:sz w:val="28"/>
          <w:szCs w:val="28"/>
        </w:rPr>
        <w:t xml:space="preserve"> – Сравнительный анализ диагностики специалистов экспериментальной группы по методике «Тактика поведения в конфликте» К.У.</w:t>
      </w:r>
      <w:r w:rsidR="007A5183">
        <w:rPr>
          <w:rFonts w:ascii="Times New Roman" w:hAnsi="Times New Roman"/>
          <w:sz w:val="28"/>
          <w:szCs w:val="28"/>
        </w:rPr>
        <w:t> </w:t>
      </w:r>
      <w:r w:rsidRPr="000C60DD">
        <w:rPr>
          <w:rFonts w:ascii="Times New Roman" w:hAnsi="Times New Roman"/>
          <w:sz w:val="28"/>
          <w:szCs w:val="28"/>
        </w:rPr>
        <w:t>Томаса</w:t>
      </w:r>
    </w:p>
    <w:p w:rsidR="00C83A0B" w:rsidRPr="00617EED" w:rsidRDefault="00C83A0B" w:rsidP="00C83A0B">
      <w:pPr>
        <w:spacing w:after="0" w:line="240" w:lineRule="auto"/>
        <w:ind w:firstLine="709"/>
        <w:jc w:val="both"/>
        <w:rPr>
          <w:rFonts w:ascii="Times New Roman" w:hAnsi="Times New Roman"/>
          <w:sz w:val="16"/>
          <w:szCs w:val="16"/>
        </w:rPr>
      </w:pPr>
    </w:p>
    <w:tbl>
      <w:tblPr>
        <w:tblpPr w:leftFromText="180" w:rightFromText="180" w:vertAnchor="text" w:tblpX="108" w:tblpY="1"/>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5"/>
        <w:gridCol w:w="567"/>
        <w:gridCol w:w="823"/>
        <w:gridCol w:w="815"/>
        <w:gridCol w:w="1027"/>
        <w:gridCol w:w="498"/>
        <w:gridCol w:w="923"/>
        <w:gridCol w:w="498"/>
        <w:gridCol w:w="923"/>
        <w:gridCol w:w="899"/>
        <w:gridCol w:w="1059"/>
      </w:tblGrid>
      <w:tr w:rsidR="001B4B3C" w:rsidRPr="007D397F" w:rsidTr="007D397F">
        <w:tc>
          <w:tcPr>
            <w:tcW w:w="1595" w:type="dxa"/>
            <w:vMerge w:val="restart"/>
            <w:shd w:val="clear" w:color="auto" w:fill="auto"/>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Специалист</w:t>
            </w:r>
          </w:p>
        </w:tc>
        <w:tc>
          <w:tcPr>
            <w:tcW w:w="1390" w:type="dxa"/>
            <w:gridSpan w:val="2"/>
            <w:shd w:val="clear" w:color="auto" w:fill="auto"/>
            <w:vAlign w:val="center"/>
          </w:tcPr>
          <w:p w:rsidR="00C83A0B" w:rsidRPr="007D397F" w:rsidRDefault="007A5183" w:rsidP="007A5183">
            <w:pPr>
              <w:spacing w:after="0" w:line="240" w:lineRule="auto"/>
              <w:jc w:val="center"/>
              <w:rPr>
                <w:rFonts w:ascii="Times New Roman" w:hAnsi="Times New Roman"/>
                <w:bCs/>
                <w:sz w:val="24"/>
                <w:szCs w:val="24"/>
              </w:rPr>
            </w:pPr>
            <w:r w:rsidRPr="007D397F">
              <w:rPr>
                <w:rFonts w:ascii="Times New Roman" w:hAnsi="Times New Roman"/>
                <w:bCs/>
                <w:sz w:val="24"/>
                <w:szCs w:val="24"/>
              </w:rPr>
              <w:t>Соперни</w:t>
            </w:r>
            <w:r w:rsidR="00C83A0B" w:rsidRPr="007D397F">
              <w:rPr>
                <w:rFonts w:ascii="Times New Roman" w:hAnsi="Times New Roman"/>
                <w:bCs/>
                <w:sz w:val="24"/>
                <w:szCs w:val="24"/>
              </w:rPr>
              <w:t>чество</w:t>
            </w:r>
          </w:p>
        </w:tc>
        <w:tc>
          <w:tcPr>
            <w:tcW w:w="1842" w:type="dxa"/>
            <w:gridSpan w:val="2"/>
            <w:vAlign w:val="center"/>
          </w:tcPr>
          <w:p w:rsidR="00C83A0B" w:rsidRPr="007D397F" w:rsidRDefault="007A5183" w:rsidP="007A5183">
            <w:pPr>
              <w:spacing w:after="0" w:line="240" w:lineRule="auto"/>
              <w:ind w:left="-101" w:right="-121"/>
              <w:jc w:val="center"/>
              <w:rPr>
                <w:rFonts w:ascii="Times New Roman" w:hAnsi="Times New Roman"/>
                <w:bCs/>
                <w:sz w:val="24"/>
                <w:szCs w:val="24"/>
              </w:rPr>
            </w:pPr>
            <w:r w:rsidRPr="007D397F">
              <w:rPr>
                <w:rFonts w:ascii="Times New Roman" w:hAnsi="Times New Roman"/>
                <w:bCs/>
                <w:sz w:val="24"/>
                <w:szCs w:val="24"/>
              </w:rPr>
              <w:t>Сотрудни</w:t>
            </w:r>
            <w:r w:rsidR="00C83A0B" w:rsidRPr="007D397F">
              <w:rPr>
                <w:rFonts w:ascii="Times New Roman" w:hAnsi="Times New Roman"/>
                <w:bCs/>
                <w:sz w:val="24"/>
                <w:szCs w:val="24"/>
              </w:rPr>
              <w:t>чество</w:t>
            </w:r>
          </w:p>
        </w:tc>
        <w:tc>
          <w:tcPr>
            <w:tcW w:w="1421" w:type="dxa"/>
            <w:gridSpan w:val="2"/>
            <w:vAlign w:val="center"/>
          </w:tcPr>
          <w:p w:rsidR="00C83A0B" w:rsidRPr="007D397F" w:rsidRDefault="007A5183" w:rsidP="007A5183">
            <w:pPr>
              <w:spacing w:after="0" w:line="240" w:lineRule="auto"/>
              <w:ind w:left="-101" w:right="-121"/>
              <w:jc w:val="center"/>
              <w:rPr>
                <w:rFonts w:ascii="Times New Roman" w:hAnsi="Times New Roman"/>
                <w:bCs/>
                <w:sz w:val="24"/>
                <w:szCs w:val="24"/>
              </w:rPr>
            </w:pPr>
            <w:r w:rsidRPr="007D397F">
              <w:rPr>
                <w:rFonts w:ascii="Times New Roman" w:hAnsi="Times New Roman"/>
                <w:bCs/>
                <w:sz w:val="24"/>
                <w:szCs w:val="24"/>
              </w:rPr>
              <w:t>Компро</w:t>
            </w:r>
            <w:r w:rsidR="00C83A0B" w:rsidRPr="007D397F">
              <w:rPr>
                <w:rFonts w:ascii="Times New Roman" w:hAnsi="Times New Roman"/>
                <w:bCs/>
                <w:sz w:val="24"/>
                <w:szCs w:val="24"/>
              </w:rPr>
              <w:t>мисс</w:t>
            </w:r>
          </w:p>
        </w:tc>
        <w:tc>
          <w:tcPr>
            <w:tcW w:w="1421" w:type="dxa"/>
            <w:gridSpan w:val="2"/>
            <w:vAlign w:val="center"/>
          </w:tcPr>
          <w:p w:rsidR="00C83A0B" w:rsidRPr="007D397F" w:rsidRDefault="007A5183"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Избегание</w:t>
            </w:r>
          </w:p>
        </w:tc>
        <w:tc>
          <w:tcPr>
            <w:tcW w:w="1958" w:type="dxa"/>
            <w:gridSpan w:val="2"/>
            <w:vAlign w:val="center"/>
          </w:tcPr>
          <w:p w:rsidR="00C83A0B" w:rsidRPr="007D397F" w:rsidRDefault="007A5183"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Приспособление</w:t>
            </w:r>
          </w:p>
        </w:tc>
      </w:tr>
      <w:tr w:rsidR="001B4B3C" w:rsidRPr="007D397F" w:rsidTr="007D397F">
        <w:tc>
          <w:tcPr>
            <w:tcW w:w="1595" w:type="dxa"/>
            <w:vMerge/>
            <w:shd w:val="clear" w:color="auto" w:fill="auto"/>
            <w:vAlign w:val="center"/>
          </w:tcPr>
          <w:p w:rsidR="00C83A0B" w:rsidRPr="007D397F" w:rsidRDefault="00C83A0B" w:rsidP="00617EED">
            <w:pPr>
              <w:spacing w:after="0" w:line="240" w:lineRule="auto"/>
              <w:jc w:val="center"/>
              <w:rPr>
                <w:rFonts w:ascii="Times New Roman" w:hAnsi="Times New Roman"/>
                <w:bCs/>
                <w:sz w:val="24"/>
                <w:szCs w:val="24"/>
              </w:rPr>
            </w:pPr>
          </w:p>
        </w:tc>
        <w:tc>
          <w:tcPr>
            <w:tcW w:w="567" w:type="dxa"/>
            <w:shd w:val="clear" w:color="auto" w:fill="auto"/>
            <w:vAlign w:val="center"/>
          </w:tcPr>
          <w:p w:rsidR="00C83A0B" w:rsidRPr="007D397F" w:rsidRDefault="00C83A0B" w:rsidP="00617EED">
            <w:pPr>
              <w:spacing w:after="0" w:line="240" w:lineRule="auto"/>
              <w:jc w:val="center"/>
              <w:rPr>
                <w:rFonts w:ascii="Times New Roman" w:hAnsi="Times New Roman"/>
                <w:bCs/>
                <w:sz w:val="24"/>
                <w:szCs w:val="24"/>
              </w:rPr>
            </w:pPr>
            <w:proofErr w:type="gramStart"/>
            <w:r w:rsidRPr="007D397F">
              <w:rPr>
                <w:rFonts w:ascii="Times New Roman" w:hAnsi="Times New Roman"/>
                <w:bCs/>
                <w:sz w:val="24"/>
                <w:szCs w:val="24"/>
              </w:rPr>
              <w:t>до</w:t>
            </w:r>
            <w:proofErr w:type="gramEnd"/>
          </w:p>
        </w:tc>
        <w:tc>
          <w:tcPr>
            <w:tcW w:w="823" w:type="dxa"/>
            <w:shd w:val="clear" w:color="auto" w:fill="auto"/>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после</w:t>
            </w:r>
          </w:p>
        </w:tc>
        <w:tc>
          <w:tcPr>
            <w:tcW w:w="815" w:type="dxa"/>
            <w:vAlign w:val="center"/>
          </w:tcPr>
          <w:p w:rsidR="00C83A0B" w:rsidRPr="007D397F" w:rsidRDefault="00C83A0B" w:rsidP="00617EED">
            <w:pPr>
              <w:spacing w:after="0" w:line="240" w:lineRule="auto"/>
              <w:jc w:val="center"/>
              <w:rPr>
                <w:rFonts w:ascii="Times New Roman" w:hAnsi="Times New Roman"/>
                <w:bCs/>
                <w:sz w:val="24"/>
                <w:szCs w:val="24"/>
              </w:rPr>
            </w:pPr>
            <w:proofErr w:type="gramStart"/>
            <w:r w:rsidRPr="007D397F">
              <w:rPr>
                <w:rFonts w:ascii="Times New Roman" w:hAnsi="Times New Roman"/>
                <w:bCs/>
                <w:sz w:val="24"/>
                <w:szCs w:val="24"/>
              </w:rPr>
              <w:t>до</w:t>
            </w:r>
            <w:proofErr w:type="gramEnd"/>
          </w:p>
        </w:tc>
        <w:tc>
          <w:tcPr>
            <w:tcW w:w="1027" w:type="dxa"/>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после</w:t>
            </w:r>
          </w:p>
        </w:tc>
        <w:tc>
          <w:tcPr>
            <w:tcW w:w="498" w:type="dxa"/>
            <w:vAlign w:val="center"/>
          </w:tcPr>
          <w:p w:rsidR="00C83A0B" w:rsidRPr="007D397F" w:rsidRDefault="00C83A0B" w:rsidP="00617EED">
            <w:pPr>
              <w:spacing w:after="0" w:line="240" w:lineRule="auto"/>
              <w:jc w:val="center"/>
              <w:rPr>
                <w:rFonts w:ascii="Times New Roman" w:hAnsi="Times New Roman"/>
                <w:bCs/>
                <w:sz w:val="24"/>
                <w:szCs w:val="24"/>
              </w:rPr>
            </w:pPr>
            <w:proofErr w:type="gramStart"/>
            <w:r w:rsidRPr="007D397F">
              <w:rPr>
                <w:rFonts w:ascii="Times New Roman" w:hAnsi="Times New Roman"/>
                <w:bCs/>
                <w:sz w:val="24"/>
                <w:szCs w:val="24"/>
              </w:rPr>
              <w:t>до</w:t>
            </w:r>
            <w:proofErr w:type="gramEnd"/>
          </w:p>
        </w:tc>
        <w:tc>
          <w:tcPr>
            <w:tcW w:w="923" w:type="dxa"/>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после</w:t>
            </w:r>
          </w:p>
        </w:tc>
        <w:tc>
          <w:tcPr>
            <w:tcW w:w="498" w:type="dxa"/>
            <w:vAlign w:val="center"/>
          </w:tcPr>
          <w:p w:rsidR="00C83A0B" w:rsidRPr="007D397F" w:rsidRDefault="00C83A0B" w:rsidP="00617EED">
            <w:pPr>
              <w:spacing w:after="0" w:line="240" w:lineRule="auto"/>
              <w:jc w:val="center"/>
              <w:rPr>
                <w:rFonts w:ascii="Times New Roman" w:hAnsi="Times New Roman"/>
                <w:bCs/>
                <w:sz w:val="24"/>
                <w:szCs w:val="24"/>
              </w:rPr>
            </w:pPr>
            <w:proofErr w:type="gramStart"/>
            <w:r w:rsidRPr="007D397F">
              <w:rPr>
                <w:rFonts w:ascii="Times New Roman" w:hAnsi="Times New Roman"/>
                <w:bCs/>
                <w:sz w:val="24"/>
                <w:szCs w:val="24"/>
              </w:rPr>
              <w:t>до</w:t>
            </w:r>
            <w:proofErr w:type="gramEnd"/>
          </w:p>
        </w:tc>
        <w:tc>
          <w:tcPr>
            <w:tcW w:w="923" w:type="dxa"/>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после</w:t>
            </w:r>
          </w:p>
        </w:tc>
        <w:tc>
          <w:tcPr>
            <w:tcW w:w="899" w:type="dxa"/>
            <w:vAlign w:val="center"/>
          </w:tcPr>
          <w:p w:rsidR="00C83A0B" w:rsidRPr="007D397F" w:rsidRDefault="00C83A0B" w:rsidP="00617EED">
            <w:pPr>
              <w:spacing w:after="0" w:line="240" w:lineRule="auto"/>
              <w:jc w:val="center"/>
              <w:rPr>
                <w:rFonts w:ascii="Times New Roman" w:hAnsi="Times New Roman"/>
                <w:bCs/>
                <w:sz w:val="24"/>
                <w:szCs w:val="24"/>
              </w:rPr>
            </w:pPr>
            <w:proofErr w:type="gramStart"/>
            <w:r w:rsidRPr="007D397F">
              <w:rPr>
                <w:rFonts w:ascii="Times New Roman" w:hAnsi="Times New Roman"/>
                <w:bCs/>
                <w:sz w:val="24"/>
                <w:szCs w:val="24"/>
              </w:rPr>
              <w:t>до</w:t>
            </w:r>
            <w:proofErr w:type="gramEnd"/>
          </w:p>
        </w:tc>
        <w:tc>
          <w:tcPr>
            <w:tcW w:w="1059" w:type="dxa"/>
            <w:vAlign w:val="center"/>
          </w:tcPr>
          <w:p w:rsidR="00C83A0B" w:rsidRPr="007D397F" w:rsidRDefault="00C83A0B" w:rsidP="00617EED">
            <w:pPr>
              <w:spacing w:after="0" w:line="240" w:lineRule="auto"/>
              <w:jc w:val="center"/>
              <w:rPr>
                <w:rFonts w:ascii="Times New Roman" w:hAnsi="Times New Roman"/>
                <w:bCs/>
                <w:sz w:val="24"/>
                <w:szCs w:val="24"/>
              </w:rPr>
            </w:pPr>
            <w:r w:rsidRPr="007D397F">
              <w:rPr>
                <w:rFonts w:ascii="Times New Roman" w:hAnsi="Times New Roman"/>
                <w:bCs/>
                <w:sz w:val="24"/>
                <w:szCs w:val="24"/>
              </w:rPr>
              <w:t>после</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Дилара</w:t>
            </w:r>
            <w:proofErr w:type="spellEnd"/>
            <w:r w:rsidRPr="007D397F">
              <w:rPr>
                <w:rFonts w:ascii="Times New Roman" w:hAnsi="Times New Roman"/>
                <w:bCs/>
                <w:sz w:val="24"/>
                <w:szCs w:val="24"/>
              </w:rPr>
              <w:t xml:space="preserve"> А.</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2</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12</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14</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9</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r w:rsidRPr="007D397F">
              <w:rPr>
                <w:rFonts w:ascii="Times New Roman" w:hAnsi="Times New Roman"/>
                <w:bCs/>
                <w:sz w:val="24"/>
                <w:szCs w:val="24"/>
              </w:rPr>
              <w:t>Оксана Ф.</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14</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11</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10</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r w:rsidRPr="007D397F">
              <w:rPr>
                <w:rFonts w:ascii="Times New Roman" w:hAnsi="Times New Roman"/>
                <w:bCs/>
                <w:sz w:val="24"/>
                <w:szCs w:val="24"/>
              </w:rPr>
              <w:t>Жанна Д.</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13</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4</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12</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Асем</w:t>
            </w:r>
            <w:proofErr w:type="spellEnd"/>
            <w:r w:rsidRPr="007D397F">
              <w:rPr>
                <w:rFonts w:ascii="Times New Roman" w:hAnsi="Times New Roman"/>
                <w:bCs/>
                <w:sz w:val="24"/>
                <w:szCs w:val="24"/>
              </w:rPr>
              <w:t xml:space="preserve"> А.</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10</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3</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10</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4</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13</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Рамзия</w:t>
            </w:r>
            <w:proofErr w:type="spellEnd"/>
            <w:r w:rsidRPr="007D397F">
              <w:rPr>
                <w:rFonts w:ascii="Times New Roman" w:hAnsi="Times New Roman"/>
                <w:bCs/>
                <w:sz w:val="24"/>
                <w:szCs w:val="24"/>
              </w:rPr>
              <w:t xml:space="preserve"> Т.</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4</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12</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10</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4</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10</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4</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Шынар</w:t>
            </w:r>
            <w:proofErr w:type="spellEnd"/>
            <w:r w:rsidRPr="007D397F">
              <w:rPr>
                <w:rFonts w:ascii="Times New Roman" w:hAnsi="Times New Roman"/>
                <w:bCs/>
                <w:sz w:val="24"/>
                <w:szCs w:val="24"/>
              </w:rPr>
              <w:t xml:space="preserve"> А.</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3</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11</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4</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12</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9</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5</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Асель</w:t>
            </w:r>
            <w:proofErr w:type="spellEnd"/>
            <w:r w:rsidRPr="007D397F">
              <w:rPr>
                <w:rFonts w:ascii="Times New Roman" w:hAnsi="Times New Roman"/>
                <w:bCs/>
                <w:sz w:val="24"/>
                <w:szCs w:val="24"/>
              </w:rPr>
              <w:t xml:space="preserve"> А.</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10</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4</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9</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11</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Махаббат</w:t>
            </w:r>
            <w:proofErr w:type="spellEnd"/>
            <w:r w:rsidRPr="007D397F">
              <w:rPr>
                <w:rFonts w:ascii="Times New Roman" w:hAnsi="Times New Roman"/>
                <w:bCs/>
                <w:sz w:val="24"/>
                <w:szCs w:val="24"/>
              </w:rPr>
              <w:t xml:space="preserve"> А.</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9</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2</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11</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5</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13</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gramStart"/>
            <w:r w:rsidRPr="007D397F">
              <w:rPr>
                <w:rFonts w:ascii="Times New Roman" w:hAnsi="Times New Roman"/>
                <w:bCs/>
                <w:sz w:val="24"/>
                <w:szCs w:val="24"/>
              </w:rPr>
              <w:t>Сауле</w:t>
            </w:r>
            <w:proofErr w:type="gramEnd"/>
            <w:r w:rsidRPr="007D397F">
              <w:rPr>
                <w:rFonts w:ascii="Times New Roman" w:hAnsi="Times New Roman"/>
                <w:bCs/>
                <w:sz w:val="24"/>
                <w:szCs w:val="24"/>
              </w:rPr>
              <w:t xml:space="preserve"> Т.</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1</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15</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6</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10</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9</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3</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8</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2</w:t>
            </w:r>
          </w:p>
        </w:tc>
      </w:tr>
      <w:tr w:rsidR="001B4B3C" w:rsidRPr="007D397F" w:rsidTr="007D397F">
        <w:tc>
          <w:tcPr>
            <w:tcW w:w="1595" w:type="dxa"/>
            <w:shd w:val="clear" w:color="auto" w:fill="auto"/>
          </w:tcPr>
          <w:p w:rsidR="00C83A0B" w:rsidRPr="007D397F" w:rsidRDefault="00C83A0B" w:rsidP="00374390">
            <w:pPr>
              <w:spacing w:after="0" w:line="240" w:lineRule="auto"/>
              <w:rPr>
                <w:rFonts w:ascii="Times New Roman" w:hAnsi="Times New Roman"/>
                <w:bCs/>
                <w:sz w:val="24"/>
                <w:szCs w:val="24"/>
              </w:rPr>
            </w:pPr>
            <w:proofErr w:type="spellStart"/>
            <w:r w:rsidRPr="007D397F">
              <w:rPr>
                <w:rFonts w:ascii="Times New Roman" w:hAnsi="Times New Roman"/>
                <w:bCs/>
                <w:sz w:val="24"/>
                <w:szCs w:val="24"/>
              </w:rPr>
              <w:t>Бибигуль</w:t>
            </w:r>
            <w:proofErr w:type="spellEnd"/>
            <w:r w:rsidRPr="007D397F">
              <w:rPr>
                <w:rFonts w:ascii="Times New Roman" w:hAnsi="Times New Roman"/>
                <w:bCs/>
                <w:sz w:val="24"/>
                <w:szCs w:val="24"/>
              </w:rPr>
              <w:t xml:space="preserve"> Ж.</w:t>
            </w:r>
          </w:p>
        </w:tc>
        <w:tc>
          <w:tcPr>
            <w:tcW w:w="567" w:type="dxa"/>
            <w:shd w:val="clear" w:color="auto" w:fill="auto"/>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3</w:t>
            </w:r>
          </w:p>
        </w:tc>
        <w:tc>
          <w:tcPr>
            <w:tcW w:w="823" w:type="dxa"/>
            <w:shd w:val="clear" w:color="auto" w:fill="auto"/>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0</w:t>
            </w:r>
          </w:p>
        </w:tc>
        <w:tc>
          <w:tcPr>
            <w:tcW w:w="815"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4</w:t>
            </w:r>
          </w:p>
        </w:tc>
        <w:tc>
          <w:tcPr>
            <w:tcW w:w="1027"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12</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10</w:t>
            </w:r>
          </w:p>
        </w:tc>
        <w:tc>
          <w:tcPr>
            <w:tcW w:w="498"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7</w:t>
            </w:r>
          </w:p>
        </w:tc>
        <w:tc>
          <w:tcPr>
            <w:tcW w:w="923"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4</w:t>
            </w:r>
          </w:p>
        </w:tc>
        <w:tc>
          <w:tcPr>
            <w:tcW w:w="899" w:type="dxa"/>
          </w:tcPr>
          <w:p w:rsidR="00C83A0B" w:rsidRPr="007D397F" w:rsidRDefault="00C83A0B" w:rsidP="00374390">
            <w:pPr>
              <w:spacing w:after="0" w:line="240" w:lineRule="auto"/>
              <w:jc w:val="center"/>
              <w:rPr>
                <w:rFonts w:ascii="Times New Roman" w:hAnsi="Times New Roman"/>
                <w:bCs/>
                <w:sz w:val="24"/>
                <w:szCs w:val="24"/>
              </w:rPr>
            </w:pPr>
            <w:r w:rsidRPr="007D397F">
              <w:rPr>
                <w:rFonts w:ascii="Times New Roman" w:hAnsi="Times New Roman"/>
                <w:bCs/>
                <w:sz w:val="24"/>
                <w:szCs w:val="24"/>
              </w:rPr>
              <w:t>9</w:t>
            </w:r>
          </w:p>
        </w:tc>
        <w:tc>
          <w:tcPr>
            <w:tcW w:w="1059" w:type="dxa"/>
          </w:tcPr>
          <w:p w:rsidR="00C83A0B" w:rsidRPr="007D397F" w:rsidRDefault="00C83A0B" w:rsidP="00374390">
            <w:pPr>
              <w:spacing w:after="0" w:line="240" w:lineRule="auto"/>
              <w:jc w:val="center"/>
              <w:rPr>
                <w:rFonts w:ascii="Times New Roman" w:hAnsi="Times New Roman"/>
                <w:bCs/>
                <w:i/>
                <w:sz w:val="24"/>
                <w:szCs w:val="24"/>
              </w:rPr>
            </w:pPr>
            <w:r w:rsidRPr="007D397F">
              <w:rPr>
                <w:rFonts w:ascii="Times New Roman" w:hAnsi="Times New Roman"/>
                <w:bCs/>
                <w:i/>
                <w:sz w:val="24"/>
                <w:szCs w:val="24"/>
              </w:rPr>
              <w:t>4</w:t>
            </w:r>
          </w:p>
        </w:tc>
      </w:tr>
    </w:tbl>
    <w:p w:rsidR="00C83A0B" w:rsidRPr="000C60DD" w:rsidRDefault="00C83A0B" w:rsidP="00C83A0B">
      <w:pPr>
        <w:spacing w:after="0" w:line="240" w:lineRule="auto"/>
        <w:ind w:left="280"/>
        <w:jc w:val="both"/>
        <w:rPr>
          <w:rFonts w:ascii="Times New Roman" w:hAnsi="Times New Roman"/>
          <w:sz w:val="28"/>
          <w:szCs w:val="28"/>
        </w:rPr>
      </w:pPr>
      <w:r w:rsidRPr="000C60DD">
        <w:rPr>
          <w:rFonts w:ascii="Times New Roman" w:hAnsi="Times New Roman"/>
          <w:noProof/>
          <w:sz w:val="28"/>
          <w:szCs w:val="28"/>
        </w:rPr>
        <w:drawing>
          <wp:inline distT="0" distB="0" distL="0" distR="0">
            <wp:extent cx="5676265" cy="2519045"/>
            <wp:effectExtent l="0" t="0" r="0" b="0"/>
            <wp:docPr id="392"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3A0B" w:rsidRPr="000C60DD" w:rsidRDefault="00C83A0B" w:rsidP="00617EED">
      <w:pPr>
        <w:spacing w:after="0" w:line="240" w:lineRule="auto"/>
        <w:jc w:val="center"/>
        <w:rPr>
          <w:rFonts w:ascii="Times New Roman" w:hAnsi="Times New Roman"/>
          <w:sz w:val="28"/>
          <w:szCs w:val="28"/>
        </w:rPr>
      </w:pPr>
      <w:r w:rsidRPr="000C60DD">
        <w:rPr>
          <w:rFonts w:ascii="Times New Roman" w:hAnsi="Times New Roman"/>
          <w:sz w:val="28"/>
          <w:szCs w:val="28"/>
        </w:rPr>
        <w:t>Рисунок 1</w:t>
      </w:r>
      <w:r w:rsidR="00234DEE" w:rsidRPr="000C60DD">
        <w:rPr>
          <w:rFonts w:ascii="Times New Roman" w:hAnsi="Times New Roman"/>
          <w:sz w:val="28"/>
          <w:szCs w:val="28"/>
        </w:rPr>
        <w:t>8</w:t>
      </w:r>
      <w:r w:rsidRPr="000C60DD">
        <w:rPr>
          <w:rFonts w:ascii="Times New Roman" w:hAnsi="Times New Roman"/>
          <w:sz w:val="28"/>
          <w:szCs w:val="28"/>
        </w:rPr>
        <w:t xml:space="preserve"> – Первичная диагностика специалистов экспериментальной группы по методике «Тактика поведения в конфликте» К.У. Томаса</w:t>
      </w:r>
    </w:p>
    <w:p w:rsidR="00C83A0B" w:rsidRPr="000C60DD" w:rsidRDefault="00C83A0B" w:rsidP="00C83A0B">
      <w:pPr>
        <w:spacing w:after="0" w:line="240" w:lineRule="auto"/>
        <w:ind w:left="-180"/>
        <w:jc w:val="both"/>
        <w:rPr>
          <w:rFonts w:ascii="Times New Roman" w:hAnsi="Times New Roman"/>
          <w:sz w:val="28"/>
          <w:szCs w:val="28"/>
        </w:rPr>
      </w:pPr>
    </w:p>
    <w:p w:rsidR="00C83A0B" w:rsidRPr="000C60DD" w:rsidRDefault="00C83A0B" w:rsidP="00C83A0B">
      <w:pPr>
        <w:spacing w:after="0" w:line="240" w:lineRule="auto"/>
        <w:ind w:left="993"/>
        <w:jc w:val="both"/>
        <w:rPr>
          <w:rFonts w:ascii="Times New Roman" w:hAnsi="Times New Roman"/>
          <w:sz w:val="28"/>
          <w:szCs w:val="28"/>
        </w:rPr>
      </w:pPr>
      <w:r w:rsidRPr="000C60DD">
        <w:rPr>
          <w:rFonts w:ascii="Times New Roman" w:hAnsi="Times New Roman"/>
          <w:noProof/>
          <w:sz w:val="28"/>
          <w:szCs w:val="28"/>
        </w:rPr>
        <w:drawing>
          <wp:inline distT="0" distB="0" distL="0" distR="0">
            <wp:extent cx="4891405" cy="2294890"/>
            <wp:effectExtent l="0" t="0" r="0" b="0"/>
            <wp:docPr id="39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3A0B" w:rsidRPr="000C60DD" w:rsidRDefault="00C83A0B" w:rsidP="00617EED">
      <w:pPr>
        <w:spacing w:after="0" w:line="240" w:lineRule="auto"/>
        <w:jc w:val="center"/>
        <w:rPr>
          <w:rFonts w:ascii="Times New Roman" w:hAnsi="Times New Roman"/>
          <w:sz w:val="28"/>
          <w:szCs w:val="28"/>
        </w:rPr>
      </w:pPr>
      <w:r w:rsidRPr="000C60DD">
        <w:rPr>
          <w:rFonts w:ascii="Times New Roman" w:hAnsi="Times New Roman"/>
          <w:sz w:val="28"/>
          <w:szCs w:val="28"/>
        </w:rPr>
        <w:t>Рисунок 1</w:t>
      </w:r>
      <w:r w:rsidR="00234DEE" w:rsidRPr="000C60DD">
        <w:rPr>
          <w:rFonts w:ascii="Times New Roman" w:hAnsi="Times New Roman"/>
          <w:sz w:val="28"/>
          <w:szCs w:val="28"/>
        </w:rPr>
        <w:t>9</w:t>
      </w:r>
      <w:r w:rsidRPr="000C60DD">
        <w:rPr>
          <w:rFonts w:ascii="Times New Roman" w:hAnsi="Times New Roman"/>
          <w:sz w:val="28"/>
          <w:szCs w:val="28"/>
        </w:rPr>
        <w:t xml:space="preserve"> – Вторичная диагностика специалистов экспериментальной  группы по методике «Тактика поведения в конфликте» К.У. Томаса</w:t>
      </w:r>
    </w:p>
    <w:p w:rsidR="00C83A0B" w:rsidRPr="000C60DD" w:rsidRDefault="00C83A0B" w:rsidP="00617EED">
      <w:pPr>
        <w:spacing w:after="0" w:line="240" w:lineRule="auto"/>
        <w:jc w:val="both"/>
        <w:rPr>
          <w:rFonts w:ascii="Times New Roman" w:hAnsi="Times New Roman"/>
          <w:sz w:val="28"/>
          <w:szCs w:val="28"/>
        </w:rPr>
      </w:pPr>
    </w:p>
    <w:p w:rsidR="00C83A0B" w:rsidRPr="000C60DD" w:rsidRDefault="00C83A0B"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lastRenderedPageBreak/>
        <w:t>По данным методики К.У. Томаса «Тактика поведения в конфликте» у специалистов до апробации программы в конфликтных ситуациях преобладали тактики приспособления, соперничества и избегания. А после апробации преобладать стали тактики сотрудничества и компромисса в равных долях.</w:t>
      </w:r>
    </w:p>
    <w:p w:rsidR="006F5854" w:rsidRPr="000C60DD" w:rsidRDefault="006F5854"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E64939" w:rsidRPr="000C60DD">
        <w:rPr>
          <w:rFonts w:ascii="Times New Roman" w:eastAsia="TimesNewRoman,Bold" w:hAnsi="Times New Roman" w:cs="Times New Roman"/>
          <w:sz w:val="28"/>
          <w:szCs w:val="28"/>
        </w:rPr>
        <w:t>компетенций</w:t>
      </w:r>
      <w:r w:rsidR="00E64939" w:rsidRPr="000C60DD">
        <w:rPr>
          <w:rFonts w:ascii="Times New Roman" w:hAnsi="Times New Roman" w:cs="Times New Roman"/>
          <w:sz w:val="28"/>
          <w:szCs w:val="28"/>
        </w:rPr>
        <w:t xml:space="preserve"> </w:t>
      </w:r>
      <w:r w:rsidR="00E64939" w:rsidRPr="000C60DD">
        <w:rPr>
          <w:rFonts w:ascii="Times New Roman" w:eastAsia="TimesNewRoman,Bold" w:hAnsi="Times New Roman" w:cs="Times New Roman"/>
          <w:sz w:val="28"/>
          <w:szCs w:val="28"/>
        </w:rPr>
        <w:t>социальных работников через курсы повышения квалификации</w:t>
      </w:r>
      <w:r w:rsidR="00E64939" w:rsidRPr="000C60DD">
        <w:rPr>
          <w:rFonts w:ascii="Times New Roman" w:hAnsi="Times New Roman" w:cs="Times New Roman"/>
          <w:sz w:val="28"/>
          <w:szCs w:val="28"/>
        </w:rPr>
        <w:t xml:space="preserve"> </w:t>
      </w:r>
      <w:r w:rsidRPr="000C60DD">
        <w:rPr>
          <w:rFonts w:ascii="Times New Roman" w:hAnsi="Times New Roman" w:cs="Times New Roman"/>
          <w:sz w:val="28"/>
          <w:szCs w:val="28"/>
        </w:rPr>
        <w:t>определялся с помощью диагностической карты</w:t>
      </w:r>
      <w:r w:rsidR="00E64939" w:rsidRPr="000C60DD">
        <w:rPr>
          <w:rFonts w:ascii="Times New Roman" w:hAnsi="Times New Roman" w:cs="Times New Roman"/>
          <w:sz w:val="28"/>
          <w:szCs w:val="28"/>
        </w:rPr>
        <w:t xml:space="preserve">. </w:t>
      </w:r>
      <w:proofErr w:type="gramStart"/>
      <w:r w:rsidR="00E64939" w:rsidRPr="000C60DD">
        <w:rPr>
          <w:rFonts w:ascii="Times New Roman" w:hAnsi="Times New Roman" w:cs="Times New Roman"/>
          <w:sz w:val="28"/>
          <w:szCs w:val="28"/>
        </w:rPr>
        <w:t>С</w:t>
      </w:r>
      <w:r w:rsidRPr="000C60DD">
        <w:rPr>
          <w:rFonts w:ascii="Times New Roman" w:hAnsi="Times New Roman" w:cs="Times New Roman"/>
          <w:sz w:val="28"/>
          <w:szCs w:val="28"/>
        </w:rPr>
        <w:t xml:space="preserve">тепень сформированности составляющих компетенций определялась также с помощью тестирования, специально подобранных заданий в ходе реализации курсов, а также в ходе наблюдений в процессе </w:t>
      </w:r>
      <w:r w:rsidR="00E64939" w:rsidRPr="000C60DD">
        <w:rPr>
          <w:rFonts w:ascii="Times New Roman" w:hAnsi="Times New Roman" w:cs="Times New Roman"/>
          <w:sz w:val="28"/>
          <w:szCs w:val="28"/>
        </w:rPr>
        <w:t>семинаров, индивидуального консультирования</w:t>
      </w:r>
      <w:r w:rsidRPr="000C60DD">
        <w:rPr>
          <w:rFonts w:ascii="Times New Roman" w:hAnsi="Times New Roman" w:cs="Times New Roman"/>
          <w:sz w:val="28"/>
          <w:szCs w:val="28"/>
        </w:rPr>
        <w:t xml:space="preserve"> и деятельности </w:t>
      </w:r>
      <w:r w:rsidR="00E64939" w:rsidRPr="000C60DD">
        <w:rPr>
          <w:rFonts w:ascii="Times New Roman" w:hAnsi="Times New Roman" w:cs="Times New Roman"/>
          <w:sz w:val="28"/>
          <w:szCs w:val="28"/>
        </w:rPr>
        <w:t xml:space="preserve">созданного общественного объединения </w:t>
      </w:r>
      <w:r w:rsidRPr="000C60DD">
        <w:rPr>
          <w:rFonts w:ascii="Times New Roman" w:hAnsi="Times New Roman" w:cs="Times New Roman"/>
          <w:sz w:val="28"/>
          <w:szCs w:val="28"/>
        </w:rPr>
        <w:t>с учетом разработанных нами критериев и индикаторов.</w:t>
      </w:r>
      <w:proofErr w:type="gramEnd"/>
      <w:r w:rsidRPr="000C60DD">
        <w:rPr>
          <w:rFonts w:ascii="Times New Roman" w:hAnsi="Times New Roman" w:cs="Times New Roman"/>
          <w:sz w:val="28"/>
          <w:szCs w:val="28"/>
        </w:rPr>
        <w:t xml:space="preserve"> Результаты диагностики представлены в таблице </w:t>
      </w:r>
      <w:r w:rsidR="00234DEE" w:rsidRPr="000C60DD">
        <w:rPr>
          <w:rFonts w:ascii="Times New Roman" w:hAnsi="Times New Roman" w:cs="Times New Roman"/>
          <w:sz w:val="28"/>
          <w:szCs w:val="28"/>
        </w:rPr>
        <w:t>30</w:t>
      </w:r>
      <w:r w:rsidRPr="000C60DD">
        <w:rPr>
          <w:rFonts w:ascii="Times New Roman" w:hAnsi="Times New Roman" w:cs="Times New Roman"/>
          <w:sz w:val="28"/>
          <w:szCs w:val="28"/>
        </w:rPr>
        <w:t xml:space="preserve">. </w:t>
      </w:r>
    </w:p>
    <w:p w:rsidR="006F5854" w:rsidRPr="000C60DD" w:rsidRDefault="006F5854" w:rsidP="006F5854">
      <w:pPr>
        <w:spacing w:after="0" w:line="240" w:lineRule="auto"/>
        <w:ind w:firstLine="709"/>
        <w:jc w:val="both"/>
        <w:rPr>
          <w:rFonts w:ascii="Times New Roman" w:hAnsi="Times New Roman" w:cs="Times New Roman"/>
          <w:sz w:val="28"/>
          <w:szCs w:val="28"/>
        </w:rPr>
      </w:pPr>
    </w:p>
    <w:p w:rsidR="006F5854" w:rsidRPr="000C60DD" w:rsidRDefault="006F5854" w:rsidP="006F5854">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234DEE" w:rsidRPr="000C60DD">
        <w:rPr>
          <w:rFonts w:ascii="Times New Roman" w:hAnsi="Times New Roman" w:cs="Times New Roman"/>
          <w:sz w:val="28"/>
          <w:szCs w:val="28"/>
        </w:rPr>
        <w:t>30</w:t>
      </w:r>
      <w:r w:rsidRPr="000C60DD">
        <w:rPr>
          <w:rFonts w:ascii="Times New Roman" w:hAnsi="Times New Roman" w:cs="Times New Roman"/>
          <w:sz w:val="28"/>
          <w:szCs w:val="28"/>
        </w:rPr>
        <w:t xml:space="preserve"> </w:t>
      </w:r>
      <w:r w:rsidR="00E64939" w:rsidRPr="000C60DD">
        <w:rPr>
          <w:rFonts w:ascii="Times New Roman" w:hAnsi="Times New Roman" w:cs="Times New Roman"/>
          <w:sz w:val="28"/>
          <w:szCs w:val="28"/>
        </w:rPr>
        <w:t>–</w:t>
      </w:r>
      <w:r w:rsidRPr="000C60DD">
        <w:rPr>
          <w:rFonts w:ascii="Times New Roman" w:hAnsi="Times New Roman" w:cs="Times New Roman"/>
          <w:sz w:val="28"/>
          <w:szCs w:val="28"/>
        </w:rPr>
        <w:t xml:space="preserve"> Результаты диагностики уровня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E64939" w:rsidRPr="000C60DD">
        <w:rPr>
          <w:rFonts w:ascii="Times New Roman" w:eastAsia="TimesNewRoman,Bold" w:hAnsi="Times New Roman" w:cs="Times New Roman"/>
          <w:sz w:val="28"/>
          <w:szCs w:val="28"/>
        </w:rPr>
        <w:t>компетенций</w:t>
      </w:r>
      <w:r w:rsidR="00E64939" w:rsidRPr="000C60DD">
        <w:rPr>
          <w:rFonts w:ascii="Times New Roman" w:hAnsi="Times New Roman" w:cs="Times New Roman"/>
          <w:sz w:val="28"/>
          <w:szCs w:val="28"/>
        </w:rPr>
        <w:t xml:space="preserve"> </w:t>
      </w:r>
      <w:r w:rsidR="00E64939"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после формирующего эксперимента</w:t>
      </w:r>
    </w:p>
    <w:p w:rsidR="00582DEF" w:rsidRPr="00617EED" w:rsidRDefault="00582DEF" w:rsidP="006F5854">
      <w:pPr>
        <w:spacing w:after="0" w:line="240" w:lineRule="auto"/>
        <w:jc w:val="both"/>
        <w:rPr>
          <w:rFonts w:ascii="Times New Roman" w:hAnsi="Times New Roman" w:cs="Times New Roman"/>
          <w:sz w:val="16"/>
          <w:szCs w:val="16"/>
        </w:rPr>
      </w:pPr>
    </w:p>
    <w:tbl>
      <w:tblPr>
        <w:tblStyle w:val="a3"/>
        <w:tblW w:w="0" w:type="auto"/>
        <w:tblInd w:w="150" w:type="dxa"/>
        <w:tblLayout w:type="fixed"/>
        <w:tblLook w:val="04A0"/>
      </w:tblPr>
      <w:tblGrid>
        <w:gridCol w:w="3850"/>
        <w:gridCol w:w="1386"/>
        <w:gridCol w:w="1427"/>
        <w:gridCol w:w="798"/>
        <w:gridCol w:w="14"/>
        <w:gridCol w:w="1400"/>
        <w:gridCol w:w="672"/>
      </w:tblGrid>
      <w:tr w:rsidR="001B4B3C" w:rsidRPr="007D397F" w:rsidTr="007D397F">
        <w:trPr>
          <w:trHeight w:val="365"/>
        </w:trPr>
        <w:tc>
          <w:tcPr>
            <w:tcW w:w="3850" w:type="dxa"/>
            <w:vMerge w:val="restart"/>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Исследуемые компетенции</w:t>
            </w:r>
          </w:p>
        </w:tc>
        <w:tc>
          <w:tcPr>
            <w:tcW w:w="1386" w:type="dxa"/>
            <w:vMerge w:val="restart"/>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Уровень</w:t>
            </w:r>
          </w:p>
        </w:tc>
        <w:tc>
          <w:tcPr>
            <w:tcW w:w="2239" w:type="dxa"/>
            <w:gridSpan w:val="3"/>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ЭГ</w:t>
            </w:r>
          </w:p>
        </w:tc>
        <w:tc>
          <w:tcPr>
            <w:tcW w:w="2072" w:type="dxa"/>
            <w:gridSpan w:val="2"/>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КГ</w:t>
            </w:r>
          </w:p>
        </w:tc>
      </w:tr>
      <w:tr w:rsidR="001B4B3C" w:rsidRPr="007D397F" w:rsidTr="007D397F">
        <w:trPr>
          <w:trHeight w:val="478"/>
        </w:trPr>
        <w:tc>
          <w:tcPr>
            <w:tcW w:w="3850" w:type="dxa"/>
            <w:vMerge/>
            <w:vAlign w:val="center"/>
          </w:tcPr>
          <w:p w:rsidR="00582DEF" w:rsidRPr="007D397F" w:rsidRDefault="00582DEF" w:rsidP="002D3313">
            <w:pPr>
              <w:jc w:val="center"/>
              <w:rPr>
                <w:rFonts w:ascii="Times New Roman" w:hAnsi="Times New Roman" w:cs="Times New Roman"/>
                <w:sz w:val="24"/>
                <w:szCs w:val="24"/>
              </w:rPr>
            </w:pPr>
          </w:p>
        </w:tc>
        <w:tc>
          <w:tcPr>
            <w:tcW w:w="1386" w:type="dxa"/>
            <w:vMerge/>
            <w:vAlign w:val="center"/>
          </w:tcPr>
          <w:p w:rsidR="00582DEF" w:rsidRPr="007D397F" w:rsidRDefault="00582DEF" w:rsidP="002D3313">
            <w:pPr>
              <w:jc w:val="center"/>
              <w:rPr>
                <w:rFonts w:ascii="Times New Roman" w:hAnsi="Times New Roman" w:cs="Times New Roman"/>
                <w:sz w:val="24"/>
                <w:szCs w:val="24"/>
              </w:rPr>
            </w:pPr>
          </w:p>
        </w:tc>
        <w:tc>
          <w:tcPr>
            <w:tcW w:w="1427"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количество</w:t>
            </w:r>
          </w:p>
        </w:tc>
        <w:tc>
          <w:tcPr>
            <w:tcW w:w="812" w:type="dxa"/>
            <w:gridSpan w:val="2"/>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vAlign w:val="center"/>
          </w:tcPr>
          <w:p w:rsidR="00582DEF" w:rsidRPr="007D397F" w:rsidRDefault="00582DEF" w:rsidP="007D397F">
            <w:pPr>
              <w:jc w:val="center"/>
              <w:rPr>
                <w:rFonts w:ascii="Times New Roman" w:hAnsi="Times New Roman" w:cs="Times New Roman"/>
                <w:sz w:val="24"/>
                <w:szCs w:val="24"/>
              </w:rPr>
            </w:pPr>
            <w:r w:rsidRPr="007D397F">
              <w:rPr>
                <w:rFonts w:ascii="Times New Roman" w:hAnsi="Times New Roman" w:cs="Times New Roman"/>
                <w:sz w:val="24"/>
                <w:szCs w:val="24"/>
              </w:rPr>
              <w:t>количество</w:t>
            </w:r>
          </w:p>
        </w:tc>
        <w:tc>
          <w:tcPr>
            <w:tcW w:w="672"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1386"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1427"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3</w:t>
            </w:r>
          </w:p>
        </w:tc>
        <w:tc>
          <w:tcPr>
            <w:tcW w:w="812" w:type="dxa"/>
            <w:gridSpan w:val="2"/>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1400" w:type="dxa"/>
            <w:vAlign w:val="center"/>
          </w:tcPr>
          <w:p w:rsidR="00582DEF" w:rsidRPr="007D397F" w:rsidRDefault="00582DEF" w:rsidP="002D3313">
            <w:pPr>
              <w:jc w:val="center"/>
              <w:rPr>
                <w:rFonts w:ascii="Times New Roman" w:hAnsi="Times New Roman" w:cs="Times New Roman"/>
                <w:sz w:val="24"/>
                <w:szCs w:val="24"/>
              </w:rPr>
            </w:pPr>
          </w:p>
        </w:tc>
        <w:tc>
          <w:tcPr>
            <w:tcW w:w="672" w:type="dxa"/>
            <w:vAlign w:val="center"/>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lang w:val="kk-KZ"/>
              </w:rPr>
              <w:t xml:space="preserve">1. </w:t>
            </w:r>
            <w:r w:rsidRPr="007D397F">
              <w:rPr>
                <w:rFonts w:ascii="Times New Roman" w:hAnsi="Times New Roman" w:cs="Times New Roman"/>
                <w:sz w:val="24"/>
                <w:szCs w:val="24"/>
              </w:rPr>
              <w:t>Умение работать в команде</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3</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30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7</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70</w:t>
            </w:r>
          </w:p>
        </w:tc>
      </w:tr>
      <w:tr w:rsidR="001B4B3C" w:rsidRPr="007D397F" w:rsidTr="007D397F">
        <w:trPr>
          <w:trHeight w:val="53"/>
        </w:trPr>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7</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70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lang w:val="kk-KZ"/>
              </w:rPr>
              <w:t xml:space="preserve">2. </w:t>
            </w:r>
            <w:r w:rsidRPr="007D397F">
              <w:rPr>
                <w:rFonts w:ascii="Times New Roman" w:hAnsi="Times New Roman" w:cs="Times New Roman"/>
                <w:sz w:val="24"/>
                <w:szCs w:val="24"/>
              </w:rPr>
              <w:t>Способность к эффективному общению</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60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8</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80</w:t>
            </w:r>
          </w:p>
        </w:tc>
      </w:tr>
      <w:tr w:rsidR="001B4B3C" w:rsidRPr="007D397F" w:rsidTr="007D397F">
        <w:trPr>
          <w:trHeight w:val="53"/>
        </w:trPr>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tabs>
                <w:tab w:val="left" w:pos="5415"/>
              </w:tabs>
              <w:rPr>
                <w:rFonts w:ascii="Times New Roman" w:hAnsi="Times New Roman" w:cs="Times New Roman"/>
                <w:sz w:val="24"/>
                <w:szCs w:val="24"/>
              </w:rPr>
            </w:pPr>
            <w:r w:rsidRPr="007D397F">
              <w:rPr>
                <w:rFonts w:ascii="Times New Roman" w:hAnsi="Times New Roman" w:cs="Times New Roman"/>
                <w:sz w:val="24"/>
                <w:szCs w:val="24"/>
                <w:lang w:val="kk-KZ"/>
              </w:rPr>
              <w:t xml:space="preserve">3. </w:t>
            </w:r>
            <w:r w:rsidRPr="007D397F">
              <w:rPr>
                <w:rFonts w:ascii="Times New Roman" w:hAnsi="Times New Roman" w:cs="Times New Roman"/>
                <w:sz w:val="24"/>
                <w:szCs w:val="24"/>
              </w:rPr>
              <w:t>Способность к эмпатии</w:t>
            </w:r>
          </w:p>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lang w:val="kk-KZ"/>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4. Способность устанавливать доверительные взаимоотношения с получателями социальных услуг</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rPr>
          <w:trHeight w:val="53"/>
        </w:trPr>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5. Способность к взаимному сотрудничеству с коллегами и руководством</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60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Style w:val="FontStyle187"/>
                <w:sz w:val="24"/>
                <w:szCs w:val="24"/>
              </w:rPr>
              <w:t xml:space="preserve">6. </w:t>
            </w:r>
            <w:r w:rsidRPr="007D397F">
              <w:rPr>
                <w:rFonts w:ascii="Times New Roman" w:hAnsi="Times New Roman" w:cs="Times New Roman"/>
                <w:sz w:val="24"/>
                <w:szCs w:val="24"/>
              </w:rPr>
              <w:t>Способность применять знания и понимание конфликтологии на профессиональном уровне</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r>
      <w:tr w:rsidR="001B4B3C" w:rsidRPr="007D397F" w:rsidTr="007D397F">
        <w:tc>
          <w:tcPr>
            <w:tcW w:w="3850" w:type="dxa"/>
            <w:vMerge/>
          </w:tcPr>
          <w:p w:rsidR="00582DEF" w:rsidRPr="007D397F" w:rsidRDefault="00582DEF" w:rsidP="002D3313">
            <w:pPr>
              <w:rPr>
                <w:rStyle w:val="FontStyle187"/>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c>
          <w:tcPr>
            <w:tcW w:w="3850" w:type="dxa"/>
            <w:vMerge/>
            <w:tcBorders>
              <w:bottom w:val="nil"/>
            </w:tcBorders>
          </w:tcPr>
          <w:p w:rsidR="00582DEF" w:rsidRPr="007D397F" w:rsidRDefault="00582DEF" w:rsidP="002D3313">
            <w:pPr>
              <w:rPr>
                <w:rStyle w:val="FontStyle187"/>
                <w:sz w:val="24"/>
                <w:szCs w:val="24"/>
              </w:rPr>
            </w:pPr>
          </w:p>
        </w:tc>
        <w:tc>
          <w:tcPr>
            <w:tcW w:w="1386" w:type="dxa"/>
            <w:tcBorders>
              <w:bottom w:val="nil"/>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Borders>
              <w:bottom w:val="nil"/>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812" w:type="dxa"/>
            <w:gridSpan w:val="2"/>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c>
          <w:tcPr>
            <w:tcW w:w="1400" w:type="dxa"/>
            <w:tcBorders>
              <w:bottom w:val="nil"/>
            </w:tcBorders>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Borders>
              <w:top w:val="single" w:sz="4" w:space="0" w:color="auto"/>
            </w:tcBorders>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7. Стрессоустойчивость</w:t>
            </w:r>
          </w:p>
        </w:tc>
        <w:tc>
          <w:tcPr>
            <w:tcW w:w="1386" w:type="dxa"/>
            <w:tcBorders>
              <w:top w:val="single" w:sz="4" w:space="0" w:color="auto"/>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Borders>
              <w:top w:val="single" w:sz="4" w:space="0" w:color="auto"/>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812" w:type="dxa"/>
            <w:gridSpan w:val="2"/>
            <w:tcBorders>
              <w:top w:val="single" w:sz="4" w:space="0" w:color="auto"/>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c>
          <w:tcPr>
            <w:tcW w:w="1400" w:type="dxa"/>
            <w:tcBorders>
              <w:top w:val="single" w:sz="4" w:space="0" w:color="auto"/>
            </w:tcBorders>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c>
          <w:tcPr>
            <w:tcW w:w="672" w:type="dxa"/>
            <w:tcBorders>
              <w:top w:val="single" w:sz="4" w:space="0" w:color="auto"/>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60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r>
      <w:tr w:rsidR="001B4B3C" w:rsidRPr="007D397F" w:rsidTr="007D397F">
        <w:trPr>
          <w:trHeight w:val="53"/>
        </w:trPr>
        <w:tc>
          <w:tcPr>
            <w:tcW w:w="3850" w:type="dxa"/>
            <w:vMerge/>
            <w:tcBorders>
              <w:bottom w:val="nil"/>
            </w:tcBorders>
          </w:tcPr>
          <w:p w:rsidR="00582DEF" w:rsidRPr="007D397F" w:rsidRDefault="00582DEF" w:rsidP="002D3313">
            <w:pPr>
              <w:rPr>
                <w:rFonts w:ascii="Times New Roman" w:hAnsi="Times New Roman" w:cs="Times New Roman"/>
                <w:sz w:val="24"/>
                <w:szCs w:val="24"/>
              </w:rPr>
            </w:pPr>
          </w:p>
        </w:tc>
        <w:tc>
          <w:tcPr>
            <w:tcW w:w="1386" w:type="dxa"/>
            <w:tcBorders>
              <w:bottom w:val="nil"/>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Borders>
              <w:bottom w:val="nil"/>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3</w:t>
            </w:r>
          </w:p>
        </w:tc>
        <w:tc>
          <w:tcPr>
            <w:tcW w:w="812" w:type="dxa"/>
            <w:gridSpan w:val="2"/>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30</w:t>
            </w:r>
          </w:p>
        </w:tc>
        <w:tc>
          <w:tcPr>
            <w:tcW w:w="1400" w:type="dxa"/>
            <w:tcBorders>
              <w:bottom w:val="nil"/>
            </w:tcBorders>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672" w:type="dxa"/>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r>
      <w:tr w:rsidR="001B4B3C" w:rsidRPr="007D397F" w:rsidTr="007D397F">
        <w:tc>
          <w:tcPr>
            <w:tcW w:w="3850" w:type="dxa"/>
            <w:vMerge w:val="restart"/>
            <w:tcBorders>
              <w:top w:val="single" w:sz="4" w:space="0" w:color="auto"/>
            </w:tcBorders>
          </w:tcPr>
          <w:p w:rsidR="00582DEF" w:rsidRPr="007D397F" w:rsidRDefault="00582DEF" w:rsidP="002D3313">
            <w:pPr>
              <w:rPr>
                <w:rFonts w:ascii="Times New Roman" w:hAnsi="Times New Roman" w:cs="Times New Roman"/>
                <w:sz w:val="24"/>
                <w:szCs w:val="24"/>
                <w:lang w:val="kk-KZ"/>
              </w:rPr>
            </w:pPr>
            <w:r w:rsidRPr="007D397F">
              <w:rPr>
                <w:rFonts w:ascii="Times New Roman" w:hAnsi="Times New Roman" w:cs="Times New Roman"/>
                <w:sz w:val="24"/>
                <w:szCs w:val="24"/>
              </w:rPr>
              <w:t>8. Наличие хобби/интересов</w:t>
            </w:r>
          </w:p>
        </w:tc>
        <w:tc>
          <w:tcPr>
            <w:tcW w:w="1386" w:type="dxa"/>
            <w:tcBorders>
              <w:top w:val="single" w:sz="4" w:space="0" w:color="auto"/>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Borders>
              <w:top w:val="single" w:sz="4" w:space="0" w:color="auto"/>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Borders>
              <w:top w:val="single" w:sz="4" w:space="0" w:color="auto"/>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Borders>
              <w:top w:val="single" w:sz="4" w:space="0" w:color="auto"/>
            </w:tcBorders>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672" w:type="dxa"/>
            <w:tcBorders>
              <w:top w:val="single" w:sz="4" w:space="0" w:color="auto"/>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60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9. Отношение к релаксации</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6</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60</w:t>
            </w:r>
          </w:p>
        </w:tc>
      </w:tr>
      <w:tr w:rsidR="001B4B3C" w:rsidRPr="007D397F" w:rsidTr="007D397F">
        <w:trPr>
          <w:trHeight w:val="53"/>
        </w:trPr>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c>
          <w:tcPr>
            <w:tcW w:w="1400"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3</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30</w:t>
            </w:r>
          </w:p>
        </w:tc>
      </w:tr>
      <w:tr w:rsidR="001B4B3C" w:rsidRPr="007D397F" w:rsidTr="007D397F">
        <w:tc>
          <w:tcPr>
            <w:tcW w:w="3850" w:type="dxa"/>
            <w:vMerge/>
            <w:tcBorders>
              <w:bottom w:val="nil"/>
            </w:tcBorders>
          </w:tcPr>
          <w:p w:rsidR="00582DEF" w:rsidRPr="007D397F" w:rsidRDefault="00582DEF" w:rsidP="002D3313">
            <w:pPr>
              <w:rPr>
                <w:rFonts w:ascii="Times New Roman" w:hAnsi="Times New Roman" w:cs="Times New Roman"/>
                <w:sz w:val="24"/>
                <w:szCs w:val="24"/>
              </w:rPr>
            </w:pPr>
          </w:p>
        </w:tc>
        <w:tc>
          <w:tcPr>
            <w:tcW w:w="1386" w:type="dxa"/>
            <w:tcBorders>
              <w:bottom w:val="nil"/>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Borders>
              <w:bottom w:val="nil"/>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8</w:t>
            </w:r>
          </w:p>
        </w:tc>
        <w:tc>
          <w:tcPr>
            <w:tcW w:w="812" w:type="dxa"/>
            <w:gridSpan w:val="2"/>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80</w:t>
            </w:r>
          </w:p>
        </w:tc>
        <w:tc>
          <w:tcPr>
            <w:tcW w:w="1400" w:type="dxa"/>
            <w:tcBorders>
              <w:bottom w:val="nil"/>
            </w:tcBorders>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7D397F" w:rsidRPr="007D397F" w:rsidTr="007D397F">
        <w:tc>
          <w:tcPr>
            <w:tcW w:w="9547" w:type="dxa"/>
            <w:gridSpan w:val="7"/>
            <w:tcBorders>
              <w:top w:val="nil"/>
              <w:left w:val="nil"/>
              <w:right w:val="nil"/>
            </w:tcBorders>
          </w:tcPr>
          <w:p w:rsidR="007D397F" w:rsidRPr="007D397F" w:rsidRDefault="007D397F" w:rsidP="007D397F">
            <w:pPr>
              <w:ind w:hanging="108"/>
              <w:jc w:val="both"/>
              <w:rPr>
                <w:rFonts w:ascii="Times New Roman" w:hAnsi="Times New Roman" w:cs="Times New Roman"/>
                <w:sz w:val="28"/>
                <w:szCs w:val="28"/>
              </w:rPr>
            </w:pPr>
            <w:r w:rsidRPr="007D397F">
              <w:rPr>
                <w:rFonts w:ascii="Times New Roman" w:hAnsi="Times New Roman" w:cs="Times New Roman"/>
                <w:sz w:val="28"/>
                <w:szCs w:val="28"/>
              </w:rPr>
              <w:lastRenderedPageBreak/>
              <w:t>Продолжение таблицы 30</w:t>
            </w:r>
          </w:p>
          <w:p w:rsidR="007D397F" w:rsidRPr="007D397F" w:rsidRDefault="007D397F" w:rsidP="007D397F">
            <w:pPr>
              <w:ind w:hanging="108"/>
              <w:jc w:val="both"/>
              <w:rPr>
                <w:rFonts w:ascii="Times New Roman" w:hAnsi="Times New Roman" w:cs="Times New Roman"/>
                <w:sz w:val="16"/>
                <w:szCs w:val="16"/>
              </w:rPr>
            </w:pPr>
          </w:p>
        </w:tc>
      </w:tr>
      <w:tr w:rsidR="007D397F" w:rsidRPr="007D397F" w:rsidTr="007D397F">
        <w:tc>
          <w:tcPr>
            <w:tcW w:w="3850" w:type="dxa"/>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1</w:t>
            </w:r>
          </w:p>
        </w:tc>
        <w:tc>
          <w:tcPr>
            <w:tcW w:w="1386" w:type="dxa"/>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2</w:t>
            </w:r>
          </w:p>
        </w:tc>
        <w:tc>
          <w:tcPr>
            <w:tcW w:w="1427" w:type="dxa"/>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3</w:t>
            </w:r>
          </w:p>
        </w:tc>
        <w:tc>
          <w:tcPr>
            <w:tcW w:w="812" w:type="dxa"/>
            <w:gridSpan w:val="2"/>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4</w:t>
            </w:r>
          </w:p>
        </w:tc>
        <w:tc>
          <w:tcPr>
            <w:tcW w:w="1400" w:type="dxa"/>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5</w:t>
            </w:r>
          </w:p>
        </w:tc>
        <w:tc>
          <w:tcPr>
            <w:tcW w:w="672" w:type="dxa"/>
          </w:tcPr>
          <w:p w:rsidR="007D397F" w:rsidRPr="007D397F" w:rsidRDefault="007D397F" w:rsidP="007D397F">
            <w:pPr>
              <w:jc w:val="center"/>
              <w:rPr>
                <w:rFonts w:ascii="Times New Roman" w:hAnsi="Times New Roman" w:cs="Times New Roman"/>
                <w:sz w:val="24"/>
                <w:szCs w:val="24"/>
              </w:rPr>
            </w:pPr>
            <w:r>
              <w:rPr>
                <w:rFonts w:ascii="Times New Roman" w:hAnsi="Times New Roman" w:cs="Times New Roman"/>
                <w:sz w:val="24"/>
                <w:szCs w:val="24"/>
              </w:rPr>
              <w:t>6</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10. Способность к самосовершенствованию в профессионализме</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812" w:type="dxa"/>
            <w:gridSpan w:val="2"/>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00" w:type="dxa"/>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c>
          <w:tcPr>
            <w:tcW w:w="3850" w:type="dxa"/>
            <w:vMerge/>
            <w:tcBorders>
              <w:bottom w:val="nil"/>
            </w:tcBorders>
          </w:tcPr>
          <w:p w:rsidR="00582DEF" w:rsidRPr="007D397F" w:rsidRDefault="00582DEF" w:rsidP="002D3313">
            <w:pPr>
              <w:rPr>
                <w:rFonts w:ascii="Times New Roman" w:hAnsi="Times New Roman" w:cs="Times New Roman"/>
                <w:sz w:val="24"/>
                <w:szCs w:val="24"/>
              </w:rPr>
            </w:pPr>
          </w:p>
        </w:tc>
        <w:tc>
          <w:tcPr>
            <w:tcW w:w="1386" w:type="dxa"/>
            <w:tcBorders>
              <w:bottom w:val="nil"/>
            </w:tcBorders>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Borders>
              <w:bottom w:val="nil"/>
            </w:tcBorders>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c>
          <w:tcPr>
            <w:tcW w:w="812" w:type="dxa"/>
            <w:gridSpan w:val="2"/>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100</w:t>
            </w:r>
          </w:p>
        </w:tc>
        <w:tc>
          <w:tcPr>
            <w:tcW w:w="1400" w:type="dxa"/>
            <w:tcBorders>
              <w:bottom w:val="nil"/>
            </w:tcBorders>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Borders>
              <w:bottom w:val="nil"/>
            </w:tcBorders>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11. Способность к самосовершенствованию личности (личностный рост)</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14" w:type="dxa"/>
            <w:gridSpan w:val="2"/>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9</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90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8</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80</w:t>
            </w:r>
          </w:p>
        </w:tc>
        <w:tc>
          <w:tcPr>
            <w:tcW w:w="1414" w:type="dxa"/>
            <w:gridSpan w:val="2"/>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2</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20</w:t>
            </w:r>
          </w:p>
        </w:tc>
        <w:tc>
          <w:tcPr>
            <w:tcW w:w="1414" w:type="dxa"/>
            <w:gridSpan w:val="2"/>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r>
      <w:tr w:rsidR="001B4B3C" w:rsidRPr="007D397F" w:rsidTr="007D397F">
        <w:tc>
          <w:tcPr>
            <w:tcW w:w="3850" w:type="dxa"/>
            <w:vMerge w:val="restart"/>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12. Способность к рефлексии</w:t>
            </w: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низкий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0</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w:t>
            </w:r>
          </w:p>
        </w:tc>
        <w:tc>
          <w:tcPr>
            <w:tcW w:w="1414" w:type="dxa"/>
            <w:gridSpan w:val="2"/>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средний</w:t>
            </w:r>
            <w:proofErr w:type="gramEnd"/>
          </w:p>
        </w:tc>
        <w:tc>
          <w:tcPr>
            <w:tcW w:w="1427" w:type="dxa"/>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c>
          <w:tcPr>
            <w:tcW w:w="1414" w:type="dxa"/>
            <w:gridSpan w:val="2"/>
          </w:tcPr>
          <w:p w:rsidR="00582DEF" w:rsidRPr="007D397F" w:rsidRDefault="00582DEF" w:rsidP="002D3313">
            <w:pPr>
              <w:jc w:val="center"/>
              <w:rPr>
                <w:rFonts w:ascii="Times New Roman" w:hAnsi="Times New Roman" w:cs="Times New Roman"/>
                <w:sz w:val="24"/>
                <w:szCs w:val="24"/>
              </w:rPr>
            </w:pPr>
            <w:r w:rsidRPr="007D397F">
              <w:rPr>
                <w:rFonts w:ascii="Times New Roman" w:hAnsi="Times New Roman" w:cs="Times New Roman"/>
                <w:sz w:val="24"/>
                <w:szCs w:val="24"/>
              </w:rPr>
              <w:t>4</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40</w:t>
            </w:r>
          </w:p>
        </w:tc>
      </w:tr>
      <w:tr w:rsidR="001B4B3C" w:rsidRPr="007D397F" w:rsidTr="007D397F">
        <w:tc>
          <w:tcPr>
            <w:tcW w:w="3850" w:type="dxa"/>
            <w:vMerge/>
          </w:tcPr>
          <w:p w:rsidR="00582DEF" w:rsidRPr="007D397F" w:rsidRDefault="00582DEF" w:rsidP="002D3313">
            <w:pPr>
              <w:rPr>
                <w:rFonts w:ascii="Times New Roman" w:hAnsi="Times New Roman" w:cs="Times New Roman"/>
                <w:sz w:val="24"/>
                <w:szCs w:val="24"/>
              </w:rPr>
            </w:pPr>
          </w:p>
        </w:tc>
        <w:tc>
          <w:tcPr>
            <w:tcW w:w="1386" w:type="dxa"/>
          </w:tcPr>
          <w:p w:rsidR="00582DEF" w:rsidRPr="007D397F" w:rsidRDefault="00582DEF" w:rsidP="002D3313">
            <w:pPr>
              <w:rPr>
                <w:rFonts w:ascii="Times New Roman" w:hAnsi="Times New Roman" w:cs="Times New Roman"/>
                <w:sz w:val="24"/>
                <w:szCs w:val="24"/>
              </w:rPr>
            </w:pPr>
            <w:proofErr w:type="gramStart"/>
            <w:r w:rsidRPr="007D397F">
              <w:rPr>
                <w:rFonts w:ascii="Times New Roman" w:hAnsi="Times New Roman" w:cs="Times New Roman"/>
                <w:sz w:val="24"/>
                <w:szCs w:val="24"/>
              </w:rPr>
              <w:t>высокий</w:t>
            </w:r>
            <w:proofErr w:type="gramEnd"/>
          </w:p>
        </w:tc>
        <w:tc>
          <w:tcPr>
            <w:tcW w:w="1427" w:type="dxa"/>
          </w:tcPr>
          <w:p w:rsidR="00582DEF" w:rsidRPr="007D397F" w:rsidRDefault="008554D0" w:rsidP="002D3313">
            <w:pPr>
              <w:jc w:val="center"/>
              <w:rPr>
                <w:rFonts w:ascii="Times New Roman" w:hAnsi="Times New Roman" w:cs="Times New Roman"/>
                <w:sz w:val="24"/>
                <w:szCs w:val="24"/>
              </w:rPr>
            </w:pPr>
            <w:r w:rsidRPr="007D397F">
              <w:rPr>
                <w:rFonts w:ascii="Times New Roman" w:hAnsi="Times New Roman" w:cs="Times New Roman"/>
                <w:sz w:val="24"/>
                <w:szCs w:val="24"/>
              </w:rPr>
              <w:t>5</w:t>
            </w:r>
          </w:p>
        </w:tc>
        <w:tc>
          <w:tcPr>
            <w:tcW w:w="798"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50</w:t>
            </w:r>
          </w:p>
        </w:tc>
        <w:tc>
          <w:tcPr>
            <w:tcW w:w="1414" w:type="dxa"/>
            <w:gridSpan w:val="2"/>
          </w:tcPr>
          <w:p w:rsidR="00582DEF" w:rsidRPr="007D397F" w:rsidRDefault="00CF2A8C" w:rsidP="002D3313">
            <w:pPr>
              <w:jc w:val="center"/>
              <w:rPr>
                <w:rFonts w:ascii="Times New Roman" w:hAnsi="Times New Roman" w:cs="Times New Roman"/>
                <w:sz w:val="24"/>
                <w:szCs w:val="24"/>
              </w:rPr>
            </w:pPr>
            <w:r w:rsidRPr="007D397F">
              <w:rPr>
                <w:rFonts w:ascii="Times New Roman" w:hAnsi="Times New Roman" w:cs="Times New Roman"/>
                <w:sz w:val="24"/>
                <w:szCs w:val="24"/>
              </w:rPr>
              <w:t>1</w:t>
            </w:r>
          </w:p>
        </w:tc>
        <w:tc>
          <w:tcPr>
            <w:tcW w:w="672" w:type="dxa"/>
          </w:tcPr>
          <w:p w:rsidR="00582DEF" w:rsidRPr="007D397F" w:rsidRDefault="00F16F1D" w:rsidP="002D3313">
            <w:pPr>
              <w:jc w:val="center"/>
              <w:rPr>
                <w:rFonts w:ascii="Times New Roman" w:hAnsi="Times New Roman" w:cs="Times New Roman"/>
                <w:sz w:val="24"/>
                <w:szCs w:val="24"/>
              </w:rPr>
            </w:pPr>
            <w:r w:rsidRPr="007D397F">
              <w:rPr>
                <w:rFonts w:ascii="Times New Roman" w:hAnsi="Times New Roman" w:cs="Times New Roman"/>
                <w:sz w:val="24"/>
                <w:szCs w:val="24"/>
              </w:rPr>
              <w:t>10</w:t>
            </w:r>
          </w:p>
        </w:tc>
      </w:tr>
      <w:tr w:rsidR="00582DEF" w:rsidRPr="007D397F" w:rsidTr="007D397F">
        <w:tc>
          <w:tcPr>
            <w:tcW w:w="3850" w:type="dxa"/>
          </w:tcPr>
          <w:p w:rsidR="00582DEF" w:rsidRPr="007D397F" w:rsidRDefault="00582DEF" w:rsidP="002D3313">
            <w:pPr>
              <w:rPr>
                <w:rFonts w:ascii="Times New Roman" w:hAnsi="Times New Roman" w:cs="Times New Roman"/>
                <w:sz w:val="24"/>
                <w:szCs w:val="24"/>
              </w:rPr>
            </w:pPr>
            <w:r w:rsidRPr="007D397F">
              <w:rPr>
                <w:rFonts w:ascii="Times New Roman" w:hAnsi="Times New Roman" w:cs="Times New Roman"/>
                <w:sz w:val="24"/>
                <w:szCs w:val="24"/>
              </w:rPr>
              <w:t>Коэффициент £</w:t>
            </w:r>
          </w:p>
        </w:tc>
        <w:tc>
          <w:tcPr>
            <w:tcW w:w="1386" w:type="dxa"/>
          </w:tcPr>
          <w:p w:rsidR="00582DEF" w:rsidRPr="007D397F" w:rsidRDefault="00582DEF" w:rsidP="002D3313">
            <w:pPr>
              <w:rPr>
                <w:rFonts w:ascii="Times New Roman" w:hAnsi="Times New Roman" w:cs="Times New Roman"/>
                <w:sz w:val="24"/>
                <w:szCs w:val="24"/>
              </w:rPr>
            </w:pPr>
          </w:p>
        </w:tc>
        <w:tc>
          <w:tcPr>
            <w:tcW w:w="2225" w:type="dxa"/>
            <w:gridSpan w:val="2"/>
          </w:tcPr>
          <w:p w:rsidR="00582DEF" w:rsidRPr="007D397F" w:rsidRDefault="00582DEF" w:rsidP="00CF2A8C">
            <w:pPr>
              <w:jc w:val="center"/>
              <w:rPr>
                <w:rFonts w:ascii="Times New Roman" w:hAnsi="Times New Roman" w:cs="Times New Roman"/>
                <w:sz w:val="24"/>
                <w:szCs w:val="24"/>
              </w:rPr>
            </w:pPr>
            <w:r w:rsidRPr="007D397F">
              <w:rPr>
                <w:rFonts w:ascii="Times New Roman" w:hAnsi="Times New Roman" w:cs="Times New Roman"/>
                <w:sz w:val="24"/>
                <w:szCs w:val="24"/>
              </w:rPr>
              <w:t>0,</w:t>
            </w:r>
            <w:r w:rsidR="00CF2A8C" w:rsidRPr="007D397F">
              <w:rPr>
                <w:rFonts w:ascii="Times New Roman" w:hAnsi="Times New Roman" w:cs="Times New Roman"/>
                <w:sz w:val="24"/>
                <w:szCs w:val="24"/>
              </w:rPr>
              <w:t>946</w:t>
            </w:r>
          </w:p>
        </w:tc>
        <w:tc>
          <w:tcPr>
            <w:tcW w:w="2086" w:type="dxa"/>
            <w:gridSpan w:val="3"/>
          </w:tcPr>
          <w:p w:rsidR="00582DEF" w:rsidRPr="007D397F" w:rsidRDefault="00582DEF" w:rsidP="00CF2A8C">
            <w:pPr>
              <w:jc w:val="center"/>
              <w:rPr>
                <w:rFonts w:ascii="Times New Roman" w:hAnsi="Times New Roman" w:cs="Times New Roman"/>
                <w:sz w:val="24"/>
                <w:szCs w:val="24"/>
              </w:rPr>
            </w:pPr>
            <w:r w:rsidRPr="007D397F">
              <w:rPr>
                <w:rFonts w:ascii="Times New Roman" w:hAnsi="Times New Roman" w:cs="Times New Roman"/>
                <w:sz w:val="24"/>
                <w:szCs w:val="24"/>
              </w:rPr>
              <w:t>0,8</w:t>
            </w:r>
            <w:r w:rsidR="00CF2A8C" w:rsidRPr="007D397F">
              <w:rPr>
                <w:rFonts w:ascii="Times New Roman" w:hAnsi="Times New Roman" w:cs="Times New Roman"/>
                <w:sz w:val="24"/>
                <w:szCs w:val="24"/>
              </w:rPr>
              <w:t>8</w:t>
            </w:r>
            <w:r w:rsidRPr="007D397F">
              <w:rPr>
                <w:rFonts w:ascii="Times New Roman" w:hAnsi="Times New Roman" w:cs="Times New Roman"/>
                <w:sz w:val="24"/>
                <w:szCs w:val="24"/>
              </w:rPr>
              <w:t>5</w:t>
            </w:r>
          </w:p>
        </w:tc>
      </w:tr>
    </w:tbl>
    <w:p w:rsidR="00582DEF" w:rsidRPr="000C60DD" w:rsidRDefault="00582DEF" w:rsidP="006F5854">
      <w:pPr>
        <w:spacing w:after="0" w:line="240" w:lineRule="auto"/>
        <w:jc w:val="both"/>
        <w:rPr>
          <w:rFonts w:ascii="Times New Roman" w:hAnsi="Times New Roman" w:cs="Times New Roman"/>
          <w:sz w:val="28"/>
          <w:szCs w:val="28"/>
        </w:rPr>
      </w:pPr>
    </w:p>
    <w:p w:rsidR="007D397F" w:rsidRPr="000C60DD" w:rsidRDefault="007D397F"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Коэффициент надежности Альфа </w:t>
      </w:r>
      <w:proofErr w:type="spellStart"/>
      <w:r w:rsidRPr="000C60DD">
        <w:rPr>
          <w:rFonts w:ascii="Times New Roman" w:hAnsi="Times New Roman" w:cs="Times New Roman"/>
          <w:sz w:val="28"/>
          <w:szCs w:val="28"/>
        </w:rPr>
        <w:t>Кронбаха</w:t>
      </w:r>
      <w:proofErr w:type="spellEnd"/>
      <w:r w:rsidRPr="000C60DD">
        <w:rPr>
          <w:rFonts w:ascii="Times New Roman" w:hAnsi="Times New Roman" w:cs="Times New Roman"/>
          <w:sz w:val="28"/>
          <w:szCs w:val="28"/>
        </w:rPr>
        <w:t xml:space="preserve"> диагностики уровня сформированности </w:t>
      </w:r>
      <w:r w:rsidRPr="000C60DD">
        <w:rPr>
          <w:rFonts w:ascii="Times New Roman" w:eastAsia="TimesNewRoman,Bold" w:hAnsi="Times New Roman" w:cs="Times New Roman"/>
          <w:sz w:val="28"/>
          <w:szCs w:val="28"/>
        </w:rPr>
        <w:t>психолого-педагогических 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после формирующего эксперимента по экспериментальной группе равен 0,946, что является высоким показателем надежности, по контрольной группе – 0,885, что также является хорошим показателем надежности.</w:t>
      </w:r>
    </w:p>
    <w:p w:rsidR="007142D3" w:rsidRPr="000C60DD" w:rsidRDefault="007142D3" w:rsidP="00556BAD">
      <w:pPr>
        <w:pStyle w:val="22"/>
        <w:spacing w:after="0" w:line="240" w:lineRule="auto"/>
        <w:ind w:left="0" w:firstLine="709"/>
        <w:jc w:val="both"/>
        <w:rPr>
          <w:rFonts w:ascii="Times New Roman" w:hAnsi="Times New Roman" w:cs="Times New Roman"/>
          <w:sz w:val="28"/>
          <w:szCs w:val="28"/>
        </w:rPr>
      </w:pPr>
    </w:p>
    <w:p w:rsidR="00614F1B" w:rsidRPr="000C60DD" w:rsidRDefault="00614F1B" w:rsidP="00556BAD">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noProof/>
          <w:sz w:val="28"/>
          <w:szCs w:val="28"/>
        </w:rPr>
        <w:drawing>
          <wp:inline distT="0" distB="0" distL="0" distR="0">
            <wp:extent cx="5486400" cy="3200400"/>
            <wp:effectExtent l="0" t="0" r="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4F1B" w:rsidRPr="00617EED" w:rsidRDefault="00614F1B" w:rsidP="00556BAD">
      <w:pPr>
        <w:tabs>
          <w:tab w:val="left" w:pos="851"/>
        </w:tabs>
        <w:spacing w:after="0" w:line="240" w:lineRule="auto"/>
        <w:ind w:firstLine="709"/>
        <w:jc w:val="both"/>
        <w:rPr>
          <w:rFonts w:ascii="Times New Roman" w:hAnsi="Times New Roman" w:cs="Times New Roman"/>
          <w:sz w:val="16"/>
          <w:szCs w:val="16"/>
          <w:lang w:val="kk-KZ"/>
        </w:rPr>
      </w:pPr>
    </w:p>
    <w:p w:rsidR="00614F1B" w:rsidRPr="000C60DD" w:rsidRDefault="00614F1B" w:rsidP="00617EED">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234DEE" w:rsidRPr="000C60DD">
        <w:rPr>
          <w:rFonts w:ascii="Times New Roman" w:hAnsi="Times New Roman" w:cs="Times New Roman"/>
          <w:sz w:val="28"/>
          <w:szCs w:val="28"/>
        </w:rPr>
        <w:t>20</w:t>
      </w:r>
      <w:r w:rsidRPr="000C60DD">
        <w:rPr>
          <w:rFonts w:ascii="Times New Roman" w:hAnsi="Times New Roman" w:cs="Times New Roman"/>
          <w:sz w:val="28"/>
          <w:szCs w:val="28"/>
        </w:rPr>
        <w:t xml:space="preserve"> – 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(контрольная группа) после формирующего эксперимента</w:t>
      </w:r>
    </w:p>
    <w:p w:rsidR="00614F1B" w:rsidRPr="000C60DD" w:rsidRDefault="00614F1B" w:rsidP="00617EED">
      <w:pPr>
        <w:tabs>
          <w:tab w:val="left" w:pos="851"/>
        </w:tabs>
        <w:spacing w:after="0" w:line="240" w:lineRule="auto"/>
        <w:jc w:val="both"/>
        <w:rPr>
          <w:rFonts w:ascii="Times New Roman" w:hAnsi="Times New Roman" w:cs="Times New Roman"/>
          <w:sz w:val="28"/>
          <w:szCs w:val="28"/>
          <w:lang w:val="kk-KZ"/>
        </w:rPr>
      </w:pPr>
    </w:p>
    <w:p w:rsidR="00556BAD" w:rsidRPr="000C60DD" w:rsidRDefault="00D63AEB" w:rsidP="00556BAD">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96692" w:rsidRPr="00617EED" w:rsidRDefault="00E96692" w:rsidP="00556BAD">
      <w:pPr>
        <w:spacing w:after="0" w:line="240" w:lineRule="auto"/>
        <w:ind w:firstLine="709"/>
        <w:jc w:val="both"/>
        <w:rPr>
          <w:rFonts w:ascii="Times New Roman" w:hAnsi="Times New Roman" w:cs="Times New Roman"/>
          <w:sz w:val="16"/>
          <w:szCs w:val="16"/>
        </w:rPr>
      </w:pPr>
    </w:p>
    <w:p w:rsidR="00614F1B" w:rsidRPr="000C60DD" w:rsidRDefault="00614F1B" w:rsidP="00617EED">
      <w:pPr>
        <w:spacing w:after="0" w:line="240" w:lineRule="auto"/>
        <w:jc w:val="center"/>
        <w:rPr>
          <w:rFonts w:ascii="Times New Roman" w:hAnsi="Times New Roman" w:cs="Times New Roman"/>
          <w:sz w:val="28"/>
          <w:szCs w:val="28"/>
        </w:rPr>
      </w:pPr>
      <w:r w:rsidRPr="000C60DD">
        <w:rPr>
          <w:rFonts w:ascii="Times New Roman" w:hAnsi="Times New Roman" w:cs="Times New Roman"/>
          <w:sz w:val="28"/>
          <w:szCs w:val="28"/>
        </w:rPr>
        <w:t xml:space="preserve">Рисунок </w:t>
      </w:r>
      <w:r w:rsidR="00234DEE" w:rsidRPr="000C60DD">
        <w:rPr>
          <w:rFonts w:ascii="Times New Roman" w:hAnsi="Times New Roman" w:cs="Times New Roman"/>
          <w:sz w:val="28"/>
          <w:szCs w:val="28"/>
        </w:rPr>
        <w:t>21</w:t>
      </w:r>
      <w:r w:rsidRPr="000C60DD">
        <w:rPr>
          <w:rFonts w:ascii="Times New Roman" w:hAnsi="Times New Roman" w:cs="Times New Roman"/>
          <w:sz w:val="28"/>
          <w:szCs w:val="28"/>
        </w:rPr>
        <w:t xml:space="preserve"> – 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eastAsia="TimesNewRoman,Bold" w:hAnsi="Times New Roman" w:cs="Times New Roman"/>
          <w:sz w:val="28"/>
          <w:szCs w:val="28"/>
        </w:rPr>
        <w:t>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(экспериментальная группа) после формирующего эксперимента</w:t>
      </w:r>
    </w:p>
    <w:p w:rsidR="00E96692" w:rsidRPr="00617EED" w:rsidRDefault="00E96692" w:rsidP="00E96692">
      <w:pPr>
        <w:spacing w:after="0" w:line="240" w:lineRule="auto"/>
        <w:jc w:val="center"/>
        <w:rPr>
          <w:rFonts w:ascii="Times New Roman" w:hAnsi="Times New Roman" w:cs="Times New Roman"/>
          <w:sz w:val="28"/>
          <w:szCs w:val="28"/>
        </w:rPr>
      </w:pPr>
    </w:p>
    <w:p w:rsidR="007D397F" w:rsidRDefault="007D397F" w:rsidP="007D397F">
      <w:pPr>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На рисунках 20 и 21 представлен сравнительный анализ уровня сформированности компетенций на контрольном этапе нашей опытно-экспериментальной работы. Мы наблюдаем незначительные, но, тем не менее, положительные изменения сформированности компетенций медиатора (</w:t>
      </w:r>
      <w:proofErr w:type="gramStart"/>
      <w:r w:rsidRPr="000C60DD">
        <w:rPr>
          <w:rFonts w:ascii="Times New Roman" w:hAnsi="Times New Roman" w:cs="Times New Roman"/>
          <w:sz w:val="28"/>
          <w:szCs w:val="28"/>
        </w:rPr>
        <w:t>КМ</w:t>
      </w:r>
      <w:proofErr w:type="gramEnd"/>
      <w:r w:rsidRPr="000C60DD">
        <w:rPr>
          <w:rFonts w:ascii="Times New Roman" w:hAnsi="Times New Roman" w:cs="Times New Roman"/>
          <w:sz w:val="28"/>
          <w:szCs w:val="28"/>
        </w:rPr>
        <w:t>), компетенций на профилактику СЭВ (К_СЭВ), а также компетенций личностного самосовершенствования (КЛС) у соцработников контрольной группы. Однако показатели уровня сформированности коммуникативных компетенций (КК) немного снизились.</w:t>
      </w:r>
    </w:p>
    <w:p w:rsidR="001361EE" w:rsidRPr="000C60DD" w:rsidRDefault="001361EE"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lang w:val="kk-KZ"/>
        </w:rPr>
        <w:t xml:space="preserve">По экспериментальной группе динамика уровня сформированности </w:t>
      </w:r>
      <w:r w:rsidRPr="000C60DD">
        <w:rPr>
          <w:rFonts w:ascii="Times New Roman" w:hAnsi="Times New Roman" w:cs="Times New Roman"/>
          <w:sz w:val="28"/>
          <w:szCs w:val="28"/>
        </w:rPr>
        <w:t>компетенций социальных работников характеризуется более высокими показателями.</w:t>
      </w:r>
    </w:p>
    <w:p w:rsidR="001361EE" w:rsidRPr="000C60DD" w:rsidRDefault="001361EE"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 xml:space="preserve">По шкале </w:t>
      </w:r>
      <w:r w:rsidR="003B0041" w:rsidRPr="000C60DD">
        <w:rPr>
          <w:rFonts w:ascii="Times New Roman" w:hAnsi="Times New Roman" w:cs="Times New Roman"/>
          <w:sz w:val="28"/>
          <w:szCs w:val="28"/>
        </w:rPr>
        <w:t>коммуникативные</w:t>
      </w:r>
      <w:r w:rsidRPr="000C60DD">
        <w:rPr>
          <w:rFonts w:ascii="Times New Roman" w:hAnsi="Times New Roman" w:cs="Times New Roman"/>
          <w:sz w:val="28"/>
          <w:szCs w:val="28"/>
          <w:lang w:val="kk-KZ"/>
        </w:rPr>
        <w:t xml:space="preserve"> компетенции (</w:t>
      </w:r>
      <w:r w:rsidR="003B0041" w:rsidRPr="000C60DD">
        <w:rPr>
          <w:rFonts w:ascii="Times New Roman" w:hAnsi="Times New Roman" w:cs="Times New Roman"/>
          <w:sz w:val="28"/>
          <w:szCs w:val="28"/>
          <w:lang w:val="kk-KZ"/>
        </w:rPr>
        <w:t>К</w:t>
      </w:r>
      <w:r w:rsidRPr="000C60DD">
        <w:rPr>
          <w:rFonts w:ascii="Times New Roman" w:hAnsi="Times New Roman" w:cs="Times New Roman"/>
          <w:sz w:val="28"/>
          <w:szCs w:val="28"/>
          <w:lang w:val="kk-KZ"/>
        </w:rPr>
        <w:t xml:space="preserve">К) отмечаются следующие показатели: </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низкий уровень: </w:t>
      </w:r>
      <w:r w:rsidR="00DE064B" w:rsidRPr="000C60DD">
        <w:rPr>
          <w:rFonts w:ascii="Times New Roman" w:hAnsi="Times New Roman" w:cs="Times New Roman"/>
          <w:sz w:val="28"/>
          <w:szCs w:val="28"/>
          <w:lang w:val="kk-KZ"/>
        </w:rPr>
        <w:t>23</w:t>
      </w:r>
      <w:r w:rsidRPr="000C60DD">
        <w:rPr>
          <w:rFonts w:ascii="Times New Roman" w:hAnsi="Times New Roman" w:cs="Times New Roman"/>
          <w:sz w:val="28"/>
          <w:szCs w:val="28"/>
          <w:lang w:val="kk-KZ"/>
        </w:rPr>
        <w:t>,</w:t>
      </w:r>
      <w:r w:rsidR="00DE064B" w:rsidRPr="000C60DD">
        <w:rPr>
          <w:rFonts w:ascii="Times New Roman" w:hAnsi="Times New Roman" w:cs="Times New Roman"/>
          <w:sz w:val="28"/>
          <w:szCs w:val="28"/>
          <w:lang w:val="kk-KZ"/>
        </w:rPr>
        <w:t>3</w:t>
      </w:r>
      <w:r w:rsidRPr="000C60DD">
        <w:rPr>
          <w:rFonts w:ascii="Times New Roman" w:hAnsi="Times New Roman" w:cs="Times New Roman"/>
          <w:sz w:val="28"/>
          <w:szCs w:val="28"/>
          <w:lang w:val="kk-KZ"/>
        </w:rPr>
        <w:t xml:space="preserve">% до формирующего эксперимента, </w:t>
      </w:r>
      <w:r w:rsidR="00DE064B" w:rsidRPr="000C60DD">
        <w:rPr>
          <w:rFonts w:ascii="Times New Roman" w:hAnsi="Times New Roman" w:cs="Times New Roman"/>
          <w:sz w:val="28"/>
          <w:szCs w:val="28"/>
          <w:lang w:val="kk-KZ"/>
        </w:rPr>
        <w:t>0</w:t>
      </w:r>
      <w:r w:rsidRPr="000C60DD">
        <w:rPr>
          <w:rFonts w:ascii="Times New Roman" w:hAnsi="Times New Roman" w:cs="Times New Roman"/>
          <w:sz w:val="28"/>
          <w:szCs w:val="28"/>
          <w:lang w:val="kk-KZ"/>
        </w:rPr>
        <w:t xml:space="preserve"> % 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средний уровень: </w:t>
      </w:r>
      <w:r w:rsidR="00DE064B" w:rsidRPr="000C60DD">
        <w:rPr>
          <w:rFonts w:ascii="Times New Roman" w:hAnsi="Times New Roman" w:cs="Times New Roman"/>
          <w:sz w:val="28"/>
          <w:szCs w:val="28"/>
          <w:lang w:val="kk-KZ"/>
        </w:rPr>
        <w:t>50</w:t>
      </w:r>
      <w:r w:rsidRPr="000C60DD">
        <w:rPr>
          <w:rFonts w:ascii="Times New Roman" w:hAnsi="Times New Roman" w:cs="Times New Roman"/>
          <w:sz w:val="28"/>
          <w:szCs w:val="28"/>
          <w:lang w:val="kk-KZ"/>
        </w:rPr>
        <w:t xml:space="preserve">% до формирующего эксперимента, </w:t>
      </w:r>
      <w:r w:rsidR="00DE064B" w:rsidRPr="000C60DD">
        <w:rPr>
          <w:rFonts w:ascii="Times New Roman" w:hAnsi="Times New Roman" w:cs="Times New Roman"/>
          <w:sz w:val="28"/>
          <w:szCs w:val="28"/>
          <w:lang w:val="kk-KZ"/>
        </w:rPr>
        <w:t>33</w:t>
      </w:r>
      <w:r w:rsidRPr="000C60DD">
        <w:rPr>
          <w:rFonts w:ascii="Times New Roman" w:hAnsi="Times New Roman" w:cs="Times New Roman"/>
          <w:sz w:val="28"/>
          <w:szCs w:val="28"/>
          <w:lang w:val="kk-KZ"/>
        </w:rPr>
        <w:t>,</w:t>
      </w:r>
      <w:r w:rsidR="00DE064B" w:rsidRPr="000C60DD">
        <w:rPr>
          <w:rFonts w:ascii="Times New Roman" w:hAnsi="Times New Roman" w:cs="Times New Roman"/>
          <w:sz w:val="28"/>
          <w:szCs w:val="28"/>
          <w:lang w:val="kk-KZ"/>
        </w:rPr>
        <w:t>3%</w:t>
      </w:r>
      <w:r w:rsidRPr="000C60DD">
        <w:rPr>
          <w:rFonts w:ascii="Times New Roman" w:hAnsi="Times New Roman" w:cs="Times New Roman"/>
          <w:sz w:val="28"/>
          <w:szCs w:val="28"/>
          <w:lang w:val="kk-KZ"/>
        </w:rPr>
        <w:t xml:space="preserve"> 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высокий уровень: 2</w:t>
      </w:r>
      <w:r w:rsidR="00DE064B" w:rsidRPr="000C60DD">
        <w:rPr>
          <w:rFonts w:ascii="Times New Roman" w:hAnsi="Times New Roman" w:cs="Times New Roman"/>
          <w:sz w:val="28"/>
          <w:szCs w:val="28"/>
          <w:lang w:val="kk-KZ"/>
        </w:rPr>
        <w:t>6</w:t>
      </w:r>
      <w:r w:rsidRPr="000C60DD">
        <w:rPr>
          <w:rFonts w:ascii="Times New Roman" w:hAnsi="Times New Roman" w:cs="Times New Roman"/>
          <w:sz w:val="28"/>
          <w:szCs w:val="28"/>
          <w:lang w:val="kk-KZ"/>
        </w:rPr>
        <w:t>,</w:t>
      </w:r>
      <w:r w:rsidR="00DE064B" w:rsidRPr="000C60DD">
        <w:rPr>
          <w:rFonts w:ascii="Times New Roman" w:hAnsi="Times New Roman" w:cs="Times New Roman"/>
          <w:sz w:val="28"/>
          <w:szCs w:val="28"/>
          <w:lang w:val="kk-KZ"/>
        </w:rPr>
        <w:t>7</w:t>
      </w:r>
      <w:r w:rsidRPr="000C60DD">
        <w:rPr>
          <w:rFonts w:ascii="Times New Roman" w:hAnsi="Times New Roman" w:cs="Times New Roman"/>
          <w:sz w:val="28"/>
          <w:szCs w:val="28"/>
          <w:lang w:val="kk-KZ"/>
        </w:rPr>
        <w:t xml:space="preserve">% до формирующего эксперимента, </w:t>
      </w:r>
      <w:r w:rsidR="00DE064B" w:rsidRPr="000C60DD">
        <w:rPr>
          <w:rFonts w:ascii="Times New Roman" w:hAnsi="Times New Roman" w:cs="Times New Roman"/>
          <w:sz w:val="28"/>
          <w:szCs w:val="28"/>
          <w:lang w:val="kk-KZ"/>
        </w:rPr>
        <w:t>66</w:t>
      </w:r>
      <w:r w:rsidRPr="000C60DD">
        <w:rPr>
          <w:rFonts w:ascii="Times New Roman" w:hAnsi="Times New Roman" w:cs="Times New Roman"/>
          <w:sz w:val="28"/>
          <w:szCs w:val="28"/>
          <w:lang w:val="kk-KZ"/>
        </w:rPr>
        <w:t>,</w:t>
      </w:r>
      <w:r w:rsidR="00DE064B" w:rsidRPr="000C60DD">
        <w:rPr>
          <w:rFonts w:ascii="Times New Roman" w:hAnsi="Times New Roman" w:cs="Times New Roman"/>
          <w:sz w:val="28"/>
          <w:szCs w:val="28"/>
          <w:lang w:val="kk-KZ"/>
        </w:rPr>
        <w:t>7%</w:t>
      </w:r>
      <w:r w:rsidRPr="000C60DD">
        <w:rPr>
          <w:rFonts w:ascii="Times New Roman" w:hAnsi="Times New Roman" w:cs="Times New Roman"/>
          <w:sz w:val="28"/>
          <w:szCs w:val="28"/>
          <w:lang w:val="kk-KZ"/>
        </w:rPr>
        <w:t xml:space="preserve"> после формирующего эксперимента.</w:t>
      </w:r>
    </w:p>
    <w:p w:rsidR="001515E2" w:rsidRPr="000C60DD" w:rsidRDefault="00743119"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К</w:t>
      </w:r>
      <w:r w:rsidR="001361EE" w:rsidRPr="000C60DD">
        <w:rPr>
          <w:rFonts w:ascii="Times New Roman" w:hAnsi="Times New Roman" w:cs="Times New Roman"/>
          <w:sz w:val="28"/>
          <w:szCs w:val="28"/>
          <w:lang w:val="kk-KZ"/>
        </w:rPr>
        <w:t xml:space="preserve">омпетенции </w:t>
      </w:r>
      <w:r w:rsidRPr="000C60DD">
        <w:rPr>
          <w:rFonts w:ascii="Times New Roman" w:hAnsi="Times New Roman" w:cs="Times New Roman"/>
          <w:sz w:val="28"/>
          <w:szCs w:val="28"/>
          <w:lang w:val="kk-KZ"/>
        </w:rPr>
        <w:t xml:space="preserve">медиатора </w:t>
      </w:r>
      <w:r w:rsidR="001361EE" w:rsidRPr="000C60DD">
        <w:rPr>
          <w:rFonts w:ascii="Times New Roman" w:hAnsi="Times New Roman" w:cs="Times New Roman"/>
          <w:sz w:val="28"/>
          <w:szCs w:val="28"/>
          <w:lang w:val="kk-KZ"/>
        </w:rPr>
        <w:t>(</w:t>
      </w:r>
      <w:proofErr w:type="gramStart"/>
      <w:r w:rsidR="001361EE" w:rsidRPr="000C60DD">
        <w:rPr>
          <w:rFonts w:ascii="Times New Roman" w:hAnsi="Times New Roman" w:cs="Times New Roman"/>
          <w:sz w:val="28"/>
          <w:szCs w:val="28"/>
          <w:lang w:val="kk-KZ"/>
        </w:rPr>
        <w:t>К</w:t>
      </w:r>
      <w:r w:rsidRPr="000C60DD">
        <w:rPr>
          <w:rFonts w:ascii="Times New Roman" w:hAnsi="Times New Roman" w:cs="Times New Roman"/>
          <w:sz w:val="28"/>
          <w:szCs w:val="28"/>
          <w:lang w:val="kk-KZ"/>
        </w:rPr>
        <w:t>М</w:t>
      </w:r>
      <w:proofErr w:type="gramEnd"/>
      <w:r w:rsidR="001361EE" w:rsidRPr="000C60DD">
        <w:rPr>
          <w:rFonts w:ascii="Times New Roman" w:hAnsi="Times New Roman" w:cs="Times New Roman"/>
          <w:sz w:val="28"/>
          <w:szCs w:val="28"/>
          <w:lang w:val="kk-KZ"/>
        </w:rPr>
        <w:t>) был</w:t>
      </w:r>
      <w:r w:rsidR="001515E2" w:rsidRPr="000C60DD">
        <w:rPr>
          <w:rFonts w:ascii="Times New Roman" w:hAnsi="Times New Roman" w:cs="Times New Roman"/>
          <w:sz w:val="28"/>
          <w:szCs w:val="28"/>
          <w:lang w:val="kk-KZ"/>
        </w:rPr>
        <w:t>и</w:t>
      </w:r>
      <w:r w:rsidR="001361EE" w:rsidRPr="000C60DD">
        <w:rPr>
          <w:rFonts w:ascii="Times New Roman" w:hAnsi="Times New Roman" w:cs="Times New Roman"/>
          <w:sz w:val="28"/>
          <w:szCs w:val="28"/>
          <w:lang w:val="kk-KZ"/>
        </w:rPr>
        <w:t xml:space="preserve"> </w:t>
      </w:r>
      <w:r w:rsidR="001515E2" w:rsidRPr="000C60DD">
        <w:rPr>
          <w:rFonts w:ascii="Times New Roman" w:hAnsi="Times New Roman" w:cs="Times New Roman"/>
          <w:sz w:val="28"/>
          <w:szCs w:val="28"/>
          <w:lang w:val="kk-KZ"/>
        </w:rPr>
        <w:t>следующие изменения:</w:t>
      </w:r>
    </w:p>
    <w:p w:rsidR="001515E2" w:rsidRPr="000C60DD" w:rsidRDefault="007D397F" w:rsidP="007D397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61EE" w:rsidRPr="000C60DD">
        <w:rPr>
          <w:rFonts w:ascii="Times New Roman" w:hAnsi="Times New Roman" w:cs="Times New Roman"/>
          <w:sz w:val="28"/>
          <w:szCs w:val="28"/>
          <w:lang w:val="kk-KZ"/>
        </w:rPr>
        <w:t xml:space="preserve"> низкий уровень: </w:t>
      </w:r>
      <w:r w:rsidR="001515E2" w:rsidRPr="000C60DD">
        <w:rPr>
          <w:rFonts w:ascii="Times New Roman" w:hAnsi="Times New Roman" w:cs="Times New Roman"/>
          <w:sz w:val="28"/>
          <w:szCs w:val="28"/>
          <w:lang w:val="kk-KZ"/>
        </w:rPr>
        <w:t>70% до формирующего эксперимента, 6,7% после</w:t>
      </w:r>
      <w:r w:rsidR="001361EE" w:rsidRPr="000C60DD">
        <w:rPr>
          <w:rFonts w:ascii="Times New Roman" w:hAnsi="Times New Roman" w:cs="Times New Roman"/>
          <w:sz w:val="28"/>
          <w:szCs w:val="28"/>
          <w:lang w:val="kk-KZ"/>
        </w:rPr>
        <w:t xml:space="preserve"> формирующего эксперимента</w:t>
      </w:r>
      <w:r w:rsidR="001515E2" w:rsidRPr="000C60DD">
        <w:rPr>
          <w:rFonts w:ascii="Times New Roman" w:hAnsi="Times New Roman" w:cs="Times New Roman"/>
          <w:sz w:val="28"/>
          <w:szCs w:val="28"/>
          <w:lang w:val="kk-KZ"/>
        </w:rPr>
        <w:t>;</w:t>
      </w:r>
    </w:p>
    <w:p w:rsidR="001B5E11" w:rsidRPr="000C60DD" w:rsidRDefault="007D397F" w:rsidP="007D397F">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61EE" w:rsidRPr="000C60DD">
        <w:rPr>
          <w:rFonts w:ascii="Times New Roman" w:hAnsi="Times New Roman" w:cs="Times New Roman"/>
          <w:sz w:val="28"/>
          <w:szCs w:val="28"/>
          <w:lang w:val="kk-KZ"/>
        </w:rPr>
        <w:t xml:space="preserve"> средний </w:t>
      </w:r>
      <w:r w:rsidR="001515E2" w:rsidRPr="000C60DD">
        <w:rPr>
          <w:rFonts w:ascii="Times New Roman" w:hAnsi="Times New Roman" w:cs="Times New Roman"/>
          <w:sz w:val="28"/>
          <w:szCs w:val="28"/>
          <w:lang w:val="kk-KZ"/>
        </w:rPr>
        <w:t xml:space="preserve">уровень </w:t>
      </w:r>
      <w:r w:rsidR="001B5E11" w:rsidRPr="000C60DD">
        <w:rPr>
          <w:rFonts w:ascii="Times New Roman" w:hAnsi="Times New Roman" w:cs="Times New Roman"/>
          <w:sz w:val="28"/>
          <w:szCs w:val="28"/>
          <w:lang w:val="kk-KZ"/>
        </w:rPr>
        <w:t xml:space="preserve">повысился после формирующего эксперимента </w:t>
      </w:r>
      <w:r w:rsidR="001515E2" w:rsidRPr="000C60DD">
        <w:rPr>
          <w:rFonts w:ascii="Times New Roman" w:hAnsi="Times New Roman" w:cs="Times New Roman"/>
          <w:sz w:val="28"/>
          <w:szCs w:val="28"/>
          <w:lang w:val="kk-KZ"/>
        </w:rPr>
        <w:t>с 30% до 50%</w:t>
      </w:r>
      <w:r w:rsidR="001B5E11" w:rsidRPr="000C60DD">
        <w:rPr>
          <w:rFonts w:ascii="Times New Roman" w:hAnsi="Times New Roman" w:cs="Times New Roman"/>
          <w:sz w:val="28"/>
          <w:szCs w:val="28"/>
          <w:lang w:val="kk-KZ"/>
        </w:rPr>
        <w:t>;</w:t>
      </w:r>
    </w:p>
    <w:p w:rsidR="006E6A79" w:rsidRPr="000C60DD" w:rsidRDefault="007D397F" w:rsidP="007D397F">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w:t>
      </w:r>
      <w:r w:rsidR="001361EE" w:rsidRPr="000C60DD">
        <w:rPr>
          <w:rFonts w:ascii="Times New Roman" w:hAnsi="Times New Roman" w:cs="Times New Roman"/>
          <w:sz w:val="28"/>
          <w:szCs w:val="28"/>
          <w:lang w:val="kk-KZ"/>
        </w:rPr>
        <w:t xml:space="preserve"> высокий уровень </w:t>
      </w:r>
      <w:r w:rsidR="001B5E11" w:rsidRPr="000C60DD">
        <w:rPr>
          <w:rFonts w:ascii="Times New Roman" w:hAnsi="Times New Roman" w:cs="Times New Roman"/>
          <w:sz w:val="28"/>
          <w:szCs w:val="28"/>
          <w:lang w:val="kk-KZ"/>
        </w:rPr>
        <w:t>с 0 до 43</w:t>
      </w:r>
      <w:r w:rsidR="001361EE" w:rsidRPr="000C60DD">
        <w:rPr>
          <w:rFonts w:ascii="Times New Roman" w:hAnsi="Times New Roman" w:cs="Times New Roman"/>
          <w:sz w:val="28"/>
          <w:szCs w:val="28"/>
          <w:lang w:val="kk-KZ"/>
        </w:rPr>
        <w:t>,</w:t>
      </w:r>
      <w:r w:rsidR="001B5E11" w:rsidRPr="000C60DD">
        <w:rPr>
          <w:rFonts w:ascii="Times New Roman" w:hAnsi="Times New Roman" w:cs="Times New Roman"/>
          <w:sz w:val="28"/>
          <w:szCs w:val="28"/>
          <w:lang w:val="kk-KZ"/>
        </w:rPr>
        <w:t>3%</w:t>
      </w:r>
      <w:r w:rsidR="001361EE" w:rsidRPr="000C60DD">
        <w:rPr>
          <w:rFonts w:ascii="Times New Roman" w:hAnsi="Times New Roman" w:cs="Times New Roman"/>
          <w:sz w:val="28"/>
          <w:szCs w:val="28"/>
          <w:lang w:val="kk-KZ"/>
        </w:rPr>
        <w:t>.</w:t>
      </w:r>
      <w:r w:rsidR="001361EE" w:rsidRPr="000C60DD">
        <w:rPr>
          <w:rFonts w:ascii="Times New Roman" w:hAnsi="Times New Roman" w:cs="Times New Roman"/>
          <w:sz w:val="28"/>
          <w:szCs w:val="28"/>
        </w:rPr>
        <w:t xml:space="preserve"> </w:t>
      </w:r>
    </w:p>
    <w:p w:rsidR="001361EE" w:rsidRPr="000C60DD" w:rsidRDefault="001361EE"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 xml:space="preserve">По шкале </w:t>
      </w:r>
      <w:r w:rsidRPr="000C60DD">
        <w:rPr>
          <w:rFonts w:ascii="Times New Roman" w:hAnsi="Times New Roman" w:cs="Times New Roman"/>
          <w:sz w:val="28"/>
          <w:szCs w:val="28"/>
          <w:lang w:val="kk-KZ"/>
        </w:rPr>
        <w:t xml:space="preserve">компетенции </w:t>
      </w:r>
      <w:r w:rsidR="008E6C28" w:rsidRPr="000C60DD">
        <w:rPr>
          <w:rFonts w:ascii="Times New Roman" w:hAnsi="Times New Roman" w:cs="Times New Roman"/>
          <w:sz w:val="28"/>
          <w:szCs w:val="28"/>
          <w:lang w:val="kk-KZ"/>
        </w:rPr>
        <w:t xml:space="preserve">на профилактику </w:t>
      </w:r>
      <w:r w:rsidRPr="000C60DD">
        <w:rPr>
          <w:rFonts w:ascii="Times New Roman" w:hAnsi="Times New Roman" w:cs="Times New Roman"/>
          <w:sz w:val="28"/>
          <w:szCs w:val="28"/>
          <w:lang w:val="kk-KZ"/>
        </w:rPr>
        <w:t>(К</w:t>
      </w:r>
      <w:r w:rsidR="008E6C28" w:rsidRPr="000C60DD">
        <w:rPr>
          <w:rFonts w:ascii="Times New Roman" w:hAnsi="Times New Roman" w:cs="Times New Roman"/>
          <w:sz w:val="28"/>
          <w:szCs w:val="28"/>
          <w:lang w:val="kk-KZ"/>
        </w:rPr>
        <w:t>_СЭВ</w:t>
      </w:r>
      <w:r w:rsidRPr="000C60DD">
        <w:rPr>
          <w:rFonts w:ascii="Times New Roman" w:hAnsi="Times New Roman" w:cs="Times New Roman"/>
          <w:sz w:val="28"/>
          <w:szCs w:val="28"/>
          <w:lang w:val="kk-KZ"/>
        </w:rPr>
        <w:t xml:space="preserve">) отмечаются следующие показатели: </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низкий уровень: </w:t>
      </w:r>
      <w:r w:rsidR="008E6C28" w:rsidRPr="000C60DD">
        <w:rPr>
          <w:rFonts w:ascii="Times New Roman" w:hAnsi="Times New Roman" w:cs="Times New Roman"/>
          <w:sz w:val="28"/>
          <w:szCs w:val="28"/>
          <w:lang w:val="kk-KZ"/>
        </w:rPr>
        <w:t>90</w:t>
      </w:r>
      <w:r w:rsidRPr="000C60DD">
        <w:rPr>
          <w:rFonts w:ascii="Times New Roman" w:hAnsi="Times New Roman" w:cs="Times New Roman"/>
          <w:sz w:val="28"/>
          <w:szCs w:val="28"/>
          <w:lang w:val="kk-KZ"/>
        </w:rPr>
        <w:t>% до формирующего эксперимента, 6,</w:t>
      </w:r>
      <w:r w:rsidR="008E6C28" w:rsidRPr="000C60DD">
        <w:rPr>
          <w:rFonts w:ascii="Times New Roman" w:hAnsi="Times New Roman" w:cs="Times New Roman"/>
          <w:sz w:val="28"/>
          <w:szCs w:val="28"/>
          <w:lang w:val="kk-KZ"/>
        </w:rPr>
        <w:t>7</w:t>
      </w:r>
      <w:r w:rsidRPr="000C60DD">
        <w:rPr>
          <w:rFonts w:ascii="Times New Roman" w:hAnsi="Times New Roman" w:cs="Times New Roman"/>
          <w:sz w:val="28"/>
          <w:szCs w:val="28"/>
          <w:lang w:val="kk-KZ"/>
        </w:rPr>
        <w:t>% 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средний уровень: </w:t>
      </w:r>
      <w:r w:rsidR="002D3313" w:rsidRPr="000C60DD">
        <w:rPr>
          <w:rFonts w:ascii="Times New Roman" w:hAnsi="Times New Roman" w:cs="Times New Roman"/>
          <w:sz w:val="28"/>
          <w:szCs w:val="28"/>
          <w:lang w:val="kk-KZ"/>
        </w:rPr>
        <w:t>10</w:t>
      </w:r>
      <w:r w:rsidRPr="000C60DD">
        <w:rPr>
          <w:rFonts w:ascii="Times New Roman" w:hAnsi="Times New Roman" w:cs="Times New Roman"/>
          <w:sz w:val="28"/>
          <w:szCs w:val="28"/>
          <w:lang w:val="kk-KZ"/>
        </w:rPr>
        <w:t xml:space="preserve">% до формирующего эксперимента, </w:t>
      </w:r>
      <w:r w:rsidR="002D3313" w:rsidRPr="000C60DD">
        <w:rPr>
          <w:rFonts w:ascii="Times New Roman" w:hAnsi="Times New Roman" w:cs="Times New Roman"/>
          <w:sz w:val="28"/>
          <w:szCs w:val="28"/>
          <w:lang w:val="kk-KZ"/>
        </w:rPr>
        <w:t>43</w:t>
      </w:r>
      <w:r w:rsidRPr="000C60DD">
        <w:rPr>
          <w:rFonts w:ascii="Times New Roman" w:hAnsi="Times New Roman" w:cs="Times New Roman"/>
          <w:sz w:val="28"/>
          <w:szCs w:val="28"/>
          <w:lang w:val="kk-KZ"/>
        </w:rPr>
        <w:t>,</w:t>
      </w:r>
      <w:r w:rsidR="002D3313" w:rsidRPr="000C60DD">
        <w:rPr>
          <w:rFonts w:ascii="Times New Roman" w:hAnsi="Times New Roman" w:cs="Times New Roman"/>
          <w:sz w:val="28"/>
          <w:szCs w:val="28"/>
          <w:lang w:val="kk-KZ"/>
        </w:rPr>
        <w:t>3</w:t>
      </w:r>
      <w:r w:rsidR="00617EED" w:rsidRPr="000C60DD">
        <w:rPr>
          <w:rFonts w:ascii="Times New Roman" w:hAnsi="Times New Roman" w:cs="Times New Roman"/>
          <w:sz w:val="28"/>
          <w:szCs w:val="28"/>
          <w:lang w:val="kk-KZ"/>
        </w:rPr>
        <w:t>%</w:t>
      </w:r>
      <w:r w:rsidRPr="000C60DD">
        <w:rPr>
          <w:rFonts w:ascii="Times New Roman" w:hAnsi="Times New Roman" w:cs="Times New Roman"/>
          <w:sz w:val="28"/>
          <w:szCs w:val="28"/>
          <w:lang w:val="kk-KZ"/>
        </w:rPr>
        <w:t xml:space="preserve"> 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высокий уровень: </w:t>
      </w:r>
      <w:r w:rsidR="002D3313" w:rsidRPr="000C60DD">
        <w:rPr>
          <w:rFonts w:ascii="Times New Roman" w:hAnsi="Times New Roman" w:cs="Times New Roman"/>
          <w:sz w:val="28"/>
          <w:szCs w:val="28"/>
          <w:lang w:val="kk-KZ"/>
        </w:rPr>
        <w:t>0</w:t>
      </w:r>
      <w:r w:rsidRPr="000C60DD">
        <w:rPr>
          <w:rFonts w:ascii="Times New Roman" w:hAnsi="Times New Roman" w:cs="Times New Roman"/>
          <w:sz w:val="28"/>
          <w:szCs w:val="28"/>
          <w:lang w:val="kk-KZ"/>
        </w:rPr>
        <w:t xml:space="preserve">% до формирующего эксперимента, </w:t>
      </w:r>
      <w:r w:rsidR="002D3313" w:rsidRPr="000C60DD">
        <w:rPr>
          <w:rFonts w:ascii="Times New Roman" w:hAnsi="Times New Roman" w:cs="Times New Roman"/>
          <w:sz w:val="28"/>
          <w:szCs w:val="28"/>
          <w:lang w:val="kk-KZ"/>
        </w:rPr>
        <w:t>50</w:t>
      </w:r>
      <w:r w:rsidRPr="000C60DD">
        <w:rPr>
          <w:rFonts w:ascii="Times New Roman" w:hAnsi="Times New Roman" w:cs="Times New Roman"/>
          <w:sz w:val="28"/>
          <w:szCs w:val="28"/>
          <w:lang w:val="kk-KZ"/>
        </w:rPr>
        <w:t>% после формирующего эксперимента.</w:t>
      </w:r>
    </w:p>
    <w:p w:rsidR="002D3313" w:rsidRPr="000C60DD" w:rsidRDefault="001361EE"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Сформированность компетенций </w:t>
      </w:r>
      <w:r w:rsidR="002D3313" w:rsidRPr="000C60DD">
        <w:rPr>
          <w:rFonts w:ascii="Times New Roman" w:hAnsi="Times New Roman" w:cs="Times New Roman"/>
          <w:sz w:val="28"/>
          <w:szCs w:val="28"/>
          <w:lang w:val="kk-KZ"/>
        </w:rPr>
        <w:t>личностного самосовершенствования:</w:t>
      </w:r>
    </w:p>
    <w:p w:rsidR="002D3313" w:rsidRPr="000C60DD" w:rsidRDefault="002D3313"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низкий уровень: 90% до формирующего эксперимента, 6,7% после формирующего эксперимента;</w:t>
      </w:r>
    </w:p>
    <w:p w:rsidR="002D3313" w:rsidRPr="000C60DD" w:rsidRDefault="002D3313"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средний уровень: 10% до формирующего эксперимента, 43,3 после формирующего эксперимента;</w:t>
      </w:r>
    </w:p>
    <w:p w:rsidR="002D3313" w:rsidRPr="000C60DD" w:rsidRDefault="002D3313"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высокий уровень: 0% до формирующего эксперимента, 50% после формирующего эксперимента.</w:t>
      </w:r>
    </w:p>
    <w:p w:rsidR="001361EE" w:rsidRPr="000C60DD" w:rsidRDefault="001361EE"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 xml:space="preserve">По шкале </w:t>
      </w:r>
      <w:r w:rsidRPr="000C60DD">
        <w:rPr>
          <w:rFonts w:ascii="Times New Roman" w:hAnsi="Times New Roman" w:cs="Times New Roman"/>
          <w:sz w:val="28"/>
          <w:szCs w:val="28"/>
          <w:lang w:val="kk-KZ"/>
        </w:rPr>
        <w:t>компетенции личностного самосовершенствования (</w:t>
      </w:r>
      <w:r w:rsidR="00D25DEC" w:rsidRPr="000C60DD">
        <w:rPr>
          <w:rFonts w:ascii="Times New Roman" w:hAnsi="Times New Roman" w:cs="Times New Roman"/>
          <w:sz w:val="28"/>
          <w:szCs w:val="28"/>
          <w:lang w:val="kk-KZ"/>
        </w:rPr>
        <w:t>К</w:t>
      </w:r>
      <w:r w:rsidRPr="000C60DD">
        <w:rPr>
          <w:rFonts w:ascii="Times New Roman" w:hAnsi="Times New Roman" w:cs="Times New Roman"/>
          <w:sz w:val="28"/>
          <w:szCs w:val="28"/>
          <w:lang w:val="kk-KZ"/>
        </w:rPr>
        <w:t xml:space="preserve">ЛС) отмечаются следующие показатели: </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низкий уровень: </w:t>
      </w:r>
      <w:r w:rsidR="0009095B" w:rsidRPr="000C60DD">
        <w:rPr>
          <w:rFonts w:ascii="Times New Roman" w:hAnsi="Times New Roman" w:cs="Times New Roman"/>
          <w:sz w:val="28"/>
          <w:szCs w:val="28"/>
          <w:lang w:val="kk-KZ"/>
        </w:rPr>
        <w:t>83,3</w:t>
      </w:r>
      <w:r w:rsidRPr="000C60DD">
        <w:rPr>
          <w:rFonts w:ascii="Times New Roman" w:hAnsi="Times New Roman" w:cs="Times New Roman"/>
          <w:sz w:val="28"/>
          <w:szCs w:val="28"/>
          <w:lang w:val="kk-KZ"/>
        </w:rPr>
        <w:t xml:space="preserve">% до формирующего эксперимента, </w:t>
      </w:r>
      <w:r w:rsidR="002D3313" w:rsidRPr="000C60DD">
        <w:rPr>
          <w:rFonts w:ascii="Times New Roman" w:hAnsi="Times New Roman" w:cs="Times New Roman"/>
          <w:sz w:val="28"/>
          <w:szCs w:val="28"/>
          <w:lang w:val="kk-KZ"/>
        </w:rPr>
        <w:t>0</w:t>
      </w:r>
      <w:r w:rsidRPr="000C60DD">
        <w:rPr>
          <w:rFonts w:ascii="Times New Roman" w:hAnsi="Times New Roman" w:cs="Times New Roman"/>
          <w:sz w:val="28"/>
          <w:szCs w:val="28"/>
          <w:lang w:val="kk-KZ"/>
        </w:rPr>
        <w:t>% 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средний уровень: </w:t>
      </w:r>
      <w:r w:rsidR="0009095B" w:rsidRPr="000C60DD">
        <w:rPr>
          <w:rFonts w:ascii="Times New Roman" w:hAnsi="Times New Roman" w:cs="Times New Roman"/>
          <w:sz w:val="28"/>
          <w:szCs w:val="28"/>
          <w:lang w:val="kk-KZ"/>
        </w:rPr>
        <w:t>16</w:t>
      </w:r>
      <w:r w:rsidR="002D3313" w:rsidRPr="000C60DD">
        <w:rPr>
          <w:rFonts w:ascii="Times New Roman" w:hAnsi="Times New Roman" w:cs="Times New Roman"/>
          <w:sz w:val="28"/>
          <w:szCs w:val="28"/>
          <w:lang w:val="kk-KZ"/>
        </w:rPr>
        <w:t>,</w:t>
      </w:r>
      <w:r w:rsidR="0009095B" w:rsidRPr="000C60DD">
        <w:rPr>
          <w:rFonts w:ascii="Times New Roman" w:hAnsi="Times New Roman" w:cs="Times New Roman"/>
          <w:sz w:val="28"/>
          <w:szCs w:val="28"/>
          <w:lang w:val="kk-KZ"/>
        </w:rPr>
        <w:t>7</w:t>
      </w:r>
      <w:r w:rsidRPr="000C60DD">
        <w:rPr>
          <w:rFonts w:ascii="Times New Roman" w:hAnsi="Times New Roman" w:cs="Times New Roman"/>
          <w:sz w:val="28"/>
          <w:szCs w:val="28"/>
          <w:lang w:val="kk-KZ"/>
        </w:rPr>
        <w:t xml:space="preserve">% до формирующего эксперимента, </w:t>
      </w:r>
      <w:r w:rsidR="0009095B" w:rsidRPr="000C60DD">
        <w:rPr>
          <w:rFonts w:ascii="Times New Roman" w:hAnsi="Times New Roman" w:cs="Times New Roman"/>
          <w:sz w:val="28"/>
          <w:szCs w:val="28"/>
          <w:lang w:val="kk-KZ"/>
        </w:rPr>
        <w:t xml:space="preserve">43,3% </w:t>
      </w:r>
      <w:r w:rsidRPr="000C60DD">
        <w:rPr>
          <w:rFonts w:ascii="Times New Roman" w:hAnsi="Times New Roman" w:cs="Times New Roman"/>
          <w:sz w:val="28"/>
          <w:szCs w:val="28"/>
          <w:lang w:val="kk-KZ"/>
        </w:rPr>
        <w:t>после формирующего эксперимента;</w:t>
      </w:r>
    </w:p>
    <w:p w:rsidR="001361EE" w:rsidRPr="000C60DD" w:rsidRDefault="001361EE" w:rsidP="003460DB">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высокий уровень: </w:t>
      </w:r>
      <w:r w:rsidR="0009095B" w:rsidRPr="000C60DD">
        <w:rPr>
          <w:rFonts w:ascii="Times New Roman" w:hAnsi="Times New Roman" w:cs="Times New Roman"/>
          <w:sz w:val="28"/>
          <w:szCs w:val="28"/>
          <w:lang w:val="kk-KZ"/>
        </w:rPr>
        <w:t>0</w:t>
      </w:r>
      <w:r w:rsidRPr="000C60DD">
        <w:rPr>
          <w:rFonts w:ascii="Times New Roman" w:hAnsi="Times New Roman" w:cs="Times New Roman"/>
          <w:sz w:val="28"/>
          <w:szCs w:val="28"/>
          <w:lang w:val="kk-KZ"/>
        </w:rPr>
        <w:t xml:space="preserve">% до формирующего эксперимента, </w:t>
      </w:r>
      <w:r w:rsidR="0009095B" w:rsidRPr="000C60DD">
        <w:rPr>
          <w:rFonts w:ascii="Times New Roman" w:hAnsi="Times New Roman" w:cs="Times New Roman"/>
          <w:sz w:val="28"/>
          <w:szCs w:val="28"/>
          <w:lang w:val="kk-KZ"/>
        </w:rPr>
        <w:t>56,7</w:t>
      </w:r>
      <w:r w:rsidRPr="000C60DD">
        <w:rPr>
          <w:rFonts w:ascii="Times New Roman" w:hAnsi="Times New Roman" w:cs="Times New Roman"/>
          <w:sz w:val="28"/>
          <w:szCs w:val="28"/>
          <w:lang w:val="kk-KZ"/>
        </w:rPr>
        <w:t>% после формирующего эксперимента.</w:t>
      </w:r>
    </w:p>
    <w:p w:rsidR="001361EE" w:rsidRPr="000C60DD" w:rsidRDefault="001361EE" w:rsidP="007D397F">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Данные диагностики на контрольном этапе свидетельствуют о достаточной развитости, выраженности</w:t>
      </w:r>
      <w:r w:rsidR="00284F0D" w:rsidRPr="000C60DD">
        <w:rPr>
          <w:rFonts w:ascii="Times New Roman" w:eastAsia="TimesNewRoman,Bold" w:hAnsi="Times New Roman" w:cs="Times New Roman"/>
          <w:sz w:val="28"/>
          <w:szCs w:val="28"/>
        </w:rPr>
        <w:t xml:space="preserve"> </w:t>
      </w:r>
      <w:r w:rsidR="00CF0F7C" w:rsidRPr="000C60DD">
        <w:rPr>
          <w:rFonts w:ascii="Times New Roman" w:eastAsia="TimesNewRoman,Bold" w:hAnsi="Times New Roman" w:cs="Times New Roman"/>
          <w:sz w:val="28"/>
          <w:szCs w:val="28"/>
        </w:rPr>
        <w:t xml:space="preserve">психолого-педагогических </w:t>
      </w:r>
      <w:r w:rsidRPr="000C60DD">
        <w:rPr>
          <w:rFonts w:ascii="Times New Roman" w:hAnsi="Times New Roman" w:cs="Times New Roman"/>
          <w:sz w:val="28"/>
          <w:szCs w:val="28"/>
        </w:rPr>
        <w:t>компетенций</w:t>
      </w:r>
      <w:r w:rsidR="00284F0D" w:rsidRPr="000C60DD">
        <w:rPr>
          <w:rFonts w:ascii="Times New Roman" w:hAnsi="Times New Roman" w:cs="Times New Roman"/>
          <w:sz w:val="28"/>
          <w:szCs w:val="28"/>
        </w:rPr>
        <w:t xml:space="preserve"> </w:t>
      </w:r>
      <w:r w:rsidR="00284F0D"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у </w:t>
      </w:r>
      <w:r w:rsidR="00284F0D" w:rsidRPr="000C60DD">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xml:space="preserve"> экспериментальных групп.</w:t>
      </w:r>
    </w:p>
    <w:p w:rsidR="00BA7FB8" w:rsidRPr="000C60DD" w:rsidRDefault="00BA7FB8" w:rsidP="007D397F">
      <w:pPr>
        <w:tabs>
          <w:tab w:val="left" w:pos="851"/>
        </w:tabs>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lang w:val="kk-KZ"/>
        </w:rPr>
        <w:t xml:space="preserve">Определив среднее арифметическое уровня сформированности всех компетенций, мы выявили уровень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BC327B" w:rsidRPr="000C60DD">
        <w:rPr>
          <w:rFonts w:ascii="Times New Roman" w:eastAsia="TimesNewRoman,Bold" w:hAnsi="Times New Roman" w:cs="Times New Roman"/>
          <w:sz w:val="28"/>
          <w:szCs w:val="28"/>
        </w:rPr>
        <w:t>компетенций</w:t>
      </w:r>
      <w:r w:rsidR="00BC327B" w:rsidRPr="000C60DD">
        <w:rPr>
          <w:rFonts w:ascii="Times New Roman" w:hAnsi="Times New Roman" w:cs="Times New Roman"/>
          <w:sz w:val="28"/>
          <w:szCs w:val="28"/>
        </w:rPr>
        <w:t xml:space="preserve"> </w:t>
      </w:r>
      <w:r w:rsidR="00BC327B"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lang w:val="kk-KZ"/>
        </w:rPr>
        <w:t xml:space="preserve">, который представлен в таблице </w:t>
      </w:r>
      <w:r w:rsidR="00234DEE" w:rsidRPr="000C60DD">
        <w:rPr>
          <w:rFonts w:ascii="Times New Roman" w:hAnsi="Times New Roman" w:cs="Times New Roman"/>
          <w:sz w:val="28"/>
          <w:szCs w:val="28"/>
          <w:lang w:val="kk-KZ"/>
        </w:rPr>
        <w:t>31</w:t>
      </w:r>
      <w:r w:rsidR="002856C1" w:rsidRPr="000C60DD">
        <w:rPr>
          <w:rFonts w:ascii="Times New Roman" w:hAnsi="Times New Roman" w:cs="Times New Roman"/>
          <w:sz w:val="28"/>
          <w:szCs w:val="28"/>
          <w:lang w:val="kk-KZ"/>
        </w:rPr>
        <w:t xml:space="preserve"> и на </w:t>
      </w:r>
      <w:r w:rsidRPr="000C60DD">
        <w:rPr>
          <w:rFonts w:ascii="Times New Roman" w:hAnsi="Times New Roman" w:cs="Times New Roman"/>
          <w:sz w:val="28"/>
          <w:szCs w:val="28"/>
          <w:lang w:val="kk-KZ"/>
        </w:rPr>
        <w:t>рисун</w:t>
      </w:r>
      <w:r w:rsidR="002856C1" w:rsidRPr="000C60DD">
        <w:rPr>
          <w:rFonts w:ascii="Times New Roman" w:hAnsi="Times New Roman" w:cs="Times New Roman"/>
          <w:sz w:val="28"/>
          <w:szCs w:val="28"/>
          <w:lang w:val="kk-KZ"/>
        </w:rPr>
        <w:t>ке</w:t>
      </w:r>
      <w:r w:rsidRPr="000C60DD">
        <w:rPr>
          <w:rFonts w:ascii="Times New Roman" w:hAnsi="Times New Roman" w:cs="Times New Roman"/>
          <w:sz w:val="28"/>
          <w:szCs w:val="28"/>
          <w:lang w:val="kk-KZ"/>
        </w:rPr>
        <w:t xml:space="preserve"> </w:t>
      </w:r>
      <w:r w:rsidR="00234DEE" w:rsidRPr="000C60DD">
        <w:rPr>
          <w:rFonts w:ascii="Times New Roman" w:hAnsi="Times New Roman" w:cs="Times New Roman"/>
          <w:sz w:val="28"/>
          <w:szCs w:val="28"/>
          <w:lang w:val="kk-KZ"/>
        </w:rPr>
        <w:t>22</w:t>
      </w:r>
      <w:r w:rsidRPr="000C60DD">
        <w:rPr>
          <w:rFonts w:ascii="Times New Roman" w:hAnsi="Times New Roman" w:cs="Times New Roman"/>
          <w:sz w:val="28"/>
          <w:szCs w:val="28"/>
          <w:lang w:val="kk-KZ"/>
        </w:rPr>
        <w:t>.</w:t>
      </w:r>
    </w:p>
    <w:p w:rsidR="00BA7FB8" w:rsidRPr="00617EED" w:rsidRDefault="00BA7FB8" w:rsidP="00BA7FB8">
      <w:pPr>
        <w:pStyle w:val="22"/>
        <w:spacing w:after="0" w:line="240" w:lineRule="auto"/>
        <w:ind w:left="0"/>
        <w:jc w:val="both"/>
        <w:rPr>
          <w:rFonts w:ascii="Times New Roman" w:hAnsi="Times New Roman" w:cs="Times New Roman"/>
          <w:sz w:val="28"/>
          <w:szCs w:val="28"/>
        </w:rPr>
      </w:pPr>
    </w:p>
    <w:p w:rsidR="00BA7FB8" w:rsidRPr="000C60DD" w:rsidRDefault="00BA7FB8" w:rsidP="00BA7FB8">
      <w:pPr>
        <w:pStyle w:val="22"/>
        <w:spacing w:after="0" w:line="240" w:lineRule="auto"/>
        <w:ind w:left="0"/>
        <w:jc w:val="both"/>
        <w:rPr>
          <w:rFonts w:ascii="Times New Roman" w:hAnsi="Times New Roman" w:cs="Times New Roman"/>
          <w:sz w:val="28"/>
          <w:szCs w:val="28"/>
        </w:rPr>
      </w:pPr>
      <w:r w:rsidRPr="000C60DD">
        <w:rPr>
          <w:rFonts w:ascii="Times New Roman" w:hAnsi="Times New Roman" w:cs="Times New Roman"/>
          <w:sz w:val="28"/>
          <w:szCs w:val="28"/>
        </w:rPr>
        <w:t xml:space="preserve">Таблица </w:t>
      </w:r>
      <w:r w:rsidR="00234DEE" w:rsidRPr="000C60DD">
        <w:rPr>
          <w:rFonts w:ascii="Times New Roman" w:hAnsi="Times New Roman" w:cs="Times New Roman"/>
          <w:sz w:val="28"/>
          <w:szCs w:val="28"/>
        </w:rPr>
        <w:t>31</w:t>
      </w:r>
      <w:r w:rsidRPr="000C60DD">
        <w:rPr>
          <w:rFonts w:ascii="Times New Roman" w:hAnsi="Times New Roman" w:cs="Times New Roman"/>
          <w:sz w:val="28"/>
          <w:szCs w:val="28"/>
        </w:rPr>
        <w:t xml:space="preserve"> </w:t>
      </w:r>
      <w:r w:rsidR="00BC327B" w:rsidRPr="000C60DD">
        <w:rPr>
          <w:rFonts w:ascii="Times New Roman" w:hAnsi="Times New Roman" w:cs="Times New Roman"/>
          <w:sz w:val="28"/>
          <w:szCs w:val="28"/>
        </w:rPr>
        <w:t>–</w:t>
      </w:r>
      <w:r w:rsidRPr="000C60DD">
        <w:rPr>
          <w:rFonts w:ascii="Times New Roman" w:hAnsi="Times New Roman" w:cs="Times New Roman"/>
          <w:sz w:val="28"/>
          <w:szCs w:val="28"/>
        </w:rPr>
        <w:t xml:space="preserve"> Сравнительный анализ результатов контрольных срезов уровня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BC327B" w:rsidRPr="000C60DD">
        <w:rPr>
          <w:rFonts w:ascii="Times New Roman" w:eastAsia="TimesNewRoman,Bold" w:hAnsi="Times New Roman" w:cs="Times New Roman"/>
          <w:sz w:val="28"/>
          <w:szCs w:val="28"/>
        </w:rPr>
        <w:t>компетенций</w:t>
      </w:r>
      <w:r w:rsidR="00BC327B" w:rsidRPr="000C60DD">
        <w:rPr>
          <w:rFonts w:ascii="Times New Roman" w:hAnsi="Times New Roman" w:cs="Times New Roman"/>
          <w:sz w:val="28"/>
          <w:szCs w:val="28"/>
        </w:rPr>
        <w:t xml:space="preserve"> </w:t>
      </w:r>
      <w:r w:rsidR="00BC327B" w:rsidRPr="000C60DD">
        <w:rPr>
          <w:rFonts w:ascii="Times New Roman" w:eastAsia="TimesNewRoman,Bold" w:hAnsi="Times New Roman" w:cs="Times New Roman"/>
          <w:sz w:val="28"/>
          <w:szCs w:val="28"/>
        </w:rPr>
        <w:t>социальных работников через курсы повышения квалификации</w:t>
      </w:r>
    </w:p>
    <w:p w:rsidR="00BA7FB8" w:rsidRPr="00617EED" w:rsidRDefault="00BA7FB8" w:rsidP="00BA7FB8">
      <w:pPr>
        <w:pStyle w:val="22"/>
        <w:spacing w:after="0" w:line="240" w:lineRule="auto"/>
        <w:ind w:left="0" w:firstLine="709"/>
        <w:jc w:val="both"/>
        <w:rPr>
          <w:rFonts w:ascii="Times New Roman" w:hAnsi="Times New Roman" w:cs="Times New Roman"/>
          <w:sz w:val="16"/>
          <w:szCs w:val="16"/>
        </w:rPr>
      </w:pPr>
    </w:p>
    <w:tbl>
      <w:tblPr>
        <w:tblStyle w:val="a3"/>
        <w:tblW w:w="0" w:type="auto"/>
        <w:tblInd w:w="150" w:type="dxa"/>
        <w:tblLook w:val="04A0"/>
      </w:tblPr>
      <w:tblGrid>
        <w:gridCol w:w="2444"/>
        <w:gridCol w:w="1209"/>
        <w:gridCol w:w="1267"/>
        <w:gridCol w:w="1125"/>
        <w:gridCol w:w="1125"/>
        <w:gridCol w:w="1125"/>
        <w:gridCol w:w="1280"/>
      </w:tblGrid>
      <w:tr w:rsidR="001B4B3C" w:rsidRPr="000C60DD" w:rsidTr="00374390">
        <w:trPr>
          <w:trHeight w:val="533"/>
        </w:trPr>
        <w:tc>
          <w:tcPr>
            <w:tcW w:w="2444"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Уровень</w:t>
            </w:r>
          </w:p>
        </w:tc>
        <w:tc>
          <w:tcPr>
            <w:tcW w:w="2476" w:type="dxa"/>
            <w:gridSpan w:val="2"/>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Низкий уровень</w:t>
            </w:r>
          </w:p>
        </w:tc>
        <w:tc>
          <w:tcPr>
            <w:tcW w:w="2250" w:type="dxa"/>
            <w:gridSpan w:val="2"/>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Средний уровень</w:t>
            </w:r>
          </w:p>
        </w:tc>
        <w:tc>
          <w:tcPr>
            <w:tcW w:w="2405" w:type="dxa"/>
            <w:gridSpan w:val="2"/>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Высокий уровень</w:t>
            </w:r>
          </w:p>
        </w:tc>
      </w:tr>
      <w:tr w:rsidR="001B4B3C" w:rsidRPr="000C60DD" w:rsidTr="00374390">
        <w:tc>
          <w:tcPr>
            <w:tcW w:w="2444" w:type="dxa"/>
            <w:vAlign w:val="center"/>
          </w:tcPr>
          <w:p w:rsidR="00BA7FB8" w:rsidRPr="000C60DD" w:rsidRDefault="00BA7FB8" w:rsidP="00374390">
            <w:pPr>
              <w:pStyle w:val="22"/>
              <w:spacing w:after="0" w:line="240" w:lineRule="auto"/>
              <w:ind w:left="0"/>
              <w:rPr>
                <w:rFonts w:ascii="Times New Roman" w:hAnsi="Times New Roman" w:cs="Times New Roman"/>
                <w:sz w:val="24"/>
                <w:szCs w:val="28"/>
              </w:rPr>
            </w:pPr>
            <w:r w:rsidRPr="000C60DD">
              <w:rPr>
                <w:rFonts w:ascii="Times New Roman" w:hAnsi="Times New Roman" w:cs="Times New Roman"/>
                <w:sz w:val="24"/>
                <w:szCs w:val="28"/>
              </w:rPr>
              <w:t xml:space="preserve">Группа </w:t>
            </w:r>
          </w:p>
        </w:tc>
        <w:tc>
          <w:tcPr>
            <w:tcW w:w="1209"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до ФЭ</w:t>
            </w:r>
          </w:p>
        </w:tc>
        <w:tc>
          <w:tcPr>
            <w:tcW w:w="1267"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после ФЭ</w:t>
            </w:r>
          </w:p>
        </w:tc>
        <w:tc>
          <w:tcPr>
            <w:tcW w:w="1125"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до ФЭ</w:t>
            </w:r>
          </w:p>
        </w:tc>
        <w:tc>
          <w:tcPr>
            <w:tcW w:w="1125"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после ФЭ</w:t>
            </w:r>
          </w:p>
        </w:tc>
        <w:tc>
          <w:tcPr>
            <w:tcW w:w="1125"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до ФЭ</w:t>
            </w:r>
          </w:p>
        </w:tc>
        <w:tc>
          <w:tcPr>
            <w:tcW w:w="1280" w:type="dxa"/>
            <w:vAlign w:val="center"/>
          </w:tcPr>
          <w:p w:rsidR="00BA7FB8" w:rsidRPr="000C60DD" w:rsidRDefault="00BA7FB8"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после ФЭ</w:t>
            </w:r>
          </w:p>
        </w:tc>
      </w:tr>
      <w:tr w:rsidR="001B4B3C" w:rsidRPr="000C60DD" w:rsidTr="00374390">
        <w:tc>
          <w:tcPr>
            <w:tcW w:w="2444" w:type="dxa"/>
            <w:vAlign w:val="center"/>
          </w:tcPr>
          <w:p w:rsidR="00BA7FB8" w:rsidRPr="000C60DD" w:rsidRDefault="00BA7FB8" w:rsidP="00374390">
            <w:pPr>
              <w:pStyle w:val="22"/>
              <w:spacing w:after="0" w:line="240" w:lineRule="auto"/>
              <w:ind w:left="0"/>
              <w:rPr>
                <w:rFonts w:ascii="Times New Roman" w:hAnsi="Times New Roman" w:cs="Times New Roman"/>
                <w:sz w:val="24"/>
                <w:szCs w:val="28"/>
              </w:rPr>
            </w:pPr>
            <w:r w:rsidRPr="000C60DD">
              <w:rPr>
                <w:rFonts w:ascii="Times New Roman" w:hAnsi="Times New Roman" w:cs="Times New Roman"/>
                <w:sz w:val="24"/>
                <w:szCs w:val="28"/>
              </w:rPr>
              <w:t>Экспериментальная группа</w:t>
            </w:r>
          </w:p>
        </w:tc>
        <w:tc>
          <w:tcPr>
            <w:tcW w:w="1209"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66,</w:t>
            </w:r>
            <w:r w:rsidR="00B4302E" w:rsidRPr="000C60DD">
              <w:rPr>
                <w:rFonts w:ascii="Times New Roman" w:hAnsi="Times New Roman" w:cs="Times New Roman"/>
                <w:sz w:val="24"/>
                <w:szCs w:val="28"/>
              </w:rPr>
              <w:t>7</w:t>
            </w:r>
          </w:p>
        </w:tc>
        <w:tc>
          <w:tcPr>
            <w:tcW w:w="1267"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3,3</w:t>
            </w:r>
          </w:p>
        </w:tc>
        <w:tc>
          <w:tcPr>
            <w:tcW w:w="1125"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26,7</w:t>
            </w:r>
          </w:p>
        </w:tc>
        <w:tc>
          <w:tcPr>
            <w:tcW w:w="1125"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42,5</w:t>
            </w:r>
          </w:p>
        </w:tc>
        <w:tc>
          <w:tcPr>
            <w:tcW w:w="1125"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6,7</w:t>
            </w:r>
          </w:p>
        </w:tc>
        <w:tc>
          <w:tcPr>
            <w:tcW w:w="1280" w:type="dxa"/>
            <w:vAlign w:val="center"/>
          </w:tcPr>
          <w:p w:rsidR="00BA7FB8" w:rsidRPr="000C60DD" w:rsidRDefault="00F305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54,2</w:t>
            </w:r>
          </w:p>
        </w:tc>
      </w:tr>
      <w:tr w:rsidR="00BA7FB8" w:rsidRPr="000C60DD" w:rsidTr="00374390">
        <w:tc>
          <w:tcPr>
            <w:tcW w:w="2444" w:type="dxa"/>
            <w:vAlign w:val="center"/>
          </w:tcPr>
          <w:p w:rsidR="00BA7FB8" w:rsidRPr="000C60DD" w:rsidRDefault="00BA7FB8" w:rsidP="00374390">
            <w:pPr>
              <w:pStyle w:val="22"/>
              <w:spacing w:after="0" w:line="240" w:lineRule="auto"/>
              <w:ind w:left="0"/>
              <w:rPr>
                <w:rFonts w:ascii="Times New Roman" w:hAnsi="Times New Roman" w:cs="Times New Roman"/>
                <w:sz w:val="24"/>
                <w:szCs w:val="28"/>
              </w:rPr>
            </w:pPr>
            <w:r w:rsidRPr="000C60DD">
              <w:rPr>
                <w:rFonts w:ascii="Times New Roman" w:hAnsi="Times New Roman" w:cs="Times New Roman"/>
                <w:sz w:val="24"/>
                <w:szCs w:val="28"/>
              </w:rPr>
              <w:t>Контрольная группа</w:t>
            </w:r>
          </w:p>
        </w:tc>
        <w:tc>
          <w:tcPr>
            <w:tcW w:w="1209"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62,5</w:t>
            </w:r>
          </w:p>
        </w:tc>
        <w:tc>
          <w:tcPr>
            <w:tcW w:w="1267"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60,8</w:t>
            </w:r>
          </w:p>
        </w:tc>
        <w:tc>
          <w:tcPr>
            <w:tcW w:w="1125"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30</w:t>
            </w:r>
          </w:p>
        </w:tc>
        <w:tc>
          <w:tcPr>
            <w:tcW w:w="1125"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31,6</w:t>
            </w:r>
          </w:p>
        </w:tc>
        <w:tc>
          <w:tcPr>
            <w:tcW w:w="1125"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7,5</w:t>
            </w:r>
          </w:p>
        </w:tc>
        <w:tc>
          <w:tcPr>
            <w:tcW w:w="1280" w:type="dxa"/>
            <w:vAlign w:val="center"/>
          </w:tcPr>
          <w:p w:rsidR="00BA7FB8" w:rsidRPr="000C60DD" w:rsidRDefault="00A92239" w:rsidP="00374390">
            <w:pPr>
              <w:pStyle w:val="22"/>
              <w:spacing w:after="0" w:line="240" w:lineRule="auto"/>
              <w:ind w:left="0"/>
              <w:jc w:val="center"/>
              <w:rPr>
                <w:rFonts w:ascii="Times New Roman" w:hAnsi="Times New Roman" w:cs="Times New Roman"/>
                <w:sz w:val="24"/>
                <w:szCs w:val="28"/>
              </w:rPr>
            </w:pPr>
            <w:r w:rsidRPr="000C60DD">
              <w:rPr>
                <w:rFonts w:ascii="Times New Roman" w:hAnsi="Times New Roman" w:cs="Times New Roman"/>
                <w:sz w:val="24"/>
                <w:szCs w:val="28"/>
              </w:rPr>
              <w:t>7,5</w:t>
            </w:r>
          </w:p>
        </w:tc>
      </w:tr>
    </w:tbl>
    <w:p w:rsidR="00BA7FB8" w:rsidRPr="000C60DD" w:rsidRDefault="00BA7FB8" w:rsidP="00BA7FB8">
      <w:pPr>
        <w:pStyle w:val="22"/>
        <w:spacing w:after="0" w:line="240" w:lineRule="auto"/>
        <w:ind w:left="0" w:firstLine="709"/>
        <w:jc w:val="both"/>
        <w:rPr>
          <w:rFonts w:ascii="Times New Roman" w:hAnsi="Times New Roman" w:cs="Times New Roman"/>
          <w:sz w:val="28"/>
          <w:szCs w:val="28"/>
        </w:rPr>
      </w:pPr>
    </w:p>
    <w:p w:rsidR="00BA7FB8" w:rsidRPr="000C60DD" w:rsidRDefault="00BA7FB8" w:rsidP="00BA7FB8">
      <w:pPr>
        <w:pStyle w:val="22"/>
        <w:spacing w:after="0" w:line="240" w:lineRule="auto"/>
        <w:ind w:left="0"/>
        <w:jc w:val="center"/>
        <w:rPr>
          <w:rFonts w:ascii="Times New Roman" w:hAnsi="Times New Roman" w:cs="Times New Roman"/>
          <w:sz w:val="28"/>
          <w:szCs w:val="28"/>
        </w:rPr>
      </w:pPr>
    </w:p>
    <w:p w:rsidR="00BA7FB8" w:rsidRPr="000C60DD" w:rsidRDefault="00283E1A" w:rsidP="00BA7FB8">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1CFE" w:rsidRPr="00617EED" w:rsidRDefault="00BA1CFE" w:rsidP="00BA7FB8">
      <w:pPr>
        <w:pStyle w:val="22"/>
        <w:spacing w:after="0" w:line="240" w:lineRule="auto"/>
        <w:ind w:left="0"/>
        <w:jc w:val="center"/>
        <w:rPr>
          <w:rFonts w:ascii="Times New Roman" w:hAnsi="Times New Roman" w:cs="Times New Roman"/>
          <w:sz w:val="16"/>
          <w:szCs w:val="16"/>
        </w:rPr>
      </w:pPr>
    </w:p>
    <w:p w:rsidR="00BA7FB8" w:rsidRPr="000C60DD" w:rsidRDefault="00BA7FB8" w:rsidP="00BA7FB8">
      <w:pPr>
        <w:pStyle w:val="22"/>
        <w:spacing w:after="0" w:line="240" w:lineRule="auto"/>
        <w:ind w:left="0"/>
        <w:jc w:val="center"/>
        <w:rPr>
          <w:rFonts w:ascii="Times New Roman" w:eastAsia="TimesNewRoman,Bold" w:hAnsi="Times New Roman" w:cs="Times New Roman"/>
          <w:sz w:val="28"/>
          <w:szCs w:val="28"/>
        </w:rPr>
      </w:pPr>
      <w:r w:rsidRPr="000C60DD">
        <w:rPr>
          <w:rFonts w:ascii="Times New Roman" w:hAnsi="Times New Roman" w:cs="Times New Roman"/>
          <w:sz w:val="28"/>
          <w:szCs w:val="28"/>
        </w:rPr>
        <w:t xml:space="preserve">Рисунок </w:t>
      </w:r>
      <w:r w:rsidR="00234DEE" w:rsidRPr="000C60DD">
        <w:rPr>
          <w:rFonts w:ascii="Times New Roman" w:hAnsi="Times New Roman" w:cs="Times New Roman"/>
          <w:sz w:val="28"/>
          <w:szCs w:val="28"/>
        </w:rPr>
        <w:t>22</w:t>
      </w:r>
      <w:r w:rsidRPr="000C60DD">
        <w:rPr>
          <w:rFonts w:ascii="Times New Roman" w:hAnsi="Times New Roman" w:cs="Times New Roman"/>
          <w:sz w:val="28"/>
          <w:szCs w:val="28"/>
        </w:rPr>
        <w:t xml:space="preserve"> </w:t>
      </w:r>
      <w:r w:rsidR="00283E1A" w:rsidRPr="000C60DD">
        <w:rPr>
          <w:rFonts w:ascii="Times New Roman" w:hAnsi="Times New Roman" w:cs="Times New Roman"/>
          <w:sz w:val="28"/>
          <w:szCs w:val="28"/>
        </w:rPr>
        <w:t>–</w:t>
      </w:r>
      <w:r w:rsidRPr="000C60DD">
        <w:rPr>
          <w:rFonts w:ascii="Times New Roman" w:hAnsi="Times New Roman" w:cs="Times New Roman"/>
          <w:sz w:val="28"/>
          <w:szCs w:val="28"/>
        </w:rPr>
        <w:t xml:space="preserve"> Динамика уровня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283E1A" w:rsidRPr="000C60DD">
        <w:rPr>
          <w:rFonts w:ascii="Times New Roman" w:eastAsia="TimesNewRoman,Bold" w:hAnsi="Times New Roman" w:cs="Times New Roman"/>
          <w:sz w:val="28"/>
          <w:szCs w:val="28"/>
        </w:rPr>
        <w:t>компетенций</w:t>
      </w:r>
      <w:r w:rsidR="00283E1A" w:rsidRPr="000C60DD">
        <w:rPr>
          <w:rFonts w:ascii="Times New Roman" w:hAnsi="Times New Roman" w:cs="Times New Roman"/>
          <w:sz w:val="28"/>
          <w:szCs w:val="28"/>
        </w:rPr>
        <w:t xml:space="preserve"> </w:t>
      </w:r>
      <w:r w:rsidR="00CB393D">
        <w:rPr>
          <w:rFonts w:ascii="Times New Roman" w:eastAsia="TimesNewRoman,Bold" w:hAnsi="Times New Roman" w:cs="Times New Roman"/>
          <w:sz w:val="28"/>
          <w:szCs w:val="28"/>
        </w:rPr>
        <w:t>социальных работников</w:t>
      </w:r>
    </w:p>
    <w:p w:rsidR="007142D3" w:rsidRPr="000C60DD" w:rsidRDefault="007142D3" w:rsidP="00BA7FB8">
      <w:pPr>
        <w:pStyle w:val="22"/>
        <w:spacing w:after="0" w:line="240" w:lineRule="auto"/>
        <w:ind w:left="0"/>
        <w:jc w:val="center"/>
        <w:rPr>
          <w:rFonts w:ascii="Times New Roman" w:hAnsi="Times New Roman" w:cs="Times New Roman"/>
          <w:sz w:val="28"/>
          <w:szCs w:val="28"/>
        </w:rPr>
      </w:pPr>
    </w:p>
    <w:p w:rsidR="007D397F" w:rsidRDefault="007D397F" w:rsidP="007D397F">
      <w:pPr>
        <w:spacing w:after="0" w:line="240" w:lineRule="auto"/>
        <w:ind w:firstLine="709"/>
        <w:jc w:val="both"/>
        <w:rPr>
          <w:rFonts w:ascii="Times New Roman" w:hAnsi="Times New Roman"/>
          <w:sz w:val="28"/>
          <w:szCs w:val="28"/>
        </w:rPr>
      </w:pPr>
      <w:r w:rsidRPr="000C60DD">
        <w:rPr>
          <w:rFonts w:ascii="Times New Roman" w:hAnsi="Times New Roman" w:cs="Times New Roman"/>
          <w:sz w:val="28"/>
          <w:szCs w:val="28"/>
        </w:rPr>
        <w:t xml:space="preserve">Анализируя динамику изменений, представленных на рисунке 22, мы видим значительно более выраженный уровень сформированности </w:t>
      </w:r>
      <w:r w:rsidRPr="000C60DD">
        <w:rPr>
          <w:rFonts w:ascii="Times New Roman" w:eastAsia="TimesNewRoman,Bold" w:hAnsi="Times New Roman" w:cs="Times New Roman"/>
          <w:sz w:val="28"/>
          <w:szCs w:val="28"/>
        </w:rPr>
        <w:t>психолого-педагогических компетенций</w:t>
      </w:r>
      <w:r w:rsidRPr="000C60DD">
        <w:rPr>
          <w:rFonts w:ascii="Times New Roman" w:hAnsi="Times New Roman" w:cs="Times New Roman"/>
          <w:sz w:val="28"/>
          <w:szCs w:val="28"/>
        </w:rPr>
        <w:t xml:space="preserve"> у </w:t>
      </w:r>
      <w:r w:rsidRPr="000C60DD">
        <w:rPr>
          <w:rFonts w:ascii="Times New Roman" w:eastAsia="TimesNewRoman,Bold" w:hAnsi="Times New Roman" w:cs="Times New Roman"/>
          <w:sz w:val="28"/>
          <w:szCs w:val="28"/>
        </w:rPr>
        <w:t xml:space="preserve">социальных работников </w:t>
      </w:r>
      <w:r w:rsidRPr="000C60DD">
        <w:rPr>
          <w:rFonts w:ascii="Times New Roman" w:hAnsi="Times New Roman" w:cs="Times New Roman"/>
          <w:sz w:val="28"/>
          <w:szCs w:val="28"/>
        </w:rPr>
        <w:t xml:space="preserve">экспериментальной группы, что свидетельствует об эффективности разработанной нами модели формирования </w:t>
      </w:r>
      <w:r w:rsidRPr="000C60DD">
        <w:rPr>
          <w:rFonts w:ascii="Times New Roman" w:eastAsia="TimesNewRoman,Bold" w:hAnsi="Times New Roman" w:cs="Times New Roman"/>
          <w:sz w:val="28"/>
          <w:szCs w:val="28"/>
        </w:rPr>
        <w:t>психолого-педагогических компетенций</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w:t>
      </w:r>
    </w:p>
    <w:p w:rsidR="00CE1E1D" w:rsidRPr="000C60DD" w:rsidRDefault="00CB393D" w:rsidP="007D397F">
      <w:pPr>
        <w:spacing w:after="0" w:line="240" w:lineRule="auto"/>
        <w:ind w:firstLine="709"/>
        <w:jc w:val="both"/>
        <w:rPr>
          <w:rFonts w:ascii="Times New Roman" w:hAnsi="Times New Roman"/>
          <w:sz w:val="28"/>
          <w:szCs w:val="28"/>
        </w:rPr>
      </w:pPr>
      <w:r>
        <w:rPr>
          <w:rFonts w:ascii="Times New Roman" w:hAnsi="Times New Roman"/>
          <w:sz w:val="28"/>
          <w:szCs w:val="28"/>
        </w:rPr>
        <w:t>Апробация</w:t>
      </w:r>
      <w:r w:rsidR="00CE1E1D" w:rsidRPr="000C60DD">
        <w:rPr>
          <w:rFonts w:ascii="Times New Roman" w:hAnsi="Times New Roman"/>
          <w:sz w:val="28"/>
          <w:szCs w:val="28"/>
        </w:rPr>
        <w:t xml:space="preserve"> курс</w:t>
      </w:r>
      <w:r>
        <w:rPr>
          <w:rFonts w:ascii="Times New Roman" w:hAnsi="Times New Roman"/>
          <w:sz w:val="28"/>
          <w:szCs w:val="28"/>
        </w:rPr>
        <w:t>ов</w:t>
      </w:r>
      <w:r w:rsidR="00CE1E1D" w:rsidRPr="000C60DD">
        <w:rPr>
          <w:rFonts w:ascii="Times New Roman" w:hAnsi="Times New Roman"/>
          <w:sz w:val="28"/>
          <w:szCs w:val="28"/>
        </w:rPr>
        <w:t xml:space="preserve"> повышения квалификации </w:t>
      </w:r>
      <w:r w:rsidR="00B54849" w:rsidRPr="000C60DD">
        <w:rPr>
          <w:rFonts w:ascii="Times New Roman" w:hAnsi="Times New Roman"/>
          <w:sz w:val="28"/>
          <w:szCs w:val="28"/>
        </w:rPr>
        <w:t xml:space="preserve">у </w:t>
      </w:r>
      <w:r w:rsidR="00CE1E1D" w:rsidRPr="000C60DD">
        <w:rPr>
          <w:rFonts w:ascii="Times New Roman" w:hAnsi="Times New Roman"/>
          <w:sz w:val="28"/>
          <w:szCs w:val="28"/>
        </w:rPr>
        <w:t>специалистов КГУ «</w:t>
      </w:r>
      <w:r w:rsidR="00B54849" w:rsidRPr="000C60DD">
        <w:rPr>
          <w:rFonts w:ascii="Times New Roman" w:hAnsi="Times New Roman"/>
          <w:sz w:val="28"/>
          <w:szCs w:val="28"/>
        </w:rPr>
        <w:t>ЦСОН</w:t>
      </w:r>
      <w:r w:rsidR="00CE1E1D" w:rsidRPr="000C60DD">
        <w:rPr>
          <w:rFonts w:ascii="Times New Roman" w:hAnsi="Times New Roman"/>
          <w:sz w:val="28"/>
          <w:szCs w:val="28"/>
        </w:rPr>
        <w:t xml:space="preserve">» </w:t>
      </w:r>
      <w:r w:rsidR="00B54849" w:rsidRPr="000C60DD">
        <w:rPr>
          <w:rFonts w:ascii="Times New Roman" w:hAnsi="Times New Roman"/>
          <w:sz w:val="28"/>
          <w:szCs w:val="28"/>
        </w:rPr>
        <w:t>г.</w:t>
      </w:r>
      <w:r w:rsidR="00CE1E1D" w:rsidRPr="000C60DD">
        <w:rPr>
          <w:rFonts w:ascii="Times New Roman" w:hAnsi="Times New Roman"/>
          <w:sz w:val="28"/>
          <w:szCs w:val="28"/>
        </w:rPr>
        <w:t xml:space="preserve"> Экибастуза позволила </w:t>
      </w:r>
      <w:r w:rsidR="00B54849" w:rsidRPr="000C60DD">
        <w:rPr>
          <w:rFonts w:ascii="Times New Roman" w:hAnsi="Times New Roman" w:cs="Times New Roman"/>
          <w:sz w:val="28"/>
          <w:szCs w:val="28"/>
        </w:rPr>
        <w:t>развить коммуникативные навыки; минимизировать негативные социально-психологические качества и свойства личности работников; оптимизировать личностные ресурсы, способствующие самореализации и саморазвитию личности, а также снизить риск синдрома эмоционального выгорания</w:t>
      </w:r>
      <w:r w:rsidR="00CE1E1D" w:rsidRPr="000C60DD">
        <w:rPr>
          <w:rFonts w:ascii="Times New Roman" w:hAnsi="Times New Roman"/>
          <w:sz w:val="28"/>
          <w:szCs w:val="28"/>
        </w:rPr>
        <w:t>. Исходя из этого, нами были решены задачи программы, а именно: оказано содействие развитию коммуникативных навыков</w:t>
      </w:r>
      <w:r w:rsidR="000748FB" w:rsidRPr="000C60DD">
        <w:rPr>
          <w:rFonts w:ascii="Times New Roman" w:hAnsi="Times New Roman"/>
          <w:sz w:val="28"/>
          <w:szCs w:val="28"/>
        </w:rPr>
        <w:t xml:space="preserve"> и</w:t>
      </w:r>
      <w:r w:rsidR="00CE1E1D" w:rsidRPr="000C60DD">
        <w:rPr>
          <w:rFonts w:ascii="Times New Roman" w:hAnsi="Times New Roman"/>
          <w:sz w:val="28"/>
          <w:szCs w:val="28"/>
        </w:rPr>
        <w:t xml:space="preserve">, саморефлексии; </w:t>
      </w:r>
      <w:r w:rsidR="000748FB" w:rsidRPr="000C60DD">
        <w:rPr>
          <w:rFonts w:ascii="Times New Roman" w:hAnsi="Times New Roman"/>
          <w:sz w:val="28"/>
          <w:szCs w:val="28"/>
        </w:rPr>
        <w:t xml:space="preserve">снижен уровень конфликтности; </w:t>
      </w:r>
      <w:r w:rsidR="00CE1E1D" w:rsidRPr="000C60DD">
        <w:rPr>
          <w:rFonts w:ascii="Times New Roman" w:hAnsi="Times New Roman"/>
          <w:sz w:val="28"/>
          <w:szCs w:val="28"/>
        </w:rPr>
        <w:t xml:space="preserve">повышен уровень стрессоустойчивости. </w:t>
      </w:r>
    </w:p>
    <w:p w:rsidR="0056349F" w:rsidRPr="000C60DD" w:rsidRDefault="00696298"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t>Итак</w:t>
      </w:r>
      <w:r w:rsidR="00CE1E1D" w:rsidRPr="000C60DD">
        <w:rPr>
          <w:rFonts w:ascii="Times New Roman" w:hAnsi="Times New Roman"/>
          <w:sz w:val="28"/>
          <w:szCs w:val="28"/>
        </w:rPr>
        <w:t>, разработанная нами программа курса повышения квалификации прошла успешную апробацию и получила высокую оценку со стороны слушателей. И в июне 2018 года программа повышения квалификации «Технология профессионального консультирования специалистов организаций социального обслуживания» была внедрена в производственный процесс КГУ «</w:t>
      </w:r>
      <w:r w:rsidR="00B20CCD" w:rsidRPr="000C60DD">
        <w:rPr>
          <w:rFonts w:ascii="Times New Roman" w:hAnsi="Times New Roman"/>
          <w:sz w:val="28"/>
          <w:szCs w:val="28"/>
        </w:rPr>
        <w:t>ЦСОН</w:t>
      </w:r>
      <w:r w:rsidR="00CE1E1D" w:rsidRPr="000C60DD">
        <w:rPr>
          <w:rFonts w:ascii="Times New Roman" w:hAnsi="Times New Roman"/>
          <w:sz w:val="28"/>
          <w:szCs w:val="28"/>
        </w:rPr>
        <w:t>» г</w:t>
      </w:r>
      <w:r w:rsidR="00B20CCD" w:rsidRPr="000C60DD">
        <w:rPr>
          <w:rFonts w:ascii="Times New Roman" w:hAnsi="Times New Roman"/>
          <w:sz w:val="28"/>
          <w:szCs w:val="28"/>
        </w:rPr>
        <w:t>.</w:t>
      </w:r>
      <w:r w:rsidR="00CE1E1D" w:rsidRPr="000C60DD">
        <w:rPr>
          <w:rFonts w:ascii="Times New Roman" w:hAnsi="Times New Roman"/>
          <w:sz w:val="28"/>
          <w:szCs w:val="28"/>
        </w:rPr>
        <w:t xml:space="preserve"> Экибастуза</w:t>
      </w:r>
      <w:r w:rsidR="00B719D2" w:rsidRPr="000C60DD">
        <w:rPr>
          <w:rFonts w:ascii="Times New Roman" w:hAnsi="Times New Roman"/>
          <w:sz w:val="28"/>
          <w:szCs w:val="28"/>
        </w:rPr>
        <w:t xml:space="preserve"> (Приложение </w:t>
      </w:r>
      <w:r w:rsidR="000236B3">
        <w:rPr>
          <w:rFonts w:ascii="Times New Roman" w:hAnsi="Times New Roman"/>
          <w:sz w:val="28"/>
          <w:szCs w:val="28"/>
        </w:rPr>
        <w:t>И</w:t>
      </w:r>
      <w:r w:rsidR="00B719D2" w:rsidRPr="000C60DD">
        <w:rPr>
          <w:rFonts w:ascii="Times New Roman" w:hAnsi="Times New Roman"/>
          <w:sz w:val="28"/>
          <w:szCs w:val="28"/>
        </w:rPr>
        <w:t>)</w:t>
      </w:r>
      <w:r w:rsidR="00CE1E1D" w:rsidRPr="000C60DD">
        <w:rPr>
          <w:rFonts w:ascii="Times New Roman" w:hAnsi="Times New Roman"/>
          <w:sz w:val="28"/>
          <w:szCs w:val="28"/>
        </w:rPr>
        <w:t xml:space="preserve">, </w:t>
      </w:r>
      <w:r w:rsidR="00F3723D" w:rsidRPr="000C60DD">
        <w:rPr>
          <w:rFonts w:ascii="Times New Roman" w:hAnsi="Times New Roman"/>
          <w:sz w:val="28"/>
          <w:szCs w:val="28"/>
        </w:rPr>
        <w:t xml:space="preserve">теперь </w:t>
      </w:r>
      <w:r w:rsidR="006907FB" w:rsidRPr="000C60DD">
        <w:rPr>
          <w:rFonts w:ascii="Times New Roman" w:hAnsi="Times New Roman"/>
          <w:sz w:val="28"/>
          <w:szCs w:val="28"/>
        </w:rPr>
        <w:t xml:space="preserve">мы </w:t>
      </w:r>
      <w:r w:rsidR="00F3723D" w:rsidRPr="000C60DD">
        <w:rPr>
          <w:rFonts w:ascii="Times New Roman" w:hAnsi="Times New Roman"/>
          <w:sz w:val="28"/>
          <w:szCs w:val="28"/>
        </w:rPr>
        <w:t>ежегодно</w:t>
      </w:r>
      <w:r w:rsidR="00CE1E1D" w:rsidRPr="000C60DD">
        <w:rPr>
          <w:rFonts w:ascii="Times New Roman" w:hAnsi="Times New Roman"/>
          <w:sz w:val="28"/>
          <w:szCs w:val="28"/>
        </w:rPr>
        <w:t xml:space="preserve"> </w:t>
      </w:r>
      <w:r w:rsidR="00F3723D" w:rsidRPr="000C60DD">
        <w:rPr>
          <w:rFonts w:ascii="Times New Roman" w:hAnsi="Times New Roman"/>
          <w:sz w:val="28"/>
          <w:szCs w:val="28"/>
        </w:rPr>
        <w:t>проводи</w:t>
      </w:r>
      <w:r w:rsidR="00423B0F" w:rsidRPr="000C60DD">
        <w:rPr>
          <w:rFonts w:ascii="Times New Roman" w:hAnsi="Times New Roman"/>
          <w:sz w:val="28"/>
          <w:szCs w:val="28"/>
        </w:rPr>
        <w:t>м</w:t>
      </w:r>
      <w:r w:rsidR="00CE1E1D" w:rsidRPr="000C60DD">
        <w:rPr>
          <w:rFonts w:ascii="Times New Roman" w:hAnsi="Times New Roman"/>
          <w:sz w:val="28"/>
          <w:szCs w:val="28"/>
        </w:rPr>
        <w:t xml:space="preserve"> обучение </w:t>
      </w:r>
      <w:r w:rsidR="006907FB" w:rsidRPr="000C60DD">
        <w:rPr>
          <w:rFonts w:ascii="Times New Roman" w:hAnsi="Times New Roman"/>
          <w:sz w:val="28"/>
          <w:szCs w:val="28"/>
        </w:rPr>
        <w:t>сотрудник</w:t>
      </w:r>
      <w:r w:rsidR="00B20CCD" w:rsidRPr="000C60DD">
        <w:rPr>
          <w:rFonts w:ascii="Times New Roman" w:hAnsi="Times New Roman"/>
          <w:sz w:val="28"/>
          <w:szCs w:val="28"/>
        </w:rPr>
        <w:t>ам</w:t>
      </w:r>
      <w:r w:rsidR="00F3723D" w:rsidRPr="000C60DD">
        <w:rPr>
          <w:rFonts w:ascii="Times New Roman" w:hAnsi="Times New Roman"/>
          <w:sz w:val="28"/>
          <w:szCs w:val="28"/>
        </w:rPr>
        <w:t xml:space="preserve"> данного центра</w:t>
      </w:r>
      <w:r w:rsidR="00CE1E1D" w:rsidRPr="000C60DD">
        <w:rPr>
          <w:rFonts w:ascii="Times New Roman" w:hAnsi="Times New Roman"/>
          <w:sz w:val="28"/>
          <w:szCs w:val="28"/>
        </w:rPr>
        <w:t>.</w:t>
      </w:r>
      <w:r w:rsidR="0056349F" w:rsidRPr="000C60DD">
        <w:rPr>
          <w:rFonts w:ascii="Times New Roman" w:hAnsi="Times New Roman"/>
          <w:sz w:val="28"/>
          <w:szCs w:val="28"/>
        </w:rPr>
        <w:t xml:space="preserve"> </w:t>
      </w:r>
    </w:p>
    <w:p w:rsidR="004D19A3" w:rsidRPr="000C60DD" w:rsidRDefault="004D19A3"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В июне 2018 года </w:t>
      </w:r>
      <w:r w:rsidR="00325C7F" w:rsidRPr="000C60DD">
        <w:rPr>
          <w:rFonts w:ascii="Times New Roman" w:hAnsi="Times New Roman"/>
          <w:sz w:val="28"/>
          <w:szCs w:val="28"/>
        </w:rPr>
        <w:t xml:space="preserve">в рамках программы нашего курса </w:t>
      </w:r>
      <w:r w:rsidRPr="000C60DD">
        <w:rPr>
          <w:rFonts w:ascii="Times New Roman" w:hAnsi="Times New Roman"/>
          <w:sz w:val="28"/>
          <w:szCs w:val="28"/>
        </w:rPr>
        <w:t xml:space="preserve">мы провели семинар-тренинг для выездного ученого совета </w:t>
      </w:r>
      <w:proofErr w:type="spellStart"/>
      <w:r w:rsidR="00325C7F" w:rsidRPr="000C60DD">
        <w:rPr>
          <w:rFonts w:ascii="Times New Roman" w:hAnsi="Times New Roman"/>
          <w:sz w:val="28"/>
          <w:szCs w:val="28"/>
        </w:rPr>
        <w:t>Торайгыров</w:t>
      </w:r>
      <w:proofErr w:type="spellEnd"/>
      <w:r w:rsidR="00325C7F" w:rsidRPr="000C60DD">
        <w:rPr>
          <w:rFonts w:ascii="Times New Roman" w:hAnsi="Times New Roman"/>
          <w:sz w:val="28"/>
          <w:szCs w:val="28"/>
        </w:rPr>
        <w:t xml:space="preserve"> Университета</w:t>
      </w:r>
      <w:r w:rsidRPr="000C60DD">
        <w:rPr>
          <w:rFonts w:ascii="Times New Roman" w:hAnsi="Times New Roman"/>
          <w:sz w:val="28"/>
          <w:szCs w:val="28"/>
        </w:rPr>
        <w:t xml:space="preserve"> на базе отдыха </w:t>
      </w:r>
      <w:proofErr w:type="spellStart"/>
      <w:r w:rsidRPr="000C60DD">
        <w:rPr>
          <w:rFonts w:ascii="Times New Roman" w:hAnsi="Times New Roman"/>
          <w:sz w:val="28"/>
          <w:szCs w:val="28"/>
        </w:rPr>
        <w:t>Баянтау</w:t>
      </w:r>
      <w:proofErr w:type="spellEnd"/>
      <w:r w:rsidRPr="000C60DD">
        <w:rPr>
          <w:rFonts w:ascii="Times New Roman" w:hAnsi="Times New Roman"/>
          <w:sz w:val="28"/>
          <w:szCs w:val="28"/>
        </w:rPr>
        <w:t>, где приняли участие 57 человек.</w:t>
      </w:r>
    </w:p>
    <w:p w:rsidR="004D19A3" w:rsidRPr="000C60DD" w:rsidRDefault="004D19A3"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lastRenderedPageBreak/>
        <w:t xml:space="preserve">Узнав о проделанной работе в </w:t>
      </w:r>
      <w:proofErr w:type="gramStart"/>
      <w:r w:rsidRPr="000C60DD">
        <w:rPr>
          <w:rFonts w:ascii="Times New Roman" w:hAnsi="Times New Roman"/>
          <w:sz w:val="28"/>
          <w:szCs w:val="28"/>
        </w:rPr>
        <w:t>г</w:t>
      </w:r>
      <w:proofErr w:type="gramEnd"/>
      <w:r w:rsidRPr="000C60DD">
        <w:rPr>
          <w:rFonts w:ascii="Times New Roman" w:hAnsi="Times New Roman"/>
          <w:sz w:val="28"/>
          <w:szCs w:val="28"/>
        </w:rPr>
        <w:t xml:space="preserve">. Экибастуз, Ректору </w:t>
      </w:r>
      <w:proofErr w:type="spellStart"/>
      <w:r w:rsidR="00325C7F" w:rsidRPr="000C60DD">
        <w:rPr>
          <w:rFonts w:ascii="Times New Roman" w:hAnsi="Times New Roman"/>
          <w:sz w:val="28"/>
          <w:szCs w:val="28"/>
        </w:rPr>
        <w:t>Торайгыров</w:t>
      </w:r>
      <w:proofErr w:type="spellEnd"/>
      <w:r w:rsidR="00325C7F" w:rsidRPr="000C60DD">
        <w:rPr>
          <w:rFonts w:ascii="Times New Roman" w:hAnsi="Times New Roman"/>
          <w:sz w:val="28"/>
          <w:szCs w:val="28"/>
        </w:rPr>
        <w:t xml:space="preserve"> Университета </w:t>
      </w:r>
      <w:r w:rsidRPr="000C60DD">
        <w:rPr>
          <w:rFonts w:ascii="Times New Roman" w:hAnsi="Times New Roman"/>
          <w:sz w:val="28"/>
          <w:szCs w:val="28"/>
        </w:rPr>
        <w:t>к.ф.н., профессору Ахметовой Г. Г. обратилось руководство Областного филиала НДП «</w:t>
      </w:r>
      <w:proofErr w:type="spellStart"/>
      <w:r w:rsidRPr="000C60DD">
        <w:rPr>
          <w:rFonts w:ascii="Times New Roman" w:hAnsi="Times New Roman"/>
          <w:sz w:val="28"/>
          <w:szCs w:val="28"/>
        </w:rPr>
        <w:t>Нур</w:t>
      </w:r>
      <w:proofErr w:type="spellEnd"/>
      <w:r w:rsidRPr="000C60DD">
        <w:rPr>
          <w:rFonts w:ascii="Times New Roman" w:hAnsi="Times New Roman"/>
          <w:sz w:val="28"/>
          <w:szCs w:val="28"/>
        </w:rPr>
        <w:t xml:space="preserve"> </w:t>
      </w:r>
      <w:proofErr w:type="spellStart"/>
      <w:r w:rsidRPr="000C60DD">
        <w:rPr>
          <w:rFonts w:ascii="Times New Roman" w:hAnsi="Times New Roman"/>
          <w:sz w:val="28"/>
          <w:szCs w:val="28"/>
        </w:rPr>
        <w:t>Отан</w:t>
      </w:r>
      <w:proofErr w:type="spellEnd"/>
      <w:r w:rsidRPr="000C60DD">
        <w:rPr>
          <w:rFonts w:ascii="Times New Roman" w:hAnsi="Times New Roman"/>
          <w:sz w:val="28"/>
          <w:szCs w:val="28"/>
        </w:rPr>
        <w:t xml:space="preserve">» в лице </w:t>
      </w:r>
      <w:proofErr w:type="spellStart"/>
      <w:r w:rsidRPr="000C60DD">
        <w:rPr>
          <w:rFonts w:ascii="Times New Roman" w:hAnsi="Times New Roman"/>
          <w:sz w:val="28"/>
          <w:szCs w:val="28"/>
        </w:rPr>
        <w:t>Дычко</w:t>
      </w:r>
      <w:proofErr w:type="spellEnd"/>
      <w:r w:rsidRPr="000C60DD">
        <w:rPr>
          <w:rFonts w:ascii="Times New Roman" w:hAnsi="Times New Roman"/>
          <w:sz w:val="28"/>
          <w:szCs w:val="28"/>
        </w:rPr>
        <w:t xml:space="preserve"> Н. В.</w:t>
      </w:r>
      <w:r w:rsidR="00325C7F" w:rsidRPr="000C60DD">
        <w:rPr>
          <w:rFonts w:ascii="Times New Roman" w:hAnsi="Times New Roman"/>
          <w:sz w:val="28"/>
          <w:szCs w:val="28"/>
        </w:rPr>
        <w:t xml:space="preserve"> о проведении обучения коллектива филиала. Т</w:t>
      </w:r>
      <w:r w:rsidRPr="000C60DD">
        <w:rPr>
          <w:rFonts w:ascii="Times New Roman" w:hAnsi="Times New Roman"/>
          <w:sz w:val="28"/>
          <w:szCs w:val="28"/>
        </w:rPr>
        <w:t xml:space="preserve">.к. за помощью в партию обращаются граждане, нуждающиеся в социальной помощи государства. И в марте 2019 года </w:t>
      </w:r>
      <w:r w:rsidR="00325C7F" w:rsidRPr="000C60DD">
        <w:rPr>
          <w:rFonts w:ascii="Times New Roman" w:hAnsi="Times New Roman"/>
          <w:sz w:val="28"/>
          <w:szCs w:val="28"/>
        </w:rPr>
        <w:t xml:space="preserve">в течение пяти дней </w:t>
      </w:r>
      <w:r w:rsidRPr="000C60DD">
        <w:rPr>
          <w:rFonts w:ascii="Times New Roman" w:hAnsi="Times New Roman"/>
          <w:sz w:val="28"/>
          <w:szCs w:val="28"/>
        </w:rPr>
        <w:t xml:space="preserve">мы провели еще одну апробацию нашего курса с 25 сотрудниками областного филиала, которые </w:t>
      </w:r>
      <w:r w:rsidR="00274A4C" w:rsidRPr="000C60DD">
        <w:rPr>
          <w:rFonts w:ascii="Times New Roman" w:hAnsi="Times New Roman"/>
          <w:sz w:val="28"/>
          <w:szCs w:val="28"/>
        </w:rPr>
        <w:t>дали</w:t>
      </w:r>
      <w:r w:rsidRPr="000C60DD">
        <w:rPr>
          <w:rFonts w:ascii="Times New Roman" w:hAnsi="Times New Roman"/>
          <w:sz w:val="28"/>
          <w:szCs w:val="28"/>
        </w:rPr>
        <w:t xml:space="preserve"> положительные результаты в плане снижения напряженности и сплочения коллектива. </w:t>
      </w:r>
    </w:p>
    <w:p w:rsidR="001A4E48" w:rsidRPr="000C60DD" w:rsidRDefault="004D19A3"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t>В</w:t>
      </w:r>
      <w:r w:rsidR="0056349F" w:rsidRPr="000C60DD">
        <w:rPr>
          <w:rFonts w:ascii="Times New Roman" w:hAnsi="Times New Roman"/>
          <w:sz w:val="28"/>
          <w:szCs w:val="28"/>
        </w:rPr>
        <w:t xml:space="preserve"> июле 2019 года на </w:t>
      </w:r>
      <w:r w:rsidR="001A4E48" w:rsidRPr="000C60DD">
        <w:rPr>
          <w:rFonts w:ascii="Times New Roman" w:hAnsi="Times New Roman"/>
          <w:sz w:val="28"/>
          <w:szCs w:val="28"/>
        </w:rPr>
        <w:t>наш курс</w:t>
      </w:r>
      <w:r w:rsidR="0056349F" w:rsidRPr="000C60DD">
        <w:rPr>
          <w:rFonts w:ascii="Times New Roman" w:hAnsi="Times New Roman"/>
          <w:sz w:val="28"/>
          <w:szCs w:val="28"/>
        </w:rPr>
        <w:t xml:space="preserve"> отозвался </w:t>
      </w:r>
      <w:r w:rsidR="001A4E48" w:rsidRPr="000C60DD">
        <w:rPr>
          <w:rFonts w:ascii="Times New Roman" w:hAnsi="Times New Roman" w:cs="Times New Roman"/>
          <w:sz w:val="28"/>
          <w:szCs w:val="28"/>
        </w:rPr>
        <w:t>ДЧС</w:t>
      </w:r>
      <w:r w:rsidR="0056349F" w:rsidRPr="000C60DD">
        <w:rPr>
          <w:rFonts w:ascii="Times New Roman" w:hAnsi="Times New Roman" w:cs="Times New Roman"/>
          <w:sz w:val="28"/>
          <w:szCs w:val="28"/>
        </w:rPr>
        <w:t xml:space="preserve"> Павлодарской области Комитета по чрезвычайным ситуациям Министерства внутренних дел Республики Казахстан. ДЧС было необходимо провести 18-часовой курс для руководителей своих подразделений. </w:t>
      </w:r>
      <w:r w:rsidR="001A4E48" w:rsidRPr="000C60DD">
        <w:rPr>
          <w:rFonts w:ascii="Times New Roman" w:hAnsi="Times New Roman" w:cs="Times New Roman"/>
          <w:sz w:val="28"/>
          <w:szCs w:val="28"/>
        </w:rPr>
        <w:t>Ц</w:t>
      </w:r>
      <w:r w:rsidR="0056349F" w:rsidRPr="000C60DD">
        <w:rPr>
          <w:rFonts w:ascii="Times New Roman" w:hAnsi="Times New Roman" w:cs="Times New Roman"/>
          <w:sz w:val="28"/>
          <w:szCs w:val="28"/>
        </w:rPr>
        <w:t xml:space="preserve">елью профессиональной деятельности ДЧС является оказание помощи людям, оказавшимся в экстренно сложной ситуации, и, ознакомившись с содержанием программы опубликованного курса, руководство ДЧС обратились с просьбой провести </w:t>
      </w:r>
      <w:proofErr w:type="gramStart"/>
      <w:r w:rsidR="0056349F" w:rsidRPr="000C60DD">
        <w:rPr>
          <w:rFonts w:ascii="Times New Roman" w:hAnsi="Times New Roman" w:cs="Times New Roman"/>
          <w:sz w:val="28"/>
          <w:szCs w:val="28"/>
        </w:rPr>
        <w:t>обучение</w:t>
      </w:r>
      <w:r w:rsidR="0056349F" w:rsidRPr="000C60DD">
        <w:rPr>
          <w:rFonts w:ascii="Times New Roman" w:hAnsi="Times New Roman"/>
          <w:sz w:val="28"/>
          <w:szCs w:val="28"/>
        </w:rPr>
        <w:t xml:space="preserve"> по</w:t>
      </w:r>
      <w:proofErr w:type="gramEnd"/>
      <w:r w:rsidR="0056349F" w:rsidRPr="000C60DD">
        <w:rPr>
          <w:rFonts w:ascii="Times New Roman" w:hAnsi="Times New Roman"/>
          <w:sz w:val="28"/>
          <w:szCs w:val="28"/>
        </w:rPr>
        <w:t xml:space="preserve"> заданным темам, только объемом 18 часов и с уклоном на управленческие компетенции.</w:t>
      </w:r>
      <w:r w:rsidR="009966EA" w:rsidRPr="000C60DD">
        <w:rPr>
          <w:rFonts w:ascii="Times New Roman" w:hAnsi="Times New Roman"/>
          <w:sz w:val="28"/>
          <w:szCs w:val="28"/>
        </w:rPr>
        <w:t xml:space="preserve"> </w:t>
      </w:r>
      <w:r w:rsidR="001A4E48" w:rsidRPr="000C60DD">
        <w:rPr>
          <w:rFonts w:ascii="Times New Roman" w:hAnsi="Times New Roman"/>
          <w:sz w:val="28"/>
          <w:szCs w:val="28"/>
        </w:rPr>
        <w:t>И с</w:t>
      </w:r>
      <w:r w:rsidR="009966EA" w:rsidRPr="000C60DD">
        <w:rPr>
          <w:rFonts w:ascii="Times New Roman" w:hAnsi="Times New Roman"/>
          <w:sz w:val="28"/>
          <w:szCs w:val="28"/>
        </w:rPr>
        <w:t xml:space="preserve"> 17 по 19 июля 2019 года в стенах </w:t>
      </w:r>
      <w:proofErr w:type="spellStart"/>
      <w:r w:rsidR="001A4E48" w:rsidRPr="000C60DD">
        <w:rPr>
          <w:rFonts w:ascii="Times New Roman" w:hAnsi="Times New Roman"/>
          <w:sz w:val="28"/>
          <w:szCs w:val="28"/>
        </w:rPr>
        <w:t>ТоУ</w:t>
      </w:r>
      <w:proofErr w:type="spellEnd"/>
      <w:r w:rsidR="009966EA" w:rsidRPr="000C60DD">
        <w:rPr>
          <w:rFonts w:ascii="Times New Roman" w:hAnsi="Times New Roman"/>
          <w:sz w:val="28"/>
          <w:szCs w:val="28"/>
        </w:rPr>
        <w:t xml:space="preserve"> мы обучили 15 руководителей ДЧС Павлодарской области с выдачей сертификатов. </w:t>
      </w:r>
    </w:p>
    <w:p w:rsidR="00CE1E1D" w:rsidRPr="000C60DD" w:rsidRDefault="001A4E48"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sz w:val="28"/>
          <w:szCs w:val="28"/>
        </w:rPr>
        <w:t xml:space="preserve">Сотрудники ДЧС </w:t>
      </w:r>
      <w:r w:rsidR="009966EA" w:rsidRPr="000C60DD">
        <w:rPr>
          <w:rFonts w:ascii="Times New Roman" w:hAnsi="Times New Roman"/>
          <w:sz w:val="28"/>
          <w:szCs w:val="28"/>
        </w:rPr>
        <w:t>положительн</w:t>
      </w:r>
      <w:r w:rsidRPr="000C60DD">
        <w:rPr>
          <w:rFonts w:ascii="Times New Roman" w:hAnsi="Times New Roman"/>
          <w:sz w:val="28"/>
          <w:szCs w:val="28"/>
        </w:rPr>
        <w:t>о</w:t>
      </w:r>
      <w:r w:rsidR="009966EA" w:rsidRPr="000C60DD">
        <w:rPr>
          <w:rFonts w:ascii="Times New Roman" w:hAnsi="Times New Roman"/>
          <w:sz w:val="28"/>
          <w:szCs w:val="28"/>
        </w:rPr>
        <w:t xml:space="preserve"> </w:t>
      </w:r>
      <w:proofErr w:type="gramStart"/>
      <w:r w:rsidR="009966EA" w:rsidRPr="000C60DD">
        <w:rPr>
          <w:rFonts w:ascii="Times New Roman" w:hAnsi="Times New Roman"/>
          <w:sz w:val="28"/>
          <w:szCs w:val="28"/>
        </w:rPr>
        <w:t>от</w:t>
      </w:r>
      <w:r w:rsidRPr="000C60DD">
        <w:rPr>
          <w:rFonts w:ascii="Times New Roman" w:hAnsi="Times New Roman"/>
          <w:sz w:val="28"/>
          <w:szCs w:val="28"/>
        </w:rPr>
        <w:t>о</w:t>
      </w:r>
      <w:r w:rsidR="009966EA" w:rsidRPr="000C60DD">
        <w:rPr>
          <w:rFonts w:ascii="Times New Roman" w:hAnsi="Times New Roman"/>
          <w:sz w:val="28"/>
          <w:szCs w:val="28"/>
        </w:rPr>
        <w:t>зв</w:t>
      </w:r>
      <w:r w:rsidRPr="000C60DD">
        <w:rPr>
          <w:rFonts w:ascii="Times New Roman" w:hAnsi="Times New Roman"/>
          <w:sz w:val="28"/>
          <w:szCs w:val="28"/>
        </w:rPr>
        <w:t>ались</w:t>
      </w:r>
      <w:r w:rsidR="009966EA" w:rsidRPr="000C60DD">
        <w:rPr>
          <w:rFonts w:ascii="Times New Roman" w:hAnsi="Times New Roman"/>
          <w:sz w:val="28"/>
          <w:szCs w:val="28"/>
        </w:rPr>
        <w:t xml:space="preserve"> о</w:t>
      </w:r>
      <w:r w:rsidRPr="000C60DD">
        <w:rPr>
          <w:rFonts w:ascii="Times New Roman" w:hAnsi="Times New Roman"/>
          <w:sz w:val="28"/>
          <w:szCs w:val="28"/>
        </w:rPr>
        <w:t xml:space="preserve">б обучении у нас </w:t>
      </w:r>
      <w:r w:rsidR="009966EA" w:rsidRPr="000C60DD">
        <w:rPr>
          <w:rFonts w:ascii="Times New Roman" w:hAnsi="Times New Roman"/>
          <w:sz w:val="28"/>
          <w:szCs w:val="28"/>
        </w:rPr>
        <w:t>свое</w:t>
      </w:r>
      <w:r w:rsidRPr="000C60DD">
        <w:rPr>
          <w:rFonts w:ascii="Times New Roman" w:hAnsi="Times New Roman"/>
          <w:sz w:val="28"/>
          <w:szCs w:val="28"/>
        </w:rPr>
        <w:t>му</w:t>
      </w:r>
      <w:r w:rsidR="009966EA" w:rsidRPr="000C60DD">
        <w:rPr>
          <w:rFonts w:ascii="Times New Roman" w:hAnsi="Times New Roman"/>
          <w:sz w:val="28"/>
          <w:szCs w:val="28"/>
        </w:rPr>
        <w:t xml:space="preserve"> </w:t>
      </w:r>
      <w:r w:rsidR="009966EA" w:rsidRPr="000C60DD">
        <w:rPr>
          <w:rFonts w:ascii="Times New Roman" w:hAnsi="Times New Roman" w:cs="Times New Roman"/>
          <w:sz w:val="28"/>
          <w:szCs w:val="28"/>
        </w:rPr>
        <w:t>руководител</w:t>
      </w:r>
      <w:r w:rsidRPr="000C60DD">
        <w:rPr>
          <w:rFonts w:ascii="Times New Roman" w:hAnsi="Times New Roman" w:cs="Times New Roman"/>
          <w:sz w:val="28"/>
          <w:szCs w:val="28"/>
        </w:rPr>
        <w:t>ю</w:t>
      </w:r>
      <w:r w:rsidR="009966EA" w:rsidRPr="000C60DD">
        <w:rPr>
          <w:rFonts w:ascii="Times New Roman" w:hAnsi="Times New Roman" w:cs="Times New Roman"/>
          <w:sz w:val="28"/>
          <w:szCs w:val="28"/>
        </w:rPr>
        <w:t xml:space="preserve"> Полковник</w:t>
      </w:r>
      <w:r w:rsidRPr="000C60DD">
        <w:rPr>
          <w:rFonts w:ascii="Times New Roman" w:hAnsi="Times New Roman" w:cs="Times New Roman"/>
          <w:sz w:val="28"/>
          <w:szCs w:val="28"/>
        </w:rPr>
        <w:t>у</w:t>
      </w:r>
      <w:r w:rsidR="009966EA" w:rsidRPr="000C60DD">
        <w:rPr>
          <w:rFonts w:ascii="Times New Roman" w:hAnsi="Times New Roman" w:cs="Times New Roman"/>
          <w:sz w:val="28"/>
          <w:szCs w:val="28"/>
        </w:rPr>
        <w:t xml:space="preserve"> гражданской защиты </w:t>
      </w:r>
      <w:proofErr w:type="spellStart"/>
      <w:r w:rsidR="009966EA" w:rsidRPr="000C60DD">
        <w:rPr>
          <w:rFonts w:ascii="Times New Roman" w:hAnsi="Times New Roman" w:cs="Times New Roman"/>
          <w:sz w:val="28"/>
          <w:szCs w:val="28"/>
        </w:rPr>
        <w:t>Утегенов</w:t>
      </w:r>
      <w:r w:rsidRPr="000C60DD">
        <w:rPr>
          <w:rFonts w:ascii="Times New Roman" w:hAnsi="Times New Roman" w:cs="Times New Roman"/>
          <w:sz w:val="28"/>
          <w:szCs w:val="28"/>
        </w:rPr>
        <w:t>у</w:t>
      </w:r>
      <w:proofErr w:type="spellEnd"/>
      <w:r w:rsidR="009966EA" w:rsidRPr="000C60DD">
        <w:rPr>
          <w:rFonts w:ascii="Times New Roman" w:hAnsi="Times New Roman" w:cs="Times New Roman"/>
          <w:sz w:val="28"/>
          <w:szCs w:val="28"/>
        </w:rPr>
        <w:t xml:space="preserve"> Е.С. Руководство ДЧС предложило</w:t>
      </w:r>
      <w:proofErr w:type="gramEnd"/>
      <w:r w:rsidR="009966EA" w:rsidRPr="000C60DD">
        <w:rPr>
          <w:rFonts w:ascii="Times New Roman" w:hAnsi="Times New Roman" w:cs="Times New Roman"/>
          <w:sz w:val="28"/>
          <w:szCs w:val="28"/>
        </w:rPr>
        <w:t xml:space="preserve"> сотрудничество нашему университету и дальнейшую совместную работу по обучению в рамках темы настоящей докторской диссертации. </w:t>
      </w:r>
      <w:proofErr w:type="gramStart"/>
      <w:r w:rsidRPr="000C60DD">
        <w:rPr>
          <w:rFonts w:ascii="Times New Roman" w:hAnsi="Times New Roman" w:cs="Times New Roman"/>
          <w:sz w:val="28"/>
          <w:szCs w:val="28"/>
        </w:rPr>
        <w:t xml:space="preserve">В результате </w:t>
      </w:r>
      <w:r w:rsidR="009966EA" w:rsidRPr="000C60DD">
        <w:rPr>
          <w:rFonts w:ascii="Times New Roman" w:hAnsi="Times New Roman" w:cs="Times New Roman"/>
          <w:sz w:val="28"/>
          <w:szCs w:val="28"/>
        </w:rPr>
        <w:t xml:space="preserve">22 июля 2019 года был заключен меморандум о сотрудничестве и подписан акт о том, что в производственный процесс </w:t>
      </w:r>
      <w:r w:rsidR="009966EA" w:rsidRPr="000C60DD">
        <w:rPr>
          <w:rFonts w:ascii="Times New Roman" w:hAnsi="Times New Roman" w:cs="Times New Roman"/>
          <w:sz w:val="28"/>
          <w:szCs w:val="28"/>
          <w:lang w:val="kk-KZ"/>
        </w:rPr>
        <w:t xml:space="preserve">ДЧС Павлодарской области Комитета по ЧС МВД РК </w:t>
      </w:r>
      <w:r w:rsidR="009966EA" w:rsidRPr="000C60DD">
        <w:rPr>
          <w:rFonts w:ascii="Times New Roman" w:hAnsi="Times New Roman" w:cs="Times New Roman"/>
          <w:sz w:val="28"/>
          <w:szCs w:val="28"/>
        </w:rPr>
        <w:t xml:space="preserve">была внедрена программа психологического тренинга «Повышение управленческой компетенции для руководителей подразделений МВД», разработанная в рамках диссертационного исследования докторанта специальности «Педагогика и психология» </w:t>
      </w:r>
      <w:proofErr w:type="spellStart"/>
      <w:r w:rsidR="009966EA" w:rsidRPr="000C60DD">
        <w:rPr>
          <w:rFonts w:ascii="Times New Roman" w:hAnsi="Times New Roman" w:cs="Times New Roman"/>
          <w:sz w:val="28"/>
          <w:szCs w:val="28"/>
        </w:rPr>
        <w:t>Антикеевой</w:t>
      </w:r>
      <w:proofErr w:type="spellEnd"/>
      <w:r w:rsidR="009966EA" w:rsidRPr="000C60DD">
        <w:rPr>
          <w:rFonts w:ascii="Times New Roman" w:hAnsi="Times New Roman" w:cs="Times New Roman"/>
          <w:sz w:val="28"/>
          <w:szCs w:val="28"/>
        </w:rPr>
        <w:t xml:space="preserve"> </w:t>
      </w:r>
      <w:proofErr w:type="spellStart"/>
      <w:r w:rsidR="009966EA" w:rsidRPr="000C60DD">
        <w:rPr>
          <w:rFonts w:ascii="Times New Roman" w:hAnsi="Times New Roman" w:cs="Times New Roman"/>
          <w:sz w:val="28"/>
          <w:szCs w:val="28"/>
        </w:rPr>
        <w:t>Самал</w:t>
      </w:r>
      <w:proofErr w:type="spellEnd"/>
      <w:r w:rsidR="009966EA" w:rsidRPr="000C60DD">
        <w:rPr>
          <w:rFonts w:ascii="Times New Roman" w:hAnsi="Times New Roman" w:cs="Times New Roman"/>
          <w:sz w:val="28"/>
          <w:szCs w:val="28"/>
        </w:rPr>
        <w:t xml:space="preserve"> </w:t>
      </w:r>
      <w:proofErr w:type="spellStart"/>
      <w:r w:rsidR="009966EA" w:rsidRPr="000C60DD">
        <w:rPr>
          <w:rFonts w:ascii="Times New Roman" w:hAnsi="Times New Roman" w:cs="Times New Roman"/>
          <w:sz w:val="28"/>
          <w:szCs w:val="28"/>
        </w:rPr>
        <w:t>Канатовны</w:t>
      </w:r>
      <w:proofErr w:type="spellEnd"/>
      <w:r w:rsidR="009966EA" w:rsidRPr="000C60DD">
        <w:rPr>
          <w:rFonts w:ascii="Times New Roman" w:hAnsi="Times New Roman" w:cs="Times New Roman"/>
          <w:sz w:val="28"/>
          <w:szCs w:val="28"/>
        </w:rPr>
        <w:t xml:space="preserve"> на тему «Формирование </w:t>
      </w:r>
      <w:r w:rsidR="00CF0F7C" w:rsidRPr="000C60DD">
        <w:rPr>
          <w:rFonts w:ascii="Times New Roman" w:hAnsi="Times New Roman" w:cs="Times New Roman"/>
          <w:sz w:val="28"/>
          <w:szCs w:val="28"/>
        </w:rPr>
        <w:t xml:space="preserve">психолого-педагогических </w:t>
      </w:r>
      <w:r w:rsidR="009966EA" w:rsidRPr="000C60DD">
        <w:rPr>
          <w:rFonts w:ascii="Times New Roman" w:hAnsi="Times New Roman" w:cs="Times New Roman"/>
          <w:sz w:val="28"/>
          <w:szCs w:val="28"/>
        </w:rPr>
        <w:t>компетенций социальных работников</w:t>
      </w:r>
      <w:proofErr w:type="gramEnd"/>
      <w:r w:rsidR="009966EA" w:rsidRPr="000C60DD">
        <w:rPr>
          <w:rFonts w:ascii="Times New Roman" w:hAnsi="Times New Roman" w:cs="Times New Roman"/>
          <w:sz w:val="28"/>
          <w:szCs w:val="28"/>
        </w:rPr>
        <w:t xml:space="preserve"> через курсы повышения квалификации» (Приложение </w:t>
      </w:r>
      <w:r w:rsidR="00B22E55">
        <w:rPr>
          <w:rFonts w:ascii="Times New Roman" w:hAnsi="Times New Roman" w:cs="Times New Roman"/>
          <w:sz w:val="28"/>
          <w:szCs w:val="28"/>
        </w:rPr>
        <w:t>И</w:t>
      </w:r>
      <w:r w:rsidR="009966EA" w:rsidRPr="000C60DD">
        <w:rPr>
          <w:rFonts w:ascii="Times New Roman" w:hAnsi="Times New Roman" w:cs="Times New Roman"/>
          <w:sz w:val="28"/>
          <w:szCs w:val="28"/>
        </w:rPr>
        <w:t>).</w:t>
      </w:r>
    </w:p>
    <w:p w:rsidR="001321B1" w:rsidRPr="000C60DD" w:rsidRDefault="001321B1"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Сразу же после открытия первого в Казахстане филиала РОО «НАПСР», мы заключили договор о сотрудничестве с университетом и подписали акт внедрения двух наших курсов в производственный процесс филиала (Приложение </w:t>
      </w:r>
      <w:r w:rsidR="00B22E55">
        <w:rPr>
          <w:rFonts w:ascii="Times New Roman" w:hAnsi="Times New Roman" w:cs="Times New Roman"/>
          <w:sz w:val="28"/>
          <w:szCs w:val="28"/>
        </w:rPr>
        <w:t>И</w:t>
      </w:r>
      <w:r w:rsidRPr="000C60DD">
        <w:rPr>
          <w:rFonts w:ascii="Times New Roman" w:hAnsi="Times New Roman" w:cs="Times New Roman"/>
          <w:sz w:val="28"/>
          <w:szCs w:val="28"/>
        </w:rPr>
        <w:t>).</w:t>
      </w:r>
    </w:p>
    <w:p w:rsidR="00AD7067" w:rsidRPr="000C60DD" w:rsidRDefault="00AD7067" w:rsidP="007D397F">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Одним из структурных подразделений ДЧС является служба пожаротушения. По отзывам своих коллег </w:t>
      </w:r>
      <w:r w:rsidRPr="000C60DD">
        <w:rPr>
          <w:rFonts w:ascii="Times New Roman" w:hAnsi="Times New Roman" w:cs="Times New Roman"/>
          <w:sz w:val="28"/>
          <w:szCs w:val="28"/>
          <w:lang w:val="kk-KZ"/>
        </w:rPr>
        <w:t xml:space="preserve">ГУ «Служба пожаротушения и аварийно-спасательных работ </w:t>
      </w:r>
      <w:r w:rsidRPr="000C60DD">
        <w:rPr>
          <w:rFonts w:ascii="Times New Roman" w:hAnsi="Times New Roman" w:cs="Times New Roman"/>
          <w:sz w:val="28"/>
          <w:szCs w:val="28"/>
        </w:rPr>
        <w:t xml:space="preserve">ДЧС Павлодарской области Комитета по чрезвычайным ситуациям </w:t>
      </w:r>
      <w:r w:rsidR="001A4E48" w:rsidRPr="000C60DD">
        <w:rPr>
          <w:rFonts w:ascii="Times New Roman" w:hAnsi="Times New Roman" w:cs="Times New Roman"/>
          <w:sz w:val="28"/>
          <w:szCs w:val="28"/>
        </w:rPr>
        <w:t>МВД РК</w:t>
      </w:r>
      <w:r w:rsidRPr="000C60DD">
        <w:rPr>
          <w:rFonts w:ascii="Times New Roman" w:hAnsi="Times New Roman" w:cs="Times New Roman"/>
          <w:sz w:val="28"/>
          <w:szCs w:val="28"/>
        </w:rPr>
        <w:t xml:space="preserve">» также обратились в Центр повышения квалификации </w:t>
      </w:r>
      <w:proofErr w:type="spellStart"/>
      <w:r w:rsidR="001A4E48" w:rsidRPr="000C60DD">
        <w:rPr>
          <w:rFonts w:ascii="Times New Roman" w:hAnsi="Times New Roman" w:cs="Times New Roman"/>
          <w:sz w:val="28"/>
          <w:szCs w:val="28"/>
        </w:rPr>
        <w:t>ТоУ</w:t>
      </w:r>
      <w:proofErr w:type="spellEnd"/>
      <w:r w:rsidRPr="000C60DD">
        <w:rPr>
          <w:rFonts w:ascii="Times New Roman" w:hAnsi="Times New Roman" w:cs="Times New Roman"/>
          <w:sz w:val="28"/>
          <w:szCs w:val="28"/>
        </w:rPr>
        <w:t xml:space="preserve"> пройти обучение как коллеги из выше стоящего Департамента. И с 16 по 18 сентября 2019 года мы обучили </w:t>
      </w:r>
      <w:r w:rsidR="00395DDD" w:rsidRPr="000C60DD">
        <w:rPr>
          <w:rFonts w:ascii="Times New Roman" w:hAnsi="Times New Roman" w:cs="Times New Roman"/>
          <w:sz w:val="28"/>
          <w:szCs w:val="28"/>
        </w:rPr>
        <w:t xml:space="preserve">17 </w:t>
      </w:r>
      <w:r w:rsidRPr="000C60DD">
        <w:rPr>
          <w:rFonts w:ascii="Times New Roman" w:hAnsi="Times New Roman" w:cs="Times New Roman"/>
          <w:sz w:val="28"/>
          <w:szCs w:val="28"/>
        </w:rPr>
        <w:t xml:space="preserve">руководителей пожарных частей Павлодарской области с выдачей сертификатов. Пожарные также дали высокую оценку нашему курсу и предложили сотрудничать и в дальнейшем. </w:t>
      </w:r>
    </w:p>
    <w:p w:rsidR="00AD7067" w:rsidRPr="000C60DD" w:rsidRDefault="00AD7067" w:rsidP="007D397F">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lastRenderedPageBreak/>
        <w:t xml:space="preserve">Таким образом, 19 сентября 2019 года был заключен меморандум о сотрудничестве и подписан акт о том, что в производственный процесс </w:t>
      </w:r>
      <w:r w:rsidRPr="000C60DD">
        <w:rPr>
          <w:rFonts w:ascii="Times New Roman" w:hAnsi="Times New Roman" w:cs="Times New Roman"/>
          <w:sz w:val="28"/>
          <w:szCs w:val="28"/>
          <w:lang w:val="kk-KZ"/>
        </w:rPr>
        <w:t xml:space="preserve">ГУ «Служба пожаротушения и аварийно-спасательных работ ДЧС Павлодарской области Комитета по ЧС МВД РК» </w:t>
      </w:r>
      <w:r w:rsidRPr="000C60DD">
        <w:rPr>
          <w:rFonts w:ascii="Times New Roman" w:hAnsi="Times New Roman" w:cs="Times New Roman"/>
          <w:sz w:val="28"/>
          <w:szCs w:val="28"/>
        </w:rPr>
        <w:t xml:space="preserve">была внедрена программа </w:t>
      </w:r>
      <w:r w:rsidR="001A4E48" w:rsidRPr="000C60DD">
        <w:rPr>
          <w:rFonts w:ascii="Times New Roman" w:hAnsi="Times New Roman" w:cs="Times New Roman"/>
          <w:sz w:val="28"/>
          <w:szCs w:val="28"/>
        </w:rPr>
        <w:t>курса</w:t>
      </w:r>
      <w:r w:rsidRPr="000C60DD">
        <w:rPr>
          <w:rFonts w:ascii="Times New Roman" w:hAnsi="Times New Roman" w:cs="Times New Roman"/>
          <w:sz w:val="28"/>
          <w:szCs w:val="28"/>
        </w:rPr>
        <w:t xml:space="preserve"> «Повышение управленческой компетенции для руководителей подразделений МВД», разработанная в рамках диссертационного исследования докторанта специальности «Педагогика и психология» </w:t>
      </w:r>
      <w:proofErr w:type="spellStart"/>
      <w:r w:rsidRPr="000C60DD">
        <w:rPr>
          <w:rFonts w:ascii="Times New Roman" w:hAnsi="Times New Roman" w:cs="Times New Roman"/>
          <w:sz w:val="28"/>
          <w:szCs w:val="28"/>
        </w:rPr>
        <w:t>Антикеевой</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Самал</w:t>
      </w:r>
      <w:proofErr w:type="spellEnd"/>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Канатовны</w:t>
      </w:r>
      <w:proofErr w:type="spellEnd"/>
      <w:r w:rsidRPr="000C60DD">
        <w:rPr>
          <w:rFonts w:ascii="Times New Roman" w:hAnsi="Times New Roman" w:cs="Times New Roman"/>
          <w:sz w:val="28"/>
          <w:szCs w:val="28"/>
        </w:rPr>
        <w:t xml:space="preserve"> на тему</w:t>
      </w:r>
      <w:proofErr w:type="gramEnd"/>
      <w:r w:rsidRPr="000C60DD">
        <w:rPr>
          <w:rFonts w:ascii="Times New Roman" w:hAnsi="Times New Roman" w:cs="Times New Roman"/>
          <w:sz w:val="28"/>
          <w:szCs w:val="28"/>
        </w:rPr>
        <w:t xml:space="preserve"> «Формирование </w:t>
      </w:r>
      <w:r w:rsidR="00CF0F7C" w:rsidRPr="000C60DD">
        <w:rPr>
          <w:rFonts w:ascii="Times New Roman" w:hAnsi="Times New Roman" w:cs="Times New Roman"/>
          <w:sz w:val="28"/>
          <w:szCs w:val="28"/>
        </w:rPr>
        <w:t xml:space="preserve">психолого-педагогических </w:t>
      </w:r>
      <w:r w:rsidRPr="000C60DD">
        <w:rPr>
          <w:rFonts w:ascii="Times New Roman" w:hAnsi="Times New Roman" w:cs="Times New Roman"/>
          <w:sz w:val="28"/>
          <w:szCs w:val="28"/>
        </w:rPr>
        <w:t xml:space="preserve">компетенций социальных работников через курсы повышения квалификации» (Приложение </w:t>
      </w:r>
      <w:r w:rsidR="00971146">
        <w:rPr>
          <w:rFonts w:ascii="Times New Roman" w:hAnsi="Times New Roman" w:cs="Times New Roman"/>
          <w:sz w:val="28"/>
          <w:szCs w:val="28"/>
        </w:rPr>
        <w:t>И</w:t>
      </w:r>
      <w:r w:rsidRPr="000C60DD">
        <w:rPr>
          <w:rFonts w:ascii="Times New Roman" w:hAnsi="Times New Roman" w:cs="Times New Roman"/>
          <w:sz w:val="28"/>
          <w:szCs w:val="28"/>
        </w:rPr>
        <w:t xml:space="preserve">). </w:t>
      </w:r>
    </w:p>
    <w:p w:rsidR="00F71E1E" w:rsidRPr="000C60DD" w:rsidRDefault="00F71E1E" w:rsidP="007D397F">
      <w:pPr>
        <w:spacing w:after="0" w:line="240" w:lineRule="auto"/>
        <w:ind w:firstLine="709"/>
        <w:jc w:val="both"/>
        <w:rPr>
          <w:rFonts w:ascii="Times New Roman" w:eastAsia="Calibri" w:hAnsi="Times New Roman" w:cs="Times New Roman"/>
          <w:sz w:val="28"/>
          <w:szCs w:val="28"/>
        </w:rPr>
      </w:pPr>
      <w:proofErr w:type="gramStart"/>
      <w:r w:rsidRPr="000C60DD">
        <w:rPr>
          <w:rFonts w:ascii="Times New Roman" w:hAnsi="Times New Roman" w:cs="Times New Roman"/>
          <w:sz w:val="28"/>
          <w:szCs w:val="28"/>
        </w:rPr>
        <w:t xml:space="preserve">Проводя наш самый первый опрос по определению компетенций, остро необходимых социальным работникам в своей работе в </w:t>
      </w:r>
      <w:r w:rsidR="00E87061" w:rsidRPr="000C60DD">
        <w:rPr>
          <w:rFonts w:ascii="Times New Roman" w:eastAsia="Calibri" w:hAnsi="Times New Roman" w:cs="Times New Roman"/>
          <w:sz w:val="28"/>
          <w:szCs w:val="28"/>
        </w:rPr>
        <w:t xml:space="preserve">КГУ «Центр социального обслуживания населения» Отдела занятости и социальных программ г. Павлодара </w:t>
      </w:r>
      <w:proofErr w:type="spellStart"/>
      <w:r w:rsidR="00395DDD" w:rsidRPr="000C60DD">
        <w:rPr>
          <w:rFonts w:ascii="Times New Roman" w:eastAsia="Calibri" w:hAnsi="Times New Roman" w:cs="Times New Roman"/>
          <w:sz w:val="28"/>
          <w:szCs w:val="28"/>
        </w:rPr>
        <w:t>А</w:t>
      </w:r>
      <w:r w:rsidR="00E87061" w:rsidRPr="000C60DD">
        <w:rPr>
          <w:rFonts w:ascii="Times New Roman" w:eastAsia="Calibri" w:hAnsi="Times New Roman" w:cs="Times New Roman"/>
          <w:sz w:val="28"/>
          <w:szCs w:val="28"/>
        </w:rPr>
        <w:t>кимата</w:t>
      </w:r>
      <w:proofErr w:type="spellEnd"/>
      <w:r w:rsidR="00E87061" w:rsidRPr="000C60DD">
        <w:rPr>
          <w:rFonts w:ascii="Times New Roman" w:eastAsia="Calibri" w:hAnsi="Times New Roman" w:cs="Times New Roman"/>
          <w:sz w:val="28"/>
          <w:szCs w:val="28"/>
        </w:rPr>
        <w:t xml:space="preserve"> г. Павлодара, мы договорились о серии семинаров для соцработников Центра, которые провели в течение 2017-2018 учебного года.</w:t>
      </w:r>
      <w:proofErr w:type="gramEnd"/>
      <w:r w:rsidR="00E87061" w:rsidRPr="000C60DD">
        <w:rPr>
          <w:rFonts w:ascii="Times New Roman" w:eastAsia="Calibri" w:hAnsi="Times New Roman" w:cs="Times New Roman"/>
          <w:sz w:val="28"/>
          <w:szCs w:val="28"/>
        </w:rPr>
        <w:t xml:space="preserve"> Данные семинары также вызвали положительные отклики, которые отображены в благодарственных письмах от руководителя Центра </w:t>
      </w:r>
      <w:proofErr w:type="spellStart"/>
      <w:r w:rsidR="006E69F2" w:rsidRPr="000C60DD">
        <w:rPr>
          <w:rFonts w:ascii="Times New Roman" w:eastAsia="Calibri" w:hAnsi="Times New Roman" w:cs="Times New Roman"/>
          <w:sz w:val="28"/>
          <w:szCs w:val="28"/>
        </w:rPr>
        <w:t>Сатабаевой</w:t>
      </w:r>
      <w:proofErr w:type="spellEnd"/>
      <w:r w:rsidR="006E69F2" w:rsidRPr="000C60DD">
        <w:rPr>
          <w:rFonts w:ascii="Times New Roman" w:eastAsia="Calibri" w:hAnsi="Times New Roman" w:cs="Times New Roman"/>
          <w:sz w:val="28"/>
          <w:szCs w:val="28"/>
        </w:rPr>
        <w:t xml:space="preserve"> </w:t>
      </w:r>
      <w:r w:rsidR="00E87061" w:rsidRPr="000C60DD">
        <w:rPr>
          <w:rFonts w:ascii="Times New Roman" w:eastAsia="Calibri" w:hAnsi="Times New Roman" w:cs="Times New Roman"/>
          <w:sz w:val="28"/>
          <w:szCs w:val="28"/>
        </w:rPr>
        <w:t xml:space="preserve">Ж.К. (Приложение </w:t>
      </w:r>
      <w:r w:rsidR="00B22E55">
        <w:rPr>
          <w:rFonts w:ascii="Times New Roman" w:eastAsia="Calibri" w:hAnsi="Times New Roman" w:cs="Times New Roman"/>
          <w:sz w:val="28"/>
          <w:szCs w:val="28"/>
        </w:rPr>
        <w:t>К</w:t>
      </w:r>
      <w:r w:rsidR="00E87061" w:rsidRPr="000C60DD">
        <w:rPr>
          <w:rFonts w:ascii="Times New Roman" w:eastAsia="Calibri" w:hAnsi="Times New Roman" w:cs="Times New Roman"/>
          <w:sz w:val="28"/>
          <w:szCs w:val="28"/>
        </w:rPr>
        <w:t>).</w:t>
      </w:r>
    </w:p>
    <w:p w:rsidR="00423B0F" w:rsidRPr="000C60DD" w:rsidRDefault="00423B0F" w:rsidP="007D397F">
      <w:pPr>
        <w:spacing w:after="0" w:line="240" w:lineRule="auto"/>
        <w:ind w:firstLine="709"/>
        <w:jc w:val="both"/>
        <w:rPr>
          <w:rFonts w:ascii="Times New Roman" w:eastAsia="Calibri" w:hAnsi="Times New Roman" w:cs="Times New Roman"/>
          <w:sz w:val="28"/>
          <w:szCs w:val="28"/>
        </w:rPr>
      </w:pPr>
      <w:proofErr w:type="gramStart"/>
      <w:r w:rsidRPr="000C60DD">
        <w:rPr>
          <w:rFonts w:ascii="Times New Roman" w:eastAsia="Calibri" w:hAnsi="Times New Roman" w:cs="Times New Roman"/>
          <w:sz w:val="28"/>
          <w:szCs w:val="28"/>
        </w:rPr>
        <w:t xml:space="preserve">Благодаря отзывам о положительных результатах вследствие нашего обучения по поручению Ректора </w:t>
      </w:r>
      <w:proofErr w:type="spellStart"/>
      <w:r w:rsidRPr="000C60DD">
        <w:rPr>
          <w:rFonts w:ascii="Times New Roman" w:eastAsia="Calibri" w:hAnsi="Times New Roman" w:cs="Times New Roman"/>
          <w:sz w:val="28"/>
          <w:szCs w:val="28"/>
        </w:rPr>
        <w:t>Торайгыров</w:t>
      </w:r>
      <w:proofErr w:type="spellEnd"/>
      <w:r w:rsidR="00656FAE" w:rsidRPr="000C60DD">
        <w:rPr>
          <w:rFonts w:ascii="Times New Roman" w:eastAsia="Calibri" w:hAnsi="Times New Roman" w:cs="Times New Roman"/>
          <w:sz w:val="28"/>
          <w:szCs w:val="28"/>
        </w:rPr>
        <w:t xml:space="preserve"> Университет</w:t>
      </w:r>
      <w:r w:rsidRPr="000C60DD">
        <w:rPr>
          <w:rFonts w:ascii="Times New Roman" w:eastAsia="Calibri" w:hAnsi="Times New Roman" w:cs="Times New Roman"/>
          <w:sz w:val="28"/>
          <w:szCs w:val="28"/>
        </w:rPr>
        <w:t xml:space="preserve">а М.М. </w:t>
      </w:r>
      <w:proofErr w:type="spellStart"/>
      <w:r w:rsidRPr="000C60DD">
        <w:rPr>
          <w:rFonts w:ascii="Times New Roman" w:eastAsia="Calibri" w:hAnsi="Times New Roman" w:cs="Times New Roman"/>
          <w:sz w:val="28"/>
          <w:szCs w:val="28"/>
        </w:rPr>
        <w:t>Бегентаева</w:t>
      </w:r>
      <w:proofErr w:type="spellEnd"/>
      <w:r w:rsidRPr="000C60DD">
        <w:rPr>
          <w:rFonts w:ascii="Times New Roman" w:eastAsia="Calibri" w:hAnsi="Times New Roman" w:cs="Times New Roman"/>
          <w:sz w:val="28"/>
          <w:szCs w:val="28"/>
        </w:rPr>
        <w:t xml:space="preserve"> мы обучили 36 сотрудников административно-управленческого персонала, 43 преподавателя и 100 руководителей внутренних подразделений университета с 24 декабря 2019 года по 21 февраля 2020 года, которые также вызвали положительные отклики от всех участников.</w:t>
      </w:r>
      <w:proofErr w:type="gramEnd"/>
    </w:p>
    <w:p w:rsidR="00423B0F" w:rsidRPr="000C60DD" w:rsidRDefault="00423B0F" w:rsidP="007D397F">
      <w:pPr>
        <w:spacing w:after="0" w:line="240" w:lineRule="auto"/>
        <w:ind w:firstLine="709"/>
        <w:jc w:val="both"/>
        <w:rPr>
          <w:rFonts w:ascii="Times New Roman" w:eastAsia="Calibri" w:hAnsi="Times New Roman" w:cs="Times New Roman"/>
          <w:sz w:val="28"/>
          <w:szCs w:val="28"/>
        </w:rPr>
      </w:pPr>
      <w:r w:rsidRPr="000C60DD">
        <w:rPr>
          <w:rFonts w:ascii="Times New Roman" w:eastAsia="Calibri" w:hAnsi="Times New Roman" w:cs="Times New Roman"/>
          <w:sz w:val="28"/>
          <w:szCs w:val="28"/>
        </w:rPr>
        <w:t xml:space="preserve">В преддверии международного женского дня 3 марта 2020 года совместно с волонтерами университета </w:t>
      </w:r>
      <w:r w:rsidR="001A4E48" w:rsidRPr="000C60DD">
        <w:rPr>
          <w:rFonts w:ascii="Times New Roman" w:eastAsia="Calibri" w:hAnsi="Times New Roman" w:cs="Times New Roman"/>
          <w:sz w:val="28"/>
          <w:szCs w:val="28"/>
        </w:rPr>
        <w:t xml:space="preserve">на основе программы нашего курса </w:t>
      </w:r>
      <w:r w:rsidRPr="000C60DD">
        <w:rPr>
          <w:rFonts w:ascii="Times New Roman" w:eastAsia="Calibri" w:hAnsi="Times New Roman" w:cs="Times New Roman"/>
          <w:sz w:val="28"/>
          <w:szCs w:val="28"/>
        </w:rPr>
        <w:t xml:space="preserve">мы провели семинар в рамках Социального проекта «Встреча с собой» для </w:t>
      </w:r>
      <w:r w:rsidR="00226108" w:rsidRPr="000C60DD">
        <w:rPr>
          <w:rFonts w:ascii="Times New Roman" w:eastAsia="Calibri" w:hAnsi="Times New Roman" w:cs="Times New Roman"/>
          <w:sz w:val="28"/>
          <w:szCs w:val="28"/>
        </w:rPr>
        <w:t xml:space="preserve">18 </w:t>
      </w:r>
      <w:r w:rsidRPr="000C60DD">
        <w:rPr>
          <w:rFonts w:ascii="Times New Roman" w:eastAsia="Calibri" w:hAnsi="Times New Roman" w:cs="Times New Roman"/>
          <w:sz w:val="28"/>
          <w:szCs w:val="28"/>
        </w:rPr>
        <w:t>мам «особых» детей</w:t>
      </w:r>
      <w:r w:rsidR="001A4E48" w:rsidRPr="000C60DD">
        <w:rPr>
          <w:rFonts w:ascii="Times New Roman" w:eastAsia="Calibri" w:hAnsi="Times New Roman" w:cs="Times New Roman"/>
          <w:sz w:val="28"/>
          <w:szCs w:val="28"/>
        </w:rPr>
        <w:t xml:space="preserve">. Инициатором проведения семинара был </w:t>
      </w:r>
      <w:r w:rsidR="00683C1D" w:rsidRPr="000C60DD">
        <w:rPr>
          <w:rFonts w:ascii="Times New Roman" w:eastAsia="Calibri" w:hAnsi="Times New Roman" w:cs="Times New Roman"/>
          <w:sz w:val="28"/>
          <w:szCs w:val="28"/>
        </w:rPr>
        <w:t>Областно</w:t>
      </w:r>
      <w:r w:rsidR="001A4E48" w:rsidRPr="000C60DD">
        <w:rPr>
          <w:rFonts w:ascii="Times New Roman" w:eastAsia="Calibri" w:hAnsi="Times New Roman" w:cs="Times New Roman"/>
          <w:sz w:val="28"/>
          <w:szCs w:val="28"/>
        </w:rPr>
        <w:t>й</w:t>
      </w:r>
      <w:r w:rsidR="00683C1D" w:rsidRPr="000C60DD">
        <w:rPr>
          <w:rFonts w:ascii="Times New Roman" w:eastAsia="Calibri" w:hAnsi="Times New Roman" w:cs="Times New Roman"/>
          <w:sz w:val="28"/>
          <w:szCs w:val="28"/>
        </w:rPr>
        <w:t xml:space="preserve"> кабинет Психолого-Педагогической коррекции</w:t>
      </w:r>
      <w:r w:rsidRPr="000C60DD">
        <w:rPr>
          <w:rFonts w:ascii="Times New Roman" w:eastAsia="Calibri" w:hAnsi="Times New Roman" w:cs="Times New Roman"/>
          <w:sz w:val="28"/>
          <w:szCs w:val="28"/>
        </w:rPr>
        <w:t>, который после высокой оценки был подан на конкурс малых грантов</w:t>
      </w:r>
      <w:r w:rsidR="00226108" w:rsidRPr="000C60DD">
        <w:rPr>
          <w:rFonts w:ascii="Times New Roman" w:eastAsia="Calibri" w:hAnsi="Times New Roman" w:cs="Times New Roman"/>
          <w:sz w:val="28"/>
          <w:szCs w:val="28"/>
        </w:rPr>
        <w:t xml:space="preserve"> и выиграл 400 000 тенге </w:t>
      </w:r>
      <w:proofErr w:type="gramStart"/>
      <w:r w:rsidR="00226108" w:rsidRPr="000C60DD">
        <w:rPr>
          <w:rFonts w:ascii="Times New Roman" w:eastAsia="Calibri" w:hAnsi="Times New Roman" w:cs="Times New Roman"/>
          <w:sz w:val="28"/>
          <w:szCs w:val="28"/>
        </w:rPr>
        <w:t>от</w:t>
      </w:r>
      <w:proofErr w:type="gramEnd"/>
      <w:r w:rsidR="00226108" w:rsidRPr="000C60DD">
        <w:rPr>
          <w:rFonts w:ascii="Times New Roman" w:eastAsia="Calibri" w:hAnsi="Times New Roman" w:cs="Times New Roman"/>
          <w:sz w:val="28"/>
          <w:szCs w:val="28"/>
        </w:rPr>
        <w:t xml:space="preserve"> обл</w:t>
      </w:r>
      <w:r w:rsidR="00D46862" w:rsidRPr="000C60DD">
        <w:rPr>
          <w:rFonts w:ascii="Times New Roman" w:eastAsia="Calibri" w:hAnsi="Times New Roman" w:cs="Times New Roman"/>
          <w:sz w:val="28"/>
          <w:szCs w:val="28"/>
        </w:rPr>
        <w:t xml:space="preserve">астного </w:t>
      </w:r>
      <w:proofErr w:type="spellStart"/>
      <w:r w:rsidR="00226108" w:rsidRPr="000C60DD">
        <w:rPr>
          <w:rFonts w:ascii="Times New Roman" w:eastAsia="Calibri" w:hAnsi="Times New Roman" w:cs="Times New Roman"/>
          <w:sz w:val="28"/>
          <w:szCs w:val="28"/>
        </w:rPr>
        <w:t>акимата</w:t>
      </w:r>
      <w:proofErr w:type="spellEnd"/>
      <w:r w:rsidR="00226108" w:rsidRPr="000C60DD">
        <w:rPr>
          <w:rFonts w:ascii="Times New Roman" w:eastAsia="Calibri" w:hAnsi="Times New Roman" w:cs="Times New Roman"/>
          <w:sz w:val="28"/>
          <w:szCs w:val="28"/>
        </w:rPr>
        <w:t xml:space="preserve"> на дальнейшую работу. </w:t>
      </w:r>
    </w:p>
    <w:p w:rsidR="00226108" w:rsidRPr="000C60DD" w:rsidRDefault="00226108" w:rsidP="007D397F">
      <w:pPr>
        <w:spacing w:after="0" w:line="240" w:lineRule="auto"/>
        <w:ind w:firstLine="709"/>
        <w:jc w:val="both"/>
        <w:rPr>
          <w:rFonts w:ascii="Times New Roman" w:eastAsia="Calibri" w:hAnsi="Times New Roman" w:cs="Times New Roman"/>
          <w:sz w:val="28"/>
          <w:szCs w:val="28"/>
        </w:rPr>
      </w:pPr>
      <w:r w:rsidRPr="000C60DD">
        <w:rPr>
          <w:rFonts w:ascii="Times New Roman" w:eastAsia="Calibri" w:hAnsi="Times New Roman" w:cs="Times New Roman"/>
          <w:sz w:val="28"/>
          <w:szCs w:val="28"/>
        </w:rPr>
        <w:t xml:space="preserve">Таким образом, </w:t>
      </w:r>
      <w:r w:rsidR="00552173" w:rsidRPr="000C60DD">
        <w:rPr>
          <w:rFonts w:ascii="Times New Roman" w:eastAsia="Calibri" w:hAnsi="Times New Roman" w:cs="Times New Roman"/>
          <w:sz w:val="28"/>
          <w:szCs w:val="28"/>
        </w:rPr>
        <w:t xml:space="preserve">на данный момент </w:t>
      </w:r>
      <w:r w:rsidR="00CD7982" w:rsidRPr="000C60DD">
        <w:rPr>
          <w:rFonts w:ascii="Times New Roman" w:eastAsia="Calibri" w:hAnsi="Times New Roman" w:cs="Times New Roman"/>
          <w:sz w:val="28"/>
          <w:szCs w:val="28"/>
        </w:rPr>
        <w:t>мы обучили</w:t>
      </w:r>
      <w:r w:rsidRPr="000C60DD">
        <w:rPr>
          <w:rFonts w:ascii="Times New Roman" w:eastAsia="Calibri" w:hAnsi="Times New Roman" w:cs="Times New Roman"/>
          <w:sz w:val="28"/>
          <w:szCs w:val="28"/>
        </w:rPr>
        <w:t xml:space="preserve"> </w:t>
      </w:r>
      <w:r w:rsidR="00D46862" w:rsidRPr="000C60DD">
        <w:rPr>
          <w:rFonts w:ascii="Times New Roman" w:eastAsia="Calibri" w:hAnsi="Times New Roman" w:cs="Times New Roman"/>
          <w:sz w:val="28"/>
          <w:szCs w:val="28"/>
        </w:rPr>
        <w:t>783</w:t>
      </w:r>
      <w:r w:rsidR="00552173" w:rsidRPr="000C60DD">
        <w:rPr>
          <w:rFonts w:ascii="Times New Roman" w:eastAsia="Calibri" w:hAnsi="Times New Roman" w:cs="Times New Roman"/>
          <w:sz w:val="28"/>
          <w:szCs w:val="28"/>
        </w:rPr>
        <w:t xml:space="preserve"> человек</w:t>
      </w:r>
      <w:r w:rsidR="00E60648" w:rsidRPr="000C60DD">
        <w:rPr>
          <w:rFonts w:ascii="Times New Roman" w:eastAsia="Calibri" w:hAnsi="Times New Roman" w:cs="Times New Roman"/>
          <w:sz w:val="28"/>
          <w:szCs w:val="28"/>
        </w:rPr>
        <w:t xml:space="preserve"> (таблица</w:t>
      </w:r>
      <w:r w:rsidR="00234DEE" w:rsidRPr="000C60DD">
        <w:rPr>
          <w:rFonts w:ascii="Times New Roman" w:eastAsia="Calibri" w:hAnsi="Times New Roman" w:cs="Times New Roman"/>
          <w:sz w:val="28"/>
          <w:szCs w:val="28"/>
        </w:rPr>
        <w:t xml:space="preserve"> 32</w:t>
      </w:r>
      <w:r w:rsidR="00E60648" w:rsidRPr="000C60DD">
        <w:rPr>
          <w:rFonts w:ascii="Times New Roman" w:eastAsia="Calibri" w:hAnsi="Times New Roman" w:cs="Times New Roman"/>
          <w:sz w:val="28"/>
          <w:szCs w:val="28"/>
        </w:rPr>
        <w:t>)</w:t>
      </w:r>
      <w:r w:rsidR="00552173" w:rsidRPr="000C60DD">
        <w:rPr>
          <w:rFonts w:ascii="Times New Roman" w:eastAsia="Calibri" w:hAnsi="Times New Roman" w:cs="Times New Roman"/>
          <w:sz w:val="28"/>
          <w:szCs w:val="28"/>
        </w:rPr>
        <w:t xml:space="preserve">. </w:t>
      </w:r>
      <w:r w:rsidR="00D46862" w:rsidRPr="000C60DD">
        <w:rPr>
          <w:rFonts w:ascii="Times New Roman" w:eastAsia="Calibri" w:hAnsi="Times New Roman" w:cs="Times New Roman"/>
          <w:sz w:val="28"/>
          <w:szCs w:val="28"/>
        </w:rPr>
        <w:t>К</w:t>
      </w:r>
      <w:r w:rsidR="00552173" w:rsidRPr="000C60DD">
        <w:rPr>
          <w:rFonts w:ascii="Times New Roman" w:eastAsia="Calibri" w:hAnsi="Times New Roman" w:cs="Times New Roman"/>
          <w:sz w:val="28"/>
          <w:szCs w:val="28"/>
        </w:rPr>
        <w:t xml:space="preserve">урсы с апреля 2020 года были </w:t>
      </w:r>
      <w:r w:rsidR="007805BC" w:rsidRPr="000C60DD">
        <w:rPr>
          <w:rFonts w:ascii="Times New Roman" w:eastAsia="Calibri" w:hAnsi="Times New Roman" w:cs="Times New Roman"/>
          <w:sz w:val="28"/>
          <w:szCs w:val="28"/>
        </w:rPr>
        <w:t>пере</w:t>
      </w:r>
      <w:r w:rsidR="00D46862" w:rsidRPr="000C60DD">
        <w:rPr>
          <w:rFonts w:ascii="Times New Roman" w:eastAsia="Calibri" w:hAnsi="Times New Roman" w:cs="Times New Roman"/>
          <w:sz w:val="28"/>
          <w:szCs w:val="28"/>
        </w:rPr>
        <w:t>в</w:t>
      </w:r>
      <w:r w:rsidR="007805BC" w:rsidRPr="000C60DD">
        <w:rPr>
          <w:rFonts w:ascii="Times New Roman" w:eastAsia="Calibri" w:hAnsi="Times New Roman" w:cs="Times New Roman"/>
          <w:sz w:val="28"/>
          <w:szCs w:val="28"/>
        </w:rPr>
        <w:t>е</w:t>
      </w:r>
      <w:r w:rsidR="00D46862" w:rsidRPr="000C60DD">
        <w:rPr>
          <w:rFonts w:ascii="Times New Roman" w:eastAsia="Calibri" w:hAnsi="Times New Roman" w:cs="Times New Roman"/>
          <w:sz w:val="28"/>
          <w:szCs w:val="28"/>
        </w:rPr>
        <w:t>д</w:t>
      </w:r>
      <w:r w:rsidR="007805BC" w:rsidRPr="000C60DD">
        <w:rPr>
          <w:rFonts w:ascii="Times New Roman" w:eastAsia="Calibri" w:hAnsi="Times New Roman" w:cs="Times New Roman"/>
          <w:sz w:val="28"/>
          <w:szCs w:val="28"/>
        </w:rPr>
        <w:t xml:space="preserve">ены </w:t>
      </w:r>
      <w:r w:rsidR="00D46862" w:rsidRPr="000C60DD">
        <w:rPr>
          <w:rFonts w:ascii="Times New Roman" w:eastAsia="Calibri" w:hAnsi="Times New Roman" w:cs="Times New Roman"/>
          <w:sz w:val="28"/>
          <w:szCs w:val="28"/>
        </w:rPr>
        <w:t xml:space="preserve">в </w:t>
      </w:r>
      <w:proofErr w:type="spellStart"/>
      <w:r w:rsidR="00D46862" w:rsidRPr="000C60DD">
        <w:rPr>
          <w:rFonts w:ascii="Times New Roman" w:eastAsia="Calibri" w:hAnsi="Times New Roman" w:cs="Times New Roman"/>
          <w:sz w:val="28"/>
          <w:szCs w:val="28"/>
        </w:rPr>
        <w:t>онлайн-режим</w:t>
      </w:r>
      <w:proofErr w:type="spellEnd"/>
      <w:r w:rsidR="00552173" w:rsidRPr="000C60DD">
        <w:rPr>
          <w:rFonts w:ascii="Times New Roman" w:eastAsia="Calibri" w:hAnsi="Times New Roman" w:cs="Times New Roman"/>
          <w:sz w:val="28"/>
          <w:szCs w:val="28"/>
        </w:rPr>
        <w:t xml:space="preserve"> в связи с карантином и чрезвычайным положением в стране из-за пандемии коронавирусной инфекции </w:t>
      </w:r>
      <w:r w:rsidR="00552173" w:rsidRPr="000C60DD">
        <w:rPr>
          <w:rFonts w:ascii="Times New Roman" w:eastAsia="Calibri" w:hAnsi="Times New Roman" w:cs="Times New Roman"/>
          <w:sz w:val="28"/>
          <w:szCs w:val="28"/>
          <w:lang w:val="en-US"/>
        </w:rPr>
        <w:t>COVID</w:t>
      </w:r>
      <w:r w:rsidR="00552173" w:rsidRPr="000C60DD">
        <w:rPr>
          <w:rFonts w:ascii="Times New Roman" w:eastAsia="Calibri" w:hAnsi="Times New Roman" w:cs="Times New Roman"/>
          <w:sz w:val="28"/>
          <w:szCs w:val="28"/>
        </w:rPr>
        <w:t>-19.</w:t>
      </w:r>
    </w:p>
    <w:p w:rsidR="00E60648" w:rsidRPr="000C60DD" w:rsidRDefault="00E60648" w:rsidP="00CE1E1D">
      <w:pPr>
        <w:spacing w:after="0" w:line="240" w:lineRule="auto"/>
        <w:ind w:firstLine="567"/>
        <w:jc w:val="both"/>
        <w:rPr>
          <w:rFonts w:ascii="Times New Roman" w:eastAsia="Calibri" w:hAnsi="Times New Roman" w:cs="Times New Roman"/>
          <w:sz w:val="28"/>
          <w:szCs w:val="28"/>
        </w:rPr>
      </w:pPr>
    </w:p>
    <w:p w:rsidR="00E60648" w:rsidRPr="000C60DD" w:rsidRDefault="00EE4B5B" w:rsidP="00101823">
      <w:pPr>
        <w:spacing w:after="0" w:line="240" w:lineRule="auto"/>
        <w:jc w:val="both"/>
        <w:rPr>
          <w:rFonts w:ascii="Times New Roman" w:eastAsia="Calibri" w:hAnsi="Times New Roman" w:cs="Times New Roman"/>
          <w:sz w:val="28"/>
          <w:szCs w:val="28"/>
        </w:rPr>
      </w:pPr>
      <w:r w:rsidRPr="000C60DD">
        <w:rPr>
          <w:rFonts w:ascii="Times New Roman" w:eastAsia="Calibri" w:hAnsi="Times New Roman" w:cs="Times New Roman"/>
          <w:sz w:val="28"/>
          <w:szCs w:val="28"/>
        </w:rPr>
        <w:t xml:space="preserve">Таблица </w:t>
      </w:r>
      <w:r w:rsidR="00234DEE" w:rsidRPr="000C60DD">
        <w:rPr>
          <w:rFonts w:ascii="Times New Roman" w:eastAsia="Calibri" w:hAnsi="Times New Roman" w:cs="Times New Roman"/>
          <w:sz w:val="28"/>
          <w:szCs w:val="28"/>
        </w:rPr>
        <w:t xml:space="preserve">32 </w:t>
      </w:r>
      <w:r w:rsidRPr="000C60DD">
        <w:rPr>
          <w:rFonts w:ascii="Times New Roman" w:eastAsia="Calibri" w:hAnsi="Times New Roman" w:cs="Times New Roman"/>
          <w:sz w:val="28"/>
          <w:szCs w:val="28"/>
        </w:rPr>
        <w:t xml:space="preserve">– Количество слушателей, прошедших </w:t>
      </w:r>
      <w:proofErr w:type="gramStart"/>
      <w:r w:rsidR="0060409A" w:rsidRPr="000C60DD">
        <w:rPr>
          <w:rFonts w:ascii="Times New Roman" w:eastAsia="Calibri" w:hAnsi="Times New Roman" w:cs="Times New Roman"/>
          <w:sz w:val="28"/>
          <w:szCs w:val="28"/>
        </w:rPr>
        <w:t>обучение по</w:t>
      </w:r>
      <w:proofErr w:type="gramEnd"/>
      <w:r w:rsidR="0060409A" w:rsidRPr="000C60DD">
        <w:rPr>
          <w:rFonts w:ascii="Times New Roman" w:eastAsia="Calibri" w:hAnsi="Times New Roman" w:cs="Times New Roman"/>
          <w:sz w:val="28"/>
          <w:szCs w:val="28"/>
        </w:rPr>
        <w:t xml:space="preserve"> нашему курсу</w:t>
      </w:r>
      <w:r w:rsidRPr="000C60DD">
        <w:rPr>
          <w:rFonts w:ascii="Times New Roman" w:eastAsia="Calibri" w:hAnsi="Times New Roman" w:cs="Times New Roman"/>
          <w:sz w:val="28"/>
          <w:szCs w:val="28"/>
        </w:rPr>
        <w:t xml:space="preserve"> </w:t>
      </w:r>
    </w:p>
    <w:p w:rsidR="00EE4B5B" w:rsidRPr="00617EED" w:rsidRDefault="00EE4B5B" w:rsidP="00CE1E1D">
      <w:pPr>
        <w:spacing w:after="0" w:line="240" w:lineRule="auto"/>
        <w:ind w:firstLine="567"/>
        <w:jc w:val="both"/>
        <w:rPr>
          <w:rFonts w:ascii="Times New Roman" w:eastAsia="Calibri" w:hAnsi="Times New Roman" w:cs="Times New Roman"/>
          <w:sz w:val="16"/>
          <w:szCs w:val="16"/>
        </w:rPr>
      </w:pPr>
    </w:p>
    <w:tbl>
      <w:tblPr>
        <w:tblStyle w:val="a3"/>
        <w:tblW w:w="9639" w:type="dxa"/>
        <w:tblInd w:w="108" w:type="dxa"/>
        <w:tblLook w:val="04A0"/>
      </w:tblPr>
      <w:tblGrid>
        <w:gridCol w:w="6379"/>
        <w:gridCol w:w="3260"/>
      </w:tblGrid>
      <w:tr w:rsidR="00617EED" w:rsidRPr="000C60DD" w:rsidTr="007D397F">
        <w:tc>
          <w:tcPr>
            <w:tcW w:w="6379" w:type="dxa"/>
          </w:tcPr>
          <w:p w:rsidR="00617EED" w:rsidRPr="00617EED" w:rsidRDefault="00617EED" w:rsidP="00C03AC0">
            <w:pPr>
              <w:jc w:val="center"/>
              <w:rPr>
                <w:rFonts w:ascii="Times New Roman" w:eastAsia="Calibri" w:hAnsi="Times New Roman" w:cs="Times New Roman"/>
                <w:sz w:val="24"/>
                <w:szCs w:val="24"/>
              </w:rPr>
            </w:pPr>
            <w:r w:rsidRPr="00617EED">
              <w:rPr>
                <w:rFonts w:ascii="Times New Roman" w:eastAsia="Calibri" w:hAnsi="Times New Roman" w:cs="Times New Roman"/>
                <w:sz w:val="24"/>
                <w:szCs w:val="24"/>
              </w:rPr>
              <w:t>Учреждение</w:t>
            </w:r>
          </w:p>
        </w:tc>
        <w:tc>
          <w:tcPr>
            <w:tcW w:w="3260" w:type="dxa"/>
          </w:tcPr>
          <w:p w:rsidR="00617EED" w:rsidRPr="00617EED" w:rsidRDefault="00617EED" w:rsidP="00C03AC0">
            <w:pPr>
              <w:jc w:val="center"/>
              <w:rPr>
                <w:rFonts w:ascii="Times New Roman" w:eastAsia="Calibri" w:hAnsi="Times New Roman" w:cs="Times New Roman"/>
                <w:sz w:val="24"/>
                <w:szCs w:val="24"/>
              </w:rPr>
            </w:pPr>
            <w:r w:rsidRPr="00617EED">
              <w:rPr>
                <w:rFonts w:ascii="Times New Roman" w:eastAsia="Calibri" w:hAnsi="Times New Roman" w:cs="Times New Roman"/>
                <w:sz w:val="24"/>
                <w:szCs w:val="24"/>
              </w:rPr>
              <w:t>Количество слушателей</w:t>
            </w:r>
          </w:p>
        </w:tc>
      </w:tr>
      <w:tr w:rsidR="007D397F" w:rsidRPr="000C60DD" w:rsidTr="007D397F">
        <w:tc>
          <w:tcPr>
            <w:tcW w:w="6379" w:type="dxa"/>
          </w:tcPr>
          <w:p w:rsidR="007D397F" w:rsidRPr="00617EED" w:rsidRDefault="007D397F" w:rsidP="00C03AC0">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tcPr>
          <w:p w:rsidR="007D397F" w:rsidRPr="00617EED" w:rsidRDefault="007D397F" w:rsidP="00C03AC0">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Павлодар» (2018)</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114</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(2018)</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33</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 xml:space="preserve">Состав выездного ученого совета </w:t>
            </w:r>
            <w:proofErr w:type="spellStart"/>
            <w:r w:rsidRPr="000C60DD">
              <w:rPr>
                <w:rFonts w:ascii="Times New Roman" w:eastAsia="Calibri" w:hAnsi="Times New Roman" w:cs="Times New Roman"/>
                <w:sz w:val="24"/>
                <w:szCs w:val="24"/>
              </w:rPr>
              <w:t>ТоУ</w:t>
            </w:r>
            <w:proofErr w:type="spellEnd"/>
            <w:r w:rsidRPr="000C60DD">
              <w:rPr>
                <w:rFonts w:ascii="Times New Roman" w:eastAsia="Calibri" w:hAnsi="Times New Roman" w:cs="Times New Roman"/>
                <w:sz w:val="24"/>
                <w:szCs w:val="24"/>
              </w:rPr>
              <w:t xml:space="preserve"> (2018)</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57</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6</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ПОФ НДП «</w:t>
            </w:r>
            <w:proofErr w:type="spellStart"/>
            <w:r w:rsidRPr="000C60DD">
              <w:rPr>
                <w:rFonts w:ascii="Times New Roman" w:eastAsia="Calibri" w:hAnsi="Times New Roman" w:cs="Times New Roman"/>
                <w:sz w:val="24"/>
                <w:szCs w:val="24"/>
              </w:rPr>
              <w:t>Нур</w:t>
            </w:r>
            <w:proofErr w:type="spellEnd"/>
            <w:r w:rsidRPr="000C60DD">
              <w:rPr>
                <w:rFonts w:ascii="Times New Roman" w:eastAsia="Calibri" w:hAnsi="Times New Roman" w:cs="Times New Roman"/>
                <w:sz w:val="24"/>
                <w:szCs w:val="24"/>
              </w:rPr>
              <w:t xml:space="preserve"> </w:t>
            </w:r>
            <w:proofErr w:type="spellStart"/>
            <w:r w:rsidRPr="000C60DD">
              <w:rPr>
                <w:rFonts w:ascii="Times New Roman" w:eastAsia="Calibri" w:hAnsi="Times New Roman" w:cs="Times New Roman"/>
                <w:sz w:val="24"/>
                <w:szCs w:val="24"/>
              </w:rPr>
              <w:t>Отан</w:t>
            </w:r>
            <w:proofErr w:type="spellEnd"/>
            <w:r w:rsidRPr="000C60DD">
              <w:rPr>
                <w:rFonts w:ascii="Times New Roman" w:eastAsia="Calibri" w:hAnsi="Times New Roman" w:cs="Times New Roman"/>
                <w:sz w:val="24"/>
                <w:szCs w:val="24"/>
              </w:rPr>
              <w:t>»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25</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ДЧС Павлодарской области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15</w:t>
            </w:r>
          </w:p>
        </w:tc>
      </w:tr>
      <w:tr w:rsidR="00617EED" w:rsidRPr="000C60DD" w:rsidTr="007D397F">
        <w:tc>
          <w:tcPr>
            <w:tcW w:w="6379" w:type="dxa"/>
            <w:tcBorders>
              <w:bottom w:val="nil"/>
            </w:tcBorders>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«Служба пожаротушения и АСР» ДЧС (2019)</w:t>
            </w:r>
          </w:p>
        </w:tc>
        <w:tc>
          <w:tcPr>
            <w:tcW w:w="3260" w:type="dxa"/>
            <w:tcBorders>
              <w:bottom w:val="nil"/>
            </w:tcBorders>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17</w:t>
            </w:r>
          </w:p>
        </w:tc>
      </w:tr>
      <w:tr w:rsidR="007D397F" w:rsidRPr="00CB393D" w:rsidTr="007D397F">
        <w:tc>
          <w:tcPr>
            <w:tcW w:w="9639" w:type="dxa"/>
            <w:gridSpan w:val="2"/>
            <w:tcBorders>
              <w:top w:val="nil"/>
              <w:left w:val="nil"/>
              <w:right w:val="nil"/>
            </w:tcBorders>
          </w:tcPr>
          <w:p w:rsidR="007D397F" w:rsidRPr="00CB393D" w:rsidRDefault="007D397F" w:rsidP="007D397F">
            <w:pPr>
              <w:ind w:hanging="108"/>
              <w:jc w:val="both"/>
              <w:rPr>
                <w:rFonts w:ascii="Times New Roman" w:eastAsia="Calibri" w:hAnsi="Times New Roman" w:cs="Times New Roman"/>
                <w:sz w:val="28"/>
                <w:szCs w:val="24"/>
              </w:rPr>
            </w:pPr>
            <w:r w:rsidRPr="00CB393D">
              <w:rPr>
                <w:rFonts w:ascii="Times New Roman" w:eastAsia="Calibri" w:hAnsi="Times New Roman" w:cs="Times New Roman"/>
                <w:sz w:val="28"/>
                <w:szCs w:val="24"/>
              </w:rPr>
              <w:lastRenderedPageBreak/>
              <w:t>Продолжение таблицы 32</w:t>
            </w:r>
          </w:p>
          <w:p w:rsidR="007D397F" w:rsidRPr="00CB393D" w:rsidRDefault="007D397F" w:rsidP="007D397F">
            <w:pPr>
              <w:ind w:hanging="108"/>
              <w:jc w:val="both"/>
              <w:rPr>
                <w:rFonts w:ascii="Times New Roman" w:eastAsia="Calibri" w:hAnsi="Times New Roman" w:cs="Times New Roman"/>
                <w:sz w:val="28"/>
                <w:szCs w:val="16"/>
              </w:rPr>
            </w:pPr>
          </w:p>
        </w:tc>
      </w:tr>
      <w:tr w:rsidR="007D397F" w:rsidRPr="000C60DD" w:rsidTr="007D397F">
        <w:tc>
          <w:tcPr>
            <w:tcW w:w="6379" w:type="dxa"/>
          </w:tcPr>
          <w:p w:rsidR="007D397F" w:rsidRPr="000C60DD" w:rsidRDefault="007D397F" w:rsidP="007D397F">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260" w:type="dxa"/>
          </w:tcPr>
          <w:p w:rsidR="007D397F" w:rsidRPr="000C60DD" w:rsidRDefault="007D397F" w:rsidP="007D397F">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Социальные работники поликлиник, представители УЗО, Отдела образования и руководство больницы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82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 xml:space="preserve">АУП </w:t>
            </w:r>
            <w:proofErr w:type="spellStart"/>
            <w:r w:rsidRPr="000C60DD">
              <w:rPr>
                <w:rFonts w:ascii="Times New Roman" w:eastAsia="Calibri" w:hAnsi="Times New Roman" w:cs="Times New Roman"/>
                <w:sz w:val="24"/>
                <w:szCs w:val="24"/>
              </w:rPr>
              <w:t>ТоУ</w:t>
            </w:r>
            <w:proofErr w:type="spellEnd"/>
            <w:r w:rsidRPr="000C60DD">
              <w:rPr>
                <w:rFonts w:ascii="Times New Roman" w:eastAsia="Calibri" w:hAnsi="Times New Roman" w:cs="Times New Roman"/>
                <w:sz w:val="24"/>
                <w:szCs w:val="24"/>
              </w:rPr>
              <w:t xml:space="preserve">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36</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 xml:space="preserve">ППС </w:t>
            </w:r>
            <w:proofErr w:type="spellStart"/>
            <w:r w:rsidRPr="000C60DD">
              <w:rPr>
                <w:rFonts w:ascii="Times New Roman" w:eastAsia="Calibri" w:hAnsi="Times New Roman" w:cs="Times New Roman"/>
                <w:sz w:val="24"/>
                <w:szCs w:val="24"/>
              </w:rPr>
              <w:t>ТоУ</w:t>
            </w:r>
            <w:proofErr w:type="spellEnd"/>
            <w:r w:rsidRPr="000C60DD">
              <w:rPr>
                <w:rFonts w:ascii="Times New Roman" w:eastAsia="Calibri" w:hAnsi="Times New Roman" w:cs="Times New Roman"/>
                <w:sz w:val="24"/>
                <w:szCs w:val="24"/>
              </w:rPr>
              <w:t xml:space="preserve">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43</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Руководители внутренних подразделений (2019)</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100</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 xml:space="preserve">Обл. кабинет </w:t>
            </w:r>
            <w:proofErr w:type="spellStart"/>
            <w:r w:rsidRPr="000C60DD">
              <w:rPr>
                <w:rFonts w:ascii="Times New Roman" w:eastAsia="Calibri" w:hAnsi="Times New Roman" w:cs="Times New Roman"/>
                <w:sz w:val="24"/>
                <w:szCs w:val="24"/>
              </w:rPr>
              <w:t>Психолого-Пед</w:t>
            </w:r>
            <w:proofErr w:type="gramStart"/>
            <w:r w:rsidRPr="000C60DD">
              <w:rPr>
                <w:rFonts w:ascii="Times New Roman" w:eastAsia="Calibri" w:hAnsi="Times New Roman" w:cs="Times New Roman"/>
                <w:sz w:val="24"/>
                <w:szCs w:val="24"/>
              </w:rPr>
              <w:t>.к</w:t>
            </w:r>
            <w:proofErr w:type="gramEnd"/>
            <w:r w:rsidRPr="000C60DD">
              <w:rPr>
                <w:rFonts w:ascii="Times New Roman" w:eastAsia="Calibri" w:hAnsi="Times New Roman" w:cs="Times New Roman"/>
                <w:sz w:val="24"/>
                <w:szCs w:val="24"/>
              </w:rPr>
              <w:t>оррекции</w:t>
            </w:r>
            <w:proofErr w:type="spellEnd"/>
            <w:r w:rsidRPr="000C60DD">
              <w:rPr>
                <w:rFonts w:ascii="Times New Roman" w:eastAsia="Calibri" w:hAnsi="Times New Roman" w:cs="Times New Roman"/>
                <w:sz w:val="24"/>
                <w:szCs w:val="24"/>
              </w:rPr>
              <w:t xml:space="preserve"> (2020)</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18</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(2020)</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4</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Образовательный комплекс «Детвора» (2020)</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21</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Авторский проект «Встреча с собой» (ОФ «</w:t>
            </w:r>
            <w:proofErr w:type="spellStart"/>
            <w:r w:rsidRPr="000C60DD">
              <w:rPr>
                <w:rFonts w:ascii="Times New Roman" w:eastAsia="Calibri" w:hAnsi="Times New Roman" w:cs="Times New Roman"/>
                <w:sz w:val="24"/>
                <w:szCs w:val="24"/>
                <w:lang w:val="en-US"/>
              </w:rPr>
              <w:t>Birge</w:t>
            </w:r>
            <w:proofErr w:type="spellEnd"/>
            <w:r w:rsidRPr="000C60DD">
              <w:rPr>
                <w:rFonts w:ascii="Times New Roman" w:eastAsia="Calibri" w:hAnsi="Times New Roman" w:cs="Times New Roman"/>
                <w:sz w:val="24"/>
                <w:szCs w:val="24"/>
              </w:rPr>
              <w:t>») (2020)</w:t>
            </w:r>
          </w:p>
        </w:tc>
        <w:tc>
          <w:tcPr>
            <w:tcW w:w="3260" w:type="dxa"/>
          </w:tcPr>
          <w:p w:rsidR="00617EED" w:rsidRPr="000C60DD" w:rsidRDefault="00617EED" w:rsidP="00C03AC0">
            <w:pPr>
              <w:jc w:val="center"/>
              <w:rPr>
                <w:rFonts w:ascii="Times New Roman" w:eastAsia="Calibri" w:hAnsi="Times New Roman" w:cs="Times New Roman"/>
                <w:sz w:val="24"/>
                <w:szCs w:val="24"/>
                <w:lang w:val="en-US"/>
              </w:rPr>
            </w:pPr>
            <w:r w:rsidRPr="000C60DD">
              <w:rPr>
                <w:rFonts w:ascii="Times New Roman" w:eastAsia="Calibri" w:hAnsi="Times New Roman" w:cs="Times New Roman"/>
                <w:sz w:val="24"/>
                <w:szCs w:val="24"/>
                <w:lang w:val="en-US"/>
              </w:rPr>
              <w:t>42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Павлодар»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lang w:val="en-US"/>
              </w:rPr>
              <w:t>9</w:t>
            </w:r>
            <w:r w:rsidRPr="000C60DD">
              <w:rPr>
                <w:rFonts w:ascii="Times New Roman" w:eastAsia="Calibri" w:hAnsi="Times New Roman" w:cs="Times New Roman"/>
                <w:sz w:val="24"/>
                <w:szCs w:val="24"/>
              </w:rPr>
              <w:t>8</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ППС кафедры «</w:t>
            </w:r>
            <w:proofErr w:type="spellStart"/>
            <w:r w:rsidRPr="000C60DD">
              <w:rPr>
                <w:rFonts w:ascii="Times New Roman" w:eastAsia="Calibri" w:hAnsi="Times New Roman" w:cs="Times New Roman"/>
                <w:sz w:val="24"/>
                <w:szCs w:val="24"/>
              </w:rPr>
              <w:t>ПиП</w:t>
            </w:r>
            <w:proofErr w:type="spellEnd"/>
            <w:r w:rsidRPr="000C60DD">
              <w:rPr>
                <w:rFonts w:ascii="Times New Roman" w:eastAsia="Calibri" w:hAnsi="Times New Roman" w:cs="Times New Roman"/>
                <w:sz w:val="24"/>
                <w:szCs w:val="24"/>
              </w:rPr>
              <w:t>»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3</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8</w:t>
            </w:r>
          </w:p>
        </w:tc>
      </w:tr>
      <w:tr w:rsidR="00617EED" w:rsidRPr="000C60DD" w:rsidTr="007D397F">
        <w:tc>
          <w:tcPr>
            <w:tcW w:w="6379" w:type="dxa"/>
          </w:tcPr>
          <w:p w:rsidR="00617EED" w:rsidRPr="000C60DD" w:rsidRDefault="00617EED" w:rsidP="00617EED">
            <w:pPr>
              <w:tabs>
                <w:tab w:val="left" w:pos="1578"/>
                <w:tab w:val="left" w:pos="1891"/>
              </w:tabs>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Иртышского района»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22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 xml:space="preserve">КГУ «ЦСОН </w:t>
            </w:r>
            <w:proofErr w:type="spellStart"/>
            <w:r w:rsidRPr="000C60DD">
              <w:rPr>
                <w:rFonts w:ascii="Times New Roman" w:eastAsia="Calibri" w:hAnsi="Times New Roman" w:cs="Times New Roman"/>
                <w:sz w:val="24"/>
                <w:szCs w:val="24"/>
              </w:rPr>
              <w:t>Железинского</w:t>
            </w:r>
            <w:proofErr w:type="spellEnd"/>
            <w:r w:rsidRPr="000C60DD">
              <w:rPr>
                <w:rFonts w:ascii="Times New Roman" w:eastAsia="Calibri" w:hAnsi="Times New Roman" w:cs="Times New Roman"/>
                <w:sz w:val="24"/>
                <w:szCs w:val="24"/>
              </w:rPr>
              <w:t xml:space="preserve"> района»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РЦ «</w:t>
            </w:r>
            <w:proofErr w:type="spellStart"/>
            <w:r w:rsidRPr="000C60DD">
              <w:rPr>
                <w:rFonts w:ascii="Times New Roman" w:eastAsia="Calibri" w:hAnsi="Times New Roman" w:cs="Times New Roman"/>
                <w:sz w:val="24"/>
                <w:szCs w:val="24"/>
              </w:rPr>
              <w:t>Самал</w:t>
            </w:r>
            <w:proofErr w:type="spellEnd"/>
            <w:r w:rsidRPr="000C60DD">
              <w:rPr>
                <w:rFonts w:ascii="Times New Roman" w:eastAsia="Calibri" w:hAnsi="Times New Roman" w:cs="Times New Roman"/>
                <w:sz w:val="24"/>
                <w:szCs w:val="24"/>
              </w:rPr>
              <w:t>»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2</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Павлодар»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Иртышского района»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11</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г. Экибастуз»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8</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КГУ «ЦСОН Иртышского района»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5</w:t>
            </w:r>
          </w:p>
        </w:tc>
      </w:tr>
      <w:tr w:rsidR="00617EED" w:rsidRPr="000C60DD" w:rsidTr="007D397F">
        <w:tc>
          <w:tcPr>
            <w:tcW w:w="6379" w:type="dxa"/>
          </w:tcPr>
          <w:p w:rsidR="00617EED" w:rsidRPr="000C60DD" w:rsidRDefault="00617EED" w:rsidP="00617EED">
            <w:pPr>
              <w:rPr>
                <w:rFonts w:ascii="Times New Roman" w:eastAsia="Calibri" w:hAnsi="Times New Roman" w:cs="Times New Roman"/>
                <w:sz w:val="24"/>
                <w:szCs w:val="24"/>
              </w:rPr>
            </w:pPr>
            <w:r w:rsidRPr="000C60DD">
              <w:rPr>
                <w:rFonts w:ascii="Times New Roman" w:eastAsia="Calibri" w:hAnsi="Times New Roman" w:cs="Times New Roman"/>
                <w:sz w:val="24"/>
                <w:szCs w:val="24"/>
              </w:rPr>
              <w:t>Патронажная служба «КДМ» (2021)</w:t>
            </w:r>
          </w:p>
        </w:tc>
        <w:tc>
          <w:tcPr>
            <w:tcW w:w="3260" w:type="dxa"/>
          </w:tcPr>
          <w:p w:rsidR="00617EED" w:rsidRPr="000C60DD" w:rsidRDefault="00617EED" w:rsidP="00C03AC0">
            <w:pPr>
              <w:jc w:val="center"/>
              <w:rPr>
                <w:rFonts w:ascii="Times New Roman" w:eastAsia="Calibri" w:hAnsi="Times New Roman" w:cs="Times New Roman"/>
                <w:sz w:val="24"/>
                <w:szCs w:val="24"/>
              </w:rPr>
            </w:pPr>
            <w:r w:rsidRPr="000C60DD">
              <w:rPr>
                <w:rFonts w:ascii="Times New Roman" w:eastAsia="Calibri" w:hAnsi="Times New Roman" w:cs="Times New Roman"/>
                <w:sz w:val="24"/>
                <w:szCs w:val="24"/>
              </w:rPr>
              <w:t>32</w:t>
            </w:r>
          </w:p>
        </w:tc>
      </w:tr>
      <w:tr w:rsidR="00617EED" w:rsidRPr="00617EED" w:rsidTr="007D397F">
        <w:tc>
          <w:tcPr>
            <w:tcW w:w="6379" w:type="dxa"/>
          </w:tcPr>
          <w:p w:rsidR="00617EED" w:rsidRPr="00617EED" w:rsidRDefault="00617EED" w:rsidP="00617EED">
            <w:pPr>
              <w:rPr>
                <w:rFonts w:ascii="Times New Roman" w:eastAsia="Calibri" w:hAnsi="Times New Roman" w:cs="Times New Roman"/>
                <w:sz w:val="24"/>
                <w:szCs w:val="24"/>
              </w:rPr>
            </w:pPr>
            <w:r w:rsidRPr="00617EED">
              <w:rPr>
                <w:rFonts w:ascii="Times New Roman" w:eastAsia="Calibri" w:hAnsi="Times New Roman" w:cs="Times New Roman"/>
                <w:sz w:val="24"/>
                <w:szCs w:val="24"/>
              </w:rPr>
              <w:t>ИТОГО</w:t>
            </w:r>
          </w:p>
        </w:tc>
        <w:tc>
          <w:tcPr>
            <w:tcW w:w="3260" w:type="dxa"/>
          </w:tcPr>
          <w:p w:rsidR="00617EED" w:rsidRPr="00617EED" w:rsidRDefault="00617EED" w:rsidP="00C03AC0">
            <w:pPr>
              <w:jc w:val="center"/>
              <w:rPr>
                <w:rFonts w:ascii="Times New Roman" w:eastAsia="Calibri" w:hAnsi="Times New Roman" w:cs="Times New Roman"/>
                <w:sz w:val="24"/>
                <w:szCs w:val="24"/>
              </w:rPr>
            </w:pPr>
            <w:r w:rsidRPr="00617EED">
              <w:rPr>
                <w:rFonts w:ascii="Times New Roman" w:eastAsia="Calibri" w:hAnsi="Times New Roman" w:cs="Times New Roman"/>
                <w:sz w:val="24"/>
                <w:szCs w:val="24"/>
              </w:rPr>
              <w:t>816</w:t>
            </w:r>
          </w:p>
        </w:tc>
      </w:tr>
    </w:tbl>
    <w:p w:rsidR="00EE4B5B" w:rsidRPr="000C60DD" w:rsidRDefault="008F1557" w:rsidP="008F1557">
      <w:pPr>
        <w:tabs>
          <w:tab w:val="left" w:pos="2279"/>
        </w:tabs>
        <w:spacing w:after="0" w:line="240" w:lineRule="auto"/>
        <w:ind w:firstLine="567"/>
        <w:jc w:val="both"/>
        <w:rPr>
          <w:rFonts w:ascii="Times New Roman" w:eastAsia="Calibri" w:hAnsi="Times New Roman" w:cs="Times New Roman"/>
          <w:sz w:val="28"/>
          <w:szCs w:val="28"/>
        </w:rPr>
      </w:pPr>
      <w:r w:rsidRPr="000C60DD">
        <w:rPr>
          <w:rFonts w:ascii="Times New Roman" w:eastAsia="Calibri" w:hAnsi="Times New Roman" w:cs="Times New Roman"/>
          <w:sz w:val="28"/>
          <w:szCs w:val="28"/>
        </w:rPr>
        <w:tab/>
      </w:r>
    </w:p>
    <w:p w:rsidR="00945A0B" w:rsidRPr="000C60DD" w:rsidRDefault="00945A0B" w:rsidP="007D397F">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Профессия специалиста по социальной работе пользуется все большим спросом в Республике Казахстан. Ее престиж возрастает по мере развития территориальных служб, становления новых социальных учреждений. </w:t>
      </w:r>
      <w:proofErr w:type="gramStart"/>
      <w:r w:rsidRPr="000C60DD">
        <w:rPr>
          <w:rFonts w:ascii="Times New Roman" w:hAnsi="Times New Roman"/>
          <w:sz w:val="28"/>
          <w:szCs w:val="28"/>
        </w:rPr>
        <w:t xml:space="preserve">Обладая обширными знаниями в социальной сфере и находясь на переднем плане борьбы с социальным неблагополучием в стране, специалисты по социальной работе играют большую роль в системе социальной защиты населения, создании государственно-общественного института возрождения человеческого достоинства в Республике Казахстан. </w:t>
      </w:r>
      <w:proofErr w:type="gramEnd"/>
    </w:p>
    <w:p w:rsidR="00945A0B" w:rsidRPr="000C60DD" w:rsidRDefault="00945A0B" w:rsidP="007D397F">
      <w:pPr>
        <w:spacing w:after="0" w:line="240" w:lineRule="auto"/>
        <w:ind w:firstLine="709"/>
        <w:jc w:val="both"/>
        <w:rPr>
          <w:rFonts w:ascii="Times New Roman" w:hAnsi="Times New Roman"/>
          <w:sz w:val="28"/>
          <w:szCs w:val="28"/>
        </w:rPr>
      </w:pPr>
      <w:proofErr w:type="gramStart"/>
      <w:r w:rsidRPr="000C60DD">
        <w:rPr>
          <w:rFonts w:ascii="Times New Roman" w:hAnsi="Times New Roman"/>
          <w:sz w:val="28"/>
          <w:szCs w:val="28"/>
        </w:rPr>
        <w:t>Задача современного социального образования – это формирование специалиста, владеющего методологией анализа социальных явлений, системой знаний об обществе и общественных отношениях, содержании и направлениях социальной политики и, что особенно важно, – технологиями применения всего этого на практике.</w:t>
      </w:r>
      <w:proofErr w:type="gramEnd"/>
      <w:r w:rsidRPr="000C60DD">
        <w:rPr>
          <w:rFonts w:ascii="Times New Roman" w:hAnsi="Times New Roman"/>
          <w:sz w:val="28"/>
          <w:szCs w:val="28"/>
        </w:rPr>
        <w:t xml:space="preserve"> Поэтому так своевременна постановка вопроса об обеспечении системы образования высококвалифицированными кадрами, повышении их профессионального уровня [</w:t>
      </w:r>
      <w:r w:rsidR="00B751D6" w:rsidRPr="000C60DD">
        <w:rPr>
          <w:rFonts w:ascii="Times New Roman" w:hAnsi="Times New Roman"/>
          <w:sz w:val="28"/>
          <w:szCs w:val="28"/>
        </w:rPr>
        <w:t>122</w:t>
      </w:r>
      <w:r w:rsidRPr="000C60DD">
        <w:rPr>
          <w:rFonts w:ascii="Times New Roman" w:hAnsi="Times New Roman"/>
          <w:sz w:val="28"/>
          <w:szCs w:val="28"/>
        </w:rPr>
        <w:t>].</w:t>
      </w:r>
    </w:p>
    <w:p w:rsidR="009D602A" w:rsidRPr="000C60DD" w:rsidRDefault="00BA7FB8" w:rsidP="007D397F">
      <w:pPr>
        <w:pStyle w:val="af1"/>
        <w:spacing w:before="0" w:beforeAutospacing="0" w:after="0" w:afterAutospacing="0"/>
        <w:ind w:firstLine="709"/>
        <w:rPr>
          <w:rFonts w:ascii="Times New Roman" w:hAnsi="Times New Roman"/>
          <w:color w:val="auto"/>
          <w:sz w:val="28"/>
          <w:szCs w:val="28"/>
        </w:rPr>
      </w:pPr>
      <w:r w:rsidRPr="000C60DD">
        <w:rPr>
          <w:rFonts w:ascii="Times New Roman" w:hAnsi="Times New Roman"/>
          <w:color w:val="auto"/>
          <w:sz w:val="28"/>
          <w:szCs w:val="28"/>
        </w:rPr>
        <w:t xml:space="preserve">Общий сопоставительный анализ данных позволяет сделать вывод о достаточно выраженном влиянии на формирование </w:t>
      </w:r>
      <w:r w:rsidR="00CF0F7C" w:rsidRPr="000C60DD">
        <w:rPr>
          <w:rFonts w:ascii="Times New Roman" w:hAnsi="Times New Roman"/>
          <w:color w:val="auto"/>
          <w:sz w:val="28"/>
          <w:szCs w:val="28"/>
        </w:rPr>
        <w:t xml:space="preserve">психолого-педагогических </w:t>
      </w:r>
      <w:r w:rsidR="001C46E9" w:rsidRPr="000C60DD">
        <w:rPr>
          <w:rFonts w:ascii="Times New Roman" w:hAnsi="Times New Roman"/>
          <w:color w:val="auto"/>
          <w:sz w:val="28"/>
          <w:szCs w:val="28"/>
        </w:rPr>
        <w:t>компетенций</w:t>
      </w:r>
      <w:r w:rsidRPr="000C60DD">
        <w:rPr>
          <w:rFonts w:ascii="Times New Roman" w:hAnsi="Times New Roman"/>
          <w:color w:val="auto"/>
          <w:sz w:val="28"/>
          <w:szCs w:val="28"/>
        </w:rPr>
        <w:t xml:space="preserve"> </w:t>
      </w:r>
      <w:r w:rsidR="00CD7982" w:rsidRPr="000C60DD">
        <w:rPr>
          <w:rFonts w:ascii="Times New Roman" w:hAnsi="Times New Roman"/>
          <w:color w:val="auto"/>
          <w:sz w:val="28"/>
          <w:szCs w:val="28"/>
        </w:rPr>
        <w:t xml:space="preserve">социальных работников </w:t>
      </w:r>
      <w:r w:rsidRPr="000C60DD">
        <w:rPr>
          <w:rFonts w:ascii="Times New Roman" w:hAnsi="Times New Roman"/>
          <w:color w:val="auto"/>
          <w:sz w:val="28"/>
          <w:szCs w:val="28"/>
        </w:rPr>
        <w:t xml:space="preserve">организованного, </w:t>
      </w:r>
      <w:proofErr w:type="gramStart"/>
      <w:r w:rsidRPr="000C60DD">
        <w:rPr>
          <w:rFonts w:ascii="Times New Roman" w:hAnsi="Times New Roman"/>
          <w:color w:val="auto"/>
          <w:sz w:val="28"/>
          <w:szCs w:val="28"/>
        </w:rPr>
        <w:t>системного целенаправленного</w:t>
      </w:r>
      <w:proofErr w:type="gramEnd"/>
      <w:r w:rsidRPr="000C60DD">
        <w:rPr>
          <w:rFonts w:ascii="Times New Roman" w:hAnsi="Times New Roman"/>
          <w:color w:val="auto"/>
          <w:sz w:val="28"/>
          <w:szCs w:val="28"/>
        </w:rPr>
        <w:t xml:space="preserve"> воздействия, реализованного на методологическом, процессуальном и инструментальном уровнях. </w:t>
      </w:r>
      <w:proofErr w:type="gramStart"/>
      <w:r w:rsidRPr="000C60DD">
        <w:rPr>
          <w:rFonts w:ascii="Times New Roman" w:hAnsi="Times New Roman"/>
          <w:color w:val="auto"/>
          <w:sz w:val="28"/>
          <w:szCs w:val="28"/>
        </w:rPr>
        <w:t>Реализация компетентностного, личностно-</w:t>
      </w:r>
      <w:r w:rsidR="00D80FB0" w:rsidRPr="000C60DD">
        <w:rPr>
          <w:rFonts w:ascii="Times New Roman" w:hAnsi="Times New Roman"/>
          <w:color w:val="auto"/>
          <w:sz w:val="28"/>
          <w:szCs w:val="28"/>
        </w:rPr>
        <w:t>ориентирован</w:t>
      </w:r>
      <w:r w:rsidRPr="000C60DD">
        <w:rPr>
          <w:rFonts w:ascii="Times New Roman" w:hAnsi="Times New Roman"/>
          <w:color w:val="auto"/>
          <w:sz w:val="28"/>
          <w:szCs w:val="28"/>
        </w:rPr>
        <w:t xml:space="preserve">ного и </w:t>
      </w:r>
      <w:r w:rsidR="00D80FB0" w:rsidRPr="000C60DD">
        <w:rPr>
          <w:rFonts w:ascii="Times New Roman" w:hAnsi="Times New Roman"/>
          <w:color w:val="auto"/>
          <w:sz w:val="28"/>
          <w:szCs w:val="28"/>
        </w:rPr>
        <w:t>практико-ориентированного</w:t>
      </w:r>
      <w:r w:rsidRPr="000C60DD">
        <w:rPr>
          <w:rFonts w:ascii="Times New Roman" w:hAnsi="Times New Roman"/>
          <w:color w:val="auto"/>
          <w:sz w:val="28"/>
          <w:szCs w:val="28"/>
        </w:rPr>
        <w:t xml:space="preserve"> подходов, учет </w:t>
      </w:r>
      <w:r w:rsidRPr="000C60DD">
        <w:rPr>
          <w:rFonts w:ascii="Times New Roman" w:hAnsi="Times New Roman"/>
          <w:color w:val="auto"/>
          <w:sz w:val="28"/>
          <w:szCs w:val="28"/>
        </w:rPr>
        <w:lastRenderedPageBreak/>
        <w:t xml:space="preserve">выявленных закономерностей и принципов, поэтапная реализация процесса формирования </w:t>
      </w:r>
      <w:r w:rsidR="00CF0F7C" w:rsidRPr="000C60DD">
        <w:rPr>
          <w:rFonts w:ascii="Times New Roman" w:eastAsia="TimesNewRoman,Bold" w:hAnsi="Times New Roman"/>
          <w:color w:val="auto"/>
          <w:sz w:val="28"/>
          <w:szCs w:val="28"/>
        </w:rPr>
        <w:t xml:space="preserve">психолого-педагогических </w:t>
      </w:r>
      <w:r w:rsidR="00D80FB0" w:rsidRPr="000C60DD">
        <w:rPr>
          <w:rFonts w:ascii="Times New Roman" w:eastAsia="TimesNewRoman,Bold" w:hAnsi="Times New Roman"/>
          <w:color w:val="auto"/>
          <w:sz w:val="28"/>
          <w:szCs w:val="28"/>
        </w:rPr>
        <w:t>компетенций</w:t>
      </w:r>
      <w:r w:rsidR="00D80FB0" w:rsidRPr="000C60DD">
        <w:rPr>
          <w:rFonts w:ascii="Times New Roman" w:hAnsi="Times New Roman"/>
          <w:color w:val="auto"/>
          <w:sz w:val="28"/>
          <w:szCs w:val="28"/>
        </w:rPr>
        <w:t xml:space="preserve"> </w:t>
      </w:r>
      <w:r w:rsidR="00D80FB0" w:rsidRPr="000C60DD">
        <w:rPr>
          <w:rFonts w:ascii="Times New Roman" w:eastAsia="TimesNewRoman,Bold" w:hAnsi="Times New Roman"/>
          <w:color w:val="auto"/>
          <w:sz w:val="28"/>
          <w:szCs w:val="28"/>
        </w:rPr>
        <w:t>социальных работников через курсы повышения квалификации</w:t>
      </w:r>
      <w:r w:rsidRPr="000C60DD">
        <w:rPr>
          <w:rFonts w:ascii="Times New Roman" w:hAnsi="Times New Roman"/>
          <w:color w:val="auto"/>
          <w:sz w:val="28"/>
          <w:szCs w:val="28"/>
        </w:rPr>
        <w:t>, подбор оптимальных форм, методов и средств в ходе их практической и психологической подготовки весьма эффективна для формирования иском</w:t>
      </w:r>
      <w:r w:rsidR="00D80FB0" w:rsidRPr="000C60DD">
        <w:rPr>
          <w:rFonts w:ascii="Times New Roman" w:hAnsi="Times New Roman"/>
          <w:color w:val="auto"/>
          <w:sz w:val="28"/>
          <w:szCs w:val="28"/>
        </w:rPr>
        <w:t>ых</w:t>
      </w:r>
      <w:r w:rsidRPr="000C60DD">
        <w:rPr>
          <w:rFonts w:ascii="Times New Roman" w:hAnsi="Times New Roman"/>
          <w:color w:val="auto"/>
          <w:sz w:val="28"/>
          <w:szCs w:val="28"/>
        </w:rPr>
        <w:t xml:space="preserve"> </w:t>
      </w:r>
      <w:r w:rsidR="00D80FB0" w:rsidRPr="000C60DD">
        <w:rPr>
          <w:rFonts w:ascii="Times New Roman" w:hAnsi="Times New Roman"/>
          <w:color w:val="auto"/>
          <w:sz w:val="28"/>
          <w:szCs w:val="28"/>
        </w:rPr>
        <w:t>компетенций</w:t>
      </w:r>
      <w:r w:rsidRPr="000C60DD">
        <w:rPr>
          <w:rFonts w:ascii="Times New Roman" w:hAnsi="Times New Roman"/>
          <w:color w:val="auto"/>
          <w:sz w:val="28"/>
          <w:szCs w:val="28"/>
        </w:rPr>
        <w:t xml:space="preserve"> в рамках сконструированной и реализованной нами модели.</w:t>
      </w:r>
      <w:proofErr w:type="gramEnd"/>
      <w:r w:rsidRPr="000C60DD">
        <w:rPr>
          <w:rFonts w:ascii="Times New Roman" w:hAnsi="Times New Roman"/>
          <w:color w:val="auto"/>
          <w:sz w:val="28"/>
          <w:szCs w:val="28"/>
        </w:rPr>
        <w:t xml:space="preserve"> Реализация предложенной нами модели позволяет повысить уровень </w:t>
      </w:r>
      <w:r w:rsidR="00D80FB0" w:rsidRPr="000C60DD">
        <w:rPr>
          <w:rFonts w:ascii="Times New Roman" w:hAnsi="Times New Roman"/>
          <w:color w:val="auto"/>
          <w:sz w:val="28"/>
          <w:szCs w:val="28"/>
        </w:rPr>
        <w:t xml:space="preserve">сформированности </w:t>
      </w:r>
      <w:r w:rsidR="00CF0F7C" w:rsidRPr="000C60DD">
        <w:rPr>
          <w:rFonts w:ascii="Times New Roman" w:eastAsia="TimesNewRoman,Bold" w:hAnsi="Times New Roman"/>
          <w:color w:val="auto"/>
          <w:sz w:val="28"/>
          <w:szCs w:val="28"/>
        </w:rPr>
        <w:t xml:space="preserve">психолого-педагогических </w:t>
      </w:r>
      <w:r w:rsidR="00D80FB0" w:rsidRPr="000C60DD">
        <w:rPr>
          <w:rFonts w:ascii="Times New Roman" w:eastAsia="TimesNewRoman,Bold" w:hAnsi="Times New Roman"/>
          <w:color w:val="auto"/>
          <w:sz w:val="28"/>
          <w:szCs w:val="28"/>
        </w:rPr>
        <w:t>компетенций</w:t>
      </w:r>
      <w:r w:rsidR="00D80FB0" w:rsidRPr="000C60DD">
        <w:rPr>
          <w:rFonts w:ascii="Times New Roman" w:hAnsi="Times New Roman"/>
          <w:color w:val="auto"/>
          <w:sz w:val="28"/>
          <w:szCs w:val="28"/>
        </w:rPr>
        <w:t xml:space="preserve"> </w:t>
      </w:r>
      <w:r w:rsidR="00D80FB0" w:rsidRPr="000C60DD">
        <w:rPr>
          <w:rFonts w:ascii="Times New Roman" w:eastAsia="TimesNewRoman,Bold" w:hAnsi="Times New Roman"/>
          <w:color w:val="auto"/>
          <w:sz w:val="28"/>
          <w:szCs w:val="28"/>
        </w:rPr>
        <w:t>социальных работников через курсы повышения квалификации</w:t>
      </w:r>
      <w:r w:rsidRPr="000C60DD">
        <w:rPr>
          <w:rFonts w:ascii="Times New Roman" w:hAnsi="Times New Roman"/>
          <w:color w:val="auto"/>
          <w:sz w:val="28"/>
          <w:szCs w:val="28"/>
        </w:rPr>
        <w:t>, о чем свидетельствуют данные эксперимента</w:t>
      </w:r>
      <w:r w:rsidR="00E65D5C" w:rsidRPr="000C60DD">
        <w:rPr>
          <w:rFonts w:ascii="Times New Roman" w:hAnsi="Times New Roman"/>
          <w:color w:val="auto"/>
          <w:sz w:val="28"/>
          <w:szCs w:val="28"/>
        </w:rPr>
        <w:t>, договоры</w:t>
      </w:r>
      <w:r w:rsidR="007F4C6C" w:rsidRPr="000C60DD">
        <w:rPr>
          <w:rFonts w:ascii="Times New Roman" w:hAnsi="Times New Roman"/>
          <w:color w:val="auto"/>
          <w:sz w:val="28"/>
          <w:szCs w:val="28"/>
        </w:rPr>
        <w:t xml:space="preserve">, </w:t>
      </w:r>
      <w:r w:rsidR="00E65D5C" w:rsidRPr="000C60DD">
        <w:rPr>
          <w:rFonts w:ascii="Times New Roman" w:hAnsi="Times New Roman"/>
          <w:color w:val="auto"/>
          <w:sz w:val="28"/>
          <w:szCs w:val="28"/>
        </w:rPr>
        <w:t>меморандумы о сотрудничестве, акты внедрения и благодарственные письма социальных учреждений</w:t>
      </w:r>
      <w:r w:rsidRPr="000C60DD">
        <w:rPr>
          <w:rFonts w:ascii="Times New Roman" w:hAnsi="Times New Roman"/>
          <w:color w:val="auto"/>
          <w:sz w:val="28"/>
          <w:szCs w:val="28"/>
        </w:rPr>
        <w:t>.</w:t>
      </w:r>
    </w:p>
    <w:p w:rsidR="009D602A" w:rsidRPr="000C60DD" w:rsidRDefault="009D602A" w:rsidP="006B0BAC">
      <w:pPr>
        <w:spacing w:after="0" w:line="240" w:lineRule="auto"/>
        <w:jc w:val="center"/>
        <w:rPr>
          <w:rFonts w:ascii="Times New Roman" w:hAnsi="Times New Roman" w:cs="Times New Roman"/>
          <w:b/>
          <w:sz w:val="28"/>
          <w:szCs w:val="28"/>
        </w:rPr>
      </w:pPr>
      <w:r w:rsidRPr="000C60DD">
        <w:rPr>
          <w:rFonts w:ascii="Times New Roman" w:hAnsi="Times New Roman"/>
          <w:sz w:val="28"/>
          <w:szCs w:val="28"/>
        </w:rPr>
        <w:br w:type="page"/>
      </w:r>
      <w:r w:rsidRPr="000C60DD">
        <w:rPr>
          <w:rFonts w:ascii="Times New Roman" w:hAnsi="Times New Roman" w:cs="Times New Roman"/>
          <w:b/>
          <w:sz w:val="28"/>
          <w:szCs w:val="28"/>
        </w:rPr>
        <w:lastRenderedPageBreak/>
        <w:t>ЗАКЛЮЧЕНИЕ</w:t>
      </w:r>
    </w:p>
    <w:p w:rsidR="009D602A" w:rsidRPr="000C60DD" w:rsidRDefault="009D602A" w:rsidP="006B0BAC">
      <w:pPr>
        <w:spacing w:after="0" w:line="240" w:lineRule="auto"/>
        <w:ind w:firstLine="709"/>
        <w:jc w:val="both"/>
        <w:rPr>
          <w:rFonts w:ascii="Times New Roman" w:hAnsi="Times New Roman" w:cs="Times New Roman"/>
          <w:sz w:val="28"/>
          <w:szCs w:val="28"/>
        </w:rPr>
      </w:pPr>
    </w:p>
    <w:p w:rsidR="009D602A" w:rsidRPr="000C60DD" w:rsidRDefault="009D602A" w:rsidP="006B0BAC">
      <w:pPr>
        <w:spacing w:after="0" w:line="240" w:lineRule="auto"/>
        <w:ind w:firstLine="709"/>
        <w:jc w:val="both"/>
        <w:rPr>
          <w:rFonts w:ascii="Times New Roman" w:hAnsi="Times New Roman" w:cs="Times New Roman"/>
          <w:b/>
          <w:sz w:val="28"/>
          <w:szCs w:val="28"/>
        </w:rPr>
      </w:pPr>
      <w:r w:rsidRPr="000C60DD">
        <w:rPr>
          <w:rFonts w:ascii="Times New Roman" w:hAnsi="Times New Roman" w:cs="Times New Roman"/>
          <w:sz w:val="28"/>
          <w:szCs w:val="28"/>
        </w:rPr>
        <w:t xml:space="preserve">В рамках диссертационного исследования, посвященного проблеме формирования </w:t>
      </w:r>
      <w:r w:rsidR="00CF0F7C" w:rsidRPr="000C60DD">
        <w:rPr>
          <w:rFonts w:ascii="Times New Roman" w:eastAsia="TimesNewRoman,Bold" w:hAnsi="Times New Roman"/>
          <w:sz w:val="28"/>
          <w:szCs w:val="28"/>
        </w:rPr>
        <w:t xml:space="preserve">психолого-педагогических </w:t>
      </w:r>
      <w:r w:rsidR="004D5EDC" w:rsidRPr="000C60DD">
        <w:rPr>
          <w:rFonts w:ascii="Times New Roman" w:eastAsia="TimesNewRoman,Bold" w:hAnsi="Times New Roman"/>
          <w:sz w:val="28"/>
          <w:szCs w:val="28"/>
        </w:rPr>
        <w:t>компетенций</w:t>
      </w:r>
      <w:r w:rsidR="004D5EDC" w:rsidRPr="000C60DD">
        <w:rPr>
          <w:rFonts w:ascii="Times New Roman" w:hAnsi="Times New Roman"/>
          <w:sz w:val="28"/>
          <w:szCs w:val="28"/>
        </w:rPr>
        <w:t xml:space="preserve"> </w:t>
      </w:r>
      <w:r w:rsidR="004D5EDC" w:rsidRPr="000C60DD">
        <w:rPr>
          <w:rFonts w:ascii="Times New Roman" w:eastAsia="TimesNewRoman,Bold" w:hAnsi="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были получены теоретические и практические результаты, на основе которых нами сделаны следующие </w:t>
      </w:r>
      <w:r w:rsidRPr="000C60DD">
        <w:rPr>
          <w:rFonts w:ascii="Times New Roman" w:hAnsi="Times New Roman" w:cs="Times New Roman"/>
          <w:b/>
          <w:sz w:val="28"/>
          <w:szCs w:val="28"/>
        </w:rPr>
        <w:t>выводы:</w:t>
      </w:r>
    </w:p>
    <w:p w:rsidR="00A02912" w:rsidRPr="000C60DD" w:rsidRDefault="009D602A" w:rsidP="006B0BAC">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w:t>
      </w:r>
      <w:proofErr w:type="gramStart"/>
      <w:r w:rsidR="00A02912" w:rsidRPr="000C60DD">
        <w:rPr>
          <w:rFonts w:ascii="Times New Roman" w:eastAsia="Times New Roman" w:hAnsi="Times New Roman" w:cs="Times New Roman"/>
          <w:sz w:val="28"/>
          <w:szCs w:val="28"/>
        </w:rPr>
        <w:t>Компетентностная модель обучения в области социальной работы отражает интеграцию теории и практики, содержания и методов обучения, интересов обучающихся и преподавателей как участников образовательного процесса.</w:t>
      </w:r>
      <w:proofErr w:type="gramEnd"/>
      <w:r w:rsidR="00A02912" w:rsidRPr="000C60DD">
        <w:rPr>
          <w:rFonts w:ascii="Times New Roman" w:eastAsia="Times New Roman" w:hAnsi="Times New Roman" w:cs="Times New Roman"/>
          <w:sz w:val="28"/>
          <w:szCs w:val="28"/>
        </w:rPr>
        <w:t xml:space="preserve"> </w:t>
      </w:r>
      <w:r w:rsidR="00736252" w:rsidRPr="000C60DD">
        <w:rPr>
          <w:rFonts w:ascii="Times New Roman" w:hAnsi="Times New Roman" w:cs="Times New Roman"/>
          <w:sz w:val="28"/>
          <w:szCs w:val="28"/>
        </w:rPr>
        <w:t xml:space="preserve">От </w:t>
      </w:r>
      <w:r w:rsidR="00736252" w:rsidRPr="000C60DD">
        <w:rPr>
          <w:rFonts w:ascii="Times New Roman" w:hAnsi="Times New Roman" w:cs="Times New Roman"/>
          <w:sz w:val="28"/>
          <w:szCs w:val="28"/>
          <w:lang w:val="kk-KZ"/>
        </w:rPr>
        <w:t xml:space="preserve">качества подготовки </w:t>
      </w:r>
      <w:r w:rsidR="00736252" w:rsidRPr="000C60DD">
        <w:rPr>
          <w:rFonts w:ascii="Times New Roman" w:hAnsi="Times New Roman" w:cs="Times New Roman"/>
          <w:sz w:val="28"/>
          <w:szCs w:val="28"/>
        </w:rPr>
        <w:t>социальных работников зависит о</w:t>
      </w:r>
      <w:r w:rsidR="00947445" w:rsidRPr="000C60DD">
        <w:rPr>
          <w:rFonts w:ascii="Times New Roman" w:hAnsi="Times New Roman" w:cs="Times New Roman"/>
          <w:sz w:val="28"/>
          <w:szCs w:val="28"/>
        </w:rPr>
        <w:t>казание социальных услуг</w:t>
      </w:r>
      <w:r w:rsidR="006266DC" w:rsidRPr="000C60DD">
        <w:rPr>
          <w:rFonts w:ascii="Times New Roman" w:hAnsi="Times New Roman" w:cs="Times New Roman"/>
          <w:sz w:val="28"/>
          <w:szCs w:val="28"/>
          <w:lang w:val="kk-KZ"/>
        </w:rPr>
        <w:t>,</w:t>
      </w:r>
      <w:r w:rsidR="00947445" w:rsidRPr="000C60DD">
        <w:rPr>
          <w:rFonts w:ascii="Times New Roman" w:hAnsi="Times New Roman" w:cs="Times New Roman"/>
          <w:sz w:val="28"/>
          <w:szCs w:val="28"/>
          <w:lang w:val="kk-KZ"/>
        </w:rPr>
        <w:t xml:space="preserve"> </w:t>
      </w:r>
      <w:r w:rsidR="006266DC" w:rsidRPr="000C60DD">
        <w:rPr>
          <w:rFonts w:ascii="Times New Roman" w:hAnsi="Times New Roman" w:cs="Times New Roman"/>
          <w:sz w:val="28"/>
          <w:szCs w:val="28"/>
          <w:lang w:val="kk-KZ"/>
        </w:rPr>
        <w:t>где о</w:t>
      </w:r>
      <w:r w:rsidR="00947445" w:rsidRPr="000C60DD">
        <w:rPr>
          <w:rFonts w:ascii="Times New Roman" w:hAnsi="Times New Roman" w:cs="Times New Roman"/>
          <w:sz w:val="28"/>
          <w:szCs w:val="28"/>
          <w:lang w:val="kk-KZ"/>
        </w:rPr>
        <w:t>собое значение име</w:t>
      </w:r>
      <w:r w:rsidR="00A02912" w:rsidRPr="000C60DD">
        <w:rPr>
          <w:rFonts w:ascii="Times New Roman" w:hAnsi="Times New Roman" w:cs="Times New Roman"/>
          <w:sz w:val="28"/>
          <w:szCs w:val="28"/>
          <w:lang w:val="kk-KZ"/>
        </w:rPr>
        <w:t>ю</w:t>
      </w:r>
      <w:r w:rsidR="00947445" w:rsidRPr="000C60DD">
        <w:rPr>
          <w:rFonts w:ascii="Times New Roman" w:hAnsi="Times New Roman" w:cs="Times New Roman"/>
          <w:sz w:val="28"/>
          <w:szCs w:val="28"/>
          <w:lang w:val="kk-KZ"/>
        </w:rPr>
        <w:t>т личностный и профессиональный аспект</w:t>
      </w:r>
      <w:r w:rsidR="00A02912" w:rsidRPr="000C60DD">
        <w:rPr>
          <w:rFonts w:ascii="Times New Roman" w:hAnsi="Times New Roman" w:cs="Times New Roman"/>
          <w:sz w:val="28"/>
          <w:szCs w:val="28"/>
          <w:lang w:val="kk-KZ"/>
        </w:rPr>
        <w:t>ы</w:t>
      </w:r>
      <w:r w:rsidR="00947445" w:rsidRPr="000C60DD">
        <w:rPr>
          <w:rFonts w:ascii="Times New Roman" w:hAnsi="Times New Roman" w:cs="Times New Roman"/>
          <w:sz w:val="28"/>
          <w:szCs w:val="28"/>
          <w:lang w:val="kk-KZ"/>
        </w:rPr>
        <w:t xml:space="preserve"> подготовки</w:t>
      </w:r>
      <w:r w:rsidR="00A02912" w:rsidRPr="000C60DD">
        <w:rPr>
          <w:rFonts w:ascii="Times New Roman" w:hAnsi="Times New Roman" w:cs="Times New Roman"/>
          <w:sz w:val="28"/>
          <w:szCs w:val="28"/>
          <w:lang w:val="kk-KZ"/>
        </w:rPr>
        <w:t>,</w:t>
      </w:r>
      <w:r w:rsidR="00947445" w:rsidRPr="000C60DD">
        <w:rPr>
          <w:rFonts w:ascii="Times New Roman" w:hAnsi="Times New Roman" w:cs="Times New Roman"/>
          <w:sz w:val="28"/>
          <w:szCs w:val="28"/>
          <w:lang w:val="kk-KZ"/>
        </w:rPr>
        <w:t xml:space="preserve"> </w:t>
      </w:r>
      <w:r w:rsidR="00A02912" w:rsidRPr="000C60DD">
        <w:rPr>
          <w:rFonts w:ascii="Times New Roman" w:hAnsi="Times New Roman" w:cs="Times New Roman"/>
          <w:sz w:val="28"/>
          <w:szCs w:val="28"/>
        </w:rPr>
        <w:t>что</w:t>
      </w:r>
      <w:r w:rsidR="006A18B3" w:rsidRPr="000C60DD">
        <w:rPr>
          <w:rFonts w:ascii="Times New Roman" w:hAnsi="Times New Roman" w:cs="Times New Roman"/>
          <w:sz w:val="28"/>
          <w:szCs w:val="28"/>
        </w:rPr>
        <w:t xml:space="preserve"> является </w:t>
      </w:r>
      <w:r w:rsidR="00963308" w:rsidRPr="000C60DD">
        <w:rPr>
          <w:rFonts w:ascii="Times New Roman" w:hAnsi="Times New Roman" w:cs="Times New Roman"/>
          <w:sz w:val="28"/>
          <w:szCs w:val="28"/>
        </w:rPr>
        <w:t>необходимым условием</w:t>
      </w:r>
      <w:r w:rsidR="006A18B3" w:rsidRPr="000C60DD">
        <w:rPr>
          <w:rFonts w:ascii="Times New Roman" w:hAnsi="Times New Roman" w:cs="Times New Roman"/>
          <w:sz w:val="28"/>
          <w:szCs w:val="28"/>
        </w:rPr>
        <w:t xml:space="preserve"> п</w:t>
      </w:r>
      <w:r w:rsidR="00947445" w:rsidRPr="000C60DD">
        <w:rPr>
          <w:rFonts w:ascii="Times New Roman" w:hAnsi="Times New Roman" w:cs="Times New Roman"/>
          <w:sz w:val="28"/>
          <w:szCs w:val="28"/>
        </w:rPr>
        <w:t>рофессионализм</w:t>
      </w:r>
      <w:r w:rsidR="006A18B3" w:rsidRPr="000C60DD">
        <w:rPr>
          <w:rFonts w:ascii="Times New Roman" w:hAnsi="Times New Roman" w:cs="Times New Roman"/>
          <w:sz w:val="28"/>
          <w:szCs w:val="28"/>
        </w:rPr>
        <w:t xml:space="preserve">а. </w:t>
      </w:r>
    </w:p>
    <w:p w:rsidR="00A02912" w:rsidRPr="000C60DD" w:rsidRDefault="00736252" w:rsidP="006B0BAC">
      <w:pPr>
        <w:spacing w:after="0" w:line="240" w:lineRule="auto"/>
        <w:ind w:firstLine="709"/>
        <w:jc w:val="both"/>
        <w:rPr>
          <w:rFonts w:ascii="Times New Roman" w:hAnsi="Times New Roman" w:cs="Times New Roman"/>
          <w:sz w:val="28"/>
          <w:szCs w:val="28"/>
        </w:rPr>
      </w:pPr>
      <w:r w:rsidRPr="000C60DD">
        <w:rPr>
          <w:rFonts w:ascii="Times New Roman" w:hAnsi="Times New Roman"/>
          <w:sz w:val="28"/>
          <w:szCs w:val="28"/>
        </w:rPr>
        <w:t>Социальная работа имеет специфическую систему профессиональных ценностей (ориентация на нужды клиента, приоритетность личностного и профессионального роста и др.) и выдвигает специальные требования к личностным качествам, необходимым для профессиональной социальной работы</w:t>
      </w:r>
      <w:r w:rsidR="00B41C1C" w:rsidRPr="000C60DD">
        <w:rPr>
          <w:rFonts w:ascii="Times New Roman" w:hAnsi="Times New Roman"/>
          <w:sz w:val="28"/>
          <w:szCs w:val="28"/>
        </w:rPr>
        <w:t>.</w:t>
      </w:r>
      <w:r w:rsidRPr="000C60DD">
        <w:rPr>
          <w:rFonts w:ascii="Times New Roman" w:hAnsi="Times New Roman"/>
          <w:sz w:val="28"/>
          <w:szCs w:val="28"/>
        </w:rPr>
        <w:t xml:space="preserve"> </w:t>
      </w:r>
      <w:r w:rsidR="00B41C1C" w:rsidRPr="000C60DD">
        <w:rPr>
          <w:rFonts w:ascii="Times New Roman" w:hAnsi="Times New Roman"/>
          <w:sz w:val="28"/>
          <w:szCs w:val="28"/>
        </w:rPr>
        <w:t>П</w:t>
      </w:r>
      <w:r w:rsidRPr="000C60DD">
        <w:rPr>
          <w:rFonts w:ascii="Times New Roman" w:hAnsi="Times New Roman"/>
          <w:sz w:val="28"/>
          <w:szCs w:val="28"/>
        </w:rPr>
        <w:t xml:space="preserve">оэтому мы </w:t>
      </w:r>
      <w:r w:rsidR="006266DC" w:rsidRPr="000C60DD">
        <w:rPr>
          <w:rFonts w:ascii="Times New Roman" w:hAnsi="Times New Roman"/>
          <w:sz w:val="28"/>
          <w:szCs w:val="28"/>
        </w:rPr>
        <w:t>считаем</w:t>
      </w:r>
      <w:r w:rsidR="00A02912" w:rsidRPr="000C60DD">
        <w:rPr>
          <w:rFonts w:ascii="Times New Roman" w:hAnsi="Times New Roman"/>
          <w:sz w:val="28"/>
          <w:szCs w:val="28"/>
        </w:rPr>
        <w:t xml:space="preserve"> целесообразным введение в науку термина «психолого-педагогические компетенции социального работника»</w:t>
      </w:r>
      <w:r w:rsidR="006266DC" w:rsidRPr="000C60DD">
        <w:rPr>
          <w:rFonts w:ascii="Times New Roman" w:hAnsi="Times New Roman"/>
          <w:sz w:val="28"/>
          <w:szCs w:val="28"/>
        </w:rPr>
        <w:t>, под которыми мы видим</w:t>
      </w:r>
      <w:r w:rsidR="00A02912" w:rsidRPr="000C60DD">
        <w:rPr>
          <w:rFonts w:ascii="Times New Roman" w:hAnsi="Times New Roman"/>
          <w:sz w:val="28"/>
          <w:szCs w:val="28"/>
        </w:rPr>
        <w:t xml:space="preserve"> адекватную, пропорциональную совокупность профессиональных знаний, умений, навыков и личностных качеств. И, если мы сможем правильно сформировать</w:t>
      </w:r>
      <w:r w:rsidR="009A7FAB" w:rsidRPr="000C60DD">
        <w:rPr>
          <w:rFonts w:ascii="Times New Roman" w:hAnsi="Times New Roman"/>
          <w:sz w:val="28"/>
          <w:szCs w:val="28"/>
        </w:rPr>
        <w:t xml:space="preserve"> эти компетенции</w:t>
      </w:r>
      <w:r w:rsidR="00A02912" w:rsidRPr="000C60DD">
        <w:rPr>
          <w:rFonts w:ascii="Times New Roman" w:hAnsi="Times New Roman"/>
          <w:sz w:val="28"/>
          <w:szCs w:val="28"/>
        </w:rPr>
        <w:t>, то в результате получим направленных на развитие профессионализма социальных работников.</w:t>
      </w:r>
    </w:p>
    <w:p w:rsidR="00DF649D" w:rsidRPr="000C60DD" w:rsidRDefault="00DF649D" w:rsidP="006B0BAC">
      <w:pPr>
        <w:spacing w:after="0" w:line="240" w:lineRule="auto"/>
        <w:ind w:firstLine="709"/>
        <w:jc w:val="both"/>
        <w:rPr>
          <w:rFonts w:ascii="Times New Roman" w:hAnsi="Times New Roman" w:cs="Times New Roman"/>
          <w:sz w:val="28"/>
          <w:szCs w:val="28"/>
          <w:shd w:val="clear" w:color="auto" w:fill="FFFFFF"/>
        </w:rPr>
      </w:pPr>
      <w:r w:rsidRPr="000C60DD">
        <w:rPr>
          <w:rFonts w:ascii="Times New Roman" w:hAnsi="Times New Roman" w:cs="Times New Roman"/>
          <w:sz w:val="28"/>
          <w:szCs w:val="28"/>
        </w:rPr>
        <w:t>2.</w:t>
      </w:r>
      <w:r w:rsidR="003C07D2"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В результате анализа опыта по </w:t>
      </w:r>
      <w:r w:rsidR="003C07D2" w:rsidRPr="000C60DD">
        <w:rPr>
          <w:rStyle w:val="FontStyle187"/>
          <w:sz w:val="28"/>
          <w:szCs w:val="28"/>
        </w:rPr>
        <w:t>организации</w:t>
      </w:r>
      <w:r w:rsidRPr="000C60DD">
        <w:rPr>
          <w:rFonts w:ascii="Times New Roman" w:eastAsia="TimesNewRoman,Bold" w:hAnsi="Times New Roman"/>
          <w:sz w:val="28"/>
          <w:szCs w:val="28"/>
        </w:rPr>
        <w:t xml:space="preserve"> курс</w:t>
      </w:r>
      <w:r w:rsidR="003C07D2" w:rsidRPr="000C60DD">
        <w:rPr>
          <w:rFonts w:ascii="Times New Roman" w:eastAsia="TimesNewRoman,Bold" w:hAnsi="Times New Roman"/>
          <w:sz w:val="28"/>
          <w:szCs w:val="28"/>
        </w:rPr>
        <w:t xml:space="preserve">ов </w:t>
      </w:r>
      <w:r w:rsidR="003C07D2" w:rsidRPr="000C60DD">
        <w:rPr>
          <w:rFonts w:ascii="Times New Roman" w:hAnsi="Times New Roman" w:cs="Times New Roman"/>
          <w:sz w:val="28"/>
          <w:szCs w:val="28"/>
        </w:rPr>
        <w:t>повышения квалификации</w:t>
      </w:r>
      <w:r w:rsidRPr="000C60DD">
        <w:rPr>
          <w:rFonts w:ascii="Times New Roman" w:eastAsia="TimesNewRoman,Bold" w:hAnsi="Times New Roman"/>
          <w:sz w:val="28"/>
          <w:szCs w:val="28"/>
        </w:rPr>
        <w:t xml:space="preserve"> </w:t>
      </w:r>
      <w:r w:rsidRPr="000C60DD">
        <w:rPr>
          <w:rFonts w:ascii="Times New Roman" w:hAnsi="Times New Roman" w:cs="Times New Roman"/>
          <w:sz w:val="28"/>
          <w:szCs w:val="28"/>
        </w:rPr>
        <w:t xml:space="preserve">нами определены особенности реализации данной практики за рубежом и в </w:t>
      </w:r>
      <w:r w:rsidR="00364720" w:rsidRPr="000C60DD">
        <w:rPr>
          <w:rFonts w:ascii="Times New Roman" w:hAnsi="Times New Roman" w:cs="Times New Roman"/>
          <w:sz w:val="28"/>
          <w:szCs w:val="28"/>
        </w:rPr>
        <w:t>РК</w:t>
      </w:r>
      <w:r w:rsidRPr="000C60DD">
        <w:rPr>
          <w:rFonts w:ascii="Times New Roman" w:hAnsi="Times New Roman" w:cs="Times New Roman"/>
          <w:sz w:val="28"/>
          <w:szCs w:val="28"/>
        </w:rPr>
        <w:t xml:space="preserve">. </w:t>
      </w:r>
      <w:r w:rsidRPr="000C60DD">
        <w:rPr>
          <w:rFonts w:ascii="Times New Roman" w:eastAsia="TimesNewRoman,Bold" w:hAnsi="Times New Roman" w:cs="Times New Roman"/>
          <w:sz w:val="28"/>
          <w:szCs w:val="28"/>
        </w:rPr>
        <w:t xml:space="preserve">Большинство стран, входящих в Международную Ассоциацию Школ Социальной Работы, изначально </w:t>
      </w:r>
      <w:proofErr w:type="gramStart"/>
      <w:r w:rsidRPr="000C60DD">
        <w:rPr>
          <w:rFonts w:ascii="Times New Roman" w:eastAsia="TimesNewRoman,Bold" w:hAnsi="Times New Roman" w:cs="Times New Roman"/>
          <w:sz w:val="28"/>
          <w:szCs w:val="28"/>
        </w:rPr>
        <w:t>предъявляют к претендентам на обучение социальной работе целую</w:t>
      </w:r>
      <w:proofErr w:type="gramEnd"/>
      <w:r w:rsidRPr="000C60DD">
        <w:rPr>
          <w:rFonts w:ascii="Times New Roman" w:eastAsia="TimesNewRoman,Bold" w:hAnsi="Times New Roman" w:cs="Times New Roman"/>
          <w:sz w:val="28"/>
          <w:szCs w:val="28"/>
        </w:rPr>
        <w:t xml:space="preserve"> систему определенных требований, а именно к личностным характеристикам будущих соцработников. Что в свою очередь, влияет на более эффективную подготовку кадров. </w:t>
      </w:r>
      <w:r w:rsidRPr="000C60DD">
        <w:rPr>
          <w:rFonts w:ascii="Times New Roman" w:hAnsi="Times New Roman" w:cs="Times New Roman"/>
          <w:sz w:val="28"/>
          <w:szCs w:val="28"/>
          <w:shd w:val="clear" w:color="auto" w:fill="FFFFFF"/>
        </w:rPr>
        <w:t>К повышению квалификации и переквалификации социальных работников в международном контексте общие требования не выдвигаются, поэтому в каждой стране данная деятельность организуется по-разному, но в основном она направлена на базу обновленных знаний и опыта социальной работы как профессии и инновационных подходов к оказанию социальной помощи населению.</w:t>
      </w:r>
    </w:p>
    <w:p w:rsidR="00984D4A" w:rsidRPr="000C60DD" w:rsidRDefault="003C07D2" w:rsidP="006B0BAC">
      <w:pPr>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Особое место в реализации курсов повышения квалификации социальных работников через курсы повышения квалификации занимает формирование не только профессиональных знаний, умений и навыков, но и развитие личностных качеств, содержательно раскрывающихся через комплекс компетенций, определяющих эффективную профессиональную деятельность. </w:t>
      </w:r>
      <w:proofErr w:type="gramEnd"/>
    </w:p>
    <w:p w:rsidR="00DF649D" w:rsidRPr="000C60DD" w:rsidRDefault="00601CBA" w:rsidP="006B0BAC">
      <w:pPr>
        <w:spacing w:after="0" w:line="240" w:lineRule="auto"/>
        <w:ind w:firstLine="709"/>
        <w:jc w:val="both"/>
        <w:rPr>
          <w:rFonts w:ascii="Times New Roman" w:hAnsi="Times New Roman" w:cs="Times New Roman"/>
          <w:sz w:val="28"/>
          <w:szCs w:val="28"/>
          <w:lang w:val="kk-KZ"/>
        </w:rPr>
      </w:pPr>
      <w:r w:rsidRPr="000C60DD">
        <w:rPr>
          <w:rFonts w:ascii="Times New Roman" w:hAnsi="Times New Roman" w:cs="Times New Roman"/>
          <w:sz w:val="28"/>
          <w:szCs w:val="28"/>
        </w:rPr>
        <w:t xml:space="preserve">Проведенное нами исследование позволило выявить структуру особо необходимых компетенций и дать их характеристику (коммуникативные, компетенции медиатора, компетенции на профилактику СЭВ и компетенции </w:t>
      </w:r>
      <w:r w:rsidRPr="000C60DD">
        <w:rPr>
          <w:rFonts w:ascii="Times New Roman" w:hAnsi="Times New Roman" w:cs="Times New Roman"/>
          <w:sz w:val="28"/>
          <w:szCs w:val="28"/>
        </w:rPr>
        <w:lastRenderedPageBreak/>
        <w:t xml:space="preserve">личностного самосовершенствования). </w:t>
      </w:r>
      <w:r w:rsidR="003C07D2" w:rsidRPr="000C60DD">
        <w:rPr>
          <w:rFonts w:ascii="Times New Roman" w:hAnsi="Times New Roman" w:cs="Times New Roman"/>
          <w:sz w:val="28"/>
          <w:szCs w:val="28"/>
          <w:lang w:val="kk-KZ"/>
        </w:rPr>
        <w:t>В</w:t>
      </w:r>
      <w:r w:rsidR="00DF649D" w:rsidRPr="000C60DD">
        <w:rPr>
          <w:rFonts w:ascii="Times New Roman" w:hAnsi="Times New Roman" w:cs="Times New Roman"/>
          <w:sz w:val="28"/>
          <w:szCs w:val="28"/>
          <w:lang w:val="kk-KZ"/>
        </w:rPr>
        <w:t xml:space="preserve"> целях стабилизации кадровой политики в сфере социальной работы будет целесообразным формирование нужных компетенций </w:t>
      </w:r>
      <w:r w:rsidR="003C07D2" w:rsidRPr="000C60DD">
        <w:rPr>
          <w:rFonts w:ascii="Times New Roman" w:hAnsi="Times New Roman" w:cs="Times New Roman"/>
          <w:sz w:val="28"/>
          <w:szCs w:val="28"/>
          <w:lang w:val="kk-KZ"/>
        </w:rPr>
        <w:t>посредством</w:t>
      </w:r>
      <w:r w:rsidR="00DF649D" w:rsidRPr="000C60DD">
        <w:rPr>
          <w:rFonts w:ascii="Times New Roman" w:hAnsi="Times New Roman" w:cs="Times New Roman"/>
          <w:sz w:val="28"/>
          <w:szCs w:val="28"/>
          <w:lang w:val="kk-KZ"/>
        </w:rPr>
        <w:t xml:space="preserve"> курс</w:t>
      </w:r>
      <w:r w:rsidR="003C07D2" w:rsidRPr="000C60DD">
        <w:rPr>
          <w:rFonts w:ascii="Times New Roman" w:hAnsi="Times New Roman" w:cs="Times New Roman"/>
          <w:sz w:val="28"/>
          <w:szCs w:val="28"/>
          <w:lang w:val="kk-KZ"/>
        </w:rPr>
        <w:t>ов</w:t>
      </w:r>
      <w:r w:rsidR="00DF649D" w:rsidRPr="000C60DD">
        <w:rPr>
          <w:rFonts w:ascii="Times New Roman" w:hAnsi="Times New Roman" w:cs="Times New Roman"/>
          <w:sz w:val="28"/>
          <w:szCs w:val="28"/>
          <w:lang w:val="kk-KZ"/>
        </w:rPr>
        <w:t xml:space="preserve"> повышения квалификации без отрыва от производственного процесса. </w:t>
      </w:r>
    </w:p>
    <w:p w:rsidR="00382C5A" w:rsidRPr="000C60DD" w:rsidRDefault="00E00589" w:rsidP="006B0BAC">
      <w:pPr>
        <w:pStyle w:val="ae"/>
        <w:tabs>
          <w:tab w:val="left" w:pos="851"/>
        </w:tabs>
        <w:spacing w:after="0" w:line="240" w:lineRule="auto"/>
        <w:ind w:left="0" w:firstLine="709"/>
        <w:jc w:val="both"/>
        <w:rPr>
          <w:rStyle w:val="FontStyle187"/>
          <w:sz w:val="28"/>
          <w:szCs w:val="28"/>
        </w:rPr>
      </w:pPr>
      <w:r w:rsidRPr="000C60DD">
        <w:rPr>
          <w:rFonts w:ascii="Times New Roman" w:hAnsi="Times New Roman" w:cs="Times New Roman"/>
          <w:sz w:val="28"/>
          <w:szCs w:val="28"/>
        </w:rPr>
        <w:t>3.</w:t>
      </w:r>
      <w:r w:rsidR="00F049B7" w:rsidRPr="000C60DD">
        <w:rPr>
          <w:rFonts w:ascii="Times New Roman" w:hAnsi="Times New Roman" w:cs="Times New Roman"/>
          <w:sz w:val="28"/>
          <w:szCs w:val="28"/>
        </w:rPr>
        <w:t xml:space="preserve"> </w:t>
      </w:r>
      <w:r w:rsidR="00382C5A" w:rsidRPr="000C60DD">
        <w:rPr>
          <w:rFonts w:ascii="Times New Roman" w:hAnsi="Times New Roman" w:cs="Times New Roman"/>
          <w:sz w:val="28"/>
          <w:szCs w:val="28"/>
        </w:rPr>
        <w:t>Теоретический анализ и исследование проблемы позволили выделить критерии и сконструировать т</w:t>
      </w:r>
      <w:r w:rsidR="00382C5A" w:rsidRPr="000C60DD">
        <w:rPr>
          <w:rStyle w:val="FontStyle187"/>
          <w:sz w:val="28"/>
          <w:szCs w:val="28"/>
        </w:rPr>
        <w:t xml:space="preserve">еоретическую модель формирования </w:t>
      </w:r>
      <w:r w:rsidR="00276FCB" w:rsidRPr="000C60DD">
        <w:rPr>
          <w:rFonts w:ascii="Times New Roman" w:eastAsia="TimesNewRoman,Bold" w:hAnsi="Times New Roman"/>
          <w:sz w:val="28"/>
          <w:szCs w:val="28"/>
        </w:rPr>
        <w:t>психолого-педагогических</w:t>
      </w:r>
      <w:r w:rsidR="00382C5A" w:rsidRPr="000C60DD">
        <w:rPr>
          <w:rFonts w:ascii="Times New Roman" w:eastAsia="TimesNewRoman,Bold" w:hAnsi="Times New Roman"/>
          <w:sz w:val="28"/>
          <w:szCs w:val="28"/>
        </w:rPr>
        <w:t xml:space="preserve"> компетенций</w:t>
      </w:r>
      <w:r w:rsidR="00382C5A" w:rsidRPr="000C60DD">
        <w:rPr>
          <w:rFonts w:ascii="Times New Roman" w:hAnsi="Times New Roman"/>
          <w:sz w:val="28"/>
          <w:szCs w:val="28"/>
        </w:rPr>
        <w:t xml:space="preserve"> </w:t>
      </w:r>
      <w:r w:rsidR="00382C5A" w:rsidRPr="000C60DD">
        <w:rPr>
          <w:rFonts w:ascii="Times New Roman" w:eastAsia="TimesNewRoman,Bold" w:hAnsi="Times New Roman"/>
          <w:sz w:val="28"/>
          <w:szCs w:val="28"/>
        </w:rPr>
        <w:t>социальных работников через курсы повышения квалификации</w:t>
      </w:r>
      <w:r w:rsidR="00382C5A" w:rsidRPr="000C60DD">
        <w:rPr>
          <w:rStyle w:val="FontStyle187"/>
          <w:sz w:val="28"/>
          <w:szCs w:val="28"/>
        </w:rPr>
        <w:t>, которая содержит 3 уровня ее реализации.</w:t>
      </w:r>
    </w:p>
    <w:p w:rsidR="00984D4A" w:rsidRPr="000C60DD" w:rsidRDefault="00984D4A" w:rsidP="006B0BAC">
      <w:pPr>
        <w:pStyle w:val="ae"/>
        <w:tabs>
          <w:tab w:val="left" w:pos="851"/>
        </w:tabs>
        <w:spacing w:after="0" w:line="240" w:lineRule="auto"/>
        <w:ind w:left="0" w:firstLine="709"/>
        <w:jc w:val="both"/>
        <w:rPr>
          <w:rStyle w:val="FontStyle187"/>
          <w:sz w:val="28"/>
          <w:szCs w:val="28"/>
        </w:rPr>
      </w:pPr>
      <w:r w:rsidRPr="000C60DD">
        <w:rPr>
          <w:rStyle w:val="FontStyle187"/>
          <w:sz w:val="28"/>
          <w:szCs w:val="28"/>
        </w:rPr>
        <w:t>Методологический уровень включает в себя компетентностный, личностно-ориентированный и практико-ориентированный подходы, а также закономерности, принципы и целевые установки формирования искомых компетенций.</w:t>
      </w:r>
    </w:p>
    <w:p w:rsidR="00984D4A" w:rsidRPr="000C60DD" w:rsidRDefault="00984D4A" w:rsidP="006B0BAC">
      <w:pPr>
        <w:pStyle w:val="ae"/>
        <w:tabs>
          <w:tab w:val="left" w:pos="851"/>
        </w:tabs>
        <w:spacing w:after="0" w:line="240" w:lineRule="auto"/>
        <w:ind w:left="0" w:firstLine="709"/>
        <w:jc w:val="both"/>
        <w:rPr>
          <w:rFonts w:ascii="Times New Roman" w:hAnsi="Times New Roman" w:cs="Times New Roman"/>
          <w:sz w:val="28"/>
          <w:szCs w:val="28"/>
        </w:rPr>
      </w:pPr>
      <w:proofErr w:type="gramStart"/>
      <w:r w:rsidRPr="000C60DD">
        <w:rPr>
          <w:rStyle w:val="FontStyle187"/>
          <w:sz w:val="28"/>
          <w:szCs w:val="28"/>
        </w:rPr>
        <w:t xml:space="preserve">Процессуальный уровень формирования </w:t>
      </w:r>
      <w:r w:rsidR="00276FCB" w:rsidRPr="000C60DD">
        <w:rPr>
          <w:rFonts w:ascii="Times New Roman" w:eastAsia="TimesNewRoman,Bold" w:hAnsi="Times New Roman"/>
          <w:sz w:val="28"/>
          <w:szCs w:val="28"/>
        </w:rPr>
        <w:t xml:space="preserve">психолого-педагогических </w:t>
      </w:r>
      <w:r w:rsidRPr="000C60DD">
        <w:rPr>
          <w:rFonts w:ascii="Times New Roman" w:eastAsia="TimesNewRoman,Bold" w:hAnsi="Times New Roman"/>
          <w:sz w:val="28"/>
          <w:szCs w:val="28"/>
        </w:rPr>
        <w:t>компетенций</w:t>
      </w:r>
      <w:r w:rsidRPr="000C60DD">
        <w:rPr>
          <w:rFonts w:ascii="Times New Roman" w:hAnsi="Times New Roman"/>
          <w:sz w:val="28"/>
          <w:szCs w:val="28"/>
        </w:rPr>
        <w:t xml:space="preserve"> </w:t>
      </w:r>
      <w:r w:rsidRPr="000C60DD">
        <w:rPr>
          <w:rFonts w:ascii="Times New Roman" w:eastAsia="TimesNewRoman,Bold" w:hAnsi="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включает в себя создание и реализацию педагогических условий формирования искомых компетенций, разработку диагностического инструментария.</w:t>
      </w:r>
      <w:proofErr w:type="gramEnd"/>
    </w:p>
    <w:p w:rsidR="00984D4A" w:rsidRPr="000C60DD" w:rsidRDefault="00984D4A" w:rsidP="006B0BAC">
      <w:pPr>
        <w:tabs>
          <w:tab w:val="left" w:pos="851"/>
        </w:tabs>
        <w:spacing w:after="0" w:line="240" w:lineRule="auto"/>
        <w:ind w:firstLine="709"/>
        <w:jc w:val="both"/>
        <w:rPr>
          <w:rFonts w:ascii="Times New Roman" w:hAnsi="Times New Roman" w:cs="Times New Roman"/>
          <w:sz w:val="28"/>
          <w:szCs w:val="28"/>
        </w:rPr>
      </w:pPr>
      <w:proofErr w:type="gramStart"/>
      <w:r w:rsidRPr="000C60DD">
        <w:rPr>
          <w:rFonts w:ascii="Times New Roman" w:hAnsi="Times New Roman" w:cs="Times New Roman"/>
          <w:sz w:val="28"/>
          <w:szCs w:val="28"/>
        </w:rPr>
        <w:t xml:space="preserve">Инструментальный уровень предполагает использование форм, методов и средств обучения, ориентированных на формирование </w:t>
      </w:r>
      <w:r w:rsidR="00276FCB" w:rsidRPr="000C60DD">
        <w:rPr>
          <w:rFonts w:ascii="Times New Roman" w:eastAsia="TimesNewRoman,Bold" w:hAnsi="Times New Roman"/>
          <w:sz w:val="28"/>
          <w:szCs w:val="28"/>
        </w:rPr>
        <w:t xml:space="preserve">психолого-педагогических </w:t>
      </w:r>
      <w:r w:rsidRPr="000C60DD">
        <w:rPr>
          <w:rFonts w:ascii="Times New Roman" w:eastAsia="TimesNewRoman,Bold" w:hAnsi="Times New Roman"/>
          <w:sz w:val="28"/>
          <w:szCs w:val="28"/>
        </w:rPr>
        <w:t>компетенций</w:t>
      </w:r>
      <w:r w:rsidRPr="000C60DD">
        <w:rPr>
          <w:rFonts w:ascii="Times New Roman" w:hAnsi="Times New Roman"/>
          <w:sz w:val="28"/>
          <w:szCs w:val="28"/>
        </w:rPr>
        <w:t xml:space="preserve"> </w:t>
      </w:r>
      <w:r w:rsidRPr="000C60DD">
        <w:rPr>
          <w:rFonts w:ascii="Times New Roman" w:eastAsia="TimesNewRoman,Bold" w:hAnsi="Times New Roman"/>
          <w:sz w:val="28"/>
          <w:szCs w:val="28"/>
        </w:rPr>
        <w:t>социальных работников через курсы повышения квалификации</w:t>
      </w:r>
      <w:r w:rsidRPr="000C60DD">
        <w:rPr>
          <w:rFonts w:ascii="Times New Roman" w:hAnsi="Times New Roman" w:cs="Times New Roman"/>
          <w:sz w:val="28"/>
          <w:szCs w:val="28"/>
        </w:rPr>
        <w:t xml:space="preserve"> и проведение мониторинга формирования компетенций, анализ результатов и осуществление корректирующих мероприятий.</w:t>
      </w:r>
      <w:proofErr w:type="gramEnd"/>
    </w:p>
    <w:p w:rsidR="00601CBA" w:rsidRPr="000C60DD" w:rsidRDefault="00E00589" w:rsidP="006B0BAC">
      <w:pPr>
        <w:pStyle w:val="ae"/>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4</w:t>
      </w:r>
      <w:r w:rsidR="009D602A" w:rsidRPr="000C60DD">
        <w:rPr>
          <w:rFonts w:ascii="Times New Roman" w:hAnsi="Times New Roman" w:cs="Times New Roman"/>
          <w:sz w:val="28"/>
          <w:szCs w:val="28"/>
        </w:rPr>
        <w:t xml:space="preserve">. </w:t>
      </w:r>
      <w:proofErr w:type="gramStart"/>
      <w:r w:rsidR="008508ED" w:rsidRPr="000C60DD">
        <w:rPr>
          <w:rFonts w:ascii="Times New Roman" w:hAnsi="Times New Roman"/>
          <w:sz w:val="28"/>
          <w:szCs w:val="28"/>
        </w:rPr>
        <w:t>Система повышения квалификации социальных работников в Казахстане до 2019 года была ориентирована на обучение только руководящего состава социальных учреждений РК (Институт повышения квалификации и ТОО «Многопрофильный институт повышения квалификации» при Министерстве труда и социальной защиты населения Республики Казахстан).</w:t>
      </w:r>
      <w:proofErr w:type="gramEnd"/>
      <w:r w:rsidR="008508ED" w:rsidRPr="000C60DD">
        <w:rPr>
          <w:rFonts w:ascii="Times New Roman" w:hAnsi="Times New Roman"/>
          <w:sz w:val="28"/>
          <w:szCs w:val="28"/>
        </w:rPr>
        <w:t xml:space="preserve"> В мае 2019 года этот </w:t>
      </w:r>
      <w:r w:rsidR="008508ED" w:rsidRPr="000C60DD">
        <w:rPr>
          <w:rFonts w:ascii="Times New Roman" w:hAnsi="Times New Roman" w:cs="Times New Roman"/>
          <w:sz w:val="28"/>
          <w:szCs w:val="28"/>
        </w:rPr>
        <w:t xml:space="preserve">институт был упразднен. В связи с этим, нами было создано РОО «НАПСР», первый филиал которого был зарегистрирован на базе кафедры «Психология и педагогика» </w:t>
      </w:r>
      <w:proofErr w:type="spellStart"/>
      <w:r w:rsidR="008508ED" w:rsidRPr="000C60DD">
        <w:rPr>
          <w:rFonts w:ascii="Times New Roman" w:hAnsi="Times New Roman" w:cs="Times New Roman"/>
          <w:sz w:val="28"/>
          <w:szCs w:val="28"/>
        </w:rPr>
        <w:t>Торайгыров</w:t>
      </w:r>
      <w:proofErr w:type="spellEnd"/>
      <w:r w:rsidR="00656FAE" w:rsidRPr="000C60DD">
        <w:rPr>
          <w:rFonts w:ascii="Times New Roman" w:hAnsi="Times New Roman" w:cs="Times New Roman"/>
          <w:sz w:val="28"/>
          <w:szCs w:val="28"/>
        </w:rPr>
        <w:t xml:space="preserve"> Университет</w:t>
      </w:r>
      <w:r w:rsidR="008508ED" w:rsidRPr="000C60DD">
        <w:rPr>
          <w:rFonts w:ascii="Times New Roman" w:hAnsi="Times New Roman" w:cs="Times New Roman"/>
          <w:sz w:val="28"/>
          <w:szCs w:val="28"/>
        </w:rPr>
        <w:t>а.  Это объединение можно использовать как базу повышения квалификации для всех категорий социальн</w:t>
      </w:r>
      <w:r w:rsidR="005E1802" w:rsidRPr="000C60DD">
        <w:rPr>
          <w:rFonts w:ascii="Times New Roman" w:hAnsi="Times New Roman" w:cs="Times New Roman"/>
          <w:sz w:val="28"/>
          <w:szCs w:val="28"/>
        </w:rPr>
        <w:t>ых</w:t>
      </w:r>
      <w:r w:rsidR="008508ED" w:rsidRPr="000C60DD">
        <w:rPr>
          <w:rFonts w:ascii="Times New Roman" w:hAnsi="Times New Roman" w:cs="Times New Roman"/>
          <w:sz w:val="28"/>
          <w:szCs w:val="28"/>
        </w:rPr>
        <w:t xml:space="preserve"> работник</w:t>
      </w:r>
      <w:r w:rsidR="005E1802" w:rsidRPr="000C60DD">
        <w:rPr>
          <w:rFonts w:ascii="Times New Roman" w:hAnsi="Times New Roman" w:cs="Times New Roman"/>
          <w:sz w:val="28"/>
          <w:szCs w:val="28"/>
        </w:rPr>
        <w:t>ов</w:t>
      </w:r>
      <w:r w:rsidR="008508ED" w:rsidRPr="000C60DD">
        <w:rPr>
          <w:rFonts w:ascii="Times New Roman" w:hAnsi="Times New Roman" w:cs="Times New Roman"/>
          <w:sz w:val="28"/>
          <w:szCs w:val="28"/>
        </w:rPr>
        <w:t>, а также преподавателей учебных заведений, осуществляющих подготовку будущих социальных работников. Таким образом, мы</w:t>
      </w:r>
      <w:r w:rsidR="00A8177B" w:rsidRPr="000C60DD">
        <w:rPr>
          <w:rFonts w:ascii="Times New Roman" w:hAnsi="Times New Roman" w:cs="Times New Roman"/>
          <w:sz w:val="28"/>
          <w:szCs w:val="28"/>
        </w:rPr>
        <w:t xml:space="preserve"> в полном объеме</w:t>
      </w:r>
      <w:r w:rsidR="008508ED" w:rsidRPr="000C60DD">
        <w:rPr>
          <w:rFonts w:ascii="Times New Roman" w:hAnsi="Times New Roman" w:cs="Times New Roman"/>
          <w:sz w:val="28"/>
          <w:szCs w:val="28"/>
        </w:rPr>
        <w:t xml:space="preserve"> </w:t>
      </w:r>
      <w:r w:rsidR="00A8177B" w:rsidRPr="000C60DD">
        <w:rPr>
          <w:rFonts w:ascii="Times New Roman" w:hAnsi="Times New Roman" w:cs="Times New Roman"/>
          <w:sz w:val="28"/>
          <w:szCs w:val="28"/>
        </w:rPr>
        <w:t>выявили</w:t>
      </w:r>
      <w:r w:rsidR="008508ED" w:rsidRPr="000C60DD">
        <w:rPr>
          <w:rFonts w:ascii="Times New Roman" w:hAnsi="Times New Roman" w:cs="Times New Roman"/>
          <w:sz w:val="28"/>
          <w:szCs w:val="28"/>
        </w:rPr>
        <w:t xml:space="preserve"> </w:t>
      </w:r>
      <w:r w:rsidR="00A8177B" w:rsidRPr="000C60DD">
        <w:rPr>
          <w:rFonts w:ascii="Times New Roman" w:hAnsi="Times New Roman" w:cs="Times New Roman"/>
          <w:sz w:val="28"/>
          <w:szCs w:val="28"/>
        </w:rPr>
        <w:t xml:space="preserve">необходимые </w:t>
      </w:r>
      <w:r w:rsidR="008508ED" w:rsidRPr="000C60DD">
        <w:rPr>
          <w:rFonts w:ascii="Times New Roman" w:hAnsi="Times New Roman" w:cs="Times New Roman"/>
          <w:sz w:val="28"/>
          <w:szCs w:val="28"/>
        </w:rPr>
        <w:t>педагогическ</w:t>
      </w:r>
      <w:r w:rsidR="00A8177B" w:rsidRPr="000C60DD">
        <w:rPr>
          <w:rFonts w:ascii="Times New Roman" w:hAnsi="Times New Roman" w:cs="Times New Roman"/>
          <w:sz w:val="28"/>
          <w:szCs w:val="28"/>
        </w:rPr>
        <w:t>и</w:t>
      </w:r>
      <w:r w:rsidR="008508ED" w:rsidRPr="000C60DD">
        <w:rPr>
          <w:rFonts w:ascii="Times New Roman" w:hAnsi="Times New Roman" w:cs="Times New Roman"/>
          <w:sz w:val="28"/>
          <w:szCs w:val="28"/>
        </w:rPr>
        <w:t>е услови</w:t>
      </w:r>
      <w:r w:rsidR="00A8177B" w:rsidRPr="000C60DD">
        <w:rPr>
          <w:rFonts w:ascii="Times New Roman" w:hAnsi="Times New Roman" w:cs="Times New Roman"/>
          <w:sz w:val="28"/>
          <w:szCs w:val="28"/>
        </w:rPr>
        <w:t>я</w:t>
      </w:r>
      <w:r w:rsidR="008508ED" w:rsidRPr="000C60DD">
        <w:rPr>
          <w:rFonts w:ascii="Times New Roman" w:hAnsi="Times New Roman" w:cs="Times New Roman"/>
          <w:sz w:val="28"/>
          <w:szCs w:val="28"/>
        </w:rPr>
        <w:t xml:space="preserve"> для реализации курсов повышения квалификации по </w:t>
      </w:r>
      <w:r w:rsidR="008508ED" w:rsidRPr="000C60DD">
        <w:rPr>
          <w:rStyle w:val="FontStyle187"/>
          <w:sz w:val="28"/>
          <w:szCs w:val="28"/>
        </w:rPr>
        <w:t xml:space="preserve">формированию </w:t>
      </w:r>
      <w:r w:rsidR="00CF0F7C" w:rsidRPr="000C60DD">
        <w:rPr>
          <w:rFonts w:ascii="Times New Roman" w:eastAsia="TimesNewRoman,Bold" w:hAnsi="Times New Roman"/>
          <w:sz w:val="28"/>
          <w:szCs w:val="28"/>
        </w:rPr>
        <w:t xml:space="preserve">психолого-педагогических </w:t>
      </w:r>
      <w:r w:rsidR="008508ED" w:rsidRPr="000C60DD">
        <w:rPr>
          <w:rFonts w:ascii="Times New Roman" w:eastAsia="TimesNewRoman,Bold" w:hAnsi="Times New Roman"/>
          <w:sz w:val="28"/>
          <w:szCs w:val="28"/>
        </w:rPr>
        <w:t>компетенций</w:t>
      </w:r>
      <w:r w:rsidR="008508ED" w:rsidRPr="000C60DD">
        <w:rPr>
          <w:rFonts w:ascii="Times New Roman" w:hAnsi="Times New Roman"/>
          <w:sz w:val="28"/>
          <w:szCs w:val="28"/>
        </w:rPr>
        <w:t xml:space="preserve"> </w:t>
      </w:r>
      <w:r w:rsidR="008508ED" w:rsidRPr="000C60DD">
        <w:rPr>
          <w:rFonts w:ascii="Times New Roman" w:eastAsia="TimesNewRoman,Bold" w:hAnsi="Times New Roman"/>
          <w:sz w:val="28"/>
          <w:szCs w:val="28"/>
        </w:rPr>
        <w:t>социальных работников</w:t>
      </w:r>
      <w:r w:rsidR="008508ED" w:rsidRPr="000C60DD">
        <w:rPr>
          <w:rFonts w:ascii="Times New Roman" w:hAnsi="Times New Roman" w:cs="Times New Roman"/>
          <w:sz w:val="28"/>
          <w:szCs w:val="28"/>
        </w:rPr>
        <w:t>.</w:t>
      </w:r>
      <w:r w:rsidR="00DF649D" w:rsidRPr="000C60DD">
        <w:rPr>
          <w:rFonts w:ascii="Times New Roman" w:hAnsi="Times New Roman" w:cs="Times New Roman"/>
          <w:sz w:val="28"/>
          <w:szCs w:val="28"/>
        </w:rPr>
        <w:t xml:space="preserve"> </w:t>
      </w:r>
    </w:p>
    <w:p w:rsidR="009D602A" w:rsidRPr="000C60DD" w:rsidRDefault="003013C0" w:rsidP="006B0BAC">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t>5</w:t>
      </w:r>
      <w:r w:rsidR="009D602A" w:rsidRPr="000C60DD">
        <w:rPr>
          <w:rFonts w:ascii="Times New Roman" w:hAnsi="Times New Roman" w:cs="Times New Roman"/>
          <w:sz w:val="28"/>
          <w:szCs w:val="28"/>
        </w:rPr>
        <w:t xml:space="preserve">. </w:t>
      </w:r>
      <w:proofErr w:type="gramStart"/>
      <w:r w:rsidR="009D602A" w:rsidRPr="000C60DD">
        <w:rPr>
          <w:rFonts w:ascii="Times New Roman" w:hAnsi="Times New Roman" w:cs="Times New Roman"/>
          <w:sz w:val="28"/>
          <w:szCs w:val="28"/>
        </w:rPr>
        <w:t xml:space="preserve">Диагностика сформированности </w:t>
      </w:r>
      <w:r w:rsidR="00CF0F7C" w:rsidRPr="000C60DD">
        <w:rPr>
          <w:rFonts w:ascii="Times New Roman" w:eastAsia="TimesNewRoman,Bold" w:hAnsi="Times New Roman"/>
          <w:sz w:val="28"/>
          <w:szCs w:val="28"/>
        </w:rPr>
        <w:t xml:space="preserve">психолого-педагогических </w:t>
      </w:r>
      <w:r w:rsidR="00795B8C" w:rsidRPr="000C60DD">
        <w:rPr>
          <w:rFonts w:ascii="Times New Roman" w:eastAsia="TimesNewRoman,Bold" w:hAnsi="Times New Roman"/>
          <w:sz w:val="28"/>
          <w:szCs w:val="28"/>
        </w:rPr>
        <w:t>компетенций</w:t>
      </w:r>
      <w:r w:rsidR="00795B8C" w:rsidRPr="000C60DD">
        <w:rPr>
          <w:rFonts w:ascii="Times New Roman" w:hAnsi="Times New Roman"/>
          <w:sz w:val="28"/>
          <w:szCs w:val="28"/>
        </w:rPr>
        <w:t xml:space="preserve"> </w:t>
      </w:r>
      <w:r w:rsidR="00795B8C" w:rsidRPr="000C60DD">
        <w:rPr>
          <w:rFonts w:ascii="Times New Roman" w:eastAsia="TimesNewRoman,Bold" w:hAnsi="Times New Roman"/>
          <w:sz w:val="28"/>
          <w:szCs w:val="28"/>
        </w:rPr>
        <w:t>социальных работников через курсы повышения квалификации</w:t>
      </w:r>
      <w:r w:rsidR="00795B8C" w:rsidRPr="000C60DD">
        <w:rPr>
          <w:rFonts w:ascii="Times New Roman" w:hAnsi="Times New Roman" w:cs="Times New Roman"/>
          <w:sz w:val="28"/>
          <w:szCs w:val="28"/>
        </w:rPr>
        <w:t xml:space="preserve"> </w:t>
      </w:r>
      <w:r w:rsidR="009D602A" w:rsidRPr="000C60DD">
        <w:rPr>
          <w:rFonts w:ascii="Times New Roman" w:hAnsi="Times New Roman" w:cs="Times New Roman"/>
          <w:sz w:val="28"/>
          <w:szCs w:val="28"/>
        </w:rPr>
        <w:t>осуществлялась в соответствии с разработанными критериями и индикаторами</w:t>
      </w:r>
      <w:r w:rsidR="008B579D" w:rsidRPr="000C60DD">
        <w:rPr>
          <w:rFonts w:ascii="Times New Roman" w:hAnsi="Times New Roman" w:cs="Times New Roman"/>
          <w:sz w:val="28"/>
          <w:szCs w:val="28"/>
        </w:rPr>
        <w:t>,</w:t>
      </w:r>
      <w:r w:rsidR="009D602A" w:rsidRPr="000C60DD">
        <w:rPr>
          <w:rFonts w:ascii="Times New Roman" w:hAnsi="Times New Roman" w:cs="Times New Roman"/>
          <w:sz w:val="28"/>
          <w:szCs w:val="28"/>
        </w:rPr>
        <w:t xml:space="preserve"> с применением диагностических методик </w:t>
      </w:r>
      <w:r w:rsidR="0012293E" w:rsidRPr="000C60DD">
        <w:rPr>
          <w:rFonts w:ascii="Times New Roman" w:hAnsi="Times New Roman" w:cs="Times New Roman"/>
          <w:sz w:val="28"/>
          <w:szCs w:val="28"/>
        </w:rPr>
        <w:t>–</w:t>
      </w:r>
      <w:r w:rsidR="009D602A" w:rsidRPr="000C60DD">
        <w:rPr>
          <w:rFonts w:ascii="Times New Roman" w:hAnsi="Times New Roman" w:cs="Times New Roman"/>
          <w:sz w:val="28"/>
          <w:szCs w:val="28"/>
        </w:rPr>
        <w:t xml:space="preserve"> </w:t>
      </w:r>
      <w:r w:rsidR="009D602A" w:rsidRPr="000C60DD">
        <w:rPr>
          <w:rFonts w:ascii="Times New Roman" w:hAnsi="Times New Roman" w:cs="Times New Roman"/>
          <w:sz w:val="28"/>
          <w:szCs w:val="28"/>
          <w:lang w:val="kk-KZ"/>
        </w:rPr>
        <w:t xml:space="preserve">Диагностическая карта сформированности </w:t>
      </w:r>
      <w:r w:rsidR="00CF0F7C" w:rsidRPr="000C60DD">
        <w:rPr>
          <w:rFonts w:ascii="Times New Roman" w:eastAsia="TimesNewRoman,Bold" w:hAnsi="Times New Roman"/>
          <w:sz w:val="28"/>
          <w:szCs w:val="28"/>
        </w:rPr>
        <w:t xml:space="preserve">психолого-педагогических </w:t>
      </w:r>
      <w:r w:rsidR="0012293E" w:rsidRPr="000C60DD">
        <w:rPr>
          <w:rFonts w:ascii="Times New Roman" w:eastAsia="TimesNewRoman,Bold" w:hAnsi="Times New Roman"/>
          <w:sz w:val="28"/>
          <w:szCs w:val="28"/>
        </w:rPr>
        <w:t>компетенций</w:t>
      </w:r>
      <w:r w:rsidR="0012293E" w:rsidRPr="000C60DD">
        <w:rPr>
          <w:rFonts w:ascii="Times New Roman" w:hAnsi="Times New Roman"/>
          <w:sz w:val="28"/>
          <w:szCs w:val="28"/>
        </w:rPr>
        <w:t xml:space="preserve"> </w:t>
      </w:r>
      <w:r w:rsidR="0012293E" w:rsidRPr="000C60DD">
        <w:rPr>
          <w:rFonts w:ascii="Times New Roman" w:eastAsia="TimesNewRoman,Bold" w:hAnsi="Times New Roman"/>
          <w:sz w:val="28"/>
          <w:szCs w:val="28"/>
        </w:rPr>
        <w:t>социальных работников через курсы повышения квалификации</w:t>
      </w:r>
      <w:r w:rsidR="009D602A" w:rsidRPr="000C60DD">
        <w:rPr>
          <w:rFonts w:ascii="Times New Roman" w:hAnsi="Times New Roman" w:cs="Times New Roman"/>
          <w:sz w:val="28"/>
          <w:szCs w:val="28"/>
          <w:lang w:val="kk-KZ"/>
        </w:rPr>
        <w:t xml:space="preserve">, </w:t>
      </w:r>
      <w:r w:rsidR="0012293E" w:rsidRPr="000C60DD">
        <w:rPr>
          <w:rFonts w:ascii="Times New Roman" w:hAnsi="Times New Roman" w:cs="Times New Roman"/>
          <w:bCs/>
          <w:sz w:val="28"/>
          <w:szCs w:val="28"/>
        </w:rPr>
        <w:t>методика оценк</w:t>
      </w:r>
      <w:r w:rsidR="006B0BAC">
        <w:rPr>
          <w:rFonts w:ascii="Times New Roman" w:hAnsi="Times New Roman" w:cs="Times New Roman"/>
          <w:bCs/>
          <w:sz w:val="28"/>
          <w:szCs w:val="28"/>
        </w:rPr>
        <w:t>и уровня общительности (тест В.</w:t>
      </w:r>
      <w:r w:rsidR="0012293E" w:rsidRPr="000C60DD">
        <w:rPr>
          <w:rFonts w:ascii="Times New Roman" w:hAnsi="Times New Roman" w:cs="Times New Roman"/>
          <w:bCs/>
          <w:sz w:val="28"/>
          <w:szCs w:val="28"/>
        </w:rPr>
        <w:t>Ф. Ряховского), тест «Конфликтная ли Вы</w:t>
      </w:r>
      <w:r w:rsidR="006B0BAC">
        <w:rPr>
          <w:rFonts w:ascii="Times New Roman" w:hAnsi="Times New Roman" w:cs="Times New Roman"/>
          <w:bCs/>
          <w:sz w:val="28"/>
          <w:szCs w:val="28"/>
        </w:rPr>
        <w:t xml:space="preserve"> личность?», методика «Тактика поведения в </w:t>
      </w:r>
      <w:r w:rsidR="0012293E" w:rsidRPr="000C60DD">
        <w:rPr>
          <w:rFonts w:ascii="Times New Roman" w:hAnsi="Times New Roman" w:cs="Times New Roman"/>
          <w:bCs/>
          <w:sz w:val="28"/>
          <w:szCs w:val="28"/>
        </w:rPr>
        <w:t xml:space="preserve">конфликте» </w:t>
      </w:r>
      <w:r w:rsidR="006B0BAC">
        <w:rPr>
          <w:rFonts w:ascii="Times New Roman" w:eastAsia="Times New Roman" w:hAnsi="Times New Roman" w:cs="Times New Roman"/>
          <w:bCs/>
          <w:sz w:val="28"/>
          <w:szCs w:val="28"/>
        </w:rPr>
        <w:t>К.</w:t>
      </w:r>
      <w:r w:rsidR="0012293E" w:rsidRPr="000C60DD">
        <w:rPr>
          <w:rFonts w:ascii="Times New Roman" w:eastAsia="Times New Roman" w:hAnsi="Times New Roman" w:cs="Times New Roman"/>
          <w:bCs/>
          <w:sz w:val="28"/>
          <w:szCs w:val="28"/>
        </w:rPr>
        <w:t>У. Томаса</w:t>
      </w:r>
      <w:r w:rsidR="009D602A" w:rsidRPr="000C60DD">
        <w:rPr>
          <w:rFonts w:ascii="Times New Roman" w:eastAsia="Times New Roman" w:hAnsi="Times New Roman" w:cs="Times New Roman"/>
          <w:kern w:val="36"/>
          <w:sz w:val="28"/>
          <w:szCs w:val="28"/>
        </w:rPr>
        <w:t>.</w:t>
      </w:r>
      <w:r w:rsidR="00A8177B" w:rsidRPr="000C60DD">
        <w:rPr>
          <w:rFonts w:ascii="Times New Roman" w:eastAsia="Times New Roman" w:hAnsi="Times New Roman" w:cs="Times New Roman"/>
          <w:kern w:val="36"/>
          <w:sz w:val="28"/>
          <w:szCs w:val="28"/>
        </w:rPr>
        <w:t xml:space="preserve"> </w:t>
      </w:r>
      <w:proofErr w:type="gramEnd"/>
    </w:p>
    <w:p w:rsidR="009D602A" w:rsidRPr="000C60DD" w:rsidRDefault="003013C0" w:rsidP="006B0BAC">
      <w:pPr>
        <w:spacing w:after="0" w:line="240" w:lineRule="auto"/>
        <w:ind w:firstLine="709"/>
        <w:jc w:val="both"/>
        <w:rPr>
          <w:rFonts w:ascii="Times New Roman" w:hAnsi="Times New Roman" w:cs="Times New Roman"/>
          <w:sz w:val="28"/>
          <w:szCs w:val="28"/>
        </w:rPr>
      </w:pPr>
      <w:r w:rsidRPr="000C60DD">
        <w:rPr>
          <w:rFonts w:ascii="Times New Roman" w:hAnsi="Times New Roman" w:cs="Times New Roman"/>
          <w:sz w:val="28"/>
          <w:szCs w:val="28"/>
        </w:rPr>
        <w:lastRenderedPageBreak/>
        <w:t>6</w:t>
      </w:r>
      <w:r w:rsidR="009D602A" w:rsidRPr="000C60DD">
        <w:rPr>
          <w:rFonts w:ascii="Times New Roman" w:hAnsi="Times New Roman" w:cs="Times New Roman"/>
          <w:sz w:val="28"/>
          <w:szCs w:val="28"/>
        </w:rPr>
        <w:t xml:space="preserve">. </w:t>
      </w:r>
      <w:proofErr w:type="gramStart"/>
      <w:r w:rsidR="009D602A" w:rsidRPr="000C60DD">
        <w:rPr>
          <w:rFonts w:ascii="Times New Roman" w:hAnsi="Times New Roman" w:cs="Times New Roman"/>
          <w:sz w:val="28"/>
          <w:szCs w:val="28"/>
        </w:rPr>
        <w:t xml:space="preserve">В результате опытно-экспериментальной работы, направленной на проверку эффективности разработанной нами модели формирования </w:t>
      </w:r>
      <w:r w:rsidR="00CF0F7C" w:rsidRPr="000C60DD">
        <w:rPr>
          <w:rFonts w:ascii="Times New Roman" w:eastAsia="TimesNewRoman,Bold" w:hAnsi="Times New Roman"/>
          <w:sz w:val="28"/>
          <w:szCs w:val="28"/>
        </w:rPr>
        <w:t xml:space="preserve">психолого-педагогических </w:t>
      </w:r>
      <w:r w:rsidRPr="000C60DD">
        <w:rPr>
          <w:rFonts w:ascii="Times New Roman" w:eastAsia="TimesNewRoman,Bold" w:hAnsi="Times New Roman"/>
          <w:sz w:val="28"/>
          <w:szCs w:val="28"/>
        </w:rPr>
        <w:t>компетенций</w:t>
      </w:r>
      <w:r w:rsidRPr="000C60DD">
        <w:rPr>
          <w:rFonts w:ascii="Times New Roman" w:hAnsi="Times New Roman"/>
          <w:sz w:val="28"/>
          <w:szCs w:val="28"/>
        </w:rPr>
        <w:t xml:space="preserve"> </w:t>
      </w:r>
      <w:r w:rsidRPr="000C60DD">
        <w:rPr>
          <w:rFonts w:ascii="Times New Roman" w:eastAsia="TimesNewRoman,Bold" w:hAnsi="Times New Roman"/>
          <w:sz w:val="28"/>
          <w:szCs w:val="28"/>
        </w:rPr>
        <w:t>социальных работников через курсы повышения квалификации</w:t>
      </w:r>
      <w:r w:rsidR="009D602A" w:rsidRPr="000C60DD">
        <w:rPr>
          <w:rFonts w:ascii="Times New Roman" w:hAnsi="Times New Roman" w:cs="Times New Roman"/>
          <w:sz w:val="28"/>
          <w:szCs w:val="28"/>
        </w:rPr>
        <w:t>, были выявлены и обеспечены педагогические условия, способствующие успешному формированию иском</w:t>
      </w:r>
      <w:r w:rsidR="0067487D" w:rsidRPr="000C60DD">
        <w:rPr>
          <w:rFonts w:ascii="Times New Roman" w:hAnsi="Times New Roman" w:cs="Times New Roman"/>
          <w:sz w:val="28"/>
          <w:szCs w:val="28"/>
        </w:rPr>
        <w:t>ых</w:t>
      </w:r>
      <w:r w:rsidR="009D602A" w:rsidRPr="000C60DD">
        <w:rPr>
          <w:rFonts w:ascii="Times New Roman" w:hAnsi="Times New Roman" w:cs="Times New Roman"/>
          <w:sz w:val="28"/>
          <w:szCs w:val="28"/>
        </w:rPr>
        <w:t xml:space="preserve"> </w:t>
      </w:r>
      <w:r w:rsidR="0067487D" w:rsidRPr="000C60DD">
        <w:rPr>
          <w:rFonts w:ascii="Times New Roman" w:hAnsi="Times New Roman" w:cs="Times New Roman"/>
          <w:sz w:val="28"/>
          <w:szCs w:val="28"/>
        </w:rPr>
        <w:t>компетенций</w:t>
      </w:r>
      <w:r w:rsidR="009D602A" w:rsidRPr="000C60DD">
        <w:rPr>
          <w:rFonts w:ascii="Times New Roman" w:hAnsi="Times New Roman" w:cs="Times New Roman"/>
          <w:sz w:val="28"/>
          <w:szCs w:val="28"/>
        </w:rPr>
        <w:t xml:space="preserve">: </w:t>
      </w:r>
      <w:r w:rsidRPr="000C60DD">
        <w:rPr>
          <w:rFonts w:ascii="Times New Roman" w:hAnsi="Times New Roman" w:cs="Times New Roman"/>
          <w:sz w:val="28"/>
          <w:szCs w:val="28"/>
        </w:rPr>
        <w:t xml:space="preserve">практическая </w:t>
      </w:r>
      <w:r w:rsidR="009D602A" w:rsidRPr="000C60DD">
        <w:rPr>
          <w:rFonts w:ascii="Times New Roman" w:hAnsi="Times New Roman" w:cs="Times New Roman"/>
          <w:sz w:val="28"/>
          <w:szCs w:val="28"/>
        </w:rPr>
        <w:t>подготовка (разработка и внедрение курс</w:t>
      </w:r>
      <w:r w:rsidRPr="000C60DD">
        <w:rPr>
          <w:rFonts w:ascii="Times New Roman" w:hAnsi="Times New Roman" w:cs="Times New Roman"/>
          <w:sz w:val="28"/>
          <w:szCs w:val="28"/>
        </w:rPr>
        <w:t>а</w:t>
      </w:r>
      <w:r w:rsidR="009D602A" w:rsidRPr="000C60DD">
        <w:rPr>
          <w:rFonts w:ascii="Times New Roman" w:hAnsi="Times New Roman" w:cs="Times New Roman"/>
          <w:sz w:val="28"/>
          <w:szCs w:val="28"/>
        </w:rPr>
        <w:t xml:space="preserve"> «</w:t>
      </w:r>
      <w:r w:rsidRPr="000C60DD">
        <w:rPr>
          <w:rFonts w:ascii="Times New Roman" w:hAnsi="Times New Roman" w:cs="Times New Roman"/>
          <w:sz w:val="28"/>
          <w:szCs w:val="28"/>
        </w:rPr>
        <w:t>Технология профессионального консультирования специалистов организаций социального обслуживания»)</w:t>
      </w:r>
      <w:r w:rsidR="009D602A" w:rsidRPr="000C60DD">
        <w:rPr>
          <w:rFonts w:ascii="Times New Roman" w:hAnsi="Times New Roman" w:cs="Times New Roman"/>
          <w:sz w:val="28"/>
          <w:szCs w:val="28"/>
        </w:rPr>
        <w:t>,</w:t>
      </w:r>
      <w:r w:rsidRPr="000C60DD">
        <w:rPr>
          <w:rFonts w:ascii="Times New Roman" w:hAnsi="Times New Roman" w:cs="Times New Roman"/>
          <w:sz w:val="28"/>
          <w:szCs w:val="28"/>
        </w:rPr>
        <w:t xml:space="preserve"> теоретическая подготовка (семинары),</w:t>
      </w:r>
      <w:r w:rsidR="009D602A" w:rsidRPr="000C60DD">
        <w:rPr>
          <w:rFonts w:ascii="Times New Roman" w:hAnsi="Times New Roman" w:cs="Times New Roman"/>
          <w:sz w:val="28"/>
          <w:szCs w:val="28"/>
        </w:rPr>
        <w:t xml:space="preserve"> психологическая подготовка (тренинги</w:t>
      </w:r>
      <w:r w:rsidRPr="000C60DD">
        <w:rPr>
          <w:rFonts w:ascii="Times New Roman" w:hAnsi="Times New Roman" w:cs="Times New Roman"/>
          <w:sz w:val="28"/>
          <w:szCs w:val="28"/>
        </w:rPr>
        <w:t>, индивидуальное консультирование</w:t>
      </w:r>
      <w:r w:rsidR="009D602A" w:rsidRPr="000C60DD">
        <w:rPr>
          <w:rFonts w:ascii="Times New Roman" w:hAnsi="Times New Roman" w:cs="Times New Roman"/>
          <w:sz w:val="28"/>
          <w:szCs w:val="28"/>
        </w:rPr>
        <w:t>)</w:t>
      </w:r>
      <w:r w:rsidR="00202E57" w:rsidRPr="000C60DD">
        <w:rPr>
          <w:rFonts w:ascii="Times New Roman" w:hAnsi="Times New Roman" w:cs="Times New Roman"/>
          <w:sz w:val="28"/>
          <w:szCs w:val="28"/>
        </w:rPr>
        <w:t xml:space="preserve"> и практическ</w:t>
      </w:r>
      <w:r w:rsidR="008B579D" w:rsidRPr="000C60DD">
        <w:rPr>
          <w:rFonts w:ascii="Times New Roman" w:hAnsi="Times New Roman" w:cs="Times New Roman"/>
          <w:sz w:val="28"/>
          <w:szCs w:val="28"/>
        </w:rPr>
        <w:t>ая</w:t>
      </w:r>
      <w:r w:rsidR="00202E57" w:rsidRPr="000C60DD">
        <w:rPr>
          <w:rFonts w:ascii="Times New Roman" w:hAnsi="Times New Roman" w:cs="Times New Roman"/>
          <w:sz w:val="28"/>
          <w:szCs w:val="28"/>
        </w:rPr>
        <w:t xml:space="preserve"> деятельност</w:t>
      </w:r>
      <w:r w:rsidR="008B579D" w:rsidRPr="000C60DD">
        <w:rPr>
          <w:rFonts w:ascii="Times New Roman" w:hAnsi="Times New Roman" w:cs="Times New Roman"/>
          <w:sz w:val="28"/>
          <w:szCs w:val="28"/>
        </w:rPr>
        <w:t>ь</w:t>
      </w:r>
      <w:r w:rsidR="00202E57" w:rsidRPr="000C60DD">
        <w:rPr>
          <w:rFonts w:ascii="Times New Roman" w:hAnsi="Times New Roman" w:cs="Times New Roman"/>
          <w:sz w:val="28"/>
          <w:szCs w:val="28"/>
        </w:rPr>
        <w:t xml:space="preserve"> в рамках филиала РОО «НАПСР</w:t>
      </w:r>
      <w:proofErr w:type="gramEnd"/>
      <w:r w:rsidR="00202E57" w:rsidRPr="000C60DD">
        <w:rPr>
          <w:rFonts w:ascii="Times New Roman" w:hAnsi="Times New Roman" w:cs="Times New Roman"/>
          <w:sz w:val="28"/>
          <w:szCs w:val="28"/>
        </w:rPr>
        <w:t>» по Павлодарской области</w:t>
      </w:r>
      <w:r w:rsidR="009D602A" w:rsidRPr="000C60DD">
        <w:rPr>
          <w:rFonts w:ascii="Times New Roman" w:hAnsi="Times New Roman" w:cs="Times New Roman"/>
          <w:sz w:val="28"/>
          <w:szCs w:val="28"/>
        </w:rPr>
        <w:t>.</w:t>
      </w:r>
    </w:p>
    <w:p w:rsidR="00945A0B" w:rsidRPr="000C60DD" w:rsidRDefault="008B579D" w:rsidP="006B0BAC">
      <w:pPr>
        <w:spacing w:after="0" w:line="240" w:lineRule="auto"/>
        <w:ind w:firstLine="709"/>
        <w:jc w:val="both"/>
        <w:rPr>
          <w:rFonts w:ascii="Times New Roman" w:hAnsi="Times New Roman"/>
          <w:sz w:val="28"/>
          <w:szCs w:val="28"/>
        </w:rPr>
      </w:pPr>
      <w:r w:rsidRPr="000C60DD">
        <w:rPr>
          <w:rFonts w:ascii="Times New Roman" w:hAnsi="Times New Roman"/>
          <w:sz w:val="28"/>
          <w:szCs w:val="28"/>
        </w:rPr>
        <w:t xml:space="preserve">Резюмируя вышеизложенное, следует отметить, что формирование психолого-педагогических компетенций практикующих социальных работников требует адекватной работы, направленной на поиск теоретических и прикладных путей </w:t>
      </w:r>
      <w:proofErr w:type="gramStart"/>
      <w:r w:rsidRPr="000C60DD">
        <w:rPr>
          <w:rFonts w:ascii="Times New Roman" w:hAnsi="Times New Roman"/>
          <w:sz w:val="28"/>
          <w:szCs w:val="28"/>
        </w:rPr>
        <w:t>организации курсов повышения квалификации</w:t>
      </w:r>
      <w:proofErr w:type="gramEnd"/>
      <w:r w:rsidRPr="000C60DD">
        <w:rPr>
          <w:rFonts w:ascii="Times New Roman" w:hAnsi="Times New Roman"/>
          <w:sz w:val="28"/>
          <w:szCs w:val="28"/>
        </w:rPr>
        <w:t>.</w:t>
      </w:r>
      <w:r w:rsidR="00276FCB" w:rsidRPr="000C60DD">
        <w:rPr>
          <w:rFonts w:ascii="Times New Roman" w:hAnsi="Times New Roman"/>
          <w:sz w:val="28"/>
          <w:szCs w:val="28"/>
        </w:rPr>
        <w:t xml:space="preserve"> </w:t>
      </w:r>
      <w:r w:rsidR="009D602A" w:rsidRPr="000C60DD">
        <w:rPr>
          <w:rFonts w:ascii="Times New Roman" w:hAnsi="Times New Roman" w:cs="Times New Roman"/>
          <w:sz w:val="28"/>
          <w:szCs w:val="28"/>
        </w:rPr>
        <w:t xml:space="preserve">Анализ результатов опытно-экспериментальной работы по формированию </w:t>
      </w:r>
      <w:r w:rsidR="00CF0F7C" w:rsidRPr="000C60DD">
        <w:rPr>
          <w:rFonts w:ascii="Times New Roman" w:eastAsia="TimesNewRoman,Bold" w:hAnsi="Times New Roman"/>
          <w:sz w:val="28"/>
          <w:szCs w:val="28"/>
        </w:rPr>
        <w:t xml:space="preserve">психолого-педагогических </w:t>
      </w:r>
      <w:r w:rsidR="00202E57" w:rsidRPr="000C60DD">
        <w:rPr>
          <w:rFonts w:ascii="Times New Roman" w:eastAsia="TimesNewRoman,Bold" w:hAnsi="Times New Roman"/>
          <w:sz w:val="28"/>
          <w:szCs w:val="28"/>
        </w:rPr>
        <w:t>компетенций</w:t>
      </w:r>
      <w:r w:rsidR="00202E57" w:rsidRPr="000C60DD">
        <w:rPr>
          <w:rFonts w:ascii="Times New Roman" w:hAnsi="Times New Roman"/>
          <w:sz w:val="28"/>
          <w:szCs w:val="28"/>
        </w:rPr>
        <w:t xml:space="preserve"> </w:t>
      </w:r>
      <w:r w:rsidR="00202E57" w:rsidRPr="000C60DD">
        <w:rPr>
          <w:rFonts w:ascii="Times New Roman" w:eastAsia="TimesNewRoman,Bold" w:hAnsi="Times New Roman"/>
          <w:sz w:val="28"/>
          <w:szCs w:val="28"/>
        </w:rPr>
        <w:t xml:space="preserve">социальных работников </w:t>
      </w:r>
      <w:r w:rsidR="009D602A" w:rsidRPr="000C60DD">
        <w:rPr>
          <w:rFonts w:ascii="Times New Roman" w:hAnsi="Times New Roman" w:cs="Times New Roman"/>
          <w:sz w:val="28"/>
          <w:szCs w:val="28"/>
        </w:rPr>
        <w:t>показал значительную динамику развития исследуем</w:t>
      </w:r>
      <w:r w:rsidR="00202E57" w:rsidRPr="000C60DD">
        <w:rPr>
          <w:rFonts w:ascii="Times New Roman" w:hAnsi="Times New Roman" w:cs="Times New Roman"/>
          <w:sz w:val="28"/>
          <w:szCs w:val="28"/>
        </w:rPr>
        <w:t>ых</w:t>
      </w:r>
      <w:r w:rsidR="009D602A" w:rsidRPr="000C60DD">
        <w:rPr>
          <w:rFonts w:ascii="Times New Roman" w:hAnsi="Times New Roman" w:cs="Times New Roman"/>
          <w:sz w:val="28"/>
          <w:szCs w:val="28"/>
        </w:rPr>
        <w:t xml:space="preserve"> качеств у </w:t>
      </w:r>
      <w:r w:rsidR="00202E57" w:rsidRPr="000C60DD">
        <w:rPr>
          <w:rFonts w:ascii="Times New Roman" w:hAnsi="Times New Roman" w:cs="Times New Roman"/>
          <w:sz w:val="28"/>
          <w:szCs w:val="28"/>
        </w:rPr>
        <w:t>специалистов</w:t>
      </w:r>
      <w:r w:rsidR="00272939" w:rsidRPr="000C60DD">
        <w:rPr>
          <w:rFonts w:ascii="Times New Roman" w:hAnsi="Times New Roman" w:cs="Times New Roman"/>
          <w:sz w:val="28"/>
          <w:szCs w:val="28"/>
        </w:rPr>
        <w:t xml:space="preserve"> экспериментальной группы. Результаты эксперимента были внедрены в производственный процесс </w:t>
      </w:r>
      <w:r w:rsidR="005300A8">
        <w:rPr>
          <w:rFonts w:ascii="Times New Roman" w:hAnsi="Times New Roman" w:cs="Times New Roman"/>
          <w:sz w:val="28"/>
          <w:szCs w:val="28"/>
        </w:rPr>
        <w:t>четырех</w:t>
      </w:r>
      <w:r w:rsidR="00272939" w:rsidRPr="000C60DD">
        <w:rPr>
          <w:rFonts w:ascii="Times New Roman" w:hAnsi="Times New Roman" w:cs="Times New Roman"/>
          <w:sz w:val="28"/>
          <w:szCs w:val="28"/>
        </w:rPr>
        <w:t xml:space="preserve"> организаций, </w:t>
      </w:r>
      <w:r w:rsidR="009D602A" w:rsidRPr="000C60DD">
        <w:rPr>
          <w:rFonts w:ascii="Times New Roman" w:hAnsi="Times New Roman" w:cs="Times New Roman"/>
          <w:sz w:val="28"/>
          <w:szCs w:val="28"/>
        </w:rPr>
        <w:t xml:space="preserve">что подтверждает гипотезу исследования, эффективность и практическую значимость </w:t>
      </w:r>
      <w:r w:rsidR="00272939" w:rsidRPr="000C60DD">
        <w:rPr>
          <w:rFonts w:ascii="Times New Roman" w:hAnsi="Times New Roman" w:cs="Times New Roman"/>
          <w:sz w:val="28"/>
          <w:szCs w:val="28"/>
        </w:rPr>
        <w:t>диссертации</w:t>
      </w:r>
      <w:r w:rsidR="009D602A" w:rsidRPr="000C60DD">
        <w:rPr>
          <w:rFonts w:ascii="Times New Roman" w:hAnsi="Times New Roman" w:cs="Times New Roman"/>
          <w:sz w:val="28"/>
          <w:szCs w:val="28"/>
        </w:rPr>
        <w:t>.</w:t>
      </w:r>
      <w:r w:rsidR="00202E57" w:rsidRPr="000C60DD">
        <w:rPr>
          <w:rFonts w:ascii="Times New Roman" w:hAnsi="Times New Roman" w:cs="Times New Roman"/>
          <w:sz w:val="28"/>
          <w:szCs w:val="28"/>
        </w:rPr>
        <w:t xml:space="preserve"> </w:t>
      </w:r>
      <w:r w:rsidR="00945A0B" w:rsidRPr="000C60DD">
        <w:rPr>
          <w:rFonts w:ascii="Times New Roman" w:hAnsi="Times New Roman"/>
          <w:sz w:val="28"/>
          <w:szCs w:val="28"/>
        </w:rPr>
        <w:t xml:space="preserve">На этом наше исследование не заканчивается. Мы будем продолжать работу в реализации всех </w:t>
      </w:r>
      <w:r w:rsidR="00272939" w:rsidRPr="000C60DD">
        <w:rPr>
          <w:rFonts w:ascii="Times New Roman" w:hAnsi="Times New Roman"/>
          <w:sz w:val="28"/>
          <w:szCs w:val="28"/>
        </w:rPr>
        <w:t xml:space="preserve">своих </w:t>
      </w:r>
      <w:r w:rsidR="00945A0B" w:rsidRPr="000C60DD">
        <w:rPr>
          <w:rFonts w:ascii="Times New Roman" w:hAnsi="Times New Roman"/>
          <w:sz w:val="28"/>
          <w:szCs w:val="28"/>
        </w:rPr>
        <w:t xml:space="preserve">идей по формированию </w:t>
      </w:r>
      <w:r w:rsidR="00272939" w:rsidRPr="000C60DD">
        <w:rPr>
          <w:rFonts w:ascii="Times New Roman" w:hAnsi="Times New Roman"/>
          <w:sz w:val="28"/>
          <w:szCs w:val="28"/>
        </w:rPr>
        <w:t xml:space="preserve">и развитию </w:t>
      </w:r>
      <w:r w:rsidR="00CF0F7C" w:rsidRPr="000C60DD">
        <w:rPr>
          <w:rFonts w:ascii="Times New Roman" w:hAnsi="Times New Roman"/>
          <w:sz w:val="28"/>
          <w:szCs w:val="28"/>
        </w:rPr>
        <w:t xml:space="preserve">психолого-педагогических </w:t>
      </w:r>
      <w:r w:rsidR="00945A0B" w:rsidRPr="000C60DD">
        <w:rPr>
          <w:rFonts w:ascii="Times New Roman" w:hAnsi="Times New Roman"/>
          <w:sz w:val="28"/>
          <w:szCs w:val="28"/>
        </w:rPr>
        <w:t xml:space="preserve">компетенций социальных работников. </w:t>
      </w:r>
    </w:p>
    <w:p w:rsidR="00984D4A" w:rsidRPr="000C60DD" w:rsidRDefault="00984D4A" w:rsidP="006B0BAC">
      <w:pPr>
        <w:spacing w:after="0" w:line="240" w:lineRule="auto"/>
        <w:ind w:firstLine="709"/>
        <w:jc w:val="both"/>
        <w:rPr>
          <w:rFonts w:ascii="Times New Roman" w:hAnsi="Times New Roman" w:cs="Times New Roman"/>
          <w:sz w:val="28"/>
          <w:szCs w:val="28"/>
        </w:rPr>
      </w:pPr>
    </w:p>
    <w:p w:rsidR="00BA7FB8" w:rsidRPr="000C60DD" w:rsidRDefault="00BA7FB8" w:rsidP="006B0BAC">
      <w:pPr>
        <w:pStyle w:val="af1"/>
        <w:spacing w:before="0" w:beforeAutospacing="0" w:after="0" w:afterAutospacing="0"/>
        <w:ind w:firstLine="709"/>
        <w:rPr>
          <w:rFonts w:ascii="Times New Roman" w:hAnsi="Times New Roman"/>
          <w:color w:val="auto"/>
          <w:sz w:val="28"/>
          <w:szCs w:val="28"/>
        </w:rPr>
      </w:pPr>
    </w:p>
    <w:p w:rsidR="001361EE" w:rsidRPr="000C60DD" w:rsidRDefault="001361EE" w:rsidP="001361EE">
      <w:pPr>
        <w:tabs>
          <w:tab w:val="left" w:pos="851"/>
        </w:tabs>
        <w:spacing w:after="0" w:line="240" w:lineRule="auto"/>
        <w:ind w:firstLine="709"/>
        <w:jc w:val="both"/>
        <w:rPr>
          <w:rFonts w:ascii="Times New Roman" w:hAnsi="Times New Roman" w:cs="Times New Roman"/>
          <w:sz w:val="28"/>
          <w:szCs w:val="28"/>
        </w:rPr>
      </w:pPr>
    </w:p>
    <w:p w:rsidR="004A6EAD" w:rsidRPr="000C60DD" w:rsidRDefault="004A6EAD">
      <w:pPr>
        <w:rPr>
          <w:rFonts w:ascii="Times New Roman" w:hAnsi="Times New Roman" w:cs="Times New Roman"/>
          <w:b/>
          <w:sz w:val="28"/>
          <w:szCs w:val="28"/>
        </w:rPr>
      </w:pPr>
      <w:r w:rsidRPr="000C60DD">
        <w:rPr>
          <w:rFonts w:ascii="Times New Roman" w:hAnsi="Times New Roman" w:cs="Times New Roman"/>
          <w:b/>
          <w:sz w:val="28"/>
          <w:szCs w:val="28"/>
        </w:rPr>
        <w:br w:type="page"/>
      </w:r>
    </w:p>
    <w:p w:rsidR="00F845F7" w:rsidRPr="000C60DD" w:rsidRDefault="00F845F7"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СПИСОК ИСПОЛЬЗОВАНН</w:t>
      </w:r>
      <w:r w:rsidR="00430439" w:rsidRPr="000C60DD">
        <w:rPr>
          <w:rFonts w:ascii="Times New Roman" w:hAnsi="Times New Roman" w:cs="Times New Roman"/>
          <w:b/>
          <w:sz w:val="28"/>
          <w:szCs w:val="28"/>
        </w:rPr>
        <w:t>ЫХ</w:t>
      </w:r>
      <w:r w:rsidRPr="000C60DD">
        <w:rPr>
          <w:rFonts w:ascii="Times New Roman" w:hAnsi="Times New Roman" w:cs="Times New Roman"/>
          <w:b/>
          <w:sz w:val="28"/>
          <w:szCs w:val="28"/>
        </w:rPr>
        <w:t xml:space="preserve"> </w:t>
      </w:r>
      <w:r w:rsidR="00430439" w:rsidRPr="000C60DD">
        <w:rPr>
          <w:rFonts w:ascii="Times New Roman" w:hAnsi="Times New Roman" w:cs="Times New Roman"/>
          <w:b/>
          <w:sz w:val="28"/>
          <w:szCs w:val="28"/>
        </w:rPr>
        <w:t xml:space="preserve">ИСТОЧНИКОВ </w:t>
      </w:r>
    </w:p>
    <w:p w:rsidR="00F845F7" w:rsidRPr="000C60DD" w:rsidRDefault="00F845F7" w:rsidP="00611C79">
      <w:pPr>
        <w:spacing w:after="0" w:line="240" w:lineRule="auto"/>
        <w:ind w:left="720"/>
        <w:jc w:val="center"/>
        <w:rPr>
          <w:rFonts w:ascii="Times New Roman" w:hAnsi="Times New Roman" w:cs="Times New Roman"/>
          <w:b/>
          <w:sz w:val="28"/>
          <w:szCs w:val="28"/>
        </w:rPr>
      </w:pPr>
    </w:p>
    <w:p w:rsidR="00F845F7" w:rsidRPr="000C60DD" w:rsidRDefault="004A1ED6" w:rsidP="00430439">
      <w:pPr>
        <w:tabs>
          <w:tab w:val="left" w:pos="993"/>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 </w:t>
      </w:r>
      <w:r w:rsidR="00556E98">
        <w:rPr>
          <w:rFonts w:ascii="Times New Roman" w:hAnsi="Times New Roman" w:cs="Times New Roman"/>
          <w:sz w:val="28"/>
          <w:szCs w:val="28"/>
        </w:rPr>
        <w:t>Кожамкулова Л.</w:t>
      </w:r>
      <w:r w:rsidR="00F845F7" w:rsidRPr="000C60DD">
        <w:rPr>
          <w:rFonts w:ascii="Times New Roman" w:hAnsi="Times New Roman" w:cs="Times New Roman"/>
          <w:sz w:val="28"/>
          <w:szCs w:val="28"/>
        </w:rPr>
        <w:t xml:space="preserve">Т. Социальная работа как социальный институт: </w:t>
      </w:r>
      <w:r w:rsidR="00F845F7" w:rsidRPr="00C34AA8">
        <w:rPr>
          <w:rFonts w:ascii="Times New Roman" w:hAnsi="Times New Roman" w:cs="Times New Roman"/>
          <w:sz w:val="28"/>
          <w:szCs w:val="28"/>
        </w:rPr>
        <w:t>мировой опыт и Казахстан</w:t>
      </w:r>
      <w:r w:rsidR="00556E98" w:rsidRPr="00C34AA8">
        <w:rPr>
          <w:rFonts w:ascii="Times New Roman" w:hAnsi="Times New Roman" w:cs="Times New Roman"/>
          <w:sz w:val="28"/>
          <w:szCs w:val="28"/>
        </w:rPr>
        <w:t>:</w:t>
      </w:r>
      <w:r w:rsidR="00F845F7" w:rsidRPr="00C34AA8">
        <w:rPr>
          <w:rFonts w:ascii="Times New Roman" w:hAnsi="Times New Roman" w:cs="Times New Roman"/>
          <w:sz w:val="28"/>
          <w:szCs w:val="28"/>
        </w:rPr>
        <w:t xml:space="preserve"> </w:t>
      </w:r>
      <w:proofErr w:type="spellStart"/>
      <w:r w:rsidR="00F845F7" w:rsidRPr="00C34AA8">
        <w:rPr>
          <w:rFonts w:ascii="Times New Roman" w:hAnsi="Times New Roman" w:cs="Times New Roman"/>
          <w:sz w:val="28"/>
          <w:szCs w:val="28"/>
        </w:rPr>
        <w:t>дис</w:t>
      </w:r>
      <w:proofErr w:type="spellEnd"/>
      <w:r w:rsidR="00556E98" w:rsidRPr="00C34AA8">
        <w:rPr>
          <w:rFonts w:ascii="Times New Roman" w:hAnsi="Times New Roman" w:cs="Times New Roman"/>
          <w:sz w:val="28"/>
          <w:szCs w:val="28"/>
        </w:rPr>
        <w:t xml:space="preserve">. … </w:t>
      </w:r>
      <w:r w:rsidR="00F845F7" w:rsidRPr="00C34AA8">
        <w:rPr>
          <w:rFonts w:ascii="Times New Roman" w:hAnsi="Times New Roman" w:cs="Times New Roman"/>
          <w:sz w:val="28"/>
          <w:szCs w:val="28"/>
        </w:rPr>
        <w:t>док</w:t>
      </w:r>
      <w:proofErr w:type="gramStart"/>
      <w:r w:rsidR="00556E98" w:rsidRPr="00C34AA8">
        <w:rPr>
          <w:rFonts w:ascii="Times New Roman" w:hAnsi="Times New Roman" w:cs="Times New Roman"/>
          <w:sz w:val="28"/>
          <w:szCs w:val="28"/>
        </w:rPr>
        <w:t>.</w:t>
      </w:r>
      <w:proofErr w:type="gramEnd"/>
      <w:r w:rsidR="00F845F7" w:rsidRPr="00C34AA8">
        <w:rPr>
          <w:rFonts w:ascii="Times New Roman" w:hAnsi="Times New Roman" w:cs="Times New Roman"/>
          <w:sz w:val="28"/>
          <w:szCs w:val="28"/>
        </w:rPr>
        <w:t xml:space="preserve"> </w:t>
      </w:r>
      <w:proofErr w:type="gramStart"/>
      <w:r w:rsidR="00F845F7" w:rsidRPr="00C34AA8">
        <w:rPr>
          <w:rFonts w:ascii="Times New Roman" w:hAnsi="Times New Roman" w:cs="Times New Roman"/>
          <w:sz w:val="28"/>
          <w:szCs w:val="28"/>
        </w:rPr>
        <w:t>с</w:t>
      </w:r>
      <w:proofErr w:type="gramEnd"/>
      <w:r w:rsidR="00F845F7" w:rsidRPr="00C34AA8">
        <w:rPr>
          <w:rFonts w:ascii="Times New Roman" w:hAnsi="Times New Roman" w:cs="Times New Roman"/>
          <w:sz w:val="28"/>
          <w:szCs w:val="28"/>
        </w:rPr>
        <w:t>оц</w:t>
      </w:r>
      <w:r w:rsidR="00556E98" w:rsidRPr="00C34AA8">
        <w:rPr>
          <w:rFonts w:ascii="Times New Roman" w:hAnsi="Times New Roman" w:cs="Times New Roman"/>
          <w:sz w:val="28"/>
          <w:szCs w:val="28"/>
        </w:rPr>
        <w:t>.</w:t>
      </w:r>
      <w:r w:rsidR="00F845F7" w:rsidRPr="00C34AA8">
        <w:rPr>
          <w:rFonts w:ascii="Times New Roman" w:hAnsi="Times New Roman" w:cs="Times New Roman"/>
          <w:sz w:val="28"/>
          <w:szCs w:val="28"/>
        </w:rPr>
        <w:t xml:space="preserve"> </w:t>
      </w:r>
      <w:r w:rsidR="00556E98" w:rsidRPr="00C34AA8">
        <w:rPr>
          <w:rFonts w:ascii="Times New Roman" w:hAnsi="Times New Roman" w:cs="Times New Roman"/>
          <w:sz w:val="28"/>
          <w:szCs w:val="28"/>
        </w:rPr>
        <w:t>н</w:t>
      </w:r>
      <w:r w:rsidR="00F845F7" w:rsidRPr="00C34AA8">
        <w:rPr>
          <w:rFonts w:ascii="Times New Roman" w:hAnsi="Times New Roman" w:cs="Times New Roman"/>
          <w:sz w:val="28"/>
          <w:szCs w:val="28"/>
        </w:rPr>
        <w:t>аук</w:t>
      </w:r>
      <w:r w:rsidR="00556E98" w:rsidRPr="00C34AA8">
        <w:rPr>
          <w:rFonts w:ascii="Times New Roman" w:hAnsi="Times New Roman" w:cs="Times New Roman"/>
          <w:sz w:val="28"/>
          <w:szCs w:val="28"/>
        </w:rPr>
        <w:t>:</w:t>
      </w:r>
      <w:r w:rsidR="00FC2065" w:rsidRPr="00C34AA8">
        <w:rPr>
          <w:rFonts w:ascii="Times New Roman" w:hAnsi="Times New Roman" w:cs="Times New Roman"/>
          <w:sz w:val="28"/>
          <w:szCs w:val="28"/>
        </w:rPr>
        <w:t xml:space="preserve"> 22.00.04</w:t>
      </w:r>
      <w:r w:rsidR="00C34AA8" w:rsidRPr="00C34AA8">
        <w:rPr>
          <w:rFonts w:ascii="Times New Roman" w:hAnsi="Times New Roman" w:cs="Times New Roman"/>
          <w:sz w:val="28"/>
          <w:szCs w:val="28"/>
        </w:rPr>
        <w:t>.</w:t>
      </w:r>
      <w:r w:rsidR="00FC2065" w:rsidRPr="00C34AA8">
        <w:rPr>
          <w:rFonts w:ascii="Times New Roman" w:hAnsi="Times New Roman" w:cs="Times New Roman"/>
          <w:sz w:val="28"/>
          <w:szCs w:val="28"/>
        </w:rPr>
        <w:t xml:space="preserve"> </w:t>
      </w:r>
      <w:r w:rsidR="00556E98" w:rsidRPr="00C34AA8">
        <w:rPr>
          <w:rFonts w:ascii="Times New Roman" w:hAnsi="Times New Roman" w:cs="Times New Roman"/>
          <w:sz w:val="28"/>
          <w:szCs w:val="28"/>
        </w:rPr>
        <w:t xml:space="preserve">– </w:t>
      </w:r>
      <w:proofErr w:type="spellStart"/>
      <w:proofErr w:type="gramStart"/>
      <w:r w:rsidR="00F845F7" w:rsidRPr="00C34AA8">
        <w:rPr>
          <w:rFonts w:ascii="Times New Roman" w:hAnsi="Times New Roman" w:cs="Times New Roman"/>
          <w:sz w:val="28"/>
          <w:szCs w:val="28"/>
        </w:rPr>
        <w:t>Алматы</w:t>
      </w:r>
      <w:proofErr w:type="spellEnd"/>
      <w:r w:rsidR="00556E98" w:rsidRPr="00C34AA8">
        <w:rPr>
          <w:rFonts w:ascii="Times New Roman" w:hAnsi="Times New Roman" w:cs="Times New Roman"/>
          <w:sz w:val="28"/>
          <w:szCs w:val="28"/>
        </w:rPr>
        <w:t>,</w:t>
      </w:r>
      <w:r w:rsidR="00F845F7" w:rsidRPr="00C34AA8">
        <w:rPr>
          <w:rFonts w:ascii="Times New Roman" w:hAnsi="Times New Roman" w:cs="Times New Roman"/>
          <w:sz w:val="28"/>
          <w:szCs w:val="28"/>
        </w:rPr>
        <w:t xml:space="preserve"> 2003. </w:t>
      </w:r>
      <w:r w:rsidR="00556E98" w:rsidRPr="00C34AA8">
        <w:rPr>
          <w:rFonts w:ascii="Times New Roman" w:hAnsi="Times New Roman" w:cs="Times New Roman"/>
          <w:sz w:val="28"/>
          <w:szCs w:val="28"/>
        </w:rPr>
        <w:t>–</w:t>
      </w:r>
      <w:r w:rsidR="00556E98">
        <w:rPr>
          <w:rFonts w:ascii="Times New Roman" w:hAnsi="Times New Roman" w:cs="Times New Roman"/>
          <w:sz w:val="28"/>
          <w:szCs w:val="28"/>
        </w:rPr>
        <w:t xml:space="preserve"> </w:t>
      </w:r>
      <w:r w:rsidR="00F845F7" w:rsidRPr="000C60DD">
        <w:rPr>
          <w:rFonts w:ascii="Times New Roman" w:hAnsi="Times New Roman" w:cs="Times New Roman"/>
          <w:sz w:val="28"/>
          <w:szCs w:val="28"/>
        </w:rPr>
        <w:t>300</w:t>
      </w:r>
      <w:r w:rsidR="00556E98">
        <w:rPr>
          <w:rFonts w:ascii="Times New Roman" w:hAnsi="Times New Roman" w:cs="Times New Roman"/>
          <w:sz w:val="28"/>
          <w:szCs w:val="28"/>
        </w:rPr>
        <w:t> </w:t>
      </w:r>
      <w:r w:rsidR="00F845F7" w:rsidRPr="000C60DD">
        <w:rPr>
          <w:rFonts w:ascii="Times New Roman" w:hAnsi="Times New Roman" w:cs="Times New Roman"/>
          <w:sz w:val="28"/>
          <w:szCs w:val="28"/>
        </w:rPr>
        <w:t>с.</w:t>
      </w:r>
      <w:proofErr w:type="gramEnd"/>
    </w:p>
    <w:p w:rsidR="00F845F7" w:rsidRPr="000C60DD" w:rsidRDefault="004A1ED6" w:rsidP="00430439">
      <w:pPr>
        <w:tabs>
          <w:tab w:val="left" w:pos="993"/>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 </w:t>
      </w:r>
      <w:proofErr w:type="spellStart"/>
      <w:r w:rsidR="00F845F7" w:rsidRPr="000C60DD">
        <w:rPr>
          <w:rFonts w:ascii="Times New Roman" w:hAnsi="Times New Roman" w:cs="Times New Roman"/>
          <w:sz w:val="28"/>
          <w:szCs w:val="28"/>
        </w:rPr>
        <w:t>Пантюк</w:t>
      </w:r>
      <w:proofErr w:type="spellEnd"/>
      <w:r w:rsidR="00F845F7" w:rsidRPr="000C60DD">
        <w:rPr>
          <w:rFonts w:ascii="Times New Roman" w:hAnsi="Times New Roman" w:cs="Times New Roman"/>
          <w:sz w:val="28"/>
          <w:szCs w:val="28"/>
        </w:rPr>
        <w:t xml:space="preserve"> И.В. Профессиональные компетенции специалиста по социальной работе: учеб</w:t>
      </w:r>
      <w:proofErr w:type="gramStart"/>
      <w:r w:rsidR="00556E98">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w:t>
      </w:r>
      <w:r w:rsidR="00556E98">
        <w:rPr>
          <w:rFonts w:ascii="Times New Roman" w:hAnsi="Times New Roman" w:cs="Times New Roman"/>
          <w:sz w:val="28"/>
          <w:szCs w:val="28"/>
        </w:rPr>
        <w:t>.</w:t>
      </w:r>
      <w:r w:rsidR="00F845F7" w:rsidRPr="000C60DD">
        <w:rPr>
          <w:rFonts w:ascii="Times New Roman" w:hAnsi="Times New Roman" w:cs="Times New Roman"/>
          <w:sz w:val="28"/>
          <w:szCs w:val="28"/>
        </w:rPr>
        <w:t xml:space="preserve"> – М</w:t>
      </w:r>
      <w:r w:rsidR="00556E98">
        <w:rPr>
          <w:rFonts w:ascii="Times New Roman" w:hAnsi="Times New Roman" w:cs="Times New Roman"/>
          <w:sz w:val="28"/>
          <w:szCs w:val="28"/>
        </w:rPr>
        <w:t>и</w:t>
      </w:r>
      <w:r w:rsidR="00F845F7" w:rsidRPr="000C60DD">
        <w:rPr>
          <w:rFonts w:ascii="Times New Roman" w:hAnsi="Times New Roman" w:cs="Times New Roman"/>
          <w:sz w:val="28"/>
          <w:szCs w:val="28"/>
        </w:rPr>
        <w:t>н</w:t>
      </w:r>
      <w:r w:rsidR="00556E98">
        <w:rPr>
          <w:rFonts w:ascii="Times New Roman" w:hAnsi="Times New Roman" w:cs="Times New Roman"/>
          <w:sz w:val="28"/>
          <w:szCs w:val="28"/>
        </w:rPr>
        <w:t>ск</w:t>
      </w:r>
      <w:r w:rsidR="00F845F7" w:rsidRPr="000C60DD">
        <w:rPr>
          <w:rFonts w:ascii="Times New Roman" w:hAnsi="Times New Roman" w:cs="Times New Roman"/>
          <w:sz w:val="28"/>
          <w:szCs w:val="28"/>
        </w:rPr>
        <w:t>, 2011. – 304 с.</w:t>
      </w:r>
    </w:p>
    <w:p w:rsidR="00F845F7" w:rsidRPr="004C66C0" w:rsidRDefault="004A1ED6" w:rsidP="00430439">
      <w:pPr>
        <w:tabs>
          <w:tab w:val="left" w:pos="993"/>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 </w:t>
      </w:r>
      <w:r w:rsidR="00F845F7" w:rsidRPr="000C60DD">
        <w:rPr>
          <w:rFonts w:ascii="Times New Roman" w:hAnsi="Times New Roman" w:cs="Times New Roman"/>
          <w:sz w:val="28"/>
          <w:szCs w:val="28"/>
        </w:rPr>
        <w:t>Пре</w:t>
      </w:r>
      <w:r w:rsidR="00556E98">
        <w:rPr>
          <w:rFonts w:ascii="Times New Roman" w:hAnsi="Times New Roman" w:cs="Times New Roman"/>
          <w:sz w:val="28"/>
          <w:szCs w:val="28"/>
        </w:rPr>
        <w:t>зидент Республики Казахстан К.</w:t>
      </w:r>
      <w:r w:rsidR="00F845F7" w:rsidRPr="000C60DD">
        <w:rPr>
          <w:rFonts w:ascii="Times New Roman" w:hAnsi="Times New Roman" w:cs="Times New Roman"/>
          <w:sz w:val="28"/>
          <w:szCs w:val="28"/>
        </w:rPr>
        <w:t>К. Токаев</w:t>
      </w:r>
      <w:r w:rsidR="00556E98">
        <w:rPr>
          <w:rFonts w:ascii="Times New Roman" w:hAnsi="Times New Roman" w:cs="Times New Roman"/>
          <w:sz w:val="28"/>
          <w:szCs w:val="28"/>
        </w:rPr>
        <w:t>.</w:t>
      </w:r>
      <w:r w:rsidR="00F845F7" w:rsidRPr="000C60DD">
        <w:rPr>
          <w:rFonts w:ascii="Times New Roman" w:hAnsi="Times New Roman" w:cs="Times New Roman"/>
          <w:sz w:val="28"/>
          <w:szCs w:val="28"/>
        </w:rPr>
        <w:t xml:space="preserve"> </w:t>
      </w:r>
      <w:r w:rsidR="00F845F7" w:rsidRPr="000C60DD">
        <w:rPr>
          <w:rFonts w:ascii="Times New Roman" w:hAnsi="Times New Roman" w:cs="Times New Roman"/>
          <w:bCs/>
          <w:sz w:val="28"/>
          <w:szCs w:val="28"/>
        </w:rPr>
        <w:t>Конструктивный общественный диалог – основа стабильности и процветания Казахстана</w:t>
      </w:r>
      <w:r w:rsidR="00556E98">
        <w:rPr>
          <w:rFonts w:ascii="Times New Roman" w:hAnsi="Times New Roman" w:cs="Times New Roman"/>
          <w:bCs/>
          <w:sz w:val="28"/>
          <w:szCs w:val="28"/>
        </w:rPr>
        <w:t xml:space="preserve">: </w:t>
      </w:r>
      <w:r w:rsidR="00556E98" w:rsidRPr="004C66C0">
        <w:rPr>
          <w:rFonts w:ascii="Times New Roman" w:hAnsi="Times New Roman" w:cs="Times New Roman"/>
          <w:bCs/>
          <w:sz w:val="28"/>
          <w:szCs w:val="28"/>
        </w:rPr>
        <w:t>послание народу Казахстана</w:t>
      </w:r>
      <w:r w:rsidR="00F845F7" w:rsidRPr="004C66C0">
        <w:rPr>
          <w:rFonts w:ascii="Times New Roman" w:hAnsi="Times New Roman" w:cs="Times New Roman"/>
          <w:bCs/>
          <w:sz w:val="28"/>
          <w:szCs w:val="28"/>
        </w:rPr>
        <w:t xml:space="preserve"> // </w:t>
      </w:r>
      <w:hyperlink r:id="rId36" w:history="1">
        <w:r w:rsidR="00556E98" w:rsidRPr="004C66C0">
          <w:rPr>
            <w:rStyle w:val="af8"/>
            <w:bCs/>
            <w:color w:val="auto"/>
            <w:sz w:val="28"/>
            <w:szCs w:val="28"/>
            <w:u w:val="none"/>
          </w:rPr>
          <w:t>http://www.akorda.kz/ru/</w:t>
        </w:r>
      </w:hyperlink>
      <w:r w:rsidR="00556E98" w:rsidRPr="004C66C0">
        <w:rPr>
          <w:rFonts w:ascii="Times New Roman" w:hAnsi="Times New Roman" w:cs="Times New Roman"/>
          <w:bCs/>
          <w:sz w:val="28"/>
          <w:szCs w:val="28"/>
        </w:rPr>
        <w:t xml:space="preserve">. </w:t>
      </w:r>
      <w:r w:rsidR="00FC2065" w:rsidRPr="004C66C0">
        <w:rPr>
          <w:rFonts w:ascii="Times New Roman" w:hAnsi="Times New Roman" w:cs="Times New Roman"/>
          <w:bCs/>
          <w:sz w:val="28"/>
          <w:szCs w:val="28"/>
        </w:rPr>
        <w:t>05</w:t>
      </w:r>
      <w:r w:rsidR="00C34AA8" w:rsidRPr="004C66C0">
        <w:rPr>
          <w:rFonts w:ascii="Times New Roman" w:hAnsi="Times New Roman" w:cs="Times New Roman"/>
          <w:bCs/>
          <w:sz w:val="28"/>
          <w:szCs w:val="28"/>
        </w:rPr>
        <w:t>.09.</w:t>
      </w:r>
      <w:r w:rsidR="00FC2065" w:rsidRPr="004C66C0">
        <w:rPr>
          <w:rFonts w:ascii="Times New Roman" w:hAnsi="Times New Roman" w:cs="Times New Roman"/>
          <w:bCs/>
          <w:sz w:val="28"/>
          <w:szCs w:val="28"/>
        </w:rPr>
        <w:t>2019</w:t>
      </w:r>
      <w:r w:rsidR="00556E98" w:rsidRPr="004C66C0">
        <w:rPr>
          <w:rFonts w:ascii="Times New Roman" w:hAnsi="Times New Roman" w:cs="Times New Roman"/>
          <w:bCs/>
          <w:sz w:val="28"/>
          <w:szCs w:val="28"/>
        </w:rPr>
        <w:t>.</w:t>
      </w:r>
      <w:r w:rsidR="00F845F7" w:rsidRPr="004C66C0">
        <w:rPr>
          <w:rFonts w:ascii="Times New Roman" w:hAnsi="Times New Roman" w:cs="Times New Roman"/>
          <w:bCs/>
          <w:sz w:val="28"/>
          <w:szCs w:val="28"/>
        </w:rPr>
        <w:t xml:space="preserve">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lang w:val="en-US"/>
        </w:rPr>
      </w:pPr>
      <w:proofErr w:type="gramStart"/>
      <w:r w:rsidRPr="000C60DD">
        <w:rPr>
          <w:rFonts w:ascii="Times New Roman" w:hAnsi="Times New Roman" w:cs="Times New Roman"/>
          <w:sz w:val="28"/>
          <w:szCs w:val="28"/>
          <w:lang w:val="en-US"/>
        </w:rPr>
        <w:t>4</w:t>
      </w:r>
      <w:proofErr w:type="gramEnd"/>
      <w:r w:rsidRPr="000C60DD">
        <w:rPr>
          <w:rFonts w:ascii="Times New Roman" w:hAnsi="Times New Roman" w:cs="Times New Roman"/>
          <w:sz w:val="28"/>
          <w:szCs w:val="28"/>
          <w:lang w:val="en-US"/>
        </w:rPr>
        <w:t xml:space="preserve"> </w:t>
      </w:r>
      <w:r w:rsidR="00477403" w:rsidRPr="000C60DD">
        <w:rPr>
          <w:rFonts w:ascii="Times New Roman" w:hAnsi="Times New Roman" w:cs="Times New Roman"/>
          <w:sz w:val="28"/>
          <w:szCs w:val="28"/>
          <w:lang w:val="en-US"/>
        </w:rPr>
        <w:t>Richmond</w:t>
      </w:r>
      <w:r w:rsidR="007C1285" w:rsidRPr="007C1285">
        <w:rPr>
          <w:rFonts w:ascii="Times New Roman" w:hAnsi="Times New Roman" w:cs="Times New Roman"/>
          <w:sz w:val="28"/>
          <w:szCs w:val="28"/>
          <w:lang w:val="en-US"/>
        </w:rPr>
        <w:t xml:space="preserve"> </w:t>
      </w:r>
      <w:r w:rsidR="007C1285" w:rsidRPr="000C60DD">
        <w:rPr>
          <w:rFonts w:ascii="Times New Roman" w:hAnsi="Times New Roman" w:cs="Times New Roman"/>
          <w:sz w:val="28"/>
          <w:szCs w:val="28"/>
          <w:lang w:val="en-US"/>
        </w:rPr>
        <w:t>M</w:t>
      </w:r>
      <w:r w:rsidR="00BA685E" w:rsidRPr="00BA685E">
        <w:rPr>
          <w:rFonts w:ascii="Times New Roman" w:hAnsi="Times New Roman" w:cs="Times New Roman"/>
          <w:sz w:val="28"/>
          <w:szCs w:val="28"/>
          <w:lang w:val="en-US"/>
        </w:rPr>
        <w:t>.</w:t>
      </w:r>
      <w:r w:rsidR="007C1285" w:rsidRPr="000C60DD">
        <w:rPr>
          <w:rFonts w:ascii="Times New Roman" w:hAnsi="Times New Roman" w:cs="Times New Roman"/>
          <w:sz w:val="28"/>
          <w:szCs w:val="28"/>
          <w:lang w:val="en-US"/>
        </w:rPr>
        <w:t>E</w:t>
      </w:r>
      <w:r w:rsidR="00477403" w:rsidRPr="000C60DD">
        <w:rPr>
          <w:rFonts w:ascii="Times New Roman" w:hAnsi="Times New Roman" w:cs="Times New Roman"/>
          <w:sz w:val="28"/>
          <w:szCs w:val="28"/>
          <w:lang w:val="en-US"/>
        </w:rPr>
        <w:t>.</w:t>
      </w:r>
      <w:r w:rsidR="007C1285" w:rsidRPr="007C1285">
        <w:rPr>
          <w:rFonts w:ascii="Times New Roman" w:hAnsi="Times New Roman" w:cs="Times New Roman"/>
          <w:sz w:val="28"/>
          <w:szCs w:val="28"/>
          <w:lang w:val="en-US"/>
        </w:rPr>
        <w:t xml:space="preserve"> </w:t>
      </w:r>
      <w:r w:rsidR="00880EEA" w:rsidRPr="000C60DD">
        <w:rPr>
          <w:rFonts w:ascii="Times New Roman" w:hAnsi="Times New Roman" w:cs="Times New Roman"/>
          <w:sz w:val="28"/>
          <w:szCs w:val="28"/>
          <w:lang w:val="en-US"/>
        </w:rPr>
        <w:t>Friendly visiting among the poor, a handbook for charity workers by Mary Ellen Richmond</w:t>
      </w:r>
      <w:r w:rsidR="00F845F7" w:rsidRPr="000C60DD">
        <w:rPr>
          <w:rFonts w:ascii="Times New Roman" w:hAnsi="Times New Roman" w:cs="Times New Roman"/>
          <w:sz w:val="28"/>
          <w:szCs w:val="28"/>
          <w:lang w:val="en-US"/>
        </w:rPr>
        <w:t xml:space="preserve">. </w:t>
      </w:r>
      <w:proofErr w:type="gramStart"/>
      <w:r w:rsidR="00F845F7" w:rsidRPr="000C60DD">
        <w:rPr>
          <w:rFonts w:ascii="Times New Roman" w:hAnsi="Times New Roman" w:cs="Times New Roman"/>
          <w:sz w:val="28"/>
          <w:szCs w:val="28"/>
          <w:lang w:val="en-US"/>
        </w:rPr>
        <w:t>– NY</w:t>
      </w:r>
      <w:r w:rsidR="00BA685E" w:rsidRPr="00BA685E">
        <w:rPr>
          <w:rFonts w:ascii="Times New Roman" w:hAnsi="Times New Roman" w:cs="Times New Roman"/>
          <w:sz w:val="28"/>
          <w:szCs w:val="28"/>
          <w:lang w:val="en-US"/>
        </w:rPr>
        <w:t>.</w:t>
      </w:r>
      <w:r w:rsidR="00F845F7" w:rsidRPr="000C60DD">
        <w:rPr>
          <w:rFonts w:ascii="Times New Roman" w:hAnsi="Times New Roman" w:cs="Times New Roman"/>
          <w:sz w:val="28"/>
          <w:szCs w:val="28"/>
          <w:lang w:val="en-US"/>
        </w:rPr>
        <w:t>: The MacMillan Company, 1899.</w:t>
      </w:r>
      <w:proofErr w:type="gramEnd"/>
      <w:r w:rsidR="00F845F7" w:rsidRPr="000C60DD">
        <w:rPr>
          <w:rFonts w:ascii="Times New Roman" w:hAnsi="Times New Roman" w:cs="Times New Roman"/>
          <w:sz w:val="28"/>
          <w:szCs w:val="28"/>
          <w:lang w:val="en-US"/>
        </w:rPr>
        <w:t xml:space="preserve"> </w:t>
      </w:r>
      <w:proofErr w:type="gramStart"/>
      <w:r w:rsidR="00F845F7" w:rsidRPr="000C60DD">
        <w:rPr>
          <w:rFonts w:ascii="Times New Roman" w:hAnsi="Times New Roman" w:cs="Times New Roman"/>
          <w:sz w:val="28"/>
          <w:szCs w:val="28"/>
          <w:lang w:val="en-US"/>
        </w:rPr>
        <w:t>– 125 p.</w:t>
      </w:r>
      <w:proofErr w:type="gramEnd"/>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color w:val="FF0000"/>
          <w:sz w:val="28"/>
          <w:szCs w:val="28"/>
          <w:lang w:val="en-US"/>
        </w:rPr>
      </w:pPr>
      <w:proofErr w:type="gramStart"/>
      <w:r w:rsidRPr="004C66C0">
        <w:rPr>
          <w:rFonts w:ascii="Times New Roman" w:hAnsi="Times New Roman" w:cs="Times New Roman"/>
          <w:sz w:val="28"/>
          <w:szCs w:val="28"/>
          <w:lang w:val="en-US"/>
        </w:rPr>
        <w:t>5</w:t>
      </w:r>
      <w:proofErr w:type="gramEnd"/>
      <w:r w:rsidRPr="004C66C0">
        <w:rPr>
          <w:rFonts w:ascii="Times New Roman" w:hAnsi="Times New Roman" w:cs="Times New Roman"/>
          <w:sz w:val="28"/>
          <w:szCs w:val="28"/>
          <w:lang w:val="en-US"/>
        </w:rPr>
        <w:t xml:space="preserve"> </w:t>
      </w:r>
      <w:r w:rsidR="00F845F7" w:rsidRPr="00D661E8">
        <w:rPr>
          <w:rFonts w:ascii="Times New Roman" w:hAnsi="Times New Roman" w:cs="Times New Roman"/>
          <w:sz w:val="28"/>
          <w:szCs w:val="28"/>
          <w:lang w:val="en-US"/>
        </w:rPr>
        <w:t xml:space="preserve">Salomon </w:t>
      </w:r>
      <w:r w:rsidR="00BA685E" w:rsidRPr="00D661E8">
        <w:rPr>
          <w:rFonts w:ascii="Times New Roman" w:hAnsi="Times New Roman" w:cs="Times New Roman"/>
          <w:sz w:val="28"/>
          <w:szCs w:val="28"/>
          <w:lang w:val="en-US"/>
        </w:rPr>
        <w:t xml:space="preserve">A. </w:t>
      </w:r>
      <w:proofErr w:type="spellStart"/>
      <w:r w:rsidR="00F845F7" w:rsidRPr="004C66C0">
        <w:rPr>
          <w:rFonts w:ascii="Times New Roman" w:hAnsi="Times New Roman" w:cs="Times New Roman"/>
          <w:sz w:val="28"/>
          <w:szCs w:val="28"/>
          <w:lang w:val="en-US"/>
        </w:rPr>
        <w:t>Soziale</w:t>
      </w:r>
      <w:proofErr w:type="spellEnd"/>
      <w:r w:rsidR="00F845F7" w:rsidRPr="004C66C0">
        <w:rPr>
          <w:rFonts w:ascii="Times New Roman" w:hAnsi="Times New Roman" w:cs="Times New Roman"/>
          <w:sz w:val="28"/>
          <w:szCs w:val="28"/>
          <w:lang w:val="en-US"/>
        </w:rPr>
        <w:t xml:space="preserve"> Diagnose </w:t>
      </w:r>
      <w:r w:rsidR="004C66C0" w:rsidRPr="004C66C0">
        <w:rPr>
          <w:rFonts w:ascii="Times New Roman" w:hAnsi="Times New Roman" w:cs="Times New Roman"/>
          <w:sz w:val="28"/>
          <w:szCs w:val="28"/>
          <w:lang w:val="en-US"/>
        </w:rPr>
        <w:t>/</w:t>
      </w:r>
      <w:r w:rsidR="00F845F7" w:rsidRPr="004C66C0">
        <w:rPr>
          <w:rFonts w:ascii="Times New Roman" w:hAnsi="Times New Roman" w:cs="Times New Roman"/>
          <w:sz w:val="28"/>
          <w:szCs w:val="28"/>
          <w:lang w:val="en-US"/>
        </w:rPr>
        <w:t xml:space="preserve">/ Die </w:t>
      </w:r>
      <w:proofErr w:type="spellStart"/>
      <w:r w:rsidR="00F845F7" w:rsidRPr="004C66C0">
        <w:rPr>
          <w:rFonts w:ascii="Times New Roman" w:hAnsi="Times New Roman" w:cs="Times New Roman"/>
          <w:sz w:val="28"/>
          <w:szCs w:val="28"/>
          <w:lang w:val="en-US"/>
        </w:rPr>
        <w:t>Wohlfahr</w:t>
      </w:r>
      <w:r w:rsidR="004C66C0">
        <w:rPr>
          <w:rFonts w:ascii="Times New Roman" w:hAnsi="Times New Roman" w:cs="Times New Roman"/>
          <w:sz w:val="28"/>
          <w:szCs w:val="28"/>
          <w:lang w:val="en-US"/>
        </w:rPr>
        <w:t>tspflege</w:t>
      </w:r>
      <w:proofErr w:type="spellEnd"/>
      <w:r w:rsidR="004C66C0">
        <w:rPr>
          <w:rFonts w:ascii="Times New Roman" w:hAnsi="Times New Roman" w:cs="Times New Roman"/>
          <w:sz w:val="28"/>
          <w:szCs w:val="28"/>
          <w:lang w:val="en-US"/>
        </w:rPr>
        <w:t xml:space="preserve"> in </w:t>
      </w:r>
      <w:proofErr w:type="spellStart"/>
      <w:r w:rsidR="004C66C0">
        <w:rPr>
          <w:rFonts w:ascii="Times New Roman" w:hAnsi="Times New Roman" w:cs="Times New Roman"/>
          <w:sz w:val="28"/>
          <w:szCs w:val="28"/>
          <w:lang w:val="en-US"/>
        </w:rPr>
        <w:t>Einzeldarstellungen</w:t>
      </w:r>
      <w:proofErr w:type="spellEnd"/>
      <w:r w:rsidR="00F845F7" w:rsidRPr="004C66C0">
        <w:rPr>
          <w:rFonts w:ascii="Times New Roman" w:hAnsi="Times New Roman" w:cs="Times New Roman"/>
          <w:sz w:val="28"/>
          <w:szCs w:val="28"/>
          <w:lang w:val="en-US"/>
        </w:rPr>
        <w:t>.</w:t>
      </w:r>
      <w:r w:rsidR="00F845F7" w:rsidRPr="004C66C0">
        <w:rPr>
          <w:rFonts w:ascii="Times New Roman" w:hAnsi="Times New Roman" w:cs="Times New Roman"/>
          <w:color w:val="FF0000"/>
          <w:sz w:val="28"/>
          <w:szCs w:val="28"/>
          <w:lang w:val="en-US"/>
        </w:rPr>
        <w:t xml:space="preserve"> </w:t>
      </w:r>
      <w:proofErr w:type="gramStart"/>
      <w:r w:rsidR="00F845F7" w:rsidRPr="004C66C0">
        <w:rPr>
          <w:rFonts w:ascii="Times New Roman" w:hAnsi="Times New Roman" w:cs="Times New Roman"/>
          <w:sz w:val="28"/>
          <w:szCs w:val="28"/>
          <w:lang w:val="en-US"/>
        </w:rPr>
        <w:t xml:space="preserve">– </w:t>
      </w:r>
      <w:r w:rsidR="00F845F7" w:rsidRPr="00D661E8">
        <w:rPr>
          <w:rFonts w:ascii="Times New Roman" w:hAnsi="Times New Roman" w:cs="Times New Roman"/>
          <w:sz w:val="28"/>
          <w:szCs w:val="28"/>
          <w:lang w:val="en-US"/>
        </w:rPr>
        <w:t>Berlin</w:t>
      </w:r>
      <w:r w:rsidR="00F845F7" w:rsidRPr="004C66C0">
        <w:rPr>
          <w:rFonts w:ascii="Times New Roman" w:hAnsi="Times New Roman" w:cs="Times New Roman"/>
          <w:sz w:val="28"/>
          <w:szCs w:val="28"/>
          <w:lang w:val="en-US"/>
        </w:rPr>
        <w:t>, 1926.</w:t>
      </w:r>
      <w:proofErr w:type="gramEnd"/>
      <w:r w:rsidR="00F845F7" w:rsidRPr="004C66C0">
        <w:rPr>
          <w:rFonts w:ascii="Times New Roman" w:hAnsi="Times New Roman" w:cs="Times New Roman"/>
          <w:sz w:val="28"/>
          <w:szCs w:val="28"/>
          <w:lang w:val="en-US"/>
        </w:rPr>
        <w:t xml:space="preserve"> </w:t>
      </w:r>
      <w:proofErr w:type="gramStart"/>
      <w:r w:rsidR="00F845F7" w:rsidRPr="004C66C0">
        <w:rPr>
          <w:rFonts w:ascii="Times New Roman" w:hAnsi="Times New Roman" w:cs="Times New Roman"/>
          <w:sz w:val="28"/>
          <w:szCs w:val="28"/>
          <w:lang w:val="en-US"/>
        </w:rPr>
        <w:t>–</w:t>
      </w:r>
      <w:r w:rsidR="00D661E8" w:rsidRPr="004C66C0">
        <w:rPr>
          <w:rFonts w:ascii="Times New Roman" w:hAnsi="Times New Roman" w:cs="Times New Roman"/>
          <w:sz w:val="28"/>
          <w:szCs w:val="28"/>
          <w:lang w:val="en-US"/>
        </w:rPr>
        <w:t xml:space="preserve"> </w:t>
      </w:r>
      <w:r w:rsidR="004C66C0" w:rsidRPr="00D661E8">
        <w:rPr>
          <w:rFonts w:ascii="Times New Roman" w:hAnsi="Times New Roman" w:cs="Times New Roman"/>
          <w:sz w:val="28"/>
          <w:szCs w:val="28"/>
          <w:lang w:val="en-US"/>
        </w:rPr>
        <w:t>S</w:t>
      </w:r>
      <w:r w:rsidR="004C66C0" w:rsidRPr="004C66C0">
        <w:rPr>
          <w:rFonts w:ascii="Times New Roman" w:hAnsi="Times New Roman" w:cs="Times New Roman"/>
          <w:sz w:val="28"/>
          <w:szCs w:val="28"/>
          <w:lang w:val="en-US"/>
        </w:rPr>
        <w:t xml:space="preserve">. </w:t>
      </w:r>
      <w:r w:rsidR="00F845F7" w:rsidRPr="004C66C0">
        <w:rPr>
          <w:rFonts w:ascii="Times New Roman" w:hAnsi="Times New Roman" w:cs="Times New Roman"/>
          <w:sz w:val="28"/>
          <w:szCs w:val="28"/>
          <w:lang w:val="en-US"/>
        </w:rPr>
        <w:t>87</w:t>
      </w:r>
      <w:r w:rsidR="004C66C0" w:rsidRPr="004C66C0">
        <w:rPr>
          <w:rFonts w:ascii="Times New Roman" w:hAnsi="Times New Roman" w:cs="Times New Roman"/>
          <w:sz w:val="28"/>
          <w:szCs w:val="28"/>
          <w:lang w:val="en-US"/>
        </w:rPr>
        <w:t>.</w:t>
      </w:r>
      <w:proofErr w:type="gramEnd"/>
      <w:r w:rsidR="00F845F7" w:rsidRPr="004C66C0">
        <w:rPr>
          <w:rFonts w:ascii="Times New Roman" w:hAnsi="Times New Roman" w:cs="Times New Roman"/>
          <w:sz w:val="28"/>
          <w:szCs w:val="28"/>
          <w:lang w:val="en-US"/>
        </w:rPr>
        <w:t xml:space="preserve"> </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lang w:val="en-US"/>
        </w:rPr>
      </w:pPr>
      <w:proofErr w:type="gramStart"/>
      <w:r w:rsidRPr="004C66C0">
        <w:rPr>
          <w:rFonts w:ascii="Times New Roman" w:hAnsi="Times New Roman" w:cs="Times New Roman"/>
          <w:sz w:val="28"/>
          <w:szCs w:val="28"/>
          <w:lang w:val="en-US"/>
        </w:rPr>
        <w:t>6</w:t>
      </w:r>
      <w:proofErr w:type="gramEnd"/>
      <w:r w:rsidRPr="004C66C0">
        <w:rPr>
          <w:rFonts w:ascii="Times New Roman" w:hAnsi="Times New Roman" w:cs="Times New Roman"/>
          <w:sz w:val="28"/>
          <w:szCs w:val="28"/>
          <w:lang w:val="en-US"/>
        </w:rPr>
        <w:t xml:space="preserve"> </w:t>
      </w:r>
      <w:r w:rsidR="00477403" w:rsidRPr="004C66C0">
        <w:rPr>
          <w:rFonts w:ascii="Times New Roman" w:hAnsi="Times New Roman" w:cs="Times New Roman"/>
          <w:sz w:val="28"/>
          <w:szCs w:val="28"/>
          <w:lang w:val="en-US"/>
        </w:rPr>
        <w:t>Adams</w:t>
      </w:r>
      <w:r w:rsidR="00BA685E" w:rsidRPr="004C66C0">
        <w:rPr>
          <w:rFonts w:ascii="Times New Roman" w:hAnsi="Times New Roman" w:cs="Times New Roman"/>
          <w:sz w:val="28"/>
          <w:szCs w:val="28"/>
          <w:lang w:val="en-US"/>
        </w:rPr>
        <w:t xml:space="preserve"> J</w:t>
      </w:r>
      <w:r w:rsidR="00477403" w:rsidRPr="004C66C0">
        <w:rPr>
          <w:rFonts w:ascii="Times New Roman" w:hAnsi="Times New Roman" w:cs="Times New Roman"/>
          <w:sz w:val="28"/>
          <w:szCs w:val="28"/>
          <w:lang w:val="en-US"/>
        </w:rPr>
        <w:t xml:space="preserve">. </w:t>
      </w:r>
      <w:r w:rsidR="00F845F7" w:rsidRPr="004C66C0">
        <w:rPr>
          <w:rFonts w:ascii="Times New Roman" w:hAnsi="Times New Roman" w:cs="Times New Roman"/>
          <w:sz w:val="28"/>
          <w:szCs w:val="28"/>
          <w:lang w:val="en-US"/>
        </w:rPr>
        <w:t xml:space="preserve">Twenty Years at Hull-House by Jane Adams. – Chicago: Franklin Library, 1910. </w:t>
      </w:r>
      <w:proofErr w:type="gramStart"/>
      <w:r w:rsidR="00F845F7" w:rsidRPr="004C66C0">
        <w:rPr>
          <w:rFonts w:ascii="Times New Roman" w:hAnsi="Times New Roman" w:cs="Times New Roman"/>
          <w:sz w:val="28"/>
          <w:szCs w:val="28"/>
          <w:lang w:val="en-US"/>
        </w:rPr>
        <w:t>–</w:t>
      </w:r>
      <w:r w:rsidR="004C66C0" w:rsidRPr="004C66C0">
        <w:rPr>
          <w:rFonts w:ascii="Times New Roman" w:hAnsi="Times New Roman" w:cs="Times New Roman"/>
          <w:sz w:val="28"/>
          <w:szCs w:val="28"/>
          <w:lang w:val="en-US"/>
        </w:rPr>
        <w:t xml:space="preserve"> </w:t>
      </w:r>
      <w:r w:rsidR="00F845F7" w:rsidRPr="004C66C0">
        <w:rPr>
          <w:rFonts w:ascii="Times New Roman" w:hAnsi="Times New Roman" w:cs="Times New Roman"/>
          <w:sz w:val="28"/>
          <w:szCs w:val="28"/>
          <w:lang w:val="en-US"/>
        </w:rPr>
        <w:t>79</w:t>
      </w:r>
      <w:r w:rsidR="001A5F01" w:rsidRPr="004C66C0">
        <w:rPr>
          <w:rFonts w:ascii="Times New Roman" w:hAnsi="Times New Roman" w:cs="Times New Roman"/>
          <w:sz w:val="28"/>
          <w:szCs w:val="28"/>
          <w:lang w:val="en-US"/>
        </w:rPr>
        <w:t xml:space="preserve"> p</w:t>
      </w:r>
      <w:r w:rsidR="00F845F7" w:rsidRPr="004C66C0">
        <w:rPr>
          <w:rFonts w:ascii="Times New Roman" w:hAnsi="Times New Roman" w:cs="Times New Roman"/>
          <w:sz w:val="28"/>
          <w:szCs w:val="28"/>
          <w:lang w:val="en-US"/>
        </w:rPr>
        <w:t>.</w:t>
      </w:r>
      <w:proofErr w:type="gramEnd"/>
      <w:r w:rsidR="00D661E8" w:rsidRPr="004C66C0">
        <w:rPr>
          <w:rFonts w:ascii="Times New Roman" w:hAnsi="Times New Roman" w:cs="Times New Roman"/>
          <w:sz w:val="28"/>
          <w:szCs w:val="28"/>
          <w:lang w:val="en-US"/>
        </w:rPr>
        <w:t xml:space="preserve"> </w:t>
      </w:r>
    </w:p>
    <w:p w:rsidR="001A5F01"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4C66C0">
        <w:rPr>
          <w:rFonts w:ascii="Times New Roman" w:hAnsi="Times New Roman" w:cs="Times New Roman"/>
          <w:sz w:val="28"/>
          <w:szCs w:val="28"/>
        </w:rPr>
        <w:t xml:space="preserve">7 </w:t>
      </w:r>
      <w:proofErr w:type="spellStart"/>
      <w:r w:rsidR="00F845F7" w:rsidRPr="004C66C0">
        <w:rPr>
          <w:rFonts w:ascii="Times New Roman" w:hAnsi="Times New Roman" w:cs="Times New Roman"/>
          <w:sz w:val="28"/>
          <w:szCs w:val="28"/>
        </w:rPr>
        <w:t>Рамон</w:t>
      </w:r>
      <w:proofErr w:type="spellEnd"/>
      <w:r w:rsidR="00F845F7" w:rsidRPr="004C66C0">
        <w:rPr>
          <w:rFonts w:ascii="Times New Roman" w:hAnsi="Times New Roman" w:cs="Times New Roman"/>
          <w:sz w:val="28"/>
          <w:szCs w:val="28"/>
        </w:rPr>
        <w:t xml:space="preserve"> Ш.</w:t>
      </w:r>
      <w:r w:rsidR="00BA685E" w:rsidRPr="004C66C0">
        <w:rPr>
          <w:rFonts w:ascii="Times New Roman" w:hAnsi="Times New Roman" w:cs="Times New Roman"/>
          <w:sz w:val="28"/>
          <w:szCs w:val="28"/>
        </w:rPr>
        <w:t xml:space="preserve">, </w:t>
      </w:r>
      <w:proofErr w:type="spellStart"/>
      <w:r w:rsidR="00BA685E" w:rsidRPr="004C66C0">
        <w:rPr>
          <w:rFonts w:ascii="Times New Roman" w:hAnsi="Times New Roman" w:cs="Times New Roman"/>
          <w:sz w:val="28"/>
          <w:szCs w:val="28"/>
        </w:rPr>
        <w:t>Сарри</w:t>
      </w:r>
      <w:proofErr w:type="spellEnd"/>
      <w:r w:rsidR="00BA685E" w:rsidRPr="004C66C0">
        <w:rPr>
          <w:rFonts w:ascii="Times New Roman" w:hAnsi="Times New Roman" w:cs="Times New Roman"/>
          <w:sz w:val="28"/>
          <w:szCs w:val="28"/>
        </w:rPr>
        <w:t xml:space="preserve"> Р. </w:t>
      </w:r>
      <w:r w:rsidR="00F845F7" w:rsidRPr="004C66C0">
        <w:rPr>
          <w:rFonts w:ascii="Times New Roman" w:hAnsi="Times New Roman" w:cs="Times New Roman"/>
          <w:sz w:val="28"/>
          <w:szCs w:val="28"/>
        </w:rPr>
        <w:t xml:space="preserve">Исследование и обучение с точки зрения перспектив клиентов и опекунов / </w:t>
      </w:r>
      <w:r w:rsidR="00BA685E" w:rsidRPr="004C66C0">
        <w:rPr>
          <w:rFonts w:ascii="Times New Roman" w:hAnsi="Times New Roman" w:cs="Times New Roman"/>
          <w:sz w:val="28"/>
          <w:szCs w:val="28"/>
        </w:rPr>
        <w:t>пер</w:t>
      </w:r>
      <w:r w:rsidR="00F845F7" w:rsidRPr="004C66C0">
        <w:rPr>
          <w:rFonts w:ascii="Times New Roman" w:hAnsi="Times New Roman" w:cs="Times New Roman"/>
          <w:sz w:val="28"/>
          <w:szCs w:val="28"/>
        </w:rPr>
        <w:t xml:space="preserve">. с англ. – М.: Аспект Пресс, 1996. </w:t>
      </w:r>
      <w:r w:rsidR="00AF4893" w:rsidRPr="004C66C0">
        <w:rPr>
          <w:rFonts w:ascii="Times New Roman" w:hAnsi="Times New Roman" w:cs="Times New Roman"/>
          <w:sz w:val="28"/>
          <w:szCs w:val="28"/>
        </w:rPr>
        <w:t xml:space="preserve">– </w:t>
      </w:r>
      <w:r w:rsidR="001A5F01" w:rsidRPr="004C66C0">
        <w:rPr>
          <w:rFonts w:ascii="Times New Roman" w:hAnsi="Times New Roman" w:cs="Times New Roman"/>
          <w:sz w:val="28"/>
          <w:szCs w:val="28"/>
        </w:rPr>
        <w:t xml:space="preserve">157 </w:t>
      </w:r>
      <w:proofErr w:type="gramStart"/>
      <w:r w:rsidR="00AF4893" w:rsidRPr="004C66C0">
        <w:rPr>
          <w:rFonts w:ascii="Times New Roman" w:hAnsi="Times New Roman" w:cs="Times New Roman"/>
          <w:sz w:val="28"/>
          <w:szCs w:val="28"/>
        </w:rPr>
        <w:t>с</w:t>
      </w:r>
      <w:proofErr w:type="gramEnd"/>
      <w:r w:rsidR="00AF4893" w:rsidRPr="004C66C0">
        <w:rPr>
          <w:rFonts w:ascii="Times New Roman" w:hAnsi="Times New Roman" w:cs="Times New Roman"/>
          <w:sz w:val="28"/>
          <w:szCs w:val="28"/>
        </w:rPr>
        <w:t xml:space="preserve">.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8 </w:t>
      </w:r>
      <w:proofErr w:type="spellStart"/>
      <w:r w:rsidR="00834824" w:rsidRPr="000C60DD">
        <w:rPr>
          <w:rFonts w:ascii="Times New Roman" w:hAnsi="Times New Roman" w:cs="Times New Roman"/>
          <w:sz w:val="28"/>
          <w:szCs w:val="28"/>
        </w:rPr>
        <w:t>Доэл</w:t>
      </w:r>
      <w:proofErr w:type="spellEnd"/>
      <w:r w:rsidR="00834824" w:rsidRPr="000C60DD">
        <w:rPr>
          <w:rFonts w:ascii="Times New Roman" w:hAnsi="Times New Roman" w:cs="Times New Roman"/>
          <w:sz w:val="28"/>
          <w:szCs w:val="28"/>
        </w:rPr>
        <w:t xml:space="preserve"> М.</w:t>
      </w:r>
      <w:r w:rsidR="00BA685E">
        <w:rPr>
          <w:rFonts w:ascii="Times New Roman" w:hAnsi="Times New Roman" w:cs="Times New Roman"/>
          <w:sz w:val="28"/>
          <w:szCs w:val="28"/>
        </w:rPr>
        <w:t>,</w:t>
      </w:r>
      <w:r w:rsidR="00834824" w:rsidRPr="000C60DD">
        <w:rPr>
          <w:rFonts w:ascii="Times New Roman" w:hAnsi="Times New Roman" w:cs="Times New Roman"/>
          <w:sz w:val="28"/>
          <w:szCs w:val="28"/>
        </w:rPr>
        <w:t xml:space="preserve"> </w:t>
      </w:r>
      <w:proofErr w:type="spellStart"/>
      <w:r w:rsidR="00BA685E" w:rsidRPr="000C60DD">
        <w:rPr>
          <w:rFonts w:ascii="Times New Roman" w:hAnsi="Times New Roman" w:cs="Times New Roman"/>
          <w:sz w:val="28"/>
          <w:szCs w:val="28"/>
        </w:rPr>
        <w:t>Шардлоу</w:t>
      </w:r>
      <w:proofErr w:type="spellEnd"/>
      <w:r w:rsidR="00BA685E" w:rsidRPr="000C60DD">
        <w:rPr>
          <w:rFonts w:ascii="Times New Roman" w:hAnsi="Times New Roman" w:cs="Times New Roman"/>
          <w:sz w:val="28"/>
          <w:szCs w:val="28"/>
        </w:rPr>
        <w:t xml:space="preserve"> С. </w:t>
      </w:r>
      <w:r w:rsidR="00F845F7" w:rsidRPr="000C60DD">
        <w:rPr>
          <w:rFonts w:ascii="Times New Roman" w:hAnsi="Times New Roman" w:cs="Times New Roman"/>
          <w:sz w:val="28"/>
          <w:szCs w:val="28"/>
        </w:rPr>
        <w:t xml:space="preserve">Обучение практике социальной работы. Международный взгляд и перспективы / </w:t>
      </w:r>
      <w:r w:rsidR="00BA685E" w:rsidRPr="000C60DD">
        <w:rPr>
          <w:rFonts w:ascii="Times New Roman" w:hAnsi="Times New Roman" w:cs="Times New Roman"/>
          <w:sz w:val="28"/>
          <w:szCs w:val="28"/>
        </w:rPr>
        <w:t>пер</w:t>
      </w:r>
      <w:r w:rsidR="00F845F7" w:rsidRPr="000C60DD">
        <w:rPr>
          <w:rFonts w:ascii="Times New Roman" w:hAnsi="Times New Roman" w:cs="Times New Roman"/>
          <w:sz w:val="28"/>
          <w:szCs w:val="28"/>
        </w:rPr>
        <w:t xml:space="preserve">. с англ. – М.: Аспект Пресс, 1997.  – 223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9 </w:t>
      </w:r>
      <w:proofErr w:type="spellStart"/>
      <w:r w:rsidR="00F845F7" w:rsidRPr="000C60DD">
        <w:rPr>
          <w:rFonts w:ascii="Times New Roman" w:hAnsi="Times New Roman" w:cs="Times New Roman"/>
          <w:sz w:val="28"/>
          <w:szCs w:val="28"/>
        </w:rPr>
        <w:t>Бернлер</w:t>
      </w:r>
      <w:proofErr w:type="spellEnd"/>
      <w:r w:rsidR="00F845F7" w:rsidRPr="000C60DD">
        <w:rPr>
          <w:rFonts w:ascii="Times New Roman" w:hAnsi="Times New Roman" w:cs="Times New Roman"/>
          <w:sz w:val="28"/>
          <w:szCs w:val="28"/>
        </w:rPr>
        <w:t xml:space="preserve"> Г., </w:t>
      </w:r>
      <w:proofErr w:type="spellStart"/>
      <w:r w:rsidR="00F845F7" w:rsidRPr="000C60DD">
        <w:rPr>
          <w:rFonts w:ascii="Times New Roman" w:hAnsi="Times New Roman" w:cs="Times New Roman"/>
          <w:sz w:val="28"/>
          <w:szCs w:val="28"/>
        </w:rPr>
        <w:t>Юнссон</w:t>
      </w:r>
      <w:proofErr w:type="spellEnd"/>
      <w:r w:rsidR="00F845F7" w:rsidRPr="000C60DD">
        <w:rPr>
          <w:rFonts w:ascii="Times New Roman" w:hAnsi="Times New Roman" w:cs="Times New Roman"/>
          <w:sz w:val="28"/>
          <w:szCs w:val="28"/>
        </w:rPr>
        <w:t xml:space="preserve"> Л. Теория социально-психологической работы. – М.: Институт социальной работы, 1992. – 342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trike/>
          <w:sz w:val="28"/>
          <w:szCs w:val="28"/>
        </w:rPr>
      </w:pPr>
      <w:r w:rsidRPr="000C60DD">
        <w:rPr>
          <w:rFonts w:ascii="Times New Roman" w:hAnsi="Times New Roman" w:cs="Times New Roman"/>
          <w:sz w:val="28"/>
          <w:szCs w:val="28"/>
        </w:rPr>
        <w:t xml:space="preserve">10 </w:t>
      </w:r>
      <w:proofErr w:type="spellStart"/>
      <w:r w:rsidR="00F845F7" w:rsidRPr="000C60DD">
        <w:rPr>
          <w:rFonts w:ascii="Times New Roman" w:hAnsi="Times New Roman" w:cs="Times New Roman"/>
          <w:sz w:val="28"/>
          <w:szCs w:val="28"/>
        </w:rPr>
        <w:t>Сарри</w:t>
      </w:r>
      <w:proofErr w:type="spellEnd"/>
      <w:r w:rsidR="00F845F7" w:rsidRPr="000C60DD">
        <w:rPr>
          <w:rFonts w:ascii="Times New Roman" w:hAnsi="Times New Roman" w:cs="Times New Roman"/>
          <w:sz w:val="28"/>
          <w:szCs w:val="28"/>
        </w:rPr>
        <w:t xml:space="preserve"> Р.</w:t>
      </w:r>
      <w:r w:rsidR="00BA685E">
        <w:rPr>
          <w:rFonts w:ascii="Times New Roman" w:hAnsi="Times New Roman" w:cs="Times New Roman"/>
          <w:sz w:val="28"/>
          <w:szCs w:val="28"/>
        </w:rPr>
        <w:t>,</w:t>
      </w:r>
      <w:r w:rsidR="00F845F7" w:rsidRPr="000C60DD">
        <w:rPr>
          <w:rFonts w:ascii="Times New Roman" w:hAnsi="Times New Roman" w:cs="Times New Roman"/>
          <w:sz w:val="28"/>
          <w:szCs w:val="28"/>
        </w:rPr>
        <w:t xml:space="preserve"> </w:t>
      </w:r>
      <w:proofErr w:type="spellStart"/>
      <w:r w:rsidR="00BA685E" w:rsidRPr="000C60DD">
        <w:rPr>
          <w:rFonts w:ascii="Times New Roman" w:hAnsi="Times New Roman" w:cs="Times New Roman"/>
          <w:sz w:val="28"/>
          <w:szCs w:val="28"/>
        </w:rPr>
        <w:t>Рамон</w:t>
      </w:r>
      <w:proofErr w:type="spellEnd"/>
      <w:r w:rsidR="00BA685E" w:rsidRPr="000C60DD">
        <w:rPr>
          <w:rFonts w:ascii="Times New Roman" w:hAnsi="Times New Roman" w:cs="Times New Roman"/>
          <w:sz w:val="28"/>
          <w:szCs w:val="28"/>
        </w:rPr>
        <w:t xml:space="preserve"> Ш. </w:t>
      </w:r>
      <w:r w:rsidR="00F845F7" w:rsidRPr="000C60DD">
        <w:rPr>
          <w:rFonts w:ascii="Times New Roman" w:hAnsi="Times New Roman" w:cs="Times New Roman"/>
          <w:sz w:val="28"/>
          <w:szCs w:val="28"/>
        </w:rPr>
        <w:t xml:space="preserve">Отбор студентов и обучение их социальной работе </w:t>
      </w:r>
      <w:r w:rsidR="00BA685E" w:rsidRPr="000C60DD">
        <w:rPr>
          <w:rFonts w:ascii="Times New Roman" w:hAnsi="Times New Roman" w:cs="Times New Roman"/>
          <w:sz w:val="28"/>
          <w:szCs w:val="28"/>
        </w:rPr>
        <w:t xml:space="preserve">/ </w:t>
      </w:r>
      <w:r w:rsidR="00BA685E" w:rsidRPr="004C66C0">
        <w:rPr>
          <w:rFonts w:ascii="Times New Roman" w:hAnsi="Times New Roman" w:cs="Times New Roman"/>
          <w:sz w:val="28"/>
          <w:szCs w:val="28"/>
        </w:rPr>
        <w:t>п</w:t>
      </w:r>
      <w:r w:rsidR="00F845F7" w:rsidRPr="004C66C0">
        <w:rPr>
          <w:rFonts w:ascii="Times New Roman" w:hAnsi="Times New Roman" w:cs="Times New Roman"/>
          <w:sz w:val="28"/>
          <w:szCs w:val="28"/>
        </w:rPr>
        <w:t>ер. с англ. – М.: Аспект Пресс, 1996. –</w:t>
      </w:r>
      <w:r w:rsidR="00AF4893" w:rsidRPr="004C66C0">
        <w:rPr>
          <w:rFonts w:ascii="Times New Roman" w:hAnsi="Times New Roman" w:cs="Times New Roman"/>
          <w:sz w:val="28"/>
          <w:szCs w:val="28"/>
        </w:rPr>
        <w:t xml:space="preserve"> </w:t>
      </w:r>
      <w:r w:rsidR="001A5F01" w:rsidRPr="004C66C0">
        <w:rPr>
          <w:rFonts w:ascii="Times New Roman" w:hAnsi="Times New Roman" w:cs="Times New Roman"/>
          <w:sz w:val="28"/>
          <w:szCs w:val="28"/>
        </w:rPr>
        <w:t xml:space="preserve">156 </w:t>
      </w:r>
      <w:proofErr w:type="gramStart"/>
      <w:r w:rsidR="00AF4893" w:rsidRPr="004C66C0">
        <w:rPr>
          <w:rFonts w:ascii="Times New Roman" w:hAnsi="Times New Roman" w:cs="Times New Roman"/>
          <w:sz w:val="28"/>
          <w:szCs w:val="28"/>
        </w:rPr>
        <w:t>с</w:t>
      </w:r>
      <w:proofErr w:type="gramEnd"/>
      <w:r w:rsidR="00AF4893" w:rsidRPr="004C66C0">
        <w:rPr>
          <w:rFonts w:ascii="Times New Roman" w:hAnsi="Times New Roman" w:cs="Times New Roman"/>
          <w:sz w:val="28"/>
          <w:szCs w:val="28"/>
        </w:rPr>
        <w:t xml:space="preserve">. </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11 </w:t>
      </w:r>
      <w:proofErr w:type="spellStart"/>
      <w:r w:rsidR="00F845F7" w:rsidRPr="000C60DD">
        <w:rPr>
          <w:rFonts w:ascii="Times New Roman" w:hAnsi="Times New Roman" w:cs="Times New Roman"/>
          <w:sz w:val="28"/>
          <w:szCs w:val="28"/>
        </w:rPr>
        <w:t>Хиндука</w:t>
      </w:r>
      <w:proofErr w:type="spellEnd"/>
      <w:r w:rsidR="00F845F7" w:rsidRPr="000C60DD">
        <w:rPr>
          <w:rFonts w:ascii="Times New Roman" w:hAnsi="Times New Roman" w:cs="Times New Roman"/>
          <w:sz w:val="28"/>
          <w:szCs w:val="28"/>
        </w:rPr>
        <w:t xml:space="preserve"> Ш.К.</w:t>
      </w:r>
      <w:r w:rsidR="00BA685E">
        <w:rPr>
          <w:rFonts w:ascii="Times New Roman" w:hAnsi="Times New Roman" w:cs="Times New Roman"/>
          <w:sz w:val="28"/>
          <w:szCs w:val="28"/>
        </w:rPr>
        <w:t>,</w:t>
      </w:r>
      <w:r w:rsidR="00F845F7" w:rsidRPr="000C60DD">
        <w:rPr>
          <w:rFonts w:ascii="Times New Roman" w:hAnsi="Times New Roman" w:cs="Times New Roman"/>
          <w:sz w:val="28"/>
          <w:szCs w:val="28"/>
        </w:rPr>
        <w:t xml:space="preserve"> </w:t>
      </w:r>
      <w:proofErr w:type="spellStart"/>
      <w:r w:rsidR="00BA685E" w:rsidRPr="000C60DD">
        <w:rPr>
          <w:rFonts w:ascii="Times New Roman" w:hAnsi="Times New Roman" w:cs="Times New Roman"/>
          <w:sz w:val="28"/>
          <w:szCs w:val="28"/>
        </w:rPr>
        <w:t>Сарри</w:t>
      </w:r>
      <w:proofErr w:type="spellEnd"/>
      <w:r w:rsidR="00BA685E" w:rsidRPr="000C60DD">
        <w:rPr>
          <w:rFonts w:ascii="Times New Roman" w:hAnsi="Times New Roman" w:cs="Times New Roman"/>
          <w:sz w:val="28"/>
          <w:szCs w:val="28"/>
        </w:rPr>
        <w:t xml:space="preserve"> Р.</w:t>
      </w:r>
      <w:r w:rsidR="00BA685E">
        <w:rPr>
          <w:rFonts w:ascii="Times New Roman" w:hAnsi="Times New Roman" w:cs="Times New Roman"/>
          <w:sz w:val="28"/>
          <w:szCs w:val="28"/>
        </w:rPr>
        <w:t xml:space="preserve"> </w:t>
      </w:r>
      <w:r w:rsidR="00F845F7" w:rsidRPr="000C60DD">
        <w:rPr>
          <w:rFonts w:ascii="Times New Roman" w:hAnsi="Times New Roman" w:cs="Times New Roman"/>
          <w:sz w:val="28"/>
          <w:szCs w:val="28"/>
        </w:rPr>
        <w:t xml:space="preserve">О возможных путях </w:t>
      </w:r>
      <w:proofErr w:type="gramStart"/>
      <w:r w:rsidR="00F845F7" w:rsidRPr="000C60DD">
        <w:rPr>
          <w:rFonts w:ascii="Times New Roman" w:hAnsi="Times New Roman" w:cs="Times New Roman"/>
          <w:sz w:val="28"/>
          <w:szCs w:val="28"/>
        </w:rPr>
        <w:t>развития системы подготовки социальных работников</w:t>
      </w:r>
      <w:proofErr w:type="gramEnd"/>
      <w:r w:rsidR="00F845F7" w:rsidRPr="000C60DD">
        <w:rPr>
          <w:rFonts w:ascii="Times New Roman" w:hAnsi="Times New Roman" w:cs="Times New Roman"/>
          <w:sz w:val="28"/>
          <w:szCs w:val="28"/>
        </w:rPr>
        <w:t xml:space="preserve"> в России / </w:t>
      </w:r>
      <w:r w:rsidR="00BA685E" w:rsidRPr="000C60DD">
        <w:rPr>
          <w:rFonts w:ascii="Times New Roman" w:hAnsi="Times New Roman" w:cs="Times New Roman"/>
          <w:sz w:val="28"/>
          <w:szCs w:val="28"/>
        </w:rPr>
        <w:t>пер</w:t>
      </w:r>
      <w:r w:rsidR="00F845F7" w:rsidRPr="000C60DD">
        <w:rPr>
          <w:rFonts w:ascii="Times New Roman" w:hAnsi="Times New Roman" w:cs="Times New Roman"/>
          <w:sz w:val="28"/>
          <w:szCs w:val="28"/>
        </w:rPr>
        <w:t xml:space="preserve">. с англ. – М.: Аспект Пресс, </w:t>
      </w:r>
      <w:r w:rsidR="00F845F7" w:rsidRPr="004C66C0">
        <w:rPr>
          <w:rFonts w:ascii="Times New Roman" w:hAnsi="Times New Roman" w:cs="Times New Roman"/>
          <w:sz w:val="28"/>
          <w:szCs w:val="28"/>
        </w:rPr>
        <w:t xml:space="preserve">1996. </w:t>
      </w:r>
      <w:r w:rsidR="00AF4893" w:rsidRPr="004C66C0">
        <w:rPr>
          <w:rFonts w:ascii="Times New Roman" w:hAnsi="Times New Roman" w:cs="Times New Roman"/>
          <w:sz w:val="28"/>
          <w:szCs w:val="28"/>
        </w:rPr>
        <w:t xml:space="preserve">– </w:t>
      </w:r>
      <w:r w:rsidR="001A5F01" w:rsidRPr="004C66C0">
        <w:rPr>
          <w:rFonts w:ascii="Times New Roman" w:hAnsi="Times New Roman" w:cs="Times New Roman"/>
          <w:sz w:val="28"/>
          <w:szCs w:val="28"/>
        </w:rPr>
        <w:t xml:space="preserve">157 </w:t>
      </w:r>
      <w:r w:rsidR="00AF4893" w:rsidRPr="004C66C0">
        <w:rPr>
          <w:rFonts w:ascii="Times New Roman" w:hAnsi="Times New Roman" w:cs="Times New Roman"/>
          <w:sz w:val="28"/>
          <w:szCs w:val="28"/>
        </w:rPr>
        <w:t xml:space="preserve">с.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12 </w:t>
      </w:r>
      <w:proofErr w:type="spellStart"/>
      <w:r w:rsidR="00F845F7" w:rsidRPr="000C60DD">
        <w:rPr>
          <w:rFonts w:ascii="Times New Roman" w:hAnsi="Times New Roman" w:cs="Times New Roman"/>
          <w:sz w:val="28"/>
          <w:szCs w:val="28"/>
        </w:rPr>
        <w:t>Топчий</w:t>
      </w:r>
      <w:proofErr w:type="spellEnd"/>
      <w:r w:rsidR="00F845F7" w:rsidRPr="000C60DD">
        <w:rPr>
          <w:rFonts w:ascii="Times New Roman" w:hAnsi="Times New Roman" w:cs="Times New Roman"/>
          <w:sz w:val="28"/>
          <w:szCs w:val="28"/>
        </w:rPr>
        <w:t xml:space="preserve"> Л.В. Кадровое обеспечение социальных служб: состояние и перспективы развития. – </w:t>
      </w:r>
      <w:proofErr w:type="gramStart"/>
      <w:r w:rsidR="00F845F7" w:rsidRPr="000C60DD">
        <w:rPr>
          <w:rFonts w:ascii="Times New Roman" w:hAnsi="Times New Roman" w:cs="Times New Roman"/>
          <w:sz w:val="28"/>
          <w:szCs w:val="28"/>
        </w:rPr>
        <w:t>М.: ИСР, 1997. – 49 с.</w:t>
      </w:r>
      <w:proofErr w:type="gramEnd"/>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13 </w:t>
      </w:r>
      <w:proofErr w:type="gramStart"/>
      <w:r w:rsidR="00F845F7" w:rsidRPr="000C60DD">
        <w:rPr>
          <w:rFonts w:ascii="Times New Roman" w:hAnsi="Times New Roman" w:cs="Times New Roman"/>
          <w:sz w:val="28"/>
          <w:szCs w:val="28"/>
        </w:rPr>
        <w:t>Зимняя</w:t>
      </w:r>
      <w:proofErr w:type="gramEnd"/>
      <w:r w:rsidR="00F845F7" w:rsidRPr="000C60DD">
        <w:rPr>
          <w:rFonts w:ascii="Times New Roman" w:hAnsi="Times New Roman" w:cs="Times New Roman"/>
          <w:sz w:val="28"/>
          <w:szCs w:val="28"/>
        </w:rPr>
        <w:t xml:space="preserve"> И.А. Функционально-ролевой репертуар и методы социальной </w:t>
      </w:r>
      <w:r w:rsidR="00F845F7" w:rsidRPr="004C66C0">
        <w:rPr>
          <w:rFonts w:ascii="Times New Roman" w:hAnsi="Times New Roman" w:cs="Times New Roman"/>
          <w:sz w:val="28"/>
          <w:szCs w:val="28"/>
        </w:rPr>
        <w:t xml:space="preserve">работы // Российский журнал социальной работы. – 1996. – №1. – </w:t>
      </w:r>
      <w:r w:rsidR="00BA685E" w:rsidRPr="004C66C0">
        <w:rPr>
          <w:rFonts w:ascii="Times New Roman" w:hAnsi="Times New Roman" w:cs="Times New Roman"/>
          <w:sz w:val="28"/>
          <w:szCs w:val="28"/>
        </w:rPr>
        <w:t xml:space="preserve">С. </w:t>
      </w:r>
      <w:r w:rsidR="001A5F01" w:rsidRPr="004C66C0">
        <w:rPr>
          <w:rFonts w:ascii="Times New Roman" w:hAnsi="Times New Roman" w:cs="Times New Roman"/>
          <w:sz w:val="28"/>
          <w:szCs w:val="28"/>
        </w:rPr>
        <w:t>79</w:t>
      </w:r>
      <w:r w:rsidR="00BA685E" w:rsidRPr="004C66C0">
        <w:rPr>
          <w:rFonts w:ascii="Times New Roman" w:hAnsi="Times New Roman" w:cs="Times New Roman"/>
          <w:sz w:val="28"/>
          <w:szCs w:val="28"/>
        </w:rPr>
        <w:t>-</w:t>
      </w:r>
      <w:r w:rsidR="001A5F01" w:rsidRPr="004C66C0">
        <w:rPr>
          <w:rFonts w:ascii="Times New Roman" w:hAnsi="Times New Roman" w:cs="Times New Roman"/>
          <w:sz w:val="28"/>
          <w:szCs w:val="28"/>
        </w:rPr>
        <w:t>82</w:t>
      </w:r>
      <w:r w:rsidR="00482703" w:rsidRPr="004C66C0">
        <w:rPr>
          <w:rFonts w:ascii="Times New Roman" w:hAnsi="Times New Roman" w:cs="Times New Roman"/>
          <w:sz w:val="28"/>
          <w:szCs w:val="28"/>
        </w:rPr>
        <w:t xml:space="preserve">.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14 </w:t>
      </w:r>
      <w:proofErr w:type="spellStart"/>
      <w:r w:rsidR="00F845F7" w:rsidRPr="000C60DD">
        <w:rPr>
          <w:rFonts w:ascii="Times New Roman" w:hAnsi="Times New Roman" w:cs="Times New Roman"/>
          <w:sz w:val="28"/>
          <w:szCs w:val="28"/>
        </w:rPr>
        <w:t>Холостова</w:t>
      </w:r>
      <w:proofErr w:type="spellEnd"/>
      <w:r w:rsidR="00F845F7" w:rsidRPr="000C60DD">
        <w:rPr>
          <w:rFonts w:ascii="Times New Roman" w:hAnsi="Times New Roman" w:cs="Times New Roman"/>
          <w:sz w:val="28"/>
          <w:szCs w:val="28"/>
        </w:rPr>
        <w:t xml:space="preserve"> Е.И. Профессионализм в социальной работе: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 – М.: Дашков и К, 2007. – 29 с.</w:t>
      </w:r>
    </w:p>
    <w:p w:rsidR="00F845F7" w:rsidRPr="000C60DD" w:rsidRDefault="004A1ED6" w:rsidP="00BE65E6">
      <w:pPr>
        <w:tabs>
          <w:tab w:val="left" w:pos="993"/>
          <w:tab w:val="left" w:pos="1134"/>
          <w:tab w:val="left" w:pos="4562"/>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15 </w:t>
      </w:r>
      <w:r w:rsidR="00BA685E">
        <w:rPr>
          <w:rFonts w:ascii="Times New Roman" w:hAnsi="Times New Roman" w:cs="Times New Roman"/>
          <w:sz w:val="28"/>
          <w:szCs w:val="28"/>
        </w:rPr>
        <w:t>Жуков В.</w:t>
      </w:r>
      <w:r w:rsidR="00F845F7" w:rsidRPr="000C60DD">
        <w:rPr>
          <w:rFonts w:ascii="Times New Roman" w:hAnsi="Times New Roman" w:cs="Times New Roman"/>
          <w:sz w:val="28"/>
          <w:szCs w:val="28"/>
        </w:rPr>
        <w:t xml:space="preserve">И. </w:t>
      </w:r>
      <w:r w:rsidR="00BE65E6">
        <w:rPr>
          <w:rFonts w:ascii="Times New Roman" w:hAnsi="Times New Roman" w:cs="Times New Roman"/>
          <w:sz w:val="28"/>
          <w:szCs w:val="28"/>
        </w:rPr>
        <w:t xml:space="preserve">Социальная политика: парадигмы и приоритеты: монография – М.: Союз, 2000. – 312 </w:t>
      </w:r>
      <w:proofErr w:type="gramStart"/>
      <w:r w:rsidR="00BE65E6">
        <w:rPr>
          <w:rFonts w:ascii="Times New Roman" w:hAnsi="Times New Roman" w:cs="Times New Roman"/>
          <w:sz w:val="28"/>
          <w:szCs w:val="28"/>
        </w:rPr>
        <w:t>с</w:t>
      </w:r>
      <w:proofErr w:type="gramEnd"/>
      <w:r w:rsidR="00BE65E6">
        <w:rPr>
          <w:rFonts w:ascii="Times New Roman" w:hAnsi="Times New Roman" w:cs="Times New Roman"/>
          <w:sz w:val="28"/>
          <w:szCs w:val="28"/>
        </w:rPr>
        <w:t xml:space="preserve">.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16 </w:t>
      </w:r>
      <w:proofErr w:type="spellStart"/>
      <w:r w:rsidR="00BA685E">
        <w:rPr>
          <w:rFonts w:ascii="Times New Roman" w:hAnsi="Times New Roman" w:cs="Times New Roman"/>
          <w:sz w:val="28"/>
          <w:szCs w:val="28"/>
        </w:rPr>
        <w:t>Бочарова</w:t>
      </w:r>
      <w:proofErr w:type="spellEnd"/>
      <w:r w:rsidR="00BA685E">
        <w:rPr>
          <w:rFonts w:ascii="Times New Roman" w:hAnsi="Times New Roman" w:cs="Times New Roman"/>
          <w:sz w:val="28"/>
          <w:szCs w:val="28"/>
        </w:rPr>
        <w:t xml:space="preserve"> В.</w:t>
      </w:r>
      <w:r w:rsidR="00F845F7" w:rsidRPr="000C60DD">
        <w:rPr>
          <w:rFonts w:ascii="Times New Roman" w:hAnsi="Times New Roman" w:cs="Times New Roman"/>
          <w:sz w:val="28"/>
          <w:szCs w:val="28"/>
        </w:rPr>
        <w:t>Г. Профессиональная социальная работа: л</w:t>
      </w:r>
      <w:r w:rsidR="00BA685E">
        <w:rPr>
          <w:rFonts w:ascii="Times New Roman" w:hAnsi="Times New Roman" w:cs="Times New Roman"/>
          <w:sz w:val="28"/>
          <w:szCs w:val="28"/>
        </w:rPr>
        <w:t>ичностно-ориентированный подход</w:t>
      </w:r>
      <w:r w:rsidR="00F845F7" w:rsidRPr="000C60DD">
        <w:rPr>
          <w:rFonts w:ascii="Times New Roman" w:hAnsi="Times New Roman" w:cs="Times New Roman"/>
          <w:sz w:val="28"/>
          <w:szCs w:val="28"/>
        </w:rPr>
        <w:t xml:space="preserve">: </w:t>
      </w:r>
      <w:r w:rsidR="00BA685E" w:rsidRPr="000C60DD">
        <w:rPr>
          <w:rFonts w:ascii="Times New Roman" w:hAnsi="Times New Roman" w:cs="Times New Roman"/>
          <w:sz w:val="28"/>
          <w:szCs w:val="28"/>
        </w:rPr>
        <w:t>м</w:t>
      </w:r>
      <w:r w:rsidR="00F845F7" w:rsidRPr="000C60DD">
        <w:rPr>
          <w:rFonts w:ascii="Times New Roman" w:hAnsi="Times New Roman" w:cs="Times New Roman"/>
          <w:sz w:val="28"/>
          <w:szCs w:val="28"/>
        </w:rPr>
        <w:t xml:space="preserve">онография. – </w:t>
      </w:r>
      <w:proofErr w:type="gramStart"/>
      <w:r w:rsidR="00F845F7" w:rsidRPr="000C60DD">
        <w:rPr>
          <w:rFonts w:ascii="Times New Roman" w:hAnsi="Times New Roman" w:cs="Times New Roman"/>
          <w:sz w:val="28"/>
          <w:szCs w:val="28"/>
        </w:rPr>
        <w:t>М., 1999. – 91 с.</w:t>
      </w:r>
      <w:proofErr w:type="gramEnd"/>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17 </w:t>
      </w:r>
      <w:r w:rsidR="00BA685E">
        <w:rPr>
          <w:rFonts w:ascii="Times New Roman" w:hAnsi="Times New Roman" w:cs="Times New Roman"/>
          <w:sz w:val="28"/>
          <w:szCs w:val="28"/>
        </w:rPr>
        <w:t>Демидова Т.</w:t>
      </w:r>
      <w:r w:rsidR="00F845F7" w:rsidRPr="000C60DD">
        <w:rPr>
          <w:rFonts w:ascii="Times New Roman" w:hAnsi="Times New Roman" w:cs="Times New Roman"/>
          <w:sz w:val="28"/>
          <w:szCs w:val="28"/>
        </w:rPr>
        <w:t xml:space="preserve">Е. Профессиональное общение социального работника. – М.: Союз, 1993. – 87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4C66C0">
        <w:rPr>
          <w:rFonts w:ascii="Times New Roman" w:hAnsi="Times New Roman" w:cs="Times New Roman"/>
          <w:sz w:val="28"/>
          <w:szCs w:val="28"/>
        </w:rPr>
        <w:t xml:space="preserve">18 </w:t>
      </w:r>
      <w:proofErr w:type="spellStart"/>
      <w:r w:rsidR="00F845F7" w:rsidRPr="004C66C0">
        <w:rPr>
          <w:rFonts w:ascii="Times New Roman" w:hAnsi="Times New Roman" w:cs="Times New Roman"/>
          <w:sz w:val="28"/>
          <w:szCs w:val="28"/>
        </w:rPr>
        <w:t>Мартыненко</w:t>
      </w:r>
      <w:proofErr w:type="spellEnd"/>
      <w:r w:rsidR="00F845F7" w:rsidRPr="004C66C0">
        <w:rPr>
          <w:rFonts w:ascii="Times New Roman" w:hAnsi="Times New Roman" w:cs="Times New Roman"/>
          <w:sz w:val="28"/>
          <w:szCs w:val="28"/>
        </w:rPr>
        <w:t xml:space="preserve"> А.В. </w:t>
      </w:r>
      <w:r w:rsidR="00BE65E6" w:rsidRPr="004C66C0">
        <w:rPr>
          <w:rFonts w:ascii="Times New Roman" w:hAnsi="Times New Roman" w:cs="Times New Roman"/>
          <w:sz w:val="28"/>
          <w:szCs w:val="28"/>
        </w:rPr>
        <w:t>Теория и практики медико-социальной работы: учеб</w:t>
      </w:r>
      <w:proofErr w:type="gramStart"/>
      <w:r w:rsidR="00BE65E6" w:rsidRPr="004C66C0">
        <w:rPr>
          <w:rFonts w:ascii="Times New Roman" w:hAnsi="Times New Roman" w:cs="Times New Roman"/>
          <w:sz w:val="28"/>
          <w:szCs w:val="28"/>
        </w:rPr>
        <w:t>.</w:t>
      </w:r>
      <w:proofErr w:type="gramEnd"/>
      <w:r w:rsidR="004C66C0">
        <w:rPr>
          <w:rFonts w:ascii="Times New Roman" w:hAnsi="Times New Roman" w:cs="Times New Roman"/>
          <w:sz w:val="28"/>
          <w:szCs w:val="28"/>
        </w:rPr>
        <w:t xml:space="preserve"> </w:t>
      </w:r>
      <w:proofErr w:type="gramStart"/>
      <w:r w:rsidR="00BE65E6" w:rsidRPr="004C66C0">
        <w:rPr>
          <w:rFonts w:ascii="Times New Roman" w:hAnsi="Times New Roman" w:cs="Times New Roman"/>
          <w:sz w:val="28"/>
          <w:szCs w:val="28"/>
        </w:rPr>
        <w:t>п</w:t>
      </w:r>
      <w:proofErr w:type="gramEnd"/>
      <w:r w:rsidR="00BE65E6" w:rsidRPr="004C66C0">
        <w:rPr>
          <w:rFonts w:ascii="Times New Roman" w:hAnsi="Times New Roman" w:cs="Times New Roman"/>
          <w:sz w:val="28"/>
          <w:szCs w:val="28"/>
        </w:rPr>
        <w:t xml:space="preserve">ос. – М.: </w:t>
      </w:r>
      <w:proofErr w:type="spellStart"/>
      <w:r w:rsidR="00BE65E6" w:rsidRPr="004C66C0">
        <w:rPr>
          <w:rFonts w:ascii="Times New Roman" w:hAnsi="Times New Roman" w:cs="Times New Roman"/>
          <w:sz w:val="28"/>
          <w:szCs w:val="28"/>
        </w:rPr>
        <w:t>Гардарики</w:t>
      </w:r>
      <w:proofErr w:type="spellEnd"/>
      <w:r w:rsidR="00BA685E"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w:t>
      </w:r>
      <w:r w:rsidR="00BE65E6" w:rsidRPr="004C66C0">
        <w:rPr>
          <w:rFonts w:ascii="Times New Roman" w:hAnsi="Times New Roman" w:cs="Times New Roman"/>
          <w:sz w:val="28"/>
          <w:szCs w:val="28"/>
        </w:rPr>
        <w:t>2007</w:t>
      </w:r>
      <w:r w:rsidR="00F845F7" w:rsidRPr="004C66C0">
        <w:rPr>
          <w:rFonts w:ascii="Times New Roman" w:hAnsi="Times New Roman" w:cs="Times New Roman"/>
          <w:sz w:val="28"/>
          <w:szCs w:val="28"/>
        </w:rPr>
        <w:t xml:space="preserve">. – </w:t>
      </w:r>
      <w:r w:rsidR="00BE65E6" w:rsidRPr="004C66C0">
        <w:rPr>
          <w:rFonts w:ascii="Times New Roman" w:hAnsi="Times New Roman" w:cs="Times New Roman"/>
          <w:sz w:val="28"/>
          <w:szCs w:val="28"/>
        </w:rPr>
        <w:t>15</w:t>
      </w:r>
      <w:r w:rsidR="00F845F7" w:rsidRPr="004C66C0">
        <w:rPr>
          <w:rFonts w:ascii="Times New Roman" w:hAnsi="Times New Roman" w:cs="Times New Roman"/>
          <w:sz w:val="28"/>
          <w:szCs w:val="28"/>
        </w:rPr>
        <w:t>9 с.</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19 </w:t>
      </w:r>
      <w:r w:rsidR="00F845F7" w:rsidRPr="000C60DD">
        <w:rPr>
          <w:rFonts w:ascii="Times New Roman" w:hAnsi="Times New Roman" w:cs="Times New Roman"/>
          <w:sz w:val="28"/>
          <w:szCs w:val="28"/>
        </w:rPr>
        <w:t xml:space="preserve">Никитин В.А. Социальная работа: проблемы теории подготовки специалистов. – </w:t>
      </w:r>
      <w:proofErr w:type="gramStart"/>
      <w:r w:rsidR="00F845F7" w:rsidRPr="000C60DD">
        <w:rPr>
          <w:rFonts w:ascii="Times New Roman" w:hAnsi="Times New Roman" w:cs="Times New Roman"/>
          <w:sz w:val="28"/>
          <w:szCs w:val="28"/>
        </w:rPr>
        <w:t>М.: МПСИ, 2006. – 55 с.</w:t>
      </w:r>
      <w:proofErr w:type="gramEnd"/>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20 </w:t>
      </w:r>
      <w:proofErr w:type="spellStart"/>
      <w:r w:rsidR="00F845F7" w:rsidRPr="000C60DD">
        <w:rPr>
          <w:rFonts w:ascii="Times New Roman" w:hAnsi="Times New Roman" w:cs="Times New Roman"/>
          <w:sz w:val="28"/>
          <w:szCs w:val="28"/>
        </w:rPr>
        <w:t>Павленок</w:t>
      </w:r>
      <w:proofErr w:type="spellEnd"/>
      <w:r w:rsidR="00F845F7" w:rsidRPr="000C60DD">
        <w:rPr>
          <w:rFonts w:ascii="Times New Roman" w:hAnsi="Times New Roman" w:cs="Times New Roman"/>
          <w:sz w:val="28"/>
          <w:szCs w:val="28"/>
        </w:rPr>
        <w:t xml:space="preserve"> П.Д. Теория, история и методика социальной работы. – М.: Дашков и К, 2012. – 63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21 </w:t>
      </w:r>
      <w:proofErr w:type="spellStart"/>
      <w:r w:rsidR="00F845F7" w:rsidRPr="000C60DD">
        <w:rPr>
          <w:rFonts w:ascii="Times New Roman" w:hAnsi="Times New Roman" w:cs="Times New Roman"/>
          <w:sz w:val="28"/>
          <w:szCs w:val="28"/>
        </w:rPr>
        <w:t>Саралиева</w:t>
      </w:r>
      <w:proofErr w:type="spellEnd"/>
      <w:r w:rsidR="00F845F7" w:rsidRPr="000C60DD">
        <w:rPr>
          <w:rFonts w:ascii="Times New Roman" w:hAnsi="Times New Roman" w:cs="Times New Roman"/>
          <w:sz w:val="28"/>
          <w:szCs w:val="28"/>
        </w:rPr>
        <w:t xml:space="preserve"> З.Х. Социальная работа как профессия: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 xml:space="preserve">чеб. – М.: Российская политическая энциклопедия, 2004. – 75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22 </w:t>
      </w:r>
      <w:r w:rsidR="00F845F7" w:rsidRPr="000C60DD">
        <w:rPr>
          <w:rFonts w:ascii="Times New Roman" w:hAnsi="Times New Roman" w:cs="Times New Roman"/>
          <w:sz w:val="28"/>
          <w:szCs w:val="28"/>
        </w:rPr>
        <w:t xml:space="preserve">Фирсов М.В. Введение в специальность и основы профессиональной этики  социального работника. – </w:t>
      </w:r>
      <w:proofErr w:type="gramStart"/>
      <w:r w:rsidR="00F845F7" w:rsidRPr="000C60DD">
        <w:rPr>
          <w:rFonts w:ascii="Times New Roman" w:hAnsi="Times New Roman" w:cs="Times New Roman"/>
          <w:sz w:val="28"/>
          <w:szCs w:val="28"/>
        </w:rPr>
        <w:t>М.: ИСР, 1993. – 36 с.</w:t>
      </w:r>
      <w:proofErr w:type="gramEnd"/>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23 </w:t>
      </w:r>
      <w:r w:rsidR="00F845F7" w:rsidRPr="000C60DD">
        <w:rPr>
          <w:rFonts w:ascii="Times New Roman" w:hAnsi="Times New Roman" w:cs="Times New Roman"/>
          <w:sz w:val="28"/>
          <w:szCs w:val="28"/>
        </w:rPr>
        <w:t xml:space="preserve">Фокин В.А. Социальная работа и подготовка специалистов за рубежом: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w:t>
      </w:r>
      <w:r w:rsidR="00BA685E">
        <w:rPr>
          <w:rFonts w:ascii="Times New Roman" w:hAnsi="Times New Roman" w:cs="Times New Roman"/>
          <w:sz w:val="28"/>
          <w:szCs w:val="28"/>
        </w:rPr>
        <w:t>.</w:t>
      </w:r>
      <w:r w:rsidR="00F845F7" w:rsidRPr="000C60DD">
        <w:rPr>
          <w:rFonts w:ascii="Times New Roman" w:hAnsi="Times New Roman" w:cs="Times New Roman"/>
          <w:sz w:val="28"/>
          <w:szCs w:val="28"/>
        </w:rPr>
        <w:t xml:space="preserve"> – М.: ИСР, 2005. – 84 с.</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24 </w:t>
      </w:r>
      <w:proofErr w:type="spellStart"/>
      <w:r w:rsidR="00F845F7" w:rsidRPr="000C60DD">
        <w:rPr>
          <w:rFonts w:ascii="Times New Roman" w:hAnsi="Times New Roman" w:cs="Times New Roman"/>
          <w:sz w:val="28"/>
          <w:szCs w:val="28"/>
        </w:rPr>
        <w:t>Тетерский</w:t>
      </w:r>
      <w:proofErr w:type="spellEnd"/>
      <w:r w:rsidR="00F845F7" w:rsidRPr="000C60DD">
        <w:rPr>
          <w:rFonts w:ascii="Times New Roman" w:hAnsi="Times New Roman" w:cs="Times New Roman"/>
          <w:sz w:val="28"/>
          <w:szCs w:val="28"/>
        </w:rPr>
        <w:t xml:space="preserve"> С.В. Введение в социальную работу: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 xml:space="preserve">ос. – М.: </w:t>
      </w:r>
      <w:proofErr w:type="spellStart"/>
      <w:r w:rsidR="00F845F7" w:rsidRPr="000C60DD">
        <w:rPr>
          <w:rFonts w:ascii="Times New Roman" w:hAnsi="Times New Roman" w:cs="Times New Roman"/>
          <w:sz w:val="28"/>
          <w:szCs w:val="28"/>
        </w:rPr>
        <w:t>Академ</w:t>
      </w:r>
      <w:proofErr w:type="spellEnd"/>
      <w:r w:rsidR="00F845F7" w:rsidRPr="000C60DD">
        <w:rPr>
          <w:rFonts w:ascii="Times New Roman" w:hAnsi="Times New Roman" w:cs="Times New Roman"/>
          <w:sz w:val="28"/>
          <w:szCs w:val="28"/>
        </w:rPr>
        <w:t>.</w:t>
      </w:r>
      <w:r w:rsidR="00BA685E">
        <w:rPr>
          <w:rFonts w:ascii="Times New Roman" w:hAnsi="Times New Roman" w:cs="Times New Roman"/>
          <w:sz w:val="28"/>
          <w:szCs w:val="28"/>
        </w:rPr>
        <w:t xml:space="preserve"> </w:t>
      </w:r>
      <w:r w:rsidR="00F845F7" w:rsidRPr="000C60DD">
        <w:rPr>
          <w:rFonts w:ascii="Times New Roman" w:hAnsi="Times New Roman" w:cs="Times New Roman"/>
          <w:sz w:val="28"/>
          <w:szCs w:val="28"/>
        </w:rPr>
        <w:t>проект, 2002. – 37 с.</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25 </w:t>
      </w:r>
      <w:r w:rsidR="00F845F7" w:rsidRPr="000C60DD">
        <w:rPr>
          <w:rFonts w:ascii="Times New Roman" w:hAnsi="Times New Roman" w:cs="Times New Roman"/>
          <w:sz w:val="28"/>
          <w:szCs w:val="28"/>
        </w:rPr>
        <w:t xml:space="preserve">Григорьев С.И., </w:t>
      </w:r>
      <w:proofErr w:type="spellStart"/>
      <w:r w:rsidR="00F845F7" w:rsidRPr="000C60DD">
        <w:rPr>
          <w:rFonts w:ascii="Times New Roman" w:hAnsi="Times New Roman" w:cs="Times New Roman"/>
          <w:sz w:val="28"/>
          <w:szCs w:val="28"/>
        </w:rPr>
        <w:t>Гуслякова</w:t>
      </w:r>
      <w:proofErr w:type="spellEnd"/>
      <w:r w:rsidR="00F845F7" w:rsidRPr="000C60DD">
        <w:rPr>
          <w:rFonts w:ascii="Times New Roman" w:hAnsi="Times New Roman" w:cs="Times New Roman"/>
          <w:sz w:val="28"/>
          <w:szCs w:val="28"/>
        </w:rPr>
        <w:t xml:space="preserve"> Л.Г. Теория и методология социальной работы: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 – М.: Наука, 1994. – 89 с.</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26 </w:t>
      </w:r>
      <w:r w:rsidR="00834824" w:rsidRPr="000C60DD">
        <w:rPr>
          <w:rFonts w:ascii="Times New Roman" w:hAnsi="Times New Roman" w:cs="Times New Roman"/>
          <w:sz w:val="28"/>
          <w:szCs w:val="28"/>
        </w:rPr>
        <w:t>Козлов А.</w:t>
      </w:r>
      <w:r w:rsidR="00BA685E">
        <w:rPr>
          <w:rFonts w:ascii="Times New Roman" w:hAnsi="Times New Roman" w:cs="Times New Roman"/>
          <w:sz w:val="28"/>
          <w:szCs w:val="28"/>
        </w:rPr>
        <w:t>А.</w:t>
      </w:r>
      <w:r w:rsidR="00834824" w:rsidRPr="000C60DD">
        <w:rPr>
          <w:rFonts w:ascii="Times New Roman" w:hAnsi="Times New Roman" w:cs="Times New Roman"/>
          <w:sz w:val="28"/>
          <w:szCs w:val="28"/>
        </w:rPr>
        <w:t xml:space="preserve"> </w:t>
      </w:r>
      <w:r w:rsidR="00F845F7" w:rsidRPr="000C60DD">
        <w:rPr>
          <w:rFonts w:ascii="Times New Roman" w:hAnsi="Times New Roman" w:cs="Times New Roman"/>
          <w:sz w:val="28"/>
          <w:szCs w:val="28"/>
        </w:rPr>
        <w:t xml:space="preserve">Социальная работа: введение в профессиональную деятельность: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w:t>
      </w:r>
      <w:r w:rsidR="00BA685E">
        <w:rPr>
          <w:rFonts w:ascii="Times New Roman" w:hAnsi="Times New Roman" w:cs="Times New Roman"/>
          <w:sz w:val="28"/>
          <w:szCs w:val="28"/>
        </w:rPr>
        <w:t>.</w:t>
      </w:r>
      <w:r w:rsidR="00F845F7" w:rsidRPr="000C60DD">
        <w:rPr>
          <w:rFonts w:ascii="Times New Roman" w:hAnsi="Times New Roman" w:cs="Times New Roman"/>
          <w:sz w:val="28"/>
          <w:szCs w:val="28"/>
        </w:rPr>
        <w:t xml:space="preserve"> – М. : Логос, 2004. – 46 с.</w:t>
      </w:r>
    </w:p>
    <w:p w:rsidR="00367F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27 </w:t>
      </w:r>
      <w:proofErr w:type="spellStart"/>
      <w:r w:rsidR="00F845F7" w:rsidRPr="000C60DD">
        <w:rPr>
          <w:rFonts w:ascii="Times New Roman" w:hAnsi="Times New Roman" w:cs="Times New Roman"/>
          <w:sz w:val="28"/>
          <w:szCs w:val="28"/>
        </w:rPr>
        <w:t>Холостова</w:t>
      </w:r>
      <w:proofErr w:type="spellEnd"/>
      <w:r w:rsidR="00F845F7" w:rsidRPr="000C60DD">
        <w:rPr>
          <w:rFonts w:ascii="Times New Roman" w:hAnsi="Times New Roman" w:cs="Times New Roman"/>
          <w:sz w:val="28"/>
          <w:szCs w:val="28"/>
        </w:rPr>
        <w:t xml:space="preserve"> Е.И., </w:t>
      </w:r>
      <w:proofErr w:type="gramStart"/>
      <w:r w:rsidR="00F845F7" w:rsidRPr="000C60DD">
        <w:rPr>
          <w:rFonts w:ascii="Times New Roman" w:hAnsi="Times New Roman" w:cs="Times New Roman"/>
          <w:sz w:val="28"/>
          <w:szCs w:val="28"/>
        </w:rPr>
        <w:t>Дашкина</w:t>
      </w:r>
      <w:proofErr w:type="gramEnd"/>
      <w:r w:rsidR="00F845F7" w:rsidRPr="000C60DD">
        <w:rPr>
          <w:rFonts w:ascii="Times New Roman" w:hAnsi="Times New Roman" w:cs="Times New Roman"/>
          <w:sz w:val="28"/>
          <w:szCs w:val="28"/>
        </w:rPr>
        <w:t xml:space="preserve"> А.Н., </w:t>
      </w:r>
      <w:proofErr w:type="spellStart"/>
      <w:r w:rsidR="00F845F7" w:rsidRPr="000C60DD">
        <w:rPr>
          <w:rFonts w:ascii="Times New Roman" w:hAnsi="Times New Roman" w:cs="Times New Roman"/>
          <w:sz w:val="28"/>
          <w:szCs w:val="28"/>
        </w:rPr>
        <w:t>Малофеев</w:t>
      </w:r>
      <w:proofErr w:type="spellEnd"/>
      <w:r w:rsidR="00F845F7" w:rsidRPr="000C60DD">
        <w:rPr>
          <w:rFonts w:ascii="Times New Roman" w:hAnsi="Times New Roman" w:cs="Times New Roman"/>
          <w:sz w:val="28"/>
          <w:szCs w:val="28"/>
        </w:rPr>
        <w:t xml:space="preserve"> И.В. Зарубежный опыт </w:t>
      </w:r>
      <w:r w:rsidR="00F845F7" w:rsidRPr="004C66C0">
        <w:rPr>
          <w:rFonts w:ascii="Times New Roman" w:hAnsi="Times New Roman" w:cs="Times New Roman"/>
          <w:sz w:val="28"/>
          <w:szCs w:val="28"/>
        </w:rPr>
        <w:t xml:space="preserve">социальной работы. – М.: Дашков и К, 2012. – </w:t>
      </w:r>
      <w:r w:rsidR="00EB7230" w:rsidRPr="004C66C0">
        <w:rPr>
          <w:rFonts w:ascii="Times New Roman" w:hAnsi="Times New Roman" w:cs="Times New Roman"/>
          <w:sz w:val="28"/>
          <w:szCs w:val="28"/>
        </w:rPr>
        <w:t>368</w:t>
      </w:r>
      <w:r w:rsidR="00F845F7" w:rsidRPr="004C66C0">
        <w:rPr>
          <w:rFonts w:ascii="Times New Roman" w:hAnsi="Times New Roman" w:cs="Times New Roman"/>
          <w:sz w:val="28"/>
          <w:szCs w:val="28"/>
        </w:rPr>
        <w:t xml:space="preserve"> </w:t>
      </w:r>
      <w:proofErr w:type="gramStart"/>
      <w:r w:rsidR="00F845F7" w:rsidRPr="004C66C0">
        <w:rPr>
          <w:rFonts w:ascii="Times New Roman" w:hAnsi="Times New Roman" w:cs="Times New Roman"/>
          <w:sz w:val="28"/>
          <w:szCs w:val="28"/>
        </w:rPr>
        <w:t>с</w:t>
      </w:r>
      <w:proofErr w:type="gramEnd"/>
      <w:r w:rsidR="00F845F7" w:rsidRPr="004C66C0">
        <w:rPr>
          <w:rFonts w:ascii="Times New Roman" w:hAnsi="Times New Roman" w:cs="Times New Roman"/>
          <w:sz w:val="28"/>
          <w:szCs w:val="28"/>
        </w:rPr>
        <w:t>.</w:t>
      </w:r>
      <w:r w:rsidR="00D661E8" w:rsidRPr="004C66C0">
        <w:rPr>
          <w:rFonts w:ascii="Times New Roman" w:hAnsi="Times New Roman" w:cs="Times New Roman"/>
          <w:sz w:val="28"/>
          <w:szCs w:val="28"/>
        </w:rPr>
        <w:t xml:space="preserve"> </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28 </w:t>
      </w:r>
      <w:r w:rsidR="00F845F7" w:rsidRPr="000C60DD">
        <w:rPr>
          <w:rFonts w:ascii="Times New Roman" w:hAnsi="Times New Roman" w:cs="Times New Roman"/>
          <w:sz w:val="28"/>
          <w:szCs w:val="28"/>
        </w:rPr>
        <w:t xml:space="preserve">Шмелева Н.Б. </w:t>
      </w:r>
      <w:r w:rsidR="00367FF7" w:rsidRPr="000C60DD">
        <w:rPr>
          <w:rFonts w:ascii="Times New Roman" w:hAnsi="Times New Roman" w:cs="Times New Roman"/>
          <w:bCs/>
          <w:sz w:val="28"/>
          <w:szCs w:val="28"/>
        </w:rPr>
        <w:t>Формирование и развитие личности социального работника как профессионала</w:t>
      </w:r>
      <w:r w:rsidR="00F845F7" w:rsidRPr="000C60DD">
        <w:rPr>
          <w:rFonts w:ascii="Times New Roman" w:hAnsi="Times New Roman" w:cs="Times New Roman"/>
          <w:sz w:val="28"/>
          <w:szCs w:val="28"/>
        </w:rPr>
        <w:t xml:space="preserve">. – М.: </w:t>
      </w:r>
      <w:r w:rsidR="00367FF7" w:rsidRPr="000C60DD">
        <w:rPr>
          <w:rFonts w:ascii="Times New Roman" w:hAnsi="Times New Roman" w:cs="Times New Roman"/>
          <w:sz w:val="28"/>
          <w:szCs w:val="28"/>
          <w:shd w:val="clear" w:color="auto" w:fill="FFFFFF"/>
        </w:rPr>
        <w:t>Дашков и К°</w:t>
      </w:r>
      <w:r w:rsidR="00BA685E">
        <w:rPr>
          <w:rFonts w:ascii="Times New Roman" w:hAnsi="Times New Roman" w:cs="Times New Roman"/>
          <w:sz w:val="28"/>
          <w:szCs w:val="28"/>
          <w:shd w:val="clear" w:color="auto" w:fill="FFFFFF"/>
        </w:rPr>
        <w:t>,</w:t>
      </w:r>
      <w:r w:rsidR="00367FF7" w:rsidRPr="000C60DD">
        <w:rPr>
          <w:rFonts w:ascii="Times New Roman" w:hAnsi="Times New Roman" w:cs="Times New Roman"/>
          <w:sz w:val="28"/>
          <w:szCs w:val="28"/>
          <w:shd w:val="clear" w:color="auto" w:fill="FFFFFF"/>
        </w:rPr>
        <w:t xml:space="preserve"> </w:t>
      </w:r>
      <w:r w:rsidR="00F845F7" w:rsidRPr="000C60DD">
        <w:rPr>
          <w:rFonts w:ascii="Times New Roman" w:hAnsi="Times New Roman" w:cs="Times New Roman"/>
          <w:sz w:val="28"/>
          <w:szCs w:val="28"/>
        </w:rPr>
        <w:t>20</w:t>
      </w:r>
      <w:r w:rsidR="00367FF7" w:rsidRPr="000C60DD">
        <w:rPr>
          <w:rFonts w:ascii="Times New Roman" w:hAnsi="Times New Roman" w:cs="Times New Roman"/>
          <w:sz w:val="28"/>
          <w:szCs w:val="28"/>
        </w:rPr>
        <w:t>04</w:t>
      </w:r>
      <w:r w:rsidR="00F845F7" w:rsidRPr="000C60DD">
        <w:rPr>
          <w:rFonts w:ascii="Times New Roman" w:hAnsi="Times New Roman" w:cs="Times New Roman"/>
          <w:sz w:val="28"/>
          <w:szCs w:val="28"/>
        </w:rPr>
        <w:t xml:space="preserve">. – </w:t>
      </w:r>
      <w:r w:rsidR="00367FF7" w:rsidRPr="000C60DD">
        <w:rPr>
          <w:rFonts w:ascii="Times New Roman" w:hAnsi="Times New Roman" w:cs="Times New Roman"/>
          <w:sz w:val="28"/>
          <w:szCs w:val="28"/>
        </w:rPr>
        <w:t>92</w:t>
      </w:r>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302DD6" w:rsidRPr="000C60DD" w:rsidRDefault="004A1ED6" w:rsidP="00302DD6">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29 </w:t>
      </w:r>
      <w:r w:rsidR="00F845F7" w:rsidRPr="000C60DD">
        <w:rPr>
          <w:rFonts w:ascii="Times New Roman" w:hAnsi="Times New Roman" w:cs="Times New Roman"/>
          <w:sz w:val="28"/>
          <w:szCs w:val="28"/>
        </w:rPr>
        <w:t xml:space="preserve">Кожамкулова Л.Т., Судакова Г.Г. Статья «Статус профессии «социальный работник» в Казахстане: желаемое и действительное» // </w:t>
      </w:r>
      <w:r w:rsidR="00302DD6" w:rsidRPr="000C60DD">
        <w:rPr>
          <w:rFonts w:ascii="Times New Roman" w:hAnsi="Times New Roman" w:cs="Times New Roman"/>
          <w:color w:val="000000"/>
          <w:sz w:val="28"/>
          <w:szCs w:val="28"/>
          <w:shd w:val="clear" w:color="auto" w:fill="FFFFFF"/>
        </w:rPr>
        <w:t>Психология. Соц</w:t>
      </w:r>
      <w:r w:rsidR="00BA685E">
        <w:rPr>
          <w:rFonts w:ascii="Times New Roman" w:hAnsi="Times New Roman" w:cs="Times New Roman"/>
          <w:color w:val="000000"/>
          <w:sz w:val="28"/>
          <w:szCs w:val="28"/>
          <w:shd w:val="clear" w:color="auto" w:fill="FFFFFF"/>
        </w:rPr>
        <w:t xml:space="preserve">иология. Политология. – 2007. – </w:t>
      </w:r>
      <w:r w:rsidR="00302DD6" w:rsidRPr="000C60DD">
        <w:rPr>
          <w:rFonts w:ascii="Times New Roman" w:hAnsi="Times New Roman" w:cs="Times New Roman"/>
          <w:bCs/>
          <w:color w:val="000000"/>
          <w:sz w:val="28"/>
          <w:szCs w:val="28"/>
          <w:shd w:val="clear" w:color="auto" w:fill="FFFFFF"/>
        </w:rPr>
        <w:t>№10-11</w:t>
      </w:r>
      <w:r w:rsidR="00302DD6" w:rsidRPr="000C60DD">
        <w:rPr>
          <w:rFonts w:ascii="Times New Roman" w:hAnsi="Times New Roman" w:cs="Times New Roman"/>
          <w:color w:val="000000"/>
          <w:sz w:val="28"/>
          <w:szCs w:val="28"/>
          <w:shd w:val="clear" w:color="auto" w:fill="FFFFFF"/>
        </w:rPr>
        <w:t>. – С.</w:t>
      </w:r>
      <w:r w:rsidR="00BA685E">
        <w:rPr>
          <w:rFonts w:ascii="Times New Roman" w:hAnsi="Times New Roman" w:cs="Times New Roman"/>
          <w:color w:val="000000"/>
          <w:sz w:val="28"/>
          <w:szCs w:val="28"/>
          <w:shd w:val="clear" w:color="auto" w:fill="FFFFFF"/>
        </w:rPr>
        <w:t xml:space="preserve"> </w:t>
      </w:r>
      <w:r w:rsidR="00302DD6" w:rsidRPr="000C60DD">
        <w:rPr>
          <w:rFonts w:ascii="Times New Roman" w:hAnsi="Times New Roman" w:cs="Times New Roman"/>
          <w:color w:val="000000"/>
          <w:sz w:val="28"/>
          <w:szCs w:val="28"/>
          <w:shd w:val="clear" w:color="auto" w:fill="FFFFFF"/>
        </w:rPr>
        <w:t>13-16.</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30 </w:t>
      </w:r>
      <w:r w:rsidR="00F845F7" w:rsidRPr="000C60DD">
        <w:rPr>
          <w:rFonts w:ascii="Times New Roman" w:hAnsi="Times New Roman" w:cs="Times New Roman"/>
          <w:sz w:val="28"/>
          <w:szCs w:val="28"/>
        </w:rPr>
        <w:t xml:space="preserve">Морозова Т.А. Эффективность использования инновационных методик для подготовки специалистов по социальной работе в Республике Казахстан // </w:t>
      </w:r>
      <w:r w:rsidR="00F845F7" w:rsidRPr="004C66C0">
        <w:rPr>
          <w:rFonts w:ascii="Times New Roman" w:hAnsi="Times New Roman" w:cs="Times New Roman"/>
          <w:sz w:val="28"/>
          <w:szCs w:val="28"/>
        </w:rPr>
        <w:t xml:space="preserve">Вестник </w:t>
      </w:r>
      <w:proofErr w:type="spellStart"/>
      <w:r w:rsidR="00F845F7" w:rsidRPr="004C66C0">
        <w:rPr>
          <w:rFonts w:ascii="Times New Roman" w:hAnsi="Times New Roman" w:cs="Times New Roman"/>
          <w:sz w:val="28"/>
          <w:szCs w:val="28"/>
        </w:rPr>
        <w:t>КазНУ</w:t>
      </w:r>
      <w:proofErr w:type="spellEnd"/>
      <w:r w:rsidR="00F845F7" w:rsidRPr="004C66C0">
        <w:rPr>
          <w:rFonts w:ascii="Times New Roman" w:hAnsi="Times New Roman" w:cs="Times New Roman"/>
          <w:sz w:val="28"/>
          <w:szCs w:val="28"/>
        </w:rPr>
        <w:t xml:space="preserve">. – 2012. – №1(40). – </w:t>
      </w:r>
      <w:r w:rsidR="00BA685E" w:rsidRPr="004C66C0">
        <w:rPr>
          <w:rFonts w:ascii="Times New Roman" w:hAnsi="Times New Roman" w:cs="Times New Roman"/>
          <w:sz w:val="28"/>
          <w:szCs w:val="28"/>
        </w:rPr>
        <w:t>С</w:t>
      </w:r>
      <w:r w:rsidR="00F845F7" w:rsidRPr="004C66C0">
        <w:rPr>
          <w:rFonts w:ascii="Times New Roman" w:hAnsi="Times New Roman" w:cs="Times New Roman"/>
          <w:sz w:val="28"/>
          <w:szCs w:val="28"/>
        </w:rPr>
        <w:t>. 37</w:t>
      </w:r>
      <w:r w:rsidR="00BA685E" w:rsidRPr="004C66C0">
        <w:rPr>
          <w:rFonts w:ascii="Times New Roman" w:hAnsi="Times New Roman" w:cs="Times New Roman"/>
          <w:sz w:val="28"/>
          <w:szCs w:val="28"/>
        </w:rPr>
        <w:t>-</w:t>
      </w:r>
      <w:r w:rsidR="00EB7230" w:rsidRPr="004C66C0">
        <w:rPr>
          <w:rFonts w:ascii="Times New Roman" w:hAnsi="Times New Roman" w:cs="Times New Roman"/>
          <w:sz w:val="28"/>
          <w:szCs w:val="28"/>
        </w:rPr>
        <w:t>41</w:t>
      </w:r>
      <w:r w:rsidR="004C66C0" w:rsidRPr="004C66C0">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31 </w:t>
      </w:r>
      <w:r w:rsidR="00F845F7" w:rsidRPr="000C60DD">
        <w:rPr>
          <w:rFonts w:ascii="Times New Roman" w:hAnsi="Times New Roman" w:cs="Times New Roman"/>
          <w:sz w:val="28"/>
          <w:szCs w:val="28"/>
        </w:rPr>
        <w:t>Агафонов А</w:t>
      </w:r>
      <w:r w:rsidR="00BA685E">
        <w:rPr>
          <w:rFonts w:ascii="Times New Roman" w:hAnsi="Times New Roman" w:cs="Times New Roman"/>
          <w:sz w:val="28"/>
          <w:szCs w:val="28"/>
        </w:rPr>
        <w:t>.</w:t>
      </w:r>
      <w:r w:rsidR="00F845F7" w:rsidRPr="000C60DD">
        <w:rPr>
          <w:rFonts w:ascii="Times New Roman" w:hAnsi="Times New Roman" w:cs="Times New Roman"/>
          <w:sz w:val="28"/>
          <w:szCs w:val="28"/>
        </w:rPr>
        <w:t xml:space="preserve">Н. Социальная работа: введение в специальность: </w:t>
      </w:r>
      <w:r w:rsidR="00BA685E"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 xml:space="preserve">ос. – Караганда: </w:t>
      </w:r>
      <w:proofErr w:type="spellStart"/>
      <w:proofErr w:type="gramStart"/>
      <w:r w:rsidR="00F845F7" w:rsidRPr="000C60DD">
        <w:rPr>
          <w:rFonts w:ascii="Times New Roman" w:hAnsi="Times New Roman" w:cs="Times New Roman"/>
          <w:sz w:val="28"/>
          <w:szCs w:val="28"/>
        </w:rPr>
        <w:t>Санат-Полиграфия</w:t>
      </w:r>
      <w:proofErr w:type="spellEnd"/>
      <w:r w:rsidR="00F845F7" w:rsidRPr="000C60DD">
        <w:rPr>
          <w:rFonts w:ascii="Times New Roman" w:hAnsi="Times New Roman" w:cs="Times New Roman"/>
          <w:sz w:val="28"/>
          <w:szCs w:val="28"/>
        </w:rPr>
        <w:t>, 2008. – 57 с.</w:t>
      </w:r>
      <w:proofErr w:type="gramEnd"/>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32 </w:t>
      </w:r>
      <w:proofErr w:type="spellStart"/>
      <w:r w:rsidR="00F845F7" w:rsidRPr="000C60DD">
        <w:rPr>
          <w:rFonts w:ascii="Times New Roman" w:hAnsi="Times New Roman" w:cs="Times New Roman"/>
          <w:sz w:val="28"/>
          <w:szCs w:val="28"/>
        </w:rPr>
        <w:t>Бурдина</w:t>
      </w:r>
      <w:proofErr w:type="spellEnd"/>
      <w:r w:rsidR="00F845F7" w:rsidRPr="000C60DD">
        <w:rPr>
          <w:rFonts w:ascii="Times New Roman" w:hAnsi="Times New Roman" w:cs="Times New Roman"/>
          <w:sz w:val="28"/>
          <w:szCs w:val="28"/>
        </w:rPr>
        <w:t xml:space="preserve"> Е.И., </w:t>
      </w:r>
      <w:proofErr w:type="spellStart"/>
      <w:r w:rsidR="00F845F7" w:rsidRPr="000C60DD">
        <w:rPr>
          <w:rFonts w:ascii="Times New Roman" w:hAnsi="Times New Roman" w:cs="Times New Roman"/>
          <w:sz w:val="28"/>
          <w:szCs w:val="28"/>
        </w:rPr>
        <w:t>Калиева</w:t>
      </w:r>
      <w:proofErr w:type="spellEnd"/>
      <w:r w:rsidR="00F845F7" w:rsidRPr="000C60DD">
        <w:rPr>
          <w:rFonts w:ascii="Times New Roman" w:hAnsi="Times New Roman" w:cs="Times New Roman"/>
          <w:sz w:val="28"/>
          <w:szCs w:val="28"/>
        </w:rPr>
        <w:t xml:space="preserve"> С.К. К вопросу содержания и форм </w:t>
      </w:r>
      <w:r w:rsidR="00F845F7" w:rsidRPr="004C66C0">
        <w:rPr>
          <w:rFonts w:ascii="Times New Roman" w:hAnsi="Times New Roman" w:cs="Times New Roman"/>
          <w:sz w:val="28"/>
          <w:szCs w:val="28"/>
        </w:rPr>
        <w:t>профессиональной ориентации в сфере социальной работы среди учащейся молодежи // Современное образование</w:t>
      </w:r>
      <w:r w:rsidR="00473F95" w:rsidRPr="004C66C0">
        <w:rPr>
          <w:rFonts w:ascii="Times New Roman" w:hAnsi="Times New Roman" w:cs="Times New Roman"/>
          <w:sz w:val="28"/>
          <w:szCs w:val="28"/>
        </w:rPr>
        <w:t>:</w:t>
      </w:r>
      <w:r w:rsidR="001059BC" w:rsidRPr="004C66C0">
        <w:rPr>
          <w:rFonts w:ascii="Times New Roman" w:hAnsi="Times New Roman" w:cs="Times New Roman"/>
          <w:sz w:val="28"/>
          <w:szCs w:val="28"/>
        </w:rPr>
        <w:t xml:space="preserve"> </w:t>
      </w:r>
      <w:r w:rsidR="004C66C0" w:rsidRPr="004C66C0">
        <w:rPr>
          <w:rFonts w:ascii="Times New Roman" w:eastAsia="Times New Roman" w:hAnsi="Times New Roman" w:cs="Times New Roman"/>
          <w:sz w:val="28"/>
          <w:szCs w:val="28"/>
        </w:rPr>
        <w:t>с</w:t>
      </w:r>
      <w:r w:rsidR="00473F95" w:rsidRPr="004C66C0">
        <w:rPr>
          <w:rFonts w:ascii="Times New Roman" w:eastAsia="Times New Roman" w:hAnsi="Times New Roman" w:cs="Times New Roman"/>
          <w:sz w:val="28"/>
          <w:szCs w:val="28"/>
        </w:rPr>
        <w:t>б</w:t>
      </w:r>
      <w:r w:rsidR="004C66C0" w:rsidRPr="004C66C0">
        <w:rPr>
          <w:rFonts w:ascii="Times New Roman" w:eastAsia="Times New Roman" w:hAnsi="Times New Roman" w:cs="Times New Roman"/>
          <w:sz w:val="28"/>
          <w:szCs w:val="28"/>
        </w:rPr>
        <w:t xml:space="preserve">. </w:t>
      </w:r>
      <w:proofErr w:type="spellStart"/>
      <w:r w:rsidR="00473F95" w:rsidRPr="004C66C0">
        <w:rPr>
          <w:rFonts w:ascii="Times New Roman" w:eastAsia="Times New Roman" w:hAnsi="Times New Roman" w:cs="Times New Roman"/>
          <w:sz w:val="28"/>
          <w:szCs w:val="28"/>
        </w:rPr>
        <w:t>науч</w:t>
      </w:r>
      <w:proofErr w:type="spellEnd"/>
      <w:r w:rsidR="004C66C0" w:rsidRPr="004C66C0">
        <w:rPr>
          <w:rFonts w:ascii="Times New Roman" w:eastAsia="Times New Roman" w:hAnsi="Times New Roman" w:cs="Times New Roman"/>
          <w:sz w:val="28"/>
          <w:szCs w:val="28"/>
        </w:rPr>
        <w:t xml:space="preserve">. </w:t>
      </w:r>
      <w:proofErr w:type="spellStart"/>
      <w:proofErr w:type="gramStart"/>
      <w:r w:rsidR="00473F95" w:rsidRPr="004C66C0">
        <w:rPr>
          <w:rFonts w:ascii="Times New Roman" w:eastAsia="Times New Roman" w:hAnsi="Times New Roman" w:cs="Times New Roman"/>
          <w:sz w:val="28"/>
          <w:szCs w:val="28"/>
        </w:rPr>
        <w:t>ст</w:t>
      </w:r>
      <w:proofErr w:type="spellEnd"/>
      <w:proofErr w:type="gramEnd"/>
      <w:r w:rsidR="00473F95" w:rsidRPr="004C66C0">
        <w:rPr>
          <w:rFonts w:ascii="Times New Roman" w:eastAsia="Times New Roman" w:hAnsi="Times New Roman" w:cs="Times New Roman"/>
          <w:sz w:val="28"/>
          <w:szCs w:val="28"/>
        </w:rPr>
        <w:t xml:space="preserve">: </w:t>
      </w:r>
      <w:r w:rsidR="004C66C0" w:rsidRPr="004C66C0">
        <w:rPr>
          <w:rFonts w:ascii="Times New Roman" w:eastAsia="Times New Roman" w:hAnsi="Times New Roman" w:cs="Times New Roman"/>
          <w:sz w:val="28"/>
          <w:szCs w:val="28"/>
        </w:rPr>
        <w:t xml:space="preserve">в </w:t>
      </w:r>
      <w:r w:rsidR="00473F95" w:rsidRPr="004C66C0">
        <w:rPr>
          <w:rFonts w:ascii="Times New Roman" w:eastAsia="Times New Roman" w:hAnsi="Times New Roman" w:cs="Times New Roman"/>
          <w:sz w:val="28"/>
          <w:szCs w:val="28"/>
        </w:rPr>
        <w:t xml:space="preserve">3 ч. – Караганда: Издательство </w:t>
      </w:r>
      <w:proofErr w:type="spellStart"/>
      <w:r w:rsidR="00473F95" w:rsidRPr="004C66C0">
        <w:rPr>
          <w:rFonts w:ascii="Times New Roman" w:eastAsia="Times New Roman" w:hAnsi="Times New Roman" w:cs="Times New Roman"/>
          <w:sz w:val="28"/>
          <w:szCs w:val="28"/>
        </w:rPr>
        <w:t>КарГУ</w:t>
      </w:r>
      <w:proofErr w:type="spellEnd"/>
      <w:r w:rsidR="00473F95" w:rsidRPr="004C66C0">
        <w:rPr>
          <w:rFonts w:ascii="Times New Roman" w:eastAsia="Times New Roman" w:hAnsi="Times New Roman" w:cs="Times New Roman"/>
          <w:sz w:val="28"/>
          <w:szCs w:val="28"/>
        </w:rPr>
        <w:t xml:space="preserve"> им. Е.А. </w:t>
      </w:r>
      <w:proofErr w:type="spellStart"/>
      <w:r w:rsidR="00473F95" w:rsidRPr="004C66C0">
        <w:rPr>
          <w:rFonts w:ascii="Times New Roman" w:eastAsia="Times New Roman" w:hAnsi="Times New Roman" w:cs="Times New Roman"/>
          <w:sz w:val="28"/>
          <w:szCs w:val="28"/>
        </w:rPr>
        <w:t>Букетова</w:t>
      </w:r>
      <w:proofErr w:type="spellEnd"/>
      <w:r w:rsidR="00473F95" w:rsidRPr="004C66C0">
        <w:rPr>
          <w:rFonts w:ascii="Times New Roman" w:eastAsia="Times New Roman" w:hAnsi="Times New Roman" w:cs="Times New Roman"/>
          <w:sz w:val="28"/>
          <w:szCs w:val="28"/>
        </w:rPr>
        <w:t>, 2011</w:t>
      </w:r>
      <w:r w:rsidR="00473F95" w:rsidRPr="004C66C0">
        <w:rPr>
          <w:rFonts w:ascii="Calibri" w:eastAsia="Times New Roman" w:hAnsi="Calibri" w:cs="Times New Roman"/>
          <w:sz w:val="26"/>
          <w:szCs w:val="26"/>
        </w:rPr>
        <w:t xml:space="preserve">. </w:t>
      </w:r>
      <w:r w:rsidR="004C66C0" w:rsidRPr="004C66C0">
        <w:rPr>
          <w:rFonts w:ascii="Calibri" w:eastAsia="Times New Roman" w:hAnsi="Calibri" w:cs="Times New Roman"/>
          <w:sz w:val="26"/>
          <w:szCs w:val="26"/>
        </w:rPr>
        <w:t xml:space="preserve">– Ч. 2. – </w:t>
      </w:r>
      <w:r w:rsidR="00AF4893" w:rsidRPr="004C66C0">
        <w:rPr>
          <w:rFonts w:ascii="Times New Roman" w:hAnsi="Times New Roman" w:cs="Times New Roman"/>
          <w:sz w:val="28"/>
          <w:szCs w:val="28"/>
        </w:rPr>
        <w:t>С</w:t>
      </w:r>
      <w:r w:rsidR="00F845F7" w:rsidRPr="004C66C0">
        <w:rPr>
          <w:rFonts w:ascii="Times New Roman" w:hAnsi="Times New Roman" w:cs="Times New Roman"/>
          <w:sz w:val="28"/>
          <w:szCs w:val="28"/>
        </w:rPr>
        <w:t>. 201</w:t>
      </w:r>
      <w:r w:rsidR="00AF4893" w:rsidRPr="004C66C0">
        <w:rPr>
          <w:rFonts w:ascii="Times New Roman" w:hAnsi="Times New Roman" w:cs="Times New Roman"/>
          <w:sz w:val="28"/>
          <w:szCs w:val="28"/>
        </w:rPr>
        <w:t>-</w:t>
      </w:r>
      <w:r w:rsidR="00473F95" w:rsidRPr="004C66C0">
        <w:rPr>
          <w:rFonts w:ascii="Times New Roman" w:hAnsi="Times New Roman" w:cs="Times New Roman"/>
          <w:sz w:val="28"/>
          <w:szCs w:val="28"/>
        </w:rPr>
        <w:t>208</w:t>
      </w:r>
      <w:r w:rsidR="004C66C0" w:rsidRPr="004C66C0">
        <w:rPr>
          <w:rFonts w:ascii="Times New Roman" w:hAnsi="Times New Roman" w:cs="Times New Roman"/>
          <w:sz w:val="28"/>
          <w:szCs w:val="28"/>
        </w:rPr>
        <w:t>.</w:t>
      </w:r>
    </w:p>
    <w:p w:rsidR="00473F95"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4C66C0">
        <w:rPr>
          <w:rFonts w:ascii="Times New Roman" w:hAnsi="Times New Roman" w:cs="Times New Roman"/>
          <w:sz w:val="28"/>
          <w:szCs w:val="28"/>
        </w:rPr>
        <w:t xml:space="preserve">33 </w:t>
      </w:r>
      <w:proofErr w:type="spellStart"/>
      <w:r w:rsidR="00F845F7" w:rsidRPr="004C66C0">
        <w:rPr>
          <w:rFonts w:ascii="Times New Roman" w:hAnsi="Times New Roman" w:cs="Times New Roman"/>
          <w:sz w:val="28"/>
          <w:szCs w:val="28"/>
        </w:rPr>
        <w:t>Кертаева</w:t>
      </w:r>
      <w:proofErr w:type="spellEnd"/>
      <w:r w:rsidR="00F845F7" w:rsidRPr="004C66C0">
        <w:rPr>
          <w:rFonts w:ascii="Times New Roman" w:hAnsi="Times New Roman" w:cs="Times New Roman"/>
          <w:sz w:val="28"/>
          <w:szCs w:val="28"/>
        </w:rPr>
        <w:t xml:space="preserve"> К.М. </w:t>
      </w:r>
      <w:proofErr w:type="spellStart"/>
      <w:r w:rsidR="00F845F7" w:rsidRPr="004C66C0">
        <w:rPr>
          <w:rFonts w:ascii="Times New Roman" w:hAnsi="Times New Roman" w:cs="Times New Roman"/>
          <w:sz w:val="28"/>
          <w:szCs w:val="28"/>
        </w:rPr>
        <w:t>Деонтологическая</w:t>
      </w:r>
      <w:proofErr w:type="spellEnd"/>
      <w:r w:rsidR="00F845F7" w:rsidRPr="004C66C0">
        <w:rPr>
          <w:rFonts w:ascii="Times New Roman" w:hAnsi="Times New Roman" w:cs="Times New Roman"/>
          <w:sz w:val="28"/>
          <w:szCs w:val="28"/>
        </w:rPr>
        <w:t xml:space="preserve"> педагогика социального работника  // Самопознание и </w:t>
      </w:r>
      <w:proofErr w:type="spellStart"/>
      <w:r w:rsidR="00F845F7" w:rsidRPr="004C66C0">
        <w:rPr>
          <w:rFonts w:ascii="Times New Roman" w:hAnsi="Times New Roman" w:cs="Times New Roman"/>
          <w:sz w:val="28"/>
          <w:szCs w:val="28"/>
        </w:rPr>
        <w:t>самопроектирование</w:t>
      </w:r>
      <w:proofErr w:type="spellEnd"/>
      <w:r w:rsidR="00F845F7" w:rsidRPr="004C66C0">
        <w:rPr>
          <w:rFonts w:ascii="Times New Roman" w:hAnsi="Times New Roman" w:cs="Times New Roman"/>
          <w:sz w:val="28"/>
          <w:szCs w:val="28"/>
        </w:rPr>
        <w:t xml:space="preserve"> как условия самореализации личности</w:t>
      </w:r>
      <w:r w:rsidR="001059BC" w:rsidRPr="004C66C0">
        <w:rPr>
          <w:rFonts w:ascii="Times New Roman" w:hAnsi="Times New Roman" w:cs="Times New Roman"/>
          <w:sz w:val="28"/>
          <w:szCs w:val="28"/>
        </w:rPr>
        <w:t xml:space="preserve">: сб. </w:t>
      </w:r>
      <w:proofErr w:type="spellStart"/>
      <w:r w:rsidR="001059BC" w:rsidRPr="004C66C0">
        <w:rPr>
          <w:rFonts w:ascii="Times New Roman" w:hAnsi="Times New Roman" w:cs="Times New Roman"/>
          <w:sz w:val="28"/>
          <w:szCs w:val="28"/>
        </w:rPr>
        <w:t>науч</w:t>
      </w:r>
      <w:proofErr w:type="spellEnd"/>
      <w:r w:rsidR="001059BC" w:rsidRPr="004C66C0">
        <w:rPr>
          <w:rFonts w:ascii="Times New Roman" w:hAnsi="Times New Roman" w:cs="Times New Roman"/>
          <w:sz w:val="28"/>
          <w:szCs w:val="28"/>
        </w:rPr>
        <w:t>. тр.</w:t>
      </w:r>
      <w:r w:rsidR="00F845F7" w:rsidRPr="004C66C0">
        <w:rPr>
          <w:rFonts w:ascii="Times New Roman" w:hAnsi="Times New Roman" w:cs="Times New Roman"/>
          <w:sz w:val="28"/>
          <w:szCs w:val="28"/>
        </w:rPr>
        <w:t xml:space="preserve"> – </w:t>
      </w:r>
      <w:r w:rsidR="00473F95" w:rsidRPr="004C66C0">
        <w:rPr>
          <w:rFonts w:ascii="Times New Roman" w:hAnsi="Times New Roman" w:cs="Times New Roman"/>
          <w:sz w:val="28"/>
          <w:szCs w:val="28"/>
        </w:rPr>
        <w:t>Павлодар</w:t>
      </w:r>
      <w:r w:rsidR="001059BC" w:rsidRPr="004C66C0">
        <w:rPr>
          <w:rFonts w:ascii="Times New Roman" w:hAnsi="Times New Roman" w:cs="Times New Roman"/>
          <w:sz w:val="28"/>
          <w:szCs w:val="28"/>
        </w:rPr>
        <w:t xml:space="preserve">, </w:t>
      </w:r>
      <w:r w:rsidR="00F845F7" w:rsidRPr="004C66C0">
        <w:rPr>
          <w:rFonts w:ascii="Times New Roman" w:hAnsi="Times New Roman" w:cs="Times New Roman"/>
          <w:sz w:val="28"/>
          <w:szCs w:val="28"/>
        </w:rPr>
        <w:t xml:space="preserve">2012. – </w:t>
      </w:r>
      <w:r w:rsidR="001059BC" w:rsidRPr="004C66C0">
        <w:rPr>
          <w:rFonts w:ascii="Times New Roman" w:hAnsi="Times New Roman" w:cs="Times New Roman"/>
          <w:sz w:val="28"/>
          <w:szCs w:val="28"/>
        </w:rPr>
        <w:t xml:space="preserve">С. </w:t>
      </w:r>
      <w:r w:rsidR="00473F95" w:rsidRPr="004C66C0">
        <w:rPr>
          <w:rFonts w:ascii="Times New Roman" w:hAnsi="Times New Roman" w:cs="Times New Roman"/>
          <w:sz w:val="28"/>
          <w:szCs w:val="28"/>
        </w:rPr>
        <w:t>64</w:t>
      </w:r>
      <w:r w:rsidR="001059BC" w:rsidRPr="004C66C0">
        <w:rPr>
          <w:rFonts w:ascii="Times New Roman" w:hAnsi="Times New Roman" w:cs="Times New Roman"/>
          <w:sz w:val="28"/>
          <w:szCs w:val="28"/>
        </w:rPr>
        <w:t>-</w:t>
      </w:r>
      <w:r w:rsidR="00473F95" w:rsidRPr="004C66C0">
        <w:rPr>
          <w:rFonts w:ascii="Times New Roman" w:hAnsi="Times New Roman" w:cs="Times New Roman"/>
          <w:sz w:val="28"/>
          <w:szCs w:val="28"/>
        </w:rPr>
        <w:t>70</w:t>
      </w:r>
      <w:r w:rsidR="004C66C0" w:rsidRPr="004C66C0">
        <w:rPr>
          <w:rFonts w:ascii="Times New Roman" w:hAnsi="Times New Roman" w:cs="Times New Roman"/>
          <w:sz w:val="28"/>
          <w:szCs w:val="28"/>
        </w:rPr>
        <w:t>.</w:t>
      </w:r>
      <w:r w:rsidR="001059BC" w:rsidRPr="004C66C0">
        <w:rPr>
          <w:rFonts w:ascii="Times New Roman" w:hAnsi="Times New Roman" w:cs="Times New Roman"/>
          <w:sz w:val="28"/>
          <w:szCs w:val="28"/>
        </w:rPr>
        <w:t xml:space="preserve"> </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4C66C0">
        <w:rPr>
          <w:rFonts w:ascii="Times New Roman" w:hAnsi="Times New Roman" w:cs="Times New Roman"/>
          <w:sz w:val="28"/>
          <w:szCs w:val="28"/>
        </w:rPr>
        <w:t xml:space="preserve">34 </w:t>
      </w:r>
      <w:proofErr w:type="spellStart"/>
      <w:r w:rsidR="00F845F7" w:rsidRPr="004C66C0">
        <w:rPr>
          <w:rFonts w:ascii="Times New Roman" w:hAnsi="Times New Roman" w:cs="Times New Roman"/>
          <w:sz w:val="28"/>
          <w:szCs w:val="28"/>
        </w:rPr>
        <w:t>Кертаева</w:t>
      </w:r>
      <w:proofErr w:type="spellEnd"/>
      <w:r w:rsidR="00F845F7" w:rsidRPr="004C66C0">
        <w:rPr>
          <w:rFonts w:ascii="Times New Roman" w:hAnsi="Times New Roman" w:cs="Times New Roman"/>
          <w:sz w:val="28"/>
          <w:szCs w:val="28"/>
        </w:rPr>
        <w:t xml:space="preserve"> К.М., Жунусова А.Р. О деонтологической готовности социального работника. // Матер</w:t>
      </w:r>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w:t>
      </w:r>
      <w:r w:rsidR="001059BC" w:rsidRPr="004C66C0">
        <w:rPr>
          <w:rFonts w:ascii="Times New Roman" w:hAnsi="Times New Roman" w:cs="Times New Roman"/>
          <w:sz w:val="28"/>
          <w:szCs w:val="28"/>
        </w:rPr>
        <w:t>13-й</w:t>
      </w:r>
      <w:r w:rsidR="00F845F7" w:rsidRPr="004C66C0">
        <w:rPr>
          <w:rFonts w:ascii="Times New Roman" w:hAnsi="Times New Roman" w:cs="Times New Roman"/>
          <w:sz w:val="28"/>
          <w:szCs w:val="28"/>
        </w:rPr>
        <w:t xml:space="preserve"> </w:t>
      </w:r>
      <w:proofErr w:type="spellStart"/>
      <w:r w:rsidR="001059BC" w:rsidRPr="004C66C0">
        <w:rPr>
          <w:rFonts w:ascii="Times New Roman" w:hAnsi="Times New Roman" w:cs="Times New Roman"/>
          <w:sz w:val="28"/>
          <w:szCs w:val="28"/>
        </w:rPr>
        <w:t>в</w:t>
      </w:r>
      <w:r w:rsidR="00F845F7" w:rsidRPr="004C66C0">
        <w:rPr>
          <w:rFonts w:ascii="Times New Roman" w:hAnsi="Times New Roman" w:cs="Times New Roman"/>
          <w:sz w:val="28"/>
          <w:szCs w:val="28"/>
        </w:rPr>
        <w:t>серосс</w:t>
      </w:r>
      <w:proofErr w:type="spellEnd"/>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w:t>
      </w:r>
      <w:proofErr w:type="spellStart"/>
      <w:r w:rsidR="00F845F7" w:rsidRPr="004C66C0">
        <w:rPr>
          <w:rFonts w:ascii="Times New Roman" w:hAnsi="Times New Roman" w:cs="Times New Roman"/>
          <w:sz w:val="28"/>
          <w:szCs w:val="28"/>
        </w:rPr>
        <w:t>соц</w:t>
      </w:r>
      <w:proofErr w:type="gramStart"/>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w:t>
      </w:r>
      <w:proofErr w:type="gramEnd"/>
      <w:r w:rsidR="00F845F7" w:rsidRPr="004C66C0">
        <w:rPr>
          <w:rFonts w:ascii="Times New Roman" w:hAnsi="Times New Roman" w:cs="Times New Roman"/>
          <w:sz w:val="28"/>
          <w:szCs w:val="28"/>
        </w:rPr>
        <w:t>пед</w:t>
      </w:r>
      <w:proofErr w:type="spellEnd"/>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чтений, </w:t>
      </w:r>
      <w:proofErr w:type="spellStart"/>
      <w:r w:rsidR="00F845F7" w:rsidRPr="004C66C0">
        <w:rPr>
          <w:rFonts w:ascii="Times New Roman" w:hAnsi="Times New Roman" w:cs="Times New Roman"/>
          <w:sz w:val="28"/>
          <w:szCs w:val="28"/>
        </w:rPr>
        <w:t>посв</w:t>
      </w:r>
      <w:proofErr w:type="spellEnd"/>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15-летию подготовки социальных педагогов. – </w:t>
      </w:r>
      <w:r w:rsidR="00473F95" w:rsidRPr="004C66C0">
        <w:rPr>
          <w:rFonts w:ascii="Times New Roman" w:hAnsi="Times New Roman" w:cs="Times New Roman"/>
          <w:sz w:val="28"/>
          <w:szCs w:val="28"/>
        </w:rPr>
        <w:t>М</w:t>
      </w:r>
      <w:r w:rsidR="004C66C0" w:rsidRPr="004C66C0">
        <w:rPr>
          <w:rFonts w:ascii="Times New Roman" w:hAnsi="Times New Roman" w:cs="Times New Roman"/>
          <w:sz w:val="28"/>
          <w:szCs w:val="28"/>
        </w:rPr>
        <w:t>.</w:t>
      </w:r>
      <w:r w:rsidR="001059BC" w:rsidRPr="004C66C0">
        <w:rPr>
          <w:rFonts w:ascii="Times New Roman" w:hAnsi="Times New Roman" w:cs="Times New Roman"/>
          <w:sz w:val="28"/>
          <w:szCs w:val="28"/>
        </w:rPr>
        <w:t>,</w:t>
      </w:r>
      <w:r w:rsidR="00F845F7" w:rsidRPr="004C66C0">
        <w:rPr>
          <w:rFonts w:ascii="Times New Roman" w:hAnsi="Times New Roman" w:cs="Times New Roman"/>
          <w:sz w:val="28"/>
          <w:szCs w:val="28"/>
        </w:rPr>
        <w:t xml:space="preserve"> 2010. – </w:t>
      </w:r>
      <w:r w:rsidR="001059BC" w:rsidRPr="004C66C0">
        <w:rPr>
          <w:rFonts w:ascii="Times New Roman" w:hAnsi="Times New Roman" w:cs="Times New Roman"/>
          <w:sz w:val="28"/>
          <w:szCs w:val="28"/>
        </w:rPr>
        <w:t xml:space="preserve">С. </w:t>
      </w:r>
      <w:r w:rsidR="00473F95" w:rsidRPr="004C66C0">
        <w:rPr>
          <w:rFonts w:ascii="Times New Roman" w:hAnsi="Times New Roman" w:cs="Times New Roman"/>
          <w:sz w:val="28"/>
          <w:szCs w:val="28"/>
        </w:rPr>
        <w:t>38</w:t>
      </w:r>
      <w:r w:rsidR="001059BC" w:rsidRPr="004C66C0">
        <w:rPr>
          <w:rFonts w:ascii="Times New Roman" w:hAnsi="Times New Roman" w:cs="Times New Roman"/>
          <w:sz w:val="28"/>
          <w:szCs w:val="28"/>
        </w:rPr>
        <w:t>-</w:t>
      </w:r>
      <w:r w:rsidR="00473F95" w:rsidRPr="004C66C0">
        <w:rPr>
          <w:rFonts w:ascii="Times New Roman" w:hAnsi="Times New Roman" w:cs="Times New Roman"/>
          <w:sz w:val="28"/>
          <w:szCs w:val="28"/>
        </w:rPr>
        <w:t>43</w:t>
      </w:r>
      <w:r w:rsidR="004C66C0" w:rsidRPr="004C66C0">
        <w:rPr>
          <w:rFonts w:ascii="Times New Roman" w:hAnsi="Times New Roman" w:cs="Times New Roman"/>
          <w:sz w:val="28"/>
          <w:szCs w:val="28"/>
        </w:rPr>
        <w:t>.</w:t>
      </w:r>
    </w:p>
    <w:p w:rsidR="00F845F7" w:rsidRPr="004C66C0"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4C66C0">
        <w:rPr>
          <w:rFonts w:ascii="Times New Roman" w:hAnsi="Times New Roman" w:cs="Times New Roman"/>
          <w:sz w:val="28"/>
          <w:szCs w:val="28"/>
        </w:rPr>
        <w:t xml:space="preserve">35 </w:t>
      </w:r>
      <w:proofErr w:type="spellStart"/>
      <w:r w:rsidR="00F845F7" w:rsidRPr="004C66C0">
        <w:rPr>
          <w:rFonts w:ascii="Times New Roman" w:hAnsi="Times New Roman" w:cs="Times New Roman"/>
          <w:sz w:val="28"/>
          <w:szCs w:val="28"/>
        </w:rPr>
        <w:t>Ксембаева</w:t>
      </w:r>
      <w:proofErr w:type="spellEnd"/>
      <w:r w:rsidR="00F845F7" w:rsidRPr="004C66C0">
        <w:rPr>
          <w:rFonts w:ascii="Times New Roman" w:hAnsi="Times New Roman" w:cs="Times New Roman"/>
          <w:sz w:val="28"/>
          <w:szCs w:val="28"/>
        </w:rPr>
        <w:t xml:space="preserve"> С.К., Мустафина С.С. Практикум социального работника: </w:t>
      </w:r>
      <w:r w:rsidR="001059BC" w:rsidRPr="004C66C0">
        <w:rPr>
          <w:rFonts w:ascii="Times New Roman" w:hAnsi="Times New Roman" w:cs="Times New Roman"/>
          <w:sz w:val="28"/>
          <w:szCs w:val="28"/>
        </w:rPr>
        <w:t>у</w:t>
      </w:r>
      <w:r w:rsidR="00F845F7" w:rsidRPr="004C66C0">
        <w:rPr>
          <w:rFonts w:ascii="Times New Roman" w:hAnsi="Times New Roman" w:cs="Times New Roman"/>
          <w:sz w:val="28"/>
          <w:szCs w:val="28"/>
        </w:rPr>
        <w:t>чеб</w:t>
      </w:r>
      <w:proofErr w:type="gramStart"/>
      <w:r w:rsidR="00F845F7" w:rsidRPr="004C66C0">
        <w:rPr>
          <w:rFonts w:ascii="Times New Roman" w:hAnsi="Times New Roman" w:cs="Times New Roman"/>
          <w:sz w:val="28"/>
          <w:szCs w:val="28"/>
        </w:rPr>
        <w:t>.</w:t>
      </w:r>
      <w:proofErr w:type="gramEnd"/>
      <w:r w:rsidR="00F845F7" w:rsidRPr="004C66C0">
        <w:rPr>
          <w:rFonts w:ascii="Times New Roman" w:hAnsi="Times New Roman" w:cs="Times New Roman"/>
          <w:sz w:val="28"/>
          <w:szCs w:val="28"/>
        </w:rPr>
        <w:t xml:space="preserve"> </w:t>
      </w:r>
      <w:proofErr w:type="gramStart"/>
      <w:r w:rsidR="00F845F7" w:rsidRPr="004C66C0">
        <w:rPr>
          <w:rFonts w:ascii="Times New Roman" w:hAnsi="Times New Roman" w:cs="Times New Roman"/>
          <w:sz w:val="28"/>
          <w:szCs w:val="28"/>
        </w:rPr>
        <w:t>п</w:t>
      </w:r>
      <w:proofErr w:type="gramEnd"/>
      <w:r w:rsidR="00F845F7" w:rsidRPr="004C66C0">
        <w:rPr>
          <w:rFonts w:ascii="Times New Roman" w:hAnsi="Times New Roman" w:cs="Times New Roman"/>
          <w:sz w:val="28"/>
          <w:szCs w:val="28"/>
        </w:rPr>
        <w:t xml:space="preserve">ос. – Павлодар: </w:t>
      </w:r>
      <w:proofErr w:type="spellStart"/>
      <w:proofErr w:type="gramStart"/>
      <w:r w:rsidR="00F845F7" w:rsidRPr="004C66C0">
        <w:rPr>
          <w:rFonts w:ascii="Times New Roman" w:hAnsi="Times New Roman" w:cs="Times New Roman"/>
          <w:sz w:val="28"/>
          <w:szCs w:val="28"/>
        </w:rPr>
        <w:t>Кереку</w:t>
      </w:r>
      <w:proofErr w:type="spellEnd"/>
      <w:r w:rsidR="00F845F7" w:rsidRPr="004C66C0">
        <w:rPr>
          <w:rFonts w:ascii="Times New Roman" w:hAnsi="Times New Roman" w:cs="Times New Roman"/>
          <w:sz w:val="28"/>
          <w:szCs w:val="28"/>
        </w:rPr>
        <w:t>, 2017. – 108 с.</w:t>
      </w:r>
      <w:proofErr w:type="gramEnd"/>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36</w:t>
      </w:r>
      <w:r w:rsidR="00F845F7" w:rsidRPr="000C60DD">
        <w:rPr>
          <w:rFonts w:ascii="Times New Roman" w:hAnsi="Times New Roman" w:cs="Times New Roman"/>
          <w:sz w:val="28"/>
          <w:szCs w:val="28"/>
        </w:rPr>
        <w:t xml:space="preserve"> </w:t>
      </w:r>
      <w:proofErr w:type="spellStart"/>
      <w:r w:rsidR="00F845F7" w:rsidRPr="000C60DD">
        <w:rPr>
          <w:rFonts w:ascii="Times New Roman" w:hAnsi="Times New Roman" w:cs="Times New Roman"/>
          <w:sz w:val="28"/>
          <w:szCs w:val="28"/>
        </w:rPr>
        <w:t>Жуманкуло</w:t>
      </w:r>
      <w:r w:rsidR="00696298" w:rsidRPr="000C60DD">
        <w:rPr>
          <w:rFonts w:ascii="Times New Roman" w:hAnsi="Times New Roman" w:cs="Times New Roman"/>
          <w:sz w:val="28"/>
          <w:szCs w:val="28"/>
        </w:rPr>
        <w:t>ва</w:t>
      </w:r>
      <w:proofErr w:type="spellEnd"/>
      <w:r w:rsidR="00696298" w:rsidRPr="000C60DD">
        <w:rPr>
          <w:rFonts w:ascii="Times New Roman" w:hAnsi="Times New Roman" w:cs="Times New Roman"/>
          <w:sz w:val="28"/>
          <w:szCs w:val="28"/>
        </w:rPr>
        <w:t xml:space="preserve"> </w:t>
      </w:r>
      <w:r w:rsidR="00F845F7" w:rsidRPr="000C60DD">
        <w:rPr>
          <w:rFonts w:ascii="Times New Roman" w:hAnsi="Times New Roman" w:cs="Times New Roman"/>
          <w:sz w:val="28"/>
          <w:szCs w:val="28"/>
        </w:rPr>
        <w:t>Е.Н.</w:t>
      </w:r>
      <w:r w:rsidR="00696298" w:rsidRPr="000C60DD">
        <w:rPr>
          <w:rFonts w:ascii="Times New Roman" w:hAnsi="Times New Roman" w:cs="Times New Roman"/>
          <w:sz w:val="28"/>
          <w:szCs w:val="28"/>
        </w:rPr>
        <w:t xml:space="preserve"> </w:t>
      </w:r>
      <w:r w:rsidR="00696298" w:rsidRPr="000C60DD">
        <w:rPr>
          <w:rFonts w:ascii="Times New Roman" w:hAnsi="Times New Roman" w:cs="Times New Roman"/>
          <w:sz w:val="28"/>
          <w:szCs w:val="28"/>
          <w:lang w:val="kk-KZ"/>
        </w:rPr>
        <w:t>Ә</w:t>
      </w:r>
      <w:r w:rsidR="00395270" w:rsidRPr="000C60DD">
        <w:rPr>
          <w:rFonts w:ascii="Times New Roman" w:hAnsi="Times New Roman" w:cs="Times New Roman"/>
          <w:sz w:val="28"/>
          <w:szCs w:val="28"/>
          <w:lang w:val="kk-KZ"/>
        </w:rPr>
        <w:t>леуметтік жұмыстың кәсіби-этикалық негіздері: оқ</w:t>
      </w:r>
      <w:proofErr w:type="gramStart"/>
      <w:r w:rsidR="00395270" w:rsidRPr="000C60DD">
        <w:rPr>
          <w:rFonts w:ascii="Times New Roman" w:hAnsi="Times New Roman" w:cs="Times New Roman"/>
          <w:sz w:val="28"/>
          <w:szCs w:val="28"/>
          <w:lang w:val="kk-KZ"/>
        </w:rPr>
        <w:t>у-</w:t>
      </w:r>
      <w:proofErr w:type="gramEnd"/>
      <w:r w:rsidR="00395270" w:rsidRPr="000C60DD">
        <w:rPr>
          <w:rFonts w:ascii="Times New Roman" w:hAnsi="Times New Roman" w:cs="Times New Roman"/>
          <w:sz w:val="28"/>
          <w:szCs w:val="28"/>
          <w:lang w:val="kk-KZ"/>
        </w:rPr>
        <w:t>әдіст</w:t>
      </w:r>
      <w:r w:rsidR="001059BC">
        <w:rPr>
          <w:rFonts w:ascii="Times New Roman" w:hAnsi="Times New Roman" w:cs="Times New Roman"/>
          <w:sz w:val="28"/>
          <w:szCs w:val="28"/>
          <w:lang w:val="kk-KZ"/>
        </w:rPr>
        <w:t xml:space="preserve">. </w:t>
      </w:r>
      <w:r w:rsidR="00395270" w:rsidRPr="000C60DD">
        <w:rPr>
          <w:rFonts w:ascii="Times New Roman" w:hAnsi="Times New Roman" w:cs="Times New Roman"/>
          <w:sz w:val="28"/>
          <w:szCs w:val="28"/>
          <w:lang w:val="kk-KZ"/>
        </w:rPr>
        <w:t>құр</w:t>
      </w:r>
      <w:r w:rsidR="001059BC">
        <w:rPr>
          <w:rFonts w:ascii="Times New Roman" w:hAnsi="Times New Roman" w:cs="Times New Roman"/>
          <w:sz w:val="28"/>
          <w:szCs w:val="28"/>
          <w:lang w:val="kk-KZ"/>
        </w:rPr>
        <w:t>.</w:t>
      </w:r>
      <w:r w:rsidR="00F845F7" w:rsidRPr="000C60DD">
        <w:rPr>
          <w:rFonts w:ascii="Times New Roman" w:hAnsi="Times New Roman" w:cs="Times New Roman"/>
          <w:sz w:val="28"/>
          <w:szCs w:val="28"/>
        </w:rPr>
        <w:t xml:space="preserve"> – Павлодар, 2010. – 55 б.</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37 </w:t>
      </w:r>
      <w:proofErr w:type="spellStart"/>
      <w:r w:rsidR="00F845F7" w:rsidRPr="000C60DD">
        <w:rPr>
          <w:rFonts w:ascii="Times New Roman" w:hAnsi="Times New Roman" w:cs="Times New Roman"/>
          <w:sz w:val="28"/>
          <w:szCs w:val="28"/>
        </w:rPr>
        <w:t>Турсынбекова</w:t>
      </w:r>
      <w:proofErr w:type="spellEnd"/>
      <w:r w:rsidR="00F845F7" w:rsidRPr="000C60DD">
        <w:rPr>
          <w:rFonts w:ascii="Times New Roman" w:hAnsi="Times New Roman" w:cs="Times New Roman"/>
          <w:sz w:val="28"/>
          <w:szCs w:val="28"/>
        </w:rPr>
        <w:t xml:space="preserve"> Ж.Д. Формирование профессиональных компетенций социального работника при оказании социальных услуг в сфере здравоохранения Республики Казахстан: </w:t>
      </w:r>
      <w:proofErr w:type="spellStart"/>
      <w:r w:rsidR="00F845F7" w:rsidRPr="000C60DD">
        <w:rPr>
          <w:rFonts w:ascii="Times New Roman" w:hAnsi="Times New Roman" w:cs="Times New Roman"/>
          <w:sz w:val="28"/>
          <w:szCs w:val="28"/>
        </w:rPr>
        <w:t>дис</w:t>
      </w:r>
      <w:proofErr w:type="spellEnd"/>
      <w:r w:rsidR="001059BC">
        <w:rPr>
          <w:rFonts w:ascii="Times New Roman" w:hAnsi="Times New Roman" w:cs="Times New Roman"/>
          <w:sz w:val="28"/>
          <w:szCs w:val="28"/>
        </w:rPr>
        <w:t>.</w:t>
      </w:r>
      <w:r w:rsidR="00F845F7" w:rsidRPr="000C60DD">
        <w:rPr>
          <w:rFonts w:ascii="Times New Roman" w:hAnsi="Times New Roman" w:cs="Times New Roman"/>
          <w:sz w:val="28"/>
          <w:szCs w:val="28"/>
        </w:rPr>
        <w:t xml:space="preserve"> </w:t>
      </w:r>
      <w:r w:rsidR="001059BC">
        <w:rPr>
          <w:rFonts w:ascii="Times New Roman" w:hAnsi="Times New Roman" w:cs="Times New Roman"/>
          <w:sz w:val="28"/>
          <w:szCs w:val="28"/>
        </w:rPr>
        <w:t>…</w:t>
      </w:r>
      <w:r w:rsidR="00F845F7" w:rsidRPr="000C60DD">
        <w:rPr>
          <w:rFonts w:ascii="Times New Roman" w:hAnsi="Times New Roman" w:cs="Times New Roman"/>
          <w:sz w:val="28"/>
          <w:szCs w:val="28"/>
        </w:rPr>
        <w:t xml:space="preserve"> док</w:t>
      </w:r>
      <w:proofErr w:type="gramStart"/>
      <w:r w:rsidR="001059BC">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 профилю</w:t>
      </w:r>
      <w:r w:rsidR="001059BC">
        <w:rPr>
          <w:rFonts w:ascii="Times New Roman" w:hAnsi="Times New Roman" w:cs="Times New Roman"/>
          <w:sz w:val="28"/>
          <w:szCs w:val="28"/>
        </w:rPr>
        <w:t>:</w:t>
      </w:r>
      <w:r w:rsidR="00F845F7" w:rsidRPr="000C60DD">
        <w:rPr>
          <w:rFonts w:ascii="Times New Roman" w:hAnsi="Times New Roman" w:cs="Times New Roman"/>
          <w:sz w:val="28"/>
          <w:szCs w:val="28"/>
        </w:rPr>
        <w:t xml:space="preserve"> 6D090500</w:t>
      </w:r>
      <w:r w:rsidR="001059BC">
        <w:rPr>
          <w:rFonts w:ascii="Times New Roman" w:hAnsi="Times New Roman" w:cs="Times New Roman"/>
          <w:sz w:val="28"/>
          <w:szCs w:val="28"/>
        </w:rPr>
        <w:t>.</w:t>
      </w:r>
      <w:r w:rsidR="00F845F7" w:rsidRPr="000C60DD">
        <w:rPr>
          <w:rFonts w:ascii="Times New Roman" w:hAnsi="Times New Roman" w:cs="Times New Roman"/>
          <w:sz w:val="28"/>
          <w:szCs w:val="28"/>
        </w:rPr>
        <w:t xml:space="preserve"> – – Астана, 2017. </w:t>
      </w:r>
      <w:r w:rsidR="001059BC">
        <w:rPr>
          <w:rFonts w:ascii="Times New Roman" w:hAnsi="Times New Roman" w:cs="Times New Roman"/>
          <w:sz w:val="28"/>
          <w:szCs w:val="28"/>
        </w:rPr>
        <w:t xml:space="preserve">– </w:t>
      </w:r>
      <w:r w:rsidR="00F845F7" w:rsidRPr="000C60DD">
        <w:rPr>
          <w:rFonts w:ascii="Times New Roman" w:hAnsi="Times New Roman" w:cs="Times New Roman"/>
          <w:sz w:val="28"/>
          <w:szCs w:val="28"/>
        </w:rPr>
        <w:t xml:space="preserve">182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38 </w:t>
      </w:r>
      <w:proofErr w:type="spellStart"/>
      <w:r w:rsidR="00F845F7" w:rsidRPr="000C60DD">
        <w:rPr>
          <w:rFonts w:ascii="Times New Roman" w:hAnsi="Times New Roman" w:cs="Times New Roman"/>
          <w:sz w:val="28"/>
          <w:szCs w:val="28"/>
        </w:rPr>
        <w:t>Уразбаева</w:t>
      </w:r>
      <w:proofErr w:type="spellEnd"/>
      <w:r w:rsidR="00F845F7" w:rsidRPr="000C60DD">
        <w:rPr>
          <w:rFonts w:ascii="Times New Roman" w:hAnsi="Times New Roman" w:cs="Times New Roman"/>
          <w:sz w:val="28"/>
          <w:szCs w:val="28"/>
        </w:rPr>
        <w:t xml:space="preserve"> Г.Т. Профессионально-этические основы деятельности социального работника: </w:t>
      </w:r>
      <w:r w:rsidR="001059BC" w:rsidRPr="000C60DD">
        <w:rPr>
          <w:rFonts w:ascii="Times New Roman" w:hAnsi="Times New Roman" w:cs="Times New Roman"/>
          <w:sz w:val="28"/>
          <w:szCs w:val="28"/>
        </w:rPr>
        <w:t>монография</w:t>
      </w:r>
      <w:r w:rsidR="00F845F7" w:rsidRPr="000C60DD">
        <w:rPr>
          <w:rFonts w:ascii="Times New Roman" w:hAnsi="Times New Roman" w:cs="Times New Roman"/>
          <w:sz w:val="28"/>
          <w:szCs w:val="28"/>
        </w:rPr>
        <w:t xml:space="preserve">. – Астана, 2016. – 180 </w:t>
      </w:r>
      <w:proofErr w:type="gramStart"/>
      <w:r w:rsidR="00F845F7" w:rsidRPr="000C60DD">
        <w:rPr>
          <w:rFonts w:ascii="Times New Roman" w:hAnsi="Times New Roman" w:cs="Times New Roman"/>
          <w:sz w:val="28"/>
          <w:szCs w:val="28"/>
        </w:rPr>
        <w:t>с</w:t>
      </w:r>
      <w:proofErr w:type="gramEnd"/>
      <w:r w:rsidR="00F845F7" w:rsidRPr="000C60DD">
        <w:rPr>
          <w:rFonts w:ascii="Times New Roman" w:hAnsi="Times New Roman" w:cs="Times New Roman"/>
          <w:sz w:val="28"/>
          <w:szCs w:val="28"/>
        </w:rPr>
        <w:t>.</w:t>
      </w:r>
    </w:p>
    <w:p w:rsidR="00F845F7" w:rsidRPr="000C60DD" w:rsidRDefault="004A1ED6"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39 </w:t>
      </w:r>
      <w:r w:rsidR="00F845F7" w:rsidRPr="000C60DD">
        <w:rPr>
          <w:rFonts w:ascii="Times New Roman" w:hAnsi="Times New Roman" w:cs="Times New Roman"/>
          <w:sz w:val="28"/>
          <w:szCs w:val="28"/>
        </w:rPr>
        <w:t xml:space="preserve">Сарбасова С.Б. Зарубежный и казахстанский опыт подготовки социальных работников: </w:t>
      </w:r>
      <w:r w:rsidR="001059BC" w:rsidRPr="000C60DD">
        <w:rPr>
          <w:rFonts w:ascii="Times New Roman" w:hAnsi="Times New Roman" w:cs="Times New Roman"/>
          <w:sz w:val="28"/>
          <w:szCs w:val="28"/>
        </w:rPr>
        <w:t>у</w:t>
      </w:r>
      <w:r w:rsidR="00F845F7" w:rsidRPr="000C60DD">
        <w:rPr>
          <w:rFonts w:ascii="Times New Roman" w:hAnsi="Times New Roman" w:cs="Times New Roman"/>
          <w:sz w:val="28"/>
          <w:szCs w:val="28"/>
        </w:rPr>
        <w:t>чеб</w:t>
      </w:r>
      <w:proofErr w:type="gramStart"/>
      <w:r w:rsidR="00F845F7" w:rsidRPr="000C60DD">
        <w:rPr>
          <w:rFonts w:ascii="Times New Roman" w:hAnsi="Times New Roman" w:cs="Times New Roman"/>
          <w:sz w:val="28"/>
          <w:szCs w:val="28"/>
        </w:rPr>
        <w:t>.</w:t>
      </w:r>
      <w:proofErr w:type="gramEnd"/>
      <w:r w:rsidR="00F845F7" w:rsidRPr="000C60DD">
        <w:rPr>
          <w:rFonts w:ascii="Times New Roman" w:hAnsi="Times New Roman" w:cs="Times New Roman"/>
          <w:sz w:val="28"/>
          <w:szCs w:val="28"/>
        </w:rPr>
        <w:t xml:space="preserve"> </w:t>
      </w:r>
      <w:proofErr w:type="gramStart"/>
      <w:r w:rsidR="00F845F7" w:rsidRPr="000C60DD">
        <w:rPr>
          <w:rFonts w:ascii="Times New Roman" w:hAnsi="Times New Roman" w:cs="Times New Roman"/>
          <w:sz w:val="28"/>
          <w:szCs w:val="28"/>
        </w:rPr>
        <w:t>п</w:t>
      </w:r>
      <w:proofErr w:type="gramEnd"/>
      <w:r w:rsidR="00F845F7" w:rsidRPr="000C60DD">
        <w:rPr>
          <w:rFonts w:ascii="Times New Roman" w:hAnsi="Times New Roman" w:cs="Times New Roman"/>
          <w:sz w:val="28"/>
          <w:szCs w:val="28"/>
        </w:rPr>
        <w:t>ос</w:t>
      </w:r>
      <w:r w:rsidR="001059BC">
        <w:rPr>
          <w:rFonts w:ascii="Times New Roman" w:hAnsi="Times New Roman" w:cs="Times New Roman"/>
          <w:sz w:val="28"/>
          <w:szCs w:val="28"/>
        </w:rPr>
        <w:t>.</w:t>
      </w:r>
      <w:r w:rsidR="00F845F7" w:rsidRPr="000C60DD">
        <w:rPr>
          <w:rFonts w:ascii="Times New Roman" w:hAnsi="Times New Roman" w:cs="Times New Roman"/>
          <w:sz w:val="28"/>
          <w:szCs w:val="28"/>
        </w:rPr>
        <w:t xml:space="preserve"> – Астана: </w:t>
      </w:r>
      <w:proofErr w:type="gramStart"/>
      <w:r w:rsidR="00F845F7" w:rsidRPr="000C60DD">
        <w:rPr>
          <w:rFonts w:ascii="Times New Roman" w:hAnsi="Times New Roman" w:cs="Times New Roman"/>
          <w:sz w:val="28"/>
          <w:szCs w:val="28"/>
        </w:rPr>
        <w:t xml:space="preserve">Изд. </w:t>
      </w:r>
      <w:proofErr w:type="spellStart"/>
      <w:r w:rsidR="00F845F7" w:rsidRPr="000C60DD">
        <w:rPr>
          <w:rFonts w:ascii="Times New Roman" w:hAnsi="Times New Roman" w:cs="Times New Roman"/>
          <w:sz w:val="28"/>
          <w:szCs w:val="28"/>
        </w:rPr>
        <w:t>КазУЭФМТ</w:t>
      </w:r>
      <w:proofErr w:type="spellEnd"/>
      <w:r w:rsidR="00F845F7" w:rsidRPr="000C60DD">
        <w:rPr>
          <w:rFonts w:ascii="Times New Roman" w:hAnsi="Times New Roman" w:cs="Times New Roman"/>
          <w:sz w:val="28"/>
          <w:szCs w:val="28"/>
        </w:rPr>
        <w:t>, 2016. – 188 с.</w:t>
      </w:r>
      <w:proofErr w:type="gramEnd"/>
    </w:p>
    <w:p w:rsidR="00F80509" w:rsidRPr="006E2C6C" w:rsidRDefault="00395270" w:rsidP="00395270">
      <w:pPr>
        <w:tabs>
          <w:tab w:val="left" w:pos="993"/>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40 Профессионально-этический кодекс социального работника России</w:t>
      </w:r>
      <w:r w:rsidR="001059BC" w:rsidRPr="006E2C6C">
        <w:rPr>
          <w:rFonts w:ascii="Times New Roman" w:hAnsi="Times New Roman" w:cs="Times New Roman"/>
          <w:sz w:val="28"/>
          <w:szCs w:val="28"/>
        </w:rPr>
        <w:t xml:space="preserve">: принят </w:t>
      </w:r>
      <w:r w:rsidR="006E2C6C" w:rsidRPr="006E2C6C">
        <w:rPr>
          <w:rFonts w:ascii="Times New Roman" w:hAnsi="Times New Roman" w:cs="Times New Roman"/>
          <w:sz w:val="28"/>
          <w:szCs w:val="28"/>
        </w:rPr>
        <w:t>Межрегиональной ассоциацией работников социальных служб от 22 мая 1994 года</w:t>
      </w:r>
      <w:r w:rsidR="001059BC" w:rsidRPr="006E2C6C">
        <w:rPr>
          <w:rFonts w:ascii="Times New Roman" w:hAnsi="Times New Roman" w:cs="Times New Roman"/>
          <w:sz w:val="28"/>
          <w:szCs w:val="28"/>
        </w:rPr>
        <w:t xml:space="preserve"> //</w:t>
      </w:r>
      <w:r w:rsidRPr="006E2C6C">
        <w:rPr>
          <w:rFonts w:ascii="Times New Roman" w:hAnsi="Times New Roman" w:cs="Times New Roman"/>
          <w:sz w:val="28"/>
          <w:szCs w:val="28"/>
        </w:rPr>
        <w:t xml:space="preserve"> </w:t>
      </w:r>
      <w:hyperlink r:id="rId37" w:history="1">
        <w:r w:rsidRPr="006E2C6C">
          <w:rPr>
            <w:rStyle w:val="af8"/>
            <w:color w:val="auto"/>
            <w:sz w:val="28"/>
            <w:szCs w:val="28"/>
            <w:u w:val="none"/>
            <w:lang w:val="en-US"/>
          </w:rPr>
          <w:t>http</w:t>
        </w:r>
        <w:r w:rsidRPr="006E2C6C">
          <w:rPr>
            <w:rStyle w:val="af8"/>
            <w:color w:val="auto"/>
            <w:sz w:val="28"/>
            <w:szCs w:val="28"/>
            <w:u w:val="none"/>
          </w:rPr>
          <w:t>://</w:t>
        </w:r>
        <w:r w:rsidRPr="006E2C6C">
          <w:rPr>
            <w:rStyle w:val="af8"/>
            <w:color w:val="auto"/>
            <w:sz w:val="28"/>
            <w:szCs w:val="28"/>
            <w:u w:val="none"/>
            <w:lang w:val="en-US"/>
          </w:rPr>
          <w:t>www</w:t>
        </w:r>
        <w:r w:rsidRPr="006E2C6C">
          <w:rPr>
            <w:rStyle w:val="af8"/>
            <w:color w:val="auto"/>
            <w:sz w:val="28"/>
            <w:szCs w:val="28"/>
            <w:u w:val="none"/>
          </w:rPr>
          <w:t>.</w:t>
        </w:r>
        <w:proofErr w:type="spellStart"/>
        <w:r w:rsidRPr="006E2C6C">
          <w:rPr>
            <w:rStyle w:val="af8"/>
            <w:color w:val="auto"/>
            <w:sz w:val="28"/>
            <w:szCs w:val="28"/>
            <w:u w:val="none"/>
            <w:lang w:val="en-US"/>
          </w:rPr>
          <w:t>belsoc</w:t>
        </w:r>
        <w:proofErr w:type="spellEnd"/>
        <w:r w:rsidRPr="006E2C6C">
          <w:rPr>
            <w:rStyle w:val="af8"/>
            <w:color w:val="auto"/>
            <w:sz w:val="28"/>
            <w:szCs w:val="28"/>
            <w:u w:val="none"/>
          </w:rPr>
          <w:t>.</w:t>
        </w:r>
        <w:proofErr w:type="spellStart"/>
        <w:r w:rsidRPr="006E2C6C">
          <w:rPr>
            <w:rStyle w:val="af8"/>
            <w:color w:val="auto"/>
            <w:sz w:val="28"/>
            <w:szCs w:val="28"/>
            <w:u w:val="none"/>
            <w:lang w:val="en-US"/>
          </w:rPr>
          <w:t>narod</w:t>
        </w:r>
        <w:proofErr w:type="spellEnd"/>
        <w:r w:rsidRPr="006E2C6C">
          <w:rPr>
            <w:rStyle w:val="af8"/>
            <w:color w:val="auto"/>
            <w:sz w:val="28"/>
            <w:szCs w:val="28"/>
            <w:u w:val="none"/>
          </w:rPr>
          <w:t>.</w:t>
        </w:r>
        <w:proofErr w:type="spellStart"/>
        <w:r w:rsidRPr="006E2C6C">
          <w:rPr>
            <w:rStyle w:val="af8"/>
            <w:color w:val="auto"/>
            <w:sz w:val="28"/>
            <w:szCs w:val="28"/>
            <w:u w:val="none"/>
            <w:lang w:val="en-US"/>
          </w:rPr>
          <w:t>ru</w:t>
        </w:r>
        <w:proofErr w:type="spellEnd"/>
        <w:r w:rsidRPr="006E2C6C">
          <w:rPr>
            <w:rStyle w:val="af8"/>
            <w:color w:val="auto"/>
            <w:sz w:val="28"/>
            <w:szCs w:val="28"/>
            <w:u w:val="none"/>
          </w:rPr>
          <w:t>/</w:t>
        </w:r>
        <w:proofErr w:type="spellStart"/>
        <w:r w:rsidRPr="006E2C6C">
          <w:rPr>
            <w:rStyle w:val="af8"/>
            <w:color w:val="auto"/>
            <w:sz w:val="28"/>
            <w:szCs w:val="28"/>
            <w:u w:val="none"/>
            <w:lang w:val="en-US"/>
          </w:rPr>
          <w:t>socrab</w:t>
        </w:r>
        <w:proofErr w:type="spellEnd"/>
        <w:r w:rsidRPr="006E2C6C">
          <w:rPr>
            <w:rStyle w:val="af8"/>
            <w:color w:val="auto"/>
            <w:sz w:val="28"/>
            <w:szCs w:val="28"/>
            <w:u w:val="none"/>
          </w:rPr>
          <w:t>.</w:t>
        </w:r>
        <w:r w:rsidRPr="006E2C6C">
          <w:rPr>
            <w:rStyle w:val="af8"/>
            <w:color w:val="auto"/>
            <w:sz w:val="28"/>
            <w:szCs w:val="28"/>
            <w:u w:val="none"/>
            <w:lang w:val="en-US"/>
          </w:rPr>
          <w:t>html</w:t>
        </w:r>
      </w:hyperlink>
      <w:r w:rsidR="001059BC" w:rsidRPr="006E2C6C">
        <w:rPr>
          <w:rStyle w:val="af8"/>
          <w:color w:val="auto"/>
          <w:sz w:val="28"/>
          <w:szCs w:val="28"/>
          <w:u w:val="none"/>
        </w:rPr>
        <w:t xml:space="preserve">. </w:t>
      </w:r>
      <w:r w:rsidR="00473F95" w:rsidRPr="006E2C6C">
        <w:rPr>
          <w:rStyle w:val="af8"/>
          <w:color w:val="auto"/>
          <w:sz w:val="28"/>
          <w:szCs w:val="28"/>
          <w:u w:val="none"/>
        </w:rPr>
        <w:t>29</w:t>
      </w:r>
      <w:r w:rsidR="006E2C6C" w:rsidRPr="006E2C6C">
        <w:rPr>
          <w:rStyle w:val="af8"/>
          <w:color w:val="auto"/>
          <w:sz w:val="28"/>
          <w:szCs w:val="28"/>
          <w:u w:val="none"/>
        </w:rPr>
        <w:t>.11.</w:t>
      </w:r>
      <w:r w:rsidR="00473F95" w:rsidRPr="006E2C6C">
        <w:rPr>
          <w:rStyle w:val="af8"/>
          <w:color w:val="auto"/>
          <w:sz w:val="28"/>
          <w:szCs w:val="28"/>
          <w:u w:val="none"/>
        </w:rPr>
        <w:t>201</w:t>
      </w:r>
      <w:r w:rsidR="006E2C6C" w:rsidRPr="006E2C6C">
        <w:rPr>
          <w:rStyle w:val="af8"/>
          <w:color w:val="auto"/>
          <w:sz w:val="28"/>
          <w:szCs w:val="28"/>
          <w:u w:val="none"/>
        </w:rPr>
        <w:t>7</w:t>
      </w:r>
      <w:r w:rsidR="001059BC" w:rsidRPr="006E2C6C">
        <w:rPr>
          <w:rStyle w:val="af8"/>
          <w:color w:val="auto"/>
          <w:sz w:val="28"/>
          <w:szCs w:val="28"/>
          <w:u w:val="none"/>
        </w:rPr>
        <w:t>.</w:t>
      </w:r>
      <w:r w:rsidRPr="006E2C6C">
        <w:rPr>
          <w:rFonts w:ascii="Times New Roman" w:hAnsi="Times New Roman" w:cs="Times New Roman"/>
          <w:sz w:val="28"/>
          <w:szCs w:val="28"/>
        </w:rPr>
        <w:t xml:space="preserve"> </w:t>
      </w:r>
      <w:r w:rsidR="004A1ED6" w:rsidRPr="006E2C6C">
        <w:rPr>
          <w:rFonts w:ascii="Times New Roman" w:hAnsi="Times New Roman" w:cs="Times New Roman"/>
          <w:sz w:val="28"/>
          <w:szCs w:val="28"/>
        </w:rPr>
        <w:t xml:space="preserve"> </w:t>
      </w:r>
    </w:p>
    <w:p w:rsidR="00F80509" w:rsidRPr="001059BC" w:rsidRDefault="00395270" w:rsidP="00430439">
      <w:pPr>
        <w:tabs>
          <w:tab w:val="left" w:pos="993"/>
          <w:tab w:val="left" w:pos="1134"/>
        </w:tabs>
        <w:spacing w:after="0" w:line="240" w:lineRule="auto"/>
        <w:ind w:firstLine="567"/>
        <w:jc w:val="both"/>
        <w:rPr>
          <w:rFonts w:ascii="Times New Roman" w:hAnsi="Times New Roman" w:cs="Times New Roman"/>
          <w:sz w:val="28"/>
          <w:szCs w:val="28"/>
          <w:lang w:val="en-US"/>
        </w:rPr>
      </w:pPr>
      <w:proofErr w:type="gramStart"/>
      <w:r w:rsidRPr="001059BC">
        <w:rPr>
          <w:rFonts w:ascii="Times New Roman" w:hAnsi="Times New Roman" w:cs="Times New Roman"/>
          <w:sz w:val="28"/>
          <w:szCs w:val="28"/>
          <w:lang w:val="en-US"/>
        </w:rPr>
        <w:t>41</w:t>
      </w:r>
      <w:proofErr w:type="gramEnd"/>
      <w:r w:rsidRPr="001059BC">
        <w:rPr>
          <w:rFonts w:ascii="Times New Roman" w:hAnsi="Times New Roman" w:cs="Times New Roman"/>
          <w:sz w:val="28"/>
          <w:szCs w:val="28"/>
          <w:lang w:val="en-US"/>
        </w:rPr>
        <w:t xml:space="preserve"> </w:t>
      </w:r>
      <w:proofErr w:type="spellStart"/>
      <w:r w:rsidR="00F80509" w:rsidRPr="000C60DD">
        <w:rPr>
          <w:rFonts w:ascii="Times New Roman" w:hAnsi="Times New Roman" w:cs="Times New Roman"/>
          <w:sz w:val="28"/>
          <w:szCs w:val="28"/>
          <w:lang w:val="en-US"/>
        </w:rPr>
        <w:t>Woodruffe</w:t>
      </w:r>
      <w:proofErr w:type="spellEnd"/>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C</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Competent</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by</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any</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other</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name</w:t>
      </w:r>
      <w:r w:rsidR="00F80509" w:rsidRPr="001059BC">
        <w:rPr>
          <w:rFonts w:ascii="Times New Roman" w:hAnsi="Times New Roman" w:cs="Times New Roman"/>
          <w:sz w:val="28"/>
          <w:szCs w:val="28"/>
          <w:lang w:val="en-US"/>
        </w:rPr>
        <w:t xml:space="preserve"> // </w:t>
      </w:r>
      <w:r w:rsidR="00F80509" w:rsidRPr="000C60DD">
        <w:rPr>
          <w:rFonts w:ascii="Times New Roman" w:hAnsi="Times New Roman" w:cs="Times New Roman"/>
          <w:sz w:val="28"/>
          <w:szCs w:val="28"/>
          <w:lang w:val="en-US"/>
        </w:rPr>
        <w:t>Personnel</w:t>
      </w:r>
      <w:r w:rsidR="00F80509" w:rsidRPr="001059BC">
        <w:rPr>
          <w:rFonts w:ascii="Times New Roman" w:hAnsi="Times New Roman" w:cs="Times New Roman"/>
          <w:sz w:val="28"/>
          <w:szCs w:val="28"/>
          <w:lang w:val="en-US"/>
        </w:rPr>
        <w:t xml:space="preserve"> </w:t>
      </w:r>
      <w:r w:rsidR="00F80509" w:rsidRPr="000C60DD">
        <w:rPr>
          <w:rFonts w:ascii="Times New Roman" w:hAnsi="Times New Roman" w:cs="Times New Roman"/>
          <w:sz w:val="28"/>
          <w:szCs w:val="28"/>
          <w:lang w:val="en-US"/>
        </w:rPr>
        <w:t>Management</w:t>
      </w:r>
      <w:r w:rsidR="00F80509" w:rsidRPr="001059BC">
        <w:rPr>
          <w:rFonts w:ascii="Times New Roman" w:hAnsi="Times New Roman" w:cs="Times New Roman"/>
          <w:sz w:val="28"/>
          <w:szCs w:val="28"/>
          <w:lang w:val="en-US"/>
        </w:rPr>
        <w:t xml:space="preserve">. </w:t>
      </w:r>
      <w:proofErr w:type="gramStart"/>
      <w:r w:rsidR="00F80509" w:rsidRPr="001059BC">
        <w:rPr>
          <w:rFonts w:ascii="Times New Roman" w:hAnsi="Times New Roman" w:cs="Times New Roman"/>
          <w:sz w:val="28"/>
          <w:szCs w:val="28"/>
          <w:lang w:val="en-US"/>
        </w:rPr>
        <w:t>– 1991.</w:t>
      </w:r>
      <w:proofErr w:type="gramEnd"/>
      <w:r w:rsidR="00F80509" w:rsidRPr="001059BC">
        <w:rPr>
          <w:rFonts w:ascii="Times New Roman" w:hAnsi="Times New Roman" w:cs="Times New Roman"/>
          <w:sz w:val="28"/>
          <w:szCs w:val="28"/>
          <w:lang w:val="en-US"/>
        </w:rPr>
        <w:t xml:space="preserve"> </w:t>
      </w:r>
      <w:proofErr w:type="gramStart"/>
      <w:r w:rsidR="00F80509" w:rsidRPr="001059BC">
        <w:rPr>
          <w:rFonts w:ascii="Times New Roman" w:hAnsi="Times New Roman" w:cs="Times New Roman"/>
          <w:sz w:val="28"/>
          <w:szCs w:val="28"/>
          <w:lang w:val="en-US"/>
        </w:rPr>
        <w:t>– №9.</w:t>
      </w:r>
      <w:proofErr w:type="gramEnd"/>
      <w:r w:rsidR="00F80509" w:rsidRPr="001059BC">
        <w:rPr>
          <w:rFonts w:ascii="Times New Roman" w:hAnsi="Times New Roman" w:cs="Times New Roman"/>
          <w:sz w:val="28"/>
          <w:szCs w:val="28"/>
          <w:lang w:val="en-US"/>
        </w:rPr>
        <w:t xml:space="preserve"> – </w:t>
      </w:r>
      <w:proofErr w:type="gramStart"/>
      <w:r w:rsidR="00F80509" w:rsidRPr="000C60DD">
        <w:rPr>
          <w:rFonts w:ascii="Times New Roman" w:hAnsi="Times New Roman" w:cs="Times New Roman"/>
          <w:sz w:val="28"/>
          <w:szCs w:val="28"/>
        </w:rPr>
        <w:t>Р</w:t>
      </w:r>
      <w:r w:rsidR="00F80509" w:rsidRPr="001059BC">
        <w:rPr>
          <w:rFonts w:ascii="Times New Roman" w:hAnsi="Times New Roman" w:cs="Times New Roman"/>
          <w:sz w:val="28"/>
          <w:szCs w:val="28"/>
          <w:lang w:val="en-US"/>
        </w:rPr>
        <w:t>. 30</w:t>
      </w:r>
      <w:proofErr w:type="gramEnd"/>
      <w:r w:rsidR="00F80509" w:rsidRPr="001059BC">
        <w:rPr>
          <w:rFonts w:ascii="Times New Roman" w:hAnsi="Times New Roman" w:cs="Times New Roman"/>
          <w:sz w:val="28"/>
          <w:szCs w:val="28"/>
          <w:lang w:val="en-US"/>
        </w:rPr>
        <w:t>-33.</w:t>
      </w:r>
      <w:r w:rsidRPr="001059BC">
        <w:rPr>
          <w:rFonts w:ascii="Times New Roman" w:hAnsi="Times New Roman" w:cs="Times New Roman"/>
          <w:sz w:val="28"/>
          <w:szCs w:val="28"/>
          <w:lang w:val="en-US"/>
        </w:rPr>
        <w:t xml:space="preserve"> </w:t>
      </w:r>
    </w:p>
    <w:p w:rsidR="00F80509" w:rsidRPr="000C60DD" w:rsidRDefault="00F80509" w:rsidP="00430439">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E54AED">
        <w:rPr>
          <w:rFonts w:ascii="Times New Roman" w:hAnsi="Times New Roman" w:cs="Times New Roman"/>
          <w:sz w:val="28"/>
          <w:szCs w:val="28"/>
        </w:rPr>
        <w:t xml:space="preserve">42 </w:t>
      </w:r>
      <w:proofErr w:type="spellStart"/>
      <w:r w:rsidRPr="000C60DD">
        <w:rPr>
          <w:rFonts w:ascii="Times New Roman" w:eastAsia="Times New Roman" w:hAnsi="Times New Roman" w:cs="Times New Roman"/>
          <w:sz w:val="28"/>
          <w:szCs w:val="28"/>
        </w:rPr>
        <w:t>Байденко</w:t>
      </w:r>
      <w:proofErr w:type="spellEnd"/>
      <w:r w:rsidRPr="00E54AED">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В</w:t>
      </w:r>
      <w:r w:rsidRPr="00E54AED">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Компетенции</w:t>
      </w:r>
      <w:r w:rsidRPr="00E54AED">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в</w:t>
      </w:r>
      <w:r w:rsidRPr="00E54AED">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 xml:space="preserve">профессиональном образовании // Высшее образование в России. – 2004. </w:t>
      </w:r>
      <w:r w:rsidR="001059BC">
        <w:rPr>
          <w:rFonts w:ascii="Times New Roman" w:eastAsia="Times New Roman" w:hAnsi="Times New Roman" w:cs="Times New Roman"/>
          <w:sz w:val="28"/>
          <w:szCs w:val="28"/>
        </w:rPr>
        <w:t>–</w:t>
      </w:r>
      <w:r w:rsidRPr="000C60DD">
        <w:rPr>
          <w:rFonts w:ascii="Times New Roman" w:eastAsia="Times New Roman" w:hAnsi="Times New Roman" w:cs="Times New Roman"/>
          <w:sz w:val="28"/>
          <w:szCs w:val="28"/>
        </w:rPr>
        <w:t xml:space="preserve"> №1. – С. 3-13. </w:t>
      </w:r>
    </w:p>
    <w:p w:rsidR="00F80509" w:rsidRPr="000C60DD" w:rsidRDefault="00F80509" w:rsidP="00430439">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0C60DD">
        <w:rPr>
          <w:rFonts w:ascii="Times New Roman" w:eastAsia="Times New Roman" w:hAnsi="Times New Roman" w:cs="Times New Roman"/>
          <w:sz w:val="28"/>
          <w:szCs w:val="28"/>
        </w:rPr>
        <w:t xml:space="preserve">43 </w:t>
      </w:r>
      <w:proofErr w:type="spellStart"/>
      <w:r w:rsidRPr="000C60DD">
        <w:rPr>
          <w:rFonts w:ascii="Times New Roman" w:eastAsia="Times New Roman" w:hAnsi="Times New Roman" w:cs="Times New Roman"/>
          <w:sz w:val="28"/>
          <w:szCs w:val="28"/>
        </w:rPr>
        <w:t>Зеер</w:t>
      </w:r>
      <w:proofErr w:type="spellEnd"/>
      <w:r w:rsidRPr="000C60DD">
        <w:rPr>
          <w:rFonts w:ascii="Times New Roman" w:eastAsia="Times New Roman" w:hAnsi="Times New Roman" w:cs="Times New Roman"/>
          <w:sz w:val="28"/>
          <w:szCs w:val="28"/>
        </w:rPr>
        <w:t xml:space="preserve"> Э.Ф., Романцев Г.М. Личностно-ориентированное профессиональное образование // Педагогика. </w:t>
      </w:r>
      <w:r w:rsidR="001059BC">
        <w:rPr>
          <w:rFonts w:ascii="Times New Roman" w:eastAsia="Times New Roman" w:hAnsi="Times New Roman" w:cs="Times New Roman"/>
          <w:sz w:val="28"/>
          <w:szCs w:val="28"/>
        </w:rPr>
        <w:t xml:space="preserve">– 2002. – </w:t>
      </w:r>
      <w:r w:rsidRPr="000C60DD">
        <w:rPr>
          <w:rFonts w:ascii="Times New Roman" w:eastAsia="Times New Roman" w:hAnsi="Times New Roman" w:cs="Times New Roman"/>
          <w:sz w:val="28"/>
          <w:szCs w:val="28"/>
        </w:rPr>
        <w:t xml:space="preserve">№3. </w:t>
      </w:r>
      <w:r w:rsidR="001059BC">
        <w:rPr>
          <w:rFonts w:ascii="Times New Roman" w:eastAsia="Times New Roman" w:hAnsi="Times New Roman" w:cs="Times New Roman"/>
          <w:sz w:val="28"/>
          <w:szCs w:val="28"/>
        </w:rPr>
        <w:t>–</w:t>
      </w:r>
      <w:r w:rsidRPr="000C60DD">
        <w:rPr>
          <w:rFonts w:ascii="Times New Roman" w:eastAsia="Times New Roman" w:hAnsi="Times New Roman" w:cs="Times New Roman"/>
          <w:sz w:val="28"/>
          <w:szCs w:val="28"/>
        </w:rPr>
        <w:t xml:space="preserve"> С.</w:t>
      </w:r>
      <w:r w:rsidR="001059BC">
        <w:rPr>
          <w:rFonts w:ascii="Times New Roman" w:eastAsia="Times New Roman" w:hAnsi="Times New Roman" w:cs="Times New Roman"/>
          <w:sz w:val="28"/>
          <w:szCs w:val="28"/>
        </w:rPr>
        <w:t xml:space="preserve"> </w:t>
      </w:r>
      <w:r w:rsidRPr="000C60DD">
        <w:rPr>
          <w:rFonts w:ascii="Times New Roman" w:eastAsia="Times New Roman" w:hAnsi="Times New Roman" w:cs="Times New Roman"/>
          <w:sz w:val="28"/>
          <w:szCs w:val="28"/>
        </w:rPr>
        <w:t>16</w:t>
      </w:r>
      <w:r w:rsidR="001059BC">
        <w:rPr>
          <w:rFonts w:ascii="Times New Roman" w:eastAsia="Times New Roman" w:hAnsi="Times New Roman" w:cs="Times New Roman"/>
          <w:sz w:val="28"/>
          <w:szCs w:val="28"/>
        </w:rPr>
        <w:t>-</w:t>
      </w:r>
      <w:r w:rsidRPr="000C60DD">
        <w:rPr>
          <w:rFonts w:ascii="Times New Roman" w:eastAsia="Times New Roman" w:hAnsi="Times New Roman" w:cs="Times New Roman"/>
          <w:sz w:val="28"/>
          <w:szCs w:val="28"/>
        </w:rPr>
        <w:t xml:space="preserve">21. </w:t>
      </w:r>
    </w:p>
    <w:p w:rsidR="00F80509" w:rsidRPr="006E2C6C" w:rsidRDefault="00F80509"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eastAsia="Times New Roman" w:hAnsi="Times New Roman" w:cs="Times New Roman"/>
          <w:sz w:val="28"/>
          <w:szCs w:val="28"/>
        </w:rPr>
        <w:t xml:space="preserve">44 Зимняя И.А. Общая культура и социально-профессиональная </w:t>
      </w:r>
      <w:r w:rsidRPr="006E2C6C">
        <w:rPr>
          <w:rFonts w:ascii="Times New Roman" w:eastAsia="Times New Roman" w:hAnsi="Times New Roman" w:cs="Times New Roman"/>
          <w:sz w:val="28"/>
          <w:szCs w:val="28"/>
        </w:rPr>
        <w:t xml:space="preserve">компетентность человека // </w:t>
      </w:r>
      <w:hyperlink r:id="rId38" w:history="1">
        <w:r w:rsidRPr="006E2C6C">
          <w:rPr>
            <w:rStyle w:val="af8"/>
            <w:rFonts w:eastAsia="Times New Roman"/>
            <w:color w:val="auto"/>
            <w:sz w:val="28"/>
            <w:szCs w:val="28"/>
            <w:u w:val="none"/>
          </w:rPr>
          <w:t>http://www.eidos.ru/journal</w:t>
        </w:r>
      </w:hyperlink>
      <w:r w:rsidR="001059BC" w:rsidRPr="006E2C6C">
        <w:rPr>
          <w:rStyle w:val="af8"/>
          <w:rFonts w:eastAsia="Times New Roman"/>
          <w:color w:val="auto"/>
          <w:sz w:val="28"/>
          <w:szCs w:val="28"/>
          <w:u w:val="none"/>
        </w:rPr>
        <w:t xml:space="preserve">. </w:t>
      </w:r>
      <w:r w:rsidR="00473F95" w:rsidRPr="006E2C6C">
        <w:rPr>
          <w:rStyle w:val="af8"/>
          <w:rFonts w:eastAsia="Times New Roman"/>
          <w:color w:val="auto"/>
          <w:sz w:val="28"/>
          <w:szCs w:val="28"/>
          <w:u w:val="none"/>
        </w:rPr>
        <w:t>22</w:t>
      </w:r>
      <w:r w:rsidR="006E2C6C" w:rsidRPr="006E2C6C">
        <w:rPr>
          <w:rStyle w:val="af8"/>
          <w:rFonts w:eastAsia="Times New Roman"/>
          <w:color w:val="auto"/>
          <w:sz w:val="28"/>
          <w:szCs w:val="28"/>
          <w:u w:val="none"/>
        </w:rPr>
        <w:t>.12.</w:t>
      </w:r>
      <w:r w:rsidR="00473F95" w:rsidRPr="006E2C6C">
        <w:rPr>
          <w:rStyle w:val="af8"/>
          <w:rFonts w:eastAsia="Times New Roman"/>
          <w:color w:val="auto"/>
          <w:sz w:val="28"/>
          <w:szCs w:val="28"/>
          <w:u w:val="none"/>
        </w:rPr>
        <w:t>2017</w:t>
      </w:r>
      <w:r w:rsidR="001059BC" w:rsidRPr="006E2C6C">
        <w:rPr>
          <w:rStyle w:val="af8"/>
          <w:rFonts w:eastAsia="Times New Roman"/>
          <w:color w:val="auto"/>
          <w:sz w:val="28"/>
          <w:szCs w:val="28"/>
          <w:u w:val="none"/>
        </w:rPr>
        <w:t>.</w:t>
      </w:r>
    </w:p>
    <w:p w:rsidR="00F80509" w:rsidRPr="000C60DD" w:rsidRDefault="00F80509" w:rsidP="00430439">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0C60DD">
        <w:rPr>
          <w:rFonts w:ascii="Times New Roman" w:hAnsi="Times New Roman" w:cs="Times New Roman"/>
          <w:sz w:val="28"/>
          <w:szCs w:val="28"/>
        </w:rPr>
        <w:t>45</w:t>
      </w:r>
      <w:r w:rsidRPr="000C60DD">
        <w:rPr>
          <w:rFonts w:ascii="Times New Roman" w:eastAsia="Times New Roman" w:hAnsi="Times New Roman" w:cs="Times New Roman"/>
          <w:sz w:val="28"/>
          <w:szCs w:val="28"/>
        </w:rPr>
        <w:t xml:space="preserve"> Павлова А.М., </w:t>
      </w:r>
      <w:proofErr w:type="spellStart"/>
      <w:r w:rsidRPr="000C60DD">
        <w:rPr>
          <w:rFonts w:ascii="Times New Roman" w:eastAsia="Times New Roman" w:hAnsi="Times New Roman" w:cs="Times New Roman"/>
          <w:sz w:val="28"/>
          <w:szCs w:val="28"/>
        </w:rPr>
        <w:t>Зеер</w:t>
      </w:r>
      <w:proofErr w:type="spellEnd"/>
      <w:r w:rsidRPr="000C60DD">
        <w:rPr>
          <w:rFonts w:ascii="Times New Roman" w:eastAsia="Times New Roman" w:hAnsi="Times New Roman" w:cs="Times New Roman"/>
          <w:sz w:val="28"/>
          <w:szCs w:val="28"/>
        </w:rPr>
        <w:t xml:space="preserve"> Э.Ф., </w:t>
      </w:r>
      <w:proofErr w:type="spellStart"/>
      <w:r w:rsidRPr="000C60DD">
        <w:rPr>
          <w:rFonts w:ascii="Times New Roman" w:eastAsia="Times New Roman" w:hAnsi="Times New Roman" w:cs="Times New Roman"/>
          <w:sz w:val="28"/>
          <w:szCs w:val="28"/>
        </w:rPr>
        <w:t>Сыманюк</w:t>
      </w:r>
      <w:proofErr w:type="spellEnd"/>
      <w:r w:rsidRPr="000C60DD">
        <w:rPr>
          <w:rFonts w:ascii="Times New Roman" w:eastAsia="Times New Roman" w:hAnsi="Times New Roman" w:cs="Times New Roman"/>
          <w:sz w:val="28"/>
          <w:szCs w:val="28"/>
        </w:rPr>
        <w:t xml:space="preserve"> Э.Э. Модернизация профессионального образования: компетентностный подход. – </w:t>
      </w:r>
      <w:proofErr w:type="gramStart"/>
      <w:r w:rsidRPr="000C60DD">
        <w:rPr>
          <w:rFonts w:ascii="Times New Roman" w:eastAsia="Times New Roman" w:hAnsi="Times New Roman" w:cs="Times New Roman"/>
          <w:sz w:val="28"/>
          <w:szCs w:val="28"/>
        </w:rPr>
        <w:t>М.: МПСИ, 2005. – 216 с.</w:t>
      </w:r>
      <w:proofErr w:type="gramEnd"/>
    </w:p>
    <w:p w:rsidR="00712D02" w:rsidRPr="000C60DD" w:rsidRDefault="00F80509" w:rsidP="00430439">
      <w:pPr>
        <w:spacing w:after="0" w:line="240" w:lineRule="auto"/>
        <w:ind w:firstLine="567"/>
        <w:jc w:val="both"/>
        <w:rPr>
          <w:rFonts w:ascii="Times New Roman" w:hAnsi="Times New Roman" w:cs="Times New Roman"/>
          <w:sz w:val="28"/>
          <w:szCs w:val="28"/>
        </w:rPr>
      </w:pPr>
      <w:r w:rsidRPr="000C60DD">
        <w:rPr>
          <w:rFonts w:ascii="Times New Roman" w:eastAsia="Times New Roman" w:hAnsi="Times New Roman" w:cs="Times New Roman"/>
          <w:sz w:val="28"/>
          <w:szCs w:val="28"/>
        </w:rPr>
        <w:t xml:space="preserve">46 </w:t>
      </w:r>
      <w:proofErr w:type="spellStart"/>
      <w:r w:rsidR="00712D02" w:rsidRPr="000C60DD">
        <w:rPr>
          <w:rFonts w:ascii="Times New Roman" w:hAnsi="Times New Roman" w:cs="Times New Roman"/>
          <w:sz w:val="28"/>
          <w:szCs w:val="28"/>
        </w:rPr>
        <w:t>Арын</w:t>
      </w:r>
      <w:proofErr w:type="spellEnd"/>
      <w:r w:rsidR="00712D02" w:rsidRPr="000C60DD">
        <w:rPr>
          <w:rFonts w:ascii="Times New Roman" w:hAnsi="Times New Roman" w:cs="Times New Roman"/>
          <w:sz w:val="28"/>
          <w:szCs w:val="28"/>
        </w:rPr>
        <w:t xml:space="preserve"> Е.М., </w:t>
      </w:r>
      <w:proofErr w:type="spellStart"/>
      <w:r w:rsidR="00712D02" w:rsidRPr="000C60DD">
        <w:rPr>
          <w:rFonts w:ascii="Times New Roman" w:hAnsi="Times New Roman" w:cs="Times New Roman"/>
          <w:sz w:val="28"/>
          <w:szCs w:val="28"/>
        </w:rPr>
        <w:t>Пфейфер</w:t>
      </w:r>
      <w:proofErr w:type="spellEnd"/>
      <w:r w:rsidR="00712D02" w:rsidRPr="000C60DD">
        <w:rPr>
          <w:rFonts w:ascii="Times New Roman" w:hAnsi="Times New Roman" w:cs="Times New Roman"/>
          <w:sz w:val="28"/>
          <w:szCs w:val="28"/>
        </w:rPr>
        <w:t xml:space="preserve"> Н.Э., </w:t>
      </w:r>
      <w:proofErr w:type="spellStart"/>
      <w:r w:rsidR="00712D02" w:rsidRPr="000C60DD">
        <w:rPr>
          <w:rFonts w:ascii="Times New Roman" w:hAnsi="Times New Roman" w:cs="Times New Roman"/>
          <w:sz w:val="28"/>
          <w:szCs w:val="28"/>
        </w:rPr>
        <w:t>Бурдина</w:t>
      </w:r>
      <w:proofErr w:type="spellEnd"/>
      <w:r w:rsidR="00712D02" w:rsidRPr="000C60DD">
        <w:rPr>
          <w:rFonts w:ascii="Times New Roman" w:hAnsi="Times New Roman" w:cs="Times New Roman"/>
          <w:sz w:val="28"/>
          <w:szCs w:val="28"/>
        </w:rPr>
        <w:t xml:space="preserve"> Е.И. Теоретические аспекты профессиональной подготовки педагога </w:t>
      </w:r>
      <w:r w:rsidR="00712D02" w:rsidRPr="000C60DD">
        <w:rPr>
          <w:rFonts w:ascii="Times New Roman" w:hAnsi="Times New Roman" w:cs="Times New Roman"/>
          <w:sz w:val="28"/>
          <w:szCs w:val="28"/>
          <w:lang w:val="en-US"/>
        </w:rPr>
        <w:t>XXI</w:t>
      </w:r>
      <w:r w:rsidR="00712D02" w:rsidRPr="000C60DD">
        <w:rPr>
          <w:rFonts w:ascii="Times New Roman" w:hAnsi="Times New Roman" w:cs="Times New Roman"/>
          <w:sz w:val="28"/>
          <w:szCs w:val="28"/>
        </w:rPr>
        <w:t xml:space="preserve"> века: учеб. пос. </w:t>
      </w:r>
      <w:r w:rsidR="001059BC">
        <w:rPr>
          <w:rFonts w:ascii="Times New Roman" w:hAnsi="Times New Roman" w:cs="Times New Roman"/>
          <w:sz w:val="28"/>
          <w:szCs w:val="28"/>
        </w:rPr>
        <w:t>–</w:t>
      </w:r>
      <w:r w:rsidR="00712D02" w:rsidRPr="000C60DD">
        <w:rPr>
          <w:rFonts w:ascii="Times New Roman" w:hAnsi="Times New Roman" w:cs="Times New Roman"/>
          <w:sz w:val="28"/>
          <w:szCs w:val="28"/>
        </w:rPr>
        <w:t xml:space="preserve"> Павлодар; СПб.: </w:t>
      </w:r>
      <w:proofErr w:type="spellStart"/>
      <w:r w:rsidR="00712D02" w:rsidRPr="000C60DD">
        <w:rPr>
          <w:rFonts w:ascii="Times New Roman" w:hAnsi="Times New Roman" w:cs="Times New Roman"/>
          <w:sz w:val="28"/>
          <w:szCs w:val="28"/>
        </w:rPr>
        <w:t>ГАФКиС</w:t>
      </w:r>
      <w:proofErr w:type="spellEnd"/>
      <w:r w:rsidR="00712D02" w:rsidRPr="000C60DD">
        <w:rPr>
          <w:rFonts w:ascii="Times New Roman" w:hAnsi="Times New Roman" w:cs="Times New Roman"/>
          <w:sz w:val="28"/>
          <w:szCs w:val="28"/>
        </w:rPr>
        <w:t xml:space="preserve"> им. П.Ф. Лесгафта, 2005.</w:t>
      </w:r>
      <w:r w:rsidR="00712D02" w:rsidRPr="000C60DD">
        <w:rPr>
          <w:rFonts w:ascii="Times New Roman" w:hAnsi="Times New Roman" w:cs="Times New Roman"/>
          <w:i/>
          <w:iCs/>
          <w:sz w:val="28"/>
          <w:szCs w:val="28"/>
        </w:rPr>
        <w:t xml:space="preserve"> – </w:t>
      </w:r>
      <w:r w:rsidR="00712D02" w:rsidRPr="000C60DD">
        <w:rPr>
          <w:rFonts w:ascii="Times New Roman" w:hAnsi="Times New Roman" w:cs="Times New Roman"/>
          <w:sz w:val="28"/>
          <w:szCs w:val="28"/>
        </w:rPr>
        <w:t xml:space="preserve">270 </w:t>
      </w:r>
      <w:proofErr w:type="gramStart"/>
      <w:r w:rsidR="00712D02" w:rsidRPr="000C60DD">
        <w:rPr>
          <w:rFonts w:ascii="Times New Roman" w:hAnsi="Times New Roman" w:cs="Times New Roman"/>
          <w:sz w:val="28"/>
          <w:szCs w:val="28"/>
        </w:rPr>
        <w:t>с</w:t>
      </w:r>
      <w:proofErr w:type="gramEnd"/>
      <w:r w:rsidR="00712D02" w:rsidRPr="000C60DD">
        <w:rPr>
          <w:rFonts w:ascii="Times New Roman" w:hAnsi="Times New Roman" w:cs="Times New Roman"/>
          <w:sz w:val="28"/>
          <w:szCs w:val="28"/>
        </w:rPr>
        <w:t>.</w:t>
      </w:r>
    </w:p>
    <w:p w:rsidR="00C62E62" w:rsidRPr="006E2C6C" w:rsidRDefault="00C62E62"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47 Фирсов М., </w:t>
      </w:r>
      <w:proofErr w:type="spellStart"/>
      <w:r w:rsidRPr="000C60DD">
        <w:rPr>
          <w:rFonts w:ascii="Times New Roman" w:hAnsi="Times New Roman" w:cs="Times New Roman"/>
          <w:sz w:val="28"/>
          <w:szCs w:val="28"/>
        </w:rPr>
        <w:t>Наместникова</w:t>
      </w:r>
      <w:proofErr w:type="spellEnd"/>
      <w:r w:rsidRPr="000C60DD">
        <w:rPr>
          <w:rFonts w:ascii="Times New Roman" w:hAnsi="Times New Roman" w:cs="Times New Roman"/>
          <w:sz w:val="28"/>
          <w:szCs w:val="28"/>
        </w:rPr>
        <w:t xml:space="preserve"> И., Студенова Е.</w:t>
      </w:r>
      <w:r w:rsidR="001059BC">
        <w:rPr>
          <w:rFonts w:ascii="Times New Roman" w:hAnsi="Times New Roman" w:cs="Times New Roman"/>
          <w:sz w:val="28"/>
          <w:szCs w:val="28"/>
        </w:rPr>
        <w:t xml:space="preserve"> и др.</w:t>
      </w:r>
      <w:r w:rsidRPr="000C60DD">
        <w:rPr>
          <w:rFonts w:ascii="Times New Roman" w:hAnsi="Times New Roman" w:cs="Times New Roman"/>
          <w:sz w:val="28"/>
          <w:szCs w:val="28"/>
        </w:rPr>
        <w:t xml:space="preserve"> Ключевые ориентиры для разработки и реализации образовательных программ в предметной области </w:t>
      </w:r>
      <w:r w:rsidRPr="006E2C6C">
        <w:rPr>
          <w:rFonts w:ascii="Times New Roman" w:hAnsi="Times New Roman" w:cs="Times New Roman"/>
          <w:sz w:val="28"/>
          <w:szCs w:val="28"/>
        </w:rPr>
        <w:t xml:space="preserve">«Социальная работа»: </w:t>
      </w:r>
      <w:proofErr w:type="spellStart"/>
      <w:r w:rsidRPr="006E2C6C">
        <w:rPr>
          <w:rFonts w:ascii="Times New Roman" w:hAnsi="Times New Roman" w:cs="Times New Roman"/>
          <w:sz w:val="28"/>
          <w:szCs w:val="28"/>
        </w:rPr>
        <w:t>реком</w:t>
      </w:r>
      <w:proofErr w:type="spellEnd"/>
      <w:r w:rsidR="001059BC" w:rsidRPr="006E2C6C">
        <w:rPr>
          <w:rFonts w:ascii="Times New Roman" w:hAnsi="Times New Roman" w:cs="Times New Roman"/>
          <w:sz w:val="28"/>
          <w:szCs w:val="28"/>
        </w:rPr>
        <w:t>.</w:t>
      </w:r>
      <w:r w:rsidRPr="006E2C6C">
        <w:rPr>
          <w:rFonts w:ascii="Times New Roman" w:hAnsi="Times New Roman" w:cs="Times New Roman"/>
          <w:sz w:val="28"/>
          <w:szCs w:val="28"/>
        </w:rPr>
        <w:t xml:space="preserve"> – Бильбао: Университет </w:t>
      </w:r>
      <w:proofErr w:type="spellStart"/>
      <w:r w:rsidRPr="006E2C6C">
        <w:rPr>
          <w:rFonts w:ascii="Times New Roman" w:hAnsi="Times New Roman" w:cs="Times New Roman"/>
          <w:sz w:val="28"/>
          <w:szCs w:val="28"/>
        </w:rPr>
        <w:t>Деусто</w:t>
      </w:r>
      <w:proofErr w:type="spellEnd"/>
      <w:r w:rsidRPr="006E2C6C">
        <w:rPr>
          <w:rFonts w:ascii="Times New Roman" w:hAnsi="Times New Roman" w:cs="Times New Roman"/>
          <w:sz w:val="28"/>
          <w:szCs w:val="28"/>
        </w:rPr>
        <w:t xml:space="preserve">, 2013. – 114 </w:t>
      </w:r>
      <w:proofErr w:type="gramStart"/>
      <w:r w:rsidRPr="006E2C6C">
        <w:rPr>
          <w:rFonts w:ascii="Times New Roman" w:hAnsi="Times New Roman" w:cs="Times New Roman"/>
          <w:sz w:val="28"/>
          <w:szCs w:val="28"/>
        </w:rPr>
        <w:t>с</w:t>
      </w:r>
      <w:proofErr w:type="gramEnd"/>
      <w:r w:rsidRPr="006E2C6C">
        <w:rPr>
          <w:rFonts w:ascii="Times New Roman" w:hAnsi="Times New Roman" w:cs="Times New Roman"/>
          <w:sz w:val="28"/>
          <w:szCs w:val="28"/>
        </w:rPr>
        <w:t xml:space="preserve">. </w:t>
      </w:r>
    </w:p>
    <w:p w:rsidR="00C62E62" w:rsidRPr="006E2C6C" w:rsidRDefault="00C62E62" w:rsidP="00430439">
      <w:pPr>
        <w:tabs>
          <w:tab w:val="left" w:pos="993"/>
          <w:tab w:val="left" w:pos="1134"/>
        </w:tabs>
        <w:spacing w:after="0" w:line="240" w:lineRule="auto"/>
        <w:ind w:firstLine="567"/>
        <w:jc w:val="both"/>
        <w:rPr>
          <w:rFonts w:ascii="Times New Roman" w:hAnsi="Times New Roman" w:cs="Times New Roman"/>
          <w:sz w:val="28"/>
          <w:szCs w:val="28"/>
          <w:lang w:val="en-US"/>
        </w:rPr>
      </w:pPr>
      <w:proofErr w:type="gramStart"/>
      <w:r w:rsidRPr="006E2C6C">
        <w:rPr>
          <w:rFonts w:ascii="Times New Roman" w:hAnsi="Times New Roman" w:cs="Times New Roman"/>
          <w:sz w:val="28"/>
          <w:szCs w:val="28"/>
          <w:lang w:val="en-US"/>
        </w:rPr>
        <w:t>48</w:t>
      </w:r>
      <w:proofErr w:type="gramEnd"/>
      <w:r w:rsidRPr="006E2C6C">
        <w:rPr>
          <w:rFonts w:ascii="Times New Roman" w:hAnsi="Times New Roman" w:cs="Times New Roman"/>
          <w:sz w:val="28"/>
          <w:szCs w:val="28"/>
          <w:lang w:val="en-US"/>
        </w:rPr>
        <w:t xml:space="preserve"> Competence-based learning. </w:t>
      </w:r>
      <w:proofErr w:type="gramStart"/>
      <w:r w:rsidRPr="006E2C6C">
        <w:rPr>
          <w:rFonts w:ascii="Times New Roman" w:hAnsi="Times New Roman" w:cs="Times New Roman"/>
          <w:sz w:val="28"/>
          <w:szCs w:val="28"/>
          <w:lang w:val="en-US"/>
        </w:rPr>
        <w:t>A proposal for the assessment of generic competences</w:t>
      </w:r>
      <w:r w:rsidR="001059BC" w:rsidRPr="006E2C6C">
        <w:rPr>
          <w:rFonts w:ascii="Times New Roman" w:hAnsi="Times New Roman" w:cs="Times New Roman"/>
          <w:sz w:val="28"/>
          <w:szCs w:val="28"/>
          <w:lang w:val="en-US"/>
        </w:rPr>
        <w:t xml:space="preserve"> /</w:t>
      </w:r>
      <w:r w:rsidRPr="006E2C6C">
        <w:rPr>
          <w:rFonts w:ascii="Times New Roman" w:hAnsi="Times New Roman" w:cs="Times New Roman"/>
          <w:sz w:val="28"/>
          <w:szCs w:val="28"/>
          <w:lang w:val="en-US"/>
        </w:rPr>
        <w:t xml:space="preserve"> </w:t>
      </w:r>
      <w:r w:rsidR="001059BC" w:rsidRPr="006E2C6C">
        <w:rPr>
          <w:rFonts w:ascii="Times New Roman" w:hAnsi="Times New Roman" w:cs="Times New Roman"/>
          <w:sz w:val="28"/>
          <w:szCs w:val="28"/>
          <w:lang w:val="en-US"/>
        </w:rPr>
        <w:t>e</w:t>
      </w:r>
      <w:r w:rsidRPr="006E2C6C">
        <w:rPr>
          <w:rFonts w:ascii="Times New Roman" w:hAnsi="Times New Roman" w:cs="Times New Roman"/>
          <w:sz w:val="28"/>
          <w:szCs w:val="28"/>
          <w:lang w:val="en-US"/>
        </w:rPr>
        <w:t>d</w:t>
      </w:r>
      <w:r w:rsidR="001059BC" w:rsidRPr="006E2C6C">
        <w:rPr>
          <w:rFonts w:ascii="Times New Roman" w:hAnsi="Times New Roman" w:cs="Times New Roman"/>
          <w:sz w:val="28"/>
          <w:szCs w:val="28"/>
          <w:lang w:val="en-US"/>
        </w:rPr>
        <w:t>.</w:t>
      </w:r>
      <w:r w:rsidRPr="006E2C6C">
        <w:rPr>
          <w:rFonts w:ascii="Times New Roman" w:hAnsi="Times New Roman" w:cs="Times New Roman"/>
          <w:sz w:val="28"/>
          <w:szCs w:val="28"/>
          <w:lang w:val="en-US"/>
        </w:rPr>
        <w:t xml:space="preserve"> A.V. </w:t>
      </w:r>
      <w:proofErr w:type="spellStart"/>
      <w:r w:rsidRPr="006E2C6C">
        <w:rPr>
          <w:rFonts w:ascii="Times New Roman" w:hAnsi="Times New Roman" w:cs="Times New Roman"/>
          <w:sz w:val="28"/>
          <w:szCs w:val="28"/>
          <w:lang w:val="en-US"/>
        </w:rPr>
        <w:t>Sanches</w:t>
      </w:r>
      <w:proofErr w:type="spellEnd"/>
      <w:r w:rsidRPr="006E2C6C">
        <w:rPr>
          <w:rFonts w:ascii="Times New Roman" w:hAnsi="Times New Roman" w:cs="Times New Roman"/>
          <w:sz w:val="28"/>
          <w:szCs w:val="28"/>
          <w:lang w:val="en-US"/>
        </w:rPr>
        <w:t>, M.P. Ruiz.</w:t>
      </w:r>
      <w:proofErr w:type="gramEnd"/>
      <w:r w:rsidRPr="006E2C6C">
        <w:rPr>
          <w:rFonts w:ascii="Times New Roman" w:hAnsi="Times New Roman" w:cs="Times New Roman"/>
          <w:sz w:val="28"/>
          <w:szCs w:val="28"/>
          <w:lang w:val="en-US"/>
        </w:rPr>
        <w:t xml:space="preserve"> </w:t>
      </w:r>
      <w:r w:rsidR="001059BC" w:rsidRPr="006E2C6C">
        <w:rPr>
          <w:rFonts w:ascii="Times New Roman" w:hAnsi="Times New Roman" w:cs="Times New Roman"/>
          <w:sz w:val="28"/>
          <w:szCs w:val="28"/>
          <w:lang w:val="en-US"/>
        </w:rPr>
        <w:t xml:space="preserve">– </w:t>
      </w:r>
      <w:r w:rsidR="003068B7" w:rsidRPr="006E2C6C">
        <w:rPr>
          <w:rFonts w:ascii="Times New Roman" w:hAnsi="Times New Roman" w:cs="Times New Roman"/>
          <w:sz w:val="28"/>
          <w:szCs w:val="28"/>
          <w:lang w:val="en-US"/>
        </w:rPr>
        <w:t>Bilbao</w:t>
      </w:r>
      <w:r w:rsidR="001059BC" w:rsidRPr="006E2C6C">
        <w:rPr>
          <w:rFonts w:ascii="Times New Roman" w:hAnsi="Times New Roman" w:cs="Times New Roman"/>
          <w:sz w:val="28"/>
          <w:szCs w:val="28"/>
          <w:lang w:val="en-US"/>
        </w:rPr>
        <w:t xml:space="preserve">: University of </w:t>
      </w:r>
      <w:proofErr w:type="spellStart"/>
      <w:r w:rsidR="001059BC" w:rsidRPr="006E2C6C">
        <w:rPr>
          <w:rFonts w:ascii="Times New Roman" w:hAnsi="Times New Roman" w:cs="Times New Roman"/>
          <w:sz w:val="28"/>
          <w:szCs w:val="28"/>
          <w:lang w:val="en-US"/>
        </w:rPr>
        <w:t>Deusto</w:t>
      </w:r>
      <w:proofErr w:type="spellEnd"/>
      <w:r w:rsidR="001059BC" w:rsidRPr="006E2C6C">
        <w:rPr>
          <w:rFonts w:ascii="Times New Roman" w:hAnsi="Times New Roman" w:cs="Times New Roman"/>
          <w:sz w:val="28"/>
          <w:szCs w:val="28"/>
          <w:lang w:val="en-US"/>
        </w:rPr>
        <w:t xml:space="preserve">, </w:t>
      </w:r>
      <w:r w:rsidRPr="006E2C6C">
        <w:rPr>
          <w:rFonts w:ascii="Times New Roman" w:hAnsi="Times New Roman" w:cs="Times New Roman"/>
          <w:sz w:val="28"/>
          <w:szCs w:val="28"/>
          <w:lang w:val="en-US"/>
        </w:rPr>
        <w:t xml:space="preserve">2008. </w:t>
      </w:r>
      <w:proofErr w:type="gramStart"/>
      <w:r w:rsidR="001059BC" w:rsidRPr="006E2C6C">
        <w:rPr>
          <w:rFonts w:ascii="Times New Roman" w:hAnsi="Times New Roman" w:cs="Times New Roman"/>
          <w:sz w:val="28"/>
          <w:szCs w:val="28"/>
          <w:lang w:val="en-US"/>
        </w:rPr>
        <w:t>–</w:t>
      </w:r>
      <w:r w:rsidRPr="006E2C6C">
        <w:rPr>
          <w:rFonts w:ascii="Times New Roman" w:hAnsi="Times New Roman" w:cs="Times New Roman"/>
          <w:sz w:val="28"/>
          <w:szCs w:val="28"/>
          <w:lang w:val="en-US"/>
        </w:rPr>
        <w:t>P. 33</w:t>
      </w:r>
      <w:r w:rsidR="003068B7" w:rsidRPr="006E2C6C">
        <w:rPr>
          <w:rFonts w:ascii="Times New Roman" w:hAnsi="Times New Roman" w:cs="Times New Roman"/>
          <w:sz w:val="28"/>
          <w:szCs w:val="28"/>
          <w:lang w:val="en-US"/>
        </w:rPr>
        <w:t>-37</w:t>
      </w:r>
      <w:r w:rsidR="006E2C6C" w:rsidRPr="006E2C6C">
        <w:rPr>
          <w:rFonts w:ascii="Times New Roman" w:hAnsi="Times New Roman" w:cs="Times New Roman"/>
          <w:sz w:val="28"/>
          <w:szCs w:val="28"/>
          <w:lang w:val="en-US"/>
        </w:rPr>
        <w:t>.</w:t>
      </w:r>
      <w:proofErr w:type="gramEnd"/>
    </w:p>
    <w:p w:rsidR="00C62E62" w:rsidRPr="006E2C6C" w:rsidRDefault="00C62E62" w:rsidP="00430439">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6E2C6C">
        <w:rPr>
          <w:rFonts w:ascii="Times New Roman" w:hAnsi="Times New Roman" w:cs="Times New Roman"/>
          <w:sz w:val="28"/>
          <w:szCs w:val="28"/>
        </w:rPr>
        <w:t xml:space="preserve">49 </w:t>
      </w:r>
      <w:r w:rsidRPr="006E2C6C">
        <w:rPr>
          <w:rFonts w:ascii="Times New Roman" w:eastAsia="Times New Roman" w:hAnsi="Times New Roman" w:cs="Times New Roman"/>
          <w:sz w:val="28"/>
          <w:szCs w:val="28"/>
        </w:rPr>
        <w:t>Рюмина Ю.Н. Профессионально-ценностная ориентация будущих</w:t>
      </w:r>
      <w:r w:rsidRPr="000C60DD">
        <w:rPr>
          <w:rFonts w:ascii="Times New Roman" w:eastAsia="Times New Roman" w:hAnsi="Times New Roman" w:cs="Times New Roman"/>
          <w:sz w:val="28"/>
          <w:szCs w:val="28"/>
        </w:rPr>
        <w:t xml:space="preserve"> специалистов по социальной работе на начальном этапе обучения в вузе // </w:t>
      </w:r>
      <w:r w:rsidR="001059BC" w:rsidRPr="000C60DD">
        <w:rPr>
          <w:rFonts w:ascii="Times New Roman" w:eastAsia="Times New Roman" w:hAnsi="Times New Roman" w:cs="Times New Roman"/>
          <w:sz w:val="28"/>
          <w:szCs w:val="28"/>
        </w:rPr>
        <w:t xml:space="preserve">Социально-педагогическая и психологическая поддержка личностного и </w:t>
      </w:r>
      <w:r w:rsidR="001059BC" w:rsidRPr="006E2C6C">
        <w:rPr>
          <w:rFonts w:ascii="Times New Roman" w:eastAsia="Times New Roman" w:hAnsi="Times New Roman" w:cs="Times New Roman"/>
          <w:sz w:val="28"/>
          <w:szCs w:val="28"/>
        </w:rPr>
        <w:t>профессионального самоопределения в онтогенезе: с</w:t>
      </w:r>
      <w:r w:rsidRPr="006E2C6C">
        <w:rPr>
          <w:rFonts w:ascii="Times New Roman" w:eastAsia="Times New Roman" w:hAnsi="Times New Roman" w:cs="Times New Roman"/>
          <w:sz w:val="28"/>
          <w:szCs w:val="28"/>
        </w:rPr>
        <w:t>б</w:t>
      </w:r>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матер</w:t>
      </w:r>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w:t>
      </w:r>
      <w:proofErr w:type="spellStart"/>
      <w:r w:rsidR="001059BC" w:rsidRPr="006E2C6C">
        <w:rPr>
          <w:rFonts w:ascii="Times New Roman" w:eastAsia="Times New Roman" w:hAnsi="Times New Roman" w:cs="Times New Roman"/>
          <w:sz w:val="28"/>
          <w:szCs w:val="28"/>
        </w:rPr>
        <w:t>р</w:t>
      </w:r>
      <w:r w:rsidRPr="006E2C6C">
        <w:rPr>
          <w:rFonts w:ascii="Times New Roman" w:eastAsia="Times New Roman" w:hAnsi="Times New Roman" w:cs="Times New Roman"/>
          <w:sz w:val="28"/>
          <w:szCs w:val="28"/>
        </w:rPr>
        <w:t>еспубл</w:t>
      </w:r>
      <w:proofErr w:type="spellEnd"/>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с </w:t>
      </w:r>
      <w:proofErr w:type="spellStart"/>
      <w:r w:rsidRPr="006E2C6C">
        <w:rPr>
          <w:rFonts w:ascii="Times New Roman" w:eastAsia="Times New Roman" w:hAnsi="Times New Roman" w:cs="Times New Roman"/>
          <w:sz w:val="28"/>
          <w:szCs w:val="28"/>
        </w:rPr>
        <w:t>междунар</w:t>
      </w:r>
      <w:proofErr w:type="spellEnd"/>
      <w:r w:rsidR="001059BC" w:rsidRPr="006E2C6C">
        <w:rPr>
          <w:rFonts w:ascii="Times New Roman" w:eastAsia="Times New Roman" w:hAnsi="Times New Roman" w:cs="Times New Roman"/>
          <w:sz w:val="28"/>
          <w:szCs w:val="28"/>
        </w:rPr>
        <w:t xml:space="preserve">. </w:t>
      </w:r>
      <w:proofErr w:type="spellStart"/>
      <w:r w:rsidRPr="006E2C6C">
        <w:rPr>
          <w:rFonts w:ascii="Times New Roman" w:eastAsia="Times New Roman" w:hAnsi="Times New Roman" w:cs="Times New Roman"/>
          <w:sz w:val="28"/>
          <w:szCs w:val="28"/>
        </w:rPr>
        <w:t>уч</w:t>
      </w:r>
      <w:proofErr w:type="spellEnd"/>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w:t>
      </w:r>
      <w:proofErr w:type="spellStart"/>
      <w:r w:rsidRPr="006E2C6C">
        <w:rPr>
          <w:rFonts w:ascii="Times New Roman" w:eastAsia="Times New Roman" w:hAnsi="Times New Roman" w:cs="Times New Roman"/>
          <w:sz w:val="28"/>
          <w:szCs w:val="28"/>
        </w:rPr>
        <w:t>науч</w:t>
      </w:r>
      <w:proofErr w:type="gramStart"/>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w:t>
      </w:r>
      <w:proofErr w:type="gramEnd"/>
      <w:r w:rsidRPr="006E2C6C">
        <w:rPr>
          <w:rFonts w:ascii="Times New Roman" w:eastAsia="Times New Roman" w:hAnsi="Times New Roman" w:cs="Times New Roman"/>
          <w:sz w:val="28"/>
          <w:szCs w:val="28"/>
        </w:rPr>
        <w:t>практ</w:t>
      </w:r>
      <w:proofErr w:type="spellEnd"/>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w:t>
      </w:r>
      <w:proofErr w:type="spellStart"/>
      <w:r w:rsidRPr="006E2C6C">
        <w:rPr>
          <w:rFonts w:ascii="Times New Roman" w:eastAsia="Times New Roman" w:hAnsi="Times New Roman" w:cs="Times New Roman"/>
          <w:sz w:val="28"/>
          <w:szCs w:val="28"/>
        </w:rPr>
        <w:t>конф</w:t>
      </w:r>
      <w:proofErr w:type="spellEnd"/>
      <w:r w:rsidR="001059BC"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 Брест: </w:t>
      </w:r>
      <w:proofErr w:type="spellStart"/>
      <w:r w:rsidRPr="006E2C6C">
        <w:rPr>
          <w:rFonts w:ascii="Times New Roman" w:eastAsia="Times New Roman" w:hAnsi="Times New Roman" w:cs="Times New Roman"/>
          <w:sz w:val="28"/>
          <w:szCs w:val="28"/>
        </w:rPr>
        <w:t>БрГУ</w:t>
      </w:r>
      <w:proofErr w:type="spellEnd"/>
      <w:r w:rsidR="005808E1" w:rsidRPr="006E2C6C">
        <w:rPr>
          <w:rFonts w:ascii="Times New Roman" w:eastAsia="Times New Roman" w:hAnsi="Times New Roman" w:cs="Times New Roman"/>
          <w:sz w:val="28"/>
          <w:szCs w:val="28"/>
        </w:rPr>
        <w:t>,</w:t>
      </w:r>
      <w:r w:rsidRPr="006E2C6C">
        <w:rPr>
          <w:rFonts w:ascii="Times New Roman" w:eastAsia="Times New Roman" w:hAnsi="Times New Roman" w:cs="Times New Roman"/>
          <w:sz w:val="28"/>
          <w:szCs w:val="28"/>
        </w:rPr>
        <w:t xml:space="preserve"> 2010. – Ч. 1. – С.</w:t>
      </w:r>
      <w:r w:rsidR="005808E1" w:rsidRPr="006E2C6C">
        <w:rPr>
          <w:rFonts w:ascii="Times New Roman" w:eastAsia="Times New Roman" w:hAnsi="Times New Roman" w:cs="Times New Roman"/>
          <w:sz w:val="28"/>
          <w:szCs w:val="28"/>
        </w:rPr>
        <w:t xml:space="preserve"> </w:t>
      </w:r>
      <w:r w:rsidRPr="006E2C6C">
        <w:rPr>
          <w:rFonts w:ascii="Times New Roman" w:eastAsia="Times New Roman" w:hAnsi="Times New Roman" w:cs="Times New Roman"/>
          <w:sz w:val="28"/>
          <w:szCs w:val="28"/>
        </w:rPr>
        <w:t>161-166.</w:t>
      </w:r>
    </w:p>
    <w:p w:rsidR="00A17225" w:rsidRPr="006E2C6C" w:rsidRDefault="00C62E62" w:rsidP="00A17225">
      <w:pPr>
        <w:tabs>
          <w:tab w:val="left" w:pos="993"/>
          <w:tab w:val="left" w:pos="1134"/>
        </w:tabs>
        <w:spacing w:after="0" w:line="240" w:lineRule="auto"/>
        <w:ind w:firstLine="567"/>
        <w:jc w:val="both"/>
        <w:rPr>
          <w:rFonts w:ascii="Times New Roman" w:hAnsi="Times New Roman" w:cs="Times New Roman"/>
          <w:sz w:val="28"/>
          <w:szCs w:val="28"/>
        </w:rPr>
      </w:pPr>
      <w:r w:rsidRPr="006E2C6C">
        <w:rPr>
          <w:rFonts w:ascii="Times New Roman" w:eastAsia="Times New Roman" w:hAnsi="Times New Roman" w:cs="Times New Roman"/>
          <w:sz w:val="28"/>
          <w:szCs w:val="28"/>
        </w:rPr>
        <w:t xml:space="preserve">50 </w:t>
      </w:r>
      <w:r w:rsidRPr="006E2C6C">
        <w:rPr>
          <w:rFonts w:ascii="Times New Roman" w:hAnsi="Times New Roman" w:cs="Times New Roman"/>
          <w:sz w:val="28"/>
          <w:szCs w:val="28"/>
        </w:rPr>
        <w:t>Фирсов М.</w:t>
      </w:r>
      <w:r w:rsidR="00750E86" w:rsidRPr="006E2C6C">
        <w:rPr>
          <w:rFonts w:ascii="Times New Roman" w:hAnsi="Times New Roman" w:cs="Times New Roman"/>
          <w:sz w:val="28"/>
          <w:szCs w:val="28"/>
        </w:rPr>
        <w:t xml:space="preserve"> История социальной работы: учеб</w:t>
      </w:r>
      <w:proofErr w:type="gramStart"/>
      <w:r w:rsidR="00750E86" w:rsidRPr="006E2C6C">
        <w:rPr>
          <w:rFonts w:ascii="Times New Roman" w:hAnsi="Times New Roman" w:cs="Times New Roman"/>
          <w:sz w:val="28"/>
          <w:szCs w:val="28"/>
        </w:rPr>
        <w:t>.</w:t>
      </w:r>
      <w:proofErr w:type="gramEnd"/>
      <w:r w:rsidR="006E2C6C" w:rsidRPr="006E2C6C">
        <w:rPr>
          <w:rFonts w:ascii="Times New Roman" w:hAnsi="Times New Roman" w:cs="Times New Roman"/>
          <w:sz w:val="28"/>
          <w:szCs w:val="28"/>
        </w:rPr>
        <w:t xml:space="preserve"> </w:t>
      </w:r>
      <w:proofErr w:type="gramStart"/>
      <w:r w:rsidR="00750E86" w:rsidRPr="006E2C6C">
        <w:rPr>
          <w:rFonts w:ascii="Times New Roman" w:hAnsi="Times New Roman" w:cs="Times New Roman"/>
          <w:sz w:val="28"/>
          <w:szCs w:val="28"/>
        </w:rPr>
        <w:t>п</w:t>
      </w:r>
      <w:proofErr w:type="gramEnd"/>
      <w:r w:rsidR="00750E86" w:rsidRPr="006E2C6C">
        <w:rPr>
          <w:rFonts w:ascii="Times New Roman" w:hAnsi="Times New Roman" w:cs="Times New Roman"/>
          <w:sz w:val="28"/>
          <w:szCs w:val="28"/>
        </w:rPr>
        <w:t>ос.</w:t>
      </w:r>
      <w:r w:rsidRPr="006E2C6C">
        <w:rPr>
          <w:rFonts w:ascii="Times New Roman" w:hAnsi="Times New Roman" w:cs="Times New Roman"/>
          <w:sz w:val="28"/>
          <w:szCs w:val="28"/>
        </w:rPr>
        <w:t xml:space="preserve"> – </w:t>
      </w:r>
      <w:r w:rsidR="00750E86" w:rsidRPr="006E2C6C">
        <w:rPr>
          <w:rFonts w:ascii="Times New Roman" w:hAnsi="Times New Roman" w:cs="Times New Roman"/>
          <w:sz w:val="28"/>
          <w:szCs w:val="28"/>
        </w:rPr>
        <w:t xml:space="preserve">М.: КНОРУС, </w:t>
      </w:r>
      <w:r w:rsidRPr="006E2C6C">
        <w:rPr>
          <w:rFonts w:ascii="Times New Roman" w:hAnsi="Times New Roman" w:cs="Times New Roman"/>
          <w:sz w:val="28"/>
          <w:szCs w:val="28"/>
        </w:rPr>
        <w:t xml:space="preserve"> 201</w:t>
      </w:r>
      <w:r w:rsidR="00750E86" w:rsidRPr="006E2C6C">
        <w:rPr>
          <w:rFonts w:ascii="Times New Roman" w:hAnsi="Times New Roman" w:cs="Times New Roman"/>
          <w:sz w:val="28"/>
          <w:szCs w:val="28"/>
        </w:rPr>
        <w:t>2</w:t>
      </w:r>
      <w:r w:rsidRPr="006E2C6C">
        <w:rPr>
          <w:rFonts w:ascii="Times New Roman" w:hAnsi="Times New Roman" w:cs="Times New Roman"/>
          <w:sz w:val="28"/>
          <w:szCs w:val="28"/>
        </w:rPr>
        <w:t xml:space="preserve">. – </w:t>
      </w:r>
      <w:r w:rsidR="00750E86" w:rsidRPr="006E2C6C">
        <w:rPr>
          <w:rFonts w:ascii="Times New Roman" w:hAnsi="Times New Roman" w:cs="Times New Roman"/>
          <w:sz w:val="28"/>
          <w:szCs w:val="28"/>
        </w:rPr>
        <w:t>400</w:t>
      </w:r>
      <w:r w:rsidRPr="006E2C6C">
        <w:rPr>
          <w:rFonts w:ascii="Times New Roman" w:hAnsi="Times New Roman" w:cs="Times New Roman"/>
          <w:sz w:val="28"/>
          <w:szCs w:val="28"/>
        </w:rPr>
        <w:t xml:space="preserve"> с.</w:t>
      </w:r>
    </w:p>
    <w:p w:rsidR="00032513" w:rsidRPr="006E2C6C" w:rsidRDefault="00EE79A5" w:rsidP="00032513">
      <w:pPr>
        <w:tabs>
          <w:tab w:val="left" w:pos="993"/>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51 </w:t>
      </w:r>
      <w:proofErr w:type="spellStart"/>
      <w:r w:rsidR="00032513" w:rsidRPr="006E2C6C">
        <w:rPr>
          <w:rFonts w:ascii="Times New Roman" w:hAnsi="Times New Roman" w:cs="Times New Roman"/>
          <w:sz w:val="28"/>
          <w:szCs w:val="28"/>
        </w:rPr>
        <w:t>Ксембаева</w:t>
      </w:r>
      <w:proofErr w:type="spellEnd"/>
      <w:r w:rsidR="00032513" w:rsidRPr="006E2C6C">
        <w:rPr>
          <w:rFonts w:ascii="Times New Roman" w:hAnsi="Times New Roman" w:cs="Times New Roman"/>
          <w:sz w:val="28"/>
          <w:szCs w:val="28"/>
        </w:rPr>
        <w:t xml:space="preserve"> С.К., Антикеева С.К. К вопросу о классификации  профессиональных компетенций социальных работников // Вестник ПГУ. – 2019. – №4</w:t>
      </w:r>
      <w:r w:rsidR="005808E1" w:rsidRPr="006E2C6C">
        <w:rPr>
          <w:rFonts w:ascii="Times New Roman" w:hAnsi="Times New Roman" w:cs="Times New Roman"/>
          <w:sz w:val="28"/>
          <w:szCs w:val="28"/>
        </w:rPr>
        <w:t>.</w:t>
      </w:r>
      <w:r w:rsidR="00032513" w:rsidRPr="006E2C6C">
        <w:rPr>
          <w:rFonts w:ascii="Times New Roman" w:hAnsi="Times New Roman" w:cs="Times New Roman"/>
          <w:sz w:val="28"/>
          <w:szCs w:val="28"/>
        </w:rPr>
        <w:t xml:space="preserve"> – С. 404-420.</w:t>
      </w:r>
    </w:p>
    <w:p w:rsidR="00EE79A5" w:rsidRPr="005808E1" w:rsidRDefault="00032513" w:rsidP="00A17225">
      <w:pPr>
        <w:tabs>
          <w:tab w:val="left" w:pos="993"/>
          <w:tab w:val="left" w:pos="1134"/>
        </w:tabs>
        <w:spacing w:after="0" w:line="240" w:lineRule="auto"/>
        <w:ind w:firstLine="567"/>
        <w:jc w:val="both"/>
        <w:rPr>
          <w:rFonts w:ascii="Times New Roman" w:eastAsia="Times New Roman" w:hAnsi="Times New Roman" w:cs="Times New Roman"/>
          <w:sz w:val="28"/>
          <w:szCs w:val="28"/>
        </w:rPr>
      </w:pPr>
      <w:r w:rsidRPr="006E2C6C">
        <w:rPr>
          <w:rFonts w:ascii="Times New Roman" w:eastAsia="Times New Roman" w:hAnsi="Times New Roman" w:cs="Times New Roman"/>
          <w:sz w:val="28"/>
          <w:szCs w:val="28"/>
        </w:rPr>
        <w:t xml:space="preserve">52 </w:t>
      </w:r>
      <w:r w:rsidR="00A17225" w:rsidRPr="006E2C6C">
        <w:rPr>
          <w:rFonts w:ascii="Times New Roman" w:hAnsi="Times New Roman" w:cs="Times New Roman"/>
          <w:sz w:val="28"/>
          <w:szCs w:val="28"/>
        </w:rPr>
        <w:t>Трофимова Н.М., Еремина Е.И. Самообразование и творческое развитие</w:t>
      </w:r>
      <w:r w:rsidR="00A17225" w:rsidRPr="005808E1">
        <w:rPr>
          <w:rFonts w:ascii="Times New Roman" w:hAnsi="Times New Roman" w:cs="Times New Roman"/>
          <w:sz w:val="28"/>
          <w:szCs w:val="28"/>
        </w:rPr>
        <w:t xml:space="preserve"> личности будущего специалиста // Педагогика</w:t>
      </w:r>
      <w:r w:rsidR="005808E1">
        <w:rPr>
          <w:rFonts w:ascii="Times New Roman" w:hAnsi="Times New Roman" w:cs="Times New Roman"/>
          <w:sz w:val="28"/>
          <w:szCs w:val="28"/>
        </w:rPr>
        <w:t xml:space="preserve">. – </w:t>
      </w:r>
      <w:r w:rsidR="00A17225" w:rsidRPr="005808E1">
        <w:rPr>
          <w:rFonts w:ascii="Times New Roman" w:hAnsi="Times New Roman" w:cs="Times New Roman"/>
          <w:sz w:val="28"/>
          <w:szCs w:val="28"/>
        </w:rPr>
        <w:t>2003. – №2. – С. 42-47.</w:t>
      </w:r>
    </w:p>
    <w:p w:rsidR="009E65A4" w:rsidRPr="000C60DD" w:rsidRDefault="009E65A4"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53 Ядченко Е.М. </w:t>
      </w:r>
      <w:r w:rsidRPr="000C60DD">
        <w:rPr>
          <w:rFonts w:ascii="Times New Roman" w:hAnsi="Times New Roman" w:cs="Times New Roman"/>
          <w:bCs/>
          <w:sz w:val="28"/>
          <w:szCs w:val="28"/>
        </w:rPr>
        <w:t xml:space="preserve">Формирование личностных компетенций студентов в процессе реализации воспитательной системы </w:t>
      </w:r>
      <w:proofErr w:type="gramStart"/>
      <w:r w:rsidRPr="000C60DD">
        <w:rPr>
          <w:rFonts w:ascii="Times New Roman" w:hAnsi="Times New Roman" w:cs="Times New Roman"/>
          <w:bCs/>
          <w:sz w:val="28"/>
          <w:szCs w:val="28"/>
        </w:rPr>
        <w:t>технического</w:t>
      </w:r>
      <w:proofErr w:type="gramEnd"/>
      <w:r w:rsidRPr="000C60DD">
        <w:rPr>
          <w:rFonts w:ascii="Times New Roman" w:hAnsi="Times New Roman" w:cs="Times New Roman"/>
          <w:bCs/>
          <w:sz w:val="28"/>
          <w:szCs w:val="28"/>
        </w:rPr>
        <w:t xml:space="preserve"> ССУЗ</w:t>
      </w:r>
      <w:r w:rsidR="005808E1">
        <w:rPr>
          <w:rFonts w:ascii="Times New Roman" w:hAnsi="Times New Roman" w:cs="Times New Roman"/>
          <w:bCs/>
          <w:sz w:val="28"/>
          <w:szCs w:val="28"/>
        </w:rPr>
        <w:t>:</w:t>
      </w:r>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автореф</w:t>
      </w:r>
      <w:proofErr w:type="spellEnd"/>
      <w:r w:rsidR="005808E1">
        <w:rPr>
          <w:rFonts w:ascii="Times New Roman" w:hAnsi="Times New Roman" w:cs="Times New Roman"/>
          <w:sz w:val="28"/>
          <w:szCs w:val="28"/>
        </w:rPr>
        <w:t>.</w:t>
      </w:r>
      <w:r w:rsidRPr="000C60DD">
        <w:rPr>
          <w:rFonts w:ascii="Times New Roman" w:hAnsi="Times New Roman" w:cs="Times New Roman"/>
          <w:sz w:val="28"/>
          <w:szCs w:val="28"/>
        </w:rPr>
        <w:t xml:space="preserve"> </w:t>
      </w:r>
      <w:r w:rsidR="005808E1">
        <w:rPr>
          <w:rFonts w:ascii="Times New Roman" w:hAnsi="Times New Roman" w:cs="Times New Roman"/>
          <w:sz w:val="28"/>
          <w:szCs w:val="28"/>
        </w:rPr>
        <w:t xml:space="preserve">… </w:t>
      </w:r>
      <w:r w:rsidRPr="000C60DD">
        <w:rPr>
          <w:rFonts w:ascii="Times New Roman" w:hAnsi="Times New Roman" w:cs="Times New Roman"/>
          <w:sz w:val="28"/>
          <w:szCs w:val="28"/>
        </w:rPr>
        <w:t>канд</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пед</w:t>
      </w:r>
      <w:proofErr w:type="spellEnd"/>
      <w:r w:rsidR="005808E1">
        <w:rPr>
          <w:rFonts w:ascii="Times New Roman" w:hAnsi="Times New Roman" w:cs="Times New Roman"/>
          <w:sz w:val="28"/>
          <w:szCs w:val="28"/>
        </w:rPr>
        <w:t>.</w:t>
      </w:r>
      <w:r w:rsidRPr="000C60DD">
        <w:rPr>
          <w:rFonts w:ascii="Times New Roman" w:hAnsi="Times New Roman" w:cs="Times New Roman"/>
          <w:sz w:val="28"/>
          <w:szCs w:val="28"/>
        </w:rPr>
        <w:t xml:space="preserve"> наук</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13.00.08. – Томск</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2009. – 22 </w:t>
      </w:r>
      <w:proofErr w:type="gramStart"/>
      <w:r w:rsidRPr="000C60DD">
        <w:rPr>
          <w:rFonts w:ascii="Times New Roman" w:hAnsi="Times New Roman" w:cs="Times New Roman"/>
          <w:sz w:val="28"/>
          <w:szCs w:val="28"/>
        </w:rPr>
        <w:t>с</w:t>
      </w:r>
      <w:proofErr w:type="gramEnd"/>
      <w:r w:rsidRPr="000C60DD">
        <w:rPr>
          <w:rFonts w:ascii="Times New Roman" w:hAnsi="Times New Roman" w:cs="Times New Roman"/>
          <w:sz w:val="28"/>
          <w:szCs w:val="28"/>
        </w:rPr>
        <w:t>.</w:t>
      </w:r>
    </w:p>
    <w:p w:rsidR="009E65A4" w:rsidRPr="000C60DD" w:rsidRDefault="009E65A4" w:rsidP="00430439">
      <w:pPr>
        <w:tabs>
          <w:tab w:val="left" w:pos="993"/>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54 </w:t>
      </w:r>
      <w:proofErr w:type="spellStart"/>
      <w:r w:rsidRPr="000C60DD">
        <w:rPr>
          <w:rFonts w:ascii="Times New Roman" w:hAnsi="Times New Roman" w:cs="Times New Roman"/>
          <w:sz w:val="28"/>
          <w:szCs w:val="28"/>
        </w:rPr>
        <w:t>Павленок</w:t>
      </w:r>
      <w:proofErr w:type="spellEnd"/>
      <w:r w:rsidRPr="000C60DD">
        <w:rPr>
          <w:rFonts w:ascii="Times New Roman" w:hAnsi="Times New Roman" w:cs="Times New Roman"/>
          <w:sz w:val="28"/>
          <w:szCs w:val="28"/>
        </w:rPr>
        <w:t xml:space="preserve"> П.Д. Теория, история и методика социальной работы</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w:t>
      </w:r>
      <w:proofErr w:type="spellStart"/>
      <w:r w:rsidR="005808E1" w:rsidRPr="000C60DD">
        <w:rPr>
          <w:rFonts w:ascii="Times New Roman" w:hAnsi="Times New Roman" w:cs="Times New Roman"/>
          <w:sz w:val="28"/>
          <w:szCs w:val="28"/>
        </w:rPr>
        <w:t>и</w:t>
      </w:r>
      <w:r w:rsidRPr="000C60DD">
        <w:rPr>
          <w:rFonts w:ascii="Times New Roman" w:hAnsi="Times New Roman" w:cs="Times New Roman"/>
          <w:sz w:val="28"/>
          <w:szCs w:val="28"/>
        </w:rPr>
        <w:t>збр</w:t>
      </w:r>
      <w:proofErr w:type="spellEnd"/>
      <w:r w:rsidR="005808E1">
        <w:rPr>
          <w:rFonts w:ascii="Times New Roman" w:hAnsi="Times New Roman" w:cs="Times New Roman"/>
          <w:sz w:val="28"/>
          <w:szCs w:val="28"/>
        </w:rPr>
        <w:t>.</w:t>
      </w:r>
      <w:r w:rsidRPr="000C60DD">
        <w:rPr>
          <w:rFonts w:ascii="Times New Roman" w:hAnsi="Times New Roman" w:cs="Times New Roman"/>
          <w:sz w:val="28"/>
          <w:szCs w:val="28"/>
        </w:rPr>
        <w:t xml:space="preserve"> работы. – </w:t>
      </w:r>
      <w:r w:rsidR="005808E1">
        <w:rPr>
          <w:rFonts w:ascii="Times New Roman" w:hAnsi="Times New Roman" w:cs="Times New Roman"/>
          <w:sz w:val="28"/>
          <w:szCs w:val="28"/>
        </w:rPr>
        <w:t xml:space="preserve">Изд. </w:t>
      </w:r>
      <w:r w:rsidRPr="000C60DD">
        <w:rPr>
          <w:rFonts w:ascii="Times New Roman" w:hAnsi="Times New Roman" w:cs="Times New Roman"/>
          <w:sz w:val="28"/>
          <w:szCs w:val="28"/>
        </w:rPr>
        <w:t xml:space="preserve">10-е, </w:t>
      </w:r>
      <w:proofErr w:type="spellStart"/>
      <w:r w:rsidRPr="000C60DD">
        <w:rPr>
          <w:rFonts w:ascii="Times New Roman" w:hAnsi="Times New Roman" w:cs="Times New Roman"/>
          <w:sz w:val="28"/>
          <w:szCs w:val="28"/>
        </w:rPr>
        <w:t>испр</w:t>
      </w:r>
      <w:proofErr w:type="spellEnd"/>
      <w:r w:rsidRPr="000C60DD">
        <w:rPr>
          <w:rFonts w:ascii="Times New Roman" w:hAnsi="Times New Roman" w:cs="Times New Roman"/>
          <w:sz w:val="28"/>
          <w:szCs w:val="28"/>
        </w:rPr>
        <w:t>. и доп. – М.: Дашков и К</w:t>
      </w:r>
      <w:r w:rsidRPr="000C60DD">
        <w:rPr>
          <w:rFonts w:ascii="Times New Roman" w:hAnsi="Times New Roman" w:cs="Times New Roman"/>
          <w:sz w:val="28"/>
          <w:szCs w:val="28"/>
          <w:vertAlign w:val="superscript"/>
        </w:rPr>
        <w:t>о</w:t>
      </w:r>
      <w:r w:rsidRPr="000C60DD">
        <w:rPr>
          <w:rFonts w:ascii="Times New Roman" w:hAnsi="Times New Roman" w:cs="Times New Roman"/>
          <w:sz w:val="28"/>
          <w:szCs w:val="28"/>
        </w:rPr>
        <w:t xml:space="preserve">, 2012. – 592 </w:t>
      </w:r>
      <w:proofErr w:type="gramStart"/>
      <w:r w:rsidRPr="000C60DD">
        <w:rPr>
          <w:rFonts w:ascii="Times New Roman" w:hAnsi="Times New Roman" w:cs="Times New Roman"/>
          <w:sz w:val="28"/>
          <w:szCs w:val="28"/>
        </w:rPr>
        <w:t>с</w:t>
      </w:r>
      <w:proofErr w:type="gramEnd"/>
      <w:r w:rsidRPr="000C60DD">
        <w:rPr>
          <w:rFonts w:ascii="Times New Roman" w:hAnsi="Times New Roman" w:cs="Times New Roman"/>
          <w:sz w:val="28"/>
          <w:szCs w:val="28"/>
        </w:rPr>
        <w:t xml:space="preserve">.  </w:t>
      </w:r>
    </w:p>
    <w:p w:rsidR="00123A37" w:rsidRPr="000C60DD" w:rsidRDefault="00123A37"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lastRenderedPageBreak/>
        <w:t>55 Медведева Г.П. Этика социальной работы</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w:t>
      </w:r>
      <w:r w:rsidR="005808E1" w:rsidRPr="000C60DD">
        <w:rPr>
          <w:rFonts w:ascii="Times New Roman" w:hAnsi="Times New Roman" w:cs="Times New Roman"/>
          <w:sz w:val="28"/>
          <w:szCs w:val="28"/>
        </w:rPr>
        <w:t>у</w:t>
      </w:r>
      <w:r w:rsidRPr="000C60DD">
        <w:rPr>
          <w:rFonts w:ascii="Times New Roman" w:hAnsi="Times New Roman" w:cs="Times New Roman"/>
          <w:sz w:val="28"/>
          <w:szCs w:val="28"/>
        </w:rPr>
        <w:t>чеб</w:t>
      </w:r>
      <w:proofErr w:type="gramStart"/>
      <w:r w:rsidRPr="000C60DD">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ос</w:t>
      </w:r>
      <w:r w:rsidR="005808E1">
        <w:rPr>
          <w:rFonts w:ascii="Times New Roman" w:hAnsi="Times New Roman" w:cs="Times New Roman"/>
          <w:sz w:val="28"/>
          <w:szCs w:val="28"/>
        </w:rPr>
        <w:t>.</w:t>
      </w:r>
      <w:r w:rsidRPr="000C60DD">
        <w:rPr>
          <w:rFonts w:ascii="Times New Roman" w:hAnsi="Times New Roman" w:cs="Times New Roman"/>
          <w:sz w:val="28"/>
          <w:szCs w:val="28"/>
        </w:rPr>
        <w:t xml:space="preserve"> – М.: </w:t>
      </w:r>
      <w:proofErr w:type="spellStart"/>
      <w:r w:rsidRPr="000C60DD">
        <w:rPr>
          <w:rFonts w:ascii="Times New Roman" w:hAnsi="Times New Roman" w:cs="Times New Roman"/>
          <w:sz w:val="28"/>
          <w:szCs w:val="28"/>
        </w:rPr>
        <w:t>Гуманит</w:t>
      </w:r>
      <w:proofErr w:type="spellEnd"/>
      <w:r w:rsidRPr="000C60DD">
        <w:rPr>
          <w:rFonts w:ascii="Times New Roman" w:hAnsi="Times New Roman" w:cs="Times New Roman"/>
          <w:sz w:val="28"/>
          <w:szCs w:val="28"/>
        </w:rPr>
        <w:t>. изд. центр ВЛАДОС, 2002. – 208 с.</w:t>
      </w:r>
    </w:p>
    <w:p w:rsidR="00123A37" w:rsidRPr="006E2C6C" w:rsidRDefault="00123A37"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56 </w:t>
      </w:r>
      <w:proofErr w:type="spellStart"/>
      <w:r w:rsidR="00E0293C" w:rsidRPr="000C60DD">
        <w:rPr>
          <w:rFonts w:ascii="Times New Roman" w:hAnsi="Times New Roman" w:cs="Times New Roman"/>
          <w:sz w:val="28"/>
          <w:szCs w:val="28"/>
        </w:rPr>
        <w:t>Лаврененко</w:t>
      </w:r>
      <w:proofErr w:type="spellEnd"/>
      <w:r w:rsidR="00E0293C" w:rsidRPr="000C60DD">
        <w:rPr>
          <w:rFonts w:ascii="Times New Roman" w:hAnsi="Times New Roman" w:cs="Times New Roman"/>
          <w:sz w:val="28"/>
          <w:szCs w:val="28"/>
        </w:rPr>
        <w:t xml:space="preserve"> И.М. Личность и профессиональная деятельность социального работника (международный опыт) // Российский журнал </w:t>
      </w:r>
      <w:r w:rsidR="00E0293C" w:rsidRPr="006E2C6C">
        <w:rPr>
          <w:rFonts w:ascii="Times New Roman" w:hAnsi="Times New Roman" w:cs="Times New Roman"/>
          <w:sz w:val="28"/>
          <w:szCs w:val="28"/>
        </w:rPr>
        <w:t xml:space="preserve">социальной работы. </w:t>
      </w:r>
      <w:r w:rsidR="005808E1" w:rsidRPr="006E2C6C">
        <w:rPr>
          <w:rFonts w:ascii="Times New Roman" w:hAnsi="Times New Roman" w:cs="Times New Roman"/>
          <w:sz w:val="28"/>
          <w:szCs w:val="28"/>
        </w:rPr>
        <w:t xml:space="preserve">– </w:t>
      </w:r>
      <w:r w:rsidR="00E0293C" w:rsidRPr="006E2C6C">
        <w:rPr>
          <w:rFonts w:ascii="Times New Roman" w:hAnsi="Times New Roman" w:cs="Times New Roman"/>
          <w:sz w:val="28"/>
          <w:szCs w:val="28"/>
        </w:rPr>
        <w:t xml:space="preserve">1996. </w:t>
      </w:r>
      <w:r w:rsidR="005808E1" w:rsidRPr="006E2C6C">
        <w:rPr>
          <w:rFonts w:ascii="Times New Roman" w:hAnsi="Times New Roman" w:cs="Times New Roman"/>
          <w:sz w:val="28"/>
          <w:szCs w:val="28"/>
        </w:rPr>
        <w:t xml:space="preserve">– </w:t>
      </w:r>
      <w:r w:rsidR="00E0293C" w:rsidRPr="006E2C6C">
        <w:rPr>
          <w:rFonts w:ascii="Times New Roman" w:hAnsi="Times New Roman" w:cs="Times New Roman"/>
          <w:sz w:val="28"/>
          <w:szCs w:val="28"/>
        </w:rPr>
        <w:t>№2. – С. 112</w:t>
      </w:r>
      <w:r w:rsidR="005808E1" w:rsidRPr="006E2C6C">
        <w:rPr>
          <w:rFonts w:ascii="Times New Roman" w:hAnsi="Times New Roman" w:cs="Times New Roman"/>
          <w:sz w:val="28"/>
          <w:szCs w:val="28"/>
        </w:rPr>
        <w:t>-</w:t>
      </w:r>
      <w:r w:rsidR="00451C7A" w:rsidRPr="006E2C6C">
        <w:rPr>
          <w:rFonts w:ascii="Times New Roman" w:hAnsi="Times New Roman" w:cs="Times New Roman"/>
          <w:sz w:val="28"/>
          <w:szCs w:val="28"/>
        </w:rPr>
        <w:t>119.</w:t>
      </w:r>
    </w:p>
    <w:p w:rsidR="00C41A30" w:rsidRPr="006E2C6C" w:rsidRDefault="00C41A30"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57 </w:t>
      </w:r>
      <w:r w:rsidR="00E0293C" w:rsidRPr="006E2C6C">
        <w:rPr>
          <w:rFonts w:ascii="Times New Roman" w:hAnsi="Times New Roman" w:cs="Times New Roman"/>
          <w:sz w:val="28"/>
          <w:szCs w:val="28"/>
        </w:rPr>
        <w:t>Козлов А.А., Иванова Т.Б. Практикум социального работника: учеб</w:t>
      </w:r>
      <w:proofErr w:type="gramStart"/>
      <w:r w:rsidR="005808E1" w:rsidRPr="006E2C6C">
        <w:rPr>
          <w:rFonts w:ascii="Times New Roman" w:hAnsi="Times New Roman" w:cs="Times New Roman"/>
          <w:sz w:val="28"/>
          <w:szCs w:val="28"/>
        </w:rPr>
        <w:t>.</w:t>
      </w:r>
      <w:proofErr w:type="gramEnd"/>
      <w:r w:rsidR="00E0293C" w:rsidRPr="006E2C6C">
        <w:rPr>
          <w:rFonts w:ascii="Times New Roman" w:hAnsi="Times New Roman" w:cs="Times New Roman"/>
          <w:sz w:val="28"/>
          <w:szCs w:val="28"/>
        </w:rPr>
        <w:t xml:space="preserve"> </w:t>
      </w:r>
      <w:proofErr w:type="gramStart"/>
      <w:r w:rsidR="00E0293C" w:rsidRPr="006E2C6C">
        <w:rPr>
          <w:rFonts w:ascii="Times New Roman" w:hAnsi="Times New Roman" w:cs="Times New Roman"/>
          <w:sz w:val="28"/>
          <w:szCs w:val="28"/>
        </w:rPr>
        <w:t>п</w:t>
      </w:r>
      <w:proofErr w:type="gramEnd"/>
      <w:r w:rsidR="00E0293C" w:rsidRPr="006E2C6C">
        <w:rPr>
          <w:rFonts w:ascii="Times New Roman" w:hAnsi="Times New Roman" w:cs="Times New Roman"/>
          <w:sz w:val="28"/>
          <w:szCs w:val="28"/>
        </w:rPr>
        <w:t>ос. – Р-на-Д</w:t>
      </w:r>
      <w:r w:rsidR="005808E1" w:rsidRPr="006E2C6C">
        <w:rPr>
          <w:rFonts w:ascii="Times New Roman" w:hAnsi="Times New Roman" w:cs="Times New Roman"/>
          <w:sz w:val="28"/>
          <w:szCs w:val="28"/>
        </w:rPr>
        <w:t>.</w:t>
      </w:r>
      <w:r w:rsidR="00E0293C" w:rsidRPr="006E2C6C">
        <w:rPr>
          <w:rFonts w:ascii="Times New Roman" w:hAnsi="Times New Roman" w:cs="Times New Roman"/>
          <w:sz w:val="28"/>
          <w:szCs w:val="28"/>
        </w:rPr>
        <w:t>: Феникс, 2001. – 320 с.</w:t>
      </w:r>
    </w:p>
    <w:p w:rsidR="000B0C21" w:rsidRPr="006E2C6C" w:rsidRDefault="000B0C21"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58 </w:t>
      </w:r>
      <w:proofErr w:type="spellStart"/>
      <w:r w:rsidR="00A74836" w:rsidRPr="006E2C6C">
        <w:rPr>
          <w:rFonts w:ascii="Times New Roman" w:hAnsi="Times New Roman" w:cs="Times New Roman"/>
          <w:sz w:val="28"/>
          <w:szCs w:val="28"/>
        </w:rPr>
        <w:t>Екибаева</w:t>
      </w:r>
      <w:proofErr w:type="spellEnd"/>
      <w:r w:rsidR="00E0293C"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А</w:t>
      </w:r>
      <w:r w:rsidR="00E0293C" w:rsidRPr="006E2C6C">
        <w:rPr>
          <w:rFonts w:ascii="Times New Roman" w:hAnsi="Times New Roman" w:cs="Times New Roman"/>
          <w:sz w:val="28"/>
          <w:szCs w:val="28"/>
        </w:rPr>
        <w:t>.</w:t>
      </w:r>
      <w:r w:rsidR="00A74836" w:rsidRPr="006E2C6C">
        <w:rPr>
          <w:rFonts w:ascii="Times New Roman" w:hAnsi="Times New Roman" w:cs="Times New Roman"/>
          <w:sz w:val="28"/>
          <w:szCs w:val="28"/>
        </w:rPr>
        <w:t>М</w:t>
      </w:r>
      <w:r w:rsidR="00E0293C"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 xml:space="preserve">Совершенствование </w:t>
      </w:r>
      <w:proofErr w:type="gramStart"/>
      <w:r w:rsidR="00A74836" w:rsidRPr="006E2C6C">
        <w:rPr>
          <w:rFonts w:ascii="Times New Roman" w:hAnsi="Times New Roman" w:cs="Times New Roman"/>
          <w:sz w:val="28"/>
          <w:szCs w:val="28"/>
        </w:rPr>
        <w:t>системы повышения квалификации преподавателей высшей школы</w:t>
      </w:r>
      <w:proofErr w:type="gramEnd"/>
      <w:r w:rsidR="00A74836" w:rsidRPr="006E2C6C">
        <w:rPr>
          <w:rFonts w:ascii="Times New Roman" w:hAnsi="Times New Roman" w:cs="Times New Roman"/>
          <w:sz w:val="28"/>
          <w:szCs w:val="28"/>
        </w:rPr>
        <w:t xml:space="preserve"> в условиях реформирования образования</w:t>
      </w:r>
      <w:r w:rsidR="005808E1" w:rsidRPr="006E2C6C">
        <w:rPr>
          <w:rFonts w:ascii="Times New Roman" w:hAnsi="Times New Roman" w:cs="Times New Roman"/>
          <w:sz w:val="28"/>
          <w:szCs w:val="28"/>
        </w:rPr>
        <w:t>:</w:t>
      </w:r>
      <w:r w:rsidR="00E0293C" w:rsidRPr="006E2C6C">
        <w:rPr>
          <w:rFonts w:ascii="Times New Roman" w:hAnsi="Times New Roman" w:cs="Times New Roman"/>
          <w:sz w:val="28"/>
          <w:szCs w:val="28"/>
        </w:rPr>
        <w:t xml:space="preserve"> </w:t>
      </w:r>
      <w:proofErr w:type="spellStart"/>
      <w:r w:rsidR="00E0293C" w:rsidRPr="006E2C6C">
        <w:rPr>
          <w:rFonts w:ascii="Times New Roman" w:hAnsi="Times New Roman" w:cs="Times New Roman"/>
          <w:sz w:val="28"/>
          <w:szCs w:val="28"/>
        </w:rPr>
        <w:t>дис</w:t>
      </w:r>
      <w:proofErr w:type="spellEnd"/>
      <w:r w:rsidR="005808E1" w:rsidRPr="006E2C6C">
        <w:rPr>
          <w:rFonts w:ascii="Times New Roman" w:hAnsi="Times New Roman" w:cs="Times New Roman"/>
          <w:sz w:val="28"/>
          <w:szCs w:val="28"/>
        </w:rPr>
        <w:t>. …</w:t>
      </w:r>
      <w:r w:rsidR="00E0293C"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канд</w:t>
      </w:r>
      <w:r w:rsidR="005808E1" w:rsidRPr="006E2C6C">
        <w:rPr>
          <w:rFonts w:ascii="Times New Roman" w:hAnsi="Times New Roman" w:cs="Times New Roman"/>
          <w:sz w:val="28"/>
          <w:szCs w:val="28"/>
        </w:rPr>
        <w:t>.</w:t>
      </w:r>
      <w:r w:rsidR="00E0293C" w:rsidRPr="006E2C6C">
        <w:rPr>
          <w:rFonts w:ascii="Times New Roman" w:hAnsi="Times New Roman" w:cs="Times New Roman"/>
          <w:sz w:val="28"/>
          <w:szCs w:val="28"/>
        </w:rPr>
        <w:t xml:space="preserve"> </w:t>
      </w:r>
      <w:proofErr w:type="spellStart"/>
      <w:r w:rsidR="00A74836" w:rsidRPr="006E2C6C">
        <w:rPr>
          <w:rFonts w:ascii="Times New Roman" w:hAnsi="Times New Roman" w:cs="Times New Roman"/>
          <w:sz w:val="28"/>
          <w:szCs w:val="28"/>
        </w:rPr>
        <w:t>пед</w:t>
      </w:r>
      <w:proofErr w:type="spellEnd"/>
      <w:r w:rsidR="005808E1" w:rsidRPr="006E2C6C">
        <w:rPr>
          <w:rFonts w:ascii="Times New Roman" w:hAnsi="Times New Roman" w:cs="Times New Roman"/>
          <w:sz w:val="28"/>
          <w:szCs w:val="28"/>
        </w:rPr>
        <w:t>.</w:t>
      </w:r>
      <w:r w:rsidR="00E0293C" w:rsidRPr="006E2C6C">
        <w:rPr>
          <w:rFonts w:ascii="Times New Roman" w:hAnsi="Times New Roman" w:cs="Times New Roman"/>
          <w:sz w:val="28"/>
          <w:szCs w:val="28"/>
        </w:rPr>
        <w:t xml:space="preserve"> наук</w:t>
      </w:r>
      <w:r w:rsidR="005808E1"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13.00</w:t>
      </w:r>
      <w:r w:rsidR="00E0293C" w:rsidRPr="006E2C6C">
        <w:rPr>
          <w:rFonts w:ascii="Times New Roman" w:hAnsi="Times New Roman" w:cs="Times New Roman"/>
          <w:sz w:val="28"/>
          <w:szCs w:val="28"/>
        </w:rPr>
        <w:t>.</w:t>
      </w:r>
      <w:r w:rsidR="00A74836" w:rsidRPr="006E2C6C">
        <w:rPr>
          <w:rFonts w:ascii="Times New Roman" w:hAnsi="Times New Roman" w:cs="Times New Roman"/>
          <w:sz w:val="28"/>
          <w:szCs w:val="28"/>
        </w:rPr>
        <w:t>08</w:t>
      </w:r>
      <w:r w:rsidR="006E2C6C">
        <w:rPr>
          <w:rFonts w:ascii="Times New Roman" w:hAnsi="Times New Roman" w:cs="Times New Roman"/>
          <w:sz w:val="28"/>
          <w:szCs w:val="28"/>
        </w:rPr>
        <w:t>.</w:t>
      </w:r>
      <w:r w:rsidR="00E0293C" w:rsidRPr="006E2C6C">
        <w:rPr>
          <w:rFonts w:ascii="Times New Roman" w:hAnsi="Times New Roman" w:cs="Times New Roman"/>
          <w:sz w:val="28"/>
          <w:szCs w:val="28"/>
        </w:rPr>
        <w:t xml:space="preserve"> </w:t>
      </w:r>
      <w:r w:rsidR="005808E1"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Караганд</w:t>
      </w:r>
      <w:r w:rsidR="00E0293C" w:rsidRPr="006E2C6C">
        <w:rPr>
          <w:rFonts w:ascii="Times New Roman" w:hAnsi="Times New Roman" w:cs="Times New Roman"/>
          <w:sz w:val="28"/>
          <w:szCs w:val="28"/>
        </w:rPr>
        <w:t>ы</w:t>
      </w:r>
      <w:r w:rsidR="005808E1" w:rsidRPr="006E2C6C">
        <w:rPr>
          <w:rFonts w:ascii="Times New Roman" w:hAnsi="Times New Roman" w:cs="Times New Roman"/>
          <w:sz w:val="28"/>
          <w:szCs w:val="28"/>
        </w:rPr>
        <w:t>,</w:t>
      </w:r>
      <w:r w:rsidR="00E0293C" w:rsidRPr="006E2C6C">
        <w:rPr>
          <w:rFonts w:ascii="Times New Roman" w:hAnsi="Times New Roman" w:cs="Times New Roman"/>
          <w:sz w:val="28"/>
          <w:szCs w:val="28"/>
        </w:rPr>
        <w:t xml:space="preserve"> 20</w:t>
      </w:r>
      <w:r w:rsidR="00A74836" w:rsidRPr="006E2C6C">
        <w:rPr>
          <w:rFonts w:ascii="Times New Roman" w:hAnsi="Times New Roman" w:cs="Times New Roman"/>
          <w:sz w:val="28"/>
          <w:szCs w:val="28"/>
        </w:rPr>
        <w:t>10</w:t>
      </w:r>
      <w:r w:rsidR="00E0293C" w:rsidRPr="006E2C6C">
        <w:rPr>
          <w:rFonts w:ascii="Times New Roman" w:hAnsi="Times New Roman" w:cs="Times New Roman"/>
          <w:sz w:val="28"/>
          <w:szCs w:val="28"/>
        </w:rPr>
        <w:t xml:space="preserve">. </w:t>
      </w:r>
      <w:r w:rsidR="005808E1" w:rsidRPr="006E2C6C">
        <w:rPr>
          <w:rFonts w:ascii="Times New Roman" w:hAnsi="Times New Roman" w:cs="Times New Roman"/>
          <w:sz w:val="28"/>
          <w:szCs w:val="28"/>
        </w:rPr>
        <w:t xml:space="preserve">– </w:t>
      </w:r>
      <w:r w:rsidR="00A74836" w:rsidRPr="006E2C6C">
        <w:rPr>
          <w:rFonts w:ascii="Times New Roman" w:hAnsi="Times New Roman" w:cs="Times New Roman"/>
          <w:sz w:val="28"/>
          <w:szCs w:val="28"/>
        </w:rPr>
        <w:t>140</w:t>
      </w:r>
      <w:r w:rsidR="005808E1" w:rsidRPr="006E2C6C">
        <w:rPr>
          <w:rFonts w:ascii="Times New Roman" w:hAnsi="Times New Roman" w:cs="Times New Roman"/>
          <w:sz w:val="28"/>
          <w:szCs w:val="28"/>
        </w:rPr>
        <w:t> </w:t>
      </w:r>
      <w:proofErr w:type="gramStart"/>
      <w:r w:rsidR="00E0293C" w:rsidRPr="006E2C6C">
        <w:rPr>
          <w:rFonts w:ascii="Times New Roman" w:hAnsi="Times New Roman" w:cs="Times New Roman"/>
          <w:sz w:val="28"/>
          <w:szCs w:val="28"/>
        </w:rPr>
        <w:t>с</w:t>
      </w:r>
      <w:proofErr w:type="gramEnd"/>
      <w:r w:rsidR="00E0293C" w:rsidRPr="006E2C6C">
        <w:rPr>
          <w:rFonts w:ascii="Times New Roman" w:hAnsi="Times New Roman" w:cs="Times New Roman"/>
          <w:sz w:val="28"/>
          <w:szCs w:val="28"/>
        </w:rPr>
        <w:t>.</w:t>
      </w:r>
    </w:p>
    <w:p w:rsidR="000B0C21" w:rsidRPr="000C60DD" w:rsidRDefault="000B0C21"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59 </w:t>
      </w:r>
      <w:proofErr w:type="spellStart"/>
      <w:r w:rsidR="00E103FA" w:rsidRPr="006E2C6C">
        <w:rPr>
          <w:rFonts w:ascii="Times New Roman" w:hAnsi="Times New Roman" w:cs="Times New Roman"/>
          <w:sz w:val="28"/>
          <w:szCs w:val="28"/>
        </w:rPr>
        <w:t>Топчий</w:t>
      </w:r>
      <w:proofErr w:type="spellEnd"/>
      <w:r w:rsidR="00E103FA" w:rsidRPr="006E2C6C">
        <w:rPr>
          <w:rFonts w:ascii="Times New Roman" w:hAnsi="Times New Roman" w:cs="Times New Roman"/>
          <w:sz w:val="28"/>
          <w:szCs w:val="28"/>
        </w:rPr>
        <w:t xml:space="preserve"> Л.В. Проблемы подготовки кадров в Российской Федерации //</w:t>
      </w:r>
      <w:r w:rsidR="00E103FA" w:rsidRPr="000C60DD">
        <w:rPr>
          <w:rFonts w:ascii="Times New Roman" w:hAnsi="Times New Roman" w:cs="Times New Roman"/>
          <w:sz w:val="28"/>
          <w:szCs w:val="28"/>
        </w:rPr>
        <w:t xml:space="preserve"> Социальная работа. – 1992. </w:t>
      </w:r>
      <w:r w:rsidR="005808E1">
        <w:rPr>
          <w:rFonts w:ascii="Times New Roman" w:hAnsi="Times New Roman" w:cs="Times New Roman"/>
          <w:sz w:val="28"/>
          <w:szCs w:val="28"/>
        </w:rPr>
        <w:t>– №</w:t>
      </w:r>
      <w:r w:rsidR="00E103FA" w:rsidRPr="000C60DD">
        <w:rPr>
          <w:rFonts w:ascii="Times New Roman" w:hAnsi="Times New Roman" w:cs="Times New Roman"/>
          <w:sz w:val="28"/>
          <w:szCs w:val="28"/>
        </w:rPr>
        <w:t>2. – С. 26-44</w:t>
      </w:r>
      <w:r w:rsidR="005808E1">
        <w:rPr>
          <w:rFonts w:ascii="Times New Roman" w:hAnsi="Times New Roman" w:cs="Times New Roman"/>
          <w:sz w:val="28"/>
          <w:szCs w:val="28"/>
        </w:rPr>
        <w:t>.</w:t>
      </w:r>
    </w:p>
    <w:p w:rsidR="000B0C21" w:rsidRPr="006E2C6C" w:rsidRDefault="000B0C21"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60 </w:t>
      </w:r>
      <w:r w:rsidR="00F66A17" w:rsidRPr="006E2C6C">
        <w:rPr>
          <w:rFonts w:ascii="Times New Roman" w:hAnsi="Times New Roman" w:cs="Times New Roman"/>
          <w:sz w:val="28"/>
          <w:szCs w:val="28"/>
        </w:rPr>
        <w:t>Ахметова</w:t>
      </w:r>
      <w:r w:rsidR="0006626D" w:rsidRPr="006E2C6C">
        <w:rPr>
          <w:rFonts w:ascii="Times New Roman" w:hAnsi="Times New Roman" w:cs="Times New Roman"/>
          <w:sz w:val="28"/>
          <w:szCs w:val="28"/>
        </w:rPr>
        <w:t xml:space="preserve"> </w:t>
      </w:r>
      <w:r w:rsidR="00F66A17" w:rsidRPr="006E2C6C">
        <w:rPr>
          <w:rFonts w:ascii="Times New Roman" w:hAnsi="Times New Roman" w:cs="Times New Roman"/>
          <w:sz w:val="28"/>
          <w:szCs w:val="28"/>
        </w:rPr>
        <w:t>К</w:t>
      </w:r>
      <w:r w:rsidR="0006626D" w:rsidRPr="006E2C6C">
        <w:rPr>
          <w:rFonts w:ascii="Times New Roman" w:hAnsi="Times New Roman" w:cs="Times New Roman"/>
          <w:sz w:val="28"/>
          <w:szCs w:val="28"/>
        </w:rPr>
        <w:t>.</w:t>
      </w:r>
      <w:r w:rsidR="00F66A17" w:rsidRPr="006E2C6C">
        <w:rPr>
          <w:rFonts w:ascii="Times New Roman" w:hAnsi="Times New Roman" w:cs="Times New Roman"/>
          <w:sz w:val="28"/>
          <w:szCs w:val="28"/>
        </w:rPr>
        <w:t>К</w:t>
      </w:r>
      <w:r w:rsidR="0006626D" w:rsidRPr="006E2C6C">
        <w:rPr>
          <w:rFonts w:ascii="Times New Roman" w:hAnsi="Times New Roman" w:cs="Times New Roman"/>
          <w:sz w:val="28"/>
          <w:szCs w:val="28"/>
        </w:rPr>
        <w:t xml:space="preserve">. </w:t>
      </w:r>
      <w:r w:rsidR="00F66A17" w:rsidRPr="006E2C6C">
        <w:rPr>
          <w:rFonts w:ascii="Times New Roman" w:hAnsi="Times New Roman" w:cs="Times New Roman"/>
          <w:sz w:val="28"/>
          <w:szCs w:val="28"/>
        </w:rPr>
        <w:t>Педагогические условия повышения квалификации учителей при переходе к 12-летней школе</w:t>
      </w:r>
      <w:r w:rsidR="0006626D" w:rsidRPr="006E2C6C">
        <w:rPr>
          <w:rFonts w:ascii="Times New Roman" w:hAnsi="Times New Roman" w:cs="Times New Roman"/>
          <w:sz w:val="28"/>
          <w:szCs w:val="28"/>
        </w:rPr>
        <w:t xml:space="preserve">: </w:t>
      </w:r>
      <w:proofErr w:type="spellStart"/>
      <w:r w:rsidR="00F66A17" w:rsidRPr="006E2C6C">
        <w:rPr>
          <w:rFonts w:ascii="Times New Roman" w:hAnsi="Times New Roman" w:cs="Times New Roman"/>
          <w:sz w:val="28"/>
          <w:szCs w:val="28"/>
        </w:rPr>
        <w:t>дис</w:t>
      </w:r>
      <w:proofErr w:type="spellEnd"/>
      <w:r w:rsidR="00F66A17" w:rsidRPr="006E2C6C">
        <w:rPr>
          <w:rFonts w:ascii="Times New Roman" w:hAnsi="Times New Roman" w:cs="Times New Roman"/>
          <w:sz w:val="28"/>
          <w:szCs w:val="28"/>
        </w:rPr>
        <w:t xml:space="preserve">. … канд. </w:t>
      </w:r>
      <w:proofErr w:type="spellStart"/>
      <w:r w:rsidR="00F66A17" w:rsidRPr="006E2C6C">
        <w:rPr>
          <w:rFonts w:ascii="Times New Roman" w:hAnsi="Times New Roman" w:cs="Times New Roman"/>
          <w:sz w:val="28"/>
          <w:szCs w:val="28"/>
        </w:rPr>
        <w:t>пед</w:t>
      </w:r>
      <w:proofErr w:type="spellEnd"/>
      <w:r w:rsidR="00F66A17" w:rsidRPr="006E2C6C">
        <w:rPr>
          <w:rFonts w:ascii="Times New Roman" w:hAnsi="Times New Roman" w:cs="Times New Roman"/>
          <w:sz w:val="28"/>
          <w:szCs w:val="28"/>
        </w:rPr>
        <w:t>. наук: 13.00.01</w:t>
      </w:r>
      <w:r w:rsidR="006E2C6C">
        <w:rPr>
          <w:rFonts w:ascii="Times New Roman" w:hAnsi="Times New Roman" w:cs="Times New Roman"/>
          <w:sz w:val="28"/>
          <w:szCs w:val="28"/>
        </w:rPr>
        <w:t>.</w:t>
      </w:r>
      <w:r w:rsidR="00F66A17" w:rsidRPr="006E2C6C">
        <w:rPr>
          <w:rFonts w:ascii="Times New Roman" w:hAnsi="Times New Roman" w:cs="Times New Roman"/>
          <w:sz w:val="28"/>
          <w:szCs w:val="28"/>
        </w:rPr>
        <w:t xml:space="preserve"> – Астана, 2010. – 168 </w:t>
      </w:r>
      <w:proofErr w:type="gramStart"/>
      <w:r w:rsidR="00F66A17" w:rsidRPr="006E2C6C">
        <w:rPr>
          <w:rFonts w:ascii="Times New Roman" w:hAnsi="Times New Roman" w:cs="Times New Roman"/>
          <w:sz w:val="28"/>
          <w:szCs w:val="28"/>
        </w:rPr>
        <w:t>с</w:t>
      </w:r>
      <w:proofErr w:type="gramEnd"/>
      <w:r w:rsidR="006E2C6C">
        <w:rPr>
          <w:rFonts w:ascii="Times New Roman" w:hAnsi="Times New Roman" w:cs="Times New Roman"/>
          <w:sz w:val="28"/>
          <w:szCs w:val="28"/>
        </w:rPr>
        <w:t>.</w:t>
      </w:r>
    </w:p>
    <w:p w:rsidR="000B0C21" w:rsidRPr="000C60DD" w:rsidRDefault="00B70EA5"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61 </w:t>
      </w:r>
      <w:r w:rsidR="0006626D" w:rsidRPr="000C60DD">
        <w:rPr>
          <w:rFonts w:ascii="Times New Roman" w:hAnsi="Times New Roman" w:cs="Times New Roman"/>
          <w:sz w:val="28"/>
          <w:szCs w:val="28"/>
        </w:rPr>
        <w:t>Сарбасова С.Б. Профессиональная практика в системе подготовки специалистов социальной работы в вузе: учеб</w:t>
      </w:r>
      <w:proofErr w:type="gramStart"/>
      <w:r w:rsidR="005808E1">
        <w:rPr>
          <w:rFonts w:ascii="Times New Roman" w:hAnsi="Times New Roman" w:cs="Times New Roman"/>
          <w:sz w:val="28"/>
          <w:szCs w:val="28"/>
        </w:rPr>
        <w:t>.</w:t>
      </w:r>
      <w:proofErr w:type="gramEnd"/>
      <w:r w:rsidR="0006626D" w:rsidRPr="000C60DD">
        <w:rPr>
          <w:rFonts w:ascii="Times New Roman" w:hAnsi="Times New Roman" w:cs="Times New Roman"/>
          <w:sz w:val="28"/>
          <w:szCs w:val="28"/>
        </w:rPr>
        <w:t xml:space="preserve"> </w:t>
      </w:r>
      <w:proofErr w:type="gramStart"/>
      <w:r w:rsidR="0006626D" w:rsidRPr="000C60DD">
        <w:rPr>
          <w:rFonts w:ascii="Times New Roman" w:hAnsi="Times New Roman" w:cs="Times New Roman"/>
          <w:sz w:val="28"/>
          <w:szCs w:val="28"/>
        </w:rPr>
        <w:t>п</w:t>
      </w:r>
      <w:proofErr w:type="gramEnd"/>
      <w:r w:rsidR="0006626D" w:rsidRPr="000C60DD">
        <w:rPr>
          <w:rFonts w:ascii="Times New Roman" w:hAnsi="Times New Roman" w:cs="Times New Roman"/>
          <w:sz w:val="28"/>
          <w:szCs w:val="28"/>
        </w:rPr>
        <w:t xml:space="preserve">ос. – Астана: </w:t>
      </w:r>
      <w:proofErr w:type="gramStart"/>
      <w:r w:rsidR="0006626D" w:rsidRPr="000C60DD">
        <w:rPr>
          <w:rFonts w:ascii="Times New Roman" w:hAnsi="Times New Roman" w:cs="Times New Roman"/>
          <w:sz w:val="28"/>
          <w:szCs w:val="28"/>
        </w:rPr>
        <w:t xml:space="preserve">ИПЦ </w:t>
      </w:r>
      <w:proofErr w:type="spellStart"/>
      <w:r w:rsidR="0006626D" w:rsidRPr="000C60DD">
        <w:rPr>
          <w:rFonts w:ascii="Times New Roman" w:hAnsi="Times New Roman" w:cs="Times New Roman"/>
          <w:sz w:val="28"/>
          <w:szCs w:val="28"/>
        </w:rPr>
        <w:t>КазУЭФМТ</w:t>
      </w:r>
      <w:proofErr w:type="spellEnd"/>
      <w:r w:rsidR="0006626D" w:rsidRPr="000C60DD">
        <w:rPr>
          <w:rFonts w:ascii="Times New Roman" w:hAnsi="Times New Roman" w:cs="Times New Roman"/>
          <w:sz w:val="28"/>
          <w:szCs w:val="28"/>
        </w:rPr>
        <w:t>, 2016. – 155 с.</w:t>
      </w:r>
      <w:proofErr w:type="gramEnd"/>
    </w:p>
    <w:p w:rsidR="00B70EA5" w:rsidRPr="000C60DD" w:rsidRDefault="00B70EA5"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62 </w:t>
      </w:r>
      <w:r w:rsidR="0006626D" w:rsidRPr="000C60DD">
        <w:rPr>
          <w:rFonts w:ascii="Times New Roman" w:hAnsi="Times New Roman" w:cs="Times New Roman"/>
          <w:sz w:val="28"/>
          <w:szCs w:val="28"/>
        </w:rPr>
        <w:t>Шмелева Н.Б. Введение в профессию «Социальная работа»: учеб</w:t>
      </w:r>
      <w:r w:rsidR="005808E1">
        <w:rPr>
          <w:rFonts w:ascii="Times New Roman" w:hAnsi="Times New Roman" w:cs="Times New Roman"/>
          <w:sz w:val="28"/>
          <w:szCs w:val="28"/>
        </w:rPr>
        <w:t>.</w:t>
      </w:r>
      <w:r w:rsidR="0006626D" w:rsidRPr="000C60DD">
        <w:rPr>
          <w:rFonts w:ascii="Times New Roman" w:hAnsi="Times New Roman" w:cs="Times New Roman"/>
          <w:sz w:val="28"/>
          <w:szCs w:val="28"/>
        </w:rPr>
        <w:t xml:space="preserve"> – М.: Дашков и К</w:t>
      </w:r>
      <w:r w:rsidR="0006626D" w:rsidRPr="000C60DD">
        <w:rPr>
          <w:rFonts w:ascii="Times New Roman" w:hAnsi="Times New Roman" w:cs="Times New Roman"/>
          <w:sz w:val="28"/>
          <w:szCs w:val="28"/>
          <w:vertAlign w:val="superscript"/>
        </w:rPr>
        <w:t>о</w:t>
      </w:r>
      <w:r w:rsidR="0006626D" w:rsidRPr="000C60DD">
        <w:rPr>
          <w:rFonts w:ascii="Times New Roman" w:hAnsi="Times New Roman" w:cs="Times New Roman"/>
          <w:sz w:val="28"/>
          <w:szCs w:val="28"/>
        </w:rPr>
        <w:t xml:space="preserve">, 2012. – 224 </w:t>
      </w:r>
      <w:proofErr w:type="gramStart"/>
      <w:r w:rsidR="0006626D" w:rsidRPr="000C60DD">
        <w:rPr>
          <w:rFonts w:ascii="Times New Roman" w:hAnsi="Times New Roman" w:cs="Times New Roman"/>
          <w:sz w:val="28"/>
          <w:szCs w:val="28"/>
        </w:rPr>
        <w:t>с</w:t>
      </w:r>
      <w:proofErr w:type="gramEnd"/>
      <w:r w:rsidR="0006626D" w:rsidRPr="000C60DD">
        <w:rPr>
          <w:rFonts w:ascii="Times New Roman" w:hAnsi="Times New Roman" w:cs="Times New Roman"/>
          <w:sz w:val="28"/>
          <w:szCs w:val="28"/>
        </w:rPr>
        <w:t>.</w:t>
      </w:r>
    </w:p>
    <w:p w:rsidR="00054D39" w:rsidRPr="006E2C6C" w:rsidRDefault="00DE59E7"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63 </w:t>
      </w:r>
      <w:r w:rsidR="0006626D" w:rsidRPr="000C60DD">
        <w:rPr>
          <w:rFonts w:ascii="Times New Roman" w:hAnsi="Times New Roman" w:cs="Times New Roman"/>
          <w:sz w:val="28"/>
          <w:szCs w:val="28"/>
        </w:rPr>
        <w:t xml:space="preserve">Антикеева С.К. </w:t>
      </w:r>
      <w:r w:rsidR="0006626D" w:rsidRPr="000C60DD">
        <w:rPr>
          <w:rFonts w:ascii="Times New Roman" w:eastAsia="KZArialBold" w:hAnsi="Times New Roman" w:cs="Times New Roman"/>
          <w:bCs/>
          <w:sz w:val="28"/>
          <w:szCs w:val="28"/>
        </w:rPr>
        <w:t xml:space="preserve">Роль личностных компетенций в профессионализме социального работника </w:t>
      </w:r>
      <w:r w:rsidR="0006626D" w:rsidRPr="000C60DD">
        <w:rPr>
          <w:rFonts w:ascii="Times New Roman" w:hAnsi="Times New Roman" w:cs="Times New Roman"/>
          <w:sz w:val="28"/>
          <w:szCs w:val="28"/>
        </w:rPr>
        <w:t xml:space="preserve">// </w:t>
      </w:r>
      <w:r w:rsidR="005808E1" w:rsidRPr="000C60DD">
        <w:rPr>
          <w:rFonts w:ascii="Times New Roman" w:eastAsia="KZArialBold" w:hAnsi="Times New Roman" w:cs="Times New Roman"/>
          <w:bCs/>
          <w:sz w:val="28"/>
          <w:szCs w:val="28"/>
        </w:rPr>
        <w:t xml:space="preserve">ХХ </w:t>
      </w:r>
      <w:proofErr w:type="spellStart"/>
      <w:r w:rsidR="005808E1" w:rsidRPr="000C60DD">
        <w:rPr>
          <w:rFonts w:ascii="Times New Roman" w:eastAsia="KZArialBold" w:hAnsi="Times New Roman" w:cs="Times New Roman"/>
          <w:bCs/>
          <w:sz w:val="28"/>
          <w:szCs w:val="28"/>
        </w:rPr>
        <w:t>Сатпаевские</w:t>
      </w:r>
      <w:proofErr w:type="spellEnd"/>
      <w:r w:rsidR="005808E1" w:rsidRPr="000C60DD">
        <w:rPr>
          <w:rFonts w:ascii="Times New Roman" w:eastAsia="KZArialBold" w:hAnsi="Times New Roman" w:cs="Times New Roman"/>
          <w:bCs/>
          <w:sz w:val="28"/>
          <w:szCs w:val="28"/>
        </w:rPr>
        <w:t xml:space="preserve"> чтения</w:t>
      </w:r>
      <w:r w:rsidR="005808E1">
        <w:rPr>
          <w:rFonts w:ascii="Times New Roman" w:eastAsia="KZArialBold" w:hAnsi="Times New Roman" w:cs="Times New Roman"/>
          <w:bCs/>
          <w:sz w:val="28"/>
          <w:szCs w:val="28"/>
        </w:rPr>
        <w:t>:</w:t>
      </w:r>
      <w:r w:rsidR="005808E1" w:rsidRPr="000C60DD">
        <w:rPr>
          <w:rFonts w:ascii="Times New Roman" w:eastAsia="KZArialBold" w:hAnsi="Times New Roman" w:cs="Times New Roman"/>
          <w:bCs/>
          <w:sz w:val="28"/>
          <w:szCs w:val="28"/>
        </w:rPr>
        <w:t xml:space="preserve"> м</w:t>
      </w:r>
      <w:r w:rsidR="0006626D" w:rsidRPr="000C60DD">
        <w:rPr>
          <w:rFonts w:ascii="Times New Roman" w:eastAsia="KZArialBold" w:hAnsi="Times New Roman" w:cs="Times New Roman"/>
          <w:bCs/>
          <w:sz w:val="28"/>
          <w:szCs w:val="28"/>
        </w:rPr>
        <w:t>атер</w:t>
      </w:r>
      <w:proofErr w:type="gramStart"/>
      <w:r w:rsidR="005808E1">
        <w:rPr>
          <w:rFonts w:ascii="Times New Roman" w:eastAsia="KZArialBold" w:hAnsi="Times New Roman" w:cs="Times New Roman"/>
          <w:bCs/>
          <w:sz w:val="28"/>
          <w:szCs w:val="28"/>
        </w:rPr>
        <w:t>.</w:t>
      </w:r>
      <w:proofErr w:type="gramEnd"/>
      <w:r w:rsidR="0006626D" w:rsidRPr="000C60DD">
        <w:rPr>
          <w:rFonts w:ascii="Times New Roman" w:eastAsia="KZArialBold" w:hAnsi="Times New Roman" w:cs="Times New Roman"/>
          <w:bCs/>
          <w:sz w:val="28"/>
          <w:szCs w:val="28"/>
        </w:rPr>
        <w:t xml:space="preserve"> </w:t>
      </w:r>
      <w:proofErr w:type="spellStart"/>
      <w:proofErr w:type="gramStart"/>
      <w:r w:rsidR="005808E1" w:rsidRPr="000C60DD">
        <w:rPr>
          <w:rFonts w:ascii="Times New Roman" w:eastAsia="KZArialBold" w:hAnsi="Times New Roman" w:cs="Times New Roman"/>
          <w:bCs/>
          <w:sz w:val="28"/>
          <w:szCs w:val="28"/>
        </w:rPr>
        <w:t>м</w:t>
      </w:r>
      <w:proofErr w:type="gramEnd"/>
      <w:r w:rsidR="0006626D" w:rsidRPr="000C60DD">
        <w:rPr>
          <w:rFonts w:ascii="Times New Roman" w:eastAsia="KZArialBold" w:hAnsi="Times New Roman" w:cs="Times New Roman"/>
          <w:bCs/>
          <w:sz w:val="28"/>
          <w:szCs w:val="28"/>
        </w:rPr>
        <w:t>еждунар</w:t>
      </w:r>
      <w:proofErr w:type="spellEnd"/>
      <w:r w:rsidR="005808E1">
        <w:rPr>
          <w:rFonts w:ascii="Times New Roman" w:eastAsia="KZArialBold" w:hAnsi="Times New Roman" w:cs="Times New Roman"/>
          <w:bCs/>
          <w:sz w:val="28"/>
          <w:szCs w:val="28"/>
        </w:rPr>
        <w:t>.</w:t>
      </w:r>
      <w:r w:rsidR="0006626D" w:rsidRPr="000C60DD">
        <w:rPr>
          <w:rFonts w:ascii="Times New Roman" w:eastAsia="KZArialBold" w:hAnsi="Times New Roman" w:cs="Times New Roman"/>
          <w:bCs/>
          <w:sz w:val="28"/>
          <w:szCs w:val="28"/>
        </w:rPr>
        <w:t xml:space="preserve"> </w:t>
      </w:r>
      <w:proofErr w:type="spellStart"/>
      <w:r w:rsidR="0006626D" w:rsidRPr="000C60DD">
        <w:rPr>
          <w:rFonts w:ascii="Times New Roman" w:eastAsia="KZArialBold" w:hAnsi="Times New Roman" w:cs="Times New Roman"/>
          <w:bCs/>
          <w:sz w:val="28"/>
          <w:szCs w:val="28"/>
        </w:rPr>
        <w:t>науч</w:t>
      </w:r>
      <w:proofErr w:type="spellEnd"/>
      <w:r w:rsidR="005808E1">
        <w:rPr>
          <w:rFonts w:ascii="Times New Roman" w:eastAsia="KZArialBold" w:hAnsi="Times New Roman" w:cs="Times New Roman"/>
          <w:bCs/>
          <w:sz w:val="28"/>
          <w:szCs w:val="28"/>
        </w:rPr>
        <w:t>.</w:t>
      </w:r>
      <w:r w:rsidR="0006626D" w:rsidRPr="000C60DD">
        <w:rPr>
          <w:rFonts w:ascii="Times New Roman" w:eastAsia="KZArialBold" w:hAnsi="Times New Roman" w:cs="Times New Roman"/>
          <w:bCs/>
          <w:sz w:val="28"/>
          <w:szCs w:val="28"/>
        </w:rPr>
        <w:t xml:space="preserve"> </w:t>
      </w:r>
      <w:proofErr w:type="spellStart"/>
      <w:r w:rsidR="0006626D" w:rsidRPr="000C60DD">
        <w:rPr>
          <w:rFonts w:ascii="Times New Roman" w:eastAsia="KZArialBold" w:hAnsi="Times New Roman" w:cs="Times New Roman"/>
          <w:bCs/>
          <w:sz w:val="28"/>
          <w:szCs w:val="28"/>
        </w:rPr>
        <w:t>конф</w:t>
      </w:r>
      <w:proofErr w:type="spellEnd"/>
      <w:r w:rsidR="005808E1">
        <w:rPr>
          <w:rFonts w:ascii="Times New Roman" w:eastAsia="KZArialBold" w:hAnsi="Times New Roman" w:cs="Times New Roman"/>
          <w:bCs/>
          <w:sz w:val="28"/>
          <w:szCs w:val="28"/>
        </w:rPr>
        <w:t xml:space="preserve">. </w:t>
      </w:r>
      <w:r w:rsidR="0006626D" w:rsidRPr="000C60DD">
        <w:rPr>
          <w:rFonts w:ascii="Times New Roman" w:eastAsia="KZArialBold" w:hAnsi="Times New Roman" w:cs="Times New Roman"/>
          <w:bCs/>
          <w:sz w:val="28"/>
          <w:szCs w:val="28"/>
        </w:rPr>
        <w:t>молодых ученых, магистрантов, студентов и школьников</w:t>
      </w:r>
      <w:r w:rsidR="005808E1">
        <w:rPr>
          <w:rFonts w:ascii="Times New Roman" w:eastAsia="KZArialBold" w:hAnsi="Times New Roman" w:cs="Times New Roman"/>
          <w:bCs/>
          <w:sz w:val="28"/>
          <w:szCs w:val="28"/>
        </w:rPr>
        <w:t>.</w:t>
      </w:r>
      <w:r w:rsidR="0006626D" w:rsidRPr="000C60DD">
        <w:rPr>
          <w:rFonts w:ascii="Times New Roman" w:eastAsia="KZArialBold" w:hAnsi="Times New Roman" w:cs="Times New Roman"/>
          <w:bCs/>
          <w:sz w:val="28"/>
          <w:szCs w:val="28"/>
        </w:rPr>
        <w:t xml:space="preserve"> </w:t>
      </w:r>
      <w:r w:rsidR="0006626D" w:rsidRPr="000C60DD">
        <w:rPr>
          <w:rFonts w:ascii="Times New Roman" w:hAnsi="Times New Roman" w:cs="Times New Roman"/>
          <w:sz w:val="28"/>
          <w:szCs w:val="28"/>
        </w:rPr>
        <w:t xml:space="preserve">– Павлодар, 2020. – </w:t>
      </w:r>
      <w:r w:rsidR="0006626D" w:rsidRPr="006E2C6C">
        <w:rPr>
          <w:rFonts w:ascii="Times New Roman" w:eastAsia="KZArialBold" w:hAnsi="Times New Roman" w:cs="Times New Roman"/>
          <w:bCs/>
          <w:sz w:val="28"/>
          <w:szCs w:val="28"/>
        </w:rPr>
        <w:t>Т</w:t>
      </w:r>
      <w:r w:rsidR="005808E1" w:rsidRPr="006E2C6C">
        <w:rPr>
          <w:rFonts w:ascii="Times New Roman" w:eastAsia="KZArialBold" w:hAnsi="Times New Roman" w:cs="Times New Roman"/>
          <w:bCs/>
          <w:sz w:val="28"/>
          <w:szCs w:val="28"/>
        </w:rPr>
        <w:t>.</w:t>
      </w:r>
      <w:r w:rsidR="0006626D" w:rsidRPr="006E2C6C">
        <w:rPr>
          <w:rFonts w:ascii="Times New Roman" w:eastAsia="KZArialBold" w:hAnsi="Times New Roman" w:cs="Times New Roman"/>
          <w:bCs/>
          <w:sz w:val="28"/>
          <w:szCs w:val="28"/>
        </w:rPr>
        <w:t xml:space="preserve"> 10</w:t>
      </w:r>
      <w:r w:rsidR="0006626D" w:rsidRPr="006E2C6C">
        <w:rPr>
          <w:rFonts w:ascii="Times New Roman" w:hAnsi="Times New Roman" w:cs="Times New Roman"/>
          <w:sz w:val="28"/>
          <w:szCs w:val="28"/>
        </w:rPr>
        <w:t xml:space="preserve">. – </w:t>
      </w:r>
      <w:r w:rsidR="005808E1" w:rsidRPr="006E2C6C">
        <w:rPr>
          <w:rFonts w:ascii="Times New Roman" w:hAnsi="Times New Roman" w:cs="Times New Roman"/>
          <w:sz w:val="28"/>
          <w:szCs w:val="28"/>
        </w:rPr>
        <w:t xml:space="preserve">С. </w:t>
      </w:r>
      <w:r w:rsidR="00054D39" w:rsidRPr="006E2C6C">
        <w:rPr>
          <w:rFonts w:ascii="Times New Roman" w:hAnsi="Times New Roman" w:cs="Times New Roman"/>
          <w:sz w:val="28"/>
          <w:szCs w:val="28"/>
        </w:rPr>
        <w:t>60-68</w:t>
      </w:r>
      <w:r w:rsidR="006E2C6C" w:rsidRPr="006E2C6C">
        <w:rPr>
          <w:rFonts w:ascii="Times New Roman" w:hAnsi="Times New Roman" w:cs="Times New Roman"/>
          <w:sz w:val="28"/>
          <w:szCs w:val="28"/>
        </w:rPr>
        <w:t>.</w:t>
      </w:r>
    </w:p>
    <w:p w:rsidR="00DE59E7" w:rsidRPr="000C60DD" w:rsidRDefault="00DE59E7"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64 </w:t>
      </w:r>
      <w:r w:rsidR="00AE0A1F" w:rsidRPr="000C60DD">
        <w:rPr>
          <w:rFonts w:ascii="Times New Roman" w:hAnsi="Times New Roman" w:cs="Times New Roman"/>
          <w:sz w:val="28"/>
          <w:szCs w:val="28"/>
        </w:rPr>
        <w:t xml:space="preserve">Жук О.Л. Психолого-педагогическая компетентность выпускника классического университета // </w:t>
      </w:r>
      <w:proofErr w:type="spellStart"/>
      <w:r w:rsidR="00AE0A1F" w:rsidRPr="000C60DD">
        <w:rPr>
          <w:rFonts w:ascii="Times New Roman" w:hAnsi="Times New Roman" w:cs="Times New Roman"/>
          <w:sz w:val="28"/>
          <w:szCs w:val="28"/>
        </w:rPr>
        <w:t>Вышэйшая</w:t>
      </w:r>
      <w:proofErr w:type="spellEnd"/>
      <w:r w:rsidR="00AE0A1F" w:rsidRPr="000C60DD">
        <w:rPr>
          <w:rFonts w:ascii="Times New Roman" w:hAnsi="Times New Roman" w:cs="Times New Roman"/>
          <w:sz w:val="28"/>
          <w:szCs w:val="28"/>
        </w:rPr>
        <w:t xml:space="preserve"> школа. – 2011. – №5. – С. 32-39.</w:t>
      </w:r>
    </w:p>
    <w:p w:rsidR="00DE59E7" w:rsidRPr="006E2C6C" w:rsidRDefault="00DE59E7"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65 </w:t>
      </w:r>
      <w:r w:rsidR="00DE356E" w:rsidRPr="000C60DD">
        <w:rPr>
          <w:rFonts w:ascii="Times New Roman" w:hAnsi="Times New Roman" w:cs="Times New Roman"/>
          <w:sz w:val="28"/>
          <w:szCs w:val="28"/>
        </w:rPr>
        <w:t>Жук</w:t>
      </w:r>
      <w:r w:rsidR="001B223A" w:rsidRPr="000C60DD">
        <w:rPr>
          <w:rFonts w:ascii="Times New Roman" w:hAnsi="Times New Roman" w:cs="Times New Roman"/>
          <w:sz w:val="28"/>
          <w:szCs w:val="28"/>
        </w:rPr>
        <w:t xml:space="preserve"> О.Л. Педагогическая подготовка студентов: компетентностный </w:t>
      </w:r>
      <w:r w:rsidR="001B223A" w:rsidRPr="006E2C6C">
        <w:rPr>
          <w:rFonts w:ascii="Times New Roman" w:hAnsi="Times New Roman" w:cs="Times New Roman"/>
          <w:sz w:val="28"/>
          <w:szCs w:val="28"/>
        </w:rPr>
        <w:t xml:space="preserve">подход. – Минск: </w:t>
      </w:r>
      <w:proofErr w:type="gramStart"/>
      <w:r w:rsidR="001B223A" w:rsidRPr="006E2C6C">
        <w:rPr>
          <w:rFonts w:ascii="Times New Roman" w:hAnsi="Times New Roman" w:cs="Times New Roman"/>
          <w:sz w:val="28"/>
          <w:szCs w:val="28"/>
        </w:rPr>
        <w:t>РИВШ, 2009. – 336 с</w:t>
      </w:r>
      <w:r w:rsidR="005808E1" w:rsidRPr="006E2C6C">
        <w:rPr>
          <w:rFonts w:ascii="Times New Roman" w:hAnsi="Times New Roman" w:cs="Times New Roman"/>
          <w:sz w:val="28"/>
          <w:szCs w:val="28"/>
        </w:rPr>
        <w:t>.</w:t>
      </w:r>
      <w:proofErr w:type="gramEnd"/>
    </w:p>
    <w:p w:rsidR="00E67F4A" w:rsidRPr="006E2C6C" w:rsidRDefault="001A424E" w:rsidP="00430439">
      <w:pPr>
        <w:autoSpaceDE w:val="0"/>
        <w:autoSpaceDN w:val="0"/>
        <w:adjustRightInd w:val="0"/>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66 </w:t>
      </w:r>
      <w:proofErr w:type="spellStart"/>
      <w:r w:rsidR="00A54972" w:rsidRPr="006E2C6C">
        <w:rPr>
          <w:rFonts w:ascii="Times New Roman" w:hAnsi="Times New Roman" w:cs="Times New Roman"/>
          <w:sz w:val="28"/>
          <w:szCs w:val="28"/>
        </w:rPr>
        <w:t>Тасенюк</w:t>
      </w:r>
      <w:proofErr w:type="spellEnd"/>
      <w:r w:rsidR="00A54972" w:rsidRPr="006E2C6C">
        <w:rPr>
          <w:rFonts w:ascii="Times New Roman" w:hAnsi="Times New Roman" w:cs="Times New Roman"/>
          <w:sz w:val="28"/>
          <w:szCs w:val="28"/>
        </w:rPr>
        <w:t xml:space="preserve"> О.В.</w:t>
      </w:r>
      <w:r w:rsidR="00952379" w:rsidRPr="006E2C6C">
        <w:rPr>
          <w:rFonts w:ascii="Times New Roman" w:hAnsi="Times New Roman" w:cs="Times New Roman"/>
          <w:sz w:val="28"/>
          <w:szCs w:val="28"/>
        </w:rPr>
        <w:t xml:space="preserve"> </w:t>
      </w:r>
      <w:r w:rsidR="00054D39" w:rsidRPr="006E2C6C">
        <w:rPr>
          <w:rFonts w:ascii="Times New Roman" w:hAnsi="Times New Roman" w:cs="Times New Roman"/>
          <w:sz w:val="28"/>
          <w:szCs w:val="28"/>
        </w:rPr>
        <w:t>Значение психолого-педагогических компетенций учителя в реализации воспитательного и развивающего потенциала образовательного процесса</w:t>
      </w:r>
      <w:r w:rsidR="005808E1" w:rsidRPr="006E2C6C">
        <w:rPr>
          <w:rFonts w:ascii="Times New Roman" w:hAnsi="Times New Roman" w:cs="Times New Roman"/>
          <w:sz w:val="28"/>
          <w:szCs w:val="28"/>
        </w:rPr>
        <w:t xml:space="preserve"> // </w:t>
      </w:r>
      <w:r w:rsidR="00952379" w:rsidRPr="006E2C6C">
        <w:rPr>
          <w:rFonts w:ascii="Times New Roman" w:hAnsi="Times New Roman" w:cs="Times New Roman"/>
          <w:sz w:val="28"/>
          <w:szCs w:val="28"/>
        </w:rPr>
        <w:t>https://nsportal.ru/shkola/materialy</w:t>
      </w:r>
      <w:r w:rsidR="00A54972" w:rsidRPr="006E2C6C">
        <w:rPr>
          <w:rFonts w:ascii="Times New Roman" w:hAnsi="Times New Roman" w:cs="Times New Roman"/>
          <w:sz w:val="28"/>
          <w:szCs w:val="28"/>
        </w:rPr>
        <w:t xml:space="preserve">. </w:t>
      </w:r>
      <w:r w:rsidR="00054D39" w:rsidRPr="006E2C6C">
        <w:rPr>
          <w:rFonts w:ascii="Times New Roman" w:hAnsi="Times New Roman" w:cs="Times New Roman"/>
          <w:sz w:val="28"/>
          <w:szCs w:val="28"/>
        </w:rPr>
        <w:t>15</w:t>
      </w:r>
      <w:r w:rsidR="006E2C6C" w:rsidRPr="006E2C6C">
        <w:rPr>
          <w:rFonts w:ascii="Times New Roman" w:hAnsi="Times New Roman" w:cs="Times New Roman"/>
          <w:sz w:val="28"/>
          <w:szCs w:val="28"/>
        </w:rPr>
        <w:t>.02.</w:t>
      </w:r>
      <w:r w:rsidR="00054D39" w:rsidRPr="006E2C6C">
        <w:rPr>
          <w:rFonts w:ascii="Times New Roman" w:hAnsi="Times New Roman" w:cs="Times New Roman"/>
          <w:sz w:val="28"/>
          <w:szCs w:val="28"/>
        </w:rPr>
        <w:t>2021.</w:t>
      </w:r>
      <w:r w:rsidR="00A54972" w:rsidRPr="006E2C6C">
        <w:rPr>
          <w:rFonts w:ascii="Times New Roman" w:hAnsi="Times New Roman" w:cs="Times New Roman"/>
          <w:sz w:val="28"/>
          <w:szCs w:val="28"/>
        </w:rPr>
        <w:t xml:space="preserve">  </w:t>
      </w:r>
    </w:p>
    <w:p w:rsidR="00DE59E7" w:rsidRPr="006E2C6C" w:rsidRDefault="00DC3E30"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 xml:space="preserve">67 </w:t>
      </w:r>
      <w:proofErr w:type="spellStart"/>
      <w:r w:rsidR="001A424E" w:rsidRPr="006E2C6C">
        <w:rPr>
          <w:rFonts w:ascii="Times New Roman" w:hAnsi="Times New Roman" w:cs="Times New Roman"/>
          <w:sz w:val="28"/>
          <w:szCs w:val="28"/>
        </w:rPr>
        <w:t>Новак</w:t>
      </w:r>
      <w:proofErr w:type="spellEnd"/>
      <w:r w:rsidR="00395270" w:rsidRPr="006E2C6C">
        <w:rPr>
          <w:rFonts w:ascii="Times New Roman" w:hAnsi="Times New Roman" w:cs="Times New Roman"/>
          <w:sz w:val="28"/>
          <w:szCs w:val="28"/>
        </w:rPr>
        <w:t xml:space="preserve"> Е.С.</w:t>
      </w:r>
      <w:r w:rsidR="001A424E" w:rsidRPr="006E2C6C">
        <w:rPr>
          <w:rFonts w:ascii="Times New Roman" w:hAnsi="Times New Roman" w:cs="Times New Roman"/>
          <w:sz w:val="28"/>
          <w:szCs w:val="28"/>
        </w:rPr>
        <w:t>, Лозовская</w:t>
      </w:r>
      <w:r w:rsidR="00395270" w:rsidRPr="006E2C6C">
        <w:rPr>
          <w:rFonts w:ascii="Times New Roman" w:hAnsi="Times New Roman" w:cs="Times New Roman"/>
          <w:sz w:val="28"/>
          <w:szCs w:val="28"/>
        </w:rPr>
        <w:t xml:space="preserve"> Е.Г.</w:t>
      </w:r>
      <w:r w:rsidR="001A424E" w:rsidRPr="006E2C6C">
        <w:rPr>
          <w:rFonts w:ascii="Times New Roman" w:hAnsi="Times New Roman" w:cs="Times New Roman"/>
          <w:sz w:val="28"/>
          <w:szCs w:val="28"/>
        </w:rPr>
        <w:t>, Кузнецова</w:t>
      </w:r>
      <w:r w:rsidR="00395270" w:rsidRPr="006E2C6C">
        <w:rPr>
          <w:rFonts w:ascii="Times New Roman" w:hAnsi="Times New Roman" w:cs="Times New Roman"/>
          <w:sz w:val="28"/>
          <w:szCs w:val="28"/>
        </w:rPr>
        <w:t xml:space="preserve"> М.А.</w:t>
      </w:r>
      <w:r w:rsidR="001A424E" w:rsidRPr="006E2C6C">
        <w:rPr>
          <w:rFonts w:ascii="Times New Roman" w:hAnsi="Times New Roman" w:cs="Times New Roman"/>
          <w:sz w:val="28"/>
          <w:szCs w:val="28"/>
        </w:rPr>
        <w:t xml:space="preserve"> </w:t>
      </w:r>
      <w:r w:rsidR="001A424E" w:rsidRPr="006E2C6C">
        <w:rPr>
          <w:rStyle w:val="ft6"/>
          <w:rFonts w:ascii="Times New Roman" w:hAnsi="Times New Roman" w:cs="Times New Roman"/>
          <w:bCs/>
          <w:sz w:val="28"/>
          <w:szCs w:val="28"/>
        </w:rPr>
        <w:t>Социальная</w:t>
      </w:r>
      <w:r w:rsidR="005808E1" w:rsidRPr="006E2C6C">
        <w:rPr>
          <w:rStyle w:val="ft6"/>
          <w:rFonts w:ascii="Times New Roman" w:hAnsi="Times New Roman" w:cs="Times New Roman"/>
          <w:bCs/>
          <w:sz w:val="28"/>
          <w:szCs w:val="28"/>
        </w:rPr>
        <w:t xml:space="preserve"> </w:t>
      </w:r>
      <w:r w:rsidR="001A424E" w:rsidRPr="006E2C6C">
        <w:rPr>
          <w:rFonts w:ascii="Times New Roman" w:hAnsi="Times New Roman" w:cs="Times New Roman"/>
          <w:sz w:val="28"/>
          <w:szCs w:val="28"/>
        </w:rPr>
        <w:t xml:space="preserve">работа за рубежом: </w:t>
      </w:r>
      <w:r w:rsidR="005808E1" w:rsidRPr="006E2C6C">
        <w:rPr>
          <w:rFonts w:ascii="Times New Roman" w:hAnsi="Times New Roman" w:cs="Times New Roman"/>
          <w:sz w:val="28"/>
          <w:szCs w:val="28"/>
        </w:rPr>
        <w:t>у</w:t>
      </w:r>
      <w:r w:rsidR="001A424E" w:rsidRPr="006E2C6C">
        <w:rPr>
          <w:rFonts w:ascii="Times New Roman" w:hAnsi="Times New Roman" w:cs="Times New Roman"/>
          <w:sz w:val="28"/>
          <w:szCs w:val="28"/>
        </w:rPr>
        <w:t>чеб</w:t>
      </w:r>
      <w:proofErr w:type="gramStart"/>
      <w:r w:rsidR="005808E1" w:rsidRPr="006E2C6C">
        <w:rPr>
          <w:rFonts w:ascii="Times New Roman" w:hAnsi="Times New Roman" w:cs="Times New Roman"/>
          <w:sz w:val="28"/>
          <w:szCs w:val="28"/>
        </w:rPr>
        <w:t>.</w:t>
      </w:r>
      <w:proofErr w:type="gramEnd"/>
      <w:r w:rsidR="001A424E" w:rsidRPr="006E2C6C">
        <w:rPr>
          <w:rFonts w:ascii="Times New Roman" w:hAnsi="Times New Roman" w:cs="Times New Roman"/>
          <w:sz w:val="28"/>
          <w:szCs w:val="28"/>
        </w:rPr>
        <w:t xml:space="preserve"> </w:t>
      </w:r>
      <w:proofErr w:type="gramStart"/>
      <w:r w:rsidR="001A424E" w:rsidRPr="006E2C6C">
        <w:rPr>
          <w:rFonts w:ascii="Times New Roman" w:hAnsi="Times New Roman" w:cs="Times New Roman"/>
          <w:sz w:val="28"/>
          <w:szCs w:val="28"/>
        </w:rPr>
        <w:t>п</w:t>
      </w:r>
      <w:proofErr w:type="gramEnd"/>
      <w:r w:rsidR="001A424E" w:rsidRPr="006E2C6C">
        <w:rPr>
          <w:rFonts w:ascii="Times New Roman" w:hAnsi="Times New Roman" w:cs="Times New Roman"/>
          <w:sz w:val="28"/>
          <w:szCs w:val="28"/>
        </w:rPr>
        <w:t>ос</w:t>
      </w:r>
      <w:r w:rsidR="005808E1" w:rsidRPr="006E2C6C">
        <w:rPr>
          <w:rFonts w:ascii="Times New Roman" w:hAnsi="Times New Roman" w:cs="Times New Roman"/>
          <w:sz w:val="28"/>
          <w:szCs w:val="28"/>
        </w:rPr>
        <w:t>.</w:t>
      </w:r>
      <w:r w:rsidR="001A424E" w:rsidRPr="006E2C6C">
        <w:rPr>
          <w:rFonts w:ascii="Times New Roman" w:hAnsi="Times New Roman" w:cs="Times New Roman"/>
          <w:sz w:val="28"/>
          <w:szCs w:val="28"/>
        </w:rPr>
        <w:t xml:space="preserve"> </w:t>
      </w:r>
      <w:r w:rsidR="005808E1" w:rsidRPr="006E2C6C">
        <w:rPr>
          <w:rFonts w:ascii="Times New Roman" w:hAnsi="Times New Roman" w:cs="Times New Roman"/>
          <w:sz w:val="28"/>
          <w:szCs w:val="28"/>
        </w:rPr>
        <w:t xml:space="preserve">– </w:t>
      </w:r>
      <w:r w:rsidR="001A424E" w:rsidRPr="006E2C6C">
        <w:rPr>
          <w:rFonts w:ascii="Times New Roman" w:hAnsi="Times New Roman" w:cs="Times New Roman"/>
          <w:sz w:val="28"/>
          <w:szCs w:val="28"/>
        </w:rPr>
        <w:t xml:space="preserve">Волгоград: Издательство </w:t>
      </w:r>
      <w:proofErr w:type="spellStart"/>
      <w:r w:rsidR="001A424E" w:rsidRPr="006E2C6C">
        <w:rPr>
          <w:rFonts w:ascii="Times New Roman" w:hAnsi="Times New Roman" w:cs="Times New Roman"/>
          <w:sz w:val="28"/>
          <w:szCs w:val="28"/>
        </w:rPr>
        <w:t>ВолГУ</w:t>
      </w:r>
      <w:proofErr w:type="spellEnd"/>
      <w:r w:rsidR="001A424E" w:rsidRPr="006E2C6C">
        <w:rPr>
          <w:rFonts w:ascii="Times New Roman" w:hAnsi="Times New Roman" w:cs="Times New Roman"/>
          <w:sz w:val="28"/>
          <w:szCs w:val="28"/>
        </w:rPr>
        <w:t xml:space="preserve">, 2001. </w:t>
      </w:r>
      <w:r w:rsidR="00395270" w:rsidRPr="006E2C6C">
        <w:rPr>
          <w:rFonts w:ascii="Times New Roman" w:hAnsi="Times New Roman" w:cs="Times New Roman"/>
          <w:sz w:val="28"/>
          <w:szCs w:val="28"/>
        </w:rPr>
        <w:t>–</w:t>
      </w:r>
      <w:r w:rsidR="001A424E" w:rsidRPr="006E2C6C">
        <w:rPr>
          <w:rFonts w:ascii="Times New Roman" w:hAnsi="Times New Roman" w:cs="Times New Roman"/>
          <w:sz w:val="28"/>
          <w:szCs w:val="28"/>
        </w:rPr>
        <w:t xml:space="preserve"> 172 </w:t>
      </w:r>
      <w:proofErr w:type="gramStart"/>
      <w:r w:rsidR="001A424E" w:rsidRPr="006E2C6C">
        <w:rPr>
          <w:rFonts w:ascii="Times New Roman" w:hAnsi="Times New Roman" w:cs="Times New Roman"/>
          <w:sz w:val="28"/>
          <w:szCs w:val="28"/>
        </w:rPr>
        <w:t>с</w:t>
      </w:r>
      <w:proofErr w:type="gramEnd"/>
      <w:r w:rsidR="001A424E" w:rsidRPr="006E2C6C">
        <w:rPr>
          <w:rFonts w:ascii="Times New Roman" w:hAnsi="Times New Roman" w:cs="Times New Roman"/>
          <w:sz w:val="28"/>
          <w:szCs w:val="28"/>
        </w:rPr>
        <w:t>.</w:t>
      </w:r>
    </w:p>
    <w:p w:rsidR="005B47D8" w:rsidRPr="006E2C6C" w:rsidRDefault="001A424E" w:rsidP="005B47D8">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6</w:t>
      </w:r>
      <w:r w:rsidR="00DC3E30" w:rsidRPr="006E2C6C">
        <w:rPr>
          <w:rFonts w:ascii="Times New Roman" w:hAnsi="Times New Roman" w:cs="Times New Roman"/>
          <w:sz w:val="28"/>
          <w:szCs w:val="28"/>
        </w:rPr>
        <w:t>8</w:t>
      </w:r>
      <w:r w:rsidRPr="006E2C6C">
        <w:rPr>
          <w:rFonts w:ascii="Times New Roman" w:hAnsi="Times New Roman" w:cs="Times New Roman"/>
          <w:sz w:val="28"/>
          <w:szCs w:val="28"/>
        </w:rPr>
        <w:t xml:space="preserve"> </w:t>
      </w:r>
      <w:r w:rsidR="00C66A5B" w:rsidRPr="006E2C6C">
        <w:rPr>
          <w:rFonts w:ascii="Times New Roman" w:hAnsi="Times New Roman" w:cs="Times New Roman"/>
          <w:sz w:val="28"/>
          <w:szCs w:val="28"/>
        </w:rPr>
        <w:t>Антикеева С. К</w:t>
      </w:r>
      <w:r w:rsidRPr="006E2C6C">
        <w:rPr>
          <w:rFonts w:ascii="Times New Roman" w:hAnsi="Times New Roman" w:cs="Times New Roman"/>
          <w:sz w:val="28"/>
          <w:szCs w:val="28"/>
        </w:rPr>
        <w:t xml:space="preserve">. </w:t>
      </w:r>
      <w:r w:rsidR="00C66A5B" w:rsidRPr="006E2C6C">
        <w:rPr>
          <w:rFonts w:ascii="Times New Roman" w:hAnsi="Times New Roman" w:cs="Times New Roman"/>
          <w:sz w:val="28"/>
          <w:szCs w:val="28"/>
        </w:rPr>
        <w:t xml:space="preserve">Зарубежные подходы к обучению социальных </w:t>
      </w:r>
      <w:proofErr w:type="spellStart"/>
      <w:r w:rsidR="00C66A5B" w:rsidRPr="006E2C6C">
        <w:rPr>
          <w:rFonts w:ascii="Times New Roman" w:hAnsi="Times New Roman" w:cs="Times New Roman"/>
          <w:sz w:val="28"/>
          <w:szCs w:val="28"/>
        </w:rPr>
        <w:t>работинков</w:t>
      </w:r>
      <w:proofErr w:type="spellEnd"/>
      <w:r w:rsidR="00C66A5B" w:rsidRPr="006E2C6C">
        <w:rPr>
          <w:rFonts w:ascii="Times New Roman" w:hAnsi="Times New Roman" w:cs="Times New Roman"/>
          <w:sz w:val="28"/>
          <w:szCs w:val="28"/>
        </w:rPr>
        <w:t xml:space="preserve"> //</w:t>
      </w:r>
      <w:r w:rsidRPr="006E2C6C">
        <w:rPr>
          <w:rFonts w:ascii="Times New Roman" w:hAnsi="Times New Roman" w:cs="Times New Roman"/>
          <w:sz w:val="28"/>
          <w:szCs w:val="28"/>
        </w:rPr>
        <w:t xml:space="preserve"> </w:t>
      </w:r>
      <w:r w:rsidR="00C66A5B" w:rsidRPr="006E2C6C">
        <w:rPr>
          <w:rFonts w:ascii="Times New Roman" w:hAnsi="Times New Roman" w:cs="Times New Roman"/>
          <w:sz w:val="28"/>
          <w:szCs w:val="28"/>
        </w:rPr>
        <w:t>Современные концепции научных исследований</w:t>
      </w:r>
      <w:r w:rsidR="005B47D8" w:rsidRPr="006E2C6C">
        <w:rPr>
          <w:rFonts w:ascii="Times New Roman" w:hAnsi="Times New Roman" w:cs="Times New Roman"/>
          <w:sz w:val="28"/>
          <w:szCs w:val="28"/>
        </w:rPr>
        <w:t xml:space="preserve">: матер 13-й </w:t>
      </w:r>
      <w:proofErr w:type="spellStart"/>
      <w:r w:rsidR="005B47D8" w:rsidRPr="006E2C6C">
        <w:rPr>
          <w:rFonts w:ascii="Times New Roman" w:hAnsi="Times New Roman" w:cs="Times New Roman"/>
          <w:sz w:val="28"/>
          <w:szCs w:val="28"/>
        </w:rPr>
        <w:t>междунар</w:t>
      </w:r>
      <w:proofErr w:type="spellEnd"/>
      <w:r w:rsidR="005B47D8" w:rsidRPr="006E2C6C">
        <w:rPr>
          <w:rFonts w:ascii="Times New Roman" w:hAnsi="Times New Roman" w:cs="Times New Roman"/>
          <w:sz w:val="28"/>
          <w:szCs w:val="28"/>
        </w:rPr>
        <w:t xml:space="preserve">. </w:t>
      </w:r>
      <w:proofErr w:type="spellStart"/>
      <w:r w:rsidR="005B47D8" w:rsidRPr="006E2C6C">
        <w:rPr>
          <w:rFonts w:ascii="Times New Roman" w:hAnsi="Times New Roman" w:cs="Times New Roman"/>
          <w:sz w:val="28"/>
          <w:szCs w:val="28"/>
        </w:rPr>
        <w:t>науч</w:t>
      </w:r>
      <w:proofErr w:type="gramStart"/>
      <w:r w:rsidR="005B47D8" w:rsidRPr="006E2C6C">
        <w:rPr>
          <w:rFonts w:ascii="Times New Roman" w:hAnsi="Times New Roman" w:cs="Times New Roman"/>
          <w:sz w:val="28"/>
          <w:szCs w:val="28"/>
        </w:rPr>
        <w:t>.-</w:t>
      </w:r>
      <w:proofErr w:type="gramEnd"/>
      <w:r w:rsidR="005B47D8" w:rsidRPr="006E2C6C">
        <w:rPr>
          <w:rFonts w:ascii="Times New Roman" w:hAnsi="Times New Roman" w:cs="Times New Roman"/>
          <w:sz w:val="28"/>
          <w:szCs w:val="28"/>
        </w:rPr>
        <w:t>практ</w:t>
      </w:r>
      <w:proofErr w:type="spellEnd"/>
      <w:r w:rsidR="005B47D8" w:rsidRPr="006E2C6C">
        <w:rPr>
          <w:rFonts w:ascii="Times New Roman" w:hAnsi="Times New Roman" w:cs="Times New Roman"/>
          <w:sz w:val="28"/>
          <w:szCs w:val="28"/>
        </w:rPr>
        <w:t xml:space="preserve">. </w:t>
      </w:r>
      <w:proofErr w:type="spellStart"/>
      <w:r w:rsidR="005B47D8" w:rsidRPr="006E2C6C">
        <w:rPr>
          <w:rFonts w:ascii="Times New Roman" w:hAnsi="Times New Roman" w:cs="Times New Roman"/>
          <w:sz w:val="28"/>
          <w:szCs w:val="28"/>
        </w:rPr>
        <w:t>конф</w:t>
      </w:r>
      <w:proofErr w:type="spellEnd"/>
      <w:r w:rsidR="005B47D8" w:rsidRPr="006E2C6C">
        <w:rPr>
          <w:rFonts w:ascii="Times New Roman" w:hAnsi="Times New Roman" w:cs="Times New Roman"/>
          <w:sz w:val="28"/>
          <w:szCs w:val="28"/>
        </w:rPr>
        <w:t>. – М</w:t>
      </w:r>
      <w:r w:rsidR="006E2C6C" w:rsidRPr="006E2C6C">
        <w:rPr>
          <w:rFonts w:ascii="Times New Roman" w:hAnsi="Times New Roman" w:cs="Times New Roman"/>
          <w:sz w:val="28"/>
          <w:szCs w:val="28"/>
        </w:rPr>
        <w:t>.</w:t>
      </w:r>
      <w:r w:rsidR="005B47D8" w:rsidRPr="006E2C6C">
        <w:rPr>
          <w:rFonts w:ascii="Times New Roman" w:hAnsi="Times New Roman" w:cs="Times New Roman"/>
          <w:sz w:val="28"/>
          <w:szCs w:val="28"/>
        </w:rPr>
        <w:t xml:space="preserve">: ЕСУ, 2015. – С. 58-60.  </w:t>
      </w:r>
    </w:p>
    <w:p w:rsidR="001A424E" w:rsidRPr="006E2C6C" w:rsidRDefault="001A424E"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6</w:t>
      </w:r>
      <w:r w:rsidR="00DC3E30" w:rsidRPr="006E2C6C">
        <w:rPr>
          <w:rFonts w:ascii="Times New Roman" w:hAnsi="Times New Roman" w:cs="Times New Roman"/>
          <w:sz w:val="28"/>
          <w:szCs w:val="28"/>
        </w:rPr>
        <w:t>9</w:t>
      </w:r>
      <w:r w:rsidRPr="006E2C6C">
        <w:rPr>
          <w:rFonts w:ascii="Times New Roman" w:hAnsi="Times New Roman" w:cs="Times New Roman"/>
          <w:sz w:val="28"/>
          <w:szCs w:val="28"/>
        </w:rPr>
        <w:t xml:space="preserve"> </w:t>
      </w:r>
      <w:proofErr w:type="spellStart"/>
      <w:r w:rsidRPr="006E2C6C">
        <w:rPr>
          <w:rFonts w:ascii="Times New Roman" w:hAnsi="Times New Roman" w:cs="Times New Roman"/>
          <w:sz w:val="28"/>
          <w:szCs w:val="28"/>
        </w:rPr>
        <w:t>Холостова</w:t>
      </w:r>
      <w:proofErr w:type="spellEnd"/>
      <w:r w:rsidRPr="006E2C6C">
        <w:rPr>
          <w:rFonts w:ascii="Times New Roman" w:hAnsi="Times New Roman" w:cs="Times New Roman"/>
          <w:sz w:val="28"/>
          <w:szCs w:val="28"/>
        </w:rPr>
        <w:t xml:space="preserve"> Е.И., Дашкина А.Н., </w:t>
      </w:r>
      <w:proofErr w:type="spellStart"/>
      <w:r w:rsidRPr="006E2C6C">
        <w:rPr>
          <w:rFonts w:ascii="Times New Roman" w:hAnsi="Times New Roman" w:cs="Times New Roman"/>
          <w:sz w:val="28"/>
          <w:szCs w:val="28"/>
        </w:rPr>
        <w:t>Малофеев</w:t>
      </w:r>
      <w:proofErr w:type="spellEnd"/>
      <w:r w:rsidRPr="006E2C6C">
        <w:rPr>
          <w:rFonts w:ascii="Times New Roman" w:hAnsi="Times New Roman" w:cs="Times New Roman"/>
          <w:sz w:val="28"/>
          <w:szCs w:val="28"/>
        </w:rPr>
        <w:t xml:space="preserve"> И.В. Зарубежный опыт социальной работы: учеб</w:t>
      </w:r>
      <w:proofErr w:type="gramStart"/>
      <w:r w:rsidR="005808E1" w:rsidRPr="006E2C6C">
        <w:rPr>
          <w:rFonts w:ascii="Times New Roman" w:hAnsi="Times New Roman" w:cs="Times New Roman"/>
          <w:sz w:val="28"/>
          <w:szCs w:val="28"/>
        </w:rPr>
        <w:t>.</w:t>
      </w:r>
      <w:proofErr w:type="gramEnd"/>
      <w:r w:rsidRPr="006E2C6C">
        <w:rPr>
          <w:rFonts w:ascii="Times New Roman" w:hAnsi="Times New Roman" w:cs="Times New Roman"/>
          <w:sz w:val="28"/>
          <w:szCs w:val="28"/>
        </w:rPr>
        <w:t xml:space="preserve"> </w:t>
      </w:r>
      <w:proofErr w:type="gramStart"/>
      <w:r w:rsidRPr="006E2C6C">
        <w:rPr>
          <w:rFonts w:ascii="Times New Roman" w:hAnsi="Times New Roman" w:cs="Times New Roman"/>
          <w:sz w:val="28"/>
          <w:szCs w:val="28"/>
        </w:rPr>
        <w:t>п</w:t>
      </w:r>
      <w:proofErr w:type="gramEnd"/>
      <w:r w:rsidRPr="006E2C6C">
        <w:rPr>
          <w:rFonts w:ascii="Times New Roman" w:hAnsi="Times New Roman" w:cs="Times New Roman"/>
          <w:sz w:val="28"/>
          <w:szCs w:val="28"/>
        </w:rPr>
        <w:t>ос</w:t>
      </w:r>
      <w:r w:rsidR="005808E1" w:rsidRPr="006E2C6C">
        <w:rPr>
          <w:rFonts w:ascii="Times New Roman" w:hAnsi="Times New Roman" w:cs="Times New Roman"/>
          <w:sz w:val="28"/>
          <w:szCs w:val="28"/>
        </w:rPr>
        <w:t>.</w:t>
      </w:r>
      <w:r w:rsidRPr="006E2C6C">
        <w:rPr>
          <w:rFonts w:ascii="Times New Roman" w:hAnsi="Times New Roman" w:cs="Times New Roman"/>
          <w:sz w:val="28"/>
          <w:szCs w:val="28"/>
        </w:rPr>
        <w:t xml:space="preserve"> – М.: Дашков и К, 2012. – 364 с.</w:t>
      </w:r>
    </w:p>
    <w:p w:rsidR="001A424E" w:rsidRPr="006E2C6C" w:rsidRDefault="00DC3E30"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70</w:t>
      </w:r>
      <w:r w:rsidR="001A424E" w:rsidRPr="000C60DD">
        <w:rPr>
          <w:rFonts w:ascii="Times New Roman" w:hAnsi="Times New Roman" w:cs="Times New Roman"/>
          <w:sz w:val="28"/>
          <w:szCs w:val="28"/>
        </w:rPr>
        <w:t xml:space="preserve"> </w:t>
      </w:r>
      <w:proofErr w:type="spellStart"/>
      <w:r w:rsidR="001A424E" w:rsidRPr="000C60DD">
        <w:rPr>
          <w:rFonts w:ascii="Times New Roman" w:hAnsi="Times New Roman" w:cs="Times New Roman"/>
          <w:sz w:val="28"/>
          <w:szCs w:val="28"/>
        </w:rPr>
        <w:t>Павленок</w:t>
      </w:r>
      <w:proofErr w:type="spellEnd"/>
      <w:r w:rsidR="001A424E" w:rsidRPr="000C60DD">
        <w:rPr>
          <w:rFonts w:ascii="Times New Roman" w:hAnsi="Times New Roman" w:cs="Times New Roman"/>
          <w:sz w:val="28"/>
          <w:szCs w:val="28"/>
        </w:rPr>
        <w:t xml:space="preserve"> П.Д. Теория, история и методика социальной работы: учеб</w:t>
      </w:r>
      <w:proofErr w:type="gramStart"/>
      <w:r w:rsidR="00217725">
        <w:rPr>
          <w:rFonts w:ascii="Times New Roman" w:hAnsi="Times New Roman" w:cs="Times New Roman"/>
          <w:sz w:val="28"/>
          <w:szCs w:val="28"/>
        </w:rPr>
        <w:t>.</w:t>
      </w:r>
      <w:proofErr w:type="gramEnd"/>
      <w:r w:rsidR="001A424E" w:rsidRPr="000C60DD">
        <w:rPr>
          <w:rFonts w:ascii="Times New Roman" w:hAnsi="Times New Roman" w:cs="Times New Roman"/>
          <w:sz w:val="28"/>
          <w:szCs w:val="28"/>
        </w:rPr>
        <w:t xml:space="preserve"> </w:t>
      </w:r>
      <w:proofErr w:type="gramStart"/>
      <w:r w:rsidR="001A424E" w:rsidRPr="006E2C6C">
        <w:rPr>
          <w:rFonts w:ascii="Times New Roman" w:hAnsi="Times New Roman" w:cs="Times New Roman"/>
          <w:sz w:val="28"/>
          <w:szCs w:val="28"/>
        </w:rPr>
        <w:t>п</w:t>
      </w:r>
      <w:proofErr w:type="gramEnd"/>
      <w:r w:rsidR="001A424E" w:rsidRPr="006E2C6C">
        <w:rPr>
          <w:rFonts w:ascii="Times New Roman" w:hAnsi="Times New Roman" w:cs="Times New Roman"/>
          <w:sz w:val="28"/>
          <w:szCs w:val="28"/>
        </w:rPr>
        <w:t>ос</w:t>
      </w:r>
      <w:r w:rsidR="00217725" w:rsidRPr="006E2C6C">
        <w:rPr>
          <w:rFonts w:ascii="Times New Roman" w:hAnsi="Times New Roman" w:cs="Times New Roman"/>
          <w:sz w:val="28"/>
          <w:szCs w:val="28"/>
        </w:rPr>
        <w:t>.</w:t>
      </w:r>
      <w:r w:rsidR="001A424E" w:rsidRPr="006E2C6C">
        <w:rPr>
          <w:rFonts w:ascii="Times New Roman" w:hAnsi="Times New Roman" w:cs="Times New Roman"/>
          <w:sz w:val="28"/>
          <w:szCs w:val="28"/>
        </w:rPr>
        <w:t xml:space="preserve"> – </w:t>
      </w:r>
      <w:r w:rsidR="00217725" w:rsidRPr="006E2C6C">
        <w:rPr>
          <w:rFonts w:ascii="Times New Roman" w:hAnsi="Times New Roman" w:cs="Times New Roman"/>
          <w:sz w:val="28"/>
          <w:szCs w:val="28"/>
        </w:rPr>
        <w:t xml:space="preserve">Изд. </w:t>
      </w:r>
      <w:r w:rsidR="001A424E" w:rsidRPr="006E2C6C">
        <w:rPr>
          <w:rFonts w:ascii="Times New Roman" w:hAnsi="Times New Roman" w:cs="Times New Roman"/>
          <w:sz w:val="28"/>
          <w:szCs w:val="28"/>
        </w:rPr>
        <w:t xml:space="preserve">10-е. – М.: Дашков и К, 2012. – 592 </w:t>
      </w:r>
      <w:proofErr w:type="gramStart"/>
      <w:r w:rsidR="001A424E" w:rsidRPr="006E2C6C">
        <w:rPr>
          <w:rFonts w:ascii="Times New Roman" w:hAnsi="Times New Roman" w:cs="Times New Roman"/>
          <w:sz w:val="28"/>
          <w:szCs w:val="28"/>
        </w:rPr>
        <w:t>с</w:t>
      </w:r>
      <w:proofErr w:type="gramEnd"/>
      <w:r w:rsidR="001A424E" w:rsidRPr="006E2C6C">
        <w:rPr>
          <w:rFonts w:ascii="Times New Roman" w:hAnsi="Times New Roman" w:cs="Times New Roman"/>
          <w:sz w:val="28"/>
          <w:szCs w:val="28"/>
        </w:rPr>
        <w:t>.</w:t>
      </w:r>
    </w:p>
    <w:p w:rsidR="007455BC" w:rsidRPr="006E2C6C" w:rsidRDefault="007455BC" w:rsidP="00430439">
      <w:pPr>
        <w:pStyle w:val="af5"/>
        <w:ind w:firstLine="567"/>
        <w:jc w:val="both"/>
        <w:rPr>
          <w:rFonts w:ascii="Times New Roman" w:hAnsi="Times New Roman" w:cs="Times New Roman"/>
          <w:strike/>
          <w:sz w:val="28"/>
          <w:szCs w:val="28"/>
        </w:rPr>
      </w:pPr>
      <w:r w:rsidRPr="006E2C6C">
        <w:rPr>
          <w:rFonts w:ascii="Times New Roman" w:hAnsi="Times New Roman" w:cs="Times New Roman"/>
          <w:sz w:val="28"/>
          <w:szCs w:val="28"/>
        </w:rPr>
        <w:t>7</w:t>
      </w:r>
      <w:r w:rsidR="00DC3E30" w:rsidRPr="006E2C6C">
        <w:rPr>
          <w:rFonts w:ascii="Times New Roman" w:hAnsi="Times New Roman" w:cs="Times New Roman"/>
          <w:sz w:val="28"/>
          <w:szCs w:val="28"/>
        </w:rPr>
        <w:t>1</w:t>
      </w:r>
      <w:r w:rsidRPr="006E2C6C">
        <w:rPr>
          <w:rFonts w:ascii="Times New Roman" w:hAnsi="Times New Roman" w:cs="Times New Roman"/>
          <w:sz w:val="28"/>
          <w:szCs w:val="28"/>
        </w:rPr>
        <w:t xml:space="preserve"> </w:t>
      </w:r>
      <w:proofErr w:type="spellStart"/>
      <w:r w:rsidR="00F65096" w:rsidRPr="006E2C6C">
        <w:rPr>
          <w:rFonts w:ascii="Times New Roman" w:eastAsia="Times New Roman" w:hAnsi="Times New Roman" w:cs="Times New Roman"/>
          <w:sz w:val="28"/>
          <w:szCs w:val="28"/>
        </w:rPr>
        <w:t>Кендирбекова</w:t>
      </w:r>
      <w:proofErr w:type="spellEnd"/>
      <w:r w:rsidR="00F65096" w:rsidRPr="006E2C6C">
        <w:rPr>
          <w:rFonts w:ascii="Times New Roman" w:eastAsia="Times New Roman" w:hAnsi="Times New Roman" w:cs="Times New Roman"/>
          <w:sz w:val="28"/>
          <w:szCs w:val="28"/>
        </w:rPr>
        <w:t xml:space="preserve"> Ж.Х. Концептуальные основы разработки теории этнического компонента в содержании высшего педагогического образования. // </w:t>
      </w:r>
      <w:proofErr w:type="spellStart"/>
      <w:r w:rsidR="00F65096" w:rsidRPr="006E2C6C">
        <w:rPr>
          <w:rFonts w:ascii="Times New Roman" w:eastAsia="Times New Roman" w:hAnsi="Times New Roman" w:cs="Times New Roman"/>
          <w:sz w:val="28"/>
          <w:szCs w:val="28"/>
        </w:rPr>
        <w:t>Докл</w:t>
      </w:r>
      <w:proofErr w:type="spellEnd"/>
      <w:r w:rsidR="006E2C6C" w:rsidRPr="006E2C6C">
        <w:rPr>
          <w:rFonts w:ascii="Times New Roman" w:eastAsia="Times New Roman" w:hAnsi="Times New Roman" w:cs="Times New Roman"/>
          <w:sz w:val="28"/>
          <w:szCs w:val="28"/>
        </w:rPr>
        <w:t>.</w:t>
      </w:r>
      <w:r w:rsidR="00F65096" w:rsidRPr="006E2C6C">
        <w:rPr>
          <w:rFonts w:ascii="Times New Roman" w:eastAsia="Times New Roman" w:hAnsi="Times New Roman" w:cs="Times New Roman"/>
          <w:sz w:val="28"/>
          <w:szCs w:val="28"/>
        </w:rPr>
        <w:t xml:space="preserve"> Казахской Академии образования. </w:t>
      </w:r>
      <w:r w:rsidR="006E2C6C" w:rsidRPr="006E2C6C">
        <w:rPr>
          <w:rFonts w:ascii="Times New Roman" w:eastAsia="Times New Roman" w:hAnsi="Times New Roman" w:cs="Times New Roman"/>
          <w:sz w:val="28"/>
          <w:szCs w:val="28"/>
        </w:rPr>
        <w:t xml:space="preserve">– </w:t>
      </w:r>
      <w:r w:rsidR="00F65096" w:rsidRPr="006E2C6C">
        <w:rPr>
          <w:rFonts w:ascii="Times New Roman" w:eastAsia="Times New Roman" w:hAnsi="Times New Roman" w:cs="Times New Roman"/>
          <w:sz w:val="28"/>
          <w:szCs w:val="28"/>
        </w:rPr>
        <w:t>2016.</w:t>
      </w:r>
      <w:r w:rsidR="006E2C6C" w:rsidRPr="006E2C6C">
        <w:rPr>
          <w:rFonts w:ascii="Times New Roman" w:eastAsia="Times New Roman" w:hAnsi="Times New Roman" w:cs="Times New Roman"/>
          <w:sz w:val="28"/>
          <w:szCs w:val="28"/>
        </w:rPr>
        <w:t xml:space="preserve"> </w:t>
      </w:r>
      <w:r w:rsidR="00F65096" w:rsidRPr="006E2C6C">
        <w:rPr>
          <w:rFonts w:ascii="Times New Roman" w:eastAsia="Times New Roman" w:hAnsi="Times New Roman" w:cs="Times New Roman"/>
          <w:sz w:val="28"/>
          <w:szCs w:val="28"/>
        </w:rPr>
        <w:t xml:space="preserve">– </w:t>
      </w:r>
      <w:r w:rsidR="006E2C6C" w:rsidRPr="006E2C6C">
        <w:rPr>
          <w:rFonts w:ascii="Times New Roman" w:eastAsia="Times New Roman" w:hAnsi="Times New Roman" w:cs="Times New Roman"/>
          <w:sz w:val="28"/>
          <w:szCs w:val="28"/>
        </w:rPr>
        <w:t xml:space="preserve">№3. – </w:t>
      </w:r>
      <w:r w:rsidR="00F65096" w:rsidRPr="006E2C6C">
        <w:rPr>
          <w:rFonts w:ascii="Times New Roman" w:eastAsia="Times New Roman" w:hAnsi="Times New Roman" w:cs="Times New Roman"/>
          <w:sz w:val="28"/>
          <w:szCs w:val="28"/>
        </w:rPr>
        <w:t>С. 49-54</w:t>
      </w:r>
      <w:r w:rsidR="006E2C6C" w:rsidRPr="006E2C6C">
        <w:rPr>
          <w:rFonts w:ascii="Times New Roman" w:eastAsia="Times New Roman" w:hAnsi="Times New Roman" w:cs="Times New Roman"/>
          <w:sz w:val="28"/>
          <w:szCs w:val="28"/>
        </w:rPr>
        <w:t>.</w:t>
      </w:r>
      <w:r w:rsidR="00F65096" w:rsidRPr="006E2C6C">
        <w:rPr>
          <w:rFonts w:ascii="Times New Roman" w:eastAsia="Times New Roman" w:hAnsi="Times New Roman" w:cs="Times New Roman"/>
          <w:sz w:val="28"/>
          <w:szCs w:val="28"/>
        </w:rPr>
        <w:t xml:space="preserve"> </w:t>
      </w:r>
    </w:p>
    <w:p w:rsidR="007455BC" w:rsidRPr="000C60DD" w:rsidRDefault="007455BC"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lastRenderedPageBreak/>
        <w:t>7</w:t>
      </w:r>
      <w:r w:rsidR="00DC3E30" w:rsidRPr="000C60DD">
        <w:rPr>
          <w:rFonts w:ascii="Times New Roman" w:hAnsi="Times New Roman" w:cs="Times New Roman"/>
          <w:sz w:val="28"/>
          <w:szCs w:val="28"/>
        </w:rPr>
        <w:t>2</w:t>
      </w:r>
      <w:r w:rsidRPr="000C60DD">
        <w:rPr>
          <w:rFonts w:ascii="Times New Roman" w:hAnsi="Times New Roman" w:cs="Times New Roman"/>
          <w:sz w:val="28"/>
          <w:szCs w:val="28"/>
        </w:rPr>
        <w:t xml:space="preserve"> Платонова Н.М., Платонов М.Ю. Инновации в социальной работе: учеб</w:t>
      </w:r>
      <w:proofErr w:type="gramStart"/>
      <w:r w:rsidR="00217725">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ос</w:t>
      </w:r>
      <w:r w:rsidR="00217725">
        <w:rPr>
          <w:rFonts w:ascii="Times New Roman" w:hAnsi="Times New Roman" w:cs="Times New Roman"/>
          <w:sz w:val="28"/>
          <w:szCs w:val="28"/>
        </w:rPr>
        <w:t>.</w:t>
      </w:r>
      <w:r w:rsidRPr="000C60DD">
        <w:rPr>
          <w:rFonts w:ascii="Times New Roman" w:hAnsi="Times New Roman" w:cs="Times New Roman"/>
          <w:sz w:val="28"/>
          <w:szCs w:val="28"/>
        </w:rPr>
        <w:t xml:space="preserve"> – </w:t>
      </w:r>
      <w:r w:rsidR="00217725">
        <w:rPr>
          <w:rFonts w:ascii="Times New Roman" w:hAnsi="Times New Roman" w:cs="Times New Roman"/>
          <w:sz w:val="28"/>
          <w:szCs w:val="28"/>
        </w:rPr>
        <w:t xml:space="preserve">Изд. </w:t>
      </w:r>
      <w:r w:rsidRPr="000C60DD">
        <w:rPr>
          <w:rFonts w:ascii="Times New Roman" w:hAnsi="Times New Roman" w:cs="Times New Roman"/>
          <w:sz w:val="28"/>
          <w:szCs w:val="28"/>
        </w:rPr>
        <w:t xml:space="preserve">2-е. – М.: Академия, 2012. – 256 </w:t>
      </w:r>
      <w:proofErr w:type="gramStart"/>
      <w:r w:rsidRPr="000C60DD">
        <w:rPr>
          <w:rFonts w:ascii="Times New Roman" w:hAnsi="Times New Roman" w:cs="Times New Roman"/>
          <w:sz w:val="28"/>
          <w:szCs w:val="28"/>
        </w:rPr>
        <w:t>с</w:t>
      </w:r>
      <w:proofErr w:type="gramEnd"/>
      <w:r w:rsidRPr="000C60DD">
        <w:rPr>
          <w:rFonts w:ascii="Times New Roman" w:hAnsi="Times New Roman" w:cs="Times New Roman"/>
          <w:sz w:val="28"/>
          <w:szCs w:val="28"/>
        </w:rPr>
        <w:t>.</w:t>
      </w:r>
    </w:p>
    <w:p w:rsidR="007455BC" w:rsidRPr="000C60DD" w:rsidRDefault="007455BC"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 xml:space="preserve">3 </w:t>
      </w:r>
      <w:proofErr w:type="spellStart"/>
      <w:r w:rsidRPr="000C60DD">
        <w:rPr>
          <w:rFonts w:ascii="Times New Roman" w:hAnsi="Times New Roman" w:cs="Times New Roman"/>
          <w:sz w:val="28"/>
          <w:szCs w:val="28"/>
        </w:rPr>
        <w:t>Павленок</w:t>
      </w:r>
      <w:proofErr w:type="spellEnd"/>
      <w:r w:rsidRPr="000C60DD">
        <w:rPr>
          <w:rFonts w:ascii="Times New Roman" w:hAnsi="Times New Roman" w:cs="Times New Roman"/>
          <w:sz w:val="28"/>
          <w:szCs w:val="28"/>
        </w:rPr>
        <w:t xml:space="preserve"> П.Д. Методология и теория социальной работы: учеб</w:t>
      </w:r>
      <w:proofErr w:type="gramStart"/>
      <w:r w:rsidR="00217725">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ос</w:t>
      </w:r>
      <w:r w:rsidR="00217725">
        <w:rPr>
          <w:rFonts w:ascii="Times New Roman" w:hAnsi="Times New Roman" w:cs="Times New Roman"/>
          <w:sz w:val="28"/>
          <w:szCs w:val="28"/>
        </w:rPr>
        <w:t>.</w:t>
      </w:r>
      <w:r w:rsidRPr="000C60DD">
        <w:rPr>
          <w:rFonts w:ascii="Times New Roman" w:hAnsi="Times New Roman" w:cs="Times New Roman"/>
          <w:sz w:val="28"/>
          <w:szCs w:val="28"/>
        </w:rPr>
        <w:t xml:space="preserve"> – </w:t>
      </w:r>
      <w:r w:rsidR="00217725">
        <w:rPr>
          <w:rFonts w:ascii="Times New Roman" w:hAnsi="Times New Roman" w:cs="Times New Roman"/>
          <w:sz w:val="28"/>
          <w:szCs w:val="28"/>
        </w:rPr>
        <w:t xml:space="preserve">Изд. </w:t>
      </w:r>
      <w:r w:rsidRPr="000C60DD">
        <w:rPr>
          <w:rFonts w:ascii="Times New Roman" w:hAnsi="Times New Roman" w:cs="Times New Roman"/>
          <w:sz w:val="28"/>
          <w:szCs w:val="28"/>
        </w:rPr>
        <w:t>2-е. – М.</w:t>
      </w:r>
      <w:proofErr w:type="gramStart"/>
      <w:r w:rsidRPr="000C60DD">
        <w:rPr>
          <w:rFonts w:ascii="Times New Roman" w:hAnsi="Times New Roman" w:cs="Times New Roman"/>
          <w:sz w:val="28"/>
          <w:szCs w:val="28"/>
        </w:rPr>
        <w:t xml:space="preserve"> :</w:t>
      </w:r>
      <w:proofErr w:type="gramEnd"/>
      <w:r w:rsidRPr="000C60DD">
        <w:rPr>
          <w:rFonts w:ascii="Times New Roman" w:hAnsi="Times New Roman" w:cs="Times New Roman"/>
          <w:sz w:val="28"/>
          <w:szCs w:val="28"/>
        </w:rPr>
        <w:t xml:space="preserve"> ИНФРА-М, 2011. – 267 с.</w:t>
      </w:r>
    </w:p>
    <w:p w:rsidR="000567B9" w:rsidRPr="000C60DD" w:rsidRDefault="000567B9"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4</w:t>
      </w:r>
      <w:r w:rsidRPr="000C60DD">
        <w:rPr>
          <w:rFonts w:ascii="Times New Roman" w:hAnsi="Times New Roman" w:cs="Times New Roman"/>
          <w:sz w:val="28"/>
          <w:szCs w:val="28"/>
        </w:rPr>
        <w:t xml:space="preserve"> Украинец П.П.,</w:t>
      </w:r>
      <w:r w:rsidR="0058166D" w:rsidRPr="000C60DD">
        <w:rPr>
          <w:rFonts w:ascii="Times New Roman" w:hAnsi="Times New Roman" w:cs="Times New Roman"/>
          <w:sz w:val="28"/>
          <w:szCs w:val="28"/>
        </w:rPr>
        <w:t xml:space="preserve"> Лапина С.В. </w:t>
      </w:r>
      <w:r w:rsidR="00217725">
        <w:rPr>
          <w:rFonts w:ascii="Times New Roman" w:hAnsi="Times New Roman" w:cs="Times New Roman"/>
          <w:sz w:val="28"/>
          <w:szCs w:val="28"/>
        </w:rPr>
        <w:t xml:space="preserve">и др. </w:t>
      </w:r>
      <w:r w:rsidR="0058166D" w:rsidRPr="000C60DD">
        <w:rPr>
          <w:rFonts w:ascii="Times New Roman" w:hAnsi="Times New Roman" w:cs="Times New Roman"/>
          <w:sz w:val="28"/>
          <w:szCs w:val="28"/>
        </w:rPr>
        <w:t>Социальная работа</w:t>
      </w:r>
      <w:r w:rsidRPr="000C60DD">
        <w:rPr>
          <w:rFonts w:ascii="Times New Roman" w:hAnsi="Times New Roman" w:cs="Times New Roman"/>
          <w:sz w:val="28"/>
          <w:szCs w:val="28"/>
        </w:rPr>
        <w:t>: теория и организация: пос</w:t>
      </w:r>
      <w:r w:rsidR="00217725">
        <w:rPr>
          <w:rFonts w:ascii="Times New Roman" w:hAnsi="Times New Roman" w:cs="Times New Roman"/>
          <w:sz w:val="28"/>
          <w:szCs w:val="28"/>
        </w:rPr>
        <w:t>.</w:t>
      </w:r>
      <w:r w:rsidRPr="000C60DD">
        <w:rPr>
          <w:rFonts w:ascii="Times New Roman" w:hAnsi="Times New Roman" w:cs="Times New Roman"/>
          <w:sz w:val="28"/>
          <w:szCs w:val="28"/>
        </w:rPr>
        <w:t xml:space="preserve"> – </w:t>
      </w:r>
      <w:r w:rsidR="00217725">
        <w:rPr>
          <w:rFonts w:ascii="Times New Roman" w:hAnsi="Times New Roman" w:cs="Times New Roman"/>
          <w:sz w:val="28"/>
          <w:szCs w:val="28"/>
        </w:rPr>
        <w:t xml:space="preserve">Изд. </w:t>
      </w:r>
      <w:r w:rsidRPr="000C60DD">
        <w:rPr>
          <w:rFonts w:ascii="Times New Roman" w:hAnsi="Times New Roman" w:cs="Times New Roman"/>
          <w:sz w:val="28"/>
          <w:szCs w:val="28"/>
        </w:rPr>
        <w:t xml:space="preserve">2-е. – Минск: </w:t>
      </w:r>
      <w:proofErr w:type="spellStart"/>
      <w:proofErr w:type="gramStart"/>
      <w:r w:rsidRPr="000C60DD">
        <w:rPr>
          <w:rFonts w:ascii="Times New Roman" w:hAnsi="Times New Roman" w:cs="Times New Roman"/>
          <w:sz w:val="28"/>
          <w:szCs w:val="28"/>
        </w:rPr>
        <w:t>ТетраСистемс</w:t>
      </w:r>
      <w:proofErr w:type="spellEnd"/>
      <w:r w:rsidRPr="000C60DD">
        <w:rPr>
          <w:rFonts w:ascii="Times New Roman" w:hAnsi="Times New Roman" w:cs="Times New Roman"/>
          <w:sz w:val="28"/>
          <w:szCs w:val="28"/>
        </w:rPr>
        <w:t>, 2011. – 288 с.</w:t>
      </w:r>
      <w:proofErr w:type="gramEnd"/>
    </w:p>
    <w:p w:rsidR="00761BF2" w:rsidRPr="000C60DD" w:rsidRDefault="00761BF2"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5</w:t>
      </w:r>
      <w:r w:rsidRPr="000C60DD">
        <w:rPr>
          <w:rFonts w:ascii="Times New Roman" w:hAnsi="Times New Roman" w:cs="Times New Roman"/>
          <w:sz w:val="28"/>
          <w:szCs w:val="28"/>
        </w:rPr>
        <w:t xml:space="preserve"> Шарин В.И. История социальной работы: учеб</w:t>
      </w:r>
      <w:proofErr w:type="gramStart"/>
      <w:r w:rsidR="00217725">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ос</w:t>
      </w:r>
      <w:r w:rsidR="00217725">
        <w:rPr>
          <w:rFonts w:ascii="Times New Roman" w:hAnsi="Times New Roman" w:cs="Times New Roman"/>
          <w:sz w:val="28"/>
          <w:szCs w:val="28"/>
        </w:rPr>
        <w:t>.</w:t>
      </w:r>
      <w:r w:rsidRPr="000C60DD">
        <w:rPr>
          <w:rFonts w:ascii="Times New Roman" w:hAnsi="Times New Roman" w:cs="Times New Roman"/>
          <w:sz w:val="28"/>
          <w:szCs w:val="28"/>
        </w:rPr>
        <w:t xml:space="preserve"> – М.: Дашков и К, 2010. – 368 с.</w:t>
      </w:r>
    </w:p>
    <w:p w:rsidR="00761BF2" w:rsidRPr="000C60DD" w:rsidRDefault="00761BF2"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6</w:t>
      </w:r>
      <w:r w:rsidRPr="000C60DD">
        <w:rPr>
          <w:rFonts w:ascii="Times New Roman" w:hAnsi="Times New Roman" w:cs="Times New Roman"/>
          <w:sz w:val="28"/>
          <w:szCs w:val="28"/>
        </w:rPr>
        <w:t xml:space="preserve"> Кравченко А.И. Социальная работа: учеб. – М.: Проспект, 2008. – 416 </w:t>
      </w:r>
      <w:proofErr w:type="gramStart"/>
      <w:r w:rsidRPr="000C60DD">
        <w:rPr>
          <w:rFonts w:ascii="Times New Roman" w:hAnsi="Times New Roman" w:cs="Times New Roman"/>
          <w:sz w:val="28"/>
          <w:szCs w:val="28"/>
        </w:rPr>
        <w:t>с</w:t>
      </w:r>
      <w:proofErr w:type="gramEnd"/>
      <w:r w:rsidRPr="000C60DD">
        <w:rPr>
          <w:rFonts w:ascii="Times New Roman" w:hAnsi="Times New Roman" w:cs="Times New Roman"/>
          <w:sz w:val="28"/>
          <w:szCs w:val="28"/>
        </w:rPr>
        <w:t xml:space="preserve">. </w:t>
      </w:r>
    </w:p>
    <w:p w:rsidR="00761BF2" w:rsidRPr="000C60DD" w:rsidRDefault="00761BF2"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7</w:t>
      </w:r>
      <w:r w:rsidRPr="000C60DD">
        <w:rPr>
          <w:rFonts w:ascii="Times New Roman" w:hAnsi="Times New Roman" w:cs="Times New Roman"/>
          <w:sz w:val="28"/>
          <w:szCs w:val="28"/>
        </w:rPr>
        <w:t xml:space="preserve"> </w:t>
      </w:r>
      <w:proofErr w:type="spellStart"/>
      <w:r w:rsidRPr="000C60DD">
        <w:rPr>
          <w:rFonts w:ascii="Times New Roman" w:eastAsia="TimesNewRoman,Bold" w:hAnsi="Times New Roman" w:cs="Times New Roman"/>
          <w:sz w:val="28"/>
          <w:szCs w:val="28"/>
        </w:rPr>
        <w:t>Кудышева</w:t>
      </w:r>
      <w:proofErr w:type="spellEnd"/>
      <w:r w:rsidRPr="000C60DD">
        <w:rPr>
          <w:rFonts w:ascii="Times New Roman" w:eastAsia="TimesNewRoman,Bold" w:hAnsi="Times New Roman" w:cs="Times New Roman"/>
          <w:sz w:val="28"/>
          <w:szCs w:val="28"/>
        </w:rPr>
        <w:t xml:space="preserve"> А</w:t>
      </w:r>
      <w:r w:rsidR="00217725">
        <w:rPr>
          <w:rFonts w:ascii="Times New Roman" w:eastAsia="TimesNewRoman,Bold" w:hAnsi="Times New Roman" w:cs="Times New Roman"/>
          <w:sz w:val="28"/>
          <w:szCs w:val="28"/>
        </w:rPr>
        <w:t>.</w:t>
      </w:r>
      <w:r w:rsidRPr="000C60DD">
        <w:rPr>
          <w:rFonts w:ascii="Times New Roman" w:eastAsia="TimesNewRoman,Bold" w:hAnsi="Times New Roman" w:cs="Times New Roman"/>
          <w:sz w:val="28"/>
          <w:szCs w:val="28"/>
        </w:rPr>
        <w:t xml:space="preserve">А., </w:t>
      </w:r>
      <w:r w:rsidRPr="000C60DD">
        <w:rPr>
          <w:rFonts w:ascii="Times New Roman" w:hAnsi="Times New Roman" w:cs="Times New Roman"/>
          <w:sz w:val="28"/>
          <w:szCs w:val="28"/>
        </w:rPr>
        <w:t xml:space="preserve">Антикеева С.К. Особенности подготовки социальных работников за рубежом // Вестник ПГУ. – </w:t>
      </w:r>
      <w:r w:rsidR="00217725">
        <w:rPr>
          <w:rFonts w:ascii="Times New Roman" w:hAnsi="Times New Roman" w:cs="Times New Roman"/>
          <w:sz w:val="28"/>
          <w:szCs w:val="28"/>
        </w:rPr>
        <w:t xml:space="preserve">2018. – </w:t>
      </w:r>
      <w:r w:rsidRPr="000C60DD">
        <w:rPr>
          <w:rFonts w:ascii="Times New Roman" w:hAnsi="Times New Roman" w:cs="Times New Roman"/>
          <w:sz w:val="28"/>
          <w:szCs w:val="28"/>
        </w:rPr>
        <w:t>№2. – С. 235-242</w:t>
      </w:r>
      <w:r w:rsidR="00217725">
        <w:rPr>
          <w:rFonts w:ascii="Times New Roman" w:hAnsi="Times New Roman" w:cs="Times New Roman"/>
          <w:sz w:val="28"/>
          <w:szCs w:val="28"/>
        </w:rPr>
        <w:t>.</w:t>
      </w:r>
    </w:p>
    <w:p w:rsidR="00DC3E30" w:rsidRPr="006E2C6C" w:rsidRDefault="00761BF2"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w:t>
      </w:r>
      <w:r w:rsidR="00DC3E30" w:rsidRPr="000C60DD">
        <w:rPr>
          <w:rFonts w:ascii="Times New Roman" w:hAnsi="Times New Roman" w:cs="Times New Roman"/>
          <w:sz w:val="28"/>
          <w:szCs w:val="28"/>
        </w:rPr>
        <w:t>8</w:t>
      </w:r>
      <w:r w:rsidRPr="000C60DD">
        <w:rPr>
          <w:rFonts w:ascii="Times New Roman" w:hAnsi="Times New Roman" w:cs="Times New Roman"/>
          <w:sz w:val="28"/>
          <w:szCs w:val="28"/>
        </w:rPr>
        <w:t xml:space="preserve"> Закон Р</w:t>
      </w:r>
      <w:r w:rsidR="00217725">
        <w:rPr>
          <w:rFonts w:ascii="Times New Roman" w:hAnsi="Times New Roman" w:cs="Times New Roman"/>
          <w:sz w:val="28"/>
          <w:szCs w:val="28"/>
        </w:rPr>
        <w:t xml:space="preserve">еспублики </w:t>
      </w:r>
      <w:r w:rsidRPr="000C60DD">
        <w:rPr>
          <w:rFonts w:ascii="Times New Roman" w:hAnsi="Times New Roman" w:cs="Times New Roman"/>
          <w:sz w:val="28"/>
          <w:szCs w:val="28"/>
        </w:rPr>
        <w:t>К</w:t>
      </w:r>
      <w:r w:rsidR="00217725">
        <w:rPr>
          <w:rFonts w:ascii="Times New Roman" w:hAnsi="Times New Roman" w:cs="Times New Roman"/>
          <w:sz w:val="28"/>
          <w:szCs w:val="28"/>
        </w:rPr>
        <w:t>азахстан.</w:t>
      </w:r>
      <w:r w:rsidRPr="000C60DD">
        <w:rPr>
          <w:rFonts w:ascii="Times New Roman" w:hAnsi="Times New Roman" w:cs="Times New Roman"/>
          <w:sz w:val="28"/>
          <w:szCs w:val="28"/>
        </w:rPr>
        <w:t xml:space="preserve"> О специальных социальных услугах</w:t>
      </w:r>
      <w:r w:rsidR="00217725">
        <w:rPr>
          <w:rFonts w:ascii="Times New Roman" w:hAnsi="Times New Roman" w:cs="Times New Roman"/>
          <w:sz w:val="28"/>
          <w:szCs w:val="28"/>
        </w:rPr>
        <w:t xml:space="preserve">: </w:t>
      </w:r>
      <w:proofErr w:type="gramStart"/>
      <w:r w:rsidR="00217725" w:rsidRPr="006E2C6C">
        <w:rPr>
          <w:rFonts w:ascii="Times New Roman" w:hAnsi="Times New Roman" w:cs="Times New Roman"/>
          <w:sz w:val="28"/>
          <w:szCs w:val="28"/>
        </w:rPr>
        <w:t>принят</w:t>
      </w:r>
      <w:proofErr w:type="gramEnd"/>
      <w:r w:rsidRPr="006E2C6C">
        <w:rPr>
          <w:rFonts w:ascii="Times New Roman" w:hAnsi="Times New Roman" w:cs="Times New Roman"/>
          <w:sz w:val="28"/>
          <w:szCs w:val="28"/>
        </w:rPr>
        <w:t xml:space="preserve"> 28 декабря 2008 года</w:t>
      </w:r>
      <w:r w:rsidR="00217725" w:rsidRPr="006E2C6C">
        <w:rPr>
          <w:rFonts w:ascii="Times New Roman" w:hAnsi="Times New Roman" w:cs="Times New Roman"/>
          <w:sz w:val="28"/>
          <w:szCs w:val="28"/>
        </w:rPr>
        <w:t>,</w:t>
      </w:r>
      <w:r w:rsidRPr="006E2C6C">
        <w:rPr>
          <w:rFonts w:ascii="Times New Roman" w:hAnsi="Times New Roman" w:cs="Times New Roman"/>
          <w:sz w:val="28"/>
          <w:szCs w:val="28"/>
        </w:rPr>
        <w:t xml:space="preserve"> №114-</w:t>
      </w:r>
      <w:r w:rsidRPr="006E2C6C">
        <w:rPr>
          <w:rFonts w:ascii="Times New Roman" w:hAnsi="Times New Roman" w:cs="Times New Roman"/>
          <w:sz w:val="28"/>
          <w:szCs w:val="28"/>
          <w:lang w:val="en-US"/>
        </w:rPr>
        <w:t>IV</w:t>
      </w:r>
      <w:r w:rsidRPr="006E2C6C">
        <w:rPr>
          <w:rFonts w:ascii="Times New Roman" w:hAnsi="Times New Roman" w:cs="Times New Roman"/>
          <w:sz w:val="28"/>
          <w:szCs w:val="28"/>
        </w:rPr>
        <w:t xml:space="preserve"> //</w:t>
      </w:r>
      <w:r w:rsidR="00217725" w:rsidRPr="006E2C6C">
        <w:rPr>
          <w:rFonts w:ascii="Times New Roman" w:hAnsi="Times New Roman" w:cs="Times New Roman"/>
          <w:sz w:val="28"/>
          <w:szCs w:val="28"/>
        </w:rPr>
        <w:t xml:space="preserve"> </w:t>
      </w:r>
      <w:hyperlink r:id="rId39" w:history="1">
        <w:r w:rsidR="00217725" w:rsidRPr="006E2C6C">
          <w:rPr>
            <w:rStyle w:val="af8"/>
            <w:color w:val="auto"/>
            <w:sz w:val="28"/>
            <w:szCs w:val="28"/>
            <w:u w:val="none"/>
            <w:lang w:val="en-US"/>
          </w:rPr>
          <w:t>http</w:t>
        </w:r>
        <w:r w:rsidR="00217725" w:rsidRPr="006E2C6C">
          <w:rPr>
            <w:rStyle w:val="af8"/>
            <w:color w:val="auto"/>
            <w:sz w:val="28"/>
            <w:szCs w:val="28"/>
            <w:u w:val="none"/>
          </w:rPr>
          <w:t>://</w:t>
        </w:r>
        <w:proofErr w:type="spellStart"/>
        <w:r w:rsidR="00217725" w:rsidRPr="006E2C6C">
          <w:rPr>
            <w:rStyle w:val="af8"/>
            <w:color w:val="auto"/>
            <w:sz w:val="28"/>
            <w:szCs w:val="28"/>
            <w:u w:val="none"/>
            <w:lang w:val="en-US"/>
          </w:rPr>
          <w:t>adilet</w:t>
        </w:r>
        <w:proofErr w:type="spellEnd"/>
        <w:r w:rsidR="00217725" w:rsidRPr="006E2C6C">
          <w:rPr>
            <w:rStyle w:val="af8"/>
            <w:color w:val="auto"/>
            <w:sz w:val="28"/>
            <w:szCs w:val="28"/>
            <w:u w:val="none"/>
          </w:rPr>
          <w:t>.</w:t>
        </w:r>
        <w:proofErr w:type="spellStart"/>
        <w:r w:rsidR="00217725" w:rsidRPr="006E2C6C">
          <w:rPr>
            <w:rStyle w:val="af8"/>
            <w:color w:val="auto"/>
            <w:sz w:val="28"/>
            <w:szCs w:val="28"/>
            <w:u w:val="none"/>
            <w:lang w:val="en-US"/>
          </w:rPr>
          <w:t>zan</w:t>
        </w:r>
        <w:proofErr w:type="spellEnd"/>
        <w:r w:rsidR="00217725" w:rsidRPr="006E2C6C">
          <w:rPr>
            <w:rStyle w:val="af8"/>
            <w:color w:val="auto"/>
            <w:sz w:val="28"/>
            <w:szCs w:val="28"/>
            <w:u w:val="none"/>
          </w:rPr>
          <w:t>.</w:t>
        </w:r>
        <w:proofErr w:type="spellStart"/>
        <w:r w:rsidR="00217725" w:rsidRPr="006E2C6C">
          <w:rPr>
            <w:rStyle w:val="af8"/>
            <w:color w:val="auto"/>
            <w:sz w:val="28"/>
            <w:szCs w:val="28"/>
            <w:u w:val="none"/>
            <w:lang w:val="en-US"/>
          </w:rPr>
          <w:t>kz</w:t>
        </w:r>
        <w:proofErr w:type="spellEnd"/>
        <w:r w:rsidR="00217725" w:rsidRPr="006E2C6C">
          <w:rPr>
            <w:rStyle w:val="af8"/>
            <w:color w:val="auto"/>
            <w:sz w:val="28"/>
            <w:szCs w:val="28"/>
            <w:u w:val="none"/>
          </w:rPr>
          <w:t>/</w:t>
        </w:r>
        <w:proofErr w:type="spellStart"/>
        <w:r w:rsidR="00217725" w:rsidRPr="006E2C6C">
          <w:rPr>
            <w:rStyle w:val="af8"/>
            <w:color w:val="auto"/>
            <w:sz w:val="28"/>
            <w:szCs w:val="28"/>
            <w:u w:val="none"/>
            <w:lang w:val="en-US"/>
          </w:rPr>
          <w:t>rus</w:t>
        </w:r>
        <w:proofErr w:type="spellEnd"/>
      </w:hyperlink>
      <w:r w:rsidR="00217725" w:rsidRPr="006E2C6C">
        <w:rPr>
          <w:rFonts w:ascii="Times New Roman" w:hAnsi="Times New Roman" w:cs="Times New Roman"/>
          <w:sz w:val="28"/>
          <w:szCs w:val="28"/>
        </w:rPr>
        <w:t xml:space="preserve">. </w:t>
      </w:r>
      <w:r w:rsidR="00F65096" w:rsidRPr="006E2C6C">
        <w:rPr>
          <w:rFonts w:ascii="Times New Roman" w:hAnsi="Times New Roman" w:cs="Times New Roman"/>
          <w:sz w:val="28"/>
          <w:szCs w:val="28"/>
        </w:rPr>
        <w:t>21</w:t>
      </w:r>
      <w:r w:rsidR="006E2C6C" w:rsidRPr="006E2C6C">
        <w:rPr>
          <w:rFonts w:ascii="Times New Roman" w:hAnsi="Times New Roman" w:cs="Times New Roman"/>
          <w:sz w:val="28"/>
          <w:szCs w:val="28"/>
        </w:rPr>
        <w:t>.10.</w:t>
      </w:r>
      <w:r w:rsidR="00F65096" w:rsidRPr="006E2C6C">
        <w:rPr>
          <w:rFonts w:ascii="Times New Roman" w:hAnsi="Times New Roman" w:cs="Times New Roman"/>
          <w:sz w:val="28"/>
          <w:szCs w:val="28"/>
        </w:rPr>
        <w:t>2017</w:t>
      </w:r>
      <w:r w:rsidR="00217725" w:rsidRPr="006E2C6C">
        <w:rPr>
          <w:rFonts w:ascii="Times New Roman" w:hAnsi="Times New Roman" w:cs="Times New Roman"/>
          <w:sz w:val="28"/>
          <w:szCs w:val="28"/>
        </w:rPr>
        <w:t>.</w:t>
      </w:r>
    </w:p>
    <w:p w:rsidR="00DC3E30" w:rsidRPr="006E2C6C" w:rsidRDefault="00DC3E30"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79</w:t>
      </w:r>
      <w:r w:rsidR="00F22D45" w:rsidRPr="000C60DD">
        <w:rPr>
          <w:rFonts w:ascii="Times New Roman" w:hAnsi="Times New Roman" w:cs="Times New Roman"/>
          <w:sz w:val="28"/>
          <w:szCs w:val="28"/>
        </w:rPr>
        <w:t xml:space="preserve"> Антикеева С.К. </w:t>
      </w:r>
      <w:r w:rsidR="00F22D45" w:rsidRPr="000C60DD">
        <w:rPr>
          <w:rFonts w:ascii="Times New Roman" w:hAnsi="Times New Roman" w:cs="Times New Roman"/>
          <w:sz w:val="28"/>
          <w:szCs w:val="28"/>
          <w:lang w:val="en-US"/>
        </w:rPr>
        <w:t>Social</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workers</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in</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the</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modernization</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of</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the</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public</w:t>
      </w:r>
      <w:r w:rsidR="00F22D45" w:rsidRPr="000C60DD">
        <w:rPr>
          <w:rFonts w:ascii="Times New Roman" w:hAnsi="Times New Roman" w:cs="Times New Roman"/>
          <w:sz w:val="28"/>
          <w:szCs w:val="28"/>
        </w:rPr>
        <w:t xml:space="preserve"> </w:t>
      </w:r>
      <w:r w:rsidR="00F22D45" w:rsidRPr="000C60DD">
        <w:rPr>
          <w:rFonts w:ascii="Times New Roman" w:hAnsi="Times New Roman" w:cs="Times New Roman"/>
          <w:sz w:val="28"/>
          <w:szCs w:val="28"/>
          <w:lang w:val="en-US"/>
        </w:rPr>
        <w:t>consciousness</w:t>
      </w:r>
      <w:r w:rsidR="00217725">
        <w:rPr>
          <w:rFonts w:ascii="Times New Roman" w:hAnsi="Times New Roman" w:cs="Times New Roman"/>
          <w:sz w:val="28"/>
          <w:szCs w:val="28"/>
        </w:rPr>
        <w:t xml:space="preserve"> </w:t>
      </w:r>
      <w:r w:rsidR="00F22D45" w:rsidRPr="000C60DD">
        <w:rPr>
          <w:rFonts w:ascii="Times New Roman" w:hAnsi="Times New Roman" w:cs="Times New Roman"/>
          <w:sz w:val="28"/>
          <w:szCs w:val="28"/>
        </w:rPr>
        <w:t xml:space="preserve">// Философско-педагогические проблемы непрерывного образования: </w:t>
      </w:r>
      <w:r w:rsidR="00217725" w:rsidRPr="000C60DD">
        <w:rPr>
          <w:rFonts w:ascii="Times New Roman" w:hAnsi="Times New Roman" w:cs="Times New Roman"/>
          <w:sz w:val="28"/>
          <w:szCs w:val="28"/>
        </w:rPr>
        <w:t>матер</w:t>
      </w:r>
      <w:r w:rsidR="00217725">
        <w:rPr>
          <w:rFonts w:ascii="Times New Roman" w:hAnsi="Times New Roman" w:cs="Times New Roman"/>
          <w:sz w:val="28"/>
          <w:szCs w:val="28"/>
        </w:rPr>
        <w:t>.</w:t>
      </w:r>
      <w:r w:rsidR="00217725" w:rsidRPr="000C60DD">
        <w:rPr>
          <w:rFonts w:ascii="Times New Roman" w:hAnsi="Times New Roman" w:cs="Times New Roman"/>
          <w:sz w:val="28"/>
          <w:szCs w:val="28"/>
        </w:rPr>
        <w:t xml:space="preserve"> </w:t>
      </w:r>
      <w:r w:rsidR="00217725">
        <w:rPr>
          <w:rFonts w:ascii="Times New Roman" w:hAnsi="Times New Roman" w:cs="Times New Roman"/>
          <w:sz w:val="28"/>
          <w:szCs w:val="28"/>
        </w:rPr>
        <w:t>3-й</w:t>
      </w:r>
      <w:r w:rsidR="0046081A" w:rsidRPr="000C60DD">
        <w:rPr>
          <w:rFonts w:ascii="Times New Roman" w:hAnsi="Times New Roman" w:cs="Times New Roman"/>
          <w:sz w:val="28"/>
          <w:szCs w:val="28"/>
        </w:rPr>
        <w:t xml:space="preserve"> </w:t>
      </w:r>
      <w:proofErr w:type="spellStart"/>
      <w:r w:rsidR="00217725" w:rsidRPr="000C60DD">
        <w:rPr>
          <w:rFonts w:ascii="Times New Roman" w:hAnsi="Times New Roman" w:cs="Times New Roman"/>
          <w:sz w:val="28"/>
          <w:szCs w:val="28"/>
        </w:rPr>
        <w:t>м</w:t>
      </w:r>
      <w:r w:rsidR="0046081A" w:rsidRPr="000C60DD">
        <w:rPr>
          <w:rFonts w:ascii="Times New Roman" w:hAnsi="Times New Roman" w:cs="Times New Roman"/>
          <w:sz w:val="28"/>
          <w:szCs w:val="28"/>
        </w:rPr>
        <w:t>еждунар</w:t>
      </w:r>
      <w:proofErr w:type="spellEnd"/>
      <w:r w:rsidR="00217725">
        <w:rPr>
          <w:rFonts w:ascii="Times New Roman" w:hAnsi="Times New Roman" w:cs="Times New Roman"/>
          <w:sz w:val="28"/>
          <w:szCs w:val="28"/>
        </w:rPr>
        <w:t>.</w:t>
      </w:r>
      <w:r w:rsidR="0046081A" w:rsidRPr="000C60DD">
        <w:rPr>
          <w:rFonts w:ascii="Times New Roman" w:hAnsi="Times New Roman" w:cs="Times New Roman"/>
          <w:sz w:val="28"/>
          <w:szCs w:val="28"/>
        </w:rPr>
        <w:t xml:space="preserve"> </w:t>
      </w:r>
      <w:proofErr w:type="spellStart"/>
      <w:r w:rsidR="0046081A" w:rsidRPr="000C60DD">
        <w:rPr>
          <w:rFonts w:ascii="Times New Roman" w:hAnsi="Times New Roman" w:cs="Times New Roman"/>
          <w:sz w:val="28"/>
          <w:szCs w:val="28"/>
        </w:rPr>
        <w:t>науч</w:t>
      </w:r>
      <w:proofErr w:type="gramStart"/>
      <w:r w:rsidR="00217725">
        <w:rPr>
          <w:rFonts w:ascii="Times New Roman" w:hAnsi="Times New Roman" w:cs="Times New Roman"/>
          <w:sz w:val="28"/>
          <w:szCs w:val="28"/>
        </w:rPr>
        <w:t>.</w:t>
      </w:r>
      <w:r w:rsidR="0046081A" w:rsidRPr="000C60DD">
        <w:rPr>
          <w:rFonts w:ascii="Times New Roman" w:hAnsi="Times New Roman" w:cs="Times New Roman"/>
          <w:sz w:val="28"/>
          <w:szCs w:val="28"/>
        </w:rPr>
        <w:t>-</w:t>
      </w:r>
      <w:proofErr w:type="gramEnd"/>
      <w:r w:rsidR="0046081A" w:rsidRPr="000C60DD">
        <w:rPr>
          <w:rFonts w:ascii="Times New Roman" w:hAnsi="Times New Roman" w:cs="Times New Roman"/>
          <w:sz w:val="28"/>
          <w:szCs w:val="28"/>
        </w:rPr>
        <w:t>практ</w:t>
      </w:r>
      <w:proofErr w:type="spellEnd"/>
      <w:r w:rsidR="00217725">
        <w:rPr>
          <w:rFonts w:ascii="Times New Roman" w:hAnsi="Times New Roman" w:cs="Times New Roman"/>
          <w:sz w:val="28"/>
          <w:szCs w:val="28"/>
        </w:rPr>
        <w:t>.</w:t>
      </w:r>
      <w:r w:rsidR="0046081A" w:rsidRPr="000C60DD">
        <w:rPr>
          <w:rFonts w:ascii="Times New Roman" w:hAnsi="Times New Roman" w:cs="Times New Roman"/>
          <w:sz w:val="28"/>
          <w:szCs w:val="28"/>
        </w:rPr>
        <w:t xml:space="preserve"> </w:t>
      </w:r>
      <w:proofErr w:type="spellStart"/>
      <w:r w:rsidR="0046081A" w:rsidRPr="000C60DD">
        <w:rPr>
          <w:rFonts w:ascii="Times New Roman" w:hAnsi="Times New Roman" w:cs="Times New Roman"/>
          <w:sz w:val="28"/>
          <w:szCs w:val="28"/>
        </w:rPr>
        <w:t>конф</w:t>
      </w:r>
      <w:proofErr w:type="spellEnd"/>
      <w:r w:rsidR="00217725">
        <w:rPr>
          <w:rFonts w:ascii="Times New Roman" w:hAnsi="Times New Roman" w:cs="Times New Roman"/>
          <w:sz w:val="28"/>
          <w:szCs w:val="28"/>
        </w:rPr>
        <w:t>.</w:t>
      </w:r>
      <w:r w:rsidR="0046081A" w:rsidRPr="000C60DD">
        <w:rPr>
          <w:rFonts w:ascii="Times New Roman" w:hAnsi="Times New Roman" w:cs="Times New Roman"/>
          <w:sz w:val="28"/>
          <w:szCs w:val="28"/>
        </w:rPr>
        <w:t xml:space="preserve"> – Могилев: МГУ имени </w:t>
      </w:r>
      <w:r w:rsidR="0046081A" w:rsidRPr="006E2C6C">
        <w:rPr>
          <w:rFonts w:ascii="Times New Roman" w:hAnsi="Times New Roman" w:cs="Times New Roman"/>
          <w:sz w:val="28"/>
          <w:szCs w:val="28"/>
        </w:rPr>
        <w:t>А.А. Кулешова</w:t>
      </w:r>
      <w:r w:rsidR="00217725" w:rsidRPr="006E2C6C">
        <w:rPr>
          <w:rFonts w:ascii="Times New Roman" w:hAnsi="Times New Roman" w:cs="Times New Roman"/>
          <w:sz w:val="28"/>
          <w:szCs w:val="28"/>
        </w:rPr>
        <w:t>,</w:t>
      </w:r>
      <w:r w:rsidR="0046081A" w:rsidRPr="006E2C6C">
        <w:rPr>
          <w:rFonts w:ascii="Times New Roman" w:hAnsi="Times New Roman" w:cs="Times New Roman"/>
          <w:sz w:val="28"/>
          <w:szCs w:val="28"/>
        </w:rPr>
        <w:t xml:space="preserve"> 2018. – </w:t>
      </w:r>
      <w:r w:rsidR="00217725" w:rsidRPr="006E2C6C">
        <w:rPr>
          <w:rFonts w:ascii="Times New Roman" w:hAnsi="Times New Roman" w:cs="Times New Roman"/>
          <w:sz w:val="28"/>
          <w:szCs w:val="28"/>
        </w:rPr>
        <w:t xml:space="preserve">С. </w:t>
      </w:r>
      <w:r w:rsidR="00F65096" w:rsidRPr="006E2C6C">
        <w:rPr>
          <w:rFonts w:ascii="Times New Roman" w:hAnsi="Times New Roman" w:cs="Times New Roman"/>
          <w:sz w:val="28"/>
          <w:szCs w:val="28"/>
        </w:rPr>
        <w:t>338</w:t>
      </w:r>
      <w:r w:rsidR="00217725" w:rsidRPr="006E2C6C">
        <w:rPr>
          <w:rFonts w:ascii="Times New Roman" w:hAnsi="Times New Roman" w:cs="Times New Roman"/>
          <w:sz w:val="28"/>
          <w:szCs w:val="28"/>
        </w:rPr>
        <w:t>-</w:t>
      </w:r>
      <w:r w:rsidR="00F65096" w:rsidRPr="006E2C6C">
        <w:rPr>
          <w:rFonts w:ascii="Times New Roman" w:hAnsi="Times New Roman" w:cs="Times New Roman"/>
          <w:sz w:val="28"/>
          <w:szCs w:val="28"/>
        </w:rPr>
        <w:t>343</w:t>
      </w:r>
      <w:r w:rsidR="00217725" w:rsidRPr="006E2C6C">
        <w:rPr>
          <w:rFonts w:ascii="Times New Roman" w:hAnsi="Times New Roman" w:cs="Times New Roman"/>
          <w:sz w:val="28"/>
          <w:szCs w:val="28"/>
        </w:rPr>
        <w:t>.</w:t>
      </w:r>
      <w:r w:rsidR="0046081A" w:rsidRPr="006E2C6C">
        <w:rPr>
          <w:rFonts w:ascii="Times New Roman" w:hAnsi="Times New Roman" w:cs="Times New Roman"/>
          <w:sz w:val="28"/>
          <w:szCs w:val="28"/>
        </w:rPr>
        <w:t xml:space="preserve"> </w:t>
      </w:r>
      <w:r w:rsidR="00F22D45" w:rsidRPr="006E2C6C">
        <w:rPr>
          <w:rFonts w:ascii="Times New Roman" w:hAnsi="Times New Roman" w:cs="Times New Roman"/>
          <w:sz w:val="28"/>
          <w:szCs w:val="28"/>
        </w:rPr>
        <w:t xml:space="preserve"> </w:t>
      </w:r>
    </w:p>
    <w:p w:rsidR="00761BF2" w:rsidRPr="000C60DD" w:rsidRDefault="0046081A"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80</w:t>
      </w:r>
      <w:r w:rsidR="00761BF2" w:rsidRPr="000C60DD">
        <w:rPr>
          <w:rFonts w:ascii="Times New Roman" w:hAnsi="Times New Roman" w:cs="Times New Roman"/>
          <w:sz w:val="28"/>
          <w:szCs w:val="28"/>
        </w:rPr>
        <w:t xml:space="preserve"> </w:t>
      </w:r>
      <w:r w:rsidR="00116CB7" w:rsidRPr="000C60DD">
        <w:rPr>
          <w:rFonts w:ascii="Times New Roman" w:hAnsi="Times New Roman" w:cs="Times New Roman"/>
          <w:sz w:val="28"/>
          <w:szCs w:val="28"/>
        </w:rPr>
        <w:t xml:space="preserve">Советский энциклопедический словарь / </w:t>
      </w:r>
      <w:r w:rsidR="00116CB7" w:rsidRPr="000C60DD">
        <w:rPr>
          <w:rFonts w:ascii="Times New Roman" w:hAnsi="Times New Roman" w:cs="Times New Roman"/>
          <w:sz w:val="28"/>
          <w:szCs w:val="28"/>
          <w:shd w:val="clear" w:color="auto" w:fill="FFFFFF"/>
        </w:rPr>
        <w:t xml:space="preserve">под ред. А.М. Прохорова. </w:t>
      </w:r>
      <w:r w:rsidR="00116CB7" w:rsidRPr="000C60DD">
        <w:rPr>
          <w:rFonts w:ascii="Times New Roman" w:hAnsi="Times New Roman" w:cs="Times New Roman"/>
          <w:sz w:val="28"/>
          <w:szCs w:val="28"/>
        </w:rPr>
        <w:t>–</w:t>
      </w:r>
      <w:r w:rsidR="00116CB7" w:rsidRPr="000C60DD">
        <w:rPr>
          <w:rFonts w:ascii="Times New Roman" w:hAnsi="Times New Roman" w:cs="Times New Roman"/>
          <w:sz w:val="28"/>
          <w:szCs w:val="28"/>
          <w:shd w:val="clear" w:color="auto" w:fill="FFFFFF"/>
        </w:rPr>
        <w:t xml:space="preserve"> М.: Сов</w:t>
      </w:r>
      <w:proofErr w:type="gramStart"/>
      <w:r w:rsidR="00116CB7" w:rsidRPr="000C60DD">
        <w:rPr>
          <w:rFonts w:ascii="Times New Roman" w:hAnsi="Times New Roman" w:cs="Times New Roman"/>
          <w:sz w:val="28"/>
          <w:szCs w:val="28"/>
          <w:shd w:val="clear" w:color="auto" w:fill="FFFFFF"/>
        </w:rPr>
        <w:t>.</w:t>
      </w:r>
      <w:proofErr w:type="gramEnd"/>
      <w:r w:rsidR="00116CB7" w:rsidRPr="000C60DD">
        <w:rPr>
          <w:rFonts w:ascii="Times New Roman" w:hAnsi="Times New Roman" w:cs="Times New Roman"/>
          <w:sz w:val="28"/>
          <w:szCs w:val="28"/>
          <w:shd w:val="clear" w:color="auto" w:fill="FFFFFF"/>
        </w:rPr>
        <w:t xml:space="preserve"> </w:t>
      </w:r>
      <w:proofErr w:type="spellStart"/>
      <w:proofErr w:type="gramStart"/>
      <w:r w:rsidR="00116CB7" w:rsidRPr="000C60DD">
        <w:rPr>
          <w:rFonts w:ascii="Times New Roman" w:hAnsi="Times New Roman" w:cs="Times New Roman"/>
          <w:sz w:val="28"/>
          <w:szCs w:val="28"/>
          <w:shd w:val="clear" w:color="auto" w:fill="FFFFFF"/>
        </w:rPr>
        <w:t>э</w:t>
      </w:r>
      <w:proofErr w:type="gramEnd"/>
      <w:r w:rsidR="00116CB7" w:rsidRPr="000C60DD">
        <w:rPr>
          <w:rFonts w:ascii="Times New Roman" w:hAnsi="Times New Roman" w:cs="Times New Roman"/>
          <w:sz w:val="28"/>
          <w:szCs w:val="28"/>
          <w:shd w:val="clear" w:color="auto" w:fill="FFFFFF"/>
        </w:rPr>
        <w:t>нцикл</w:t>
      </w:r>
      <w:proofErr w:type="spellEnd"/>
      <w:r w:rsidR="00116CB7" w:rsidRPr="000C60DD">
        <w:rPr>
          <w:rFonts w:ascii="Times New Roman" w:hAnsi="Times New Roman" w:cs="Times New Roman"/>
          <w:sz w:val="28"/>
          <w:szCs w:val="28"/>
          <w:shd w:val="clear" w:color="auto" w:fill="FFFFFF"/>
        </w:rPr>
        <w:t xml:space="preserve">., </w:t>
      </w:r>
      <w:r w:rsidR="00116CB7" w:rsidRPr="000C60DD">
        <w:rPr>
          <w:rFonts w:ascii="Times New Roman" w:hAnsi="Times New Roman" w:cs="Times New Roman"/>
          <w:sz w:val="28"/>
          <w:szCs w:val="28"/>
        </w:rPr>
        <w:t>1988. – 1600 с.</w:t>
      </w:r>
    </w:p>
    <w:p w:rsidR="00E5087F" w:rsidRPr="006E2C6C" w:rsidRDefault="0046081A"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81</w:t>
      </w:r>
      <w:r w:rsidR="00E5087F" w:rsidRPr="000C60DD">
        <w:rPr>
          <w:rFonts w:ascii="Times New Roman" w:hAnsi="Times New Roman" w:cs="Times New Roman"/>
          <w:sz w:val="28"/>
          <w:szCs w:val="28"/>
        </w:rPr>
        <w:t xml:space="preserve"> </w:t>
      </w:r>
      <w:proofErr w:type="spellStart"/>
      <w:r w:rsidR="00116CB7" w:rsidRPr="000C60DD">
        <w:rPr>
          <w:rFonts w:ascii="Times New Roman" w:hAnsi="Times New Roman" w:cs="Times New Roman"/>
          <w:sz w:val="28"/>
          <w:szCs w:val="28"/>
        </w:rPr>
        <w:t>Дахин</w:t>
      </w:r>
      <w:proofErr w:type="spellEnd"/>
      <w:r w:rsidR="00116CB7" w:rsidRPr="000C60DD">
        <w:rPr>
          <w:rFonts w:ascii="Times New Roman" w:hAnsi="Times New Roman" w:cs="Times New Roman"/>
          <w:sz w:val="28"/>
          <w:szCs w:val="28"/>
        </w:rPr>
        <w:t xml:space="preserve"> А.Н. Педагогическое моделирование: сущность, эффективность и </w:t>
      </w:r>
      <w:r w:rsidR="00116CB7" w:rsidRPr="006E2C6C">
        <w:rPr>
          <w:rFonts w:ascii="Times New Roman" w:hAnsi="Times New Roman" w:cs="Times New Roman"/>
          <w:sz w:val="28"/>
          <w:szCs w:val="28"/>
        </w:rPr>
        <w:t>неопределенность // Педагогика. – 2003. – №4. – С. 22</w:t>
      </w:r>
      <w:r w:rsidR="00217725" w:rsidRPr="006E2C6C">
        <w:rPr>
          <w:rFonts w:ascii="Times New Roman" w:hAnsi="Times New Roman" w:cs="Times New Roman"/>
          <w:sz w:val="28"/>
          <w:szCs w:val="28"/>
        </w:rPr>
        <w:t>-</w:t>
      </w:r>
      <w:r w:rsidR="00F65096" w:rsidRPr="006E2C6C">
        <w:rPr>
          <w:rFonts w:ascii="Times New Roman" w:hAnsi="Times New Roman" w:cs="Times New Roman"/>
          <w:sz w:val="28"/>
          <w:szCs w:val="28"/>
        </w:rPr>
        <w:t>24</w:t>
      </w:r>
      <w:r w:rsidR="00116CB7" w:rsidRPr="006E2C6C">
        <w:rPr>
          <w:rFonts w:ascii="Times New Roman" w:hAnsi="Times New Roman" w:cs="Times New Roman"/>
          <w:sz w:val="28"/>
          <w:szCs w:val="28"/>
        </w:rPr>
        <w:t>.</w:t>
      </w:r>
    </w:p>
    <w:p w:rsidR="00116CB7" w:rsidRPr="000C60DD" w:rsidRDefault="00E5087F"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2</w:t>
      </w:r>
      <w:r w:rsidRPr="000C60DD">
        <w:rPr>
          <w:rFonts w:ascii="Times New Roman" w:hAnsi="Times New Roman" w:cs="Times New Roman"/>
          <w:sz w:val="28"/>
          <w:szCs w:val="28"/>
        </w:rPr>
        <w:t xml:space="preserve"> </w:t>
      </w:r>
      <w:r w:rsidR="00116CB7" w:rsidRPr="000C60DD">
        <w:rPr>
          <w:rFonts w:ascii="Times New Roman" w:hAnsi="Times New Roman" w:cs="Times New Roman"/>
          <w:sz w:val="28"/>
          <w:szCs w:val="28"/>
        </w:rPr>
        <w:t xml:space="preserve">Кузнецова А.Г. Развитие методологии системного подхода в отечественной педагогике: монография. </w:t>
      </w:r>
      <w:r w:rsidR="00116CB7" w:rsidRPr="000C60DD">
        <w:rPr>
          <w:rFonts w:ascii="Times New Roman" w:hAnsi="Times New Roman" w:cs="Times New Roman"/>
          <w:i/>
          <w:iCs/>
          <w:sz w:val="28"/>
          <w:szCs w:val="28"/>
        </w:rPr>
        <w:t xml:space="preserve">– </w:t>
      </w:r>
      <w:r w:rsidR="00116CB7" w:rsidRPr="000C60DD">
        <w:rPr>
          <w:rFonts w:ascii="Times New Roman" w:hAnsi="Times New Roman" w:cs="Times New Roman"/>
          <w:sz w:val="28"/>
          <w:szCs w:val="28"/>
        </w:rPr>
        <w:t xml:space="preserve">Хабаровск: Изд-во ХК ИППК ПК, 2001. – 152 </w:t>
      </w:r>
      <w:proofErr w:type="gramStart"/>
      <w:r w:rsidR="00116CB7" w:rsidRPr="000C60DD">
        <w:rPr>
          <w:rFonts w:ascii="Times New Roman" w:hAnsi="Times New Roman" w:cs="Times New Roman"/>
          <w:sz w:val="28"/>
          <w:szCs w:val="28"/>
        </w:rPr>
        <w:t>с</w:t>
      </w:r>
      <w:proofErr w:type="gramEnd"/>
      <w:r w:rsidR="00116CB7" w:rsidRPr="000C60DD">
        <w:rPr>
          <w:rFonts w:ascii="Times New Roman" w:hAnsi="Times New Roman" w:cs="Times New Roman"/>
          <w:sz w:val="28"/>
          <w:szCs w:val="28"/>
        </w:rPr>
        <w:t>.</w:t>
      </w:r>
    </w:p>
    <w:p w:rsidR="00E5087F" w:rsidRPr="000C60DD" w:rsidRDefault="00116CB7"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3</w:t>
      </w:r>
      <w:r w:rsidRPr="000C60DD">
        <w:rPr>
          <w:rFonts w:ascii="Times New Roman" w:hAnsi="Times New Roman" w:cs="Times New Roman"/>
          <w:sz w:val="28"/>
          <w:szCs w:val="28"/>
        </w:rPr>
        <w:t xml:space="preserve"> </w:t>
      </w:r>
      <w:proofErr w:type="spellStart"/>
      <w:r w:rsidR="00E5087F" w:rsidRPr="000C60DD">
        <w:rPr>
          <w:rFonts w:ascii="Times New Roman" w:hAnsi="Times New Roman" w:cs="Times New Roman"/>
          <w:sz w:val="28"/>
          <w:szCs w:val="28"/>
        </w:rPr>
        <w:t>Каропа</w:t>
      </w:r>
      <w:proofErr w:type="spellEnd"/>
      <w:r w:rsidR="00E5087F" w:rsidRPr="000C60DD">
        <w:rPr>
          <w:rFonts w:ascii="Times New Roman" w:hAnsi="Times New Roman" w:cs="Times New Roman"/>
          <w:sz w:val="28"/>
          <w:szCs w:val="28"/>
        </w:rPr>
        <w:t xml:space="preserve"> Г.Н. Системный подход к экологическому образованию и воспитанию (на материале сельских школ). – Минск, 1994. – 212 </w:t>
      </w:r>
      <w:r w:rsidR="00E5087F" w:rsidRPr="000C60DD">
        <w:rPr>
          <w:rFonts w:ascii="Times New Roman" w:hAnsi="Times New Roman" w:cs="Times New Roman"/>
          <w:sz w:val="28"/>
          <w:szCs w:val="28"/>
          <w:lang w:val="en-US"/>
        </w:rPr>
        <w:t>c</w:t>
      </w:r>
      <w:r w:rsidR="00E5087F" w:rsidRPr="000C60DD">
        <w:rPr>
          <w:rFonts w:ascii="Times New Roman" w:hAnsi="Times New Roman" w:cs="Times New Roman"/>
          <w:sz w:val="28"/>
          <w:szCs w:val="28"/>
        </w:rPr>
        <w:t xml:space="preserve">. </w:t>
      </w:r>
    </w:p>
    <w:p w:rsidR="00E5087F" w:rsidRPr="000C60DD" w:rsidRDefault="00116CB7"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4</w:t>
      </w:r>
      <w:r w:rsidRPr="000C60DD">
        <w:rPr>
          <w:rFonts w:ascii="Times New Roman" w:hAnsi="Times New Roman" w:cs="Times New Roman"/>
          <w:sz w:val="28"/>
          <w:szCs w:val="28"/>
        </w:rPr>
        <w:t xml:space="preserve"> </w:t>
      </w:r>
      <w:proofErr w:type="spellStart"/>
      <w:r w:rsidR="00E5087F" w:rsidRPr="000C60DD">
        <w:rPr>
          <w:rFonts w:ascii="Times New Roman" w:hAnsi="Times New Roman" w:cs="Times New Roman"/>
          <w:sz w:val="28"/>
          <w:szCs w:val="28"/>
        </w:rPr>
        <w:t>Штофф</w:t>
      </w:r>
      <w:proofErr w:type="spellEnd"/>
      <w:r w:rsidR="00E5087F" w:rsidRPr="000C60DD">
        <w:rPr>
          <w:rFonts w:ascii="Times New Roman" w:hAnsi="Times New Roman" w:cs="Times New Roman"/>
          <w:sz w:val="28"/>
          <w:szCs w:val="28"/>
        </w:rPr>
        <w:t xml:space="preserve"> В.А. Роль моделей в познании. – </w:t>
      </w:r>
      <w:proofErr w:type="gramStart"/>
      <w:r w:rsidR="00E5087F" w:rsidRPr="000C60DD">
        <w:rPr>
          <w:rFonts w:ascii="Times New Roman" w:hAnsi="Times New Roman" w:cs="Times New Roman"/>
          <w:sz w:val="28"/>
          <w:szCs w:val="28"/>
        </w:rPr>
        <w:t xml:space="preserve">Л.: ЛГУ, 1963. – 128 с. </w:t>
      </w:r>
      <w:proofErr w:type="gramEnd"/>
    </w:p>
    <w:p w:rsidR="0042047B" w:rsidRPr="000C60DD" w:rsidRDefault="00A16BFE"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5</w:t>
      </w:r>
      <w:r w:rsidRPr="000C60DD">
        <w:rPr>
          <w:rFonts w:ascii="Times New Roman" w:hAnsi="Times New Roman" w:cs="Times New Roman"/>
          <w:sz w:val="28"/>
          <w:szCs w:val="28"/>
        </w:rPr>
        <w:t xml:space="preserve"> </w:t>
      </w:r>
      <w:proofErr w:type="spellStart"/>
      <w:r w:rsidR="0042047B" w:rsidRPr="000C60DD">
        <w:rPr>
          <w:rFonts w:ascii="Times New Roman" w:hAnsi="Times New Roman" w:cs="Times New Roman"/>
          <w:sz w:val="28"/>
          <w:szCs w:val="28"/>
        </w:rPr>
        <w:t>Таубаева</w:t>
      </w:r>
      <w:proofErr w:type="spellEnd"/>
      <w:r w:rsidR="0042047B" w:rsidRPr="000C60DD">
        <w:rPr>
          <w:rFonts w:ascii="Times New Roman" w:hAnsi="Times New Roman" w:cs="Times New Roman"/>
          <w:sz w:val="28"/>
          <w:szCs w:val="28"/>
        </w:rPr>
        <w:t xml:space="preserve"> Ш. Методология и методика дидактического исследования: учеб</w:t>
      </w:r>
      <w:proofErr w:type="gramStart"/>
      <w:r w:rsidR="00217725">
        <w:rPr>
          <w:rFonts w:ascii="Times New Roman" w:hAnsi="Times New Roman" w:cs="Times New Roman"/>
          <w:sz w:val="28"/>
          <w:szCs w:val="28"/>
        </w:rPr>
        <w:t>.</w:t>
      </w:r>
      <w:proofErr w:type="gramEnd"/>
      <w:r w:rsidR="0042047B" w:rsidRPr="000C60DD">
        <w:rPr>
          <w:rFonts w:ascii="Times New Roman" w:hAnsi="Times New Roman" w:cs="Times New Roman"/>
          <w:sz w:val="28"/>
          <w:szCs w:val="28"/>
        </w:rPr>
        <w:t xml:space="preserve"> </w:t>
      </w:r>
      <w:proofErr w:type="gramStart"/>
      <w:r w:rsidR="0042047B" w:rsidRPr="000C60DD">
        <w:rPr>
          <w:rFonts w:ascii="Times New Roman" w:hAnsi="Times New Roman" w:cs="Times New Roman"/>
          <w:sz w:val="28"/>
          <w:szCs w:val="28"/>
        </w:rPr>
        <w:t>п</w:t>
      </w:r>
      <w:proofErr w:type="gramEnd"/>
      <w:r w:rsidR="0042047B" w:rsidRPr="000C60DD">
        <w:rPr>
          <w:rFonts w:ascii="Times New Roman" w:hAnsi="Times New Roman" w:cs="Times New Roman"/>
          <w:sz w:val="28"/>
          <w:szCs w:val="28"/>
        </w:rPr>
        <w:t>ос.</w:t>
      </w:r>
      <w:r w:rsidR="0042047B" w:rsidRPr="000C60DD">
        <w:rPr>
          <w:rFonts w:ascii="Times New Roman" w:hAnsi="Times New Roman" w:cs="Times New Roman"/>
          <w:i/>
          <w:iCs/>
          <w:sz w:val="28"/>
          <w:szCs w:val="28"/>
        </w:rPr>
        <w:t xml:space="preserve"> – </w:t>
      </w:r>
      <w:proofErr w:type="spellStart"/>
      <w:r w:rsidR="0042047B" w:rsidRPr="000C60DD">
        <w:rPr>
          <w:rFonts w:ascii="Times New Roman" w:hAnsi="Times New Roman" w:cs="Times New Roman"/>
          <w:sz w:val="28"/>
          <w:szCs w:val="28"/>
        </w:rPr>
        <w:t>Алматы</w:t>
      </w:r>
      <w:proofErr w:type="spellEnd"/>
      <w:r w:rsidR="0042047B" w:rsidRPr="000C60DD">
        <w:rPr>
          <w:rFonts w:ascii="Times New Roman" w:hAnsi="Times New Roman" w:cs="Times New Roman"/>
          <w:sz w:val="28"/>
          <w:szCs w:val="28"/>
        </w:rPr>
        <w:t>: Казак университет</w:t>
      </w:r>
      <w:proofErr w:type="spellStart"/>
      <w:r w:rsidR="0042047B" w:rsidRPr="000C60DD">
        <w:rPr>
          <w:rFonts w:ascii="Times New Roman" w:hAnsi="Times New Roman" w:cs="Times New Roman"/>
          <w:sz w:val="28"/>
          <w:szCs w:val="28"/>
          <w:lang w:val="en-US"/>
        </w:rPr>
        <w:t>i</w:t>
      </w:r>
      <w:proofErr w:type="spellEnd"/>
      <w:r w:rsidR="0042047B" w:rsidRPr="000C60DD">
        <w:rPr>
          <w:rFonts w:ascii="Times New Roman" w:hAnsi="Times New Roman" w:cs="Times New Roman"/>
          <w:sz w:val="28"/>
          <w:szCs w:val="28"/>
        </w:rPr>
        <w:t>, 2015.</w:t>
      </w:r>
      <w:r w:rsidR="0042047B" w:rsidRPr="000C60DD">
        <w:rPr>
          <w:rFonts w:ascii="Times New Roman" w:hAnsi="Times New Roman" w:cs="Times New Roman"/>
          <w:i/>
          <w:iCs/>
          <w:sz w:val="28"/>
          <w:szCs w:val="28"/>
        </w:rPr>
        <w:t xml:space="preserve"> – </w:t>
      </w:r>
      <w:r w:rsidR="0042047B" w:rsidRPr="000C60DD">
        <w:rPr>
          <w:rFonts w:ascii="Times New Roman" w:hAnsi="Times New Roman" w:cs="Times New Roman"/>
          <w:sz w:val="28"/>
          <w:szCs w:val="28"/>
        </w:rPr>
        <w:t xml:space="preserve">246 </w:t>
      </w:r>
      <w:proofErr w:type="gramStart"/>
      <w:r w:rsidR="0042047B" w:rsidRPr="000C60DD">
        <w:rPr>
          <w:rFonts w:ascii="Times New Roman" w:hAnsi="Times New Roman" w:cs="Times New Roman"/>
          <w:sz w:val="28"/>
          <w:szCs w:val="28"/>
        </w:rPr>
        <w:t>с</w:t>
      </w:r>
      <w:proofErr w:type="gramEnd"/>
      <w:r w:rsidR="0042047B" w:rsidRPr="000C60DD">
        <w:rPr>
          <w:rFonts w:ascii="Times New Roman" w:hAnsi="Times New Roman" w:cs="Times New Roman"/>
          <w:sz w:val="28"/>
          <w:szCs w:val="28"/>
        </w:rPr>
        <w:t>.</w:t>
      </w:r>
    </w:p>
    <w:p w:rsidR="00532F0B" w:rsidRPr="000C60DD" w:rsidRDefault="00532F0B" w:rsidP="00430439">
      <w:pPr>
        <w:spacing w:after="0" w:line="240" w:lineRule="auto"/>
        <w:ind w:firstLine="567"/>
        <w:jc w:val="both"/>
        <w:rPr>
          <w:rFonts w:ascii="Times New Roman" w:hAnsi="Times New Roman" w:cs="Times New Roman"/>
          <w:iCs/>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6</w:t>
      </w:r>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Дахин</w:t>
      </w:r>
      <w:proofErr w:type="spellEnd"/>
      <w:r w:rsidRPr="000C60DD">
        <w:rPr>
          <w:rFonts w:ascii="Times New Roman" w:hAnsi="Times New Roman" w:cs="Times New Roman"/>
          <w:sz w:val="28"/>
          <w:szCs w:val="28"/>
        </w:rPr>
        <w:t xml:space="preserve"> А.Н. Моделирование компетентности участников открытого образования. </w:t>
      </w:r>
      <w:r w:rsidR="0058166D" w:rsidRPr="000C60DD">
        <w:rPr>
          <w:rFonts w:ascii="Times New Roman" w:hAnsi="Times New Roman" w:cs="Times New Roman"/>
          <w:sz w:val="28"/>
          <w:szCs w:val="28"/>
        </w:rPr>
        <w:t>–</w:t>
      </w:r>
      <w:r w:rsidRPr="000C60DD">
        <w:rPr>
          <w:rFonts w:ascii="Times New Roman" w:hAnsi="Times New Roman" w:cs="Times New Roman"/>
          <w:sz w:val="28"/>
          <w:szCs w:val="28"/>
        </w:rPr>
        <w:t xml:space="preserve"> М.: НИИ школьных технологий 2009.</w:t>
      </w:r>
      <w:r w:rsidRPr="000C60DD">
        <w:rPr>
          <w:rFonts w:ascii="Times New Roman" w:hAnsi="Times New Roman" w:cs="Times New Roman"/>
          <w:i/>
          <w:iCs/>
          <w:sz w:val="28"/>
          <w:szCs w:val="28"/>
        </w:rPr>
        <w:t xml:space="preserve"> – </w:t>
      </w:r>
      <w:r w:rsidRPr="000C60DD">
        <w:rPr>
          <w:rFonts w:ascii="Times New Roman" w:hAnsi="Times New Roman" w:cs="Times New Roman"/>
          <w:iCs/>
          <w:sz w:val="28"/>
          <w:szCs w:val="28"/>
        </w:rPr>
        <w:t>290</w:t>
      </w:r>
      <w:r w:rsidRPr="000C60DD">
        <w:rPr>
          <w:rFonts w:ascii="Times New Roman" w:hAnsi="Times New Roman" w:cs="Times New Roman"/>
          <w:i/>
          <w:iCs/>
          <w:sz w:val="28"/>
          <w:szCs w:val="28"/>
        </w:rPr>
        <w:t xml:space="preserve"> </w:t>
      </w:r>
      <w:proofErr w:type="gramStart"/>
      <w:r w:rsidRPr="000C60DD">
        <w:rPr>
          <w:rFonts w:ascii="Times New Roman" w:hAnsi="Times New Roman" w:cs="Times New Roman"/>
          <w:iCs/>
          <w:sz w:val="28"/>
          <w:szCs w:val="28"/>
        </w:rPr>
        <w:t>с</w:t>
      </w:r>
      <w:proofErr w:type="gramEnd"/>
      <w:r w:rsidRPr="000C60DD">
        <w:rPr>
          <w:rFonts w:ascii="Times New Roman" w:hAnsi="Times New Roman" w:cs="Times New Roman"/>
          <w:iCs/>
          <w:sz w:val="28"/>
          <w:szCs w:val="28"/>
        </w:rPr>
        <w:t>.</w:t>
      </w:r>
    </w:p>
    <w:p w:rsidR="00532F0B" w:rsidRPr="000C60DD" w:rsidRDefault="0046081A"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iCs/>
          <w:sz w:val="28"/>
          <w:szCs w:val="28"/>
        </w:rPr>
        <w:t>87</w:t>
      </w:r>
      <w:r w:rsidR="00532F0B" w:rsidRPr="000C60DD">
        <w:rPr>
          <w:rFonts w:ascii="Times New Roman" w:hAnsi="Times New Roman" w:cs="Times New Roman"/>
          <w:iCs/>
          <w:sz w:val="28"/>
          <w:szCs w:val="28"/>
        </w:rPr>
        <w:t xml:space="preserve"> </w:t>
      </w:r>
      <w:proofErr w:type="spellStart"/>
      <w:r w:rsidR="00532F0B" w:rsidRPr="000C60DD">
        <w:rPr>
          <w:rFonts w:ascii="Times New Roman" w:hAnsi="Times New Roman" w:cs="Times New Roman"/>
          <w:sz w:val="28"/>
          <w:szCs w:val="28"/>
        </w:rPr>
        <w:t>Дахин</w:t>
      </w:r>
      <w:proofErr w:type="spellEnd"/>
      <w:r w:rsidR="00532F0B" w:rsidRPr="000C60DD">
        <w:rPr>
          <w:rFonts w:ascii="Times New Roman" w:hAnsi="Times New Roman" w:cs="Times New Roman"/>
          <w:sz w:val="28"/>
          <w:szCs w:val="28"/>
        </w:rPr>
        <w:t xml:space="preserve"> А.Н. Моделирование в педагогике // Идеи и идеалы. – 2010. – </w:t>
      </w:r>
      <w:r w:rsidR="00217725">
        <w:rPr>
          <w:rFonts w:ascii="Times New Roman" w:hAnsi="Times New Roman" w:cs="Times New Roman"/>
          <w:sz w:val="28"/>
          <w:szCs w:val="28"/>
        </w:rPr>
        <w:t xml:space="preserve">Т. 2, </w:t>
      </w:r>
      <w:r w:rsidR="00532F0B" w:rsidRPr="000C60DD">
        <w:rPr>
          <w:rFonts w:ascii="Times New Roman" w:hAnsi="Times New Roman" w:cs="Times New Roman"/>
          <w:sz w:val="28"/>
          <w:szCs w:val="28"/>
        </w:rPr>
        <w:t>№1(3). – С. 11-20.</w:t>
      </w:r>
    </w:p>
    <w:p w:rsidR="00532F0B" w:rsidRPr="000C60DD" w:rsidRDefault="0046081A"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88</w:t>
      </w:r>
      <w:r w:rsidR="00532F0B" w:rsidRPr="000C60DD">
        <w:rPr>
          <w:rFonts w:ascii="Times New Roman" w:hAnsi="Times New Roman" w:cs="Times New Roman"/>
          <w:sz w:val="28"/>
          <w:szCs w:val="28"/>
        </w:rPr>
        <w:t xml:space="preserve"> </w:t>
      </w:r>
      <w:proofErr w:type="spellStart"/>
      <w:r w:rsidR="00532F0B" w:rsidRPr="000C60DD">
        <w:rPr>
          <w:rFonts w:ascii="Times New Roman" w:hAnsi="Times New Roman" w:cs="Times New Roman"/>
          <w:sz w:val="28"/>
          <w:szCs w:val="28"/>
        </w:rPr>
        <w:t>Дахин</w:t>
      </w:r>
      <w:proofErr w:type="spellEnd"/>
      <w:r w:rsidR="00532F0B" w:rsidRPr="000C60DD">
        <w:rPr>
          <w:rFonts w:ascii="Times New Roman" w:hAnsi="Times New Roman" w:cs="Times New Roman"/>
          <w:sz w:val="28"/>
          <w:szCs w:val="28"/>
        </w:rPr>
        <w:t xml:space="preserve"> А.Н. Педагогическое моделирование: монография. – Новосибирск: Изд-во </w:t>
      </w:r>
      <w:proofErr w:type="spellStart"/>
      <w:r w:rsidR="00532F0B" w:rsidRPr="000C60DD">
        <w:rPr>
          <w:rFonts w:ascii="Times New Roman" w:hAnsi="Times New Roman" w:cs="Times New Roman"/>
          <w:sz w:val="28"/>
          <w:szCs w:val="28"/>
        </w:rPr>
        <w:t>НИПКиПРО</w:t>
      </w:r>
      <w:proofErr w:type="spellEnd"/>
      <w:r w:rsidR="00532F0B" w:rsidRPr="000C60DD">
        <w:rPr>
          <w:rFonts w:ascii="Times New Roman" w:hAnsi="Times New Roman" w:cs="Times New Roman"/>
          <w:sz w:val="28"/>
          <w:szCs w:val="28"/>
        </w:rPr>
        <w:t xml:space="preserve">, 2005. – 230 </w:t>
      </w:r>
      <w:proofErr w:type="gramStart"/>
      <w:r w:rsidR="00532F0B" w:rsidRPr="000C60DD">
        <w:rPr>
          <w:rFonts w:ascii="Times New Roman" w:hAnsi="Times New Roman" w:cs="Times New Roman"/>
          <w:sz w:val="28"/>
          <w:szCs w:val="28"/>
        </w:rPr>
        <w:t>с</w:t>
      </w:r>
      <w:proofErr w:type="gramEnd"/>
      <w:r w:rsidR="00532F0B" w:rsidRPr="000C60DD">
        <w:rPr>
          <w:rFonts w:ascii="Times New Roman" w:hAnsi="Times New Roman" w:cs="Times New Roman"/>
          <w:sz w:val="28"/>
          <w:szCs w:val="28"/>
        </w:rPr>
        <w:t>.</w:t>
      </w:r>
    </w:p>
    <w:p w:rsidR="00983B0C" w:rsidRPr="000C60DD" w:rsidRDefault="00532F0B" w:rsidP="00430439">
      <w:pPr>
        <w:shd w:val="clear" w:color="auto" w:fill="FFFFFF"/>
        <w:spacing w:after="0" w:line="240" w:lineRule="auto"/>
        <w:ind w:right="-1" w:firstLine="567"/>
        <w:jc w:val="both"/>
        <w:rPr>
          <w:rFonts w:ascii="Times New Roman" w:hAnsi="Times New Roman" w:cs="Times New Roman"/>
          <w:sz w:val="28"/>
          <w:szCs w:val="28"/>
        </w:rPr>
      </w:pPr>
      <w:r w:rsidRPr="000C60DD">
        <w:rPr>
          <w:rFonts w:ascii="Times New Roman" w:hAnsi="Times New Roman" w:cs="Times New Roman"/>
          <w:sz w:val="28"/>
          <w:szCs w:val="28"/>
        </w:rPr>
        <w:t>8</w:t>
      </w:r>
      <w:r w:rsidR="0046081A" w:rsidRPr="000C60DD">
        <w:rPr>
          <w:rFonts w:ascii="Times New Roman" w:hAnsi="Times New Roman" w:cs="Times New Roman"/>
          <w:sz w:val="28"/>
          <w:szCs w:val="28"/>
        </w:rPr>
        <w:t>9</w:t>
      </w:r>
      <w:r w:rsidR="00983B0C" w:rsidRPr="000C60DD">
        <w:rPr>
          <w:rFonts w:ascii="Times New Roman" w:hAnsi="Times New Roman" w:cs="Times New Roman"/>
          <w:sz w:val="28"/>
          <w:szCs w:val="28"/>
        </w:rPr>
        <w:t xml:space="preserve"> </w:t>
      </w:r>
      <w:proofErr w:type="spellStart"/>
      <w:r w:rsidR="00983B0C" w:rsidRPr="000C60DD">
        <w:rPr>
          <w:rFonts w:ascii="Times New Roman" w:hAnsi="Times New Roman" w:cs="Times New Roman"/>
          <w:sz w:val="28"/>
          <w:szCs w:val="28"/>
        </w:rPr>
        <w:t>Аубакирова</w:t>
      </w:r>
      <w:proofErr w:type="spellEnd"/>
      <w:r w:rsidR="00983B0C" w:rsidRPr="000C60DD">
        <w:rPr>
          <w:rFonts w:ascii="Times New Roman" w:hAnsi="Times New Roman" w:cs="Times New Roman"/>
          <w:sz w:val="28"/>
          <w:szCs w:val="28"/>
        </w:rPr>
        <w:t xml:space="preserve"> С.Д. Формирование деонтологической готовности будущих педагогов к работе в условиях инклюзивного образования: </w:t>
      </w:r>
      <w:proofErr w:type="spellStart"/>
      <w:r w:rsidR="00983B0C" w:rsidRPr="000C60DD">
        <w:rPr>
          <w:rFonts w:ascii="Times New Roman" w:hAnsi="Times New Roman" w:cs="Times New Roman"/>
          <w:sz w:val="28"/>
          <w:szCs w:val="28"/>
        </w:rPr>
        <w:t>дис</w:t>
      </w:r>
      <w:proofErr w:type="spellEnd"/>
      <w:r w:rsidR="00217725">
        <w:rPr>
          <w:rFonts w:ascii="Times New Roman" w:hAnsi="Times New Roman" w:cs="Times New Roman"/>
          <w:sz w:val="28"/>
          <w:szCs w:val="28"/>
        </w:rPr>
        <w:t xml:space="preserve">. … </w:t>
      </w:r>
      <w:r w:rsidR="00983B0C" w:rsidRPr="000C60DD">
        <w:rPr>
          <w:rFonts w:ascii="Times New Roman" w:hAnsi="Times New Roman" w:cs="Times New Roman"/>
          <w:sz w:val="28"/>
          <w:szCs w:val="28"/>
        </w:rPr>
        <w:t>док</w:t>
      </w:r>
      <w:r w:rsidR="00217725">
        <w:rPr>
          <w:rFonts w:ascii="Times New Roman" w:hAnsi="Times New Roman" w:cs="Times New Roman"/>
          <w:sz w:val="28"/>
          <w:szCs w:val="28"/>
        </w:rPr>
        <w:t xml:space="preserve">. </w:t>
      </w:r>
      <w:proofErr w:type="gramStart"/>
      <w:r w:rsidR="00983B0C" w:rsidRPr="000C60DD">
        <w:rPr>
          <w:rFonts w:ascii="Times New Roman" w:hAnsi="Times New Roman" w:cs="Times New Roman"/>
          <w:sz w:val="28"/>
          <w:szCs w:val="28"/>
          <w:lang w:val="en-US"/>
        </w:rPr>
        <w:t>PhD</w:t>
      </w:r>
      <w:r w:rsidR="00217725">
        <w:rPr>
          <w:rFonts w:ascii="Times New Roman" w:hAnsi="Times New Roman" w:cs="Times New Roman"/>
          <w:sz w:val="28"/>
          <w:szCs w:val="28"/>
        </w:rPr>
        <w:t>:</w:t>
      </w:r>
      <w:r w:rsidR="00983B0C" w:rsidRPr="000C60DD">
        <w:rPr>
          <w:rFonts w:ascii="Times New Roman" w:hAnsi="Times New Roman" w:cs="Times New Roman"/>
          <w:sz w:val="28"/>
          <w:szCs w:val="28"/>
        </w:rPr>
        <w:t xml:space="preserve"> 6</w:t>
      </w:r>
      <w:r w:rsidR="00983B0C" w:rsidRPr="000C60DD">
        <w:rPr>
          <w:rFonts w:ascii="Times New Roman" w:hAnsi="Times New Roman" w:cs="Times New Roman"/>
          <w:sz w:val="28"/>
          <w:szCs w:val="28"/>
          <w:lang w:val="en-US"/>
        </w:rPr>
        <w:t>D</w:t>
      </w:r>
      <w:r w:rsidR="00983B0C" w:rsidRPr="000C60DD">
        <w:rPr>
          <w:rFonts w:ascii="Times New Roman" w:hAnsi="Times New Roman" w:cs="Times New Roman"/>
          <w:sz w:val="28"/>
          <w:szCs w:val="28"/>
        </w:rPr>
        <w:t>010300.</w:t>
      </w:r>
      <w:proofErr w:type="gramEnd"/>
      <w:r w:rsidR="00983B0C" w:rsidRPr="000C60DD">
        <w:rPr>
          <w:rFonts w:ascii="Times New Roman" w:hAnsi="Times New Roman" w:cs="Times New Roman"/>
          <w:sz w:val="28"/>
          <w:szCs w:val="28"/>
        </w:rPr>
        <w:t xml:space="preserve"> – Павлодар, 2017. – 162 </w:t>
      </w:r>
      <w:proofErr w:type="gramStart"/>
      <w:r w:rsidR="00983B0C" w:rsidRPr="000C60DD">
        <w:rPr>
          <w:rFonts w:ascii="Times New Roman" w:hAnsi="Times New Roman" w:cs="Times New Roman"/>
          <w:sz w:val="28"/>
          <w:szCs w:val="28"/>
        </w:rPr>
        <w:t>с</w:t>
      </w:r>
      <w:proofErr w:type="gramEnd"/>
      <w:r w:rsidR="00983B0C" w:rsidRPr="000C60DD">
        <w:rPr>
          <w:rFonts w:ascii="Times New Roman" w:hAnsi="Times New Roman" w:cs="Times New Roman"/>
          <w:sz w:val="28"/>
          <w:szCs w:val="28"/>
        </w:rPr>
        <w:t>.</w:t>
      </w:r>
    </w:p>
    <w:p w:rsidR="00983B0C" w:rsidRPr="000C60DD" w:rsidRDefault="0046081A" w:rsidP="00430439">
      <w:pPr>
        <w:spacing w:after="0" w:line="240" w:lineRule="auto"/>
        <w:ind w:firstLine="567"/>
        <w:jc w:val="both"/>
        <w:rPr>
          <w:rStyle w:val="af8"/>
          <w:color w:val="auto"/>
          <w:sz w:val="28"/>
          <w:szCs w:val="28"/>
        </w:rPr>
      </w:pPr>
      <w:proofErr w:type="gramStart"/>
      <w:r w:rsidRPr="000C60DD">
        <w:rPr>
          <w:rFonts w:ascii="Times New Roman" w:hAnsi="Times New Roman" w:cs="Times New Roman"/>
          <w:sz w:val="28"/>
          <w:szCs w:val="28"/>
        </w:rPr>
        <w:t>90</w:t>
      </w:r>
      <w:r w:rsidR="00983B0C" w:rsidRPr="000C60DD">
        <w:rPr>
          <w:rFonts w:ascii="Times New Roman" w:hAnsi="Times New Roman" w:cs="Times New Roman"/>
          <w:sz w:val="28"/>
          <w:szCs w:val="28"/>
        </w:rPr>
        <w:t xml:space="preserve"> Хуторской А.В. Ключевые компетенции и образовательные стандарты // http://eidos.ru/journal/2002/0423-1.htm</w:t>
      </w:r>
      <w:r w:rsidR="00983B0C" w:rsidRPr="000C60DD">
        <w:rPr>
          <w:rFonts w:ascii="Times New Roman" w:hAnsi="Times New Roman" w:cs="Times New Roman"/>
          <w:sz w:val="28"/>
          <w:szCs w:val="28"/>
          <w:lang w:val="en-US"/>
        </w:rPr>
        <w:t>l</w:t>
      </w:r>
      <w:r w:rsidR="00983B0C" w:rsidRPr="000C60DD">
        <w:rPr>
          <w:rFonts w:ascii="Times New Roman" w:hAnsi="Times New Roman" w:cs="Times New Roman"/>
          <w:sz w:val="28"/>
          <w:szCs w:val="28"/>
        </w:rPr>
        <w:t>. 15.07.2016.</w:t>
      </w:r>
      <w:proofErr w:type="gramEnd"/>
    </w:p>
    <w:p w:rsidR="0046081A" w:rsidRPr="000C60DD" w:rsidRDefault="0046081A"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91</w:t>
      </w:r>
      <w:r w:rsidR="00983B0C" w:rsidRPr="000C60DD">
        <w:rPr>
          <w:rFonts w:ascii="Times New Roman" w:hAnsi="Times New Roman" w:cs="Times New Roman"/>
          <w:sz w:val="28"/>
          <w:szCs w:val="28"/>
        </w:rPr>
        <w:t xml:space="preserve"> </w:t>
      </w:r>
      <w:r w:rsidR="00983B0C" w:rsidRPr="000C60DD">
        <w:rPr>
          <w:rFonts w:ascii="Times New Roman" w:hAnsi="Times New Roman" w:cs="Times New Roman"/>
          <w:bCs/>
          <w:sz w:val="28"/>
          <w:szCs w:val="28"/>
        </w:rPr>
        <w:t xml:space="preserve">Филатова Л.О. Компетентностный подход к построению содержания обучения как фактор развития преемственности школьного и вузовского образования // Дополнительное образование. </w:t>
      </w:r>
      <w:r w:rsidR="00983B0C" w:rsidRPr="000C60DD">
        <w:rPr>
          <w:rFonts w:ascii="Times New Roman" w:hAnsi="Times New Roman" w:cs="Times New Roman"/>
          <w:i/>
          <w:iCs/>
          <w:sz w:val="28"/>
          <w:szCs w:val="28"/>
        </w:rPr>
        <w:t xml:space="preserve">– </w:t>
      </w:r>
      <w:r w:rsidR="00983B0C" w:rsidRPr="000C60DD">
        <w:rPr>
          <w:rFonts w:ascii="Times New Roman" w:hAnsi="Times New Roman" w:cs="Times New Roman"/>
          <w:bCs/>
          <w:sz w:val="28"/>
          <w:szCs w:val="28"/>
        </w:rPr>
        <w:t xml:space="preserve">2005. </w:t>
      </w:r>
      <w:r w:rsidR="00983B0C" w:rsidRPr="000C60DD">
        <w:rPr>
          <w:rFonts w:ascii="Times New Roman" w:hAnsi="Times New Roman" w:cs="Times New Roman"/>
          <w:i/>
          <w:iCs/>
          <w:sz w:val="28"/>
          <w:szCs w:val="28"/>
        </w:rPr>
        <w:t xml:space="preserve">– </w:t>
      </w:r>
      <w:r w:rsidR="00983B0C" w:rsidRPr="000C60DD">
        <w:rPr>
          <w:rFonts w:ascii="Times New Roman" w:hAnsi="Times New Roman" w:cs="Times New Roman"/>
          <w:bCs/>
          <w:sz w:val="28"/>
          <w:szCs w:val="28"/>
        </w:rPr>
        <w:t xml:space="preserve">№7. </w:t>
      </w:r>
      <w:r w:rsidR="00983B0C" w:rsidRPr="000C60DD">
        <w:rPr>
          <w:rFonts w:ascii="Times New Roman" w:hAnsi="Times New Roman" w:cs="Times New Roman"/>
          <w:i/>
          <w:iCs/>
          <w:sz w:val="28"/>
          <w:szCs w:val="28"/>
        </w:rPr>
        <w:t xml:space="preserve">– </w:t>
      </w:r>
      <w:r w:rsidR="00983B0C" w:rsidRPr="000C60DD">
        <w:rPr>
          <w:rFonts w:ascii="Times New Roman" w:hAnsi="Times New Roman" w:cs="Times New Roman"/>
          <w:bCs/>
          <w:sz w:val="28"/>
          <w:szCs w:val="28"/>
        </w:rPr>
        <w:t>С. 9-11</w:t>
      </w:r>
      <w:r w:rsidR="00217725">
        <w:rPr>
          <w:rFonts w:ascii="Times New Roman" w:hAnsi="Times New Roman" w:cs="Times New Roman"/>
          <w:bCs/>
          <w:sz w:val="28"/>
          <w:szCs w:val="28"/>
        </w:rPr>
        <w:t>.</w:t>
      </w:r>
      <w:r w:rsidR="00983B0C" w:rsidRPr="000C60DD">
        <w:rPr>
          <w:rFonts w:ascii="Times New Roman" w:hAnsi="Times New Roman" w:cs="Times New Roman"/>
          <w:bCs/>
          <w:sz w:val="28"/>
          <w:szCs w:val="28"/>
        </w:rPr>
        <w:t xml:space="preserve"> </w:t>
      </w:r>
    </w:p>
    <w:p w:rsidR="00DA6534" w:rsidRPr="000C60DD" w:rsidRDefault="00DA6534"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lastRenderedPageBreak/>
        <w:t xml:space="preserve">92 </w:t>
      </w:r>
      <w:proofErr w:type="spellStart"/>
      <w:r w:rsidRPr="000C60DD">
        <w:rPr>
          <w:rFonts w:ascii="Times New Roman" w:hAnsi="Times New Roman" w:cs="Times New Roman"/>
          <w:sz w:val="28"/>
          <w:szCs w:val="28"/>
        </w:rPr>
        <w:t>Мынбаева</w:t>
      </w:r>
      <w:proofErr w:type="spellEnd"/>
      <w:r w:rsidRPr="000C60DD">
        <w:rPr>
          <w:rFonts w:ascii="Times New Roman" w:hAnsi="Times New Roman" w:cs="Times New Roman"/>
          <w:sz w:val="28"/>
          <w:szCs w:val="28"/>
        </w:rPr>
        <w:t xml:space="preserve"> А.К. Основы педагогики высшей школы: учеб</w:t>
      </w:r>
      <w:proofErr w:type="gramStart"/>
      <w:r w:rsidR="00217725">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 xml:space="preserve">ос. – Изд. </w:t>
      </w:r>
      <w:r w:rsidR="00217725">
        <w:rPr>
          <w:rFonts w:ascii="Times New Roman" w:hAnsi="Times New Roman" w:cs="Times New Roman"/>
          <w:sz w:val="28"/>
          <w:szCs w:val="28"/>
        </w:rPr>
        <w:t xml:space="preserve">             </w:t>
      </w:r>
      <w:r w:rsidRPr="000C60DD">
        <w:rPr>
          <w:rFonts w:ascii="Times New Roman" w:hAnsi="Times New Roman" w:cs="Times New Roman"/>
          <w:sz w:val="28"/>
          <w:szCs w:val="28"/>
        </w:rPr>
        <w:t xml:space="preserve">2-е. – </w:t>
      </w:r>
      <w:proofErr w:type="spellStart"/>
      <w:proofErr w:type="gramStart"/>
      <w:r w:rsidRPr="000C60DD">
        <w:rPr>
          <w:rFonts w:ascii="Times New Roman" w:hAnsi="Times New Roman" w:cs="Times New Roman"/>
          <w:sz w:val="28"/>
          <w:szCs w:val="28"/>
        </w:rPr>
        <w:t>Алматы</w:t>
      </w:r>
      <w:proofErr w:type="spellEnd"/>
      <w:r w:rsidRPr="000C60DD">
        <w:rPr>
          <w:rFonts w:ascii="Times New Roman" w:hAnsi="Times New Roman" w:cs="Times New Roman"/>
          <w:sz w:val="28"/>
          <w:szCs w:val="28"/>
        </w:rPr>
        <w:t>, 2010. – 171 с.</w:t>
      </w:r>
      <w:proofErr w:type="gramEnd"/>
    </w:p>
    <w:p w:rsidR="000317C9" w:rsidRPr="000C60DD" w:rsidRDefault="000317C9"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93 Равен </w:t>
      </w:r>
      <w:proofErr w:type="gramStart"/>
      <w:r w:rsidRPr="000C60DD">
        <w:rPr>
          <w:rFonts w:ascii="Times New Roman" w:hAnsi="Times New Roman" w:cs="Times New Roman"/>
          <w:sz w:val="28"/>
          <w:szCs w:val="28"/>
        </w:rPr>
        <w:t>Дж</w:t>
      </w:r>
      <w:proofErr w:type="gramEnd"/>
      <w:r w:rsidRPr="000C60DD">
        <w:rPr>
          <w:rFonts w:ascii="Times New Roman" w:hAnsi="Times New Roman" w:cs="Times New Roman"/>
          <w:sz w:val="28"/>
          <w:szCs w:val="28"/>
        </w:rPr>
        <w:t xml:space="preserve">. Компетентность в современном обществе. – </w:t>
      </w:r>
      <w:r w:rsidRPr="000C60DD">
        <w:rPr>
          <w:rFonts w:ascii="Times New Roman" w:hAnsi="Times New Roman" w:cs="Times New Roman"/>
          <w:sz w:val="28"/>
          <w:szCs w:val="28"/>
          <w:lang w:val="kk-KZ"/>
        </w:rPr>
        <w:t>М</w:t>
      </w:r>
      <w:r w:rsidRPr="000C60DD">
        <w:rPr>
          <w:rFonts w:ascii="Times New Roman" w:hAnsi="Times New Roman" w:cs="Times New Roman"/>
          <w:sz w:val="28"/>
          <w:szCs w:val="28"/>
        </w:rPr>
        <w:t xml:space="preserve">.: </w:t>
      </w:r>
      <w:proofErr w:type="spellStart"/>
      <w:proofErr w:type="gramStart"/>
      <w:r w:rsidRPr="000C60DD">
        <w:rPr>
          <w:rFonts w:ascii="Times New Roman" w:hAnsi="Times New Roman" w:cs="Times New Roman"/>
          <w:sz w:val="28"/>
          <w:szCs w:val="28"/>
          <w:shd w:val="clear" w:color="auto" w:fill="FFFFFF"/>
        </w:rPr>
        <w:t>Когито-Центр</w:t>
      </w:r>
      <w:proofErr w:type="spellEnd"/>
      <w:r w:rsidRPr="000C60DD">
        <w:rPr>
          <w:rFonts w:ascii="Times New Roman" w:hAnsi="Times New Roman" w:cs="Times New Roman"/>
          <w:sz w:val="28"/>
          <w:szCs w:val="28"/>
          <w:shd w:val="clear" w:color="auto" w:fill="FFFFFF"/>
        </w:rPr>
        <w:t xml:space="preserve">, 2002. </w:t>
      </w:r>
      <w:r w:rsidRPr="000C60DD">
        <w:rPr>
          <w:rFonts w:ascii="Times New Roman" w:hAnsi="Times New Roman" w:cs="Times New Roman"/>
          <w:sz w:val="28"/>
          <w:szCs w:val="28"/>
        </w:rPr>
        <w:t>–</w:t>
      </w:r>
      <w:r w:rsidRPr="000C60DD">
        <w:rPr>
          <w:rFonts w:ascii="Times New Roman" w:hAnsi="Times New Roman" w:cs="Times New Roman"/>
          <w:sz w:val="28"/>
          <w:szCs w:val="28"/>
          <w:shd w:val="clear" w:color="auto" w:fill="FFFFFF"/>
        </w:rPr>
        <w:t xml:space="preserve"> 396 с.</w:t>
      </w:r>
      <w:proofErr w:type="gramEnd"/>
    </w:p>
    <w:p w:rsidR="000317C9" w:rsidRPr="000C60DD" w:rsidRDefault="000317C9"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94 </w:t>
      </w:r>
      <w:r w:rsidRPr="000C60DD">
        <w:rPr>
          <w:rFonts w:ascii="Times New Roman" w:hAnsi="Times New Roman" w:cs="Times New Roman"/>
          <w:sz w:val="28"/>
          <w:szCs w:val="28"/>
          <w:lang w:val="kk-KZ"/>
        </w:rPr>
        <w:t>Кузьмина</w:t>
      </w:r>
      <w:r w:rsidRPr="000C60DD">
        <w:rPr>
          <w:rFonts w:ascii="Times New Roman" w:hAnsi="Times New Roman" w:cs="Times New Roman"/>
          <w:sz w:val="28"/>
          <w:szCs w:val="28"/>
        </w:rPr>
        <w:t xml:space="preserve"> Н.В. Профессионализм личности преподавателя и мастера производственного обучения. – М.: Высшая школа, 1990. – 190 </w:t>
      </w:r>
      <w:proofErr w:type="gramStart"/>
      <w:r w:rsidRPr="000C60DD">
        <w:rPr>
          <w:rFonts w:ascii="Times New Roman" w:hAnsi="Times New Roman" w:cs="Times New Roman"/>
          <w:sz w:val="28"/>
          <w:szCs w:val="28"/>
        </w:rPr>
        <w:t>с</w:t>
      </w:r>
      <w:proofErr w:type="gramEnd"/>
      <w:r w:rsidRPr="000C60DD">
        <w:rPr>
          <w:rFonts w:ascii="Times New Roman" w:hAnsi="Times New Roman" w:cs="Times New Roman"/>
          <w:sz w:val="28"/>
          <w:szCs w:val="28"/>
        </w:rPr>
        <w:t>.</w:t>
      </w:r>
    </w:p>
    <w:p w:rsidR="000317C9" w:rsidRPr="000C60DD" w:rsidRDefault="000317C9" w:rsidP="00430439">
      <w:pPr>
        <w:spacing w:after="0" w:line="240" w:lineRule="auto"/>
        <w:ind w:firstLine="567"/>
        <w:jc w:val="both"/>
        <w:rPr>
          <w:rStyle w:val="FontStyle187"/>
          <w:sz w:val="28"/>
          <w:szCs w:val="28"/>
          <w:lang w:val="en-US"/>
        </w:rPr>
      </w:pPr>
      <w:proofErr w:type="gramStart"/>
      <w:r w:rsidRPr="000C60DD">
        <w:rPr>
          <w:rFonts w:ascii="Times New Roman" w:hAnsi="Times New Roman" w:cs="Times New Roman"/>
          <w:sz w:val="28"/>
          <w:szCs w:val="28"/>
          <w:lang w:val="en-US"/>
        </w:rPr>
        <w:t>95</w:t>
      </w:r>
      <w:proofErr w:type="gramEnd"/>
      <w:r w:rsidRPr="000C60DD">
        <w:rPr>
          <w:rFonts w:ascii="Times New Roman" w:hAnsi="Times New Roman" w:cs="Times New Roman"/>
          <w:sz w:val="28"/>
          <w:szCs w:val="28"/>
          <w:lang w:val="en-US"/>
        </w:rPr>
        <w:t xml:space="preserve"> Berry J., </w:t>
      </w:r>
      <w:proofErr w:type="spellStart"/>
      <w:r w:rsidRPr="000C60DD">
        <w:rPr>
          <w:rFonts w:ascii="Times New Roman" w:hAnsi="Times New Roman" w:cs="Times New Roman"/>
          <w:sz w:val="28"/>
          <w:szCs w:val="28"/>
          <w:lang w:val="en-US"/>
        </w:rPr>
        <w:t>Poortinga</w:t>
      </w:r>
      <w:proofErr w:type="spellEnd"/>
      <w:r w:rsidRPr="000C60DD">
        <w:rPr>
          <w:rFonts w:ascii="Times New Roman" w:hAnsi="Times New Roman" w:cs="Times New Roman"/>
          <w:sz w:val="28"/>
          <w:szCs w:val="28"/>
          <w:lang w:val="en-US"/>
        </w:rPr>
        <w:t xml:space="preserve"> Y., </w:t>
      </w:r>
      <w:proofErr w:type="spellStart"/>
      <w:r w:rsidRPr="000C60DD">
        <w:rPr>
          <w:rFonts w:ascii="Times New Roman" w:hAnsi="Times New Roman" w:cs="Times New Roman"/>
          <w:sz w:val="28"/>
          <w:szCs w:val="28"/>
          <w:lang w:val="en-US"/>
        </w:rPr>
        <w:t>Segall</w:t>
      </w:r>
      <w:proofErr w:type="spellEnd"/>
      <w:r w:rsidRPr="000C60DD">
        <w:rPr>
          <w:rFonts w:ascii="Times New Roman" w:hAnsi="Times New Roman" w:cs="Times New Roman"/>
          <w:sz w:val="28"/>
          <w:szCs w:val="28"/>
          <w:lang w:val="en-US"/>
        </w:rPr>
        <w:t xml:space="preserve"> M.</w:t>
      </w:r>
      <w:r w:rsidR="00D661E8" w:rsidRPr="00D661E8">
        <w:rPr>
          <w:rFonts w:ascii="Times New Roman" w:hAnsi="Times New Roman" w:cs="Times New Roman"/>
          <w:sz w:val="28"/>
          <w:szCs w:val="28"/>
          <w:lang w:val="en-US"/>
        </w:rPr>
        <w:t xml:space="preserve"> </w:t>
      </w:r>
      <w:r w:rsidR="00D661E8">
        <w:rPr>
          <w:rFonts w:ascii="Times New Roman" w:hAnsi="Times New Roman" w:cs="Times New Roman"/>
          <w:sz w:val="28"/>
          <w:szCs w:val="28"/>
          <w:lang w:val="en-US"/>
        </w:rPr>
        <w:t>et al.</w:t>
      </w:r>
      <w:r w:rsidRPr="000C60DD">
        <w:rPr>
          <w:rFonts w:ascii="Times New Roman" w:hAnsi="Times New Roman" w:cs="Times New Roman"/>
          <w:sz w:val="28"/>
          <w:szCs w:val="28"/>
          <w:lang w:val="en-US"/>
        </w:rPr>
        <w:t xml:space="preserve"> </w:t>
      </w:r>
      <w:r w:rsidRPr="000C60DD">
        <w:rPr>
          <w:rStyle w:val="FontStyle187"/>
          <w:sz w:val="28"/>
          <w:szCs w:val="28"/>
          <w:lang w:val="en-US"/>
        </w:rPr>
        <w:t xml:space="preserve">Cross </w:t>
      </w:r>
      <w:r w:rsidRPr="000C60DD">
        <w:rPr>
          <w:rFonts w:ascii="Times New Roman" w:hAnsi="Times New Roman" w:cs="Times New Roman"/>
          <w:i/>
          <w:iCs/>
          <w:sz w:val="28"/>
          <w:szCs w:val="28"/>
          <w:lang w:val="en-US"/>
        </w:rPr>
        <w:t xml:space="preserve">– </w:t>
      </w:r>
      <w:r w:rsidRPr="000C60DD">
        <w:rPr>
          <w:rStyle w:val="FontStyle187"/>
          <w:sz w:val="28"/>
          <w:szCs w:val="28"/>
          <w:lang w:val="en-US"/>
        </w:rPr>
        <w:t xml:space="preserve">cultural </w:t>
      </w:r>
      <w:proofErr w:type="spellStart"/>
      <w:r w:rsidRPr="000C60DD">
        <w:rPr>
          <w:rStyle w:val="FontStyle187"/>
          <w:sz w:val="28"/>
          <w:szCs w:val="28"/>
          <w:lang w:val="en-US"/>
        </w:rPr>
        <w:t>Psycology</w:t>
      </w:r>
      <w:proofErr w:type="spellEnd"/>
      <w:r w:rsidRPr="000C60DD">
        <w:rPr>
          <w:rStyle w:val="FontStyle187"/>
          <w:sz w:val="28"/>
          <w:szCs w:val="28"/>
          <w:lang w:val="en-US"/>
        </w:rPr>
        <w:t xml:space="preserve">: </w:t>
      </w:r>
      <w:proofErr w:type="spellStart"/>
      <w:r w:rsidRPr="000C60DD">
        <w:rPr>
          <w:rStyle w:val="FontStyle187"/>
          <w:sz w:val="28"/>
          <w:szCs w:val="28"/>
          <w:lang w:val="en-US"/>
        </w:rPr>
        <w:t>reserch</w:t>
      </w:r>
      <w:proofErr w:type="spellEnd"/>
      <w:r w:rsidRPr="000C60DD">
        <w:rPr>
          <w:rStyle w:val="FontStyle187"/>
          <w:sz w:val="28"/>
          <w:szCs w:val="28"/>
          <w:lang w:val="en-US"/>
        </w:rPr>
        <w:t xml:space="preserve"> and applications. – Cambridge: University press, 2002. </w:t>
      </w:r>
      <w:proofErr w:type="gramStart"/>
      <w:r w:rsidRPr="000C60DD">
        <w:rPr>
          <w:rStyle w:val="FontStyle187"/>
          <w:sz w:val="28"/>
          <w:szCs w:val="28"/>
          <w:lang w:val="en-US"/>
        </w:rPr>
        <w:t>– 588 p.</w:t>
      </w:r>
      <w:proofErr w:type="gramEnd"/>
    </w:p>
    <w:p w:rsidR="000317C9" w:rsidRPr="000C60DD" w:rsidRDefault="000317C9" w:rsidP="00430439">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96 </w:t>
      </w:r>
      <w:proofErr w:type="spellStart"/>
      <w:r w:rsidRPr="000C60DD">
        <w:rPr>
          <w:rFonts w:ascii="Times New Roman" w:hAnsi="Times New Roman" w:cs="Times New Roman"/>
          <w:sz w:val="28"/>
          <w:szCs w:val="28"/>
        </w:rPr>
        <w:t>Болотов</w:t>
      </w:r>
      <w:proofErr w:type="spellEnd"/>
      <w:r w:rsidRPr="000C60DD">
        <w:rPr>
          <w:rFonts w:ascii="Times New Roman" w:hAnsi="Times New Roman" w:cs="Times New Roman"/>
          <w:sz w:val="28"/>
          <w:szCs w:val="28"/>
        </w:rPr>
        <w:t xml:space="preserve"> В.А., Сериков В.В. Компетентностная модель: от идеи в образовательной программе // </w:t>
      </w:r>
      <w:r w:rsidRPr="000C60DD">
        <w:rPr>
          <w:rFonts w:ascii="Times New Roman" w:hAnsi="Times New Roman" w:cs="Times New Roman"/>
          <w:sz w:val="28"/>
          <w:szCs w:val="28"/>
          <w:shd w:val="clear" w:color="auto" w:fill="FFFFFF"/>
        </w:rPr>
        <w:t>Педагогика. – 2003. – №10. – С. 8-14.</w:t>
      </w:r>
      <w:r w:rsidRPr="000C60DD">
        <w:rPr>
          <w:rFonts w:ascii="Times New Roman" w:hAnsi="Times New Roman" w:cs="Times New Roman"/>
          <w:sz w:val="28"/>
          <w:szCs w:val="28"/>
        </w:rPr>
        <w:t xml:space="preserve"> </w:t>
      </w:r>
    </w:p>
    <w:p w:rsidR="000317C9" w:rsidRPr="000C60DD" w:rsidRDefault="000317C9" w:rsidP="00430439">
      <w:pPr>
        <w:spacing w:after="0" w:line="240" w:lineRule="auto"/>
        <w:ind w:firstLine="567"/>
        <w:jc w:val="both"/>
        <w:rPr>
          <w:rStyle w:val="FontStyle187"/>
          <w:sz w:val="28"/>
          <w:szCs w:val="28"/>
        </w:rPr>
      </w:pPr>
      <w:r w:rsidRPr="000C60DD">
        <w:rPr>
          <w:rFonts w:ascii="Times New Roman" w:hAnsi="Times New Roman" w:cs="Times New Roman"/>
          <w:sz w:val="28"/>
          <w:szCs w:val="28"/>
        </w:rPr>
        <w:t xml:space="preserve">97 </w:t>
      </w:r>
      <w:r w:rsidRPr="000C60DD">
        <w:rPr>
          <w:rStyle w:val="FontStyle187"/>
          <w:sz w:val="28"/>
          <w:szCs w:val="28"/>
        </w:rPr>
        <w:t>Кузнецов Ю.Г., Толмачев А</w:t>
      </w:r>
      <w:r w:rsidR="00217725">
        <w:rPr>
          <w:rStyle w:val="FontStyle187"/>
          <w:sz w:val="28"/>
          <w:szCs w:val="28"/>
        </w:rPr>
        <w:t>.</w:t>
      </w:r>
      <w:r w:rsidRPr="000C60DD">
        <w:rPr>
          <w:rStyle w:val="FontStyle187"/>
          <w:sz w:val="28"/>
          <w:szCs w:val="28"/>
        </w:rPr>
        <w:t>А. Психология формирования основ  профессиональной зрелости у учащихся профтехучилищ: метод</w:t>
      </w:r>
      <w:proofErr w:type="gramStart"/>
      <w:r w:rsidRPr="000C60DD">
        <w:rPr>
          <w:rStyle w:val="FontStyle187"/>
          <w:sz w:val="28"/>
          <w:szCs w:val="28"/>
        </w:rPr>
        <w:t>.</w:t>
      </w:r>
      <w:proofErr w:type="gramEnd"/>
      <w:r w:rsidRPr="000C60DD">
        <w:rPr>
          <w:rStyle w:val="FontStyle187"/>
          <w:sz w:val="28"/>
          <w:szCs w:val="28"/>
        </w:rPr>
        <w:t xml:space="preserve"> </w:t>
      </w:r>
      <w:proofErr w:type="gramStart"/>
      <w:r w:rsidRPr="000C60DD">
        <w:rPr>
          <w:rStyle w:val="FontStyle187"/>
          <w:sz w:val="28"/>
          <w:szCs w:val="28"/>
        </w:rPr>
        <w:t>п</w:t>
      </w:r>
      <w:proofErr w:type="gramEnd"/>
      <w:r w:rsidRPr="000C60DD">
        <w:rPr>
          <w:rStyle w:val="FontStyle187"/>
          <w:sz w:val="28"/>
          <w:szCs w:val="28"/>
        </w:rPr>
        <w:t>ос. – М.: Высшая школа, 1990. – 56 с.</w:t>
      </w:r>
    </w:p>
    <w:p w:rsidR="000317C9" w:rsidRPr="000C60DD" w:rsidRDefault="000317C9" w:rsidP="00430439">
      <w:pPr>
        <w:spacing w:after="0" w:line="240" w:lineRule="auto"/>
        <w:ind w:firstLine="567"/>
        <w:jc w:val="both"/>
        <w:rPr>
          <w:rStyle w:val="FontStyle187"/>
          <w:sz w:val="28"/>
          <w:szCs w:val="28"/>
        </w:rPr>
      </w:pPr>
      <w:r w:rsidRPr="000C60DD">
        <w:rPr>
          <w:rFonts w:ascii="Times New Roman" w:hAnsi="Times New Roman" w:cs="Times New Roman"/>
          <w:sz w:val="28"/>
          <w:szCs w:val="28"/>
        </w:rPr>
        <w:t xml:space="preserve">98 </w:t>
      </w:r>
      <w:proofErr w:type="spellStart"/>
      <w:r w:rsidRPr="000C60DD">
        <w:rPr>
          <w:rStyle w:val="FontStyle187"/>
          <w:sz w:val="28"/>
          <w:szCs w:val="28"/>
        </w:rPr>
        <w:t>Деркач</w:t>
      </w:r>
      <w:proofErr w:type="spellEnd"/>
      <w:r w:rsidRPr="000C60DD">
        <w:rPr>
          <w:rStyle w:val="FontStyle187"/>
          <w:sz w:val="28"/>
          <w:szCs w:val="28"/>
        </w:rPr>
        <w:t xml:space="preserve"> А</w:t>
      </w:r>
      <w:r w:rsidR="00217725">
        <w:rPr>
          <w:rStyle w:val="FontStyle187"/>
          <w:sz w:val="28"/>
          <w:szCs w:val="28"/>
        </w:rPr>
        <w:t>.</w:t>
      </w:r>
      <w:r w:rsidRPr="000C60DD">
        <w:rPr>
          <w:rStyle w:val="FontStyle187"/>
          <w:sz w:val="28"/>
          <w:szCs w:val="28"/>
        </w:rPr>
        <w:t xml:space="preserve">А., </w:t>
      </w:r>
      <w:proofErr w:type="spellStart"/>
      <w:r w:rsidRPr="000C60DD">
        <w:rPr>
          <w:rStyle w:val="FontStyle187"/>
          <w:sz w:val="28"/>
          <w:szCs w:val="28"/>
        </w:rPr>
        <w:t>Зазыкин</w:t>
      </w:r>
      <w:proofErr w:type="spellEnd"/>
      <w:r w:rsidRPr="000C60DD">
        <w:rPr>
          <w:rStyle w:val="FontStyle187"/>
          <w:sz w:val="28"/>
          <w:szCs w:val="28"/>
        </w:rPr>
        <w:t xml:space="preserve"> В</w:t>
      </w:r>
      <w:r w:rsidR="00217725">
        <w:rPr>
          <w:rStyle w:val="FontStyle187"/>
          <w:sz w:val="28"/>
          <w:szCs w:val="28"/>
        </w:rPr>
        <w:t>.</w:t>
      </w:r>
      <w:r w:rsidRPr="000C60DD">
        <w:rPr>
          <w:rStyle w:val="FontStyle187"/>
          <w:sz w:val="28"/>
          <w:szCs w:val="28"/>
        </w:rPr>
        <w:t>Г., Маркова А.К. Психология развития профессионала: учеб</w:t>
      </w:r>
      <w:proofErr w:type="gramStart"/>
      <w:r w:rsidR="00217725">
        <w:rPr>
          <w:rStyle w:val="FontStyle187"/>
          <w:sz w:val="28"/>
          <w:szCs w:val="28"/>
        </w:rPr>
        <w:t>.</w:t>
      </w:r>
      <w:proofErr w:type="gramEnd"/>
      <w:r w:rsidRPr="000C60DD">
        <w:rPr>
          <w:rStyle w:val="FontStyle187"/>
          <w:sz w:val="28"/>
          <w:szCs w:val="28"/>
        </w:rPr>
        <w:t xml:space="preserve"> </w:t>
      </w:r>
      <w:proofErr w:type="gramStart"/>
      <w:r w:rsidRPr="000C60DD">
        <w:rPr>
          <w:rStyle w:val="FontStyle187"/>
          <w:sz w:val="28"/>
          <w:szCs w:val="28"/>
        </w:rPr>
        <w:t>п</w:t>
      </w:r>
      <w:proofErr w:type="gramEnd"/>
      <w:r w:rsidRPr="000C60DD">
        <w:rPr>
          <w:rStyle w:val="FontStyle187"/>
          <w:sz w:val="28"/>
          <w:szCs w:val="28"/>
        </w:rPr>
        <w:t>ос. – М.: РАГС, 2000. – 124 с.</w:t>
      </w:r>
    </w:p>
    <w:p w:rsidR="000317C9" w:rsidRPr="000C60DD" w:rsidRDefault="000317C9"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99 </w:t>
      </w:r>
      <w:proofErr w:type="spellStart"/>
      <w:r w:rsidRPr="000C60DD">
        <w:rPr>
          <w:rFonts w:ascii="Times New Roman" w:hAnsi="Times New Roman" w:cs="Times New Roman"/>
          <w:sz w:val="28"/>
          <w:szCs w:val="28"/>
          <w:shd w:val="clear" w:color="auto" w:fill="FFFFFF"/>
        </w:rPr>
        <w:t>Чошанов</w:t>
      </w:r>
      <w:proofErr w:type="spellEnd"/>
      <w:r w:rsidRPr="000C60DD">
        <w:rPr>
          <w:rFonts w:ascii="Times New Roman" w:hAnsi="Times New Roman" w:cs="Times New Roman"/>
          <w:sz w:val="28"/>
          <w:szCs w:val="28"/>
          <w:shd w:val="clear" w:color="auto" w:fill="FFFFFF"/>
        </w:rPr>
        <w:t xml:space="preserve"> М.</w:t>
      </w:r>
      <w:r w:rsidR="0058166D" w:rsidRPr="000C60DD">
        <w:rPr>
          <w:rFonts w:ascii="Times New Roman" w:hAnsi="Times New Roman" w:cs="Times New Roman"/>
          <w:sz w:val="28"/>
          <w:szCs w:val="28"/>
          <w:shd w:val="clear" w:color="auto" w:fill="FFFFFF"/>
        </w:rPr>
        <w:t xml:space="preserve"> </w:t>
      </w:r>
      <w:r w:rsidRPr="000C60DD">
        <w:rPr>
          <w:rFonts w:ascii="Times New Roman" w:hAnsi="Times New Roman" w:cs="Times New Roman"/>
          <w:sz w:val="28"/>
          <w:szCs w:val="28"/>
          <w:shd w:val="clear" w:color="auto" w:fill="FFFFFF"/>
        </w:rPr>
        <w:t>A. Гибкая технология проблемно-модульного обучения: метод</w:t>
      </w:r>
      <w:proofErr w:type="gramStart"/>
      <w:r w:rsidR="00217725">
        <w:rPr>
          <w:rFonts w:ascii="Times New Roman" w:hAnsi="Times New Roman" w:cs="Times New Roman"/>
          <w:sz w:val="28"/>
          <w:szCs w:val="28"/>
          <w:shd w:val="clear" w:color="auto" w:fill="FFFFFF"/>
        </w:rPr>
        <w:t>.</w:t>
      </w:r>
      <w:proofErr w:type="gramEnd"/>
      <w:r w:rsidRPr="000C60DD">
        <w:rPr>
          <w:rFonts w:ascii="Times New Roman" w:hAnsi="Times New Roman" w:cs="Times New Roman"/>
          <w:sz w:val="28"/>
          <w:szCs w:val="28"/>
          <w:shd w:val="clear" w:color="auto" w:fill="FFFFFF"/>
        </w:rPr>
        <w:t xml:space="preserve"> </w:t>
      </w:r>
      <w:proofErr w:type="gramStart"/>
      <w:r w:rsidRPr="000C60DD">
        <w:rPr>
          <w:rFonts w:ascii="Times New Roman" w:hAnsi="Times New Roman" w:cs="Times New Roman"/>
          <w:sz w:val="28"/>
          <w:szCs w:val="28"/>
          <w:shd w:val="clear" w:color="auto" w:fill="FFFFFF"/>
        </w:rPr>
        <w:t>п</w:t>
      </w:r>
      <w:proofErr w:type="gramEnd"/>
      <w:r w:rsidRPr="000C60DD">
        <w:rPr>
          <w:rFonts w:ascii="Times New Roman" w:hAnsi="Times New Roman" w:cs="Times New Roman"/>
          <w:sz w:val="28"/>
          <w:szCs w:val="28"/>
          <w:shd w:val="clear" w:color="auto" w:fill="FFFFFF"/>
        </w:rPr>
        <w:t>ос</w:t>
      </w:r>
      <w:r w:rsidR="00217725">
        <w:rPr>
          <w:rFonts w:ascii="Times New Roman" w:hAnsi="Times New Roman" w:cs="Times New Roman"/>
          <w:sz w:val="28"/>
          <w:szCs w:val="28"/>
          <w:shd w:val="clear" w:color="auto" w:fill="FFFFFF"/>
        </w:rPr>
        <w:t>.</w:t>
      </w:r>
      <w:r w:rsidRPr="000C60DD">
        <w:rPr>
          <w:rFonts w:ascii="Times New Roman" w:hAnsi="Times New Roman" w:cs="Times New Roman"/>
          <w:sz w:val="28"/>
          <w:szCs w:val="28"/>
          <w:shd w:val="clear" w:color="auto" w:fill="FFFFFF"/>
        </w:rPr>
        <w:t xml:space="preserve"> – М.: Народное образование, 1996. – 160 с.</w:t>
      </w:r>
    </w:p>
    <w:p w:rsidR="002C1FB6" w:rsidRPr="000C60DD" w:rsidRDefault="002C1FB6"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100 Аронов А.М. Становление профессиональной аналитической </w:t>
      </w:r>
      <w:r w:rsidRPr="007549ED">
        <w:rPr>
          <w:rFonts w:ascii="Times New Roman" w:hAnsi="Times New Roman" w:cs="Times New Roman"/>
          <w:sz w:val="28"/>
          <w:szCs w:val="28"/>
        </w:rPr>
        <w:t xml:space="preserve">компетентности в высшем педагогическом образовании // </w:t>
      </w:r>
      <w:hyperlink r:id="rId40" w:history="1">
        <w:r w:rsidR="00217725" w:rsidRPr="007549ED">
          <w:rPr>
            <w:rStyle w:val="af8"/>
            <w:color w:val="auto"/>
            <w:sz w:val="28"/>
            <w:szCs w:val="28"/>
            <w:u w:val="none"/>
          </w:rPr>
          <w:t>http://www.sworld</w:t>
        </w:r>
      </w:hyperlink>
      <w:r w:rsidRPr="007549ED">
        <w:rPr>
          <w:rFonts w:ascii="Times New Roman" w:hAnsi="Times New Roman" w:cs="Times New Roman"/>
          <w:sz w:val="28"/>
          <w:szCs w:val="28"/>
        </w:rPr>
        <w:t>.</w:t>
      </w:r>
      <w:r w:rsidR="00217725" w:rsidRPr="007549E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com.ua</w:t>
      </w:r>
      <w:proofErr w:type="spellEnd"/>
      <w:r w:rsidRPr="000C60DD">
        <w:rPr>
          <w:rFonts w:ascii="Times New Roman" w:hAnsi="Times New Roman" w:cs="Times New Roman"/>
          <w:sz w:val="28"/>
          <w:szCs w:val="28"/>
        </w:rPr>
        <w:t>/</w:t>
      </w:r>
      <w:proofErr w:type="spellStart"/>
      <w:r w:rsidRPr="000C60DD">
        <w:rPr>
          <w:rFonts w:ascii="Times New Roman" w:hAnsi="Times New Roman" w:cs="Times New Roman"/>
          <w:sz w:val="28"/>
          <w:szCs w:val="28"/>
        </w:rPr>
        <w:t>index.php</w:t>
      </w:r>
      <w:proofErr w:type="spellEnd"/>
      <w:r w:rsidRPr="000C60DD">
        <w:rPr>
          <w:rFonts w:ascii="Times New Roman" w:hAnsi="Times New Roman" w:cs="Times New Roman"/>
          <w:sz w:val="28"/>
          <w:szCs w:val="28"/>
        </w:rPr>
        <w:t>/</w:t>
      </w:r>
      <w:proofErr w:type="spellStart"/>
      <w:r w:rsidRPr="000C60DD">
        <w:rPr>
          <w:rFonts w:ascii="Times New Roman" w:hAnsi="Times New Roman" w:cs="Times New Roman"/>
          <w:sz w:val="28"/>
          <w:szCs w:val="28"/>
        </w:rPr>
        <w:t>ru</w:t>
      </w:r>
      <w:proofErr w:type="spellEnd"/>
      <w:r w:rsidRPr="000C60DD">
        <w:rPr>
          <w:rFonts w:ascii="Times New Roman" w:hAnsi="Times New Roman" w:cs="Times New Roman"/>
          <w:sz w:val="28"/>
          <w:szCs w:val="28"/>
        </w:rPr>
        <w:t>/</w:t>
      </w:r>
      <w:proofErr w:type="spellStart"/>
      <w:r w:rsidRPr="000C60DD">
        <w:rPr>
          <w:rFonts w:ascii="Times New Roman" w:hAnsi="Times New Roman" w:cs="Times New Roman"/>
          <w:sz w:val="28"/>
          <w:szCs w:val="28"/>
        </w:rPr>
        <w:t>current-status-and-the-development-of-the</w:t>
      </w:r>
      <w:proofErr w:type="spellEnd"/>
      <w:r w:rsidRPr="000C60DD">
        <w:rPr>
          <w:rFonts w:ascii="Times New Roman" w:hAnsi="Times New Roman" w:cs="Times New Roman"/>
          <w:sz w:val="28"/>
          <w:szCs w:val="28"/>
        </w:rPr>
        <w:t>. 24.11.201</w:t>
      </w:r>
      <w:r w:rsidR="007549ED">
        <w:rPr>
          <w:rFonts w:ascii="Times New Roman" w:hAnsi="Times New Roman" w:cs="Times New Roman"/>
          <w:sz w:val="28"/>
          <w:szCs w:val="28"/>
        </w:rPr>
        <w:t>9</w:t>
      </w:r>
      <w:r w:rsidRPr="000C60DD">
        <w:rPr>
          <w:rFonts w:ascii="Times New Roman" w:hAnsi="Times New Roman" w:cs="Times New Roman"/>
          <w:sz w:val="28"/>
          <w:szCs w:val="28"/>
        </w:rPr>
        <w:t>.</w:t>
      </w:r>
    </w:p>
    <w:p w:rsidR="002C1FB6" w:rsidRPr="000C60DD" w:rsidRDefault="002C1FB6" w:rsidP="00430439">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101 </w:t>
      </w:r>
      <w:r w:rsidRPr="000C60DD">
        <w:rPr>
          <w:rFonts w:ascii="Times New Roman" w:hAnsi="Times New Roman" w:cs="Times New Roman"/>
          <w:sz w:val="28"/>
          <w:szCs w:val="28"/>
          <w:lang w:val="kk-KZ"/>
        </w:rPr>
        <w:t>Зимняя И.А. Ключевые компетентности как результативно-целевая основа компетентностного подхода в образовании. – М.: Исследовательский центр проблем качества подготовки специалистов, 2004. – 42 с.</w:t>
      </w:r>
    </w:p>
    <w:p w:rsidR="00910D3B" w:rsidRPr="00910D3B" w:rsidRDefault="002C1FB6" w:rsidP="00910D3B">
      <w:pPr>
        <w:pStyle w:val="af5"/>
        <w:ind w:firstLine="567"/>
        <w:jc w:val="both"/>
        <w:rPr>
          <w:rFonts w:ascii="Times New Roman" w:hAnsi="Times New Roman" w:cs="Times New Roman"/>
          <w:color w:val="000000"/>
          <w:sz w:val="28"/>
          <w:szCs w:val="28"/>
        </w:rPr>
      </w:pPr>
      <w:r w:rsidRPr="00685242">
        <w:rPr>
          <w:rFonts w:ascii="Times New Roman" w:hAnsi="Times New Roman" w:cs="Times New Roman"/>
          <w:sz w:val="28"/>
          <w:szCs w:val="28"/>
        </w:rPr>
        <w:t xml:space="preserve">102 </w:t>
      </w:r>
      <w:proofErr w:type="spellStart"/>
      <w:r w:rsidR="00910D3B" w:rsidRPr="00685242">
        <w:rPr>
          <w:rFonts w:ascii="Times New Roman" w:hAnsi="Times New Roman" w:cs="Times New Roman"/>
          <w:sz w:val="28"/>
          <w:szCs w:val="28"/>
        </w:rPr>
        <w:t>Галагузова</w:t>
      </w:r>
      <w:proofErr w:type="spellEnd"/>
      <w:r w:rsidR="00910D3B" w:rsidRPr="00685242">
        <w:rPr>
          <w:rFonts w:ascii="Times New Roman" w:hAnsi="Times New Roman" w:cs="Times New Roman"/>
          <w:sz w:val="28"/>
          <w:szCs w:val="28"/>
        </w:rPr>
        <w:t xml:space="preserve"> М.А., </w:t>
      </w:r>
      <w:proofErr w:type="spellStart"/>
      <w:r w:rsidR="00910D3B" w:rsidRPr="00685242">
        <w:rPr>
          <w:rFonts w:ascii="Times New Roman" w:hAnsi="Times New Roman" w:cs="Times New Roman"/>
          <w:sz w:val="28"/>
          <w:szCs w:val="28"/>
        </w:rPr>
        <w:t>Мардахаев</w:t>
      </w:r>
      <w:proofErr w:type="spellEnd"/>
      <w:r w:rsidR="00910D3B" w:rsidRPr="00685242">
        <w:rPr>
          <w:rFonts w:ascii="Times New Roman" w:hAnsi="Times New Roman" w:cs="Times New Roman"/>
          <w:sz w:val="28"/>
          <w:szCs w:val="28"/>
        </w:rPr>
        <w:t xml:space="preserve"> Л.В. Методика и технология работы</w:t>
      </w:r>
      <w:r w:rsidR="00910D3B">
        <w:rPr>
          <w:rFonts w:ascii="Times New Roman" w:hAnsi="Times New Roman" w:cs="Times New Roman"/>
          <w:color w:val="000000"/>
          <w:sz w:val="28"/>
          <w:szCs w:val="28"/>
        </w:rPr>
        <w:t xml:space="preserve"> социального педагога: учеб</w:t>
      </w:r>
      <w:proofErr w:type="gramStart"/>
      <w:r w:rsidR="00910D3B">
        <w:rPr>
          <w:rFonts w:ascii="Times New Roman" w:hAnsi="Times New Roman" w:cs="Times New Roman"/>
          <w:color w:val="000000"/>
          <w:sz w:val="28"/>
          <w:szCs w:val="28"/>
        </w:rPr>
        <w:t>.</w:t>
      </w:r>
      <w:proofErr w:type="gramEnd"/>
      <w:r w:rsidR="00910D3B">
        <w:rPr>
          <w:rFonts w:ascii="Times New Roman" w:hAnsi="Times New Roman" w:cs="Times New Roman"/>
          <w:color w:val="000000"/>
          <w:sz w:val="28"/>
          <w:szCs w:val="28"/>
        </w:rPr>
        <w:t xml:space="preserve"> </w:t>
      </w:r>
      <w:proofErr w:type="gramStart"/>
      <w:r w:rsidR="00910D3B">
        <w:rPr>
          <w:rFonts w:ascii="Times New Roman" w:hAnsi="Times New Roman" w:cs="Times New Roman"/>
          <w:color w:val="000000"/>
          <w:sz w:val="28"/>
          <w:szCs w:val="28"/>
        </w:rPr>
        <w:t>п</w:t>
      </w:r>
      <w:proofErr w:type="gramEnd"/>
      <w:r w:rsidR="00910D3B">
        <w:rPr>
          <w:rFonts w:ascii="Times New Roman" w:hAnsi="Times New Roman" w:cs="Times New Roman"/>
          <w:color w:val="000000"/>
          <w:sz w:val="28"/>
          <w:szCs w:val="28"/>
        </w:rPr>
        <w:t>ос</w:t>
      </w:r>
      <w:r w:rsidR="006E2C6C">
        <w:rPr>
          <w:rFonts w:ascii="Times New Roman" w:hAnsi="Times New Roman" w:cs="Times New Roman"/>
          <w:color w:val="000000"/>
          <w:sz w:val="28"/>
          <w:szCs w:val="28"/>
        </w:rPr>
        <w:t xml:space="preserve">. </w:t>
      </w:r>
      <w:r w:rsidR="00910D3B" w:rsidRPr="00910D3B">
        <w:rPr>
          <w:rFonts w:ascii="Times New Roman" w:hAnsi="Times New Roman" w:cs="Times New Roman"/>
          <w:color w:val="000000"/>
          <w:sz w:val="28"/>
          <w:szCs w:val="28"/>
        </w:rPr>
        <w:t xml:space="preserve">– М.: </w:t>
      </w:r>
      <w:r w:rsidR="006E2C6C">
        <w:rPr>
          <w:rFonts w:ascii="Times New Roman" w:hAnsi="Times New Roman" w:cs="Times New Roman"/>
          <w:color w:val="000000"/>
          <w:sz w:val="28"/>
          <w:szCs w:val="28"/>
        </w:rPr>
        <w:t>Академия</w:t>
      </w:r>
      <w:r w:rsidR="00910D3B" w:rsidRPr="00910D3B">
        <w:rPr>
          <w:rFonts w:ascii="Times New Roman" w:hAnsi="Times New Roman" w:cs="Times New Roman"/>
          <w:color w:val="000000"/>
          <w:sz w:val="28"/>
          <w:szCs w:val="28"/>
        </w:rPr>
        <w:t>, 2001. – 193 с.</w:t>
      </w:r>
    </w:p>
    <w:p w:rsidR="002C1FB6" w:rsidRPr="000C60DD" w:rsidRDefault="002C1FB6" w:rsidP="00910D3B">
      <w:pPr>
        <w:pStyle w:val="af5"/>
        <w:ind w:firstLine="567"/>
        <w:jc w:val="both"/>
        <w:rPr>
          <w:rFonts w:ascii="Times New Roman" w:hAnsi="Times New Roman" w:cs="Times New Roman"/>
          <w:sz w:val="28"/>
          <w:szCs w:val="28"/>
        </w:rPr>
      </w:pPr>
      <w:r w:rsidRPr="000C60DD">
        <w:rPr>
          <w:rFonts w:ascii="Times New Roman" w:hAnsi="Times New Roman" w:cs="Times New Roman"/>
          <w:sz w:val="28"/>
          <w:szCs w:val="28"/>
        </w:rPr>
        <w:t>103 Мирза Н.В</w:t>
      </w:r>
      <w:r w:rsidR="007549ED">
        <w:rPr>
          <w:rFonts w:ascii="Times New Roman" w:hAnsi="Times New Roman" w:cs="Times New Roman"/>
          <w:sz w:val="28"/>
          <w:szCs w:val="28"/>
        </w:rPr>
        <w:t>.</w:t>
      </w:r>
      <w:r w:rsidRPr="000C60DD">
        <w:rPr>
          <w:rFonts w:ascii="Times New Roman" w:hAnsi="Times New Roman" w:cs="Times New Roman"/>
          <w:sz w:val="28"/>
          <w:szCs w:val="28"/>
        </w:rPr>
        <w:t xml:space="preserve"> Научно-теоретические основы формирования профессиональной компетентности будущего педагога: </w:t>
      </w:r>
      <w:proofErr w:type="spellStart"/>
      <w:r w:rsidRPr="000C60DD">
        <w:rPr>
          <w:rFonts w:ascii="Times New Roman" w:hAnsi="Times New Roman" w:cs="Times New Roman"/>
          <w:sz w:val="28"/>
          <w:szCs w:val="28"/>
        </w:rPr>
        <w:t>автореф</w:t>
      </w:r>
      <w:proofErr w:type="spellEnd"/>
      <w:r w:rsidRPr="000C60DD">
        <w:rPr>
          <w:rFonts w:ascii="Times New Roman" w:hAnsi="Times New Roman" w:cs="Times New Roman"/>
          <w:sz w:val="28"/>
          <w:szCs w:val="28"/>
        </w:rPr>
        <w:t>. … док</w:t>
      </w:r>
      <w:proofErr w:type="gramStart"/>
      <w:r w:rsidRPr="000C60DD">
        <w:rPr>
          <w:rFonts w:ascii="Times New Roman" w:hAnsi="Times New Roman" w:cs="Times New Roman"/>
          <w:sz w:val="28"/>
          <w:szCs w:val="28"/>
        </w:rPr>
        <w:t>.</w:t>
      </w:r>
      <w:proofErr w:type="gramEnd"/>
      <w:r w:rsidRPr="000C60DD">
        <w:rPr>
          <w:rFonts w:ascii="Times New Roman" w:hAnsi="Times New Roman" w:cs="Times New Roman"/>
          <w:sz w:val="28"/>
          <w:szCs w:val="28"/>
        </w:rPr>
        <w:t xml:space="preserve"> </w:t>
      </w:r>
      <w:proofErr w:type="spellStart"/>
      <w:proofErr w:type="gramStart"/>
      <w:r w:rsidRPr="000C60DD">
        <w:rPr>
          <w:rFonts w:ascii="Times New Roman" w:hAnsi="Times New Roman" w:cs="Times New Roman"/>
          <w:sz w:val="28"/>
          <w:szCs w:val="28"/>
        </w:rPr>
        <w:t>п</w:t>
      </w:r>
      <w:proofErr w:type="gramEnd"/>
      <w:r w:rsidRPr="000C60DD">
        <w:rPr>
          <w:rFonts w:ascii="Times New Roman" w:hAnsi="Times New Roman" w:cs="Times New Roman"/>
          <w:sz w:val="28"/>
          <w:szCs w:val="28"/>
        </w:rPr>
        <w:t>ед</w:t>
      </w:r>
      <w:proofErr w:type="spellEnd"/>
      <w:r w:rsidRPr="000C60DD">
        <w:rPr>
          <w:rFonts w:ascii="Times New Roman" w:hAnsi="Times New Roman" w:cs="Times New Roman"/>
          <w:sz w:val="28"/>
          <w:szCs w:val="28"/>
        </w:rPr>
        <w:t xml:space="preserve">. наук: 13.00.08. – Караганда: </w:t>
      </w:r>
      <w:proofErr w:type="spellStart"/>
      <w:proofErr w:type="gramStart"/>
      <w:r w:rsidRPr="000C60DD">
        <w:rPr>
          <w:rFonts w:ascii="Times New Roman" w:hAnsi="Times New Roman" w:cs="Times New Roman"/>
          <w:sz w:val="28"/>
          <w:szCs w:val="28"/>
        </w:rPr>
        <w:t>КарГУ</w:t>
      </w:r>
      <w:proofErr w:type="spellEnd"/>
      <w:r w:rsidRPr="000C60DD">
        <w:rPr>
          <w:rFonts w:ascii="Times New Roman" w:hAnsi="Times New Roman" w:cs="Times New Roman"/>
          <w:sz w:val="28"/>
          <w:szCs w:val="28"/>
        </w:rPr>
        <w:t>, 2010. – 38 с.</w:t>
      </w:r>
      <w:proofErr w:type="gramEnd"/>
    </w:p>
    <w:p w:rsidR="0054732A" w:rsidRPr="000C60DD" w:rsidRDefault="00BE3067" w:rsidP="0054732A">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104 </w:t>
      </w:r>
      <w:r w:rsidR="008F5D44" w:rsidRPr="000C60DD">
        <w:rPr>
          <w:rFonts w:ascii="Times New Roman" w:hAnsi="Times New Roman" w:cs="Times New Roman"/>
          <w:sz w:val="28"/>
          <w:szCs w:val="28"/>
        </w:rPr>
        <w:t xml:space="preserve">Орешкина М.Е. Деонтология в профессиональной деятельности логопеда: </w:t>
      </w:r>
      <w:proofErr w:type="spellStart"/>
      <w:r w:rsidR="008F5D44" w:rsidRPr="000C60DD">
        <w:rPr>
          <w:rFonts w:ascii="Times New Roman" w:hAnsi="Times New Roman" w:cs="Times New Roman"/>
          <w:sz w:val="28"/>
          <w:szCs w:val="28"/>
        </w:rPr>
        <w:t>дис</w:t>
      </w:r>
      <w:proofErr w:type="spellEnd"/>
      <w:r w:rsidR="008F5D44" w:rsidRPr="000C60DD">
        <w:rPr>
          <w:rFonts w:ascii="Times New Roman" w:hAnsi="Times New Roman" w:cs="Times New Roman"/>
          <w:sz w:val="28"/>
          <w:szCs w:val="28"/>
        </w:rPr>
        <w:t xml:space="preserve">. </w:t>
      </w:r>
      <w:r w:rsidR="007549ED">
        <w:rPr>
          <w:rFonts w:ascii="Times New Roman" w:hAnsi="Times New Roman" w:cs="Times New Roman"/>
          <w:sz w:val="28"/>
          <w:szCs w:val="28"/>
        </w:rPr>
        <w:t xml:space="preserve">… </w:t>
      </w:r>
      <w:r w:rsidR="008F5D44" w:rsidRPr="000C60DD">
        <w:rPr>
          <w:rFonts w:ascii="Times New Roman" w:hAnsi="Times New Roman" w:cs="Times New Roman"/>
          <w:sz w:val="28"/>
          <w:szCs w:val="28"/>
        </w:rPr>
        <w:t xml:space="preserve">канд. </w:t>
      </w:r>
      <w:proofErr w:type="spellStart"/>
      <w:r w:rsidR="008F5D44" w:rsidRPr="000C60DD">
        <w:rPr>
          <w:rFonts w:ascii="Times New Roman" w:hAnsi="Times New Roman" w:cs="Times New Roman"/>
          <w:sz w:val="28"/>
          <w:szCs w:val="28"/>
        </w:rPr>
        <w:t>пед</w:t>
      </w:r>
      <w:proofErr w:type="spellEnd"/>
      <w:r w:rsidR="008F5D44" w:rsidRPr="000C60DD">
        <w:rPr>
          <w:rFonts w:ascii="Times New Roman" w:hAnsi="Times New Roman" w:cs="Times New Roman"/>
          <w:sz w:val="28"/>
          <w:szCs w:val="28"/>
        </w:rPr>
        <w:t xml:space="preserve">. наук: 13.00.03. – </w:t>
      </w:r>
      <w:proofErr w:type="gramStart"/>
      <w:r w:rsidR="008F5D44" w:rsidRPr="000C60DD">
        <w:rPr>
          <w:rFonts w:ascii="Times New Roman" w:hAnsi="Times New Roman" w:cs="Times New Roman"/>
          <w:sz w:val="28"/>
          <w:szCs w:val="28"/>
        </w:rPr>
        <w:t>М.: МГПУ, 2007. – 148 с.</w:t>
      </w:r>
      <w:r w:rsidR="0054732A" w:rsidRPr="000C60DD">
        <w:rPr>
          <w:rFonts w:ascii="Times New Roman" w:hAnsi="Times New Roman" w:cs="Times New Roman"/>
          <w:sz w:val="28"/>
          <w:szCs w:val="28"/>
        </w:rPr>
        <w:t xml:space="preserve"> </w:t>
      </w:r>
      <w:proofErr w:type="gramEnd"/>
    </w:p>
    <w:p w:rsidR="0054732A" w:rsidRPr="000C60DD" w:rsidRDefault="00597452" w:rsidP="0054732A">
      <w:pPr>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105 </w:t>
      </w:r>
      <w:r w:rsidR="0054732A" w:rsidRPr="000C60DD">
        <w:rPr>
          <w:rFonts w:ascii="Times New Roman" w:hAnsi="Times New Roman" w:cs="Times New Roman"/>
          <w:sz w:val="28"/>
          <w:szCs w:val="28"/>
        </w:rPr>
        <w:t xml:space="preserve">Антикеева С.К. </w:t>
      </w:r>
      <w:r w:rsidR="0054732A" w:rsidRPr="000C60DD">
        <w:rPr>
          <w:rFonts w:ascii="Times New Roman" w:eastAsia="Calibri" w:hAnsi="Times New Roman" w:cs="Times New Roman"/>
          <w:bCs/>
          <w:iCs/>
          <w:sz w:val="28"/>
          <w:szCs w:val="28"/>
        </w:rPr>
        <w:t>Теоретическая модель формирования</w:t>
      </w:r>
      <w:r w:rsidR="0054732A" w:rsidRPr="000C60DD">
        <w:rPr>
          <w:rFonts w:ascii="Times New Roman" w:hAnsi="Times New Roman" w:cs="Times New Roman"/>
          <w:bCs/>
          <w:iCs/>
          <w:sz w:val="28"/>
          <w:szCs w:val="28"/>
        </w:rPr>
        <w:t xml:space="preserve"> </w:t>
      </w:r>
      <w:r w:rsidR="0054732A" w:rsidRPr="000C60DD">
        <w:rPr>
          <w:rFonts w:ascii="Times New Roman" w:eastAsia="Calibri" w:hAnsi="Times New Roman" w:cs="Times New Roman"/>
          <w:bCs/>
          <w:iCs/>
          <w:sz w:val="28"/>
          <w:szCs w:val="28"/>
        </w:rPr>
        <w:t>компетенций</w:t>
      </w:r>
      <w:r w:rsidR="0054732A" w:rsidRPr="000C60DD">
        <w:rPr>
          <w:rFonts w:ascii="Times New Roman" w:hAnsi="Times New Roman" w:cs="Times New Roman"/>
          <w:bCs/>
          <w:iCs/>
          <w:sz w:val="28"/>
          <w:szCs w:val="28"/>
        </w:rPr>
        <w:t xml:space="preserve"> </w:t>
      </w:r>
      <w:r w:rsidR="0054732A" w:rsidRPr="000C60DD">
        <w:rPr>
          <w:rFonts w:ascii="Times New Roman" w:eastAsia="Calibri" w:hAnsi="Times New Roman" w:cs="Times New Roman"/>
          <w:bCs/>
          <w:iCs/>
          <w:sz w:val="28"/>
          <w:szCs w:val="28"/>
        </w:rPr>
        <w:t>социальных работников</w:t>
      </w:r>
      <w:r w:rsidR="0054732A" w:rsidRPr="000C60DD">
        <w:rPr>
          <w:rFonts w:ascii="Times New Roman" w:hAnsi="Times New Roman" w:cs="Times New Roman"/>
          <w:bCs/>
          <w:iCs/>
          <w:sz w:val="28"/>
          <w:szCs w:val="28"/>
        </w:rPr>
        <w:t xml:space="preserve"> </w:t>
      </w:r>
      <w:r w:rsidR="0054732A" w:rsidRPr="000C60DD">
        <w:rPr>
          <w:rFonts w:ascii="Times New Roman" w:eastAsia="Calibri" w:hAnsi="Times New Roman" w:cs="Times New Roman"/>
          <w:bCs/>
          <w:iCs/>
          <w:sz w:val="28"/>
          <w:szCs w:val="28"/>
        </w:rPr>
        <w:t>через курсы повышения квалификации</w:t>
      </w:r>
      <w:r w:rsidR="0054732A" w:rsidRPr="000C60DD">
        <w:rPr>
          <w:rFonts w:ascii="Times New Roman" w:hAnsi="Times New Roman" w:cs="Times New Roman"/>
          <w:bCs/>
          <w:iCs/>
          <w:sz w:val="28"/>
          <w:szCs w:val="28"/>
        </w:rPr>
        <w:t xml:space="preserve"> </w:t>
      </w:r>
      <w:r w:rsidR="0054732A" w:rsidRPr="000C60DD">
        <w:rPr>
          <w:rFonts w:ascii="Times New Roman" w:eastAsia="Calibri" w:hAnsi="Times New Roman" w:cs="Times New Roman"/>
          <w:sz w:val="28"/>
          <w:szCs w:val="28"/>
          <w:lang w:val="kk-KZ"/>
        </w:rPr>
        <w:t xml:space="preserve">// </w:t>
      </w:r>
      <w:r w:rsidR="0054732A" w:rsidRPr="000C60DD">
        <w:rPr>
          <w:rFonts w:ascii="Times New Roman" w:eastAsia="Calibri" w:hAnsi="Times New Roman" w:cs="Times New Roman"/>
          <w:sz w:val="28"/>
          <w:szCs w:val="28"/>
        </w:rPr>
        <w:t xml:space="preserve">Вестник </w:t>
      </w:r>
      <w:proofErr w:type="spellStart"/>
      <w:r w:rsidR="0054732A" w:rsidRPr="000C60DD">
        <w:rPr>
          <w:rFonts w:ascii="Times New Roman" w:eastAsia="Calibri" w:hAnsi="Times New Roman" w:cs="Times New Roman"/>
          <w:sz w:val="28"/>
          <w:szCs w:val="28"/>
        </w:rPr>
        <w:t>Торайгыров</w:t>
      </w:r>
      <w:proofErr w:type="spellEnd"/>
      <w:r w:rsidR="0054732A" w:rsidRPr="000C60DD">
        <w:rPr>
          <w:rFonts w:ascii="Times New Roman" w:eastAsia="Calibri" w:hAnsi="Times New Roman" w:cs="Times New Roman"/>
          <w:sz w:val="28"/>
          <w:szCs w:val="28"/>
        </w:rPr>
        <w:t xml:space="preserve"> Университета. </w:t>
      </w:r>
      <w:r w:rsidR="007549ED">
        <w:rPr>
          <w:rFonts w:ascii="Times New Roman" w:eastAsia="Calibri" w:hAnsi="Times New Roman" w:cs="Times New Roman"/>
          <w:sz w:val="28"/>
          <w:szCs w:val="28"/>
        </w:rPr>
        <w:t xml:space="preserve">– </w:t>
      </w:r>
      <w:r w:rsidR="0054732A" w:rsidRPr="000C60DD">
        <w:rPr>
          <w:rFonts w:ascii="Times New Roman" w:eastAsia="Calibri" w:hAnsi="Times New Roman" w:cs="Times New Roman"/>
          <w:sz w:val="28"/>
          <w:szCs w:val="28"/>
        </w:rPr>
        <w:t>2020</w:t>
      </w:r>
      <w:r w:rsidR="007549ED">
        <w:rPr>
          <w:rFonts w:ascii="Times New Roman" w:eastAsia="Calibri" w:hAnsi="Times New Roman" w:cs="Times New Roman"/>
          <w:sz w:val="28"/>
          <w:szCs w:val="28"/>
        </w:rPr>
        <w:t>.</w:t>
      </w:r>
      <w:r w:rsidR="0054732A" w:rsidRPr="000C60DD">
        <w:rPr>
          <w:rFonts w:ascii="Times New Roman" w:eastAsia="Calibri" w:hAnsi="Times New Roman" w:cs="Times New Roman"/>
          <w:sz w:val="28"/>
          <w:szCs w:val="28"/>
        </w:rPr>
        <w:t xml:space="preserve"> </w:t>
      </w:r>
      <w:r w:rsidR="007549ED">
        <w:rPr>
          <w:rFonts w:ascii="Times New Roman" w:eastAsia="Calibri" w:hAnsi="Times New Roman" w:cs="Times New Roman"/>
          <w:sz w:val="28"/>
          <w:szCs w:val="28"/>
        </w:rPr>
        <w:t xml:space="preserve">– </w:t>
      </w:r>
      <w:r w:rsidR="0054732A" w:rsidRPr="000C60DD">
        <w:rPr>
          <w:rFonts w:ascii="Times New Roman" w:eastAsia="Calibri" w:hAnsi="Times New Roman" w:cs="Times New Roman"/>
          <w:sz w:val="28"/>
          <w:szCs w:val="28"/>
        </w:rPr>
        <w:t>№3</w:t>
      </w:r>
      <w:r w:rsidR="0054732A" w:rsidRPr="000C60DD">
        <w:rPr>
          <w:rFonts w:ascii="Times New Roman" w:eastAsia="Calibri" w:hAnsi="Times New Roman" w:cs="Times New Roman"/>
          <w:sz w:val="28"/>
          <w:szCs w:val="28"/>
          <w:lang w:val="kk-KZ"/>
        </w:rPr>
        <w:t xml:space="preserve">. – С. </w:t>
      </w:r>
      <w:r w:rsidR="0054732A" w:rsidRPr="000C60DD">
        <w:rPr>
          <w:rFonts w:ascii="Times New Roman" w:eastAsia="Calibri" w:hAnsi="Times New Roman" w:cs="Times New Roman"/>
          <w:sz w:val="28"/>
          <w:szCs w:val="28"/>
        </w:rPr>
        <w:t>109</w:t>
      </w:r>
      <w:r w:rsidR="0054732A" w:rsidRPr="000C60DD">
        <w:rPr>
          <w:rFonts w:ascii="Times New Roman" w:eastAsia="Calibri" w:hAnsi="Times New Roman" w:cs="Times New Roman"/>
          <w:sz w:val="28"/>
          <w:szCs w:val="28"/>
          <w:lang w:val="kk-KZ"/>
        </w:rPr>
        <w:t>-121.</w:t>
      </w:r>
    </w:p>
    <w:p w:rsidR="00597452" w:rsidRPr="000C60DD" w:rsidRDefault="00B751D6" w:rsidP="0054732A">
      <w:pPr>
        <w:tabs>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 xml:space="preserve">106 </w:t>
      </w:r>
      <w:r w:rsidR="00597452" w:rsidRPr="000C60DD">
        <w:rPr>
          <w:rFonts w:ascii="Times New Roman" w:eastAsia="Times New Roman" w:hAnsi="Times New Roman" w:cs="Times New Roman"/>
          <w:bCs/>
          <w:sz w:val="28"/>
          <w:szCs w:val="28"/>
        </w:rPr>
        <w:t>Психологические тесты для профессионалов /</w:t>
      </w:r>
      <w:r w:rsidR="007549ED">
        <w:rPr>
          <w:rFonts w:ascii="Times New Roman" w:eastAsia="Times New Roman" w:hAnsi="Times New Roman" w:cs="Times New Roman"/>
          <w:bCs/>
          <w:sz w:val="28"/>
          <w:szCs w:val="28"/>
        </w:rPr>
        <w:t xml:space="preserve"> </w:t>
      </w:r>
      <w:r w:rsidR="00597452" w:rsidRPr="000C60DD">
        <w:rPr>
          <w:rFonts w:ascii="Times New Roman" w:eastAsia="Times New Roman" w:hAnsi="Times New Roman" w:cs="Times New Roman"/>
          <w:sz w:val="28"/>
          <w:szCs w:val="28"/>
        </w:rPr>
        <w:t xml:space="preserve">сост. </w:t>
      </w:r>
      <w:r w:rsidR="007549ED">
        <w:rPr>
          <w:rFonts w:ascii="Times New Roman" w:eastAsia="Times New Roman" w:hAnsi="Times New Roman" w:cs="Times New Roman"/>
          <w:sz w:val="28"/>
          <w:szCs w:val="28"/>
        </w:rPr>
        <w:t xml:space="preserve">Н.Ф. </w:t>
      </w:r>
      <w:r w:rsidR="00597452" w:rsidRPr="000C60DD">
        <w:rPr>
          <w:rFonts w:ascii="Times New Roman" w:eastAsia="Times New Roman" w:hAnsi="Times New Roman" w:cs="Times New Roman"/>
          <w:sz w:val="28"/>
          <w:szCs w:val="28"/>
        </w:rPr>
        <w:t>Гребень. – М</w:t>
      </w:r>
      <w:r w:rsidR="007549ED">
        <w:rPr>
          <w:rFonts w:ascii="Times New Roman" w:eastAsia="Times New Roman" w:hAnsi="Times New Roman" w:cs="Times New Roman"/>
          <w:sz w:val="28"/>
          <w:szCs w:val="28"/>
        </w:rPr>
        <w:t>и</w:t>
      </w:r>
      <w:r w:rsidR="00597452" w:rsidRPr="000C60DD">
        <w:rPr>
          <w:rFonts w:ascii="Times New Roman" w:eastAsia="Times New Roman" w:hAnsi="Times New Roman" w:cs="Times New Roman"/>
          <w:sz w:val="28"/>
          <w:szCs w:val="28"/>
        </w:rPr>
        <w:t>н</w:t>
      </w:r>
      <w:r w:rsidR="007549ED">
        <w:rPr>
          <w:rFonts w:ascii="Times New Roman" w:eastAsia="Times New Roman" w:hAnsi="Times New Roman" w:cs="Times New Roman"/>
          <w:sz w:val="28"/>
          <w:szCs w:val="28"/>
        </w:rPr>
        <w:t>ск</w:t>
      </w:r>
      <w:r w:rsidR="00597452" w:rsidRPr="000C60DD">
        <w:rPr>
          <w:rFonts w:ascii="Times New Roman" w:eastAsia="Times New Roman" w:hAnsi="Times New Roman" w:cs="Times New Roman"/>
          <w:sz w:val="28"/>
          <w:szCs w:val="28"/>
        </w:rPr>
        <w:t>: Соврем</w:t>
      </w:r>
      <w:proofErr w:type="gramStart"/>
      <w:r w:rsidR="00597452" w:rsidRPr="000C60DD">
        <w:rPr>
          <w:rFonts w:ascii="Times New Roman" w:eastAsia="Times New Roman" w:hAnsi="Times New Roman" w:cs="Times New Roman"/>
          <w:sz w:val="28"/>
          <w:szCs w:val="28"/>
        </w:rPr>
        <w:t>.</w:t>
      </w:r>
      <w:proofErr w:type="gramEnd"/>
      <w:r w:rsidR="00597452" w:rsidRPr="000C60DD">
        <w:rPr>
          <w:rFonts w:ascii="Times New Roman" w:eastAsia="Times New Roman" w:hAnsi="Times New Roman" w:cs="Times New Roman"/>
          <w:sz w:val="28"/>
          <w:szCs w:val="28"/>
        </w:rPr>
        <w:t xml:space="preserve"> </w:t>
      </w:r>
      <w:proofErr w:type="spellStart"/>
      <w:proofErr w:type="gramStart"/>
      <w:r w:rsidR="00597452" w:rsidRPr="000C60DD">
        <w:rPr>
          <w:rFonts w:ascii="Times New Roman" w:eastAsia="Times New Roman" w:hAnsi="Times New Roman" w:cs="Times New Roman"/>
          <w:sz w:val="28"/>
          <w:szCs w:val="28"/>
        </w:rPr>
        <w:t>ш</w:t>
      </w:r>
      <w:proofErr w:type="gramEnd"/>
      <w:r w:rsidR="00597452" w:rsidRPr="000C60DD">
        <w:rPr>
          <w:rFonts w:ascii="Times New Roman" w:eastAsia="Times New Roman" w:hAnsi="Times New Roman" w:cs="Times New Roman"/>
          <w:sz w:val="28"/>
          <w:szCs w:val="28"/>
        </w:rPr>
        <w:t>к</w:t>
      </w:r>
      <w:proofErr w:type="spellEnd"/>
      <w:r w:rsidR="00597452" w:rsidRPr="000C60DD">
        <w:rPr>
          <w:rFonts w:ascii="Times New Roman" w:eastAsia="Times New Roman" w:hAnsi="Times New Roman" w:cs="Times New Roman"/>
          <w:sz w:val="28"/>
          <w:szCs w:val="28"/>
        </w:rPr>
        <w:t>., 2007. – 496 с.</w:t>
      </w:r>
    </w:p>
    <w:p w:rsidR="00597452" w:rsidRPr="000C60DD" w:rsidRDefault="00B751D6" w:rsidP="00430439">
      <w:pPr>
        <w:tabs>
          <w:tab w:val="left" w:pos="1134"/>
        </w:tabs>
        <w:spacing w:after="0" w:line="240" w:lineRule="auto"/>
        <w:ind w:firstLine="567"/>
        <w:jc w:val="both"/>
        <w:rPr>
          <w:rFonts w:ascii="Times New Roman" w:hAnsi="Times New Roman" w:cs="Times New Roman"/>
          <w:sz w:val="28"/>
          <w:szCs w:val="28"/>
        </w:rPr>
      </w:pPr>
      <w:r w:rsidRPr="000C60DD">
        <w:rPr>
          <w:rFonts w:ascii="Times New Roman" w:hAnsi="Times New Roman" w:cs="Times New Roman"/>
          <w:sz w:val="28"/>
          <w:szCs w:val="28"/>
        </w:rPr>
        <w:t>107</w:t>
      </w:r>
      <w:proofErr w:type="gramStart"/>
      <w:r w:rsidRPr="000C60DD">
        <w:rPr>
          <w:rFonts w:ascii="Times New Roman" w:hAnsi="Times New Roman" w:cs="Times New Roman"/>
          <w:sz w:val="28"/>
          <w:szCs w:val="28"/>
        </w:rPr>
        <w:t xml:space="preserve"> </w:t>
      </w:r>
      <w:r w:rsidR="00597452" w:rsidRPr="000C60DD">
        <w:rPr>
          <w:rFonts w:ascii="Times New Roman" w:hAnsi="Times New Roman" w:cs="Times New Roman"/>
          <w:sz w:val="28"/>
          <w:szCs w:val="28"/>
        </w:rPr>
        <w:t>С</w:t>
      </w:r>
      <w:proofErr w:type="gramEnd"/>
      <w:r w:rsidR="00597452" w:rsidRPr="000C60DD">
        <w:rPr>
          <w:rFonts w:ascii="Times New Roman" w:hAnsi="Times New Roman" w:cs="Times New Roman"/>
          <w:sz w:val="28"/>
          <w:szCs w:val="28"/>
        </w:rPr>
        <w:t>б</w:t>
      </w:r>
      <w:r w:rsidR="007549ED">
        <w:rPr>
          <w:rFonts w:ascii="Times New Roman" w:hAnsi="Times New Roman" w:cs="Times New Roman"/>
          <w:sz w:val="28"/>
          <w:szCs w:val="28"/>
        </w:rPr>
        <w:t>.</w:t>
      </w:r>
      <w:r w:rsidR="00597452" w:rsidRPr="000C60DD">
        <w:rPr>
          <w:rFonts w:ascii="Times New Roman" w:hAnsi="Times New Roman" w:cs="Times New Roman"/>
          <w:sz w:val="28"/>
          <w:szCs w:val="28"/>
        </w:rPr>
        <w:t xml:space="preserve"> психологических тестов / </w:t>
      </w:r>
      <w:r w:rsidR="007549ED" w:rsidRPr="000C60DD">
        <w:rPr>
          <w:rFonts w:ascii="Times New Roman" w:hAnsi="Times New Roman" w:cs="Times New Roman"/>
          <w:sz w:val="28"/>
          <w:szCs w:val="28"/>
        </w:rPr>
        <w:t>п</w:t>
      </w:r>
      <w:r w:rsidR="00597452" w:rsidRPr="000C60DD">
        <w:rPr>
          <w:rFonts w:ascii="Times New Roman" w:hAnsi="Times New Roman" w:cs="Times New Roman"/>
          <w:sz w:val="28"/>
          <w:szCs w:val="28"/>
        </w:rPr>
        <w:t xml:space="preserve">од ред. </w:t>
      </w:r>
      <w:r w:rsidR="007549ED" w:rsidRPr="000C60DD">
        <w:rPr>
          <w:rFonts w:ascii="Times New Roman" w:hAnsi="Times New Roman" w:cs="Times New Roman"/>
          <w:sz w:val="28"/>
          <w:szCs w:val="28"/>
        </w:rPr>
        <w:t xml:space="preserve">Л.А. </w:t>
      </w:r>
      <w:r w:rsidR="00597452" w:rsidRPr="000C60DD">
        <w:rPr>
          <w:rFonts w:ascii="Times New Roman" w:hAnsi="Times New Roman" w:cs="Times New Roman"/>
          <w:sz w:val="28"/>
          <w:szCs w:val="28"/>
        </w:rPr>
        <w:t>Богатова</w:t>
      </w:r>
      <w:r w:rsidR="007549ED">
        <w:rPr>
          <w:rFonts w:ascii="Times New Roman" w:hAnsi="Times New Roman" w:cs="Times New Roman"/>
          <w:sz w:val="28"/>
          <w:szCs w:val="28"/>
        </w:rPr>
        <w:t xml:space="preserve"> и др.</w:t>
      </w:r>
      <w:r w:rsidR="00597452" w:rsidRPr="000C60DD">
        <w:rPr>
          <w:rFonts w:ascii="Times New Roman" w:hAnsi="Times New Roman" w:cs="Times New Roman"/>
          <w:sz w:val="28"/>
          <w:szCs w:val="28"/>
        </w:rPr>
        <w:t xml:space="preserve"> </w:t>
      </w:r>
      <w:r w:rsidR="007549ED">
        <w:rPr>
          <w:rFonts w:ascii="Times New Roman" w:hAnsi="Times New Roman" w:cs="Times New Roman"/>
          <w:sz w:val="28"/>
          <w:szCs w:val="28"/>
        </w:rPr>
        <w:t xml:space="preserve">– </w:t>
      </w:r>
      <w:r w:rsidR="00597452" w:rsidRPr="000C60DD">
        <w:rPr>
          <w:rFonts w:ascii="Times New Roman" w:hAnsi="Times New Roman" w:cs="Times New Roman"/>
          <w:sz w:val="28"/>
          <w:szCs w:val="28"/>
        </w:rPr>
        <w:t xml:space="preserve">Казань: </w:t>
      </w:r>
      <w:proofErr w:type="gramStart"/>
      <w:r w:rsidR="00597452" w:rsidRPr="000C60DD">
        <w:rPr>
          <w:rFonts w:ascii="Times New Roman" w:hAnsi="Times New Roman" w:cs="Times New Roman"/>
          <w:sz w:val="28"/>
          <w:szCs w:val="28"/>
        </w:rPr>
        <w:t>КНПО ВТИ, 2007. – 148 с.</w:t>
      </w:r>
      <w:proofErr w:type="gramEnd"/>
    </w:p>
    <w:p w:rsidR="000317C9" w:rsidRPr="006E2C6C" w:rsidRDefault="00597452" w:rsidP="00430439">
      <w:pPr>
        <w:tabs>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10</w:t>
      </w:r>
      <w:r w:rsidR="00B751D6" w:rsidRPr="006E2C6C">
        <w:rPr>
          <w:rFonts w:ascii="Times New Roman" w:hAnsi="Times New Roman" w:cs="Times New Roman"/>
          <w:sz w:val="28"/>
          <w:szCs w:val="28"/>
        </w:rPr>
        <w:t>8</w:t>
      </w:r>
      <w:r w:rsidRPr="006E2C6C">
        <w:rPr>
          <w:rFonts w:ascii="Times New Roman" w:hAnsi="Times New Roman" w:cs="Times New Roman"/>
          <w:sz w:val="28"/>
          <w:szCs w:val="28"/>
        </w:rPr>
        <w:t xml:space="preserve"> Коммуникативные особенности деятельности социального работника. // </w:t>
      </w:r>
      <w:hyperlink r:id="rId41" w:history="1">
        <w:r w:rsidR="005167E3" w:rsidRPr="006E2C6C">
          <w:rPr>
            <w:rStyle w:val="af8"/>
            <w:color w:val="auto"/>
            <w:sz w:val="28"/>
            <w:szCs w:val="28"/>
            <w:u w:val="none"/>
          </w:rPr>
          <w:t>http://soc-work.ru/article/309</w:t>
        </w:r>
      </w:hyperlink>
      <w:r w:rsidRPr="006E2C6C">
        <w:rPr>
          <w:rFonts w:ascii="Times New Roman" w:hAnsi="Times New Roman" w:cs="Times New Roman"/>
          <w:sz w:val="28"/>
          <w:szCs w:val="28"/>
        </w:rPr>
        <w:t>.</w:t>
      </w:r>
      <w:r w:rsidR="007549ED" w:rsidRPr="006E2C6C">
        <w:rPr>
          <w:rFonts w:ascii="Times New Roman" w:hAnsi="Times New Roman" w:cs="Times New Roman"/>
          <w:sz w:val="28"/>
          <w:szCs w:val="28"/>
        </w:rPr>
        <w:t xml:space="preserve"> </w:t>
      </w:r>
      <w:r w:rsidR="00910D3B" w:rsidRPr="006E2C6C">
        <w:rPr>
          <w:rFonts w:ascii="Times New Roman" w:hAnsi="Times New Roman" w:cs="Times New Roman"/>
          <w:sz w:val="28"/>
          <w:szCs w:val="28"/>
        </w:rPr>
        <w:t>11</w:t>
      </w:r>
      <w:r w:rsidR="006E2C6C" w:rsidRPr="006E2C6C">
        <w:rPr>
          <w:rFonts w:ascii="Times New Roman" w:hAnsi="Times New Roman" w:cs="Times New Roman"/>
          <w:sz w:val="28"/>
          <w:szCs w:val="28"/>
        </w:rPr>
        <w:t>.10.</w:t>
      </w:r>
      <w:r w:rsidR="00910D3B" w:rsidRPr="006E2C6C">
        <w:rPr>
          <w:rFonts w:ascii="Times New Roman" w:hAnsi="Times New Roman" w:cs="Times New Roman"/>
          <w:sz w:val="28"/>
          <w:szCs w:val="28"/>
        </w:rPr>
        <w:t>2017</w:t>
      </w:r>
      <w:r w:rsidR="007549ED" w:rsidRPr="006E2C6C">
        <w:rPr>
          <w:rFonts w:ascii="Times New Roman" w:hAnsi="Times New Roman" w:cs="Times New Roman"/>
          <w:sz w:val="28"/>
          <w:szCs w:val="28"/>
        </w:rPr>
        <w:t>.</w:t>
      </w:r>
    </w:p>
    <w:p w:rsidR="005167E3" w:rsidRPr="006E2C6C" w:rsidRDefault="005167E3" w:rsidP="00430439">
      <w:pPr>
        <w:pStyle w:val="af5"/>
        <w:ind w:firstLine="567"/>
        <w:jc w:val="both"/>
        <w:rPr>
          <w:rFonts w:ascii="Times New Roman" w:hAnsi="Times New Roman" w:cs="Times New Roman"/>
          <w:sz w:val="28"/>
          <w:szCs w:val="28"/>
        </w:rPr>
      </w:pPr>
      <w:r w:rsidRPr="006E2C6C">
        <w:rPr>
          <w:rFonts w:ascii="Times New Roman" w:hAnsi="Times New Roman" w:cs="Times New Roman"/>
          <w:sz w:val="28"/>
          <w:szCs w:val="28"/>
        </w:rPr>
        <w:t>10</w:t>
      </w:r>
      <w:r w:rsidR="00B751D6" w:rsidRPr="006E2C6C">
        <w:rPr>
          <w:rFonts w:ascii="Times New Roman" w:hAnsi="Times New Roman" w:cs="Times New Roman"/>
          <w:sz w:val="28"/>
          <w:szCs w:val="28"/>
        </w:rPr>
        <w:t>9</w:t>
      </w:r>
      <w:r w:rsidR="007549ED" w:rsidRPr="006E2C6C">
        <w:rPr>
          <w:rFonts w:ascii="Times New Roman" w:hAnsi="Times New Roman" w:cs="Times New Roman"/>
          <w:sz w:val="28"/>
          <w:szCs w:val="28"/>
        </w:rPr>
        <w:t xml:space="preserve"> Антикеева С.</w:t>
      </w:r>
      <w:r w:rsidRPr="006E2C6C">
        <w:rPr>
          <w:rFonts w:ascii="Times New Roman" w:hAnsi="Times New Roman" w:cs="Times New Roman"/>
          <w:sz w:val="28"/>
          <w:szCs w:val="28"/>
        </w:rPr>
        <w:t>К. Проблемы и пути решения подготовки и повышения квалификации социальных работников в современных условиях</w:t>
      </w:r>
      <w:r w:rsidR="007549ED" w:rsidRPr="006E2C6C">
        <w:rPr>
          <w:rFonts w:ascii="Times New Roman" w:hAnsi="Times New Roman" w:cs="Times New Roman"/>
          <w:sz w:val="28"/>
          <w:szCs w:val="28"/>
        </w:rPr>
        <w:t xml:space="preserve">: </w:t>
      </w:r>
      <w:proofErr w:type="spellStart"/>
      <w:r w:rsidR="007549ED" w:rsidRPr="006E2C6C">
        <w:rPr>
          <w:rFonts w:ascii="Times New Roman" w:hAnsi="Times New Roman" w:cs="Times New Roman"/>
          <w:sz w:val="28"/>
          <w:szCs w:val="28"/>
        </w:rPr>
        <w:t>дис</w:t>
      </w:r>
      <w:proofErr w:type="spellEnd"/>
      <w:r w:rsidR="007549ED" w:rsidRPr="006E2C6C">
        <w:rPr>
          <w:rFonts w:ascii="Times New Roman" w:hAnsi="Times New Roman" w:cs="Times New Roman"/>
          <w:sz w:val="28"/>
          <w:szCs w:val="28"/>
        </w:rPr>
        <w:t>. … маг. –</w:t>
      </w:r>
      <w:r w:rsidRPr="006E2C6C">
        <w:rPr>
          <w:rFonts w:ascii="Times New Roman" w:hAnsi="Times New Roman" w:cs="Times New Roman"/>
          <w:sz w:val="28"/>
          <w:szCs w:val="28"/>
        </w:rPr>
        <w:t xml:space="preserve"> Павлодар, </w:t>
      </w:r>
      <w:r w:rsidR="00910D3B" w:rsidRPr="006E2C6C">
        <w:rPr>
          <w:rFonts w:ascii="Times New Roman" w:hAnsi="Times New Roman" w:cs="Times New Roman"/>
          <w:sz w:val="28"/>
          <w:szCs w:val="28"/>
        </w:rPr>
        <w:t>2013</w:t>
      </w:r>
      <w:r w:rsidR="007549ED" w:rsidRPr="006E2C6C">
        <w:rPr>
          <w:rFonts w:ascii="Times New Roman" w:hAnsi="Times New Roman" w:cs="Times New Roman"/>
          <w:sz w:val="28"/>
          <w:szCs w:val="28"/>
        </w:rPr>
        <w:t xml:space="preserve">. – </w:t>
      </w:r>
      <w:r w:rsidRPr="006E2C6C">
        <w:rPr>
          <w:rFonts w:ascii="Times New Roman" w:hAnsi="Times New Roman" w:cs="Times New Roman"/>
          <w:sz w:val="28"/>
          <w:szCs w:val="28"/>
        </w:rPr>
        <w:t xml:space="preserve">138 </w:t>
      </w:r>
      <w:proofErr w:type="gramStart"/>
      <w:r w:rsidRPr="006E2C6C">
        <w:rPr>
          <w:rFonts w:ascii="Times New Roman" w:hAnsi="Times New Roman" w:cs="Times New Roman"/>
          <w:sz w:val="28"/>
          <w:szCs w:val="28"/>
        </w:rPr>
        <w:t>с</w:t>
      </w:r>
      <w:proofErr w:type="gramEnd"/>
      <w:r w:rsidRPr="006E2C6C">
        <w:rPr>
          <w:rFonts w:ascii="Times New Roman" w:hAnsi="Times New Roman" w:cs="Times New Roman"/>
          <w:sz w:val="28"/>
          <w:szCs w:val="28"/>
        </w:rPr>
        <w:t xml:space="preserve">.  </w:t>
      </w:r>
    </w:p>
    <w:p w:rsidR="005167E3" w:rsidRPr="006E2C6C" w:rsidRDefault="005167E3" w:rsidP="00430439">
      <w:pPr>
        <w:tabs>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w:t>
      </w:r>
      <w:r w:rsidR="00B751D6" w:rsidRPr="006E2C6C">
        <w:rPr>
          <w:rFonts w:ascii="Times New Roman" w:hAnsi="Times New Roman" w:cs="Times New Roman"/>
          <w:sz w:val="28"/>
          <w:szCs w:val="28"/>
        </w:rPr>
        <w:t>10</w:t>
      </w:r>
      <w:r w:rsidRPr="006E2C6C">
        <w:rPr>
          <w:rFonts w:ascii="Times New Roman" w:hAnsi="Times New Roman" w:cs="Times New Roman"/>
          <w:sz w:val="28"/>
          <w:szCs w:val="28"/>
        </w:rPr>
        <w:t xml:space="preserve"> </w:t>
      </w:r>
      <w:proofErr w:type="spellStart"/>
      <w:r w:rsidRPr="006E2C6C">
        <w:rPr>
          <w:rFonts w:ascii="Times New Roman" w:hAnsi="Times New Roman" w:cs="Times New Roman"/>
          <w:sz w:val="28"/>
          <w:szCs w:val="28"/>
        </w:rPr>
        <w:t>Мальгина</w:t>
      </w:r>
      <w:proofErr w:type="spellEnd"/>
      <w:r w:rsidRPr="006E2C6C">
        <w:rPr>
          <w:rFonts w:ascii="Times New Roman" w:hAnsi="Times New Roman" w:cs="Times New Roman"/>
          <w:sz w:val="28"/>
          <w:szCs w:val="28"/>
        </w:rPr>
        <w:t xml:space="preserve"> Л.Ф. Теория и методика практической психологии: эмоции и мышление: </w:t>
      </w:r>
      <w:r w:rsidR="007549ED" w:rsidRPr="006E2C6C">
        <w:rPr>
          <w:rFonts w:ascii="Times New Roman" w:hAnsi="Times New Roman" w:cs="Times New Roman"/>
          <w:sz w:val="28"/>
          <w:szCs w:val="28"/>
        </w:rPr>
        <w:t>у</w:t>
      </w:r>
      <w:r w:rsidRPr="006E2C6C">
        <w:rPr>
          <w:rFonts w:ascii="Times New Roman" w:hAnsi="Times New Roman" w:cs="Times New Roman"/>
          <w:sz w:val="28"/>
          <w:szCs w:val="28"/>
        </w:rPr>
        <w:t>чеб</w:t>
      </w:r>
      <w:proofErr w:type="gramStart"/>
      <w:r w:rsidR="007549ED" w:rsidRPr="006E2C6C">
        <w:rPr>
          <w:rFonts w:ascii="Times New Roman" w:hAnsi="Times New Roman" w:cs="Times New Roman"/>
          <w:sz w:val="28"/>
          <w:szCs w:val="28"/>
        </w:rPr>
        <w:t>.</w:t>
      </w:r>
      <w:proofErr w:type="gramEnd"/>
      <w:r w:rsidRPr="006E2C6C">
        <w:rPr>
          <w:rFonts w:ascii="Times New Roman" w:hAnsi="Times New Roman" w:cs="Times New Roman"/>
          <w:sz w:val="28"/>
          <w:szCs w:val="28"/>
        </w:rPr>
        <w:t xml:space="preserve"> </w:t>
      </w:r>
      <w:proofErr w:type="gramStart"/>
      <w:r w:rsidRPr="006E2C6C">
        <w:rPr>
          <w:rFonts w:ascii="Times New Roman" w:hAnsi="Times New Roman" w:cs="Times New Roman"/>
          <w:sz w:val="28"/>
          <w:szCs w:val="28"/>
        </w:rPr>
        <w:t>п</w:t>
      </w:r>
      <w:proofErr w:type="gramEnd"/>
      <w:r w:rsidRPr="006E2C6C">
        <w:rPr>
          <w:rFonts w:ascii="Times New Roman" w:hAnsi="Times New Roman" w:cs="Times New Roman"/>
          <w:sz w:val="28"/>
          <w:szCs w:val="28"/>
        </w:rPr>
        <w:t>ос</w:t>
      </w:r>
      <w:r w:rsidR="007549ED" w:rsidRPr="006E2C6C">
        <w:rPr>
          <w:rFonts w:ascii="Times New Roman" w:hAnsi="Times New Roman" w:cs="Times New Roman"/>
          <w:sz w:val="28"/>
          <w:szCs w:val="28"/>
        </w:rPr>
        <w:t>.</w:t>
      </w:r>
      <w:r w:rsidRPr="006E2C6C">
        <w:rPr>
          <w:rFonts w:ascii="Times New Roman" w:hAnsi="Times New Roman" w:cs="Times New Roman"/>
          <w:sz w:val="28"/>
          <w:szCs w:val="28"/>
        </w:rPr>
        <w:t xml:space="preserve"> </w:t>
      </w:r>
      <w:r w:rsidR="007549ED" w:rsidRPr="006E2C6C">
        <w:rPr>
          <w:rFonts w:ascii="Times New Roman" w:hAnsi="Times New Roman" w:cs="Times New Roman"/>
          <w:sz w:val="28"/>
          <w:szCs w:val="28"/>
        </w:rPr>
        <w:t xml:space="preserve">– </w:t>
      </w:r>
      <w:r w:rsidRPr="006E2C6C">
        <w:rPr>
          <w:rFonts w:ascii="Times New Roman" w:hAnsi="Times New Roman" w:cs="Times New Roman"/>
          <w:sz w:val="28"/>
          <w:szCs w:val="28"/>
        </w:rPr>
        <w:t xml:space="preserve">Павлодар: </w:t>
      </w:r>
      <w:proofErr w:type="spellStart"/>
      <w:r w:rsidRPr="006E2C6C">
        <w:rPr>
          <w:rFonts w:ascii="Times New Roman" w:hAnsi="Times New Roman" w:cs="Times New Roman"/>
          <w:sz w:val="28"/>
          <w:szCs w:val="28"/>
        </w:rPr>
        <w:t>ИнЕУ</w:t>
      </w:r>
      <w:proofErr w:type="spellEnd"/>
      <w:r w:rsidRPr="006E2C6C">
        <w:rPr>
          <w:rFonts w:ascii="Times New Roman" w:hAnsi="Times New Roman" w:cs="Times New Roman"/>
          <w:sz w:val="28"/>
          <w:szCs w:val="28"/>
        </w:rPr>
        <w:t>, 2007. – С. 59-119.</w:t>
      </w:r>
    </w:p>
    <w:p w:rsidR="00FC49F9" w:rsidRPr="006E2C6C" w:rsidRDefault="00FC49F9" w:rsidP="00430439">
      <w:pPr>
        <w:tabs>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lastRenderedPageBreak/>
        <w:t>11</w:t>
      </w:r>
      <w:r w:rsidR="00B751D6" w:rsidRPr="006E2C6C">
        <w:rPr>
          <w:rFonts w:ascii="Times New Roman" w:hAnsi="Times New Roman" w:cs="Times New Roman"/>
          <w:sz w:val="28"/>
          <w:szCs w:val="28"/>
        </w:rPr>
        <w:t>1</w:t>
      </w:r>
      <w:r w:rsidRPr="006E2C6C">
        <w:rPr>
          <w:rFonts w:ascii="Times New Roman" w:hAnsi="Times New Roman" w:cs="Times New Roman"/>
          <w:sz w:val="28"/>
          <w:szCs w:val="28"/>
        </w:rPr>
        <w:t xml:space="preserve"> Социальная сеть работников образования // </w:t>
      </w:r>
      <w:hyperlink r:id="rId42" w:history="1">
        <w:r w:rsidR="006E2C6C" w:rsidRPr="006E2C6C">
          <w:rPr>
            <w:rStyle w:val="af8"/>
            <w:color w:val="auto"/>
            <w:sz w:val="28"/>
            <w:szCs w:val="28"/>
            <w:u w:val="none"/>
          </w:rPr>
          <w:t xml:space="preserve">http://nsportal.ru/shkola/ </w:t>
        </w:r>
        <w:proofErr w:type="spellStart"/>
        <w:r w:rsidR="006E2C6C" w:rsidRPr="006E2C6C">
          <w:rPr>
            <w:rStyle w:val="af8"/>
            <w:color w:val="auto"/>
            <w:sz w:val="28"/>
            <w:szCs w:val="28"/>
            <w:u w:val="none"/>
          </w:rPr>
          <w:t>klassnoe-rukovodstvo</w:t>
        </w:r>
        <w:proofErr w:type="spellEnd"/>
        <w:r w:rsidR="006E2C6C" w:rsidRPr="006E2C6C">
          <w:rPr>
            <w:rStyle w:val="af8"/>
            <w:color w:val="auto"/>
            <w:sz w:val="28"/>
            <w:szCs w:val="28"/>
            <w:u w:val="none"/>
          </w:rPr>
          <w:t>/</w:t>
        </w:r>
        <w:proofErr w:type="spellStart"/>
        <w:r w:rsidR="006E2C6C" w:rsidRPr="006E2C6C">
          <w:rPr>
            <w:rStyle w:val="af8"/>
            <w:color w:val="auto"/>
            <w:sz w:val="28"/>
            <w:szCs w:val="28"/>
            <w:u w:val="none"/>
          </w:rPr>
          <w:t>library</w:t>
        </w:r>
        <w:proofErr w:type="spellEnd"/>
        <w:r w:rsidR="006E2C6C" w:rsidRPr="006E2C6C">
          <w:rPr>
            <w:rStyle w:val="af8"/>
            <w:color w:val="auto"/>
            <w:sz w:val="28"/>
            <w:szCs w:val="28"/>
            <w:u w:val="none"/>
          </w:rPr>
          <w:t>/</w:t>
        </w:r>
        <w:proofErr w:type="spellStart"/>
        <w:r w:rsidR="006E2C6C" w:rsidRPr="006E2C6C">
          <w:rPr>
            <w:rStyle w:val="af8"/>
            <w:color w:val="auto"/>
            <w:sz w:val="28"/>
            <w:szCs w:val="28"/>
            <w:u w:val="none"/>
          </w:rPr>
          <w:t>diagnostika-liderskih</w:t>
        </w:r>
        <w:proofErr w:type="spellEnd"/>
      </w:hyperlink>
      <w:r w:rsidRPr="006E2C6C">
        <w:rPr>
          <w:rFonts w:ascii="Times New Roman" w:hAnsi="Times New Roman" w:cs="Times New Roman"/>
          <w:sz w:val="28"/>
          <w:szCs w:val="28"/>
        </w:rPr>
        <w:t>.</w:t>
      </w:r>
      <w:r w:rsidR="00685242" w:rsidRPr="006E2C6C">
        <w:rPr>
          <w:rFonts w:ascii="Times New Roman" w:hAnsi="Times New Roman" w:cs="Times New Roman"/>
          <w:sz w:val="28"/>
          <w:szCs w:val="28"/>
        </w:rPr>
        <w:t xml:space="preserve"> </w:t>
      </w:r>
      <w:r w:rsidR="00910D3B" w:rsidRPr="006E2C6C">
        <w:rPr>
          <w:rFonts w:ascii="Times New Roman" w:hAnsi="Times New Roman" w:cs="Times New Roman"/>
          <w:sz w:val="28"/>
          <w:szCs w:val="28"/>
        </w:rPr>
        <w:t>12</w:t>
      </w:r>
      <w:r w:rsidR="006E2C6C" w:rsidRPr="006E2C6C">
        <w:rPr>
          <w:rFonts w:ascii="Times New Roman" w:hAnsi="Times New Roman" w:cs="Times New Roman"/>
          <w:sz w:val="28"/>
          <w:szCs w:val="28"/>
        </w:rPr>
        <w:t>.12.</w:t>
      </w:r>
      <w:r w:rsidR="00910D3B" w:rsidRPr="006E2C6C">
        <w:rPr>
          <w:rFonts w:ascii="Times New Roman" w:hAnsi="Times New Roman" w:cs="Times New Roman"/>
          <w:sz w:val="28"/>
          <w:szCs w:val="28"/>
        </w:rPr>
        <w:t>201</w:t>
      </w:r>
      <w:r w:rsidR="006E2C6C">
        <w:rPr>
          <w:rFonts w:ascii="Times New Roman" w:hAnsi="Times New Roman" w:cs="Times New Roman"/>
          <w:sz w:val="28"/>
          <w:szCs w:val="28"/>
        </w:rPr>
        <w:t>8</w:t>
      </w:r>
      <w:r w:rsidR="007549ED" w:rsidRPr="006E2C6C">
        <w:rPr>
          <w:rFonts w:ascii="Times New Roman" w:hAnsi="Times New Roman" w:cs="Times New Roman"/>
          <w:sz w:val="28"/>
          <w:szCs w:val="28"/>
        </w:rPr>
        <w:t>.</w:t>
      </w:r>
    </w:p>
    <w:p w:rsidR="0095154A" w:rsidRPr="006E2C6C" w:rsidRDefault="0095154A" w:rsidP="00430439">
      <w:pPr>
        <w:pStyle w:val="a5"/>
        <w:autoSpaceDE w:val="0"/>
        <w:autoSpaceDN w:val="0"/>
        <w:spacing w:after="0" w:line="240" w:lineRule="auto"/>
        <w:ind w:left="0" w:firstLine="567"/>
        <w:jc w:val="both"/>
        <w:rPr>
          <w:rFonts w:ascii="Times New Roman" w:hAnsi="Times New Roman" w:cs="Times New Roman"/>
          <w:sz w:val="28"/>
          <w:szCs w:val="28"/>
        </w:rPr>
      </w:pPr>
      <w:r w:rsidRPr="000C60DD">
        <w:rPr>
          <w:rFonts w:ascii="Times New Roman" w:hAnsi="Times New Roman" w:cs="Times New Roman"/>
          <w:sz w:val="28"/>
          <w:szCs w:val="28"/>
        </w:rPr>
        <w:t>11</w:t>
      </w:r>
      <w:r w:rsidR="00B751D6" w:rsidRPr="000C60DD">
        <w:rPr>
          <w:rFonts w:ascii="Times New Roman" w:hAnsi="Times New Roman" w:cs="Times New Roman"/>
          <w:sz w:val="28"/>
          <w:szCs w:val="28"/>
        </w:rPr>
        <w:t>2</w:t>
      </w:r>
      <w:r w:rsidRPr="000C60DD">
        <w:rPr>
          <w:rFonts w:ascii="Times New Roman" w:hAnsi="Times New Roman" w:cs="Times New Roman"/>
          <w:sz w:val="28"/>
          <w:szCs w:val="28"/>
        </w:rPr>
        <w:t xml:space="preserve"> Устав Республиканского общественного объединения «Национальный альянс профессиональных социальных работников»</w:t>
      </w:r>
      <w:r w:rsidR="007549ED">
        <w:rPr>
          <w:rFonts w:ascii="Times New Roman" w:hAnsi="Times New Roman" w:cs="Times New Roman"/>
          <w:sz w:val="28"/>
          <w:szCs w:val="28"/>
        </w:rPr>
        <w:t xml:space="preserve">: </w:t>
      </w:r>
      <w:r w:rsidRPr="000C60DD">
        <w:rPr>
          <w:rFonts w:ascii="Times New Roman" w:hAnsi="Times New Roman" w:cs="Times New Roman"/>
          <w:sz w:val="28"/>
          <w:szCs w:val="28"/>
        </w:rPr>
        <w:t>утв</w:t>
      </w:r>
      <w:r w:rsidR="007549ED">
        <w:rPr>
          <w:rFonts w:ascii="Times New Roman" w:hAnsi="Times New Roman" w:cs="Times New Roman"/>
          <w:sz w:val="28"/>
          <w:szCs w:val="28"/>
        </w:rPr>
        <w:t>.</w:t>
      </w:r>
      <w:r w:rsidRPr="000C60DD">
        <w:rPr>
          <w:rFonts w:ascii="Times New Roman" w:hAnsi="Times New Roman" w:cs="Times New Roman"/>
          <w:sz w:val="28"/>
          <w:szCs w:val="28"/>
        </w:rPr>
        <w:t xml:space="preserve"> Учредительным собранием Республиканского общественного объединения «Национальный альянс профессиональных социальных работников» от </w:t>
      </w:r>
      <w:r w:rsidR="007549ED">
        <w:rPr>
          <w:rFonts w:ascii="Times New Roman" w:hAnsi="Times New Roman" w:cs="Times New Roman"/>
          <w:sz w:val="28"/>
          <w:szCs w:val="28"/>
        </w:rPr>
        <w:t>2</w:t>
      </w:r>
      <w:r w:rsidRPr="000C60DD">
        <w:rPr>
          <w:rFonts w:ascii="Times New Roman" w:hAnsi="Times New Roman" w:cs="Times New Roman"/>
          <w:sz w:val="28"/>
          <w:szCs w:val="28"/>
        </w:rPr>
        <w:t xml:space="preserve">7 марта 2019 года </w:t>
      </w:r>
      <w:r w:rsidR="00D661E8">
        <w:rPr>
          <w:rFonts w:ascii="Times New Roman" w:hAnsi="Times New Roman" w:cs="Times New Roman"/>
          <w:sz w:val="28"/>
          <w:szCs w:val="28"/>
        </w:rPr>
        <w:t>(</w:t>
      </w:r>
      <w:proofErr w:type="spellStart"/>
      <w:r w:rsidRPr="000C60DD">
        <w:rPr>
          <w:rFonts w:ascii="Times New Roman" w:hAnsi="Times New Roman" w:cs="Times New Roman"/>
          <w:sz w:val="28"/>
          <w:szCs w:val="28"/>
        </w:rPr>
        <w:t>зарегистр</w:t>
      </w:r>
      <w:proofErr w:type="spellEnd"/>
      <w:r w:rsidR="00D661E8">
        <w:rPr>
          <w:rFonts w:ascii="Times New Roman" w:hAnsi="Times New Roman" w:cs="Times New Roman"/>
          <w:sz w:val="28"/>
          <w:szCs w:val="28"/>
        </w:rPr>
        <w:t>.</w:t>
      </w:r>
      <w:r w:rsidRPr="000C60DD">
        <w:rPr>
          <w:rFonts w:ascii="Times New Roman" w:hAnsi="Times New Roman" w:cs="Times New Roman"/>
          <w:sz w:val="28"/>
          <w:szCs w:val="28"/>
        </w:rPr>
        <w:t xml:space="preserve"> в МЮ</w:t>
      </w:r>
      <w:r w:rsidR="00D661E8">
        <w:rPr>
          <w:rFonts w:ascii="Times New Roman" w:hAnsi="Times New Roman" w:cs="Times New Roman"/>
          <w:sz w:val="28"/>
          <w:szCs w:val="28"/>
        </w:rPr>
        <w:t xml:space="preserve"> </w:t>
      </w:r>
      <w:r w:rsidRPr="000C60DD">
        <w:rPr>
          <w:rFonts w:ascii="Times New Roman" w:hAnsi="Times New Roman" w:cs="Times New Roman"/>
          <w:sz w:val="28"/>
          <w:szCs w:val="28"/>
        </w:rPr>
        <w:t>Республики Казахстан 8 апреля 2019 года</w:t>
      </w:r>
      <w:r w:rsidR="00D661E8">
        <w:rPr>
          <w:rFonts w:ascii="Times New Roman" w:hAnsi="Times New Roman" w:cs="Times New Roman"/>
          <w:sz w:val="28"/>
          <w:szCs w:val="28"/>
        </w:rPr>
        <w:t xml:space="preserve">) // </w:t>
      </w:r>
      <w:hyperlink r:id="rId43" w:history="1">
        <w:r w:rsidR="006E2C6C" w:rsidRPr="006E2C6C">
          <w:rPr>
            <w:rStyle w:val="af8"/>
            <w:color w:val="auto"/>
            <w:sz w:val="28"/>
            <w:szCs w:val="28"/>
            <w:u w:val="none"/>
          </w:rPr>
          <w:t>https://www.facebook.com/roonapsr.</w:t>
        </w:r>
      </w:hyperlink>
      <w:r w:rsidR="00D661E8" w:rsidRPr="006E2C6C">
        <w:rPr>
          <w:rFonts w:ascii="Times New Roman" w:hAnsi="Times New Roman" w:cs="Times New Roman"/>
          <w:sz w:val="28"/>
          <w:szCs w:val="28"/>
        </w:rPr>
        <w:t xml:space="preserve"> </w:t>
      </w:r>
      <w:r w:rsidR="00511E27" w:rsidRPr="006E2C6C">
        <w:rPr>
          <w:rFonts w:ascii="Times New Roman" w:hAnsi="Times New Roman" w:cs="Times New Roman"/>
          <w:sz w:val="28"/>
          <w:szCs w:val="28"/>
        </w:rPr>
        <w:t>16</w:t>
      </w:r>
      <w:r w:rsidR="006E2C6C" w:rsidRPr="006E2C6C">
        <w:rPr>
          <w:rFonts w:ascii="Times New Roman" w:hAnsi="Times New Roman" w:cs="Times New Roman"/>
          <w:sz w:val="28"/>
          <w:szCs w:val="28"/>
        </w:rPr>
        <w:t>.07.</w:t>
      </w:r>
      <w:r w:rsidR="00511E27" w:rsidRPr="006E2C6C">
        <w:rPr>
          <w:rFonts w:ascii="Times New Roman" w:hAnsi="Times New Roman" w:cs="Times New Roman"/>
          <w:sz w:val="28"/>
          <w:szCs w:val="28"/>
        </w:rPr>
        <w:t>2021</w:t>
      </w:r>
      <w:r w:rsidR="00D661E8" w:rsidRPr="006E2C6C">
        <w:rPr>
          <w:rFonts w:ascii="Times New Roman" w:hAnsi="Times New Roman" w:cs="Times New Roman"/>
          <w:sz w:val="28"/>
          <w:szCs w:val="28"/>
        </w:rPr>
        <w:t>.</w:t>
      </w:r>
    </w:p>
    <w:p w:rsidR="00511E27" w:rsidRPr="006E2C6C" w:rsidRDefault="009A691D" w:rsidP="00E3548E">
      <w:pPr>
        <w:pStyle w:val="a5"/>
        <w:autoSpaceDE w:val="0"/>
        <w:autoSpaceDN w:val="0"/>
        <w:spacing w:after="0" w:line="240" w:lineRule="auto"/>
        <w:ind w:left="0" w:firstLine="567"/>
        <w:jc w:val="both"/>
        <w:rPr>
          <w:rFonts w:ascii="Times New Roman" w:hAnsi="Times New Roman" w:cs="Times New Roman"/>
          <w:sz w:val="28"/>
          <w:szCs w:val="28"/>
        </w:rPr>
      </w:pPr>
      <w:r w:rsidRPr="00511E27">
        <w:rPr>
          <w:rFonts w:ascii="Times New Roman" w:hAnsi="Times New Roman" w:cs="Times New Roman"/>
          <w:sz w:val="28"/>
          <w:szCs w:val="28"/>
        </w:rPr>
        <w:t>11</w:t>
      </w:r>
      <w:r w:rsidR="00B751D6" w:rsidRPr="00511E27">
        <w:rPr>
          <w:rFonts w:ascii="Times New Roman" w:hAnsi="Times New Roman" w:cs="Times New Roman"/>
          <w:sz w:val="28"/>
          <w:szCs w:val="28"/>
        </w:rPr>
        <w:t>3</w:t>
      </w:r>
      <w:r w:rsidR="007549ED" w:rsidRPr="00511E27">
        <w:rPr>
          <w:rFonts w:ascii="Times New Roman" w:hAnsi="Times New Roman" w:cs="Times New Roman"/>
          <w:sz w:val="28"/>
          <w:szCs w:val="28"/>
        </w:rPr>
        <w:t xml:space="preserve"> Антикеева С.</w:t>
      </w:r>
      <w:r w:rsidRPr="00511E27">
        <w:rPr>
          <w:rFonts w:ascii="Times New Roman" w:hAnsi="Times New Roman" w:cs="Times New Roman"/>
          <w:sz w:val="28"/>
          <w:szCs w:val="28"/>
        </w:rPr>
        <w:t>К. Социальная раб</w:t>
      </w:r>
      <w:r w:rsidRPr="000C60DD">
        <w:rPr>
          <w:rFonts w:ascii="Times New Roman" w:hAnsi="Times New Roman" w:cs="Times New Roman"/>
          <w:sz w:val="28"/>
          <w:szCs w:val="28"/>
        </w:rPr>
        <w:t xml:space="preserve">ота в Казахстане: опыт и перспективы. // </w:t>
      </w:r>
      <w:r w:rsidR="006E2C6C">
        <w:rPr>
          <w:rFonts w:ascii="Times New Roman" w:hAnsi="Times New Roman" w:cs="Times New Roman"/>
          <w:sz w:val="28"/>
          <w:szCs w:val="28"/>
        </w:rPr>
        <w:t>9-е</w:t>
      </w:r>
      <w:r w:rsidRPr="000C60DD">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Торайгыровские</w:t>
      </w:r>
      <w:proofErr w:type="spellEnd"/>
      <w:r w:rsidRPr="000C60DD">
        <w:rPr>
          <w:rFonts w:ascii="Times New Roman" w:hAnsi="Times New Roman" w:cs="Times New Roman"/>
          <w:sz w:val="28"/>
          <w:szCs w:val="28"/>
        </w:rPr>
        <w:t xml:space="preserve"> чтения</w:t>
      </w:r>
      <w:r w:rsidR="007549ED">
        <w:rPr>
          <w:rFonts w:ascii="Times New Roman" w:hAnsi="Times New Roman" w:cs="Times New Roman"/>
          <w:sz w:val="28"/>
          <w:szCs w:val="28"/>
        </w:rPr>
        <w:t xml:space="preserve">: </w:t>
      </w:r>
      <w:r w:rsidR="007549ED" w:rsidRPr="000C60DD">
        <w:rPr>
          <w:rFonts w:ascii="Times New Roman" w:hAnsi="Times New Roman" w:cs="Times New Roman"/>
          <w:sz w:val="28"/>
          <w:szCs w:val="28"/>
        </w:rPr>
        <w:t>матер</w:t>
      </w:r>
      <w:r w:rsidR="007549ED">
        <w:rPr>
          <w:rFonts w:ascii="Times New Roman" w:hAnsi="Times New Roman" w:cs="Times New Roman"/>
          <w:sz w:val="28"/>
          <w:szCs w:val="28"/>
        </w:rPr>
        <w:t>.</w:t>
      </w:r>
      <w:r w:rsidR="007549ED" w:rsidRPr="000C60DD">
        <w:rPr>
          <w:rFonts w:ascii="Times New Roman" w:hAnsi="Times New Roman" w:cs="Times New Roman"/>
          <w:sz w:val="28"/>
          <w:szCs w:val="28"/>
        </w:rPr>
        <w:t xml:space="preserve"> </w:t>
      </w:r>
      <w:proofErr w:type="spellStart"/>
      <w:r w:rsidR="007549ED" w:rsidRPr="000C60DD">
        <w:rPr>
          <w:rFonts w:ascii="Times New Roman" w:hAnsi="Times New Roman" w:cs="Times New Roman"/>
          <w:sz w:val="28"/>
          <w:szCs w:val="28"/>
        </w:rPr>
        <w:t>междунар</w:t>
      </w:r>
      <w:proofErr w:type="spellEnd"/>
      <w:r w:rsidR="007549ED">
        <w:rPr>
          <w:rFonts w:ascii="Times New Roman" w:hAnsi="Times New Roman" w:cs="Times New Roman"/>
          <w:sz w:val="28"/>
          <w:szCs w:val="28"/>
        </w:rPr>
        <w:t>.</w:t>
      </w:r>
      <w:r w:rsidR="007549ED" w:rsidRPr="000C60DD">
        <w:rPr>
          <w:rFonts w:ascii="Times New Roman" w:hAnsi="Times New Roman" w:cs="Times New Roman"/>
          <w:sz w:val="28"/>
          <w:szCs w:val="28"/>
        </w:rPr>
        <w:t xml:space="preserve"> </w:t>
      </w:r>
      <w:proofErr w:type="spellStart"/>
      <w:r w:rsidR="007549ED" w:rsidRPr="000C60DD">
        <w:rPr>
          <w:rFonts w:ascii="Times New Roman" w:hAnsi="Times New Roman" w:cs="Times New Roman"/>
          <w:sz w:val="28"/>
          <w:szCs w:val="28"/>
        </w:rPr>
        <w:t>науч</w:t>
      </w:r>
      <w:proofErr w:type="gramStart"/>
      <w:r w:rsidR="007549ED">
        <w:rPr>
          <w:rFonts w:ascii="Times New Roman" w:hAnsi="Times New Roman" w:cs="Times New Roman"/>
          <w:sz w:val="28"/>
          <w:szCs w:val="28"/>
        </w:rPr>
        <w:t>.</w:t>
      </w:r>
      <w:r w:rsidR="007549ED" w:rsidRPr="000C60DD">
        <w:rPr>
          <w:rFonts w:ascii="Times New Roman" w:hAnsi="Times New Roman" w:cs="Times New Roman"/>
          <w:sz w:val="28"/>
          <w:szCs w:val="28"/>
        </w:rPr>
        <w:t>-</w:t>
      </w:r>
      <w:proofErr w:type="gramEnd"/>
      <w:r w:rsidR="007549ED" w:rsidRPr="000C60DD">
        <w:rPr>
          <w:rFonts w:ascii="Times New Roman" w:hAnsi="Times New Roman" w:cs="Times New Roman"/>
          <w:sz w:val="28"/>
          <w:szCs w:val="28"/>
        </w:rPr>
        <w:t>практ</w:t>
      </w:r>
      <w:proofErr w:type="spellEnd"/>
      <w:r w:rsidR="007549ED">
        <w:rPr>
          <w:rFonts w:ascii="Times New Roman" w:hAnsi="Times New Roman" w:cs="Times New Roman"/>
          <w:sz w:val="28"/>
          <w:szCs w:val="28"/>
        </w:rPr>
        <w:t>.</w:t>
      </w:r>
      <w:r w:rsidR="007549ED" w:rsidRPr="000C60DD">
        <w:rPr>
          <w:rFonts w:ascii="Times New Roman" w:hAnsi="Times New Roman" w:cs="Times New Roman"/>
          <w:sz w:val="28"/>
          <w:szCs w:val="28"/>
        </w:rPr>
        <w:t xml:space="preserve"> </w:t>
      </w:r>
      <w:proofErr w:type="spellStart"/>
      <w:r w:rsidR="007549ED" w:rsidRPr="000C60DD">
        <w:rPr>
          <w:rFonts w:ascii="Times New Roman" w:hAnsi="Times New Roman" w:cs="Times New Roman"/>
          <w:sz w:val="28"/>
          <w:szCs w:val="28"/>
        </w:rPr>
        <w:t>конф</w:t>
      </w:r>
      <w:proofErr w:type="spellEnd"/>
      <w:r w:rsidRPr="000C60DD">
        <w:rPr>
          <w:rFonts w:ascii="Times New Roman" w:hAnsi="Times New Roman" w:cs="Times New Roman"/>
          <w:sz w:val="28"/>
          <w:szCs w:val="28"/>
        </w:rPr>
        <w:t xml:space="preserve"> – Павлодар</w:t>
      </w:r>
      <w:r w:rsidR="007549ED">
        <w:rPr>
          <w:rFonts w:ascii="Times New Roman" w:hAnsi="Times New Roman" w:cs="Times New Roman"/>
          <w:sz w:val="28"/>
          <w:szCs w:val="28"/>
        </w:rPr>
        <w:t>,</w:t>
      </w:r>
      <w:r w:rsidRPr="000C60DD">
        <w:rPr>
          <w:rFonts w:ascii="Times New Roman" w:hAnsi="Times New Roman" w:cs="Times New Roman"/>
          <w:sz w:val="28"/>
          <w:szCs w:val="28"/>
        </w:rPr>
        <w:t xml:space="preserve"> </w:t>
      </w:r>
      <w:r w:rsidRPr="006E2C6C">
        <w:rPr>
          <w:rFonts w:ascii="Times New Roman" w:hAnsi="Times New Roman" w:cs="Times New Roman"/>
          <w:sz w:val="28"/>
          <w:szCs w:val="28"/>
        </w:rPr>
        <w:t xml:space="preserve">2017. – </w:t>
      </w:r>
      <w:r w:rsidR="007549ED" w:rsidRPr="006E2C6C">
        <w:rPr>
          <w:rFonts w:ascii="Times New Roman" w:hAnsi="Times New Roman" w:cs="Times New Roman"/>
          <w:sz w:val="28"/>
          <w:szCs w:val="28"/>
        </w:rPr>
        <w:t xml:space="preserve">С. </w:t>
      </w:r>
      <w:r w:rsidR="00511E27" w:rsidRPr="006E2C6C">
        <w:rPr>
          <w:rFonts w:ascii="Times New Roman" w:hAnsi="Times New Roman" w:cs="Times New Roman"/>
          <w:sz w:val="28"/>
          <w:szCs w:val="28"/>
        </w:rPr>
        <w:t>122-128</w:t>
      </w:r>
      <w:r w:rsidR="006E2C6C" w:rsidRPr="006E2C6C">
        <w:rPr>
          <w:rFonts w:ascii="Times New Roman" w:hAnsi="Times New Roman" w:cs="Times New Roman"/>
          <w:sz w:val="28"/>
          <w:szCs w:val="28"/>
        </w:rPr>
        <w:t>.</w:t>
      </w:r>
      <w:r w:rsidR="007549ED" w:rsidRPr="006E2C6C">
        <w:rPr>
          <w:rFonts w:ascii="Times New Roman" w:hAnsi="Times New Roman" w:cs="Times New Roman"/>
          <w:sz w:val="28"/>
          <w:szCs w:val="28"/>
        </w:rPr>
        <w:t xml:space="preserve"> </w:t>
      </w:r>
    </w:p>
    <w:p w:rsidR="0062011A" w:rsidRPr="000C60DD" w:rsidRDefault="00B751D6" w:rsidP="00E3548E">
      <w:pPr>
        <w:pStyle w:val="a5"/>
        <w:autoSpaceDE w:val="0"/>
        <w:autoSpaceDN w:val="0"/>
        <w:spacing w:after="0" w:line="240" w:lineRule="auto"/>
        <w:ind w:left="0" w:firstLine="567"/>
        <w:jc w:val="both"/>
        <w:rPr>
          <w:rFonts w:ascii="Times New Roman" w:hAnsi="Times New Roman" w:cs="Times New Roman"/>
          <w:sz w:val="28"/>
          <w:szCs w:val="28"/>
        </w:rPr>
      </w:pPr>
      <w:r w:rsidRPr="000C60DD">
        <w:rPr>
          <w:rFonts w:ascii="Times New Roman" w:hAnsi="Times New Roman" w:cs="Times New Roman"/>
          <w:sz w:val="28"/>
          <w:szCs w:val="28"/>
          <w:lang w:val="kk-KZ"/>
        </w:rPr>
        <w:t>114</w:t>
      </w:r>
      <w:r w:rsidR="008B2537" w:rsidRPr="000C60DD">
        <w:rPr>
          <w:rFonts w:ascii="Times New Roman" w:hAnsi="Times New Roman" w:cs="Times New Roman"/>
          <w:sz w:val="28"/>
          <w:szCs w:val="28"/>
          <w:lang w:val="kk-KZ"/>
        </w:rPr>
        <w:t xml:space="preserve"> </w:t>
      </w:r>
      <w:r w:rsidR="004220ED" w:rsidRPr="000C60DD">
        <w:rPr>
          <w:rFonts w:ascii="Times New Roman" w:hAnsi="Times New Roman" w:cs="Times New Roman"/>
          <w:sz w:val="28"/>
          <w:szCs w:val="28"/>
          <w:lang w:val="kk-KZ"/>
        </w:rPr>
        <w:t xml:space="preserve">Ксембаева С.К., </w:t>
      </w:r>
      <w:r w:rsidR="002B67A7" w:rsidRPr="000C60DD">
        <w:rPr>
          <w:rFonts w:ascii="Times New Roman" w:hAnsi="Times New Roman" w:cs="Times New Roman"/>
          <w:sz w:val="28"/>
          <w:szCs w:val="28"/>
        </w:rPr>
        <w:t xml:space="preserve">Антикеева С.К. </w:t>
      </w:r>
      <w:r w:rsidR="00E3548E" w:rsidRPr="000C60DD">
        <w:rPr>
          <w:rFonts w:ascii="Times New Roman" w:eastAsia="Calibri" w:hAnsi="Times New Roman" w:cs="Times New Roman"/>
          <w:sz w:val="28"/>
          <w:szCs w:val="28"/>
        </w:rPr>
        <w:t>Роль общественного объединения</w:t>
      </w:r>
      <w:r w:rsidR="00E3548E" w:rsidRPr="000C60DD">
        <w:rPr>
          <w:rFonts w:ascii="Times New Roman" w:hAnsi="Times New Roman" w:cs="Times New Roman"/>
          <w:sz w:val="28"/>
          <w:szCs w:val="28"/>
        </w:rPr>
        <w:t xml:space="preserve"> </w:t>
      </w:r>
      <w:r w:rsidR="00E3548E" w:rsidRPr="000C60DD">
        <w:rPr>
          <w:rFonts w:ascii="Times New Roman" w:eastAsia="Calibri" w:hAnsi="Times New Roman" w:cs="Times New Roman"/>
          <w:sz w:val="28"/>
          <w:szCs w:val="28"/>
        </w:rPr>
        <w:t>профессиональных социальных работников в</w:t>
      </w:r>
      <w:r w:rsidR="00E3548E" w:rsidRPr="000C60DD">
        <w:rPr>
          <w:rFonts w:ascii="Times New Roman" w:hAnsi="Times New Roman" w:cs="Times New Roman"/>
          <w:sz w:val="28"/>
          <w:szCs w:val="28"/>
        </w:rPr>
        <w:t xml:space="preserve"> </w:t>
      </w:r>
      <w:r w:rsidR="00E3548E" w:rsidRPr="000C60DD">
        <w:rPr>
          <w:rFonts w:ascii="Times New Roman" w:eastAsia="Calibri" w:hAnsi="Times New Roman" w:cs="Times New Roman"/>
          <w:sz w:val="28"/>
          <w:szCs w:val="28"/>
        </w:rPr>
        <w:t>организации курсов повышения квалификации</w:t>
      </w:r>
      <w:r w:rsidR="00E3548E" w:rsidRPr="000C60DD">
        <w:rPr>
          <w:rFonts w:ascii="Times New Roman" w:eastAsia="Calibri" w:hAnsi="Times New Roman" w:cs="Times New Roman"/>
          <w:sz w:val="28"/>
          <w:szCs w:val="28"/>
          <w:lang w:val="kk-KZ"/>
        </w:rPr>
        <w:t xml:space="preserve"> </w:t>
      </w:r>
      <w:r w:rsidR="00E3548E" w:rsidRPr="000C60DD">
        <w:rPr>
          <w:rFonts w:ascii="Times New Roman" w:eastAsia="Calibri" w:hAnsi="Times New Roman" w:cs="Times New Roman"/>
          <w:sz w:val="28"/>
          <w:szCs w:val="28"/>
        </w:rPr>
        <w:t>(на примере Республики Казахстан)</w:t>
      </w:r>
      <w:r w:rsidR="00E3548E" w:rsidRPr="000C60DD">
        <w:rPr>
          <w:rFonts w:ascii="Times New Roman" w:hAnsi="Times New Roman" w:cs="Times New Roman"/>
          <w:spacing w:val="3"/>
          <w:sz w:val="28"/>
          <w:szCs w:val="28"/>
        </w:rPr>
        <w:t xml:space="preserve"> </w:t>
      </w:r>
      <w:r w:rsidR="00E3548E" w:rsidRPr="000C60DD">
        <w:rPr>
          <w:rFonts w:ascii="Times New Roman" w:eastAsia="Calibri" w:hAnsi="Times New Roman" w:cs="Times New Roman"/>
          <w:sz w:val="28"/>
          <w:szCs w:val="28"/>
          <w:lang w:val="kk-KZ"/>
        </w:rPr>
        <w:t xml:space="preserve">// </w:t>
      </w:r>
      <w:r w:rsidR="007549ED" w:rsidRPr="000C60DD">
        <w:rPr>
          <w:rFonts w:ascii="Times New Roman" w:eastAsia="Calibri" w:hAnsi="Times New Roman" w:cs="Times New Roman"/>
          <w:bCs/>
          <w:sz w:val="28"/>
          <w:szCs w:val="28"/>
        </w:rPr>
        <w:t>Философско-педагогические проблемы непрерывного образования</w:t>
      </w:r>
      <w:r w:rsidR="007549ED">
        <w:rPr>
          <w:rFonts w:ascii="Times New Roman" w:eastAsia="Calibri" w:hAnsi="Times New Roman" w:cs="Times New Roman"/>
          <w:bCs/>
          <w:sz w:val="28"/>
          <w:szCs w:val="28"/>
        </w:rPr>
        <w:t>:</w:t>
      </w:r>
      <w:r w:rsidR="007549ED" w:rsidRPr="000C60DD">
        <w:rPr>
          <w:rFonts w:ascii="Times New Roman" w:eastAsia="Calibri" w:hAnsi="Times New Roman" w:cs="Times New Roman"/>
          <w:sz w:val="28"/>
          <w:szCs w:val="28"/>
        </w:rPr>
        <w:t xml:space="preserve"> м</w:t>
      </w:r>
      <w:r w:rsidR="00E3548E" w:rsidRPr="000C60DD">
        <w:rPr>
          <w:rFonts w:ascii="Times New Roman" w:eastAsia="Calibri" w:hAnsi="Times New Roman" w:cs="Times New Roman"/>
          <w:sz w:val="28"/>
          <w:szCs w:val="28"/>
        </w:rPr>
        <w:t>атер</w:t>
      </w:r>
      <w:r w:rsidR="007549ED">
        <w:rPr>
          <w:rFonts w:ascii="Times New Roman" w:eastAsia="Calibri" w:hAnsi="Times New Roman" w:cs="Times New Roman"/>
          <w:sz w:val="28"/>
          <w:szCs w:val="28"/>
        </w:rPr>
        <w:t>. 4-й</w:t>
      </w:r>
      <w:r w:rsidR="00E3548E" w:rsidRPr="000C60DD">
        <w:rPr>
          <w:rFonts w:ascii="Times New Roman" w:eastAsia="Calibri" w:hAnsi="Times New Roman" w:cs="Times New Roman"/>
          <w:sz w:val="28"/>
          <w:szCs w:val="28"/>
        </w:rPr>
        <w:t xml:space="preserve"> </w:t>
      </w:r>
      <w:proofErr w:type="spellStart"/>
      <w:r w:rsidR="007549ED" w:rsidRPr="000C60DD">
        <w:rPr>
          <w:rFonts w:ascii="Times New Roman" w:eastAsia="Calibri" w:hAnsi="Times New Roman" w:cs="Times New Roman"/>
          <w:sz w:val="28"/>
          <w:szCs w:val="28"/>
        </w:rPr>
        <w:t>междунар</w:t>
      </w:r>
      <w:proofErr w:type="spellEnd"/>
      <w:r w:rsidR="007549ED">
        <w:rPr>
          <w:rFonts w:ascii="Times New Roman" w:eastAsia="Calibri" w:hAnsi="Times New Roman" w:cs="Times New Roman"/>
          <w:sz w:val="28"/>
          <w:szCs w:val="28"/>
        </w:rPr>
        <w:t>.</w:t>
      </w:r>
      <w:r w:rsidR="007549ED" w:rsidRPr="000C60DD">
        <w:rPr>
          <w:rFonts w:ascii="Times New Roman" w:eastAsia="Calibri" w:hAnsi="Times New Roman" w:cs="Times New Roman"/>
          <w:sz w:val="28"/>
          <w:szCs w:val="28"/>
        </w:rPr>
        <w:t xml:space="preserve"> </w:t>
      </w:r>
      <w:proofErr w:type="spellStart"/>
      <w:r w:rsidR="00E3548E" w:rsidRPr="000C60DD">
        <w:rPr>
          <w:rFonts w:ascii="Times New Roman" w:eastAsia="Calibri" w:hAnsi="Times New Roman" w:cs="Times New Roman"/>
          <w:sz w:val="28"/>
          <w:szCs w:val="28"/>
        </w:rPr>
        <w:t>науч</w:t>
      </w:r>
      <w:proofErr w:type="gramStart"/>
      <w:r w:rsidR="007549ED">
        <w:rPr>
          <w:rFonts w:ascii="Times New Roman" w:eastAsia="Calibri" w:hAnsi="Times New Roman" w:cs="Times New Roman"/>
          <w:sz w:val="28"/>
          <w:szCs w:val="28"/>
        </w:rPr>
        <w:t>.</w:t>
      </w:r>
      <w:r w:rsidR="00E3548E" w:rsidRPr="000C60DD">
        <w:rPr>
          <w:rFonts w:ascii="Times New Roman" w:eastAsia="Calibri" w:hAnsi="Times New Roman" w:cs="Times New Roman"/>
          <w:sz w:val="28"/>
          <w:szCs w:val="28"/>
        </w:rPr>
        <w:t>-</w:t>
      </w:r>
      <w:proofErr w:type="gramEnd"/>
      <w:r w:rsidR="00E3548E" w:rsidRPr="000C60DD">
        <w:rPr>
          <w:rFonts w:ascii="Times New Roman" w:eastAsia="Calibri" w:hAnsi="Times New Roman" w:cs="Times New Roman"/>
          <w:sz w:val="28"/>
          <w:szCs w:val="28"/>
        </w:rPr>
        <w:t>практ</w:t>
      </w:r>
      <w:proofErr w:type="spellEnd"/>
      <w:r w:rsidR="007549ED">
        <w:rPr>
          <w:rFonts w:ascii="Times New Roman" w:eastAsia="Calibri" w:hAnsi="Times New Roman" w:cs="Times New Roman"/>
          <w:sz w:val="28"/>
          <w:szCs w:val="28"/>
        </w:rPr>
        <w:t>.</w:t>
      </w:r>
      <w:r w:rsidR="00E3548E" w:rsidRPr="000C60DD">
        <w:rPr>
          <w:rFonts w:ascii="Times New Roman" w:eastAsia="Calibri" w:hAnsi="Times New Roman" w:cs="Times New Roman"/>
          <w:sz w:val="28"/>
          <w:szCs w:val="28"/>
        </w:rPr>
        <w:t xml:space="preserve"> </w:t>
      </w:r>
      <w:proofErr w:type="spellStart"/>
      <w:r w:rsidR="00E3548E" w:rsidRPr="000C60DD">
        <w:rPr>
          <w:rFonts w:ascii="Times New Roman" w:eastAsia="Calibri" w:hAnsi="Times New Roman" w:cs="Times New Roman"/>
          <w:sz w:val="28"/>
          <w:szCs w:val="28"/>
        </w:rPr>
        <w:t>конф</w:t>
      </w:r>
      <w:proofErr w:type="spellEnd"/>
      <w:r w:rsidR="007549ED">
        <w:rPr>
          <w:rFonts w:ascii="Times New Roman" w:eastAsia="Calibri" w:hAnsi="Times New Roman" w:cs="Times New Roman"/>
          <w:sz w:val="28"/>
          <w:szCs w:val="28"/>
        </w:rPr>
        <w:t>.</w:t>
      </w:r>
      <w:r w:rsidR="00E3548E" w:rsidRPr="000C60DD">
        <w:rPr>
          <w:rFonts w:ascii="Times New Roman" w:eastAsia="Calibri" w:hAnsi="Times New Roman" w:cs="Times New Roman"/>
          <w:sz w:val="28"/>
          <w:szCs w:val="28"/>
        </w:rPr>
        <w:t xml:space="preserve"> </w:t>
      </w:r>
      <w:r w:rsidR="007549ED">
        <w:rPr>
          <w:rFonts w:ascii="Times New Roman" w:eastAsia="Calibri" w:hAnsi="Times New Roman" w:cs="Times New Roman"/>
          <w:sz w:val="28"/>
          <w:szCs w:val="28"/>
        </w:rPr>
        <w:t>–</w:t>
      </w:r>
      <w:r w:rsidR="00E3548E" w:rsidRPr="000C60DD">
        <w:rPr>
          <w:rFonts w:ascii="Times New Roman" w:eastAsia="Calibri" w:hAnsi="Times New Roman" w:cs="Times New Roman"/>
          <w:sz w:val="28"/>
          <w:szCs w:val="28"/>
        </w:rPr>
        <w:t xml:space="preserve"> Могилев, 2020. – </w:t>
      </w:r>
      <w:r w:rsidR="00E3548E" w:rsidRPr="000C60DD">
        <w:rPr>
          <w:rFonts w:ascii="Times New Roman" w:eastAsia="Calibri" w:hAnsi="Times New Roman" w:cs="Times New Roman"/>
          <w:sz w:val="28"/>
          <w:szCs w:val="28"/>
          <w:lang w:val="kk-KZ"/>
        </w:rPr>
        <w:t>С.</w:t>
      </w:r>
      <w:r w:rsidR="007549ED">
        <w:rPr>
          <w:rFonts w:ascii="Times New Roman" w:eastAsia="Calibri" w:hAnsi="Times New Roman" w:cs="Times New Roman"/>
          <w:sz w:val="28"/>
          <w:szCs w:val="28"/>
          <w:lang w:val="kk-KZ"/>
        </w:rPr>
        <w:t xml:space="preserve"> </w:t>
      </w:r>
      <w:r w:rsidR="00E3548E" w:rsidRPr="000C60DD">
        <w:rPr>
          <w:rFonts w:ascii="Times New Roman" w:eastAsia="Calibri" w:hAnsi="Times New Roman" w:cs="Times New Roman"/>
          <w:sz w:val="28"/>
          <w:szCs w:val="28"/>
        </w:rPr>
        <w:t>338</w:t>
      </w:r>
      <w:r w:rsidR="00E3548E" w:rsidRPr="000C60DD">
        <w:rPr>
          <w:rFonts w:ascii="Times New Roman" w:eastAsia="Calibri" w:hAnsi="Times New Roman" w:cs="Times New Roman"/>
          <w:sz w:val="28"/>
          <w:szCs w:val="28"/>
          <w:lang w:val="kk-KZ"/>
        </w:rPr>
        <w:t>-</w:t>
      </w:r>
      <w:r w:rsidR="00E3548E" w:rsidRPr="000C60DD">
        <w:rPr>
          <w:rFonts w:ascii="Times New Roman" w:eastAsia="Calibri" w:hAnsi="Times New Roman" w:cs="Times New Roman"/>
          <w:sz w:val="28"/>
          <w:szCs w:val="28"/>
        </w:rPr>
        <w:t>343</w:t>
      </w:r>
      <w:r w:rsidR="007549ED">
        <w:rPr>
          <w:rFonts w:ascii="Times New Roman" w:eastAsia="Calibri" w:hAnsi="Times New Roman" w:cs="Times New Roman"/>
          <w:sz w:val="28"/>
          <w:szCs w:val="28"/>
        </w:rPr>
        <w:t>.</w:t>
      </w:r>
    </w:p>
    <w:p w:rsidR="00830218" w:rsidRPr="007549ED" w:rsidRDefault="008B2537" w:rsidP="00830218">
      <w:pPr>
        <w:tabs>
          <w:tab w:val="left" w:pos="1134"/>
        </w:tabs>
        <w:spacing w:after="0" w:line="240" w:lineRule="auto"/>
        <w:ind w:firstLine="567"/>
        <w:jc w:val="both"/>
        <w:rPr>
          <w:rFonts w:ascii="Times New Roman" w:hAnsi="Times New Roman" w:cs="Times New Roman"/>
          <w:color w:val="000000"/>
          <w:sz w:val="28"/>
          <w:szCs w:val="28"/>
          <w:lang w:val="en-US"/>
        </w:rPr>
      </w:pPr>
      <w:r w:rsidRPr="00AF4893">
        <w:rPr>
          <w:rFonts w:ascii="Times New Roman" w:hAnsi="Times New Roman" w:cs="Times New Roman"/>
          <w:sz w:val="28"/>
          <w:szCs w:val="28"/>
        </w:rPr>
        <w:t>11</w:t>
      </w:r>
      <w:r w:rsidR="00B751D6" w:rsidRPr="00AF4893">
        <w:rPr>
          <w:rFonts w:ascii="Times New Roman" w:hAnsi="Times New Roman" w:cs="Times New Roman"/>
          <w:sz w:val="28"/>
          <w:szCs w:val="28"/>
        </w:rPr>
        <w:t>5</w:t>
      </w:r>
      <w:r w:rsidRPr="00AF4893">
        <w:rPr>
          <w:rFonts w:ascii="Times New Roman" w:hAnsi="Times New Roman" w:cs="Times New Roman"/>
          <w:sz w:val="28"/>
          <w:szCs w:val="28"/>
        </w:rPr>
        <w:t xml:space="preserve"> </w:t>
      </w:r>
      <w:proofErr w:type="spellStart"/>
      <w:r w:rsidR="00DF5939" w:rsidRPr="000C60DD">
        <w:rPr>
          <w:rFonts w:ascii="Times New Roman" w:hAnsi="Times New Roman" w:cs="Times New Roman"/>
          <w:bCs/>
          <w:sz w:val="28"/>
          <w:szCs w:val="28"/>
          <w:shd w:val="clear" w:color="auto" w:fill="FFFFFF"/>
          <w:lang w:val="en-US"/>
        </w:rPr>
        <w:t>Antikeyeva</w:t>
      </w:r>
      <w:proofErr w:type="spellEnd"/>
      <w:r w:rsidR="007549ED" w:rsidRPr="00AF4893">
        <w:rPr>
          <w:rFonts w:ascii="Times New Roman" w:hAnsi="Times New Roman" w:cs="Times New Roman"/>
          <w:bCs/>
          <w:sz w:val="28"/>
          <w:szCs w:val="28"/>
          <w:shd w:val="clear" w:color="auto" w:fill="FFFFFF"/>
        </w:rPr>
        <w:t xml:space="preserve"> </w:t>
      </w:r>
      <w:r w:rsidR="007549ED" w:rsidRPr="000C60DD">
        <w:rPr>
          <w:rFonts w:ascii="Times New Roman" w:hAnsi="Times New Roman" w:cs="Times New Roman"/>
          <w:bCs/>
          <w:sz w:val="28"/>
          <w:szCs w:val="28"/>
          <w:shd w:val="clear" w:color="auto" w:fill="FFFFFF"/>
          <w:lang w:val="en-US"/>
        </w:rPr>
        <w:t>S</w:t>
      </w:r>
      <w:r w:rsidR="007549ED" w:rsidRPr="00AF4893">
        <w:rPr>
          <w:rFonts w:ascii="Times New Roman" w:hAnsi="Times New Roman" w:cs="Times New Roman"/>
          <w:bCs/>
          <w:sz w:val="28"/>
          <w:szCs w:val="28"/>
          <w:shd w:val="clear" w:color="auto" w:fill="FFFFFF"/>
        </w:rPr>
        <w:t>.</w:t>
      </w:r>
      <w:r w:rsidR="00DF5939" w:rsidRPr="00AF4893">
        <w:rPr>
          <w:rFonts w:ascii="Times New Roman" w:hAnsi="Times New Roman" w:cs="Times New Roman"/>
          <w:bCs/>
          <w:sz w:val="28"/>
          <w:szCs w:val="28"/>
          <w:shd w:val="clear" w:color="auto" w:fill="FFFFFF"/>
        </w:rPr>
        <w:t xml:space="preserve">, </w:t>
      </w:r>
      <w:proofErr w:type="spellStart"/>
      <w:r w:rsidR="0062011A" w:rsidRPr="000C60DD">
        <w:rPr>
          <w:rFonts w:ascii="Times New Roman" w:hAnsi="Times New Roman" w:cs="Times New Roman"/>
          <w:bCs/>
          <w:sz w:val="28"/>
          <w:szCs w:val="28"/>
          <w:shd w:val="clear" w:color="auto" w:fill="FFFFFF"/>
          <w:lang w:val="en-US"/>
        </w:rPr>
        <w:t>Snapkova</w:t>
      </w:r>
      <w:proofErr w:type="spellEnd"/>
      <w:r w:rsidR="007549ED" w:rsidRPr="00AF4893">
        <w:rPr>
          <w:rFonts w:ascii="Times New Roman" w:hAnsi="Times New Roman" w:cs="Times New Roman"/>
          <w:bCs/>
          <w:sz w:val="28"/>
          <w:szCs w:val="28"/>
          <w:shd w:val="clear" w:color="auto" w:fill="FFFFFF"/>
        </w:rPr>
        <w:t xml:space="preserve"> </w:t>
      </w:r>
      <w:r w:rsidR="007549ED" w:rsidRPr="000C60DD">
        <w:rPr>
          <w:rFonts w:ascii="Times New Roman" w:hAnsi="Times New Roman" w:cs="Times New Roman"/>
          <w:bCs/>
          <w:sz w:val="28"/>
          <w:szCs w:val="28"/>
          <w:shd w:val="clear" w:color="auto" w:fill="FFFFFF"/>
          <w:lang w:val="en-US"/>
        </w:rPr>
        <w:t>A</w:t>
      </w:r>
      <w:r w:rsidR="007549ED" w:rsidRPr="00AF4893">
        <w:rPr>
          <w:rFonts w:ascii="Times New Roman" w:hAnsi="Times New Roman" w:cs="Times New Roman"/>
          <w:bCs/>
          <w:sz w:val="28"/>
          <w:szCs w:val="28"/>
          <w:shd w:val="clear" w:color="auto" w:fill="FFFFFF"/>
        </w:rPr>
        <w:t>.</w:t>
      </w:r>
      <w:r w:rsidR="0062011A" w:rsidRPr="00AF4893">
        <w:rPr>
          <w:rFonts w:ascii="Times New Roman" w:hAnsi="Times New Roman" w:cs="Times New Roman"/>
          <w:bCs/>
          <w:sz w:val="28"/>
          <w:szCs w:val="28"/>
          <w:shd w:val="clear" w:color="auto" w:fill="FFFFFF"/>
        </w:rPr>
        <w:t xml:space="preserve">, </w:t>
      </w:r>
      <w:proofErr w:type="spellStart"/>
      <w:r w:rsidR="00DF5939" w:rsidRPr="000C60DD">
        <w:rPr>
          <w:rFonts w:ascii="Times New Roman" w:hAnsi="Times New Roman" w:cs="Times New Roman"/>
          <w:bCs/>
          <w:sz w:val="28"/>
          <w:szCs w:val="28"/>
          <w:shd w:val="clear" w:color="auto" w:fill="FFFFFF"/>
          <w:lang w:val="en-US"/>
        </w:rPr>
        <w:t>Xembayeva</w:t>
      </w:r>
      <w:proofErr w:type="spellEnd"/>
      <w:r w:rsidR="007549ED" w:rsidRPr="00AF4893">
        <w:rPr>
          <w:rFonts w:ascii="Times New Roman" w:hAnsi="Times New Roman" w:cs="Times New Roman"/>
          <w:bCs/>
          <w:sz w:val="28"/>
          <w:szCs w:val="28"/>
          <w:shd w:val="clear" w:color="auto" w:fill="FFFFFF"/>
        </w:rPr>
        <w:t xml:space="preserve"> </w:t>
      </w:r>
      <w:r w:rsidR="007549ED" w:rsidRPr="000C60DD">
        <w:rPr>
          <w:rFonts w:ascii="Times New Roman" w:hAnsi="Times New Roman" w:cs="Times New Roman"/>
          <w:bCs/>
          <w:sz w:val="28"/>
          <w:szCs w:val="28"/>
          <w:shd w:val="clear" w:color="auto" w:fill="FFFFFF"/>
          <w:lang w:val="en-US"/>
        </w:rPr>
        <w:t>S</w:t>
      </w:r>
      <w:r w:rsidR="007549ED" w:rsidRPr="00AF4893">
        <w:rPr>
          <w:rFonts w:ascii="Times New Roman" w:hAnsi="Times New Roman" w:cs="Times New Roman"/>
          <w:bCs/>
          <w:sz w:val="28"/>
          <w:szCs w:val="28"/>
          <w:shd w:val="clear" w:color="auto" w:fill="FFFFFF"/>
        </w:rPr>
        <w:t xml:space="preserve">. </w:t>
      </w:r>
      <w:r w:rsidR="007549ED">
        <w:rPr>
          <w:rFonts w:ascii="Times New Roman" w:hAnsi="Times New Roman" w:cs="Times New Roman"/>
          <w:bCs/>
          <w:sz w:val="28"/>
          <w:szCs w:val="28"/>
          <w:shd w:val="clear" w:color="auto" w:fill="FFFFFF"/>
          <w:lang w:val="en-US"/>
        </w:rPr>
        <w:t>et</w:t>
      </w:r>
      <w:r w:rsidR="007549ED" w:rsidRPr="00AF4893">
        <w:rPr>
          <w:rFonts w:ascii="Times New Roman" w:hAnsi="Times New Roman" w:cs="Times New Roman"/>
          <w:bCs/>
          <w:sz w:val="28"/>
          <w:szCs w:val="28"/>
          <w:shd w:val="clear" w:color="auto" w:fill="FFFFFF"/>
        </w:rPr>
        <w:t xml:space="preserve"> </w:t>
      </w:r>
      <w:r w:rsidR="007549ED">
        <w:rPr>
          <w:rFonts w:ascii="Times New Roman" w:hAnsi="Times New Roman" w:cs="Times New Roman"/>
          <w:bCs/>
          <w:sz w:val="28"/>
          <w:szCs w:val="28"/>
          <w:shd w:val="clear" w:color="auto" w:fill="FFFFFF"/>
          <w:lang w:val="en-US"/>
        </w:rPr>
        <w:t>al</w:t>
      </w:r>
      <w:r w:rsidR="007549ED" w:rsidRPr="00AF4893">
        <w:rPr>
          <w:rFonts w:ascii="Times New Roman" w:hAnsi="Times New Roman" w:cs="Times New Roman"/>
          <w:bCs/>
          <w:sz w:val="28"/>
          <w:szCs w:val="28"/>
          <w:shd w:val="clear" w:color="auto" w:fill="FFFFFF"/>
        </w:rPr>
        <w:t>.</w:t>
      </w:r>
      <w:r w:rsidR="0062011A" w:rsidRPr="00AF4893">
        <w:rPr>
          <w:rFonts w:ascii="Times New Roman" w:hAnsi="Times New Roman" w:cs="Times New Roman"/>
          <w:bCs/>
          <w:sz w:val="28"/>
          <w:szCs w:val="28"/>
        </w:rPr>
        <w:t xml:space="preserve"> </w:t>
      </w:r>
      <w:r w:rsidR="0062011A" w:rsidRPr="000C60DD">
        <w:rPr>
          <w:rFonts w:ascii="Times New Roman" w:hAnsi="Times New Roman" w:cs="Times New Roman"/>
          <w:bCs/>
          <w:color w:val="000000"/>
          <w:sz w:val="28"/>
          <w:szCs w:val="28"/>
          <w:lang w:val="en-US"/>
        </w:rPr>
        <w:t>Formation of psychological and pedagogical competencies of social workers through professional development courses</w:t>
      </w:r>
      <w:r w:rsidR="00DF5939" w:rsidRPr="000C60DD">
        <w:rPr>
          <w:rFonts w:ascii="Times New Roman" w:hAnsi="Times New Roman" w:cs="Times New Roman"/>
          <w:sz w:val="28"/>
          <w:szCs w:val="28"/>
          <w:lang w:val="en-US"/>
        </w:rPr>
        <w:t xml:space="preserve"> // </w:t>
      </w:r>
      <w:r w:rsidR="0062011A" w:rsidRPr="000C60DD">
        <w:rPr>
          <w:rFonts w:ascii="Times New Roman" w:hAnsi="Times New Roman" w:cs="Times New Roman"/>
          <w:color w:val="000000"/>
          <w:sz w:val="28"/>
          <w:szCs w:val="28"/>
          <w:lang w:val="en-US"/>
        </w:rPr>
        <w:t>Cypriot Journal of Educational Sciences</w:t>
      </w:r>
      <w:r w:rsidR="0062011A" w:rsidRPr="000C60DD">
        <w:rPr>
          <w:rFonts w:ascii="Times New Roman" w:hAnsi="Times New Roman" w:cs="Times New Roman"/>
          <w:sz w:val="28"/>
          <w:szCs w:val="28"/>
          <w:lang w:val="en-US"/>
        </w:rPr>
        <w:t xml:space="preserve">. </w:t>
      </w:r>
      <w:proofErr w:type="gramStart"/>
      <w:r w:rsidR="007549ED">
        <w:rPr>
          <w:rFonts w:ascii="Times New Roman" w:hAnsi="Times New Roman" w:cs="Times New Roman"/>
          <w:sz w:val="28"/>
          <w:szCs w:val="28"/>
          <w:lang w:val="en-US"/>
        </w:rPr>
        <w:t>– 2021.</w:t>
      </w:r>
      <w:proofErr w:type="gramEnd"/>
      <w:r w:rsidR="007549ED">
        <w:rPr>
          <w:rFonts w:ascii="Times New Roman" w:hAnsi="Times New Roman" w:cs="Times New Roman"/>
          <w:sz w:val="28"/>
          <w:szCs w:val="28"/>
          <w:lang w:val="en-US"/>
        </w:rPr>
        <w:t xml:space="preserve"> – </w:t>
      </w:r>
      <w:r w:rsidR="0062011A" w:rsidRPr="007549ED">
        <w:rPr>
          <w:rFonts w:ascii="Times New Roman" w:hAnsi="Times New Roman" w:cs="Times New Roman"/>
          <w:color w:val="000000"/>
          <w:sz w:val="28"/>
          <w:szCs w:val="28"/>
          <w:lang w:val="en-US"/>
        </w:rPr>
        <w:t>Vol</w:t>
      </w:r>
      <w:r w:rsidR="007549ED">
        <w:rPr>
          <w:rFonts w:ascii="Times New Roman" w:hAnsi="Times New Roman" w:cs="Times New Roman"/>
          <w:color w:val="000000"/>
          <w:sz w:val="28"/>
          <w:szCs w:val="28"/>
          <w:lang w:val="en-US"/>
        </w:rPr>
        <w:t>.</w:t>
      </w:r>
      <w:r w:rsidR="0062011A" w:rsidRPr="007549ED">
        <w:rPr>
          <w:rFonts w:ascii="Times New Roman" w:hAnsi="Times New Roman" w:cs="Times New Roman"/>
          <w:color w:val="000000"/>
          <w:sz w:val="28"/>
          <w:szCs w:val="28"/>
          <w:lang w:val="en-US"/>
        </w:rPr>
        <w:t xml:space="preserve"> 16, Issue 4</w:t>
      </w:r>
      <w:r w:rsidR="007549ED">
        <w:rPr>
          <w:rFonts w:ascii="Times New Roman" w:hAnsi="Times New Roman" w:cs="Times New Roman"/>
          <w:color w:val="000000"/>
          <w:sz w:val="28"/>
          <w:szCs w:val="28"/>
          <w:lang w:val="en-US"/>
        </w:rPr>
        <w:t xml:space="preserve">. </w:t>
      </w:r>
      <w:proofErr w:type="gramStart"/>
      <w:r w:rsidR="007549ED">
        <w:rPr>
          <w:rFonts w:ascii="Times New Roman" w:hAnsi="Times New Roman" w:cs="Times New Roman"/>
          <w:color w:val="000000"/>
          <w:sz w:val="28"/>
          <w:szCs w:val="28"/>
          <w:lang w:val="en-US"/>
        </w:rPr>
        <w:t xml:space="preserve">– P. </w:t>
      </w:r>
      <w:r w:rsidR="0062011A" w:rsidRPr="007549ED">
        <w:rPr>
          <w:rFonts w:ascii="Times New Roman" w:hAnsi="Times New Roman" w:cs="Times New Roman"/>
          <w:color w:val="000000"/>
          <w:sz w:val="28"/>
          <w:szCs w:val="28"/>
          <w:lang w:val="en-US"/>
        </w:rPr>
        <w:t>1858-1877</w:t>
      </w:r>
      <w:r w:rsidR="00830218" w:rsidRPr="007549ED">
        <w:rPr>
          <w:rFonts w:ascii="Times New Roman" w:hAnsi="Times New Roman" w:cs="Times New Roman"/>
          <w:color w:val="000000"/>
          <w:sz w:val="28"/>
          <w:szCs w:val="28"/>
          <w:lang w:val="en-US"/>
        </w:rPr>
        <w:t>.</w:t>
      </w:r>
      <w:proofErr w:type="gramEnd"/>
    </w:p>
    <w:p w:rsidR="0003364C" w:rsidRPr="00AF4893" w:rsidRDefault="0003364C" w:rsidP="00830218">
      <w:pPr>
        <w:tabs>
          <w:tab w:val="left" w:pos="1134"/>
        </w:tabs>
        <w:spacing w:after="0" w:line="240" w:lineRule="auto"/>
        <w:ind w:firstLine="567"/>
        <w:jc w:val="both"/>
        <w:rPr>
          <w:rFonts w:ascii="Times New Roman" w:hAnsi="Times New Roman" w:cs="Times New Roman"/>
          <w:sz w:val="28"/>
          <w:szCs w:val="28"/>
        </w:rPr>
      </w:pPr>
      <w:r w:rsidRPr="00AF4893">
        <w:rPr>
          <w:rFonts w:ascii="Times New Roman" w:hAnsi="Times New Roman" w:cs="Times New Roman"/>
          <w:sz w:val="28"/>
          <w:szCs w:val="28"/>
        </w:rPr>
        <w:t>11</w:t>
      </w:r>
      <w:r w:rsidR="00B751D6" w:rsidRPr="00AF4893">
        <w:rPr>
          <w:rFonts w:ascii="Times New Roman" w:hAnsi="Times New Roman" w:cs="Times New Roman"/>
          <w:sz w:val="28"/>
          <w:szCs w:val="28"/>
        </w:rPr>
        <w:t>6</w:t>
      </w:r>
      <w:r w:rsidRPr="00AF4893">
        <w:rPr>
          <w:rFonts w:ascii="Times New Roman" w:hAnsi="Times New Roman" w:cs="Times New Roman"/>
          <w:sz w:val="28"/>
          <w:szCs w:val="28"/>
        </w:rPr>
        <w:t xml:space="preserve"> </w:t>
      </w:r>
      <w:proofErr w:type="spellStart"/>
      <w:r w:rsidRPr="000C60DD">
        <w:rPr>
          <w:rFonts w:ascii="Times New Roman" w:hAnsi="Times New Roman" w:cs="Times New Roman"/>
          <w:sz w:val="28"/>
          <w:szCs w:val="28"/>
        </w:rPr>
        <w:t>Наследов</w:t>
      </w:r>
      <w:proofErr w:type="spellEnd"/>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А</w:t>
      </w:r>
      <w:r w:rsidRPr="00AF4893">
        <w:rPr>
          <w:rFonts w:ascii="Times New Roman" w:hAnsi="Times New Roman" w:cs="Times New Roman"/>
          <w:sz w:val="28"/>
          <w:szCs w:val="28"/>
        </w:rPr>
        <w:t>.</w:t>
      </w:r>
      <w:r w:rsidRPr="000C60DD">
        <w:rPr>
          <w:rFonts w:ascii="Times New Roman" w:hAnsi="Times New Roman" w:cs="Times New Roman"/>
          <w:sz w:val="28"/>
          <w:szCs w:val="28"/>
        </w:rPr>
        <w:t>Д</w:t>
      </w:r>
      <w:r w:rsidRPr="00AF4893">
        <w:rPr>
          <w:rFonts w:ascii="Times New Roman" w:hAnsi="Times New Roman" w:cs="Times New Roman"/>
          <w:sz w:val="28"/>
          <w:szCs w:val="28"/>
        </w:rPr>
        <w:t xml:space="preserve">. </w:t>
      </w:r>
      <w:r w:rsidRPr="000C60DD">
        <w:rPr>
          <w:rFonts w:ascii="Times New Roman" w:hAnsi="Times New Roman" w:cs="Times New Roman"/>
          <w:sz w:val="28"/>
          <w:szCs w:val="28"/>
          <w:lang w:val="en-US"/>
        </w:rPr>
        <w:t>SPSS</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Компьютерный</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анализ</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данных</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в</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психологии</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и</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социальных</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науках</w:t>
      </w:r>
      <w:r w:rsidRPr="00AF4893">
        <w:rPr>
          <w:rFonts w:ascii="Times New Roman" w:hAnsi="Times New Roman" w:cs="Times New Roman"/>
          <w:sz w:val="28"/>
          <w:szCs w:val="28"/>
        </w:rPr>
        <w:t xml:space="preserve">. – </w:t>
      </w:r>
      <w:r w:rsidRPr="000C60DD">
        <w:rPr>
          <w:rFonts w:ascii="Times New Roman" w:hAnsi="Times New Roman" w:cs="Times New Roman"/>
          <w:sz w:val="28"/>
          <w:szCs w:val="28"/>
        </w:rPr>
        <w:t>СПб</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Питер</w:t>
      </w:r>
      <w:r w:rsidRPr="00AF4893">
        <w:rPr>
          <w:rFonts w:ascii="Times New Roman" w:hAnsi="Times New Roman" w:cs="Times New Roman"/>
          <w:sz w:val="28"/>
          <w:szCs w:val="28"/>
        </w:rPr>
        <w:t xml:space="preserve">, 2005. – 416 </w:t>
      </w:r>
      <w:proofErr w:type="gramStart"/>
      <w:r w:rsidRPr="000C60DD">
        <w:rPr>
          <w:rFonts w:ascii="Times New Roman" w:hAnsi="Times New Roman" w:cs="Times New Roman"/>
          <w:sz w:val="28"/>
          <w:szCs w:val="28"/>
        </w:rPr>
        <w:t>с</w:t>
      </w:r>
      <w:proofErr w:type="gramEnd"/>
      <w:r w:rsidRPr="00AF4893">
        <w:rPr>
          <w:rFonts w:ascii="Times New Roman" w:hAnsi="Times New Roman" w:cs="Times New Roman"/>
          <w:sz w:val="28"/>
          <w:szCs w:val="28"/>
        </w:rPr>
        <w:t>.</w:t>
      </w:r>
    </w:p>
    <w:p w:rsidR="0003364C" w:rsidRPr="006E2C6C" w:rsidRDefault="0003364C" w:rsidP="00430439">
      <w:pPr>
        <w:spacing w:after="0" w:line="240" w:lineRule="auto"/>
        <w:ind w:firstLine="567"/>
        <w:jc w:val="both"/>
        <w:rPr>
          <w:rFonts w:ascii="Times New Roman" w:hAnsi="Times New Roman" w:cs="Times New Roman"/>
          <w:sz w:val="28"/>
          <w:szCs w:val="28"/>
        </w:rPr>
      </w:pPr>
      <w:r w:rsidRPr="00AF4893">
        <w:rPr>
          <w:rFonts w:ascii="Times New Roman" w:hAnsi="Times New Roman" w:cs="Times New Roman"/>
          <w:sz w:val="28"/>
          <w:szCs w:val="28"/>
        </w:rPr>
        <w:t>11</w:t>
      </w:r>
      <w:r w:rsidR="00B751D6" w:rsidRPr="00AF4893">
        <w:rPr>
          <w:rFonts w:ascii="Times New Roman" w:hAnsi="Times New Roman" w:cs="Times New Roman"/>
          <w:sz w:val="28"/>
          <w:szCs w:val="28"/>
        </w:rPr>
        <w:t>7</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Воронов</w:t>
      </w:r>
      <w:r w:rsidRPr="00AF4893">
        <w:rPr>
          <w:rFonts w:ascii="Times New Roman" w:hAnsi="Times New Roman" w:cs="Times New Roman"/>
          <w:sz w:val="28"/>
          <w:szCs w:val="28"/>
        </w:rPr>
        <w:t xml:space="preserve"> </w:t>
      </w:r>
      <w:r w:rsidRPr="000C60DD">
        <w:rPr>
          <w:rFonts w:ascii="Times New Roman" w:hAnsi="Times New Roman" w:cs="Times New Roman"/>
          <w:sz w:val="28"/>
          <w:szCs w:val="28"/>
        </w:rPr>
        <w:t xml:space="preserve">И.А. Эксперимент и методы обработки многомерных данных в исследованиях с применением </w:t>
      </w:r>
      <w:r w:rsidRPr="000C60DD">
        <w:rPr>
          <w:rFonts w:ascii="Times New Roman" w:hAnsi="Times New Roman" w:cs="Times New Roman"/>
          <w:sz w:val="28"/>
          <w:szCs w:val="28"/>
          <w:lang w:val="en-US"/>
        </w:rPr>
        <w:t>SPSS</w:t>
      </w:r>
      <w:r w:rsidRPr="000C60DD">
        <w:rPr>
          <w:rFonts w:ascii="Times New Roman" w:hAnsi="Times New Roman" w:cs="Times New Roman"/>
          <w:sz w:val="28"/>
          <w:szCs w:val="28"/>
        </w:rPr>
        <w:t xml:space="preserve">: медико-биологические исследования, </w:t>
      </w:r>
      <w:r w:rsidRPr="006E2C6C">
        <w:rPr>
          <w:rFonts w:ascii="Times New Roman" w:hAnsi="Times New Roman" w:cs="Times New Roman"/>
          <w:sz w:val="28"/>
          <w:szCs w:val="28"/>
        </w:rPr>
        <w:t>психология, физическая культура и спорт: учеб</w:t>
      </w:r>
      <w:r w:rsidR="007549ED" w:rsidRPr="006E2C6C">
        <w:rPr>
          <w:rFonts w:ascii="Times New Roman" w:hAnsi="Times New Roman" w:cs="Times New Roman"/>
          <w:sz w:val="28"/>
          <w:szCs w:val="28"/>
        </w:rPr>
        <w:t>.</w:t>
      </w:r>
      <w:r w:rsidRPr="006E2C6C">
        <w:rPr>
          <w:rFonts w:ascii="Times New Roman" w:hAnsi="Times New Roman" w:cs="Times New Roman"/>
          <w:sz w:val="28"/>
          <w:szCs w:val="28"/>
        </w:rPr>
        <w:t xml:space="preserve"> пос. – СПб., 2008. –</w:t>
      </w:r>
      <w:r w:rsidR="007549ED" w:rsidRPr="006E2C6C">
        <w:rPr>
          <w:rFonts w:ascii="Times New Roman" w:hAnsi="Times New Roman" w:cs="Times New Roman"/>
          <w:sz w:val="28"/>
          <w:szCs w:val="28"/>
        </w:rPr>
        <w:t xml:space="preserve"> </w:t>
      </w:r>
      <w:r w:rsidRPr="006E2C6C">
        <w:rPr>
          <w:rFonts w:ascii="Times New Roman" w:hAnsi="Times New Roman" w:cs="Times New Roman"/>
          <w:sz w:val="28"/>
          <w:szCs w:val="28"/>
        </w:rPr>
        <w:t xml:space="preserve">100 </w:t>
      </w:r>
      <w:proofErr w:type="gramStart"/>
      <w:r w:rsidRPr="006E2C6C">
        <w:rPr>
          <w:rFonts w:ascii="Times New Roman" w:hAnsi="Times New Roman" w:cs="Times New Roman"/>
          <w:sz w:val="28"/>
          <w:szCs w:val="28"/>
        </w:rPr>
        <w:t>с</w:t>
      </w:r>
      <w:proofErr w:type="gramEnd"/>
      <w:r w:rsidRPr="006E2C6C">
        <w:rPr>
          <w:rFonts w:ascii="Times New Roman" w:hAnsi="Times New Roman" w:cs="Times New Roman"/>
          <w:sz w:val="28"/>
          <w:szCs w:val="28"/>
        </w:rPr>
        <w:t>.</w:t>
      </w:r>
    </w:p>
    <w:p w:rsidR="00512BDC" w:rsidRPr="006E2C6C" w:rsidRDefault="00512BDC" w:rsidP="00430439">
      <w:pPr>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11</w:t>
      </w:r>
      <w:r w:rsidR="00B751D6" w:rsidRPr="006E2C6C">
        <w:rPr>
          <w:rFonts w:ascii="Times New Roman" w:hAnsi="Times New Roman" w:cs="Times New Roman"/>
          <w:sz w:val="28"/>
          <w:szCs w:val="28"/>
        </w:rPr>
        <w:t>8</w:t>
      </w:r>
      <w:r w:rsidRPr="006E2C6C">
        <w:rPr>
          <w:rFonts w:ascii="Times New Roman" w:hAnsi="Times New Roman" w:cs="Times New Roman"/>
          <w:sz w:val="28"/>
          <w:szCs w:val="28"/>
        </w:rPr>
        <w:t xml:space="preserve"> Естественные способы регуляции организма и саморегуляция // </w:t>
      </w:r>
      <w:hyperlink r:id="rId44" w:history="1">
        <w:r w:rsidRPr="006E2C6C">
          <w:rPr>
            <w:rStyle w:val="af8"/>
            <w:color w:val="auto"/>
            <w:sz w:val="28"/>
            <w:szCs w:val="28"/>
            <w:u w:val="none"/>
          </w:rPr>
          <w:t>www.elitarium.ru</w:t>
        </w:r>
      </w:hyperlink>
      <w:r w:rsidRPr="006E2C6C">
        <w:rPr>
          <w:rFonts w:ascii="Times New Roman" w:hAnsi="Times New Roman" w:cs="Times New Roman"/>
          <w:sz w:val="28"/>
          <w:szCs w:val="28"/>
        </w:rPr>
        <w:t>.</w:t>
      </w:r>
      <w:r w:rsidR="007549ED" w:rsidRPr="006E2C6C">
        <w:rPr>
          <w:rFonts w:ascii="Times New Roman" w:hAnsi="Times New Roman" w:cs="Times New Roman"/>
          <w:sz w:val="28"/>
          <w:szCs w:val="28"/>
        </w:rPr>
        <w:t xml:space="preserve"> </w:t>
      </w:r>
      <w:r w:rsidR="009B2DD2" w:rsidRPr="006E2C6C">
        <w:rPr>
          <w:rFonts w:ascii="Times New Roman" w:hAnsi="Times New Roman" w:cs="Times New Roman"/>
          <w:sz w:val="28"/>
          <w:szCs w:val="28"/>
        </w:rPr>
        <w:t>27</w:t>
      </w:r>
      <w:r w:rsidR="006E2C6C" w:rsidRPr="006E2C6C">
        <w:rPr>
          <w:rFonts w:ascii="Times New Roman" w:hAnsi="Times New Roman" w:cs="Times New Roman"/>
          <w:sz w:val="28"/>
          <w:szCs w:val="28"/>
        </w:rPr>
        <w:t>.09.</w:t>
      </w:r>
      <w:r w:rsidR="009B2DD2" w:rsidRPr="006E2C6C">
        <w:rPr>
          <w:rFonts w:ascii="Times New Roman" w:hAnsi="Times New Roman" w:cs="Times New Roman"/>
          <w:sz w:val="28"/>
          <w:szCs w:val="28"/>
        </w:rPr>
        <w:t>2017</w:t>
      </w:r>
      <w:r w:rsidR="007549ED" w:rsidRPr="006E2C6C">
        <w:rPr>
          <w:rFonts w:ascii="Times New Roman" w:hAnsi="Times New Roman" w:cs="Times New Roman"/>
          <w:sz w:val="28"/>
          <w:szCs w:val="28"/>
        </w:rPr>
        <w:t>.</w:t>
      </w:r>
    </w:p>
    <w:p w:rsidR="00512BDC" w:rsidRPr="006E2C6C" w:rsidRDefault="00512BDC" w:rsidP="00430439">
      <w:pPr>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w:t>
      </w:r>
      <w:r w:rsidR="00B751D6" w:rsidRPr="006E2C6C">
        <w:rPr>
          <w:rFonts w:ascii="Times New Roman" w:hAnsi="Times New Roman" w:cs="Times New Roman"/>
          <w:sz w:val="28"/>
          <w:szCs w:val="28"/>
        </w:rPr>
        <w:t>19</w:t>
      </w:r>
      <w:r w:rsidRPr="006E2C6C">
        <w:rPr>
          <w:rFonts w:ascii="Times New Roman" w:hAnsi="Times New Roman" w:cs="Times New Roman"/>
          <w:sz w:val="28"/>
          <w:szCs w:val="28"/>
        </w:rPr>
        <w:t xml:space="preserve"> Рекомендации для предотвращения синдрома эмоционального выгорания // </w:t>
      </w:r>
      <w:hyperlink r:id="rId45" w:history="1">
        <w:r w:rsidRPr="006E2C6C">
          <w:rPr>
            <w:rStyle w:val="af8"/>
            <w:color w:val="auto"/>
            <w:sz w:val="28"/>
            <w:szCs w:val="28"/>
            <w:u w:val="none"/>
          </w:rPr>
          <w:t>http://www.go-psy.ru</w:t>
        </w:r>
      </w:hyperlink>
      <w:r w:rsidRPr="006E2C6C">
        <w:rPr>
          <w:rFonts w:ascii="Times New Roman" w:hAnsi="Times New Roman" w:cs="Times New Roman"/>
          <w:sz w:val="28"/>
          <w:szCs w:val="28"/>
        </w:rPr>
        <w:t>.</w:t>
      </w:r>
      <w:r w:rsidR="007549ED" w:rsidRPr="006E2C6C">
        <w:rPr>
          <w:rFonts w:ascii="Times New Roman" w:hAnsi="Times New Roman" w:cs="Times New Roman"/>
          <w:sz w:val="28"/>
          <w:szCs w:val="28"/>
        </w:rPr>
        <w:t xml:space="preserve"> </w:t>
      </w:r>
      <w:r w:rsidR="009B2DD2" w:rsidRPr="006E2C6C">
        <w:rPr>
          <w:rFonts w:ascii="Times New Roman" w:hAnsi="Times New Roman" w:cs="Times New Roman"/>
          <w:sz w:val="28"/>
          <w:szCs w:val="28"/>
        </w:rPr>
        <w:t>27</w:t>
      </w:r>
      <w:r w:rsidR="006E2C6C" w:rsidRPr="006E2C6C">
        <w:rPr>
          <w:rFonts w:ascii="Times New Roman" w:hAnsi="Times New Roman" w:cs="Times New Roman"/>
          <w:sz w:val="28"/>
          <w:szCs w:val="28"/>
        </w:rPr>
        <w:t>.09.</w:t>
      </w:r>
      <w:r w:rsidR="009B2DD2" w:rsidRPr="006E2C6C">
        <w:rPr>
          <w:rFonts w:ascii="Times New Roman" w:hAnsi="Times New Roman" w:cs="Times New Roman"/>
          <w:sz w:val="28"/>
          <w:szCs w:val="28"/>
        </w:rPr>
        <w:t>2017</w:t>
      </w:r>
      <w:r w:rsidR="006E2C6C" w:rsidRPr="006E2C6C">
        <w:rPr>
          <w:rFonts w:ascii="Times New Roman" w:hAnsi="Times New Roman" w:cs="Times New Roman"/>
          <w:sz w:val="28"/>
          <w:szCs w:val="28"/>
        </w:rPr>
        <w:t>.</w:t>
      </w:r>
    </w:p>
    <w:p w:rsidR="00512BDC" w:rsidRPr="006E2C6C" w:rsidRDefault="00B751D6" w:rsidP="00430439">
      <w:pPr>
        <w:spacing w:after="0" w:line="240" w:lineRule="auto"/>
        <w:ind w:firstLine="567"/>
        <w:jc w:val="both"/>
        <w:rPr>
          <w:rStyle w:val="af8"/>
          <w:color w:val="auto"/>
          <w:sz w:val="28"/>
          <w:szCs w:val="28"/>
          <w:u w:val="none"/>
        </w:rPr>
      </w:pPr>
      <w:r w:rsidRPr="006E2C6C">
        <w:rPr>
          <w:rFonts w:ascii="Times New Roman" w:hAnsi="Times New Roman" w:cs="Times New Roman"/>
          <w:sz w:val="28"/>
          <w:szCs w:val="28"/>
        </w:rPr>
        <w:t>120</w:t>
      </w:r>
      <w:r w:rsidR="00512BDC" w:rsidRPr="006E2C6C">
        <w:rPr>
          <w:rFonts w:ascii="Times New Roman" w:hAnsi="Times New Roman" w:cs="Times New Roman"/>
          <w:sz w:val="28"/>
          <w:szCs w:val="28"/>
        </w:rPr>
        <w:t xml:space="preserve"> Практические советы и упражнения на каждый день // </w:t>
      </w:r>
      <w:hyperlink r:id="rId46" w:history="1">
        <w:r w:rsidR="00512BDC" w:rsidRPr="006E2C6C">
          <w:rPr>
            <w:rStyle w:val="af8"/>
            <w:color w:val="auto"/>
            <w:sz w:val="28"/>
            <w:szCs w:val="28"/>
            <w:u w:val="none"/>
          </w:rPr>
          <w:t>http://www.psyhologymaster.ru</w:t>
        </w:r>
      </w:hyperlink>
      <w:r w:rsidR="00512BDC" w:rsidRPr="006E2C6C">
        <w:rPr>
          <w:rStyle w:val="af8"/>
          <w:color w:val="auto"/>
          <w:sz w:val="28"/>
          <w:szCs w:val="28"/>
          <w:u w:val="none"/>
        </w:rPr>
        <w:t>.</w:t>
      </w:r>
      <w:r w:rsidR="007549ED" w:rsidRPr="006E2C6C">
        <w:rPr>
          <w:rFonts w:ascii="Times New Roman" w:hAnsi="Times New Roman" w:cs="Times New Roman"/>
          <w:sz w:val="28"/>
          <w:szCs w:val="28"/>
        </w:rPr>
        <w:t xml:space="preserve"> </w:t>
      </w:r>
      <w:r w:rsidR="009B2DD2" w:rsidRPr="006E2C6C">
        <w:rPr>
          <w:rFonts w:ascii="Times New Roman" w:hAnsi="Times New Roman" w:cs="Times New Roman"/>
          <w:sz w:val="28"/>
          <w:szCs w:val="28"/>
        </w:rPr>
        <w:t>27</w:t>
      </w:r>
      <w:r w:rsidR="006E2C6C" w:rsidRPr="006E2C6C">
        <w:rPr>
          <w:rFonts w:ascii="Times New Roman" w:hAnsi="Times New Roman" w:cs="Times New Roman"/>
          <w:sz w:val="28"/>
          <w:szCs w:val="28"/>
        </w:rPr>
        <w:t>.09.</w:t>
      </w:r>
      <w:r w:rsidR="009B2DD2" w:rsidRPr="006E2C6C">
        <w:rPr>
          <w:rFonts w:ascii="Times New Roman" w:hAnsi="Times New Roman" w:cs="Times New Roman"/>
          <w:sz w:val="28"/>
          <w:szCs w:val="28"/>
        </w:rPr>
        <w:t>2017</w:t>
      </w:r>
      <w:r w:rsidR="007549ED" w:rsidRPr="006E2C6C">
        <w:rPr>
          <w:rFonts w:ascii="Times New Roman" w:hAnsi="Times New Roman" w:cs="Times New Roman"/>
          <w:sz w:val="28"/>
          <w:szCs w:val="28"/>
        </w:rPr>
        <w:t>.</w:t>
      </w:r>
    </w:p>
    <w:p w:rsidR="00430439" w:rsidRPr="006E2C6C" w:rsidRDefault="00430439" w:rsidP="00430439">
      <w:pPr>
        <w:tabs>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12</w:t>
      </w:r>
      <w:r w:rsidR="00B751D6" w:rsidRPr="006E2C6C">
        <w:rPr>
          <w:rFonts w:ascii="Times New Roman" w:hAnsi="Times New Roman" w:cs="Times New Roman"/>
          <w:sz w:val="28"/>
          <w:szCs w:val="28"/>
        </w:rPr>
        <w:t>1</w:t>
      </w:r>
      <w:r w:rsidRPr="006E2C6C">
        <w:rPr>
          <w:rFonts w:ascii="Times New Roman" w:hAnsi="Times New Roman" w:cs="Times New Roman"/>
          <w:sz w:val="28"/>
          <w:szCs w:val="28"/>
        </w:rPr>
        <w:t xml:space="preserve"> Медицинский словарь // </w:t>
      </w:r>
      <w:hyperlink r:id="rId47" w:history="1">
        <w:r w:rsidRPr="006E2C6C">
          <w:rPr>
            <w:rStyle w:val="af8"/>
            <w:color w:val="auto"/>
            <w:sz w:val="28"/>
            <w:szCs w:val="28"/>
            <w:u w:val="none"/>
          </w:rPr>
          <w:t>http://www.1doctor.ru</w:t>
        </w:r>
      </w:hyperlink>
      <w:r w:rsidRPr="006E2C6C">
        <w:rPr>
          <w:rFonts w:ascii="Times New Roman" w:hAnsi="Times New Roman" w:cs="Times New Roman"/>
          <w:sz w:val="28"/>
          <w:szCs w:val="28"/>
        </w:rPr>
        <w:t>.</w:t>
      </w:r>
      <w:r w:rsidR="007549ED" w:rsidRPr="006E2C6C">
        <w:rPr>
          <w:rFonts w:ascii="Times New Roman" w:hAnsi="Times New Roman" w:cs="Times New Roman"/>
          <w:sz w:val="28"/>
          <w:szCs w:val="28"/>
        </w:rPr>
        <w:t xml:space="preserve"> </w:t>
      </w:r>
      <w:r w:rsidR="009B2DD2" w:rsidRPr="006E2C6C">
        <w:rPr>
          <w:rFonts w:ascii="Times New Roman" w:hAnsi="Times New Roman" w:cs="Times New Roman"/>
          <w:sz w:val="28"/>
          <w:szCs w:val="28"/>
        </w:rPr>
        <w:t>27</w:t>
      </w:r>
      <w:r w:rsidR="006E2C6C" w:rsidRPr="006E2C6C">
        <w:rPr>
          <w:rFonts w:ascii="Times New Roman" w:hAnsi="Times New Roman" w:cs="Times New Roman"/>
          <w:sz w:val="28"/>
          <w:szCs w:val="28"/>
        </w:rPr>
        <w:t>.09.</w:t>
      </w:r>
      <w:r w:rsidR="009B2DD2" w:rsidRPr="006E2C6C">
        <w:rPr>
          <w:rFonts w:ascii="Times New Roman" w:hAnsi="Times New Roman" w:cs="Times New Roman"/>
          <w:sz w:val="28"/>
          <w:szCs w:val="28"/>
        </w:rPr>
        <w:t>2017</w:t>
      </w:r>
      <w:r w:rsidR="007549ED" w:rsidRPr="006E2C6C">
        <w:rPr>
          <w:rFonts w:ascii="Times New Roman" w:hAnsi="Times New Roman" w:cs="Times New Roman"/>
          <w:sz w:val="28"/>
          <w:szCs w:val="28"/>
        </w:rPr>
        <w:t>.</w:t>
      </w:r>
    </w:p>
    <w:p w:rsidR="00430439" w:rsidRPr="006E2C6C" w:rsidRDefault="00B751D6" w:rsidP="00430439">
      <w:pPr>
        <w:tabs>
          <w:tab w:val="left" w:pos="993"/>
          <w:tab w:val="left" w:pos="1134"/>
        </w:tabs>
        <w:spacing w:after="0" w:line="240" w:lineRule="auto"/>
        <w:ind w:firstLine="567"/>
        <w:jc w:val="both"/>
        <w:rPr>
          <w:rFonts w:ascii="Times New Roman" w:hAnsi="Times New Roman" w:cs="Times New Roman"/>
          <w:sz w:val="28"/>
          <w:szCs w:val="28"/>
        </w:rPr>
      </w:pPr>
      <w:r w:rsidRPr="006E2C6C">
        <w:rPr>
          <w:rFonts w:ascii="Times New Roman" w:hAnsi="Times New Roman" w:cs="Times New Roman"/>
          <w:sz w:val="28"/>
          <w:szCs w:val="28"/>
        </w:rPr>
        <w:t>122</w:t>
      </w:r>
      <w:r w:rsidR="00430439" w:rsidRPr="006E2C6C">
        <w:rPr>
          <w:rFonts w:ascii="Times New Roman" w:hAnsi="Times New Roman" w:cs="Times New Roman"/>
          <w:sz w:val="28"/>
          <w:szCs w:val="28"/>
        </w:rPr>
        <w:t xml:space="preserve"> </w:t>
      </w:r>
      <w:proofErr w:type="spellStart"/>
      <w:r w:rsidR="00430439" w:rsidRPr="006E2C6C">
        <w:rPr>
          <w:rFonts w:ascii="Times New Roman" w:hAnsi="Times New Roman" w:cs="Times New Roman"/>
          <w:sz w:val="28"/>
          <w:szCs w:val="28"/>
        </w:rPr>
        <w:t>Куличенко</w:t>
      </w:r>
      <w:proofErr w:type="spellEnd"/>
      <w:r w:rsidR="00430439" w:rsidRPr="006E2C6C">
        <w:rPr>
          <w:rFonts w:ascii="Times New Roman" w:hAnsi="Times New Roman" w:cs="Times New Roman"/>
          <w:sz w:val="28"/>
          <w:szCs w:val="28"/>
        </w:rPr>
        <w:t xml:space="preserve"> Р.М. Опыт работы России по подготовке кадров высшей квалификации в области социальной работы // Вестник УМО вузов России по образованию в области социальной работы. – 2008. – №2</w:t>
      </w:r>
      <w:r w:rsidR="007549ED" w:rsidRPr="006E2C6C">
        <w:rPr>
          <w:rFonts w:ascii="Times New Roman" w:hAnsi="Times New Roman" w:cs="Times New Roman"/>
          <w:sz w:val="28"/>
          <w:szCs w:val="28"/>
        </w:rPr>
        <w:t>.</w:t>
      </w:r>
      <w:r w:rsidR="00430439" w:rsidRPr="006E2C6C">
        <w:rPr>
          <w:rFonts w:ascii="Times New Roman" w:hAnsi="Times New Roman" w:cs="Times New Roman"/>
          <w:sz w:val="28"/>
          <w:szCs w:val="28"/>
        </w:rPr>
        <w:t xml:space="preserve"> – </w:t>
      </w:r>
      <w:r w:rsidR="007549ED" w:rsidRPr="006E2C6C">
        <w:rPr>
          <w:rFonts w:ascii="Times New Roman" w:hAnsi="Times New Roman" w:cs="Times New Roman"/>
          <w:sz w:val="28"/>
          <w:szCs w:val="28"/>
        </w:rPr>
        <w:t>С</w:t>
      </w:r>
      <w:r w:rsidR="00430439" w:rsidRPr="006E2C6C">
        <w:rPr>
          <w:rFonts w:ascii="Times New Roman" w:hAnsi="Times New Roman" w:cs="Times New Roman"/>
          <w:sz w:val="28"/>
          <w:szCs w:val="28"/>
        </w:rPr>
        <w:t>. 74</w:t>
      </w:r>
      <w:r w:rsidR="007549ED" w:rsidRPr="006E2C6C">
        <w:rPr>
          <w:rFonts w:ascii="Times New Roman" w:hAnsi="Times New Roman" w:cs="Times New Roman"/>
          <w:sz w:val="28"/>
          <w:szCs w:val="28"/>
        </w:rPr>
        <w:t>-</w:t>
      </w:r>
      <w:r w:rsidR="00685242" w:rsidRPr="006E2C6C">
        <w:rPr>
          <w:rFonts w:ascii="Times New Roman" w:hAnsi="Times New Roman" w:cs="Times New Roman"/>
          <w:sz w:val="28"/>
          <w:szCs w:val="28"/>
        </w:rPr>
        <w:t>81</w:t>
      </w:r>
      <w:r w:rsidR="006E2C6C" w:rsidRPr="006E2C6C">
        <w:rPr>
          <w:rFonts w:ascii="Times New Roman" w:hAnsi="Times New Roman" w:cs="Times New Roman"/>
          <w:sz w:val="28"/>
          <w:szCs w:val="28"/>
        </w:rPr>
        <w:t>.</w:t>
      </w:r>
    </w:p>
    <w:p w:rsidR="00430439" w:rsidRPr="006E2C6C" w:rsidRDefault="009B2DD2" w:rsidP="009B2DD2">
      <w:pPr>
        <w:tabs>
          <w:tab w:val="left" w:pos="1889"/>
        </w:tabs>
        <w:spacing w:after="0" w:line="240" w:lineRule="auto"/>
        <w:ind w:firstLine="567"/>
        <w:jc w:val="both"/>
        <w:rPr>
          <w:rFonts w:ascii="Times New Roman" w:eastAsia="TimesNewRoman,Bold" w:hAnsi="Times New Roman" w:cs="Times New Roman"/>
          <w:sz w:val="28"/>
          <w:szCs w:val="28"/>
        </w:rPr>
      </w:pPr>
      <w:r w:rsidRPr="006E2C6C">
        <w:rPr>
          <w:rFonts w:ascii="Times New Roman" w:eastAsia="TimesNewRoman,Bold" w:hAnsi="Times New Roman" w:cs="Times New Roman"/>
          <w:sz w:val="28"/>
          <w:szCs w:val="28"/>
        </w:rPr>
        <w:tab/>
      </w:r>
    </w:p>
    <w:p w:rsidR="00CB393D" w:rsidRPr="006E2C6C" w:rsidRDefault="00CB393D">
      <w:pPr>
        <w:rPr>
          <w:rFonts w:ascii="Times New Roman" w:eastAsia="Calibri" w:hAnsi="Times New Roman" w:cs="Times New Roman"/>
          <w:b/>
          <w:sz w:val="28"/>
          <w:szCs w:val="28"/>
        </w:rPr>
      </w:pPr>
      <w:r w:rsidRPr="006E2C6C">
        <w:rPr>
          <w:rFonts w:ascii="Times New Roman" w:eastAsia="Calibri" w:hAnsi="Times New Roman" w:cs="Times New Roman"/>
          <w:b/>
          <w:sz w:val="28"/>
          <w:szCs w:val="28"/>
        </w:rPr>
        <w:br w:type="page"/>
      </w:r>
    </w:p>
    <w:p w:rsidR="00C65569" w:rsidRPr="000C60DD" w:rsidRDefault="00C65569" w:rsidP="00611C79">
      <w:pPr>
        <w:spacing w:after="0" w:line="240" w:lineRule="auto"/>
        <w:jc w:val="center"/>
        <w:rPr>
          <w:rFonts w:ascii="Times New Roman" w:eastAsia="Calibri" w:hAnsi="Times New Roman" w:cs="Times New Roman"/>
          <w:b/>
          <w:sz w:val="28"/>
          <w:szCs w:val="28"/>
        </w:rPr>
      </w:pPr>
      <w:r w:rsidRPr="000C60DD">
        <w:rPr>
          <w:rFonts w:ascii="Times New Roman" w:eastAsia="Calibri" w:hAnsi="Times New Roman" w:cs="Times New Roman"/>
          <w:b/>
          <w:sz w:val="28"/>
          <w:szCs w:val="28"/>
        </w:rPr>
        <w:lastRenderedPageBreak/>
        <w:t>ПРИЛОЖЕНИЕ А</w:t>
      </w:r>
    </w:p>
    <w:p w:rsidR="00C65569" w:rsidRPr="00CB393D" w:rsidRDefault="00C65569" w:rsidP="00611C79">
      <w:pPr>
        <w:spacing w:after="0" w:line="240" w:lineRule="auto"/>
        <w:jc w:val="center"/>
        <w:rPr>
          <w:rFonts w:ascii="Times New Roman" w:eastAsia="Calibri" w:hAnsi="Times New Roman" w:cs="Times New Roman"/>
          <w:sz w:val="28"/>
          <w:szCs w:val="28"/>
        </w:rPr>
      </w:pPr>
      <w:proofErr w:type="gramStart"/>
      <w:r w:rsidRPr="00CB393D">
        <w:rPr>
          <w:rFonts w:ascii="Times New Roman" w:eastAsia="Calibri" w:hAnsi="Times New Roman" w:cs="Times New Roman"/>
          <w:sz w:val="28"/>
          <w:szCs w:val="28"/>
        </w:rPr>
        <w:t>(обязательное)</w:t>
      </w:r>
      <w:proofErr w:type="gramEnd"/>
    </w:p>
    <w:p w:rsidR="00C65569" w:rsidRPr="002D71F2" w:rsidRDefault="00C65569" w:rsidP="00611C79">
      <w:pPr>
        <w:spacing w:after="0" w:line="240" w:lineRule="auto"/>
        <w:jc w:val="center"/>
        <w:rPr>
          <w:rFonts w:ascii="Times New Roman" w:eastAsia="Calibri" w:hAnsi="Times New Roman" w:cs="Times New Roman"/>
          <w:b/>
          <w:color w:val="FF0000"/>
          <w:sz w:val="28"/>
          <w:szCs w:val="28"/>
        </w:rPr>
      </w:pPr>
    </w:p>
    <w:p w:rsidR="00C65569" w:rsidRPr="002D71F2" w:rsidRDefault="00C65569" w:rsidP="00611C79">
      <w:pPr>
        <w:spacing w:after="0" w:line="240" w:lineRule="auto"/>
        <w:jc w:val="center"/>
        <w:rPr>
          <w:rFonts w:ascii="Times New Roman" w:eastAsia="Calibri" w:hAnsi="Times New Roman" w:cs="Times New Roman"/>
          <w:sz w:val="28"/>
          <w:szCs w:val="28"/>
        </w:rPr>
      </w:pPr>
      <w:r w:rsidRPr="002D71F2">
        <w:rPr>
          <w:rFonts w:ascii="Times New Roman" w:eastAsia="Calibri" w:hAnsi="Times New Roman" w:cs="Times New Roman"/>
          <w:sz w:val="28"/>
          <w:szCs w:val="28"/>
        </w:rPr>
        <w:t>Анкета на выявление труд</w:t>
      </w:r>
      <w:bookmarkStart w:id="2" w:name="_GoBack"/>
      <w:bookmarkEnd w:id="2"/>
      <w:r w:rsidRPr="002D71F2">
        <w:rPr>
          <w:rFonts w:ascii="Times New Roman" w:eastAsia="Calibri" w:hAnsi="Times New Roman" w:cs="Times New Roman"/>
          <w:sz w:val="28"/>
          <w:szCs w:val="28"/>
        </w:rPr>
        <w:t>ностей в профессиональной деятельности (авторская разработка)</w:t>
      </w:r>
    </w:p>
    <w:p w:rsidR="00C65569" w:rsidRPr="000C60DD" w:rsidRDefault="00C65569" w:rsidP="00611C79">
      <w:pPr>
        <w:spacing w:after="0" w:line="240" w:lineRule="auto"/>
        <w:jc w:val="center"/>
        <w:rPr>
          <w:rFonts w:ascii="Times New Roman" w:eastAsia="Calibri" w:hAnsi="Times New Roman" w:cs="Times New Roman"/>
          <w:sz w:val="28"/>
          <w:szCs w:val="28"/>
        </w:rPr>
      </w:pPr>
    </w:p>
    <w:p w:rsidR="00C65569" w:rsidRPr="002D71F2" w:rsidRDefault="00C65569" w:rsidP="00611C79">
      <w:pPr>
        <w:spacing w:after="0" w:line="240" w:lineRule="auto"/>
        <w:jc w:val="center"/>
        <w:rPr>
          <w:rFonts w:ascii="Times New Roman" w:eastAsia="Calibri" w:hAnsi="Times New Roman" w:cs="Times New Roman"/>
          <w:i/>
          <w:sz w:val="28"/>
          <w:szCs w:val="28"/>
        </w:rPr>
      </w:pPr>
      <w:r w:rsidRPr="002D71F2">
        <w:rPr>
          <w:rFonts w:ascii="Times New Roman" w:eastAsia="Calibri" w:hAnsi="Times New Roman" w:cs="Times New Roman"/>
          <w:i/>
          <w:sz w:val="28"/>
          <w:szCs w:val="28"/>
        </w:rPr>
        <w:t>Здравствуйте! Искренне просим Вас ответить на представленные ниже вопросы анкеты. Анкетирование является конфиденциальным, и его результаты не повлияют на Вашу трудовую деятельность.</w:t>
      </w:r>
    </w:p>
    <w:p w:rsidR="00C65569" w:rsidRPr="000C60DD" w:rsidRDefault="00C65569" w:rsidP="00611C79">
      <w:pPr>
        <w:spacing w:after="0" w:line="240" w:lineRule="auto"/>
        <w:jc w:val="center"/>
        <w:rPr>
          <w:rFonts w:ascii="Times New Roman" w:eastAsia="Calibri" w:hAnsi="Times New Roman" w:cs="Times New Roman"/>
          <w:b/>
          <w:sz w:val="28"/>
          <w:szCs w:val="28"/>
        </w:rPr>
      </w:pPr>
    </w:p>
    <w:p w:rsidR="00C65569" w:rsidRPr="000C60DD" w:rsidRDefault="00C65569" w:rsidP="003460DB">
      <w:pPr>
        <w:pStyle w:val="21"/>
        <w:numPr>
          <w:ilvl w:val="0"/>
          <w:numId w:val="5"/>
        </w:numPr>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Удовлетворены ли Вы своей профессиональной деятельностью? (Отметьте галочкой или подчеркните)</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Да</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Нет</w:t>
      </w:r>
    </w:p>
    <w:p w:rsidR="00C65569" w:rsidRPr="000C60DD" w:rsidRDefault="00C65569" w:rsidP="003460DB">
      <w:pPr>
        <w:pStyle w:val="21"/>
        <w:numPr>
          <w:ilvl w:val="0"/>
          <w:numId w:val="5"/>
        </w:numPr>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Какие из ниже перечисленных факторов Вы отнесете к трудностям в своей работе? (Отметьте галочкой или подчеркните)</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профессия</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должность</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взаимоотношения с руководством</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взаимоотношения с подчиненными</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взаимоотношения с коллегами</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взаимоотношения с клиентами (т. е. с получателями пенсий и пособий)</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уровень своей квалификации</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условия труда</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заработная плата</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график работы</w:t>
      </w:r>
    </w:p>
    <w:p w:rsidR="00BE2ECE" w:rsidRPr="000C60DD" w:rsidRDefault="00C65569" w:rsidP="003460DB">
      <w:pPr>
        <w:pStyle w:val="21"/>
        <w:numPr>
          <w:ilvl w:val="0"/>
          <w:numId w:val="5"/>
        </w:numPr>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Хотели бы Вы повысить уровень своей квалификации</w:t>
      </w:r>
      <w:r w:rsidR="00BE2ECE" w:rsidRPr="000C60DD">
        <w:rPr>
          <w:rFonts w:ascii="Times New Roman" w:hAnsi="Times New Roman"/>
          <w:sz w:val="28"/>
          <w:szCs w:val="28"/>
        </w:rPr>
        <w:t>, сформировав некоторые компетенции</w:t>
      </w:r>
      <w:r w:rsidRPr="000C60DD">
        <w:rPr>
          <w:rFonts w:ascii="Times New Roman" w:hAnsi="Times New Roman"/>
          <w:sz w:val="28"/>
          <w:szCs w:val="28"/>
        </w:rPr>
        <w:t>?</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(Отметьте галочкой или подчеркните)</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Да</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Нет</w:t>
      </w:r>
    </w:p>
    <w:p w:rsidR="00C65569" w:rsidRPr="000C60DD" w:rsidRDefault="00C65569" w:rsidP="003460DB">
      <w:pPr>
        <w:pStyle w:val="21"/>
        <w:numPr>
          <w:ilvl w:val="0"/>
          <w:numId w:val="5"/>
        </w:numPr>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xml:space="preserve">Если «да», то какие компетенции Вы бы хотели сформировать? </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proofErr w:type="gramStart"/>
      <w:r w:rsidRPr="000C60DD">
        <w:rPr>
          <w:rFonts w:ascii="Times New Roman" w:hAnsi="Times New Roman"/>
          <w:sz w:val="28"/>
          <w:szCs w:val="28"/>
        </w:rPr>
        <w:t>- образовательные</w:t>
      </w:r>
      <w:proofErr w:type="gramEnd"/>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proofErr w:type="gramStart"/>
      <w:r w:rsidRPr="000C60DD">
        <w:rPr>
          <w:rFonts w:ascii="Times New Roman" w:hAnsi="Times New Roman"/>
          <w:sz w:val="28"/>
          <w:szCs w:val="28"/>
        </w:rPr>
        <w:t>- управленческие</w:t>
      </w:r>
      <w:proofErr w:type="gramEnd"/>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proofErr w:type="gramStart"/>
      <w:r w:rsidRPr="000C60DD">
        <w:rPr>
          <w:rFonts w:ascii="Times New Roman" w:hAnsi="Times New Roman"/>
          <w:sz w:val="28"/>
          <w:szCs w:val="28"/>
        </w:rPr>
        <w:t>- организаторские</w:t>
      </w:r>
      <w:proofErr w:type="gramEnd"/>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proofErr w:type="gramStart"/>
      <w:r w:rsidRPr="000C60DD">
        <w:rPr>
          <w:rFonts w:ascii="Times New Roman" w:hAnsi="Times New Roman"/>
          <w:sz w:val="28"/>
          <w:szCs w:val="28"/>
        </w:rPr>
        <w:t>- коммуникативные</w:t>
      </w:r>
      <w:proofErr w:type="gramEnd"/>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xml:space="preserve">- компетенции </w:t>
      </w:r>
      <w:r w:rsidR="00BE2ECE" w:rsidRPr="000C60DD">
        <w:rPr>
          <w:rFonts w:ascii="Times New Roman" w:hAnsi="Times New Roman"/>
          <w:sz w:val="28"/>
          <w:szCs w:val="28"/>
        </w:rPr>
        <w:t>медиатора</w:t>
      </w:r>
      <w:r w:rsidRPr="000C60DD">
        <w:rPr>
          <w:rFonts w:ascii="Times New Roman" w:hAnsi="Times New Roman"/>
          <w:sz w:val="28"/>
          <w:szCs w:val="28"/>
        </w:rPr>
        <w:t xml:space="preserve"> (разрешение, прекращение конфликтов с руководством, коллегами или клиентами)</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xml:space="preserve">- компетенции на </w:t>
      </w:r>
      <w:r w:rsidR="0075405B" w:rsidRPr="000C60DD">
        <w:rPr>
          <w:rFonts w:ascii="Times New Roman" w:hAnsi="Times New Roman"/>
          <w:sz w:val="28"/>
          <w:szCs w:val="28"/>
        </w:rPr>
        <w:t>профилактику</w:t>
      </w:r>
      <w:r w:rsidRPr="000C60DD">
        <w:rPr>
          <w:rFonts w:ascii="Times New Roman" w:hAnsi="Times New Roman"/>
          <w:sz w:val="28"/>
          <w:szCs w:val="28"/>
        </w:rPr>
        <w:t xml:space="preserve"> синдрома эмоционального выгорания</w:t>
      </w:r>
    </w:p>
    <w:p w:rsidR="00C65569" w:rsidRPr="000C60DD" w:rsidRDefault="00C65569" w:rsidP="00521F35">
      <w:pPr>
        <w:pStyle w:val="21"/>
        <w:tabs>
          <w:tab w:val="left" w:pos="993"/>
        </w:tabs>
        <w:spacing w:after="0" w:line="240" w:lineRule="auto"/>
        <w:ind w:left="0" w:firstLine="709"/>
        <w:rPr>
          <w:rFonts w:ascii="Times New Roman" w:hAnsi="Times New Roman"/>
          <w:sz w:val="28"/>
          <w:szCs w:val="28"/>
        </w:rPr>
      </w:pPr>
      <w:r w:rsidRPr="000C60DD">
        <w:rPr>
          <w:rFonts w:ascii="Times New Roman" w:hAnsi="Times New Roman"/>
          <w:sz w:val="28"/>
          <w:szCs w:val="28"/>
        </w:rPr>
        <w:t>- другие________________________________________________________</w:t>
      </w:r>
    </w:p>
    <w:p w:rsidR="00C65569" w:rsidRPr="000C60DD" w:rsidRDefault="00C65569" w:rsidP="00521F35">
      <w:pPr>
        <w:pStyle w:val="21"/>
        <w:tabs>
          <w:tab w:val="left" w:pos="993"/>
        </w:tabs>
        <w:spacing w:after="0" w:line="240" w:lineRule="auto"/>
        <w:ind w:left="0" w:firstLine="709"/>
        <w:jc w:val="center"/>
        <w:rPr>
          <w:rFonts w:ascii="Times New Roman" w:hAnsi="Times New Roman"/>
          <w:b/>
          <w:sz w:val="28"/>
          <w:szCs w:val="28"/>
        </w:rPr>
      </w:pPr>
    </w:p>
    <w:p w:rsidR="008950C3" w:rsidRPr="000C60DD" w:rsidRDefault="008950C3" w:rsidP="00611C79">
      <w:pPr>
        <w:spacing w:after="0" w:line="240" w:lineRule="auto"/>
        <w:rPr>
          <w:rFonts w:ascii="Times New Roman" w:hAnsi="Times New Roman" w:cs="Times New Roman"/>
          <w:sz w:val="28"/>
          <w:szCs w:val="28"/>
        </w:rPr>
      </w:pPr>
      <w:r w:rsidRPr="000C60DD">
        <w:rPr>
          <w:rFonts w:ascii="Times New Roman" w:hAnsi="Times New Roman" w:cs="Times New Roman"/>
          <w:sz w:val="28"/>
          <w:szCs w:val="28"/>
        </w:rPr>
        <w:br w:type="page"/>
      </w:r>
    </w:p>
    <w:p w:rsidR="000342C7" w:rsidRPr="000C60DD" w:rsidRDefault="000342C7"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Б</w:t>
      </w:r>
    </w:p>
    <w:p w:rsidR="000342C7" w:rsidRDefault="000342C7" w:rsidP="00611C79">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0E3E76" w:rsidRDefault="000E3E76" w:rsidP="00611C79">
      <w:pPr>
        <w:autoSpaceDE w:val="0"/>
        <w:autoSpaceDN w:val="0"/>
        <w:adjustRightInd w:val="0"/>
        <w:spacing w:after="0" w:line="240" w:lineRule="auto"/>
        <w:jc w:val="center"/>
        <w:rPr>
          <w:rFonts w:ascii="Times New Roman" w:hAnsi="Times New Roman" w:cs="Times New Roman"/>
          <w:sz w:val="28"/>
          <w:szCs w:val="28"/>
        </w:rPr>
      </w:pPr>
    </w:p>
    <w:p w:rsidR="000E3E76" w:rsidRDefault="000E3E76" w:rsidP="00611C7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Устав Республиканского общественного объединения «Национальный альянс профессиональных социальных работников»</w:t>
      </w:r>
    </w:p>
    <w:p w:rsidR="00B22E55" w:rsidRPr="000C60DD" w:rsidRDefault="00B22E55" w:rsidP="00611C79">
      <w:pPr>
        <w:autoSpaceDE w:val="0"/>
        <w:autoSpaceDN w:val="0"/>
        <w:adjustRightInd w:val="0"/>
        <w:spacing w:after="0" w:line="240" w:lineRule="auto"/>
        <w:jc w:val="center"/>
        <w:rPr>
          <w:rFonts w:ascii="Times New Roman" w:hAnsi="Times New Roman" w:cs="Times New Roman"/>
          <w:sz w:val="28"/>
          <w:szCs w:val="28"/>
        </w:rPr>
      </w:pPr>
    </w:p>
    <w:p w:rsidR="00214C8E" w:rsidRPr="000C60DD" w:rsidRDefault="00214C8E" w:rsidP="00611C79">
      <w:pPr>
        <w:autoSpaceDE w:val="0"/>
        <w:autoSpaceDN w:val="0"/>
        <w:adjustRightInd w:val="0"/>
        <w:spacing w:after="0" w:line="240" w:lineRule="auto"/>
        <w:jc w:val="center"/>
        <w:rPr>
          <w:rFonts w:ascii="Times New Roman" w:eastAsia="Times New Roman" w:hAnsi="Times New Roman" w:cs="Times New Roman"/>
          <w:sz w:val="28"/>
          <w:szCs w:val="28"/>
        </w:rPr>
      </w:pPr>
    </w:p>
    <w:p w:rsidR="00214C8E" w:rsidRPr="000C60DD" w:rsidRDefault="00214C8E" w:rsidP="00611C79">
      <w:pPr>
        <w:spacing w:after="0" w:line="240" w:lineRule="auto"/>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555120" cy="7622754"/>
            <wp:effectExtent l="19050" t="0" r="7480" b="0"/>
            <wp:docPr id="1" name="Рисунок 1" descr="D:\Самал\докторантура\Альянс\Устав\УСТАВ ТИТУТЛЬНЫЙ ЛИСТ ПРАВИЛЬ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ал\докторантура\Альянс\Устав\УСТАВ ТИТУТЛЬНЫЙ ЛИСТ ПРАВИЛЬНЫЙ.jpeg"/>
                    <pic:cNvPicPr>
                      <a:picLocks noChangeAspect="1" noChangeArrowheads="1"/>
                    </pic:cNvPicPr>
                  </pic:nvPicPr>
                  <pic:blipFill>
                    <a:blip r:embed="rId48" cstate="print"/>
                    <a:srcRect/>
                    <a:stretch>
                      <a:fillRect/>
                    </a:stretch>
                  </pic:blipFill>
                  <pic:spPr bwMode="auto">
                    <a:xfrm>
                      <a:off x="0" y="0"/>
                      <a:ext cx="5565844" cy="7637470"/>
                    </a:xfrm>
                    <a:prstGeom prst="rect">
                      <a:avLst/>
                    </a:prstGeom>
                    <a:noFill/>
                    <a:ln w="9525">
                      <a:noFill/>
                      <a:miter lim="800000"/>
                      <a:headEnd/>
                      <a:tailEnd/>
                    </a:ln>
                  </pic:spPr>
                </pic:pic>
              </a:graphicData>
            </a:graphic>
          </wp:inline>
        </w:drawing>
      </w:r>
      <w:r w:rsidRPr="000C60DD">
        <w:rPr>
          <w:rFonts w:ascii="Times New Roman" w:hAnsi="Times New Roman" w:cs="Times New Roman"/>
          <w:sz w:val="28"/>
          <w:szCs w:val="28"/>
        </w:rPr>
        <w:t xml:space="preserve"> </w:t>
      </w:r>
    </w:p>
    <w:p w:rsidR="00214C8E" w:rsidRPr="000C60DD" w:rsidRDefault="00214C8E"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proofErr w:type="gramStart"/>
      <w:r w:rsidR="000236B3">
        <w:rPr>
          <w:rFonts w:ascii="Times New Roman" w:hAnsi="Times New Roman" w:cs="Times New Roman"/>
          <w:b/>
          <w:sz w:val="28"/>
          <w:szCs w:val="28"/>
        </w:rPr>
        <w:t>В</w:t>
      </w:r>
      <w:proofErr w:type="gramEnd"/>
    </w:p>
    <w:p w:rsidR="00214C8E" w:rsidRDefault="00214C8E" w:rsidP="00611C79">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B22E55" w:rsidRDefault="00B22E55" w:rsidP="00611C79">
      <w:pPr>
        <w:autoSpaceDE w:val="0"/>
        <w:autoSpaceDN w:val="0"/>
        <w:adjustRightInd w:val="0"/>
        <w:spacing w:after="0" w:line="240" w:lineRule="auto"/>
        <w:jc w:val="center"/>
        <w:rPr>
          <w:rFonts w:ascii="Times New Roman" w:hAnsi="Times New Roman" w:cs="Times New Roman"/>
          <w:sz w:val="28"/>
          <w:szCs w:val="28"/>
        </w:rPr>
      </w:pPr>
    </w:p>
    <w:p w:rsidR="00B22E55" w:rsidRPr="000C60DD" w:rsidRDefault="00B22E55" w:rsidP="00611C7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Справка об учетной регистрации филиала РОО «НАПСР» по Павлодарской области</w:t>
      </w:r>
    </w:p>
    <w:p w:rsidR="00214C8E" w:rsidRPr="000C60DD" w:rsidRDefault="00214C8E" w:rsidP="00611C79">
      <w:pPr>
        <w:autoSpaceDE w:val="0"/>
        <w:autoSpaceDN w:val="0"/>
        <w:adjustRightInd w:val="0"/>
        <w:spacing w:after="0" w:line="240" w:lineRule="auto"/>
        <w:jc w:val="center"/>
        <w:rPr>
          <w:rFonts w:ascii="Times New Roman" w:eastAsia="Times New Roman" w:hAnsi="Times New Roman" w:cs="Times New Roman"/>
          <w:sz w:val="28"/>
          <w:szCs w:val="28"/>
        </w:rPr>
      </w:pPr>
    </w:p>
    <w:p w:rsidR="00341DD4" w:rsidRPr="000C60DD" w:rsidRDefault="00214C8E" w:rsidP="00611C79">
      <w:pPr>
        <w:spacing w:after="0" w:line="240" w:lineRule="auto"/>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684393" cy="7745206"/>
            <wp:effectExtent l="19050" t="0" r="0" b="0"/>
            <wp:docPr id="2" name="Рисунок 2" descr="D:\Самал\докторантура\Альянс\Сканы документов\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ал\докторантура\Альянс\Сканы документов\1111.jpg"/>
                    <pic:cNvPicPr>
                      <a:picLocks noChangeAspect="1" noChangeArrowheads="1"/>
                    </pic:cNvPicPr>
                  </pic:nvPicPr>
                  <pic:blipFill>
                    <a:blip r:embed="rId49" cstate="print"/>
                    <a:srcRect/>
                    <a:stretch>
                      <a:fillRect/>
                    </a:stretch>
                  </pic:blipFill>
                  <pic:spPr bwMode="auto">
                    <a:xfrm>
                      <a:off x="0" y="0"/>
                      <a:ext cx="5693313" cy="7757360"/>
                    </a:xfrm>
                    <a:prstGeom prst="rect">
                      <a:avLst/>
                    </a:prstGeom>
                    <a:noFill/>
                    <a:ln w="9525">
                      <a:noFill/>
                      <a:miter lim="800000"/>
                      <a:headEnd/>
                      <a:tailEnd/>
                    </a:ln>
                  </pic:spPr>
                </pic:pic>
              </a:graphicData>
            </a:graphic>
          </wp:inline>
        </w:drawing>
      </w:r>
    </w:p>
    <w:p w:rsidR="00341DD4" w:rsidRPr="000C60DD" w:rsidRDefault="00341DD4"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Г</w:t>
      </w:r>
    </w:p>
    <w:p w:rsidR="00341DD4" w:rsidRPr="000C60DD" w:rsidRDefault="00341DD4" w:rsidP="00611C79">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8440E6" w:rsidRPr="000C60DD" w:rsidRDefault="008440E6" w:rsidP="00611C79">
      <w:pPr>
        <w:autoSpaceDE w:val="0"/>
        <w:autoSpaceDN w:val="0"/>
        <w:adjustRightInd w:val="0"/>
        <w:spacing w:after="0" w:line="240" w:lineRule="auto"/>
        <w:jc w:val="center"/>
        <w:rPr>
          <w:rFonts w:ascii="Times New Roman" w:hAnsi="Times New Roman" w:cs="Times New Roman"/>
          <w:sz w:val="28"/>
          <w:szCs w:val="28"/>
        </w:rPr>
      </w:pPr>
    </w:p>
    <w:p w:rsidR="006014E1" w:rsidRPr="00B22E55" w:rsidRDefault="00B22E55" w:rsidP="00611C79">
      <w:pPr>
        <w:spacing w:after="0" w:line="240" w:lineRule="auto"/>
        <w:jc w:val="center"/>
        <w:rPr>
          <w:rFonts w:ascii="Times New Roman" w:hAnsi="Times New Roman" w:cs="Times New Roman"/>
          <w:sz w:val="28"/>
          <w:szCs w:val="28"/>
        </w:rPr>
      </w:pPr>
      <w:r w:rsidRPr="00B22E55">
        <w:rPr>
          <w:rFonts w:ascii="Times New Roman" w:hAnsi="Times New Roman" w:cs="Times New Roman"/>
          <w:sz w:val="28"/>
          <w:szCs w:val="28"/>
        </w:rPr>
        <w:t>Образец сертификата о прохождении обучающего курса преподавателями кафедры «</w:t>
      </w:r>
      <w:proofErr w:type="spellStart"/>
      <w:r w:rsidRPr="00B22E55">
        <w:rPr>
          <w:rFonts w:ascii="Times New Roman" w:hAnsi="Times New Roman" w:cs="Times New Roman"/>
          <w:sz w:val="28"/>
          <w:szCs w:val="28"/>
        </w:rPr>
        <w:t>ПиП</w:t>
      </w:r>
      <w:proofErr w:type="spellEnd"/>
      <w:r w:rsidRPr="00B22E55">
        <w:rPr>
          <w:rFonts w:ascii="Times New Roman" w:hAnsi="Times New Roman" w:cs="Times New Roman"/>
          <w:sz w:val="28"/>
          <w:szCs w:val="28"/>
        </w:rPr>
        <w:t>»</w:t>
      </w:r>
    </w:p>
    <w:p w:rsidR="006014E1" w:rsidRPr="00B22E55" w:rsidRDefault="006014E1" w:rsidP="00611C79">
      <w:pPr>
        <w:spacing w:after="0" w:line="240" w:lineRule="auto"/>
        <w:jc w:val="center"/>
        <w:rPr>
          <w:rFonts w:ascii="Times New Roman" w:hAnsi="Times New Roman" w:cs="Times New Roman"/>
          <w:sz w:val="28"/>
          <w:szCs w:val="28"/>
        </w:rPr>
      </w:pPr>
    </w:p>
    <w:p w:rsidR="006014E1" w:rsidRPr="00B22E55" w:rsidRDefault="006014E1" w:rsidP="00611C79">
      <w:pPr>
        <w:spacing w:after="0" w:line="240" w:lineRule="auto"/>
        <w:jc w:val="center"/>
        <w:rPr>
          <w:rFonts w:ascii="Times New Roman" w:hAnsi="Times New Roman" w:cs="Times New Roman"/>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B22E55" w:rsidP="00611C79">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3296" behindDoc="1" locked="0" layoutInCell="1" allowOverlap="1">
            <wp:simplePos x="0" y="0"/>
            <wp:positionH relativeFrom="column">
              <wp:posOffset>-559435</wp:posOffset>
            </wp:positionH>
            <wp:positionV relativeFrom="paragraph">
              <wp:posOffset>117475</wp:posOffset>
            </wp:positionV>
            <wp:extent cx="6889750" cy="4775835"/>
            <wp:effectExtent l="0" t="1047750" r="0" b="1034415"/>
            <wp:wrapTight wrapText="bothSides">
              <wp:wrapPolygon edited="0">
                <wp:start x="21571" y="-128"/>
                <wp:lineTo x="71" y="-128"/>
                <wp:lineTo x="71" y="21584"/>
                <wp:lineTo x="21571" y="21584"/>
                <wp:lineTo x="21571" y="-128"/>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rot="16200000">
                      <a:off x="0" y="0"/>
                      <a:ext cx="6889750" cy="4775835"/>
                    </a:xfrm>
                    <a:prstGeom prst="rect">
                      <a:avLst/>
                    </a:prstGeom>
                    <a:noFill/>
                  </pic:spPr>
                </pic:pic>
              </a:graphicData>
            </a:graphic>
          </wp:anchor>
        </w:drawing>
      </w: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6014E1" w:rsidRDefault="006014E1" w:rsidP="00611C79">
      <w:pPr>
        <w:spacing w:after="0" w:line="240" w:lineRule="auto"/>
        <w:jc w:val="center"/>
        <w:rPr>
          <w:rFonts w:ascii="Times New Roman" w:hAnsi="Times New Roman" w:cs="Times New Roman"/>
          <w:b/>
          <w:sz w:val="28"/>
          <w:szCs w:val="28"/>
        </w:rPr>
      </w:pPr>
    </w:p>
    <w:p w:rsidR="00B22E55" w:rsidRDefault="00B22E55">
      <w:pPr>
        <w:rPr>
          <w:rFonts w:ascii="Times New Roman" w:hAnsi="Times New Roman" w:cs="Times New Roman"/>
          <w:b/>
          <w:sz w:val="28"/>
          <w:szCs w:val="28"/>
        </w:rPr>
      </w:pPr>
      <w:r>
        <w:rPr>
          <w:rFonts w:ascii="Times New Roman" w:hAnsi="Times New Roman" w:cs="Times New Roman"/>
          <w:b/>
          <w:sz w:val="28"/>
          <w:szCs w:val="28"/>
        </w:rPr>
        <w:br w:type="page"/>
      </w:r>
    </w:p>
    <w:p w:rsidR="00DB68E8" w:rsidRPr="000C60DD" w:rsidRDefault="00DB68E8"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Д</w:t>
      </w:r>
    </w:p>
    <w:p w:rsidR="00DB68E8" w:rsidRDefault="00DB68E8" w:rsidP="00611C79">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B22E55" w:rsidRDefault="00B22E55" w:rsidP="00611C79">
      <w:pPr>
        <w:autoSpaceDE w:val="0"/>
        <w:autoSpaceDN w:val="0"/>
        <w:adjustRightInd w:val="0"/>
        <w:spacing w:after="0" w:line="240" w:lineRule="auto"/>
        <w:jc w:val="center"/>
        <w:rPr>
          <w:rFonts w:ascii="Times New Roman" w:hAnsi="Times New Roman" w:cs="Times New Roman"/>
          <w:sz w:val="28"/>
          <w:szCs w:val="28"/>
        </w:rPr>
      </w:pPr>
    </w:p>
    <w:p w:rsidR="00B22E55" w:rsidRPr="000C60DD" w:rsidRDefault="00B22E55" w:rsidP="00611C7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Меморандум о сотрудничестве</w:t>
      </w:r>
    </w:p>
    <w:p w:rsidR="008440E6" w:rsidRPr="000C60DD" w:rsidRDefault="008440E6" w:rsidP="00611C79">
      <w:pPr>
        <w:autoSpaceDE w:val="0"/>
        <w:autoSpaceDN w:val="0"/>
        <w:adjustRightInd w:val="0"/>
        <w:spacing w:after="0" w:line="240" w:lineRule="auto"/>
        <w:jc w:val="center"/>
        <w:rPr>
          <w:rFonts w:ascii="Times New Roman" w:hAnsi="Times New Roman" w:cs="Times New Roman"/>
          <w:sz w:val="28"/>
          <w:szCs w:val="28"/>
        </w:rPr>
      </w:pPr>
    </w:p>
    <w:p w:rsidR="00341DD4" w:rsidRPr="000C60DD" w:rsidRDefault="00341DD4" w:rsidP="00611C79">
      <w:pPr>
        <w:spacing w:after="0" w:line="240" w:lineRule="auto"/>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905995" cy="8134709"/>
            <wp:effectExtent l="19050" t="0" r="0" b="0"/>
            <wp:docPr id="3" name="Рисунок 1" descr="D:\Самал\докторантура\Альянс\меморанд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ал\докторантура\Альянс\меморандум.jpg"/>
                    <pic:cNvPicPr>
                      <a:picLocks noChangeAspect="1" noChangeArrowheads="1"/>
                    </pic:cNvPicPr>
                  </pic:nvPicPr>
                  <pic:blipFill>
                    <a:blip r:embed="rId51" cstate="print"/>
                    <a:srcRect/>
                    <a:stretch>
                      <a:fillRect/>
                    </a:stretch>
                  </pic:blipFill>
                  <pic:spPr bwMode="auto">
                    <a:xfrm>
                      <a:off x="0" y="0"/>
                      <a:ext cx="5907146" cy="8136295"/>
                    </a:xfrm>
                    <a:prstGeom prst="rect">
                      <a:avLst/>
                    </a:prstGeom>
                    <a:noFill/>
                    <a:ln w="9525">
                      <a:noFill/>
                      <a:miter lim="800000"/>
                      <a:headEnd/>
                      <a:tailEnd/>
                    </a:ln>
                  </pic:spPr>
                </pic:pic>
              </a:graphicData>
            </a:graphic>
          </wp:inline>
        </w:drawing>
      </w:r>
    </w:p>
    <w:p w:rsidR="00341DD4" w:rsidRPr="000C60DD" w:rsidRDefault="00341DD4" w:rsidP="00611C79">
      <w:pPr>
        <w:spacing w:after="0" w:line="240" w:lineRule="auto"/>
        <w:rPr>
          <w:rFonts w:ascii="Times New Roman" w:hAnsi="Times New Roman" w:cs="Times New Roman"/>
          <w:sz w:val="28"/>
          <w:szCs w:val="28"/>
        </w:rPr>
      </w:pPr>
    </w:p>
    <w:p w:rsidR="00341DD4" w:rsidRPr="000C60DD" w:rsidRDefault="00341DD4" w:rsidP="00611C79">
      <w:pPr>
        <w:spacing w:after="0" w:line="240" w:lineRule="auto"/>
        <w:rPr>
          <w:rFonts w:ascii="Times New Roman" w:hAnsi="Times New Roman" w:cs="Times New Roman"/>
          <w:sz w:val="28"/>
          <w:szCs w:val="28"/>
        </w:rPr>
      </w:pPr>
    </w:p>
    <w:p w:rsidR="00341DD4" w:rsidRPr="000C60DD" w:rsidRDefault="00341DD4" w:rsidP="00611C79">
      <w:pPr>
        <w:spacing w:after="0" w:line="240" w:lineRule="auto"/>
        <w:rPr>
          <w:rFonts w:ascii="Times New Roman" w:hAnsi="Times New Roman" w:cs="Times New Roman"/>
          <w:sz w:val="28"/>
          <w:szCs w:val="28"/>
        </w:rPr>
      </w:pPr>
    </w:p>
    <w:p w:rsidR="00341DD4" w:rsidRPr="000C60DD" w:rsidRDefault="00341DD4" w:rsidP="00611C79">
      <w:pPr>
        <w:spacing w:after="0" w:line="240" w:lineRule="auto"/>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6120130" cy="8428402"/>
            <wp:effectExtent l="19050" t="0" r="0" b="0"/>
            <wp:docPr id="4" name="Рисунок 2" descr="D:\Самал\докторантура\Альянс\меморанду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ал\докторантура\Альянс\меморандум1.jpg"/>
                    <pic:cNvPicPr>
                      <a:picLocks noChangeAspect="1" noChangeArrowheads="1"/>
                    </pic:cNvPicPr>
                  </pic:nvPicPr>
                  <pic:blipFill>
                    <a:blip r:embed="rId52" cstate="print"/>
                    <a:srcRect/>
                    <a:stretch>
                      <a:fillRect/>
                    </a:stretch>
                  </pic:blipFill>
                  <pic:spPr bwMode="auto">
                    <a:xfrm>
                      <a:off x="0" y="0"/>
                      <a:ext cx="6120130" cy="8428402"/>
                    </a:xfrm>
                    <a:prstGeom prst="rect">
                      <a:avLst/>
                    </a:prstGeom>
                    <a:noFill/>
                    <a:ln w="9525">
                      <a:noFill/>
                      <a:miter lim="800000"/>
                      <a:headEnd/>
                      <a:tailEnd/>
                    </a:ln>
                  </pic:spPr>
                </pic:pic>
              </a:graphicData>
            </a:graphic>
          </wp:inline>
        </w:drawing>
      </w:r>
    </w:p>
    <w:p w:rsidR="00861674" w:rsidRPr="000C60DD" w:rsidRDefault="00861674" w:rsidP="00861674">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Е</w:t>
      </w:r>
    </w:p>
    <w:p w:rsidR="00861674" w:rsidRPr="000C60DD" w:rsidRDefault="006014E1" w:rsidP="00861674">
      <w:pPr>
        <w:autoSpaceDE w:val="0"/>
        <w:autoSpaceDN w:val="0"/>
        <w:adjustRightInd w:val="0"/>
        <w:spacing w:after="0" w:line="240" w:lineRule="auto"/>
        <w:jc w:val="center"/>
        <w:rPr>
          <w:rFonts w:ascii="Times New Roman" w:hAnsi="Times New Roman" w:cs="Times New Roman"/>
          <w:sz w:val="28"/>
          <w:szCs w:val="28"/>
        </w:rPr>
      </w:pPr>
      <w:r w:rsidRPr="000C60DD">
        <w:rPr>
          <w:rFonts w:ascii="Times New Roman" w:hAnsi="Times New Roman" w:cs="Times New Roman"/>
          <w:b/>
          <w:noProof/>
          <w:sz w:val="28"/>
          <w:szCs w:val="28"/>
        </w:rPr>
        <w:drawing>
          <wp:anchor distT="0" distB="0" distL="114300" distR="114300" simplePos="0" relativeHeight="251689984" behindDoc="1" locked="0" layoutInCell="1" allowOverlap="1">
            <wp:simplePos x="0" y="0"/>
            <wp:positionH relativeFrom="column">
              <wp:posOffset>-548005</wp:posOffset>
            </wp:positionH>
            <wp:positionV relativeFrom="paragraph">
              <wp:posOffset>1767205</wp:posOffset>
            </wp:positionV>
            <wp:extent cx="8015605" cy="5779770"/>
            <wp:effectExtent l="51118" t="6032" r="55562" b="0"/>
            <wp:wrapSquare wrapText="bothSides"/>
            <wp:docPr id="6" name="Рисунок 2" descr="D:\Самал\докторантура\приказ на 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ал\докторантура\приказ на ПК.jpg"/>
                    <pic:cNvPicPr>
                      <a:picLocks noChangeAspect="1" noChangeArrowheads="1"/>
                    </pic:cNvPicPr>
                  </pic:nvPicPr>
                  <pic:blipFill>
                    <a:blip r:embed="rId53" cstate="print"/>
                    <a:srcRect/>
                    <a:stretch>
                      <a:fillRect/>
                    </a:stretch>
                  </pic:blipFill>
                  <pic:spPr bwMode="auto">
                    <a:xfrm rot="16200000">
                      <a:off x="0" y="0"/>
                      <a:ext cx="8015605" cy="5779770"/>
                    </a:xfrm>
                    <a:prstGeom prst="rect">
                      <a:avLst/>
                    </a:prstGeom>
                    <a:noFill/>
                    <a:ln w="9525">
                      <a:noFill/>
                      <a:miter lim="800000"/>
                      <a:headEnd/>
                      <a:tailEnd/>
                    </a:ln>
                    <a:scene3d>
                      <a:camera prst="orthographicFront">
                        <a:rot lat="0" lon="540000" rev="0"/>
                      </a:camera>
                      <a:lightRig rig="threePt" dir="t"/>
                    </a:scene3d>
                  </pic:spPr>
                </pic:pic>
              </a:graphicData>
            </a:graphic>
          </wp:anchor>
        </w:drawing>
      </w:r>
      <w:proofErr w:type="gramStart"/>
      <w:r w:rsidR="00861674" w:rsidRPr="000C60DD">
        <w:rPr>
          <w:rFonts w:ascii="Times New Roman" w:hAnsi="Times New Roman" w:cs="Times New Roman"/>
          <w:sz w:val="28"/>
          <w:szCs w:val="28"/>
        </w:rPr>
        <w:t>(обязательное)</w:t>
      </w:r>
      <w:proofErr w:type="gramEnd"/>
    </w:p>
    <w:p w:rsidR="00861674" w:rsidRDefault="00861674" w:rsidP="00611C79">
      <w:pPr>
        <w:spacing w:after="0" w:line="240" w:lineRule="auto"/>
        <w:jc w:val="center"/>
        <w:rPr>
          <w:rFonts w:ascii="Times New Roman" w:hAnsi="Times New Roman" w:cs="Times New Roman"/>
          <w:b/>
          <w:sz w:val="28"/>
          <w:szCs w:val="28"/>
        </w:rPr>
      </w:pPr>
    </w:p>
    <w:p w:rsidR="00B22E55" w:rsidRPr="00B22E55" w:rsidRDefault="00B22E55" w:rsidP="00611C79">
      <w:pPr>
        <w:spacing w:after="0" w:line="240" w:lineRule="auto"/>
        <w:jc w:val="center"/>
        <w:rPr>
          <w:rFonts w:ascii="Times New Roman" w:hAnsi="Times New Roman" w:cs="Times New Roman"/>
          <w:sz w:val="28"/>
          <w:szCs w:val="28"/>
        </w:rPr>
      </w:pPr>
      <w:r w:rsidRPr="00B22E55">
        <w:rPr>
          <w:rFonts w:ascii="Times New Roman" w:hAnsi="Times New Roman" w:cs="Times New Roman"/>
          <w:sz w:val="28"/>
          <w:szCs w:val="28"/>
        </w:rPr>
        <w:t xml:space="preserve">Приказ о командировании в </w:t>
      </w:r>
      <w:proofErr w:type="gramStart"/>
      <w:r w:rsidRPr="00B22E55">
        <w:rPr>
          <w:rFonts w:ascii="Times New Roman" w:hAnsi="Times New Roman" w:cs="Times New Roman"/>
          <w:sz w:val="28"/>
          <w:szCs w:val="28"/>
        </w:rPr>
        <w:t>г</w:t>
      </w:r>
      <w:proofErr w:type="gramEnd"/>
      <w:r w:rsidRPr="00B22E55">
        <w:rPr>
          <w:rFonts w:ascii="Times New Roman" w:hAnsi="Times New Roman" w:cs="Times New Roman"/>
          <w:sz w:val="28"/>
          <w:szCs w:val="28"/>
        </w:rPr>
        <w:t>. Экибастуз (2018 г.)</w:t>
      </w:r>
    </w:p>
    <w:p w:rsidR="00861674" w:rsidRPr="000C60DD" w:rsidRDefault="00861674" w:rsidP="00611C79">
      <w:pPr>
        <w:spacing w:after="0" w:line="240" w:lineRule="auto"/>
        <w:jc w:val="center"/>
        <w:rPr>
          <w:rFonts w:ascii="Times New Roman" w:hAnsi="Times New Roman" w:cs="Times New Roman"/>
          <w:b/>
          <w:sz w:val="28"/>
          <w:szCs w:val="28"/>
        </w:rPr>
      </w:pPr>
    </w:p>
    <w:p w:rsidR="00861674" w:rsidRPr="000C60DD" w:rsidRDefault="00861674">
      <w:pPr>
        <w:rPr>
          <w:rFonts w:ascii="Times New Roman" w:hAnsi="Times New Roman" w:cs="Times New Roman"/>
          <w:b/>
          <w:sz w:val="28"/>
          <w:szCs w:val="28"/>
        </w:rPr>
      </w:pPr>
      <w:r w:rsidRPr="000C60DD">
        <w:rPr>
          <w:rFonts w:ascii="Times New Roman" w:hAnsi="Times New Roman" w:cs="Times New Roman"/>
          <w:b/>
          <w:noProof/>
          <w:sz w:val="28"/>
          <w:szCs w:val="28"/>
        </w:rPr>
        <w:lastRenderedPageBreak/>
        <w:drawing>
          <wp:anchor distT="0" distB="0" distL="114300" distR="114300" simplePos="0" relativeHeight="251691008" behindDoc="0" locked="0" layoutInCell="1" allowOverlap="1">
            <wp:simplePos x="0" y="0"/>
            <wp:positionH relativeFrom="column">
              <wp:posOffset>-994410</wp:posOffset>
            </wp:positionH>
            <wp:positionV relativeFrom="paragraph">
              <wp:posOffset>1313180</wp:posOffset>
            </wp:positionV>
            <wp:extent cx="8027670" cy="5814060"/>
            <wp:effectExtent l="0" t="1104900" r="0" b="1082040"/>
            <wp:wrapSquare wrapText="bothSides"/>
            <wp:docPr id="5" name="Рисунок 1" descr="D:\Самал\докторантура\приказ на П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ал\докторантура\приказ на ПК1.jpg"/>
                    <pic:cNvPicPr>
                      <a:picLocks noChangeAspect="1" noChangeArrowheads="1"/>
                    </pic:cNvPicPr>
                  </pic:nvPicPr>
                  <pic:blipFill>
                    <a:blip r:embed="rId54" cstate="print"/>
                    <a:srcRect/>
                    <a:stretch>
                      <a:fillRect/>
                    </a:stretch>
                  </pic:blipFill>
                  <pic:spPr bwMode="auto">
                    <a:xfrm rot="16200000">
                      <a:off x="0" y="0"/>
                      <a:ext cx="8027670" cy="5814060"/>
                    </a:xfrm>
                    <a:prstGeom prst="rect">
                      <a:avLst/>
                    </a:prstGeom>
                    <a:noFill/>
                    <a:ln w="9525">
                      <a:noFill/>
                      <a:miter lim="800000"/>
                      <a:headEnd/>
                      <a:tailEnd/>
                    </a:ln>
                  </pic:spPr>
                </pic:pic>
              </a:graphicData>
            </a:graphic>
          </wp:anchor>
        </w:drawing>
      </w:r>
      <w:r w:rsidRPr="000C60DD">
        <w:rPr>
          <w:rFonts w:ascii="Times New Roman" w:hAnsi="Times New Roman" w:cs="Times New Roman"/>
          <w:b/>
          <w:sz w:val="28"/>
          <w:szCs w:val="28"/>
        </w:rPr>
        <w:br w:type="page"/>
      </w:r>
    </w:p>
    <w:p w:rsidR="00611C79" w:rsidRPr="000C60DD" w:rsidRDefault="00611C79" w:rsidP="00611C79">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Ж</w:t>
      </w:r>
    </w:p>
    <w:p w:rsidR="00374390" w:rsidRPr="000C60DD" w:rsidRDefault="00374390" w:rsidP="00374390">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611C79" w:rsidRPr="000C60DD" w:rsidRDefault="00611C79" w:rsidP="00611C79">
      <w:pPr>
        <w:spacing w:after="0" w:line="240" w:lineRule="auto"/>
        <w:rPr>
          <w:rFonts w:ascii="Times New Roman" w:hAnsi="Times New Roman" w:cs="Times New Roman"/>
          <w:sz w:val="28"/>
          <w:szCs w:val="28"/>
        </w:rPr>
      </w:pPr>
    </w:p>
    <w:p w:rsidR="00611C79" w:rsidRPr="000C60DD" w:rsidRDefault="00611C79" w:rsidP="00611C79">
      <w:pPr>
        <w:spacing w:after="0" w:line="240" w:lineRule="auto"/>
        <w:jc w:val="both"/>
        <w:rPr>
          <w:rFonts w:ascii="Times New Roman" w:hAnsi="Times New Roman" w:cs="Times New Roman"/>
          <w:sz w:val="28"/>
          <w:szCs w:val="28"/>
        </w:rPr>
      </w:pPr>
      <w:r w:rsidRPr="000C60DD">
        <w:rPr>
          <w:rFonts w:ascii="Times New Roman" w:hAnsi="Times New Roman" w:cs="Times New Roman"/>
          <w:sz w:val="28"/>
          <w:szCs w:val="28"/>
          <w:lang w:val="kk-KZ"/>
        </w:rPr>
        <w:t xml:space="preserve">Таблица </w:t>
      </w:r>
      <w:r w:rsidR="00821992" w:rsidRPr="000C60DD">
        <w:rPr>
          <w:rFonts w:ascii="Times New Roman" w:hAnsi="Times New Roman" w:cs="Times New Roman"/>
          <w:sz w:val="28"/>
          <w:szCs w:val="28"/>
          <w:lang w:val="kk-KZ"/>
        </w:rPr>
        <w:t>М</w:t>
      </w:r>
      <w:r w:rsidR="00072AF9" w:rsidRPr="000C60DD">
        <w:rPr>
          <w:rFonts w:ascii="Times New Roman" w:hAnsi="Times New Roman" w:cs="Times New Roman"/>
          <w:sz w:val="28"/>
          <w:szCs w:val="28"/>
          <w:lang w:val="kk-KZ"/>
        </w:rPr>
        <w:t>.</w:t>
      </w:r>
      <w:r w:rsidRPr="000C60DD">
        <w:rPr>
          <w:rFonts w:ascii="Times New Roman" w:hAnsi="Times New Roman" w:cs="Times New Roman"/>
          <w:sz w:val="28"/>
          <w:szCs w:val="28"/>
          <w:lang w:val="kk-KZ"/>
        </w:rPr>
        <w:t xml:space="preserve">1 </w:t>
      </w:r>
      <w:r w:rsidR="00821992" w:rsidRPr="000C60DD">
        <w:rPr>
          <w:rFonts w:ascii="Times New Roman" w:hAnsi="Times New Roman" w:cs="Times New Roman"/>
          <w:sz w:val="28"/>
          <w:szCs w:val="28"/>
          <w:lang w:val="kk-KZ"/>
        </w:rPr>
        <w:t>–</w:t>
      </w:r>
      <w:r w:rsidRPr="000C60DD">
        <w:rPr>
          <w:rFonts w:ascii="Times New Roman" w:hAnsi="Times New Roman" w:cs="Times New Roman"/>
          <w:sz w:val="28"/>
          <w:szCs w:val="28"/>
          <w:lang w:val="kk-KZ"/>
        </w:rPr>
        <w:t xml:space="preserve"> Диагностическая карта 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821992" w:rsidRPr="000C60DD">
        <w:rPr>
          <w:rFonts w:ascii="Times New Roman" w:eastAsia="TimesNewRoman,Bold" w:hAnsi="Times New Roman" w:cs="Times New Roman"/>
          <w:sz w:val="28"/>
          <w:szCs w:val="28"/>
        </w:rPr>
        <w:t>компетенций</w:t>
      </w:r>
      <w:r w:rsidR="00821992" w:rsidRPr="000C60DD">
        <w:rPr>
          <w:rFonts w:ascii="Times New Roman" w:hAnsi="Times New Roman" w:cs="Times New Roman"/>
          <w:sz w:val="28"/>
          <w:szCs w:val="28"/>
        </w:rPr>
        <w:t xml:space="preserve"> </w:t>
      </w:r>
      <w:r w:rsidR="00821992" w:rsidRPr="000C60DD">
        <w:rPr>
          <w:rFonts w:ascii="Times New Roman" w:eastAsia="TimesNewRoman,Bold" w:hAnsi="Times New Roman" w:cs="Times New Roman"/>
          <w:sz w:val="28"/>
          <w:szCs w:val="28"/>
        </w:rPr>
        <w:t>социальных работников через курсы повышения квалификации</w:t>
      </w:r>
    </w:p>
    <w:p w:rsidR="00611C79" w:rsidRPr="0012375E" w:rsidRDefault="00611C79" w:rsidP="00611C79">
      <w:pPr>
        <w:spacing w:after="0" w:line="240" w:lineRule="auto"/>
        <w:jc w:val="center"/>
        <w:rPr>
          <w:rFonts w:ascii="Times New Roman" w:hAnsi="Times New Roman" w:cs="Times New Roman"/>
          <w:sz w:val="16"/>
          <w:szCs w:val="16"/>
        </w:rPr>
      </w:pPr>
    </w:p>
    <w:tbl>
      <w:tblPr>
        <w:tblpPr w:leftFromText="180" w:rightFromText="180" w:vertAnchor="text" w:tblpXSpec="center" w:tblpY="1"/>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7"/>
        <w:gridCol w:w="1701"/>
      </w:tblGrid>
      <w:tr w:rsidR="001B4B3C" w:rsidRPr="0012375E" w:rsidTr="0012375E">
        <w:trPr>
          <w:trHeight w:val="697"/>
          <w:jc w:val="center"/>
        </w:trPr>
        <w:tc>
          <w:tcPr>
            <w:tcW w:w="7797" w:type="dxa"/>
            <w:vAlign w:val="center"/>
          </w:tcPr>
          <w:p w:rsidR="00685242" w:rsidRPr="0012375E" w:rsidRDefault="00611C79" w:rsidP="0012375E">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Свойство личности</w:t>
            </w:r>
          </w:p>
        </w:tc>
        <w:tc>
          <w:tcPr>
            <w:tcW w:w="1701" w:type="dxa"/>
            <w:vAlign w:val="center"/>
          </w:tcPr>
          <w:p w:rsidR="00611C79" w:rsidRPr="0012375E" w:rsidRDefault="00611C79" w:rsidP="0012375E">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Шкала оценок</w:t>
            </w:r>
          </w:p>
        </w:tc>
      </w:tr>
      <w:tr w:rsidR="00685242" w:rsidRPr="0012375E" w:rsidTr="004027B6">
        <w:trPr>
          <w:jc w:val="center"/>
        </w:trPr>
        <w:tc>
          <w:tcPr>
            <w:tcW w:w="7797" w:type="dxa"/>
          </w:tcPr>
          <w:p w:rsidR="00685242" w:rsidRPr="0012375E" w:rsidRDefault="00685242" w:rsidP="00611C79">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1</w:t>
            </w:r>
          </w:p>
        </w:tc>
        <w:tc>
          <w:tcPr>
            <w:tcW w:w="1701" w:type="dxa"/>
          </w:tcPr>
          <w:p w:rsidR="00685242" w:rsidRPr="0012375E" w:rsidRDefault="00685242" w:rsidP="00611C79">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2</w:t>
            </w:r>
          </w:p>
        </w:tc>
      </w:tr>
      <w:tr w:rsidR="001B4B3C" w:rsidRPr="0012375E" w:rsidTr="004027B6">
        <w:trPr>
          <w:jc w:val="center"/>
        </w:trPr>
        <w:tc>
          <w:tcPr>
            <w:tcW w:w="7797" w:type="dxa"/>
          </w:tcPr>
          <w:p w:rsidR="004027B6" w:rsidRPr="0012375E" w:rsidRDefault="004027B6" w:rsidP="004027B6">
            <w:pPr>
              <w:spacing w:after="0" w:line="240" w:lineRule="auto"/>
              <w:contextualSpacing/>
              <w:jc w:val="center"/>
              <w:rPr>
                <w:rFonts w:ascii="Times New Roman" w:hAnsi="Times New Roman" w:cs="Times New Roman"/>
                <w:i/>
                <w:sz w:val="24"/>
                <w:szCs w:val="24"/>
                <w:lang w:val="kk-KZ"/>
              </w:rPr>
            </w:pPr>
            <w:r w:rsidRPr="0012375E">
              <w:rPr>
                <w:rFonts w:ascii="Times New Roman" w:hAnsi="Times New Roman" w:cs="Times New Roman"/>
                <w:i/>
                <w:sz w:val="24"/>
                <w:szCs w:val="24"/>
                <w:lang w:val="kk-KZ"/>
              </w:rPr>
              <w:t>Коммуникативные компетенции</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lang w:val="kk-KZ"/>
              </w:rPr>
              <w:t xml:space="preserve">1. </w:t>
            </w:r>
            <w:r w:rsidRPr="0012375E">
              <w:rPr>
                <w:rFonts w:ascii="Times New Roman" w:hAnsi="Times New Roman" w:cs="Times New Roman"/>
                <w:sz w:val="24"/>
                <w:szCs w:val="24"/>
              </w:rPr>
              <w:t>Умение работать в команде: умение организовывать контакты с  другими людьми для достижения искомых целей, сотрудничать с коллегами, учитывать рекомендации руководства в работе, работать на общий результат.</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2. Способность к эффективному общению с клиентами, владение вербальной и невербальной коммуникацией, приемами активного слушания и ораторского мастерства.</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3. Способность к эмпатии (</w:t>
            </w:r>
            <w:r w:rsidRPr="0012375E">
              <w:rPr>
                <w:rFonts w:ascii="Times New Roman" w:hAnsi="Times New Roman" w:cs="Times New Roman"/>
                <w:sz w:val="24"/>
                <w:szCs w:val="24"/>
                <w:shd w:val="clear" w:color="auto" w:fill="FFFFFF"/>
              </w:rPr>
              <w:t>понимание эмоционального состояния другого человека посредством сопереживания, т.е. способность одного человека почувствовать и понять то, что чувствует другой)</w:t>
            </w:r>
          </w:p>
        </w:tc>
        <w:tc>
          <w:tcPr>
            <w:tcW w:w="1701" w:type="dxa"/>
          </w:tcPr>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lang w:val="kk-KZ"/>
              </w:rPr>
            </w:pPr>
          </w:p>
          <w:p w:rsidR="004027B6" w:rsidRPr="0012375E" w:rsidRDefault="004027B6" w:rsidP="004027B6">
            <w:pPr>
              <w:spacing w:after="0" w:line="240" w:lineRule="auto"/>
              <w:contextualSpacing/>
              <w:jc w:val="center"/>
              <w:rPr>
                <w:rFonts w:ascii="Times New Roman" w:hAnsi="Times New Roman" w:cs="Times New Roman"/>
                <w:sz w:val="24"/>
                <w:szCs w:val="24"/>
                <w:lang w:val="kk-KZ"/>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tc>
      </w:tr>
      <w:tr w:rsidR="001B4B3C" w:rsidRPr="0012375E" w:rsidTr="004027B6">
        <w:trPr>
          <w:jc w:val="center"/>
        </w:trPr>
        <w:tc>
          <w:tcPr>
            <w:tcW w:w="7797" w:type="dxa"/>
          </w:tcPr>
          <w:p w:rsidR="004027B6" w:rsidRPr="0012375E" w:rsidRDefault="004027B6" w:rsidP="004027B6">
            <w:pPr>
              <w:spacing w:after="0" w:line="240" w:lineRule="auto"/>
              <w:contextualSpacing/>
              <w:jc w:val="center"/>
              <w:rPr>
                <w:rFonts w:ascii="Times New Roman" w:hAnsi="Times New Roman" w:cs="Times New Roman"/>
                <w:i/>
                <w:sz w:val="24"/>
                <w:szCs w:val="24"/>
                <w:lang w:val="kk-KZ"/>
              </w:rPr>
            </w:pPr>
            <w:r w:rsidRPr="0012375E">
              <w:rPr>
                <w:rFonts w:ascii="Times New Roman" w:hAnsi="Times New Roman" w:cs="Times New Roman"/>
                <w:i/>
                <w:sz w:val="24"/>
                <w:szCs w:val="24"/>
                <w:lang w:val="kk-KZ"/>
              </w:rPr>
              <w:t>Компетенции медиатора</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1. Способность устанавливать доверительные взаимоотношения с получателями социальных услуг  (умение располагать к </w:t>
            </w:r>
            <w:proofErr w:type="gramStart"/>
            <w:r w:rsidRPr="0012375E">
              <w:rPr>
                <w:rFonts w:ascii="Times New Roman" w:hAnsi="Times New Roman" w:cs="Times New Roman"/>
                <w:sz w:val="24"/>
                <w:szCs w:val="24"/>
              </w:rPr>
              <w:t>себе</w:t>
            </w:r>
            <w:proofErr w:type="gramEnd"/>
            <w:r w:rsidRPr="0012375E">
              <w:rPr>
                <w:rFonts w:ascii="Times New Roman" w:hAnsi="Times New Roman" w:cs="Times New Roman"/>
                <w:sz w:val="24"/>
                <w:szCs w:val="24"/>
              </w:rPr>
              <w:t xml:space="preserve"> несмотря на настрой самих клиентов).</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2.  Способность к взаимному сотрудничеству с коллегами и руководством (умение выстраивать взаимоотношения с коллегами, </w:t>
            </w:r>
            <w:r w:rsidRPr="0012375E">
              <w:rPr>
                <w:rFonts w:ascii="Times New Roman" w:hAnsi="Times New Roman" w:cs="Times New Roman"/>
                <w:sz w:val="24"/>
                <w:szCs w:val="24"/>
                <w:lang w:val="kk-KZ"/>
              </w:rPr>
              <w:t xml:space="preserve">выявлять предпосылки конфликтных ситуаций, </w:t>
            </w:r>
            <w:r w:rsidRPr="0012375E">
              <w:rPr>
                <w:rFonts w:ascii="Times New Roman" w:hAnsi="Times New Roman" w:cs="Times New Roman"/>
                <w:sz w:val="24"/>
                <w:szCs w:val="24"/>
              </w:rPr>
              <w:t>предотвращать</w:t>
            </w:r>
            <w:r w:rsidRPr="0012375E">
              <w:rPr>
                <w:rFonts w:ascii="Times New Roman" w:hAnsi="Times New Roman" w:cs="Times New Roman"/>
                <w:sz w:val="24"/>
                <w:szCs w:val="24"/>
                <w:shd w:val="clear" w:color="auto" w:fill="FFFFFF"/>
                <w:lang w:val="kk-KZ"/>
              </w:rPr>
              <w:t xml:space="preserve"> </w:t>
            </w:r>
            <w:r w:rsidRPr="0012375E">
              <w:rPr>
                <w:rFonts w:ascii="Times New Roman" w:hAnsi="Times New Roman" w:cs="Times New Roman"/>
                <w:sz w:val="24"/>
                <w:szCs w:val="24"/>
                <w:shd w:val="clear" w:color="auto" w:fill="FFFFFF"/>
              </w:rPr>
              <w:t>конфликты на работе).</w:t>
            </w:r>
          </w:p>
          <w:p w:rsidR="004027B6" w:rsidRPr="0012375E" w:rsidRDefault="004027B6" w:rsidP="00894F1E">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3.  </w:t>
            </w:r>
            <w:proofErr w:type="gramStart"/>
            <w:r w:rsidRPr="0012375E">
              <w:rPr>
                <w:rFonts w:ascii="Times New Roman" w:hAnsi="Times New Roman" w:cs="Times New Roman"/>
                <w:sz w:val="24"/>
                <w:szCs w:val="24"/>
              </w:rPr>
              <w:t xml:space="preserve">Способность применять знания и понимание конфликтологии на профессиональном уровне (умение руководствоваться принципами медиации в </w:t>
            </w:r>
            <w:r w:rsidR="00894F1E" w:rsidRPr="0012375E">
              <w:rPr>
                <w:rFonts w:ascii="Times New Roman" w:hAnsi="Times New Roman" w:cs="Times New Roman"/>
                <w:sz w:val="24"/>
                <w:szCs w:val="24"/>
              </w:rPr>
              <w:t>профессиональн</w:t>
            </w:r>
            <w:r w:rsidRPr="0012375E">
              <w:rPr>
                <w:rFonts w:ascii="Times New Roman" w:hAnsi="Times New Roman" w:cs="Times New Roman"/>
                <w:sz w:val="24"/>
                <w:szCs w:val="24"/>
              </w:rPr>
              <w:t>ой деятельности</w:t>
            </w:r>
            <w:r w:rsidR="00894F1E" w:rsidRPr="0012375E">
              <w:rPr>
                <w:rFonts w:ascii="Times New Roman" w:hAnsi="Times New Roman" w:cs="Times New Roman"/>
                <w:sz w:val="24"/>
                <w:szCs w:val="24"/>
              </w:rPr>
              <w:t xml:space="preserve"> и способами разрешения конфликтов</w:t>
            </w:r>
            <w:r w:rsidRPr="0012375E">
              <w:rPr>
                <w:rFonts w:ascii="Times New Roman" w:hAnsi="Times New Roman" w:cs="Times New Roman"/>
                <w:sz w:val="24"/>
                <w:szCs w:val="24"/>
              </w:rPr>
              <w:t xml:space="preserve">, действовать в интересах </w:t>
            </w:r>
            <w:r w:rsidR="00894F1E" w:rsidRPr="0012375E">
              <w:rPr>
                <w:rFonts w:ascii="Times New Roman" w:hAnsi="Times New Roman" w:cs="Times New Roman"/>
                <w:sz w:val="24"/>
                <w:szCs w:val="24"/>
              </w:rPr>
              <w:t>социальной справедливости</w:t>
            </w:r>
            <w:r w:rsidRPr="0012375E">
              <w:rPr>
                <w:rFonts w:ascii="Times New Roman" w:hAnsi="Times New Roman" w:cs="Times New Roman"/>
                <w:sz w:val="24"/>
                <w:szCs w:val="24"/>
              </w:rPr>
              <w:t xml:space="preserve">, проявлять инициативу и творчество в </w:t>
            </w:r>
            <w:r w:rsidR="00894F1E" w:rsidRPr="0012375E">
              <w:rPr>
                <w:rFonts w:ascii="Times New Roman" w:hAnsi="Times New Roman" w:cs="Times New Roman"/>
                <w:sz w:val="24"/>
                <w:szCs w:val="24"/>
              </w:rPr>
              <w:t>сплочении коллектива и семей получателей социальных услуг</w:t>
            </w:r>
            <w:r w:rsidRPr="0012375E">
              <w:rPr>
                <w:rFonts w:ascii="Times New Roman" w:hAnsi="Times New Roman" w:cs="Times New Roman"/>
                <w:sz w:val="24"/>
                <w:szCs w:val="24"/>
              </w:rPr>
              <w:t>)</w:t>
            </w:r>
            <w:proofErr w:type="gramEnd"/>
          </w:p>
        </w:tc>
        <w:tc>
          <w:tcPr>
            <w:tcW w:w="1701" w:type="dxa"/>
          </w:tcPr>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tabs>
                <w:tab w:val="left" w:pos="273"/>
                <w:tab w:val="center" w:pos="742"/>
              </w:tabs>
              <w:spacing w:after="0" w:line="240" w:lineRule="auto"/>
              <w:contextualSpacing/>
              <w:jc w:val="center"/>
              <w:rPr>
                <w:rFonts w:ascii="Times New Roman" w:hAnsi="Times New Roman" w:cs="Times New Roman"/>
                <w:sz w:val="24"/>
                <w:szCs w:val="24"/>
              </w:rPr>
            </w:pPr>
          </w:p>
          <w:p w:rsidR="004027B6" w:rsidRPr="0012375E" w:rsidRDefault="004027B6" w:rsidP="004027B6">
            <w:pPr>
              <w:tabs>
                <w:tab w:val="left" w:pos="273"/>
                <w:tab w:val="center" w:pos="742"/>
              </w:tabs>
              <w:spacing w:after="0" w:line="240" w:lineRule="auto"/>
              <w:contextualSpacing/>
              <w:jc w:val="center"/>
              <w:rPr>
                <w:rFonts w:ascii="Times New Roman" w:hAnsi="Times New Roman" w:cs="Times New Roman"/>
                <w:sz w:val="24"/>
                <w:szCs w:val="24"/>
              </w:rPr>
            </w:pPr>
          </w:p>
          <w:p w:rsidR="004027B6" w:rsidRPr="0012375E" w:rsidRDefault="004027B6" w:rsidP="004027B6">
            <w:pPr>
              <w:tabs>
                <w:tab w:val="left" w:pos="273"/>
                <w:tab w:val="center" w:pos="742"/>
              </w:tabs>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tc>
      </w:tr>
      <w:tr w:rsidR="001B4B3C" w:rsidRPr="0012375E" w:rsidTr="00685242">
        <w:trPr>
          <w:jc w:val="center"/>
        </w:trPr>
        <w:tc>
          <w:tcPr>
            <w:tcW w:w="7797" w:type="dxa"/>
            <w:tcBorders>
              <w:bottom w:val="single" w:sz="4" w:space="0" w:color="auto"/>
            </w:tcBorders>
          </w:tcPr>
          <w:p w:rsidR="00581C8E" w:rsidRPr="0012375E" w:rsidRDefault="00581C8E" w:rsidP="00581C8E">
            <w:pPr>
              <w:spacing w:after="0" w:line="240" w:lineRule="auto"/>
              <w:contextualSpacing/>
              <w:jc w:val="center"/>
              <w:rPr>
                <w:rFonts w:ascii="Times New Roman" w:hAnsi="Times New Roman" w:cs="Times New Roman"/>
                <w:i/>
                <w:sz w:val="24"/>
                <w:szCs w:val="24"/>
              </w:rPr>
            </w:pPr>
            <w:r w:rsidRPr="0012375E">
              <w:rPr>
                <w:rFonts w:ascii="Times New Roman" w:hAnsi="Times New Roman" w:cs="Times New Roman"/>
                <w:i/>
                <w:sz w:val="24"/>
                <w:szCs w:val="24"/>
              </w:rPr>
              <w:t>Компетенции на профилактику СЭВ</w:t>
            </w:r>
          </w:p>
          <w:p w:rsidR="004027B6" w:rsidRPr="0012375E" w:rsidRDefault="004027B6" w:rsidP="00581C8E">
            <w:pPr>
              <w:spacing w:after="0" w:line="240" w:lineRule="auto"/>
              <w:contextualSpacing/>
              <w:rPr>
                <w:rFonts w:ascii="Times New Roman" w:hAnsi="Times New Roman" w:cs="Times New Roman"/>
                <w:sz w:val="24"/>
                <w:szCs w:val="24"/>
              </w:rPr>
            </w:pPr>
            <w:r w:rsidRPr="0012375E">
              <w:rPr>
                <w:rFonts w:ascii="Times New Roman" w:hAnsi="Times New Roman" w:cs="Times New Roman"/>
                <w:sz w:val="24"/>
                <w:szCs w:val="24"/>
              </w:rPr>
              <w:t xml:space="preserve">1. </w:t>
            </w:r>
            <w:r w:rsidR="00581C8E" w:rsidRPr="0012375E">
              <w:rPr>
                <w:rFonts w:ascii="Times New Roman" w:hAnsi="Times New Roman" w:cs="Times New Roman"/>
                <w:sz w:val="24"/>
                <w:szCs w:val="24"/>
              </w:rPr>
              <w:t xml:space="preserve"> Стрессоустойчивость </w:t>
            </w:r>
            <w:r w:rsidRPr="0012375E">
              <w:rPr>
                <w:rFonts w:ascii="Times New Roman" w:hAnsi="Times New Roman" w:cs="Times New Roman"/>
                <w:sz w:val="24"/>
                <w:szCs w:val="24"/>
              </w:rPr>
              <w:t>(</w:t>
            </w:r>
            <w:r w:rsidR="00581C8E" w:rsidRPr="0012375E">
              <w:rPr>
                <w:rFonts w:ascii="Times New Roman" w:hAnsi="Times New Roman" w:cs="Times New Roman"/>
                <w:sz w:val="24"/>
                <w:szCs w:val="24"/>
              </w:rPr>
              <w:t>осознанность своего поведения, самообладание независимо от внешних и внутренних раздражителей</w:t>
            </w:r>
            <w:r w:rsidRPr="0012375E">
              <w:rPr>
                <w:rFonts w:ascii="Times New Roman" w:hAnsi="Times New Roman" w:cs="Times New Roman"/>
                <w:sz w:val="24"/>
                <w:szCs w:val="24"/>
              </w:rPr>
              <w:t>).</w:t>
            </w:r>
          </w:p>
          <w:p w:rsidR="004027B6" w:rsidRPr="0012375E" w:rsidRDefault="004027B6" w:rsidP="004027B6">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2. </w:t>
            </w:r>
            <w:r w:rsidR="00581C8E" w:rsidRPr="0012375E">
              <w:rPr>
                <w:rFonts w:ascii="Times New Roman" w:hAnsi="Times New Roman" w:cs="Times New Roman"/>
                <w:sz w:val="24"/>
                <w:szCs w:val="24"/>
              </w:rPr>
              <w:t xml:space="preserve"> Наличие хобби/интересов </w:t>
            </w:r>
            <w:r w:rsidRPr="0012375E">
              <w:rPr>
                <w:rFonts w:ascii="Times New Roman" w:hAnsi="Times New Roman" w:cs="Times New Roman"/>
                <w:sz w:val="24"/>
                <w:szCs w:val="24"/>
              </w:rPr>
              <w:t>(</w:t>
            </w:r>
            <w:r w:rsidR="00581C8E" w:rsidRPr="0012375E">
              <w:rPr>
                <w:rFonts w:ascii="Times New Roman" w:hAnsi="Times New Roman" w:cs="Times New Roman"/>
                <w:sz w:val="24"/>
                <w:szCs w:val="24"/>
              </w:rPr>
              <w:t>заинтересованность заниматься хобби, творчеством, саморазвитием)</w:t>
            </w:r>
            <w:r w:rsidRPr="0012375E">
              <w:rPr>
                <w:rFonts w:ascii="Times New Roman" w:hAnsi="Times New Roman" w:cs="Times New Roman"/>
                <w:sz w:val="24"/>
                <w:szCs w:val="24"/>
              </w:rPr>
              <w:t>.</w:t>
            </w:r>
          </w:p>
          <w:p w:rsidR="004027B6" w:rsidRPr="0012375E" w:rsidRDefault="004027B6" w:rsidP="00874A40">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3. </w:t>
            </w:r>
            <w:r w:rsidR="00581C8E" w:rsidRPr="0012375E">
              <w:rPr>
                <w:rFonts w:ascii="Times New Roman" w:hAnsi="Times New Roman" w:cs="Times New Roman"/>
                <w:sz w:val="24"/>
                <w:szCs w:val="24"/>
              </w:rPr>
              <w:t xml:space="preserve"> Отношение к релаксации</w:t>
            </w:r>
            <w:r w:rsidR="00581C8E" w:rsidRPr="0012375E">
              <w:rPr>
                <w:rStyle w:val="FontStyle187"/>
                <w:sz w:val="24"/>
                <w:szCs w:val="24"/>
              </w:rPr>
              <w:t xml:space="preserve"> </w:t>
            </w:r>
            <w:r w:rsidRPr="0012375E">
              <w:rPr>
                <w:rStyle w:val="FontStyle187"/>
                <w:sz w:val="24"/>
                <w:szCs w:val="24"/>
              </w:rPr>
              <w:t xml:space="preserve"> (</w:t>
            </w:r>
            <w:r w:rsidR="005D7607" w:rsidRPr="0012375E">
              <w:rPr>
                <w:rStyle w:val="FontStyle187"/>
                <w:sz w:val="24"/>
                <w:szCs w:val="24"/>
              </w:rPr>
              <w:t>понимание</w:t>
            </w:r>
            <w:r w:rsidRPr="0012375E">
              <w:rPr>
                <w:rStyle w:val="FontStyle187"/>
                <w:sz w:val="24"/>
                <w:szCs w:val="24"/>
              </w:rPr>
              <w:t xml:space="preserve"> </w:t>
            </w:r>
            <w:r w:rsidR="005D7607" w:rsidRPr="0012375E">
              <w:rPr>
                <w:rStyle w:val="FontStyle187"/>
                <w:sz w:val="24"/>
                <w:szCs w:val="24"/>
              </w:rPr>
              <w:t>необходимости расслабления</w:t>
            </w:r>
            <w:r w:rsidRPr="0012375E">
              <w:rPr>
                <w:rStyle w:val="FontStyle187"/>
                <w:sz w:val="24"/>
                <w:szCs w:val="24"/>
              </w:rPr>
              <w:t xml:space="preserve">, </w:t>
            </w:r>
            <w:r w:rsidR="005D7607" w:rsidRPr="0012375E">
              <w:rPr>
                <w:rStyle w:val="FontStyle187"/>
                <w:sz w:val="24"/>
                <w:szCs w:val="24"/>
              </w:rPr>
              <w:t>знание способ</w:t>
            </w:r>
            <w:r w:rsidRPr="0012375E">
              <w:rPr>
                <w:rStyle w:val="FontStyle187"/>
                <w:sz w:val="24"/>
                <w:szCs w:val="24"/>
              </w:rPr>
              <w:t>ов</w:t>
            </w:r>
            <w:r w:rsidR="00874A40" w:rsidRPr="0012375E">
              <w:rPr>
                <w:rStyle w:val="FontStyle187"/>
                <w:sz w:val="24"/>
                <w:szCs w:val="24"/>
              </w:rPr>
              <w:t xml:space="preserve"> релаксации</w:t>
            </w:r>
            <w:r w:rsidRPr="0012375E">
              <w:rPr>
                <w:rStyle w:val="FontStyle187"/>
                <w:sz w:val="24"/>
                <w:szCs w:val="24"/>
              </w:rPr>
              <w:t>,</w:t>
            </w:r>
            <w:r w:rsidR="005D7607" w:rsidRPr="0012375E">
              <w:rPr>
                <w:rStyle w:val="FontStyle187"/>
                <w:sz w:val="24"/>
                <w:szCs w:val="24"/>
              </w:rPr>
              <w:t xml:space="preserve"> </w:t>
            </w:r>
            <w:r w:rsidR="00874A40" w:rsidRPr="0012375E">
              <w:rPr>
                <w:rStyle w:val="FontStyle187"/>
                <w:sz w:val="24"/>
                <w:szCs w:val="24"/>
              </w:rPr>
              <w:t>осознание последствий нервных срывов и раздраженности</w:t>
            </w:r>
            <w:r w:rsidRPr="0012375E">
              <w:rPr>
                <w:rFonts w:ascii="Times New Roman" w:hAnsi="Times New Roman" w:cs="Times New Roman"/>
                <w:sz w:val="24"/>
                <w:szCs w:val="24"/>
              </w:rPr>
              <w:t>)</w:t>
            </w:r>
          </w:p>
        </w:tc>
        <w:tc>
          <w:tcPr>
            <w:tcW w:w="1701" w:type="dxa"/>
            <w:tcBorders>
              <w:bottom w:val="single" w:sz="4" w:space="0" w:color="auto"/>
            </w:tcBorders>
          </w:tcPr>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4027B6">
            <w:pPr>
              <w:spacing w:after="0" w:line="240" w:lineRule="auto"/>
              <w:contextualSpacing/>
              <w:jc w:val="center"/>
              <w:rPr>
                <w:rFonts w:ascii="Times New Roman" w:hAnsi="Times New Roman" w:cs="Times New Roman"/>
                <w:sz w:val="24"/>
                <w:szCs w:val="24"/>
                <w:lang w:val="kk-KZ"/>
              </w:rPr>
            </w:pPr>
          </w:p>
          <w:p w:rsidR="004027B6" w:rsidRPr="0012375E" w:rsidRDefault="004027B6" w:rsidP="004027B6">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4027B6">
            <w:pPr>
              <w:spacing w:after="0" w:line="240" w:lineRule="auto"/>
              <w:contextualSpacing/>
              <w:jc w:val="center"/>
              <w:rPr>
                <w:rFonts w:ascii="Times New Roman" w:hAnsi="Times New Roman" w:cs="Times New Roman"/>
                <w:sz w:val="24"/>
                <w:szCs w:val="24"/>
              </w:rPr>
            </w:pPr>
          </w:p>
          <w:p w:rsidR="004027B6" w:rsidRPr="0012375E" w:rsidRDefault="004027B6" w:rsidP="00874A40">
            <w:pPr>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4027B6" w:rsidRPr="0012375E" w:rsidRDefault="004027B6" w:rsidP="00685242">
            <w:pPr>
              <w:spacing w:after="0" w:line="240" w:lineRule="auto"/>
              <w:contextualSpacing/>
              <w:jc w:val="center"/>
              <w:rPr>
                <w:rFonts w:ascii="Times New Roman" w:hAnsi="Times New Roman" w:cs="Times New Roman"/>
                <w:sz w:val="24"/>
                <w:szCs w:val="24"/>
              </w:rPr>
            </w:pPr>
          </w:p>
        </w:tc>
      </w:tr>
      <w:tr w:rsidR="00685242" w:rsidRPr="0012375E" w:rsidTr="00685242">
        <w:trPr>
          <w:jc w:val="center"/>
        </w:trPr>
        <w:tc>
          <w:tcPr>
            <w:tcW w:w="7797" w:type="dxa"/>
            <w:tcBorders>
              <w:bottom w:val="nil"/>
            </w:tcBorders>
          </w:tcPr>
          <w:p w:rsidR="00685242" w:rsidRPr="0012375E" w:rsidRDefault="00685242" w:rsidP="00685242">
            <w:pPr>
              <w:spacing w:after="0" w:line="240" w:lineRule="auto"/>
              <w:contextualSpacing/>
              <w:jc w:val="center"/>
              <w:rPr>
                <w:rFonts w:ascii="Times New Roman" w:hAnsi="Times New Roman" w:cs="Times New Roman"/>
                <w:i/>
                <w:sz w:val="24"/>
                <w:szCs w:val="24"/>
              </w:rPr>
            </w:pPr>
            <w:r w:rsidRPr="0012375E">
              <w:rPr>
                <w:rFonts w:ascii="Times New Roman" w:hAnsi="Times New Roman" w:cs="Times New Roman"/>
                <w:i/>
                <w:sz w:val="24"/>
                <w:szCs w:val="24"/>
              </w:rPr>
              <w:t>Компетенции личностного самосовершенствования</w:t>
            </w:r>
          </w:p>
          <w:p w:rsidR="00685242" w:rsidRPr="0012375E" w:rsidRDefault="00685242" w:rsidP="00685242">
            <w:pPr>
              <w:spacing w:after="0" w:line="240" w:lineRule="auto"/>
              <w:contextualSpacing/>
              <w:jc w:val="both"/>
              <w:rPr>
                <w:rFonts w:ascii="Times New Roman" w:hAnsi="Times New Roman" w:cs="Times New Roman"/>
                <w:sz w:val="24"/>
                <w:szCs w:val="24"/>
              </w:rPr>
            </w:pPr>
            <w:r w:rsidRPr="0012375E">
              <w:rPr>
                <w:rFonts w:ascii="Times New Roman" w:hAnsi="Times New Roman" w:cs="Times New Roman"/>
                <w:sz w:val="24"/>
                <w:szCs w:val="24"/>
              </w:rPr>
              <w:t xml:space="preserve">1. Способность к самосовершенствованию в профессионализме (к постоянному обогащению опытом реализации мировой практики в области социальной работы, методами, технологиями, средствами и идеями). </w:t>
            </w:r>
          </w:p>
          <w:p w:rsidR="00685242" w:rsidRPr="0012375E" w:rsidRDefault="00685242" w:rsidP="00685242">
            <w:pPr>
              <w:spacing w:after="0" w:line="240" w:lineRule="auto"/>
              <w:contextualSpacing/>
              <w:jc w:val="both"/>
              <w:rPr>
                <w:rFonts w:ascii="Times New Roman" w:hAnsi="Times New Roman" w:cs="Times New Roman"/>
                <w:sz w:val="24"/>
                <w:szCs w:val="24"/>
              </w:rPr>
            </w:pPr>
          </w:p>
        </w:tc>
        <w:tc>
          <w:tcPr>
            <w:tcW w:w="1701" w:type="dxa"/>
            <w:tcBorders>
              <w:bottom w:val="nil"/>
            </w:tcBorders>
          </w:tcPr>
          <w:p w:rsidR="00685242" w:rsidRPr="0012375E" w:rsidRDefault="00685242" w:rsidP="004027B6">
            <w:pPr>
              <w:spacing w:after="0" w:line="240" w:lineRule="auto"/>
              <w:contextualSpacing/>
              <w:jc w:val="center"/>
              <w:rPr>
                <w:rFonts w:ascii="Times New Roman" w:hAnsi="Times New Roman" w:cs="Times New Roman"/>
                <w:sz w:val="24"/>
                <w:szCs w:val="24"/>
              </w:rPr>
            </w:pPr>
          </w:p>
          <w:p w:rsidR="00685242" w:rsidRPr="0012375E" w:rsidRDefault="00685242" w:rsidP="00685242">
            <w:pPr>
              <w:tabs>
                <w:tab w:val="left" w:pos="779"/>
                <w:tab w:val="center" w:pos="1309"/>
              </w:tabs>
              <w:spacing w:after="0" w:line="240" w:lineRule="auto"/>
              <w:contextualSpacing/>
              <w:jc w:val="center"/>
              <w:rPr>
                <w:rFonts w:ascii="Times New Roman" w:hAnsi="Times New Roman" w:cs="Times New Roman"/>
                <w:sz w:val="24"/>
                <w:szCs w:val="24"/>
              </w:rPr>
            </w:pPr>
            <w:r w:rsidRPr="0012375E">
              <w:rPr>
                <w:rFonts w:ascii="Times New Roman" w:hAnsi="Times New Roman" w:cs="Times New Roman"/>
                <w:sz w:val="24"/>
                <w:szCs w:val="24"/>
              </w:rPr>
              <w:t>5 4 3 2 1</w:t>
            </w:r>
          </w:p>
          <w:p w:rsidR="00685242" w:rsidRPr="0012375E" w:rsidRDefault="00685242" w:rsidP="004027B6">
            <w:pPr>
              <w:spacing w:after="0" w:line="240" w:lineRule="auto"/>
              <w:contextualSpacing/>
              <w:jc w:val="center"/>
              <w:rPr>
                <w:rFonts w:ascii="Times New Roman" w:hAnsi="Times New Roman" w:cs="Times New Roman"/>
                <w:sz w:val="24"/>
                <w:szCs w:val="24"/>
              </w:rPr>
            </w:pPr>
          </w:p>
        </w:tc>
      </w:tr>
    </w:tbl>
    <w:p w:rsidR="00685242" w:rsidRDefault="00685242" w:rsidP="00685242">
      <w:pPr>
        <w:tabs>
          <w:tab w:val="left" w:pos="5798"/>
          <w:tab w:val="left" w:pos="875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685242" w:rsidRDefault="00685242" w:rsidP="00685242">
      <w:pPr>
        <w:tabs>
          <w:tab w:val="left" w:pos="5798"/>
          <w:tab w:val="left" w:pos="8753"/>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М</w:t>
      </w:r>
      <w:proofErr w:type="gramStart"/>
      <w:r>
        <w:rPr>
          <w:rFonts w:ascii="Times New Roman" w:hAnsi="Times New Roman" w:cs="Times New Roman"/>
          <w:sz w:val="28"/>
          <w:szCs w:val="28"/>
        </w:rPr>
        <w:t>1</w:t>
      </w:r>
      <w:proofErr w:type="gramEnd"/>
    </w:p>
    <w:p w:rsidR="00611C79" w:rsidRDefault="00685242" w:rsidP="00685242">
      <w:pPr>
        <w:tabs>
          <w:tab w:val="left" w:pos="5798"/>
          <w:tab w:val="left" w:pos="875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tbl>
      <w:tblPr>
        <w:tblStyle w:val="a3"/>
        <w:tblW w:w="0" w:type="auto"/>
        <w:tblInd w:w="250" w:type="dxa"/>
        <w:tblLook w:val="04A0"/>
      </w:tblPr>
      <w:tblGrid>
        <w:gridCol w:w="7655"/>
        <w:gridCol w:w="1701"/>
      </w:tblGrid>
      <w:tr w:rsidR="00685242" w:rsidRPr="00685242" w:rsidTr="002D7762">
        <w:tc>
          <w:tcPr>
            <w:tcW w:w="7655" w:type="dxa"/>
          </w:tcPr>
          <w:p w:rsidR="00685242" w:rsidRPr="00685242" w:rsidRDefault="00685242" w:rsidP="00685242">
            <w:pPr>
              <w:tabs>
                <w:tab w:val="left" w:pos="8753"/>
              </w:tabs>
              <w:jc w:val="center"/>
              <w:rPr>
                <w:rFonts w:ascii="Times New Roman" w:hAnsi="Times New Roman" w:cs="Times New Roman"/>
                <w:sz w:val="24"/>
                <w:szCs w:val="24"/>
              </w:rPr>
            </w:pPr>
            <w:r w:rsidRPr="00685242">
              <w:rPr>
                <w:rFonts w:ascii="Times New Roman" w:hAnsi="Times New Roman" w:cs="Times New Roman"/>
                <w:sz w:val="24"/>
                <w:szCs w:val="24"/>
              </w:rPr>
              <w:t>1</w:t>
            </w:r>
          </w:p>
        </w:tc>
        <w:tc>
          <w:tcPr>
            <w:tcW w:w="1701" w:type="dxa"/>
          </w:tcPr>
          <w:p w:rsidR="00685242" w:rsidRPr="00685242" w:rsidRDefault="00685242" w:rsidP="00685242">
            <w:pPr>
              <w:tabs>
                <w:tab w:val="left" w:pos="8753"/>
              </w:tabs>
              <w:jc w:val="center"/>
              <w:rPr>
                <w:rFonts w:ascii="Times New Roman" w:hAnsi="Times New Roman" w:cs="Times New Roman"/>
                <w:sz w:val="24"/>
                <w:szCs w:val="24"/>
              </w:rPr>
            </w:pPr>
            <w:r w:rsidRPr="00685242">
              <w:rPr>
                <w:rFonts w:ascii="Times New Roman" w:hAnsi="Times New Roman" w:cs="Times New Roman"/>
                <w:sz w:val="24"/>
                <w:szCs w:val="24"/>
              </w:rPr>
              <w:t>2</w:t>
            </w:r>
          </w:p>
        </w:tc>
      </w:tr>
      <w:tr w:rsidR="00685242" w:rsidRPr="00685242" w:rsidTr="002D7762">
        <w:tc>
          <w:tcPr>
            <w:tcW w:w="7655" w:type="dxa"/>
          </w:tcPr>
          <w:p w:rsidR="00685242" w:rsidRPr="002D7762" w:rsidRDefault="00685242" w:rsidP="00685242">
            <w:pPr>
              <w:contextualSpacing/>
              <w:jc w:val="both"/>
              <w:rPr>
                <w:rFonts w:ascii="Times New Roman" w:hAnsi="Times New Roman" w:cs="Times New Roman"/>
                <w:sz w:val="24"/>
                <w:szCs w:val="24"/>
              </w:rPr>
            </w:pPr>
            <w:r w:rsidRPr="002D7762">
              <w:rPr>
                <w:rFonts w:ascii="Times New Roman" w:hAnsi="Times New Roman" w:cs="Times New Roman"/>
                <w:sz w:val="24"/>
                <w:szCs w:val="24"/>
              </w:rPr>
              <w:t>2. Способность к самосовершенствованию личности (личностный рост, стремление к совершенствованию собственной  профессиональной деятельности на основе изучения личностей ведущих социальных работников).</w:t>
            </w:r>
          </w:p>
          <w:p w:rsidR="00685242" w:rsidRPr="00685242" w:rsidRDefault="00685242" w:rsidP="00685242">
            <w:pPr>
              <w:tabs>
                <w:tab w:val="left" w:pos="8753"/>
              </w:tabs>
              <w:jc w:val="both"/>
              <w:rPr>
                <w:rFonts w:ascii="Times New Roman" w:hAnsi="Times New Roman" w:cs="Times New Roman"/>
                <w:sz w:val="24"/>
                <w:szCs w:val="24"/>
              </w:rPr>
            </w:pPr>
            <w:r w:rsidRPr="002D7762">
              <w:rPr>
                <w:rFonts w:ascii="Times New Roman" w:hAnsi="Times New Roman" w:cs="Times New Roman"/>
                <w:sz w:val="24"/>
                <w:szCs w:val="24"/>
              </w:rPr>
              <w:t>3. Способность к рефлексии (умение критически анализировать собственную профессиональную деятельность, оценивать отношения с отдельным клиентом, его семьей, коллегами, смежными специалистами, руководством с целью оценки качества профессиональной самореализации, эффективности оказываемой социальной помощи)</w:t>
            </w:r>
          </w:p>
        </w:tc>
        <w:tc>
          <w:tcPr>
            <w:tcW w:w="1701" w:type="dxa"/>
          </w:tcPr>
          <w:p w:rsidR="00685242" w:rsidRDefault="00685242" w:rsidP="00685242">
            <w:pPr>
              <w:tabs>
                <w:tab w:val="left" w:pos="8753"/>
              </w:tabs>
              <w:jc w:val="both"/>
              <w:rPr>
                <w:rFonts w:ascii="Times New Roman" w:hAnsi="Times New Roman" w:cs="Times New Roman"/>
                <w:sz w:val="24"/>
                <w:szCs w:val="24"/>
              </w:rPr>
            </w:pPr>
          </w:p>
          <w:p w:rsidR="00685242" w:rsidRDefault="00685242" w:rsidP="00685242">
            <w:pPr>
              <w:rPr>
                <w:rFonts w:ascii="Times New Roman" w:hAnsi="Times New Roman" w:cs="Times New Roman"/>
                <w:sz w:val="24"/>
                <w:szCs w:val="24"/>
              </w:rPr>
            </w:pPr>
          </w:p>
          <w:p w:rsidR="00685242" w:rsidRDefault="00685242" w:rsidP="00685242">
            <w:pPr>
              <w:rPr>
                <w:rFonts w:ascii="Times New Roman" w:hAnsi="Times New Roman" w:cs="Times New Roman"/>
                <w:sz w:val="24"/>
                <w:szCs w:val="24"/>
              </w:rPr>
            </w:pPr>
          </w:p>
          <w:p w:rsidR="00685242" w:rsidRPr="00685242" w:rsidRDefault="00685242" w:rsidP="00685242">
            <w:pPr>
              <w:contextualSpacing/>
              <w:jc w:val="center"/>
              <w:rPr>
                <w:rFonts w:ascii="Times New Roman" w:hAnsi="Times New Roman" w:cs="Times New Roman"/>
                <w:sz w:val="24"/>
                <w:szCs w:val="24"/>
              </w:rPr>
            </w:pPr>
            <w:r w:rsidRPr="00685242">
              <w:rPr>
                <w:rFonts w:ascii="Times New Roman" w:hAnsi="Times New Roman" w:cs="Times New Roman"/>
                <w:sz w:val="24"/>
                <w:szCs w:val="24"/>
              </w:rPr>
              <w:t>5 4 3 2 1</w:t>
            </w:r>
          </w:p>
          <w:p w:rsidR="00685242" w:rsidRPr="00685242" w:rsidRDefault="00685242" w:rsidP="00685242">
            <w:pPr>
              <w:contextualSpacing/>
              <w:jc w:val="center"/>
              <w:rPr>
                <w:rFonts w:ascii="Times New Roman" w:hAnsi="Times New Roman" w:cs="Times New Roman"/>
                <w:sz w:val="24"/>
                <w:szCs w:val="24"/>
              </w:rPr>
            </w:pPr>
          </w:p>
          <w:p w:rsidR="00685242" w:rsidRPr="00685242" w:rsidRDefault="00685242" w:rsidP="00685242">
            <w:pPr>
              <w:contextualSpacing/>
              <w:jc w:val="center"/>
              <w:rPr>
                <w:rFonts w:ascii="Times New Roman" w:hAnsi="Times New Roman" w:cs="Times New Roman"/>
                <w:sz w:val="24"/>
                <w:szCs w:val="24"/>
              </w:rPr>
            </w:pPr>
          </w:p>
          <w:p w:rsidR="00685242" w:rsidRPr="00685242" w:rsidRDefault="00685242" w:rsidP="00685242">
            <w:pPr>
              <w:contextualSpacing/>
              <w:jc w:val="center"/>
              <w:rPr>
                <w:rFonts w:ascii="Times New Roman" w:hAnsi="Times New Roman" w:cs="Times New Roman"/>
                <w:sz w:val="24"/>
                <w:szCs w:val="24"/>
              </w:rPr>
            </w:pPr>
          </w:p>
          <w:p w:rsidR="00685242" w:rsidRPr="00685242" w:rsidRDefault="00685242" w:rsidP="00685242">
            <w:pPr>
              <w:contextualSpacing/>
              <w:jc w:val="center"/>
              <w:rPr>
                <w:rFonts w:ascii="Times New Roman" w:hAnsi="Times New Roman" w:cs="Times New Roman"/>
                <w:sz w:val="24"/>
                <w:szCs w:val="24"/>
              </w:rPr>
            </w:pPr>
            <w:r w:rsidRPr="00685242">
              <w:rPr>
                <w:rFonts w:ascii="Times New Roman" w:hAnsi="Times New Roman" w:cs="Times New Roman"/>
                <w:sz w:val="24"/>
                <w:szCs w:val="24"/>
              </w:rPr>
              <w:t>5 4 3 2 1</w:t>
            </w:r>
          </w:p>
          <w:p w:rsidR="00685242" w:rsidRPr="00685242" w:rsidRDefault="00685242" w:rsidP="00685242">
            <w:pPr>
              <w:contextualSpacing/>
              <w:jc w:val="center"/>
              <w:rPr>
                <w:rFonts w:ascii="Times New Roman" w:hAnsi="Times New Roman" w:cs="Times New Roman"/>
                <w:sz w:val="24"/>
                <w:szCs w:val="24"/>
              </w:rPr>
            </w:pPr>
          </w:p>
          <w:p w:rsidR="00685242" w:rsidRPr="00685242" w:rsidRDefault="00685242" w:rsidP="00685242">
            <w:pPr>
              <w:tabs>
                <w:tab w:val="left" w:pos="2692"/>
              </w:tabs>
              <w:rPr>
                <w:rFonts w:ascii="Times New Roman" w:hAnsi="Times New Roman" w:cs="Times New Roman"/>
                <w:sz w:val="24"/>
                <w:szCs w:val="24"/>
              </w:rPr>
            </w:pPr>
          </w:p>
        </w:tc>
      </w:tr>
    </w:tbl>
    <w:p w:rsidR="00685242" w:rsidRPr="000C60DD" w:rsidRDefault="00685242" w:rsidP="00685242">
      <w:pPr>
        <w:tabs>
          <w:tab w:val="left" w:pos="8753"/>
        </w:tabs>
        <w:spacing w:after="0" w:line="240" w:lineRule="auto"/>
        <w:ind w:firstLine="709"/>
        <w:jc w:val="both"/>
        <w:rPr>
          <w:rFonts w:ascii="Times New Roman" w:hAnsi="Times New Roman" w:cs="Times New Roman"/>
          <w:sz w:val="28"/>
          <w:szCs w:val="28"/>
        </w:rPr>
      </w:pP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Данная диагностическая карта состоит из 1</w:t>
      </w:r>
      <w:r w:rsidR="00874A40" w:rsidRPr="000C60DD">
        <w:rPr>
          <w:rFonts w:ascii="Times New Roman" w:hAnsi="Times New Roman" w:cs="Times New Roman"/>
          <w:sz w:val="28"/>
          <w:szCs w:val="28"/>
        </w:rPr>
        <w:t>2</w:t>
      </w:r>
      <w:r w:rsidRPr="000C60DD">
        <w:rPr>
          <w:rFonts w:ascii="Times New Roman" w:hAnsi="Times New Roman" w:cs="Times New Roman"/>
          <w:sz w:val="28"/>
          <w:szCs w:val="28"/>
        </w:rPr>
        <w:t xml:space="preserve"> характеристик. При ее заполнении необходимо обвести кружком соответствующий балл, исходя из следующих критериев (в баллах):</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5 - «отлично», качество проявляется постоянно и зримо;</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4 - «хорошо», качество проявляется в большинстве случаев;</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3 - «удовлетворительно», качество может проявляться и не проявляться;</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2 - «неудовлетворительно», качество проявляется эпизодично;</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 качество не проявляется совсем.      </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После ознакомления с диагностической картой, необходимо ее заполнить, и суммировать полученные данные по каждому отдельному компоненту и разделить на количество оценок. Полученный результат позволяет определить уровень </w:t>
      </w:r>
      <w:r w:rsidR="00874A40" w:rsidRPr="000C60DD">
        <w:rPr>
          <w:rFonts w:ascii="Times New Roman" w:hAnsi="Times New Roman" w:cs="Times New Roman"/>
          <w:sz w:val="28"/>
          <w:szCs w:val="28"/>
          <w:lang w:val="kk-KZ"/>
        </w:rPr>
        <w:t xml:space="preserve">сформированности </w:t>
      </w:r>
      <w:r w:rsidR="00CF0F7C" w:rsidRPr="000C60DD">
        <w:rPr>
          <w:rFonts w:ascii="Times New Roman" w:eastAsia="TimesNewRoman,Bold" w:hAnsi="Times New Roman" w:cs="Times New Roman"/>
          <w:sz w:val="28"/>
          <w:szCs w:val="28"/>
        </w:rPr>
        <w:t xml:space="preserve">психолого-педагогических </w:t>
      </w:r>
      <w:r w:rsidR="00874A40" w:rsidRPr="000C60DD">
        <w:rPr>
          <w:rFonts w:ascii="Times New Roman" w:eastAsia="TimesNewRoman,Bold" w:hAnsi="Times New Roman" w:cs="Times New Roman"/>
          <w:sz w:val="28"/>
          <w:szCs w:val="28"/>
        </w:rPr>
        <w:t>компетенций</w:t>
      </w:r>
      <w:r w:rsidR="00874A40" w:rsidRPr="000C60DD">
        <w:rPr>
          <w:rFonts w:ascii="Times New Roman" w:hAnsi="Times New Roman" w:cs="Times New Roman"/>
          <w:sz w:val="28"/>
          <w:szCs w:val="28"/>
        </w:rPr>
        <w:t xml:space="preserve"> </w:t>
      </w:r>
      <w:r w:rsidR="00874A40" w:rsidRPr="000C60DD">
        <w:rPr>
          <w:rFonts w:ascii="Times New Roman" w:eastAsia="TimesNewRoman,Bold" w:hAnsi="Times New Roman" w:cs="Times New Roman"/>
          <w:sz w:val="28"/>
          <w:szCs w:val="28"/>
        </w:rPr>
        <w:t>социальных работников</w:t>
      </w:r>
      <w:r w:rsidRPr="000C60DD">
        <w:rPr>
          <w:rFonts w:ascii="Times New Roman" w:hAnsi="Times New Roman" w:cs="Times New Roman"/>
          <w:sz w:val="28"/>
          <w:szCs w:val="28"/>
        </w:rPr>
        <w:t>:</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1) более 4-5 баллов высокий уровень, на котором сформированы все </w:t>
      </w:r>
      <w:r w:rsidR="00874A40" w:rsidRPr="000C60DD">
        <w:rPr>
          <w:rFonts w:ascii="Times New Roman" w:hAnsi="Times New Roman" w:cs="Times New Roman"/>
          <w:sz w:val="28"/>
          <w:szCs w:val="28"/>
        </w:rPr>
        <w:t xml:space="preserve">искомые </w:t>
      </w:r>
      <w:r w:rsidRPr="000C60DD">
        <w:rPr>
          <w:rFonts w:ascii="Times New Roman" w:hAnsi="Times New Roman" w:cs="Times New Roman"/>
          <w:sz w:val="28"/>
          <w:szCs w:val="28"/>
        </w:rPr>
        <w:t>компетенции</w:t>
      </w:r>
      <w:r w:rsidR="00874A40" w:rsidRPr="000C60DD">
        <w:rPr>
          <w:rFonts w:ascii="Times New Roman" w:hAnsi="Times New Roman" w:cs="Times New Roman"/>
          <w:sz w:val="28"/>
          <w:szCs w:val="28"/>
        </w:rPr>
        <w:t>, необходимые социальному работнику в своей профессиональной деятельности</w:t>
      </w:r>
      <w:r w:rsidRPr="000C60DD">
        <w:rPr>
          <w:rFonts w:ascii="Times New Roman" w:hAnsi="Times New Roman" w:cs="Times New Roman"/>
          <w:sz w:val="28"/>
          <w:szCs w:val="28"/>
        </w:rPr>
        <w:t xml:space="preserve"> и ярко выражена потребность в        дальнейшем </w:t>
      </w:r>
      <w:r w:rsidR="00874A40" w:rsidRPr="000C60DD">
        <w:rPr>
          <w:rFonts w:ascii="Times New Roman" w:hAnsi="Times New Roman" w:cs="Times New Roman"/>
          <w:sz w:val="28"/>
          <w:szCs w:val="28"/>
        </w:rPr>
        <w:t>их</w:t>
      </w:r>
      <w:r w:rsidRPr="000C60DD">
        <w:rPr>
          <w:rFonts w:ascii="Times New Roman" w:hAnsi="Times New Roman" w:cs="Times New Roman"/>
          <w:sz w:val="28"/>
          <w:szCs w:val="28"/>
        </w:rPr>
        <w:t xml:space="preserve"> совершенствовании;</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2) более 2, но менее 4 баллов  средний уровень, на котором заметны проявления одних компетенций и </w:t>
      </w:r>
      <w:proofErr w:type="gramStart"/>
      <w:r w:rsidRPr="000C60DD">
        <w:rPr>
          <w:rFonts w:ascii="Times New Roman" w:hAnsi="Times New Roman" w:cs="Times New Roman"/>
          <w:sz w:val="28"/>
          <w:szCs w:val="28"/>
        </w:rPr>
        <w:t>недостаточная</w:t>
      </w:r>
      <w:proofErr w:type="gramEnd"/>
      <w:r w:rsidRPr="000C60DD">
        <w:rPr>
          <w:rFonts w:ascii="Times New Roman" w:hAnsi="Times New Roman" w:cs="Times New Roman"/>
          <w:sz w:val="28"/>
          <w:szCs w:val="28"/>
        </w:rPr>
        <w:t xml:space="preserve"> сформированность других;</w:t>
      </w:r>
    </w:p>
    <w:p w:rsidR="00611C79" w:rsidRPr="000C60DD" w:rsidRDefault="00611C79" w:rsidP="00611C79">
      <w:pPr>
        <w:pStyle w:val="22"/>
        <w:spacing w:after="0" w:line="240" w:lineRule="auto"/>
        <w:ind w:left="0" w:firstLine="709"/>
        <w:jc w:val="both"/>
        <w:rPr>
          <w:rFonts w:ascii="Times New Roman" w:hAnsi="Times New Roman" w:cs="Times New Roman"/>
          <w:sz w:val="28"/>
          <w:szCs w:val="28"/>
        </w:rPr>
      </w:pPr>
      <w:r w:rsidRPr="000C60DD">
        <w:rPr>
          <w:rFonts w:ascii="Times New Roman" w:hAnsi="Times New Roman" w:cs="Times New Roman"/>
          <w:sz w:val="28"/>
          <w:szCs w:val="28"/>
        </w:rPr>
        <w:t xml:space="preserve">3) 1-2 балла  низкий уровень, на котором проявляется отсутствие отдельных компетенций </w:t>
      </w:r>
      <w:r w:rsidR="00874A40" w:rsidRPr="000C60DD">
        <w:rPr>
          <w:rFonts w:ascii="Times New Roman" w:hAnsi="Times New Roman" w:cs="Times New Roman"/>
          <w:sz w:val="28"/>
          <w:szCs w:val="28"/>
        </w:rPr>
        <w:t>социальных работников</w:t>
      </w:r>
      <w:r w:rsidRPr="000C60DD">
        <w:rPr>
          <w:rFonts w:ascii="Times New Roman" w:hAnsi="Times New Roman" w:cs="Times New Roman"/>
          <w:sz w:val="28"/>
          <w:szCs w:val="28"/>
        </w:rPr>
        <w:t>, а также потребность в их формировании, в самосовершенствовании.</w:t>
      </w:r>
    </w:p>
    <w:p w:rsidR="00374390" w:rsidRPr="000C60DD" w:rsidRDefault="00374390">
      <w:pPr>
        <w:rPr>
          <w:rFonts w:ascii="Times New Roman" w:hAnsi="Times New Roman" w:cs="Times New Roman"/>
          <w:sz w:val="28"/>
          <w:szCs w:val="28"/>
        </w:rPr>
      </w:pPr>
      <w:r w:rsidRPr="000C60DD">
        <w:rPr>
          <w:rFonts w:ascii="Times New Roman" w:hAnsi="Times New Roman" w:cs="Times New Roman"/>
          <w:sz w:val="28"/>
          <w:szCs w:val="28"/>
        </w:rPr>
        <w:br w:type="page"/>
      </w:r>
    </w:p>
    <w:p w:rsidR="00374390" w:rsidRPr="000C60DD" w:rsidRDefault="00374390" w:rsidP="00374390">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r w:rsidR="000236B3">
        <w:rPr>
          <w:rFonts w:ascii="Times New Roman" w:hAnsi="Times New Roman" w:cs="Times New Roman"/>
          <w:b/>
          <w:sz w:val="28"/>
          <w:szCs w:val="28"/>
        </w:rPr>
        <w:t>И</w:t>
      </w:r>
    </w:p>
    <w:p w:rsidR="00374390" w:rsidRPr="000C60DD" w:rsidRDefault="00374390" w:rsidP="00374390">
      <w:pPr>
        <w:autoSpaceDE w:val="0"/>
        <w:autoSpaceDN w:val="0"/>
        <w:adjustRightInd w:val="0"/>
        <w:spacing w:after="0" w:line="240" w:lineRule="auto"/>
        <w:jc w:val="center"/>
        <w:rPr>
          <w:rFonts w:ascii="Times New Roman" w:hAnsi="Times New Roman" w:cs="Times New Roman"/>
          <w:sz w:val="28"/>
          <w:szCs w:val="28"/>
        </w:rPr>
      </w:pPr>
      <w:proofErr w:type="gramStart"/>
      <w:r w:rsidRPr="000C60DD">
        <w:rPr>
          <w:rFonts w:ascii="Times New Roman" w:hAnsi="Times New Roman" w:cs="Times New Roman"/>
          <w:sz w:val="28"/>
          <w:szCs w:val="28"/>
        </w:rPr>
        <w:t>(обязательное)</w:t>
      </w:r>
      <w:proofErr w:type="gramEnd"/>
    </w:p>
    <w:p w:rsidR="00374390" w:rsidRDefault="00374390" w:rsidP="00374390">
      <w:pPr>
        <w:autoSpaceDE w:val="0"/>
        <w:autoSpaceDN w:val="0"/>
        <w:adjustRightInd w:val="0"/>
        <w:spacing w:after="0" w:line="240" w:lineRule="auto"/>
        <w:jc w:val="center"/>
        <w:rPr>
          <w:rFonts w:ascii="Times New Roman" w:hAnsi="Times New Roman" w:cs="Times New Roman"/>
          <w:sz w:val="28"/>
          <w:szCs w:val="28"/>
        </w:rPr>
      </w:pPr>
    </w:p>
    <w:p w:rsidR="00B22E55" w:rsidRPr="000C60DD" w:rsidRDefault="00B22E55" w:rsidP="0037439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Акты внедрения и договора/меморандумы о сотрудничестве</w:t>
      </w:r>
    </w:p>
    <w:p w:rsidR="001C433F" w:rsidRPr="000C60DD" w:rsidRDefault="001C433F" w:rsidP="00611C79">
      <w:pPr>
        <w:spacing w:after="0" w:line="240" w:lineRule="auto"/>
        <w:rPr>
          <w:rFonts w:ascii="Times New Roman" w:hAnsi="Times New Roman" w:cs="Times New Roman"/>
          <w:sz w:val="28"/>
          <w:szCs w:val="28"/>
        </w:rPr>
      </w:pPr>
      <w:r w:rsidRPr="000C60DD">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-108585</wp:posOffset>
            </wp:positionH>
            <wp:positionV relativeFrom="paragraph">
              <wp:posOffset>328930</wp:posOffset>
            </wp:positionV>
            <wp:extent cx="6115050" cy="7448550"/>
            <wp:effectExtent l="19050" t="0" r="0" b="0"/>
            <wp:wrapSquare wrapText="bothSides"/>
            <wp:docPr id="15" name="Рисунок 4" descr="D:\Самал\докторантура\акты внедрения\Акт_Э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мал\докторантура\акты внедрения\Акт_Экибастуз.jpg"/>
                    <pic:cNvPicPr>
                      <a:picLocks noChangeAspect="1" noChangeArrowheads="1"/>
                    </pic:cNvPicPr>
                  </pic:nvPicPr>
                  <pic:blipFill>
                    <a:blip r:embed="rId55" cstate="print"/>
                    <a:srcRect/>
                    <a:stretch>
                      <a:fillRect/>
                    </a:stretch>
                  </pic:blipFill>
                  <pic:spPr bwMode="auto">
                    <a:xfrm>
                      <a:off x="0" y="0"/>
                      <a:ext cx="6115050" cy="7448550"/>
                    </a:xfrm>
                    <a:prstGeom prst="rect">
                      <a:avLst/>
                    </a:prstGeom>
                    <a:noFill/>
                    <a:ln w="9525">
                      <a:noFill/>
                      <a:miter lim="800000"/>
                      <a:headEnd/>
                      <a:tailEnd/>
                    </a:ln>
                  </pic:spPr>
                </pic:pic>
              </a:graphicData>
            </a:graphic>
          </wp:anchor>
        </w:drawing>
      </w:r>
    </w:p>
    <w:p w:rsidR="001C433F" w:rsidRPr="000C60DD" w:rsidRDefault="001C433F" w:rsidP="001C433F">
      <w:pPr>
        <w:rPr>
          <w:rFonts w:ascii="Times New Roman" w:hAnsi="Times New Roman" w:cs="Times New Roman"/>
          <w:sz w:val="28"/>
          <w:szCs w:val="28"/>
        </w:rPr>
      </w:pPr>
    </w:p>
    <w:p w:rsidR="001C433F" w:rsidRPr="000C60DD" w:rsidRDefault="001C433F" w:rsidP="001C433F">
      <w:pPr>
        <w:tabs>
          <w:tab w:val="left" w:pos="8670"/>
        </w:tabs>
        <w:rPr>
          <w:rFonts w:ascii="Times New Roman" w:hAnsi="Times New Roman" w:cs="Times New Roman"/>
          <w:sz w:val="28"/>
          <w:szCs w:val="28"/>
        </w:rPr>
      </w:pPr>
      <w:r w:rsidRPr="000C60DD">
        <w:rPr>
          <w:rFonts w:ascii="Times New Roman" w:hAnsi="Times New Roman" w:cs="Times New Roman"/>
          <w:sz w:val="28"/>
          <w:szCs w:val="28"/>
        </w:rPr>
        <w:tab/>
      </w:r>
    </w:p>
    <w:p w:rsidR="001C433F" w:rsidRPr="000C60DD" w:rsidRDefault="001C433F" w:rsidP="001C433F">
      <w:pPr>
        <w:tabs>
          <w:tab w:val="left" w:pos="8670"/>
        </w:tabs>
        <w:rPr>
          <w:rFonts w:ascii="Times New Roman" w:hAnsi="Times New Roman" w:cs="Times New Roman"/>
          <w:sz w:val="28"/>
          <w:szCs w:val="28"/>
        </w:rPr>
      </w:pPr>
      <w:r w:rsidRPr="000C60DD">
        <w:rPr>
          <w:rFonts w:ascii="Times New Roman" w:hAnsi="Times New Roman" w:cs="Times New Roman"/>
          <w:noProof/>
          <w:sz w:val="28"/>
          <w:szCs w:val="28"/>
        </w:rPr>
        <w:lastRenderedPageBreak/>
        <w:drawing>
          <wp:anchor distT="0" distB="0" distL="114300" distR="114300" simplePos="0" relativeHeight="251695104" behindDoc="0" locked="0" layoutInCell="1" allowOverlap="1">
            <wp:simplePos x="0" y="0"/>
            <wp:positionH relativeFrom="column">
              <wp:posOffset>-222885</wp:posOffset>
            </wp:positionH>
            <wp:positionV relativeFrom="paragraph">
              <wp:posOffset>-106045</wp:posOffset>
            </wp:positionV>
            <wp:extent cx="6400800" cy="8991600"/>
            <wp:effectExtent l="19050" t="0" r="0" b="0"/>
            <wp:wrapSquare wrapText="bothSides"/>
            <wp:docPr id="13" name="Рисунок 3" descr="D:\Самал\докторантура\акты внедрения\Акт_Экибасту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ал\докторантура\акты внедрения\Акт_Экибастуз1.jpg"/>
                    <pic:cNvPicPr>
                      <a:picLocks noChangeAspect="1" noChangeArrowheads="1"/>
                    </pic:cNvPicPr>
                  </pic:nvPicPr>
                  <pic:blipFill>
                    <a:blip r:embed="rId56" cstate="print"/>
                    <a:srcRect/>
                    <a:stretch>
                      <a:fillRect/>
                    </a:stretch>
                  </pic:blipFill>
                  <pic:spPr bwMode="auto">
                    <a:xfrm>
                      <a:off x="0" y="0"/>
                      <a:ext cx="6400800" cy="8991600"/>
                    </a:xfrm>
                    <a:prstGeom prst="rect">
                      <a:avLst/>
                    </a:prstGeom>
                    <a:noFill/>
                    <a:ln w="9525">
                      <a:noFill/>
                      <a:miter lim="800000"/>
                      <a:headEnd/>
                      <a:tailEnd/>
                    </a:ln>
                  </pic:spPr>
                </pic:pic>
              </a:graphicData>
            </a:graphic>
          </wp:anchor>
        </w:drawing>
      </w:r>
    </w:p>
    <w:p w:rsidR="001C433F" w:rsidRPr="000C60DD" w:rsidRDefault="001C433F"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anchor distT="0" distB="0" distL="114300" distR="114300" simplePos="0" relativeHeight="251696128" behindDoc="0" locked="0" layoutInCell="1" allowOverlap="1">
            <wp:simplePos x="0" y="0"/>
            <wp:positionH relativeFrom="column">
              <wp:posOffset>-222885</wp:posOffset>
            </wp:positionH>
            <wp:positionV relativeFrom="paragraph">
              <wp:posOffset>213360</wp:posOffset>
            </wp:positionV>
            <wp:extent cx="6204585" cy="8553450"/>
            <wp:effectExtent l="19050" t="0" r="5715" b="0"/>
            <wp:wrapSquare wrapText="bothSides"/>
            <wp:docPr id="7" name="Рисунок 1" descr="D:\Самал\докторантура\акты внедрения\Акт_Экибасту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ал\докторантура\акты внедрения\Акт_Экибастуз2.jpg"/>
                    <pic:cNvPicPr>
                      <a:picLocks noChangeAspect="1" noChangeArrowheads="1"/>
                    </pic:cNvPicPr>
                  </pic:nvPicPr>
                  <pic:blipFill>
                    <a:blip r:embed="rId57" cstate="print"/>
                    <a:srcRect/>
                    <a:stretch>
                      <a:fillRect/>
                    </a:stretch>
                  </pic:blipFill>
                  <pic:spPr bwMode="auto">
                    <a:xfrm>
                      <a:off x="0" y="0"/>
                      <a:ext cx="6204585" cy="8553450"/>
                    </a:xfrm>
                    <a:prstGeom prst="rect">
                      <a:avLst/>
                    </a:prstGeom>
                    <a:noFill/>
                    <a:ln w="9525">
                      <a:noFill/>
                      <a:miter lim="800000"/>
                      <a:headEnd/>
                      <a:tailEnd/>
                    </a:ln>
                  </pic:spPr>
                </pic:pic>
              </a:graphicData>
            </a:graphic>
          </wp:anchor>
        </w:drawing>
      </w:r>
    </w:p>
    <w:p w:rsidR="00CE26F0" w:rsidRPr="000C60DD" w:rsidRDefault="004834CF" w:rsidP="00CE26F0">
      <w:pPr>
        <w:autoSpaceDE w:val="0"/>
        <w:autoSpaceDN w:val="0"/>
        <w:adjustRightInd w:val="0"/>
        <w:spacing w:after="0" w:line="240" w:lineRule="auto"/>
        <w:jc w:val="cente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anchor distT="0" distB="0" distL="114300" distR="114300" simplePos="0" relativeHeight="251697152" behindDoc="0" locked="0" layoutInCell="1" allowOverlap="1">
            <wp:simplePos x="0" y="0"/>
            <wp:positionH relativeFrom="column">
              <wp:posOffset>-108585</wp:posOffset>
            </wp:positionH>
            <wp:positionV relativeFrom="paragraph">
              <wp:posOffset>294640</wp:posOffset>
            </wp:positionV>
            <wp:extent cx="6038215" cy="8324850"/>
            <wp:effectExtent l="19050" t="0" r="635" b="0"/>
            <wp:wrapSquare wrapText="bothSides"/>
            <wp:docPr id="21" name="Рисунок 6" descr="D:\Самал\докторантура\акты внедрения\меморандум_Д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мал\докторантура\акты внедрения\меморандум_ДЧС.jpg"/>
                    <pic:cNvPicPr>
                      <a:picLocks noChangeAspect="1" noChangeArrowheads="1"/>
                    </pic:cNvPicPr>
                  </pic:nvPicPr>
                  <pic:blipFill>
                    <a:blip r:embed="rId58" cstate="print"/>
                    <a:srcRect/>
                    <a:stretch>
                      <a:fillRect/>
                    </a:stretch>
                  </pic:blipFill>
                  <pic:spPr bwMode="auto">
                    <a:xfrm>
                      <a:off x="0" y="0"/>
                      <a:ext cx="6038215" cy="8324850"/>
                    </a:xfrm>
                    <a:prstGeom prst="rect">
                      <a:avLst/>
                    </a:prstGeom>
                    <a:noFill/>
                    <a:ln w="9525">
                      <a:noFill/>
                      <a:miter lim="800000"/>
                      <a:headEnd/>
                      <a:tailEnd/>
                    </a:ln>
                  </pic:spPr>
                </pic:pic>
              </a:graphicData>
            </a:graphic>
          </wp:anchor>
        </w:drawing>
      </w:r>
      <w:r w:rsidRPr="000C60DD">
        <w:rPr>
          <w:rFonts w:ascii="Times New Roman" w:hAnsi="Times New Roman" w:cs="Times New Roman"/>
          <w:noProof/>
          <w:sz w:val="28"/>
          <w:szCs w:val="28"/>
        </w:rPr>
        <w:t xml:space="preserve"> </w:t>
      </w:r>
    </w:p>
    <w:p w:rsidR="001C433F" w:rsidRPr="000C60DD" w:rsidRDefault="004834CF"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990106" cy="8343900"/>
            <wp:effectExtent l="19050" t="0" r="0" b="0"/>
            <wp:docPr id="22" name="Рисунок 7" descr="D:\Самал\докторантура\акты внедрения\меморандум_ДЧ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мал\докторантура\акты внедрения\меморандум_ДЧС1.jpg"/>
                    <pic:cNvPicPr>
                      <a:picLocks noChangeAspect="1" noChangeArrowheads="1"/>
                    </pic:cNvPicPr>
                  </pic:nvPicPr>
                  <pic:blipFill>
                    <a:blip r:embed="rId59" cstate="print"/>
                    <a:srcRect/>
                    <a:stretch>
                      <a:fillRect/>
                    </a:stretch>
                  </pic:blipFill>
                  <pic:spPr bwMode="auto">
                    <a:xfrm>
                      <a:off x="0" y="0"/>
                      <a:ext cx="5995082" cy="8350832"/>
                    </a:xfrm>
                    <a:prstGeom prst="rect">
                      <a:avLst/>
                    </a:prstGeom>
                    <a:noFill/>
                    <a:ln w="9525">
                      <a:noFill/>
                      <a:miter lim="800000"/>
                      <a:headEnd/>
                      <a:tailEnd/>
                    </a:ln>
                  </pic:spPr>
                </pic:pic>
              </a:graphicData>
            </a:graphic>
          </wp:inline>
        </w:drawing>
      </w:r>
      <w:r w:rsidRPr="000C60DD">
        <w:rPr>
          <w:rFonts w:ascii="Times New Roman" w:hAnsi="Times New Roman" w:cs="Times New Roman"/>
          <w:noProof/>
          <w:sz w:val="28"/>
          <w:szCs w:val="28"/>
        </w:rPr>
        <w:lastRenderedPageBreak/>
        <w:drawing>
          <wp:inline distT="0" distB="0" distL="0" distR="0">
            <wp:extent cx="6114676" cy="8428338"/>
            <wp:effectExtent l="19050" t="0" r="374" b="0"/>
            <wp:docPr id="19" name="Рисунок 8" descr="D:\Самал\докторантура\акты внедрения\Акт_Д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мал\докторантура\акты внедрения\Акт_ДЧС.jpg"/>
                    <pic:cNvPicPr>
                      <a:picLocks noChangeAspect="1" noChangeArrowheads="1"/>
                    </pic:cNvPicPr>
                  </pic:nvPicPr>
                  <pic:blipFill>
                    <a:blip r:embed="rId60" cstate="print"/>
                    <a:srcRect/>
                    <a:stretch>
                      <a:fillRect/>
                    </a:stretch>
                  </pic:blipFill>
                  <pic:spPr bwMode="auto">
                    <a:xfrm>
                      <a:off x="0" y="0"/>
                      <a:ext cx="6121870" cy="8438254"/>
                    </a:xfrm>
                    <a:prstGeom prst="rect">
                      <a:avLst/>
                    </a:prstGeom>
                    <a:noFill/>
                    <a:ln w="9525">
                      <a:noFill/>
                      <a:miter lim="800000"/>
                      <a:headEnd/>
                      <a:tailEnd/>
                    </a:ln>
                  </pic:spPr>
                </pic:pic>
              </a:graphicData>
            </a:graphic>
          </wp:inline>
        </w:drawing>
      </w:r>
    </w:p>
    <w:p w:rsidR="001C433F" w:rsidRPr="000C60DD" w:rsidRDefault="004834CF"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772150" cy="7956207"/>
            <wp:effectExtent l="19050" t="0" r="0" b="0"/>
            <wp:docPr id="23" name="Рисунок 9" descr="D:\Самал\докторантура\акты внедрения\Акт_ДЧ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мал\докторантура\акты внедрения\Акт_ДЧС1.jpg"/>
                    <pic:cNvPicPr>
                      <a:picLocks noChangeAspect="1" noChangeArrowheads="1"/>
                    </pic:cNvPicPr>
                  </pic:nvPicPr>
                  <pic:blipFill>
                    <a:blip r:embed="rId61" cstate="print"/>
                    <a:srcRect/>
                    <a:stretch>
                      <a:fillRect/>
                    </a:stretch>
                  </pic:blipFill>
                  <pic:spPr bwMode="auto">
                    <a:xfrm>
                      <a:off x="0" y="0"/>
                      <a:ext cx="5776945" cy="7962817"/>
                    </a:xfrm>
                    <a:prstGeom prst="rect">
                      <a:avLst/>
                    </a:prstGeom>
                    <a:noFill/>
                    <a:ln w="9525">
                      <a:noFill/>
                      <a:miter lim="800000"/>
                      <a:headEnd/>
                      <a:tailEnd/>
                    </a:ln>
                  </pic:spPr>
                </pic:pic>
              </a:graphicData>
            </a:graphic>
          </wp:inline>
        </w:drawing>
      </w:r>
    </w:p>
    <w:p w:rsidR="001C433F" w:rsidRPr="000C60DD" w:rsidRDefault="004834CF"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867400" cy="8087498"/>
            <wp:effectExtent l="19050" t="0" r="0" b="0"/>
            <wp:docPr id="24" name="Рисунок 5" descr="D:\Самал\докторантура\акты внедрения\Акт_ДЧ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мал\докторантура\акты внедрения\Акт_ДЧС2.jpg"/>
                    <pic:cNvPicPr>
                      <a:picLocks noChangeAspect="1" noChangeArrowheads="1"/>
                    </pic:cNvPicPr>
                  </pic:nvPicPr>
                  <pic:blipFill>
                    <a:blip r:embed="rId62" cstate="print"/>
                    <a:srcRect/>
                    <a:stretch>
                      <a:fillRect/>
                    </a:stretch>
                  </pic:blipFill>
                  <pic:spPr bwMode="auto">
                    <a:xfrm>
                      <a:off x="0" y="0"/>
                      <a:ext cx="5872274" cy="8094217"/>
                    </a:xfrm>
                    <a:prstGeom prst="rect">
                      <a:avLst/>
                    </a:prstGeom>
                    <a:noFill/>
                    <a:ln w="9525">
                      <a:noFill/>
                      <a:miter lim="800000"/>
                      <a:headEnd/>
                      <a:tailEnd/>
                    </a:ln>
                  </pic:spPr>
                </pic:pic>
              </a:graphicData>
            </a:graphic>
          </wp:inline>
        </w:drawing>
      </w:r>
    </w:p>
    <w:p w:rsidR="001C433F" w:rsidRPr="000C60DD" w:rsidRDefault="001C433F" w:rsidP="001C433F">
      <w:pPr>
        <w:rPr>
          <w:rFonts w:ascii="Times New Roman" w:hAnsi="Times New Roman" w:cs="Times New Roman"/>
          <w:sz w:val="28"/>
          <w:szCs w:val="28"/>
        </w:rPr>
      </w:pPr>
    </w:p>
    <w:p w:rsidR="001C433F" w:rsidRPr="000C60DD" w:rsidRDefault="001C433F" w:rsidP="001C433F">
      <w:pPr>
        <w:rPr>
          <w:rFonts w:ascii="Times New Roman" w:hAnsi="Times New Roman" w:cs="Times New Roman"/>
          <w:sz w:val="28"/>
          <w:szCs w:val="28"/>
        </w:rPr>
      </w:pPr>
    </w:p>
    <w:p w:rsidR="001C433F" w:rsidRPr="000C60DD" w:rsidRDefault="001C433F" w:rsidP="001C433F">
      <w:pPr>
        <w:rPr>
          <w:rFonts w:ascii="Times New Roman" w:hAnsi="Times New Roman" w:cs="Times New Roman"/>
          <w:sz w:val="28"/>
          <w:szCs w:val="28"/>
        </w:rPr>
      </w:pPr>
    </w:p>
    <w:p w:rsidR="002456AF" w:rsidRDefault="002456AF" w:rsidP="002456AF">
      <w:pPr>
        <w:autoSpaceDE w:val="0"/>
        <w:autoSpaceDN w:val="0"/>
        <w:adjustRightInd w:val="0"/>
        <w:spacing w:after="0" w:line="240" w:lineRule="auto"/>
        <w:jc w:val="center"/>
        <w:rPr>
          <w:rFonts w:ascii="Times New Roman" w:hAnsi="Times New Roman" w:cs="Times New Roman"/>
          <w:noProof/>
          <w:sz w:val="28"/>
          <w:szCs w:val="28"/>
        </w:rPr>
      </w:pPr>
    </w:p>
    <w:p w:rsidR="00B22E55" w:rsidRPr="000C60DD" w:rsidRDefault="00B22E55" w:rsidP="002456AF">
      <w:pPr>
        <w:autoSpaceDE w:val="0"/>
        <w:autoSpaceDN w:val="0"/>
        <w:adjustRightInd w:val="0"/>
        <w:spacing w:after="0" w:line="240" w:lineRule="auto"/>
        <w:jc w:val="center"/>
        <w:rPr>
          <w:rFonts w:ascii="Times New Roman" w:hAnsi="Times New Roman" w:cs="Times New Roman"/>
          <w:sz w:val="28"/>
          <w:szCs w:val="28"/>
        </w:rPr>
      </w:pPr>
    </w:p>
    <w:p w:rsidR="001C433F" w:rsidRPr="000C60DD" w:rsidRDefault="00DB31D2" w:rsidP="001C433F">
      <w:pPr>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5749364" cy="7924800"/>
            <wp:effectExtent l="19050" t="0" r="3736" b="0"/>
            <wp:docPr id="32" name="Рисунок 13" descr="D:\Самал\докторантура\акты внедрения\договор_Алья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амал\докторантура\акты внедрения\договор_Альянс.jpg"/>
                    <pic:cNvPicPr>
                      <a:picLocks noChangeAspect="1" noChangeArrowheads="1"/>
                    </pic:cNvPicPr>
                  </pic:nvPicPr>
                  <pic:blipFill>
                    <a:blip r:embed="rId63" cstate="print"/>
                    <a:srcRect/>
                    <a:stretch>
                      <a:fillRect/>
                    </a:stretch>
                  </pic:blipFill>
                  <pic:spPr bwMode="auto">
                    <a:xfrm>
                      <a:off x="0" y="0"/>
                      <a:ext cx="5749364" cy="7924800"/>
                    </a:xfrm>
                    <a:prstGeom prst="rect">
                      <a:avLst/>
                    </a:prstGeom>
                    <a:noFill/>
                    <a:ln w="9525">
                      <a:noFill/>
                      <a:miter lim="800000"/>
                      <a:headEnd/>
                      <a:tailEnd/>
                    </a:ln>
                  </pic:spPr>
                </pic:pic>
              </a:graphicData>
            </a:graphic>
          </wp:inline>
        </w:drawing>
      </w:r>
    </w:p>
    <w:p w:rsidR="001C433F" w:rsidRPr="000C60DD" w:rsidRDefault="00DB31D2"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6150162" cy="8477250"/>
            <wp:effectExtent l="19050" t="0" r="2988" b="0"/>
            <wp:docPr id="31" name="Рисунок 14" descr="D:\Самал\докторантура\акты внедрения\договор_Алья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амал\докторантура\акты внедрения\договор_Альянс1.jpg"/>
                    <pic:cNvPicPr>
                      <a:picLocks noChangeAspect="1" noChangeArrowheads="1"/>
                    </pic:cNvPicPr>
                  </pic:nvPicPr>
                  <pic:blipFill>
                    <a:blip r:embed="rId64" cstate="print"/>
                    <a:srcRect/>
                    <a:stretch>
                      <a:fillRect/>
                    </a:stretch>
                  </pic:blipFill>
                  <pic:spPr bwMode="auto">
                    <a:xfrm>
                      <a:off x="0" y="0"/>
                      <a:ext cx="6150162" cy="8477250"/>
                    </a:xfrm>
                    <a:prstGeom prst="rect">
                      <a:avLst/>
                    </a:prstGeom>
                    <a:noFill/>
                    <a:ln w="9525">
                      <a:noFill/>
                      <a:miter lim="800000"/>
                      <a:headEnd/>
                      <a:tailEnd/>
                    </a:ln>
                  </pic:spPr>
                </pic:pic>
              </a:graphicData>
            </a:graphic>
          </wp:inline>
        </w:drawing>
      </w:r>
    </w:p>
    <w:p w:rsidR="001C433F" w:rsidRPr="000C60DD" w:rsidRDefault="001F457B"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6249316" cy="8607972"/>
            <wp:effectExtent l="19050" t="0" r="0" b="0"/>
            <wp:docPr id="18" name="Рисунок 2" descr="D:\Самал\докторантура\акты внедрения\Акт_Алья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мал\докторантура\акты внедрения\Акт_Альянс.jpg"/>
                    <pic:cNvPicPr>
                      <a:picLocks noChangeAspect="1" noChangeArrowheads="1"/>
                    </pic:cNvPicPr>
                  </pic:nvPicPr>
                  <pic:blipFill>
                    <a:blip r:embed="rId65" cstate="print"/>
                    <a:srcRect/>
                    <a:stretch>
                      <a:fillRect/>
                    </a:stretch>
                  </pic:blipFill>
                  <pic:spPr bwMode="auto">
                    <a:xfrm>
                      <a:off x="0" y="0"/>
                      <a:ext cx="6260007" cy="8622698"/>
                    </a:xfrm>
                    <a:prstGeom prst="rect">
                      <a:avLst/>
                    </a:prstGeom>
                    <a:noFill/>
                    <a:ln w="9525">
                      <a:noFill/>
                      <a:miter lim="800000"/>
                      <a:headEnd/>
                      <a:tailEnd/>
                    </a:ln>
                  </pic:spPr>
                </pic:pic>
              </a:graphicData>
            </a:graphic>
          </wp:inline>
        </w:drawing>
      </w:r>
      <w:r w:rsidRPr="000C60DD">
        <w:rPr>
          <w:rFonts w:ascii="Times New Roman" w:hAnsi="Times New Roman" w:cs="Times New Roman"/>
          <w:noProof/>
          <w:sz w:val="28"/>
          <w:szCs w:val="28"/>
        </w:rPr>
        <w:lastRenderedPageBreak/>
        <w:drawing>
          <wp:inline distT="0" distB="0" distL="0" distR="0">
            <wp:extent cx="6145552" cy="8465045"/>
            <wp:effectExtent l="19050" t="0" r="7598" b="0"/>
            <wp:docPr id="17" name="Рисунок 3" descr="D:\Самал\докторантура\акты внедрения\Акт_Алья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ал\докторантура\акты внедрения\Акт_Альянс1.jpg"/>
                    <pic:cNvPicPr>
                      <a:picLocks noChangeAspect="1" noChangeArrowheads="1"/>
                    </pic:cNvPicPr>
                  </pic:nvPicPr>
                  <pic:blipFill>
                    <a:blip r:embed="rId66" cstate="print"/>
                    <a:srcRect/>
                    <a:stretch>
                      <a:fillRect/>
                    </a:stretch>
                  </pic:blipFill>
                  <pic:spPr bwMode="auto">
                    <a:xfrm>
                      <a:off x="0" y="0"/>
                      <a:ext cx="6149401" cy="8470347"/>
                    </a:xfrm>
                    <a:prstGeom prst="rect">
                      <a:avLst/>
                    </a:prstGeom>
                    <a:noFill/>
                    <a:ln w="9525">
                      <a:noFill/>
                      <a:miter lim="800000"/>
                      <a:headEnd/>
                      <a:tailEnd/>
                    </a:ln>
                  </pic:spPr>
                </pic:pic>
              </a:graphicData>
            </a:graphic>
          </wp:inline>
        </w:drawing>
      </w:r>
    </w:p>
    <w:p w:rsidR="001C433F" w:rsidRPr="000C60DD" w:rsidRDefault="001F457B"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6123415" cy="8434552"/>
            <wp:effectExtent l="19050" t="0" r="0" b="0"/>
            <wp:docPr id="20" name="Рисунок 1" descr="D:\Самал\докторантура\акты внедрения\Акт_Альян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ал\докторантура\акты внедрения\Акт_Альянс2.jpg"/>
                    <pic:cNvPicPr>
                      <a:picLocks noChangeAspect="1" noChangeArrowheads="1"/>
                    </pic:cNvPicPr>
                  </pic:nvPicPr>
                  <pic:blipFill>
                    <a:blip r:embed="rId67" cstate="print"/>
                    <a:srcRect/>
                    <a:stretch>
                      <a:fillRect/>
                    </a:stretch>
                  </pic:blipFill>
                  <pic:spPr bwMode="auto">
                    <a:xfrm>
                      <a:off x="0" y="0"/>
                      <a:ext cx="6129943" cy="8443544"/>
                    </a:xfrm>
                    <a:prstGeom prst="rect">
                      <a:avLst/>
                    </a:prstGeom>
                    <a:noFill/>
                    <a:ln w="9525">
                      <a:noFill/>
                      <a:miter lim="800000"/>
                      <a:headEnd/>
                      <a:tailEnd/>
                    </a:ln>
                  </pic:spPr>
                </pic:pic>
              </a:graphicData>
            </a:graphic>
          </wp:inline>
        </w:drawing>
      </w:r>
    </w:p>
    <w:p w:rsidR="001F457B" w:rsidRPr="000C60DD" w:rsidRDefault="001F457B">
      <w:pPr>
        <w:rPr>
          <w:rFonts w:ascii="Times New Roman" w:hAnsi="Times New Roman" w:cs="Times New Roman"/>
          <w:b/>
          <w:sz w:val="28"/>
          <w:szCs w:val="28"/>
        </w:rPr>
      </w:pPr>
      <w:r w:rsidRPr="000C60DD">
        <w:rPr>
          <w:rFonts w:ascii="Times New Roman" w:hAnsi="Times New Roman" w:cs="Times New Roman"/>
          <w:b/>
          <w:sz w:val="28"/>
          <w:szCs w:val="28"/>
        </w:rPr>
        <w:br w:type="page"/>
      </w:r>
    </w:p>
    <w:p w:rsidR="00AD7067" w:rsidRPr="000C60DD" w:rsidRDefault="00AD7067" w:rsidP="00AD7067">
      <w:pPr>
        <w:autoSpaceDE w:val="0"/>
        <w:autoSpaceDN w:val="0"/>
        <w:adjustRightInd w:val="0"/>
        <w:spacing w:after="0" w:line="240" w:lineRule="auto"/>
        <w:jc w:val="center"/>
        <w:rPr>
          <w:rFonts w:ascii="Times New Roman" w:hAnsi="Times New Roman" w:cs="Times New Roman"/>
          <w:sz w:val="28"/>
          <w:szCs w:val="28"/>
        </w:rPr>
      </w:pPr>
    </w:p>
    <w:p w:rsidR="001C433F" w:rsidRPr="000C60DD" w:rsidRDefault="00825908" w:rsidP="001C433F">
      <w:pPr>
        <w:rPr>
          <w:rFonts w:ascii="Times New Roman" w:hAnsi="Times New Roman" w:cs="Times New Roman"/>
          <w:sz w:val="28"/>
          <w:szCs w:val="28"/>
        </w:rPr>
      </w:pPr>
      <w:r w:rsidRPr="000C60DD">
        <w:rPr>
          <w:rFonts w:ascii="Times New Roman" w:hAnsi="Times New Roman" w:cs="Times New Roman"/>
          <w:noProof/>
          <w:sz w:val="28"/>
          <w:szCs w:val="28"/>
        </w:rPr>
        <w:drawing>
          <wp:inline distT="0" distB="0" distL="0" distR="0">
            <wp:extent cx="6000750" cy="8271303"/>
            <wp:effectExtent l="19050" t="0" r="0" b="0"/>
            <wp:docPr id="42" name="Рисунок 16" descr="D:\Самал\докторантура\акты внедрения\меморандум_пож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амал\докторантура\акты внедрения\меморандум_пожарка.jpg"/>
                    <pic:cNvPicPr>
                      <a:picLocks noChangeAspect="1" noChangeArrowheads="1"/>
                    </pic:cNvPicPr>
                  </pic:nvPicPr>
                  <pic:blipFill>
                    <a:blip r:embed="rId68" cstate="print"/>
                    <a:srcRect/>
                    <a:stretch>
                      <a:fillRect/>
                    </a:stretch>
                  </pic:blipFill>
                  <pic:spPr bwMode="auto">
                    <a:xfrm>
                      <a:off x="0" y="0"/>
                      <a:ext cx="6005735" cy="8278174"/>
                    </a:xfrm>
                    <a:prstGeom prst="rect">
                      <a:avLst/>
                    </a:prstGeom>
                    <a:noFill/>
                    <a:ln w="9525">
                      <a:noFill/>
                      <a:miter lim="800000"/>
                      <a:headEnd/>
                      <a:tailEnd/>
                    </a:ln>
                  </pic:spPr>
                </pic:pic>
              </a:graphicData>
            </a:graphic>
          </wp:inline>
        </w:drawing>
      </w:r>
    </w:p>
    <w:p w:rsidR="001C433F" w:rsidRPr="000C60DD" w:rsidRDefault="00825908"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6126481" cy="8509000"/>
            <wp:effectExtent l="19050" t="0" r="7619" b="0"/>
            <wp:docPr id="44" name="Рисунок 17" descr="D:\Самал\докторантура\акты внедрения\меморандум_пожар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амал\докторантура\акты внедрения\меморандум_пожарка1.jpg"/>
                    <pic:cNvPicPr>
                      <a:picLocks noChangeAspect="1" noChangeArrowheads="1"/>
                    </pic:cNvPicPr>
                  </pic:nvPicPr>
                  <pic:blipFill>
                    <a:blip r:embed="rId69" cstate="print"/>
                    <a:srcRect/>
                    <a:stretch>
                      <a:fillRect/>
                    </a:stretch>
                  </pic:blipFill>
                  <pic:spPr bwMode="auto">
                    <a:xfrm>
                      <a:off x="0" y="0"/>
                      <a:ext cx="6142437" cy="8531161"/>
                    </a:xfrm>
                    <a:prstGeom prst="rect">
                      <a:avLst/>
                    </a:prstGeom>
                    <a:noFill/>
                    <a:ln w="9525">
                      <a:noFill/>
                      <a:miter lim="800000"/>
                      <a:headEnd/>
                      <a:tailEnd/>
                    </a:ln>
                  </pic:spPr>
                </pic:pic>
              </a:graphicData>
            </a:graphic>
          </wp:inline>
        </w:drawing>
      </w:r>
      <w:r w:rsidRPr="000C60DD">
        <w:rPr>
          <w:rFonts w:ascii="Times New Roman" w:hAnsi="Times New Roman" w:cs="Times New Roman"/>
          <w:noProof/>
          <w:sz w:val="28"/>
          <w:szCs w:val="28"/>
        </w:rPr>
        <w:lastRenderedPageBreak/>
        <w:drawing>
          <wp:inline distT="0" distB="0" distL="0" distR="0">
            <wp:extent cx="6120130" cy="8435854"/>
            <wp:effectExtent l="19050" t="0" r="0" b="0"/>
            <wp:docPr id="45" name="Рисунок 18" descr="D:\Самал\докторантура\акты внедрения\Акт_пож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амал\докторантура\акты внедрения\Акт_пожарка.jpg"/>
                    <pic:cNvPicPr>
                      <a:picLocks noChangeAspect="1" noChangeArrowheads="1"/>
                    </pic:cNvPicPr>
                  </pic:nvPicPr>
                  <pic:blipFill>
                    <a:blip r:embed="rId70" cstate="print"/>
                    <a:srcRect/>
                    <a:stretch>
                      <a:fillRect/>
                    </a:stretch>
                  </pic:blipFill>
                  <pic:spPr bwMode="auto">
                    <a:xfrm>
                      <a:off x="0" y="0"/>
                      <a:ext cx="6120130" cy="8435854"/>
                    </a:xfrm>
                    <a:prstGeom prst="rect">
                      <a:avLst/>
                    </a:prstGeom>
                    <a:noFill/>
                    <a:ln w="9525">
                      <a:noFill/>
                      <a:miter lim="800000"/>
                      <a:headEnd/>
                      <a:tailEnd/>
                    </a:ln>
                  </pic:spPr>
                </pic:pic>
              </a:graphicData>
            </a:graphic>
          </wp:inline>
        </w:drawing>
      </w:r>
      <w:r w:rsidRPr="000C60DD">
        <w:rPr>
          <w:rFonts w:ascii="Times New Roman" w:hAnsi="Times New Roman" w:cs="Times New Roman"/>
          <w:noProof/>
          <w:sz w:val="28"/>
          <w:szCs w:val="28"/>
        </w:rPr>
        <w:lastRenderedPageBreak/>
        <w:drawing>
          <wp:inline distT="0" distB="0" distL="0" distR="0">
            <wp:extent cx="5920067" cy="8160093"/>
            <wp:effectExtent l="19050" t="0" r="4483" b="0"/>
            <wp:docPr id="40" name="Рисунок 19" descr="D:\Самал\докторантура\акты внедрения\Акт_пожар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амал\докторантура\акты внедрения\Акт_пожарка1.jpg"/>
                    <pic:cNvPicPr>
                      <a:picLocks noChangeAspect="1" noChangeArrowheads="1"/>
                    </pic:cNvPicPr>
                  </pic:nvPicPr>
                  <pic:blipFill>
                    <a:blip r:embed="rId71" cstate="print"/>
                    <a:srcRect/>
                    <a:stretch>
                      <a:fillRect/>
                    </a:stretch>
                  </pic:blipFill>
                  <pic:spPr bwMode="auto">
                    <a:xfrm>
                      <a:off x="0" y="0"/>
                      <a:ext cx="5923861" cy="8165323"/>
                    </a:xfrm>
                    <a:prstGeom prst="rect">
                      <a:avLst/>
                    </a:prstGeom>
                    <a:noFill/>
                    <a:ln w="9525">
                      <a:noFill/>
                      <a:miter lim="800000"/>
                      <a:headEnd/>
                      <a:tailEnd/>
                    </a:ln>
                  </pic:spPr>
                </pic:pic>
              </a:graphicData>
            </a:graphic>
          </wp:inline>
        </w:drawing>
      </w:r>
      <w:r w:rsidRPr="000C60DD">
        <w:rPr>
          <w:rFonts w:ascii="Times New Roman" w:hAnsi="Times New Roman" w:cs="Times New Roman"/>
          <w:noProof/>
          <w:sz w:val="28"/>
          <w:szCs w:val="28"/>
        </w:rPr>
        <w:lastRenderedPageBreak/>
        <w:drawing>
          <wp:inline distT="0" distB="0" distL="0" distR="0">
            <wp:extent cx="5915210" cy="8153400"/>
            <wp:effectExtent l="19050" t="0" r="9340" b="0"/>
            <wp:docPr id="36" name="Рисунок 15" descr="D:\Самал\докторантура\акты внедрения\Акт_пожар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амал\докторантура\акты внедрения\Акт_пожарка2.jpg"/>
                    <pic:cNvPicPr>
                      <a:picLocks noChangeAspect="1" noChangeArrowheads="1"/>
                    </pic:cNvPicPr>
                  </pic:nvPicPr>
                  <pic:blipFill>
                    <a:blip r:embed="rId72" cstate="print"/>
                    <a:srcRect/>
                    <a:stretch>
                      <a:fillRect/>
                    </a:stretch>
                  </pic:blipFill>
                  <pic:spPr bwMode="auto">
                    <a:xfrm>
                      <a:off x="0" y="0"/>
                      <a:ext cx="5918827" cy="8158386"/>
                    </a:xfrm>
                    <a:prstGeom prst="rect">
                      <a:avLst/>
                    </a:prstGeom>
                    <a:noFill/>
                    <a:ln w="9525">
                      <a:noFill/>
                      <a:miter lim="800000"/>
                      <a:headEnd/>
                      <a:tailEnd/>
                    </a:ln>
                  </pic:spPr>
                </pic:pic>
              </a:graphicData>
            </a:graphic>
          </wp:inline>
        </w:drawing>
      </w:r>
    </w:p>
    <w:p w:rsidR="001C433F" w:rsidRPr="000C60DD" w:rsidRDefault="001C433F" w:rsidP="001C433F">
      <w:pPr>
        <w:rPr>
          <w:rFonts w:ascii="Times New Roman" w:hAnsi="Times New Roman" w:cs="Times New Roman"/>
          <w:sz w:val="28"/>
          <w:szCs w:val="28"/>
        </w:rPr>
      </w:pPr>
    </w:p>
    <w:p w:rsidR="001C433F" w:rsidRPr="000C60DD" w:rsidRDefault="001C433F" w:rsidP="001C433F">
      <w:pPr>
        <w:rPr>
          <w:rFonts w:ascii="Times New Roman" w:hAnsi="Times New Roman" w:cs="Times New Roman"/>
          <w:sz w:val="28"/>
          <w:szCs w:val="28"/>
        </w:rPr>
      </w:pPr>
    </w:p>
    <w:p w:rsidR="00E87061" w:rsidRPr="000C60DD" w:rsidRDefault="00E87061" w:rsidP="00E87061">
      <w:pPr>
        <w:spacing w:after="0" w:line="240" w:lineRule="auto"/>
        <w:jc w:val="center"/>
        <w:rPr>
          <w:rFonts w:ascii="Times New Roman" w:hAnsi="Times New Roman" w:cs="Times New Roman"/>
          <w:b/>
          <w:sz w:val="28"/>
          <w:szCs w:val="28"/>
        </w:rPr>
      </w:pPr>
      <w:r w:rsidRPr="000C60DD">
        <w:rPr>
          <w:rFonts w:ascii="Times New Roman" w:hAnsi="Times New Roman" w:cs="Times New Roman"/>
          <w:b/>
          <w:sz w:val="28"/>
          <w:szCs w:val="28"/>
        </w:rPr>
        <w:lastRenderedPageBreak/>
        <w:t xml:space="preserve">ПРИЛОЖЕНИЕ </w:t>
      </w:r>
      <w:proofErr w:type="gramStart"/>
      <w:r w:rsidR="00B22E55">
        <w:rPr>
          <w:rFonts w:ascii="Times New Roman" w:hAnsi="Times New Roman" w:cs="Times New Roman"/>
          <w:b/>
          <w:sz w:val="28"/>
          <w:szCs w:val="28"/>
        </w:rPr>
        <w:t>К</w:t>
      </w:r>
      <w:proofErr w:type="gramEnd"/>
    </w:p>
    <w:p w:rsidR="00E87061" w:rsidRPr="000236B3" w:rsidRDefault="00E87061" w:rsidP="00E87061">
      <w:pPr>
        <w:autoSpaceDE w:val="0"/>
        <w:autoSpaceDN w:val="0"/>
        <w:adjustRightInd w:val="0"/>
        <w:spacing w:after="0" w:line="240" w:lineRule="auto"/>
        <w:jc w:val="center"/>
        <w:rPr>
          <w:rFonts w:ascii="Times New Roman" w:hAnsi="Times New Roman" w:cs="Times New Roman"/>
          <w:sz w:val="28"/>
          <w:szCs w:val="28"/>
        </w:rPr>
      </w:pPr>
      <w:proofErr w:type="gramStart"/>
      <w:r w:rsidRPr="000236B3">
        <w:rPr>
          <w:rFonts w:ascii="Times New Roman" w:hAnsi="Times New Roman" w:cs="Times New Roman"/>
          <w:sz w:val="28"/>
          <w:szCs w:val="28"/>
        </w:rPr>
        <w:t>(</w:t>
      </w:r>
      <w:r w:rsidR="000236B3" w:rsidRPr="000236B3">
        <w:rPr>
          <w:rFonts w:ascii="Times New Roman" w:hAnsi="Times New Roman" w:cs="Times New Roman"/>
          <w:sz w:val="28"/>
          <w:szCs w:val="28"/>
        </w:rPr>
        <w:t>справочное</w:t>
      </w:r>
      <w:r w:rsidRPr="000236B3">
        <w:rPr>
          <w:rFonts w:ascii="Times New Roman" w:hAnsi="Times New Roman" w:cs="Times New Roman"/>
          <w:sz w:val="28"/>
          <w:szCs w:val="28"/>
        </w:rPr>
        <w:t>)</w:t>
      </w:r>
      <w:proofErr w:type="gramEnd"/>
    </w:p>
    <w:p w:rsidR="00E87061" w:rsidRDefault="00E87061" w:rsidP="00E87061">
      <w:pPr>
        <w:autoSpaceDE w:val="0"/>
        <w:autoSpaceDN w:val="0"/>
        <w:adjustRightInd w:val="0"/>
        <w:spacing w:after="0" w:line="240" w:lineRule="auto"/>
        <w:jc w:val="center"/>
        <w:rPr>
          <w:rFonts w:ascii="Times New Roman" w:hAnsi="Times New Roman" w:cs="Times New Roman"/>
          <w:sz w:val="28"/>
          <w:szCs w:val="28"/>
        </w:rPr>
      </w:pPr>
    </w:p>
    <w:p w:rsidR="00B22E55" w:rsidRPr="000C60DD" w:rsidRDefault="00B22E55" w:rsidP="00E8706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Благодарственные письма</w:t>
      </w:r>
    </w:p>
    <w:p w:rsidR="00E87061" w:rsidRPr="000C60DD" w:rsidRDefault="00E87061" w:rsidP="00E87061">
      <w:pPr>
        <w:autoSpaceDE w:val="0"/>
        <w:autoSpaceDN w:val="0"/>
        <w:adjustRightInd w:val="0"/>
        <w:spacing w:after="0" w:line="240" w:lineRule="auto"/>
        <w:jc w:val="center"/>
        <w:rPr>
          <w:rFonts w:ascii="Times New Roman" w:hAnsi="Times New Roman" w:cs="Times New Roman"/>
          <w:sz w:val="28"/>
          <w:szCs w:val="28"/>
        </w:rPr>
      </w:pPr>
    </w:p>
    <w:p w:rsidR="00E87061" w:rsidRPr="000C60DD" w:rsidRDefault="00E87061" w:rsidP="00E87061">
      <w:pPr>
        <w:autoSpaceDE w:val="0"/>
        <w:autoSpaceDN w:val="0"/>
        <w:adjustRightInd w:val="0"/>
        <w:spacing w:after="0" w:line="240" w:lineRule="auto"/>
        <w:jc w:val="center"/>
        <w:rPr>
          <w:rFonts w:ascii="Times New Roman" w:hAnsi="Times New Roman" w:cs="Times New Roman"/>
          <w:sz w:val="28"/>
          <w:szCs w:val="28"/>
        </w:rPr>
      </w:pPr>
      <w:r w:rsidRPr="000C60DD">
        <w:rPr>
          <w:rFonts w:ascii="Times New Roman" w:hAnsi="Times New Roman" w:cs="Times New Roman"/>
          <w:noProof/>
          <w:sz w:val="28"/>
          <w:szCs w:val="28"/>
        </w:rPr>
        <w:t xml:space="preserve"> </w:t>
      </w:r>
      <w:r w:rsidRPr="000C60DD">
        <w:rPr>
          <w:rFonts w:ascii="Times New Roman" w:hAnsi="Times New Roman" w:cs="Times New Roman"/>
          <w:noProof/>
          <w:sz w:val="28"/>
          <w:szCs w:val="28"/>
        </w:rPr>
        <w:drawing>
          <wp:inline distT="0" distB="0" distL="0" distR="0">
            <wp:extent cx="5313658" cy="7315200"/>
            <wp:effectExtent l="19050" t="0" r="1292" b="0"/>
            <wp:docPr id="48" name="Рисунок 21" descr="D:\Самал\докторантура\акты внедрения\благодарственное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амал\докторантура\акты внедрения\благодарственное_2017.jpg"/>
                    <pic:cNvPicPr>
                      <a:picLocks noChangeAspect="1" noChangeArrowheads="1"/>
                    </pic:cNvPicPr>
                  </pic:nvPicPr>
                  <pic:blipFill>
                    <a:blip r:embed="rId73" cstate="print"/>
                    <a:srcRect/>
                    <a:stretch>
                      <a:fillRect/>
                    </a:stretch>
                  </pic:blipFill>
                  <pic:spPr bwMode="auto">
                    <a:xfrm>
                      <a:off x="0" y="0"/>
                      <a:ext cx="5320360" cy="7324426"/>
                    </a:xfrm>
                    <a:prstGeom prst="rect">
                      <a:avLst/>
                    </a:prstGeom>
                    <a:noFill/>
                    <a:ln w="9525">
                      <a:noFill/>
                      <a:miter lim="800000"/>
                      <a:headEnd/>
                      <a:tailEnd/>
                    </a:ln>
                  </pic:spPr>
                </pic:pic>
              </a:graphicData>
            </a:graphic>
          </wp:inline>
        </w:drawing>
      </w:r>
    </w:p>
    <w:p w:rsidR="001C433F" w:rsidRPr="0058166D" w:rsidRDefault="00E87061" w:rsidP="001C433F">
      <w:pPr>
        <w:rPr>
          <w:rFonts w:ascii="Times New Roman" w:hAnsi="Times New Roman" w:cs="Times New Roman"/>
          <w:sz w:val="28"/>
          <w:szCs w:val="28"/>
        </w:rPr>
      </w:pPr>
      <w:r w:rsidRPr="000C60DD">
        <w:rPr>
          <w:rFonts w:ascii="Times New Roman" w:hAnsi="Times New Roman" w:cs="Times New Roman"/>
          <w:noProof/>
          <w:sz w:val="28"/>
          <w:szCs w:val="28"/>
        </w:rPr>
        <w:lastRenderedPageBreak/>
        <w:drawing>
          <wp:inline distT="0" distB="0" distL="0" distR="0">
            <wp:extent cx="5973288" cy="8223298"/>
            <wp:effectExtent l="19050" t="0" r="8412" b="0"/>
            <wp:docPr id="46" name="Рисунок 20" descr="D:\Самал\докторантура\акты внедрения\благодарственное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амал\докторантура\акты внедрения\благодарственное_2018.jpg"/>
                    <pic:cNvPicPr>
                      <a:picLocks noChangeAspect="1" noChangeArrowheads="1"/>
                    </pic:cNvPicPr>
                  </pic:nvPicPr>
                  <pic:blipFill>
                    <a:blip r:embed="rId74" cstate="print"/>
                    <a:srcRect/>
                    <a:stretch>
                      <a:fillRect/>
                    </a:stretch>
                  </pic:blipFill>
                  <pic:spPr bwMode="auto">
                    <a:xfrm>
                      <a:off x="0" y="0"/>
                      <a:ext cx="5975777" cy="8226725"/>
                    </a:xfrm>
                    <a:prstGeom prst="rect">
                      <a:avLst/>
                    </a:prstGeom>
                    <a:noFill/>
                    <a:ln w="9525">
                      <a:noFill/>
                      <a:miter lim="800000"/>
                      <a:headEnd/>
                      <a:tailEnd/>
                    </a:ln>
                  </pic:spPr>
                </pic:pic>
              </a:graphicData>
            </a:graphic>
          </wp:inline>
        </w:drawing>
      </w:r>
    </w:p>
    <w:p w:rsidR="001C433F" w:rsidRPr="0058166D" w:rsidRDefault="001C433F" w:rsidP="001C433F">
      <w:pPr>
        <w:rPr>
          <w:rFonts w:ascii="Times New Roman" w:hAnsi="Times New Roman" w:cs="Times New Roman"/>
          <w:sz w:val="28"/>
          <w:szCs w:val="28"/>
        </w:rPr>
      </w:pPr>
    </w:p>
    <w:p w:rsidR="00374390" w:rsidRPr="0058166D" w:rsidRDefault="00374390" w:rsidP="00611C79">
      <w:pPr>
        <w:spacing w:after="0" w:line="240" w:lineRule="auto"/>
        <w:rPr>
          <w:rFonts w:ascii="Times New Roman" w:hAnsi="Times New Roman" w:cs="Times New Roman"/>
          <w:sz w:val="28"/>
          <w:szCs w:val="28"/>
        </w:rPr>
      </w:pPr>
    </w:p>
    <w:sectPr w:rsidR="00374390" w:rsidRPr="0058166D" w:rsidSect="00634897">
      <w:headerReference w:type="first" r:id="rId75"/>
      <w:footerReference w:type="first" r:id="rId76"/>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91F" w:rsidRDefault="00C8491F" w:rsidP="003051AC">
      <w:pPr>
        <w:spacing w:after="0" w:line="240" w:lineRule="auto"/>
      </w:pPr>
      <w:r>
        <w:separator/>
      </w:r>
    </w:p>
  </w:endnote>
  <w:endnote w:type="continuationSeparator" w:id="0">
    <w:p w:rsidR="00C8491F" w:rsidRDefault="00C8491F" w:rsidP="003051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Ps Times">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KZ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ED" w:rsidRDefault="00E54AE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834447"/>
      <w:docPartObj>
        <w:docPartGallery w:val="Page Numbers (Bottom of Page)"/>
        <w:docPartUnique/>
      </w:docPartObj>
    </w:sdtPr>
    <w:sdtEndPr>
      <w:rPr>
        <w:rFonts w:ascii="Times New Roman" w:hAnsi="Times New Roman" w:cs="Times New Roman"/>
        <w:sz w:val="24"/>
        <w:szCs w:val="24"/>
      </w:rPr>
    </w:sdtEndPr>
    <w:sdtContent>
      <w:p w:rsidR="00C34AA8" w:rsidRPr="008A73C9" w:rsidRDefault="00496835">
        <w:pPr>
          <w:pStyle w:val="ac"/>
          <w:jc w:val="center"/>
          <w:rPr>
            <w:rFonts w:ascii="Times New Roman" w:hAnsi="Times New Roman" w:cs="Times New Roman"/>
            <w:sz w:val="24"/>
            <w:szCs w:val="24"/>
          </w:rPr>
        </w:pPr>
        <w:r w:rsidRPr="008A73C9">
          <w:rPr>
            <w:rFonts w:ascii="Times New Roman" w:hAnsi="Times New Roman" w:cs="Times New Roman"/>
            <w:sz w:val="24"/>
            <w:szCs w:val="24"/>
          </w:rPr>
          <w:fldChar w:fldCharType="begin"/>
        </w:r>
        <w:r w:rsidR="00C34AA8" w:rsidRPr="008A73C9">
          <w:rPr>
            <w:rFonts w:ascii="Times New Roman" w:hAnsi="Times New Roman" w:cs="Times New Roman"/>
            <w:sz w:val="24"/>
            <w:szCs w:val="24"/>
          </w:rPr>
          <w:instrText>PAGE   \* MERGEFORMAT</w:instrText>
        </w:r>
        <w:r w:rsidRPr="008A73C9">
          <w:rPr>
            <w:rFonts w:ascii="Times New Roman" w:hAnsi="Times New Roman" w:cs="Times New Roman"/>
            <w:sz w:val="24"/>
            <w:szCs w:val="24"/>
          </w:rPr>
          <w:fldChar w:fldCharType="separate"/>
        </w:r>
        <w:r w:rsidR="00E54AED">
          <w:rPr>
            <w:rFonts w:ascii="Times New Roman" w:hAnsi="Times New Roman" w:cs="Times New Roman"/>
            <w:noProof/>
            <w:sz w:val="24"/>
            <w:szCs w:val="24"/>
          </w:rPr>
          <w:t>3</w:t>
        </w:r>
        <w:r w:rsidRPr="008A73C9">
          <w:rPr>
            <w:rFonts w:ascii="Times New Roman" w:hAnsi="Times New Roman" w:cs="Times New Roman"/>
            <w:sz w:val="24"/>
            <w:szCs w:val="24"/>
          </w:rPr>
          <w:fldChar w:fldCharType="end"/>
        </w:r>
      </w:p>
    </w:sdtContent>
  </w:sdt>
  <w:p w:rsidR="00C34AA8" w:rsidRDefault="00C34AA8">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8592"/>
    </w:sdtPr>
    <w:sdtContent>
      <w:p w:rsidR="00C34AA8" w:rsidRDefault="00496835">
        <w:pPr>
          <w:pStyle w:val="ac"/>
          <w:jc w:val="center"/>
        </w:pPr>
        <w:r w:rsidRPr="00AF53B0">
          <w:rPr>
            <w:rFonts w:ascii="Times New Roman" w:hAnsi="Times New Roman" w:cs="Times New Roman"/>
            <w:sz w:val="24"/>
            <w:szCs w:val="24"/>
          </w:rPr>
          <w:fldChar w:fldCharType="begin"/>
        </w:r>
        <w:r w:rsidR="00C34AA8" w:rsidRPr="00AF53B0">
          <w:rPr>
            <w:rFonts w:ascii="Times New Roman" w:hAnsi="Times New Roman" w:cs="Times New Roman"/>
            <w:sz w:val="24"/>
            <w:szCs w:val="24"/>
          </w:rPr>
          <w:instrText xml:space="preserve"> PAGE   \* MERGEFORMAT </w:instrText>
        </w:r>
        <w:r w:rsidRPr="00AF53B0">
          <w:rPr>
            <w:rFonts w:ascii="Times New Roman" w:hAnsi="Times New Roman" w:cs="Times New Roman"/>
            <w:sz w:val="24"/>
            <w:szCs w:val="24"/>
          </w:rPr>
          <w:fldChar w:fldCharType="separate"/>
        </w:r>
        <w:r w:rsidR="00E54AED">
          <w:rPr>
            <w:rFonts w:ascii="Times New Roman" w:hAnsi="Times New Roman" w:cs="Times New Roman"/>
            <w:noProof/>
            <w:sz w:val="24"/>
            <w:szCs w:val="24"/>
          </w:rPr>
          <w:t>1</w:t>
        </w:r>
        <w:r w:rsidRPr="00AF53B0">
          <w:rPr>
            <w:rFonts w:ascii="Times New Roman" w:hAnsi="Times New Roman" w:cs="Times New Roman"/>
            <w:sz w:val="24"/>
            <w:szCs w:val="24"/>
          </w:rPr>
          <w:fldChar w:fldCharType="end"/>
        </w:r>
      </w:p>
    </w:sdtContent>
  </w:sdt>
  <w:p w:rsidR="00C34AA8" w:rsidRDefault="00C34AA8">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A8" w:rsidRDefault="00C34AA8">
    <w:pPr>
      <w:pStyle w:val="ac"/>
      <w:jc w:val="center"/>
    </w:pPr>
  </w:p>
  <w:p w:rsidR="00C34AA8" w:rsidRDefault="00C34AA8">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09370"/>
    </w:sdtPr>
    <w:sdtContent>
      <w:p w:rsidR="00C34AA8" w:rsidRDefault="00496835">
        <w:pPr>
          <w:pStyle w:val="ac"/>
          <w:jc w:val="center"/>
        </w:pPr>
        <w:r w:rsidRPr="00AF53B0">
          <w:rPr>
            <w:rFonts w:ascii="Times New Roman" w:hAnsi="Times New Roman" w:cs="Times New Roman"/>
            <w:sz w:val="24"/>
            <w:szCs w:val="24"/>
          </w:rPr>
          <w:fldChar w:fldCharType="begin"/>
        </w:r>
        <w:r w:rsidR="00C34AA8" w:rsidRPr="00AF53B0">
          <w:rPr>
            <w:rFonts w:ascii="Times New Roman" w:hAnsi="Times New Roman" w:cs="Times New Roman"/>
            <w:sz w:val="24"/>
            <w:szCs w:val="24"/>
          </w:rPr>
          <w:instrText xml:space="preserve"> PAGE   \* MERGEFORMAT </w:instrText>
        </w:r>
        <w:r w:rsidRPr="00AF53B0">
          <w:rPr>
            <w:rFonts w:ascii="Times New Roman" w:hAnsi="Times New Roman" w:cs="Times New Roman"/>
            <w:sz w:val="24"/>
            <w:szCs w:val="24"/>
          </w:rPr>
          <w:fldChar w:fldCharType="separate"/>
        </w:r>
        <w:r w:rsidR="00E54AED">
          <w:rPr>
            <w:rFonts w:ascii="Times New Roman" w:hAnsi="Times New Roman" w:cs="Times New Roman"/>
            <w:noProof/>
            <w:sz w:val="24"/>
            <w:szCs w:val="24"/>
          </w:rPr>
          <w:t>50</w:t>
        </w:r>
        <w:r w:rsidRPr="00AF53B0">
          <w:rPr>
            <w:rFonts w:ascii="Times New Roman" w:hAnsi="Times New Roman" w:cs="Times New Roman"/>
            <w:sz w:val="24"/>
            <w:szCs w:val="24"/>
          </w:rPr>
          <w:fldChar w:fldCharType="end"/>
        </w:r>
      </w:p>
    </w:sdtContent>
  </w:sdt>
  <w:p w:rsidR="00C34AA8" w:rsidRDefault="00C34AA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91F" w:rsidRDefault="00C8491F" w:rsidP="003051AC">
      <w:pPr>
        <w:spacing w:after="0" w:line="240" w:lineRule="auto"/>
      </w:pPr>
      <w:r>
        <w:separator/>
      </w:r>
    </w:p>
  </w:footnote>
  <w:footnote w:type="continuationSeparator" w:id="0">
    <w:p w:rsidR="00C8491F" w:rsidRDefault="00C8491F" w:rsidP="003051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ED" w:rsidRDefault="00E54AED">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AED" w:rsidRDefault="00E54AED">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A8" w:rsidRDefault="00C34AA8" w:rsidP="005C7DE6">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48595"/>
      <w:showingPlcHdr/>
    </w:sdtPr>
    <w:sdtContent>
      <w:p w:rsidR="00C34AA8" w:rsidRDefault="00C34AA8" w:rsidP="005C7DE6">
        <w:pPr>
          <w:pStyle w:val="aa"/>
          <w:jc w:val="center"/>
        </w:pPr>
        <w:r>
          <w:t xml:space="preserve">     </w:t>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AA8" w:rsidRDefault="00C34AA8" w:rsidP="005C7DE6">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BDD"/>
    <w:multiLevelType w:val="hybridMultilevel"/>
    <w:tmpl w:val="161CABC6"/>
    <w:lvl w:ilvl="0" w:tplc="55A4F7C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640072E"/>
    <w:multiLevelType w:val="hybridMultilevel"/>
    <w:tmpl w:val="2CA64D1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E52E67"/>
    <w:multiLevelType w:val="hybridMultilevel"/>
    <w:tmpl w:val="CE542BEE"/>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9B805CA"/>
    <w:multiLevelType w:val="hybridMultilevel"/>
    <w:tmpl w:val="54105B6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505A09"/>
    <w:multiLevelType w:val="hybridMultilevel"/>
    <w:tmpl w:val="C9FE971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992846"/>
    <w:multiLevelType w:val="hybridMultilevel"/>
    <w:tmpl w:val="22407B6A"/>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4F5345F"/>
    <w:multiLevelType w:val="hybridMultilevel"/>
    <w:tmpl w:val="EBAEF13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6E1CB4"/>
    <w:multiLevelType w:val="hybridMultilevel"/>
    <w:tmpl w:val="A8B2525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97F1B"/>
    <w:multiLevelType w:val="hybridMultilevel"/>
    <w:tmpl w:val="5C0C8B4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AF31DC"/>
    <w:multiLevelType w:val="hybridMultilevel"/>
    <w:tmpl w:val="AB4646C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290100"/>
    <w:multiLevelType w:val="hybridMultilevel"/>
    <w:tmpl w:val="8AD0DC5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7603D7"/>
    <w:multiLevelType w:val="hybridMultilevel"/>
    <w:tmpl w:val="F04E8C4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031878"/>
    <w:multiLevelType w:val="hybridMultilevel"/>
    <w:tmpl w:val="DA04470A"/>
    <w:lvl w:ilvl="0" w:tplc="082E2E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1CB5BEB"/>
    <w:multiLevelType w:val="multilevel"/>
    <w:tmpl w:val="02EEB88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0A45F7"/>
    <w:multiLevelType w:val="hybridMultilevel"/>
    <w:tmpl w:val="1E74A77C"/>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FB66E6"/>
    <w:multiLevelType w:val="hybridMultilevel"/>
    <w:tmpl w:val="86FE580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6D7746D"/>
    <w:multiLevelType w:val="hybridMultilevel"/>
    <w:tmpl w:val="B5224B3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D41687"/>
    <w:multiLevelType w:val="hybridMultilevel"/>
    <w:tmpl w:val="4B460B38"/>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D270685"/>
    <w:multiLevelType w:val="hybridMultilevel"/>
    <w:tmpl w:val="91A29948"/>
    <w:lvl w:ilvl="0" w:tplc="5F1078CE">
      <w:numFmt w:val="bullet"/>
      <w:lvlText w:val="-"/>
      <w:lvlJc w:val="left"/>
      <w:pPr>
        <w:tabs>
          <w:tab w:val="num" w:pos="720"/>
        </w:tabs>
        <w:ind w:left="720" w:hanging="360"/>
      </w:pPr>
      <w:rPr>
        <w:rFonts w:ascii="Times New Roman" w:hAnsi="Times New Roman" w:hint="default"/>
      </w:rPr>
    </w:lvl>
    <w:lvl w:ilvl="1" w:tplc="CD3E6F3E" w:tentative="1">
      <w:start w:val="1"/>
      <w:numFmt w:val="bullet"/>
      <w:lvlText w:val="•"/>
      <w:lvlJc w:val="left"/>
      <w:pPr>
        <w:tabs>
          <w:tab w:val="num" w:pos="1440"/>
        </w:tabs>
        <w:ind w:left="1440" w:hanging="360"/>
      </w:pPr>
      <w:rPr>
        <w:rFonts w:ascii="Times New Roman" w:hAnsi="Times New Roman" w:hint="default"/>
      </w:rPr>
    </w:lvl>
    <w:lvl w:ilvl="2" w:tplc="31A28E1E" w:tentative="1">
      <w:start w:val="1"/>
      <w:numFmt w:val="bullet"/>
      <w:lvlText w:val="•"/>
      <w:lvlJc w:val="left"/>
      <w:pPr>
        <w:tabs>
          <w:tab w:val="num" w:pos="2160"/>
        </w:tabs>
        <w:ind w:left="2160" w:hanging="360"/>
      </w:pPr>
      <w:rPr>
        <w:rFonts w:ascii="Times New Roman" w:hAnsi="Times New Roman" w:hint="default"/>
      </w:rPr>
    </w:lvl>
    <w:lvl w:ilvl="3" w:tplc="9BC209A8" w:tentative="1">
      <w:start w:val="1"/>
      <w:numFmt w:val="bullet"/>
      <w:lvlText w:val="•"/>
      <w:lvlJc w:val="left"/>
      <w:pPr>
        <w:tabs>
          <w:tab w:val="num" w:pos="2880"/>
        </w:tabs>
        <w:ind w:left="2880" w:hanging="360"/>
      </w:pPr>
      <w:rPr>
        <w:rFonts w:ascii="Times New Roman" w:hAnsi="Times New Roman" w:hint="default"/>
      </w:rPr>
    </w:lvl>
    <w:lvl w:ilvl="4" w:tplc="AC944200" w:tentative="1">
      <w:start w:val="1"/>
      <w:numFmt w:val="bullet"/>
      <w:lvlText w:val="•"/>
      <w:lvlJc w:val="left"/>
      <w:pPr>
        <w:tabs>
          <w:tab w:val="num" w:pos="3600"/>
        </w:tabs>
        <w:ind w:left="3600" w:hanging="360"/>
      </w:pPr>
      <w:rPr>
        <w:rFonts w:ascii="Times New Roman" w:hAnsi="Times New Roman" w:hint="default"/>
      </w:rPr>
    </w:lvl>
    <w:lvl w:ilvl="5" w:tplc="64F45030" w:tentative="1">
      <w:start w:val="1"/>
      <w:numFmt w:val="bullet"/>
      <w:lvlText w:val="•"/>
      <w:lvlJc w:val="left"/>
      <w:pPr>
        <w:tabs>
          <w:tab w:val="num" w:pos="4320"/>
        </w:tabs>
        <w:ind w:left="4320" w:hanging="360"/>
      </w:pPr>
      <w:rPr>
        <w:rFonts w:ascii="Times New Roman" w:hAnsi="Times New Roman" w:hint="default"/>
      </w:rPr>
    </w:lvl>
    <w:lvl w:ilvl="6" w:tplc="D1D8E518" w:tentative="1">
      <w:start w:val="1"/>
      <w:numFmt w:val="bullet"/>
      <w:lvlText w:val="•"/>
      <w:lvlJc w:val="left"/>
      <w:pPr>
        <w:tabs>
          <w:tab w:val="num" w:pos="5040"/>
        </w:tabs>
        <w:ind w:left="5040" w:hanging="360"/>
      </w:pPr>
      <w:rPr>
        <w:rFonts w:ascii="Times New Roman" w:hAnsi="Times New Roman" w:hint="default"/>
      </w:rPr>
    </w:lvl>
    <w:lvl w:ilvl="7" w:tplc="70862A96" w:tentative="1">
      <w:start w:val="1"/>
      <w:numFmt w:val="bullet"/>
      <w:lvlText w:val="•"/>
      <w:lvlJc w:val="left"/>
      <w:pPr>
        <w:tabs>
          <w:tab w:val="num" w:pos="5760"/>
        </w:tabs>
        <w:ind w:left="5760" w:hanging="360"/>
      </w:pPr>
      <w:rPr>
        <w:rFonts w:ascii="Times New Roman" w:hAnsi="Times New Roman" w:hint="default"/>
      </w:rPr>
    </w:lvl>
    <w:lvl w:ilvl="8" w:tplc="3BD271C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02A30AF"/>
    <w:multiLevelType w:val="hybridMultilevel"/>
    <w:tmpl w:val="CAEE97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F273F0"/>
    <w:multiLevelType w:val="hybridMultilevel"/>
    <w:tmpl w:val="11FA072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5CFB51D1"/>
    <w:multiLevelType w:val="hybridMultilevel"/>
    <w:tmpl w:val="0AF82242"/>
    <w:lvl w:ilvl="0" w:tplc="8A1031C0">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B44542D"/>
    <w:multiLevelType w:val="hybridMultilevel"/>
    <w:tmpl w:val="F866026E"/>
    <w:lvl w:ilvl="0" w:tplc="F7EE250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9E20FE"/>
    <w:multiLevelType w:val="hybridMultilevel"/>
    <w:tmpl w:val="BFDA856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0E4389B"/>
    <w:multiLevelType w:val="hybridMultilevel"/>
    <w:tmpl w:val="A72A9152"/>
    <w:lvl w:ilvl="0" w:tplc="F7EE250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0F7D18"/>
    <w:multiLevelType w:val="hybridMultilevel"/>
    <w:tmpl w:val="599C3CA0"/>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45249CA"/>
    <w:multiLevelType w:val="hybridMultilevel"/>
    <w:tmpl w:val="4020796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021307"/>
    <w:multiLevelType w:val="hybridMultilevel"/>
    <w:tmpl w:val="3156F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5"/>
  </w:num>
  <w:num w:numId="4">
    <w:abstractNumId w:val="14"/>
  </w:num>
  <w:num w:numId="5">
    <w:abstractNumId w:val="1"/>
  </w:num>
  <w:num w:numId="6">
    <w:abstractNumId w:val="18"/>
  </w:num>
  <w:num w:numId="7">
    <w:abstractNumId w:val="27"/>
  </w:num>
  <w:num w:numId="8">
    <w:abstractNumId w:val="0"/>
  </w:num>
  <w:num w:numId="9">
    <w:abstractNumId w:val="21"/>
  </w:num>
  <w:num w:numId="10">
    <w:abstractNumId w:val="8"/>
  </w:num>
  <w:num w:numId="11">
    <w:abstractNumId w:val="9"/>
  </w:num>
  <w:num w:numId="12">
    <w:abstractNumId w:val="15"/>
  </w:num>
  <w:num w:numId="13">
    <w:abstractNumId w:val="23"/>
  </w:num>
  <w:num w:numId="14">
    <w:abstractNumId w:val="20"/>
  </w:num>
  <w:num w:numId="15">
    <w:abstractNumId w:val="12"/>
  </w:num>
  <w:num w:numId="16">
    <w:abstractNumId w:val="19"/>
  </w:num>
  <w:num w:numId="17">
    <w:abstractNumId w:val="22"/>
  </w:num>
  <w:num w:numId="18">
    <w:abstractNumId w:val="24"/>
  </w:num>
  <w:num w:numId="19">
    <w:abstractNumId w:val="3"/>
  </w:num>
  <w:num w:numId="20">
    <w:abstractNumId w:val="10"/>
  </w:num>
  <w:num w:numId="21">
    <w:abstractNumId w:val="2"/>
  </w:num>
  <w:num w:numId="22">
    <w:abstractNumId w:val="6"/>
  </w:num>
  <w:num w:numId="23">
    <w:abstractNumId w:val="13"/>
  </w:num>
  <w:num w:numId="24">
    <w:abstractNumId w:val="4"/>
  </w:num>
  <w:num w:numId="25">
    <w:abstractNumId w:val="16"/>
  </w:num>
  <w:num w:numId="26">
    <w:abstractNumId w:val="26"/>
  </w:num>
  <w:num w:numId="27">
    <w:abstractNumId w:val="11"/>
  </w:num>
  <w:num w:numId="28">
    <w:abstractNumId w:val="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535E6"/>
    <w:rsid w:val="000011DF"/>
    <w:rsid w:val="0000217A"/>
    <w:rsid w:val="0000252F"/>
    <w:rsid w:val="00005209"/>
    <w:rsid w:val="00006E72"/>
    <w:rsid w:val="00011B33"/>
    <w:rsid w:val="00013624"/>
    <w:rsid w:val="00013FEA"/>
    <w:rsid w:val="00014427"/>
    <w:rsid w:val="000146D8"/>
    <w:rsid w:val="000148AD"/>
    <w:rsid w:val="0001589B"/>
    <w:rsid w:val="00017D16"/>
    <w:rsid w:val="00023665"/>
    <w:rsid w:val="000236B3"/>
    <w:rsid w:val="00024DB4"/>
    <w:rsid w:val="000251B5"/>
    <w:rsid w:val="00025233"/>
    <w:rsid w:val="0002579C"/>
    <w:rsid w:val="00026473"/>
    <w:rsid w:val="00027776"/>
    <w:rsid w:val="0002790B"/>
    <w:rsid w:val="00030853"/>
    <w:rsid w:val="00030A4F"/>
    <w:rsid w:val="000317C9"/>
    <w:rsid w:val="00032513"/>
    <w:rsid w:val="0003339F"/>
    <w:rsid w:val="00033467"/>
    <w:rsid w:val="0003364C"/>
    <w:rsid w:val="000342C7"/>
    <w:rsid w:val="00035845"/>
    <w:rsid w:val="000359E3"/>
    <w:rsid w:val="00041678"/>
    <w:rsid w:val="000438BD"/>
    <w:rsid w:val="000452BE"/>
    <w:rsid w:val="00045D71"/>
    <w:rsid w:val="00050839"/>
    <w:rsid w:val="000508B2"/>
    <w:rsid w:val="000512B2"/>
    <w:rsid w:val="00051511"/>
    <w:rsid w:val="0005165F"/>
    <w:rsid w:val="00051D84"/>
    <w:rsid w:val="0005483F"/>
    <w:rsid w:val="00054D39"/>
    <w:rsid w:val="000567B9"/>
    <w:rsid w:val="00057F13"/>
    <w:rsid w:val="000613FE"/>
    <w:rsid w:val="000639D3"/>
    <w:rsid w:val="00066193"/>
    <w:rsid w:val="0006626D"/>
    <w:rsid w:val="00066A34"/>
    <w:rsid w:val="00070616"/>
    <w:rsid w:val="0007084B"/>
    <w:rsid w:val="00070C3F"/>
    <w:rsid w:val="00070EAA"/>
    <w:rsid w:val="00071BCB"/>
    <w:rsid w:val="000722BE"/>
    <w:rsid w:val="00072AF9"/>
    <w:rsid w:val="000736D7"/>
    <w:rsid w:val="000748FB"/>
    <w:rsid w:val="000767FA"/>
    <w:rsid w:val="00082392"/>
    <w:rsid w:val="00082C9E"/>
    <w:rsid w:val="0008373F"/>
    <w:rsid w:val="000839C1"/>
    <w:rsid w:val="00087112"/>
    <w:rsid w:val="0009095B"/>
    <w:rsid w:val="000918E7"/>
    <w:rsid w:val="000939A6"/>
    <w:rsid w:val="0009420F"/>
    <w:rsid w:val="00094249"/>
    <w:rsid w:val="00094265"/>
    <w:rsid w:val="0009561A"/>
    <w:rsid w:val="000956B8"/>
    <w:rsid w:val="000968F8"/>
    <w:rsid w:val="00096DDB"/>
    <w:rsid w:val="00097595"/>
    <w:rsid w:val="000A0579"/>
    <w:rsid w:val="000A0D36"/>
    <w:rsid w:val="000A2FAB"/>
    <w:rsid w:val="000A4198"/>
    <w:rsid w:val="000A7579"/>
    <w:rsid w:val="000A7C77"/>
    <w:rsid w:val="000A7D92"/>
    <w:rsid w:val="000B0A18"/>
    <w:rsid w:val="000B0C21"/>
    <w:rsid w:val="000B54A9"/>
    <w:rsid w:val="000B5C4D"/>
    <w:rsid w:val="000B5D5A"/>
    <w:rsid w:val="000B7A86"/>
    <w:rsid w:val="000C1695"/>
    <w:rsid w:val="000C43F5"/>
    <w:rsid w:val="000C47B7"/>
    <w:rsid w:val="000C60DD"/>
    <w:rsid w:val="000C660B"/>
    <w:rsid w:val="000C70AC"/>
    <w:rsid w:val="000D13EA"/>
    <w:rsid w:val="000D55B0"/>
    <w:rsid w:val="000D57B1"/>
    <w:rsid w:val="000D6AFE"/>
    <w:rsid w:val="000D6C87"/>
    <w:rsid w:val="000D70E1"/>
    <w:rsid w:val="000E0A45"/>
    <w:rsid w:val="000E1E20"/>
    <w:rsid w:val="000E32E4"/>
    <w:rsid w:val="000E3E76"/>
    <w:rsid w:val="000E7056"/>
    <w:rsid w:val="000F06B0"/>
    <w:rsid w:val="000F083E"/>
    <w:rsid w:val="000F3250"/>
    <w:rsid w:val="000F4FEA"/>
    <w:rsid w:val="0010012F"/>
    <w:rsid w:val="00101071"/>
    <w:rsid w:val="00101823"/>
    <w:rsid w:val="00104780"/>
    <w:rsid w:val="00105392"/>
    <w:rsid w:val="001059BC"/>
    <w:rsid w:val="0011086E"/>
    <w:rsid w:val="00110BCB"/>
    <w:rsid w:val="00111828"/>
    <w:rsid w:val="001124B9"/>
    <w:rsid w:val="0011288F"/>
    <w:rsid w:val="001140C8"/>
    <w:rsid w:val="001143F7"/>
    <w:rsid w:val="00114E38"/>
    <w:rsid w:val="001154D8"/>
    <w:rsid w:val="00115878"/>
    <w:rsid w:val="00116CB7"/>
    <w:rsid w:val="00117AC3"/>
    <w:rsid w:val="0012293E"/>
    <w:rsid w:val="00122ED8"/>
    <w:rsid w:val="0012334E"/>
    <w:rsid w:val="0012375E"/>
    <w:rsid w:val="00123A37"/>
    <w:rsid w:val="00124587"/>
    <w:rsid w:val="001252D7"/>
    <w:rsid w:val="001263AB"/>
    <w:rsid w:val="00131C46"/>
    <w:rsid w:val="001321B1"/>
    <w:rsid w:val="00133650"/>
    <w:rsid w:val="00134B8C"/>
    <w:rsid w:val="00135A97"/>
    <w:rsid w:val="00135BBC"/>
    <w:rsid w:val="001361EE"/>
    <w:rsid w:val="00136A06"/>
    <w:rsid w:val="00136EAB"/>
    <w:rsid w:val="00137646"/>
    <w:rsid w:val="00137C83"/>
    <w:rsid w:val="00142488"/>
    <w:rsid w:val="001425F6"/>
    <w:rsid w:val="00143502"/>
    <w:rsid w:val="00144418"/>
    <w:rsid w:val="00144F3C"/>
    <w:rsid w:val="00146899"/>
    <w:rsid w:val="001468EC"/>
    <w:rsid w:val="00146E68"/>
    <w:rsid w:val="00150329"/>
    <w:rsid w:val="00150591"/>
    <w:rsid w:val="001515E2"/>
    <w:rsid w:val="001523CA"/>
    <w:rsid w:val="00152E96"/>
    <w:rsid w:val="001531D6"/>
    <w:rsid w:val="00155549"/>
    <w:rsid w:val="00156A09"/>
    <w:rsid w:val="00156D23"/>
    <w:rsid w:val="001571ED"/>
    <w:rsid w:val="00157445"/>
    <w:rsid w:val="001577E6"/>
    <w:rsid w:val="00161D66"/>
    <w:rsid w:val="00163D11"/>
    <w:rsid w:val="00164909"/>
    <w:rsid w:val="0016609D"/>
    <w:rsid w:val="00167718"/>
    <w:rsid w:val="00170A64"/>
    <w:rsid w:val="00170BA0"/>
    <w:rsid w:val="001742D3"/>
    <w:rsid w:val="001755C4"/>
    <w:rsid w:val="001756D7"/>
    <w:rsid w:val="00175BDB"/>
    <w:rsid w:val="001770D1"/>
    <w:rsid w:val="00177A25"/>
    <w:rsid w:val="00177AAF"/>
    <w:rsid w:val="00177ACB"/>
    <w:rsid w:val="0018073E"/>
    <w:rsid w:val="00182D96"/>
    <w:rsid w:val="00185267"/>
    <w:rsid w:val="0018547F"/>
    <w:rsid w:val="00185F0F"/>
    <w:rsid w:val="00186CF8"/>
    <w:rsid w:val="001871FE"/>
    <w:rsid w:val="00191523"/>
    <w:rsid w:val="0019174A"/>
    <w:rsid w:val="001921AC"/>
    <w:rsid w:val="00194CBD"/>
    <w:rsid w:val="0019544E"/>
    <w:rsid w:val="0019595C"/>
    <w:rsid w:val="001970E7"/>
    <w:rsid w:val="001976E4"/>
    <w:rsid w:val="00197A27"/>
    <w:rsid w:val="001A14BD"/>
    <w:rsid w:val="001A1FEB"/>
    <w:rsid w:val="001A2687"/>
    <w:rsid w:val="001A2935"/>
    <w:rsid w:val="001A424E"/>
    <w:rsid w:val="001A4E48"/>
    <w:rsid w:val="001A5F01"/>
    <w:rsid w:val="001A76D6"/>
    <w:rsid w:val="001B0653"/>
    <w:rsid w:val="001B0828"/>
    <w:rsid w:val="001B17CC"/>
    <w:rsid w:val="001B223A"/>
    <w:rsid w:val="001B4B3C"/>
    <w:rsid w:val="001B4F31"/>
    <w:rsid w:val="001B5E11"/>
    <w:rsid w:val="001B6F98"/>
    <w:rsid w:val="001C02EC"/>
    <w:rsid w:val="001C433F"/>
    <w:rsid w:val="001C46E9"/>
    <w:rsid w:val="001C4FFB"/>
    <w:rsid w:val="001D060A"/>
    <w:rsid w:val="001D2F35"/>
    <w:rsid w:val="001D34F8"/>
    <w:rsid w:val="001D7D30"/>
    <w:rsid w:val="001E37FF"/>
    <w:rsid w:val="001E5BA9"/>
    <w:rsid w:val="001E721C"/>
    <w:rsid w:val="001F0AF8"/>
    <w:rsid w:val="001F3293"/>
    <w:rsid w:val="001F457B"/>
    <w:rsid w:val="001F5152"/>
    <w:rsid w:val="001F5370"/>
    <w:rsid w:val="001F76CD"/>
    <w:rsid w:val="001F78AF"/>
    <w:rsid w:val="00200321"/>
    <w:rsid w:val="00202E57"/>
    <w:rsid w:val="00203830"/>
    <w:rsid w:val="002054A9"/>
    <w:rsid w:val="00212714"/>
    <w:rsid w:val="00212D8D"/>
    <w:rsid w:val="00214C8E"/>
    <w:rsid w:val="002158F4"/>
    <w:rsid w:val="00217725"/>
    <w:rsid w:val="002206E2"/>
    <w:rsid w:val="00220EA8"/>
    <w:rsid w:val="002243DB"/>
    <w:rsid w:val="00225B0A"/>
    <w:rsid w:val="00226108"/>
    <w:rsid w:val="0022653F"/>
    <w:rsid w:val="0022673E"/>
    <w:rsid w:val="00226DC8"/>
    <w:rsid w:val="0023020E"/>
    <w:rsid w:val="00230542"/>
    <w:rsid w:val="0023135E"/>
    <w:rsid w:val="002313E9"/>
    <w:rsid w:val="00231CC3"/>
    <w:rsid w:val="00233B31"/>
    <w:rsid w:val="00234DEE"/>
    <w:rsid w:val="00240A49"/>
    <w:rsid w:val="00242ADA"/>
    <w:rsid w:val="002436EA"/>
    <w:rsid w:val="002446D1"/>
    <w:rsid w:val="002456AF"/>
    <w:rsid w:val="002457B2"/>
    <w:rsid w:val="002470DC"/>
    <w:rsid w:val="00250365"/>
    <w:rsid w:val="0025046D"/>
    <w:rsid w:val="00250F07"/>
    <w:rsid w:val="00253091"/>
    <w:rsid w:val="00260085"/>
    <w:rsid w:val="0026039D"/>
    <w:rsid w:val="00262D6E"/>
    <w:rsid w:val="00264417"/>
    <w:rsid w:val="00264601"/>
    <w:rsid w:val="00265856"/>
    <w:rsid w:val="002670EB"/>
    <w:rsid w:val="002702E4"/>
    <w:rsid w:val="00272939"/>
    <w:rsid w:val="002743AB"/>
    <w:rsid w:val="00274844"/>
    <w:rsid w:val="00274A4C"/>
    <w:rsid w:val="002755A9"/>
    <w:rsid w:val="00276FCB"/>
    <w:rsid w:val="00277CA8"/>
    <w:rsid w:val="00280A3D"/>
    <w:rsid w:val="002811B5"/>
    <w:rsid w:val="00283000"/>
    <w:rsid w:val="00283790"/>
    <w:rsid w:val="00283823"/>
    <w:rsid w:val="00283E1A"/>
    <w:rsid w:val="002849E8"/>
    <w:rsid w:val="00284F0D"/>
    <w:rsid w:val="002856C1"/>
    <w:rsid w:val="00286437"/>
    <w:rsid w:val="00287B69"/>
    <w:rsid w:val="00290DB0"/>
    <w:rsid w:val="00293233"/>
    <w:rsid w:val="002935FE"/>
    <w:rsid w:val="00293A11"/>
    <w:rsid w:val="00294AA9"/>
    <w:rsid w:val="00295617"/>
    <w:rsid w:val="00295ADF"/>
    <w:rsid w:val="002A3FE7"/>
    <w:rsid w:val="002A6F0E"/>
    <w:rsid w:val="002B330A"/>
    <w:rsid w:val="002B4408"/>
    <w:rsid w:val="002B4ACD"/>
    <w:rsid w:val="002B5528"/>
    <w:rsid w:val="002B67A7"/>
    <w:rsid w:val="002C09A3"/>
    <w:rsid w:val="002C1E64"/>
    <w:rsid w:val="002C1FB6"/>
    <w:rsid w:val="002C2054"/>
    <w:rsid w:val="002D1E62"/>
    <w:rsid w:val="002D3313"/>
    <w:rsid w:val="002D3622"/>
    <w:rsid w:val="002D71F2"/>
    <w:rsid w:val="002D7762"/>
    <w:rsid w:val="002E00D6"/>
    <w:rsid w:val="002E0859"/>
    <w:rsid w:val="002E1B40"/>
    <w:rsid w:val="002E2013"/>
    <w:rsid w:val="002E2B9F"/>
    <w:rsid w:val="002E42CF"/>
    <w:rsid w:val="002E4C3F"/>
    <w:rsid w:val="002E6220"/>
    <w:rsid w:val="002E6C5B"/>
    <w:rsid w:val="002E7008"/>
    <w:rsid w:val="002E7938"/>
    <w:rsid w:val="002F000C"/>
    <w:rsid w:val="002F1B53"/>
    <w:rsid w:val="002F1EF8"/>
    <w:rsid w:val="002F4F85"/>
    <w:rsid w:val="002F5F34"/>
    <w:rsid w:val="002F6451"/>
    <w:rsid w:val="002F7E81"/>
    <w:rsid w:val="0030123E"/>
    <w:rsid w:val="003013C0"/>
    <w:rsid w:val="0030177A"/>
    <w:rsid w:val="00302DD6"/>
    <w:rsid w:val="00303D78"/>
    <w:rsid w:val="003044C9"/>
    <w:rsid w:val="003051AC"/>
    <w:rsid w:val="00305A63"/>
    <w:rsid w:val="003068B7"/>
    <w:rsid w:val="003118B1"/>
    <w:rsid w:val="0032085F"/>
    <w:rsid w:val="00320F56"/>
    <w:rsid w:val="00322055"/>
    <w:rsid w:val="00325C7F"/>
    <w:rsid w:val="00330DA3"/>
    <w:rsid w:val="003326AB"/>
    <w:rsid w:val="00333326"/>
    <w:rsid w:val="00336BF2"/>
    <w:rsid w:val="00336EB3"/>
    <w:rsid w:val="00341399"/>
    <w:rsid w:val="00341DD4"/>
    <w:rsid w:val="0034247B"/>
    <w:rsid w:val="00342F16"/>
    <w:rsid w:val="00342F91"/>
    <w:rsid w:val="003460DB"/>
    <w:rsid w:val="00346702"/>
    <w:rsid w:val="00347F03"/>
    <w:rsid w:val="003504BE"/>
    <w:rsid w:val="00350C89"/>
    <w:rsid w:val="00350D86"/>
    <w:rsid w:val="003535E6"/>
    <w:rsid w:val="00355ED7"/>
    <w:rsid w:val="0035682B"/>
    <w:rsid w:val="00357A1E"/>
    <w:rsid w:val="00360340"/>
    <w:rsid w:val="00360F21"/>
    <w:rsid w:val="0036145E"/>
    <w:rsid w:val="00361660"/>
    <w:rsid w:val="00364720"/>
    <w:rsid w:val="00365881"/>
    <w:rsid w:val="00366F07"/>
    <w:rsid w:val="00367AAF"/>
    <w:rsid w:val="00367FF7"/>
    <w:rsid w:val="00372E07"/>
    <w:rsid w:val="00374390"/>
    <w:rsid w:val="003748FF"/>
    <w:rsid w:val="00375052"/>
    <w:rsid w:val="00376464"/>
    <w:rsid w:val="00376E1F"/>
    <w:rsid w:val="00377B0A"/>
    <w:rsid w:val="00380A3E"/>
    <w:rsid w:val="00381595"/>
    <w:rsid w:val="003818B6"/>
    <w:rsid w:val="00382C5A"/>
    <w:rsid w:val="00383783"/>
    <w:rsid w:val="00384271"/>
    <w:rsid w:val="00384D09"/>
    <w:rsid w:val="003907CB"/>
    <w:rsid w:val="00393316"/>
    <w:rsid w:val="0039498A"/>
    <w:rsid w:val="003950A6"/>
    <w:rsid w:val="00395270"/>
    <w:rsid w:val="00395438"/>
    <w:rsid w:val="00395DDD"/>
    <w:rsid w:val="0039691C"/>
    <w:rsid w:val="00397415"/>
    <w:rsid w:val="003975CB"/>
    <w:rsid w:val="003A1667"/>
    <w:rsid w:val="003A2E77"/>
    <w:rsid w:val="003A4DEB"/>
    <w:rsid w:val="003A6160"/>
    <w:rsid w:val="003A6A98"/>
    <w:rsid w:val="003A7E8A"/>
    <w:rsid w:val="003B0041"/>
    <w:rsid w:val="003B10A2"/>
    <w:rsid w:val="003B1100"/>
    <w:rsid w:val="003B271C"/>
    <w:rsid w:val="003B30D4"/>
    <w:rsid w:val="003B3189"/>
    <w:rsid w:val="003B37B9"/>
    <w:rsid w:val="003B7A2C"/>
    <w:rsid w:val="003C07D2"/>
    <w:rsid w:val="003C08A5"/>
    <w:rsid w:val="003C27C9"/>
    <w:rsid w:val="003C27E5"/>
    <w:rsid w:val="003C69E6"/>
    <w:rsid w:val="003D1006"/>
    <w:rsid w:val="003D100C"/>
    <w:rsid w:val="003D2661"/>
    <w:rsid w:val="003D28DC"/>
    <w:rsid w:val="003D294C"/>
    <w:rsid w:val="003D430A"/>
    <w:rsid w:val="003D500F"/>
    <w:rsid w:val="003D5EF0"/>
    <w:rsid w:val="003E1523"/>
    <w:rsid w:val="003E25C0"/>
    <w:rsid w:val="003E36C2"/>
    <w:rsid w:val="003E5A98"/>
    <w:rsid w:val="003E5E6D"/>
    <w:rsid w:val="003E6A22"/>
    <w:rsid w:val="003E7432"/>
    <w:rsid w:val="003F0AF8"/>
    <w:rsid w:val="003F1E32"/>
    <w:rsid w:val="003F45CB"/>
    <w:rsid w:val="003F6990"/>
    <w:rsid w:val="003F6CFA"/>
    <w:rsid w:val="003F75B9"/>
    <w:rsid w:val="00400BA5"/>
    <w:rsid w:val="00400C60"/>
    <w:rsid w:val="004027B6"/>
    <w:rsid w:val="00405332"/>
    <w:rsid w:val="00405C01"/>
    <w:rsid w:val="00414B81"/>
    <w:rsid w:val="00415AF9"/>
    <w:rsid w:val="004173E8"/>
    <w:rsid w:val="0041749D"/>
    <w:rsid w:val="00420215"/>
    <w:rsid w:val="0042047B"/>
    <w:rsid w:val="00421F24"/>
    <w:rsid w:val="004220ED"/>
    <w:rsid w:val="00423B0F"/>
    <w:rsid w:val="00424182"/>
    <w:rsid w:val="00424540"/>
    <w:rsid w:val="00425956"/>
    <w:rsid w:val="004277EC"/>
    <w:rsid w:val="00427D62"/>
    <w:rsid w:val="00430439"/>
    <w:rsid w:val="00431882"/>
    <w:rsid w:val="0043511F"/>
    <w:rsid w:val="004353CD"/>
    <w:rsid w:val="00436B01"/>
    <w:rsid w:val="00437492"/>
    <w:rsid w:val="00441E30"/>
    <w:rsid w:val="00441FD6"/>
    <w:rsid w:val="0044213A"/>
    <w:rsid w:val="00444D7A"/>
    <w:rsid w:val="0044621C"/>
    <w:rsid w:val="00451117"/>
    <w:rsid w:val="00451C7A"/>
    <w:rsid w:val="004520EC"/>
    <w:rsid w:val="0045268A"/>
    <w:rsid w:val="004543DD"/>
    <w:rsid w:val="004548D6"/>
    <w:rsid w:val="00460373"/>
    <w:rsid w:val="004605D5"/>
    <w:rsid w:val="0046081A"/>
    <w:rsid w:val="004638FE"/>
    <w:rsid w:val="00463E85"/>
    <w:rsid w:val="00466A7D"/>
    <w:rsid w:val="00467141"/>
    <w:rsid w:val="0047219A"/>
    <w:rsid w:val="00473EC6"/>
    <w:rsid w:val="00473F95"/>
    <w:rsid w:val="00474159"/>
    <w:rsid w:val="0047439B"/>
    <w:rsid w:val="00474B00"/>
    <w:rsid w:val="00475E74"/>
    <w:rsid w:val="00477403"/>
    <w:rsid w:val="00477E76"/>
    <w:rsid w:val="004815E8"/>
    <w:rsid w:val="00481990"/>
    <w:rsid w:val="00482703"/>
    <w:rsid w:val="004834CF"/>
    <w:rsid w:val="004858E4"/>
    <w:rsid w:val="00486A6E"/>
    <w:rsid w:val="00486D7A"/>
    <w:rsid w:val="00487F70"/>
    <w:rsid w:val="00490C93"/>
    <w:rsid w:val="00491052"/>
    <w:rsid w:val="00492526"/>
    <w:rsid w:val="00493EBB"/>
    <w:rsid w:val="00494DE5"/>
    <w:rsid w:val="00496835"/>
    <w:rsid w:val="004A1ED6"/>
    <w:rsid w:val="004A2034"/>
    <w:rsid w:val="004A2B8F"/>
    <w:rsid w:val="004A33F7"/>
    <w:rsid w:val="004A597D"/>
    <w:rsid w:val="004A5EEF"/>
    <w:rsid w:val="004A6EAD"/>
    <w:rsid w:val="004A6F60"/>
    <w:rsid w:val="004A7EDC"/>
    <w:rsid w:val="004B124B"/>
    <w:rsid w:val="004B1334"/>
    <w:rsid w:val="004B242C"/>
    <w:rsid w:val="004B2FAB"/>
    <w:rsid w:val="004B3525"/>
    <w:rsid w:val="004B385B"/>
    <w:rsid w:val="004B492E"/>
    <w:rsid w:val="004B70AE"/>
    <w:rsid w:val="004C0A9A"/>
    <w:rsid w:val="004C2E5C"/>
    <w:rsid w:val="004C3B5A"/>
    <w:rsid w:val="004C66C0"/>
    <w:rsid w:val="004C792B"/>
    <w:rsid w:val="004D19A3"/>
    <w:rsid w:val="004D206C"/>
    <w:rsid w:val="004D33E1"/>
    <w:rsid w:val="004D3C51"/>
    <w:rsid w:val="004D5EDC"/>
    <w:rsid w:val="004E2113"/>
    <w:rsid w:val="004E2423"/>
    <w:rsid w:val="004E360F"/>
    <w:rsid w:val="004E4435"/>
    <w:rsid w:val="004E507D"/>
    <w:rsid w:val="004E5CAF"/>
    <w:rsid w:val="004E68C4"/>
    <w:rsid w:val="004E76BB"/>
    <w:rsid w:val="004E7AA7"/>
    <w:rsid w:val="004F0725"/>
    <w:rsid w:val="004F0C59"/>
    <w:rsid w:val="004F151E"/>
    <w:rsid w:val="004F2E93"/>
    <w:rsid w:val="004F5D74"/>
    <w:rsid w:val="004F7887"/>
    <w:rsid w:val="00500329"/>
    <w:rsid w:val="005018AB"/>
    <w:rsid w:val="005049EA"/>
    <w:rsid w:val="00505AF6"/>
    <w:rsid w:val="00505DD9"/>
    <w:rsid w:val="005079C1"/>
    <w:rsid w:val="00507C5A"/>
    <w:rsid w:val="00511E27"/>
    <w:rsid w:val="00512AEC"/>
    <w:rsid w:val="00512BDC"/>
    <w:rsid w:val="00513673"/>
    <w:rsid w:val="005156F0"/>
    <w:rsid w:val="005167E3"/>
    <w:rsid w:val="0051753F"/>
    <w:rsid w:val="005218B0"/>
    <w:rsid w:val="00521F35"/>
    <w:rsid w:val="00522A40"/>
    <w:rsid w:val="00523767"/>
    <w:rsid w:val="00523803"/>
    <w:rsid w:val="005242D8"/>
    <w:rsid w:val="005249DF"/>
    <w:rsid w:val="0052532B"/>
    <w:rsid w:val="00526D6A"/>
    <w:rsid w:val="00526EB4"/>
    <w:rsid w:val="00527A82"/>
    <w:rsid w:val="00527EE8"/>
    <w:rsid w:val="005300A8"/>
    <w:rsid w:val="0053031C"/>
    <w:rsid w:val="00530F91"/>
    <w:rsid w:val="00532F0B"/>
    <w:rsid w:val="00536891"/>
    <w:rsid w:val="00537687"/>
    <w:rsid w:val="00542C35"/>
    <w:rsid w:val="00542FFA"/>
    <w:rsid w:val="00543A3D"/>
    <w:rsid w:val="00545AFA"/>
    <w:rsid w:val="0054673B"/>
    <w:rsid w:val="0054732A"/>
    <w:rsid w:val="0054784D"/>
    <w:rsid w:val="00552173"/>
    <w:rsid w:val="00553B12"/>
    <w:rsid w:val="00553D56"/>
    <w:rsid w:val="005551B0"/>
    <w:rsid w:val="005565C3"/>
    <w:rsid w:val="00556BAD"/>
    <w:rsid w:val="00556E98"/>
    <w:rsid w:val="0056028A"/>
    <w:rsid w:val="00561D50"/>
    <w:rsid w:val="00563375"/>
    <w:rsid w:val="0056349F"/>
    <w:rsid w:val="0056412C"/>
    <w:rsid w:val="00565BCC"/>
    <w:rsid w:val="00566875"/>
    <w:rsid w:val="00566E94"/>
    <w:rsid w:val="00570D40"/>
    <w:rsid w:val="00571D64"/>
    <w:rsid w:val="0057234F"/>
    <w:rsid w:val="00572F4B"/>
    <w:rsid w:val="00575A6E"/>
    <w:rsid w:val="00575F05"/>
    <w:rsid w:val="00576428"/>
    <w:rsid w:val="005808E1"/>
    <w:rsid w:val="00581034"/>
    <w:rsid w:val="0058166D"/>
    <w:rsid w:val="00581C8E"/>
    <w:rsid w:val="00582DEF"/>
    <w:rsid w:val="00586BBB"/>
    <w:rsid w:val="00586E37"/>
    <w:rsid w:val="00587364"/>
    <w:rsid w:val="00587BEC"/>
    <w:rsid w:val="00590515"/>
    <w:rsid w:val="005916EC"/>
    <w:rsid w:val="0059213B"/>
    <w:rsid w:val="00593D69"/>
    <w:rsid w:val="0059455E"/>
    <w:rsid w:val="0059559A"/>
    <w:rsid w:val="00597452"/>
    <w:rsid w:val="00597C8D"/>
    <w:rsid w:val="005A00BD"/>
    <w:rsid w:val="005A0709"/>
    <w:rsid w:val="005A3914"/>
    <w:rsid w:val="005A3964"/>
    <w:rsid w:val="005A3FA4"/>
    <w:rsid w:val="005A49E2"/>
    <w:rsid w:val="005A5C5D"/>
    <w:rsid w:val="005A7278"/>
    <w:rsid w:val="005B17E3"/>
    <w:rsid w:val="005B1E58"/>
    <w:rsid w:val="005B361F"/>
    <w:rsid w:val="005B47D8"/>
    <w:rsid w:val="005B576F"/>
    <w:rsid w:val="005B784C"/>
    <w:rsid w:val="005C0748"/>
    <w:rsid w:val="005C1324"/>
    <w:rsid w:val="005C16E7"/>
    <w:rsid w:val="005C2F26"/>
    <w:rsid w:val="005C4201"/>
    <w:rsid w:val="005C44BB"/>
    <w:rsid w:val="005C7DE6"/>
    <w:rsid w:val="005D0C46"/>
    <w:rsid w:val="005D0FE6"/>
    <w:rsid w:val="005D3922"/>
    <w:rsid w:val="005D55A1"/>
    <w:rsid w:val="005D7343"/>
    <w:rsid w:val="005D7607"/>
    <w:rsid w:val="005E081D"/>
    <w:rsid w:val="005E1802"/>
    <w:rsid w:val="005E1D1A"/>
    <w:rsid w:val="005E1D40"/>
    <w:rsid w:val="005F13D0"/>
    <w:rsid w:val="005F19EA"/>
    <w:rsid w:val="005F1D36"/>
    <w:rsid w:val="005F6242"/>
    <w:rsid w:val="005F7A44"/>
    <w:rsid w:val="005F7DCD"/>
    <w:rsid w:val="00600609"/>
    <w:rsid w:val="00600B27"/>
    <w:rsid w:val="00600FAA"/>
    <w:rsid w:val="0060129C"/>
    <w:rsid w:val="006014E1"/>
    <w:rsid w:val="00601812"/>
    <w:rsid w:val="00601CBA"/>
    <w:rsid w:val="00603A25"/>
    <w:rsid w:val="00603DB9"/>
    <w:rsid w:val="0060409A"/>
    <w:rsid w:val="006048BE"/>
    <w:rsid w:val="006050A6"/>
    <w:rsid w:val="00605C22"/>
    <w:rsid w:val="00611C79"/>
    <w:rsid w:val="00613A15"/>
    <w:rsid w:val="00614864"/>
    <w:rsid w:val="00614F1B"/>
    <w:rsid w:val="00615251"/>
    <w:rsid w:val="00617540"/>
    <w:rsid w:val="00617EED"/>
    <w:rsid w:val="0062011A"/>
    <w:rsid w:val="006216FB"/>
    <w:rsid w:val="0062177B"/>
    <w:rsid w:val="00622A43"/>
    <w:rsid w:val="00622AE0"/>
    <w:rsid w:val="006240D8"/>
    <w:rsid w:val="006265E2"/>
    <w:rsid w:val="006266DC"/>
    <w:rsid w:val="0062705A"/>
    <w:rsid w:val="006314B5"/>
    <w:rsid w:val="00634897"/>
    <w:rsid w:val="00634A9B"/>
    <w:rsid w:val="00641123"/>
    <w:rsid w:val="00642680"/>
    <w:rsid w:val="006442AD"/>
    <w:rsid w:val="00645DA9"/>
    <w:rsid w:val="006464DB"/>
    <w:rsid w:val="0064773F"/>
    <w:rsid w:val="00647892"/>
    <w:rsid w:val="00647CFC"/>
    <w:rsid w:val="00651CAD"/>
    <w:rsid w:val="006528B6"/>
    <w:rsid w:val="00655099"/>
    <w:rsid w:val="00656FAE"/>
    <w:rsid w:val="00660230"/>
    <w:rsid w:val="006610B3"/>
    <w:rsid w:val="00661683"/>
    <w:rsid w:val="00661C2C"/>
    <w:rsid w:val="00662105"/>
    <w:rsid w:val="00663703"/>
    <w:rsid w:val="00663BDE"/>
    <w:rsid w:val="00665DA5"/>
    <w:rsid w:val="00666223"/>
    <w:rsid w:val="0067056C"/>
    <w:rsid w:val="006719FF"/>
    <w:rsid w:val="00672335"/>
    <w:rsid w:val="006726D2"/>
    <w:rsid w:val="00672BC7"/>
    <w:rsid w:val="00673FDF"/>
    <w:rsid w:val="0067487D"/>
    <w:rsid w:val="0067639B"/>
    <w:rsid w:val="006776C5"/>
    <w:rsid w:val="0068131B"/>
    <w:rsid w:val="00681655"/>
    <w:rsid w:val="00682205"/>
    <w:rsid w:val="00682F43"/>
    <w:rsid w:val="00683612"/>
    <w:rsid w:val="00683861"/>
    <w:rsid w:val="00683C1D"/>
    <w:rsid w:val="00684CE5"/>
    <w:rsid w:val="00684D2C"/>
    <w:rsid w:val="00685242"/>
    <w:rsid w:val="00685A7C"/>
    <w:rsid w:val="00690132"/>
    <w:rsid w:val="006907FB"/>
    <w:rsid w:val="00690E99"/>
    <w:rsid w:val="006913F4"/>
    <w:rsid w:val="0069237B"/>
    <w:rsid w:val="00692EE9"/>
    <w:rsid w:val="00694C2B"/>
    <w:rsid w:val="00695231"/>
    <w:rsid w:val="00696298"/>
    <w:rsid w:val="006976D7"/>
    <w:rsid w:val="006A1696"/>
    <w:rsid w:val="006A18B3"/>
    <w:rsid w:val="006A3019"/>
    <w:rsid w:val="006A4B17"/>
    <w:rsid w:val="006A592C"/>
    <w:rsid w:val="006A5CCB"/>
    <w:rsid w:val="006A6151"/>
    <w:rsid w:val="006B0BAC"/>
    <w:rsid w:val="006B18AF"/>
    <w:rsid w:val="006B2988"/>
    <w:rsid w:val="006B2C23"/>
    <w:rsid w:val="006B4ED2"/>
    <w:rsid w:val="006B4FEE"/>
    <w:rsid w:val="006B55EB"/>
    <w:rsid w:val="006B6329"/>
    <w:rsid w:val="006B6399"/>
    <w:rsid w:val="006B7ACE"/>
    <w:rsid w:val="006C06CD"/>
    <w:rsid w:val="006C0AE0"/>
    <w:rsid w:val="006C0D75"/>
    <w:rsid w:val="006C24B9"/>
    <w:rsid w:val="006C5232"/>
    <w:rsid w:val="006C6F6D"/>
    <w:rsid w:val="006C771E"/>
    <w:rsid w:val="006C7CC7"/>
    <w:rsid w:val="006D0A7F"/>
    <w:rsid w:val="006D0D54"/>
    <w:rsid w:val="006D203B"/>
    <w:rsid w:val="006D31AA"/>
    <w:rsid w:val="006D789C"/>
    <w:rsid w:val="006E071D"/>
    <w:rsid w:val="006E0F93"/>
    <w:rsid w:val="006E2C6C"/>
    <w:rsid w:val="006E42CB"/>
    <w:rsid w:val="006E4C86"/>
    <w:rsid w:val="006E595A"/>
    <w:rsid w:val="006E5B41"/>
    <w:rsid w:val="006E5E4D"/>
    <w:rsid w:val="006E6238"/>
    <w:rsid w:val="006E69F2"/>
    <w:rsid w:val="006E6A79"/>
    <w:rsid w:val="006E7EB4"/>
    <w:rsid w:val="006F11F5"/>
    <w:rsid w:val="006F22A4"/>
    <w:rsid w:val="006F28BF"/>
    <w:rsid w:val="006F3ED1"/>
    <w:rsid w:val="006F418B"/>
    <w:rsid w:val="006F468E"/>
    <w:rsid w:val="006F5854"/>
    <w:rsid w:val="00700C3D"/>
    <w:rsid w:val="0070192E"/>
    <w:rsid w:val="00703781"/>
    <w:rsid w:val="0070421E"/>
    <w:rsid w:val="00705408"/>
    <w:rsid w:val="007056C1"/>
    <w:rsid w:val="0070624A"/>
    <w:rsid w:val="007113EA"/>
    <w:rsid w:val="007129FC"/>
    <w:rsid w:val="00712D02"/>
    <w:rsid w:val="007142D3"/>
    <w:rsid w:val="00715ED5"/>
    <w:rsid w:val="0071720D"/>
    <w:rsid w:val="0071797E"/>
    <w:rsid w:val="00720377"/>
    <w:rsid w:val="00721252"/>
    <w:rsid w:val="00721951"/>
    <w:rsid w:val="007226EB"/>
    <w:rsid w:val="0072482B"/>
    <w:rsid w:val="00724A56"/>
    <w:rsid w:val="007252DC"/>
    <w:rsid w:val="00726B12"/>
    <w:rsid w:val="00726B3D"/>
    <w:rsid w:val="00727788"/>
    <w:rsid w:val="00730C73"/>
    <w:rsid w:val="007310EC"/>
    <w:rsid w:val="0073614D"/>
    <w:rsid w:val="00736252"/>
    <w:rsid w:val="0073651A"/>
    <w:rsid w:val="007367AD"/>
    <w:rsid w:val="0073785B"/>
    <w:rsid w:val="0074049E"/>
    <w:rsid w:val="00740889"/>
    <w:rsid w:val="00740FCE"/>
    <w:rsid w:val="0074236D"/>
    <w:rsid w:val="007428F0"/>
    <w:rsid w:val="00743119"/>
    <w:rsid w:val="00744C80"/>
    <w:rsid w:val="007455BC"/>
    <w:rsid w:val="007458E8"/>
    <w:rsid w:val="00746189"/>
    <w:rsid w:val="00750757"/>
    <w:rsid w:val="007507A2"/>
    <w:rsid w:val="00750817"/>
    <w:rsid w:val="00750E86"/>
    <w:rsid w:val="00752213"/>
    <w:rsid w:val="0075405B"/>
    <w:rsid w:val="007549ED"/>
    <w:rsid w:val="00754ACE"/>
    <w:rsid w:val="00754C09"/>
    <w:rsid w:val="007555CC"/>
    <w:rsid w:val="007559E8"/>
    <w:rsid w:val="0075707C"/>
    <w:rsid w:val="00757196"/>
    <w:rsid w:val="00757842"/>
    <w:rsid w:val="00757C66"/>
    <w:rsid w:val="00761BF2"/>
    <w:rsid w:val="00762723"/>
    <w:rsid w:val="00762C5D"/>
    <w:rsid w:val="00766DDF"/>
    <w:rsid w:val="00771ED5"/>
    <w:rsid w:val="007723DD"/>
    <w:rsid w:val="007726D6"/>
    <w:rsid w:val="007746DE"/>
    <w:rsid w:val="00775F4F"/>
    <w:rsid w:val="007761BE"/>
    <w:rsid w:val="007779EB"/>
    <w:rsid w:val="007805BC"/>
    <w:rsid w:val="00784D15"/>
    <w:rsid w:val="0078718D"/>
    <w:rsid w:val="00787683"/>
    <w:rsid w:val="00795B8C"/>
    <w:rsid w:val="00797FAF"/>
    <w:rsid w:val="007A0A98"/>
    <w:rsid w:val="007A0B30"/>
    <w:rsid w:val="007A4F9B"/>
    <w:rsid w:val="007A5183"/>
    <w:rsid w:val="007A7F4D"/>
    <w:rsid w:val="007B13E4"/>
    <w:rsid w:val="007B1A76"/>
    <w:rsid w:val="007B2F7C"/>
    <w:rsid w:val="007B32F4"/>
    <w:rsid w:val="007B35C6"/>
    <w:rsid w:val="007B4865"/>
    <w:rsid w:val="007B5DA2"/>
    <w:rsid w:val="007B615F"/>
    <w:rsid w:val="007C1285"/>
    <w:rsid w:val="007C1BDD"/>
    <w:rsid w:val="007C4656"/>
    <w:rsid w:val="007C4B57"/>
    <w:rsid w:val="007C6A86"/>
    <w:rsid w:val="007D0C9E"/>
    <w:rsid w:val="007D38A2"/>
    <w:rsid w:val="007D397F"/>
    <w:rsid w:val="007D3A2F"/>
    <w:rsid w:val="007D4201"/>
    <w:rsid w:val="007D4328"/>
    <w:rsid w:val="007D4592"/>
    <w:rsid w:val="007D6C24"/>
    <w:rsid w:val="007E0286"/>
    <w:rsid w:val="007E24D6"/>
    <w:rsid w:val="007E26E9"/>
    <w:rsid w:val="007E4CCC"/>
    <w:rsid w:val="007E568C"/>
    <w:rsid w:val="007E57D0"/>
    <w:rsid w:val="007E7A06"/>
    <w:rsid w:val="007E7A78"/>
    <w:rsid w:val="007F136C"/>
    <w:rsid w:val="007F2044"/>
    <w:rsid w:val="007F259C"/>
    <w:rsid w:val="007F4C6C"/>
    <w:rsid w:val="007F51B2"/>
    <w:rsid w:val="007F5BF7"/>
    <w:rsid w:val="00801C5B"/>
    <w:rsid w:val="00802C30"/>
    <w:rsid w:val="00807008"/>
    <w:rsid w:val="008109C9"/>
    <w:rsid w:val="00813219"/>
    <w:rsid w:val="0081417F"/>
    <w:rsid w:val="00815936"/>
    <w:rsid w:val="00817B4E"/>
    <w:rsid w:val="00817C53"/>
    <w:rsid w:val="00820B0E"/>
    <w:rsid w:val="00821457"/>
    <w:rsid w:val="00821992"/>
    <w:rsid w:val="00821F33"/>
    <w:rsid w:val="0082210B"/>
    <w:rsid w:val="008223CD"/>
    <w:rsid w:val="00823813"/>
    <w:rsid w:val="00823B1E"/>
    <w:rsid w:val="00825908"/>
    <w:rsid w:val="008269EB"/>
    <w:rsid w:val="00830218"/>
    <w:rsid w:val="00831268"/>
    <w:rsid w:val="00834824"/>
    <w:rsid w:val="00835110"/>
    <w:rsid w:val="008375DD"/>
    <w:rsid w:val="00843C1F"/>
    <w:rsid w:val="008440E6"/>
    <w:rsid w:val="008449F2"/>
    <w:rsid w:val="008454E4"/>
    <w:rsid w:val="008462BD"/>
    <w:rsid w:val="0084683B"/>
    <w:rsid w:val="00847482"/>
    <w:rsid w:val="008508ED"/>
    <w:rsid w:val="008518C4"/>
    <w:rsid w:val="008519FC"/>
    <w:rsid w:val="00853EF7"/>
    <w:rsid w:val="00854715"/>
    <w:rsid w:val="008554D0"/>
    <w:rsid w:val="00857506"/>
    <w:rsid w:val="00861329"/>
    <w:rsid w:val="00861674"/>
    <w:rsid w:val="0086291E"/>
    <w:rsid w:val="00862A11"/>
    <w:rsid w:val="00863635"/>
    <w:rsid w:val="008661D9"/>
    <w:rsid w:val="00866F0F"/>
    <w:rsid w:val="00867175"/>
    <w:rsid w:val="008674BA"/>
    <w:rsid w:val="0087069C"/>
    <w:rsid w:val="0087251C"/>
    <w:rsid w:val="00874A40"/>
    <w:rsid w:val="00875E20"/>
    <w:rsid w:val="00876894"/>
    <w:rsid w:val="00877D5D"/>
    <w:rsid w:val="00880EEA"/>
    <w:rsid w:val="0088210F"/>
    <w:rsid w:val="008831E6"/>
    <w:rsid w:val="00884433"/>
    <w:rsid w:val="008850CC"/>
    <w:rsid w:val="0088556D"/>
    <w:rsid w:val="00890DD2"/>
    <w:rsid w:val="008920ED"/>
    <w:rsid w:val="00892294"/>
    <w:rsid w:val="00894F1E"/>
    <w:rsid w:val="008950C3"/>
    <w:rsid w:val="0089555D"/>
    <w:rsid w:val="00897F70"/>
    <w:rsid w:val="008A0A96"/>
    <w:rsid w:val="008A3AD9"/>
    <w:rsid w:val="008A5086"/>
    <w:rsid w:val="008A5E7E"/>
    <w:rsid w:val="008A61CF"/>
    <w:rsid w:val="008A73C9"/>
    <w:rsid w:val="008B02C6"/>
    <w:rsid w:val="008B069A"/>
    <w:rsid w:val="008B0F64"/>
    <w:rsid w:val="008B1236"/>
    <w:rsid w:val="008B2043"/>
    <w:rsid w:val="008B2537"/>
    <w:rsid w:val="008B2FCB"/>
    <w:rsid w:val="008B347E"/>
    <w:rsid w:val="008B4872"/>
    <w:rsid w:val="008B54A8"/>
    <w:rsid w:val="008B579D"/>
    <w:rsid w:val="008C2349"/>
    <w:rsid w:val="008C3BED"/>
    <w:rsid w:val="008C571C"/>
    <w:rsid w:val="008D00D0"/>
    <w:rsid w:val="008D02F0"/>
    <w:rsid w:val="008D04E7"/>
    <w:rsid w:val="008D1008"/>
    <w:rsid w:val="008D2189"/>
    <w:rsid w:val="008D2196"/>
    <w:rsid w:val="008D21A7"/>
    <w:rsid w:val="008D2F44"/>
    <w:rsid w:val="008D3A0C"/>
    <w:rsid w:val="008D4BD0"/>
    <w:rsid w:val="008D4F8F"/>
    <w:rsid w:val="008D5DD9"/>
    <w:rsid w:val="008D5F84"/>
    <w:rsid w:val="008D7473"/>
    <w:rsid w:val="008D7EC9"/>
    <w:rsid w:val="008E10CD"/>
    <w:rsid w:val="008E34ED"/>
    <w:rsid w:val="008E3E68"/>
    <w:rsid w:val="008E51C4"/>
    <w:rsid w:val="008E6C28"/>
    <w:rsid w:val="008E6E65"/>
    <w:rsid w:val="008E7578"/>
    <w:rsid w:val="008F0926"/>
    <w:rsid w:val="008F1557"/>
    <w:rsid w:val="008F400B"/>
    <w:rsid w:val="008F5D44"/>
    <w:rsid w:val="008F6694"/>
    <w:rsid w:val="008F7681"/>
    <w:rsid w:val="00900D33"/>
    <w:rsid w:val="009023EC"/>
    <w:rsid w:val="009029C9"/>
    <w:rsid w:val="009042FA"/>
    <w:rsid w:val="009067E9"/>
    <w:rsid w:val="00907E99"/>
    <w:rsid w:val="00910213"/>
    <w:rsid w:val="009102F6"/>
    <w:rsid w:val="00910D3B"/>
    <w:rsid w:val="0091475F"/>
    <w:rsid w:val="00915F01"/>
    <w:rsid w:val="00916088"/>
    <w:rsid w:val="00917F24"/>
    <w:rsid w:val="009203BB"/>
    <w:rsid w:val="0092069A"/>
    <w:rsid w:val="009209A6"/>
    <w:rsid w:val="00923E57"/>
    <w:rsid w:val="00925531"/>
    <w:rsid w:val="0092634A"/>
    <w:rsid w:val="009266AE"/>
    <w:rsid w:val="00930070"/>
    <w:rsid w:val="00930B0D"/>
    <w:rsid w:val="0093208C"/>
    <w:rsid w:val="0093385E"/>
    <w:rsid w:val="00945A0B"/>
    <w:rsid w:val="00947445"/>
    <w:rsid w:val="00950A93"/>
    <w:rsid w:val="0095154A"/>
    <w:rsid w:val="009518D9"/>
    <w:rsid w:val="00952379"/>
    <w:rsid w:val="00952E51"/>
    <w:rsid w:val="009530E7"/>
    <w:rsid w:val="00953C54"/>
    <w:rsid w:val="00954EEF"/>
    <w:rsid w:val="00956392"/>
    <w:rsid w:val="0095708C"/>
    <w:rsid w:val="00960095"/>
    <w:rsid w:val="00960991"/>
    <w:rsid w:val="00961CE6"/>
    <w:rsid w:val="00961EF6"/>
    <w:rsid w:val="00962E8F"/>
    <w:rsid w:val="00963308"/>
    <w:rsid w:val="00965F72"/>
    <w:rsid w:val="009667C8"/>
    <w:rsid w:val="009704CC"/>
    <w:rsid w:val="009708B2"/>
    <w:rsid w:val="009710B3"/>
    <w:rsid w:val="00971146"/>
    <w:rsid w:val="009717F7"/>
    <w:rsid w:val="0097262C"/>
    <w:rsid w:val="00972C6B"/>
    <w:rsid w:val="009738F1"/>
    <w:rsid w:val="0097589F"/>
    <w:rsid w:val="00976444"/>
    <w:rsid w:val="009836A6"/>
    <w:rsid w:val="00983B0C"/>
    <w:rsid w:val="0098418A"/>
    <w:rsid w:val="009849FD"/>
    <w:rsid w:val="00984D4A"/>
    <w:rsid w:val="00985249"/>
    <w:rsid w:val="009852E5"/>
    <w:rsid w:val="00986D59"/>
    <w:rsid w:val="009878EE"/>
    <w:rsid w:val="009942F2"/>
    <w:rsid w:val="00994693"/>
    <w:rsid w:val="00995774"/>
    <w:rsid w:val="009966EA"/>
    <w:rsid w:val="00996AE9"/>
    <w:rsid w:val="00996FD9"/>
    <w:rsid w:val="009A408D"/>
    <w:rsid w:val="009A5CA3"/>
    <w:rsid w:val="009A691D"/>
    <w:rsid w:val="009A72EB"/>
    <w:rsid w:val="009A7FAB"/>
    <w:rsid w:val="009B0BB7"/>
    <w:rsid w:val="009B0D20"/>
    <w:rsid w:val="009B154B"/>
    <w:rsid w:val="009B2889"/>
    <w:rsid w:val="009B2B78"/>
    <w:rsid w:val="009B2DD2"/>
    <w:rsid w:val="009B5115"/>
    <w:rsid w:val="009C019B"/>
    <w:rsid w:val="009C0535"/>
    <w:rsid w:val="009C07FC"/>
    <w:rsid w:val="009C21B8"/>
    <w:rsid w:val="009C2D7A"/>
    <w:rsid w:val="009C4BF0"/>
    <w:rsid w:val="009C581F"/>
    <w:rsid w:val="009C6E87"/>
    <w:rsid w:val="009D2112"/>
    <w:rsid w:val="009D48D9"/>
    <w:rsid w:val="009D5D20"/>
    <w:rsid w:val="009D602A"/>
    <w:rsid w:val="009D6C87"/>
    <w:rsid w:val="009D7D18"/>
    <w:rsid w:val="009E0B23"/>
    <w:rsid w:val="009E241B"/>
    <w:rsid w:val="009E2F0A"/>
    <w:rsid w:val="009E32A5"/>
    <w:rsid w:val="009E65A4"/>
    <w:rsid w:val="009E6699"/>
    <w:rsid w:val="009E6A06"/>
    <w:rsid w:val="009F137F"/>
    <w:rsid w:val="009F373A"/>
    <w:rsid w:val="009F5AA6"/>
    <w:rsid w:val="009F7AA6"/>
    <w:rsid w:val="00A00D9B"/>
    <w:rsid w:val="00A02912"/>
    <w:rsid w:val="00A02978"/>
    <w:rsid w:val="00A02B00"/>
    <w:rsid w:val="00A0483A"/>
    <w:rsid w:val="00A06809"/>
    <w:rsid w:val="00A06B06"/>
    <w:rsid w:val="00A06F3F"/>
    <w:rsid w:val="00A10085"/>
    <w:rsid w:val="00A11A2F"/>
    <w:rsid w:val="00A14347"/>
    <w:rsid w:val="00A159AC"/>
    <w:rsid w:val="00A16BFE"/>
    <w:rsid w:val="00A16C47"/>
    <w:rsid w:val="00A17225"/>
    <w:rsid w:val="00A17617"/>
    <w:rsid w:val="00A20F05"/>
    <w:rsid w:val="00A21C17"/>
    <w:rsid w:val="00A22C3A"/>
    <w:rsid w:val="00A27F18"/>
    <w:rsid w:val="00A30FFB"/>
    <w:rsid w:val="00A3271D"/>
    <w:rsid w:val="00A33BE3"/>
    <w:rsid w:val="00A36C70"/>
    <w:rsid w:val="00A37B8D"/>
    <w:rsid w:val="00A4062E"/>
    <w:rsid w:val="00A418F6"/>
    <w:rsid w:val="00A430C3"/>
    <w:rsid w:val="00A4396F"/>
    <w:rsid w:val="00A445D1"/>
    <w:rsid w:val="00A447E8"/>
    <w:rsid w:val="00A44D51"/>
    <w:rsid w:val="00A46248"/>
    <w:rsid w:val="00A462C2"/>
    <w:rsid w:val="00A47857"/>
    <w:rsid w:val="00A50A9C"/>
    <w:rsid w:val="00A51E67"/>
    <w:rsid w:val="00A54972"/>
    <w:rsid w:val="00A5549F"/>
    <w:rsid w:val="00A573B9"/>
    <w:rsid w:val="00A57AFB"/>
    <w:rsid w:val="00A651AE"/>
    <w:rsid w:val="00A6533D"/>
    <w:rsid w:val="00A660CE"/>
    <w:rsid w:val="00A6680E"/>
    <w:rsid w:val="00A7123E"/>
    <w:rsid w:val="00A734C8"/>
    <w:rsid w:val="00A7403E"/>
    <w:rsid w:val="00A74836"/>
    <w:rsid w:val="00A76460"/>
    <w:rsid w:val="00A80264"/>
    <w:rsid w:val="00A80D5C"/>
    <w:rsid w:val="00A8177B"/>
    <w:rsid w:val="00A81866"/>
    <w:rsid w:val="00A818EC"/>
    <w:rsid w:val="00A8266A"/>
    <w:rsid w:val="00A83156"/>
    <w:rsid w:val="00A8516D"/>
    <w:rsid w:val="00A87839"/>
    <w:rsid w:val="00A879D3"/>
    <w:rsid w:val="00A916C1"/>
    <w:rsid w:val="00A91D8D"/>
    <w:rsid w:val="00A91EEE"/>
    <w:rsid w:val="00A92239"/>
    <w:rsid w:val="00A946FF"/>
    <w:rsid w:val="00A94C96"/>
    <w:rsid w:val="00A9659E"/>
    <w:rsid w:val="00AA064C"/>
    <w:rsid w:val="00AA0895"/>
    <w:rsid w:val="00AA12BD"/>
    <w:rsid w:val="00AA4EC1"/>
    <w:rsid w:val="00AA53A8"/>
    <w:rsid w:val="00AA6CA3"/>
    <w:rsid w:val="00AA7F2A"/>
    <w:rsid w:val="00AB03FB"/>
    <w:rsid w:val="00AB077E"/>
    <w:rsid w:val="00AB2790"/>
    <w:rsid w:val="00AB50A1"/>
    <w:rsid w:val="00AB6730"/>
    <w:rsid w:val="00AB6E32"/>
    <w:rsid w:val="00AB6F91"/>
    <w:rsid w:val="00AB7659"/>
    <w:rsid w:val="00AC6286"/>
    <w:rsid w:val="00AC767F"/>
    <w:rsid w:val="00AC7CAE"/>
    <w:rsid w:val="00AC7DEE"/>
    <w:rsid w:val="00AD0419"/>
    <w:rsid w:val="00AD1D8E"/>
    <w:rsid w:val="00AD277B"/>
    <w:rsid w:val="00AD2D80"/>
    <w:rsid w:val="00AD3690"/>
    <w:rsid w:val="00AD44B8"/>
    <w:rsid w:val="00AD4BDA"/>
    <w:rsid w:val="00AD5295"/>
    <w:rsid w:val="00AD5721"/>
    <w:rsid w:val="00AD6AA8"/>
    <w:rsid w:val="00AD6C29"/>
    <w:rsid w:val="00AD7067"/>
    <w:rsid w:val="00AE059C"/>
    <w:rsid w:val="00AE0A13"/>
    <w:rsid w:val="00AE0A1F"/>
    <w:rsid w:val="00AE0B14"/>
    <w:rsid w:val="00AE3EBB"/>
    <w:rsid w:val="00AE6E96"/>
    <w:rsid w:val="00AF0B73"/>
    <w:rsid w:val="00AF0CE1"/>
    <w:rsid w:val="00AF3896"/>
    <w:rsid w:val="00AF4178"/>
    <w:rsid w:val="00AF4893"/>
    <w:rsid w:val="00AF4E6C"/>
    <w:rsid w:val="00AF53B0"/>
    <w:rsid w:val="00AF5FE9"/>
    <w:rsid w:val="00B0000D"/>
    <w:rsid w:val="00B04EF5"/>
    <w:rsid w:val="00B053B2"/>
    <w:rsid w:val="00B06C87"/>
    <w:rsid w:val="00B10E73"/>
    <w:rsid w:val="00B10FD8"/>
    <w:rsid w:val="00B115BD"/>
    <w:rsid w:val="00B1201B"/>
    <w:rsid w:val="00B12822"/>
    <w:rsid w:val="00B146E5"/>
    <w:rsid w:val="00B15341"/>
    <w:rsid w:val="00B16B65"/>
    <w:rsid w:val="00B17095"/>
    <w:rsid w:val="00B17D00"/>
    <w:rsid w:val="00B17E95"/>
    <w:rsid w:val="00B202BC"/>
    <w:rsid w:val="00B20CCD"/>
    <w:rsid w:val="00B223E2"/>
    <w:rsid w:val="00B22E55"/>
    <w:rsid w:val="00B2397E"/>
    <w:rsid w:val="00B24942"/>
    <w:rsid w:val="00B2564F"/>
    <w:rsid w:val="00B25C5F"/>
    <w:rsid w:val="00B26C9C"/>
    <w:rsid w:val="00B2767B"/>
    <w:rsid w:val="00B34EF6"/>
    <w:rsid w:val="00B37364"/>
    <w:rsid w:val="00B40D58"/>
    <w:rsid w:val="00B4176A"/>
    <w:rsid w:val="00B41C1C"/>
    <w:rsid w:val="00B4298E"/>
    <w:rsid w:val="00B4302E"/>
    <w:rsid w:val="00B44238"/>
    <w:rsid w:val="00B45169"/>
    <w:rsid w:val="00B46776"/>
    <w:rsid w:val="00B47BBC"/>
    <w:rsid w:val="00B50902"/>
    <w:rsid w:val="00B50E7E"/>
    <w:rsid w:val="00B50F6E"/>
    <w:rsid w:val="00B50F73"/>
    <w:rsid w:val="00B51053"/>
    <w:rsid w:val="00B51DB1"/>
    <w:rsid w:val="00B53267"/>
    <w:rsid w:val="00B53514"/>
    <w:rsid w:val="00B536F8"/>
    <w:rsid w:val="00B54849"/>
    <w:rsid w:val="00B54EBB"/>
    <w:rsid w:val="00B56398"/>
    <w:rsid w:val="00B5663E"/>
    <w:rsid w:val="00B56F2E"/>
    <w:rsid w:val="00B5745E"/>
    <w:rsid w:val="00B6023B"/>
    <w:rsid w:val="00B6045B"/>
    <w:rsid w:val="00B60B43"/>
    <w:rsid w:val="00B63FA0"/>
    <w:rsid w:val="00B644CE"/>
    <w:rsid w:val="00B67115"/>
    <w:rsid w:val="00B705DE"/>
    <w:rsid w:val="00B70EA5"/>
    <w:rsid w:val="00B719D2"/>
    <w:rsid w:val="00B73071"/>
    <w:rsid w:val="00B75102"/>
    <w:rsid w:val="00B751D6"/>
    <w:rsid w:val="00B754CC"/>
    <w:rsid w:val="00B75CD0"/>
    <w:rsid w:val="00B76EB1"/>
    <w:rsid w:val="00B81B14"/>
    <w:rsid w:val="00B84B8F"/>
    <w:rsid w:val="00B84DA7"/>
    <w:rsid w:val="00B86238"/>
    <w:rsid w:val="00B86E6D"/>
    <w:rsid w:val="00B906C6"/>
    <w:rsid w:val="00B9107E"/>
    <w:rsid w:val="00B9132C"/>
    <w:rsid w:val="00B92FA1"/>
    <w:rsid w:val="00B9386F"/>
    <w:rsid w:val="00B94D9A"/>
    <w:rsid w:val="00B97BBB"/>
    <w:rsid w:val="00BA0B54"/>
    <w:rsid w:val="00BA139D"/>
    <w:rsid w:val="00BA1CFE"/>
    <w:rsid w:val="00BA418C"/>
    <w:rsid w:val="00BA4A4A"/>
    <w:rsid w:val="00BA6014"/>
    <w:rsid w:val="00BA685E"/>
    <w:rsid w:val="00BA6D21"/>
    <w:rsid w:val="00BA7FB8"/>
    <w:rsid w:val="00BB0CC2"/>
    <w:rsid w:val="00BB240E"/>
    <w:rsid w:val="00BB48E3"/>
    <w:rsid w:val="00BB4B76"/>
    <w:rsid w:val="00BB67C0"/>
    <w:rsid w:val="00BC0E4E"/>
    <w:rsid w:val="00BC17BA"/>
    <w:rsid w:val="00BC1B41"/>
    <w:rsid w:val="00BC327B"/>
    <w:rsid w:val="00BC4BE7"/>
    <w:rsid w:val="00BC57F0"/>
    <w:rsid w:val="00BD1DE5"/>
    <w:rsid w:val="00BD1E69"/>
    <w:rsid w:val="00BD22CC"/>
    <w:rsid w:val="00BD2541"/>
    <w:rsid w:val="00BD2C36"/>
    <w:rsid w:val="00BD34BA"/>
    <w:rsid w:val="00BD4E0D"/>
    <w:rsid w:val="00BD5431"/>
    <w:rsid w:val="00BD5474"/>
    <w:rsid w:val="00BD6CD9"/>
    <w:rsid w:val="00BE0980"/>
    <w:rsid w:val="00BE1DB0"/>
    <w:rsid w:val="00BE297D"/>
    <w:rsid w:val="00BE2984"/>
    <w:rsid w:val="00BE2ECE"/>
    <w:rsid w:val="00BE3067"/>
    <w:rsid w:val="00BE31C8"/>
    <w:rsid w:val="00BE428B"/>
    <w:rsid w:val="00BE51F3"/>
    <w:rsid w:val="00BE53A3"/>
    <w:rsid w:val="00BE65D6"/>
    <w:rsid w:val="00BE65E6"/>
    <w:rsid w:val="00BE78D0"/>
    <w:rsid w:val="00BF0420"/>
    <w:rsid w:val="00BF0475"/>
    <w:rsid w:val="00BF082E"/>
    <w:rsid w:val="00BF1438"/>
    <w:rsid w:val="00BF1E44"/>
    <w:rsid w:val="00BF2477"/>
    <w:rsid w:val="00BF3E0D"/>
    <w:rsid w:val="00BF4D37"/>
    <w:rsid w:val="00BF5A07"/>
    <w:rsid w:val="00C00240"/>
    <w:rsid w:val="00C014C1"/>
    <w:rsid w:val="00C032C0"/>
    <w:rsid w:val="00C039F3"/>
    <w:rsid w:val="00C03AC0"/>
    <w:rsid w:val="00C03CD9"/>
    <w:rsid w:val="00C05B8C"/>
    <w:rsid w:val="00C110A4"/>
    <w:rsid w:val="00C130BE"/>
    <w:rsid w:val="00C1344A"/>
    <w:rsid w:val="00C14FC4"/>
    <w:rsid w:val="00C2275B"/>
    <w:rsid w:val="00C22AAB"/>
    <w:rsid w:val="00C26F4A"/>
    <w:rsid w:val="00C27177"/>
    <w:rsid w:val="00C27A87"/>
    <w:rsid w:val="00C30937"/>
    <w:rsid w:val="00C32201"/>
    <w:rsid w:val="00C32C76"/>
    <w:rsid w:val="00C3382F"/>
    <w:rsid w:val="00C34102"/>
    <w:rsid w:val="00C34AA8"/>
    <w:rsid w:val="00C34BC2"/>
    <w:rsid w:val="00C35B29"/>
    <w:rsid w:val="00C35E4D"/>
    <w:rsid w:val="00C362A1"/>
    <w:rsid w:val="00C379B0"/>
    <w:rsid w:val="00C40869"/>
    <w:rsid w:val="00C40ADA"/>
    <w:rsid w:val="00C41A30"/>
    <w:rsid w:val="00C45BBC"/>
    <w:rsid w:val="00C45DDE"/>
    <w:rsid w:val="00C473D0"/>
    <w:rsid w:val="00C477AB"/>
    <w:rsid w:val="00C50D96"/>
    <w:rsid w:val="00C513FD"/>
    <w:rsid w:val="00C5183D"/>
    <w:rsid w:val="00C5217A"/>
    <w:rsid w:val="00C52585"/>
    <w:rsid w:val="00C54DA6"/>
    <w:rsid w:val="00C54FE8"/>
    <w:rsid w:val="00C55592"/>
    <w:rsid w:val="00C61CA4"/>
    <w:rsid w:val="00C62E62"/>
    <w:rsid w:val="00C64018"/>
    <w:rsid w:val="00C651E3"/>
    <w:rsid w:val="00C653FF"/>
    <w:rsid w:val="00C65569"/>
    <w:rsid w:val="00C66A5B"/>
    <w:rsid w:val="00C67392"/>
    <w:rsid w:val="00C67F1F"/>
    <w:rsid w:val="00C71B48"/>
    <w:rsid w:val="00C71C39"/>
    <w:rsid w:val="00C72EE8"/>
    <w:rsid w:val="00C73B06"/>
    <w:rsid w:val="00C7491D"/>
    <w:rsid w:val="00C77FC0"/>
    <w:rsid w:val="00C8102C"/>
    <w:rsid w:val="00C81C1C"/>
    <w:rsid w:val="00C81C6C"/>
    <w:rsid w:val="00C836C9"/>
    <w:rsid w:val="00C83A0B"/>
    <w:rsid w:val="00C83B54"/>
    <w:rsid w:val="00C8491F"/>
    <w:rsid w:val="00C84D91"/>
    <w:rsid w:val="00C8512D"/>
    <w:rsid w:val="00C85C60"/>
    <w:rsid w:val="00C8616D"/>
    <w:rsid w:val="00C92A4F"/>
    <w:rsid w:val="00C94D1A"/>
    <w:rsid w:val="00C96590"/>
    <w:rsid w:val="00CA1095"/>
    <w:rsid w:val="00CA210D"/>
    <w:rsid w:val="00CA5194"/>
    <w:rsid w:val="00CB1957"/>
    <w:rsid w:val="00CB326A"/>
    <w:rsid w:val="00CB393D"/>
    <w:rsid w:val="00CB4175"/>
    <w:rsid w:val="00CB63B4"/>
    <w:rsid w:val="00CB73E5"/>
    <w:rsid w:val="00CB772E"/>
    <w:rsid w:val="00CC1A13"/>
    <w:rsid w:val="00CC458B"/>
    <w:rsid w:val="00CC4CFD"/>
    <w:rsid w:val="00CC5147"/>
    <w:rsid w:val="00CD07C9"/>
    <w:rsid w:val="00CD120F"/>
    <w:rsid w:val="00CD2F2C"/>
    <w:rsid w:val="00CD316F"/>
    <w:rsid w:val="00CD33BF"/>
    <w:rsid w:val="00CD3E71"/>
    <w:rsid w:val="00CD6B3D"/>
    <w:rsid w:val="00CD7982"/>
    <w:rsid w:val="00CE04DB"/>
    <w:rsid w:val="00CE1E1D"/>
    <w:rsid w:val="00CE1F1C"/>
    <w:rsid w:val="00CE23CD"/>
    <w:rsid w:val="00CE26F0"/>
    <w:rsid w:val="00CE2CE8"/>
    <w:rsid w:val="00CE3573"/>
    <w:rsid w:val="00CE5D93"/>
    <w:rsid w:val="00CF0384"/>
    <w:rsid w:val="00CF092E"/>
    <w:rsid w:val="00CF0F7C"/>
    <w:rsid w:val="00CF11CE"/>
    <w:rsid w:val="00CF150B"/>
    <w:rsid w:val="00CF207A"/>
    <w:rsid w:val="00CF2A8C"/>
    <w:rsid w:val="00CF569E"/>
    <w:rsid w:val="00CF69AC"/>
    <w:rsid w:val="00CF7626"/>
    <w:rsid w:val="00CF7EB1"/>
    <w:rsid w:val="00D00EB7"/>
    <w:rsid w:val="00D033E1"/>
    <w:rsid w:val="00D038EC"/>
    <w:rsid w:val="00D03F37"/>
    <w:rsid w:val="00D05A8D"/>
    <w:rsid w:val="00D05AD8"/>
    <w:rsid w:val="00D11952"/>
    <w:rsid w:val="00D122DB"/>
    <w:rsid w:val="00D12691"/>
    <w:rsid w:val="00D139A8"/>
    <w:rsid w:val="00D14F84"/>
    <w:rsid w:val="00D169F3"/>
    <w:rsid w:val="00D17913"/>
    <w:rsid w:val="00D17E0C"/>
    <w:rsid w:val="00D21DFD"/>
    <w:rsid w:val="00D25D43"/>
    <w:rsid w:val="00D25DEC"/>
    <w:rsid w:val="00D31A6C"/>
    <w:rsid w:val="00D3295E"/>
    <w:rsid w:val="00D32E4D"/>
    <w:rsid w:val="00D334E1"/>
    <w:rsid w:val="00D33566"/>
    <w:rsid w:val="00D34D4F"/>
    <w:rsid w:val="00D40143"/>
    <w:rsid w:val="00D4192F"/>
    <w:rsid w:val="00D42396"/>
    <w:rsid w:val="00D4377B"/>
    <w:rsid w:val="00D45D0A"/>
    <w:rsid w:val="00D46538"/>
    <w:rsid w:val="00D46862"/>
    <w:rsid w:val="00D54AF8"/>
    <w:rsid w:val="00D558AC"/>
    <w:rsid w:val="00D6055C"/>
    <w:rsid w:val="00D60569"/>
    <w:rsid w:val="00D61714"/>
    <w:rsid w:val="00D61EFB"/>
    <w:rsid w:val="00D63694"/>
    <w:rsid w:val="00D63AEB"/>
    <w:rsid w:val="00D63CDD"/>
    <w:rsid w:val="00D661E8"/>
    <w:rsid w:val="00D66989"/>
    <w:rsid w:val="00D66E7F"/>
    <w:rsid w:val="00D711AF"/>
    <w:rsid w:val="00D74842"/>
    <w:rsid w:val="00D74A8E"/>
    <w:rsid w:val="00D74ACD"/>
    <w:rsid w:val="00D7598A"/>
    <w:rsid w:val="00D763CC"/>
    <w:rsid w:val="00D775E2"/>
    <w:rsid w:val="00D779D0"/>
    <w:rsid w:val="00D80FB0"/>
    <w:rsid w:val="00D82679"/>
    <w:rsid w:val="00D82D08"/>
    <w:rsid w:val="00D831FF"/>
    <w:rsid w:val="00D847AE"/>
    <w:rsid w:val="00D85D14"/>
    <w:rsid w:val="00D862B1"/>
    <w:rsid w:val="00D90AD9"/>
    <w:rsid w:val="00D91629"/>
    <w:rsid w:val="00D91757"/>
    <w:rsid w:val="00D9314D"/>
    <w:rsid w:val="00D95BC4"/>
    <w:rsid w:val="00D972AE"/>
    <w:rsid w:val="00DA4BAD"/>
    <w:rsid w:val="00DA507D"/>
    <w:rsid w:val="00DA6534"/>
    <w:rsid w:val="00DB058B"/>
    <w:rsid w:val="00DB0667"/>
    <w:rsid w:val="00DB0DAB"/>
    <w:rsid w:val="00DB0EAC"/>
    <w:rsid w:val="00DB113C"/>
    <w:rsid w:val="00DB2D94"/>
    <w:rsid w:val="00DB31D2"/>
    <w:rsid w:val="00DB3E10"/>
    <w:rsid w:val="00DB4FCC"/>
    <w:rsid w:val="00DB68E8"/>
    <w:rsid w:val="00DC12EE"/>
    <w:rsid w:val="00DC3E30"/>
    <w:rsid w:val="00DC5A5B"/>
    <w:rsid w:val="00DC6ABB"/>
    <w:rsid w:val="00DC6F99"/>
    <w:rsid w:val="00DD09F1"/>
    <w:rsid w:val="00DD421C"/>
    <w:rsid w:val="00DD72EC"/>
    <w:rsid w:val="00DD77D6"/>
    <w:rsid w:val="00DE02FD"/>
    <w:rsid w:val="00DE0453"/>
    <w:rsid w:val="00DE064B"/>
    <w:rsid w:val="00DE2A08"/>
    <w:rsid w:val="00DE356E"/>
    <w:rsid w:val="00DE3E5E"/>
    <w:rsid w:val="00DE59E7"/>
    <w:rsid w:val="00DF2A2B"/>
    <w:rsid w:val="00DF3760"/>
    <w:rsid w:val="00DF5939"/>
    <w:rsid w:val="00DF62C6"/>
    <w:rsid w:val="00DF649D"/>
    <w:rsid w:val="00DF64BD"/>
    <w:rsid w:val="00E00589"/>
    <w:rsid w:val="00E006BD"/>
    <w:rsid w:val="00E0293C"/>
    <w:rsid w:val="00E02EFF"/>
    <w:rsid w:val="00E04BFF"/>
    <w:rsid w:val="00E05054"/>
    <w:rsid w:val="00E050F7"/>
    <w:rsid w:val="00E05168"/>
    <w:rsid w:val="00E05543"/>
    <w:rsid w:val="00E06477"/>
    <w:rsid w:val="00E07EE9"/>
    <w:rsid w:val="00E103FA"/>
    <w:rsid w:val="00E10DCA"/>
    <w:rsid w:val="00E11CCF"/>
    <w:rsid w:val="00E11CDA"/>
    <w:rsid w:val="00E124CE"/>
    <w:rsid w:val="00E12F6B"/>
    <w:rsid w:val="00E13871"/>
    <w:rsid w:val="00E1427D"/>
    <w:rsid w:val="00E14C35"/>
    <w:rsid w:val="00E14DF5"/>
    <w:rsid w:val="00E16021"/>
    <w:rsid w:val="00E169A6"/>
    <w:rsid w:val="00E16B31"/>
    <w:rsid w:val="00E16C34"/>
    <w:rsid w:val="00E17FCA"/>
    <w:rsid w:val="00E243AF"/>
    <w:rsid w:val="00E24D6A"/>
    <w:rsid w:val="00E2656E"/>
    <w:rsid w:val="00E2763F"/>
    <w:rsid w:val="00E3162F"/>
    <w:rsid w:val="00E33386"/>
    <w:rsid w:val="00E333C0"/>
    <w:rsid w:val="00E34B15"/>
    <w:rsid w:val="00E3548E"/>
    <w:rsid w:val="00E36E9F"/>
    <w:rsid w:val="00E416CA"/>
    <w:rsid w:val="00E44924"/>
    <w:rsid w:val="00E45B40"/>
    <w:rsid w:val="00E46F93"/>
    <w:rsid w:val="00E5087F"/>
    <w:rsid w:val="00E519D4"/>
    <w:rsid w:val="00E531C7"/>
    <w:rsid w:val="00E535B4"/>
    <w:rsid w:val="00E54AED"/>
    <w:rsid w:val="00E54E14"/>
    <w:rsid w:val="00E55907"/>
    <w:rsid w:val="00E55E4D"/>
    <w:rsid w:val="00E56548"/>
    <w:rsid w:val="00E60648"/>
    <w:rsid w:val="00E60E66"/>
    <w:rsid w:val="00E60F3B"/>
    <w:rsid w:val="00E625A3"/>
    <w:rsid w:val="00E63DD1"/>
    <w:rsid w:val="00E64799"/>
    <w:rsid w:val="00E64939"/>
    <w:rsid w:val="00E65D5C"/>
    <w:rsid w:val="00E67582"/>
    <w:rsid w:val="00E678CC"/>
    <w:rsid w:val="00E67F4A"/>
    <w:rsid w:val="00E703A0"/>
    <w:rsid w:val="00E70BAB"/>
    <w:rsid w:val="00E71148"/>
    <w:rsid w:val="00E71874"/>
    <w:rsid w:val="00E751D4"/>
    <w:rsid w:val="00E755DB"/>
    <w:rsid w:val="00E75FF2"/>
    <w:rsid w:val="00E77425"/>
    <w:rsid w:val="00E778B1"/>
    <w:rsid w:val="00E83935"/>
    <w:rsid w:val="00E85526"/>
    <w:rsid w:val="00E869E3"/>
    <w:rsid w:val="00E87061"/>
    <w:rsid w:val="00E90B38"/>
    <w:rsid w:val="00E9251C"/>
    <w:rsid w:val="00E9419B"/>
    <w:rsid w:val="00E96692"/>
    <w:rsid w:val="00EA1827"/>
    <w:rsid w:val="00EA34AB"/>
    <w:rsid w:val="00EA6D1A"/>
    <w:rsid w:val="00EA6D36"/>
    <w:rsid w:val="00EA7EC5"/>
    <w:rsid w:val="00EB12FD"/>
    <w:rsid w:val="00EB1775"/>
    <w:rsid w:val="00EB350E"/>
    <w:rsid w:val="00EB3833"/>
    <w:rsid w:val="00EB3FCF"/>
    <w:rsid w:val="00EB4FFA"/>
    <w:rsid w:val="00EB7230"/>
    <w:rsid w:val="00EC39C0"/>
    <w:rsid w:val="00EC3B28"/>
    <w:rsid w:val="00EC4D58"/>
    <w:rsid w:val="00EC5890"/>
    <w:rsid w:val="00EC712E"/>
    <w:rsid w:val="00ED0E3C"/>
    <w:rsid w:val="00ED159A"/>
    <w:rsid w:val="00ED1D62"/>
    <w:rsid w:val="00ED2850"/>
    <w:rsid w:val="00ED3104"/>
    <w:rsid w:val="00ED5FC0"/>
    <w:rsid w:val="00ED79D4"/>
    <w:rsid w:val="00EE3393"/>
    <w:rsid w:val="00EE361A"/>
    <w:rsid w:val="00EE4B5B"/>
    <w:rsid w:val="00EE6374"/>
    <w:rsid w:val="00EE63EF"/>
    <w:rsid w:val="00EE7929"/>
    <w:rsid w:val="00EE79A5"/>
    <w:rsid w:val="00EE7A41"/>
    <w:rsid w:val="00EF027D"/>
    <w:rsid w:val="00EF2C24"/>
    <w:rsid w:val="00EF37BA"/>
    <w:rsid w:val="00EF7F8B"/>
    <w:rsid w:val="00F00120"/>
    <w:rsid w:val="00F004D9"/>
    <w:rsid w:val="00F02142"/>
    <w:rsid w:val="00F0289D"/>
    <w:rsid w:val="00F02A9F"/>
    <w:rsid w:val="00F036D2"/>
    <w:rsid w:val="00F049B7"/>
    <w:rsid w:val="00F058FB"/>
    <w:rsid w:val="00F07031"/>
    <w:rsid w:val="00F078B9"/>
    <w:rsid w:val="00F104F2"/>
    <w:rsid w:val="00F120C7"/>
    <w:rsid w:val="00F122AE"/>
    <w:rsid w:val="00F16F1D"/>
    <w:rsid w:val="00F20CA2"/>
    <w:rsid w:val="00F22D45"/>
    <w:rsid w:val="00F22E31"/>
    <w:rsid w:val="00F2305B"/>
    <w:rsid w:val="00F253F4"/>
    <w:rsid w:val="00F267D7"/>
    <w:rsid w:val="00F30539"/>
    <w:rsid w:val="00F3236A"/>
    <w:rsid w:val="00F32AE1"/>
    <w:rsid w:val="00F32BC5"/>
    <w:rsid w:val="00F3723D"/>
    <w:rsid w:val="00F37951"/>
    <w:rsid w:val="00F416B0"/>
    <w:rsid w:val="00F4691B"/>
    <w:rsid w:val="00F46E44"/>
    <w:rsid w:val="00F46EE0"/>
    <w:rsid w:val="00F5580B"/>
    <w:rsid w:val="00F56617"/>
    <w:rsid w:val="00F57A86"/>
    <w:rsid w:val="00F6054B"/>
    <w:rsid w:val="00F61525"/>
    <w:rsid w:val="00F627A5"/>
    <w:rsid w:val="00F65096"/>
    <w:rsid w:val="00F6602F"/>
    <w:rsid w:val="00F66A17"/>
    <w:rsid w:val="00F67FE1"/>
    <w:rsid w:val="00F70DA4"/>
    <w:rsid w:val="00F70E88"/>
    <w:rsid w:val="00F71339"/>
    <w:rsid w:val="00F71DE7"/>
    <w:rsid w:val="00F71E1E"/>
    <w:rsid w:val="00F7239F"/>
    <w:rsid w:val="00F742CF"/>
    <w:rsid w:val="00F753FA"/>
    <w:rsid w:val="00F7751C"/>
    <w:rsid w:val="00F77A92"/>
    <w:rsid w:val="00F8010E"/>
    <w:rsid w:val="00F80509"/>
    <w:rsid w:val="00F811A1"/>
    <w:rsid w:val="00F817F6"/>
    <w:rsid w:val="00F81E5F"/>
    <w:rsid w:val="00F827CD"/>
    <w:rsid w:val="00F83C6A"/>
    <w:rsid w:val="00F842E2"/>
    <w:rsid w:val="00F845F7"/>
    <w:rsid w:val="00F85CBE"/>
    <w:rsid w:val="00F862B0"/>
    <w:rsid w:val="00F86BA4"/>
    <w:rsid w:val="00F871B1"/>
    <w:rsid w:val="00F873A4"/>
    <w:rsid w:val="00F915F9"/>
    <w:rsid w:val="00F92F0C"/>
    <w:rsid w:val="00F93D56"/>
    <w:rsid w:val="00F9525C"/>
    <w:rsid w:val="00FA1741"/>
    <w:rsid w:val="00FA4589"/>
    <w:rsid w:val="00FA4D99"/>
    <w:rsid w:val="00FA5675"/>
    <w:rsid w:val="00FA65DB"/>
    <w:rsid w:val="00FB01DA"/>
    <w:rsid w:val="00FB030A"/>
    <w:rsid w:val="00FB2DEA"/>
    <w:rsid w:val="00FB452A"/>
    <w:rsid w:val="00FB5B63"/>
    <w:rsid w:val="00FB6524"/>
    <w:rsid w:val="00FB79EB"/>
    <w:rsid w:val="00FC04EF"/>
    <w:rsid w:val="00FC2057"/>
    <w:rsid w:val="00FC2065"/>
    <w:rsid w:val="00FC49F9"/>
    <w:rsid w:val="00FC4E6C"/>
    <w:rsid w:val="00FC643A"/>
    <w:rsid w:val="00FD3000"/>
    <w:rsid w:val="00FD3D32"/>
    <w:rsid w:val="00FD50DC"/>
    <w:rsid w:val="00FD7FD2"/>
    <w:rsid w:val="00FE0D81"/>
    <w:rsid w:val="00FE1128"/>
    <w:rsid w:val="00FE12A8"/>
    <w:rsid w:val="00FE2191"/>
    <w:rsid w:val="00FE2C39"/>
    <w:rsid w:val="00FE3323"/>
    <w:rsid w:val="00FE4C88"/>
    <w:rsid w:val="00FE6301"/>
    <w:rsid w:val="00FE6DA5"/>
    <w:rsid w:val="00FF15CF"/>
    <w:rsid w:val="00FF28B4"/>
    <w:rsid w:val="00FF2D4C"/>
    <w:rsid w:val="00FF2EFB"/>
    <w:rsid w:val="00FF33F2"/>
    <w:rsid w:val="00FF45E7"/>
    <w:rsid w:val="00FF7B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AutoShape 18"/>
        <o:r id="V:Rule2" type="connector" idref="#AutoShape 19"/>
        <o:r id="V:Rule3" type="callout" idref="#AutoShape 23"/>
        <o:r id="V:Rule4" type="connector" idref="#AutoShape 26"/>
        <o:r id="V:Rule5"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835"/>
  </w:style>
  <w:style w:type="paragraph" w:styleId="1">
    <w:name w:val="heading 1"/>
    <w:basedOn w:val="a"/>
    <w:next w:val="a"/>
    <w:link w:val="10"/>
    <w:uiPriority w:val="99"/>
    <w:qFormat/>
    <w:rsid w:val="00961CE6"/>
    <w:pPr>
      <w:keepNext/>
      <w:spacing w:after="0" w:line="240" w:lineRule="auto"/>
      <w:jc w:val="right"/>
      <w:outlineLvl w:val="0"/>
    </w:pPr>
    <w:rPr>
      <w:rFonts w:ascii="Times New Roman" w:eastAsia="Times New Roman" w:hAnsi="Times New Roman" w:cs="Times New Roman"/>
      <w:b/>
      <w:bCs/>
      <w:sz w:val="28"/>
      <w:szCs w:val="24"/>
    </w:rPr>
  </w:style>
  <w:style w:type="paragraph" w:styleId="2">
    <w:name w:val="heading 2"/>
    <w:basedOn w:val="a"/>
    <w:next w:val="a"/>
    <w:link w:val="20"/>
    <w:uiPriority w:val="99"/>
    <w:qFormat/>
    <w:rsid w:val="00961CE6"/>
    <w:pPr>
      <w:keepNext/>
      <w:spacing w:before="240" w:after="60" w:line="240" w:lineRule="auto"/>
      <w:outlineLvl w:val="1"/>
    </w:pPr>
    <w:rPr>
      <w:rFonts w:ascii="Cambria" w:eastAsia="Times New Roman" w:hAnsi="Cambria" w:cs="Times New Roman"/>
      <w:b/>
      <w:bCs/>
      <w:i/>
      <w:iCs/>
      <w:sz w:val="28"/>
      <w:szCs w:val="28"/>
      <w:lang w:eastAsia="ko-KR"/>
    </w:rPr>
  </w:style>
  <w:style w:type="paragraph" w:styleId="3">
    <w:name w:val="heading 3"/>
    <w:basedOn w:val="a"/>
    <w:next w:val="a"/>
    <w:link w:val="30"/>
    <w:uiPriority w:val="9"/>
    <w:semiHidden/>
    <w:unhideWhenUsed/>
    <w:qFormat/>
    <w:rsid w:val="0018073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unhideWhenUsed/>
    <w:qFormat/>
    <w:rsid w:val="00AF5F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3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BD5474"/>
    <w:pPr>
      <w:spacing w:after="0" w:line="240" w:lineRule="auto"/>
    </w:pPr>
    <w:rPr>
      <w:rFonts w:ascii="Calibri" w:eastAsia="Times New Roman" w:hAnsi="Calibri" w:cs="Times New Roman"/>
    </w:rPr>
  </w:style>
  <w:style w:type="paragraph" w:styleId="a5">
    <w:name w:val="List Paragraph"/>
    <w:basedOn w:val="a"/>
    <w:uiPriority w:val="34"/>
    <w:qFormat/>
    <w:rsid w:val="00BD5474"/>
    <w:pPr>
      <w:ind w:left="720"/>
      <w:contextualSpacing/>
    </w:pPr>
  </w:style>
  <w:style w:type="paragraph" w:styleId="a6">
    <w:name w:val="Title"/>
    <w:basedOn w:val="a"/>
    <w:link w:val="a7"/>
    <w:uiPriority w:val="99"/>
    <w:qFormat/>
    <w:rsid w:val="002811B5"/>
    <w:pPr>
      <w:spacing w:after="0" w:line="240" w:lineRule="auto"/>
      <w:jc w:val="center"/>
    </w:pPr>
    <w:rPr>
      <w:rFonts w:ascii="Times New Roman" w:eastAsia="Times New Roman" w:hAnsi="Times New Roman" w:cs="Times New Roman"/>
      <w:sz w:val="28"/>
      <w:szCs w:val="20"/>
    </w:rPr>
  </w:style>
  <w:style w:type="character" w:customStyle="1" w:styleId="a7">
    <w:name w:val="Название Знак"/>
    <w:basedOn w:val="a0"/>
    <w:link w:val="a6"/>
    <w:uiPriority w:val="99"/>
    <w:rsid w:val="002811B5"/>
    <w:rPr>
      <w:rFonts w:ascii="Times New Roman" w:eastAsia="Times New Roman" w:hAnsi="Times New Roman" w:cs="Times New Roman"/>
      <w:sz w:val="28"/>
      <w:szCs w:val="20"/>
      <w:lang w:eastAsia="ru-RU"/>
    </w:rPr>
  </w:style>
  <w:style w:type="character" w:customStyle="1" w:styleId="11">
    <w:name w:val="Основной текст Знак1"/>
    <w:basedOn w:val="a0"/>
    <w:link w:val="a8"/>
    <w:uiPriority w:val="99"/>
    <w:rsid w:val="00D32E4D"/>
    <w:rPr>
      <w:rFonts w:ascii="Times New Roman" w:hAnsi="Times New Roman" w:cs="Times New Roman"/>
      <w:sz w:val="26"/>
      <w:szCs w:val="26"/>
    </w:rPr>
  </w:style>
  <w:style w:type="paragraph" w:styleId="a8">
    <w:name w:val="Body Text"/>
    <w:basedOn w:val="a"/>
    <w:link w:val="11"/>
    <w:rsid w:val="00D32E4D"/>
    <w:pPr>
      <w:spacing w:after="120" w:line="240" w:lineRule="auto"/>
    </w:pPr>
    <w:rPr>
      <w:rFonts w:ascii="Times New Roman" w:hAnsi="Times New Roman" w:cs="Times New Roman"/>
      <w:sz w:val="26"/>
      <w:szCs w:val="26"/>
    </w:rPr>
  </w:style>
  <w:style w:type="character" w:customStyle="1" w:styleId="a9">
    <w:name w:val="Основной текст Знак"/>
    <w:basedOn w:val="a0"/>
    <w:rsid w:val="00D32E4D"/>
  </w:style>
  <w:style w:type="character" w:customStyle="1" w:styleId="apple-converted-space">
    <w:name w:val="apple-converted-space"/>
    <w:basedOn w:val="a0"/>
    <w:rsid w:val="00D32E4D"/>
  </w:style>
  <w:style w:type="character" w:customStyle="1" w:styleId="s0">
    <w:name w:val="s0"/>
    <w:rsid w:val="00D32E4D"/>
    <w:rPr>
      <w:rFonts w:ascii="Times New Roman" w:hAnsi="Times New Roman" w:cs="Times New Roman" w:hint="default"/>
      <w:b w:val="0"/>
      <w:bCs w:val="0"/>
      <w:i w:val="0"/>
      <w:iCs w:val="0"/>
      <w:strike w:val="0"/>
      <w:dstrike w:val="0"/>
      <w:color w:val="000000"/>
      <w:u w:val="none"/>
      <w:effect w:val="none"/>
    </w:rPr>
  </w:style>
  <w:style w:type="paragraph" w:styleId="aa">
    <w:name w:val="header"/>
    <w:basedOn w:val="a"/>
    <w:link w:val="ab"/>
    <w:uiPriority w:val="99"/>
    <w:unhideWhenUsed/>
    <w:rsid w:val="003051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51AC"/>
  </w:style>
  <w:style w:type="paragraph" w:styleId="ac">
    <w:name w:val="footer"/>
    <w:basedOn w:val="a"/>
    <w:link w:val="ad"/>
    <w:uiPriority w:val="99"/>
    <w:unhideWhenUsed/>
    <w:rsid w:val="003051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51AC"/>
  </w:style>
  <w:style w:type="paragraph" w:styleId="ae">
    <w:name w:val="Body Text Indent"/>
    <w:basedOn w:val="a"/>
    <w:link w:val="af"/>
    <w:unhideWhenUsed/>
    <w:rsid w:val="0008373F"/>
    <w:pPr>
      <w:spacing w:after="120"/>
      <w:ind w:left="283"/>
    </w:pPr>
  </w:style>
  <w:style w:type="character" w:customStyle="1" w:styleId="af">
    <w:name w:val="Основной текст с отступом Знак"/>
    <w:basedOn w:val="a0"/>
    <w:link w:val="ae"/>
    <w:uiPriority w:val="99"/>
    <w:semiHidden/>
    <w:rsid w:val="0008373F"/>
  </w:style>
  <w:style w:type="paragraph" w:customStyle="1" w:styleId="Default">
    <w:name w:val="Default"/>
    <w:rsid w:val="00E941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Основной текст + Полужирный"/>
    <w:basedOn w:val="11"/>
    <w:uiPriority w:val="99"/>
    <w:rsid w:val="00D91757"/>
    <w:rPr>
      <w:rFonts w:ascii="Times New Roman" w:hAnsi="Times New Roman" w:cs="Times New Roman"/>
      <w:b/>
      <w:bCs/>
      <w:sz w:val="26"/>
      <w:szCs w:val="26"/>
    </w:rPr>
  </w:style>
  <w:style w:type="character" w:customStyle="1" w:styleId="FontStyle187">
    <w:name w:val="Font Style187"/>
    <w:basedOn w:val="a0"/>
    <w:uiPriority w:val="99"/>
    <w:rsid w:val="00D91757"/>
    <w:rPr>
      <w:rFonts w:ascii="Times New Roman" w:hAnsi="Times New Roman" w:cs="Times New Roman"/>
      <w:sz w:val="34"/>
      <w:szCs w:val="34"/>
    </w:rPr>
  </w:style>
  <w:style w:type="paragraph" w:styleId="af1">
    <w:name w:val="Normal (Web)"/>
    <w:basedOn w:val="a"/>
    <w:rsid w:val="00CF569E"/>
    <w:pPr>
      <w:spacing w:before="100" w:beforeAutospacing="1" w:after="100" w:afterAutospacing="1" w:line="240" w:lineRule="auto"/>
      <w:ind w:firstLine="360"/>
      <w:jc w:val="both"/>
    </w:pPr>
    <w:rPr>
      <w:rFonts w:ascii="Verdana" w:eastAsia="Times New Roman" w:hAnsi="Verdana" w:cs="Times New Roman"/>
      <w:color w:val="000000"/>
      <w:sz w:val="20"/>
      <w:szCs w:val="20"/>
    </w:rPr>
  </w:style>
  <w:style w:type="paragraph" w:styleId="af2">
    <w:name w:val="endnote text"/>
    <w:basedOn w:val="a"/>
    <w:link w:val="af3"/>
    <w:uiPriority w:val="99"/>
    <w:semiHidden/>
    <w:unhideWhenUsed/>
    <w:rsid w:val="004B2FAB"/>
    <w:pPr>
      <w:spacing w:after="0" w:line="240" w:lineRule="auto"/>
    </w:pPr>
    <w:rPr>
      <w:sz w:val="20"/>
      <w:szCs w:val="20"/>
    </w:rPr>
  </w:style>
  <w:style w:type="character" w:customStyle="1" w:styleId="af3">
    <w:name w:val="Текст концевой сноски Знак"/>
    <w:basedOn w:val="a0"/>
    <w:link w:val="af2"/>
    <w:uiPriority w:val="99"/>
    <w:semiHidden/>
    <w:rsid w:val="004B2FAB"/>
    <w:rPr>
      <w:sz w:val="20"/>
      <w:szCs w:val="20"/>
    </w:rPr>
  </w:style>
  <w:style w:type="character" w:styleId="af4">
    <w:name w:val="endnote reference"/>
    <w:basedOn w:val="a0"/>
    <w:uiPriority w:val="99"/>
    <w:semiHidden/>
    <w:unhideWhenUsed/>
    <w:rsid w:val="004B2FAB"/>
    <w:rPr>
      <w:vertAlign w:val="superscript"/>
    </w:rPr>
  </w:style>
  <w:style w:type="paragraph" w:styleId="af5">
    <w:name w:val="footnote text"/>
    <w:basedOn w:val="a"/>
    <w:link w:val="af6"/>
    <w:uiPriority w:val="99"/>
    <w:unhideWhenUsed/>
    <w:rsid w:val="004B2FAB"/>
    <w:pPr>
      <w:spacing w:after="0" w:line="240" w:lineRule="auto"/>
    </w:pPr>
    <w:rPr>
      <w:sz w:val="20"/>
      <w:szCs w:val="20"/>
    </w:rPr>
  </w:style>
  <w:style w:type="character" w:customStyle="1" w:styleId="af6">
    <w:name w:val="Текст сноски Знак"/>
    <w:basedOn w:val="a0"/>
    <w:link w:val="af5"/>
    <w:uiPriority w:val="99"/>
    <w:rsid w:val="004B2FAB"/>
    <w:rPr>
      <w:sz w:val="20"/>
      <w:szCs w:val="20"/>
    </w:rPr>
  </w:style>
  <w:style w:type="character" w:styleId="af7">
    <w:name w:val="footnote reference"/>
    <w:basedOn w:val="a0"/>
    <w:uiPriority w:val="99"/>
    <w:semiHidden/>
    <w:unhideWhenUsed/>
    <w:rsid w:val="004B2FAB"/>
    <w:rPr>
      <w:vertAlign w:val="superscript"/>
    </w:rPr>
  </w:style>
  <w:style w:type="character" w:styleId="af8">
    <w:name w:val="Hyperlink"/>
    <w:uiPriority w:val="99"/>
    <w:unhideWhenUsed/>
    <w:rsid w:val="00B60B43"/>
    <w:rPr>
      <w:rFonts w:ascii="Times New Roman" w:hAnsi="Times New Roman" w:cs="Times New Roman" w:hint="default"/>
      <w:color w:val="333399"/>
      <w:u w:val="single"/>
    </w:rPr>
  </w:style>
  <w:style w:type="character" w:customStyle="1" w:styleId="10">
    <w:name w:val="Заголовок 1 Знак"/>
    <w:basedOn w:val="a0"/>
    <w:link w:val="1"/>
    <w:uiPriority w:val="99"/>
    <w:rsid w:val="00961CE6"/>
    <w:rPr>
      <w:rFonts w:ascii="Times New Roman" w:eastAsia="Times New Roman" w:hAnsi="Times New Roman" w:cs="Times New Roman"/>
      <w:b/>
      <w:bCs/>
      <w:sz w:val="28"/>
      <w:szCs w:val="24"/>
    </w:rPr>
  </w:style>
  <w:style w:type="character" w:customStyle="1" w:styleId="20">
    <w:name w:val="Заголовок 2 Знак"/>
    <w:basedOn w:val="a0"/>
    <w:link w:val="2"/>
    <w:uiPriority w:val="99"/>
    <w:rsid w:val="00961CE6"/>
    <w:rPr>
      <w:rFonts w:ascii="Cambria" w:eastAsia="Times New Roman" w:hAnsi="Cambria" w:cs="Times New Roman"/>
      <w:b/>
      <w:bCs/>
      <w:i/>
      <w:iCs/>
      <w:sz w:val="28"/>
      <w:szCs w:val="28"/>
      <w:lang w:eastAsia="ko-KR"/>
    </w:rPr>
  </w:style>
  <w:style w:type="character" w:styleId="af9">
    <w:name w:val="FollowedHyperlink"/>
    <w:uiPriority w:val="99"/>
    <w:unhideWhenUsed/>
    <w:rsid w:val="00961CE6"/>
    <w:rPr>
      <w:color w:val="800080"/>
      <w:u w:val="single"/>
    </w:rPr>
  </w:style>
  <w:style w:type="character" w:styleId="afa">
    <w:name w:val="Strong"/>
    <w:uiPriority w:val="22"/>
    <w:qFormat/>
    <w:rsid w:val="00961CE6"/>
    <w:rPr>
      <w:rFonts w:ascii="Times New Roman" w:hAnsi="Times New Roman" w:cs="Times New Roman" w:hint="default"/>
      <w:b/>
      <w:bCs/>
    </w:rPr>
  </w:style>
  <w:style w:type="paragraph" w:customStyle="1" w:styleId="Style19">
    <w:name w:val="Style19"/>
    <w:basedOn w:val="a"/>
    <w:uiPriority w:val="99"/>
    <w:rsid w:val="00961CE6"/>
    <w:pPr>
      <w:widowControl w:val="0"/>
      <w:autoSpaceDE w:val="0"/>
      <w:autoSpaceDN w:val="0"/>
      <w:adjustRightInd w:val="0"/>
      <w:spacing w:after="0" w:line="223" w:lineRule="exact"/>
      <w:ind w:firstLine="269"/>
      <w:jc w:val="both"/>
    </w:pPr>
    <w:rPr>
      <w:rFonts w:ascii="Arial" w:eastAsia="Times New Roman" w:hAnsi="Arial" w:cs="Times New Roman"/>
      <w:sz w:val="24"/>
      <w:szCs w:val="24"/>
    </w:rPr>
  </w:style>
  <w:style w:type="character" w:styleId="afb">
    <w:name w:val="page number"/>
    <w:uiPriority w:val="99"/>
    <w:unhideWhenUsed/>
    <w:rsid w:val="00961CE6"/>
    <w:rPr>
      <w:rFonts w:ascii="Times New Roman" w:hAnsi="Times New Roman" w:cs="Times New Roman" w:hint="default"/>
    </w:rPr>
  </w:style>
  <w:style w:type="paragraph" w:customStyle="1" w:styleId="Style1">
    <w:name w:val="Style1"/>
    <w:basedOn w:val="a"/>
    <w:rsid w:val="00961CE6"/>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17">
    <w:name w:val="Font Style17"/>
    <w:rsid w:val="00961CE6"/>
    <w:rPr>
      <w:rFonts w:ascii="Times New Roman" w:hAnsi="Times New Roman" w:cs="Times New Roman"/>
      <w:b/>
      <w:bCs/>
      <w:sz w:val="26"/>
      <w:szCs w:val="26"/>
    </w:rPr>
  </w:style>
  <w:style w:type="character" w:customStyle="1" w:styleId="FontStyle22">
    <w:name w:val="Font Style22"/>
    <w:rsid w:val="00961CE6"/>
    <w:rPr>
      <w:rFonts w:ascii="Times New Roman" w:hAnsi="Times New Roman" w:cs="Times New Roman"/>
      <w:b/>
      <w:bCs/>
      <w:sz w:val="24"/>
      <w:szCs w:val="24"/>
    </w:rPr>
  </w:style>
  <w:style w:type="character" w:customStyle="1" w:styleId="FontStyle11">
    <w:name w:val="Font Style11"/>
    <w:rsid w:val="00961CE6"/>
    <w:rPr>
      <w:rFonts w:ascii="Arial" w:hAnsi="Arial" w:cs="Arial"/>
      <w:b/>
      <w:bCs/>
      <w:sz w:val="22"/>
      <w:szCs w:val="22"/>
    </w:rPr>
  </w:style>
  <w:style w:type="paragraph" w:customStyle="1" w:styleId="12">
    <w:name w:val="Абзац списка1"/>
    <w:basedOn w:val="a"/>
    <w:rsid w:val="00961CE6"/>
    <w:pPr>
      <w:ind w:left="720"/>
      <w:contextualSpacing/>
    </w:pPr>
    <w:rPr>
      <w:rFonts w:ascii="Calibri" w:eastAsia="Times New Roman" w:hAnsi="Calibri" w:cs="Times New Roman"/>
    </w:rPr>
  </w:style>
  <w:style w:type="character" w:customStyle="1" w:styleId="grame">
    <w:name w:val="grame"/>
    <w:basedOn w:val="a0"/>
    <w:rsid w:val="00961CE6"/>
  </w:style>
  <w:style w:type="character" w:customStyle="1" w:styleId="spelle">
    <w:name w:val="spelle"/>
    <w:basedOn w:val="a0"/>
    <w:rsid w:val="00961CE6"/>
  </w:style>
  <w:style w:type="paragraph" w:customStyle="1" w:styleId="Pa2">
    <w:name w:val="Pa2"/>
    <w:basedOn w:val="a"/>
    <w:next w:val="a"/>
    <w:rsid w:val="00961CE6"/>
    <w:pPr>
      <w:autoSpaceDE w:val="0"/>
      <w:autoSpaceDN w:val="0"/>
      <w:adjustRightInd w:val="0"/>
      <w:spacing w:after="0" w:line="321" w:lineRule="atLeast"/>
    </w:pPr>
    <w:rPr>
      <w:rFonts w:ascii="Arial Black" w:eastAsia="Times New Roman" w:hAnsi="Arial Black" w:cs="Times New Roman"/>
      <w:sz w:val="24"/>
      <w:szCs w:val="24"/>
    </w:rPr>
  </w:style>
  <w:style w:type="character" w:customStyle="1" w:styleId="A30">
    <w:name w:val="A3"/>
    <w:rsid w:val="00961CE6"/>
    <w:rPr>
      <w:rFonts w:cs="Arial Black"/>
      <w:color w:val="000000"/>
      <w:sz w:val="17"/>
      <w:szCs w:val="17"/>
    </w:rPr>
  </w:style>
  <w:style w:type="paragraph" w:customStyle="1" w:styleId="Pa17">
    <w:name w:val="Pa17"/>
    <w:basedOn w:val="a"/>
    <w:next w:val="a"/>
    <w:rsid w:val="00961CE6"/>
    <w:pPr>
      <w:autoSpaceDE w:val="0"/>
      <w:autoSpaceDN w:val="0"/>
      <w:adjustRightInd w:val="0"/>
      <w:spacing w:after="0" w:line="221" w:lineRule="atLeast"/>
    </w:pPr>
    <w:rPr>
      <w:rFonts w:ascii="Arial Black" w:eastAsia="Times New Roman" w:hAnsi="Arial Black" w:cs="Times New Roman"/>
      <w:sz w:val="24"/>
      <w:szCs w:val="24"/>
    </w:rPr>
  </w:style>
  <w:style w:type="paragraph" w:customStyle="1" w:styleId="Pa0">
    <w:name w:val="Pa0"/>
    <w:basedOn w:val="Default"/>
    <w:next w:val="Default"/>
    <w:rsid w:val="00961CE6"/>
    <w:pPr>
      <w:spacing w:line="191" w:lineRule="atLeast"/>
    </w:pPr>
    <w:rPr>
      <w:rFonts w:ascii="Ps Times" w:eastAsia="Times New Roman" w:hAnsi="Ps Times"/>
      <w:color w:val="auto"/>
    </w:rPr>
  </w:style>
  <w:style w:type="paragraph" w:customStyle="1" w:styleId="Pa1">
    <w:name w:val="Pa1"/>
    <w:basedOn w:val="Default"/>
    <w:next w:val="Default"/>
    <w:rsid w:val="00961CE6"/>
    <w:pPr>
      <w:spacing w:line="901" w:lineRule="atLeast"/>
    </w:pPr>
    <w:rPr>
      <w:rFonts w:ascii="Ps Times" w:eastAsia="Times New Roman" w:hAnsi="Ps Times"/>
      <w:color w:val="auto"/>
    </w:rPr>
  </w:style>
  <w:style w:type="character" w:customStyle="1" w:styleId="A10">
    <w:name w:val="A1"/>
    <w:rsid w:val="00961CE6"/>
    <w:rPr>
      <w:rFonts w:ascii="Arial Black" w:hAnsi="Arial Black" w:cs="Arial Black"/>
      <w:color w:val="000000"/>
      <w:sz w:val="60"/>
      <w:szCs w:val="60"/>
    </w:rPr>
  </w:style>
  <w:style w:type="character" w:customStyle="1" w:styleId="hl">
    <w:name w:val="hl"/>
    <w:rsid w:val="00961CE6"/>
  </w:style>
  <w:style w:type="character" w:customStyle="1" w:styleId="13">
    <w:name w:val="Основной текст1"/>
    <w:uiPriority w:val="99"/>
    <w:rsid w:val="00961CE6"/>
    <w:rPr>
      <w:rFonts w:ascii="Times New Roman" w:hAnsi="Times New Roman" w:cs="Times New Roman"/>
      <w:color w:val="000000"/>
      <w:spacing w:val="0"/>
      <w:w w:val="100"/>
      <w:position w:val="0"/>
      <w:sz w:val="21"/>
      <w:szCs w:val="21"/>
      <w:shd w:val="clear" w:color="auto" w:fill="FFFFFF"/>
      <w:lang w:val="ru-RU"/>
    </w:rPr>
  </w:style>
  <w:style w:type="character" w:customStyle="1" w:styleId="FontStyle41">
    <w:name w:val="Font Style41"/>
    <w:rsid w:val="00961CE6"/>
    <w:rPr>
      <w:rFonts w:ascii="Times New Roman" w:hAnsi="Times New Roman" w:cs="Times New Roman"/>
      <w:sz w:val="26"/>
      <w:szCs w:val="26"/>
    </w:rPr>
  </w:style>
  <w:style w:type="paragraph" w:styleId="afc">
    <w:name w:val="Balloon Text"/>
    <w:basedOn w:val="a"/>
    <w:link w:val="afd"/>
    <w:uiPriority w:val="99"/>
    <w:unhideWhenUsed/>
    <w:rsid w:val="00961CE6"/>
    <w:pPr>
      <w:spacing w:after="0" w:line="240" w:lineRule="auto"/>
    </w:pPr>
    <w:rPr>
      <w:rFonts w:ascii="Tahoma" w:eastAsia="Times New Roman" w:hAnsi="Tahoma" w:cs="Times New Roman"/>
      <w:sz w:val="16"/>
      <w:szCs w:val="16"/>
    </w:rPr>
  </w:style>
  <w:style w:type="character" w:customStyle="1" w:styleId="afd">
    <w:name w:val="Текст выноски Знак"/>
    <w:basedOn w:val="a0"/>
    <w:link w:val="afc"/>
    <w:uiPriority w:val="99"/>
    <w:rsid w:val="00961CE6"/>
    <w:rPr>
      <w:rFonts w:ascii="Tahoma" w:eastAsia="Times New Roman" w:hAnsi="Tahoma" w:cs="Times New Roman"/>
      <w:sz w:val="16"/>
      <w:szCs w:val="16"/>
    </w:rPr>
  </w:style>
  <w:style w:type="paragraph" w:customStyle="1" w:styleId="110">
    <w:name w:val="Абзац списка11"/>
    <w:basedOn w:val="a"/>
    <w:rsid w:val="00961CE6"/>
    <w:pPr>
      <w:ind w:left="720"/>
      <w:contextualSpacing/>
    </w:pPr>
    <w:rPr>
      <w:rFonts w:ascii="Calibri" w:eastAsia="Times New Roman" w:hAnsi="Calibri" w:cs="Times New Roman"/>
    </w:rPr>
  </w:style>
  <w:style w:type="character" w:customStyle="1" w:styleId="ft6">
    <w:name w:val="ft6"/>
    <w:basedOn w:val="a0"/>
    <w:rsid w:val="00DB113C"/>
  </w:style>
  <w:style w:type="paragraph" w:customStyle="1" w:styleId="p83">
    <w:name w:val="p83"/>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862A11"/>
  </w:style>
  <w:style w:type="character" w:customStyle="1" w:styleId="ft17">
    <w:name w:val="ft17"/>
    <w:basedOn w:val="a0"/>
    <w:rsid w:val="00862A11"/>
  </w:style>
  <w:style w:type="paragraph" w:customStyle="1" w:styleId="p154">
    <w:name w:val="p154"/>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Абзац списка2"/>
    <w:basedOn w:val="a"/>
    <w:rsid w:val="00C65569"/>
    <w:pPr>
      <w:ind w:left="720"/>
      <w:contextualSpacing/>
    </w:pPr>
    <w:rPr>
      <w:rFonts w:ascii="Calibri" w:eastAsia="Times New Roman" w:hAnsi="Calibri" w:cs="Times New Roman"/>
    </w:rPr>
  </w:style>
  <w:style w:type="character" w:customStyle="1" w:styleId="60">
    <w:name w:val="Заголовок 6 Знак"/>
    <w:basedOn w:val="a0"/>
    <w:link w:val="6"/>
    <w:uiPriority w:val="9"/>
    <w:rsid w:val="00AF5FE9"/>
    <w:rPr>
      <w:rFonts w:asciiTheme="majorHAnsi" w:eastAsiaTheme="majorEastAsia" w:hAnsiTheme="majorHAnsi" w:cstheme="majorBidi"/>
      <w:i/>
      <w:iCs/>
      <w:color w:val="243F60" w:themeColor="accent1" w:themeShade="7F"/>
    </w:rPr>
  </w:style>
  <w:style w:type="character" w:customStyle="1" w:styleId="s1">
    <w:name w:val="s1"/>
    <w:uiPriority w:val="99"/>
    <w:rsid w:val="00A06809"/>
    <w:rPr>
      <w:rFonts w:ascii="Times New Roman" w:hAnsi="Times New Roman"/>
      <w:b/>
      <w:color w:val="000000"/>
      <w:sz w:val="20"/>
      <w:u w:val="none"/>
      <w:effect w:val="none"/>
    </w:rPr>
  </w:style>
  <w:style w:type="character" w:customStyle="1" w:styleId="Bodytext2">
    <w:name w:val="Body text (2)_"/>
    <w:basedOn w:val="a0"/>
    <w:link w:val="Bodytext20"/>
    <w:locked/>
    <w:rsid w:val="00A06809"/>
    <w:rPr>
      <w:rFonts w:ascii="Times New Roman" w:hAnsi="Times New Roman"/>
      <w:sz w:val="19"/>
      <w:szCs w:val="19"/>
      <w:shd w:val="clear" w:color="auto" w:fill="FFFFFF"/>
    </w:rPr>
  </w:style>
  <w:style w:type="paragraph" w:customStyle="1" w:styleId="Bodytext20">
    <w:name w:val="Body text (2)"/>
    <w:basedOn w:val="a"/>
    <w:link w:val="Bodytext2"/>
    <w:rsid w:val="00A06809"/>
    <w:pPr>
      <w:widowControl w:val="0"/>
      <w:shd w:val="clear" w:color="auto" w:fill="FFFFFF"/>
      <w:spacing w:after="0" w:line="221" w:lineRule="exact"/>
      <w:ind w:hanging="380"/>
      <w:jc w:val="both"/>
    </w:pPr>
    <w:rPr>
      <w:rFonts w:ascii="Times New Roman" w:hAnsi="Times New Roman"/>
      <w:sz w:val="19"/>
      <w:szCs w:val="19"/>
    </w:rPr>
  </w:style>
  <w:style w:type="paragraph" w:styleId="22">
    <w:name w:val="Body Text Indent 2"/>
    <w:basedOn w:val="a"/>
    <w:link w:val="23"/>
    <w:uiPriority w:val="99"/>
    <w:unhideWhenUsed/>
    <w:rsid w:val="00611C79"/>
    <w:pPr>
      <w:spacing w:after="120" w:line="480" w:lineRule="auto"/>
      <w:ind w:left="283"/>
    </w:pPr>
  </w:style>
  <w:style w:type="character" w:customStyle="1" w:styleId="23">
    <w:name w:val="Основной текст с отступом 2 Знак"/>
    <w:basedOn w:val="a0"/>
    <w:link w:val="22"/>
    <w:uiPriority w:val="99"/>
    <w:rsid w:val="00611C79"/>
  </w:style>
  <w:style w:type="character" w:customStyle="1" w:styleId="s3">
    <w:name w:val="s3"/>
    <w:basedOn w:val="a0"/>
    <w:rsid w:val="009C6E87"/>
  </w:style>
  <w:style w:type="character" w:customStyle="1" w:styleId="s9">
    <w:name w:val="s9"/>
    <w:basedOn w:val="a0"/>
    <w:rsid w:val="009C6E87"/>
  </w:style>
  <w:style w:type="character" w:customStyle="1" w:styleId="currentdocdiv">
    <w:name w:val="currentdocdiv"/>
    <w:basedOn w:val="a0"/>
    <w:rsid w:val="009C6E87"/>
  </w:style>
  <w:style w:type="character" w:customStyle="1" w:styleId="30">
    <w:name w:val="Заголовок 3 Знак"/>
    <w:basedOn w:val="a0"/>
    <w:link w:val="3"/>
    <w:uiPriority w:val="9"/>
    <w:semiHidden/>
    <w:rsid w:val="0018073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61CE6"/>
    <w:pPr>
      <w:keepNext/>
      <w:spacing w:after="0" w:line="240" w:lineRule="auto"/>
      <w:jc w:val="right"/>
      <w:outlineLvl w:val="0"/>
    </w:pPr>
    <w:rPr>
      <w:rFonts w:ascii="Times New Roman" w:eastAsia="Times New Roman" w:hAnsi="Times New Roman" w:cs="Times New Roman"/>
      <w:b/>
      <w:bCs/>
      <w:sz w:val="28"/>
      <w:szCs w:val="24"/>
    </w:rPr>
  </w:style>
  <w:style w:type="paragraph" w:styleId="2">
    <w:name w:val="heading 2"/>
    <w:basedOn w:val="a"/>
    <w:next w:val="a"/>
    <w:link w:val="20"/>
    <w:uiPriority w:val="99"/>
    <w:qFormat/>
    <w:rsid w:val="00961CE6"/>
    <w:pPr>
      <w:keepNext/>
      <w:spacing w:before="240" w:after="60" w:line="240" w:lineRule="auto"/>
      <w:outlineLvl w:val="1"/>
    </w:pPr>
    <w:rPr>
      <w:rFonts w:ascii="Cambria" w:eastAsia="Times New Roman" w:hAnsi="Cambria" w:cs="Times New Roman"/>
      <w:b/>
      <w:bCs/>
      <w:i/>
      <w:iCs/>
      <w:sz w:val="28"/>
      <w:szCs w:val="28"/>
      <w:lang w:eastAsia="ko-KR"/>
    </w:rPr>
  </w:style>
  <w:style w:type="paragraph" w:styleId="3">
    <w:name w:val="heading 3"/>
    <w:basedOn w:val="a"/>
    <w:next w:val="a"/>
    <w:link w:val="30"/>
    <w:uiPriority w:val="9"/>
    <w:semiHidden/>
    <w:unhideWhenUsed/>
    <w:qFormat/>
    <w:rsid w:val="0018073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unhideWhenUsed/>
    <w:qFormat/>
    <w:rsid w:val="00AF5FE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3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BD5474"/>
    <w:pPr>
      <w:spacing w:after="0" w:line="240" w:lineRule="auto"/>
    </w:pPr>
    <w:rPr>
      <w:rFonts w:ascii="Calibri" w:eastAsia="Times New Roman" w:hAnsi="Calibri" w:cs="Times New Roman"/>
    </w:rPr>
  </w:style>
  <w:style w:type="paragraph" w:styleId="a5">
    <w:name w:val="List Paragraph"/>
    <w:basedOn w:val="a"/>
    <w:uiPriority w:val="34"/>
    <w:qFormat/>
    <w:rsid w:val="00BD5474"/>
    <w:pPr>
      <w:ind w:left="720"/>
      <w:contextualSpacing/>
    </w:pPr>
  </w:style>
  <w:style w:type="paragraph" w:styleId="a6">
    <w:name w:val="Title"/>
    <w:basedOn w:val="a"/>
    <w:link w:val="a7"/>
    <w:uiPriority w:val="99"/>
    <w:qFormat/>
    <w:rsid w:val="002811B5"/>
    <w:pPr>
      <w:spacing w:after="0" w:line="240" w:lineRule="auto"/>
      <w:jc w:val="center"/>
    </w:pPr>
    <w:rPr>
      <w:rFonts w:ascii="Times New Roman" w:eastAsia="Times New Roman" w:hAnsi="Times New Roman" w:cs="Times New Roman"/>
      <w:sz w:val="28"/>
      <w:szCs w:val="20"/>
    </w:rPr>
  </w:style>
  <w:style w:type="character" w:customStyle="1" w:styleId="a7">
    <w:name w:val="Название Знак"/>
    <w:basedOn w:val="a0"/>
    <w:link w:val="a6"/>
    <w:uiPriority w:val="99"/>
    <w:rsid w:val="002811B5"/>
    <w:rPr>
      <w:rFonts w:ascii="Times New Roman" w:eastAsia="Times New Roman" w:hAnsi="Times New Roman" w:cs="Times New Roman"/>
      <w:sz w:val="28"/>
      <w:szCs w:val="20"/>
      <w:lang w:eastAsia="ru-RU"/>
    </w:rPr>
  </w:style>
  <w:style w:type="character" w:customStyle="1" w:styleId="11">
    <w:name w:val="Основной текст Знак1"/>
    <w:basedOn w:val="a0"/>
    <w:link w:val="a8"/>
    <w:uiPriority w:val="99"/>
    <w:rsid w:val="00D32E4D"/>
    <w:rPr>
      <w:rFonts w:ascii="Times New Roman" w:hAnsi="Times New Roman" w:cs="Times New Roman"/>
      <w:sz w:val="26"/>
      <w:szCs w:val="26"/>
    </w:rPr>
  </w:style>
  <w:style w:type="paragraph" w:styleId="a8">
    <w:name w:val="Body Text"/>
    <w:basedOn w:val="a"/>
    <w:link w:val="11"/>
    <w:rsid w:val="00D32E4D"/>
    <w:pPr>
      <w:spacing w:after="120" w:line="240" w:lineRule="auto"/>
    </w:pPr>
    <w:rPr>
      <w:rFonts w:ascii="Times New Roman" w:hAnsi="Times New Roman" w:cs="Times New Roman"/>
      <w:sz w:val="26"/>
      <w:szCs w:val="26"/>
    </w:rPr>
  </w:style>
  <w:style w:type="character" w:customStyle="1" w:styleId="a9">
    <w:name w:val="Основной текст Знак"/>
    <w:basedOn w:val="a0"/>
    <w:rsid w:val="00D32E4D"/>
  </w:style>
  <w:style w:type="character" w:customStyle="1" w:styleId="apple-converted-space">
    <w:name w:val="apple-converted-space"/>
    <w:basedOn w:val="a0"/>
    <w:rsid w:val="00D32E4D"/>
  </w:style>
  <w:style w:type="character" w:customStyle="1" w:styleId="s0">
    <w:name w:val="s0"/>
    <w:rsid w:val="00D32E4D"/>
    <w:rPr>
      <w:rFonts w:ascii="Times New Roman" w:hAnsi="Times New Roman" w:cs="Times New Roman" w:hint="default"/>
      <w:b w:val="0"/>
      <w:bCs w:val="0"/>
      <w:i w:val="0"/>
      <w:iCs w:val="0"/>
      <w:strike w:val="0"/>
      <w:dstrike w:val="0"/>
      <w:color w:val="000000"/>
      <w:u w:val="none"/>
      <w:effect w:val="none"/>
    </w:rPr>
  </w:style>
  <w:style w:type="paragraph" w:styleId="aa">
    <w:name w:val="header"/>
    <w:basedOn w:val="a"/>
    <w:link w:val="ab"/>
    <w:uiPriority w:val="99"/>
    <w:unhideWhenUsed/>
    <w:rsid w:val="003051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51AC"/>
  </w:style>
  <w:style w:type="paragraph" w:styleId="ac">
    <w:name w:val="footer"/>
    <w:basedOn w:val="a"/>
    <w:link w:val="ad"/>
    <w:uiPriority w:val="99"/>
    <w:unhideWhenUsed/>
    <w:rsid w:val="003051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51AC"/>
  </w:style>
  <w:style w:type="paragraph" w:styleId="ae">
    <w:name w:val="Body Text Indent"/>
    <w:basedOn w:val="a"/>
    <w:link w:val="af"/>
    <w:unhideWhenUsed/>
    <w:rsid w:val="0008373F"/>
    <w:pPr>
      <w:spacing w:after="120"/>
      <w:ind w:left="283"/>
    </w:pPr>
  </w:style>
  <w:style w:type="character" w:customStyle="1" w:styleId="af">
    <w:name w:val="Основной текст с отступом Знак"/>
    <w:basedOn w:val="a0"/>
    <w:link w:val="ae"/>
    <w:uiPriority w:val="99"/>
    <w:semiHidden/>
    <w:rsid w:val="0008373F"/>
  </w:style>
  <w:style w:type="paragraph" w:customStyle="1" w:styleId="Default">
    <w:name w:val="Default"/>
    <w:rsid w:val="00E941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Основной текст + Полужирный"/>
    <w:basedOn w:val="11"/>
    <w:uiPriority w:val="99"/>
    <w:rsid w:val="00D91757"/>
    <w:rPr>
      <w:rFonts w:ascii="Times New Roman" w:hAnsi="Times New Roman" w:cs="Times New Roman"/>
      <w:b/>
      <w:bCs/>
      <w:sz w:val="26"/>
      <w:szCs w:val="26"/>
    </w:rPr>
  </w:style>
  <w:style w:type="character" w:customStyle="1" w:styleId="FontStyle187">
    <w:name w:val="Font Style187"/>
    <w:basedOn w:val="a0"/>
    <w:uiPriority w:val="99"/>
    <w:rsid w:val="00D91757"/>
    <w:rPr>
      <w:rFonts w:ascii="Times New Roman" w:hAnsi="Times New Roman" w:cs="Times New Roman"/>
      <w:sz w:val="34"/>
      <w:szCs w:val="34"/>
    </w:rPr>
  </w:style>
  <w:style w:type="paragraph" w:styleId="af1">
    <w:name w:val="Normal (Web)"/>
    <w:basedOn w:val="a"/>
    <w:rsid w:val="00CF569E"/>
    <w:pPr>
      <w:spacing w:before="100" w:beforeAutospacing="1" w:after="100" w:afterAutospacing="1" w:line="240" w:lineRule="auto"/>
      <w:ind w:firstLine="360"/>
      <w:jc w:val="both"/>
    </w:pPr>
    <w:rPr>
      <w:rFonts w:ascii="Verdana" w:eastAsia="Times New Roman" w:hAnsi="Verdana" w:cs="Times New Roman"/>
      <w:color w:val="000000"/>
      <w:sz w:val="20"/>
      <w:szCs w:val="20"/>
    </w:rPr>
  </w:style>
  <w:style w:type="paragraph" w:styleId="af2">
    <w:name w:val="endnote text"/>
    <w:basedOn w:val="a"/>
    <w:link w:val="af3"/>
    <w:uiPriority w:val="99"/>
    <w:semiHidden/>
    <w:unhideWhenUsed/>
    <w:rsid w:val="004B2FAB"/>
    <w:pPr>
      <w:spacing w:after="0" w:line="240" w:lineRule="auto"/>
    </w:pPr>
    <w:rPr>
      <w:sz w:val="20"/>
      <w:szCs w:val="20"/>
    </w:rPr>
  </w:style>
  <w:style w:type="character" w:customStyle="1" w:styleId="af3">
    <w:name w:val="Текст концевой сноски Знак"/>
    <w:basedOn w:val="a0"/>
    <w:link w:val="af2"/>
    <w:uiPriority w:val="99"/>
    <w:semiHidden/>
    <w:rsid w:val="004B2FAB"/>
    <w:rPr>
      <w:sz w:val="20"/>
      <w:szCs w:val="20"/>
    </w:rPr>
  </w:style>
  <w:style w:type="character" w:styleId="af4">
    <w:name w:val="endnote reference"/>
    <w:basedOn w:val="a0"/>
    <w:uiPriority w:val="99"/>
    <w:semiHidden/>
    <w:unhideWhenUsed/>
    <w:rsid w:val="004B2FAB"/>
    <w:rPr>
      <w:vertAlign w:val="superscript"/>
    </w:rPr>
  </w:style>
  <w:style w:type="paragraph" w:styleId="af5">
    <w:name w:val="footnote text"/>
    <w:basedOn w:val="a"/>
    <w:link w:val="af6"/>
    <w:uiPriority w:val="99"/>
    <w:unhideWhenUsed/>
    <w:rsid w:val="004B2FAB"/>
    <w:pPr>
      <w:spacing w:after="0" w:line="240" w:lineRule="auto"/>
    </w:pPr>
    <w:rPr>
      <w:sz w:val="20"/>
      <w:szCs w:val="20"/>
    </w:rPr>
  </w:style>
  <w:style w:type="character" w:customStyle="1" w:styleId="af6">
    <w:name w:val="Текст сноски Знак"/>
    <w:basedOn w:val="a0"/>
    <w:link w:val="af5"/>
    <w:uiPriority w:val="99"/>
    <w:rsid w:val="004B2FAB"/>
    <w:rPr>
      <w:sz w:val="20"/>
      <w:szCs w:val="20"/>
    </w:rPr>
  </w:style>
  <w:style w:type="character" w:styleId="af7">
    <w:name w:val="footnote reference"/>
    <w:basedOn w:val="a0"/>
    <w:uiPriority w:val="99"/>
    <w:semiHidden/>
    <w:unhideWhenUsed/>
    <w:rsid w:val="004B2FAB"/>
    <w:rPr>
      <w:vertAlign w:val="superscript"/>
    </w:rPr>
  </w:style>
  <w:style w:type="character" w:styleId="af8">
    <w:name w:val="Hyperlink"/>
    <w:uiPriority w:val="99"/>
    <w:unhideWhenUsed/>
    <w:rsid w:val="00B60B43"/>
    <w:rPr>
      <w:rFonts w:ascii="Times New Roman" w:hAnsi="Times New Roman" w:cs="Times New Roman" w:hint="default"/>
      <w:color w:val="333399"/>
      <w:u w:val="single"/>
    </w:rPr>
  </w:style>
  <w:style w:type="character" w:customStyle="1" w:styleId="10">
    <w:name w:val="Заголовок 1 Знак"/>
    <w:basedOn w:val="a0"/>
    <w:link w:val="1"/>
    <w:uiPriority w:val="99"/>
    <w:rsid w:val="00961CE6"/>
    <w:rPr>
      <w:rFonts w:ascii="Times New Roman" w:eastAsia="Times New Roman" w:hAnsi="Times New Roman" w:cs="Times New Roman"/>
      <w:b/>
      <w:bCs/>
      <w:sz w:val="28"/>
      <w:szCs w:val="24"/>
    </w:rPr>
  </w:style>
  <w:style w:type="character" w:customStyle="1" w:styleId="20">
    <w:name w:val="Заголовок 2 Знак"/>
    <w:basedOn w:val="a0"/>
    <w:link w:val="2"/>
    <w:uiPriority w:val="99"/>
    <w:rsid w:val="00961CE6"/>
    <w:rPr>
      <w:rFonts w:ascii="Cambria" w:eastAsia="Times New Roman" w:hAnsi="Cambria" w:cs="Times New Roman"/>
      <w:b/>
      <w:bCs/>
      <w:i/>
      <w:iCs/>
      <w:sz w:val="28"/>
      <w:szCs w:val="28"/>
      <w:lang w:eastAsia="ko-KR"/>
    </w:rPr>
  </w:style>
  <w:style w:type="character" w:styleId="af9">
    <w:name w:val="FollowedHyperlink"/>
    <w:uiPriority w:val="99"/>
    <w:unhideWhenUsed/>
    <w:rsid w:val="00961CE6"/>
    <w:rPr>
      <w:color w:val="800080"/>
      <w:u w:val="single"/>
    </w:rPr>
  </w:style>
  <w:style w:type="character" w:styleId="afa">
    <w:name w:val="Strong"/>
    <w:uiPriority w:val="22"/>
    <w:qFormat/>
    <w:rsid w:val="00961CE6"/>
    <w:rPr>
      <w:rFonts w:ascii="Times New Roman" w:hAnsi="Times New Roman" w:cs="Times New Roman" w:hint="default"/>
      <w:b/>
      <w:bCs/>
    </w:rPr>
  </w:style>
  <w:style w:type="paragraph" w:customStyle="1" w:styleId="Style19">
    <w:name w:val="Style19"/>
    <w:basedOn w:val="a"/>
    <w:uiPriority w:val="99"/>
    <w:rsid w:val="00961CE6"/>
    <w:pPr>
      <w:widowControl w:val="0"/>
      <w:autoSpaceDE w:val="0"/>
      <w:autoSpaceDN w:val="0"/>
      <w:adjustRightInd w:val="0"/>
      <w:spacing w:after="0" w:line="223" w:lineRule="exact"/>
      <w:ind w:firstLine="269"/>
      <w:jc w:val="both"/>
    </w:pPr>
    <w:rPr>
      <w:rFonts w:ascii="Arial" w:eastAsia="Times New Roman" w:hAnsi="Arial" w:cs="Times New Roman"/>
      <w:sz w:val="24"/>
      <w:szCs w:val="24"/>
    </w:rPr>
  </w:style>
  <w:style w:type="character" w:styleId="afb">
    <w:name w:val="page number"/>
    <w:uiPriority w:val="99"/>
    <w:unhideWhenUsed/>
    <w:rsid w:val="00961CE6"/>
    <w:rPr>
      <w:rFonts w:ascii="Times New Roman" w:hAnsi="Times New Roman" w:cs="Times New Roman" w:hint="default"/>
    </w:rPr>
  </w:style>
  <w:style w:type="paragraph" w:customStyle="1" w:styleId="Style1">
    <w:name w:val="Style1"/>
    <w:basedOn w:val="a"/>
    <w:rsid w:val="00961CE6"/>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17">
    <w:name w:val="Font Style17"/>
    <w:rsid w:val="00961CE6"/>
    <w:rPr>
      <w:rFonts w:ascii="Times New Roman" w:hAnsi="Times New Roman" w:cs="Times New Roman"/>
      <w:b/>
      <w:bCs/>
      <w:sz w:val="26"/>
      <w:szCs w:val="26"/>
    </w:rPr>
  </w:style>
  <w:style w:type="character" w:customStyle="1" w:styleId="FontStyle22">
    <w:name w:val="Font Style22"/>
    <w:rsid w:val="00961CE6"/>
    <w:rPr>
      <w:rFonts w:ascii="Times New Roman" w:hAnsi="Times New Roman" w:cs="Times New Roman"/>
      <w:b/>
      <w:bCs/>
      <w:sz w:val="24"/>
      <w:szCs w:val="24"/>
    </w:rPr>
  </w:style>
  <w:style w:type="character" w:customStyle="1" w:styleId="FontStyle11">
    <w:name w:val="Font Style11"/>
    <w:rsid w:val="00961CE6"/>
    <w:rPr>
      <w:rFonts w:ascii="Arial" w:hAnsi="Arial" w:cs="Arial"/>
      <w:b/>
      <w:bCs/>
      <w:sz w:val="22"/>
      <w:szCs w:val="22"/>
    </w:rPr>
  </w:style>
  <w:style w:type="paragraph" w:customStyle="1" w:styleId="12">
    <w:name w:val="Абзац списка1"/>
    <w:basedOn w:val="a"/>
    <w:rsid w:val="00961CE6"/>
    <w:pPr>
      <w:ind w:left="720"/>
      <w:contextualSpacing/>
    </w:pPr>
    <w:rPr>
      <w:rFonts w:ascii="Calibri" w:eastAsia="Times New Roman" w:hAnsi="Calibri" w:cs="Times New Roman"/>
    </w:rPr>
  </w:style>
  <w:style w:type="character" w:customStyle="1" w:styleId="grame">
    <w:name w:val="grame"/>
    <w:basedOn w:val="a0"/>
    <w:rsid w:val="00961CE6"/>
  </w:style>
  <w:style w:type="character" w:customStyle="1" w:styleId="spelle">
    <w:name w:val="spelle"/>
    <w:basedOn w:val="a0"/>
    <w:rsid w:val="00961CE6"/>
  </w:style>
  <w:style w:type="paragraph" w:customStyle="1" w:styleId="Pa2">
    <w:name w:val="Pa2"/>
    <w:basedOn w:val="a"/>
    <w:next w:val="a"/>
    <w:rsid w:val="00961CE6"/>
    <w:pPr>
      <w:autoSpaceDE w:val="0"/>
      <w:autoSpaceDN w:val="0"/>
      <w:adjustRightInd w:val="0"/>
      <w:spacing w:after="0" w:line="321" w:lineRule="atLeast"/>
    </w:pPr>
    <w:rPr>
      <w:rFonts w:ascii="Arial Black" w:eastAsia="Times New Roman" w:hAnsi="Arial Black" w:cs="Times New Roman"/>
      <w:sz w:val="24"/>
      <w:szCs w:val="24"/>
    </w:rPr>
  </w:style>
  <w:style w:type="character" w:customStyle="1" w:styleId="A30">
    <w:name w:val="A3"/>
    <w:rsid w:val="00961CE6"/>
    <w:rPr>
      <w:rFonts w:cs="Arial Black"/>
      <w:color w:val="000000"/>
      <w:sz w:val="17"/>
      <w:szCs w:val="17"/>
    </w:rPr>
  </w:style>
  <w:style w:type="paragraph" w:customStyle="1" w:styleId="Pa17">
    <w:name w:val="Pa17"/>
    <w:basedOn w:val="a"/>
    <w:next w:val="a"/>
    <w:rsid w:val="00961CE6"/>
    <w:pPr>
      <w:autoSpaceDE w:val="0"/>
      <w:autoSpaceDN w:val="0"/>
      <w:adjustRightInd w:val="0"/>
      <w:spacing w:after="0" w:line="221" w:lineRule="atLeast"/>
    </w:pPr>
    <w:rPr>
      <w:rFonts w:ascii="Arial Black" w:eastAsia="Times New Roman" w:hAnsi="Arial Black" w:cs="Times New Roman"/>
      <w:sz w:val="24"/>
      <w:szCs w:val="24"/>
    </w:rPr>
  </w:style>
  <w:style w:type="paragraph" w:customStyle="1" w:styleId="Pa0">
    <w:name w:val="Pa0"/>
    <w:basedOn w:val="Default"/>
    <w:next w:val="Default"/>
    <w:rsid w:val="00961CE6"/>
    <w:pPr>
      <w:spacing w:line="191" w:lineRule="atLeast"/>
    </w:pPr>
    <w:rPr>
      <w:rFonts w:ascii="Ps Times" w:eastAsia="Times New Roman" w:hAnsi="Ps Times"/>
      <w:color w:val="auto"/>
    </w:rPr>
  </w:style>
  <w:style w:type="paragraph" w:customStyle="1" w:styleId="Pa1">
    <w:name w:val="Pa1"/>
    <w:basedOn w:val="Default"/>
    <w:next w:val="Default"/>
    <w:rsid w:val="00961CE6"/>
    <w:pPr>
      <w:spacing w:line="901" w:lineRule="atLeast"/>
    </w:pPr>
    <w:rPr>
      <w:rFonts w:ascii="Ps Times" w:eastAsia="Times New Roman" w:hAnsi="Ps Times"/>
      <w:color w:val="auto"/>
    </w:rPr>
  </w:style>
  <w:style w:type="character" w:customStyle="1" w:styleId="A10">
    <w:name w:val="A1"/>
    <w:rsid w:val="00961CE6"/>
    <w:rPr>
      <w:rFonts w:ascii="Arial Black" w:hAnsi="Arial Black" w:cs="Arial Black"/>
      <w:color w:val="000000"/>
      <w:sz w:val="60"/>
      <w:szCs w:val="60"/>
    </w:rPr>
  </w:style>
  <w:style w:type="character" w:customStyle="1" w:styleId="hl">
    <w:name w:val="hl"/>
    <w:rsid w:val="00961CE6"/>
  </w:style>
  <w:style w:type="character" w:customStyle="1" w:styleId="13">
    <w:name w:val="Основной текст1"/>
    <w:uiPriority w:val="99"/>
    <w:rsid w:val="00961CE6"/>
    <w:rPr>
      <w:rFonts w:ascii="Times New Roman" w:hAnsi="Times New Roman" w:cs="Times New Roman"/>
      <w:color w:val="000000"/>
      <w:spacing w:val="0"/>
      <w:w w:val="100"/>
      <w:position w:val="0"/>
      <w:sz w:val="21"/>
      <w:szCs w:val="21"/>
      <w:shd w:val="clear" w:color="auto" w:fill="FFFFFF"/>
      <w:lang w:val="ru-RU"/>
    </w:rPr>
  </w:style>
  <w:style w:type="character" w:customStyle="1" w:styleId="FontStyle41">
    <w:name w:val="Font Style41"/>
    <w:rsid w:val="00961CE6"/>
    <w:rPr>
      <w:rFonts w:ascii="Times New Roman" w:hAnsi="Times New Roman" w:cs="Times New Roman"/>
      <w:sz w:val="26"/>
      <w:szCs w:val="26"/>
    </w:rPr>
  </w:style>
  <w:style w:type="paragraph" w:styleId="afc">
    <w:name w:val="Balloon Text"/>
    <w:basedOn w:val="a"/>
    <w:link w:val="afd"/>
    <w:uiPriority w:val="99"/>
    <w:unhideWhenUsed/>
    <w:rsid w:val="00961CE6"/>
    <w:pPr>
      <w:spacing w:after="0" w:line="240" w:lineRule="auto"/>
    </w:pPr>
    <w:rPr>
      <w:rFonts w:ascii="Tahoma" w:eastAsia="Times New Roman" w:hAnsi="Tahoma" w:cs="Times New Roman"/>
      <w:sz w:val="16"/>
      <w:szCs w:val="16"/>
    </w:rPr>
  </w:style>
  <w:style w:type="character" w:customStyle="1" w:styleId="afd">
    <w:name w:val="Текст выноски Знак"/>
    <w:basedOn w:val="a0"/>
    <w:link w:val="afc"/>
    <w:uiPriority w:val="99"/>
    <w:rsid w:val="00961CE6"/>
    <w:rPr>
      <w:rFonts w:ascii="Tahoma" w:eastAsia="Times New Roman" w:hAnsi="Tahoma" w:cs="Times New Roman"/>
      <w:sz w:val="16"/>
      <w:szCs w:val="16"/>
    </w:rPr>
  </w:style>
  <w:style w:type="paragraph" w:customStyle="1" w:styleId="110">
    <w:name w:val="Абзац списка11"/>
    <w:basedOn w:val="a"/>
    <w:rsid w:val="00961CE6"/>
    <w:pPr>
      <w:ind w:left="720"/>
      <w:contextualSpacing/>
    </w:pPr>
    <w:rPr>
      <w:rFonts w:ascii="Calibri" w:eastAsia="Times New Roman" w:hAnsi="Calibri" w:cs="Times New Roman"/>
    </w:rPr>
  </w:style>
  <w:style w:type="character" w:customStyle="1" w:styleId="ft6">
    <w:name w:val="ft6"/>
    <w:basedOn w:val="a0"/>
    <w:rsid w:val="00DB113C"/>
  </w:style>
  <w:style w:type="paragraph" w:customStyle="1" w:styleId="p83">
    <w:name w:val="p83"/>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862A11"/>
  </w:style>
  <w:style w:type="character" w:customStyle="1" w:styleId="ft17">
    <w:name w:val="ft17"/>
    <w:basedOn w:val="a0"/>
    <w:rsid w:val="00862A11"/>
  </w:style>
  <w:style w:type="paragraph" w:customStyle="1" w:styleId="p154">
    <w:name w:val="p154"/>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862A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Абзац списка2"/>
    <w:basedOn w:val="a"/>
    <w:rsid w:val="00C65569"/>
    <w:pPr>
      <w:ind w:left="720"/>
      <w:contextualSpacing/>
    </w:pPr>
    <w:rPr>
      <w:rFonts w:ascii="Calibri" w:eastAsia="Times New Roman" w:hAnsi="Calibri" w:cs="Times New Roman"/>
    </w:rPr>
  </w:style>
  <w:style w:type="character" w:customStyle="1" w:styleId="60">
    <w:name w:val="Заголовок 6 Знак"/>
    <w:basedOn w:val="a0"/>
    <w:link w:val="6"/>
    <w:uiPriority w:val="9"/>
    <w:rsid w:val="00AF5FE9"/>
    <w:rPr>
      <w:rFonts w:asciiTheme="majorHAnsi" w:eastAsiaTheme="majorEastAsia" w:hAnsiTheme="majorHAnsi" w:cstheme="majorBidi"/>
      <w:i/>
      <w:iCs/>
      <w:color w:val="243F60" w:themeColor="accent1" w:themeShade="7F"/>
    </w:rPr>
  </w:style>
  <w:style w:type="character" w:customStyle="1" w:styleId="s1">
    <w:name w:val="s1"/>
    <w:uiPriority w:val="99"/>
    <w:rsid w:val="00A06809"/>
    <w:rPr>
      <w:rFonts w:ascii="Times New Roman" w:hAnsi="Times New Roman"/>
      <w:b/>
      <w:color w:val="000000"/>
      <w:sz w:val="20"/>
      <w:u w:val="none"/>
      <w:effect w:val="none"/>
    </w:rPr>
  </w:style>
  <w:style w:type="character" w:customStyle="1" w:styleId="Bodytext2">
    <w:name w:val="Body text (2)_"/>
    <w:basedOn w:val="a0"/>
    <w:link w:val="Bodytext20"/>
    <w:locked/>
    <w:rsid w:val="00A06809"/>
    <w:rPr>
      <w:rFonts w:ascii="Times New Roman" w:hAnsi="Times New Roman"/>
      <w:sz w:val="19"/>
      <w:szCs w:val="19"/>
      <w:shd w:val="clear" w:color="auto" w:fill="FFFFFF"/>
    </w:rPr>
  </w:style>
  <w:style w:type="paragraph" w:customStyle="1" w:styleId="Bodytext20">
    <w:name w:val="Body text (2)"/>
    <w:basedOn w:val="a"/>
    <w:link w:val="Bodytext2"/>
    <w:rsid w:val="00A06809"/>
    <w:pPr>
      <w:widowControl w:val="0"/>
      <w:shd w:val="clear" w:color="auto" w:fill="FFFFFF"/>
      <w:spacing w:after="0" w:line="221" w:lineRule="exact"/>
      <w:ind w:hanging="380"/>
      <w:jc w:val="both"/>
    </w:pPr>
    <w:rPr>
      <w:rFonts w:ascii="Times New Roman" w:hAnsi="Times New Roman"/>
      <w:sz w:val="19"/>
      <w:szCs w:val="19"/>
    </w:rPr>
  </w:style>
  <w:style w:type="paragraph" w:styleId="22">
    <w:name w:val="Body Text Indent 2"/>
    <w:basedOn w:val="a"/>
    <w:link w:val="23"/>
    <w:uiPriority w:val="99"/>
    <w:unhideWhenUsed/>
    <w:rsid w:val="00611C79"/>
    <w:pPr>
      <w:spacing w:after="120" w:line="480" w:lineRule="auto"/>
      <w:ind w:left="283"/>
    </w:pPr>
  </w:style>
  <w:style w:type="character" w:customStyle="1" w:styleId="23">
    <w:name w:val="Основной текст с отступом 2 Знак"/>
    <w:basedOn w:val="a0"/>
    <w:link w:val="22"/>
    <w:uiPriority w:val="99"/>
    <w:rsid w:val="00611C79"/>
  </w:style>
  <w:style w:type="character" w:customStyle="1" w:styleId="s3">
    <w:name w:val="s3"/>
    <w:basedOn w:val="a0"/>
    <w:rsid w:val="009C6E87"/>
  </w:style>
  <w:style w:type="character" w:customStyle="1" w:styleId="s9">
    <w:name w:val="s9"/>
    <w:basedOn w:val="a0"/>
    <w:rsid w:val="009C6E87"/>
  </w:style>
  <w:style w:type="character" w:customStyle="1" w:styleId="currentdocdiv">
    <w:name w:val="currentdocdiv"/>
    <w:basedOn w:val="a0"/>
    <w:rsid w:val="009C6E87"/>
  </w:style>
  <w:style w:type="character" w:customStyle="1" w:styleId="30">
    <w:name w:val="Заголовок 3 Знак"/>
    <w:basedOn w:val="a0"/>
    <w:link w:val="3"/>
    <w:uiPriority w:val="9"/>
    <w:semiHidden/>
    <w:rsid w:val="0018073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2653961">
      <w:bodyDiv w:val="1"/>
      <w:marLeft w:val="0"/>
      <w:marRight w:val="0"/>
      <w:marTop w:val="0"/>
      <w:marBottom w:val="0"/>
      <w:divBdr>
        <w:top w:val="none" w:sz="0" w:space="0" w:color="auto"/>
        <w:left w:val="none" w:sz="0" w:space="0" w:color="auto"/>
        <w:bottom w:val="none" w:sz="0" w:space="0" w:color="auto"/>
        <w:right w:val="none" w:sz="0" w:space="0" w:color="auto"/>
      </w:divBdr>
      <w:divsChild>
        <w:div w:id="917861057">
          <w:marLeft w:val="0"/>
          <w:marRight w:val="0"/>
          <w:marTop w:val="0"/>
          <w:marBottom w:val="0"/>
          <w:divBdr>
            <w:top w:val="none" w:sz="0" w:space="0" w:color="auto"/>
            <w:left w:val="none" w:sz="0" w:space="0" w:color="auto"/>
            <w:bottom w:val="none" w:sz="0" w:space="0" w:color="auto"/>
            <w:right w:val="none" w:sz="0" w:space="0" w:color="auto"/>
          </w:divBdr>
          <w:divsChild>
            <w:div w:id="646784181">
              <w:marLeft w:val="0"/>
              <w:marRight w:val="0"/>
              <w:marTop w:val="0"/>
              <w:marBottom w:val="0"/>
              <w:divBdr>
                <w:top w:val="none" w:sz="0" w:space="0" w:color="auto"/>
                <w:left w:val="none" w:sz="0" w:space="0" w:color="auto"/>
                <w:bottom w:val="none" w:sz="0" w:space="0" w:color="auto"/>
                <w:right w:val="none" w:sz="0" w:space="0" w:color="auto"/>
              </w:divBdr>
              <w:divsChild>
                <w:div w:id="680081399">
                  <w:marLeft w:val="0"/>
                  <w:marRight w:val="0"/>
                  <w:marTop w:val="0"/>
                  <w:marBottom w:val="0"/>
                  <w:divBdr>
                    <w:top w:val="none" w:sz="0" w:space="0" w:color="auto"/>
                    <w:left w:val="none" w:sz="0" w:space="0" w:color="auto"/>
                    <w:bottom w:val="none" w:sz="0" w:space="0" w:color="auto"/>
                    <w:right w:val="none" w:sz="0" w:space="0" w:color="auto"/>
                  </w:divBdr>
                  <w:divsChild>
                    <w:div w:id="2147162622">
                      <w:marLeft w:val="0"/>
                      <w:marRight w:val="0"/>
                      <w:marTop w:val="0"/>
                      <w:marBottom w:val="0"/>
                      <w:divBdr>
                        <w:top w:val="none" w:sz="0" w:space="0" w:color="auto"/>
                        <w:left w:val="none" w:sz="0" w:space="0" w:color="auto"/>
                        <w:bottom w:val="none" w:sz="0" w:space="0" w:color="auto"/>
                        <w:right w:val="none" w:sz="0" w:space="0" w:color="auto"/>
                      </w:divBdr>
                      <w:divsChild>
                        <w:div w:id="2775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4401">
              <w:marLeft w:val="0"/>
              <w:marRight w:val="0"/>
              <w:marTop w:val="0"/>
              <w:marBottom w:val="188"/>
              <w:divBdr>
                <w:top w:val="none" w:sz="0" w:space="0" w:color="auto"/>
                <w:left w:val="none" w:sz="0" w:space="0" w:color="auto"/>
                <w:bottom w:val="none" w:sz="0" w:space="0" w:color="auto"/>
                <w:right w:val="none" w:sz="0" w:space="0" w:color="auto"/>
              </w:divBdr>
              <w:divsChild>
                <w:div w:id="12544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3501">
      <w:bodyDiv w:val="1"/>
      <w:marLeft w:val="0"/>
      <w:marRight w:val="0"/>
      <w:marTop w:val="0"/>
      <w:marBottom w:val="0"/>
      <w:divBdr>
        <w:top w:val="none" w:sz="0" w:space="0" w:color="auto"/>
        <w:left w:val="none" w:sz="0" w:space="0" w:color="auto"/>
        <w:bottom w:val="none" w:sz="0" w:space="0" w:color="auto"/>
        <w:right w:val="none" w:sz="0" w:space="0" w:color="auto"/>
      </w:divBdr>
    </w:div>
    <w:div w:id="511574856">
      <w:bodyDiv w:val="1"/>
      <w:marLeft w:val="0"/>
      <w:marRight w:val="0"/>
      <w:marTop w:val="0"/>
      <w:marBottom w:val="0"/>
      <w:divBdr>
        <w:top w:val="none" w:sz="0" w:space="0" w:color="auto"/>
        <w:left w:val="none" w:sz="0" w:space="0" w:color="auto"/>
        <w:bottom w:val="none" w:sz="0" w:space="0" w:color="auto"/>
        <w:right w:val="none" w:sz="0" w:space="0" w:color="auto"/>
      </w:divBdr>
    </w:div>
    <w:div w:id="665792641">
      <w:bodyDiv w:val="1"/>
      <w:marLeft w:val="0"/>
      <w:marRight w:val="0"/>
      <w:marTop w:val="0"/>
      <w:marBottom w:val="0"/>
      <w:divBdr>
        <w:top w:val="none" w:sz="0" w:space="0" w:color="auto"/>
        <w:left w:val="none" w:sz="0" w:space="0" w:color="auto"/>
        <w:bottom w:val="none" w:sz="0" w:space="0" w:color="auto"/>
        <w:right w:val="none" w:sz="0" w:space="0" w:color="auto"/>
      </w:divBdr>
    </w:div>
    <w:div w:id="736365825">
      <w:bodyDiv w:val="1"/>
      <w:marLeft w:val="0"/>
      <w:marRight w:val="0"/>
      <w:marTop w:val="0"/>
      <w:marBottom w:val="0"/>
      <w:divBdr>
        <w:top w:val="none" w:sz="0" w:space="0" w:color="auto"/>
        <w:left w:val="none" w:sz="0" w:space="0" w:color="auto"/>
        <w:bottom w:val="none" w:sz="0" w:space="0" w:color="auto"/>
        <w:right w:val="none" w:sz="0" w:space="0" w:color="auto"/>
      </w:divBdr>
    </w:div>
    <w:div w:id="751269964">
      <w:bodyDiv w:val="1"/>
      <w:marLeft w:val="0"/>
      <w:marRight w:val="0"/>
      <w:marTop w:val="0"/>
      <w:marBottom w:val="0"/>
      <w:divBdr>
        <w:top w:val="none" w:sz="0" w:space="0" w:color="auto"/>
        <w:left w:val="none" w:sz="0" w:space="0" w:color="auto"/>
        <w:bottom w:val="none" w:sz="0" w:space="0" w:color="auto"/>
        <w:right w:val="none" w:sz="0" w:space="0" w:color="auto"/>
      </w:divBdr>
    </w:div>
    <w:div w:id="782193965">
      <w:bodyDiv w:val="1"/>
      <w:marLeft w:val="0"/>
      <w:marRight w:val="0"/>
      <w:marTop w:val="0"/>
      <w:marBottom w:val="0"/>
      <w:divBdr>
        <w:top w:val="none" w:sz="0" w:space="0" w:color="auto"/>
        <w:left w:val="none" w:sz="0" w:space="0" w:color="auto"/>
        <w:bottom w:val="none" w:sz="0" w:space="0" w:color="auto"/>
        <w:right w:val="none" w:sz="0" w:space="0" w:color="auto"/>
      </w:divBdr>
    </w:div>
    <w:div w:id="832644205">
      <w:bodyDiv w:val="1"/>
      <w:marLeft w:val="0"/>
      <w:marRight w:val="0"/>
      <w:marTop w:val="0"/>
      <w:marBottom w:val="0"/>
      <w:divBdr>
        <w:top w:val="none" w:sz="0" w:space="0" w:color="auto"/>
        <w:left w:val="none" w:sz="0" w:space="0" w:color="auto"/>
        <w:bottom w:val="none" w:sz="0" w:space="0" w:color="auto"/>
        <w:right w:val="none" w:sz="0" w:space="0" w:color="auto"/>
      </w:divBdr>
      <w:divsChild>
        <w:div w:id="1628969211">
          <w:marLeft w:val="0"/>
          <w:marRight w:val="0"/>
          <w:marTop w:val="0"/>
          <w:marBottom w:val="0"/>
          <w:divBdr>
            <w:top w:val="none" w:sz="0" w:space="0" w:color="auto"/>
            <w:left w:val="none" w:sz="0" w:space="0" w:color="auto"/>
            <w:bottom w:val="none" w:sz="0" w:space="0" w:color="auto"/>
            <w:right w:val="none" w:sz="0" w:space="0" w:color="auto"/>
          </w:divBdr>
        </w:div>
        <w:div w:id="1320497900">
          <w:marLeft w:val="0"/>
          <w:marRight w:val="0"/>
          <w:marTop w:val="0"/>
          <w:marBottom w:val="0"/>
          <w:divBdr>
            <w:top w:val="none" w:sz="0" w:space="0" w:color="auto"/>
            <w:left w:val="none" w:sz="0" w:space="0" w:color="auto"/>
            <w:bottom w:val="none" w:sz="0" w:space="0" w:color="auto"/>
            <w:right w:val="none" w:sz="0" w:space="0" w:color="auto"/>
          </w:divBdr>
          <w:divsChild>
            <w:div w:id="14876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4177">
      <w:bodyDiv w:val="1"/>
      <w:marLeft w:val="0"/>
      <w:marRight w:val="0"/>
      <w:marTop w:val="0"/>
      <w:marBottom w:val="0"/>
      <w:divBdr>
        <w:top w:val="none" w:sz="0" w:space="0" w:color="auto"/>
        <w:left w:val="none" w:sz="0" w:space="0" w:color="auto"/>
        <w:bottom w:val="none" w:sz="0" w:space="0" w:color="auto"/>
        <w:right w:val="none" w:sz="0" w:space="0" w:color="auto"/>
      </w:divBdr>
      <w:divsChild>
        <w:div w:id="182324553">
          <w:marLeft w:val="0"/>
          <w:marRight w:val="0"/>
          <w:marTop w:val="0"/>
          <w:marBottom w:val="0"/>
          <w:divBdr>
            <w:top w:val="none" w:sz="0" w:space="0" w:color="auto"/>
            <w:left w:val="none" w:sz="0" w:space="0" w:color="auto"/>
            <w:bottom w:val="none" w:sz="0" w:space="0" w:color="auto"/>
            <w:right w:val="none" w:sz="0" w:space="0" w:color="auto"/>
          </w:divBdr>
        </w:div>
        <w:div w:id="629290400">
          <w:marLeft w:val="0"/>
          <w:marRight w:val="0"/>
          <w:marTop w:val="0"/>
          <w:marBottom w:val="0"/>
          <w:divBdr>
            <w:top w:val="none" w:sz="0" w:space="0" w:color="auto"/>
            <w:left w:val="none" w:sz="0" w:space="0" w:color="auto"/>
            <w:bottom w:val="none" w:sz="0" w:space="0" w:color="auto"/>
            <w:right w:val="none" w:sz="0" w:space="0" w:color="auto"/>
          </w:divBdr>
        </w:div>
        <w:div w:id="1296064081">
          <w:marLeft w:val="0"/>
          <w:marRight w:val="0"/>
          <w:marTop w:val="0"/>
          <w:marBottom w:val="0"/>
          <w:divBdr>
            <w:top w:val="none" w:sz="0" w:space="0" w:color="auto"/>
            <w:left w:val="none" w:sz="0" w:space="0" w:color="auto"/>
            <w:bottom w:val="none" w:sz="0" w:space="0" w:color="auto"/>
            <w:right w:val="none" w:sz="0" w:space="0" w:color="auto"/>
          </w:divBdr>
        </w:div>
        <w:div w:id="1744832436">
          <w:marLeft w:val="0"/>
          <w:marRight w:val="0"/>
          <w:marTop w:val="0"/>
          <w:marBottom w:val="0"/>
          <w:divBdr>
            <w:top w:val="none" w:sz="0" w:space="0" w:color="auto"/>
            <w:left w:val="none" w:sz="0" w:space="0" w:color="auto"/>
            <w:bottom w:val="none" w:sz="0" w:space="0" w:color="auto"/>
            <w:right w:val="none" w:sz="0" w:space="0" w:color="auto"/>
          </w:divBdr>
        </w:div>
        <w:div w:id="360863181">
          <w:marLeft w:val="0"/>
          <w:marRight w:val="0"/>
          <w:marTop w:val="0"/>
          <w:marBottom w:val="0"/>
          <w:divBdr>
            <w:top w:val="none" w:sz="0" w:space="0" w:color="auto"/>
            <w:left w:val="none" w:sz="0" w:space="0" w:color="auto"/>
            <w:bottom w:val="none" w:sz="0" w:space="0" w:color="auto"/>
            <w:right w:val="none" w:sz="0" w:space="0" w:color="auto"/>
          </w:divBdr>
        </w:div>
        <w:div w:id="765804794">
          <w:marLeft w:val="0"/>
          <w:marRight w:val="0"/>
          <w:marTop w:val="0"/>
          <w:marBottom w:val="0"/>
          <w:divBdr>
            <w:top w:val="none" w:sz="0" w:space="0" w:color="auto"/>
            <w:left w:val="none" w:sz="0" w:space="0" w:color="auto"/>
            <w:bottom w:val="none" w:sz="0" w:space="0" w:color="auto"/>
            <w:right w:val="none" w:sz="0" w:space="0" w:color="auto"/>
          </w:divBdr>
        </w:div>
      </w:divsChild>
    </w:div>
    <w:div w:id="1777824680">
      <w:bodyDiv w:val="1"/>
      <w:marLeft w:val="0"/>
      <w:marRight w:val="0"/>
      <w:marTop w:val="0"/>
      <w:marBottom w:val="0"/>
      <w:divBdr>
        <w:top w:val="none" w:sz="0" w:space="0" w:color="auto"/>
        <w:left w:val="none" w:sz="0" w:space="0" w:color="auto"/>
        <w:bottom w:val="none" w:sz="0" w:space="0" w:color="auto"/>
        <w:right w:val="none" w:sz="0" w:space="0" w:color="auto"/>
      </w:divBdr>
    </w:div>
    <w:div w:id="1794446100">
      <w:bodyDiv w:val="1"/>
      <w:marLeft w:val="0"/>
      <w:marRight w:val="0"/>
      <w:marTop w:val="0"/>
      <w:marBottom w:val="0"/>
      <w:divBdr>
        <w:top w:val="none" w:sz="0" w:space="0" w:color="auto"/>
        <w:left w:val="none" w:sz="0" w:space="0" w:color="auto"/>
        <w:bottom w:val="none" w:sz="0" w:space="0" w:color="auto"/>
        <w:right w:val="none" w:sz="0" w:space="0" w:color="auto"/>
      </w:divBdr>
    </w:div>
    <w:div w:id="1969892372">
      <w:bodyDiv w:val="1"/>
      <w:marLeft w:val="0"/>
      <w:marRight w:val="0"/>
      <w:marTop w:val="0"/>
      <w:marBottom w:val="0"/>
      <w:divBdr>
        <w:top w:val="none" w:sz="0" w:space="0" w:color="auto"/>
        <w:left w:val="none" w:sz="0" w:space="0" w:color="auto"/>
        <w:bottom w:val="none" w:sz="0" w:space="0" w:color="auto"/>
        <w:right w:val="none" w:sz="0" w:space="0" w:color="auto"/>
      </w:divBdr>
    </w:div>
    <w:div w:id="1979531632">
      <w:bodyDiv w:val="1"/>
      <w:marLeft w:val="0"/>
      <w:marRight w:val="0"/>
      <w:marTop w:val="0"/>
      <w:marBottom w:val="0"/>
      <w:divBdr>
        <w:top w:val="none" w:sz="0" w:space="0" w:color="auto"/>
        <w:left w:val="none" w:sz="0" w:space="0" w:color="auto"/>
        <w:bottom w:val="none" w:sz="0" w:space="0" w:color="auto"/>
        <w:right w:val="none" w:sz="0" w:space="0" w:color="auto"/>
      </w:divBdr>
      <w:divsChild>
        <w:div w:id="214780022">
          <w:marLeft w:val="0"/>
          <w:marRight w:val="0"/>
          <w:marTop w:val="0"/>
          <w:marBottom w:val="0"/>
          <w:divBdr>
            <w:top w:val="none" w:sz="0" w:space="0" w:color="auto"/>
            <w:left w:val="none" w:sz="0" w:space="0" w:color="auto"/>
            <w:bottom w:val="none" w:sz="0" w:space="0" w:color="auto"/>
            <w:right w:val="none" w:sz="0" w:space="0" w:color="auto"/>
          </w:divBdr>
          <w:divsChild>
            <w:div w:id="728770626">
              <w:marLeft w:val="0"/>
              <w:marRight w:val="0"/>
              <w:marTop w:val="0"/>
              <w:marBottom w:val="0"/>
              <w:divBdr>
                <w:top w:val="none" w:sz="0" w:space="0" w:color="auto"/>
                <w:left w:val="none" w:sz="0" w:space="0" w:color="auto"/>
                <w:bottom w:val="none" w:sz="0" w:space="0" w:color="auto"/>
                <w:right w:val="none" w:sz="0" w:space="0" w:color="auto"/>
              </w:divBdr>
              <w:divsChild>
                <w:div w:id="243538163">
                  <w:marLeft w:val="0"/>
                  <w:marRight w:val="0"/>
                  <w:marTop w:val="0"/>
                  <w:marBottom w:val="0"/>
                  <w:divBdr>
                    <w:top w:val="none" w:sz="0" w:space="0" w:color="auto"/>
                    <w:left w:val="none" w:sz="0" w:space="0" w:color="auto"/>
                    <w:bottom w:val="none" w:sz="0" w:space="0" w:color="auto"/>
                    <w:right w:val="none" w:sz="0" w:space="0" w:color="auto"/>
                  </w:divBdr>
                  <w:divsChild>
                    <w:div w:id="754517803">
                      <w:marLeft w:val="0"/>
                      <w:marRight w:val="0"/>
                      <w:marTop w:val="0"/>
                      <w:marBottom w:val="0"/>
                      <w:divBdr>
                        <w:top w:val="none" w:sz="0" w:space="0" w:color="auto"/>
                        <w:left w:val="none" w:sz="0" w:space="0" w:color="auto"/>
                        <w:bottom w:val="none" w:sz="0" w:space="0" w:color="auto"/>
                        <w:right w:val="none" w:sz="0" w:space="0" w:color="auto"/>
                      </w:divBdr>
                      <w:divsChild>
                        <w:div w:id="13112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89592">
              <w:marLeft w:val="0"/>
              <w:marRight w:val="0"/>
              <w:marTop w:val="0"/>
              <w:marBottom w:val="188"/>
              <w:divBdr>
                <w:top w:val="none" w:sz="0" w:space="0" w:color="auto"/>
                <w:left w:val="none" w:sz="0" w:space="0" w:color="auto"/>
                <w:bottom w:val="none" w:sz="0" w:space="0" w:color="auto"/>
                <w:right w:val="none" w:sz="0" w:space="0" w:color="auto"/>
              </w:divBdr>
              <w:divsChild>
                <w:div w:id="18524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adilet.zan.kz/rus" TargetMode="Externa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hyperlink" Target="http://nsportal.ru/shkola/%20klassnoe-rukovodstvo/library/diagnostika-liderskih" TargetMode="External"/><Relationship Id="rId47" Type="http://schemas.openxmlformats.org/officeDocument/2006/relationships/hyperlink" Target="http://www.1doctor.ru" TargetMode="Externa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image" Target="media/image16.jpeg"/><Relationship Id="rId68" Type="http://schemas.openxmlformats.org/officeDocument/2006/relationships/image" Target="media/image21.jpe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13.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yperlink" Target="http://www.belsoc.narod.ru/socrab.html" TargetMode="External"/><Relationship Id="rId40" Type="http://schemas.openxmlformats.org/officeDocument/2006/relationships/hyperlink" Target="http://www.sworld" TargetMode="External"/><Relationship Id="rId45" Type="http://schemas.openxmlformats.org/officeDocument/2006/relationships/hyperlink" Target="http://www.go-psy.ru"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7.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hyperlink" Target="http://www.elitarium.ru"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yperlink" Target="https://www.facebook.com/roonapsr." TargetMode="External"/><Relationship Id="rId48" Type="http://schemas.openxmlformats.org/officeDocument/2006/relationships/image" Target="media/image1.jpeg"/><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fontTable" Target="fontTable.xml"/><Relationship Id="rId8" Type="http://schemas.openxmlformats.org/officeDocument/2006/relationships/hyperlink" Target="https://online.zakon.kz/document/?doc_id=2006061" TargetMode="External"/><Relationship Id="rId51" Type="http://schemas.openxmlformats.org/officeDocument/2006/relationships/image" Target="media/image4.jpeg"/><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yperlink" Target="http://www.eidos.ru/journal" TargetMode="External"/><Relationship Id="rId46" Type="http://schemas.openxmlformats.org/officeDocument/2006/relationships/hyperlink" Target="http://www.psyhologymaster.ru/plms-640-1.html"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chart" Target="charts/chart4.xml"/><Relationship Id="rId41" Type="http://schemas.openxmlformats.org/officeDocument/2006/relationships/hyperlink" Target="http://soc-work.ru/article/309"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www.akorda.kz/ru/" TargetMode="External"/><Relationship Id="rId49" Type="http://schemas.openxmlformats.org/officeDocument/2006/relationships/image" Target="media/image2.jpeg"/><Relationship Id="rId57"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низкий</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Лист1!$B$2:$B$5</c:f>
              <c:numCache>
                <c:formatCode>General</c:formatCode>
                <c:ptCount val="4"/>
                <c:pt idx="0">
                  <c:v>7</c:v>
                </c:pt>
                <c:pt idx="1">
                  <c:v>21</c:v>
                </c:pt>
                <c:pt idx="2">
                  <c:v>27</c:v>
                </c:pt>
                <c:pt idx="3">
                  <c:v>25</c:v>
                </c:pt>
              </c:numCache>
            </c:numRef>
          </c:val>
          <c:extLst xmlns:c16r2="http://schemas.microsoft.com/office/drawing/2015/06/chart">
            <c:ext xmlns:c16="http://schemas.microsoft.com/office/drawing/2014/chart" uri="{C3380CC4-5D6E-409C-BE32-E72D297353CC}">
              <c16:uniqueId val="{00000000-0ECE-4C5E-A11E-C2D076DEF972}"/>
            </c:ext>
          </c:extLst>
        </c:ser>
        <c:ser>
          <c:idx val="1"/>
          <c:order val="1"/>
          <c:tx>
            <c:strRef>
              <c:f>Лист1!$C$1</c:f>
              <c:strCache>
                <c:ptCount val="1"/>
                <c:pt idx="0">
                  <c:v>средний</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Лист1!$C$2:$C$5</c:f>
              <c:numCache>
                <c:formatCode>General</c:formatCode>
                <c:ptCount val="4"/>
                <c:pt idx="0">
                  <c:v>15</c:v>
                </c:pt>
                <c:pt idx="1">
                  <c:v>9</c:v>
                </c:pt>
                <c:pt idx="2">
                  <c:v>3</c:v>
                </c:pt>
                <c:pt idx="3">
                  <c:v>5</c:v>
                </c:pt>
              </c:numCache>
            </c:numRef>
          </c:val>
          <c:extLst xmlns:c16r2="http://schemas.microsoft.com/office/drawing/2015/06/chart">
            <c:ext xmlns:c16="http://schemas.microsoft.com/office/drawing/2014/chart" uri="{C3380CC4-5D6E-409C-BE32-E72D297353CC}">
              <c16:uniqueId val="{00000001-0ECE-4C5E-A11E-C2D076DEF972}"/>
            </c:ext>
          </c:extLst>
        </c:ser>
        <c:ser>
          <c:idx val="2"/>
          <c:order val="2"/>
          <c:tx>
            <c:strRef>
              <c:f>Лист1!$D$1</c:f>
              <c:strCache>
                <c:ptCount val="1"/>
                <c:pt idx="0">
                  <c:v>высокий </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Лист1!$D$2:$D$5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2-0ECE-4C5E-A11E-C2D076DEF972}"/>
            </c:ext>
          </c:extLst>
        </c:ser>
        <c:axId val="204112256"/>
        <c:axId val="204114176"/>
      </c:barChart>
      <c:catAx>
        <c:axId val="20411225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204114176"/>
        <c:crosses val="autoZero"/>
        <c:auto val="1"/>
        <c:lblAlgn val="ctr"/>
        <c:lblOffset val="100"/>
      </c:catAx>
      <c:valAx>
        <c:axId val="204114176"/>
        <c:scaling>
          <c:orientation val="minMax"/>
        </c:scaling>
        <c:delete val="1"/>
        <c:axPos val="l"/>
        <c:majorGridlines/>
        <c:numFmt formatCode="General" sourceLinked="1"/>
        <c:tickLblPos val="none"/>
        <c:crossAx val="204112256"/>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3.1518624641833803E-2"/>
          <c:y val="0.17073170731707321"/>
          <c:w val="0.96848137535816614"/>
          <c:h val="0.70121951219513912"/>
        </c:manualLayout>
      </c:layout>
      <c:bar3DChart>
        <c:barDir val="col"/>
        <c:grouping val="clustered"/>
        <c:ser>
          <c:idx val="0"/>
          <c:order val="0"/>
          <c:tx>
            <c:strRef>
              <c:f>Sheet1!$A$2</c:f>
              <c:strCache>
                <c:ptCount val="1"/>
                <c:pt idx="0">
                  <c:v>Первичная диагностика</c:v>
                </c:pt>
              </c:strCache>
            </c:strRef>
          </c:tx>
          <c:spPr>
            <a:solidFill>
              <a:srgbClr val="0000FF"/>
            </a:solidFill>
            <a:ln w="12721">
              <a:solidFill>
                <a:srgbClr val="000000"/>
              </a:solidFill>
              <a:prstDash val="solid"/>
            </a:ln>
          </c:spPr>
          <c:dLbls>
            <c:dLbl>
              <c:idx val="0"/>
              <c:layout>
                <c:manualLayout>
                  <c:x val="-6.4510067596604114E-3"/>
                  <c:y val="-2.5828455035038327E-2"/>
                </c:manualLayout>
              </c:layout>
              <c:showVal val="1"/>
            </c:dLbl>
            <c:dLbl>
              <c:idx val="1"/>
              <c:layout>
                <c:manualLayout>
                  <c:x val="-2.0751193193608631E-3"/>
                  <c:y val="-4.8298100439512718E-3"/>
                </c:manualLayout>
              </c:layout>
              <c:showVal val="1"/>
            </c:dLbl>
            <c:dLbl>
              <c:idx val="2"/>
              <c:layout>
                <c:manualLayout>
                  <c:x val="-6.2253579580825898E-3"/>
                  <c:y val="0"/>
                </c:manualLayout>
              </c:layout>
              <c:showVal val="1"/>
            </c:dLbl>
            <c:dLbl>
              <c:idx val="3"/>
              <c:layout>
                <c:manualLayout>
                  <c:x val="-6.2253579580825898E-3"/>
                  <c:y val="-5.4592065496787924E-3"/>
                </c:manualLayout>
              </c:layout>
              <c:showVal val="1"/>
            </c:dLbl>
            <c:dLbl>
              <c:idx val="4"/>
              <c:layout>
                <c:manualLayout>
                  <c:x val="-2.0751193193608631E-3"/>
                  <c:y val="4.8298100439512718E-3"/>
                </c:manualLayout>
              </c:layout>
              <c:showVal val="1"/>
            </c:dLbl>
            <c:dLbl>
              <c:idx val="5"/>
              <c:layout>
                <c:manualLayout>
                  <c:x val="-2.0751193193608631E-3"/>
                  <c:y val="1.4489430131853815E-2"/>
                </c:manualLayout>
              </c:layout>
              <c:showVal val="1"/>
            </c:dLbl>
            <c:dLbl>
              <c:idx val="6"/>
              <c:layout>
                <c:manualLayout>
                  <c:x val="-6.7678300951124132E-4"/>
                  <c:y val="-8.6096117783474747E-3"/>
                </c:manualLayout>
              </c:layout>
              <c:showVal val="1"/>
            </c:dLbl>
            <c:dLbl>
              <c:idx val="7"/>
              <c:layout>
                <c:manualLayout>
                  <c:x val="-4.1502386387217314E-3"/>
                  <c:y val="1.4489430131853815E-2"/>
                </c:manualLayout>
              </c:layout>
              <c:showVal val="1"/>
            </c:dLbl>
            <c:dLbl>
              <c:idx val="8"/>
              <c:layout>
                <c:manualLayout>
                  <c:x val="4.827021648232962E-3"/>
                  <c:y val="-9.1344257831232709E-3"/>
                </c:manualLayout>
              </c:layout>
              <c:showVal val="1"/>
            </c:dLbl>
            <c:dLbl>
              <c:idx val="9"/>
              <c:layout>
                <c:manualLayout>
                  <c:x val="6.2253579580825898E-3"/>
                  <c:y val="0"/>
                </c:manualLayout>
              </c:layout>
              <c:showVal val="1"/>
            </c:dLbl>
            <c:txPr>
              <a:bodyPr/>
              <a:lstStyle/>
              <a:p>
                <a:pPr>
                  <a:defRPr sz="1100" b="0" baseline="0">
                    <a:latin typeface="Times New Roman" pitchFamily="18" charset="0"/>
                    <a:cs typeface="Times New Roman" pitchFamily="18" charset="0"/>
                  </a:defRPr>
                </a:pPr>
                <a:endParaRPr lang="ru-RU"/>
              </a:p>
            </c:txPr>
            <c:showVal val="1"/>
          </c:dLbls>
          <c:cat>
            <c:strRef>
              <c:f>Sheet1!$B$1:$K$1</c:f>
              <c:strCache>
                <c:ptCount val="10"/>
                <c:pt idx="0">
                  <c:v>Д.А.</c:v>
                </c:pt>
                <c:pt idx="1">
                  <c:v>О.Ф.</c:v>
                </c:pt>
                <c:pt idx="2">
                  <c:v>Ж.Д.</c:v>
                </c:pt>
                <c:pt idx="3">
                  <c:v>А.А.</c:v>
                </c:pt>
                <c:pt idx="4">
                  <c:v>Р.Т. </c:v>
                </c:pt>
                <c:pt idx="5">
                  <c:v>Ш.А.</c:v>
                </c:pt>
                <c:pt idx="6">
                  <c:v>А.А.</c:v>
                </c:pt>
                <c:pt idx="7">
                  <c:v>М.А.</c:v>
                </c:pt>
                <c:pt idx="8">
                  <c:v>С.Т.</c:v>
                </c:pt>
                <c:pt idx="9">
                  <c:v>Б.Ж</c:v>
                </c:pt>
              </c:strCache>
            </c:strRef>
          </c:cat>
          <c:val>
            <c:numRef>
              <c:f>Sheet1!$B$2:$K$2</c:f>
              <c:numCache>
                <c:formatCode>General</c:formatCode>
                <c:ptCount val="10"/>
                <c:pt idx="0">
                  <c:v>10</c:v>
                </c:pt>
                <c:pt idx="1">
                  <c:v>10</c:v>
                </c:pt>
                <c:pt idx="2">
                  <c:v>12</c:v>
                </c:pt>
                <c:pt idx="3">
                  <c:v>12</c:v>
                </c:pt>
                <c:pt idx="4">
                  <c:v>12</c:v>
                </c:pt>
                <c:pt idx="5">
                  <c:v>23</c:v>
                </c:pt>
                <c:pt idx="6">
                  <c:v>11</c:v>
                </c:pt>
                <c:pt idx="7">
                  <c:v>13</c:v>
                </c:pt>
                <c:pt idx="8">
                  <c:v>21</c:v>
                </c:pt>
                <c:pt idx="9">
                  <c:v>22</c:v>
                </c:pt>
              </c:numCache>
            </c:numRef>
          </c:val>
          <c:extLst xmlns:c16r2="http://schemas.microsoft.com/office/drawing/2015/06/chart">
            <c:ext xmlns:c16="http://schemas.microsoft.com/office/drawing/2014/chart" uri="{C3380CC4-5D6E-409C-BE32-E72D297353CC}">
              <c16:uniqueId val="{00000000-51C4-445D-B24E-F48C927CD54F}"/>
            </c:ext>
          </c:extLst>
        </c:ser>
        <c:ser>
          <c:idx val="1"/>
          <c:order val="1"/>
          <c:tx>
            <c:strRef>
              <c:f>Sheet1!$A$3</c:f>
              <c:strCache>
                <c:ptCount val="1"/>
                <c:pt idx="0">
                  <c:v>Вторичная диагностика</c:v>
                </c:pt>
              </c:strCache>
            </c:strRef>
          </c:tx>
          <c:spPr>
            <a:solidFill>
              <a:srgbClr val="FF0000"/>
            </a:solidFill>
            <a:ln w="12721">
              <a:solidFill>
                <a:srgbClr val="000000"/>
              </a:solidFill>
              <a:prstDash val="solid"/>
            </a:ln>
          </c:spPr>
          <c:dLbls>
            <c:dLbl>
              <c:idx val="0"/>
              <c:layout>
                <c:manualLayout>
                  <c:x val="9.2476275830371199E-3"/>
                  <c:y val="0"/>
                </c:manualLayout>
              </c:layout>
              <c:showVal val="1"/>
            </c:dLbl>
            <c:dLbl>
              <c:idx val="1"/>
              <c:layout>
                <c:manualLayout>
                  <c:x val="9.2476275830371719E-3"/>
                  <c:y val="0"/>
                </c:manualLayout>
              </c:layout>
              <c:showVal val="1"/>
            </c:dLbl>
            <c:dLbl>
              <c:idx val="2"/>
              <c:layout>
                <c:manualLayout>
                  <c:x val="7.3980454663544731E-3"/>
                  <c:y val="-4.2418282086006828E-2"/>
                </c:manualLayout>
              </c:layout>
              <c:showVal val="1"/>
            </c:dLbl>
            <c:dLbl>
              <c:idx val="3"/>
              <c:layout>
                <c:manualLayout>
                  <c:x val="1.1097149897142711E-2"/>
                  <c:y val="-7.0976150245882969E-2"/>
                </c:manualLayout>
              </c:layout>
              <c:showVal val="1"/>
            </c:dLbl>
            <c:dLbl>
              <c:idx val="4"/>
              <c:layout>
                <c:manualLayout>
                  <c:x val="5.5485765498222853E-3"/>
                  <c:y val="-1.7218973139079816E-2"/>
                </c:manualLayout>
              </c:layout>
              <c:showVal val="1"/>
            </c:dLbl>
            <c:dLbl>
              <c:idx val="5"/>
              <c:layout>
                <c:manualLayout>
                  <c:x val="1.1548120709854325E-2"/>
                  <c:y val="9.1344257831232709E-3"/>
                </c:manualLayout>
              </c:layout>
              <c:showVal val="1"/>
            </c:dLbl>
            <c:dLbl>
              <c:idx val="6"/>
              <c:layout>
                <c:manualLayout>
                  <c:x val="1.0871501095565242E-2"/>
                  <c:y val="-1.5643640642357275E-2"/>
                </c:manualLayout>
              </c:layout>
              <c:showVal val="1"/>
            </c:dLbl>
            <c:dLbl>
              <c:idx val="7"/>
              <c:layout>
                <c:manualLayout>
                  <c:x val="3.6991044307882392E-3"/>
                  <c:y val="-4.9977505254795294E-2"/>
                </c:manualLayout>
              </c:layout>
              <c:showVal val="1"/>
            </c:dLbl>
            <c:dLbl>
              <c:idx val="8"/>
              <c:layout>
                <c:manualLayout>
                  <c:x val="8.3004772774438081E-3"/>
                  <c:y val="-4.4272747293668889E-17"/>
                </c:manualLayout>
              </c:layout>
              <c:showVal val="1"/>
            </c:dLbl>
            <c:dLbl>
              <c:idx val="9"/>
              <c:layout>
                <c:manualLayout>
                  <c:x val="1.7548156656803041E-2"/>
                  <c:y val="-4.3046157391719575E-3"/>
                </c:manualLayout>
              </c:layout>
              <c:showVal val="1"/>
            </c:dLbl>
            <c:txPr>
              <a:bodyPr/>
              <a:lstStyle/>
              <a:p>
                <a:pPr>
                  <a:defRPr sz="1100" b="0" baseline="0">
                    <a:latin typeface="Times New Roman" pitchFamily="18" charset="0"/>
                    <a:cs typeface="Times New Roman" pitchFamily="18" charset="0"/>
                  </a:defRPr>
                </a:pPr>
                <a:endParaRPr lang="ru-RU"/>
              </a:p>
            </c:txPr>
            <c:showVal val="1"/>
          </c:dLbls>
          <c:cat>
            <c:strRef>
              <c:f>Sheet1!$B$1:$K$1</c:f>
              <c:strCache>
                <c:ptCount val="10"/>
                <c:pt idx="0">
                  <c:v>Д.А.</c:v>
                </c:pt>
                <c:pt idx="1">
                  <c:v>О.Ф.</c:v>
                </c:pt>
                <c:pt idx="2">
                  <c:v>Ж.Д.</c:v>
                </c:pt>
                <c:pt idx="3">
                  <c:v>А.А.</c:v>
                </c:pt>
                <c:pt idx="4">
                  <c:v>Р.Т. </c:v>
                </c:pt>
                <c:pt idx="5">
                  <c:v>Ш.А.</c:v>
                </c:pt>
                <c:pt idx="6">
                  <c:v>А.А.</c:v>
                </c:pt>
                <c:pt idx="7">
                  <c:v>М.А.</c:v>
                </c:pt>
                <c:pt idx="8">
                  <c:v>С.Т.</c:v>
                </c:pt>
                <c:pt idx="9">
                  <c:v>Б.Ж</c:v>
                </c:pt>
              </c:strCache>
            </c:strRef>
          </c:cat>
          <c:val>
            <c:numRef>
              <c:f>Sheet1!$B$3:$K$3</c:f>
              <c:numCache>
                <c:formatCode>General</c:formatCode>
                <c:ptCount val="10"/>
                <c:pt idx="0">
                  <c:v>16</c:v>
                </c:pt>
                <c:pt idx="1">
                  <c:v>17</c:v>
                </c:pt>
                <c:pt idx="2">
                  <c:v>18</c:v>
                </c:pt>
                <c:pt idx="3">
                  <c:v>17</c:v>
                </c:pt>
                <c:pt idx="4">
                  <c:v>16</c:v>
                </c:pt>
                <c:pt idx="5">
                  <c:v>18</c:v>
                </c:pt>
                <c:pt idx="6">
                  <c:v>17</c:v>
                </c:pt>
                <c:pt idx="7">
                  <c:v>18</c:v>
                </c:pt>
                <c:pt idx="8">
                  <c:v>17</c:v>
                </c:pt>
                <c:pt idx="9">
                  <c:v>17</c:v>
                </c:pt>
              </c:numCache>
            </c:numRef>
          </c:val>
          <c:extLst xmlns:c16r2="http://schemas.microsoft.com/office/drawing/2015/06/chart">
            <c:ext xmlns:c16="http://schemas.microsoft.com/office/drawing/2014/chart" uri="{C3380CC4-5D6E-409C-BE32-E72D297353CC}">
              <c16:uniqueId val="{00000001-51C4-445D-B24E-F48C927CD54F}"/>
            </c:ext>
          </c:extLst>
        </c:ser>
        <c:gapDepth val="0"/>
        <c:shape val="box"/>
        <c:axId val="130664704"/>
        <c:axId val="130695168"/>
        <c:axId val="0"/>
      </c:bar3DChart>
      <c:catAx>
        <c:axId val="130664704"/>
        <c:scaling>
          <c:orientation val="minMax"/>
        </c:scaling>
        <c:axPos val="b"/>
        <c:numFmt formatCode="General" sourceLinked="1"/>
        <c:tickLblPos val="low"/>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695168"/>
        <c:crosses val="autoZero"/>
        <c:auto val="1"/>
        <c:lblAlgn val="ctr"/>
        <c:lblOffset val="100"/>
        <c:tickLblSkip val="1"/>
        <c:tickMarkSkip val="1"/>
      </c:catAx>
      <c:valAx>
        <c:axId val="130695168"/>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664704"/>
        <c:crosses val="autoZero"/>
        <c:crossBetween val="between"/>
        <c:majorUnit val="5"/>
      </c:valAx>
      <c:spPr>
        <a:noFill/>
        <a:ln w="25432">
          <a:noFill/>
        </a:ln>
      </c:spPr>
    </c:plotArea>
    <c:legend>
      <c:legendPos val="t"/>
      <c:legendEntry>
        <c:idx val="0"/>
        <c:txPr>
          <a:bodyPr/>
          <a:lstStyle/>
          <a:p>
            <a:pPr>
              <a:defRPr sz="1287"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5759314839008792"/>
          <c:y val="9.1462096649683727E-3"/>
          <c:w val="0.68481370321983304"/>
          <c:h val="8.8414389377798525E-2"/>
        </c:manualLayout>
      </c:layout>
      <c:spPr>
        <a:noFill/>
        <a:ln w="25441">
          <a:noFill/>
        </a:ln>
      </c:spPr>
      <c:txPr>
        <a:bodyPr/>
        <a:lstStyle/>
        <a:p>
          <a:pPr>
            <a:defRPr sz="128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52" b="1" i="0" u="none" strike="noStrike" baseline="0">
          <a:solidFill>
            <a:srgbClr val="000000"/>
          </a:solidFill>
          <a:latin typeface="Calibri"/>
          <a:ea typeface="Calibri"/>
          <a:cs typeface="Calibri"/>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hPercent val="4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3.299856527977045E-2"/>
          <c:y val="0.16369047619047641"/>
          <c:w val="0.9670014347202297"/>
          <c:h val="0.7083333333333337"/>
        </c:manualLayout>
      </c:layout>
      <c:bar3DChart>
        <c:barDir val="col"/>
        <c:grouping val="clustered"/>
        <c:ser>
          <c:idx val="0"/>
          <c:order val="0"/>
          <c:tx>
            <c:strRef>
              <c:f>Sheet1!$A$2</c:f>
              <c:strCache>
                <c:ptCount val="1"/>
                <c:pt idx="0">
                  <c:v>Первичная диагностика</c:v>
                </c:pt>
              </c:strCache>
            </c:strRef>
          </c:tx>
          <c:spPr>
            <a:solidFill>
              <a:srgbClr val="008000"/>
            </a:solidFill>
            <a:ln w="12696">
              <a:solidFill>
                <a:srgbClr val="000000"/>
              </a:solidFill>
              <a:prstDash val="solid"/>
            </a:ln>
          </c:spPr>
          <c:dLbls>
            <c:dLbl>
              <c:idx val="0"/>
              <c:layout>
                <c:manualLayout>
                  <c:x val="-2.4700506360380388E-3"/>
                  <c:y val="6.3999999999999934E-3"/>
                </c:manualLayout>
              </c:layout>
              <c:showVal val="1"/>
            </c:dLbl>
            <c:dLbl>
              <c:idx val="1"/>
              <c:layout>
                <c:manualLayout>
                  <c:x val="-7.4101519081142134E-3"/>
                  <c:y val="0"/>
                </c:manualLayout>
              </c:layout>
              <c:showVal val="1"/>
            </c:dLbl>
            <c:dLbl>
              <c:idx val="2"/>
              <c:layout>
                <c:manualLayout>
                  <c:x val="-2.4700506360380002E-3"/>
                  <c:y val="0"/>
                </c:manualLayout>
              </c:layout>
              <c:showVal val="1"/>
            </c:dLbl>
            <c:dLbl>
              <c:idx val="3"/>
              <c:layout>
                <c:manualLayout>
                  <c:x val="-9.8802025441521567E-3"/>
                  <c:y val="-6.400000000000146E-3"/>
                </c:manualLayout>
              </c:layout>
              <c:showVal val="1"/>
            </c:dLbl>
            <c:txPr>
              <a:bodyPr/>
              <a:lstStyle/>
              <a:p>
                <a:pPr>
                  <a:defRPr sz="1000" baseline="0">
                    <a:latin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Sheet1!$B$2:$K$2</c:f>
              <c:numCache>
                <c:formatCode>General</c:formatCode>
                <c:ptCount val="10"/>
                <c:pt idx="0">
                  <c:v>22</c:v>
                </c:pt>
                <c:pt idx="1">
                  <c:v>26</c:v>
                </c:pt>
                <c:pt idx="2">
                  <c:v>20</c:v>
                </c:pt>
                <c:pt idx="3">
                  <c:v>26</c:v>
                </c:pt>
                <c:pt idx="4">
                  <c:v>26</c:v>
                </c:pt>
                <c:pt idx="5">
                  <c:v>22</c:v>
                </c:pt>
                <c:pt idx="6">
                  <c:v>22</c:v>
                </c:pt>
                <c:pt idx="7">
                  <c:v>24</c:v>
                </c:pt>
                <c:pt idx="8">
                  <c:v>30</c:v>
                </c:pt>
                <c:pt idx="9">
                  <c:v>24</c:v>
                </c:pt>
              </c:numCache>
            </c:numRef>
          </c:val>
          <c:extLst xmlns:c16r2="http://schemas.microsoft.com/office/drawing/2015/06/chart">
            <c:ext xmlns:c16="http://schemas.microsoft.com/office/drawing/2014/chart" uri="{C3380CC4-5D6E-409C-BE32-E72D297353CC}">
              <c16:uniqueId val="{00000000-91A1-4479-9460-CAB1EEA3A3F6}"/>
            </c:ext>
          </c:extLst>
        </c:ser>
        <c:ser>
          <c:idx val="1"/>
          <c:order val="1"/>
          <c:tx>
            <c:strRef>
              <c:f>Sheet1!$A$3</c:f>
              <c:strCache>
                <c:ptCount val="1"/>
                <c:pt idx="0">
                  <c:v>Вторичная диагностика</c:v>
                </c:pt>
              </c:strCache>
            </c:strRef>
          </c:tx>
          <c:spPr>
            <a:solidFill>
              <a:srgbClr val="FFFF00"/>
            </a:solidFill>
            <a:ln w="12696">
              <a:solidFill>
                <a:srgbClr val="000000"/>
              </a:solidFill>
              <a:prstDash val="solid"/>
            </a:ln>
          </c:spPr>
          <c:dLbls>
            <c:dLbl>
              <c:idx val="0"/>
              <c:layout>
                <c:manualLayout>
                  <c:x val="0"/>
                  <c:y val="-3.8400503937007877E-2"/>
                </c:manualLayout>
              </c:layout>
              <c:tx>
                <c:rich>
                  <a:bodyPr/>
                  <a:lstStyle/>
                  <a:p>
                    <a:r>
                      <a:rPr lang="en-US" sz="1000" b="0" baseline="0">
                        <a:latin typeface="Times New Roman" pitchFamily="18" charset="0"/>
                      </a:rPr>
                      <a:t>22</a:t>
                    </a:r>
                    <a:endParaRPr lang="en-US" sz="1000" baseline="0">
                      <a:latin typeface="Times New Roman" pitchFamily="18" charset="0"/>
                    </a:endParaRPr>
                  </a:p>
                </c:rich>
              </c:tx>
              <c:showVal val="1"/>
            </c:dLbl>
            <c:dLbl>
              <c:idx val="1"/>
              <c:layout>
                <c:manualLayout>
                  <c:x val="9.8802025441521567E-3"/>
                  <c:y val="3.8399999999999997E-2"/>
                </c:manualLayout>
              </c:layout>
              <c:showVal val="1"/>
            </c:dLbl>
            <c:dLbl>
              <c:idx val="2"/>
              <c:layout>
                <c:manualLayout>
                  <c:x val="2.4700506360380787E-3"/>
                  <c:y val="-2.9332994476080924E-17"/>
                </c:manualLayout>
              </c:layout>
              <c:showVal val="1"/>
            </c:dLbl>
            <c:dLbl>
              <c:idx val="3"/>
              <c:layout>
                <c:manualLayout>
                  <c:x val="9.8802025441521567E-3"/>
                  <c:y val="6.400000000000146E-3"/>
                </c:manualLayout>
              </c:layout>
              <c:showVal val="1"/>
            </c:dLbl>
            <c:dLbl>
              <c:idx val="4"/>
              <c:layout>
                <c:manualLayout>
                  <c:x val="9.8802025441521567E-3"/>
                  <c:y val="6.400000000000146E-3"/>
                </c:manualLayout>
              </c:layout>
              <c:showVal val="1"/>
            </c:dLbl>
            <c:dLbl>
              <c:idx val="5"/>
              <c:layout>
                <c:manualLayout>
                  <c:x val="7.4101519081142134E-3"/>
                  <c:y val="-6.400000000000146E-3"/>
                </c:manualLayout>
              </c:layout>
              <c:showVal val="1"/>
            </c:dLbl>
            <c:dLbl>
              <c:idx val="7"/>
              <c:layout>
                <c:manualLayout>
                  <c:x val="7.5647549726723324E-3"/>
                  <c:y val="-4.8225308641975245E-3"/>
                </c:manualLayout>
              </c:layout>
              <c:showVal val="1"/>
            </c:dLbl>
            <c:txPr>
              <a:bodyPr/>
              <a:lstStyle/>
              <a:p>
                <a:pPr>
                  <a:defRPr sz="1000" b="0" baseline="0">
                    <a:latin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Sheet1!$B$3:$K$3</c:f>
              <c:numCache>
                <c:formatCode>General</c:formatCode>
                <c:ptCount val="10"/>
                <c:pt idx="0">
                  <c:v>22</c:v>
                </c:pt>
                <c:pt idx="1">
                  <c:v>28</c:v>
                </c:pt>
                <c:pt idx="2">
                  <c:v>22</c:v>
                </c:pt>
                <c:pt idx="3">
                  <c:v>26</c:v>
                </c:pt>
                <c:pt idx="4">
                  <c:v>26</c:v>
                </c:pt>
                <c:pt idx="5">
                  <c:v>24</c:v>
                </c:pt>
                <c:pt idx="6">
                  <c:v>26</c:v>
                </c:pt>
                <c:pt idx="7">
                  <c:v>22</c:v>
                </c:pt>
                <c:pt idx="8">
                  <c:v>30</c:v>
                </c:pt>
                <c:pt idx="9">
                  <c:v>24</c:v>
                </c:pt>
              </c:numCache>
            </c:numRef>
          </c:val>
          <c:extLst xmlns:c16r2="http://schemas.microsoft.com/office/drawing/2015/06/chart">
            <c:ext xmlns:c16="http://schemas.microsoft.com/office/drawing/2014/chart" uri="{C3380CC4-5D6E-409C-BE32-E72D297353CC}">
              <c16:uniqueId val="{00000001-91A1-4479-9460-CAB1EEA3A3F6}"/>
            </c:ext>
          </c:extLst>
        </c:ser>
        <c:gapDepth val="0"/>
        <c:shape val="box"/>
        <c:axId val="130758912"/>
        <c:axId val="130764800"/>
        <c:axId val="0"/>
      </c:bar3DChart>
      <c:catAx>
        <c:axId val="130758912"/>
        <c:scaling>
          <c:orientation val="minMax"/>
        </c:scaling>
        <c:axPos val="b"/>
        <c:numFmt formatCode="General" sourceLinked="1"/>
        <c:tickLblPos val="low"/>
        <c:spPr>
          <a:ln w="317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30764800"/>
        <c:crosses val="autoZero"/>
        <c:auto val="1"/>
        <c:lblAlgn val="ctr"/>
        <c:lblOffset val="100"/>
        <c:tickLblSkip val="1"/>
        <c:tickMarkSkip val="1"/>
      </c:catAx>
      <c:valAx>
        <c:axId val="13076480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30758912"/>
        <c:crosses val="autoZero"/>
        <c:crossBetween val="between"/>
      </c:valAx>
      <c:spPr>
        <a:noFill/>
        <a:ln w="25392">
          <a:noFill/>
        </a:ln>
      </c:spPr>
    </c:plotArea>
    <c:legend>
      <c:legendPos val="t"/>
      <c:layout>
        <c:manualLayout>
          <c:xMode val="edge"/>
          <c:yMode val="edge"/>
          <c:x val="8.682364130196954E-2"/>
          <c:y val="2.5287559055118098E-3"/>
          <c:w val="0.89822068832724922"/>
          <c:h val="8.6309287096688683E-2"/>
        </c:manualLayout>
      </c:layout>
      <c:spPr>
        <a:noFill/>
        <a:ln w="25393">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hPercent val="49"/>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6.3142469033702214E-2"/>
          <c:y val="0.15101876544643844"/>
          <c:w val="0.93685756240822315"/>
          <c:h val="0.74866310160427862"/>
        </c:manualLayout>
      </c:layout>
      <c:bar3DChart>
        <c:barDir val="col"/>
        <c:grouping val="clustered"/>
        <c:ser>
          <c:idx val="0"/>
          <c:order val="0"/>
          <c:tx>
            <c:strRef>
              <c:f>Sheet1!$A$2</c:f>
              <c:strCache>
                <c:ptCount val="1"/>
                <c:pt idx="0">
                  <c:v>Первичная диагностика</c:v>
                </c:pt>
              </c:strCache>
            </c:strRef>
          </c:tx>
          <c:spPr>
            <a:solidFill>
              <a:srgbClr val="008000"/>
            </a:solidFill>
            <a:ln w="12693">
              <a:solidFill>
                <a:srgbClr val="000000"/>
              </a:solidFill>
              <a:prstDash val="solid"/>
            </a:ln>
          </c:spPr>
          <c:dLbls>
            <c:dLbl>
              <c:idx val="0"/>
              <c:layout>
                <c:manualLayout>
                  <c:x val="0"/>
                  <c:y val="-1.3486315106867838E-2"/>
                </c:manualLayout>
              </c:layout>
              <c:showVal val="1"/>
            </c:dLbl>
            <c:dLbl>
              <c:idx val="8"/>
              <c:layout>
                <c:manualLayout>
                  <c:x val="-9.1474465719325918E-17"/>
                  <c:y val="-1.3486315106867838E-2"/>
                </c:manualLayout>
              </c:layout>
              <c:showVal val="1"/>
            </c:dLbl>
            <c:txPr>
              <a:bodyPr/>
              <a:lstStyle/>
              <a:p>
                <a:pPr>
                  <a:defRPr sz="1000" b="0" baseline="0">
                    <a:latin typeface="Times New Roman" pitchFamily="18" charset="0"/>
                  </a:defRPr>
                </a:pPr>
                <a:endParaRPr lang="ru-RU"/>
              </a:p>
            </c:txPr>
            <c:showVal val="1"/>
          </c:dLbls>
          <c:cat>
            <c:strRef>
              <c:f>Sheet1!$B$1:$K$1</c:f>
              <c:strCache>
                <c:ptCount val="10"/>
                <c:pt idx="0">
                  <c:v>Д.А.</c:v>
                </c:pt>
                <c:pt idx="1">
                  <c:v>О.Ф.</c:v>
                </c:pt>
                <c:pt idx="2">
                  <c:v>Ж.Д.</c:v>
                </c:pt>
                <c:pt idx="3">
                  <c:v>А.А.</c:v>
                </c:pt>
                <c:pt idx="4">
                  <c:v>Р.Т.</c:v>
                </c:pt>
                <c:pt idx="5">
                  <c:v>Ш.А.</c:v>
                </c:pt>
                <c:pt idx="6">
                  <c:v>А.А.</c:v>
                </c:pt>
                <c:pt idx="7">
                  <c:v>М.А.</c:v>
                </c:pt>
                <c:pt idx="8">
                  <c:v>С.Т.</c:v>
                </c:pt>
                <c:pt idx="9">
                  <c:v>Б.Ж.</c:v>
                </c:pt>
              </c:strCache>
            </c:strRef>
          </c:cat>
          <c:val>
            <c:numRef>
              <c:f>Sheet1!$B$2:$K$2</c:f>
              <c:numCache>
                <c:formatCode>General</c:formatCode>
                <c:ptCount val="10"/>
                <c:pt idx="0">
                  <c:v>24</c:v>
                </c:pt>
                <c:pt idx="1">
                  <c:v>22</c:v>
                </c:pt>
                <c:pt idx="2">
                  <c:v>26</c:v>
                </c:pt>
                <c:pt idx="3">
                  <c:v>26</c:v>
                </c:pt>
                <c:pt idx="4">
                  <c:v>22</c:v>
                </c:pt>
                <c:pt idx="5">
                  <c:v>28</c:v>
                </c:pt>
                <c:pt idx="6">
                  <c:v>24</c:v>
                </c:pt>
                <c:pt idx="7">
                  <c:v>22</c:v>
                </c:pt>
                <c:pt idx="8">
                  <c:v>24</c:v>
                </c:pt>
                <c:pt idx="9">
                  <c:v>28</c:v>
                </c:pt>
              </c:numCache>
            </c:numRef>
          </c:val>
          <c:extLst xmlns:c16r2="http://schemas.microsoft.com/office/drawing/2015/06/chart">
            <c:ext xmlns:c16="http://schemas.microsoft.com/office/drawing/2014/chart" uri="{C3380CC4-5D6E-409C-BE32-E72D297353CC}">
              <c16:uniqueId val="{00000000-0FB1-4A14-8E69-8B1BCA023571}"/>
            </c:ext>
          </c:extLst>
        </c:ser>
        <c:ser>
          <c:idx val="1"/>
          <c:order val="1"/>
          <c:tx>
            <c:strRef>
              <c:f>Sheet1!$A$3</c:f>
              <c:strCache>
                <c:ptCount val="1"/>
                <c:pt idx="0">
                  <c:v>Вторичная диагностика</c:v>
                </c:pt>
              </c:strCache>
            </c:strRef>
          </c:tx>
          <c:spPr>
            <a:solidFill>
              <a:srgbClr val="FFFF00"/>
            </a:solidFill>
            <a:ln w="12693">
              <a:solidFill>
                <a:srgbClr val="000000"/>
              </a:solidFill>
              <a:prstDash val="solid"/>
            </a:ln>
          </c:spPr>
          <c:dLbls>
            <c:dLbl>
              <c:idx val="0"/>
              <c:layout>
                <c:manualLayout>
                  <c:x val="1.2473934878202338E-2"/>
                  <c:y val="4.4954383689558477E-3"/>
                </c:manualLayout>
              </c:layout>
              <c:showVal val="1"/>
            </c:dLbl>
            <c:dLbl>
              <c:idx val="1"/>
              <c:layout>
                <c:manualLayout>
                  <c:x val="1.4968721853842811E-2"/>
                  <c:y val="-4.4954383689558477E-3"/>
                </c:manualLayout>
              </c:layout>
              <c:showVal val="1"/>
            </c:dLbl>
            <c:dLbl>
              <c:idx val="2"/>
              <c:layout>
                <c:manualLayout>
                  <c:x val="1.4968721853842811E-2"/>
                  <c:y val="0"/>
                </c:manualLayout>
              </c:layout>
              <c:showVal val="1"/>
            </c:dLbl>
            <c:dLbl>
              <c:idx val="3"/>
              <c:layout>
                <c:manualLayout>
                  <c:x val="1.7463508829483283E-2"/>
                  <c:y val="-8.9908767379117006E-3"/>
                </c:manualLayout>
              </c:layout>
              <c:showVal val="1"/>
            </c:dLbl>
            <c:dLbl>
              <c:idx val="4"/>
              <c:layout>
                <c:manualLayout>
                  <c:x val="1.2473934878202338E-2"/>
                  <c:y val="4.4954383689558477E-3"/>
                </c:manualLayout>
              </c:layout>
              <c:showVal val="1"/>
            </c:dLbl>
            <c:dLbl>
              <c:idx val="5"/>
              <c:layout>
                <c:manualLayout>
                  <c:x val="1.2473934878202338E-2"/>
                  <c:y val="4.4954383689558477E-3"/>
                </c:manualLayout>
              </c:layout>
              <c:showVal val="1"/>
            </c:dLbl>
            <c:dLbl>
              <c:idx val="6"/>
              <c:layout>
                <c:manualLayout>
                  <c:x val="9.9791479025621768E-3"/>
                  <c:y val="0"/>
                </c:manualLayout>
              </c:layout>
              <c:showVal val="1"/>
            </c:dLbl>
            <c:dLbl>
              <c:idx val="7"/>
              <c:layout>
                <c:manualLayout>
                  <c:x val="1.2473738438283003E-2"/>
                  <c:y val="-1.7981753475823391E-2"/>
                </c:manualLayout>
              </c:layout>
              <c:showVal val="1"/>
            </c:dLbl>
            <c:dLbl>
              <c:idx val="8"/>
              <c:layout>
                <c:manualLayout>
                  <c:x val="1.247393487820243E-2"/>
                  <c:y val="4.4954383689558477E-3"/>
                </c:manualLayout>
              </c:layout>
              <c:showVal val="1"/>
            </c:dLbl>
            <c:dLbl>
              <c:idx val="9"/>
              <c:layout>
                <c:manualLayout>
                  <c:x val="1.9958295805123743E-2"/>
                  <c:y val="8.9908767379117006E-3"/>
                </c:manualLayout>
              </c:layout>
              <c:showVal val="1"/>
            </c:dLbl>
            <c:txPr>
              <a:bodyPr/>
              <a:lstStyle/>
              <a:p>
                <a:pPr>
                  <a:defRPr sz="1000" b="0" baseline="0">
                    <a:latin typeface="Times New Roman" pitchFamily="18" charset="0"/>
                  </a:defRPr>
                </a:pPr>
                <a:endParaRPr lang="ru-RU"/>
              </a:p>
            </c:txPr>
            <c:showVal val="1"/>
          </c:dLbls>
          <c:cat>
            <c:strRef>
              <c:f>Sheet1!$B$1:$K$1</c:f>
              <c:strCache>
                <c:ptCount val="10"/>
                <c:pt idx="0">
                  <c:v>Д.А.</c:v>
                </c:pt>
                <c:pt idx="1">
                  <c:v>О.Ф.</c:v>
                </c:pt>
                <c:pt idx="2">
                  <c:v>Ж.Д.</c:v>
                </c:pt>
                <c:pt idx="3">
                  <c:v>А.А.</c:v>
                </c:pt>
                <c:pt idx="4">
                  <c:v>Р.Т.</c:v>
                </c:pt>
                <c:pt idx="5">
                  <c:v>Ш.А.</c:v>
                </c:pt>
                <c:pt idx="6">
                  <c:v>А.А.</c:v>
                </c:pt>
                <c:pt idx="7">
                  <c:v>М.А.</c:v>
                </c:pt>
                <c:pt idx="8">
                  <c:v>С.Т.</c:v>
                </c:pt>
                <c:pt idx="9">
                  <c:v>Б.Ж.</c:v>
                </c:pt>
              </c:strCache>
            </c:strRef>
          </c:cat>
          <c:val>
            <c:numRef>
              <c:f>Sheet1!$B$3:$K$3</c:f>
              <c:numCache>
                <c:formatCode>General</c:formatCode>
                <c:ptCount val="10"/>
                <c:pt idx="0">
                  <c:v>18</c:v>
                </c:pt>
                <c:pt idx="1">
                  <c:v>16</c:v>
                </c:pt>
                <c:pt idx="2">
                  <c:v>20</c:v>
                </c:pt>
                <c:pt idx="3">
                  <c:v>20</c:v>
                </c:pt>
                <c:pt idx="4">
                  <c:v>18</c:v>
                </c:pt>
                <c:pt idx="5">
                  <c:v>20</c:v>
                </c:pt>
                <c:pt idx="6">
                  <c:v>16</c:v>
                </c:pt>
                <c:pt idx="7">
                  <c:v>14</c:v>
                </c:pt>
                <c:pt idx="8">
                  <c:v>16</c:v>
                </c:pt>
                <c:pt idx="9">
                  <c:v>18</c:v>
                </c:pt>
              </c:numCache>
            </c:numRef>
          </c:val>
          <c:extLst xmlns:c16r2="http://schemas.microsoft.com/office/drawing/2015/06/chart">
            <c:ext xmlns:c16="http://schemas.microsoft.com/office/drawing/2014/chart" uri="{C3380CC4-5D6E-409C-BE32-E72D297353CC}">
              <c16:uniqueId val="{00000001-0FB1-4A14-8E69-8B1BCA023571}"/>
            </c:ext>
          </c:extLst>
        </c:ser>
        <c:gapDepth val="0"/>
        <c:shape val="box"/>
        <c:axId val="130832256"/>
        <c:axId val="130833792"/>
        <c:axId val="0"/>
      </c:bar3DChart>
      <c:catAx>
        <c:axId val="130832256"/>
        <c:scaling>
          <c:orientation val="minMax"/>
        </c:scaling>
        <c:axPos val="b"/>
        <c:numFmt formatCode="General" sourceLinked="1"/>
        <c:tickLblPos val="low"/>
        <c:spPr>
          <a:ln w="3173">
            <a:solidFill>
              <a:srgbClr val="000000"/>
            </a:solidFill>
            <a:prstDash val="solid"/>
          </a:ln>
        </c:spPr>
        <c:txPr>
          <a:bodyPr rot="0" vert="horz"/>
          <a:lstStyle/>
          <a:p>
            <a:pPr>
              <a:defRPr sz="1174" b="0" i="0" u="none" strike="noStrike" baseline="0">
                <a:solidFill>
                  <a:srgbClr val="000000"/>
                </a:solidFill>
                <a:latin typeface="Times New Roman"/>
                <a:ea typeface="Times New Roman"/>
                <a:cs typeface="Times New Roman"/>
              </a:defRPr>
            </a:pPr>
            <a:endParaRPr lang="ru-RU"/>
          </a:p>
        </c:txPr>
        <c:crossAx val="130833792"/>
        <c:crosses val="autoZero"/>
        <c:auto val="1"/>
        <c:lblAlgn val="ctr"/>
        <c:lblOffset val="100"/>
        <c:tickLblSkip val="1"/>
        <c:tickMarkSkip val="1"/>
      </c:catAx>
      <c:valAx>
        <c:axId val="13083379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74" b="0" i="0" u="none" strike="noStrike" baseline="0">
                <a:solidFill>
                  <a:srgbClr val="000000"/>
                </a:solidFill>
                <a:latin typeface="Times New Roman"/>
                <a:ea typeface="Times New Roman"/>
                <a:cs typeface="Times New Roman"/>
              </a:defRPr>
            </a:pPr>
            <a:endParaRPr lang="ru-RU"/>
          </a:p>
        </c:txPr>
        <c:crossAx val="130832256"/>
        <c:crosses val="autoZero"/>
        <c:crossBetween val="between"/>
      </c:valAx>
      <c:spPr>
        <a:noFill/>
        <a:ln w="25374">
          <a:noFill/>
        </a:ln>
      </c:spPr>
    </c:plotArea>
    <c:legend>
      <c:legendPos val="t"/>
      <c:layout>
        <c:manualLayout>
          <c:xMode val="edge"/>
          <c:yMode val="edge"/>
          <c:x val="1.3592660218853823E-2"/>
          <c:y val="8.0214309494500025E-3"/>
          <c:w val="0.93641888062640766"/>
          <c:h val="7.7540086250280693E-2"/>
        </c:manualLayout>
      </c:layout>
      <c:spPr>
        <a:noFill/>
        <a:ln w="25386">
          <a:noFill/>
        </a:ln>
      </c:spPr>
      <c:txPr>
        <a:bodyPr/>
        <a:lstStyle/>
        <a:p>
          <a:pPr>
            <a:defRPr sz="131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48" b="1" i="0" u="none" strike="noStrike" baseline="0">
          <a:solidFill>
            <a:srgbClr val="000000"/>
          </a:solidFill>
          <a:latin typeface="Calibri"/>
          <a:ea typeface="Calibri"/>
          <a:cs typeface="Calibri"/>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9533437013997E-2"/>
          <c:y val="0.31764705882352923"/>
          <c:w val="0.66407465007778255"/>
          <c:h val="0.5"/>
        </c:manualLayout>
      </c:layout>
      <c:pie3DChart>
        <c:varyColors val="1"/>
        <c:ser>
          <c:idx val="0"/>
          <c:order val="0"/>
          <c:tx>
            <c:strRef>
              <c:f>Sheet1!$A$2</c:f>
              <c:strCache>
                <c:ptCount val="1"/>
                <c:pt idx="0">
                  <c:v>до</c:v>
                </c:pt>
              </c:strCache>
            </c:strRef>
          </c:tx>
          <c:spPr>
            <a:solidFill>
              <a:srgbClr val="9999FF"/>
            </a:solidFill>
            <a:ln w="12689">
              <a:solidFill>
                <a:srgbClr val="000000"/>
              </a:solidFill>
              <a:prstDash val="solid"/>
            </a:ln>
          </c:spPr>
          <c:dPt>
            <c:idx val="0"/>
            <c:spPr>
              <a:solidFill>
                <a:srgbClr val="00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0-9E72-4FE2-8AAC-F56000F25125}"/>
              </c:ext>
            </c:extLst>
          </c:dPt>
          <c:dPt>
            <c:idx val="1"/>
            <c:spPr>
              <a:solidFill>
                <a:srgbClr val="FFFF00"/>
              </a:solidFill>
              <a:ln w="12689">
                <a:solidFill>
                  <a:srgbClr val="000000"/>
                </a:solidFill>
                <a:prstDash val="solid"/>
              </a:ln>
            </c:spPr>
            <c:extLst xmlns:c16r2="http://schemas.microsoft.com/office/drawing/2015/06/chart">
              <c:ext xmlns:c16="http://schemas.microsoft.com/office/drawing/2014/chart" uri="{C3380CC4-5D6E-409C-BE32-E72D297353CC}">
                <c16:uniqueId val="{00000001-9E72-4FE2-8AAC-F56000F25125}"/>
              </c:ext>
            </c:extLst>
          </c:dPt>
          <c:dPt>
            <c:idx val="2"/>
            <c:spPr>
              <a:solidFill>
                <a:srgbClr val="FF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2-9E72-4FE2-8AAC-F56000F25125}"/>
              </c:ext>
            </c:extLst>
          </c:dPt>
          <c:dPt>
            <c:idx val="3"/>
            <c:spPr>
              <a:solidFill>
                <a:srgbClr val="00FF00"/>
              </a:solidFill>
              <a:ln w="12689">
                <a:solidFill>
                  <a:srgbClr val="000000"/>
                </a:solidFill>
                <a:prstDash val="solid"/>
              </a:ln>
            </c:spPr>
            <c:extLst xmlns:c16r2="http://schemas.microsoft.com/office/drawing/2015/06/chart">
              <c:ext xmlns:c16="http://schemas.microsoft.com/office/drawing/2014/chart" uri="{C3380CC4-5D6E-409C-BE32-E72D297353CC}">
                <c16:uniqueId val="{00000003-9E72-4FE2-8AAC-F56000F25125}"/>
              </c:ext>
            </c:extLst>
          </c:dPt>
          <c:dPt>
            <c:idx val="4"/>
            <c:spPr>
              <a:solidFill>
                <a:srgbClr val="FF0000"/>
              </a:solidFill>
              <a:ln w="12689">
                <a:solidFill>
                  <a:srgbClr val="000000"/>
                </a:solidFill>
                <a:prstDash val="solid"/>
              </a:ln>
            </c:spPr>
            <c:extLst xmlns:c16r2="http://schemas.microsoft.com/office/drawing/2015/06/chart">
              <c:ext xmlns:c16="http://schemas.microsoft.com/office/drawing/2014/chart" uri="{C3380CC4-5D6E-409C-BE32-E72D297353CC}">
                <c16:uniqueId val="{00000004-9E72-4FE2-8AAC-F56000F25125}"/>
              </c:ext>
            </c:extLst>
          </c:dPt>
          <c:dLbls>
            <c:spPr>
              <a:solidFill>
                <a:srgbClr val="FFFFFF"/>
              </a:solidFill>
              <a:ln w="25378">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0.30000000000000032</c:v>
                </c:pt>
                <c:pt idx="1">
                  <c:v>0.1</c:v>
                </c:pt>
                <c:pt idx="2">
                  <c:v>0</c:v>
                </c:pt>
                <c:pt idx="3">
                  <c:v>0.4</c:v>
                </c:pt>
                <c:pt idx="4">
                  <c:v>0.2</c:v>
                </c:pt>
              </c:numCache>
            </c:numRef>
          </c:val>
          <c:extLst xmlns:c16r2="http://schemas.microsoft.com/office/drawing/2015/06/chart">
            <c:ext xmlns:c16="http://schemas.microsoft.com/office/drawing/2014/chart" uri="{C3380CC4-5D6E-409C-BE32-E72D297353CC}">
              <c16:uniqueId val="{00000005-9E72-4FE2-8AAC-F56000F25125}"/>
            </c:ext>
          </c:extLst>
        </c:ser>
        <c:ser>
          <c:idx val="1"/>
          <c:order val="1"/>
          <c:tx>
            <c:strRef>
              <c:f>Sheet1!$A$3</c:f>
              <c:strCache>
                <c:ptCount val="1"/>
                <c:pt idx="0">
                  <c:v>после </c:v>
                </c:pt>
              </c:strCache>
            </c:strRef>
          </c:tx>
          <c:spPr>
            <a:solidFill>
              <a:srgbClr val="993366"/>
            </a:solidFill>
            <a:ln w="12689">
              <a:solidFill>
                <a:srgbClr val="000000"/>
              </a:solidFill>
              <a:prstDash val="solid"/>
            </a:ln>
          </c:spPr>
          <c:dPt>
            <c:idx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6-9E72-4FE2-8AAC-F56000F25125}"/>
              </c:ext>
            </c:extLst>
          </c:dPt>
          <c:dPt>
            <c:idx val="2"/>
            <c:spPr>
              <a:solidFill>
                <a:srgbClr val="FFFFCC"/>
              </a:solidFill>
              <a:ln w="12689">
                <a:solidFill>
                  <a:srgbClr val="000000"/>
                </a:solidFill>
                <a:prstDash val="solid"/>
              </a:ln>
            </c:spPr>
            <c:extLst xmlns:c16r2="http://schemas.microsoft.com/office/drawing/2015/06/chart">
              <c:ext xmlns:c16="http://schemas.microsoft.com/office/drawing/2014/chart" uri="{C3380CC4-5D6E-409C-BE32-E72D297353CC}">
                <c16:uniqueId val="{00000007-9E72-4FE2-8AAC-F56000F25125}"/>
              </c:ext>
            </c:extLst>
          </c:dPt>
          <c:dPt>
            <c:idx val="3"/>
            <c:spPr>
              <a:solidFill>
                <a:srgbClr val="CCFFFF"/>
              </a:solidFill>
              <a:ln w="12689">
                <a:solidFill>
                  <a:srgbClr val="000000"/>
                </a:solidFill>
                <a:prstDash val="solid"/>
              </a:ln>
            </c:spPr>
            <c:extLst xmlns:c16r2="http://schemas.microsoft.com/office/drawing/2015/06/chart">
              <c:ext xmlns:c16="http://schemas.microsoft.com/office/drawing/2014/chart" uri="{C3380CC4-5D6E-409C-BE32-E72D297353CC}">
                <c16:uniqueId val="{00000008-9E72-4FE2-8AAC-F56000F25125}"/>
              </c:ext>
            </c:extLst>
          </c:dPt>
          <c:dPt>
            <c:idx val="4"/>
            <c:spPr>
              <a:solidFill>
                <a:srgbClr val="660066"/>
              </a:solidFill>
              <a:ln w="12689">
                <a:solidFill>
                  <a:srgbClr val="000000"/>
                </a:solidFill>
                <a:prstDash val="solid"/>
              </a:ln>
            </c:spPr>
            <c:extLst xmlns:c16r2="http://schemas.microsoft.com/office/drawing/2015/06/chart">
              <c:ext xmlns:c16="http://schemas.microsoft.com/office/drawing/2014/chart" uri="{C3380CC4-5D6E-409C-BE32-E72D297353CC}">
                <c16:uniqueId val="{00000009-9E72-4FE2-8AAC-F56000F25125}"/>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9E72-4FE2-8AAC-F56000F25125}"/>
            </c:ext>
          </c:extLst>
        </c:ser>
      </c:pie3DChart>
      <c:spPr>
        <a:solidFill>
          <a:srgbClr val="FFFFFF"/>
        </a:solidFill>
        <a:ln w="12689">
          <a:solidFill>
            <a:srgbClr val="FFFFFF"/>
          </a:solidFill>
          <a:prstDash val="solid"/>
        </a:ln>
      </c:spPr>
    </c:plotArea>
    <c:legend>
      <c:legendPos val="r"/>
      <c:layout>
        <c:manualLayout>
          <c:xMode val="edge"/>
          <c:yMode val="edge"/>
          <c:x val="0.72911957011290751"/>
          <c:y val="0.27713415540037928"/>
          <c:w val="0.26621482965516885"/>
          <c:h val="0.45521864012281488"/>
        </c:manualLayout>
      </c:layout>
      <c:spPr>
        <a:noFill/>
        <a:ln w="25378">
          <a:noFill/>
        </a:ln>
      </c:spPr>
      <c:txPr>
        <a:bodyPr/>
        <a:lstStyle/>
        <a:p>
          <a:pPr>
            <a:defRPr sz="100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497" b="1"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8461538461538461E-2"/>
          <c:y val="0.31250000000000488"/>
          <c:w val="0.66769230769232535"/>
          <c:h val="0.51190476190474532"/>
        </c:manualLayout>
      </c:layout>
      <c:pie3DChart>
        <c:varyColors val="1"/>
        <c:ser>
          <c:idx val="0"/>
          <c:order val="0"/>
          <c:tx>
            <c:strRef>
              <c:f>Sheet1!$A$2</c:f>
              <c:strCache>
                <c:ptCount val="1"/>
                <c:pt idx="0">
                  <c:v>до</c:v>
                </c:pt>
              </c:strCache>
            </c:strRef>
          </c:tx>
          <c:spPr>
            <a:solidFill>
              <a:srgbClr val="9999FF"/>
            </a:solidFill>
            <a:ln w="12703">
              <a:solidFill>
                <a:srgbClr val="000000"/>
              </a:solidFill>
              <a:prstDash val="solid"/>
            </a:ln>
          </c:spPr>
          <c:dPt>
            <c:idx val="0"/>
            <c:spPr>
              <a:solidFill>
                <a:srgbClr val="00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0-42BB-47E7-A41E-7396970F4DE4}"/>
              </c:ext>
            </c:extLst>
          </c:dPt>
          <c:dPt>
            <c:idx val="1"/>
            <c:spPr>
              <a:solidFill>
                <a:srgbClr val="FF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1-42BB-47E7-A41E-7396970F4DE4}"/>
              </c:ext>
            </c:extLst>
          </c:dPt>
          <c:dPt>
            <c:idx val="2"/>
            <c:spPr>
              <a:solidFill>
                <a:srgbClr val="FF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2-42BB-47E7-A41E-7396970F4DE4}"/>
              </c:ext>
            </c:extLst>
          </c:dPt>
          <c:dPt>
            <c:idx val="3"/>
            <c:spPr>
              <a:solidFill>
                <a:srgbClr val="00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3-42BB-47E7-A41E-7396970F4DE4}"/>
              </c:ext>
            </c:extLst>
          </c:dPt>
          <c:dPt>
            <c:idx val="4"/>
            <c:spPr>
              <a:solidFill>
                <a:srgbClr val="FF0000"/>
              </a:solidFill>
              <a:ln w="12703">
                <a:solidFill>
                  <a:srgbClr val="000000"/>
                </a:solidFill>
                <a:prstDash val="solid"/>
              </a:ln>
            </c:spPr>
            <c:extLst xmlns:c16r2="http://schemas.microsoft.com/office/drawing/2015/06/chart">
              <c:ext xmlns:c16="http://schemas.microsoft.com/office/drawing/2014/chart" uri="{C3380CC4-5D6E-409C-BE32-E72D297353CC}">
                <c16:uniqueId val="{00000004-42BB-47E7-A41E-7396970F4DE4}"/>
              </c:ext>
            </c:extLst>
          </c:dPt>
          <c:dLbls>
            <c:spPr>
              <a:solidFill>
                <a:srgbClr val="FFFFFF"/>
              </a:solidFill>
              <a:ln w="25406">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0.30000000000000032</c:v>
                </c:pt>
                <c:pt idx="1">
                  <c:v>0</c:v>
                </c:pt>
                <c:pt idx="2">
                  <c:v>0</c:v>
                </c:pt>
                <c:pt idx="3">
                  <c:v>0.60000000000000064</c:v>
                </c:pt>
                <c:pt idx="4">
                  <c:v>0.1</c:v>
                </c:pt>
              </c:numCache>
            </c:numRef>
          </c:val>
          <c:extLst xmlns:c16r2="http://schemas.microsoft.com/office/drawing/2015/06/chart">
            <c:ext xmlns:c16="http://schemas.microsoft.com/office/drawing/2014/chart" uri="{C3380CC4-5D6E-409C-BE32-E72D297353CC}">
              <c16:uniqueId val="{00000005-42BB-47E7-A41E-7396970F4DE4}"/>
            </c:ext>
          </c:extLst>
        </c:ser>
        <c:ser>
          <c:idx val="1"/>
          <c:order val="1"/>
          <c:tx>
            <c:strRef>
              <c:f>Sheet1!$A$3</c:f>
              <c:strCache>
                <c:ptCount val="1"/>
                <c:pt idx="0">
                  <c:v>после </c:v>
                </c:pt>
              </c:strCache>
            </c:strRef>
          </c:tx>
          <c:spPr>
            <a:solidFill>
              <a:srgbClr val="993366"/>
            </a:solidFill>
            <a:ln w="12703">
              <a:solidFill>
                <a:srgbClr val="000000"/>
              </a:solidFill>
              <a:prstDash val="solid"/>
            </a:ln>
          </c:spPr>
          <c:dPt>
            <c:idx val="0"/>
            <c:spPr>
              <a:solidFill>
                <a:srgbClr val="9999FF"/>
              </a:solidFill>
              <a:ln w="12703">
                <a:solidFill>
                  <a:srgbClr val="000000"/>
                </a:solidFill>
                <a:prstDash val="solid"/>
              </a:ln>
            </c:spPr>
            <c:extLst xmlns:c16r2="http://schemas.microsoft.com/office/drawing/2015/06/chart">
              <c:ext xmlns:c16="http://schemas.microsoft.com/office/drawing/2014/chart" uri="{C3380CC4-5D6E-409C-BE32-E72D297353CC}">
                <c16:uniqueId val="{00000006-42BB-47E7-A41E-7396970F4DE4}"/>
              </c:ext>
            </c:extLst>
          </c:dPt>
          <c:dPt>
            <c:idx val="2"/>
            <c:spPr>
              <a:solidFill>
                <a:srgbClr val="FFFFCC"/>
              </a:solidFill>
              <a:ln w="12703">
                <a:solidFill>
                  <a:srgbClr val="000000"/>
                </a:solidFill>
                <a:prstDash val="solid"/>
              </a:ln>
            </c:spPr>
            <c:extLst xmlns:c16r2="http://schemas.microsoft.com/office/drawing/2015/06/chart">
              <c:ext xmlns:c16="http://schemas.microsoft.com/office/drawing/2014/chart" uri="{C3380CC4-5D6E-409C-BE32-E72D297353CC}">
                <c16:uniqueId val="{00000007-42BB-47E7-A41E-7396970F4DE4}"/>
              </c:ext>
            </c:extLst>
          </c:dPt>
          <c:dPt>
            <c:idx val="3"/>
            <c:spPr>
              <a:solidFill>
                <a:srgbClr val="CCFFFF"/>
              </a:solidFill>
              <a:ln w="12703">
                <a:solidFill>
                  <a:srgbClr val="000000"/>
                </a:solidFill>
                <a:prstDash val="solid"/>
              </a:ln>
            </c:spPr>
            <c:extLst xmlns:c16r2="http://schemas.microsoft.com/office/drawing/2015/06/chart">
              <c:ext xmlns:c16="http://schemas.microsoft.com/office/drawing/2014/chart" uri="{C3380CC4-5D6E-409C-BE32-E72D297353CC}">
                <c16:uniqueId val="{00000008-42BB-47E7-A41E-7396970F4DE4}"/>
              </c:ext>
            </c:extLst>
          </c:dPt>
          <c:dPt>
            <c:idx val="4"/>
            <c:spPr>
              <a:solidFill>
                <a:srgbClr val="660066"/>
              </a:solidFill>
              <a:ln w="12703">
                <a:solidFill>
                  <a:srgbClr val="000000"/>
                </a:solidFill>
                <a:prstDash val="solid"/>
              </a:ln>
            </c:spPr>
            <c:extLst xmlns:c16r2="http://schemas.microsoft.com/office/drawing/2015/06/chart">
              <c:ext xmlns:c16="http://schemas.microsoft.com/office/drawing/2014/chart" uri="{C3380CC4-5D6E-409C-BE32-E72D297353CC}">
                <c16:uniqueId val="{00000009-42BB-47E7-A41E-7396970F4DE4}"/>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42BB-47E7-A41E-7396970F4DE4}"/>
            </c:ext>
          </c:extLst>
        </c:ser>
      </c:pie3DChart>
      <c:spPr>
        <a:solidFill>
          <a:srgbClr val="FFFFFF"/>
        </a:solidFill>
        <a:ln w="12703">
          <a:solidFill>
            <a:srgbClr val="FFFFFF"/>
          </a:solidFill>
          <a:prstDash val="solid"/>
        </a:ln>
      </c:spPr>
    </c:plotArea>
    <c:legend>
      <c:legendPos val="r"/>
      <c:layout>
        <c:manualLayout>
          <c:xMode val="edge"/>
          <c:yMode val="edge"/>
          <c:x val="0.75018575010780864"/>
          <c:y val="0.19841276419394943"/>
          <c:w val="0.24981424989220155"/>
          <c:h val="0.36011926140811334"/>
        </c:manualLayout>
      </c:layout>
      <c:spPr>
        <a:noFill/>
        <a:ln w="25406">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0126582278481366"/>
          <c:y val="0.31137724550898238"/>
          <c:w val="0.67246835443039443"/>
          <c:h val="0.50598802395209586"/>
        </c:manualLayout>
      </c:layout>
      <c:pie3DChart>
        <c:varyColors val="1"/>
        <c:ser>
          <c:idx val="0"/>
          <c:order val="0"/>
          <c:tx>
            <c:strRef>
              <c:f>Sheet1!$A$2</c:f>
              <c:strCache>
                <c:ptCount val="1"/>
                <c:pt idx="0">
                  <c:v>до</c:v>
                </c:pt>
              </c:strCache>
            </c:strRef>
          </c:tx>
          <c:spPr>
            <a:solidFill>
              <a:srgbClr val="9999FF"/>
            </a:solidFill>
            <a:ln w="12703">
              <a:solidFill>
                <a:srgbClr val="000000"/>
              </a:solidFill>
              <a:prstDash val="solid"/>
            </a:ln>
          </c:spPr>
          <c:dPt>
            <c:idx val="0"/>
            <c:spPr>
              <a:solidFill>
                <a:srgbClr val="00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0-F304-4877-9FC9-CE7AF92B8133}"/>
              </c:ext>
            </c:extLst>
          </c:dPt>
          <c:dPt>
            <c:idx val="1"/>
            <c:spPr>
              <a:solidFill>
                <a:srgbClr val="FF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1-F304-4877-9FC9-CE7AF92B8133}"/>
              </c:ext>
            </c:extLst>
          </c:dPt>
          <c:dPt>
            <c:idx val="2"/>
            <c:spPr>
              <a:solidFill>
                <a:srgbClr val="FF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2-F304-4877-9FC9-CE7AF92B8133}"/>
              </c:ext>
            </c:extLst>
          </c:dPt>
          <c:dPt>
            <c:idx val="3"/>
            <c:spPr>
              <a:solidFill>
                <a:srgbClr val="00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3-F304-4877-9FC9-CE7AF92B8133}"/>
              </c:ext>
            </c:extLst>
          </c:dPt>
          <c:dPt>
            <c:idx val="4"/>
            <c:spPr>
              <a:solidFill>
                <a:srgbClr val="FF0000"/>
              </a:solidFill>
              <a:ln w="12703">
                <a:solidFill>
                  <a:srgbClr val="000000"/>
                </a:solidFill>
                <a:prstDash val="solid"/>
              </a:ln>
            </c:spPr>
            <c:extLst xmlns:c16r2="http://schemas.microsoft.com/office/drawing/2015/06/chart">
              <c:ext xmlns:c16="http://schemas.microsoft.com/office/drawing/2014/chart" uri="{C3380CC4-5D6E-409C-BE32-E72D297353CC}">
                <c16:uniqueId val="{00000004-F304-4877-9FC9-CE7AF92B8133}"/>
              </c:ext>
            </c:extLst>
          </c:dPt>
          <c:dLbls>
            <c:spPr>
              <a:solidFill>
                <a:srgbClr val="FFFFFF"/>
              </a:solidFill>
              <a:ln w="25405">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0.30000000000000032</c:v>
                </c:pt>
                <c:pt idx="1">
                  <c:v>0</c:v>
                </c:pt>
                <c:pt idx="2">
                  <c:v>0</c:v>
                </c:pt>
                <c:pt idx="3">
                  <c:v>0.30000000000000032</c:v>
                </c:pt>
                <c:pt idx="4">
                  <c:v>0.4</c:v>
                </c:pt>
              </c:numCache>
            </c:numRef>
          </c:val>
          <c:extLst xmlns:c16r2="http://schemas.microsoft.com/office/drawing/2015/06/chart">
            <c:ext xmlns:c16="http://schemas.microsoft.com/office/drawing/2014/chart" uri="{C3380CC4-5D6E-409C-BE32-E72D297353CC}">
              <c16:uniqueId val="{00000005-F304-4877-9FC9-CE7AF92B8133}"/>
            </c:ext>
          </c:extLst>
        </c:ser>
        <c:ser>
          <c:idx val="1"/>
          <c:order val="1"/>
          <c:tx>
            <c:strRef>
              <c:f>Sheet1!$A$3</c:f>
              <c:strCache>
                <c:ptCount val="1"/>
                <c:pt idx="0">
                  <c:v>после </c:v>
                </c:pt>
              </c:strCache>
            </c:strRef>
          </c:tx>
          <c:spPr>
            <a:solidFill>
              <a:srgbClr val="993366"/>
            </a:solidFill>
            <a:ln w="12703">
              <a:solidFill>
                <a:srgbClr val="000000"/>
              </a:solidFill>
              <a:prstDash val="solid"/>
            </a:ln>
          </c:spPr>
          <c:dPt>
            <c:idx val="0"/>
            <c:spPr>
              <a:solidFill>
                <a:srgbClr val="9999FF"/>
              </a:solidFill>
              <a:ln w="12703">
                <a:solidFill>
                  <a:srgbClr val="000000"/>
                </a:solidFill>
                <a:prstDash val="solid"/>
              </a:ln>
            </c:spPr>
            <c:extLst xmlns:c16r2="http://schemas.microsoft.com/office/drawing/2015/06/chart">
              <c:ext xmlns:c16="http://schemas.microsoft.com/office/drawing/2014/chart" uri="{C3380CC4-5D6E-409C-BE32-E72D297353CC}">
                <c16:uniqueId val="{00000006-F304-4877-9FC9-CE7AF92B8133}"/>
              </c:ext>
            </c:extLst>
          </c:dPt>
          <c:dPt>
            <c:idx val="2"/>
            <c:spPr>
              <a:solidFill>
                <a:srgbClr val="FFFFCC"/>
              </a:solidFill>
              <a:ln w="12703">
                <a:solidFill>
                  <a:srgbClr val="000000"/>
                </a:solidFill>
                <a:prstDash val="solid"/>
              </a:ln>
            </c:spPr>
            <c:extLst xmlns:c16r2="http://schemas.microsoft.com/office/drawing/2015/06/chart">
              <c:ext xmlns:c16="http://schemas.microsoft.com/office/drawing/2014/chart" uri="{C3380CC4-5D6E-409C-BE32-E72D297353CC}">
                <c16:uniqueId val="{00000007-F304-4877-9FC9-CE7AF92B8133}"/>
              </c:ext>
            </c:extLst>
          </c:dPt>
          <c:dPt>
            <c:idx val="3"/>
            <c:spPr>
              <a:solidFill>
                <a:srgbClr val="CCFFFF"/>
              </a:solidFill>
              <a:ln w="12703">
                <a:solidFill>
                  <a:srgbClr val="000000"/>
                </a:solidFill>
                <a:prstDash val="solid"/>
              </a:ln>
            </c:spPr>
            <c:extLst xmlns:c16r2="http://schemas.microsoft.com/office/drawing/2015/06/chart">
              <c:ext xmlns:c16="http://schemas.microsoft.com/office/drawing/2014/chart" uri="{C3380CC4-5D6E-409C-BE32-E72D297353CC}">
                <c16:uniqueId val="{00000008-F304-4877-9FC9-CE7AF92B8133}"/>
              </c:ext>
            </c:extLst>
          </c:dPt>
          <c:dPt>
            <c:idx val="4"/>
            <c:spPr>
              <a:solidFill>
                <a:srgbClr val="660066"/>
              </a:solidFill>
              <a:ln w="12703">
                <a:solidFill>
                  <a:srgbClr val="000000"/>
                </a:solidFill>
                <a:prstDash val="solid"/>
              </a:ln>
            </c:spPr>
            <c:extLst xmlns:c16r2="http://schemas.microsoft.com/office/drawing/2015/06/chart">
              <c:ext xmlns:c16="http://schemas.microsoft.com/office/drawing/2014/chart" uri="{C3380CC4-5D6E-409C-BE32-E72D297353CC}">
                <c16:uniqueId val="{00000009-F304-4877-9FC9-CE7AF92B8133}"/>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F304-4877-9FC9-CE7AF92B8133}"/>
            </c:ext>
          </c:extLst>
        </c:ser>
      </c:pie3DChart>
      <c:spPr>
        <a:solidFill>
          <a:srgbClr val="FFFFFF"/>
        </a:solidFill>
        <a:ln w="12703">
          <a:solidFill>
            <a:srgbClr val="FFFFFF"/>
          </a:solidFill>
          <a:prstDash val="solid"/>
        </a:ln>
      </c:spPr>
    </c:plotArea>
    <c:legend>
      <c:legendPos val="r"/>
      <c:layout>
        <c:manualLayout>
          <c:xMode val="edge"/>
          <c:yMode val="edge"/>
          <c:x val="0.76762068563958052"/>
          <c:y val="0.25534414080592865"/>
          <c:w val="0.23079680739566241"/>
          <c:h val="0.35543410014925642"/>
        </c:manualLayout>
      </c:layout>
      <c:spPr>
        <a:noFill/>
        <a:ln w="25405">
          <a:noFill/>
        </a:ln>
      </c:spPr>
      <c:txPr>
        <a:bodyPr/>
        <a:lstStyle/>
        <a:p>
          <a:pPr>
            <a:defRPr sz="98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474" b="1" i="0" u="none" strike="noStrike" baseline="0">
          <a:solidFill>
            <a:srgbClr val="000000"/>
          </a:solidFill>
          <a:latin typeface="Calibri"/>
          <a:ea typeface="Calibri"/>
          <a:cs typeface="Calibri"/>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0"/>
    </c:view3D>
    <c:plotArea>
      <c:layout>
        <c:manualLayout>
          <c:layoutTarget val="inner"/>
          <c:xMode val="edge"/>
          <c:yMode val="edge"/>
          <c:x val="3.4591194968553465E-2"/>
          <c:y val="0.39793281653747892"/>
          <c:w val="0.69496855345913544"/>
          <c:h val="0.45219638242894056"/>
        </c:manualLayout>
      </c:layout>
      <c:pie3DChart>
        <c:varyColors val="1"/>
        <c:ser>
          <c:idx val="0"/>
          <c:order val="0"/>
          <c:tx>
            <c:strRef>
              <c:f>Sheet1!$A$2</c:f>
              <c:strCache>
                <c:ptCount val="1"/>
                <c:pt idx="0">
                  <c:v>до</c:v>
                </c:pt>
              </c:strCache>
            </c:strRef>
          </c:tx>
          <c:spPr>
            <a:solidFill>
              <a:srgbClr val="9999FF"/>
            </a:solidFill>
            <a:ln w="12680">
              <a:solidFill>
                <a:srgbClr val="000000"/>
              </a:solidFill>
              <a:prstDash val="solid"/>
            </a:ln>
          </c:spPr>
          <c:dPt>
            <c:idx val="0"/>
            <c:spPr>
              <a:solidFill>
                <a:srgbClr val="0000FF"/>
              </a:solidFill>
              <a:ln w="12680">
                <a:solidFill>
                  <a:srgbClr val="000000"/>
                </a:solidFill>
                <a:prstDash val="solid"/>
              </a:ln>
            </c:spPr>
            <c:extLst xmlns:c16r2="http://schemas.microsoft.com/office/drawing/2015/06/chart">
              <c:ext xmlns:c16="http://schemas.microsoft.com/office/drawing/2014/chart" uri="{C3380CC4-5D6E-409C-BE32-E72D297353CC}">
                <c16:uniqueId val="{00000000-6836-4EAC-9257-DFEFB3D71D1B}"/>
              </c:ext>
            </c:extLst>
          </c:dPt>
          <c:dPt>
            <c:idx val="1"/>
            <c:spPr>
              <a:solidFill>
                <a:srgbClr val="FFFF00"/>
              </a:solidFill>
              <a:ln w="12680">
                <a:solidFill>
                  <a:srgbClr val="000000"/>
                </a:solidFill>
                <a:prstDash val="solid"/>
              </a:ln>
            </c:spPr>
            <c:extLst xmlns:c16r2="http://schemas.microsoft.com/office/drawing/2015/06/chart">
              <c:ext xmlns:c16="http://schemas.microsoft.com/office/drawing/2014/chart" uri="{C3380CC4-5D6E-409C-BE32-E72D297353CC}">
                <c16:uniqueId val="{00000001-6836-4EAC-9257-DFEFB3D71D1B}"/>
              </c:ext>
            </c:extLst>
          </c:dPt>
          <c:dPt>
            <c:idx val="2"/>
            <c:spPr>
              <a:solidFill>
                <a:srgbClr val="FF00FF"/>
              </a:solidFill>
              <a:ln w="12680">
                <a:solidFill>
                  <a:srgbClr val="000000"/>
                </a:solidFill>
                <a:prstDash val="solid"/>
              </a:ln>
            </c:spPr>
            <c:extLst xmlns:c16r2="http://schemas.microsoft.com/office/drawing/2015/06/chart">
              <c:ext xmlns:c16="http://schemas.microsoft.com/office/drawing/2014/chart" uri="{C3380CC4-5D6E-409C-BE32-E72D297353CC}">
                <c16:uniqueId val="{00000002-6836-4EAC-9257-DFEFB3D71D1B}"/>
              </c:ext>
            </c:extLst>
          </c:dPt>
          <c:dPt>
            <c:idx val="3"/>
            <c:spPr>
              <a:solidFill>
                <a:srgbClr val="00FF00"/>
              </a:solidFill>
              <a:ln w="12680">
                <a:solidFill>
                  <a:srgbClr val="000000"/>
                </a:solidFill>
                <a:prstDash val="solid"/>
              </a:ln>
            </c:spPr>
            <c:extLst xmlns:c16r2="http://schemas.microsoft.com/office/drawing/2015/06/chart">
              <c:ext xmlns:c16="http://schemas.microsoft.com/office/drawing/2014/chart" uri="{C3380CC4-5D6E-409C-BE32-E72D297353CC}">
                <c16:uniqueId val="{00000003-6836-4EAC-9257-DFEFB3D71D1B}"/>
              </c:ext>
            </c:extLst>
          </c:dPt>
          <c:dPt>
            <c:idx val="4"/>
            <c:spPr>
              <a:solidFill>
                <a:srgbClr val="FF0000"/>
              </a:solidFill>
              <a:ln w="12680">
                <a:solidFill>
                  <a:srgbClr val="000000"/>
                </a:solidFill>
                <a:prstDash val="solid"/>
              </a:ln>
            </c:spPr>
            <c:extLst xmlns:c16r2="http://schemas.microsoft.com/office/drawing/2015/06/chart">
              <c:ext xmlns:c16="http://schemas.microsoft.com/office/drawing/2014/chart" uri="{C3380CC4-5D6E-409C-BE32-E72D297353CC}">
                <c16:uniqueId val="{00000004-6836-4EAC-9257-DFEFB3D71D1B}"/>
              </c:ext>
            </c:extLst>
          </c:dPt>
          <c:dLbls>
            <c:dLbl>
              <c:idx val="0"/>
              <c:layout>
                <c:manualLayout>
                  <c:x val="0.11909887214502007"/>
                  <c:y val="-8.7834555763485728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36-4EAC-9257-DFEFB3D71D1B}"/>
                </c:ext>
              </c:extLst>
            </c:dLbl>
            <c:dLbl>
              <c:idx val="3"/>
              <c:layout>
                <c:manualLayout>
                  <c:x val="-1.4548926597118261E-2"/>
                  <c:y val="-0.18228605989001301"/>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36-4EAC-9257-DFEFB3D71D1B}"/>
                </c:ext>
              </c:extLst>
            </c:dLbl>
            <c:spPr>
              <a:solidFill>
                <a:srgbClr val="FFFFFF"/>
              </a:solidFill>
              <a:ln w="25361">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c:v>
                </c:pt>
                <c:pt idx="1">
                  <c:v>0.5</c:v>
                </c:pt>
                <c:pt idx="2">
                  <c:v>0.5</c:v>
                </c:pt>
                <c:pt idx="3">
                  <c:v>0</c:v>
                </c:pt>
                <c:pt idx="4">
                  <c:v>0</c:v>
                </c:pt>
              </c:numCache>
            </c:numRef>
          </c:val>
          <c:extLst xmlns:c16r2="http://schemas.microsoft.com/office/drawing/2015/06/chart">
            <c:ext xmlns:c16="http://schemas.microsoft.com/office/drawing/2014/chart" uri="{C3380CC4-5D6E-409C-BE32-E72D297353CC}">
              <c16:uniqueId val="{00000005-6836-4EAC-9257-DFEFB3D71D1B}"/>
            </c:ext>
          </c:extLst>
        </c:ser>
        <c:ser>
          <c:idx val="1"/>
          <c:order val="1"/>
          <c:tx>
            <c:strRef>
              <c:f>Sheet1!$A$3</c:f>
              <c:strCache>
                <c:ptCount val="1"/>
                <c:pt idx="0">
                  <c:v>после </c:v>
                </c:pt>
              </c:strCache>
            </c:strRef>
          </c:tx>
          <c:spPr>
            <a:solidFill>
              <a:srgbClr val="993366"/>
            </a:solidFill>
            <a:ln w="12680">
              <a:solidFill>
                <a:srgbClr val="000000"/>
              </a:solidFill>
              <a:prstDash val="solid"/>
            </a:ln>
          </c:spPr>
          <c:dPt>
            <c:idx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6-6836-4EAC-9257-DFEFB3D71D1B}"/>
              </c:ext>
            </c:extLst>
          </c:dPt>
          <c:dPt>
            <c:idx val="2"/>
            <c:spPr>
              <a:solidFill>
                <a:srgbClr val="FFFFCC"/>
              </a:solidFill>
              <a:ln w="12680">
                <a:solidFill>
                  <a:srgbClr val="000000"/>
                </a:solidFill>
                <a:prstDash val="solid"/>
              </a:ln>
            </c:spPr>
            <c:extLst xmlns:c16r2="http://schemas.microsoft.com/office/drawing/2015/06/chart">
              <c:ext xmlns:c16="http://schemas.microsoft.com/office/drawing/2014/chart" uri="{C3380CC4-5D6E-409C-BE32-E72D297353CC}">
                <c16:uniqueId val="{00000007-6836-4EAC-9257-DFEFB3D71D1B}"/>
              </c:ext>
            </c:extLst>
          </c:dPt>
          <c:dPt>
            <c:idx val="3"/>
            <c:spPr>
              <a:solidFill>
                <a:srgbClr val="CCFFFF"/>
              </a:solidFill>
              <a:ln w="12680">
                <a:solidFill>
                  <a:srgbClr val="000000"/>
                </a:solidFill>
                <a:prstDash val="solid"/>
              </a:ln>
            </c:spPr>
            <c:extLst xmlns:c16r2="http://schemas.microsoft.com/office/drawing/2015/06/chart">
              <c:ext xmlns:c16="http://schemas.microsoft.com/office/drawing/2014/chart" uri="{C3380CC4-5D6E-409C-BE32-E72D297353CC}">
                <c16:uniqueId val="{00000008-6836-4EAC-9257-DFEFB3D71D1B}"/>
              </c:ext>
            </c:extLst>
          </c:dPt>
          <c:dPt>
            <c:idx val="4"/>
            <c:spPr>
              <a:solidFill>
                <a:srgbClr val="660066"/>
              </a:solidFill>
              <a:ln w="12680">
                <a:solidFill>
                  <a:srgbClr val="000000"/>
                </a:solidFill>
                <a:prstDash val="solid"/>
              </a:ln>
            </c:spPr>
            <c:extLst xmlns:c16r2="http://schemas.microsoft.com/office/drawing/2015/06/chart">
              <c:ext xmlns:c16="http://schemas.microsoft.com/office/drawing/2014/chart" uri="{C3380CC4-5D6E-409C-BE32-E72D297353CC}">
                <c16:uniqueId val="{00000009-6836-4EAC-9257-DFEFB3D71D1B}"/>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6836-4EAC-9257-DFEFB3D71D1B}"/>
            </c:ext>
          </c:extLst>
        </c:ser>
      </c:pie3DChart>
      <c:spPr>
        <a:solidFill>
          <a:srgbClr val="FFFFFF"/>
        </a:solidFill>
        <a:ln w="12680">
          <a:solidFill>
            <a:srgbClr val="FFFFFF"/>
          </a:solidFill>
          <a:prstDash val="solid"/>
        </a:ln>
      </c:spPr>
    </c:plotArea>
    <c:legend>
      <c:legendPos val="r"/>
      <c:layout>
        <c:manualLayout>
          <c:xMode val="edge"/>
          <c:yMode val="edge"/>
          <c:x val="0.72270565582882795"/>
          <c:y val="0.17129813318790618"/>
          <c:w val="0.27729434417118454"/>
          <c:h val="0.35066571224051535"/>
        </c:manualLayout>
      </c:layout>
      <c:spPr>
        <a:noFill/>
        <a:ln w="25361">
          <a:noFill/>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698" b="1" i="0" u="none" strike="noStrike" baseline="0">
          <a:solidFill>
            <a:srgbClr val="000000"/>
          </a:solidFill>
          <a:latin typeface="Calibri"/>
          <a:ea typeface="Calibri"/>
          <a:cs typeface="Calibri"/>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c:f>
              <c:strCache>
                <c:ptCount val="1"/>
                <c:pt idx="0">
                  <c:v>низкий </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Лист1!$C$2:$C$9</c:f>
              <c:numCache>
                <c:formatCode>General</c:formatCode>
                <c:ptCount val="8"/>
                <c:pt idx="0">
                  <c:v>5</c:v>
                </c:pt>
                <c:pt idx="1">
                  <c:v>6</c:v>
                </c:pt>
                <c:pt idx="2">
                  <c:v>24</c:v>
                </c:pt>
                <c:pt idx="3">
                  <c:v>23</c:v>
                </c:pt>
                <c:pt idx="4">
                  <c:v>22</c:v>
                </c:pt>
                <c:pt idx="5">
                  <c:v>21</c:v>
                </c:pt>
                <c:pt idx="6">
                  <c:v>24</c:v>
                </c:pt>
                <c:pt idx="7">
                  <c:v>23</c:v>
                </c:pt>
              </c:numCache>
            </c:numRef>
          </c:val>
          <c:extLst xmlns:c16r2="http://schemas.microsoft.com/office/drawing/2015/06/chart">
            <c:ext xmlns:c16="http://schemas.microsoft.com/office/drawing/2014/chart" uri="{C3380CC4-5D6E-409C-BE32-E72D297353CC}">
              <c16:uniqueId val="{00000000-8AFB-4111-B981-A2562E8297DE}"/>
            </c:ext>
          </c:extLst>
        </c:ser>
        <c:ser>
          <c:idx val="1"/>
          <c:order val="1"/>
          <c:tx>
            <c:strRef>
              <c:f>Лист1!$D$1</c:f>
              <c:strCache>
                <c:ptCount val="1"/>
                <c:pt idx="0">
                  <c:v>средний </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Лист1!$D$2:$D$9</c:f>
              <c:numCache>
                <c:formatCode>General</c:formatCode>
                <c:ptCount val="8"/>
                <c:pt idx="0">
                  <c:v>19</c:v>
                </c:pt>
                <c:pt idx="1">
                  <c:v>19</c:v>
                </c:pt>
                <c:pt idx="2">
                  <c:v>6</c:v>
                </c:pt>
                <c:pt idx="3">
                  <c:v>7</c:v>
                </c:pt>
                <c:pt idx="4">
                  <c:v>5</c:v>
                </c:pt>
                <c:pt idx="5">
                  <c:v>6</c:v>
                </c:pt>
                <c:pt idx="6">
                  <c:v>6</c:v>
                </c:pt>
                <c:pt idx="7">
                  <c:v>6</c:v>
                </c:pt>
              </c:numCache>
            </c:numRef>
          </c:val>
          <c:extLst xmlns:c16r2="http://schemas.microsoft.com/office/drawing/2015/06/chart">
            <c:ext xmlns:c16="http://schemas.microsoft.com/office/drawing/2014/chart" uri="{C3380CC4-5D6E-409C-BE32-E72D297353CC}">
              <c16:uniqueId val="{00000001-8AFB-4111-B981-A2562E8297DE}"/>
            </c:ext>
          </c:extLst>
        </c:ser>
        <c:ser>
          <c:idx val="2"/>
          <c:order val="2"/>
          <c:tx>
            <c:strRef>
              <c:f>Лист1!$E$1</c:f>
              <c:strCache>
                <c:ptCount val="1"/>
                <c:pt idx="0">
                  <c:v>высокий</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Лист1!$E$2:$E$9</c:f>
              <c:numCache>
                <c:formatCode>General</c:formatCode>
                <c:ptCount val="8"/>
                <c:pt idx="0">
                  <c:v>6</c:v>
                </c:pt>
                <c:pt idx="1">
                  <c:v>5</c:v>
                </c:pt>
                <c:pt idx="2">
                  <c:v>0</c:v>
                </c:pt>
                <c:pt idx="3">
                  <c:v>0</c:v>
                </c:pt>
                <c:pt idx="4">
                  <c:v>3</c:v>
                </c:pt>
                <c:pt idx="5">
                  <c:v>3</c:v>
                </c:pt>
                <c:pt idx="6">
                  <c:v>0</c:v>
                </c:pt>
                <c:pt idx="7">
                  <c:v>1</c:v>
                </c:pt>
              </c:numCache>
            </c:numRef>
          </c:val>
          <c:extLst xmlns:c16r2="http://schemas.microsoft.com/office/drawing/2015/06/chart">
            <c:ext xmlns:c16="http://schemas.microsoft.com/office/drawing/2014/chart" uri="{C3380CC4-5D6E-409C-BE32-E72D297353CC}">
              <c16:uniqueId val="{00000002-8AFB-4111-B981-A2562E8297DE}"/>
            </c:ext>
          </c:extLst>
        </c:ser>
        <c:axId val="131062400"/>
        <c:axId val="131105152"/>
      </c:barChart>
      <c:catAx>
        <c:axId val="13106240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1105152"/>
        <c:crosses val="autoZero"/>
        <c:auto val="1"/>
        <c:lblAlgn val="ctr"/>
        <c:lblOffset val="100"/>
      </c:catAx>
      <c:valAx>
        <c:axId val="131105152"/>
        <c:scaling>
          <c:orientation val="minMax"/>
        </c:scaling>
        <c:delete val="1"/>
        <c:axPos val="l"/>
        <c:majorGridlines/>
        <c:numFmt formatCode="General" sourceLinked="1"/>
        <c:tickLblPos val="none"/>
        <c:crossAx val="13106240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c:f>
              <c:strCache>
                <c:ptCount val="1"/>
                <c:pt idx="0">
                  <c:v>низкий </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Лист1!$C$2:$C$9</c:f>
              <c:numCache>
                <c:formatCode>General</c:formatCode>
                <c:ptCount val="8"/>
                <c:pt idx="0">
                  <c:v>7</c:v>
                </c:pt>
                <c:pt idx="1">
                  <c:v>0</c:v>
                </c:pt>
                <c:pt idx="2">
                  <c:v>21</c:v>
                </c:pt>
                <c:pt idx="3">
                  <c:v>2</c:v>
                </c:pt>
                <c:pt idx="4">
                  <c:v>27</c:v>
                </c:pt>
                <c:pt idx="5">
                  <c:v>2</c:v>
                </c:pt>
                <c:pt idx="6">
                  <c:v>25</c:v>
                </c:pt>
                <c:pt idx="7">
                  <c:v>0</c:v>
                </c:pt>
              </c:numCache>
            </c:numRef>
          </c:val>
          <c:extLst xmlns:c16r2="http://schemas.microsoft.com/office/drawing/2015/06/chart">
            <c:ext xmlns:c16="http://schemas.microsoft.com/office/drawing/2014/chart" uri="{C3380CC4-5D6E-409C-BE32-E72D297353CC}">
              <c16:uniqueId val="{00000000-BD2D-44F8-94A0-8FF683F94C59}"/>
            </c:ext>
          </c:extLst>
        </c:ser>
        <c:ser>
          <c:idx val="1"/>
          <c:order val="1"/>
          <c:tx>
            <c:strRef>
              <c:f>Лист1!$D$1</c:f>
              <c:strCache>
                <c:ptCount val="1"/>
                <c:pt idx="0">
                  <c:v>средний </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Лист1!$D$2:$D$9</c:f>
              <c:numCache>
                <c:formatCode>General</c:formatCode>
                <c:ptCount val="8"/>
                <c:pt idx="0">
                  <c:v>15</c:v>
                </c:pt>
                <c:pt idx="1">
                  <c:v>10</c:v>
                </c:pt>
                <c:pt idx="2">
                  <c:v>9</c:v>
                </c:pt>
                <c:pt idx="3">
                  <c:v>15</c:v>
                </c:pt>
                <c:pt idx="4">
                  <c:v>3</c:v>
                </c:pt>
                <c:pt idx="5">
                  <c:v>13</c:v>
                </c:pt>
                <c:pt idx="6">
                  <c:v>5</c:v>
                </c:pt>
                <c:pt idx="7">
                  <c:v>13</c:v>
                </c:pt>
              </c:numCache>
            </c:numRef>
          </c:val>
          <c:extLst xmlns:c16r2="http://schemas.microsoft.com/office/drawing/2015/06/chart">
            <c:ext xmlns:c16="http://schemas.microsoft.com/office/drawing/2014/chart" uri="{C3380CC4-5D6E-409C-BE32-E72D297353CC}">
              <c16:uniqueId val="{00000001-BD2D-44F8-94A0-8FF683F94C59}"/>
            </c:ext>
          </c:extLst>
        </c:ser>
        <c:ser>
          <c:idx val="2"/>
          <c:order val="2"/>
          <c:tx>
            <c:strRef>
              <c:f>Лист1!$E$1</c:f>
              <c:strCache>
                <c:ptCount val="1"/>
                <c:pt idx="0">
                  <c:v>высокий</c:v>
                </c:pt>
              </c:strCache>
            </c:strRef>
          </c:tx>
          <c:dLbls>
            <c:txPr>
              <a:bodyPr/>
              <a:lstStyle/>
              <a:p>
                <a:pPr>
                  <a:defRPr>
                    <a:latin typeface="Times New Roman" pitchFamily="18" charset="0"/>
                    <a:cs typeface="Times New Roman" pitchFamily="18" charset="0"/>
                  </a:defRPr>
                </a:pPr>
                <a:endParaRPr lang="ru-RU"/>
              </a:p>
            </c:txPr>
            <c:showVal val="1"/>
          </c:dLbls>
          <c:cat>
            <c:strRef>
              <c:f>Лист1!$B$2:$B$9</c:f>
              <c:strCache>
                <c:ptCount val="8"/>
                <c:pt idx="0">
                  <c:v>КК до ФЭ</c:v>
                </c:pt>
                <c:pt idx="1">
                  <c:v>КК после ФЭ</c:v>
                </c:pt>
                <c:pt idx="2">
                  <c:v>КМ до ФЭ</c:v>
                </c:pt>
                <c:pt idx="3">
                  <c:v>КМ после ФЭ</c:v>
                </c:pt>
                <c:pt idx="4">
                  <c:v>К_СЭВ до ФЭ</c:v>
                </c:pt>
                <c:pt idx="5">
                  <c:v>К_СЭВ после ФЭ</c:v>
                </c:pt>
                <c:pt idx="6">
                  <c:v>КЛС до ФЭ</c:v>
                </c:pt>
                <c:pt idx="7">
                  <c:v>КЛС после ФЭ</c:v>
                </c:pt>
              </c:strCache>
            </c:strRef>
          </c:cat>
          <c:val>
            <c:numRef>
              <c:f>Лист1!$E$2:$E$9</c:f>
              <c:numCache>
                <c:formatCode>General</c:formatCode>
                <c:ptCount val="8"/>
                <c:pt idx="0">
                  <c:v>8</c:v>
                </c:pt>
                <c:pt idx="1">
                  <c:v>20</c:v>
                </c:pt>
                <c:pt idx="2">
                  <c:v>0</c:v>
                </c:pt>
                <c:pt idx="3">
                  <c:v>13</c:v>
                </c:pt>
                <c:pt idx="4">
                  <c:v>0</c:v>
                </c:pt>
                <c:pt idx="5">
                  <c:v>15</c:v>
                </c:pt>
                <c:pt idx="6">
                  <c:v>0</c:v>
                </c:pt>
                <c:pt idx="7">
                  <c:v>17</c:v>
                </c:pt>
              </c:numCache>
            </c:numRef>
          </c:val>
          <c:extLst xmlns:c16r2="http://schemas.microsoft.com/office/drawing/2015/06/chart">
            <c:ext xmlns:c16="http://schemas.microsoft.com/office/drawing/2014/chart" uri="{C3380CC4-5D6E-409C-BE32-E72D297353CC}">
              <c16:uniqueId val="{00000002-BD2D-44F8-94A0-8FF683F94C59}"/>
            </c:ext>
          </c:extLst>
        </c:ser>
        <c:axId val="130076032"/>
        <c:axId val="130086016"/>
      </c:barChart>
      <c:catAx>
        <c:axId val="130076032"/>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0086016"/>
        <c:crosses val="autoZero"/>
        <c:auto val="1"/>
        <c:lblAlgn val="ctr"/>
        <c:lblOffset val="100"/>
      </c:catAx>
      <c:valAx>
        <c:axId val="130086016"/>
        <c:scaling>
          <c:orientation val="minMax"/>
        </c:scaling>
        <c:delete val="1"/>
        <c:axPos val="l"/>
        <c:majorGridlines/>
        <c:numFmt formatCode="General" sourceLinked="1"/>
        <c:tickLblPos val="none"/>
        <c:crossAx val="130076032"/>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низкий</c:v>
                </c:pt>
              </c:strCache>
            </c:strRef>
          </c:tx>
          <c:dLbls>
            <c:dLbl>
              <c:idx val="0"/>
              <c:layout>
                <c:manualLayout>
                  <c:x val="0"/>
                  <c:y val="1.5873015873015879E-2"/>
                </c:manualLayout>
              </c:layout>
              <c:showVal val="1"/>
            </c:dLbl>
            <c:showVal val="1"/>
          </c:dLbls>
          <c:cat>
            <c:strRef>
              <c:f>Лист1!$A$2:$A$5</c:f>
              <c:strCache>
                <c:ptCount val="4"/>
                <c:pt idx="0">
                  <c:v>ЭГ до ФЭ</c:v>
                </c:pt>
                <c:pt idx="1">
                  <c:v>КГ до ФЭ</c:v>
                </c:pt>
                <c:pt idx="2">
                  <c:v>ЭГ после ФЭ</c:v>
                </c:pt>
                <c:pt idx="3">
                  <c:v>КГ после ФЭ</c:v>
                </c:pt>
              </c:strCache>
            </c:strRef>
          </c:cat>
          <c:val>
            <c:numRef>
              <c:f>Лист1!$B$2:$B$5</c:f>
              <c:numCache>
                <c:formatCode>General</c:formatCode>
                <c:ptCount val="4"/>
                <c:pt idx="0">
                  <c:v>66.599999999999994</c:v>
                </c:pt>
                <c:pt idx="1">
                  <c:v>62.5</c:v>
                </c:pt>
                <c:pt idx="2">
                  <c:v>3.3</c:v>
                </c:pt>
                <c:pt idx="3">
                  <c:v>60.849999999999994</c:v>
                </c:pt>
              </c:numCache>
            </c:numRef>
          </c:val>
          <c:extLst xmlns:c16r2="http://schemas.microsoft.com/office/drawing/2015/06/chart">
            <c:ext xmlns:c16="http://schemas.microsoft.com/office/drawing/2014/chart" uri="{C3380CC4-5D6E-409C-BE32-E72D297353CC}">
              <c16:uniqueId val="{00000000-74CF-47F5-B966-FA092456E928}"/>
            </c:ext>
          </c:extLst>
        </c:ser>
        <c:ser>
          <c:idx val="1"/>
          <c:order val="1"/>
          <c:tx>
            <c:strRef>
              <c:f>Лист1!$C$1</c:f>
              <c:strCache>
                <c:ptCount val="1"/>
                <c:pt idx="0">
                  <c:v>средний </c:v>
                </c:pt>
              </c:strCache>
            </c:strRef>
          </c:tx>
          <c:dLbls>
            <c:dLbl>
              <c:idx val="0"/>
              <c:layout>
                <c:manualLayout>
                  <c:x val="0"/>
                  <c:y val="-2.3809523809523812E-2"/>
                </c:manualLayout>
              </c:layout>
              <c:showVal val="1"/>
            </c:dLbl>
            <c:dLbl>
              <c:idx val="3"/>
              <c:layout>
                <c:manualLayout>
                  <c:x val="9.2592592592593975E-3"/>
                  <c:y val="3.9682539682539802E-3"/>
                </c:manualLayout>
              </c:layout>
              <c:showVal val="1"/>
            </c:dLbl>
            <c:showVal val="1"/>
          </c:dLbls>
          <c:cat>
            <c:strRef>
              <c:f>Лист1!$A$2:$A$5</c:f>
              <c:strCache>
                <c:ptCount val="4"/>
                <c:pt idx="0">
                  <c:v>ЭГ до ФЭ</c:v>
                </c:pt>
                <c:pt idx="1">
                  <c:v>КГ до ФЭ</c:v>
                </c:pt>
                <c:pt idx="2">
                  <c:v>ЭГ после ФЭ</c:v>
                </c:pt>
                <c:pt idx="3">
                  <c:v>КГ после ФЭ</c:v>
                </c:pt>
              </c:strCache>
            </c:strRef>
          </c:cat>
          <c:val>
            <c:numRef>
              <c:f>Лист1!$C$2:$C$5</c:f>
              <c:numCache>
                <c:formatCode>General</c:formatCode>
                <c:ptCount val="4"/>
                <c:pt idx="0">
                  <c:v>26.7</c:v>
                </c:pt>
                <c:pt idx="1">
                  <c:v>30</c:v>
                </c:pt>
                <c:pt idx="2">
                  <c:v>42.5</c:v>
                </c:pt>
                <c:pt idx="3">
                  <c:v>31.650000000000031</c:v>
                </c:pt>
              </c:numCache>
            </c:numRef>
          </c:val>
          <c:extLst xmlns:c16r2="http://schemas.microsoft.com/office/drawing/2015/06/chart">
            <c:ext xmlns:c16="http://schemas.microsoft.com/office/drawing/2014/chart" uri="{C3380CC4-5D6E-409C-BE32-E72D297353CC}">
              <c16:uniqueId val="{00000001-74CF-47F5-B966-FA092456E928}"/>
            </c:ext>
          </c:extLst>
        </c:ser>
        <c:ser>
          <c:idx val="2"/>
          <c:order val="2"/>
          <c:tx>
            <c:strRef>
              <c:f>Лист1!$D$1</c:f>
              <c:strCache>
                <c:ptCount val="1"/>
                <c:pt idx="0">
                  <c:v>высокий</c:v>
                </c:pt>
              </c:strCache>
            </c:strRef>
          </c:tx>
          <c:dLbls>
            <c:dLbl>
              <c:idx val="0"/>
              <c:layout>
                <c:manualLayout>
                  <c:x val="-2.1218890680034196E-17"/>
                  <c:y val="-2.3809523809523812E-2"/>
                </c:manualLayout>
              </c:layout>
              <c:showVal val="1"/>
            </c:dLbl>
            <c:dLbl>
              <c:idx val="1"/>
              <c:layout>
                <c:manualLayout>
                  <c:x val="0"/>
                  <c:y val="-7.9365079365079413E-3"/>
                </c:manualLayout>
              </c:layout>
              <c:showVal val="1"/>
            </c:dLbl>
            <c:dLbl>
              <c:idx val="3"/>
              <c:layout>
                <c:manualLayout>
                  <c:x val="0"/>
                  <c:y val="-1.1904761904761921E-2"/>
                </c:manualLayout>
              </c:layout>
              <c:showVal val="1"/>
            </c:dLbl>
            <c:showVal val="1"/>
          </c:dLbls>
          <c:cat>
            <c:strRef>
              <c:f>Лист1!$A$2:$A$5</c:f>
              <c:strCache>
                <c:ptCount val="4"/>
                <c:pt idx="0">
                  <c:v>ЭГ до ФЭ</c:v>
                </c:pt>
                <c:pt idx="1">
                  <c:v>КГ до ФЭ</c:v>
                </c:pt>
                <c:pt idx="2">
                  <c:v>ЭГ после ФЭ</c:v>
                </c:pt>
                <c:pt idx="3">
                  <c:v>КГ после ФЭ</c:v>
                </c:pt>
              </c:strCache>
            </c:strRef>
          </c:cat>
          <c:val>
            <c:numRef>
              <c:f>Лист1!$D$2:$D$5</c:f>
              <c:numCache>
                <c:formatCode>General</c:formatCode>
                <c:ptCount val="4"/>
                <c:pt idx="0">
                  <c:v>6.7</c:v>
                </c:pt>
                <c:pt idx="1">
                  <c:v>7.5</c:v>
                </c:pt>
                <c:pt idx="2">
                  <c:v>54.2</c:v>
                </c:pt>
                <c:pt idx="3">
                  <c:v>7.5</c:v>
                </c:pt>
              </c:numCache>
            </c:numRef>
          </c:val>
          <c:extLst xmlns:c16r2="http://schemas.microsoft.com/office/drawing/2015/06/chart">
            <c:ext xmlns:c16="http://schemas.microsoft.com/office/drawing/2014/chart" uri="{C3380CC4-5D6E-409C-BE32-E72D297353CC}">
              <c16:uniqueId val="{00000002-74CF-47F5-B966-FA092456E928}"/>
            </c:ext>
          </c:extLst>
        </c:ser>
        <c:axId val="131305856"/>
        <c:axId val="131307392"/>
      </c:barChart>
      <c:catAx>
        <c:axId val="131305856"/>
        <c:scaling>
          <c:orientation val="minMax"/>
        </c:scaling>
        <c:axPos val="b"/>
        <c:numFmt formatCode="General" sourceLinked="0"/>
        <c:tickLblPos val="nextTo"/>
        <c:crossAx val="131307392"/>
        <c:crosses val="autoZero"/>
        <c:auto val="1"/>
        <c:lblAlgn val="ctr"/>
        <c:lblOffset val="100"/>
      </c:catAx>
      <c:valAx>
        <c:axId val="131307392"/>
        <c:scaling>
          <c:orientation val="minMax"/>
        </c:scaling>
        <c:delete val="1"/>
        <c:axPos val="l"/>
        <c:majorGridlines/>
        <c:numFmt formatCode="General" sourceLinked="1"/>
        <c:tickLblPos val="none"/>
        <c:crossAx val="131305856"/>
        <c:crosses val="autoZero"/>
        <c:crossBetween val="between"/>
      </c:valAx>
    </c:plotArea>
    <c:legend>
      <c:legendPos val="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низкий</c:v>
                </c:pt>
              </c:strCache>
            </c:strRef>
          </c:tx>
          <c:dLbls>
            <c:dLbl>
              <c:idx val="1"/>
              <c:layout>
                <c:manualLayout>
                  <c:x val="-2.3148148148148147E-3"/>
                  <c:y val="-2.3809523809523812E-2"/>
                </c:manualLayout>
              </c:layout>
              <c:showVal val="1"/>
            </c:dLbl>
            <c:dLbl>
              <c:idx val="3"/>
              <c:layout>
                <c:manualLayout>
                  <c:x val="0"/>
                  <c:y val="-1.5873015873015889E-2"/>
                </c:manualLayout>
              </c:layout>
              <c:showVal val="1"/>
            </c:dLbl>
            <c:txPr>
              <a:bodyPr/>
              <a:lstStyle/>
              <a:p>
                <a:pPr>
                  <a:defRPr baseline="0">
                    <a:latin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Лист1!$B$2:$B$5</c:f>
              <c:numCache>
                <c:formatCode>General</c:formatCode>
                <c:ptCount val="4"/>
                <c:pt idx="0">
                  <c:v>5</c:v>
                </c:pt>
                <c:pt idx="1">
                  <c:v>24</c:v>
                </c:pt>
                <c:pt idx="2">
                  <c:v>22</c:v>
                </c:pt>
                <c:pt idx="3">
                  <c:v>24</c:v>
                </c:pt>
              </c:numCache>
            </c:numRef>
          </c:val>
          <c:extLst xmlns:c16r2="http://schemas.microsoft.com/office/drawing/2015/06/chart">
            <c:ext xmlns:c16="http://schemas.microsoft.com/office/drawing/2014/chart" uri="{C3380CC4-5D6E-409C-BE32-E72D297353CC}">
              <c16:uniqueId val="{00000000-5FC1-40A7-A577-40762A8AB153}"/>
            </c:ext>
          </c:extLst>
        </c:ser>
        <c:ser>
          <c:idx val="1"/>
          <c:order val="1"/>
          <c:tx>
            <c:strRef>
              <c:f>Лист1!$C$1</c:f>
              <c:strCache>
                <c:ptCount val="1"/>
                <c:pt idx="0">
                  <c:v>средний</c:v>
                </c:pt>
              </c:strCache>
            </c:strRef>
          </c:tx>
          <c:dLbls>
            <c:dLbl>
              <c:idx val="0"/>
              <c:layout>
                <c:manualLayout>
                  <c:x val="0"/>
                  <c:y val="-2.3809523809523812E-2"/>
                </c:manualLayout>
              </c:layout>
              <c:showVal val="1"/>
            </c:dLbl>
            <c:txPr>
              <a:bodyPr/>
              <a:lstStyle/>
              <a:p>
                <a:pPr>
                  <a:defRPr baseline="0">
                    <a:latin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Лист1!$C$2:$C$5</c:f>
              <c:numCache>
                <c:formatCode>General</c:formatCode>
                <c:ptCount val="4"/>
                <c:pt idx="0">
                  <c:v>19</c:v>
                </c:pt>
                <c:pt idx="1">
                  <c:v>6</c:v>
                </c:pt>
                <c:pt idx="2">
                  <c:v>5</c:v>
                </c:pt>
                <c:pt idx="3">
                  <c:v>6</c:v>
                </c:pt>
              </c:numCache>
            </c:numRef>
          </c:val>
          <c:extLst xmlns:c16r2="http://schemas.microsoft.com/office/drawing/2015/06/chart">
            <c:ext xmlns:c16="http://schemas.microsoft.com/office/drawing/2014/chart" uri="{C3380CC4-5D6E-409C-BE32-E72D297353CC}">
              <c16:uniqueId val="{00000001-5FC1-40A7-A577-40762A8AB153}"/>
            </c:ext>
          </c:extLst>
        </c:ser>
        <c:ser>
          <c:idx val="2"/>
          <c:order val="2"/>
          <c:tx>
            <c:strRef>
              <c:f>Лист1!$D$1</c:f>
              <c:strCache>
                <c:ptCount val="1"/>
                <c:pt idx="0">
                  <c:v>высокий</c:v>
                </c:pt>
              </c:strCache>
            </c:strRef>
          </c:tx>
          <c:dLbls>
            <c:txPr>
              <a:bodyPr/>
              <a:lstStyle/>
              <a:p>
                <a:pPr>
                  <a:defRPr baseline="0">
                    <a:latin typeface="Times New Roman" pitchFamily="18" charset="0"/>
                  </a:defRPr>
                </a:pPr>
                <a:endParaRPr lang="ru-RU"/>
              </a:p>
            </c:txPr>
            <c:showVal val="1"/>
          </c:dLbls>
          <c:cat>
            <c:strRef>
              <c:f>Лист1!$A$2:$A$5</c:f>
              <c:strCache>
                <c:ptCount val="4"/>
                <c:pt idx="0">
                  <c:v>КК</c:v>
                </c:pt>
                <c:pt idx="1">
                  <c:v>КМ</c:v>
                </c:pt>
                <c:pt idx="2">
                  <c:v>К_СЭВ</c:v>
                </c:pt>
                <c:pt idx="3">
                  <c:v>КЛС</c:v>
                </c:pt>
              </c:strCache>
            </c:strRef>
          </c:cat>
          <c:val>
            <c:numRef>
              <c:f>Лист1!$D$2:$D$5</c:f>
              <c:numCache>
                <c:formatCode>General</c:formatCode>
                <c:ptCount val="4"/>
                <c:pt idx="0">
                  <c:v>6</c:v>
                </c:pt>
                <c:pt idx="1">
                  <c:v>0</c:v>
                </c:pt>
                <c:pt idx="2">
                  <c:v>3</c:v>
                </c:pt>
                <c:pt idx="3">
                  <c:v>0</c:v>
                </c:pt>
              </c:numCache>
            </c:numRef>
          </c:val>
          <c:extLst xmlns:c16r2="http://schemas.microsoft.com/office/drawing/2015/06/chart">
            <c:ext xmlns:c16="http://schemas.microsoft.com/office/drawing/2014/chart" uri="{C3380CC4-5D6E-409C-BE32-E72D297353CC}">
              <c16:uniqueId val="{00000002-5FC1-40A7-A577-40762A8AB153}"/>
            </c:ext>
          </c:extLst>
        </c:ser>
        <c:axId val="129887232"/>
        <c:axId val="147747584"/>
      </c:barChart>
      <c:catAx>
        <c:axId val="129887232"/>
        <c:scaling>
          <c:orientation val="minMax"/>
        </c:scaling>
        <c:axPos val="b"/>
        <c:numFmt formatCode="General" sourceLinked="0"/>
        <c:tickLblPos val="nextTo"/>
        <c:txPr>
          <a:bodyPr/>
          <a:lstStyle/>
          <a:p>
            <a:pPr>
              <a:defRPr baseline="0">
                <a:latin typeface="Times New Roman" pitchFamily="18" charset="0"/>
              </a:defRPr>
            </a:pPr>
            <a:endParaRPr lang="ru-RU"/>
          </a:p>
        </c:txPr>
        <c:crossAx val="147747584"/>
        <c:crosses val="autoZero"/>
        <c:auto val="1"/>
        <c:lblAlgn val="ctr"/>
        <c:lblOffset val="100"/>
      </c:catAx>
      <c:valAx>
        <c:axId val="147747584"/>
        <c:scaling>
          <c:orientation val="minMax"/>
        </c:scaling>
        <c:delete val="1"/>
        <c:axPos val="l"/>
        <c:majorGridlines/>
        <c:numFmt formatCode="General" sourceLinked="1"/>
        <c:tickLblPos val="none"/>
        <c:crossAx val="12988723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3.1518624641833803E-2"/>
          <c:y val="0.17073170731707321"/>
          <c:w val="0.96848137535816614"/>
          <c:h val="0.70121951219513856"/>
        </c:manualLayout>
      </c:layout>
      <c:bar3DChart>
        <c:barDir val="col"/>
        <c:grouping val="clustered"/>
        <c:ser>
          <c:idx val="0"/>
          <c:order val="0"/>
          <c:tx>
            <c:strRef>
              <c:f>Sheet1!$A$2</c:f>
              <c:strCache>
                <c:ptCount val="1"/>
                <c:pt idx="0">
                  <c:v>Первичная диагностика</c:v>
                </c:pt>
              </c:strCache>
            </c:strRef>
          </c:tx>
          <c:spPr>
            <a:solidFill>
              <a:srgbClr val="0000FF"/>
            </a:solidFill>
            <a:ln w="12721">
              <a:solidFill>
                <a:srgbClr val="000000"/>
              </a:solidFill>
              <a:prstDash val="solid"/>
            </a:ln>
          </c:spPr>
          <c:dLbls>
            <c:dLbl>
              <c:idx val="0"/>
              <c:layout>
                <c:manualLayout>
                  <c:x val="1.8495255166074301E-3"/>
                  <c:y val="-2.582845970861973E-2"/>
                </c:manualLayout>
              </c:layout>
              <c:showVal val="1"/>
            </c:dLbl>
            <c:dLbl>
              <c:idx val="3"/>
              <c:layout>
                <c:manualLayout>
                  <c:x val="0"/>
                  <c:y val="-3.4437946278160679E-2"/>
                </c:manualLayout>
              </c:layout>
              <c:showVal val="1"/>
            </c:dLbl>
            <c:dLbl>
              <c:idx val="6"/>
              <c:layout>
                <c:manualLayout>
                  <c:x val="5.548576549822353E-3"/>
                  <c:y val="-8.6094865695403588E-3"/>
                </c:manualLayout>
              </c:layout>
              <c:showVal val="1"/>
            </c:dLbl>
            <c:dLbl>
              <c:idx val="8"/>
              <c:layout>
                <c:manualLayout>
                  <c:x val="-5.5485765498222853E-3"/>
                  <c:y val="-4.3047432847699539E-3"/>
                </c:manualLayout>
              </c:layout>
              <c:showVal val="1"/>
            </c:dLbl>
            <c:txPr>
              <a:bodyPr/>
              <a:lstStyle/>
              <a:p>
                <a:pPr>
                  <a:defRPr sz="1100" b="0" baseline="0">
                    <a:latin typeface="Times New Roman" pitchFamily="18" charset="0"/>
                    <a:cs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Sheet1!$B$2:$K$2</c:f>
              <c:numCache>
                <c:formatCode>General</c:formatCode>
                <c:ptCount val="10"/>
                <c:pt idx="0">
                  <c:v>19</c:v>
                </c:pt>
                <c:pt idx="1">
                  <c:v>20</c:v>
                </c:pt>
                <c:pt idx="2">
                  <c:v>15</c:v>
                </c:pt>
                <c:pt idx="3">
                  <c:v>13</c:v>
                </c:pt>
                <c:pt idx="4">
                  <c:v>11</c:v>
                </c:pt>
                <c:pt idx="5">
                  <c:v>26</c:v>
                </c:pt>
                <c:pt idx="6">
                  <c:v>14</c:v>
                </c:pt>
                <c:pt idx="7">
                  <c:v>11</c:v>
                </c:pt>
                <c:pt idx="8">
                  <c:v>29</c:v>
                </c:pt>
                <c:pt idx="9">
                  <c:v>10</c:v>
                </c:pt>
              </c:numCache>
            </c:numRef>
          </c:val>
          <c:extLst xmlns:c16r2="http://schemas.microsoft.com/office/drawing/2015/06/chart">
            <c:ext xmlns:c16="http://schemas.microsoft.com/office/drawing/2014/chart" uri="{C3380CC4-5D6E-409C-BE32-E72D297353CC}">
              <c16:uniqueId val="{00000000-51C4-445D-B24E-F48C927CD54F}"/>
            </c:ext>
          </c:extLst>
        </c:ser>
        <c:ser>
          <c:idx val="1"/>
          <c:order val="1"/>
          <c:tx>
            <c:strRef>
              <c:f>Sheet1!$A$3</c:f>
              <c:strCache>
                <c:ptCount val="1"/>
              </c:strCache>
            </c:strRef>
          </c:tx>
          <c:spPr>
            <a:solidFill>
              <a:srgbClr val="FF0000"/>
            </a:solidFill>
            <a:ln w="12721">
              <a:solidFill>
                <a:srgbClr val="000000"/>
              </a:solidFill>
              <a:prstDash val="solid"/>
            </a:ln>
          </c:spPr>
          <c:dLbls>
            <c:dLbl>
              <c:idx val="0"/>
              <c:layout>
                <c:manualLayout>
                  <c:x val="9.2476275830371199E-3"/>
                  <c:y val="0"/>
                </c:manualLayout>
              </c:layout>
              <c:showVal val="1"/>
            </c:dLbl>
            <c:dLbl>
              <c:idx val="1"/>
              <c:layout>
                <c:manualLayout>
                  <c:x val="9.2476275830371719E-3"/>
                  <c:y val="0"/>
                </c:manualLayout>
              </c:layout>
              <c:showVal val="1"/>
            </c:dLbl>
            <c:dLbl>
              <c:idx val="2"/>
              <c:layout>
                <c:manualLayout>
                  <c:x val="7.3981020664297126E-3"/>
                  <c:y val="-8.6094865695403588E-3"/>
                </c:manualLayout>
              </c:layout>
              <c:showVal val="1"/>
            </c:dLbl>
            <c:dLbl>
              <c:idx val="3"/>
              <c:layout>
                <c:manualLayout>
                  <c:x val="1.1097153099644571E-2"/>
                  <c:y val="-5.1656919417239454E-2"/>
                </c:manualLayout>
              </c:layout>
              <c:showVal val="1"/>
            </c:dLbl>
            <c:dLbl>
              <c:idx val="4"/>
              <c:layout>
                <c:manualLayout>
                  <c:x val="5.5485765498222853E-3"/>
                  <c:y val="-1.7218973139079816E-2"/>
                </c:manualLayout>
              </c:layout>
              <c:showVal val="1"/>
            </c:dLbl>
            <c:dLbl>
              <c:idx val="5"/>
              <c:layout>
                <c:manualLayout>
                  <c:x val="7.3981020664297126E-3"/>
                  <c:y val="4.3047432847699539E-3"/>
                </c:manualLayout>
              </c:layout>
              <c:showVal val="1"/>
            </c:dLbl>
            <c:dLbl>
              <c:idx val="6"/>
              <c:layout>
                <c:manualLayout>
                  <c:x val="1.2946678616252486E-2"/>
                  <c:y val="-3.0133202993389691E-2"/>
                </c:manualLayout>
              </c:layout>
              <c:showVal val="1"/>
            </c:dLbl>
            <c:dLbl>
              <c:idx val="7"/>
              <c:layout>
                <c:manualLayout>
                  <c:x val="3.6990510332148572E-3"/>
                  <c:y val="-2.5828459708619644E-2"/>
                </c:manualLayout>
              </c:layout>
              <c:showVal val="1"/>
            </c:dLbl>
            <c:dLbl>
              <c:idx val="9"/>
              <c:layout>
                <c:manualLayout>
                  <c:x val="9.2476275830371199E-3"/>
                  <c:y val="-4.3047432847699539E-3"/>
                </c:manualLayout>
              </c:layout>
              <c:showVal val="1"/>
            </c:dLbl>
            <c:txPr>
              <a:bodyPr/>
              <a:lstStyle/>
              <a:p>
                <a:pPr>
                  <a:defRPr sz="1100" baseline="0"/>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01-51C4-445D-B24E-F48C927CD54F}"/>
            </c:ext>
          </c:extLst>
        </c:ser>
        <c:gapDepth val="0"/>
        <c:shape val="box"/>
        <c:axId val="129921024"/>
        <c:axId val="129922560"/>
        <c:axId val="0"/>
      </c:bar3DChart>
      <c:catAx>
        <c:axId val="129921024"/>
        <c:scaling>
          <c:orientation val="minMax"/>
        </c:scaling>
        <c:axPos val="b"/>
        <c:numFmt formatCode="General" sourceLinked="1"/>
        <c:tickLblPos val="low"/>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29922560"/>
        <c:crosses val="autoZero"/>
        <c:auto val="1"/>
        <c:lblAlgn val="ctr"/>
        <c:lblOffset val="100"/>
        <c:tickLblSkip val="1"/>
        <c:tickMarkSkip val="1"/>
      </c:catAx>
      <c:valAx>
        <c:axId val="129922560"/>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29921024"/>
        <c:crosses val="autoZero"/>
        <c:crossBetween val="between"/>
        <c:majorUnit val="5"/>
      </c:valAx>
      <c:spPr>
        <a:noFill/>
        <a:ln w="25432">
          <a:noFill/>
        </a:ln>
      </c:spPr>
    </c:plotArea>
    <c:legend>
      <c:legendPos val="t"/>
      <c:legendEntry>
        <c:idx val="0"/>
        <c:txPr>
          <a:bodyPr/>
          <a:lstStyle/>
          <a:p>
            <a:pPr>
              <a:defRPr sz="1287" b="0" i="0" u="none" strike="noStrike" baseline="0">
                <a:solidFill>
                  <a:srgbClr val="000000"/>
                </a:solidFill>
                <a:latin typeface="Times New Roman"/>
                <a:ea typeface="Times New Roman"/>
                <a:cs typeface="Times New Roman"/>
              </a:defRPr>
            </a:pPr>
            <a:endParaRPr lang="ru-RU"/>
          </a:p>
        </c:txPr>
      </c:legendEntry>
      <c:legendEntry>
        <c:idx val="1"/>
        <c:delete val="1"/>
      </c:legendEntry>
      <c:layout>
        <c:manualLayout>
          <c:xMode val="edge"/>
          <c:yMode val="edge"/>
          <c:x val="0.15759314839008778"/>
          <c:y val="9.1462096649683727E-3"/>
          <c:w val="0.68481370321983304"/>
          <c:h val="8.8414389377798525E-2"/>
        </c:manualLayout>
      </c:layout>
      <c:spPr>
        <a:noFill/>
        <a:ln w="25441">
          <a:noFill/>
        </a:ln>
      </c:spPr>
      <c:txPr>
        <a:bodyPr/>
        <a:lstStyle/>
        <a:p>
          <a:pPr>
            <a:defRPr sz="128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52"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3.1518624641833803E-2"/>
          <c:y val="0.17073170731707321"/>
          <c:w val="0.96848137535816614"/>
          <c:h val="0.67515087073969904"/>
        </c:manualLayout>
      </c:layout>
      <c:bar3DChart>
        <c:barDir val="col"/>
        <c:grouping val="clustered"/>
        <c:ser>
          <c:idx val="0"/>
          <c:order val="0"/>
          <c:tx>
            <c:strRef>
              <c:f>Sheet1!$A$2</c:f>
              <c:strCache>
                <c:ptCount val="1"/>
                <c:pt idx="0">
                  <c:v>Первичная диагностика</c:v>
                </c:pt>
              </c:strCache>
            </c:strRef>
          </c:tx>
          <c:spPr>
            <a:solidFill>
              <a:srgbClr val="0000FF"/>
            </a:solidFill>
            <a:ln w="12721">
              <a:solidFill>
                <a:srgbClr val="000000"/>
              </a:solidFill>
              <a:prstDash val="solid"/>
            </a:ln>
          </c:spPr>
          <c:dLbls>
            <c:dLbl>
              <c:idx val="0"/>
              <c:layout>
                <c:manualLayout>
                  <c:x val="1.8495255166074301E-3"/>
                  <c:y val="-2.582845970861973E-2"/>
                </c:manualLayout>
              </c:layout>
              <c:showVal val="1"/>
            </c:dLbl>
            <c:dLbl>
              <c:idx val="3"/>
              <c:layout>
                <c:manualLayout>
                  <c:x val="0"/>
                  <c:y val="-3.4437946278160741E-2"/>
                </c:manualLayout>
              </c:layout>
              <c:showVal val="1"/>
            </c:dLbl>
            <c:dLbl>
              <c:idx val="6"/>
              <c:layout>
                <c:manualLayout>
                  <c:x val="5.548576549822353E-3"/>
                  <c:y val="-8.6094865695403883E-3"/>
                </c:manualLayout>
              </c:layout>
              <c:showVal val="1"/>
            </c:dLbl>
            <c:dLbl>
              <c:idx val="8"/>
              <c:layout>
                <c:manualLayout>
                  <c:x val="-5.5485765498222853E-3"/>
                  <c:y val="-4.3047432847699539E-3"/>
                </c:manualLayout>
              </c:layout>
              <c:showVal val="1"/>
            </c:dLbl>
            <c:txPr>
              <a:bodyPr/>
              <a:lstStyle/>
              <a:p>
                <a:pPr>
                  <a:defRPr sz="1100" b="0" baseline="0">
                    <a:latin typeface="Times New Roman" pitchFamily="18" charset="0"/>
                    <a:cs typeface="Times New Roman" pitchFamily="18" charset="0"/>
                  </a:defRPr>
                </a:pPr>
                <a:endParaRPr lang="ru-RU"/>
              </a:p>
            </c:txPr>
            <c:showVal val="1"/>
          </c:dLbls>
          <c:cat>
            <c:strRef>
              <c:f>Sheet1!$B$1:$K$1</c:f>
              <c:strCache>
                <c:ptCount val="10"/>
                <c:pt idx="0">
                  <c:v>Д.А.</c:v>
                </c:pt>
                <c:pt idx="1">
                  <c:v>О.Ф.</c:v>
                </c:pt>
                <c:pt idx="2">
                  <c:v>Ж.Д.</c:v>
                </c:pt>
                <c:pt idx="3">
                  <c:v>А.А.</c:v>
                </c:pt>
                <c:pt idx="4">
                  <c:v>Р.Т. </c:v>
                </c:pt>
                <c:pt idx="5">
                  <c:v>Ш.А.</c:v>
                </c:pt>
                <c:pt idx="6">
                  <c:v>А.А.</c:v>
                </c:pt>
                <c:pt idx="7">
                  <c:v>М.А.</c:v>
                </c:pt>
                <c:pt idx="8">
                  <c:v>С.Т.</c:v>
                </c:pt>
                <c:pt idx="9">
                  <c:v>Б.Ж</c:v>
                </c:pt>
              </c:strCache>
            </c:strRef>
          </c:cat>
          <c:val>
            <c:numRef>
              <c:f>Sheet1!$B$2:$K$2</c:f>
              <c:numCache>
                <c:formatCode>General</c:formatCode>
                <c:ptCount val="10"/>
                <c:pt idx="0">
                  <c:v>10</c:v>
                </c:pt>
                <c:pt idx="1">
                  <c:v>10</c:v>
                </c:pt>
                <c:pt idx="2">
                  <c:v>12</c:v>
                </c:pt>
                <c:pt idx="3">
                  <c:v>12</c:v>
                </c:pt>
                <c:pt idx="4">
                  <c:v>12</c:v>
                </c:pt>
                <c:pt idx="5">
                  <c:v>23</c:v>
                </c:pt>
                <c:pt idx="6">
                  <c:v>11</c:v>
                </c:pt>
                <c:pt idx="7">
                  <c:v>13</c:v>
                </c:pt>
                <c:pt idx="8">
                  <c:v>21</c:v>
                </c:pt>
                <c:pt idx="9">
                  <c:v>22</c:v>
                </c:pt>
              </c:numCache>
            </c:numRef>
          </c:val>
          <c:extLst xmlns:c16r2="http://schemas.microsoft.com/office/drawing/2015/06/chart">
            <c:ext xmlns:c16="http://schemas.microsoft.com/office/drawing/2014/chart" uri="{C3380CC4-5D6E-409C-BE32-E72D297353CC}">
              <c16:uniqueId val="{00000000-51C4-445D-B24E-F48C927CD54F}"/>
            </c:ext>
          </c:extLst>
        </c:ser>
        <c:ser>
          <c:idx val="1"/>
          <c:order val="1"/>
          <c:tx>
            <c:strRef>
              <c:f>Sheet1!$A$3</c:f>
              <c:strCache>
                <c:ptCount val="1"/>
              </c:strCache>
            </c:strRef>
          </c:tx>
          <c:spPr>
            <a:solidFill>
              <a:srgbClr val="FF0000"/>
            </a:solidFill>
            <a:ln w="12721">
              <a:solidFill>
                <a:srgbClr val="000000"/>
              </a:solidFill>
              <a:prstDash val="solid"/>
            </a:ln>
          </c:spPr>
          <c:dLbls>
            <c:dLbl>
              <c:idx val="0"/>
              <c:layout>
                <c:manualLayout>
                  <c:x val="9.2476275830371199E-3"/>
                  <c:y val="0"/>
                </c:manualLayout>
              </c:layout>
              <c:showVal val="1"/>
            </c:dLbl>
            <c:dLbl>
              <c:idx val="1"/>
              <c:layout>
                <c:manualLayout>
                  <c:x val="9.2476275830371719E-3"/>
                  <c:y val="0"/>
                </c:manualLayout>
              </c:layout>
              <c:showVal val="1"/>
            </c:dLbl>
            <c:dLbl>
              <c:idx val="2"/>
              <c:layout>
                <c:manualLayout>
                  <c:x val="7.3981020664297126E-3"/>
                  <c:y val="-8.6094865695403883E-3"/>
                </c:manualLayout>
              </c:layout>
              <c:showVal val="1"/>
            </c:dLbl>
            <c:dLbl>
              <c:idx val="3"/>
              <c:layout>
                <c:manualLayout>
                  <c:x val="1.1097153099644571E-2"/>
                  <c:y val="-5.1656919417239454E-2"/>
                </c:manualLayout>
              </c:layout>
              <c:showVal val="1"/>
            </c:dLbl>
            <c:dLbl>
              <c:idx val="4"/>
              <c:layout>
                <c:manualLayout>
                  <c:x val="5.5485765498222853E-3"/>
                  <c:y val="-1.7218973139079816E-2"/>
                </c:manualLayout>
              </c:layout>
              <c:showVal val="1"/>
            </c:dLbl>
            <c:dLbl>
              <c:idx val="5"/>
              <c:layout>
                <c:manualLayout>
                  <c:x val="7.3981020664297126E-3"/>
                  <c:y val="4.3047432847699539E-3"/>
                </c:manualLayout>
              </c:layout>
              <c:showVal val="1"/>
            </c:dLbl>
            <c:dLbl>
              <c:idx val="6"/>
              <c:layout>
                <c:manualLayout>
                  <c:x val="1.2946678616252512E-2"/>
                  <c:y val="-3.0133202993389691E-2"/>
                </c:manualLayout>
              </c:layout>
              <c:showVal val="1"/>
            </c:dLbl>
            <c:dLbl>
              <c:idx val="7"/>
              <c:layout>
                <c:manualLayout>
                  <c:x val="3.6990510332148572E-3"/>
                  <c:y val="-2.5828459708619644E-2"/>
                </c:manualLayout>
              </c:layout>
              <c:showVal val="1"/>
            </c:dLbl>
            <c:dLbl>
              <c:idx val="9"/>
              <c:layout>
                <c:manualLayout>
                  <c:x val="9.2476275830371199E-3"/>
                  <c:y val="-4.3047432847699539E-3"/>
                </c:manualLayout>
              </c:layout>
              <c:showVal val="1"/>
            </c:dLbl>
            <c:txPr>
              <a:bodyPr/>
              <a:lstStyle/>
              <a:p>
                <a:pPr>
                  <a:defRPr sz="1100" baseline="0"/>
                </a:pPr>
                <a:endParaRPr lang="ru-RU"/>
              </a:p>
            </c:txPr>
            <c:showVal val="1"/>
          </c:dLbls>
          <c:cat>
            <c:strRef>
              <c:f>Sheet1!$B$1:$K$1</c:f>
              <c:strCache>
                <c:ptCount val="10"/>
                <c:pt idx="0">
                  <c:v>Д.А.</c:v>
                </c:pt>
                <c:pt idx="1">
                  <c:v>О.Ф.</c:v>
                </c:pt>
                <c:pt idx="2">
                  <c:v>Ж.Д.</c:v>
                </c:pt>
                <c:pt idx="3">
                  <c:v>А.А.</c:v>
                </c:pt>
                <c:pt idx="4">
                  <c:v>Р.Т. </c:v>
                </c:pt>
                <c:pt idx="5">
                  <c:v>Ш.А.</c:v>
                </c:pt>
                <c:pt idx="6">
                  <c:v>А.А.</c:v>
                </c:pt>
                <c:pt idx="7">
                  <c:v>М.А.</c:v>
                </c:pt>
                <c:pt idx="8">
                  <c:v>С.Т.</c:v>
                </c:pt>
                <c:pt idx="9">
                  <c:v>Б.Ж</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01-51C4-445D-B24E-F48C927CD54F}"/>
            </c:ext>
          </c:extLst>
        </c:ser>
        <c:gapDepth val="0"/>
        <c:shape val="box"/>
        <c:axId val="130089344"/>
        <c:axId val="130090880"/>
        <c:axId val="0"/>
      </c:bar3DChart>
      <c:catAx>
        <c:axId val="130089344"/>
        <c:scaling>
          <c:orientation val="minMax"/>
        </c:scaling>
        <c:axPos val="b"/>
        <c:numFmt formatCode="General" sourceLinked="1"/>
        <c:tickLblPos val="low"/>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090880"/>
        <c:crosses val="autoZero"/>
        <c:auto val="1"/>
        <c:lblAlgn val="ctr"/>
        <c:lblOffset val="100"/>
        <c:tickLblSkip val="1"/>
        <c:tickMarkSkip val="1"/>
      </c:catAx>
      <c:valAx>
        <c:axId val="130090880"/>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089344"/>
        <c:crosses val="autoZero"/>
        <c:crossBetween val="between"/>
        <c:majorUnit val="5"/>
      </c:valAx>
      <c:spPr>
        <a:noFill/>
        <a:ln w="25432">
          <a:noFill/>
        </a:ln>
      </c:spPr>
    </c:plotArea>
    <c:legend>
      <c:legendPos val="t"/>
      <c:legendEntry>
        <c:idx val="0"/>
        <c:txPr>
          <a:bodyPr/>
          <a:lstStyle/>
          <a:p>
            <a:pPr>
              <a:defRPr sz="1287" b="0" i="0" u="none" strike="noStrike" baseline="0">
                <a:solidFill>
                  <a:srgbClr val="000000"/>
                </a:solidFill>
                <a:latin typeface="Times New Roman"/>
                <a:ea typeface="Times New Roman"/>
                <a:cs typeface="Times New Roman"/>
              </a:defRPr>
            </a:pPr>
            <a:endParaRPr lang="ru-RU"/>
          </a:p>
        </c:txPr>
      </c:legendEntry>
      <c:legendEntry>
        <c:idx val="1"/>
        <c:delete val="1"/>
      </c:legendEntry>
      <c:layout>
        <c:manualLayout>
          <c:xMode val="edge"/>
          <c:yMode val="edge"/>
          <c:x val="0.15759314839008798"/>
          <c:y val="9.1462096649683727E-3"/>
          <c:w val="0.68481370321983304"/>
          <c:h val="8.8414389377798525E-2"/>
        </c:manualLayout>
      </c:layout>
      <c:spPr>
        <a:noFill/>
        <a:ln w="25441">
          <a:noFill/>
        </a:ln>
      </c:spPr>
      <c:txPr>
        <a:bodyPr/>
        <a:lstStyle/>
        <a:p>
          <a:pPr>
            <a:defRPr sz="128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52"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hPercent val="40"/>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3.299856527977045E-2"/>
          <c:y val="0.16369047619047641"/>
          <c:w val="0.9670014347202297"/>
          <c:h val="0.7083333333333337"/>
        </c:manualLayout>
      </c:layout>
      <c:bar3DChart>
        <c:barDir val="col"/>
        <c:grouping val="clustered"/>
        <c:ser>
          <c:idx val="0"/>
          <c:order val="0"/>
          <c:tx>
            <c:strRef>
              <c:f>Sheet1!$A$2</c:f>
              <c:strCache>
                <c:ptCount val="1"/>
                <c:pt idx="0">
                  <c:v>Первичная диагностика</c:v>
                </c:pt>
              </c:strCache>
            </c:strRef>
          </c:tx>
          <c:spPr>
            <a:solidFill>
              <a:srgbClr val="008000"/>
            </a:solidFill>
            <a:ln w="12696">
              <a:solidFill>
                <a:srgbClr val="000000"/>
              </a:solidFill>
              <a:prstDash val="solid"/>
            </a:ln>
          </c:spPr>
          <c:dLbls>
            <c:txPr>
              <a:bodyPr/>
              <a:lstStyle/>
              <a:p>
                <a:pPr>
                  <a:defRPr sz="1000" b="0" baseline="0">
                    <a:latin typeface="Times New Roman" pitchFamily="18" charset="0"/>
                    <a:cs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Sheet1!$B$2:$K$2</c:f>
              <c:numCache>
                <c:formatCode>General</c:formatCode>
                <c:ptCount val="10"/>
                <c:pt idx="0">
                  <c:v>22</c:v>
                </c:pt>
                <c:pt idx="1">
                  <c:v>26</c:v>
                </c:pt>
                <c:pt idx="2">
                  <c:v>20</c:v>
                </c:pt>
                <c:pt idx="3">
                  <c:v>26</c:v>
                </c:pt>
                <c:pt idx="4">
                  <c:v>26</c:v>
                </c:pt>
                <c:pt idx="5">
                  <c:v>22</c:v>
                </c:pt>
                <c:pt idx="6">
                  <c:v>22</c:v>
                </c:pt>
                <c:pt idx="7">
                  <c:v>24</c:v>
                </c:pt>
                <c:pt idx="8">
                  <c:v>30</c:v>
                </c:pt>
                <c:pt idx="9">
                  <c:v>24</c:v>
                </c:pt>
              </c:numCache>
            </c:numRef>
          </c:val>
          <c:extLst xmlns:c16r2="http://schemas.microsoft.com/office/drawing/2015/06/chart">
            <c:ext xmlns:c16="http://schemas.microsoft.com/office/drawing/2014/chart" uri="{C3380CC4-5D6E-409C-BE32-E72D297353CC}">
              <c16:uniqueId val="{00000000-91A1-4479-9460-CAB1EEA3A3F6}"/>
            </c:ext>
          </c:extLst>
        </c:ser>
        <c:ser>
          <c:idx val="1"/>
          <c:order val="1"/>
          <c:tx>
            <c:strRef>
              <c:f>Sheet1!$A$3</c:f>
              <c:strCache>
                <c:ptCount val="1"/>
              </c:strCache>
            </c:strRef>
          </c:tx>
          <c:spPr>
            <a:solidFill>
              <a:srgbClr val="FFFF00"/>
            </a:solidFill>
            <a:ln w="12696">
              <a:solidFill>
                <a:srgbClr val="000000"/>
              </a:solidFill>
              <a:prstDash val="solid"/>
            </a:ln>
          </c:spPr>
          <c:dLbls>
            <c:dLbl>
              <c:idx val="0"/>
              <c:layout>
                <c:manualLayout>
                  <c:x val="0"/>
                  <c:y val="-1.9199999999999998E-2"/>
                </c:manualLayout>
              </c:layout>
              <c:tx>
                <c:rich>
                  <a:bodyPr/>
                  <a:lstStyle/>
                  <a:p>
                    <a:r>
                      <a:rPr lang="en-US" sz="1000" baseline="0"/>
                      <a:t>22</a:t>
                    </a:r>
                  </a:p>
                </c:rich>
              </c:tx>
              <c:showVal val="1"/>
            </c:dLbl>
            <c:txPr>
              <a:bodyPr/>
              <a:lstStyle/>
              <a:p>
                <a:pPr>
                  <a:defRPr sz="1000" baseline="0"/>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01-91A1-4479-9460-CAB1EEA3A3F6}"/>
            </c:ext>
          </c:extLst>
        </c:ser>
        <c:gapDepth val="0"/>
        <c:shape val="box"/>
        <c:axId val="130241280"/>
        <c:axId val="130242816"/>
        <c:axId val="0"/>
      </c:bar3DChart>
      <c:catAx>
        <c:axId val="130241280"/>
        <c:scaling>
          <c:orientation val="minMax"/>
        </c:scaling>
        <c:axPos val="b"/>
        <c:numFmt formatCode="General" sourceLinked="1"/>
        <c:tickLblPos val="low"/>
        <c:spPr>
          <a:ln w="3174">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30242816"/>
        <c:crosses val="autoZero"/>
        <c:auto val="1"/>
        <c:lblAlgn val="ctr"/>
        <c:lblOffset val="100"/>
        <c:tickLblSkip val="1"/>
        <c:tickMarkSkip val="1"/>
      </c:catAx>
      <c:valAx>
        <c:axId val="13024281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30241280"/>
        <c:crosses val="autoZero"/>
        <c:crossBetween val="between"/>
      </c:valAx>
      <c:spPr>
        <a:noFill/>
        <a:ln w="25392">
          <a:noFill/>
        </a:ln>
      </c:spPr>
    </c:plotArea>
    <c:legend>
      <c:legendPos val="t"/>
      <c:legendEntry>
        <c:idx val="1"/>
        <c:delete val="1"/>
      </c:legendEntry>
      <c:layout>
        <c:manualLayout>
          <c:xMode val="edge"/>
          <c:yMode val="edge"/>
          <c:x val="8.682364130196954E-2"/>
          <c:y val="2.5287559055118098E-3"/>
          <c:w val="0.898220688327249"/>
          <c:h val="8.6309287096688683E-2"/>
        </c:manualLayout>
      </c:layout>
      <c:spPr>
        <a:noFill/>
        <a:ln w="25393">
          <a:noFill/>
        </a:ln>
      </c:spPr>
      <c:txPr>
        <a:bodyPr/>
        <a:lstStyle/>
        <a:p>
          <a:pPr>
            <a:defRPr sz="128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hPercent val="49"/>
      <c:depthPercent val="100"/>
      <c:rAngAx val="1"/>
    </c:view3D>
    <c:floor>
      <c:spPr>
        <a:solidFill>
          <a:srgbClr val="C0C0C0"/>
        </a:solidFill>
        <a:ln w="3175">
          <a:solidFill>
            <a:srgbClr val="000000"/>
          </a:solidFill>
          <a:prstDash val="solid"/>
        </a:ln>
      </c:spPr>
    </c:floor>
    <c:sideWall>
      <c:spPr>
        <a:solidFill>
          <a:srgbClr val="CCFFFF"/>
        </a:solidFill>
        <a:ln w="12700">
          <a:solidFill>
            <a:srgbClr val="808080"/>
          </a:solidFill>
          <a:prstDash val="solid"/>
        </a:ln>
      </c:spPr>
    </c:sideWall>
    <c:backWall>
      <c:spPr>
        <a:solidFill>
          <a:srgbClr val="CCFFFF"/>
        </a:solidFill>
        <a:ln w="12700">
          <a:solidFill>
            <a:srgbClr val="808080"/>
          </a:solidFill>
          <a:prstDash val="solid"/>
        </a:ln>
      </c:spPr>
    </c:backWall>
    <c:plotArea>
      <c:layout>
        <c:manualLayout>
          <c:layoutTarget val="inner"/>
          <c:xMode val="edge"/>
          <c:yMode val="edge"/>
          <c:x val="6.3142469033702214E-2"/>
          <c:y val="0.15101876544643844"/>
          <c:w val="0.93685756240822315"/>
          <c:h val="0.74866310160427862"/>
        </c:manualLayout>
      </c:layout>
      <c:bar3DChart>
        <c:barDir val="col"/>
        <c:grouping val="clustered"/>
        <c:ser>
          <c:idx val="0"/>
          <c:order val="0"/>
          <c:tx>
            <c:strRef>
              <c:f>Sheet1!$A$2</c:f>
              <c:strCache>
                <c:ptCount val="1"/>
                <c:pt idx="0">
                  <c:v>Первичная диагностика</c:v>
                </c:pt>
              </c:strCache>
            </c:strRef>
          </c:tx>
          <c:spPr>
            <a:solidFill>
              <a:srgbClr val="008000"/>
            </a:solidFill>
            <a:ln w="12693">
              <a:solidFill>
                <a:srgbClr val="000000"/>
              </a:solidFill>
              <a:prstDash val="solid"/>
            </a:ln>
          </c:spPr>
          <c:dLbls>
            <c:txPr>
              <a:bodyPr/>
              <a:lstStyle/>
              <a:p>
                <a:pPr>
                  <a:defRPr sz="1000" b="0" baseline="0">
                    <a:latin typeface="Times New Roman" pitchFamily="18" charset="0"/>
                    <a:cs typeface="Times New Roman" pitchFamily="18" charset="0"/>
                  </a:defRPr>
                </a:pPr>
                <a:endParaRPr lang="ru-RU"/>
              </a:p>
            </c:txPr>
            <c:showVal val="1"/>
          </c:dLbls>
          <c:cat>
            <c:strRef>
              <c:f>Sheet1!$B$1:$K$1</c:f>
              <c:strCache>
                <c:ptCount val="10"/>
                <c:pt idx="0">
                  <c:v>Д.А.</c:v>
                </c:pt>
                <c:pt idx="1">
                  <c:v>О.Ф.</c:v>
                </c:pt>
                <c:pt idx="2">
                  <c:v>Ж.Д.</c:v>
                </c:pt>
                <c:pt idx="3">
                  <c:v>А.А.</c:v>
                </c:pt>
                <c:pt idx="4">
                  <c:v>Р.Т.</c:v>
                </c:pt>
                <c:pt idx="5">
                  <c:v>Ш.А.</c:v>
                </c:pt>
                <c:pt idx="6">
                  <c:v>А.А.</c:v>
                </c:pt>
                <c:pt idx="7">
                  <c:v>М.А.</c:v>
                </c:pt>
                <c:pt idx="8">
                  <c:v>С.Т.</c:v>
                </c:pt>
                <c:pt idx="9">
                  <c:v>Б.Ж.</c:v>
                </c:pt>
              </c:strCache>
            </c:strRef>
          </c:cat>
          <c:val>
            <c:numRef>
              <c:f>Sheet1!$B$2:$K$2</c:f>
              <c:numCache>
                <c:formatCode>General</c:formatCode>
                <c:ptCount val="10"/>
                <c:pt idx="0">
                  <c:v>24</c:v>
                </c:pt>
                <c:pt idx="1">
                  <c:v>22</c:v>
                </c:pt>
                <c:pt idx="2">
                  <c:v>26</c:v>
                </c:pt>
                <c:pt idx="3">
                  <c:v>26</c:v>
                </c:pt>
                <c:pt idx="4">
                  <c:v>22</c:v>
                </c:pt>
                <c:pt idx="5">
                  <c:v>28</c:v>
                </c:pt>
                <c:pt idx="6">
                  <c:v>24</c:v>
                </c:pt>
                <c:pt idx="7">
                  <c:v>22</c:v>
                </c:pt>
                <c:pt idx="8">
                  <c:v>24</c:v>
                </c:pt>
                <c:pt idx="9">
                  <c:v>28</c:v>
                </c:pt>
              </c:numCache>
            </c:numRef>
          </c:val>
          <c:extLst xmlns:c16r2="http://schemas.microsoft.com/office/drawing/2015/06/chart">
            <c:ext xmlns:c16="http://schemas.microsoft.com/office/drawing/2014/chart" uri="{C3380CC4-5D6E-409C-BE32-E72D297353CC}">
              <c16:uniqueId val="{00000000-0FB1-4A14-8E69-8B1BCA023571}"/>
            </c:ext>
          </c:extLst>
        </c:ser>
        <c:ser>
          <c:idx val="1"/>
          <c:order val="1"/>
          <c:tx>
            <c:strRef>
              <c:f>Sheet1!$A$3</c:f>
              <c:strCache>
                <c:ptCount val="1"/>
              </c:strCache>
            </c:strRef>
          </c:tx>
          <c:spPr>
            <a:solidFill>
              <a:srgbClr val="FFFF00"/>
            </a:solidFill>
            <a:ln w="12693">
              <a:solidFill>
                <a:srgbClr val="000000"/>
              </a:solidFill>
              <a:prstDash val="solid"/>
            </a:ln>
          </c:spPr>
          <c:dLbls>
            <c:dLbl>
              <c:idx val="0"/>
              <c:layout>
                <c:manualLayout>
                  <c:x val="7.4843609269214934E-3"/>
                  <c:y val="-4.4954383689558477E-3"/>
                </c:manualLayout>
              </c:layout>
              <c:showVal val="1"/>
            </c:dLbl>
            <c:dLbl>
              <c:idx val="1"/>
              <c:layout>
                <c:manualLayout>
                  <c:x val="7.4843609269214934E-3"/>
                  <c:y val="0"/>
                </c:manualLayout>
              </c:layout>
              <c:showVal val="1"/>
            </c:dLbl>
            <c:dLbl>
              <c:idx val="2"/>
              <c:layout>
                <c:manualLayout>
                  <c:x val="1.4968721853842811E-2"/>
                  <c:y val="0"/>
                </c:manualLayout>
              </c:layout>
              <c:showVal val="1"/>
            </c:dLbl>
            <c:dLbl>
              <c:idx val="3"/>
              <c:layout>
                <c:manualLayout>
                  <c:x val="1.7463508829483283E-2"/>
                  <c:y val="-8.9908767379117006E-3"/>
                </c:manualLayout>
              </c:layout>
              <c:showVal val="1"/>
            </c:dLbl>
            <c:dLbl>
              <c:idx val="4"/>
              <c:layout>
                <c:manualLayout>
                  <c:x val="1.2473934878202338E-2"/>
                  <c:y val="4.4954383689558477E-3"/>
                </c:manualLayout>
              </c:layout>
              <c:showVal val="1"/>
            </c:dLbl>
            <c:dLbl>
              <c:idx val="5"/>
              <c:layout>
                <c:manualLayout>
                  <c:x val="1.2473934878202338E-2"/>
                  <c:y val="4.4954383689558477E-3"/>
                </c:manualLayout>
              </c:layout>
              <c:showVal val="1"/>
            </c:dLbl>
            <c:dLbl>
              <c:idx val="6"/>
              <c:layout>
                <c:manualLayout>
                  <c:x val="9.9791479025621768E-3"/>
                  <c:y val="0"/>
                </c:manualLayout>
              </c:layout>
              <c:showVal val="1"/>
            </c:dLbl>
            <c:dLbl>
              <c:idx val="7"/>
              <c:layout>
                <c:manualLayout>
                  <c:x val="7.4843609269214934E-3"/>
                  <c:y val="0"/>
                </c:manualLayout>
              </c:layout>
              <c:showVal val="1"/>
            </c:dLbl>
            <c:dLbl>
              <c:idx val="8"/>
              <c:layout>
                <c:manualLayout>
                  <c:x val="1.247393487820243E-2"/>
                  <c:y val="4.4954383689558477E-3"/>
                </c:manualLayout>
              </c:layout>
              <c:showVal val="1"/>
            </c:dLbl>
            <c:dLbl>
              <c:idx val="9"/>
              <c:layout>
                <c:manualLayout>
                  <c:x val="1.9958295805123743E-2"/>
                  <c:y val="0"/>
                </c:manualLayout>
              </c:layout>
              <c:showVal val="1"/>
            </c:dLbl>
            <c:txPr>
              <a:bodyPr/>
              <a:lstStyle/>
              <a:p>
                <a:pPr>
                  <a:defRPr sz="1000" baseline="0"/>
                </a:pPr>
                <a:endParaRPr lang="ru-RU"/>
              </a:p>
            </c:txPr>
            <c:showVal val="1"/>
          </c:dLbls>
          <c:cat>
            <c:strRef>
              <c:f>Sheet1!$B$1:$K$1</c:f>
              <c:strCache>
                <c:ptCount val="10"/>
                <c:pt idx="0">
                  <c:v>Д.А.</c:v>
                </c:pt>
                <c:pt idx="1">
                  <c:v>О.Ф.</c:v>
                </c:pt>
                <c:pt idx="2">
                  <c:v>Ж.Д.</c:v>
                </c:pt>
                <c:pt idx="3">
                  <c:v>А.А.</c:v>
                </c:pt>
                <c:pt idx="4">
                  <c:v>Р.Т.</c:v>
                </c:pt>
                <c:pt idx="5">
                  <c:v>Ш.А.</c:v>
                </c:pt>
                <c:pt idx="6">
                  <c:v>А.А.</c:v>
                </c:pt>
                <c:pt idx="7">
                  <c:v>М.А.</c:v>
                </c:pt>
                <c:pt idx="8">
                  <c:v>С.Т.</c:v>
                </c:pt>
                <c:pt idx="9">
                  <c:v>Б.Ж.</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01-0FB1-4A14-8E69-8B1BCA023571}"/>
            </c:ext>
          </c:extLst>
        </c:ser>
        <c:gapDepth val="0"/>
        <c:shape val="box"/>
        <c:axId val="130175744"/>
        <c:axId val="130177280"/>
        <c:axId val="0"/>
      </c:bar3DChart>
      <c:catAx>
        <c:axId val="130175744"/>
        <c:scaling>
          <c:orientation val="minMax"/>
        </c:scaling>
        <c:axPos val="b"/>
        <c:numFmt formatCode="General" sourceLinked="1"/>
        <c:tickLblPos val="low"/>
        <c:spPr>
          <a:ln w="3173">
            <a:solidFill>
              <a:srgbClr val="000000"/>
            </a:solidFill>
            <a:prstDash val="solid"/>
          </a:ln>
        </c:spPr>
        <c:txPr>
          <a:bodyPr rot="0" vert="horz"/>
          <a:lstStyle/>
          <a:p>
            <a:pPr>
              <a:defRPr sz="1174" b="0" i="0" u="none" strike="noStrike" baseline="0">
                <a:solidFill>
                  <a:srgbClr val="000000"/>
                </a:solidFill>
                <a:latin typeface="Times New Roman"/>
                <a:ea typeface="Times New Roman"/>
                <a:cs typeface="Times New Roman"/>
              </a:defRPr>
            </a:pPr>
            <a:endParaRPr lang="ru-RU"/>
          </a:p>
        </c:txPr>
        <c:crossAx val="130177280"/>
        <c:crosses val="autoZero"/>
        <c:auto val="1"/>
        <c:lblAlgn val="ctr"/>
        <c:lblOffset val="100"/>
        <c:tickLblSkip val="1"/>
        <c:tickMarkSkip val="1"/>
      </c:catAx>
      <c:valAx>
        <c:axId val="13017728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74" b="0" i="0" u="none" strike="noStrike" baseline="0">
                <a:solidFill>
                  <a:srgbClr val="000000"/>
                </a:solidFill>
                <a:latin typeface="Times New Roman"/>
                <a:ea typeface="Times New Roman"/>
                <a:cs typeface="Times New Roman"/>
              </a:defRPr>
            </a:pPr>
            <a:endParaRPr lang="ru-RU"/>
          </a:p>
        </c:txPr>
        <c:crossAx val="130175744"/>
        <c:crosses val="autoZero"/>
        <c:crossBetween val="between"/>
      </c:valAx>
      <c:spPr>
        <a:noFill/>
        <a:ln w="25374">
          <a:noFill/>
        </a:ln>
      </c:spPr>
    </c:plotArea>
    <c:legend>
      <c:legendPos val="t"/>
      <c:legendEntry>
        <c:idx val="1"/>
        <c:delete val="1"/>
      </c:legendEntry>
      <c:layout>
        <c:manualLayout>
          <c:xMode val="edge"/>
          <c:yMode val="edge"/>
          <c:x val="0.14831123419135731"/>
          <c:y val="8.0214309494500025E-3"/>
          <c:w val="0.7019089064434415"/>
          <c:h val="7.7540086250280693E-2"/>
        </c:manualLayout>
      </c:layout>
      <c:spPr>
        <a:noFill/>
        <a:ln w="25386">
          <a:noFill/>
        </a:ln>
      </c:spPr>
      <c:txPr>
        <a:bodyPr/>
        <a:lstStyle/>
        <a:p>
          <a:pPr>
            <a:defRPr sz="131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48" b="1"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9533437013997E-2"/>
          <c:y val="0.31764705882352923"/>
          <c:w val="0.66407465007778299"/>
          <c:h val="0.5"/>
        </c:manualLayout>
      </c:layout>
      <c:pie3DChart>
        <c:varyColors val="1"/>
        <c:ser>
          <c:idx val="0"/>
          <c:order val="0"/>
          <c:tx>
            <c:strRef>
              <c:f>Sheet1!$A$2</c:f>
              <c:strCache>
                <c:ptCount val="1"/>
                <c:pt idx="0">
                  <c:v>до</c:v>
                </c:pt>
              </c:strCache>
            </c:strRef>
          </c:tx>
          <c:spPr>
            <a:solidFill>
              <a:srgbClr val="9999FF"/>
            </a:solidFill>
            <a:ln w="12689">
              <a:solidFill>
                <a:srgbClr val="000000"/>
              </a:solidFill>
              <a:prstDash val="solid"/>
            </a:ln>
          </c:spPr>
          <c:dPt>
            <c:idx val="0"/>
            <c:spPr>
              <a:solidFill>
                <a:srgbClr val="00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0-9E72-4FE2-8AAC-F56000F25125}"/>
              </c:ext>
            </c:extLst>
          </c:dPt>
          <c:dPt>
            <c:idx val="1"/>
            <c:spPr>
              <a:solidFill>
                <a:srgbClr val="FFFF00"/>
              </a:solidFill>
              <a:ln w="12689">
                <a:solidFill>
                  <a:srgbClr val="000000"/>
                </a:solidFill>
                <a:prstDash val="solid"/>
              </a:ln>
            </c:spPr>
            <c:extLst xmlns:c16r2="http://schemas.microsoft.com/office/drawing/2015/06/chart">
              <c:ext xmlns:c16="http://schemas.microsoft.com/office/drawing/2014/chart" uri="{C3380CC4-5D6E-409C-BE32-E72D297353CC}">
                <c16:uniqueId val="{00000001-9E72-4FE2-8AAC-F56000F25125}"/>
              </c:ext>
            </c:extLst>
          </c:dPt>
          <c:dPt>
            <c:idx val="2"/>
            <c:spPr>
              <a:solidFill>
                <a:srgbClr val="FF00FF"/>
              </a:solidFill>
              <a:ln w="12689">
                <a:solidFill>
                  <a:srgbClr val="000000"/>
                </a:solidFill>
                <a:prstDash val="solid"/>
              </a:ln>
            </c:spPr>
            <c:extLst xmlns:c16r2="http://schemas.microsoft.com/office/drawing/2015/06/chart">
              <c:ext xmlns:c16="http://schemas.microsoft.com/office/drawing/2014/chart" uri="{C3380CC4-5D6E-409C-BE32-E72D297353CC}">
                <c16:uniqueId val="{00000002-9E72-4FE2-8AAC-F56000F25125}"/>
              </c:ext>
            </c:extLst>
          </c:dPt>
          <c:dPt>
            <c:idx val="3"/>
            <c:spPr>
              <a:solidFill>
                <a:srgbClr val="00FF00"/>
              </a:solidFill>
              <a:ln w="12689">
                <a:solidFill>
                  <a:srgbClr val="000000"/>
                </a:solidFill>
                <a:prstDash val="solid"/>
              </a:ln>
            </c:spPr>
            <c:extLst xmlns:c16r2="http://schemas.microsoft.com/office/drawing/2015/06/chart">
              <c:ext xmlns:c16="http://schemas.microsoft.com/office/drawing/2014/chart" uri="{C3380CC4-5D6E-409C-BE32-E72D297353CC}">
                <c16:uniqueId val="{00000003-9E72-4FE2-8AAC-F56000F25125}"/>
              </c:ext>
            </c:extLst>
          </c:dPt>
          <c:dPt>
            <c:idx val="4"/>
            <c:spPr>
              <a:solidFill>
                <a:srgbClr val="FF0000"/>
              </a:solidFill>
              <a:ln w="12689">
                <a:solidFill>
                  <a:srgbClr val="000000"/>
                </a:solidFill>
                <a:prstDash val="solid"/>
              </a:ln>
            </c:spPr>
            <c:extLst xmlns:c16r2="http://schemas.microsoft.com/office/drawing/2015/06/chart">
              <c:ext xmlns:c16="http://schemas.microsoft.com/office/drawing/2014/chart" uri="{C3380CC4-5D6E-409C-BE32-E72D297353CC}">
                <c16:uniqueId val="{00000004-9E72-4FE2-8AAC-F56000F25125}"/>
              </c:ext>
            </c:extLst>
          </c:dPt>
          <c:dLbls>
            <c:spPr>
              <a:solidFill>
                <a:srgbClr val="FFFFFF"/>
              </a:solidFill>
              <a:ln w="25378">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0.30000000000000032</c:v>
                </c:pt>
                <c:pt idx="1">
                  <c:v>0.1</c:v>
                </c:pt>
                <c:pt idx="2">
                  <c:v>0</c:v>
                </c:pt>
                <c:pt idx="3">
                  <c:v>0.4</c:v>
                </c:pt>
                <c:pt idx="4">
                  <c:v>0.2</c:v>
                </c:pt>
              </c:numCache>
            </c:numRef>
          </c:val>
          <c:extLst xmlns:c16r2="http://schemas.microsoft.com/office/drawing/2015/06/chart">
            <c:ext xmlns:c16="http://schemas.microsoft.com/office/drawing/2014/chart" uri="{C3380CC4-5D6E-409C-BE32-E72D297353CC}">
              <c16:uniqueId val="{00000005-9E72-4FE2-8AAC-F56000F25125}"/>
            </c:ext>
          </c:extLst>
        </c:ser>
        <c:ser>
          <c:idx val="1"/>
          <c:order val="1"/>
          <c:tx>
            <c:strRef>
              <c:f>Sheet1!$A$3</c:f>
              <c:strCache>
                <c:ptCount val="1"/>
                <c:pt idx="0">
                  <c:v>после </c:v>
                </c:pt>
              </c:strCache>
            </c:strRef>
          </c:tx>
          <c:spPr>
            <a:solidFill>
              <a:srgbClr val="993366"/>
            </a:solidFill>
            <a:ln w="12689">
              <a:solidFill>
                <a:srgbClr val="000000"/>
              </a:solidFill>
              <a:prstDash val="solid"/>
            </a:ln>
          </c:spPr>
          <c:dPt>
            <c:idx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6-9E72-4FE2-8AAC-F56000F25125}"/>
              </c:ext>
            </c:extLst>
          </c:dPt>
          <c:dPt>
            <c:idx val="2"/>
            <c:spPr>
              <a:solidFill>
                <a:srgbClr val="FFFFCC"/>
              </a:solidFill>
              <a:ln w="12689">
                <a:solidFill>
                  <a:srgbClr val="000000"/>
                </a:solidFill>
                <a:prstDash val="solid"/>
              </a:ln>
            </c:spPr>
            <c:extLst xmlns:c16r2="http://schemas.microsoft.com/office/drawing/2015/06/chart">
              <c:ext xmlns:c16="http://schemas.microsoft.com/office/drawing/2014/chart" uri="{C3380CC4-5D6E-409C-BE32-E72D297353CC}">
                <c16:uniqueId val="{00000007-9E72-4FE2-8AAC-F56000F25125}"/>
              </c:ext>
            </c:extLst>
          </c:dPt>
          <c:dPt>
            <c:idx val="3"/>
            <c:spPr>
              <a:solidFill>
                <a:srgbClr val="CCFFFF"/>
              </a:solidFill>
              <a:ln w="12689">
                <a:solidFill>
                  <a:srgbClr val="000000"/>
                </a:solidFill>
                <a:prstDash val="solid"/>
              </a:ln>
            </c:spPr>
            <c:extLst xmlns:c16r2="http://schemas.microsoft.com/office/drawing/2015/06/chart">
              <c:ext xmlns:c16="http://schemas.microsoft.com/office/drawing/2014/chart" uri="{C3380CC4-5D6E-409C-BE32-E72D297353CC}">
                <c16:uniqueId val="{00000008-9E72-4FE2-8AAC-F56000F25125}"/>
              </c:ext>
            </c:extLst>
          </c:dPt>
          <c:dPt>
            <c:idx val="4"/>
            <c:spPr>
              <a:solidFill>
                <a:srgbClr val="660066"/>
              </a:solidFill>
              <a:ln w="12689">
                <a:solidFill>
                  <a:srgbClr val="000000"/>
                </a:solidFill>
                <a:prstDash val="solid"/>
              </a:ln>
            </c:spPr>
            <c:extLst xmlns:c16r2="http://schemas.microsoft.com/office/drawing/2015/06/chart">
              <c:ext xmlns:c16="http://schemas.microsoft.com/office/drawing/2014/chart" uri="{C3380CC4-5D6E-409C-BE32-E72D297353CC}">
                <c16:uniqueId val="{00000009-9E72-4FE2-8AAC-F56000F25125}"/>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9E72-4FE2-8AAC-F56000F25125}"/>
            </c:ext>
          </c:extLst>
        </c:ser>
      </c:pie3DChart>
      <c:spPr>
        <a:solidFill>
          <a:srgbClr val="FFFFFF"/>
        </a:solidFill>
        <a:ln w="12689">
          <a:solidFill>
            <a:srgbClr val="FFFFFF"/>
          </a:solidFill>
          <a:prstDash val="solid"/>
        </a:ln>
      </c:spPr>
    </c:plotArea>
    <c:legend>
      <c:legendPos val="r"/>
      <c:layout>
        <c:manualLayout>
          <c:xMode val="edge"/>
          <c:yMode val="edge"/>
          <c:x val="0.72911957011290751"/>
          <c:y val="0.27713415540037917"/>
          <c:w val="0.26621482965516885"/>
          <c:h val="0.45521864012281488"/>
        </c:manualLayout>
      </c:layout>
      <c:spPr>
        <a:noFill/>
        <a:ln w="25378">
          <a:noFill/>
        </a:ln>
      </c:spPr>
      <c:txPr>
        <a:bodyPr/>
        <a:lstStyle/>
        <a:p>
          <a:pPr>
            <a:defRPr sz="100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497"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view3D>
      <c:perspective val="0"/>
    </c:view3D>
    <c:plotArea>
      <c:layout>
        <c:manualLayout>
          <c:layoutTarget val="inner"/>
          <c:xMode val="edge"/>
          <c:yMode val="edge"/>
          <c:x val="0.10126582278481371"/>
          <c:y val="0.31137724550898238"/>
          <c:w val="0.67246835443039465"/>
          <c:h val="0.50598802395209586"/>
        </c:manualLayout>
      </c:layout>
      <c:pie3DChart>
        <c:varyColors val="1"/>
        <c:ser>
          <c:idx val="0"/>
          <c:order val="0"/>
          <c:tx>
            <c:strRef>
              <c:f>Sheet1!$A$2</c:f>
              <c:strCache>
                <c:ptCount val="1"/>
                <c:pt idx="0">
                  <c:v>до</c:v>
                </c:pt>
              </c:strCache>
            </c:strRef>
          </c:tx>
          <c:spPr>
            <a:solidFill>
              <a:srgbClr val="9999FF"/>
            </a:solidFill>
            <a:ln w="12703">
              <a:solidFill>
                <a:srgbClr val="000000"/>
              </a:solidFill>
              <a:prstDash val="solid"/>
            </a:ln>
          </c:spPr>
          <c:dPt>
            <c:idx val="0"/>
            <c:spPr>
              <a:solidFill>
                <a:srgbClr val="00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0-F304-4877-9FC9-CE7AF92B8133}"/>
              </c:ext>
            </c:extLst>
          </c:dPt>
          <c:dPt>
            <c:idx val="1"/>
            <c:spPr>
              <a:solidFill>
                <a:srgbClr val="FF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1-F304-4877-9FC9-CE7AF92B8133}"/>
              </c:ext>
            </c:extLst>
          </c:dPt>
          <c:dPt>
            <c:idx val="2"/>
            <c:spPr>
              <a:solidFill>
                <a:srgbClr val="FF00FF"/>
              </a:solidFill>
              <a:ln w="12703">
                <a:solidFill>
                  <a:srgbClr val="000000"/>
                </a:solidFill>
                <a:prstDash val="solid"/>
              </a:ln>
            </c:spPr>
            <c:extLst xmlns:c16r2="http://schemas.microsoft.com/office/drawing/2015/06/chart">
              <c:ext xmlns:c16="http://schemas.microsoft.com/office/drawing/2014/chart" uri="{C3380CC4-5D6E-409C-BE32-E72D297353CC}">
                <c16:uniqueId val="{00000002-F304-4877-9FC9-CE7AF92B8133}"/>
              </c:ext>
            </c:extLst>
          </c:dPt>
          <c:dPt>
            <c:idx val="3"/>
            <c:spPr>
              <a:solidFill>
                <a:srgbClr val="00FF00"/>
              </a:solidFill>
              <a:ln w="12703">
                <a:solidFill>
                  <a:srgbClr val="000000"/>
                </a:solidFill>
                <a:prstDash val="solid"/>
              </a:ln>
            </c:spPr>
            <c:extLst xmlns:c16r2="http://schemas.microsoft.com/office/drawing/2015/06/chart">
              <c:ext xmlns:c16="http://schemas.microsoft.com/office/drawing/2014/chart" uri="{C3380CC4-5D6E-409C-BE32-E72D297353CC}">
                <c16:uniqueId val="{00000003-F304-4877-9FC9-CE7AF92B8133}"/>
              </c:ext>
            </c:extLst>
          </c:dPt>
          <c:dPt>
            <c:idx val="4"/>
            <c:spPr>
              <a:solidFill>
                <a:srgbClr val="FF0000"/>
              </a:solidFill>
              <a:ln w="12703">
                <a:solidFill>
                  <a:srgbClr val="000000"/>
                </a:solidFill>
                <a:prstDash val="solid"/>
              </a:ln>
            </c:spPr>
            <c:extLst xmlns:c16r2="http://schemas.microsoft.com/office/drawing/2015/06/chart">
              <c:ext xmlns:c16="http://schemas.microsoft.com/office/drawing/2014/chart" uri="{C3380CC4-5D6E-409C-BE32-E72D297353CC}">
                <c16:uniqueId val="{00000004-F304-4877-9FC9-CE7AF92B8133}"/>
              </c:ext>
            </c:extLst>
          </c:dPt>
          <c:dLbls>
            <c:spPr>
              <a:solidFill>
                <a:srgbClr val="FFFFFF"/>
              </a:solidFill>
              <a:ln w="25405">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extLst>
          </c:dLbls>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Sheet1!$B$2:$F$2</c:f>
              <c:numCache>
                <c:formatCode>0%</c:formatCode>
                <c:ptCount val="5"/>
                <c:pt idx="0">
                  <c:v>0.30000000000000032</c:v>
                </c:pt>
                <c:pt idx="1">
                  <c:v>0</c:v>
                </c:pt>
                <c:pt idx="2">
                  <c:v>0</c:v>
                </c:pt>
                <c:pt idx="3">
                  <c:v>0.30000000000000032</c:v>
                </c:pt>
                <c:pt idx="4">
                  <c:v>0.4</c:v>
                </c:pt>
              </c:numCache>
            </c:numRef>
          </c:val>
          <c:extLst xmlns:c16r2="http://schemas.microsoft.com/office/drawing/2015/06/chart">
            <c:ext xmlns:c16="http://schemas.microsoft.com/office/drawing/2014/chart" uri="{C3380CC4-5D6E-409C-BE32-E72D297353CC}">
              <c16:uniqueId val="{00000005-F304-4877-9FC9-CE7AF92B8133}"/>
            </c:ext>
          </c:extLst>
        </c:ser>
        <c:ser>
          <c:idx val="1"/>
          <c:order val="1"/>
          <c:tx>
            <c:strRef>
              <c:f>Sheet1!$A$3</c:f>
              <c:strCache>
                <c:ptCount val="1"/>
                <c:pt idx="0">
                  <c:v>после </c:v>
                </c:pt>
              </c:strCache>
            </c:strRef>
          </c:tx>
          <c:spPr>
            <a:solidFill>
              <a:srgbClr val="993366"/>
            </a:solidFill>
            <a:ln w="12703">
              <a:solidFill>
                <a:srgbClr val="000000"/>
              </a:solidFill>
              <a:prstDash val="solid"/>
            </a:ln>
          </c:spPr>
          <c:dPt>
            <c:idx val="0"/>
            <c:spPr>
              <a:solidFill>
                <a:srgbClr val="9999FF"/>
              </a:solidFill>
              <a:ln w="12703">
                <a:solidFill>
                  <a:srgbClr val="000000"/>
                </a:solidFill>
                <a:prstDash val="solid"/>
              </a:ln>
            </c:spPr>
            <c:extLst xmlns:c16r2="http://schemas.microsoft.com/office/drawing/2015/06/chart">
              <c:ext xmlns:c16="http://schemas.microsoft.com/office/drawing/2014/chart" uri="{C3380CC4-5D6E-409C-BE32-E72D297353CC}">
                <c16:uniqueId val="{00000006-F304-4877-9FC9-CE7AF92B8133}"/>
              </c:ext>
            </c:extLst>
          </c:dPt>
          <c:dPt>
            <c:idx val="2"/>
            <c:spPr>
              <a:solidFill>
                <a:srgbClr val="FFFFCC"/>
              </a:solidFill>
              <a:ln w="12703">
                <a:solidFill>
                  <a:srgbClr val="000000"/>
                </a:solidFill>
                <a:prstDash val="solid"/>
              </a:ln>
            </c:spPr>
            <c:extLst xmlns:c16r2="http://schemas.microsoft.com/office/drawing/2015/06/chart">
              <c:ext xmlns:c16="http://schemas.microsoft.com/office/drawing/2014/chart" uri="{C3380CC4-5D6E-409C-BE32-E72D297353CC}">
                <c16:uniqueId val="{00000007-F304-4877-9FC9-CE7AF92B8133}"/>
              </c:ext>
            </c:extLst>
          </c:dPt>
          <c:dPt>
            <c:idx val="3"/>
            <c:spPr>
              <a:solidFill>
                <a:srgbClr val="CCFFFF"/>
              </a:solidFill>
              <a:ln w="12703">
                <a:solidFill>
                  <a:srgbClr val="000000"/>
                </a:solidFill>
                <a:prstDash val="solid"/>
              </a:ln>
            </c:spPr>
            <c:extLst xmlns:c16r2="http://schemas.microsoft.com/office/drawing/2015/06/chart">
              <c:ext xmlns:c16="http://schemas.microsoft.com/office/drawing/2014/chart" uri="{C3380CC4-5D6E-409C-BE32-E72D297353CC}">
                <c16:uniqueId val="{00000008-F304-4877-9FC9-CE7AF92B8133}"/>
              </c:ext>
            </c:extLst>
          </c:dPt>
          <c:dPt>
            <c:idx val="4"/>
            <c:spPr>
              <a:solidFill>
                <a:srgbClr val="660066"/>
              </a:solidFill>
              <a:ln w="12703">
                <a:solidFill>
                  <a:srgbClr val="000000"/>
                </a:solidFill>
                <a:prstDash val="solid"/>
              </a:ln>
            </c:spPr>
            <c:extLst xmlns:c16r2="http://schemas.microsoft.com/office/drawing/2015/06/chart">
              <c:ext xmlns:c16="http://schemas.microsoft.com/office/drawing/2014/chart" uri="{C3380CC4-5D6E-409C-BE32-E72D297353CC}">
                <c16:uniqueId val="{00000009-F304-4877-9FC9-CE7AF92B8133}"/>
              </c:ext>
            </c:extLst>
          </c:dPt>
          <c:cat>
            <c:strRef>
              <c:f>Sheet1!$B$1:$F$1</c:f>
              <c:strCache>
                <c:ptCount val="5"/>
                <c:pt idx="0">
                  <c:v>соперничество</c:v>
                </c:pt>
                <c:pt idx="1">
                  <c:v>сотрудничество</c:v>
                </c:pt>
                <c:pt idx="2">
                  <c:v>компромисс</c:v>
                </c:pt>
                <c:pt idx="3">
                  <c:v>избегание</c:v>
                </c:pt>
                <c:pt idx="4">
                  <c:v>приспособление</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A-F304-4877-9FC9-CE7AF92B8133}"/>
            </c:ext>
          </c:extLst>
        </c:ser>
      </c:pie3DChart>
      <c:spPr>
        <a:solidFill>
          <a:srgbClr val="FFFFFF"/>
        </a:solidFill>
        <a:ln w="12703">
          <a:solidFill>
            <a:srgbClr val="FFFFFF"/>
          </a:solidFill>
          <a:prstDash val="solid"/>
        </a:ln>
      </c:spPr>
    </c:plotArea>
    <c:legend>
      <c:legendPos val="r"/>
      <c:layout>
        <c:manualLayout>
          <c:xMode val="edge"/>
          <c:yMode val="edge"/>
          <c:x val="0.76762068563958119"/>
          <c:y val="0.25534414080592865"/>
          <c:w val="0.23079680739566241"/>
          <c:h val="0.35543410014925653"/>
        </c:manualLayout>
      </c:layout>
      <c:spPr>
        <a:noFill/>
        <a:ln w="25405">
          <a:noFill/>
        </a:ln>
      </c:spPr>
      <c:txPr>
        <a:bodyPr/>
        <a:lstStyle/>
        <a:p>
          <a:pPr>
            <a:defRPr sz="98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474" b="1"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4.3928445059690541E-2"/>
          <c:y val="0.17490382040600524"/>
          <c:w val="0.96848137535816614"/>
          <c:h val="0.70121951219513834"/>
        </c:manualLayout>
      </c:layout>
      <c:bar3DChart>
        <c:barDir val="col"/>
        <c:grouping val="clustered"/>
        <c:ser>
          <c:idx val="0"/>
          <c:order val="0"/>
          <c:tx>
            <c:strRef>
              <c:f>Sheet1!$A$2</c:f>
              <c:strCache>
                <c:ptCount val="1"/>
                <c:pt idx="0">
                  <c:v>Первичная диагностика</c:v>
                </c:pt>
              </c:strCache>
            </c:strRef>
          </c:tx>
          <c:spPr>
            <a:solidFill>
              <a:srgbClr val="0000FF"/>
            </a:solidFill>
            <a:ln w="12721">
              <a:solidFill>
                <a:srgbClr val="000000"/>
              </a:solidFill>
              <a:prstDash val="solid"/>
            </a:ln>
          </c:spPr>
          <c:dLbls>
            <c:dLbl>
              <c:idx val="0"/>
              <c:layout>
                <c:manualLayout>
                  <c:x val="1.8495255166074301E-3"/>
                  <c:y val="-2.582845970861973E-2"/>
                </c:manualLayout>
              </c:layout>
              <c:showVal val="1"/>
            </c:dLbl>
            <c:dLbl>
              <c:idx val="3"/>
              <c:layout>
                <c:manualLayout>
                  <c:x val="0"/>
                  <c:y val="-3.4437946278160665E-2"/>
                </c:manualLayout>
              </c:layout>
              <c:showVal val="1"/>
            </c:dLbl>
            <c:dLbl>
              <c:idx val="6"/>
              <c:layout>
                <c:manualLayout>
                  <c:x val="5.548576549822353E-3"/>
                  <c:y val="-8.6094865695403484E-3"/>
                </c:manualLayout>
              </c:layout>
              <c:showVal val="1"/>
            </c:dLbl>
            <c:dLbl>
              <c:idx val="8"/>
              <c:layout>
                <c:manualLayout>
                  <c:x val="-5.5485765498222853E-3"/>
                  <c:y val="-4.3047432847699539E-3"/>
                </c:manualLayout>
              </c:layout>
              <c:showVal val="1"/>
            </c:dLbl>
            <c:txPr>
              <a:bodyPr/>
              <a:lstStyle/>
              <a:p>
                <a:pPr>
                  <a:defRPr sz="1100" baseline="0">
                    <a:latin typeface="Times New Roman" pitchFamily="18" charset="0"/>
                    <a:cs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Sheet1!$B$2:$K$2</c:f>
              <c:numCache>
                <c:formatCode>General</c:formatCode>
                <c:ptCount val="10"/>
                <c:pt idx="0">
                  <c:v>19</c:v>
                </c:pt>
                <c:pt idx="1">
                  <c:v>20</c:v>
                </c:pt>
                <c:pt idx="2">
                  <c:v>15</c:v>
                </c:pt>
                <c:pt idx="3">
                  <c:v>13</c:v>
                </c:pt>
                <c:pt idx="4">
                  <c:v>11</c:v>
                </c:pt>
                <c:pt idx="5">
                  <c:v>26</c:v>
                </c:pt>
                <c:pt idx="6">
                  <c:v>14</c:v>
                </c:pt>
                <c:pt idx="7">
                  <c:v>11</c:v>
                </c:pt>
                <c:pt idx="8">
                  <c:v>29</c:v>
                </c:pt>
                <c:pt idx="9">
                  <c:v>10</c:v>
                </c:pt>
              </c:numCache>
            </c:numRef>
          </c:val>
          <c:extLst xmlns:c16r2="http://schemas.microsoft.com/office/drawing/2015/06/chart">
            <c:ext xmlns:c16="http://schemas.microsoft.com/office/drawing/2014/chart" uri="{C3380CC4-5D6E-409C-BE32-E72D297353CC}">
              <c16:uniqueId val="{00000000-51C4-445D-B24E-F48C927CD54F}"/>
            </c:ext>
          </c:extLst>
        </c:ser>
        <c:ser>
          <c:idx val="1"/>
          <c:order val="1"/>
          <c:tx>
            <c:strRef>
              <c:f>Sheet1!$A$3</c:f>
              <c:strCache>
                <c:ptCount val="1"/>
                <c:pt idx="0">
                  <c:v>Вторичная диагностика</c:v>
                </c:pt>
              </c:strCache>
            </c:strRef>
          </c:tx>
          <c:spPr>
            <a:solidFill>
              <a:srgbClr val="FF0000"/>
            </a:solidFill>
            <a:ln w="12721">
              <a:solidFill>
                <a:srgbClr val="000000"/>
              </a:solidFill>
              <a:prstDash val="solid"/>
            </a:ln>
          </c:spPr>
          <c:dLbls>
            <c:dLbl>
              <c:idx val="0"/>
              <c:layout>
                <c:manualLayout>
                  <c:x val="9.2476275830371199E-3"/>
                  <c:y val="0"/>
                </c:manualLayout>
              </c:layout>
              <c:showVal val="1"/>
            </c:dLbl>
            <c:dLbl>
              <c:idx val="1"/>
              <c:layout>
                <c:manualLayout>
                  <c:x val="9.2476275830371719E-3"/>
                  <c:y val="0"/>
                </c:manualLayout>
              </c:layout>
              <c:showVal val="1"/>
            </c:dLbl>
            <c:dLbl>
              <c:idx val="2"/>
              <c:layout>
                <c:manualLayout>
                  <c:x val="7.3981020664297126E-3"/>
                  <c:y val="-8.6094865695403484E-3"/>
                </c:manualLayout>
              </c:layout>
              <c:showVal val="1"/>
            </c:dLbl>
            <c:dLbl>
              <c:idx val="3"/>
              <c:layout>
                <c:manualLayout>
                  <c:x val="1.1097153099644571E-2"/>
                  <c:y val="-5.1656919417239454E-2"/>
                </c:manualLayout>
              </c:layout>
              <c:showVal val="1"/>
            </c:dLbl>
            <c:dLbl>
              <c:idx val="4"/>
              <c:layout>
                <c:manualLayout>
                  <c:x val="5.5485765498222853E-3"/>
                  <c:y val="-1.7218973139079816E-2"/>
                </c:manualLayout>
              </c:layout>
              <c:showVal val="1"/>
            </c:dLbl>
            <c:dLbl>
              <c:idx val="5"/>
              <c:layout>
                <c:manualLayout>
                  <c:x val="7.3981020664297126E-3"/>
                  <c:y val="4.3047432847699539E-3"/>
                </c:manualLayout>
              </c:layout>
              <c:showVal val="1"/>
            </c:dLbl>
            <c:dLbl>
              <c:idx val="6"/>
              <c:layout>
                <c:manualLayout>
                  <c:x val="1.2946678616252476E-2"/>
                  <c:y val="-3.0133202993389691E-2"/>
                </c:manualLayout>
              </c:layout>
              <c:showVal val="1"/>
            </c:dLbl>
            <c:dLbl>
              <c:idx val="7"/>
              <c:layout>
                <c:manualLayout>
                  <c:x val="3.6990510332148572E-3"/>
                  <c:y val="-2.5828459708619644E-2"/>
                </c:manualLayout>
              </c:layout>
              <c:showVal val="1"/>
            </c:dLbl>
            <c:dLbl>
              <c:idx val="9"/>
              <c:layout>
                <c:manualLayout>
                  <c:x val="9.2476275830371199E-3"/>
                  <c:y val="-4.3047432847699539E-3"/>
                </c:manualLayout>
              </c:layout>
              <c:showVal val="1"/>
            </c:dLbl>
            <c:txPr>
              <a:bodyPr/>
              <a:lstStyle/>
              <a:p>
                <a:pPr>
                  <a:defRPr sz="1100" b="0" baseline="0">
                    <a:latin typeface="Times New Roman" pitchFamily="18" charset="0"/>
                    <a:cs typeface="Times New Roman" pitchFamily="18" charset="0"/>
                  </a:defRPr>
                </a:pPr>
                <a:endParaRPr lang="ru-RU"/>
              </a:p>
            </c:txPr>
            <c:showVal val="1"/>
          </c:dLbls>
          <c:cat>
            <c:strRef>
              <c:f>Sheet1!$B$1:$K$1</c:f>
              <c:strCache>
                <c:ptCount val="10"/>
                <c:pt idx="0">
                  <c:v>А.Б.</c:v>
                </c:pt>
                <c:pt idx="1">
                  <c:v>Б.С.</c:v>
                </c:pt>
                <c:pt idx="2">
                  <c:v>З.А.</c:v>
                </c:pt>
                <c:pt idx="3">
                  <c:v>А.И.</c:v>
                </c:pt>
                <c:pt idx="4">
                  <c:v>М.С. </c:v>
                </c:pt>
                <c:pt idx="5">
                  <c:v>Г.Т.</c:v>
                </c:pt>
                <c:pt idx="6">
                  <c:v>А.К.</c:v>
                </c:pt>
                <c:pt idx="7">
                  <c:v>Ж.Д.</c:v>
                </c:pt>
                <c:pt idx="8">
                  <c:v>Д.Ш.</c:v>
                </c:pt>
                <c:pt idx="9">
                  <c:v>А.К.</c:v>
                </c:pt>
              </c:strCache>
            </c:strRef>
          </c:cat>
          <c:val>
            <c:numRef>
              <c:f>Sheet1!$B$3:$K$3</c:f>
              <c:numCache>
                <c:formatCode>General</c:formatCode>
                <c:ptCount val="10"/>
                <c:pt idx="0">
                  <c:v>18</c:v>
                </c:pt>
                <c:pt idx="1">
                  <c:v>21</c:v>
                </c:pt>
                <c:pt idx="2">
                  <c:v>14</c:v>
                </c:pt>
                <c:pt idx="3">
                  <c:v>13</c:v>
                </c:pt>
                <c:pt idx="4">
                  <c:v>10</c:v>
                </c:pt>
                <c:pt idx="5">
                  <c:v>26</c:v>
                </c:pt>
                <c:pt idx="6">
                  <c:v>13</c:v>
                </c:pt>
                <c:pt idx="7">
                  <c:v>10</c:v>
                </c:pt>
                <c:pt idx="8">
                  <c:v>30</c:v>
                </c:pt>
                <c:pt idx="9">
                  <c:v>11</c:v>
                </c:pt>
              </c:numCache>
            </c:numRef>
          </c:val>
          <c:extLst xmlns:c16r2="http://schemas.microsoft.com/office/drawing/2015/06/chart">
            <c:ext xmlns:c16="http://schemas.microsoft.com/office/drawing/2014/chart" uri="{C3380CC4-5D6E-409C-BE32-E72D297353CC}">
              <c16:uniqueId val="{00000001-51C4-445D-B24E-F48C927CD54F}"/>
            </c:ext>
          </c:extLst>
        </c:ser>
        <c:gapDepth val="0"/>
        <c:shape val="box"/>
        <c:axId val="130537728"/>
        <c:axId val="130617344"/>
        <c:axId val="0"/>
      </c:bar3DChart>
      <c:catAx>
        <c:axId val="130537728"/>
        <c:scaling>
          <c:orientation val="minMax"/>
        </c:scaling>
        <c:axPos val="b"/>
        <c:numFmt formatCode="General" sourceLinked="1"/>
        <c:tickLblPos val="low"/>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617344"/>
        <c:crosses val="autoZero"/>
        <c:auto val="1"/>
        <c:lblAlgn val="ctr"/>
        <c:lblOffset val="100"/>
        <c:tickLblSkip val="1"/>
        <c:tickMarkSkip val="1"/>
      </c:catAx>
      <c:valAx>
        <c:axId val="130617344"/>
        <c:scaling>
          <c:orientation val="minMax"/>
        </c:scaling>
        <c:axPos val="l"/>
        <c:majorGridlines>
          <c:spPr>
            <a:ln w="3180">
              <a:solidFill>
                <a:srgbClr val="000000"/>
              </a:solidFill>
              <a:prstDash val="solid"/>
            </a:ln>
          </c:spPr>
        </c:majorGridlines>
        <c:numFmt formatCode="General" sourceLinked="1"/>
        <c:tickLblPos val="nextTo"/>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130537728"/>
        <c:crosses val="autoZero"/>
        <c:crossBetween val="between"/>
        <c:majorUnit val="5"/>
      </c:valAx>
      <c:spPr>
        <a:noFill/>
        <a:ln w="25432">
          <a:noFill/>
        </a:ln>
      </c:spPr>
    </c:plotArea>
    <c:legend>
      <c:legendPos val="t"/>
      <c:legendEntry>
        <c:idx val="0"/>
        <c:txPr>
          <a:bodyPr/>
          <a:lstStyle/>
          <a:p>
            <a:pPr>
              <a:defRPr sz="1287"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5759314839008773"/>
          <c:y val="9.1462096649683727E-3"/>
          <c:w val="0.68481370321983304"/>
          <c:h val="8.8414389377798525E-2"/>
        </c:manualLayout>
      </c:layout>
      <c:spPr>
        <a:noFill/>
        <a:ln w="25441">
          <a:noFill/>
        </a:ln>
      </c:spPr>
      <c:txPr>
        <a:bodyPr/>
        <a:lstStyle/>
        <a:p>
          <a:pPr>
            <a:defRPr sz="128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52"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16F1E-D468-4415-9696-84A9E7ED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141</Pages>
  <Words>36944</Words>
  <Characters>210581</Characters>
  <Application>Microsoft Office Word</Application>
  <DocSecurity>0</DocSecurity>
  <Lines>1754</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3</cp:revision>
  <cp:lastPrinted>2021-11-11T04:22:00Z</cp:lastPrinted>
  <dcterms:created xsi:type="dcterms:W3CDTF">2021-11-11T04:03:00Z</dcterms:created>
  <dcterms:modified xsi:type="dcterms:W3CDTF">2021-11-11T04:36:00Z</dcterms:modified>
</cp:coreProperties>
</file>