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 /><Relationship Id="rId2" Type="http://schemas.openxmlformats.org/package/2006/relationships/metadata/thumbnail" Target="docProps/thumbnail.emf" /><Relationship Id="rId1" Type="http://schemas.openxmlformats.org/officeDocument/2006/relationships/officeDocument" Target="word/document.xml" /><Relationship Id="rId4" Type="http://schemas.openxmlformats.org/officeDocument/2006/relationships/extended-properties" Target="docProps/app.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ҚАЗАҚ ҰЛТТЫҚ АГРАРЛЫҚ ЗЕРТТЕУ УНИВЕРСИТЕТІ </w:t>
      </w: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rsidP="000E363D">
      <w:pPr>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ӘОЖ </w:t>
      </w:r>
      <w:r w:rsidR="000E363D" w:rsidRPr="00EF3276">
        <w:rPr>
          <w:rFonts w:ascii="Times New Roman" w:eastAsia="Times New Roman" w:hAnsi="Times New Roman" w:cs="Times New Roman"/>
          <w:color w:val="000000"/>
          <w:sz w:val="28"/>
          <w:lang w:val="kk-KZ"/>
        </w:rPr>
        <w:t>639.215</w:t>
      </w:r>
      <w:r w:rsidRPr="00EF3276">
        <w:rPr>
          <w:rFonts w:ascii="Times New Roman" w:eastAsia="Times New Roman" w:hAnsi="Times New Roman" w:cs="Times New Roman"/>
          <w:color w:val="000000"/>
          <w:sz w:val="28"/>
          <w:lang w:val="kk-KZ"/>
        </w:rPr>
        <w:t>.</w:t>
      </w:r>
      <w:r w:rsidR="000E363D" w:rsidRPr="00EF3276">
        <w:rPr>
          <w:rFonts w:ascii="Times New Roman" w:eastAsia="Times New Roman" w:hAnsi="Times New Roman" w:cs="Times New Roman"/>
          <w:color w:val="000000"/>
          <w:sz w:val="28"/>
          <w:lang w:val="kk-KZ"/>
        </w:rPr>
        <w:t>2:628.1</w:t>
      </w:r>
      <w:r w:rsidRPr="00EF3276">
        <w:rPr>
          <w:rFonts w:ascii="Times New Roman" w:eastAsia="Times New Roman" w:hAnsi="Times New Roman" w:cs="Times New Roman"/>
          <w:color w:val="000000"/>
          <w:sz w:val="28"/>
          <w:lang w:val="kk-KZ"/>
        </w:rPr>
        <w:t xml:space="preserve">           </w:t>
      </w:r>
      <w:r w:rsidR="000E363D"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                         Қолжазба құқығында </w:t>
      </w: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АМИРБЕКОВА ФАРИЗА ТАЛГАТОВНА</w:t>
      </w: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Тұйық жүйелі сумен қамтамасыз етілген қондырғыларда балқаш қара - балығын (</w:t>
      </w:r>
      <w:r w:rsidRPr="00EF3276">
        <w:rPr>
          <w:rFonts w:ascii="Times New Roman" w:eastAsia="Times New Roman" w:hAnsi="Times New Roman" w:cs="Times New Roman"/>
          <w:i/>
          <w:color w:val="000000"/>
          <w:sz w:val="28"/>
          <w:lang w:val="kk-KZ"/>
        </w:rPr>
        <w:t>Schizothorax argentatus</w:t>
      </w:r>
      <w:r w:rsidRPr="00EF3276">
        <w:rPr>
          <w:rFonts w:ascii="Times New Roman" w:eastAsia="Times New Roman" w:hAnsi="Times New Roman" w:cs="Times New Roman"/>
          <w:color w:val="000000"/>
          <w:sz w:val="28"/>
          <w:lang w:val="kk-KZ"/>
        </w:rPr>
        <w:t>) өсіру технологиясының ерекшеліктері</w:t>
      </w: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515797">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6</w:t>
      </w:r>
      <w:r w:rsidR="0053295D" w:rsidRPr="00EF3276">
        <w:rPr>
          <w:rFonts w:ascii="Times New Roman" w:eastAsia="Times New Roman" w:hAnsi="Times New Roman" w:cs="Times New Roman"/>
          <w:color w:val="000000"/>
          <w:sz w:val="28"/>
          <w:lang w:val="kk-KZ"/>
        </w:rPr>
        <w:t>D08020</w:t>
      </w:r>
      <w:r w:rsidRPr="00EF3276">
        <w:rPr>
          <w:rFonts w:ascii="Times New Roman" w:eastAsia="Times New Roman" w:hAnsi="Times New Roman" w:cs="Times New Roman"/>
          <w:color w:val="000000"/>
          <w:sz w:val="28"/>
          <w:lang w:val="kk-KZ"/>
        </w:rPr>
        <w:t>0</w:t>
      </w:r>
      <w:r w:rsidR="0025427B" w:rsidRPr="00EF3276">
        <w:rPr>
          <w:rFonts w:ascii="Times New Roman" w:eastAsia="Times New Roman" w:hAnsi="Times New Roman" w:cs="Times New Roman"/>
          <w:color w:val="000000"/>
          <w:sz w:val="28"/>
          <w:lang w:val="kk-KZ"/>
        </w:rPr>
        <w:t xml:space="preserve"> - Мал шаруашылығы өнімдерін өндіру технологиясы </w:t>
      </w:r>
    </w:p>
    <w:p w:rsidR="0025427B" w:rsidRPr="00EF3276" w:rsidRDefault="0025427B">
      <w:pPr>
        <w:tabs>
          <w:tab w:val="left" w:pos="8202"/>
        </w:tabs>
        <w:snapToGrid w:val="0"/>
        <w:rPr>
          <w:rFonts w:ascii="Times New Roman" w:eastAsia="Times New Roman" w:hAnsi="Times New Roman" w:cs="Times New Roman"/>
          <w:color w:val="000000"/>
          <w:sz w:val="28"/>
          <w:lang w:val="kk-KZ"/>
        </w:rPr>
      </w:pPr>
    </w:p>
    <w:p w:rsidR="0025427B" w:rsidRPr="00EF3276" w:rsidRDefault="0025427B">
      <w:pPr>
        <w:tabs>
          <w:tab w:val="left" w:pos="8202"/>
        </w:tabs>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ab/>
      </w:r>
    </w:p>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Философия докторы (PhD) дәрежесін алу үшін дайында</w:t>
      </w:r>
      <w:r w:rsidR="001E30BE">
        <w:rPr>
          <w:rFonts w:ascii="Times New Roman" w:eastAsia="Times New Roman" w:hAnsi="Times New Roman" w:cs="Times New Roman"/>
          <w:color w:val="000000"/>
          <w:sz w:val="28"/>
          <w:lang w:val="kk-KZ"/>
        </w:rPr>
        <w:t>л</w:t>
      </w:r>
      <w:r w:rsidRPr="00EF3276">
        <w:rPr>
          <w:rFonts w:ascii="Times New Roman" w:eastAsia="Times New Roman" w:hAnsi="Times New Roman" w:cs="Times New Roman"/>
          <w:color w:val="000000"/>
          <w:sz w:val="28"/>
          <w:lang w:val="kk-KZ"/>
        </w:rPr>
        <w:t xml:space="preserve">ған диссертация </w:t>
      </w: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tbl>
      <w:tblPr>
        <w:tblW w:w="0" w:type="auto"/>
        <w:jc w:val="right"/>
        <w:tblLayout w:type="fixed"/>
        <w:tblCellMar>
          <w:left w:w="0" w:type="dxa"/>
          <w:right w:w="0" w:type="dxa"/>
        </w:tblCellMar>
        <w:tblLook w:val="04A0" w:firstRow="1" w:lastRow="0" w:firstColumn="1" w:lastColumn="0" w:noHBand="0" w:noVBand="1"/>
      </w:tblPr>
      <w:tblGrid>
        <w:gridCol w:w="2410"/>
        <w:gridCol w:w="4217"/>
      </w:tblGrid>
      <w:tr w:rsidR="0025427B" w:rsidRPr="00EF3276" w:rsidTr="00F718E7">
        <w:trPr>
          <w:jc w:val="right"/>
        </w:trPr>
        <w:tc>
          <w:tcPr>
            <w:tcW w:w="2410" w:type="dxa"/>
            <w:shd w:val="clear" w:color="auto" w:fill="auto"/>
            <w:tcMar>
              <w:top w:w="0" w:type="dxa"/>
              <w:left w:w="108" w:type="dxa"/>
              <w:bottom w:w="0" w:type="dxa"/>
              <w:right w:w="108" w:type="dxa"/>
            </w:tcMar>
          </w:tcPr>
          <w:p w:rsidR="0025427B" w:rsidRPr="00EF3276" w:rsidRDefault="0025427B">
            <w:pPr>
              <w:snapToGrid w:val="0"/>
              <w:spacing w:after="12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Отандық ғылыми кеңесші</w:t>
            </w:r>
          </w:p>
        </w:tc>
        <w:tc>
          <w:tcPr>
            <w:tcW w:w="4217" w:type="dxa"/>
            <w:shd w:val="clear" w:color="auto" w:fill="auto"/>
            <w:tcMar>
              <w:top w:w="0" w:type="dxa"/>
              <w:left w:w="108" w:type="dxa"/>
              <w:bottom w:w="0" w:type="dxa"/>
              <w:right w:w="108" w:type="dxa"/>
            </w:tcMar>
          </w:tcPr>
          <w:p w:rsidR="00F37574" w:rsidRPr="00EF3276" w:rsidRDefault="00F37574" w:rsidP="00F37574">
            <w:pPr>
              <w:snapToGrid w:val="0"/>
              <w:jc w:val="right"/>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«БШҒӨО»  ЖШС  </w:t>
            </w:r>
          </w:p>
          <w:p w:rsidR="00F37574" w:rsidRPr="00EF3276" w:rsidRDefault="00F37574" w:rsidP="00F37574">
            <w:pPr>
              <w:snapToGrid w:val="0"/>
              <w:jc w:val="right"/>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Бас директоры, қауым</w:t>
            </w:r>
            <w:r w:rsidR="008949B3"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w:t>
            </w:r>
            <w:r w:rsidR="00DD66D9">
              <w:rPr>
                <w:rFonts w:ascii="Times New Roman" w:eastAsia="Times New Roman" w:hAnsi="Times New Roman" w:cs="Times New Roman"/>
                <w:color w:val="000000"/>
                <w:sz w:val="28"/>
                <w:lang w:val="kk-KZ"/>
              </w:rPr>
              <w:t>п</w:t>
            </w:r>
            <w:r w:rsidRPr="00EF3276">
              <w:rPr>
                <w:rFonts w:ascii="Times New Roman" w:eastAsia="Times New Roman" w:hAnsi="Times New Roman" w:cs="Times New Roman"/>
                <w:color w:val="000000"/>
                <w:sz w:val="28"/>
                <w:lang w:val="kk-KZ"/>
              </w:rPr>
              <w:t>рофессоры</w:t>
            </w:r>
            <w:r w:rsidR="00DD66D9">
              <w:rPr>
                <w:rFonts w:ascii="Times New Roman" w:eastAsia="Times New Roman" w:hAnsi="Times New Roman" w:cs="Times New Roman"/>
                <w:color w:val="000000"/>
                <w:sz w:val="28"/>
                <w:lang w:val="kk-KZ"/>
              </w:rPr>
              <w:t xml:space="preserve"> (доцент)</w:t>
            </w:r>
            <w:r w:rsidRPr="00EF3276">
              <w:rPr>
                <w:rFonts w:ascii="Times New Roman" w:eastAsia="Times New Roman" w:hAnsi="Times New Roman" w:cs="Times New Roman"/>
                <w:color w:val="000000"/>
                <w:sz w:val="28"/>
                <w:lang w:val="kk-KZ"/>
              </w:rPr>
              <w:t xml:space="preserve">, б.ғ.д.  Исбеков </w:t>
            </w:r>
            <w:r w:rsidR="00DD66D9">
              <w:rPr>
                <w:rFonts w:ascii="Times New Roman" w:eastAsia="Times New Roman" w:hAnsi="Times New Roman" w:cs="Times New Roman"/>
                <w:color w:val="000000"/>
                <w:sz w:val="28"/>
                <w:lang w:val="kk-KZ"/>
              </w:rPr>
              <w:t>К</w:t>
            </w:r>
            <w:r w:rsidRPr="00EF3276">
              <w:rPr>
                <w:rFonts w:ascii="Times New Roman" w:eastAsia="Times New Roman" w:hAnsi="Times New Roman" w:cs="Times New Roman"/>
                <w:color w:val="000000"/>
                <w:sz w:val="28"/>
                <w:lang w:val="kk-KZ"/>
              </w:rPr>
              <w:t>. Б.</w:t>
            </w:r>
          </w:p>
          <w:p w:rsidR="00F37574" w:rsidRPr="00EF3276" w:rsidRDefault="00F37574" w:rsidP="00F37574">
            <w:pPr>
              <w:snapToGrid w:val="0"/>
              <w:jc w:val="right"/>
              <w:rPr>
                <w:rFonts w:ascii="Times New Roman" w:eastAsia="Times New Roman" w:hAnsi="Times New Roman" w:cs="Times New Roman"/>
                <w:color w:val="000000"/>
                <w:sz w:val="28"/>
                <w:lang w:val="kk-KZ"/>
              </w:rPr>
            </w:pPr>
          </w:p>
          <w:p w:rsidR="002761F3" w:rsidRPr="00EF3276" w:rsidRDefault="00F37574" w:rsidP="00F37574">
            <w:pPr>
              <w:snapToGrid w:val="0"/>
              <w:jc w:val="right"/>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 </w:t>
            </w:r>
            <w:r w:rsidR="002761F3" w:rsidRPr="00EF3276">
              <w:rPr>
                <w:rFonts w:ascii="Times New Roman" w:eastAsia="Times New Roman" w:hAnsi="Times New Roman" w:cs="Times New Roman"/>
                <w:color w:val="000000"/>
                <w:sz w:val="28"/>
                <w:lang w:val="kk-KZ"/>
              </w:rPr>
              <w:t xml:space="preserve">«Мал шаруашылығы өнімдерін өндіру технологиясы» кафедрасының </w:t>
            </w:r>
            <w:r w:rsidR="002761F3" w:rsidRPr="00EF3276">
              <w:rPr>
                <w:rFonts w:ascii="Times New Roman" w:eastAsia="Times New Roman" w:hAnsi="Times New Roman" w:cs="Times New Roman"/>
                <w:color w:val="000000"/>
                <w:sz w:val="28"/>
                <w:shd w:val="clear" w:color="000000" w:fill="FFFFFF"/>
                <w:lang w:val="kk-KZ"/>
              </w:rPr>
              <w:t>профессоры, а.ш.ғ.докторы  Нұргазы Қ. Ш.</w:t>
            </w:r>
          </w:p>
          <w:p w:rsidR="0025427B" w:rsidRPr="00EF3276" w:rsidRDefault="0025427B" w:rsidP="002761F3">
            <w:pPr>
              <w:snapToGrid w:val="0"/>
              <w:jc w:val="right"/>
              <w:rPr>
                <w:rFonts w:ascii="Times New Roman" w:eastAsia="Times New Roman" w:hAnsi="Times New Roman" w:cs="Times New Roman"/>
                <w:color w:val="000000"/>
                <w:sz w:val="28"/>
                <w:lang w:val="kk-KZ"/>
              </w:rPr>
            </w:pPr>
          </w:p>
        </w:tc>
      </w:tr>
      <w:tr w:rsidR="0025427B" w:rsidRPr="00EF3276" w:rsidTr="00F718E7">
        <w:trPr>
          <w:trHeight w:val="95"/>
          <w:jc w:val="right"/>
        </w:trPr>
        <w:tc>
          <w:tcPr>
            <w:tcW w:w="2410" w:type="dxa"/>
            <w:shd w:val="clear" w:color="auto" w:fill="auto"/>
            <w:tcMar>
              <w:top w:w="0" w:type="dxa"/>
              <w:left w:w="108" w:type="dxa"/>
              <w:bottom w:w="0" w:type="dxa"/>
              <w:right w:w="108" w:type="dxa"/>
            </w:tcMar>
          </w:tcPr>
          <w:p w:rsidR="0025427B" w:rsidRPr="00EF3276" w:rsidRDefault="0025427B">
            <w:pPr>
              <w:snapToGrid w:val="0"/>
              <w:spacing w:after="12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Шетелдік кеңесші</w:t>
            </w:r>
          </w:p>
        </w:tc>
        <w:tc>
          <w:tcPr>
            <w:tcW w:w="4217" w:type="dxa"/>
            <w:shd w:val="clear" w:color="auto" w:fill="auto"/>
            <w:tcMar>
              <w:top w:w="0" w:type="dxa"/>
              <w:left w:w="108" w:type="dxa"/>
              <w:bottom w:w="0" w:type="dxa"/>
              <w:right w:w="108" w:type="dxa"/>
            </w:tcMar>
          </w:tcPr>
          <w:p w:rsidR="0025427B" w:rsidRPr="00EF3276" w:rsidRDefault="0025427B">
            <w:pPr>
              <w:snapToGrid w:val="0"/>
              <w:jc w:val="right"/>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Вармия-Мазу</w:t>
            </w:r>
            <w:r w:rsidR="00A52115" w:rsidRPr="00EF3276">
              <w:rPr>
                <w:rFonts w:ascii="Times New Roman" w:eastAsia="Times New Roman" w:hAnsi="Times New Roman" w:cs="Times New Roman"/>
                <w:color w:val="000000"/>
                <w:sz w:val="28"/>
                <w:lang w:val="kk-KZ"/>
              </w:rPr>
              <w:t>р университетінің PhD докторы Пе</w:t>
            </w:r>
            <w:r w:rsidRPr="00EF3276">
              <w:rPr>
                <w:rFonts w:ascii="Times New Roman" w:eastAsia="Times New Roman" w:hAnsi="Times New Roman" w:cs="Times New Roman"/>
                <w:color w:val="000000"/>
                <w:sz w:val="28"/>
                <w:lang w:val="kk-KZ"/>
              </w:rPr>
              <w:t>тр Гомулко (Польша)</w:t>
            </w:r>
          </w:p>
        </w:tc>
      </w:tr>
    </w:tbl>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p>
    <w:p w:rsidR="00186E0C" w:rsidRPr="00EF3276" w:rsidRDefault="00186E0C">
      <w:pPr>
        <w:snapToGrid w:val="0"/>
        <w:jc w:val="center"/>
        <w:rPr>
          <w:rFonts w:ascii="Times New Roman" w:eastAsia="Times New Roman" w:hAnsi="Times New Roman" w:cs="Times New Roman"/>
          <w:color w:val="000000"/>
          <w:sz w:val="28"/>
          <w:lang w:val="kk-KZ"/>
        </w:rPr>
      </w:pPr>
    </w:p>
    <w:p w:rsidR="00B11054" w:rsidRPr="00EF3276" w:rsidRDefault="00B11054">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Қазақстан Республик</w:t>
      </w:r>
      <w:r w:rsidR="00490E63" w:rsidRPr="00EF3276">
        <w:rPr>
          <w:rFonts w:ascii="Times New Roman" w:eastAsia="Times New Roman" w:hAnsi="Times New Roman" w:cs="Times New Roman"/>
          <w:color w:val="000000"/>
          <w:sz w:val="28"/>
          <w:lang w:val="kk-KZ"/>
        </w:rPr>
        <w:t>асы</w:t>
      </w:r>
    </w:p>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w:t>
      </w:r>
      <w:r w:rsidR="00813BB5" w:rsidRPr="00EF3276">
        <w:rPr>
          <w:rFonts w:ascii="Times New Roman" w:eastAsia="Times New Roman" w:hAnsi="Times New Roman" w:cs="Times New Roman"/>
          <w:color w:val="000000"/>
          <w:sz w:val="28"/>
          <w:lang w:val="kk-KZ"/>
        </w:rPr>
        <w:t>лматы, 2023</w:t>
      </w:r>
    </w:p>
    <w:p w:rsidR="003C60DD" w:rsidRPr="00BC39CC" w:rsidRDefault="003C60DD" w:rsidP="003C60DD">
      <w:pPr>
        <w:pStyle w:val="1"/>
        <w:spacing w:before="0" w:after="0"/>
        <w:jc w:val="center"/>
        <w:rPr>
          <w:rFonts w:ascii="Times New Roman" w:hAnsi="Times New Roman"/>
          <w:b w:val="0"/>
          <w:sz w:val="28"/>
          <w:szCs w:val="28"/>
          <w:lang w:val="kk-KZ"/>
        </w:rPr>
      </w:pPr>
      <w:bookmarkStart w:id="0" w:name="_Toc124846127"/>
      <w:bookmarkStart w:id="1" w:name="_Toc128241057"/>
      <w:bookmarkStart w:id="2" w:name="_Toc128351872"/>
      <w:bookmarkStart w:id="3" w:name="_Toc128392892"/>
      <w:bookmarkStart w:id="4" w:name="_Toc128433269"/>
      <w:bookmarkStart w:id="5" w:name="_Toc128434926"/>
      <w:r w:rsidRPr="00BC39CC">
        <w:rPr>
          <w:rFonts w:ascii="Times New Roman" w:hAnsi="Times New Roman"/>
          <w:b w:val="0"/>
          <w:sz w:val="28"/>
          <w:szCs w:val="28"/>
          <w:lang w:val="kk-KZ"/>
        </w:rPr>
        <w:lastRenderedPageBreak/>
        <w:t>МАЗМҰНЫ</w:t>
      </w:r>
      <w:bookmarkEnd w:id="0"/>
      <w:bookmarkEnd w:id="1"/>
      <w:bookmarkEnd w:id="2"/>
      <w:bookmarkEnd w:id="3"/>
      <w:bookmarkEnd w:id="4"/>
      <w:bookmarkEnd w:id="5"/>
    </w:p>
    <w:p w:rsidR="00BC39CC" w:rsidRPr="0097485D" w:rsidRDefault="00431B32">
      <w:pPr>
        <w:pStyle w:val="11"/>
        <w:rPr>
          <w:rFonts w:ascii="Calibri" w:eastAsia="Times New Roman" w:hAnsi="Calibri"/>
          <w:noProof/>
        </w:rPr>
      </w:pPr>
      <w:r w:rsidRPr="00BC39CC">
        <w:fldChar w:fldCharType="begin"/>
      </w:r>
      <w:r w:rsidRPr="00BC39CC">
        <w:instrText xml:space="preserve"> TOC \o "1-3" \h \z \u </w:instrText>
      </w:r>
      <w:r w:rsidRPr="00BC39CC">
        <w:fldChar w:fldCharType="separate"/>
      </w:r>
    </w:p>
    <w:p w:rsidR="00BC39CC" w:rsidRPr="0097485D" w:rsidRDefault="0023122D">
      <w:pPr>
        <w:pStyle w:val="11"/>
        <w:rPr>
          <w:rFonts w:ascii="Calibri" w:eastAsia="Times New Roman" w:hAnsi="Calibri"/>
          <w:noProof/>
        </w:rPr>
      </w:pPr>
      <w:hyperlink w:anchor="_Toc128434927" w:history="1">
        <w:r w:rsidR="00BC39CC" w:rsidRPr="00BC39CC">
          <w:rPr>
            <w:rStyle w:val="a5"/>
            <w:noProof/>
            <w:lang w:val="kk-KZ"/>
          </w:rPr>
          <w:t>НОРМАТИВТІК СІЛТЕМЕЛЕР</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_Toc128434927 \h </w:instrText>
        </w:r>
        <w:r w:rsidR="00BC39CC" w:rsidRPr="00BC39CC">
          <w:rPr>
            <w:noProof/>
            <w:webHidden/>
          </w:rPr>
        </w:r>
        <w:r w:rsidR="00BC39CC" w:rsidRPr="00BC39CC">
          <w:rPr>
            <w:noProof/>
            <w:webHidden/>
          </w:rPr>
          <w:fldChar w:fldCharType="separate"/>
        </w:r>
        <w:r w:rsidR="00180A42">
          <w:rPr>
            <w:noProof/>
            <w:webHidden/>
          </w:rPr>
          <w:t>4</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28" w:history="1">
        <w:r w:rsidR="00BC39CC" w:rsidRPr="00BC39CC">
          <w:rPr>
            <w:rStyle w:val="a5"/>
            <w:noProof/>
            <w:lang w:val="kk-KZ"/>
          </w:rPr>
          <w:t>АНЫҚТАМАЛАР</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_Toc128434928 \h </w:instrText>
        </w:r>
        <w:r w:rsidR="00BC39CC" w:rsidRPr="00BC39CC">
          <w:rPr>
            <w:noProof/>
            <w:webHidden/>
          </w:rPr>
        </w:r>
        <w:r w:rsidR="00BC39CC" w:rsidRPr="00BC39CC">
          <w:rPr>
            <w:noProof/>
            <w:webHidden/>
          </w:rPr>
          <w:fldChar w:fldCharType="separate"/>
        </w:r>
        <w:r w:rsidR="00180A42">
          <w:rPr>
            <w:noProof/>
            <w:webHidden/>
          </w:rPr>
          <w:t>5</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29" w:history="1">
        <w:r w:rsidR="00BC39CC" w:rsidRPr="00BC39CC">
          <w:rPr>
            <w:rStyle w:val="a5"/>
            <w:noProof/>
            <w:lang w:val="kk-KZ"/>
          </w:rPr>
          <w:t>БЕЛГІЛЕУЛЕР МЕН ҚЫСҚАРТУЛАР</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_Toc128434929 \h </w:instrText>
        </w:r>
        <w:r w:rsidR="00BC39CC" w:rsidRPr="00BC39CC">
          <w:rPr>
            <w:noProof/>
            <w:webHidden/>
          </w:rPr>
        </w:r>
        <w:r w:rsidR="00BC39CC" w:rsidRPr="00BC39CC">
          <w:rPr>
            <w:noProof/>
            <w:webHidden/>
          </w:rPr>
          <w:fldChar w:fldCharType="separate"/>
        </w:r>
        <w:r w:rsidR="00180A42">
          <w:rPr>
            <w:noProof/>
            <w:webHidden/>
          </w:rPr>
          <w:t>7</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30" w:history="1">
        <w:r w:rsidR="00BC39CC" w:rsidRPr="00BC39CC">
          <w:rPr>
            <w:rStyle w:val="a5"/>
            <w:noProof/>
            <w:lang w:val="kk-KZ"/>
          </w:rPr>
          <w:t>КІРІСПЕ</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_Toc128434930 \h </w:instrText>
        </w:r>
        <w:r w:rsidR="00BC39CC" w:rsidRPr="00BC39CC">
          <w:rPr>
            <w:noProof/>
            <w:webHidden/>
          </w:rPr>
        </w:r>
        <w:r w:rsidR="00BC39CC" w:rsidRPr="00BC39CC">
          <w:rPr>
            <w:noProof/>
            <w:webHidden/>
          </w:rPr>
          <w:fldChar w:fldCharType="separate"/>
        </w:r>
        <w:r w:rsidR="00180A42">
          <w:rPr>
            <w:noProof/>
            <w:webHidden/>
          </w:rPr>
          <w:t>9</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31" w:history="1">
        <w:r w:rsidR="00BC39CC" w:rsidRPr="00BC39CC">
          <w:rPr>
            <w:rStyle w:val="a5"/>
            <w:noProof/>
            <w:lang w:val="kk-KZ"/>
          </w:rPr>
          <w:t>1 ЗЕРТТЕУ БАҒЫТЫН АЙҚЫНДАУ</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_Toc128434931 \h </w:instrText>
        </w:r>
        <w:r w:rsidR="00BC39CC" w:rsidRPr="00BC39CC">
          <w:rPr>
            <w:noProof/>
            <w:webHidden/>
          </w:rPr>
        </w:r>
        <w:r w:rsidR="00BC39CC" w:rsidRPr="00BC39CC">
          <w:rPr>
            <w:noProof/>
            <w:webHidden/>
          </w:rPr>
          <w:fldChar w:fldCharType="separate"/>
        </w:r>
        <w:r w:rsidR="00180A42">
          <w:rPr>
            <w:noProof/>
            <w:webHidden/>
          </w:rPr>
          <w:t>13</w:t>
        </w:r>
        <w:r w:rsidR="00BC39CC" w:rsidRPr="00BC39CC">
          <w:rPr>
            <w:noProof/>
            <w:webHidden/>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32" w:history="1">
        <w:r w:rsidR="00BC39CC" w:rsidRPr="00BC39CC">
          <w:rPr>
            <w:rStyle w:val="a5"/>
            <w:rFonts w:ascii="Times New Roman" w:hAnsi="Times New Roman"/>
            <w:noProof/>
            <w:sz w:val="28"/>
            <w:szCs w:val="28"/>
            <w:lang w:val="kk-KZ"/>
          </w:rPr>
          <w:t xml:space="preserve">1.1 Балқаш – Алакөл бассейндегі қара балықтың </w:t>
        </w:r>
        <w:r w:rsidR="00BC39CC" w:rsidRPr="00BC39CC">
          <w:rPr>
            <w:rStyle w:val="a5"/>
            <w:rFonts w:ascii="Times New Roman" w:hAnsi="Times New Roman"/>
            <w:i/>
            <w:noProof/>
            <w:sz w:val="28"/>
            <w:szCs w:val="28"/>
            <w:lang w:val="kk-KZ"/>
          </w:rPr>
          <w:t>Schizothorax</w:t>
        </w:r>
        <w:r w:rsidR="00BC39CC" w:rsidRPr="00BC39CC">
          <w:rPr>
            <w:rStyle w:val="a5"/>
            <w:rFonts w:ascii="Times New Roman" w:hAnsi="Times New Roman"/>
            <w:noProof/>
            <w:sz w:val="28"/>
            <w:szCs w:val="28"/>
            <w:lang w:val="kk-KZ"/>
          </w:rPr>
          <w:t xml:space="preserve"> шығу тегі және систематикалық жағдайы</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_Toc128434932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13</w:t>
        </w:r>
        <w:r w:rsidR="00BC39CC" w:rsidRPr="00BC39CC">
          <w:rPr>
            <w:noProof/>
            <w:webHidden/>
            <w:sz w:val="28"/>
            <w:szCs w:val="28"/>
          </w:rPr>
          <w:fldChar w:fldCharType="end"/>
        </w:r>
      </w:hyperlink>
    </w:p>
    <w:p w:rsidR="00BC39CC" w:rsidRPr="0097485D" w:rsidRDefault="0023122D">
      <w:pPr>
        <w:pStyle w:val="21"/>
        <w:tabs>
          <w:tab w:val="left" w:pos="880"/>
          <w:tab w:val="right" w:leader="dot" w:pos="9628"/>
        </w:tabs>
        <w:rPr>
          <w:rFonts w:ascii="Calibri" w:eastAsia="Times New Roman" w:hAnsi="Calibri" w:cs="Times New Roman"/>
          <w:noProof/>
          <w:sz w:val="28"/>
          <w:szCs w:val="28"/>
        </w:rPr>
      </w:pPr>
      <w:hyperlink w:anchor="_Toc128434933" w:history="1">
        <w:r w:rsidR="00BC39CC" w:rsidRPr="00BC39CC">
          <w:rPr>
            <w:rStyle w:val="a5"/>
            <w:rFonts w:ascii="Times New Roman" w:hAnsi="Times New Roman"/>
            <w:noProof/>
            <w:sz w:val="28"/>
            <w:szCs w:val="28"/>
            <w:lang w:val="kk-KZ"/>
          </w:rPr>
          <w:t>1.2</w:t>
        </w:r>
        <w:r w:rsidR="00BC39CC" w:rsidRPr="0097485D">
          <w:rPr>
            <w:rFonts w:ascii="Calibri" w:eastAsia="Times New Roman" w:hAnsi="Calibri" w:cs="Times New Roman"/>
            <w:noProof/>
            <w:sz w:val="28"/>
            <w:szCs w:val="28"/>
          </w:rPr>
          <w:tab/>
        </w:r>
        <w:r w:rsidR="00BC39CC" w:rsidRPr="00BC39CC">
          <w:rPr>
            <w:rStyle w:val="a5"/>
            <w:rFonts w:ascii="Times New Roman" w:hAnsi="Times New Roman"/>
            <w:noProof/>
            <w:sz w:val="28"/>
            <w:szCs w:val="28"/>
            <w:lang w:val="kk-KZ"/>
          </w:rPr>
          <w:t>Балқаш қара балығының биологиясы (сипаттамасы, көбеюі, жасы және өсуі, қоректенуі және қоңдылығы, миграциясы, шаруашылықтағы жағдайы)</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_Toc128434933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17</w:t>
        </w:r>
        <w:r w:rsidR="00BC39CC" w:rsidRPr="00BC39CC">
          <w:rPr>
            <w:noProof/>
            <w:webHidden/>
            <w:sz w:val="28"/>
            <w:szCs w:val="28"/>
          </w:rPr>
          <w:fldChar w:fldCharType="end"/>
        </w:r>
      </w:hyperlink>
    </w:p>
    <w:p w:rsidR="00BC39CC" w:rsidRPr="0097485D" w:rsidRDefault="0023122D">
      <w:pPr>
        <w:pStyle w:val="21"/>
        <w:tabs>
          <w:tab w:val="left" w:pos="880"/>
          <w:tab w:val="right" w:leader="dot" w:pos="9628"/>
        </w:tabs>
        <w:rPr>
          <w:rFonts w:ascii="Calibri" w:eastAsia="Times New Roman" w:hAnsi="Calibri" w:cs="Times New Roman"/>
          <w:noProof/>
          <w:sz w:val="28"/>
          <w:szCs w:val="28"/>
        </w:rPr>
      </w:pPr>
      <w:hyperlink w:anchor="_Toc128434934" w:history="1">
        <w:r w:rsidR="00BC39CC" w:rsidRPr="00BC39CC">
          <w:rPr>
            <w:rStyle w:val="a5"/>
            <w:rFonts w:ascii="Times New Roman" w:hAnsi="Times New Roman"/>
            <w:noProof/>
            <w:sz w:val="28"/>
            <w:szCs w:val="28"/>
            <w:lang w:val="kk-KZ"/>
          </w:rPr>
          <w:t>1.3</w:t>
        </w:r>
        <w:r w:rsidR="00BC39CC" w:rsidRPr="0097485D">
          <w:rPr>
            <w:rFonts w:ascii="Calibri" w:eastAsia="Times New Roman" w:hAnsi="Calibri" w:cs="Times New Roman"/>
            <w:noProof/>
            <w:sz w:val="28"/>
            <w:szCs w:val="28"/>
          </w:rPr>
          <w:tab/>
        </w:r>
        <w:r w:rsidR="00BC39CC" w:rsidRPr="00BC39CC">
          <w:rPr>
            <w:rStyle w:val="a5"/>
            <w:rFonts w:ascii="Times New Roman" w:hAnsi="Times New Roman"/>
            <w:noProof/>
            <w:sz w:val="28"/>
            <w:szCs w:val="28"/>
            <w:lang w:val="kk-KZ"/>
          </w:rPr>
          <w:t xml:space="preserve">Қара балықтың </w:t>
        </w:r>
        <w:r w:rsidR="00BC39CC" w:rsidRPr="00BC39CC">
          <w:rPr>
            <w:rStyle w:val="a5"/>
            <w:rFonts w:ascii="Times New Roman" w:hAnsi="Times New Roman"/>
            <w:i/>
            <w:noProof/>
            <w:sz w:val="28"/>
            <w:szCs w:val="28"/>
            <w:lang w:val="kk-KZ"/>
          </w:rPr>
          <w:t>Schizothorax</w:t>
        </w:r>
        <w:r w:rsidR="00BC39CC" w:rsidRPr="00BC39CC">
          <w:rPr>
            <w:rStyle w:val="a5"/>
            <w:rFonts w:ascii="Times New Roman" w:hAnsi="Times New Roman"/>
            <w:noProof/>
            <w:sz w:val="28"/>
            <w:szCs w:val="28"/>
            <w:lang w:val="kk-KZ"/>
          </w:rPr>
          <w:t xml:space="preserve"> Евразия территорияларында таралуы мен аквакультурада қолдан өсіруі тәжірибесі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_Toc128434934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21</w:t>
        </w:r>
        <w:r w:rsidR="00BC39CC" w:rsidRPr="00BC39CC">
          <w:rPr>
            <w:noProof/>
            <w:webHidden/>
            <w:sz w:val="28"/>
            <w:szCs w:val="28"/>
          </w:rPr>
          <w:fldChar w:fldCharType="end"/>
        </w:r>
      </w:hyperlink>
    </w:p>
    <w:p w:rsidR="00BC39CC" w:rsidRPr="0097485D" w:rsidRDefault="0023122D">
      <w:pPr>
        <w:pStyle w:val="11"/>
        <w:rPr>
          <w:rFonts w:ascii="Calibri" w:eastAsia="Times New Roman" w:hAnsi="Calibri"/>
          <w:noProof/>
        </w:rPr>
      </w:pPr>
      <w:hyperlink w:anchor="_Toc128434935" w:history="1">
        <w:r w:rsidR="00BC39CC" w:rsidRPr="00BC39CC">
          <w:rPr>
            <w:rStyle w:val="a5"/>
            <w:noProof/>
            <w:lang w:val="kk-KZ"/>
          </w:rPr>
          <w:t>2 МАТЕРИАЛ ЖӘНЕ ӘДІСТЕМЕЛЕР</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_Toc128434935 \h </w:instrText>
        </w:r>
        <w:r w:rsidR="00BC39CC" w:rsidRPr="00BC39CC">
          <w:rPr>
            <w:noProof/>
            <w:webHidden/>
          </w:rPr>
        </w:r>
        <w:r w:rsidR="00BC39CC" w:rsidRPr="00BC39CC">
          <w:rPr>
            <w:noProof/>
            <w:webHidden/>
          </w:rPr>
          <w:fldChar w:fldCharType="separate"/>
        </w:r>
        <w:r w:rsidR="00180A42">
          <w:rPr>
            <w:noProof/>
            <w:webHidden/>
          </w:rPr>
          <w:t>24</w:t>
        </w:r>
        <w:r w:rsidR="00BC39CC" w:rsidRPr="00BC39CC">
          <w:rPr>
            <w:noProof/>
            <w:webHidden/>
          </w:rPr>
          <w:fldChar w:fldCharType="end"/>
        </w:r>
      </w:hyperlink>
    </w:p>
    <w:p w:rsidR="00BC39CC" w:rsidRPr="0097485D" w:rsidRDefault="0023122D">
      <w:pPr>
        <w:pStyle w:val="21"/>
        <w:tabs>
          <w:tab w:val="left" w:pos="880"/>
          <w:tab w:val="right" w:leader="dot" w:pos="9628"/>
        </w:tabs>
        <w:rPr>
          <w:rFonts w:ascii="Calibri" w:eastAsia="Times New Roman" w:hAnsi="Calibri" w:cs="Times New Roman"/>
          <w:noProof/>
          <w:sz w:val="28"/>
          <w:szCs w:val="28"/>
        </w:rPr>
      </w:pPr>
      <w:hyperlink w:anchor="_Toc128434936" w:history="1">
        <w:r w:rsidR="00BC39CC" w:rsidRPr="00BC39CC">
          <w:rPr>
            <w:rStyle w:val="a5"/>
            <w:rFonts w:ascii="Times New Roman" w:hAnsi="Times New Roman"/>
            <w:noProof/>
            <w:sz w:val="28"/>
            <w:szCs w:val="28"/>
            <w:lang w:val="kk-KZ"/>
          </w:rPr>
          <w:t>2.1</w:t>
        </w:r>
        <w:r w:rsidR="00BC39CC" w:rsidRPr="0097485D">
          <w:rPr>
            <w:rFonts w:ascii="Calibri" w:eastAsia="Times New Roman" w:hAnsi="Calibri" w:cs="Times New Roman"/>
            <w:noProof/>
            <w:sz w:val="28"/>
            <w:szCs w:val="28"/>
          </w:rPr>
          <w:tab/>
        </w:r>
        <w:r w:rsidR="00BC39CC" w:rsidRPr="00BC39CC">
          <w:rPr>
            <w:rStyle w:val="a5"/>
            <w:rFonts w:ascii="Times New Roman" w:hAnsi="Times New Roman"/>
            <w:noProof/>
            <w:sz w:val="28"/>
            <w:szCs w:val="28"/>
            <w:lang w:val="kk-KZ"/>
          </w:rPr>
          <w:t>Балқаш – Алакөл бассейні бойынша қара балықтың тіршілік ету аймақтарының физика – географиялық сипаттамасы</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_Toc128434936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24</w:t>
        </w:r>
        <w:r w:rsidR="00BC39CC" w:rsidRPr="00BC39CC">
          <w:rPr>
            <w:noProof/>
            <w:webHidden/>
            <w:sz w:val="28"/>
            <w:szCs w:val="28"/>
          </w:rPr>
          <w:fldChar w:fldCharType="end"/>
        </w:r>
      </w:hyperlink>
    </w:p>
    <w:p w:rsidR="00BC39CC" w:rsidRPr="0097485D" w:rsidRDefault="0023122D">
      <w:pPr>
        <w:pStyle w:val="21"/>
        <w:tabs>
          <w:tab w:val="left" w:pos="880"/>
          <w:tab w:val="right" w:leader="dot" w:pos="9628"/>
        </w:tabs>
        <w:rPr>
          <w:rFonts w:ascii="Calibri" w:eastAsia="Times New Roman" w:hAnsi="Calibri" w:cs="Times New Roman"/>
          <w:noProof/>
          <w:sz w:val="28"/>
          <w:szCs w:val="28"/>
        </w:rPr>
      </w:pPr>
      <w:hyperlink w:anchor="_Toc128434937" w:history="1">
        <w:r w:rsidR="00BC39CC" w:rsidRPr="00BC39CC">
          <w:rPr>
            <w:rStyle w:val="a5"/>
            <w:rFonts w:ascii="Times New Roman" w:hAnsi="Times New Roman"/>
            <w:noProof/>
            <w:sz w:val="28"/>
            <w:szCs w:val="28"/>
            <w:lang w:val="kk-KZ"/>
          </w:rPr>
          <w:t>2.2</w:t>
        </w:r>
        <w:r w:rsidR="00BC39CC" w:rsidRPr="0097485D">
          <w:rPr>
            <w:rFonts w:ascii="Calibri" w:eastAsia="Times New Roman" w:hAnsi="Calibri" w:cs="Times New Roman"/>
            <w:noProof/>
            <w:sz w:val="28"/>
            <w:szCs w:val="28"/>
          </w:rPr>
          <w:tab/>
        </w:r>
        <w:r w:rsidR="00BC39CC" w:rsidRPr="00BC39CC">
          <w:rPr>
            <w:rStyle w:val="a5"/>
            <w:rFonts w:ascii="Times New Roman" w:hAnsi="Times New Roman"/>
            <w:noProof/>
            <w:sz w:val="28"/>
            <w:szCs w:val="28"/>
            <w:lang w:val="kk-KZ"/>
          </w:rPr>
          <w:t>Материалдарды өңдеу әдістері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_Toc128434937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27</w:t>
        </w:r>
        <w:r w:rsidR="00BC39CC" w:rsidRPr="00BC39CC">
          <w:rPr>
            <w:noProof/>
            <w:webHidden/>
            <w:sz w:val="28"/>
            <w:szCs w:val="28"/>
          </w:rPr>
          <w:fldChar w:fldCharType="end"/>
        </w:r>
      </w:hyperlink>
    </w:p>
    <w:p w:rsidR="00BC39CC" w:rsidRPr="0097485D" w:rsidRDefault="0023122D">
      <w:pPr>
        <w:pStyle w:val="11"/>
        <w:rPr>
          <w:rFonts w:ascii="Calibri" w:eastAsia="Times New Roman" w:hAnsi="Calibri"/>
          <w:noProof/>
        </w:rPr>
      </w:pPr>
      <w:hyperlink w:anchor="_Toc128434938" w:history="1">
        <w:r w:rsidR="00BC39CC" w:rsidRPr="00BC39CC">
          <w:rPr>
            <w:rStyle w:val="a5"/>
            <w:noProof/>
            <w:lang w:val="kk-KZ"/>
          </w:rPr>
          <w:t>3 НӘТИЖЕЛЕР ЖӘНЕ ОЛАРДЫ ТАЛҚЫЛАУ</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_Toc128434938 \h </w:instrText>
        </w:r>
        <w:r w:rsidR="00BC39CC" w:rsidRPr="00BC39CC">
          <w:rPr>
            <w:noProof/>
            <w:webHidden/>
          </w:rPr>
        </w:r>
        <w:r w:rsidR="00BC39CC" w:rsidRPr="00BC39CC">
          <w:rPr>
            <w:noProof/>
            <w:webHidden/>
          </w:rPr>
          <w:fldChar w:fldCharType="separate"/>
        </w:r>
        <w:r w:rsidR="00180A42">
          <w:rPr>
            <w:noProof/>
            <w:webHidden/>
          </w:rPr>
          <w:t>42</w:t>
        </w:r>
        <w:r w:rsidR="00BC39CC" w:rsidRPr="00BC39CC">
          <w:rPr>
            <w:noProof/>
            <w:webHidden/>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39" w:history="1">
        <w:r w:rsidR="00BC39CC" w:rsidRPr="00BC39CC">
          <w:rPr>
            <w:rStyle w:val="a5"/>
            <w:rFonts w:ascii="Times New Roman" w:hAnsi="Times New Roman"/>
            <w:noProof/>
            <w:sz w:val="28"/>
            <w:szCs w:val="28"/>
            <w:lang w:val="kk-KZ"/>
          </w:rPr>
          <w:t xml:space="preserve">3.1. Балқаш қара балығының </w:t>
        </w:r>
        <w:r w:rsidR="00BC39CC" w:rsidRPr="00BC39CC">
          <w:rPr>
            <w:rStyle w:val="a5"/>
            <w:rFonts w:ascii="Times New Roman" w:hAnsi="Times New Roman"/>
            <w:i/>
            <w:noProof/>
            <w:sz w:val="28"/>
            <w:szCs w:val="28"/>
            <w:lang w:val="kk-KZ"/>
          </w:rPr>
          <w:t xml:space="preserve">Schizothorax argentatus </w:t>
        </w:r>
        <w:r w:rsidR="00BC39CC" w:rsidRPr="00BC39CC">
          <w:rPr>
            <w:rStyle w:val="a5"/>
            <w:rFonts w:ascii="Times New Roman" w:hAnsi="Times New Roman"/>
            <w:noProof/>
            <w:sz w:val="28"/>
            <w:szCs w:val="28"/>
            <w:lang w:val="kk-KZ"/>
          </w:rPr>
          <w:t>табиғи популяцияларының қазіргі таралуы және жағдайын бағалау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_Toc128434939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42</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0" w:history="1">
        <w:r w:rsidR="00BC39CC" w:rsidRPr="00BC39CC">
          <w:rPr>
            <w:rStyle w:val="a5"/>
            <w:rFonts w:ascii="Times New Roman" w:hAnsi="Times New Roman"/>
            <w:noProof/>
            <w:sz w:val="28"/>
            <w:szCs w:val="28"/>
            <w:lang w:val="kk-KZ"/>
          </w:rPr>
          <w:t>3.2. Әртүрлі популяцияларды доместикациялау ретінде  салыстырмалы бағалау:  Шарын, Қаскелең, Самсы, Ырғайты, Тоқырауын, Быжы, Балықты, Шынжылы, Үржар өзендері, Жалаңаш көлі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_Toc128434940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46</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1" w:history="1">
        <w:r w:rsidR="00BC39CC" w:rsidRPr="00BC39CC">
          <w:rPr>
            <w:rStyle w:val="a5"/>
            <w:rFonts w:ascii="Times New Roman" w:hAnsi="Times New Roman"/>
            <w:noProof/>
            <w:sz w:val="28"/>
            <w:szCs w:val="28"/>
            <w:lang w:val="kk-KZ"/>
          </w:rPr>
          <w:t xml:space="preserve">3.2.1 Балқаш қара балығының </w:t>
        </w:r>
        <w:r w:rsidR="00BC39CC" w:rsidRPr="00BC39CC">
          <w:rPr>
            <w:rStyle w:val="a5"/>
            <w:rFonts w:ascii="Times New Roman" w:hAnsi="Times New Roman"/>
            <w:i/>
            <w:noProof/>
            <w:sz w:val="28"/>
            <w:szCs w:val="28"/>
            <w:lang w:val="kk-KZ"/>
          </w:rPr>
          <w:t xml:space="preserve">Schizothorax argentatus </w:t>
        </w:r>
        <w:r w:rsidR="00BC39CC" w:rsidRPr="00BC39CC">
          <w:rPr>
            <w:rStyle w:val="a5"/>
            <w:rFonts w:ascii="Times New Roman" w:hAnsi="Times New Roman"/>
            <w:noProof/>
            <w:sz w:val="28"/>
            <w:szCs w:val="28"/>
            <w:lang w:val="kk-KZ"/>
          </w:rPr>
          <w:t>морфобиологиялық сипаттамасы  (Балқаш – Алакөл бассейні)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_Toc128434941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46</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2" w:history="1">
        <w:r w:rsidR="00BC39CC" w:rsidRPr="00BC39CC">
          <w:rPr>
            <w:rStyle w:val="a5"/>
            <w:rFonts w:ascii="Times New Roman" w:hAnsi="Times New Roman"/>
            <w:noProof/>
            <w:sz w:val="28"/>
            <w:szCs w:val="28"/>
            <w:lang w:val="kk-KZ"/>
          </w:rPr>
          <w:t xml:space="preserve">3.2.2 Қара балығына </w:t>
        </w:r>
        <w:r w:rsidR="00BC39CC" w:rsidRPr="00BC39CC">
          <w:rPr>
            <w:rStyle w:val="a5"/>
            <w:rFonts w:ascii="Times New Roman" w:hAnsi="Times New Roman"/>
            <w:i/>
            <w:noProof/>
            <w:sz w:val="28"/>
            <w:szCs w:val="28"/>
            <w:lang w:val="kk-KZ"/>
          </w:rPr>
          <w:t>Schizothorax</w:t>
        </w:r>
        <w:r w:rsidR="00BC39CC" w:rsidRPr="00BC39CC">
          <w:rPr>
            <w:rStyle w:val="a5"/>
            <w:rFonts w:ascii="Times New Roman" w:hAnsi="Times New Roman"/>
            <w:noProof/>
            <w:sz w:val="28"/>
            <w:szCs w:val="28"/>
            <w:lang w:val="kk-KZ"/>
          </w:rPr>
          <w:t xml:space="preserve"> генетикалық талдау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_Toc128434942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55</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3" w:history="1">
        <w:r w:rsidR="00BC39CC" w:rsidRPr="00BC39CC">
          <w:rPr>
            <w:rStyle w:val="a5"/>
            <w:rFonts w:ascii="Times New Roman" w:hAnsi="Times New Roman"/>
            <w:noProof/>
            <w:sz w:val="28"/>
            <w:szCs w:val="28"/>
            <w:lang w:val="kk-KZ"/>
          </w:rPr>
          <w:t xml:space="preserve">3.2.3 Балқаш қара балығын </w:t>
        </w:r>
        <w:r w:rsidR="00BC39CC" w:rsidRPr="00BC39CC">
          <w:rPr>
            <w:rStyle w:val="a5"/>
            <w:rFonts w:ascii="Times New Roman" w:hAnsi="Times New Roman"/>
            <w:i/>
            <w:noProof/>
            <w:sz w:val="28"/>
            <w:szCs w:val="28"/>
            <w:lang w:val="kk-KZ"/>
          </w:rPr>
          <w:t>Schizothorax argentatus</w:t>
        </w:r>
        <w:r w:rsidR="00BC39CC" w:rsidRPr="00BC39CC">
          <w:rPr>
            <w:rStyle w:val="a5"/>
            <w:rFonts w:ascii="Times New Roman" w:hAnsi="Times New Roman"/>
            <w:noProof/>
            <w:sz w:val="28"/>
            <w:szCs w:val="28"/>
            <w:lang w:val="kk-KZ"/>
          </w:rPr>
          <w:t xml:space="preserve"> аквакультурада өсіру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_Toc128434943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57</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4" w:history="1">
        <w:r w:rsidR="00BC39CC" w:rsidRPr="00BC39CC">
          <w:rPr>
            <w:rStyle w:val="a5"/>
            <w:rFonts w:ascii="Times New Roman" w:hAnsi="Times New Roman"/>
            <w:noProof/>
            <w:sz w:val="28"/>
            <w:szCs w:val="28"/>
            <w:lang w:val="kk-KZ"/>
          </w:rPr>
          <w:t>3.3. Балқаш қара балығын жасанды өсімін молайтудың әртүрлі технологияларының ерекшеліктерін анықтау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_Toc128434944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64</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5" w:history="1">
        <w:r w:rsidR="00BC39CC" w:rsidRPr="00BC39CC">
          <w:rPr>
            <w:rStyle w:val="a5"/>
            <w:rFonts w:ascii="Times New Roman" w:hAnsi="Times New Roman"/>
            <w:noProof/>
            <w:sz w:val="28"/>
            <w:szCs w:val="28"/>
            <w:lang w:val="kk-KZ"/>
          </w:rPr>
          <w:t>3.3.1 Балқаш қара балығының уылдырығын жасанды жағдайда және табиғи жағдайда алу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_Toc128434945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64</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6" w:history="1">
        <w:r w:rsidR="00BC39CC" w:rsidRPr="00BC39CC">
          <w:rPr>
            <w:rStyle w:val="a5"/>
            <w:rFonts w:ascii="Times New Roman" w:hAnsi="Times New Roman"/>
            <w:noProof/>
            <w:sz w:val="28"/>
            <w:szCs w:val="28"/>
            <w:lang w:val="kk-KZ"/>
          </w:rPr>
          <w:t>3.3.2 Балқаш қара балығының эмбриональді дамуы</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_Toc128434946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69</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7" w:history="1">
        <w:r w:rsidR="00BC39CC" w:rsidRPr="00BC39CC">
          <w:rPr>
            <w:rStyle w:val="a5"/>
            <w:rFonts w:ascii="Times New Roman" w:hAnsi="Times New Roman"/>
            <w:noProof/>
            <w:sz w:val="28"/>
            <w:szCs w:val="28"/>
            <w:lang w:val="kk-KZ"/>
          </w:rPr>
          <w:t>3.4 Балқаш қара балығының тұйық жүйелі су қондырғылар жағдайында өсіру және балықтық - биологиялық көрсеткіштері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_Toc128434947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73</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8" w:history="1">
        <w:r w:rsidR="00BC39CC" w:rsidRPr="00BC39CC">
          <w:rPr>
            <w:rStyle w:val="a5"/>
            <w:rFonts w:ascii="Times New Roman" w:hAnsi="Times New Roman"/>
            <w:noProof/>
            <w:sz w:val="28"/>
            <w:szCs w:val="28"/>
            <w:lang w:val="kk-KZ"/>
          </w:rPr>
          <w:t>3.4.1 Балқаш қара балығының дернәсілдерін өсіру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_Toc128434948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73</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49" w:history="1">
        <w:r w:rsidR="00BC39CC" w:rsidRPr="00BC39CC">
          <w:rPr>
            <w:rStyle w:val="a5"/>
            <w:rFonts w:ascii="Times New Roman" w:hAnsi="Times New Roman"/>
            <w:noProof/>
            <w:sz w:val="28"/>
            <w:szCs w:val="28"/>
            <w:lang w:val="kk-KZ"/>
          </w:rPr>
          <w:t>3.4.2 Балқаш қара балығының шабақтарын өсіру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_Toc128434949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75</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50" w:history="1">
        <w:r w:rsidR="00BC39CC" w:rsidRPr="00BC39CC">
          <w:rPr>
            <w:rStyle w:val="a5"/>
            <w:rFonts w:ascii="Times New Roman" w:hAnsi="Times New Roman"/>
            <w:noProof/>
            <w:sz w:val="28"/>
            <w:szCs w:val="28"/>
            <w:lang w:val="kk-KZ"/>
          </w:rPr>
          <w:t>3.4.3 Балқаш қара балығының жаздық шабақтарын және бір жастық балықтарын өсіру</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_Toc128434950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79</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51" w:history="1">
        <w:r w:rsidR="00BC39CC" w:rsidRPr="00BC39CC">
          <w:rPr>
            <w:rStyle w:val="a5"/>
            <w:rFonts w:ascii="Times New Roman" w:hAnsi="Times New Roman"/>
            <w:noProof/>
            <w:sz w:val="28"/>
            <w:szCs w:val="28"/>
            <w:lang w:val="kk-KZ"/>
          </w:rPr>
          <w:t xml:space="preserve">3.4.4 Балқаш қара балығын </w:t>
        </w:r>
        <w:r w:rsidR="00BC39CC" w:rsidRPr="00BC39CC">
          <w:rPr>
            <w:rStyle w:val="a5"/>
            <w:rFonts w:ascii="Times New Roman" w:hAnsi="Times New Roman"/>
            <w:i/>
            <w:noProof/>
            <w:sz w:val="28"/>
            <w:szCs w:val="28"/>
            <w:lang w:val="kk-KZ"/>
          </w:rPr>
          <w:t>Schizothorax argentatus</w:t>
        </w:r>
        <w:r w:rsidR="00BC39CC" w:rsidRPr="00BC39CC">
          <w:rPr>
            <w:rStyle w:val="a5"/>
            <w:rFonts w:ascii="Times New Roman" w:hAnsi="Times New Roman"/>
            <w:noProof/>
            <w:sz w:val="28"/>
            <w:szCs w:val="28"/>
            <w:lang w:val="kk-KZ"/>
          </w:rPr>
          <w:t xml:space="preserve"> өнеркәсіптік жағдайда ремонттық аналық үйір қалыптастырудың биотехникалық тәсілдері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_Toc128434951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81</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52" w:history="1">
        <w:r w:rsidR="00BC39CC" w:rsidRPr="00BC39CC">
          <w:rPr>
            <w:rStyle w:val="a5"/>
            <w:rFonts w:ascii="Times New Roman" w:hAnsi="Times New Roman"/>
            <w:noProof/>
            <w:sz w:val="28"/>
            <w:szCs w:val="28"/>
            <w:lang w:val="kk-KZ"/>
          </w:rPr>
          <w:t xml:space="preserve">3.4.5 Балқаш қара балығының </w:t>
        </w:r>
        <w:r w:rsidR="00BC39CC" w:rsidRPr="00BC39CC">
          <w:rPr>
            <w:rStyle w:val="a5"/>
            <w:rFonts w:ascii="Times New Roman" w:hAnsi="Times New Roman"/>
            <w:i/>
            <w:noProof/>
            <w:sz w:val="28"/>
            <w:szCs w:val="28"/>
            <w:lang w:val="kk-KZ"/>
          </w:rPr>
          <w:t>Schizothorax argentatus</w:t>
        </w:r>
        <w:r w:rsidR="00BC39CC" w:rsidRPr="00BC39CC">
          <w:rPr>
            <w:rStyle w:val="a5"/>
            <w:rFonts w:ascii="Times New Roman" w:hAnsi="Times New Roman"/>
            <w:noProof/>
            <w:sz w:val="28"/>
            <w:szCs w:val="28"/>
            <w:lang w:val="kk-KZ"/>
          </w:rPr>
          <w:t xml:space="preserve"> табиғи және жасанды жағдайда өсуі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_Toc128434952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85</w:t>
        </w:r>
        <w:r w:rsidR="00BC39CC" w:rsidRPr="00BC39CC">
          <w:rPr>
            <w:noProof/>
            <w:webHidden/>
            <w:sz w:val="28"/>
            <w:szCs w:val="28"/>
          </w:rPr>
          <w:fldChar w:fldCharType="end"/>
        </w:r>
      </w:hyperlink>
    </w:p>
    <w:p w:rsidR="00BC39CC" w:rsidRPr="0097485D" w:rsidRDefault="0023122D">
      <w:pPr>
        <w:pStyle w:val="21"/>
        <w:tabs>
          <w:tab w:val="right" w:leader="dot" w:pos="9628"/>
        </w:tabs>
        <w:rPr>
          <w:rFonts w:ascii="Calibri" w:eastAsia="Times New Roman" w:hAnsi="Calibri" w:cs="Times New Roman"/>
          <w:noProof/>
          <w:sz w:val="28"/>
          <w:szCs w:val="28"/>
        </w:rPr>
      </w:pPr>
      <w:hyperlink w:anchor="_Toc128434953" w:history="1">
        <w:r w:rsidR="00BC39CC" w:rsidRPr="00BC39CC">
          <w:rPr>
            <w:rStyle w:val="a5"/>
            <w:rFonts w:ascii="Times New Roman" w:hAnsi="Times New Roman"/>
            <w:noProof/>
            <w:sz w:val="28"/>
            <w:szCs w:val="28"/>
            <w:lang w:val="kk-KZ"/>
          </w:rPr>
          <w:t>3.5 Экономикалық тиімділігі</w:t>
        </w:r>
        <w:r w:rsidR="00BC39CC" w:rsidRPr="00BC39CC">
          <w:rPr>
            <w:noProof/>
            <w:webHidden/>
            <w:sz w:val="28"/>
            <w:szCs w:val="28"/>
          </w:rPr>
          <w:tab/>
        </w:r>
        <w:r w:rsidR="00BC39CC" w:rsidRPr="00BC39CC">
          <w:rPr>
            <w:noProof/>
            <w:webHidden/>
            <w:sz w:val="28"/>
            <w:szCs w:val="28"/>
          </w:rPr>
          <w:fldChar w:fldCharType="begin"/>
        </w:r>
        <w:r w:rsidR="00BC39CC" w:rsidRPr="00BC39CC">
          <w:rPr>
            <w:noProof/>
            <w:webHidden/>
            <w:sz w:val="28"/>
            <w:szCs w:val="28"/>
          </w:rPr>
          <w:instrText xml:space="preserve"> PAGEREF _Toc128434953 \h </w:instrText>
        </w:r>
        <w:r w:rsidR="00BC39CC" w:rsidRPr="00BC39CC">
          <w:rPr>
            <w:noProof/>
            <w:webHidden/>
            <w:sz w:val="28"/>
            <w:szCs w:val="28"/>
          </w:rPr>
        </w:r>
        <w:r w:rsidR="00BC39CC" w:rsidRPr="00BC39CC">
          <w:rPr>
            <w:noProof/>
            <w:webHidden/>
            <w:sz w:val="28"/>
            <w:szCs w:val="28"/>
          </w:rPr>
          <w:fldChar w:fldCharType="separate"/>
        </w:r>
        <w:r w:rsidR="00180A42">
          <w:rPr>
            <w:noProof/>
            <w:webHidden/>
            <w:sz w:val="28"/>
            <w:szCs w:val="28"/>
          </w:rPr>
          <w:t>89</w:t>
        </w:r>
        <w:r w:rsidR="00BC39CC" w:rsidRPr="00BC39CC">
          <w:rPr>
            <w:noProof/>
            <w:webHidden/>
            <w:sz w:val="28"/>
            <w:szCs w:val="28"/>
          </w:rPr>
          <w:fldChar w:fldCharType="end"/>
        </w:r>
      </w:hyperlink>
    </w:p>
    <w:p w:rsidR="00BC39CC" w:rsidRPr="0097485D" w:rsidRDefault="0023122D">
      <w:pPr>
        <w:pStyle w:val="11"/>
        <w:rPr>
          <w:rFonts w:ascii="Calibri" w:eastAsia="Times New Roman" w:hAnsi="Calibri"/>
          <w:noProof/>
        </w:rPr>
      </w:pPr>
      <w:hyperlink w:anchor="_Toc128434954" w:history="1">
        <w:r w:rsidR="00BC39CC" w:rsidRPr="00BC39CC">
          <w:rPr>
            <w:rStyle w:val="a5"/>
            <w:noProof/>
            <w:lang w:val="kk-KZ"/>
          </w:rPr>
          <w:t>ҚОРЫТЫНДЫ</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_Toc128434954 \h </w:instrText>
        </w:r>
        <w:r w:rsidR="00BC39CC" w:rsidRPr="00BC39CC">
          <w:rPr>
            <w:noProof/>
            <w:webHidden/>
          </w:rPr>
        </w:r>
        <w:r w:rsidR="00BC39CC" w:rsidRPr="00BC39CC">
          <w:rPr>
            <w:noProof/>
            <w:webHidden/>
          </w:rPr>
          <w:fldChar w:fldCharType="separate"/>
        </w:r>
        <w:r w:rsidR="00180A42">
          <w:rPr>
            <w:noProof/>
            <w:webHidden/>
          </w:rPr>
          <w:t>90</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55" w:history="1">
        <w:r w:rsidR="00BC39CC" w:rsidRPr="00BC39CC">
          <w:rPr>
            <w:rStyle w:val="a5"/>
            <w:noProof/>
            <w:lang w:val="kk-KZ"/>
          </w:rPr>
          <w:t>ӨНДІРІСКЕ ҰСЫНЫС</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_Toc128434955 \h </w:instrText>
        </w:r>
        <w:r w:rsidR="00BC39CC" w:rsidRPr="00BC39CC">
          <w:rPr>
            <w:noProof/>
            <w:webHidden/>
          </w:rPr>
        </w:r>
        <w:r w:rsidR="00BC39CC" w:rsidRPr="00BC39CC">
          <w:rPr>
            <w:noProof/>
            <w:webHidden/>
          </w:rPr>
          <w:fldChar w:fldCharType="separate"/>
        </w:r>
        <w:r w:rsidR="00180A42">
          <w:rPr>
            <w:noProof/>
            <w:webHidden/>
          </w:rPr>
          <w:t>92</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56" w:history="1">
        <w:r w:rsidR="00BC39CC" w:rsidRPr="00BC39CC">
          <w:rPr>
            <w:rStyle w:val="a5"/>
            <w:noProof/>
            <w:lang w:val="kk-KZ"/>
          </w:rPr>
          <w:t>ПАЙДАЛАНЫЛҒАН ӘДЕБИЕТТЕР ТІЗІМІ</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_Toc128434956 \h </w:instrText>
        </w:r>
        <w:r w:rsidR="00BC39CC" w:rsidRPr="00BC39CC">
          <w:rPr>
            <w:noProof/>
            <w:webHidden/>
          </w:rPr>
        </w:r>
        <w:r w:rsidR="00BC39CC" w:rsidRPr="00BC39CC">
          <w:rPr>
            <w:noProof/>
            <w:webHidden/>
          </w:rPr>
          <w:fldChar w:fldCharType="separate"/>
        </w:r>
        <w:r w:rsidR="00180A42">
          <w:rPr>
            <w:noProof/>
            <w:webHidden/>
          </w:rPr>
          <w:t>93</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57" w:history="1">
        <w:r w:rsidR="00BC39CC" w:rsidRPr="00BC39CC">
          <w:rPr>
            <w:rStyle w:val="a5"/>
            <w:noProof/>
            <w:lang w:val="kk-KZ"/>
          </w:rPr>
          <w:t>ҚОСЫМША А</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_Toc128434957 \h </w:instrText>
        </w:r>
        <w:r w:rsidR="00BC39CC" w:rsidRPr="00BC39CC">
          <w:rPr>
            <w:noProof/>
            <w:webHidden/>
          </w:rPr>
        </w:r>
        <w:r w:rsidR="00BC39CC" w:rsidRPr="00BC39CC">
          <w:rPr>
            <w:noProof/>
            <w:webHidden/>
          </w:rPr>
          <w:fldChar w:fldCharType="separate"/>
        </w:r>
        <w:r w:rsidR="00180A42">
          <w:rPr>
            <w:noProof/>
            <w:webHidden/>
          </w:rPr>
          <w:t>109</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58" w:history="1">
        <w:r w:rsidR="00BC39CC" w:rsidRPr="00BC39CC">
          <w:rPr>
            <w:rStyle w:val="a5"/>
            <w:noProof/>
            <w:lang w:val="kk-KZ"/>
          </w:rPr>
          <w:t>ҚОСЫМША Ә</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_Toc128434958 \h </w:instrText>
        </w:r>
        <w:r w:rsidR="00BC39CC" w:rsidRPr="00BC39CC">
          <w:rPr>
            <w:noProof/>
            <w:webHidden/>
          </w:rPr>
        </w:r>
        <w:r w:rsidR="00BC39CC" w:rsidRPr="00BC39CC">
          <w:rPr>
            <w:noProof/>
            <w:webHidden/>
          </w:rPr>
          <w:fldChar w:fldCharType="separate"/>
        </w:r>
        <w:r w:rsidR="00180A42">
          <w:rPr>
            <w:noProof/>
            <w:webHidden/>
          </w:rPr>
          <w:t>114</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59" w:history="1">
        <w:r w:rsidR="00BC39CC" w:rsidRPr="00BC39CC">
          <w:rPr>
            <w:rStyle w:val="a5"/>
            <w:noProof/>
            <w:lang w:val="kk-KZ"/>
          </w:rPr>
          <w:t>ҚОСЫМША Б</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_Toc128434959 \h </w:instrText>
        </w:r>
        <w:r w:rsidR="00BC39CC" w:rsidRPr="00BC39CC">
          <w:rPr>
            <w:noProof/>
            <w:webHidden/>
          </w:rPr>
        </w:r>
        <w:r w:rsidR="00BC39CC" w:rsidRPr="00BC39CC">
          <w:rPr>
            <w:noProof/>
            <w:webHidden/>
          </w:rPr>
          <w:fldChar w:fldCharType="separate"/>
        </w:r>
        <w:r w:rsidR="00180A42">
          <w:rPr>
            <w:noProof/>
            <w:webHidden/>
          </w:rPr>
          <w:t>118</w:t>
        </w:r>
        <w:r w:rsidR="00BC39CC" w:rsidRPr="00BC39CC">
          <w:rPr>
            <w:noProof/>
            <w:webHidden/>
          </w:rPr>
          <w:fldChar w:fldCharType="end"/>
        </w:r>
      </w:hyperlink>
    </w:p>
    <w:p w:rsidR="00BC39CC" w:rsidRPr="0097485D" w:rsidRDefault="0023122D">
      <w:pPr>
        <w:pStyle w:val="11"/>
        <w:rPr>
          <w:rFonts w:ascii="Calibri" w:eastAsia="Times New Roman" w:hAnsi="Calibri"/>
          <w:noProof/>
        </w:rPr>
      </w:pPr>
      <w:hyperlink w:anchor="_Toc128434961" w:history="1">
        <w:r w:rsidR="00BC39CC" w:rsidRPr="00BC39CC">
          <w:rPr>
            <w:rStyle w:val="a5"/>
            <w:noProof/>
            <w:lang w:val="kk-KZ"/>
          </w:rPr>
          <w:t>ҚОСЫМША В</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_Toc128434961 \h </w:instrText>
        </w:r>
        <w:r w:rsidR="00BC39CC" w:rsidRPr="00BC39CC">
          <w:rPr>
            <w:noProof/>
            <w:webHidden/>
          </w:rPr>
        </w:r>
        <w:r w:rsidR="00BC39CC" w:rsidRPr="00BC39CC">
          <w:rPr>
            <w:noProof/>
            <w:webHidden/>
          </w:rPr>
          <w:fldChar w:fldCharType="separate"/>
        </w:r>
        <w:r w:rsidR="00180A42">
          <w:rPr>
            <w:noProof/>
            <w:webHidden/>
          </w:rPr>
          <w:t>125</w:t>
        </w:r>
        <w:r w:rsidR="00BC39CC" w:rsidRPr="00BC39CC">
          <w:rPr>
            <w:noProof/>
            <w:webHidden/>
          </w:rPr>
          <w:fldChar w:fldCharType="end"/>
        </w:r>
      </w:hyperlink>
    </w:p>
    <w:p w:rsidR="00BC39CC" w:rsidRPr="0097485D" w:rsidRDefault="0023122D">
      <w:pPr>
        <w:pStyle w:val="11"/>
        <w:rPr>
          <w:rFonts w:ascii="Calibri" w:eastAsia="Times New Roman" w:hAnsi="Calibri"/>
          <w:noProof/>
          <w:sz w:val="22"/>
          <w:szCs w:val="22"/>
        </w:rPr>
      </w:pPr>
      <w:hyperlink w:anchor="_Toc128434962" w:history="1">
        <w:r w:rsidR="00BC39CC" w:rsidRPr="00BC39CC">
          <w:rPr>
            <w:rStyle w:val="a5"/>
            <w:noProof/>
            <w:lang w:val="kk-KZ"/>
          </w:rPr>
          <w:t>ҚОСЫМША Г</w:t>
        </w:r>
        <w:r w:rsidR="00BC39CC" w:rsidRPr="00BC39CC">
          <w:rPr>
            <w:noProof/>
            <w:webHidden/>
          </w:rPr>
          <w:tab/>
        </w:r>
        <w:r w:rsidR="00BC39CC" w:rsidRPr="00BC39CC">
          <w:rPr>
            <w:noProof/>
            <w:webHidden/>
          </w:rPr>
          <w:fldChar w:fldCharType="begin"/>
        </w:r>
        <w:r w:rsidR="00BC39CC" w:rsidRPr="00BC39CC">
          <w:rPr>
            <w:noProof/>
            <w:webHidden/>
          </w:rPr>
          <w:instrText xml:space="preserve"> PAGEREF _Toc128434962 \h </w:instrText>
        </w:r>
        <w:r w:rsidR="00BC39CC" w:rsidRPr="00BC39CC">
          <w:rPr>
            <w:noProof/>
            <w:webHidden/>
          </w:rPr>
        </w:r>
        <w:r w:rsidR="00BC39CC" w:rsidRPr="00BC39CC">
          <w:rPr>
            <w:noProof/>
            <w:webHidden/>
          </w:rPr>
          <w:fldChar w:fldCharType="separate"/>
        </w:r>
        <w:r w:rsidR="00180A42">
          <w:rPr>
            <w:noProof/>
            <w:webHidden/>
          </w:rPr>
          <w:t>128</w:t>
        </w:r>
        <w:r w:rsidR="00BC39CC" w:rsidRPr="00BC39CC">
          <w:rPr>
            <w:noProof/>
            <w:webHidden/>
          </w:rPr>
          <w:fldChar w:fldCharType="end"/>
        </w:r>
      </w:hyperlink>
    </w:p>
    <w:p w:rsidR="00431B32" w:rsidRPr="009E1DED" w:rsidRDefault="00431B32">
      <w:pPr>
        <w:rPr>
          <w:rFonts w:ascii="Times New Roman" w:hAnsi="Times New Roman" w:cs="Times New Roman"/>
          <w:sz w:val="28"/>
          <w:szCs w:val="28"/>
        </w:rPr>
      </w:pPr>
      <w:r w:rsidRPr="00BC39CC">
        <w:rPr>
          <w:rFonts w:ascii="Times New Roman" w:hAnsi="Times New Roman" w:cs="Times New Roman"/>
          <w:bCs/>
          <w:sz w:val="28"/>
          <w:szCs w:val="28"/>
        </w:rPr>
        <w:fldChar w:fldCharType="end"/>
      </w:r>
    </w:p>
    <w:p w:rsidR="0025427B" w:rsidRPr="00EF3276" w:rsidRDefault="00431B32" w:rsidP="00C464F5">
      <w:pPr>
        <w:pStyle w:val="1"/>
        <w:spacing w:before="0" w:after="0"/>
        <w:jc w:val="center"/>
        <w:rPr>
          <w:rFonts w:ascii="Times New Roman" w:hAnsi="Times New Roman"/>
          <w:sz w:val="28"/>
          <w:lang w:val="kk-KZ"/>
        </w:rPr>
      </w:pPr>
      <w:r w:rsidRPr="004D5204">
        <w:rPr>
          <w:rFonts w:ascii="Times New Roman" w:hAnsi="Times New Roman"/>
          <w:b w:val="0"/>
          <w:sz w:val="28"/>
          <w:szCs w:val="28"/>
          <w:lang w:val="kk-KZ"/>
        </w:rPr>
        <w:br w:type="page"/>
      </w:r>
      <w:bookmarkStart w:id="6" w:name="_Toc128434927"/>
      <w:r w:rsidR="0025427B" w:rsidRPr="00EF3276">
        <w:rPr>
          <w:rFonts w:ascii="Times New Roman" w:hAnsi="Times New Roman"/>
          <w:sz w:val="28"/>
          <w:lang w:val="kk-KZ"/>
        </w:rPr>
        <w:lastRenderedPageBreak/>
        <w:t>НОРМАТИВТІК СІЛТЕМЕЛЕР</w:t>
      </w:r>
      <w:bookmarkEnd w:id="6"/>
    </w:p>
    <w:p w:rsidR="00B90DC6" w:rsidRPr="00EF3276" w:rsidRDefault="00B90DC6">
      <w:pPr>
        <w:snapToGrid w:val="0"/>
        <w:rPr>
          <w:rFonts w:ascii="Times New Roman" w:eastAsia="Times New Roman" w:hAnsi="Times New Roman" w:cs="Times New Roman"/>
          <w:b/>
          <w:color w:val="000000"/>
          <w:sz w:val="28"/>
          <w:lang w:val="kk-KZ"/>
        </w:rPr>
      </w:pPr>
    </w:p>
    <w:p w:rsidR="0025427B" w:rsidRPr="00EF3276" w:rsidRDefault="0025427B" w:rsidP="009429D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Бұл диссертациялық жұмыста келесі сілтемелерге сәйкес нормативтік құжаттар қолданылған:</w:t>
      </w:r>
    </w:p>
    <w:p w:rsidR="0025427B" w:rsidRPr="00EF3276" w:rsidRDefault="00C70D7F" w:rsidP="009429DC">
      <w:pPr>
        <w:tabs>
          <w:tab w:val="left" w:pos="284"/>
        </w:tabs>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w:t>
      </w:r>
      <w:r w:rsidR="0025427B" w:rsidRPr="00EF3276">
        <w:rPr>
          <w:rFonts w:ascii="Times New Roman" w:eastAsia="Times New Roman" w:hAnsi="Times New Roman" w:cs="Times New Roman"/>
          <w:color w:val="000000"/>
          <w:sz w:val="28"/>
          <w:lang w:val="kk-KZ"/>
        </w:rPr>
        <w:t>Қазақстан Республикасының агроөнеркәсіптік кешенін дамытудың 2017-2021 жылдарға арналған мемлеке</w:t>
      </w:r>
      <w:r w:rsidRPr="00EF3276">
        <w:rPr>
          <w:rFonts w:ascii="Times New Roman" w:eastAsia="Times New Roman" w:hAnsi="Times New Roman" w:cs="Times New Roman"/>
          <w:color w:val="000000"/>
          <w:sz w:val="28"/>
          <w:lang w:val="kk-KZ"/>
        </w:rPr>
        <w:t>ттік бағдарламасын бекіту және «</w:t>
      </w:r>
      <w:r w:rsidR="0025427B" w:rsidRPr="00EF3276">
        <w:rPr>
          <w:rFonts w:ascii="Times New Roman" w:eastAsia="Times New Roman" w:hAnsi="Times New Roman" w:cs="Times New Roman"/>
          <w:color w:val="000000"/>
          <w:sz w:val="28"/>
          <w:lang w:val="kk-KZ"/>
        </w:rPr>
        <w:t>Мемлекеттік бағда</w:t>
      </w:r>
      <w:r w:rsidRPr="00EF3276">
        <w:rPr>
          <w:rFonts w:ascii="Times New Roman" w:eastAsia="Times New Roman" w:hAnsi="Times New Roman" w:cs="Times New Roman"/>
          <w:color w:val="000000"/>
          <w:sz w:val="28"/>
          <w:lang w:val="kk-KZ"/>
        </w:rPr>
        <w:t>рламалар тізбесін бекіту туралы «</w:t>
      </w:r>
      <w:r w:rsidR="0025427B" w:rsidRPr="00EF3276">
        <w:rPr>
          <w:rFonts w:ascii="Times New Roman" w:eastAsia="Times New Roman" w:hAnsi="Times New Roman" w:cs="Times New Roman"/>
          <w:color w:val="000000"/>
          <w:sz w:val="28"/>
          <w:lang w:val="kk-KZ"/>
        </w:rPr>
        <w:t>Қазақстан Республикасы Президентінің 2010 жылғы 19 наурыздағы № 957 Жарлығына өзге</w:t>
      </w:r>
      <w:r w:rsidRPr="00EF3276">
        <w:rPr>
          <w:rFonts w:ascii="Times New Roman" w:eastAsia="Times New Roman" w:hAnsi="Times New Roman" w:cs="Times New Roman"/>
          <w:color w:val="000000"/>
          <w:sz w:val="28"/>
          <w:lang w:val="kk-KZ"/>
        </w:rPr>
        <w:t>ріс пен толықтыру енгізу туралы»</w:t>
      </w:r>
      <w:r w:rsidR="0025427B" w:rsidRPr="00EF3276">
        <w:rPr>
          <w:rFonts w:ascii="Times New Roman" w:eastAsia="Times New Roman" w:hAnsi="Times New Roman" w:cs="Times New Roman"/>
          <w:color w:val="000000"/>
          <w:sz w:val="28"/>
          <w:lang w:val="kk-KZ"/>
        </w:rPr>
        <w:t xml:space="preserve"> Қазақстан Республикасы Президентінің 2017 жылғы 14 ақпандағы № 420 Жарлығы.</w:t>
      </w:r>
    </w:p>
    <w:p w:rsidR="0025427B" w:rsidRPr="00EF3276" w:rsidRDefault="0025427B" w:rsidP="009429DC">
      <w:pPr>
        <w:tabs>
          <w:tab w:val="left" w:pos="284"/>
        </w:tabs>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Жануарлар дүниесін қорғау, өсімін молайту және пайдалану туралы Қазақстан Республикасының 2004 жылғы 9 шілдедегі N 593 Заңы . Агроөнеркәсіптік кешенді және ауылдық аумақтарды дамытуды мемлекеттік реттеу туралы Қазақстан Республикасының 2005 жылғы 8 шілдедегі N 66 Заңы.</w:t>
      </w:r>
    </w:p>
    <w:p w:rsidR="0025427B" w:rsidRPr="00EF3276" w:rsidRDefault="00C70D7F" w:rsidP="009429DC">
      <w:pPr>
        <w:tabs>
          <w:tab w:val="left" w:pos="284"/>
        </w:tabs>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w:t>
      </w:r>
      <w:r w:rsidR="0025427B" w:rsidRPr="00EF3276">
        <w:rPr>
          <w:rFonts w:ascii="Times New Roman" w:eastAsia="Times New Roman" w:hAnsi="Times New Roman" w:cs="Times New Roman"/>
          <w:color w:val="000000"/>
          <w:sz w:val="28"/>
          <w:lang w:val="kk-KZ"/>
        </w:rPr>
        <w:t>Халықаралық және Республикалық маңызы бар балық шаруашылығы су айдындарының және (немесе) учаск</w:t>
      </w:r>
      <w:r w:rsidRPr="00EF3276">
        <w:rPr>
          <w:rFonts w:ascii="Times New Roman" w:eastAsia="Times New Roman" w:hAnsi="Times New Roman" w:cs="Times New Roman"/>
          <w:color w:val="000000"/>
          <w:sz w:val="28"/>
          <w:lang w:val="kk-KZ"/>
        </w:rPr>
        <w:t xml:space="preserve">елерінің тізбесін бекіту туралы» </w:t>
      </w:r>
      <w:r w:rsidR="0025427B" w:rsidRPr="00EF3276">
        <w:rPr>
          <w:rFonts w:ascii="Times New Roman" w:eastAsia="Times New Roman" w:hAnsi="Times New Roman" w:cs="Times New Roman"/>
          <w:color w:val="000000"/>
          <w:sz w:val="28"/>
          <w:lang w:val="kk-KZ"/>
        </w:rPr>
        <w:t>Қазақстан Республикасы Ауыл шаруашылығы министрінің 2015 жылғы 20 ақпандағы № 18-04/120 бұйрығы.</w:t>
      </w:r>
    </w:p>
    <w:p w:rsidR="0025427B" w:rsidRPr="00EF3276" w:rsidRDefault="00C70D7F" w:rsidP="009429DC">
      <w:pPr>
        <w:tabs>
          <w:tab w:val="left" w:pos="284"/>
        </w:tabs>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w:t>
      </w:r>
      <w:r w:rsidR="0025427B" w:rsidRPr="00EF3276">
        <w:rPr>
          <w:rFonts w:ascii="Times New Roman" w:eastAsia="Times New Roman" w:hAnsi="Times New Roman" w:cs="Times New Roman"/>
          <w:color w:val="000000"/>
          <w:sz w:val="28"/>
          <w:lang w:val="kk-KZ"/>
        </w:rPr>
        <w:t>Қазақстан Республикасының кейбір заңнамалық актілеріне өсімдіктер мен жануарлар дүниесі мәселелері бойынша өзгерістер</w:t>
      </w:r>
      <w:r w:rsidRPr="00EF3276">
        <w:rPr>
          <w:rFonts w:ascii="Times New Roman" w:eastAsia="Times New Roman" w:hAnsi="Times New Roman" w:cs="Times New Roman"/>
          <w:color w:val="000000"/>
          <w:sz w:val="28"/>
          <w:lang w:val="kk-KZ"/>
        </w:rPr>
        <w:t xml:space="preserve"> мен толықтырулар енгізу туралы»</w:t>
      </w:r>
      <w:r w:rsidR="0025427B" w:rsidRPr="00EF3276">
        <w:rPr>
          <w:rFonts w:ascii="Times New Roman" w:eastAsia="Times New Roman" w:hAnsi="Times New Roman" w:cs="Times New Roman"/>
          <w:color w:val="000000"/>
          <w:sz w:val="28"/>
          <w:lang w:val="kk-KZ"/>
        </w:rPr>
        <w:t xml:space="preserve"> Қазақстан Республикасының 2017 жылғы 15 маусымдағы № 73-VI Заңы.</w:t>
      </w:r>
    </w:p>
    <w:p w:rsidR="0025427B" w:rsidRPr="00EF3276" w:rsidRDefault="0025427B" w:rsidP="009429DC">
      <w:pPr>
        <w:tabs>
          <w:tab w:val="left" w:pos="284"/>
        </w:tabs>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Балық шаруашылығы су айдындарын және (немесе) учаскелерін акваөсіруді дамыту үшін пайдалану қағидаларын бекіту туралы Қазақстан Республикасы Үкіметінің 2012 жылғы 5 қыркүйектегі № 1141 Қаулысы.</w:t>
      </w:r>
    </w:p>
    <w:p w:rsidR="0025427B" w:rsidRPr="00140BB9" w:rsidRDefault="00C70D7F" w:rsidP="009429DC">
      <w:pPr>
        <w:tabs>
          <w:tab w:val="left" w:pos="284"/>
        </w:tabs>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lang w:val="kk-KZ"/>
        </w:rPr>
        <w:t>«</w:t>
      </w:r>
      <w:r w:rsidR="0025427B" w:rsidRPr="00EF3276">
        <w:rPr>
          <w:rFonts w:ascii="Times New Roman" w:eastAsia="Times New Roman" w:hAnsi="Times New Roman" w:cs="Times New Roman"/>
          <w:color w:val="000000"/>
          <w:sz w:val="28"/>
          <w:lang w:val="kk-KZ"/>
        </w:rPr>
        <w:t>Балық шаруашылығын жү</w:t>
      </w:r>
      <w:r w:rsidRPr="00EF3276">
        <w:rPr>
          <w:rFonts w:ascii="Times New Roman" w:eastAsia="Times New Roman" w:hAnsi="Times New Roman" w:cs="Times New Roman"/>
          <w:color w:val="000000"/>
          <w:sz w:val="28"/>
          <w:lang w:val="kk-KZ"/>
        </w:rPr>
        <w:t xml:space="preserve">ргізу қағидаларын бекіту туралы» </w:t>
      </w:r>
      <w:r w:rsidR="0025427B" w:rsidRPr="00EF3276">
        <w:rPr>
          <w:rFonts w:ascii="Times New Roman" w:eastAsia="Times New Roman" w:hAnsi="Times New Roman" w:cs="Times New Roman"/>
          <w:color w:val="000000"/>
          <w:sz w:val="28"/>
          <w:lang w:val="kk-KZ"/>
        </w:rPr>
        <w:t xml:space="preserve">Қазақстан Республикасы Ауыл шаруашылығы министрінің 2015 жылғы 31 наурыздағы № </w:t>
      </w:r>
      <w:r w:rsidR="0025427B" w:rsidRPr="00140BB9">
        <w:rPr>
          <w:rFonts w:ascii="Times New Roman" w:eastAsia="Times New Roman" w:hAnsi="Times New Roman" w:cs="Times New Roman"/>
          <w:color w:val="000000"/>
          <w:sz w:val="28"/>
          <w:szCs w:val="28"/>
          <w:lang w:val="kk-KZ"/>
        </w:rPr>
        <w:t>18-05/290 бұйрығы.</w:t>
      </w:r>
    </w:p>
    <w:p w:rsidR="0025427B" w:rsidRPr="00140BB9" w:rsidRDefault="00C70D7F" w:rsidP="009429DC">
      <w:pPr>
        <w:tabs>
          <w:tab w:val="left" w:pos="284"/>
        </w:tabs>
        <w:snapToGrid w:val="0"/>
        <w:jc w:val="both"/>
        <w:rPr>
          <w:rFonts w:ascii="Times New Roman" w:hAnsi="Times New Roman" w:cs="Times New Roman"/>
          <w:color w:val="000000"/>
          <w:sz w:val="28"/>
          <w:szCs w:val="28"/>
          <w:shd w:val="clear" w:color="auto" w:fill="FFFFFF"/>
          <w:lang w:val="kk-KZ"/>
        </w:rPr>
      </w:pPr>
      <w:r w:rsidRPr="00140BB9">
        <w:rPr>
          <w:rFonts w:ascii="Times New Roman" w:eastAsia="Times New Roman" w:hAnsi="Times New Roman" w:cs="Times New Roman"/>
          <w:color w:val="000000"/>
          <w:sz w:val="28"/>
          <w:szCs w:val="28"/>
          <w:lang w:val="kk-KZ"/>
        </w:rPr>
        <w:t>«</w:t>
      </w:r>
      <w:r w:rsidR="0025427B" w:rsidRPr="00140BB9">
        <w:rPr>
          <w:rFonts w:ascii="Times New Roman" w:hAnsi="Times New Roman" w:cs="Times New Roman"/>
          <w:color w:val="000000"/>
          <w:sz w:val="28"/>
          <w:szCs w:val="28"/>
          <w:shd w:val="clear" w:color="auto" w:fill="FFFFFF"/>
          <w:lang w:val="kk-KZ"/>
        </w:rPr>
        <w:t>Жануарлар дүниесін қорғау, өсімін молайту және пайдалану саласынд</w:t>
      </w:r>
      <w:r w:rsidRPr="00140BB9">
        <w:rPr>
          <w:rFonts w:ascii="Times New Roman" w:hAnsi="Times New Roman" w:cs="Times New Roman"/>
          <w:color w:val="000000"/>
          <w:sz w:val="28"/>
          <w:szCs w:val="28"/>
          <w:shd w:val="clear" w:color="auto" w:fill="FFFFFF"/>
          <w:lang w:val="kk-KZ"/>
        </w:rPr>
        <w:t xml:space="preserve">ағы нормативтерді бекіту туралы» </w:t>
      </w:r>
      <w:r w:rsidR="0025427B" w:rsidRPr="00140BB9">
        <w:rPr>
          <w:rFonts w:ascii="Times New Roman" w:hAnsi="Times New Roman" w:cs="Times New Roman"/>
          <w:color w:val="000000"/>
          <w:sz w:val="28"/>
          <w:szCs w:val="28"/>
          <w:shd w:val="clear" w:color="auto" w:fill="FFFFFF"/>
          <w:lang w:val="kk-KZ"/>
        </w:rPr>
        <w:t>Қазақстан Республикасы Ауыл шаруашылығы министрінің 2015 жылғы 30 наурыздағы № 18-03/271а бұйрығы.</w:t>
      </w:r>
    </w:p>
    <w:p w:rsidR="00140BB9" w:rsidRPr="00140BB9" w:rsidRDefault="00140BB9" w:rsidP="009429DC">
      <w:pPr>
        <w:tabs>
          <w:tab w:val="left" w:pos="284"/>
        </w:tabs>
        <w:snapToGrid w:val="0"/>
        <w:jc w:val="both"/>
        <w:rPr>
          <w:rFonts w:ascii="Times New Roman" w:hAnsi="Times New Roman" w:cs="Times New Roman"/>
          <w:color w:val="000000"/>
          <w:sz w:val="28"/>
          <w:szCs w:val="28"/>
          <w:shd w:val="clear" w:color="auto" w:fill="FFFFFF"/>
          <w:lang w:val="kk-KZ"/>
        </w:rPr>
      </w:pPr>
    </w:p>
    <w:p w:rsidR="0025427B" w:rsidRPr="00EF3276" w:rsidRDefault="0025427B">
      <w:pPr>
        <w:snapToGrid w:val="0"/>
        <w:ind w:left="142"/>
        <w:jc w:val="both"/>
        <w:rPr>
          <w:rFonts w:ascii="Times New Roman" w:eastAsia="Times New Roman" w:hAnsi="Times New Roman" w:cs="Times New Roman"/>
          <w:color w:val="000000"/>
          <w:sz w:val="28"/>
          <w:lang w:val="kk-KZ"/>
        </w:rPr>
      </w:pPr>
    </w:p>
    <w:p w:rsidR="0025427B" w:rsidRPr="00EF3276" w:rsidRDefault="0025427B" w:rsidP="00C464F5">
      <w:pPr>
        <w:pStyle w:val="1"/>
        <w:spacing w:before="0" w:after="0"/>
        <w:jc w:val="center"/>
        <w:rPr>
          <w:rFonts w:ascii="Times New Roman" w:hAnsi="Times New Roman"/>
          <w:b w:val="0"/>
          <w:color w:val="000000"/>
          <w:sz w:val="28"/>
          <w:lang w:val="kk-KZ"/>
        </w:rPr>
      </w:pPr>
      <w:r w:rsidRPr="00EF3276">
        <w:rPr>
          <w:rFonts w:ascii="Times New Roman" w:hAnsi="Times New Roman"/>
          <w:color w:val="000000"/>
          <w:lang w:val="kk-KZ"/>
        </w:rPr>
        <w:br w:type="page"/>
      </w:r>
      <w:bookmarkStart w:id="7" w:name="_Toc128434928"/>
      <w:r w:rsidRPr="00EF3276">
        <w:rPr>
          <w:rFonts w:ascii="Times New Roman" w:hAnsi="Times New Roman"/>
          <w:sz w:val="28"/>
          <w:lang w:val="kk-KZ"/>
        </w:rPr>
        <w:lastRenderedPageBreak/>
        <w:t>АНЫҚТАМАЛАР</w:t>
      </w:r>
      <w:bookmarkEnd w:id="7"/>
    </w:p>
    <w:p w:rsidR="0025427B" w:rsidRPr="00EF3276" w:rsidRDefault="0025427B">
      <w:pPr>
        <w:snapToGrid w:val="0"/>
        <w:ind w:firstLine="567"/>
        <w:jc w:val="center"/>
        <w:rPr>
          <w:rFonts w:ascii="Times New Roman" w:eastAsia="Times New Roman" w:hAnsi="Times New Roman" w:cs="Times New Roman"/>
          <w:b/>
          <w:color w:val="000000"/>
          <w:sz w:val="28"/>
          <w:lang w:val="kk-KZ"/>
        </w:rPr>
      </w:pPr>
    </w:p>
    <w:p w:rsidR="0025427B" w:rsidRPr="00EF3276" w:rsidRDefault="0025427B">
      <w:pPr>
        <w:snapToGrid w:val="0"/>
        <w:ind w:firstLine="709"/>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Осы диссертацияда тиісті анықтамалары бар мынадай терминдер қолданылады:</w:t>
      </w:r>
    </w:p>
    <w:p w:rsidR="0025427B" w:rsidRPr="00EF3276" w:rsidRDefault="0025427B">
      <w:pPr>
        <w:snapToGrid w:val="0"/>
        <w:ind w:firstLine="709"/>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Балық шаруашылығы</w:t>
      </w:r>
      <w:r w:rsidRPr="00EF3276">
        <w:rPr>
          <w:rFonts w:ascii="Times New Roman" w:eastAsia="Times New Roman" w:hAnsi="Times New Roman" w:cs="Times New Roman"/>
          <w:color w:val="000000"/>
          <w:sz w:val="28"/>
          <w:lang w:val="kk-KZ"/>
        </w:rPr>
        <w:t xml:space="preserve"> - балық ресурстарын және басқа да су жануарларын қорғаумен, өсімін молайтумен, аквакультура, балық өсірумен, балық аулаумен, сондай-ақ қайта өңдеумен және өткізумен байланысты шаруашылық түрі.</w:t>
      </w:r>
    </w:p>
    <w:p w:rsidR="0025427B" w:rsidRPr="00EF3276" w:rsidRDefault="0025427B" w:rsidP="00820D3D">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Аквакультура</w:t>
      </w:r>
      <w:r w:rsidRPr="00EF3276">
        <w:rPr>
          <w:rFonts w:ascii="Times New Roman" w:eastAsia="Times New Roman" w:hAnsi="Times New Roman" w:cs="Times New Roman"/>
          <w:color w:val="000000"/>
          <w:sz w:val="28"/>
          <w:lang w:val="kk-KZ"/>
        </w:rPr>
        <w:t xml:space="preserve"> –балық ресурстарын және басқа да су жануарларын қолдан өсіру.</w:t>
      </w:r>
    </w:p>
    <w:p w:rsidR="0025427B" w:rsidRPr="00EF3276" w:rsidRDefault="0025427B" w:rsidP="00820D3D">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Балық өсіру</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кәсіпкерлік қызмет мақсатында балықты жасанды жолмен көбейту және өсіру жөніндегі аквакультура бағыты.</w:t>
      </w:r>
    </w:p>
    <w:p w:rsidR="0025427B" w:rsidRPr="00EF3276" w:rsidRDefault="0025427B" w:rsidP="00820D3D">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Балық ресурстары және басқа да су жануарлары</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су ортасында тіршілк ететін барлық жануарлардың жалпы жиынтығы.</w:t>
      </w:r>
    </w:p>
    <w:p w:rsidR="0025427B" w:rsidRPr="00EF3276" w:rsidRDefault="0025427B" w:rsidP="00820D3D">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Тұйық жүйелі сумен қамтамасыз етілген қондырғыларда</w:t>
      </w:r>
      <w:r w:rsidRPr="00EF3276">
        <w:rPr>
          <w:rFonts w:ascii="Times New Roman" w:eastAsia="Times New Roman" w:hAnsi="Times New Roman" w:cs="Times New Roman"/>
          <w:color w:val="000000"/>
          <w:sz w:val="28"/>
          <w:lang w:val="kk-KZ"/>
        </w:rPr>
        <w:t xml:space="preserve"> -</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сумен қамтамасыз етудің тұйық циклі технологиясын қолдана отырып, балықтар мен басқа да су жануарларын жасанды өсірумен байланысты шаруашылық қызмет түрі.</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Жануарлар дүниесін қорғау, өсімін молайту және пайдалану саласындағы уәкілетті мемлекеттік орган</w:t>
      </w:r>
      <w:r w:rsidRPr="00EF3276">
        <w:rPr>
          <w:rFonts w:ascii="Times New Roman" w:eastAsia="Times New Roman" w:hAnsi="Times New Roman" w:cs="Times New Roman"/>
          <w:color w:val="000000"/>
          <w:sz w:val="28"/>
          <w:lang w:val="kk-KZ"/>
        </w:rPr>
        <w:t xml:space="preserve"> – жануарлар дүниесін қорғау, өсімін молайту және пайдалану саласындағы мемлекеттік саясатқа басшылықты және оны іске асыруды, сондай-ақ өз өкілеттіктері шегінде салааралық үйлестіруді жүзеге асыратын орталық атқарушы орган.</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Жануарлар дүниесін қорғау, өсімін молайту және пайдалану саласындағы мемлекеттік бақылау</w:t>
      </w:r>
      <w:r w:rsidRPr="00EF3276">
        <w:rPr>
          <w:rFonts w:ascii="Times New Roman" w:eastAsia="Times New Roman" w:hAnsi="Times New Roman" w:cs="Times New Roman"/>
          <w:color w:val="000000"/>
          <w:sz w:val="28"/>
          <w:lang w:val="kk-KZ"/>
        </w:rPr>
        <w:t xml:space="preserve"> – жануарлар дүниесін қорғау, өсімін молайту және пайдалану саласындағы уәкілетті органның тексерілетін субъектілерді олардың қызметінің Қазақстан Республикасының заңнамасында белгіленген талаптарға сәйкестігі тұрғысынан тексеру және байқау жөніндегі қызметі, оны жүзеге асыру барысында және оның нәтижелері бойынша жедел ден қоюсыз құқық шектеуші сипаттағы шаралар қолданылуы мүмкін.</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Жануарлар түрлерінің өсімін молайту</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жануарлар түрлерінің табиғи жағдайларда табиғи көбеюі және олардың жасанды өсірілуі.</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Уылдырық шашу</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w:t>
      </w:r>
      <w:r w:rsidR="009429D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бұл балықтардың жетілген уылдырықты сыпыру процесі және оны кейіннен ұрықтандыру.</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Балық отырғызатын материал</w:t>
      </w:r>
      <w:r w:rsidRPr="00EF3276">
        <w:rPr>
          <w:rFonts w:ascii="Times New Roman" w:eastAsia="Times New Roman" w:hAnsi="Times New Roman" w:cs="Times New Roman"/>
          <w:color w:val="000000"/>
          <w:sz w:val="28"/>
          <w:lang w:val="kk-KZ"/>
        </w:rPr>
        <w:t xml:space="preserve"> - су айдындарына балық жіберуге арналған, балық өсіру объектісіне байланы</w:t>
      </w:r>
      <w:r w:rsidR="008A3C21" w:rsidRPr="00EF3276">
        <w:rPr>
          <w:rFonts w:ascii="Times New Roman" w:eastAsia="Times New Roman" w:hAnsi="Times New Roman" w:cs="Times New Roman"/>
          <w:color w:val="000000"/>
          <w:sz w:val="28"/>
          <w:lang w:val="kk-KZ"/>
        </w:rPr>
        <w:t>сты құртшабақтар, шабақтар, бір жастық шабақтар</w:t>
      </w:r>
      <w:r w:rsidRPr="00EF3276">
        <w:rPr>
          <w:rFonts w:ascii="Times New Roman" w:eastAsia="Times New Roman" w:hAnsi="Times New Roman" w:cs="Times New Roman"/>
          <w:color w:val="000000"/>
          <w:sz w:val="28"/>
          <w:lang w:val="kk-KZ"/>
        </w:rPr>
        <w:t xml:space="preserve"> және балықтардың басқа да жас топтары.</w:t>
      </w:r>
    </w:p>
    <w:p w:rsidR="0025427B" w:rsidRPr="00EF3276" w:rsidRDefault="002761F3">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Су айдындарын</w:t>
      </w:r>
      <w:r w:rsidR="0025427B" w:rsidRPr="00EF3276">
        <w:rPr>
          <w:rFonts w:ascii="Times New Roman" w:eastAsia="Times New Roman" w:hAnsi="Times New Roman" w:cs="Times New Roman"/>
          <w:b/>
          <w:color w:val="000000"/>
          <w:sz w:val="28"/>
          <w:lang w:val="kk-KZ"/>
        </w:rPr>
        <w:t xml:space="preserve"> балықтандыру</w:t>
      </w:r>
      <w:r w:rsidRPr="00EF3276">
        <w:rPr>
          <w:rFonts w:ascii="Times New Roman" w:eastAsia="Times New Roman" w:hAnsi="Times New Roman" w:cs="Times New Roman"/>
          <w:b/>
          <w:color w:val="000000"/>
          <w:sz w:val="28"/>
          <w:lang w:val="kk-KZ"/>
        </w:rPr>
        <w:t xml:space="preserve"> </w:t>
      </w:r>
      <w:r w:rsidR="0025427B" w:rsidRPr="00EF3276">
        <w:rPr>
          <w:rFonts w:ascii="Times New Roman" w:eastAsia="Times New Roman" w:hAnsi="Times New Roman" w:cs="Times New Roman"/>
          <w:color w:val="000000"/>
          <w:sz w:val="28"/>
          <w:lang w:val="kk-KZ"/>
        </w:rPr>
        <w:t xml:space="preserve">- өсімін молайтатын, бағалы, сирек кездесетін және Құрып кету қаупі төнген балық түрлерін сақтау және (немесе) тауарлық өнім алу мақсатында су айдындарына және (немесе) учаскелерге балық өсіру материалы </w:t>
      </w:r>
      <w:r w:rsidRPr="00EF3276">
        <w:rPr>
          <w:rFonts w:ascii="Times New Roman" w:eastAsia="Times New Roman" w:hAnsi="Times New Roman" w:cs="Times New Roman"/>
          <w:color w:val="000000"/>
          <w:sz w:val="28"/>
          <w:lang w:val="kk-KZ"/>
        </w:rPr>
        <w:t xml:space="preserve">және </w:t>
      </w:r>
      <w:r w:rsidR="0025427B" w:rsidRPr="00EF3276">
        <w:rPr>
          <w:rFonts w:ascii="Times New Roman" w:eastAsia="Times New Roman" w:hAnsi="Times New Roman" w:cs="Times New Roman"/>
          <w:color w:val="000000"/>
          <w:sz w:val="28"/>
          <w:lang w:val="kk-KZ"/>
        </w:rPr>
        <w:t>балықты жіберу.</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Ихтиофауна</w:t>
      </w:r>
      <w:r w:rsidRPr="00EF3276">
        <w:rPr>
          <w:rFonts w:ascii="Times New Roman" w:eastAsia="Times New Roman" w:hAnsi="Times New Roman" w:cs="Times New Roman"/>
          <w:color w:val="000000"/>
          <w:sz w:val="28"/>
          <w:lang w:val="kk-KZ"/>
        </w:rPr>
        <w:t xml:space="preserve"> – қандай да бір су айдының немесе ауданн</w:t>
      </w:r>
      <w:r w:rsidR="000104A4" w:rsidRPr="00EF3276">
        <w:rPr>
          <w:rFonts w:ascii="Times New Roman" w:eastAsia="Times New Roman" w:hAnsi="Times New Roman" w:cs="Times New Roman"/>
          <w:color w:val="000000"/>
          <w:sz w:val="28"/>
          <w:lang w:val="kk-KZ"/>
        </w:rPr>
        <w:t>ың балықтарының түрлік жиынтығы.</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Балықтардың қоректік қоры</w:t>
      </w:r>
      <w:r w:rsidRPr="00EF3276">
        <w:rPr>
          <w:rFonts w:ascii="Times New Roman" w:eastAsia="Times New Roman" w:hAnsi="Times New Roman" w:cs="Times New Roman"/>
          <w:color w:val="000000"/>
          <w:sz w:val="28"/>
          <w:lang w:val="kk-KZ"/>
        </w:rPr>
        <w:t xml:space="preserve"> – Балық қоректенетін организмдердің қоры;</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lastRenderedPageBreak/>
        <w:t>Уылдырық шашу</w:t>
      </w:r>
      <w:r w:rsidRPr="00EF3276">
        <w:rPr>
          <w:rFonts w:ascii="Times New Roman" w:eastAsia="Times New Roman" w:hAnsi="Times New Roman" w:cs="Times New Roman"/>
          <w:color w:val="000000"/>
          <w:sz w:val="28"/>
          <w:lang w:val="kk-KZ"/>
        </w:rPr>
        <w:t xml:space="preserve"> – балықтардың жыныс өнімдерін, яғни, жетілген уылдырық п</w:t>
      </w:r>
      <w:r w:rsidR="000104A4" w:rsidRPr="00EF3276">
        <w:rPr>
          <w:rFonts w:ascii="Times New Roman" w:eastAsia="Times New Roman" w:hAnsi="Times New Roman" w:cs="Times New Roman"/>
          <w:color w:val="000000"/>
          <w:sz w:val="28"/>
          <w:lang w:val="kk-KZ"/>
        </w:rPr>
        <w:t>ен ұрықтандыратын шәуетін шашуы.</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Балықтың орташа ұзындығы</w:t>
      </w:r>
      <w:r w:rsidRPr="00EF3276">
        <w:rPr>
          <w:rFonts w:ascii="Times New Roman" w:eastAsia="Times New Roman" w:hAnsi="Times New Roman" w:cs="Times New Roman"/>
          <w:color w:val="000000"/>
          <w:sz w:val="28"/>
          <w:lang w:val="kk-KZ"/>
        </w:rPr>
        <w:t xml:space="preserve"> – аулауда немесе суқоймада, балықтың жастағы тобында балықтың ұзынды</w:t>
      </w:r>
      <w:r w:rsidR="000104A4" w:rsidRPr="00EF3276">
        <w:rPr>
          <w:rFonts w:ascii="Times New Roman" w:eastAsia="Times New Roman" w:hAnsi="Times New Roman" w:cs="Times New Roman"/>
          <w:color w:val="000000"/>
          <w:sz w:val="28"/>
          <w:lang w:val="kk-KZ"/>
        </w:rPr>
        <w:t>қ өлшемін сипаттайтын көрсеткіш.</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Орташа салмақ</w:t>
      </w:r>
      <w:r w:rsidRPr="00EF3276">
        <w:rPr>
          <w:rFonts w:ascii="Times New Roman" w:eastAsia="Times New Roman" w:hAnsi="Times New Roman" w:cs="Times New Roman"/>
          <w:color w:val="000000"/>
          <w:sz w:val="28"/>
          <w:lang w:val="kk-KZ"/>
        </w:rPr>
        <w:t xml:space="preserve"> – аулауда немесе жастағы тобында балықтың</w:t>
      </w:r>
      <w:r w:rsidR="000104A4" w:rsidRPr="00EF3276">
        <w:rPr>
          <w:rFonts w:ascii="Times New Roman" w:eastAsia="Times New Roman" w:hAnsi="Times New Roman" w:cs="Times New Roman"/>
          <w:color w:val="000000"/>
          <w:sz w:val="28"/>
          <w:lang w:val="kk-KZ"/>
        </w:rPr>
        <w:t xml:space="preserve"> салмағын сипаттайтын көрсеткіш.</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Толысу</w:t>
      </w:r>
      <w:r w:rsidRPr="00EF3276">
        <w:rPr>
          <w:rFonts w:ascii="Times New Roman" w:eastAsia="Times New Roman" w:hAnsi="Times New Roman" w:cs="Times New Roman"/>
          <w:color w:val="000000"/>
          <w:sz w:val="28"/>
          <w:lang w:val="kk-KZ"/>
        </w:rPr>
        <w:t xml:space="preserve"> – балықтар популяциясының өсуі, яғни кіші жастағы топтардың өсу нәтижесінде попул</w:t>
      </w:r>
      <w:r w:rsidR="000104A4" w:rsidRPr="00EF3276">
        <w:rPr>
          <w:rFonts w:ascii="Times New Roman" w:eastAsia="Times New Roman" w:hAnsi="Times New Roman" w:cs="Times New Roman"/>
          <w:color w:val="000000"/>
          <w:sz w:val="28"/>
          <w:lang w:val="kk-KZ"/>
        </w:rPr>
        <w:t>яцияның кәсіптік бөлігін құрауы.</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Уылдырық шашушы үйір –</w:t>
      </w:r>
      <w:r w:rsidRPr="00EF3276">
        <w:rPr>
          <w:rFonts w:ascii="Times New Roman" w:eastAsia="Times New Roman" w:hAnsi="Times New Roman" w:cs="Times New Roman"/>
          <w:color w:val="000000"/>
          <w:sz w:val="28"/>
          <w:lang w:val="kk-KZ"/>
        </w:rPr>
        <w:t xml:space="preserve"> көбею үшін өрістеген балық</w:t>
      </w:r>
      <w:r w:rsidR="000104A4" w:rsidRPr="00EF3276">
        <w:rPr>
          <w:rFonts w:ascii="Times New Roman" w:eastAsia="Times New Roman" w:hAnsi="Times New Roman" w:cs="Times New Roman"/>
          <w:color w:val="000000"/>
          <w:sz w:val="28"/>
          <w:lang w:val="kk-KZ"/>
        </w:rPr>
        <w:t xml:space="preserve"> қорының (популяция) бір бөлігі.</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 xml:space="preserve">Биотоп </w:t>
      </w:r>
      <w:r w:rsidRPr="00EF3276">
        <w:rPr>
          <w:rFonts w:ascii="Times New Roman" w:eastAsia="Times New Roman" w:hAnsi="Times New Roman" w:cs="Times New Roman"/>
          <w:color w:val="000000"/>
          <w:sz w:val="28"/>
          <w:lang w:val="kk-KZ"/>
        </w:rPr>
        <w:t>– абиотикалық факторларының параметрі біртекті суқойма б</w:t>
      </w:r>
      <w:r w:rsidR="000104A4" w:rsidRPr="00EF3276">
        <w:rPr>
          <w:rFonts w:ascii="Times New Roman" w:eastAsia="Times New Roman" w:hAnsi="Times New Roman" w:cs="Times New Roman"/>
          <w:color w:val="000000"/>
          <w:sz w:val="28"/>
          <w:lang w:val="kk-KZ"/>
        </w:rPr>
        <w:t>өлімі.</w:t>
      </w:r>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 xml:space="preserve">Ювенильді </w:t>
      </w:r>
      <w:r w:rsidRPr="00EF3276">
        <w:rPr>
          <w:rFonts w:ascii="Times New Roman" w:eastAsia="Times New Roman" w:hAnsi="Times New Roman" w:cs="Times New Roman"/>
          <w:color w:val="000000"/>
          <w:sz w:val="28"/>
          <w:lang w:val="kk-KZ"/>
        </w:rPr>
        <w:t>– жыны</w:t>
      </w:r>
      <w:r w:rsidR="000104A4" w:rsidRPr="00EF3276">
        <w:rPr>
          <w:rFonts w:ascii="Times New Roman" w:eastAsia="Times New Roman" w:hAnsi="Times New Roman" w:cs="Times New Roman"/>
          <w:color w:val="000000"/>
          <w:sz w:val="28"/>
          <w:lang w:val="kk-KZ"/>
        </w:rPr>
        <w:t>стық жағынан жетілмеген даралар.</w:t>
      </w:r>
    </w:p>
    <w:p w:rsidR="0025427B" w:rsidRPr="00EF3276" w:rsidRDefault="00CB08A3">
      <w:pPr>
        <w:snapToGrid w:val="0"/>
        <w:ind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b/>
          <w:color w:val="000000"/>
          <w:sz w:val="28"/>
          <w:lang w:val="kk-KZ"/>
        </w:rPr>
        <w:t>Бастапқы</w:t>
      </w:r>
      <w:r w:rsidR="0025427B" w:rsidRPr="00EF3276">
        <w:rPr>
          <w:rFonts w:ascii="Times New Roman" w:eastAsia="Times New Roman" w:hAnsi="Times New Roman" w:cs="Times New Roman"/>
          <w:b/>
          <w:color w:val="000000"/>
          <w:sz w:val="28"/>
          <w:lang w:val="kk-KZ"/>
        </w:rPr>
        <w:t xml:space="preserve"> жем</w:t>
      </w:r>
      <w:r w:rsidR="0025427B" w:rsidRPr="00EF3276">
        <w:rPr>
          <w:rFonts w:ascii="Times New Roman" w:eastAsia="Times New Roman" w:hAnsi="Times New Roman" w:cs="Times New Roman"/>
          <w:color w:val="000000"/>
          <w:sz w:val="28"/>
          <w:lang w:val="kk-KZ"/>
        </w:rPr>
        <w:t xml:space="preserve"> – тауарлық балықты </w:t>
      </w:r>
      <w:r w:rsidR="00263209" w:rsidRPr="00EF3276">
        <w:rPr>
          <w:rFonts w:ascii="Times New Roman" w:eastAsia="Times New Roman" w:hAnsi="Times New Roman" w:cs="Times New Roman"/>
          <w:color w:val="000000"/>
          <w:sz w:val="28"/>
          <w:lang w:val="kk-KZ"/>
        </w:rPr>
        <w:t>қоректендіруге арналған</w:t>
      </w:r>
      <w:r w:rsidR="0025427B" w:rsidRPr="00EF327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бастапқы </w:t>
      </w:r>
      <w:r w:rsidR="0025427B" w:rsidRPr="00EF3276">
        <w:rPr>
          <w:rFonts w:ascii="Times New Roman" w:eastAsia="Times New Roman" w:hAnsi="Times New Roman" w:cs="Times New Roman"/>
          <w:color w:val="000000"/>
          <w:sz w:val="28"/>
          <w:lang w:val="kk-KZ"/>
        </w:rPr>
        <w:t>жем.</w:t>
      </w:r>
    </w:p>
    <w:p w:rsidR="0025427B" w:rsidRPr="00EF3276" w:rsidRDefault="0025427B" w:rsidP="00C464F5">
      <w:pPr>
        <w:pStyle w:val="1"/>
        <w:spacing w:before="0" w:after="0"/>
        <w:jc w:val="center"/>
        <w:rPr>
          <w:rFonts w:ascii="Times New Roman" w:hAnsi="Times New Roman"/>
          <w:b w:val="0"/>
          <w:color w:val="000000"/>
          <w:sz w:val="28"/>
          <w:lang w:val="kk-KZ"/>
        </w:rPr>
      </w:pPr>
      <w:r w:rsidRPr="00EF3276">
        <w:rPr>
          <w:rFonts w:ascii="Times New Roman" w:hAnsi="Times New Roman"/>
          <w:color w:val="000000"/>
          <w:lang w:val="kk-KZ"/>
        </w:rPr>
        <w:br w:type="page"/>
      </w:r>
      <w:bookmarkStart w:id="8" w:name="_Toc128434929"/>
      <w:r w:rsidRPr="00EF3276">
        <w:rPr>
          <w:rFonts w:ascii="Times New Roman" w:hAnsi="Times New Roman"/>
          <w:sz w:val="28"/>
          <w:lang w:val="kk-KZ"/>
        </w:rPr>
        <w:lastRenderedPageBreak/>
        <w:t>БЕЛГІЛЕУЛЕР МЕН ҚЫСҚАРТУЛАР</w:t>
      </w:r>
      <w:bookmarkEnd w:id="8"/>
    </w:p>
    <w:p w:rsidR="00FF3B9A" w:rsidRPr="00EF3276" w:rsidRDefault="00FF3B9A" w:rsidP="00FF3B9A">
      <w:pPr>
        <w:snapToGrid w:val="0"/>
        <w:jc w:val="center"/>
        <w:rPr>
          <w:rFonts w:ascii="Times New Roman" w:eastAsia="Times New Roman" w:hAnsi="Times New Roman" w:cs="Times New Roman"/>
          <w:b/>
          <w:color w:val="000000"/>
          <w:sz w:val="28"/>
          <w:lang w:val="kk-KZ"/>
        </w:rPr>
      </w:pPr>
    </w:p>
    <w:tbl>
      <w:tblPr>
        <w:tblW w:w="0" w:type="auto"/>
        <w:tblLayout w:type="fixed"/>
        <w:tblCellMar>
          <w:left w:w="0" w:type="dxa"/>
          <w:right w:w="0" w:type="dxa"/>
        </w:tblCellMar>
        <w:tblLook w:val="04A0" w:firstRow="1" w:lastRow="0" w:firstColumn="1" w:lastColumn="0" w:noHBand="0" w:noVBand="1"/>
      </w:tblPr>
      <w:tblGrid>
        <w:gridCol w:w="1563"/>
        <w:gridCol w:w="8291"/>
      </w:tblGrid>
      <w:tr w:rsidR="0025427B" w:rsidRPr="00EF3276">
        <w:tc>
          <w:tcPr>
            <w:tcW w:w="9854" w:type="dxa"/>
            <w:gridSpan w:val="2"/>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FF3B9A" w:rsidP="00FF3B9A">
            <w:pPr>
              <w:autoSpaceDE w:val="0"/>
              <w:autoSpaceDN w:val="0"/>
              <w:snapToGrid w:val="0"/>
              <w:ind w:firstLine="567"/>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Бұл диcceртaциялық жұмыста төмендегідей қысқартулар мен белгілеулер қолданылды: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FF3B9A">
            <w:pPr>
              <w:autoSpaceDE w:val="0"/>
              <w:autoSpaceDN w:val="0"/>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ҚР</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48"/>
              </w:numPr>
              <w:autoSpaceDE w:val="0"/>
              <w:autoSpaceDN w:val="0"/>
              <w:snapToGrid w:val="0"/>
              <w:ind w:left="705" w:hanging="705"/>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Қазақстан Республикасы </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ТЖ</w:t>
            </w:r>
            <w:r w:rsidR="00803FF9" w:rsidRPr="00EF3276">
              <w:rPr>
                <w:rFonts w:ascii="Times New Roman" w:eastAsia="Times New Roman" w:hAnsi="Times New Roman" w:cs="Times New Roman"/>
                <w:color w:val="000000"/>
                <w:sz w:val="28"/>
                <w:lang w:val="kk-KZ"/>
              </w:rPr>
              <w:t>С</w:t>
            </w:r>
            <w:r w:rsidRPr="00EF3276">
              <w:rPr>
                <w:rFonts w:ascii="Times New Roman" w:eastAsia="Times New Roman" w:hAnsi="Times New Roman" w:cs="Times New Roman"/>
                <w:color w:val="000000"/>
                <w:sz w:val="28"/>
                <w:lang w:val="kk-KZ"/>
              </w:rPr>
              <w:t>Қ</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Тұйық жүйелі су қондырғылары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ХТҚБ</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4"/>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Халықаралық табиғатты қорғау бірлестігі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г</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5"/>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Грамм</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мг</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6"/>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милиграмм</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кг</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7"/>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килограмм</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мл</w:t>
            </w:r>
            <w:r w:rsidRPr="00EF3276">
              <w:rPr>
                <w:rFonts w:ascii="Times New Roman" w:eastAsia="Times New Roman" w:hAnsi="Times New Roman" w:cs="Times New Roman"/>
                <w:color w:val="000000"/>
                <w:sz w:val="28"/>
                <w:lang w:val="kk-KZ"/>
              </w:rPr>
              <w:tab/>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8"/>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миллилитр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га</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9"/>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гектар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0"/>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пайыз</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n</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1"/>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саны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2"/>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нөмір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мм</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3"/>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миллиметр </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4"/>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метр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w:t>
            </w:r>
            <w:r w:rsidRPr="00EF3276">
              <w:rPr>
                <w:rFonts w:ascii="Times New Roman" w:eastAsia="Times New Roman" w:hAnsi="Times New Roman" w:cs="Times New Roman"/>
                <w:color w:val="000000"/>
                <w:sz w:val="28"/>
                <w:vertAlign w:val="superscript"/>
                <w:lang w:val="kk-KZ"/>
              </w:rPr>
              <w:t xml:space="preserve">2 </w:t>
            </w:r>
            <w:r w:rsidRPr="00EF3276">
              <w:rPr>
                <w:rFonts w:ascii="Times New Roman" w:eastAsia="Times New Roman" w:hAnsi="Times New Roman" w:cs="Times New Roman"/>
                <w:color w:val="000000"/>
                <w:sz w:val="28"/>
                <w:lang w:val="kk-KZ"/>
              </w:rPr>
              <w:t xml:space="preserve"> </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5"/>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квадраттық метр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w:t>
            </w:r>
            <w:r w:rsidRPr="00EF3276">
              <w:rPr>
                <w:rFonts w:ascii="Times New Roman" w:eastAsia="Times New Roman" w:hAnsi="Times New Roman" w:cs="Times New Roman"/>
                <w:color w:val="000000"/>
                <w:sz w:val="28"/>
                <w:vertAlign w:val="superscript"/>
                <w:lang w:val="kk-KZ"/>
              </w:rPr>
              <w:t>3</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6"/>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текше метр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см </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7"/>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сантиметр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км</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8"/>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километр</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FTU</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19"/>
              </w:numPr>
              <w:autoSpaceDE w:val="0"/>
              <w:autoSpaceDN w:val="0"/>
              <w:snapToGrid w:val="0"/>
              <w:ind w:left="72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формазин бойынша судың лайлылық бірліктері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L</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0"/>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жалпы балықтың ұзындығы (мм)</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lst</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1"/>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денесінің құйрық қанатынсыз ұзындығытела (мм)</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Q</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2"/>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толық салмағы (г)</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q</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3"/>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ішкі құрылысынсыз салмағы (г)</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B53CB2" w:rsidP="00B53CB2">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Fulton /</w:t>
            </w:r>
            <w:r w:rsidR="0025427B" w:rsidRPr="00EF3276">
              <w:rPr>
                <w:rFonts w:ascii="Times New Roman" w:eastAsia="Times New Roman" w:hAnsi="Times New Roman" w:cs="Times New Roman"/>
                <w:color w:val="000000"/>
                <w:sz w:val="28"/>
                <w:lang w:val="kk-KZ"/>
              </w:rPr>
              <w:t xml:space="preserve"> </w:t>
            </w:r>
            <w:r w:rsidR="0025427B" w:rsidRPr="00EF3276">
              <w:rPr>
                <w:rFonts w:ascii="Times New Roman" w:eastAsia="Times New Roman" w:hAnsi="Times New Roman" w:cs="Times New Roman"/>
                <w:i/>
                <w:color w:val="000000"/>
                <w:sz w:val="28"/>
                <w:lang w:val="kk-KZ"/>
              </w:rPr>
              <w:t>Clark;</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4"/>
              </w:numPr>
              <w:snapToGrid w:val="0"/>
              <w:ind w:left="723" w:hanging="723"/>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қоңдылық индексі</w:t>
            </w:r>
          </w:p>
          <w:p w:rsidR="0025427B" w:rsidRPr="00EF3276" w:rsidRDefault="0025427B">
            <w:pPr>
              <w:snapToGrid w:val="0"/>
              <w:jc w:val="both"/>
              <w:rPr>
                <w:rFonts w:ascii="Times New Roman" w:eastAsia="Times New Roman" w:hAnsi="Times New Roman" w:cs="Times New Roman"/>
                <w:color w:val="000000"/>
                <w:sz w:val="28"/>
                <w:lang w:val="kk-KZ"/>
              </w:rPr>
            </w:pP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aD, aP, aV, aA  </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5"/>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негізгі арқа, кеуде, құрсақ және аналь қанаттарының арақашықтықтары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pD</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6"/>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постдорсальді арақашықтық</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lca</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7"/>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құйрығының ұзындығы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lD, lA, lP, lV</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8"/>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арқа, кеуде, құрсақ және аналь қанаттарының ұзындығы </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hD</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29"/>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арқа қанатының биіктігі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hA</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0"/>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аналь қанатының ұзындығы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H</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1"/>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денесінің ең биік жері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h</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2"/>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денесінің ең кіші жері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3"/>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басының ұзындығы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hc</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4"/>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басының биіктігі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hco</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5"/>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көзі бойынша басының биіктігі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ao</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6"/>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тұмсығының ұзындығы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o</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7"/>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горизонтальді көзінің диаметрі</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op</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8"/>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көзден кейінгі ұзындығы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io</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39"/>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көзінің аралығы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ll</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40"/>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бүйір сызығы бойынша қабыршақтар саны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Dr, Ds</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41"/>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арқа қанатының тарамдалған және тарамдалмаған талшықтарының саны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Ar, As</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42"/>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аналь қанатының тарамдалған және тарамдалмаған талшықтарының саны</w:t>
            </w:r>
          </w:p>
        </w:tc>
      </w:tr>
      <w:tr w:rsidR="0025427B" w:rsidRPr="00EF3276">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Sp.br.</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43"/>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бірінші желбезек доғасының саны</w:t>
            </w:r>
          </w:p>
        </w:tc>
      </w:tr>
      <w:tr w:rsidR="0025427B" w:rsidRPr="00EF3276">
        <w:trPr>
          <w:trHeight w:val="58"/>
        </w:trPr>
        <w:tc>
          <w:tcPr>
            <w:tcW w:w="1563"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pPr>
              <w:autoSpaceDE w:val="0"/>
              <w:autoSpaceDN w:val="0"/>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Vert.</w:t>
            </w:r>
          </w:p>
        </w:tc>
        <w:tc>
          <w:tcPr>
            <w:tcW w:w="8291"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EF3276" w:rsidRDefault="0025427B" w:rsidP="00B65334">
            <w:pPr>
              <w:numPr>
                <w:ilvl w:val="0"/>
                <w:numId w:val="44"/>
              </w:numPr>
              <w:autoSpaceDE w:val="0"/>
              <w:autoSpaceDN w:val="0"/>
              <w:snapToGrid w:val="0"/>
              <w:ind w:firstLine="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Жалпы омыртқаларының саны</w:t>
            </w:r>
          </w:p>
        </w:tc>
      </w:tr>
    </w:tbl>
    <w:p w:rsidR="0025427B" w:rsidRPr="00EF3276" w:rsidRDefault="0025427B">
      <w:pPr>
        <w:snapToGrid w:val="0"/>
        <w:rPr>
          <w:rFonts w:ascii="Times New Roman" w:eastAsia="Times New Roman" w:hAnsi="Times New Roman" w:cs="Times New Roman"/>
          <w:color w:val="000000"/>
          <w:sz w:val="28"/>
          <w:lang w:val="kk-KZ"/>
        </w:rPr>
      </w:pP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  </w:t>
      </w:r>
    </w:p>
    <w:p w:rsidR="0025427B" w:rsidRPr="00EF3276" w:rsidRDefault="0025427B">
      <w:pPr>
        <w:snapToGrid w:val="0"/>
        <w:jc w:val="both"/>
        <w:rPr>
          <w:rFonts w:ascii="Times New Roman" w:eastAsia="Times New Roman" w:hAnsi="Times New Roman" w:cs="Times New Roman"/>
          <w:color w:val="000000"/>
          <w:sz w:val="28"/>
          <w:lang w:val="kk-KZ"/>
        </w:rPr>
      </w:pPr>
    </w:p>
    <w:p w:rsidR="0025427B" w:rsidRPr="00EF3276" w:rsidRDefault="0025427B">
      <w:pPr>
        <w:snapToGrid w:val="0"/>
        <w:rPr>
          <w:rFonts w:ascii="Times New Roman" w:eastAsia="Times New Roman" w:hAnsi="Times New Roman" w:cs="Times New Roman"/>
          <w:color w:val="000000"/>
          <w:sz w:val="28"/>
          <w:lang w:val="kk-KZ"/>
        </w:rPr>
      </w:pPr>
    </w:p>
    <w:p w:rsidR="0025427B" w:rsidRPr="00EF3276" w:rsidRDefault="0025427B">
      <w:pPr>
        <w:snapToGrid w:val="0"/>
        <w:rPr>
          <w:rFonts w:ascii="Times New Roman" w:eastAsia="Times New Roman" w:hAnsi="Times New Roman" w:cs="Times New Roman"/>
          <w:color w:val="000000"/>
          <w:sz w:val="28"/>
          <w:lang w:val="kk-KZ"/>
        </w:rPr>
      </w:pPr>
    </w:p>
    <w:p w:rsidR="0025427B" w:rsidRPr="00EF3276" w:rsidRDefault="0025427B">
      <w:pPr>
        <w:snapToGrid w:val="0"/>
        <w:rPr>
          <w:rFonts w:ascii="Times New Roman" w:eastAsia="Times New Roman" w:hAnsi="Times New Roman" w:cs="Times New Roman"/>
          <w:color w:val="000000"/>
          <w:sz w:val="28"/>
          <w:lang w:val="kk-KZ"/>
        </w:rPr>
      </w:pPr>
    </w:p>
    <w:p w:rsidR="0025427B" w:rsidRPr="00EF3276" w:rsidRDefault="0025427B">
      <w:pPr>
        <w:snapToGrid w:val="0"/>
        <w:rPr>
          <w:rFonts w:ascii="Times New Roman" w:eastAsia="Times New Roman" w:hAnsi="Times New Roman" w:cs="Times New Roman"/>
          <w:color w:val="000000"/>
          <w:sz w:val="28"/>
          <w:lang w:val="kk-KZ"/>
        </w:rPr>
      </w:pPr>
    </w:p>
    <w:p w:rsidR="0025427B" w:rsidRPr="00EF3276" w:rsidRDefault="0025427B">
      <w:pPr>
        <w:snapToGrid w:val="0"/>
        <w:rPr>
          <w:rFonts w:ascii="Times New Roman" w:eastAsia="Times New Roman" w:hAnsi="Times New Roman" w:cs="Times New Roman"/>
          <w:color w:val="000000"/>
          <w:sz w:val="28"/>
          <w:lang w:val="kk-KZ"/>
        </w:rPr>
      </w:pPr>
    </w:p>
    <w:p w:rsidR="008666B6" w:rsidRPr="00EF3276" w:rsidRDefault="0025427B" w:rsidP="00C464F5">
      <w:pPr>
        <w:pStyle w:val="1"/>
        <w:spacing w:before="0" w:after="0"/>
        <w:jc w:val="center"/>
        <w:rPr>
          <w:rFonts w:ascii="Times New Roman" w:hAnsi="Times New Roman"/>
          <w:b w:val="0"/>
          <w:color w:val="000000"/>
          <w:sz w:val="28"/>
          <w:lang w:val="kk-KZ"/>
        </w:rPr>
      </w:pPr>
      <w:r w:rsidRPr="00EF3276">
        <w:rPr>
          <w:rFonts w:ascii="Times New Roman" w:hAnsi="Times New Roman"/>
          <w:color w:val="000000"/>
          <w:lang w:val="kk-KZ"/>
        </w:rPr>
        <w:br w:type="page"/>
      </w:r>
      <w:bookmarkStart w:id="9" w:name="_Toc128434930"/>
      <w:r w:rsidR="008666B6" w:rsidRPr="00EF3276">
        <w:rPr>
          <w:rFonts w:ascii="Times New Roman" w:hAnsi="Times New Roman"/>
          <w:sz w:val="28"/>
          <w:lang w:val="kk-KZ"/>
        </w:rPr>
        <w:t>КІРІСПЕ</w:t>
      </w:r>
      <w:bookmarkEnd w:id="9"/>
    </w:p>
    <w:p w:rsidR="008666B6" w:rsidRPr="00EF3276" w:rsidRDefault="008666B6" w:rsidP="008666B6">
      <w:pPr>
        <w:snapToGrid w:val="0"/>
        <w:ind w:firstLine="567"/>
        <w:rPr>
          <w:rFonts w:ascii="Times New Roman" w:eastAsia="Times New Roman" w:hAnsi="Times New Roman" w:cs="Times New Roman"/>
          <w:b/>
          <w:color w:val="000000"/>
          <w:sz w:val="28"/>
          <w:lang w:val="kk-KZ"/>
        </w:rPr>
      </w:pPr>
    </w:p>
    <w:p w:rsidR="00982295" w:rsidRPr="00EF3276" w:rsidRDefault="00982295" w:rsidP="00982295">
      <w:pPr>
        <w:ind w:firstLine="567"/>
        <w:jc w:val="both"/>
        <w:rPr>
          <w:rFonts w:ascii="Times New Roman" w:hAnsi="Times New Roman" w:cs="Times New Roman"/>
          <w:color w:val="000000"/>
          <w:sz w:val="28"/>
          <w:szCs w:val="28"/>
          <w:lang w:val="kk-KZ"/>
        </w:rPr>
      </w:pPr>
      <w:r w:rsidRPr="00EF3276">
        <w:rPr>
          <w:rFonts w:ascii="Times New Roman" w:hAnsi="Times New Roman" w:cs="Times New Roman"/>
          <w:b/>
          <w:sz w:val="28"/>
          <w:szCs w:val="28"/>
          <w:lang w:val="kk-KZ"/>
        </w:rPr>
        <w:t>Зерттеу тақырыбының өзектілігі.</w:t>
      </w:r>
      <w:r w:rsidRPr="00EF3276">
        <w:rPr>
          <w:rFonts w:ascii="Times New Roman" w:hAnsi="Times New Roman" w:cs="Times New Roman"/>
          <w:sz w:val="28"/>
          <w:szCs w:val="28"/>
          <w:lang w:val="kk-KZ"/>
        </w:rPr>
        <w:t xml:space="preserve"> Су обьектілерінің т</w:t>
      </w:r>
      <w:r w:rsidRPr="00EF3276">
        <w:rPr>
          <w:rFonts w:ascii="Times New Roman" w:hAnsi="Times New Roman" w:cs="Times New Roman"/>
          <w:color w:val="000000"/>
          <w:sz w:val="28"/>
          <w:szCs w:val="28"/>
          <w:lang w:val="kk-KZ"/>
        </w:rPr>
        <w:t xml:space="preserve">абиғи биоалуантүрлілігін сақтау адамның өзіне бағынышты маңызды мәселелердің бірі болып табылады </w:t>
      </w:r>
      <w:r w:rsidRPr="00EF3276">
        <w:rPr>
          <w:rFonts w:ascii="Times New Roman" w:eastAsia="Times New Roman" w:hAnsi="Times New Roman" w:cs="Times New Roman"/>
          <w:color w:val="000000"/>
          <w:sz w:val="28"/>
          <w:szCs w:val="28"/>
          <w:lang w:val="kk-KZ"/>
        </w:rPr>
        <w:t>[1]</w:t>
      </w:r>
      <w:r w:rsidRPr="00EF3276">
        <w:rPr>
          <w:rFonts w:ascii="Times New Roman" w:hAnsi="Times New Roman" w:cs="Times New Roman"/>
          <w:color w:val="000000"/>
          <w:sz w:val="28"/>
          <w:szCs w:val="28"/>
          <w:lang w:val="kk-KZ"/>
        </w:rPr>
        <w:t>. Халық санының өсуі және әр адамның тұтынуы биосфераға кері әсер етеді.</w:t>
      </w:r>
      <w:r w:rsidRPr="00EF3276">
        <w:rPr>
          <w:rFonts w:ascii="Times New Roman" w:hAnsi="Times New Roman" w:cs="Times New Roman"/>
          <w:lang w:val="kk-KZ"/>
        </w:rPr>
        <w:t xml:space="preserve"> </w:t>
      </w:r>
      <w:r w:rsidRPr="00EF3276">
        <w:rPr>
          <w:rFonts w:ascii="Times New Roman" w:hAnsi="Times New Roman" w:cs="Times New Roman"/>
          <w:color w:val="000000"/>
          <w:sz w:val="28"/>
          <w:szCs w:val="28"/>
          <w:lang w:val="kk-KZ"/>
        </w:rPr>
        <w:t>Қазіргі және болашақ ұрпақтың әл-ауқаты үшін барлық қажетті ресурстарды тұрақты пайдалану жолдарын табу қажет</w:t>
      </w:r>
      <w:r w:rsidR="000E4361">
        <w:rPr>
          <w:rFonts w:ascii="Times New Roman" w:hAnsi="Times New Roman" w:cs="Times New Roman"/>
          <w:color w:val="000000"/>
          <w:sz w:val="28"/>
          <w:szCs w:val="28"/>
          <w:lang w:val="kk-KZ"/>
        </w:rPr>
        <w:t>. Балықтар жануарлар тобы болып табылады</w:t>
      </w:r>
      <w:r w:rsidRPr="00EF3276">
        <w:rPr>
          <w:rFonts w:ascii="Times New Roman" w:hAnsi="Times New Roman" w:cs="Times New Roman"/>
          <w:color w:val="000000"/>
          <w:sz w:val="28"/>
          <w:szCs w:val="28"/>
          <w:lang w:val="kk-KZ"/>
        </w:rPr>
        <w:t>, көпшілігі табиғи ортадан ауланады. Ауланған балық көлемі халықтың сұранысынан әлдеқашан артта қалып қойған. Балықтардың биологиялық алуантүрлілігін және олардың тіршілік ететін ортасын сақтау мәселесі әсіресе Азияда маңызды. Жасанды жағдайда балық өсіру (аквакультура) азық-түлік қауіпсіздігін қамтамасыз ету үшін ғана емес, сонымен қатар балық алуантүрлілігін сақтау үшін де маңызды бола түсуде.</w:t>
      </w:r>
    </w:p>
    <w:p w:rsidR="00982295" w:rsidRPr="00EF3276" w:rsidRDefault="00982295" w:rsidP="00982295">
      <w:pPr>
        <w:tabs>
          <w:tab w:val="left" w:pos="2940"/>
        </w:tabs>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Балқаш-Алакөл </w:t>
      </w:r>
      <w:r w:rsidR="009E1DED" w:rsidRPr="00EF3276">
        <w:rPr>
          <w:rFonts w:ascii="Times New Roman" w:eastAsia="Times New Roman" w:hAnsi="Times New Roman" w:cs="Times New Roman"/>
          <w:color w:val="000000"/>
          <w:sz w:val="28"/>
          <w:szCs w:val="28"/>
          <w:lang w:val="kk-KZ"/>
        </w:rPr>
        <w:t xml:space="preserve">көлдер </w:t>
      </w:r>
      <w:r w:rsidRPr="00EF3276">
        <w:rPr>
          <w:rFonts w:ascii="Times New Roman" w:eastAsia="Times New Roman" w:hAnsi="Times New Roman" w:cs="Times New Roman"/>
          <w:color w:val="000000"/>
          <w:sz w:val="28"/>
          <w:szCs w:val="28"/>
          <w:lang w:val="kk-KZ"/>
        </w:rPr>
        <w:t>жүйесін</w:t>
      </w:r>
      <w:r w:rsidR="009E1DED">
        <w:rPr>
          <w:rFonts w:ascii="Times New Roman" w:eastAsia="Times New Roman" w:hAnsi="Times New Roman" w:cs="Times New Roman"/>
          <w:color w:val="000000"/>
          <w:sz w:val="28"/>
          <w:szCs w:val="28"/>
          <w:lang w:val="kk-KZ"/>
        </w:rPr>
        <w:t>де</w:t>
      </w:r>
      <w:r w:rsidRPr="00EF3276">
        <w:rPr>
          <w:rFonts w:ascii="Times New Roman" w:eastAsia="Times New Roman" w:hAnsi="Times New Roman" w:cs="Times New Roman"/>
          <w:color w:val="000000"/>
          <w:sz w:val="28"/>
          <w:szCs w:val="28"/>
          <w:lang w:val="kk-KZ"/>
        </w:rPr>
        <w:t xml:space="preserve"> жүргізілген акклиматизациялық жұмыстардың нәтижесінде аборигендік түрлер, атап айтқанда </w:t>
      </w:r>
      <w:r w:rsidRPr="00EF3276">
        <w:rPr>
          <w:rFonts w:ascii="Times New Roman" w:eastAsia="Times New Roman" w:hAnsi="Times New Roman" w:cs="Times New Roman"/>
          <w:i/>
          <w:color w:val="000000"/>
          <w:sz w:val="28"/>
          <w:szCs w:val="28"/>
          <w:lang w:val="kk-KZ"/>
        </w:rPr>
        <w:t>Schizothorax argentatus</w:t>
      </w:r>
      <w:r w:rsidRPr="00EF3276">
        <w:rPr>
          <w:rFonts w:ascii="Times New Roman" w:eastAsia="Times New Roman" w:hAnsi="Times New Roman" w:cs="Times New Roman"/>
          <w:color w:val="000000"/>
          <w:sz w:val="28"/>
          <w:szCs w:val="28"/>
          <w:lang w:val="kk-KZ"/>
        </w:rPr>
        <w:t xml:space="preserve"> балқаш қара балығының саны мен ареалдары едәуір қысқарған. Балқаш көліндегі балқаш қара балығы бағалы кәсіптік маңызы бар түрлердің бірі. 1932 ж. балқаш қара балығының аулау көлемі 3200 т., ал 1963 ж.  бар жоғы  1040 т. [2], </w:t>
      </w:r>
      <w:r w:rsidRPr="00EF3276">
        <w:rPr>
          <w:rFonts w:ascii="Times New Roman" w:hAnsi="Times New Roman" w:cs="Times New Roman"/>
          <w:sz w:val="28"/>
          <w:szCs w:val="28"/>
          <w:lang w:val="kk-KZ"/>
        </w:rPr>
        <w:t xml:space="preserve">ал 1977 жылы ол өзінің кәсіптік маңыздылығын жоғалтқан </w:t>
      </w:r>
      <w:r w:rsidRPr="00EF3276">
        <w:rPr>
          <w:rFonts w:ascii="Times New Roman" w:eastAsia="Times New Roman" w:hAnsi="Times New Roman" w:cs="Times New Roman"/>
          <w:color w:val="000000"/>
          <w:sz w:val="28"/>
          <w:szCs w:val="28"/>
          <w:lang w:val="kk-KZ"/>
        </w:rPr>
        <w:t>[3]</w:t>
      </w:r>
      <w:r w:rsidRPr="00EF3276">
        <w:rPr>
          <w:rFonts w:ascii="Times New Roman" w:hAnsi="Times New Roman" w:cs="Times New Roman"/>
          <w:sz w:val="28"/>
          <w:szCs w:val="28"/>
          <w:lang w:val="kk-KZ"/>
        </w:rPr>
        <w:t xml:space="preserve">. Балқаш қара балығы </w:t>
      </w:r>
      <w:r w:rsidRPr="00EF3276">
        <w:rPr>
          <w:rFonts w:ascii="Times New Roman" w:eastAsia="Times New Roman" w:hAnsi="Times New Roman" w:cs="Times New Roman"/>
          <w:color w:val="000000"/>
          <w:sz w:val="28"/>
          <w:szCs w:val="28"/>
          <w:lang w:val="kk-KZ"/>
        </w:rPr>
        <w:t xml:space="preserve">2021 жылдан бастап </w:t>
      </w:r>
      <w:r w:rsidRPr="00EF3276">
        <w:rPr>
          <w:rFonts w:ascii="Times New Roman" w:hAnsi="Times New Roman" w:cs="Times New Roman"/>
          <w:sz w:val="28"/>
          <w:szCs w:val="28"/>
          <w:lang w:val="kk-KZ"/>
        </w:rPr>
        <w:t>Халықаралық табиғатты қорғау одағының (IUCN) қауіпті түрлерінің Қызыл кітабына енгізілген «осал» (VU) санатты түр ретінде енгізілді</w:t>
      </w:r>
      <w:r w:rsidRPr="00EF3276">
        <w:rPr>
          <w:rFonts w:ascii="Times New Roman" w:eastAsia="Times New Roman" w:hAnsi="Times New Roman" w:cs="Times New Roman"/>
          <w:color w:val="000000"/>
          <w:sz w:val="28"/>
          <w:szCs w:val="28"/>
          <w:lang w:val="kk-KZ"/>
        </w:rPr>
        <w:t xml:space="preserve">. </w:t>
      </w:r>
    </w:p>
    <w:p w:rsidR="00982295" w:rsidRPr="00EF3276" w:rsidRDefault="00982295" w:rsidP="00982295">
      <w:pPr>
        <w:pStyle w:val="a3"/>
        <w:spacing w:after="0" w:line="240" w:lineRule="auto"/>
        <w:ind w:left="0" w:firstLine="567"/>
        <w:jc w:val="both"/>
        <w:rPr>
          <w:rFonts w:ascii="Times New Roman" w:eastAsia="Times New Roman" w:hAnsi="Times New Roman"/>
          <w:sz w:val="28"/>
          <w:szCs w:val="28"/>
          <w:lang w:val="kk-KZ"/>
        </w:rPr>
      </w:pPr>
      <w:r w:rsidRPr="00EF3276">
        <w:rPr>
          <w:rFonts w:ascii="Times New Roman" w:eastAsia="Times New Roman" w:hAnsi="Times New Roman"/>
          <w:sz w:val="28"/>
          <w:szCs w:val="28"/>
          <w:lang w:val="kk-KZ"/>
        </w:rPr>
        <w:t xml:space="preserve">Осыған байланысты қорғалатын табиғи аймақтарды құру, жасанды өсімін молайту, қазіргі уақытта іске асырылмаған тауарлық балық шаруашылығын дамыту арқылы қара балықты сақтау бойынша тиімді шаралар қажет. Табиғатта балқаш қара балығының толық жойылу қаупін азайту және оның санын көбейту үшін табиғи жағдайда тіршілік ету ортасынан өндірушілердің қажетті санын қолға үйрету керек, оларды </w:t>
      </w:r>
      <w:r w:rsidRPr="00EF3276">
        <w:rPr>
          <w:rFonts w:ascii="Times New Roman" w:hAnsi="Times New Roman"/>
          <w:bCs/>
          <w:color w:val="000000"/>
          <w:kern w:val="36"/>
          <w:sz w:val="28"/>
          <w:szCs w:val="28"/>
          <w:lang w:val="kk-KZ"/>
        </w:rPr>
        <w:t xml:space="preserve">тұйық жүйелі сумен қамтамасыз етілген қондырғыларда </w:t>
      </w:r>
      <w:r w:rsidRPr="00EF3276">
        <w:rPr>
          <w:rFonts w:ascii="Times New Roman" w:eastAsia="Times New Roman" w:hAnsi="Times New Roman"/>
          <w:sz w:val="28"/>
          <w:szCs w:val="28"/>
          <w:lang w:val="kk-KZ"/>
        </w:rPr>
        <w:t>шабақтарды өсіру үшін орналастыру қажет.</w:t>
      </w:r>
    </w:p>
    <w:p w:rsidR="00982295" w:rsidRPr="00EF3276" w:rsidRDefault="00982295" w:rsidP="00982295">
      <w:pPr>
        <w:pStyle w:val="a3"/>
        <w:spacing w:after="0" w:line="240" w:lineRule="auto"/>
        <w:ind w:left="0" w:firstLine="567"/>
        <w:jc w:val="both"/>
        <w:rPr>
          <w:rFonts w:ascii="Times New Roman" w:eastAsia="Times New Roman" w:hAnsi="Times New Roman"/>
          <w:sz w:val="28"/>
          <w:szCs w:val="28"/>
          <w:lang w:val="kk-KZ"/>
        </w:rPr>
      </w:pPr>
      <w:r w:rsidRPr="00EF3276">
        <w:rPr>
          <w:rFonts w:ascii="Times New Roman" w:eastAsia="Times New Roman" w:hAnsi="Times New Roman"/>
          <w:sz w:val="28"/>
          <w:szCs w:val="28"/>
          <w:lang w:val="kk-KZ"/>
        </w:rPr>
        <w:t xml:space="preserve">Жоғарыда айтылғандарды талдау арқылы балқаш қара балығын </w:t>
      </w:r>
      <w:r w:rsidRPr="00EF3276">
        <w:rPr>
          <w:rFonts w:ascii="Times New Roman" w:hAnsi="Times New Roman"/>
          <w:sz w:val="28"/>
          <w:szCs w:val="28"/>
          <w:lang w:val="kk-KZ"/>
        </w:rPr>
        <w:t>тұйық</w:t>
      </w:r>
      <w:r w:rsidRPr="00EF3276">
        <w:rPr>
          <w:rFonts w:ascii="Times New Roman" w:hAnsi="Times New Roman"/>
          <w:bCs/>
          <w:color w:val="000000"/>
          <w:kern w:val="36"/>
          <w:sz w:val="28"/>
          <w:szCs w:val="28"/>
          <w:lang w:val="kk-KZ"/>
        </w:rPr>
        <w:t xml:space="preserve"> жүйелі сумен қамтамасыз етілген қондырғыларда</w:t>
      </w:r>
      <w:r w:rsidRPr="00EF3276">
        <w:rPr>
          <w:rFonts w:ascii="Times New Roman" w:eastAsia="Times New Roman" w:hAnsi="Times New Roman"/>
          <w:sz w:val="28"/>
          <w:szCs w:val="28"/>
          <w:lang w:val="kk-KZ"/>
        </w:rPr>
        <w:t xml:space="preserve"> өсіру технологиясын ұйымдастырудың тиімділігін айқындауға бағытталған зерттеулердің мақсаты мен міндеттері анықталды.</w:t>
      </w:r>
    </w:p>
    <w:p w:rsidR="00982295" w:rsidRPr="00EF3276" w:rsidRDefault="00982295" w:rsidP="00982295">
      <w:pPr>
        <w:ind w:firstLine="567"/>
        <w:jc w:val="both"/>
        <w:rPr>
          <w:rFonts w:ascii="Times New Roman" w:hAnsi="Times New Roman" w:cs="Times New Roman"/>
          <w:b/>
          <w:color w:val="000000"/>
          <w:sz w:val="28"/>
          <w:szCs w:val="28"/>
          <w:lang w:val="kk-KZ"/>
        </w:rPr>
      </w:pPr>
      <w:r w:rsidRPr="00EF3276">
        <w:rPr>
          <w:rFonts w:ascii="Times New Roman" w:hAnsi="Times New Roman" w:cs="Times New Roman"/>
          <w:b/>
          <w:color w:val="000000"/>
          <w:sz w:val="28"/>
          <w:szCs w:val="28"/>
          <w:lang w:val="kk-KZ"/>
        </w:rPr>
        <w:t xml:space="preserve">Диссертацияны зерттеудің мақсаты. </w:t>
      </w:r>
      <w:r w:rsidRPr="00EF3276">
        <w:rPr>
          <w:rFonts w:ascii="Times New Roman" w:hAnsi="Times New Roman" w:cs="Times New Roman"/>
          <w:bCs/>
          <w:color w:val="000000"/>
          <w:kern w:val="36"/>
          <w:sz w:val="28"/>
          <w:szCs w:val="28"/>
          <w:lang w:val="kk-KZ"/>
        </w:rPr>
        <w:t>Түрді сақтап қалу мақсатында және технологияны балық өсіретін шаруашылықтарға ендіру үшін тұйық жүйелі сумен қамтамасыз етілген қондырғыларда балқаш қара – балығын (</w:t>
      </w:r>
      <w:r w:rsidRPr="00EF3276">
        <w:rPr>
          <w:rFonts w:ascii="Times New Roman" w:hAnsi="Times New Roman" w:cs="Times New Roman"/>
          <w:bCs/>
          <w:i/>
          <w:iCs/>
          <w:color w:val="000000"/>
          <w:kern w:val="36"/>
          <w:sz w:val="28"/>
          <w:szCs w:val="28"/>
          <w:lang w:val="kk-KZ"/>
        </w:rPr>
        <w:t>Schizothorax argentatus</w:t>
      </w:r>
      <w:r w:rsidRPr="00EF3276">
        <w:rPr>
          <w:rFonts w:ascii="Times New Roman" w:hAnsi="Times New Roman" w:cs="Times New Roman"/>
          <w:bCs/>
          <w:color w:val="000000"/>
          <w:kern w:val="36"/>
          <w:sz w:val="28"/>
          <w:szCs w:val="28"/>
          <w:lang w:val="kk-KZ"/>
        </w:rPr>
        <w:t>) өсіру технологиясының ерекшеліктерін зерттеу.</w:t>
      </w:r>
    </w:p>
    <w:p w:rsidR="00982295" w:rsidRPr="00EF3276" w:rsidRDefault="00982295" w:rsidP="00982295">
      <w:pPr>
        <w:ind w:firstLine="567"/>
        <w:jc w:val="both"/>
        <w:rPr>
          <w:rFonts w:ascii="Times New Roman" w:hAnsi="Times New Roman" w:cs="Times New Roman"/>
          <w:b/>
          <w:color w:val="000000"/>
          <w:sz w:val="28"/>
          <w:szCs w:val="28"/>
          <w:lang w:val="kk-KZ"/>
        </w:rPr>
      </w:pPr>
      <w:r w:rsidRPr="00EF3276">
        <w:rPr>
          <w:rFonts w:ascii="Times New Roman" w:hAnsi="Times New Roman" w:cs="Times New Roman"/>
          <w:b/>
          <w:color w:val="000000"/>
          <w:sz w:val="28"/>
          <w:szCs w:val="28"/>
          <w:lang w:val="kk-KZ"/>
        </w:rPr>
        <w:t>Зерттеу міндеттері:</w:t>
      </w:r>
    </w:p>
    <w:p w:rsidR="00C31FB9" w:rsidRPr="002D3EFC" w:rsidRDefault="00C31FB9" w:rsidP="00C31FB9">
      <w:pPr>
        <w:numPr>
          <w:ilvl w:val="0"/>
          <w:numId w:val="45"/>
        </w:numPr>
        <w:tabs>
          <w:tab w:val="left" w:pos="709"/>
          <w:tab w:val="left" w:pos="993"/>
        </w:tabs>
        <w:snapToGrid w:val="0"/>
        <w:ind w:left="0" w:firstLine="567"/>
        <w:jc w:val="both"/>
        <w:rPr>
          <w:rFonts w:ascii="Times New Roman" w:eastAsia="Times New Roman" w:hAnsi="Times New Roman" w:cs="Times New Roman"/>
          <w:color w:val="000000"/>
          <w:sz w:val="28"/>
          <w:lang w:val="kk-KZ"/>
        </w:rPr>
      </w:pPr>
      <w:r w:rsidRPr="002D3EFC">
        <w:rPr>
          <w:rFonts w:ascii="Times New Roman" w:eastAsia="Times New Roman" w:hAnsi="Times New Roman" w:cs="Times New Roman"/>
          <w:color w:val="000000"/>
          <w:sz w:val="28"/>
          <w:lang w:val="kk-KZ"/>
        </w:rPr>
        <w:t>Балқаш қара балығының табиғи популяцияларының қазіргі таралуы</w:t>
      </w:r>
      <w:r>
        <w:rPr>
          <w:rFonts w:ascii="Times New Roman" w:eastAsia="Times New Roman" w:hAnsi="Times New Roman" w:cs="Times New Roman"/>
          <w:color w:val="000000"/>
          <w:sz w:val="28"/>
          <w:lang w:val="kk-KZ"/>
        </w:rPr>
        <w:t>н</w:t>
      </w:r>
      <w:r w:rsidRPr="002D3EFC">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және жай-күйін бағалау</w:t>
      </w:r>
      <w:r w:rsidRPr="002D3EFC">
        <w:rPr>
          <w:rFonts w:ascii="Times New Roman" w:eastAsia="Times New Roman" w:hAnsi="Times New Roman" w:cs="Times New Roman"/>
          <w:color w:val="000000"/>
          <w:sz w:val="28"/>
          <w:lang w:val="kk-KZ"/>
        </w:rPr>
        <w:t>;</w:t>
      </w:r>
    </w:p>
    <w:p w:rsidR="00C31FB9" w:rsidRDefault="00C31FB9" w:rsidP="00C31FB9">
      <w:pPr>
        <w:numPr>
          <w:ilvl w:val="0"/>
          <w:numId w:val="46"/>
        </w:numPr>
        <w:tabs>
          <w:tab w:val="left" w:pos="0"/>
          <w:tab w:val="left" w:pos="567"/>
          <w:tab w:val="left" w:pos="709"/>
          <w:tab w:val="left" w:pos="851"/>
        </w:tabs>
        <w:snapToGrid w:val="0"/>
        <w:ind w:left="0"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Әр түрлі популяциялардағы балқаш қара балығын </w:t>
      </w:r>
      <w:r w:rsidRPr="002D3EFC">
        <w:rPr>
          <w:rFonts w:ascii="Times New Roman" w:eastAsia="Times New Roman" w:hAnsi="Times New Roman" w:cs="Times New Roman"/>
          <w:color w:val="000000"/>
          <w:sz w:val="28"/>
          <w:lang w:val="kk-KZ"/>
        </w:rPr>
        <w:t>доместикац</w:t>
      </w:r>
      <w:r>
        <w:rPr>
          <w:rFonts w:ascii="Times New Roman" w:eastAsia="Times New Roman" w:hAnsi="Times New Roman" w:cs="Times New Roman"/>
          <w:color w:val="000000"/>
          <w:sz w:val="28"/>
          <w:lang w:val="kk-KZ"/>
        </w:rPr>
        <w:t>иялау ретінде салыстырмалы бағалау жүргізу</w:t>
      </w:r>
      <w:r w:rsidRPr="002D3EFC">
        <w:rPr>
          <w:rFonts w:ascii="Times New Roman" w:eastAsia="Times New Roman" w:hAnsi="Times New Roman" w:cs="Times New Roman"/>
          <w:color w:val="000000"/>
          <w:sz w:val="28"/>
          <w:lang w:val="kk-KZ"/>
        </w:rPr>
        <w:t>;</w:t>
      </w:r>
    </w:p>
    <w:p w:rsidR="00C31FB9" w:rsidRPr="004E17FF" w:rsidRDefault="00C31FB9" w:rsidP="00C31FB9">
      <w:pPr>
        <w:numPr>
          <w:ilvl w:val="0"/>
          <w:numId w:val="46"/>
        </w:numPr>
        <w:tabs>
          <w:tab w:val="left" w:pos="0"/>
          <w:tab w:val="left" w:pos="567"/>
          <w:tab w:val="left" w:pos="709"/>
          <w:tab w:val="left" w:pos="851"/>
        </w:tabs>
        <w:snapToGrid w:val="0"/>
        <w:ind w:left="0"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Балқаш қара балығын</w:t>
      </w:r>
      <w:r w:rsidRPr="004E17FF">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жасанды өсімін молайтудың </w:t>
      </w:r>
      <w:r w:rsidRPr="004E17FF">
        <w:rPr>
          <w:rFonts w:ascii="Times New Roman" w:eastAsia="Times New Roman" w:hAnsi="Times New Roman" w:cs="Times New Roman"/>
          <w:color w:val="000000"/>
          <w:sz w:val="28"/>
          <w:lang w:val="kk-KZ"/>
        </w:rPr>
        <w:t>әртүрлі технологияларының ерекшеліктерін анықтау;</w:t>
      </w:r>
    </w:p>
    <w:p w:rsidR="00C31FB9" w:rsidRPr="002D3EFC" w:rsidRDefault="00C31FB9" w:rsidP="00C31FB9">
      <w:pPr>
        <w:numPr>
          <w:ilvl w:val="0"/>
          <w:numId w:val="46"/>
        </w:numPr>
        <w:tabs>
          <w:tab w:val="left" w:pos="0"/>
          <w:tab w:val="left" w:pos="567"/>
          <w:tab w:val="left" w:pos="709"/>
          <w:tab w:val="left" w:pos="851"/>
        </w:tabs>
        <w:snapToGrid w:val="0"/>
        <w:ind w:left="0" w:firstLine="567"/>
        <w:jc w:val="both"/>
        <w:rPr>
          <w:rFonts w:ascii="Times New Roman" w:eastAsia="Times New Roman" w:hAnsi="Times New Roman" w:cs="Times New Roman"/>
          <w:color w:val="000000"/>
          <w:sz w:val="28"/>
          <w:lang w:val="kk-KZ"/>
        </w:rPr>
      </w:pPr>
      <w:r w:rsidRPr="004E17FF">
        <w:rPr>
          <w:rFonts w:ascii="Times New Roman" w:eastAsia="Times New Roman" w:hAnsi="Times New Roman" w:cs="Times New Roman"/>
          <w:color w:val="000000"/>
          <w:sz w:val="28"/>
          <w:lang w:val="kk-KZ"/>
        </w:rPr>
        <w:t xml:space="preserve">Балқаш </w:t>
      </w:r>
      <w:r>
        <w:rPr>
          <w:rFonts w:ascii="Times New Roman" w:eastAsia="Times New Roman" w:hAnsi="Times New Roman" w:cs="Times New Roman"/>
          <w:color w:val="000000"/>
          <w:sz w:val="28"/>
          <w:lang w:val="kk-KZ"/>
        </w:rPr>
        <w:t>қара балығ</w:t>
      </w:r>
      <w:r w:rsidRPr="004E17FF">
        <w:rPr>
          <w:rFonts w:ascii="Times New Roman" w:eastAsia="Times New Roman" w:hAnsi="Times New Roman" w:cs="Times New Roman"/>
          <w:color w:val="000000"/>
          <w:sz w:val="28"/>
          <w:lang w:val="kk-KZ"/>
        </w:rPr>
        <w:t xml:space="preserve">ын </w:t>
      </w:r>
      <w:r>
        <w:rPr>
          <w:rFonts w:ascii="Times New Roman" w:hAnsi="Times New Roman" w:cs="Times New Roman"/>
          <w:sz w:val="28"/>
          <w:szCs w:val="28"/>
          <w:lang w:val="kk-KZ"/>
        </w:rPr>
        <w:t>т</w:t>
      </w:r>
      <w:r w:rsidRPr="00832923">
        <w:rPr>
          <w:rFonts w:ascii="Times New Roman" w:hAnsi="Times New Roman" w:cs="Times New Roman"/>
          <w:sz w:val="28"/>
          <w:szCs w:val="28"/>
          <w:lang w:val="kk-KZ"/>
        </w:rPr>
        <w:t>ұйық</w:t>
      </w:r>
      <w:r w:rsidRPr="00832923">
        <w:rPr>
          <w:rFonts w:ascii="Times New Roman" w:hAnsi="Times New Roman"/>
          <w:bCs/>
          <w:color w:val="000000"/>
          <w:kern w:val="36"/>
          <w:sz w:val="28"/>
          <w:szCs w:val="28"/>
          <w:lang w:val="kk-KZ"/>
        </w:rPr>
        <w:t xml:space="preserve"> жүйелі сумен қамтамасыз етілген қондырғыларда </w:t>
      </w:r>
      <w:r w:rsidRPr="004E17FF">
        <w:rPr>
          <w:rFonts w:ascii="Times New Roman" w:eastAsia="Times New Roman" w:hAnsi="Times New Roman" w:cs="Times New Roman"/>
          <w:color w:val="000000"/>
          <w:sz w:val="28"/>
          <w:lang w:val="kk-KZ"/>
        </w:rPr>
        <w:t xml:space="preserve">өсіру және </w:t>
      </w:r>
      <w:r>
        <w:rPr>
          <w:rFonts w:ascii="Times New Roman" w:eastAsia="Times New Roman" w:hAnsi="Times New Roman" w:cs="Times New Roman"/>
          <w:color w:val="000000"/>
          <w:sz w:val="28"/>
          <w:lang w:val="kk-KZ"/>
        </w:rPr>
        <w:t xml:space="preserve">балықтық </w:t>
      </w:r>
      <w:r w:rsidRPr="004E17FF">
        <w:rPr>
          <w:rFonts w:ascii="Times New Roman" w:eastAsia="Times New Roman" w:hAnsi="Times New Roman" w:cs="Times New Roman"/>
          <w:color w:val="000000"/>
          <w:sz w:val="28"/>
          <w:lang w:val="kk-KZ"/>
        </w:rPr>
        <w:t>- биологиялық көрсеткіштерін зерттеу;</w:t>
      </w:r>
    </w:p>
    <w:p w:rsidR="00C31FB9" w:rsidRPr="00634D68" w:rsidRDefault="00C31FB9" w:rsidP="00C31FB9">
      <w:pPr>
        <w:numPr>
          <w:ilvl w:val="0"/>
          <w:numId w:val="46"/>
        </w:numPr>
        <w:tabs>
          <w:tab w:val="left" w:pos="0"/>
          <w:tab w:val="left" w:pos="567"/>
          <w:tab w:val="left" w:pos="709"/>
          <w:tab w:val="left" w:pos="851"/>
        </w:tabs>
        <w:snapToGrid w:val="0"/>
        <w:ind w:left="0"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Алынған нәтижелердің </w:t>
      </w:r>
      <w:r w:rsidRPr="002D3EFC">
        <w:rPr>
          <w:rFonts w:ascii="Times New Roman" w:eastAsia="Calibri" w:hAnsi="Times New Roman" w:cs="Times New Roman"/>
          <w:color w:val="000000"/>
          <w:sz w:val="28"/>
          <w:lang w:val="kk-KZ"/>
        </w:rPr>
        <w:t>экономикалық тиімділігі</w:t>
      </w:r>
      <w:r>
        <w:rPr>
          <w:rFonts w:ascii="Times New Roman" w:eastAsia="Calibri" w:hAnsi="Times New Roman" w:cs="Times New Roman"/>
          <w:color w:val="000000"/>
          <w:sz w:val="28"/>
          <w:lang w:val="kk-KZ"/>
        </w:rPr>
        <w:t>н</w:t>
      </w:r>
      <w:r w:rsidRPr="002D3EFC">
        <w:rPr>
          <w:rFonts w:ascii="Times New Roman" w:eastAsia="Calibri" w:hAnsi="Times New Roman" w:cs="Times New Roman"/>
          <w:color w:val="000000"/>
          <w:sz w:val="28"/>
          <w:lang w:val="kk-KZ"/>
        </w:rPr>
        <w:t xml:space="preserve"> анықта</w:t>
      </w:r>
      <w:r>
        <w:rPr>
          <w:rFonts w:ascii="Times New Roman" w:eastAsia="Calibri" w:hAnsi="Times New Roman" w:cs="Times New Roman"/>
          <w:color w:val="000000"/>
          <w:sz w:val="28"/>
          <w:lang w:val="kk-KZ"/>
        </w:rPr>
        <w:t>у</w:t>
      </w:r>
      <w:r w:rsidRPr="002D3EFC">
        <w:rPr>
          <w:rFonts w:ascii="Times New Roman" w:eastAsia="Calibri" w:hAnsi="Times New Roman" w:cs="Times New Roman"/>
          <w:color w:val="000000"/>
          <w:sz w:val="28"/>
          <w:lang w:val="kk-KZ"/>
        </w:rPr>
        <w:t>;</w:t>
      </w:r>
    </w:p>
    <w:p w:rsidR="00982295" w:rsidRPr="00EF3276" w:rsidRDefault="00982295" w:rsidP="00982295">
      <w:pPr>
        <w:tabs>
          <w:tab w:val="left" w:pos="0"/>
          <w:tab w:val="left" w:pos="709"/>
          <w:tab w:val="left" w:pos="851"/>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Зерттеу объектілері:</w:t>
      </w:r>
      <w:r w:rsidRPr="00EF3276">
        <w:rPr>
          <w:rFonts w:ascii="Times New Roman" w:eastAsia="Times New Roman" w:hAnsi="Times New Roman" w:cs="Times New Roman"/>
          <w:color w:val="000000"/>
          <w:sz w:val="28"/>
          <w:lang w:val="kk-KZ"/>
        </w:rPr>
        <w:t xml:space="preserve"> Балқаш-Алакөл бассейнінің су қоймалары, Шарын, Қаскелең, Самса, Ырғайты, Тоқырауын, Быжы, Балықты, Шыңжылы, Үржар өзендері мен Жалаңашкөл көлдерінен табиғи тіршілік ету ортасынан алынған және жасанды жағдайда өсірілген балқаш қара балығының сынамалары.</w:t>
      </w:r>
    </w:p>
    <w:p w:rsidR="00C55231" w:rsidRPr="00EF3276" w:rsidRDefault="00982295" w:rsidP="00C55231">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b/>
          <w:color w:val="000000"/>
          <w:sz w:val="28"/>
          <w:szCs w:val="28"/>
          <w:lang w:val="kk-KZ"/>
        </w:rPr>
        <w:t>Зерттеу объектісін таңдаудың негіздемесі.</w:t>
      </w:r>
      <w:r w:rsidRPr="00EF3276">
        <w:rPr>
          <w:rFonts w:ascii="Times New Roman" w:eastAsia="Times New Roman" w:hAnsi="Times New Roman" w:cs="Times New Roman"/>
          <w:color w:val="000000"/>
          <w:sz w:val="28"/>
          <w:szCs w:val="28"/>
          <w:lang w:val="kk-KZ"/>
        </w:rPr>
        <w:t xml:space="preserve"> Сүйекті балықтар - омыртқалы жануарлардың ең алуан және үлкен тобы, сонымен қатар адамдар үшін маңызды </w:t>
      </w:r>
      <w:r w:rsidRPr="00EF3276">
        <w:rPr>
          <w:rStyle w:val="ae"/>
          <w:rFonts w:ascii="Times New Roman" w:hAnsi="Times New Roman" w:cs="Times New Roman"/>
          <w:i w:val="0"/>
          <w:color w:val="000000"/>
          <w:sz w:val="28"/>
          <w:szCs w:val="28"/>
          <w:lang w:val="kk-KZ"/>
        </w:rPr>
        <w:t>азық</w:t>
      </w:r>
      <w:r w:rsidRPr="00EF3276">
        <w:rPr>
          <w:rFonts w:ascii="Times New Roman" w:eastAsia="Times New Roman" w:hAnsi="Times New Roman" w:cs="Times New Roman"/>
          <w:color w:val="000000"/>
          <w:sz w:val="28"/>
          <w:szCs w:val="28"/>
          <w:lang w:val="kk-KZ"/>
        </w:rPr>
        <w:t>-түлік нысаны. Балықтардың пайда болуы ғалымдардың назарын аударады, өйткені сыртқы факторлардың әсерінен көрсете алады. Антропикалық әсердің жоғарылауы генетикалық деңгейде де, [4], морфофизиологиялық деңгейде де популяцияларда айтарлықтай өзгерістерге әкеледі [5;6]. Балықтардың бұл қасиеттері оларды су экожүйелерінің жағдайын биологиялық көрсету жүйесін жасау үшін маңызды және ыңғайлы нысандарға айналдырады [7-9].</w:t>
      </w:r>
      <w:r w:rsidRPr="00EF3276">
        <w:rPr>
          <w:rFonts w:ascii="Times New Roman" w:eastAsia="Calibri" w:hAnsi="Times New Roman" w:cs="Times New Roman"/>
          <w:color w:val="000000"/>
          <w:sz w:val="28"/>
          <w:szCs w:val="28"/>
          <w:lang w:val="kk-KZ"/>
        </w:rPr>
        <w:t xml:space="preserve"> </w:t>
      </w:r>
      <w:r w:rsidR="00C55231" w:rsidRPr="00EF3276">
        <w:rPr>
          <w:rFonts w:ascii="Times New Roman" w:eastAsia="Calibri" w:hAnsi="Times New Roman" w:cs="Times New Roman"/>
          <w:color w:val="000000"/>
          <w:sz w:val="28"/>
          <w:szCs w:val="28"/>
          <w:lang w:val="kk-KZ"/>
        </w:rPr>
        <w:t>Балықтардың морфологиялық өзгергіштігін зерттеу осы түрлердің бейімделу мүмкіндіктерін бағалауға және жаңа экологиялық жағдайдағы микроэволюциялық өзгерістерді байқауға мүмкіндік береді [10</w:t>
      </w:r>
      <w:r w:rsidR="00C55231" w:rsidRPr="00EF3276">
        <w:rPr>
          <w:rFonts w:ascii="Times New Roman" w:eastAsia="Times New Roman" w:hAnsi="Times New Roman" w:cs="Times New Roman"/>
          <w:color w:val="000000"/>
          <w:sz w:val="28"/>
          <w:szCs w:val="28"/>
          <w:lang w:val="kk-KZ"/>
        </w:rPr>
        <w:t xml:space="preserve">]. </w:t>
      </w:r>
      <w:r w:rsidR="00C55231" w:rsidRPr="00EF3276">
        <w:rPr>
          <w:rFonts w:ascii="Times New Roman" w:eastAsia="Calibri" w:hAnsi="Times New Roman" w:cs="Times New Roman"/>
          <w:color w:val="000000"/>
          <w:sz w:val="28"/>
          <w:szCs w:val="28"/>
          <w:lang w:val="kk-KZ"/>
        </w:rPr>
        <w:t xml:space="preserve">Балқаш бассейні соңғы онжылдықта экологиялық жағдайы едәуір нашарлаған Орталық Азияның ең ірі оазисі болып </w:t>
      </w:r>
      <w:r w:rsidR="00C55231" w:rsidRPr="00EF3276">
        <w:rPr>
          <w:rFonts w:ascii="Times New Roman" w:eastAsia="Calibri" w:hAnsi="Times New Roman" w:cs="Times New Roman"/>
          <w:color w:val="000000"/>
          <w:sz w:val="28"/>
          <w:lang w:val="kk-KZ"/>
        </w:rPr>
        <w:t>табылады [11-16].</w:t>
      </w:r>
    </w:p>
    <w:p w:rsidR="00982295" w:rsidRPr="00EF3276" w:rsidRDefault="00982295" w:rsidP="00982295">
      <w:pPr>
        <w:tabs>
          <w:tab w:val="left" w:pos="709"/>
          <w:tab w:val="left" w:pos="851"/>
          <w:tab w:val="left" w:pos="1134"/>
        </w:tabs>
        <w:ind w:firstLine="567"/>
        <w:jc w:val="both"/>
        <w:rPr>
          <w:rFonts w:ascii="Times New Roman" w:hAnsi="Times New Roman" w:cs="Times New Roman"/>
          <w:sz w:val="28"/>
          <w:szCs w:val="28"/>
          <w:lang w:val="kk-KZ"/>
        </w:rPr>
      </w:pPr>
      <w:r w:rsidRPr="00EF3276">
        <w:rPr>
          <w:rFonts w:ascii="Times New Roman" w:hAnsi="Times New Roman" w:cs="Times New Roman"/>
          <w:b/>
          <w:color w:val="000000"/>
          <w:sz w:val="28"/>
          <w:szCs w:val="28"/>
          <w:lang w:val="kk-KZ"/>
        </w:rPr>
        <w:t>Зерттеудің ғылыми жаңалығы</w:t>
      </w:r>
      <w:r w:rsidRPr="00EF3276">
        <w:rPr>
          <w:rFonts w:ascii="Times New Roman" w:hAnsi="Times New Roman" w:cs="Times New Roman"/>
          <w:b/>
          <w:sz w:val="28"/>
          <w:szCs w:val="28"/>
          <w:lang w:val="kk-KZ"/>
        </w:rPr>
        <w:t xml:space="preserve">. </w:t>
      </w:r>
      <w:r w:rsidRPr="00EF3276">
        <w:rPr>
          <w:rFonts w:ascii="Times New Roman" w:hAnsi="Times New Roman" w:cs="Times New Roman"/>
          <w:sz w:val="28"/>
          <w:szCs w:val="28"/>
          <w:lang w:val="kk-KZ"/>
        </w:rPr>
        <w:t>Әлемде алғаш рет</w:t>
      </w:r>
      <w:r w:rsidRPr="00EF3276">
        <w:rPr>
          <w:rFonts w:ascii="Times New Roman" w:hAnsi="Times New Roman" w:cs="Times New Roman"/>
          <w:b/>
          <w:sz w:val="28"/>
          <w:szCs w:val="28"/>
          <w:lang w:val="kk-KZ"/>
        </w:rPr>
        <w:t xml:space="preserve"> </w:t>
      </w:r>
      <w:r w:rsidRPr="00EF3276">
        <w:rPr>
          <w:rFonts w:ascii="Times New Roman" w:hAnsi="Times New Roman" w:cs="Times New Roman"/>
          <w:sz w:val="28"/>
          <w:szCs w:val="28"/>
          <w:lang w:val="kk-KZ"/>
        </w:rPr>
        <w:t>балқаш қара балығының табиғи популяцияларын қолға үйретудің ең қолайлы объектілері анықталды және осы мақсатқа салыстырмалы баға берілді.</w:t>
      </w:r>
    </w:p>
    <w:p w:rsidR="00982295" w:rsidRPr="00EF3276" w:rsidRDefault="00982295" w:rsidP="00982295">
      <w:pPr>
        <w:tabs>
          <w:tab w:val="left" w:pos="709"/>
          <w:tab w:val="left" w:pos="851"/>
          <w:tab w:val="left" w:pos="1134"/>
        </w:tabs>
        <w:ind w:firstLine="567"/>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Әлемдік тәжірибеде алғаш рет тұйық жүйелі сумен қамтамасыз етілген қондырғыларда (ТЖСҚ) балқаш қара балығын жасанды өсіру және ұстау технологиясының ерекшеліктері зерттелді.</w:t>
      </w:r>
    </w:p>
    <w:p w:rsidR="00982295" w:rsidRPr="00EF3276" w:rsidRDefault="00982295" w:rsidP="00982295">
      <w:pPr>
        <w:tabs>
          <w:tab w:val="left" w:pos="709"/>
          <w:tab w:val="left" w:pos="851"/>
          <w:tab w:val="left" w:pos="1134"/>
        </w:tabs>
        <w:ind w:firstLine="567"/>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Қазақстанда алғаш рет балықтың эндемиктік түрлерін сақтау және балық өнімдерімен тауарлыққа дейін өсіру мақсатында табиғи жағдайдағы өндірушілерден алынған балқаш қара балығының шабақтарын ТЖСҚ  жағдайында өсіру бойынша тәжірибелер жүргізілді.</w:t>
      </w:r>
    </w:p>
    <w:p w:rsidR="00982295" w:rsidRPr="00EF3276" w:rsidRDefault="00982295" w:rsidP="00982295">
      <w:pPr>
        <w:snapToGrid w:val="0"/>
        <w:ind w:firstLine="567"/>
        <w:jc w:val="both"/>
        <w:rPr>
          <w:rFonts w:ascii="Times New Roman" w:hAnsi="Times New Roman" w:cs="Times New Roman"/>
          <w:b/>
          <w:sz w:val="28"/>
          <w:lang w:val="kk-KZ"/>
        </w:rPr>
      </w:pPr>
      <w:r w:rsidRPr="00EF3276">
        <w:rPr>
          <w:rFonts w:ascii="Times New Roman" w:hAnsi="Times New Roman" w:cs="Times New Roman"/>
          <w:b/>
          <w:sz w:val="28"/>
          <w:lang w:val="kk-KZ"/>
        </w:rPr>
        <w:t xml:space="preserve">Зерттеу әдістері.  </w:t>
      </w:r>
      <w:r w:rsidRPr="00EF3276">
        <w:rPr>
          <w:rFonts w:ascii="Times New Roman" w:hAnsi="Times New Roman" w:cs="Times New Roman"/>
          <w:sz w:val="28"/>
          <w:lang w:val="kk-KZ"/>
        </w:rPr>
        <w:t>Ғылыми зерттеу жұмыстары 2018-2021 жылдары</w:t>
      </w:r>
      <w:r w:rsidRPr="00EF3276">
        <w:rPr>
          <w:rFonts w:ascii="Times New Roman" w:hAnsi="Times New Roman" w:cs="Times New Roman"/>
          <w:b/>
          <w:sz w:val="28"/>
          <w:lang w:val="kk-KZ"/>
        </w:rPr>
        <w:t xml:space="preserve"> </w:t>
      </w:r>
      <w:r w:rsidRPr="00EF3276">
        <w:rPr>
          <w:rFonts w:ascii="Times New Roman" w:hAnsi="Times New Roman" w:cs="Times New Roman"/>
          <w:color w:val="000000"/>
          <w:sz w:val="28"/>
          <w:szCs w:val="28"/>
          <w:lang w:val="kk-KZ"/>
        </w:rPr>
        <w:t xml:space="preserve">Балық шаруашылығы ҒӨО» ЖШС Балқаш филиалының базасындағы балық өсіру учаскесінде </w:t>
      </w:r>
      <w:r w:rsidRPr="00EF3276">
        <w:rPr>
          <w:rFonts w:ascii="Times New Roman" w:hAnsi="Times New Roman" w:cs="Times New Roman"/>
          <w:sz w:val="28"/>
          <w:lang w:val="kk-KZ"/>
        </w:rPr>
        <w:t>және Балқаш-Алакөл бассейнінің суқоймаларында жүргізілді</w:t>
      </w:r>
      <w:r w:rsidRPr="00EF3276">
        <w:rPr>
          <w:rFonts w:ascii="Times New Roman" w:hAnsi="Times New Roman" w:cs="Times New Roman"/>
          <w:sz w:val="28"/>
          <w:szCs w:val="28"/>
          <w:lang w:val="kk-KZ"/>
        </w:rPr>
        <w:t>.</w:t>
      </w:r>
      <w:r w:rsidRPr="00EF3276">
        <w:rPr>
          <w:rFonts w:ascii="Times New Roman" w:hAnsi="Times New Roman" w:cs="Times New Roman"/>
          <w:b/>
          <w:sz w:val="28"/>
          <w:lang w:val="kk-KZ"/>
        </w:rPr>
        <w:t xml:space="preserve"> </w:t>
      </w:r>
      <w:r w:rsidRPr="00EF3276">
        <w:rPr>
          <w:rFonts w:ascii="Times New Roman" w:hAnsi="Times New Roman" w:cs="Times New Roman"/>
          <w:sz w:val="28"/>
          <w:lang w:val="kk-KZ"/>
        </w:rPr>
        <w:t>Судың физика-химиялық талдаулары, балықтардың биологиялық және морфологиялық көрсеткіштері</w:t>
      </w:r>
      <w:r w:rsidR="00AA383B">
        <w:rPr>
          <w:rFonts w:ascii="Times New Roman" w:hAnsi="Times New Roman" w:cs="Times New Roman"/>
          <w:sz w:val="28"/>
          <w:lang w:val="kk-KZ"/>
        </w:rPr>
        <w:t>не</w:t>
      </w:r>
      <w:r w:rsidRPr="00EF3276">
        <w:rPr>
          <w:rFonts w:ascii="Times New Roman" w:hAnsi="Times New Roman" w:cs="Times New Roman"/>
          <w:sz w:val="28"/>
          <w:lang w:val="kk-KZ"/>
        </w:rPr>
        <w:t xml:space="preserve">, цитохром-с - оксидаза (COI) митохондриялық генінің молекулалық - генетикалық талдау жүргізілді. Жасанды жағдайда алынған қара балықтың эмбриональды дамуы да зерттелді. Карта QGIS 3.16 заманауи бағдарламасы арқылы жасалынды. Алынған сандық мәліметтерге статистикалық өңдеу Excel бағдарламасындағы вариациялық статистиканың жалпы қабылданған әдістерімен және көп өлшемді талдау әдістерімен жүзеге асырылады: NTSYS 2pc бағдарламасындағы PCA (principal component analysis) негізгі компоненттерінің әдісі және </w:t>
      </w:r>
      <w:r w:rsidRPr="00EF3276">
        <w:rPr>
          <w:rFonts w:ascii="Times New Roman" w:hAnsi="Times New Roman" w:cs="Times New Roman"/>
          <w:sz w:val="28"/>
          <w:szCs w:val="28"/>
          <w:lang w:val="kk-KZ"/>
        </w:rPr>
        <w:t>PAST 4.07b</w:t>
      </w:r>
      <w:r w:rsidRPr="00EF3276">
        <w:rPr>
          <w:rFonts w:ascii="Times New Roman" w:hAnsi="Times New Roman" w:cs="Times New Roman"/>
          <w:sz w:val="28"/>
          <w:lang w:val="kk-KZ"/>
        </w:rPr>
        <w:t xml:space="preserve"> бағдарламасындағы CCA (canonical correspondence analysis) канондық сәйкестік талдау.</w:t>
      </w:r>
    </w:p>
    <w:p w:rsidR="00C3437F" w:rsidRPr="00EF3276" w:rsidRDefault="00C3437F" w:rsidP="00982295">
      <w:pPr>
        <w:snapToGrid w:val="0"/>
        <w:ind w:firstLine="567"/>
        <w:jc w:val="both"/>
        <w:rPr>
          <w:rFonts w:ascii="Times New Roman" w:hAnsi="Times New Roman" w:cs="Times New Roman"/>
          <w:b/>
          <w:sz w:val="28"/>
          <w:lang w:val="kk-KZ"/>
        </w:rPr>
      </w:pPr>
    </w:p>
    <w:p w:rsidR="00631252" w:rsidRPr="002D3EFC" w:rsidRDefault="00631252" w:rsidP="00631252">
      <w:pPr>
        <w:snapToGrid w:val="0"/>
        <w:ind w:firstLine="567"/>
        <w:rPr>
          <w:rFonts w:ascii="Times New Roman" w:eastAsia="Times New Roman" w:hAnsi="Times New Roman" w:cs="Times New Roman"/>
          <w:b/>
          <w:color w:val="000000"/>
          <w:sz w:val="44"/>
          <w:szCs w:val="28"/>
          <w:lang w:val="kk-KZ"/>
        </w:rPr>
      </w:pPr>
      <w:r w:rsidRPr="002D3EFC">
        <w:rPr>
          <w:rFonts w:ascii="Times New Roman" w:hAnsi="Times New Roman" w:cs="Times New Roman"/>
          <w:b/>
          <w:sz w:val="28"/>
          <w:lang w:val="kk-KZ"/>
        </w:rPr>
        <w:t>Негізгі ережелері (дәлелденген ғылыми гипотезалар және жаңа білім болып табылатын басқа да тұжырымдар).</w:t>
      </w:r>
      <w:r w:rsidRPr="002D3EFC">
        <w:rPr>
          <w:rFonts w:ascii="Times New Roman" w:eastAsia="Times New Roman" w:hAnsi="Times New Roman" w:cs="Times New Roman"/>
          <w:b/>
          <w:color w:val="000000"/>
          <w:sz w:val="44"/>
          <w:szCs w:val="28"/>
          <w:lang w:val="kk-KZ"/>
        </w:rPr>
        <w:t xml:space="preserve"> </w:t>
      </w:r>
    </w:p>
    <w:p w:rsidR="00C43E9C" w:rsidRPr="00CF2C21" w:rsidRDefault="00C43E9C" w:rsidP="000A30B7">
      <w:pPr>
        <w:snapToGrid w:val="0"/>
        <w:ind w:firstLine="567"/>
        <w:jc w:val="both"/>
        <w:rPr>
          <w:rFonts w:ascii="Times New Roman" w:eastAsia="Times New Roman" w:hAnsi="Times New Roman" w:cs="Times New Roman"/>
          <w:sz w:val="28"/>
          <w:szCs w:val="28"/>
          <w:lang w:val="kk-KZ"/>
        </w:rPr>
      </w:pPr>
      <w:r w:rsidRPr="00CF2C21">
        <w:rPr>
          <w:rFonts w:ascii="Times New Roman" w:eastAsia="Times New Roman" w:hAnsi="Times New Roman" w:cs="Times New Roman"/>
          <w:sz w:val="28"/>
          <w:szCs w:val="28"/>
          <w:lang w:val="kk-KZ"/>
        </w:rPr>
        <w:t xml:space="preserve">- </w:t>
      </w:r>
      <w:r w:rsidRPr="00CF2C21">
        <w:rPr>
          <w:rFonts w:ascii="Times New Roman" w:eastAsia="Times New Roman" w:hAnsi="Times New Roman" w:cs="Times New Roman"/>
          <w:sz w:val="28"/>
          <w:lang w:val="kk-KZ"/>
        </w:rPr>
        <w:t xml:space="preserve">Балқаш қара балығының </w:t>
      </w:r>
      <w:r w:rsidRPr="00CF2C21">
        <w:rPr>
          <w:rFonts w:ascii="Times New Roman" w:eastAsia="Times New Roman" w:hAnsi="Times New Roman" w:cs="Times New Roman"/>
          <w:sz w:val="28"/>
          <w:szCs w:val="28"/>
          <w:lang w:val="kk-KZ"/>
        </w:rPr>
        <w:t>табиғи популяцияларының таралу аймақтары мен санының күрт төмендеуі;</w:t>
      </w:r>
    </w:p>
    <w:p w:rsidR="00C43E9C" w:rsidRPr="00CF2C21" w:rsidRDefault="00C43E9C" w:rsidP="000A30B7">
      <w:pPr>
        <w:snapToGrid w:val="0"/>
        <w:ind w:firstLine="567"/>
        <w:jc w:val="both"/>
        <w:rPr>
          <w:rFonts w:ascii="Times New Roman" w:eastAsia="Times New Roman" w:hAnsi="Times New Roman" w:cs="Times New Roman"/>
          <w:sz w:val="28"/>
          <w:szCs w:val="28"/>
          <w:lang w:val="kk-KZ"/>
        </w:rPr>
      </w:pPr>
      <w:r w:rsidRPr="00CF2C21">
        <w:rPr>
          <w:rFonts w:ascii="Times New Roman" w:eastAsia="Times New Roman" w:hAnsi="Times New Roman" w:cs="Times New Roman"/>
          <w:sz w:val="28"/>
          <w:szCs w:val="28"/>
          <w:lang w:val="kk-KZ"/>
        </w:rPr>
        <w:t xml:space="preserve">- </w:t>
      </w:r>
      <w:r w:rsidRPr="00CF2C21">
        <w:rPr>
          <w:rFonts w:ascii="Times New Roman" w:eastAsia="Times New Roman" w:hAnsi="Times New Roman" w:cs="Times New Roman"/>
          <w:sz w:val="28"/>
          <w:lang w:val="kk-KZ"/>
        </w:rPr>
        <w:t xml:space="preserve">Балқаш қара балығының </w:t>
      </w:r>
      <w:r w:rsidRPr="00CF2C21">
        <w:rPr>
          <w:rFonts w:ascii="Times New Roman" w:eastAsia="Times New Roman" w:hAnsi="Times New Roman" w:cs="Times New Roman"/>
          <w:sz w:val="28"/>
          <w:szCs w:val="28"/>
          <w:lang w:val="kk-KZ"/>
        </w:rPr>
        <w:t>әртүрлі популяцияларын орналастыру кезінде айтарлықтай айырмашылықтар бар;</w:t>
      </w:r>
    </w:p>
    <w:p w:rsidR="00C43E9C" w:rsidRPr="00CF2C21" w:rsidRDefault="00C43E9C" w:rsidP="000A30B7">
      <w:pPr>
        <w:snapToGrid w:val="0"/>
        <w:ind w:firstLine="567"/>
        <w:jc w:val="both"/>
        <w:rPr>
          <w:rFonts w:ascii="Times New Roman" w:eastAsia="Times New Roman" w:hAnsi="Times New Roman" w:cs="Times New Roman"/>
          <w:sz w:val="28"/>
          <w:szCs w:val="28"/>
          <w:lang w:val="kk-KZ"/>
        </w:rPr>
      </w:pPr>
      <w:r w:rsidRPr="00CF2C21">
        <w:rPr>
          <w:rFonts w:ascii="Times New Roman" w:eastAsia="Times New Roman" w:hAnsi="Times New Roman" w:cs="Times New Roman"/>
          <w:sz w:val="28"/>
          <w:szCs w:val="28"/>
          <w:lang w:val="kk-KZ"/>
        </w:rPr>
        <w:t xml:space="preserve">- </w:t>
      </w:r>
      <w:r w:rsidRPr="00CF2C21">
        <w:rPr>
          <w:rFonts w:ascii="Times New Roman" w:eastAsia="Times New Roman" w:hAnsi="Times New Roman" w:cs="Times New Roman"/>
          <w:sz w:val="28"/>
          <w:lang w:val="kk-KZ"/>
        </w:rPr>
        <w:t xml:space="preserve">Балқаш қара балығының </w:t>
      </w:r>
      <w:r w:rsidRPr="00CF2C21">
        <w:rPr>
          <w:rFonts w:ascii="Times New Roman" w:eastAsia="Times New Roman" w:hAnsi="Times New Roman" w:cs="Times New Roman"/>
          <w:sz w:val="28"/>
          <w:szCs w:val="28"/>
          <w:lang w:val="kk-KZ"/>
        </w:rPr>
        <w:t xml:space="preserve">жасанды </w:t>
      </w:r>
      <w:r>
        <w:rPr>
          <w:rFonts w:ascii="Times New Roman" w:eastAsia="Times New Roman" w:hAnsi="Times New Roman" w:cs="Times New Roman"/>
          <w:sz w:val="28"/>
          <w:szCs w:val="28"/>
          <w:lang w:val="kk-KZ"/>
        </w:rPr>
        <w:t>өсімін молайту</w:t>
      </w:r>
      <w:r w:rsidRPr="00CF2C21">
        <w:rPr>
          <w:rFonts w:ascii="Times New Roman" w:eastAsia="Times New Roman" w:hAnsi="Times New Roman" w:cs="Times New Roman"/>
          <w:sz w:val="28"/>
          <w:szCs w:val="28"/>
          <w:lang w:val="kk-KZ"/>
        </w:rPr>
        <w:t xml:space="preserve"> технологиясына байлан</w:t>
      </w:r>
      <w:r>
        <w:rPr>
          <w:rFonts w:ascii="Times New Roman" w:eastAsia="Times New Roman" w:hAnsi="Times New Roman" w:cs="Times New Roman"/>
          <w:sz w:val="28"/>
          <w:szCs w:val="28"/>
          <w:lang w:val="kk-KZ"/>
        </w:rPr>
        <w:t>ысты инкубацияның тиімділігі әр</w:t>
      </w:r>
      <w:r w:rsidRPr="00CF2C21">
        <w:rPr>
          <w:rFonts w:ascii="Times New Roman" w:eastAsia="Times New Roman" w:hAnsi="Times New Roman" w:cs="Times New Roman"/>
          <w:sz w:val="28"/>
          <w:szCs w:val="28"/>
          <w:lang w:val="kk-KZ"/>
        </w:rPr>
        <w:t>түрлі;</w:t>
      </w:r>
    </w:p>
    <w:p w:rsidR="00C43E9C" w:rsidRPr="00CF2C21" w:rsidRDefault="00C43E9C" w:rsidP="000A30B7">
      <w:pPr>
        <w:snapToGrid w:val="0"/>
        <w:ind w:firstLine="567"/>
        <w:jc w:val="both"/>
        <w:rPr>
          <w:rFonts w:ascii="Times New Roman" w:eastAsia="Times New Roman" w:hAnsi="Times New Roman" w:cs="Times New Roman"/>
          <w:sz w:val="28"/>
          <w:szCs w:val="28"/>
          <w:lang w:val="kk-KZ"/>
        </w:rPr>
      </w:pPr>
      <w:r w:rsidRPr="00CF2C21">
        <w:rPr>
          <w:rFonts w:ascii="Times New Roman" w:eastAsia="Times New Roman" w:hAnsi="Times New Roman" w:cs="Times New Roman"/>
          <w:sz w:val="28"/>
          <w:szCs w:val="28"/>
          <w:lang w:val="kk-KZ"/>
        </w:rPr>
        <w:t xml:space="preserve">- </w:t>
      </w:r>
      <w:r w:rsidRPr="00CF2C21">
        <w:rPr>
          <w:rFonts w:ascii="Times New Roman" w:eastAsia="Times New Roman" w:hAnsi="Times New Roman" w:cs="Times New Roman"/>
          <w:sz w:val="28"/>
          <w:lang w:val="kk-KZ"/>
        </w:rPr>
        <w:t>Балқаш қара балығының ТЖСҚ</w:t>
      </w:r>
      <w:r w:rsidRPr="00CF2C21">
        <w:rPr>
          <w:rFonts w:ascii="Times New Roman" w:eastAsia="Times New Roman" w:hAnsi="Times New Roman" w:cs="Times New Roman"/>
          <w:sz w:val="28"/>
          <w:szCs w:val="28"/>
          <w:lang w:val="kk-KZ"/>
        </w:rPr>
        <w:t xml:space="preserve"> – да өсіру кезінде </w:t>
      </w:r>
      <w:r>
        <w:rPr>
          <w:rFonts w:ascii="Times New Roman" w:eastAsia="Times New Roman" w:hAnsi="Times New Roman" w:cs="Times New Roman"/>
          <w:sz w:val="28"/>
          <w:szCs w:val="28"/>
          <w:lang w:val="kk-KZ"/>
        </w:rPr>
        <w:t>балықтық</w:t>
      </w:r>
      <w:r w:rsidRPr="00CF2C21">
        <w:rPr>
          <w:rFonts w:ascii="Times New Roman" w:eastAsia="Times New Roman" w:hAnsi="Times New Roman" w:cs="Times New Roman"/>
          <w:sz w:val="28"/>
          <w:szCs w:val="28"/>
          <w:lang w:val="kk-KZ"/>
        </w:rPr>
        <w:t>-биологиялық көрсеткіштері табиғи жағдайларға қарағанда жоғары;</w:t>
      </w:r>
    </w:p>
    <w:p w:rsidR="00C43E9C" w:rsidRPr="00CF2C21" w:rsidRDefault="00C43E9C" w:rsidP="000A30B7">
      <w:pPr>
        <w:snapToGrid w:val="0"/>
        <w:ind w:firstLine="567"/>
        <w:jc w:val="both"/>
        <w:rPr>
          <w:rFonts w:ascii="Times New Roman" w:eastAsia="Times New Roman" w:hAnsi="Times New Roman" w:cs="Times New Roman"/>
          <w:sz w:val="28"/>
          <w:szCs w:val="28"/>
          <w:lang w:val="kk-KZ"/>
        </w:rPr>
      </w:pPr>
      <w:r w:rsidRPr="00CF2C21">
        <w:rPr>
          <w:rFonts w:ascii="Times New Roman" w:eastAsia="Times New Roman" w:hAnsi="Times New Roman" w:cs="Times New Roman"/>
          <w:sz w:val="28"/>
          <w:szCs w:val="28"/>
          <w:lang w:val="kk-KZ"/>
        </w:rPr>
        <w:t xml:space="preserve">- </w:t>
      </w:r>
      <w:r w:rsidRPr="00CF2C21">
        <w:rPr>
          <w:rFonts w:ascii="Times New Roman" w:hAnsi="Times New Roman" w:cs="Times New Roman"/>
          <w:bCs/>
          <w:kern w:val="36"/>
          <w:sz w:val="28"/>
          <w:szCs w:val="28"/>
          <w:lang w:val="kk-KZ"/>
        </w:rPr>
        <w:t>Тұйық жүйелі сумен қамтамасыз етілген қондырғыларда</w:t>
      </w:r>
      <w:r w:rsidRPr="00CF2C21">
        <w:rPr>
          <w:rFonts w:ascii="Times New Roman" w:eastAsia="Times New Roman" w:hAnsi="Times New Roman" w:cs="Times New Roman"/>
          <w:sz w:val="28"/>
          <w:szCs w:val="28"/>
          <w:lang w:val="kk-KZ"/>
        </w:rPr>
        <w:t xml:space="preserve"> </w:t>
      </w:r>
      <w:r w:rsidRPr="00CF2C21">
        <w:rPr>
          <w:rFonts w:ascii="Times New Roman" w:eastAsia="Times New Roman" w:hAnsi="Times New Roman" w:cs="Times New Roman"/>
          <w:sz w:val="28"/>
          <w:lang w:val="kk-KZ"/>
        </w:rPr>
        <w:t xml:space="preserve">балқаш қара балығын </w:t>
      </w:r>
      <w:r w:rsidRPr="00CF2C21">
        <w:rPr>
          <w:rFonts w:ascii="Times New Roman" w:eastAsia="Times New Roman" w:hAnsi="Times New Roman" w:cs="Times New Roman"/>
          <w:sz w:val="28"/>
          <w:szCs w:val="28"/>
          <w:lang w:val="kk-KZ"/>
        </w:rPr>
        <w:t>өсіру экономикалық тиімді.</w:t>
      </w:r>
    </w:p>
    <w:p w:rsidR="00631252" w:rsidRPr="009C4BA9" w:rsidRDefault="00631252" w:rsidP="00631252">
      <w:pPr>
        <w:snapToGrid w:val="0"/>
        <w:ind w:firstLine="567"/>
        <w:rPr>
          <w:rFonts w:ascii="Times New Roman" w:eastAsia="Times New Roman" w:hAnsi="Times New Roman" w:cs="Times New Roman"/>
          <w:b/>
          <w:color w:val="000000"/>
          <w:sz w:val="28"/>
          <w:lang w:val="kk-KZ"/>
        </w:rPr>
      </w:pPr>
      <w:r w:rsidRPr="009C4BA9">
        <w:rPr>
          <w:rFonts w:ascii="Times New Roman" w:eastAsia="Times New Roman" w:hAnsi="Times New Roman" w:cs="Times New Roman"/>
          <w:b/>
          <w:color w:val="000000"/>
          <w:sz w:val="28"/>
          <w:lang w:val="kk-KZ"/>
        </w:rPr>
        <w:t>Зерттеудің негізгі нәтижелерінің сипатамасы.</w:t>
      </w:r>
    </w:p>
    <w:p w:rsidR="00631252" w:rsidRPr="00C33586" w:rsidRDefault="00631252" w:rsidP="00631252">
      <w:pPr>
        <w:numPr>
          <w:ilvl w:val="0"/>
          <w:numId w:val="45"/>
        </w:numPr>
        <w:tabs>
          <w:tab w:val="left" w:pos="709"/>
          <w:tab w:val="left" w:pos="993"/>
        </w:tabs>
        <w:snapToGrid w:val="0"/>
        <w:ind w:left="0" w:firstLine="567"/>
        <w:jc w:val="both"/>
        <w:rPr>
          <w:rFonts w:ascii="Times New Roman" w:eastAsia="Times New Roman" w:hAnsi="Times New Roman" w:cs="Times New Roman"/>
          <w:color w:val="000000"/>
          <w:sz w:val="28"/>
          <w:lang w:val="kk-KZ"/>
        </w:rPr>
      </w:pPr>
      <w:r w:rsidRPr="009C4BA9">
        <w:rPr>
          <w:rFonts w:ascii="Times New Roman" w:eastAsia="Times New Roman" w:hAnsi="Times New Roman" w:cs="Times New Roman"/>
          <w:color w:val="000000"/>
          <w:sz w:val="28"/>
          <w:lang w:val="kk-KZ"/>
        </w:rPr>
        <w:t>Балқаш қара балығының табиғи популяцияларының қазіргі таралуы және жай-күйі бағаланды және таралу ареалдары қысқарды ж</w:t>
      </w:r>
      <w:r>
        <w:rPr>
          <w:rFonts w:ascii="Times New Roman" w:eastAsia="Times New Roman" w:hAnsi="Times New Roman" w:cs="Times New Roman"/>
          <w:color w:val="000000"/>
          <w:sz w:val="28"/>
          <w:lang w:val="kk-KZ"/>
        </w:rPr>
        <w:t>әне п</w:t>
      </w:r>
      <w:r w:rsidRPr="00130381">
        <w:rPr>
          <w:rFonts w:ascii="Times New Roman" w:eastAsia="Times New Roman" w:hAnsi="Times New Roman" w:cs="Times New Roman"/>
          <w:color w:val="000000"/>
          <w:sz w:val="28"/>
          <w:lang w:val="kk-KZ"/>
        </w:rPr>
        <w:t>опуляция</w:t>
      </w:r>
      <w:r>
        <w:rPr>
          <w:rFonts w:ascii="Times New Roman" w:eastAsia="Times New Roman" w:hAnsi="Times New Roman" w:cs="Times New Roman"/>
          <w:color w:val="000000"/>
          <w:sz w:val="28"/>
          <w:lang w:val="kk-KZ"/>
        </w:rPr>
        <w:t xml:space="preserve">ның </w:t>
      </w:r>
      <w:r w:rsidRPr="00C33586">
        <w:rPr>
          <w:rFonts w:ascii="Times New Roman" w:eastAsia="Times New Roman" w:hAnsi="Times New Roman" w:cs="Times New Roman"/>
          <w:color w:val="000000"/>
          <w:sz w:val="28"/>
          <w:lang w:val="kk-KZ"/>
        </w:rPr>
        <w:t>жастық құрамы қысқарды;</w:t>
      </w:r>
    </w:p>
    <w:p w:rsidR="00631252" w:rsidRPr="00C33586" w:rsidRDefault="00631252" w:rsidP="00631252">
      <w:pPr>
        <w:numPr>
          <w:ilvl w:val="0"/>
          <w:numId w:val="46"/>
        </w:numPr>
        <w:tabs>
          <w:tab w:val="left" w:pos="0"/>
          <w:tab w:val="left" w:pos="567"/>
          <w:tab w:val="left" w:pos="709"/>
          <w:tab w:val="left" w:pos="851"/>
        </w:tabs>
        <w:snapToGrid w:val="0"/>
        <w:ind w:left="0" w:firstLine="567"/>
        <w:jc w:val="both"/>
        <w:rPr>
          <w:rFonts w:ascii="Times New Roman" w:eastAsia="Times New Roman" w:hAnsi="Times New Roman" w:cs="Times New Roman"/>
          <w:color w:val="000000"/>
          <w:sz w:val="28"/>
          <w:lang w:val="kk-KZ"/>
        </w:rPr>
      </w:pPr>
      <w:r w:rsidRPr="00C33586">
        <w:rPr>
          <w:rFonts w:ascii="Times New Roman" w:eastAsia="Times New Roman" w:hAnsi="Times New Roman" w:cs="Times New Roman"/>
          <w:color w:val="000000"/>
          <w:sz w:val="28"/>
          <w:lang w:val="kk-KZ"/>
        </w:rPr>
        <w:t>Табиғи ареалдағы балқаш қара балығының морфологиялық және биологиялық көрсеткіштерінің үлкен популяция аралық және популяция ішіндегі өзгергіштігі анықталды;</w:t>
      </w:r>
    </w:p>
    <w:p w:rsidR="00631252" w:rsidRPr="00C33586" w:rsidRDefault="00631252" w:rsidP="00631252">
      <w:pPr>
        <w:pStyle w:val="a3"/>
        <w:numPr>
          <w:ilvl w:val="0"/>
          <w:numId w:val="46"/>
        </w:numPr>
        <w:snapToGrid w:val="0"/>
        <w:spacing w:after="200" w:line="240" w:lineRule="auto"/>
        <w:ind w:left="0" w:firstLine="567"/>
        <w:jc w:val="both"/>
        <w:rPr>
          <w:rFonts w:ascii="Times New Roman" w:eastAsia="Times New Roman" w:hAnsi="Times New Roman"/>
          <w:color w:val="000000"/>
          <w:sz w:val="28"/>
          <w:lang w:val="kk-KZ"/>
        </w:rPr>
      </w:pPr>
      <w:r w:rsidRPr="00C33586">
        <w:rPr>
          <w:rFonts w:ascii="Times New Roman" w:eastAsia="Times New Roman" w:hAnsi="Times New Roman"/>
          <w:color w:val="000000"/>
          <w:sz w:val="28"/>
          <w:lang w:val="kk-KZ"/>
        </w:rPr>
        <w:t>Балқаш қара балығының цитохром - с - оксидаза (COI) митохондриялық генінің талдауы тірі қалған табиғи популяцияларының тү</w:t>
      </w:r>
      <w:r w:rsidR="00512D6F">
        <w:rPr>
          <w:rFonts w:ascii="Times New Roman" w:eastAsia="Times New Roman" w:hAnsi="Times New Roman"/>
          <w:color w:val="000000"/>
          <w:sz w:val="28"/>
          <w:lang w:val="kk-KZ"/>
        </w:rPr>
        <w:t>рішілік генетикалық әртүрлілігі</w:t>
      </w:r>
      <w:r w:rsidRPr="00C33586">
        <w:rPr>
          <w:rFonts w:ascii="Times New Roman" w:eastAsia="Times New Roman" w:hAnsi="Times New Roman"/>
          <w:color w:val="000000"/>
          <w:sz w:val="28"/>
          <w:lang w:val="kk-KZ"/>
        </w:rPr>
        <w:t xml:space="preserve"> анықта</w:t>
      </w:r>
      <w:r w:rsidR="00512D6F">
        <w:rPr>
          <w:rFonts w:ascii="Times New Roman" w:eastAsia="Times New Roman" w:hAnsi="Times New Roman"/>
          <w:color w:val="000000"/>
          <w:sz w:val="28"/>
          <w:lang w:val="kk-KZ"/>
        </w:rPr>
        <w:t>л</w:t>
      </w:r>
      <w:r w:rsidRPr="00C33586">
        <w:rPr>
          <w:rFonts w:ascii="Times New Roman" w:eastAsia="Times New Roman" w:hAnsi="Times New Roman"/>
          <w:color w:val="000000"/>
          <w:sz w:val="28"/>
          <w:lang w:val="kk-KZ"/>
        </w:rPr>
        <w:t>ды;</w:t>
      </w:r>
    </w:p>
    <w:p w:rsidR="00631252" w:rsidRPr="00A777C8" w:rsidRDefault="00631252" w:rsidP="00631252">
      <w:pPr>
        <w:pStyle w:val="a3"/>
        <w:numPr>
          <w:ilvl w:val="0"/>
          <w:numId w:val="46"/>
        </w:numPr>
        <w:tabs>
          <w:tab w:val="left" w:pos="709"/>
          <w:tab w:val="left" w:pos="851"/>
        </w:tabs>
        <w:snapToGrid w:val="0"/>
        <w:spacing w:after="0" w:line="240" w:lineRule="auto"/>
        <w:ind w:left="0" w:firstLine="567"/>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t>Балқаш қара балығын</w:t>
      </w:r>
      <w:r w:rsidRPr="004E17FF">
        <w:rPr>
          <w:rFonts w:ascii="Times New Roman" w:eastAsia="Times New Roman" w:hAnsi="Times New Roman"/>
          <w:color w:val="000000"/>
          <w:sz w:val="28"/>
          <w:lang w:val="kk-KZ"/>
        </w:rPr>
        <w:t xml:space="preserve"> </w:t>
      </w:r>
      <w:r w:rsidR="00561A82">
        <w:rPr>
          <w:rFonts w:ascii="Times New Roman" w:eastAsia="Times New Roman" w:hAnsi="Times New Roman"/>
          <w:color w:val="000000"/>
          <w:sz w:val="28"/>
          <w:lang w:val="kk-KZ"/>
        </w:rPr>
        <w:t>балығын</w:t>
      </w:r>
      <w:r w:rsidR="00561A82" w:rsidRPr="004E17FF">
        <w:rPr>
          <w:rFonts w:ascii="Times New Roman" w:eastAsia="Times New Roman" w:hAnsi="Times New Roman"/>
          <w:color w:val="000000"/>
          <w:sz w:val="28"/>
          <w:lang w:val="kk-KZ"/>
        </w:rPr>
        <w:t xml:space="preserve"> </w:t>
      </w:r>
      <w:r w:rsidR="00561A82">
        <w:rPr>
          <w:rFonts w:ascii="Times New Roman" w:eastAsia="Times New Roman" w:hAnsi="Times New Roman"/>
          <w:color w:val="000000"/>
          <w:sz w:val="28"/>
          <w:lang w:val="kk-KZ"/>
        </w:rPr>
        <w:t xml:space="preserve">жасанды өсімін молайтудың </w:t>
      </w:r>
      <w:r w:rsidRPr="004E17FF">
        <w:rPr>
          <w:rFonts w:ascii="Times New Roman" w:eastAsia="Times New Roman" w:hAnsi="Times New Roman"/>
          <w:color w:val="000000"/>
          <w:sz w:val="28"/>
          <w:lang w:val="kk-KZ"/>
        </w:rPr>
        <w:t xml:space="preserve">әртүрлі </w:t>
      </w:r>
      <w:r>
        <w:rPr>
          <w:rFonts w:ascii="Times New Roman" w:eastAsia="Times New Roman" w:hAnsi="Times New Roman"/>
          <w:color w:val="000000"/>
          <w:sz w:val="28"/>
          <w:lang w:val="kk-KZ"/>
        </w:rPr>
        <w:t>технологияларының ерекшеліктері</w:t>
      </w:r>
      <w:r w:rsidRPr="00A3129F">
        <w:rPr>
          <w:rFonts w:ascii="Times New Roman" w:eastAsia="Times New Roman" w:hAnsi="Times New Roman"/>
          <w:color w:val="000000"/>
          <w:sz w:val="28"/>
          <w:lang w:val="kk-KZ"/>
        </w:rPr>
        <w:t xml:space="preserve"> анықталды;</w:t>
      </w:r>
    </w:p>
    <w:p w:rsidR="00631252" w:rsidRPr="00A777C8" w:rsidRDefault="00631252" w:rsidP="00631252">
      <w:pPr>
        <w:numPr>
          <w:ilvl w:val="0"/>
          <w:numId w:val="46"/>
        </w:numPr>
        <w:tabs>
          <w:tab w:val="left" w:pos="0"/>
          <w:tab w:val="left" w:pos="567"/>
          <w:tab w:val="left" w:pos="709"/>
          <w:tab w:val="left" w:pos="851"/>
        </w:tabs>
        <w:snapToGrid w:val="0"/>
        <w:ind w:left="0" w:firstLine="567"/>
        <w:jc w:val="both"/>
        <w:rPr>
          <w:rFonts w:ascii="Times New Roman" w:eastAsia="Times New Roman" w:hAnsi="Times New Roman" w:cs="Times New Roman"/>
          <w:color w:val="000000"/>
          <w:sz w:val="28"/>
          <w:lang w:val="kk-KZ"/>
        </w:rPr>
      </w:pPr>
      <w:r w:rsidRPr="00A777C8">
        <w:rPr>
          <w:rFonts w:ascii="Times New Roman" w:eastAsia="Times New Roman" w:hAnsi="Times New Roman" w:cs="Times New Roman"/>
          <w:color w:val="000000"/>
          <w:sz w:val="28"/>
          <w:lang w:val="kk-KZ"/>
        </w:rPr>
        <w:t xml:space="preserve">Балқаш қара балығының </w:t>
      </w:r>
      <w:r>
        <w:rPr>
          <w:rFonts w:ascii="Times New Roman" w:hAnsi="Times New Roman" w:cs="Times New Roman"/>
          <w:sz w:val="28"/>
          <w:szCs w:val="28"/>
          <w:lang w:val="kk-KZ"/>
        </w:rPr>
        <w:t>т</w:t>
      </w:r>
      <w:r w:rsidRPr="00832923">
        <w:rPr>
          <w:rFonts w:ascii="Times New Roman" w:hAnsi="Times New Roman" w:cs="Times New Roman"/>
          <w:sz w:val="28"/>
          <w:szCs w:val="28"/>
          <w:lang w:val="kk-KZ"/>
        </w:rPr>
        <w:t>ұйық</w:t>
      </w:r>
      <w:r w:rsidRPr="00832923">
        <w:rPr>
          <w:rFonts w:ascii="Times New Roman" w:hAnsi="Times New Roman"/>
          <w:bCs/>
          <w:color w:val="000000"/>
          <w:kern w:val="36"/>
          <w:sz w:val="28"/>
          <w:szCs w:val="28"/>
          <w:lang w:val="kk-KZ"/>
        </w:rPr>
        <w:t xml:space="preserve"> жүйелі сумен қамтамасыз етілген қондырғыларда</w:t>
      </w:r>
      <w:r w:rsidRPr="00A777C8">
        <w:rPr>
          <w:rFonts w:ascii="Times New Roman" w:eastAsia="Times New Roman" w:hAnsi="Times New Roman" w:cs="Times New Roman"/>
          <w:color w:val="000000"/>
          <w:sz w:val="28"/>
          <w:lang w:val="kk-KZ"/>
        </w:rPr>
        <w:t xml:space="preserve"> өсіру және балық</w:t>
      </w:r>
      <w:r>
        <w:rPr>
          <w:rFonts w:ascii="Times New Roman" w:eastAsia="Times New Roman" w:hAnsi="Times New Roman" w:cs="Times New Roman"/>
          <w:color w:val="000000"/>
          <w:sz w:val="28"/>
          <w:lang w:val="kk-KZ"/>
        </w:rPr>
        <w:t>тық - биологиялық көрсеткіштері</w:t>
      </w:r>
      <w:r w:rsidRPr="00A777C8">
        <w:rPr>
          <w:rFonts w:ascii="Times New Roman" w:eastAsia="Times New Roman" w:hAnsi="Times New Roman" w:cs="Times New Roman"/>
          <w:color w:val="000000"/>
          <w:sz w:val="28"/>
          <w:lang w:val="kk-KZ"/>
        </w:rPr>
        <w:t xml:space="preserve"> зерттелді;</w:t>
      </w:r>
    </w:p>
    <w:p w:rsidR="00631252" w:rsidRPr="00A777C8" w:rsidRDefault="00631252" w:rsidP="00631252">
      <w:pPr>
        <w:pStyle w:val="a3"/>
        <w:numPr>
          <w:ilvl w:val="0"/>
          <w:numId w:val="46"/>
        </w:numPr>
        <w:snapToGrid w:val="0"/>
        <w:spacing w:after="0" w:line="240" w:lineRule="auto"/>
        <w:ind w:left="0" w:firstLine="567"/>
        <w:jc w:val="both"/>
        <w:rPr>
          <w:rFonts w:ascii="Times New Roman" w:eastAsia="Times New Roman" w:hAnsi="Times New Roman"/>
          <w:color w:val="000000"/>
          <w:sz w:val="28"/>
          <w:lang w:val="kk-KZ"/>
        </w:rPr>
      </w:pPr>
      <w:r w:rsidRPr="00A777C8">
        <w:rPr>
          <w:rFonts w:ascii="Times New Roman" w:eastAsia="Times New Roman" w:hAnsi="Times New Roman"/>
          <w:color w:val="000000"/>
          <w:sz w:val="28"/>
          <w:lang w:val="kk-KZ"/>
        </w:rPr>
        <w:t>Балқаш қара балығын доместикациялау үшін Тоқырау</w:t>
      </w:r>
      <w:r>
        <w:rPr>
          <w:rFonts w:ascii="Times New Roman" w:eastAsia="Times New Roman" w:hAnsi="Times New Roman"/>
          <w:color w:val="000000"/>
          <w:sz w:val="28"/>
          <w:lang w:val="kk-KZ"/>
        </w:rPr>
        <w:t>ы</w:t>
      </w:r>
      <w:r w:rsidRPr="00A777C8">
        <w:rPr>
          <w:rFonts w:ascii="Times New Roman" w:eastAsia="Times New Roman" w:hAnsi="Times New Roman"/>
          <w:color w:val="000000"/>
          <w:sz w:val="28"/>
          <w:lang w:val="kk-KZ"/>
        </w:rPr>
        <w:t>н өзені және Жалаңаш көлі</w:t>
      </w:r>
      <w:r>
        <w:rPr>
          <w:rFonts w:ascii="Times New Roman" w:eastAsia="Times New Roman" w:hAnsi="Times New Roman"/>
          <w:color w:val="000000"/>
          <w:sz w:val="28"/>
          <w:lang w:val="kk-KZ"/>
        </w:rPr>
        <w:t xml:space="preserve"> популяциялары ең қолайлы популяциясы екені анықталды</w:t>
      </w:r>
      <w:r w:rsidRPr="00A777C8">
        <w:rPr>
          <w:rFonts w:ascii="Times New Roman" w:eastAsia="Times New Roman" w:hAnsi="Times New Roman"/>
          <w:color w:val="000000"/>
          <w:sz w:val="28"/>
          <w:lang w:val="kk-KZ"/>
        </w:rPr>
        <w:t>;</w:t>
      </w:r>
    </w:p>
    <w:p w:rsidR="00631252" w:rsidRPr="00A777C8" w:rsidRDefault="00631252" w:rsidP="00631252">
      <w:pPr>
        <w:pStyle w:val="a3"/>
        <w:numPr>
          <w:ilvl w:val="0"/>
          <w:numId w:val="46"/>
        </w:numPr>
        <w:snapToGrid w:val="0"/>
        <w:spacing w:after="200" w:line="240" w:lineRule="auto"/>
        <w:ind w:left="0" w:firstLine="567"/>
        <w:jc w:val="both"/>
        <w:rPr>
          <w:rFonts w:ascii="Times New Roman" w:eastAsia="Times New Roman" w:hAnsi="Times New Roman"/>
          <w:color w:val="000000"/>
          <w:sz w:val="28"/>
          <w:lang w:val="kk-KZ"/>
        </w:rPr>
      </w:pPr>
      <w:r w:rsidRPr="00A777C8">
        <w:rPr>
          <w:rFonts w:ascii="Times New Roman" w:eastAsia="Times New Roman" w:hAnsi="Times New Roman"/>
          <w:color w:val="000000"/>
          <w:sz w:val="28"/>
          <w:lang w:val="kk-KZ"/>
        </w:rPr>
        <w:t>Табиғи және жасанды жағдайларда балқаш қара балығының өсу қарқындылығы анықталды;</w:t>
      </w:r>
    </w:p>
    <w:p w:rsidR="00631252" w:rsidRPr="00A777C8" w:rsidRDefault="00631252" w:rsidP="00631252">
      <w:pPr>
        <w:pStyle w:val="a3"/>
        <w:numPr>
          <w:ilvl w:val="0"/>
          <w:numId w:val="46"/>
        </w:numPr>
        <w:snapToGrid w:val="0"/>
        <w:spacing w:after="0" w:line="240" w:lineRule="auto"/>
        <w:ind w:left="0" w:firstLine="567"/>
        <w:rPr>
          <w:rFonts w:ascii="Times New Roman" w:eastAsia="Times New Roman" w:hAnsi="Times New Roman"/>
          <w:color w:val="000000"/>
          <w:sz w:val="28"/>
          <w:lang w:val="kk-KZ"/>
        </w:rPr>
      </w:pPr>
      <w:r w:rsidRPr="00A777C8">
        <w:rPr>
          <w:rFonts w:ascii="Times New Roman" w:eastAsia="Times New Roman" w:hAnsi="Times New Roman"/>
          <w:color w:val="000000"/>
          <w:sz w:val="28"/>
          <w:lang w:val="kk-KZ"/>
        </w:rPr>
        <w:t>Индустриялық жағдайда балқаш балығын өсірудің жоғары экономикалық тиімділігі көрсетілген.</w:t>
      </w:r>
    </w:p>
    <w:p w:rsidR="00982295" w:rsidRPr="00EF3276" w:rsidRDefault="00982295" w:rsidP="00982295">
      <w:pPr>
        <w:snapToGrid w:val="0"/>
        <w:ind w:firstLine="567"/>
        <w:jc w:val="both"/>
        <w:rPr>
          <w:rFonts w:ascii="Times New Roman" w:eastAsia="Times New Roman" w:hAnsi="Times New Roman" w:cs="Times New Roman"/>
          <w:b/>
          <w:color w:val="000000"/>
          <w:sz w:val="28"/>
          <w:lang w:val="kk-KZ"/>
        </w:rPr>
      </w:pPr>
      <w:r w:rsidRPr="00EF3276">
        <w:rPr>
          <w:rFonts w:ascii="Times New Roman" w:eastAsia="Times New Roman" w:hAnsi="Times New Roman" w:cs="Times New Roman"/>
          <w:b/>
          <w:color w:val="000000"/>
          <w:sz w:val="28"/>
          <w:lang w:val="kk-KZ"/>
        </w:rPr>
        <w:t>Алынған нәтижелердің жаңалығы мен маңызылығының негіздемесі.</w:t>
      </w:r>
    </w:p>
    <w:p w:rsidR="00982295" w:rsidRPr="00EF3276" w:rsidRDefault="00982295" w:rsidP="00982295">
      <w:pPr>
        <w:tabs>
          <w:tab w:val="left" w:pos="709"/>
          <w:tab w:val="left" w:pos="851"/>
          <w:tab w:val="left" w:pos="1134"/>
        </w:tabs>
        <w:ind w:firstLine="567"/>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Балқаш қара балығы (</w:t>
      </w:r>
      <w:r w:rsidRPr="00EF3276">
        <w:rPr>
          <w:rFonts w:ascii="Times New Roman" w:hAnsi="Times New Roman" w:cs="Times New Roman"/>
          <w:i/>
          <w:sz w:val="28"/>
          <w:szCs w:val="28"/>
          <w:lang w:val="kk-KZ"/>
        </w:rPr>
        <w:t>Schizothorax argentatus)</w:t>
      </w:r>
      <w:r w:rsidRPr="00EF3276">
        <w:rPr>
          <w:rFonts w:ascii="Times New Roman" w:hAnsi="Times New Roman" w:cs="Times New Roman"/>
          <w:sz w:val="28"/>
          <w:szCs w:val="28"/>
          <w:lang w:val="kk-KZ"/>
        </w:rPr>
        <w:t xml:space="preserve"> Балқаш-Алакөл бассейнінің эндемиктік түрі болып табылады, сондықтан бұл түрдің таралу аймағының көп бөлігі Қазақстан Республикасының аумағында орналасқан. Әлемдік ғылым үшін алғаш рет тірі қалған популяциялардың түрішілік генетикалық әртүрлілігі және осы түрді жасанды жағдайда сақтаудың түбегейлі мүмкіндігі көрсетілді. Осы мақсатта Қазақстанда алғаш рет </w:t>
      </w:r>
      <w:r w:rsidRPr="00EF3276">
        <w:rPr>
          <w:rFonts w:ascii="Times New Roman" w:eastAsia="Times New Roman" w:hAnsi="Times New Roman" w:cs="Times New Roman"/>
          <w:color w:val="000000"/>
          <w:sz w:val="28"/>
          <w:lang w:val="kk-KZ"/>
        </w:rPr>
        <w:t xml:space="preserve">тұйық жүйелі су қондырғыларында </w:t>
      </w:r>
      <w:r w:rsidRPr="00EF3276">
        <w:rPr>
          <w:rFonts w:ascii="Times New Roman" w:hAnsi="Times New Roman" w:cs="Times New Roman"/>
          <w:sz w:val="28"/>
          <w:szCs w:val="28"/>
          <w:lang w:val="kk-KZ"/>
        </w:rPr>
        <w:t>(ТЖСҚ) осы түрді жасанды өсіру технологиясының ерекшеліктері зерттелді.</w:t>
      </w:r>
    </w:p>
    <w:p w:rsidR="00982295" w:rsidRPr="00EF3276" w:rsidRDefault="00982295" w:rsidP="00982295">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Алынған нәтижелердің маңыздылығы балқаш қара балығын </w:t>
      </w:r>
      <w:r w:rsidRPr="00EF3276">
        <w:rPr>
          <w:rFonts w:ascii="Times New Roman" w:hAnsi="Times New Roman" w:cs="Times New Roman"/>
          <w:sz w:val="28"/>
          <w:szCs w:val="28"/>
          <w:lang w:val="kk-KZ"/>
        </w:rPr>
        <w:t>санын көбейту және түрін сақтап қалу</w:t>
      </w:r>
      <w:r w:rsidRPr="00EF3276">
        <w:rPr>
          <w:rFonts w:ascii="Times New Roman" w:eastAsia="Times New Roman" w:hAnsi="Times New Roman" w:cs="Times New Roman"/>
          <w:color w:val="000000"/>
          <w:sz w:val="28"/>
          <w:lang w:val="kk-KZ"/>
        </w:rPr>
        <w:t xml:space="preserve"> үшін ең бірінші таралу аймағы анықталып, қазіргі жағдайына баға берілді, сонымен қатар, </w:t>
      </w:r>
      <w:r w:rsidRPr="00EF3276">
        <w:rPr>
          <w:rFonts w:ascii="Times New Roman" w:hAnsi="Times New Roman" w:cs="Times New Roman"/>
          <w:sz w:val="28"/>
          <w:szCs w:val="28"/>
          <w:lang w:val="kk-KZ"/>
        </w:rPr>
        <w:t xml:space="preserve">тұйық жүйелі сумен қамтамасыз етілген қондырғыларда өсіру технологиясының ерекшеліктерінің әдістері әзірленді және ғылыми негізделді.   </w:t>
      </w:r>
    </w:p>
    <w:p w:rsidR="0021280F" w:rsidRDefault="0021280F" w:rsidP="0021280F">
      <w:pPr>
        <w:snapToGrid w:val="0"/>
        <w:ind w:firstLine="567"/>
        <w:jc w:val="both"/>
        <w:rPr>
          <w:rFonts w:ascii="Times New Roman" w:eastAsia="Times New Roman" w:hAnsi="Times New Roman" w:cs="Times New Roman"/>
          <w:color w:val="000000"/>
          <w:sz w:val="28"/>
          <w:lang w:val="kk-KZ"/>
        </w:rPr>
      </w:pPr>
      <w:r w:rsidRPr="002D3EFC">
        <w:rPr>
          <w:rFonts w:ascii="Times New Roman" w:eastAsia="Times New Roman" w:hAnsi="Times New Roman" w:cs="Times New Roman"/>
          <w:color w:val="000000"/>
          <w:sz w:val="28"/>
          <w:lang w:val="kk-KZ"/>
        </w:rPr>
        <w:t xml:space="preserve">Зерттеу нәтижелері </w:t>
      </w:r>
      <w:r>
        <w:rPr>
          <w:rFonts w:ascii="Times New Roman" w:eastAsia="Times New Roman" w:hAnsi="Times New Roman" w:cs="Times New Roman"/>
          <w:color w:val="000000"/>
          <w:sz w:val="28"/>
          <w:lang w:val="kk-KZ"/>
        </w:rPr>
        <w:t>«</w:t>
      </w:r>
      <w:r w:rsidRPr="002D3EFC">
        <w:rPr>
          <w:rFonts w:ascii="Times New Roman" w:eastAsia="Times New Roman" w:hAnsi="Times New Roman" w:cs="Times New Roman"/>
          <w:color w:val="000000"/>
          <w:sz w:val="28"/>
          <w:lang w:val="kk-KZ"/>
        </w:rPr>
        <w:t>Балық шаруашылығы ғылыми өндірістік орталығының</w:t>
      </w:r>
      <w:r>
        <w:rPr>
          <w:rFonts w:ascii="Times New Roman" w:eastAsia="Times New Roman" w:hAnsi="Times New Roman" w:cs="Times New Roman"/>
          <w:color w:val="000000"/>
          <w:sz w:val="28"/>
          <w:lang w:val="kk-KZ"/>
        </w:rPr>
        <w:t>»</w:t>
      </w:r>
      <w:r w:rsidRPr="002D3EFC">
        <w:rPr>
          <w:rFonts w:ascii="Times New Roman" w:eastAsia="Times New Roman" w:hAnsi="Times New Roman" w:cs="Times New Roman"/>
          <w:color w:val="000000"/>
          <w:sz w:val="28"/>
          <w:lang w:val="kk-KZ"/>
        </w:rPr>
        <w:t xml:space="preserve"> Балқаш бөлімінде </w:t>
      </w:r>
      <w:r w:rsidRPr="004B6EAE">
        <w:rPr>
          <w:rFonts w:ascii="Times New Roman" w:eastAsia="Times New Roman" w:hAnsi="Times New Roman" w:cs="Times New Roman"/>
          <w:color w:val="000000"/>
          <w:sz w:val="28"/>
          <w:lang w:val="kk-KZ"/>
        </w:rPr>
        <w:t xml:space="preserve">өндірістік-эксперименттік учаскесіне </w:t>
      </w:r>
      <w:r w:rsidRPr="002D3EFC">
        <w:rPr>
          <w:rFonts w:ascii="Times New Roman" w:eastAsia="Times New Roman" w:hAnsi="Times New Roman" w:cs="Times New Roman"/>
          <w:color w:val="000000"/>
          <w:sz w:val="28"/>
          <w:lang w:val="kk-KZ"/>
        </w:rPr>
        <w:t xml:space="preserve"> енгізілді, қазіргі таңда қара балықты өсіріп, суқоймаларды балықтандыру жұмыстары жүргізілуде. </w:t>
      </w:r>
    </w:p>
    <w:p w:rsidR="00982295" w:rsidRPr="00EF3276" w:rsidRDefault="00982295" w:rsidP="00982295">
      <w:pPr>
        <w:snapToGrid w:val="0"/>
        <w:ind w:firstLine="567"/>
        <w:jc w:val="both"/>
        <w:rPr>
          <w:rFonts w:ascii="Times New Roman" w:eastAsia="Times New Roman" w:hAnsi="Times New Roman" w:cs="Times New Roman"/>
          <w:b/>
          <w:color w:val="000000"/>
          <w:sz w:val="28"/>
          <w:lang w:val="kk-KZ"/>
        </w:rPr>
      </w:pPr>
      <w:r w:rsidRPr="00EF3276">
        <w:rPr>
          <w:rFonts w:ascii="Times New Roman" w:eastAsia="Times New Roman" w:hAnsi="Times New Roman" w:cs="Times New Roman"/>
          <w:b/>
          <w:color w:val="000000"/>
          <w:sz w:val="28"/>
          <w:lang w:val="kk-KZ"/>
        </w:rPr>
        <w:t>Ғылымның даму бағыттары немесе мемлекеттік бағдарламаларға сәйкестігі.</w:t>
      </w:r>
    </w:p>
    <w:p w:rsidR="00982295" w:rsidRPr="00EF3276" w:rsidRDefault="00982295" w:rsidP="00982295">
      <w:pPr>
        <w:snapToGrid w:val="0"/>
        <w:ind w:firstLine="567"/>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Диссертациялық жұмыс 0118</w:t>
      </w:r>
      <w:r w:rsidR="00ED6A40" w:rsidRPr="00EF3276">
        <w:rPr>
          <w:rFonts w:ascii="Times New Roman" w:hAnsi="Times New Roman" w:cs="Times New Roman"/>
          <w:sz w:val="28"/>
          <w:szCs w:val="28"/>
          <w:lang w:val="kk-KZ"/>
        </w:rPr>
        <w:t>ҚР</w:t>
      </w:r>
      <w:r w:rsidRPr="00EF3276">
        <w:rPr>
          <w:rFonts w:ascii="Times New Roman" w:hAnsi="Times New Roman" w:cs="Times New Roman"/>
          <w:sz w:val="28"/>
          <w:szCs w:val="28"/>
          <w:lang w:val="kk-KZ"/>
        </w:rPr>
        <w:t xml:space="preserve">01243 </w:t>
      </w:r>
      <w:r w:rsidRPr="00EF3276">
        <w:rPr>
          <w:rFonts w:ascii="Times New Roman" w:hAnsi="Times New Roman" w:cs="Times New Roman"/>
          <w:color w:val="000000"/>
          <w:sz w:val="28"/>
          <w:szCs w:val="28"/>
          <w:lang w:val="kk-KZ"/>
        </w:rPr>
        <w:t>«Қазақстанның аймақтық жағдайын ескере отырып аквакультураны тиімді дамыту үшін балық өсіруде келешегі бар объектілерді өсіруде қолданатын технологияларды жетілдіру және озық технологияларды бейімдеу»</w:t>
      </w:r>
      <w:r w:rsidRPr="00EF3276">
        <w:rPr>
          <w:rFonts w:ascii="Times New Roman" w:hAnsi="Times New Roman" w:cs="Times New Roman"/>
          <w:sz w:val="28"/>
          <w:szCs w:val="28"/>
          <w:lang w:val="kk-KZ"/>
        </w:rPr>
        <w:t xml:space="preserve"> ҒТП «Ғылыми зерттеулер мен іс-шараларды бағдарламалық-нысаналы қаржыландыру» 267 бағдарламасы, 101 кіші бағдарламасы шеңберінде жүргізілді.</w:t>
      </w:r>
    </w:p>
    <w:p w:rsidR="00982295" w:rsidRPr="00EF3276" w:rsidRDefault="00982295" w:rsidP="00982295">
      <w:pPr>
        <w:snapToGrid w:val="0"/>
        <w:ind w:firstLine="567"/>
        <w:jc w:val="both"/>
        <w:rPr>
          <w:rFonts w:ascii="Times New Roman" w:eastAsia="Times New Roman" w:hAnsi="Times New Roman" w:cs="Times New Roman"/>
          <w:b/>
          <w:color w:val="000000"/>
          <w:sz w:val="28"/>
          <w:lang w:val="kk-KZ"/>
        </w:rPr>
      </w:pPr>
      <w:r w:rsidRPr="00EF3276">
        <w:rPr>
          <w:rFonts w:ascii="Times New Roman" w:eastAsia="Times New Roman" w:hAnsi="Times New Roman" w:cs="Times New Roman"/>
          <w:b/>
          <w:color w:val="000000"/>
          <w:sz w:val="28"/>
          <w:lang w:val="kk-KZ"/>
        </w:rPr>
        <w:t>Докторанттың әрбір жарияланымды дайындауға қосқан үлесі.</w:t>
      </w:r>
    </w:p>
    <w:p w:rsidR="00631252" w:rsidRDefault="00631252" w:rsidP="00631252">
      <w:pPr>
        <w:tabs>
          <w:tab w:val="left" w:pos="5670"/>
        </w:tabs>
        <w:snapToGrid w:val="0"/>
        <w:ind w:firstLine="567"/>
        <w:jc w:val="both"/>
        <w:rPr>
          <w:rFonts w:ascii="Times New Roman" w:hAnsi="Times New Roman" w:cs="Times New Roman"/>
          <w:sz w:val="28"/>
          <w:szCs w:val="28"/>
          <w:lang w:val="kk-KZ"/>
        </w:rPr>
      </w:pPr>
      <w:r w:rsidRPr="002D3EFC">
        <w:rPr>
          <w:rFonts w:ascii="Times New Roman" w:hAnsi="Times New Roman" w:cs="Times New Roman"/>
          <w:sz w:val="28"/>
          <w:szCs w:val="28"/>
          <w:lang w:val="kk-KZ"/>
        </w:rPr>
        <w:t>Докторант диссертациялық жұмысты орындау барысында зерттеу</w:t>
      </w:r>
      <w:r>
        <w:rPr>
          <w:rFonts w:ascii="Times New Roman" w:hAnsi="Times New Roman" w:cs="Times New Roman"/>
          <w:sz w:val="28"/>
          <w:szCs w:val="28"/>
          <w:lang w:val="kk-KZ"/>
        </w:rPr>
        <w:t xml:space="preserve"> </w:t>
      </w:r>
      <w:r w:rsidRPr="002D3EFC">
        <w:rPr>
          <w:rFonts w:ascii="Times New Roman" w:hAnsi="Times New Roman" w:cs="Times New Roman"/>
          <w:sz w:val="28"/>
          <w:szCs w:val="28"/>
          <w:lang w:val="kk-KZ"/>
        </w:rPr>
        <w:t xml:space="preserve">бағдарламасы мен әдістемесін әзірлеу, эксперименттерді қою және жүргізу кезінде өзі жеке қатысып, үлкен жауапкершілігімен ерекшеленді. Ғылыми зерттеу жұмысының алға қойған міндеттерін үлкен қызығушылықпен жүзеге </w:t>
      </w:r>
      <w:r w:rsidRPr="00DF6F4B">
        <w:rPr>
          <w:rFonts w:ascii="Times New Roman" w:hAnsi="Times New Roman" w:cs="Times New Roman"/>
          <w:sz w:val="28"/>
          <w:szCs w:val="28"/>
          <w:lang w:val="kk-KZ"/>
        </w:rPr>
        <w:t>асырды. Қойылған міндеттерді шешуде бақылау, есепке алу, талдау жүргізудің заманауи әдістерін меңгеру жоспарланған нәтижелерге қол жеткізуге мүмкіндік берді.</w:t>
      </w:r>
      <w:r w:rsidRPr="002D3EFC">
        <w:rPr>
          <w:rFonts w:ascii="Times New Roman" w:hAnsi="Times New Roman" w:cs="Times New Roman"/>
          <w:sz w:val="28"/>
          <w:szCs w:val="28"/>
          <w:lang w:val="kk-KZ"/>
        </w:rPr>
        <w:t xml:space="preserve"> Автор эксперменттік зерттеулерге өзі жеке қатысып, өндірістік тәжірибелерді жүргізу әдістемесін, сондай-ақ балық шаруашығы мәселелері бойынша зерттеулерге қойылатын әдістемелік талаптарды игерді. Диссертацияда келтірілген барлық нәтижелер мен қорытындылар жүргізілген зерттеу нәтижесіне сәйкес ізденушінің тікелей қатысуымен алынып, тұжырымдалды. </w:t>
      </w:r>
    </w:p>
    <w:p w:rsidR="00631252" w:rsidRPr="002D3EFC" w:rsidRDefault="00631252" w:rsidP="00631252">
      <w:pPr>
        <w:tabs>
          <w:tab w:val="left" w:pos="5670"/>
        </w:tabs>
        <w:snapToGrid w:val="0"/>
        <w:ind w:firstLine="567"/>
        <w:jc w:val="both"/>
        <w:rPr>
          <w:rFonts w:ascii="Times New Roman" w:hAnsi="Times New Roman" w:cs="Times New Roman"/>
          <w:lang w:val="kk-KZ"/>
        </w:rPr>
      </w:pPr>
      <w:r w:rsidRPr="002D3EFC">
        <w:rPr>
          <w:rFonts w:ascii="Times New Roman" w:hAnsi="Times New Roman" w:cs="Times New Roman"/>
          <w:sz w:val="28"/>
          <w:szCs w:val="28"/>
          <w:lang w:val="kk-KZ"/>
        </w:rPr>
        <w:t xml:space="preserve">Автор алынған нәтижелерді талқылауға және ғылыми басылымдарда жариялауға, халықаралық ғылыми конференцияларға тезистер даярлап, ұсынуға белсенді қатысты. Диссертацияның тақырыбына сәйкес жүргізілген ғылыми зерттеулердің нәтижелері бойынша </w:t>
      </w:r>
      <w:r w:rsidRPr="002D3EFC">
        <w:rPr>
          <w:rFonts w:ascii="Times New Roman" w:eastAsia="Times New Roman" w:hAnsi="Times New Roman" w:cs="Times New Roman"/>
          <w:color w:val="000000"/>
          <w:sz w:val="28"/>
          <w:szCs w:val="28"/>
          <w:lang w:val="kk-KZ"/>
        </w:rPr>
        <w:t>10 ғылыми жұмыс, оның ішінде Scopus және Web of Science базасындағы журналдарда</w:t>
      </w:r>
      <w:r>
        <w:rPr>
          <w:rFonts w:ascii="Times New Roman" w:eastAsia="Times New Roman" w:hAnsi="Times New Roman" w:cs="Times New Roman"/>
          <w:color w:val="000000"/>
          <w:sz w:val="28"/>
          <w:lang w:val="kk-KZ"/>
        </w:rPr>
        <w:t xml:space="preserve"> 3 мақал</w:t>
      </w:r>
      <w:r w:rsidRPr="002D3EFC">
        <w:rPr>
          <w:rFonts w:ascii="Times New Roman" w:eastAsia="Times New Roman" w:hAnsi="Times New Roman" w:cs="Times New Roman"/>
          <w:color w:val="000000"/>
          <w:sz w:val="28"/>
          <w:lang w:val="kk-KZ"/>
        </w:rPr>
        <w:t xml:space="preserve">а, </w:t>
      </w:r>
      <w:r w:rsidRPr="00B2743A">
        <w:rPr>
          <w:rFonts w:ascii="Times New Roman" w:eastAsia="Times New Roman" w:hAnsi="Times New Roman" w:cs="Times New Roman"/>
          <w:color w:val="000000"/>
          <w:sz w:val="28"/>
          <w:lang w:val="kk-KZ"/>
        </w:rPr>
        <w:t>Қазақстан Республикасы Білім министрлігі Білім саласындағы са</w:t>
      </w:r>
      <w:r>
        <w:rPr>
          <w:rFonts w:ascii="Times New Roman" w:eastAsia="Times New Roman" w:hAnsi="Times New Roman" w:cs="Times New Roman"/>
          <w:color w:val="000000"/>
          <w:sz w:val="28"/>
          <w:lang w:val="kk-KZ"/>
        </w:rPr>
        <w:t xml:space="preserve">паны қамтамасыз ету Комитетінің </w:t>
      </w:r>
      <w:r w:rsidRPr="002D3EFC">
        <w:rPr>
          <w:rFonts w:ascii="Times New Roman" w:eastAsia="Times New Roman" w:hAnsi="Times New Roman" w:cs="Times New Roman"/>
          <w:color w:val="000000"/>
          <w:sz w:val="28"/>
          <w:lang w:val="kk-KZ"/>
        </w:rPr>
        <w:t>тізбесін</w:t>
      </w:r>
      <w:r>
        <w:rPr>
          <w:rFonts w:ascii="Times New Roman" w:eastAsia="Times New Roman" w:hAnsi="Times New Roman" w:cs="Times New Roman"/>
          <w:color w:val="000000"/>
          <w:sz w:val="28"/>
          <w:lang w:val="kk-KZ"/>
        </w:rPr>
        <w:t>дегі ғылыми журналдарда 3 мақал</w:t>
      </w:r>
      <w:r w:rsidRPr="002D3EFC">
        <w:rPr>
          <w:rFonts w:ascii="Times New Roman" w:eastAsia="Times New Roman" w:hAnsi="Times New Roman" w:cs="Times New Roman"/>
          <w:color w:val="000000"/>
          <w:sz w:val="28"/>
          <w:lang w:val="kk-KZ"/>
        </w:rPr>
        <w:t xml:space="preserve">а және халықаралық конференциялар материалында 4 тезис жарияланды. </w:t>
      </w:r>
    </w:p>
    <w:p w:rsidR="00982295" w:rsidRPr="00EF3276" w:rsidRDefault="00982295" w:rsidP="00982295">
      <w:pPr>
        <w:tabs>
          <w:tab w:val="left" w:pos="5670"/>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b/>
          <w:color w:val="000000"/>
          <w:sz w:val="28"/>
          <w:lang w:val="kk-KZ"/>
        </w:rPr>
        <w:t>Диссертация құрылымы.</w:t>
      </w:r>
      <w:r w:rsidRPr="00EF3276">
        <w:rPr>
          <w:rFonts w:ascii="Times New Roman" w:eastAsia="Times New Roman" w:hAnsi="Times New Roman" w:cs="Times New Roman"/>
          <w:color w:val="000000"/>
          <w:sz w:val="28"/>
          <w:lang w:val="kk-KZ"/>
        </w:rPr>
        <w:t xml:space="preserve"> </w:t>
      </w:r>
    </w:p>
    <w:p w:rsidR="00982295" w:rsidRPr="00EF3276" w:rsidRDefault="00982295" w:rsidP="00982295">
      <w:pPr>
        <w:tabs>
          <w:tab w:val="left" w:pos="5670"/>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Диссертациялық жұмыс келесі бөлімдерден тұрады: кіріспе, негізгі бөлім, зерттеу материалдары мен әдістері, зерттеулер нәтижелері және оларды талқылау, қорытынды, тәжірибелік ұсыныстар, қолданылған әдебиеттер және қосымшалар. </w:t>
      </w:r>
    </w:p>
    <w:p w:rsidR="00982295" w:rsidRPr="00EF3276" w:rsidRDefault="00982295" w:rsidP="00982295">
      <w:pPr>
        <w:tabs>
          <w:tab w:val="left" w:pos="5670"/>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Жалпы диссертациялық жұмыс 1</w:t>
      </w:r>
      <w:r w:rsidR="006A2387">
        <w:rPr>
          <w:rFonts w:ascii="Times New Roman" w:eastAsia="Times New Roman" w:hAnsi="Times New Roman" w:cs="Times New Roman"/>
          <w:color w:val="000000"/>
          <w:sz w:val="28"/>
          <w:lang w:val="kk-KZ"/>
        </w:rPr>
        <w:t>30</w:t>
      </w:r>
      <w:r w:rsidRPr="00EF3276">
        <w:rPr>
          <w:rFonts w:ascii="Times New Roman" w:eastAsia="Times New Roman" w:hAnsi="Times New Roman" w:cs="Times New Roman"/>
          <w:color w:val="000000"/>
          <w:sz w:val="28"/>
          <w:lang w:val="kk-KZ"/>
        </w:rPr>
        <w:t xml:space="preserve"> беттен, 3</w:t>
      </w:r>
      <w:r w:rsidR="006A2387">
        <w:rPr>
          <w:rFonts w:ascii="Times New Roman" w:eastAsia="Times New Roman" w:hAnsi="Times New Roman" w:cs="Times New Roman"/>
          <w:color w:val="000000"/>
          <w:sz w:val="28"/>
          <w:lang w:val="kk-KZ"/>
        </w:rPr>
        <w:t>7</w:t>
      </w:r>
      <w:r w:rsidRPr="00EF3276">
        <w:rPr>
          <w:rFonts w:ascii="Times New Roman" w:eastAsia="Times New Roman" w:hAnsi="Times New Roman" w:cs="Times New Roman"/>
          <w:color w:val="000000"/>
          <w:sz w:val="28"/>
          <w:lang w:val="kk-KZ"/>
        </w:rPr>
        <w:t xml:space="preserve"> кестеден, 5</w:t>
      </w:r>
      <w:r w:rsidR="006A2387">
        <w:rPr>
          <w:rFonts w:ascii="Times New Roman" w:eastAsia="Times New Roman" w:hAnsi="Times New Roman" w:cs="Times New Roman"/>
          <w:color w:val="000000"/>
          <w:sz w:val="28"/>
          <w:lang w:val="kk-KZ"/>
        </w:rPr>
        <w:t>2</w:t>
      </w:r>
      <w:r w:rsidRPr="00EF3276">
        <w:rPr>
          <w:rFonts w:ascii="Times New Roman" w:eastAsia="Times New Roman" w:hAnsi="Times New Roman" w:cs="Times New Roman"/>
          <w:color w:val="000000"/>
          <w:sz w:val="28"/>
          <w:lang w:val="kk-KZ"/>
        </w:rPr>
        <w:t xml:space="preserve"> суреттен, 22</w:t>
      </w:r>
      <w:r w:rsidR="006A2387">
        <w:rPr>
          <w:rFonts w:ascii="Times New Roman" w:eastAsia="Times New Roman" w:hAnsi="Times New Roman" w:cs="Times New Roman"/>
          <w:color w:val="000000"/>
          <w:sz w:val="28"/>
          <w:lang w:val="kk-KZ"/>
        </w:rPr>
        <w:t>1</w:t>
      </w:r>
      <w:r w:rsidRPr="00EF3276">
        <w:rPr>
          <w:rFonts w:ascii="Times New Roman" w:eastAsia="Times New Roman" w:hAnsi="Times New Roman" w:cs="Times New Roman"/>
          <w:color w:val="000000"/>
          <w:sz w:val="28"/>
          <w:lang w:val="kk-KZ"/>
        </w:rPr>
        <w:t xml:space="preserve"> әдебиеттер тізімінен және 5 қосымшадан тұрады.</w:t>
      </w:r>
    </w:p>
    <w:p w:rsidR="008666B6" w:rsidRPr="00EF3276" w:rsidRDefault="008666B6" w:rsidP="008666B6">
      <w:pPr>
        <w:rPr>
          <w:rFonts w:ascii="Times New Roman" w:hAnsi="Times New Roman" w:cs="Times New Roman"/>
          <w:lang w:val="kk-KZ"/>
        </w:rPr>
      </w:pPr>
    </w:p>
    <w:p w:rsidR="00ED70FD" w:rsidRPr="00EF3276" w:rsidRDefault="00ED70FD" w:rsidP="00205CFC">
      <w:pPr>
        <w:snapToGrid w:val="0"/>
        <w:ind w:firstLine="567"/>
        <w:rPr>
          <w:rFonts w:ascii="Times New Roman" w:eastAsia="Times New Roman" w:hAnsi="Times New Roman" w:cs="Times New Roman"/>
          <w:color w:val="000000"/>
          <w:sz w:val="24"/>
          <w:lang w:val="kk-KZ"/>
        </w:rPr>
      </w:pPr>
    </w:p>
    <w:p w:rsidR="00ED70FD" w:rsidRPr="00EF3276" w:rsidRDefault="00ED70FD" w:rsidP="00C464F5">
      <w:pPr>
        <w:pStyle w:val="1"/>
        <w:spacing w:before="0" w:after="0"/>
        <w:jc w:val="center"/>
        <w:rPr>
          <w:rFonts w:ascii="Times New Roman" w:hAnsi="Times New Roman"/>
          <w:b w:val="0"/>
          <w:color w:val="000000"/>
          <w:sz w:val="28"/>
          <w:lang w:val="kk-KZ"/>
        </w:rPr>
      </w:pPr>
      <w:r w:rsidRPr="00EF3276">
        <w:rPr>
          <w:rFonts w:ascii="Times New Roman" w:hAnsi="Times New Roman"/>
          <w:color w:val="000000"/>
          <w:lang w:val="kk-KZ"/>
        </w:rPr>
        <w:br w:type="page"/>
      </w:r>
      <w:bookmarkStart w:id="10" w:name="_Toc128434931"/>
      <w:r w:rsidR="00FF3B9A" w:rsidRPr="00EF3276">
        <w:rPr>
          <w:rFonts w:ascii="Times New Roman" w:hAnsi="Times New Roman"/>
          <w:sz w:val="28"/>
          <w:lang w:val="kk-KZ"/>
        </w:rPr>
        <w:t>1 ЗЕРТТЕУ БАҒЫТЫН АЙҚЫНДАУ</w:t>
      </w:r>
      <w:bookmarkEnd w:id="10"/>
      <w:r w:rsidR="00FF3B9A" w:rsidRPr="00EF3276">
        <w:rPr>
          <w:rFonts w:ascii="Times New Roman" w:hAnsi="Times New Roman"/>
          <w:b w:val="0"/>
          <w:color w:val="000000"/>
          <w:sz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b/>
          <w:color w:val="000000"/>
          <w:sz w:val="28"/>
          <w:lang w:val="kk-KZ"/>
        </w:rPr>
      </w:pPr>
    </w:p>
    <w:p w:rsidR="00ED70FD" w:rsidRPr="00EF3276" w:rsidRDefault="00ED70FD" w:rsidP="00431B32">
      <w:pPr>
        <w:pStyle w:val="af4"/>
        <w:spacing w:after="0"/>
        <w:ind w:firstLine="709"/>
        <w:jc w:val="both"/>
        <w:rPr>
          <w:rFonts w:ascii="Times New Roman" w:hAnsi="Times New Roman"/>
          <w:b/>
          <w:sz w:val="28"/>
          <w:lang w:val="kk-KZ"/>
        </w:rPr>
      </w:pPr>
      <w:bookmarkStart w:id="11" w:name="_Toc128434932"/>
      <w:r w:rsidRPr="00EF3276">
        <w:rPr>
          <w:rFonts w:ascii="Times New Roman" w:hAnsi="Times New Roman"/>
          <w:b/>
          <w:sz w:val="28"/>
          <w:lang w:val="kk-KZ"/>
        </w:rPr>
        <w:t xml:space="preserve">1.1 </w:t>
      </w:r>
      <w:r w:rsidR="00A15453" w:rsidRPr="00EF3276">
        <w:rPr>
          <w:rFonts w:ascii="Times New Roman" w:hAnsi="Times New Roman"/>
          <w:b/>
          <w:sz w:val="28"/>
          <w:lang w:val="kk-KZ"/>
        </w:rPr>
        <w:t xml:space="preserve">Балқаш – Алакөл бассейндегі қара балықтың </w:t>
      </w:r>
      <w:r w:rsidR="00A15453" w:rsidRPr="00EF3276">
        <w:rPr>
          <w:rFonts w:ascii="Times New Roman" w:hAnsi="Times New Roman"/>
          <w:b/>
          <w:i/>
          <w:sz w:val="28"/>
          <w:lang w:val="kk-KZ"/>
        </w:rPr>
        <w:t>Schizothorax</w:t>
      </w:r>
      <w:r w:rsidR="00A15453" w:rsidRPr="00EF3276">
        <w:rPr>
          <w:rFonts w:ascii="Times New Roman" w:hAnsi="Times New Roman"/>
          <w:b/>
          <w:sz w:val="28"/>
          <w:lang w:val="kk-KZ"/>
        </w:rPr>
        <w:t xml:space="preserve"> шығу тегі және систематикалық жағдайы</w:t>
      </w:r>
      <w:bookmarkEnd w:id="11"/>
    </w:p>
    <w:p w:rsidR="00ED70FD" w:rsidRPr="00EF3276" w:rsidRDefault="00ED70FD" w:rsidP="00205CFC">
      <w:pPr>
        <w:snapToGrid w:val="0"/>
        <w:ind w:firstLine="567"/>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8"/>
          <w:lang w:val="kk-KZ"/>
        </w:rPr>
        <w:t>Балқаш бассейніндегі қара балықтың шығу тегі туралы сұрақтың шешімі осы бассейннің қалыптасу тарихымен тығыз байланысты. Көптеген зерттеушілер [</w:t>
      </w:r>
      <w:r w:rsidR="00C55231" w:rsidRPr="00EF3276">
        <w:rPr>
          <w:rFonts w:ascii="Times New Roman" w:eastAsia="Times New Roman" w:hAnsi="Times New Roman" w:cs="Times New Roman"/>
          <w:color w:val="000000"/>
          <w:sz w:val="28"/>
          <w:lang w:val="kk-KZ"/>
        </w:rPr>
        <w:t>17-22</w:t>
      </w:r>
      <w:r w:rsidRPr="00EF3276">
        <w:rPr>
          <w:rFonts w:ascii="Times New Roman" w:eastAsia="Times New Roman" w:hAnsi="Times New Roman" w:cs="Times New Roman"/>
          <w:color w:val="000000"/>
          <w:sz w:val="28"/>
          <w:lang w:val="kk-KZ"/>
        </w:rPr>
        <w:t>] кө</w:t>
      </w:r>
      <w:r w:rsidR="00EF09F6" w:rsidRPr="00EF3276">
        <w:rPr>
          <w:rFonts w:ascii="Times New Roman" w:eastAsia="Times New Roman" w:hAnsi="Times New Roman" w:cs="Times New Roman"/>
          <w:color w:val="000000"/>
          <w:sz w:val="28"/>
          <w:lang w:val="kk-KZ"/>
        </w:rPr>
        <w:t xml:space="preserve">рсеткендей оның ихтиофаунасындағы түрлердің аз кездесетіндігі </w:t>
      </w:r>
      <w:r w:rsidRPr="00EF3276">
        <w:rPr>
          <w:rFonts w:ascii="Times New Roman" w:eastAsia="Times New Roman" w:hAnsi="Times New Roman" w:cs="Times New Roman"/>
          <w:color w:val="000000"/>
          <w:sz w:val="28"/>
          <w:lang w:val="kk-KZ"/>
        </w:rPr>
        <w:t xml:space="preserve">ең алдымен бассейннің гидрографиялық оқшаулануымен, оның геологиялық тарихымен байланысты. </w:t>
      </w:r>
      <w:r w:rsidR="00EF09F6" w:rsidRPr="00EF3276">
        <w:rPr>
          <w:rFonts w:ascii="Times New Roman" w:eastAsia="Times New Roman" w:hAnsi="Times New Roman" w:cs="Times New Roman"/>
          <w:color w:val="000000"/>
          <w:sz w:val="28"/>
          <w:lang w:val="kk-KZ"/>
        </w:rPr>
        <w:t>Ихтиоф</w:t>
      </w:r>
      <w:r w:rsidRPr="00EF3276">
        <w:rPr>
          <w:rFonts w:ascii="Times New Roman" w:eastAsia="Times New Roman" w:hAnsi="Times New Roman" w:cs="Times New Roman"/>
          <w:color w:val="000000"/>
          <w:sz w:val="28"/>
          <w:lang w:val="kk-KZ"/>
        </w:rPr>
        <w:t>аунаның құрамын шектейтін судың гидрохимиялық құрамы [</w:t>
      </w:r>
      <w:r w:rsidR="00C55231" w:rsidRPr="00EF3276">
        <w:rPr>
          <w:rFonts w:ascii="Times New Roman" w:eastAsia="Times New Roman" w:hAnsi="Times New Roman" w:cs="Times New Roman"/>
          <w:color w:val="000000"/>
          <w:sz w:val="28"/>
          <w:lang w:val="kk-KZ"/>
        </w:rPr>
        <w:t>23-24</w:t>
      </w:r>
      <w:r w:rsidRPr="00EF3276">
        <w:rPr>
          <w:rFonts w:ascii="Times New Roman" w:eastAsia="Times New Roman" w:hAnsi="Times New Roman" w:cs="Times New Roman"/>
          <w:color w:val="000000"/>
          <w:sz w:val="28"/>
          <w:lang w:val="kk-KZ"/>
        </w:rPr>
        <w:t>], жоғары ла</w:t>
      </w:r>
      <w:r w:rsidR="00C55231" w:rsidRPr="00EF3276">
        <w:rPr>
          <w:rFonts w:ascii="Times New Roman" w:eastAsia="Times New Roman" w:hAnsi="Times New Roman" w:cs="Times New Roman"/>
          <w:color w:val="000000"/>
          <w:sz w:val="28"/>
          <w:lang w:val="kk-KZ"/>
        </w:rPr>
        <w:t>йлылық [25</w:t>
      </w:r>
      <w:r w:rsidRPr="00EF3276">
        <w:rPr>
          <w:rFonts w:ascii="Times New Roman" w:eastAsia="Times New Roman" w:hAnsi="Times New Roman" w:cs="Times New Roman"/>
          <w:color w:val="000000"/>
          <w:sz w:val="28"/>
          <w:lang w:val="kk-KZ"/>
        </w:rPr>
        <w:t>] си</w:t>
      </w:r>
      <w:r w:rsidR="00EF09F6" w:rsidRPr="00EF3276">
        <w:rPr>
          <w:rFonts w:ascii="Times New Roman" w:eastAsia="Times New Roman" w:hAnsi="Times New Roman" w:cs="Times New Roman"/>
          <w:color w:val="000000"/>
          <w:sz w:val="28"/>
          <w:lang w:val="kk-KZ"/>
        </w:rPr>
        <w:t>яқты факторлардың әсерінен болуы мүмкін емес екені белгілі</w:t>
      </w:r>
      <w:r w:rsidRPr="00EF3276">
        <w:rPr>
          <w:rFonts w:ascii="Times New Roman" w:eastAsia="Times New Roman" w:hAnsi="Times New Roman" w:cs="Times New Roman"/>
          <w:color w:val="000000"/>
          <w:sz w:val="28"/>
          <w:lang w:val="kk-KZ"/>
        </w:rPr>
        <w:t>.</w:t>
      </w:r>
    </w:p>
    <w:p w:rsidR="00ED70FD" w:rsidRPr="00EF3276" w:rsidRDefault="00ED70FD" w:rsidP="00205CFC">
      <w:pPr>
        <w:tabs>
          <w:tab w:val="left" w:pos="284"/>
          <w:tab w:val="left" w:pos="426"/>
          <w:tab w:val="left" w:pos="851"/>
          <w:tab w:val="left" w:pos="993"/>
          <w:tab w:val="left" w:pos="1843"/>
          <w:tab w:val="left" w:pos="7230"/>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Әртүрлі мәліметтер бойынша Балқаш бассейнінің су экожүйесі салыстырмалы түрде өткен геологиялық кезеңдерде бірнеше миллионнан 10 000 жыл бұрын пайда болған. Сондықтан оның ихтиофаунасы Тянь-Шань таулы және солтүстік өзендерінен енген балық түрлерінен қалыптасқан. Бассейннің оқшаулануы, онда тіршілік ететін аздаған балық түрлерінің тұрақты кешенінің пайда болуына әкелді, олардың кейбіреулері эндемик түрлерге айналды. Солардың бірі қара – балық [</w:t>
      </w:r>
      <w:r w:rsidR="00C55231" w:rsidRPr="00EF3276">
        <w:rPr>
          <w:rFonts w:ascii="Times New Roman" w:eastAsia="Times New Roman" w:hAnsi="Times New Roman" w:cs="Times New Roman"/>
          <w:color w:val="000000"/>
          <w:sz w:val="28"/>
          <w:lang w:val="kk-KZ"/>
        </w:rPr>
        <w:t>26</w:t>
      </w:r>
      <w:r w:rsidRPr="00EF3276">
        <w:rPr>
          <w:rFonts w:ascii="Times New Roman" w:eastAsia="Times New Roman" w:hAnsi="Times New Roman" w:cs="Times New Roman"/>
          <w:color w:val="000000"/>
          <w:sz w:val="28"/>
          <w:lang w:val="kk-KZ"/>
        </w:rPr>
        <w:t xml:space="preserve">]. </w:t>
      </w:r>
    </w:p>
    <w:p w:rsidR="00FF2EB7" w:rsidRPr="00EF3276" w:rsidRDefault="00496E8D"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Қара балық және басқа да өкілдері </w:t>
      </w:r>
      <w:r w:rsidR="00ED70FD" w:rsidRPr="00EF3276">
        <w:rPr>
          <w:rFonts w:ascii="Times New Roman" w:eastAsia="Times New Roman" w:hAnsi="Times New Roman" w:cs="Times New Roman"/>
          <w:i/>
          <w:color w:val="000000"/>
          <w:sz w:val="28"/>
          <w:lang w:val="kk-KZ"/>
        </w:rPr>
        <w:t>Schizothoracinae</w:t>
      </w:r>
      <w:r w:rsidR="00ED70FD" w:rsidRPr="00EF3276">
        <w:rPr>
          <w:rFonts w:ascii="Times New Roman" w:eastAsia="Times New Roman" w:hAnsi="Times New Roman" w:cs="Times New Roman"/>
          <w:color w:val="000000"/>
          <w:sz w:val="28"/>
          <w:lang w:val="kk-KZ"/>
        </w:rPr>
        <w:t xml:space="preserve"> тұқымдас астын құрайтын таулы азиялық кешенінің Орта Азияның континенттік таулы аймақтарының ерекше жағдайында, неоген д</w:t>
      </w:r>
      <w:r w:rsidR="00C55231" w:rsidRPr="00EF3276">
        <w:rPr>
          <w:rFonts w:ascii="Times New Roman" w:eastAsia="Times New Roman" w:hAnsi="Times New Roman" w:cs="Times New Roman"/>
          <w:color w:val="000000"/>
          <w:sz w:val="28"/>
          <w:lang w:val="kk-KZ"/>
        </w:rPr>
        <w:t>әуірінде қалыптасқаны белгілі [17</w:t>
      </w:r>
      <w:r w:rsidR="00ED70FD" w:rsidRPr="00EF3276">
        <w:rPr>
          <w:rFonts w:ascii="Times New Roman" w:eastAsia="Times New Roman" w:hAnsi="Times New Roman" w:cs="Times New Roman"/>
          <w:color w:val="000000"/>
          <w:sz w:val="28"/>
          <w:lang w:val="kk-KZ"/>
        </w:rPr>
        <w:t xml:space="preserve">, </w:t>
      </w:r>
      <w:r w:rsidR="00C55231" w:rsidRPr="00EF3276">
        <w:rPr>
          <w:rFonts w:ascii="Times New Roman" w:eastAsia="Times New Roman" w:hAnsi="Times New Roman" w:cs="Times New Roman"/>
          <w:color w:val="000000"/>
          <w:sz w:val="28"/>
          <w:lang w:val="kk-KZ"/>
        </w:rPr>
        <w:t>27-29</w:t>
      </w:r>
      <w:r w:rsidR="00ED70FD" w:rsidRPr="00EF3276">
        <w:rPr>
          <w:rFonts w:ascii="Times New Roman" w:eastAsia="Times New Roman" w:hAnsi="Times New Roman" w:cs="Times New Roman"/>
          <w:color w:val="000000"/>
          <w:sz w:val="28"/>
          <w:lang w:val="kk-KZ"/>
        </w:rPr>
        <w:t>]. Ф.А. Турдаковтың пікірінше</w:t>
      </w:r>
      <w:r w:rsidR="00C55231" w:rsidRPr="00EF3276">
        <w:rPr>
          <w:rFonts w:ascii="Times New Roman" w:eastAsia="Times New Roman" w:hAnsi="Times New Roman" w:cs="Times New Roman"/>
          <w:color w:val="000000"/>
          <w:sz w:val="28"/>
          <w:lang w:val="kk-KZ"/>
        </w:rPr>
        <w:t xml:space="preserve"> [30</w:t>
      </w:r>
      <w:r w:rsidR="00ED70FD" w:rsidRPr="00EF3276">
        <w:rPr>
          <w:rFonts w:ascii="Times New Roman" w:eastAsia="Times New Roman" w:hAnsi="Times New Roman" w:cs="Times New Roman"/>
          <w:color w:val="000000"/>
          <w:sz w:val="28"/>
          <w:lang w:val="kk-KZ"/>
        </w:rPr>
        <w:t>], Орта азиялық балықтардың автохтонды шығу тегі, биік таулы аймақтың көтерілуімен байланысты синхрондалғанын В.Н. Яковлевтың [3</w:t>
      </w:r>
      <w:r w:rsidR="00C55231" w:rsidRPr="00EF3276">
        <w:rPr>
          <w:rFonts w:ascii="Times New Roman" w:eastAsia="Times New Roman" w:hAnsi="Times New Roman" w:cs="Times New Roman"/>
          <w:color w:val="000000"/>
          <w:sz w:val="28"/>
          <w:lang w:val="kk-KZ"/>
        </w:rPr>
        <w:t>1</w:t>
      </w:r>
      <w:r w:rsidR="00ED70FD" w:rsidRPr="00EF3276">
        <w:rPr>
          <w:rFonts w:ascii="Times New Roman" w:eastAsia="Times New Roman" w:hAnsi="Times New Roman" w:cs="Times New Roman"/>
          <w:color w:val="000000"/>
          <w:sz w:val="28"/>
          <w:lang w:val="kk-KZ"/>
        </w:rPr>
        <w:t>] палеонтологиялық мәліметтері дәлелдейді.</w:t>
      </w:r>
      <w:r w:rsidR="00EF09F6" w:rsidRPr="00EF3276">
        <w:rPr>
          <w:rFonts w:ascii="Times New Roman" w:eastAsia="Times New Roman" w:hAnsi="Times New Roman" w:cs="Times New Roman"/>
          <w:color w:val="000000"/>
          <w:sz w:val="28"/>
          <w:lang w:val="kk-KZ"/>
        </w:rPr>
        <w:t xml:space="preserve"> Егер </w:t>
      </w:r>
      <w:r w:rsidR="001B18C4" w:rsidRPr="00EF3276">
        <w:rPr>
          <w:rFonts w:ascii="Times New Roman" w:eastAsia="Times New Roman" w:hAnsi="Times New Roman" w:cs="Times New Roman"/>
          <w:color w:val="000000"/>
          <w:sz w:val="28"/>
          <w:lang w:val="kk-KZ"/>
        </w:rPr>
        <w:t xml:space="preserve">А.М. </w:t>
      </w:r>
      <w:r w:rsidR="00EF09F6" w:rsidRPr="00EF3276">
        <w:rPr>
          <w:rFonts w:ascii="Times New Roman" w:eastAsia="Times New Roman" w:hAnsi="Times New Roman" w:cs="Times New Roman"/>
          <w:color w:val="000000"/>
          <w:sz w:val="28"/>
          <w:lang w:val="kk-KZ"/>
        </w:rPr>
        <w:t>Никольский [</w:t>
      </w:r>
      <w:r w:rsidR="00C55231" w:rsidRPr="00EF3276">
        <w:rPr>
          <w:rFonts w:ascii="Times New Roman" w:eastAsia="Times New Roman" w:hAnsi="Times New Roman" w:cs="Times New Roman"/>
          <w:color w:val="000000"/>
          <w:sz w:val="28"/>
          <w:lang w:val="kk-KZ"/>
        </w:rPr>
        <w:t>18</w:t>
      </w:r>
      <w:r w:rsidR="00EF09F6" w:rsidRPr="00EF3276">
        <w:rPr>
          <w:rFonts w:ascii="Times New Roman" w:eastAsia="Times New Roman" w:hAnsi="Times New Roman" w:cs="Times New Roman"/>
          <w:color w:val="000000"/>
          <w:sz w:val="28"/>
          <w:lang w:val="kk-KZ"/>
        </w:rPr>
        <w:t>; 3</w:t>
      </w:r>
      <w:r w:rsidR="00C55231" w:rsidRPr="00EF3276">
        <w:rPr>
          <w:rFonts w:ascii="Times New Roman" w:eastAsia="Times New Roman" w:hAnsi="Times New Roman" w:cs="Times New Roman"/>
          <w:color w:val="000000"/>
          <w:sz w:val="28"/>
          <w:lang w:val="kk-KZ"/>
        </w:rPr>
        <w:t>2</w:t>
      </w:r>
      <w:r w:rsidR="00EF09F6" w:rsidRPr="00EF3276">
        <w:rPr>
          <w:rFonts w:ascii="Times New Roman" w:eastAsia="Times New Roman" w:hAnsi="Times New Roman" w:cs="Times New Roman"/>
          <w:color w:val="000000"/>
          <w:sz w:val="28"/>
          <w:lang w:val="kk-KZ"/>
        </w:rPr>
        <w:t>] б</w:t>
      </w:r>
      <w:r w:rsidR="00ED70FD" w:rsidRPr="00EF3276">
        <w:rPr>
          <w:rFonts w:ascii="Times New Roman" w:eastAsia="Times New Roman" w:hAnsi="Times New Roman" w:cs="Times New Roman"/>
          <w:color w:val="000000"/>
          <w:sz w:val="28"/>
          <w:lang w:val="kk-KZ"/>
        </w:rPr>
        <w:t xml:space="preserve">алқаш мұздықтардың </w:t>
      </w:r>
      <w:r w:rsidR="002B5EB3" w:rsidRPr="00EF3276">
        <w:rPr>
          <w:rFonts w:ascii="Times New Roman" w:eastAsia="Times New Roman" w:hAnsi="Times New Roman" w:cs="Times New Roman"/>
          <w:color w:val="000000"/>
          <w:sz w:val="28"/>
          <w:lang w:val="kk-KZ"/>
        </w:rPr>
        <w:t>жылжуы</w:t>
      </w:r>
      <w:r w:rsidR="00ED70FD" w:rsidRPr="00EF3276">
        <w:rPr>
          <w:rFonts w:ascii="Times New Roman" w:eastAsia="Times New Roman" w:hAnsi="Times New Roman" w:cs="Times New Roman"/>
          <w:color w:val="000000"/>
          <w:sz w:val="28"/>
          <w:lang w:val="kk-KZ"/>
        </w:rPr>
        <w:t xml:space="preserve"> болды және мұздықтардың әсері болды деп есептесе, </w:t>
      </w:r>
      <w:r w:rsidR="001B18C4" w:rsidRPr="00EF3276">
        <w:rPr>
          <w:rFonts w:ascii="Times New Roman" w:eastAsia="Times New Roman" w:hAnsi="Times New Roman" w:cs="Times New Roman"/>
          <w:color w:val="000000"/>
          <w:sz w:val="28"/>
          <w:lang w:val="kk-KZ"/>
        </w:rPr>
        <w:t xml:space="preserve">Н.Н. </w:t>
      </w:r>
      <w:r w:rsidR="00ED70FD" w:rsidRPr="00EF3276">
        <w:rPr>
          <w:rFonts w:ascii="Times New Roman" w:eastAsia="Times New Roman" w:hAnsi="Times New Roman" w:cs="Times New Roman"/>
          <w:color w:val="000000"/>
          <w:sz w:val="28"/>
          <w:lang w:val="kk-KZ"/>
        </w:rPr>
        <w:t>Костенко [3</w:t>
      </w:r>
      <w:r w:rsidR="00C55231" w:rsidRPr="00EF3276">
        <w:rPr>
          <w:rFonts w:ascii="Times New Roman" w:eastAsia="Times New Roman" w:hAnsi="Times New Roman" w:cs="Times New Roman"/>
          <w:color w:val="000000"/>
          <w:sz w:val="28"/>
          <w:lang w:val="kk-KZ"/>
        </w:rPr>
        <w:t>3</w:t>
      </w:r>
      <w:r w:rsidR="00ED70FD" w:rsidRPr="00EF3276">
        <w:rPr>
          <w:rFonts w:ascii="Times New Roman" w:eastAsia="Times New Roman" w:hAnsi="Times New Roman" w:cs="Times New Roman"/>
          <w:color w:val="000000"/>
          <w:sz w:val="28"/>
          <w:lang w:val="kk-KZ"/>
        </w:rPr>
        <w:t>]</w:t>
      </w:r>
      <w:r w:rsidR="00ED70FD" w:rsidRPr="00EF3276">
        <w:rPr>
          <w:rFonts w:ascii="Times New Roman" w:eastAsia="Times New Roman" w:hAnsi="Times New Roman" w:cs="Times New Roman"/>
          <w:color w:val="000000"/>
          <w:sz w:val="22"/>
          <w:lang w:val="kk-KZ"/>
        </w:rPr>
        <w:t xml:space="preserve"> </w:t>
      </w:r>
      <w:r w:rsidR="00ED70FD" w:rsidRPr="00EF3276">
        <w:rPr>
          <w:rFonts w:ascii="Times New Roman" w:eastAsia="Times New Roman" w:hAnsi="Times New Roman" w:cs="Times New Roman"/>
          <w:color w:val="000000"/>
          <w:sz w:val="28"/>
          <w:lang w:val="kk-KZ"/>
        </w:rPr>
        <w:t xml:space="preserve">Қазақстанды жалпы мұздық емес аймаққа жатқызады. </w:t>
      </w:r>
      <w:r w:rsidR="00512F69" w:rsidRPr="00EF3276">
        <w:rPr>
          <w:rFonts w:ascii="Times New Roman" w:eastAsia="Times New Roman" w:hAnsi="Times New Roman" w:cs="Times New Roman"/>
          <w:color w:val="000000"/>
          <w:sz w:val="28"/>
          <w:lang w:val="kk-KZ"/>
        </w:rPr>
        <w:t xml:space="preserve">В.И. </w:t>
      </w:r>
      <w:r w:rsidR="00ED70FD" w:rsidRPr="00EF3276">
        <w:rPr>
          <w:rFonts w:ascii="Times New Roman" w:eastAsia="Times New Roman" w:hAnsi="Times New Roman" w:cs="Times New Roman"/>
          <w:color w:val="000000"/>
          <w:sz w:val="28"/>
          <w:lang w:val="kk-KZ"/>
        </w:rPr>
        <w:t>Синицын [</w:t>
      </w:r>
      <w:r w:rsidR="00C55231" w:rsidRPr="00EF3276">
        <w:rPr>
          <w:rFonts w:ascii="Times New Roman" w:eastAsia="Times New Roman" w:hAnsi="Times New Roman" w:cs="Times New Roman"/>
          <w:color w:val="000000"/>
          <w:sz w:val="28"/>
          <w:lang w:val="kk-KZ"/>
        </w:rPr>
        <w:t>34</w:t>
      </w:r>
      <w:r w:rsidR="00ED70FD" w:rsidRPr="00EF3276">
        <w:rPr>
          <w:rFonts w:ascii="Times New Roman" w:eastAsia="Times New Roman" w:hAnsi="Times New Roman" w:cs="Times New Roman"/>
          <w:color w:val="000000"/>
          <w:sz w:val="28"/>
          <w:lang w:val="kk-KZ"/>
        </w:rPr>
        <w:t xml:space="preserve">] «Плецтоцеп мұздануы мұнда (Қазақ үстірті – Б.А.) жалпы салқындаумен және жер үсті </w:t>
      </w:r>
      <w:r w:rsidR="00EF09F6" w:rsidRPr="00EF3276">
        <w:rPr>
          <w:rFonts w:ascii="Times New Roman" w:eastAsia="Times New Roman" w:hAnsi="Times New Roman" w:cs="Times New Roman"/>
          <w:color w:val="000000"/>
          <w:sz w:val="28"/>
          <w:lang w:val="kk-KZ"/>
        </w:rPr>
        <w:t xml:space="preserve">ағынының жоғарылауымен көрінді. </w:t>
      </w:r>
      <w:r w:rsidR="00ED70FD" w:rsidRPr="00EF3276">
        <w:rPr>
          <w:rFonts w:ascii="Times New Roman" w:eastAsia="Times New Roman" w:hAnsi="Times New Roman" w:cs="Times New Roman"/>
          <w:color w:val="000000"/>
          <w:sz w:val="28"/>
          <w:lang w:val="kk-KZ"/>
        </w:rPr>
        <w:t xml:space="preserve">Плейстоценде Балқаш </w:t>
      </w:r>
      <w:r w:rsidR="00EF09F6" w:rsidRPr="00EF3276">
        <w:rPr>
          <w:rFonts w:ascii="Times New Roman" w:eastAsia="Times New Roman" w:hAnsi="Times New Roman" w:cs="Times New Roman"/>
          <w:color w:val="000000"/>
          <w:sz w:val="28"/>
          <w:lang w:val="kk-KZ"/>
        </w:rPr>
        <w:t xml:space="preserve">көлі </w:t>
      </w:r>
      <w:r w:rsidR="00ED70FD" w:rsidRPr="00EF3276">
        <w:rPr>
          <w:rFonts w:ascii="Times New Roman" w:eastAsia="Times New Roman" w:hAnsi="Times New Roman" w:cs="Times New Roman"/>
          <w:color w:val="000000"/>
          <w:sz w:val="28"/>
          <w:lang w:val="kk-KZ"/>
        </w:rPr>
        <w:t>Алакөл</w:t>
      </w:r>
      <w:r w:rsidR="00EF09F6" w:rsidRPr="00EF3276">
        <w:rPr>
          <w:rFonts w:ascii="Times New Roman" w:eastAsia="Times New Roman" w:hAnsi="Times New Roman" w:cs="Times New Roman"/>
          <w:color w:val="000000"/>
          <w:sz w:val="28"/>
          <w:lang w:val="kk-KZ"/>
        </w:rPr>
        <w:t xml:space="preserve"> көлі</w:t>
      </w:r>
      <w:r w:rsidR="00ED70FD" w:rsidRPr="00EF3276">
        <w:rPr>
          <w:rFonts w:ascii="Times New Roman" w:eastAsia="Times New Roman" w:hAnsi="Times New Roman" w:cs="Times New Roman"/>
          <w:color w:val="000000"/>
          <w:sz w:val="28"/>
          <w:lang w:val="kk-KZ"/>
        </w:rPr>
        <w:t>мен біріккен бір ортақ үлкен су айдынына айналды». Плейстоценде су артериясы күшті болды деген пікірді Н.Н.</w:t>
      </w:r>
      <w:r w:rsidR="001B18C4" w:rsidRPr="00EF3276">
        <w:rPr>
          <w:rFonts w:ascii="Times New Roman" w:eastAsia="Times New Roman" w:hAnsi="Times New Roman" w:cs="Times New Roman"/>
          <w:color w:val="000000"/>
          <w:sz w:val="28"/>
          <w:lang w:val="kk-KZ"/>
        </w:rPr>
        <w:t xml:space="preserve"> </w:t>
      </w:r>
      <w:r w:rsidR="00ED70FD" w:rsidRPr="00EF3276">
        <w:rPr>
          <w:rFonts w:ascii="Times New Roman" w:eastAsia="Times New Roman" w:hAnsi="Times New Roman" w:cs="Times New Roman"/>
          <w:color w:val="000000"/>
          <w:sz w:val="28"/>
          <w:lang w:val="kk-KZ"/>
        </w:rPr>
        <w:t>Костенко да [</w:t>
      </w:r>
      <w:r w:rsidR="00C55231" w:rsidRPr="00EF3276">
        <w:rPr>
          <w:rFonts w:ascii="Times New Roman" w:eastAsia="Times New Roman" w:hAnsi="Times New Roman" w:cs="Times New Roman"/>
          <w:color w:val="000000"/>
          <w:sz w:val="28"/>
          <w:lang w:val="kk-KZ"/>
        </w:rPr>
        <w:t>35</w:t>
      </w:r>
      <w:r w:rsidR="00ED70FD" w:rsidRPr="00EF3276">
        <w:rPr>
          <w:rFonts w:ascii="Times New Roman" w:eastAsia="Times New Roman" w:hAnsi="Times New Roman" w:cs="Times New Roman"/>
          <w:color w:val="000000"/>
          <w:sz w:val="28"/>
          <w:lang w:val="kk-KZ"/>
        </w:rPr>
        <w:t>] айтқан. Бұл мәлімдемелер төрттік дәуірінің басынан қазіргі Балқаш-Алакөл көлдерінің болғанын растайды.</w:t>
      </w:r>
      <w:r w:rsidR="0045245E" w:rsidRPr="00EF3276">
        <w:rPr>
          <w:rFonts w:ascii="Times New Roman" w:eastAsia="Times New Roman" w:hAnsi="Times New Roman" w:cs="Times New Roman"/>
          <w:color w:val="000000"/>
          <w:sz w:val="28"/>
          <w:lang w:val="kk-KZ"/>
        </w:rPr>
        <w:t xml:space="preserve"> </w:t>
      </w:r>
      <w:r w:rsidR="00692D44" w:rsidRPr="00EF3276">
        <w:rPr>
          <w:rFonts w:ascii="Times New Roman" w:eastAsia="Times New Roman" w:hAnsi="Times New Roman" w:cs="Times New Roman"/>
          <w:color w:val="000000"/>
          <w:sz w:val="28"/>
          <w:lang w:val="kk-KZ"/>
        </w:rPr>
        <w:t>Қазақстанның жекелеген су жүйелерінің қазіргі аборигендік ихтиофаунасы әртүрлі фауналық кешендердегі балықтар ұзақ эволюция үдерісі және орын ауыстыруы нәтижесінде пайда болған [</w:t>
      </w:r>
      <w:r w:rsidR="00B660CD" w:rsidRPr="00EF3276">
        <w:rPr>
          <w:rFonts w:ascii="Times New Roman" w:eastAsia="Times New Roman" w:hAnsi="Times New Roman" w:cs="Times New Roman"/>
          <w:color w:val="000000"/>
          <w:sz w:val="28"/>
          <w:lang w:val="kk-KZ"/>
        </w:rPr>
        <w:t>36</w:t>
      </w:r>
      <w:r w:rsidR="00692D44" w:rsidRPr="00EF3276">
        <w:rPr>
          <w:rFonts w:ascii="Times New Roman" w:eastAsia="Times New Roman" w:hAnsi="Times New Roman" w:cs="Times New Roman"/>
          <w:color w:val="000000"/>
          <w:sz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көлінің </w:t>
      </w:r>
      <w:r w:rsidRPr="00EF3276">
        <w:rPr>
          <w:rFonts w:ascii="Times New Roman" w:eastAsia="Times New Roman" w:hAnsi="Times New Roman" w:cs="Times New Roman"/>
          <w:sz w:val="28"/>
          <w:lang w:val="kk-KZ"/>
        </w:rPr>
        <w:t xml:space="preserve">шығыс бөлігіндегі үштік шөгінділерінде </w:t>
      </w:r>
      <w:r w:rsidRPr="00EF3276">
        <w:rPr>
          <w:rFonts w:ascii="Times New Roman" w:eastAsia="Times New Roman" w:hAnsi="Times New Roman" w:cs="Times New Roman"/>
          <w:i/>
          <w:sz w:val="28"/>
          <w:lang w:val="kk-KZ"/>
        </w:rPr>
        <w:t>Corbicula fluminalis Mub</w:t>
      </w:r>
      <w:r w:rsidR="00FD4E02" w:rsidRPr="00EF3276">
        <w:rPr>
          <w:rFonts w:ascii="Times New Roman" w:eastAsia="Times New Roman" w:hAnsi="Times New Roman" w:cs="Times New Roman"/>
          <w:sz w:val="28"/>
          <w:lang w:val="kk-KZ"/>
        </w:rPr>
        <w:t xml:space="preserve"> </w:t>
      </w:r>
      <w:r w:rsidR="00FF2EB7" w:rsidRPr="00EF3276">
        <w:rPr>
          <w:rFonts w:ascii="Times New Roman" w:eastAsia="Times New Roman" w:hAnsi="Times New Roman" w:cs="Times New Roman"/>
          <w:sz w:val="28"/>
          <w:lang w:val="kk-KZ"/>
        </w:rPr>
        <w:t>[3</w:t>
      </w:r>
      <w:r w:rsidR="00B660CD" w:rsidRPr="00EF3276">
        <w:rPr>
          <w:rFonts w:ascii="Times New Roman" w:eastAsia="Times New Roman" w:hAnsi="Times New Roman" w:cs="Times New Roman"/>
          <w:sz w:val="28"/>
          <w:lang w:val="kk-KZ"/>
        </w:rPr>
        <w:t>2</w:t>
      </w:r>
      <w:r w:rsidR="00FD4E02" w:rsidRPr="00EF3276">
        <w:rPr>
          <w:rFonts w:ascii="Times New Roman" w:eastAsia="Times New Roman" w:hAnsi="Times New Roman" w:cs="Times New Roman"/>
          <w:sz w:val="28"/>
          <w:lang w:val="kk-KZ"/>
        </w:rPr>
        <w:t>]</w:t>
      </w:r>
      <w:r w:rsidRPr="00EF3276">
        <w:rPr>
          <w:rFonts w:ascii="Times New Roman" w:eastAsia="Times New Roman" w:hAnsi="Times New Roman" w:cs="Times New Roman"/>
          <w:sz w:val="28"/>
          <w:lang w:val="kk-KZ"/>
        </w:rPr>
        <w:t>, төрттік дәуірінде</w:t>
      </w:r>
      <w:r w:rsidRPr="00EF3276">
        <w:rPr>
          <w:rFonts w:ascii="Times New Roman" w:eastAsia="Times New Roman" w:hAnsi="Times New Roman" w:cs="Times New Roman"/>
          <w:i/>
          <w:sz w:val="28"/>
          <w:lang w:val="kk-KZ"/>
        </w:rPr>
        <w:t xml:space="preserve"> Dreissena polymorpha Pall </w:t>
      </w:r>
      <w:r w:rsidR="00FD4E02" w:rsidRPr="00EF3276">
        <w:rPr>
          <w:rFonts w:ascii="Times New Roman" w:eastAsia="Times New Roman" w:hAnsi="Times New Roman" w:cs="Times New Roman"/>
          <w:sz w:val="28"/>
          <w:lang w:val="kk-KZ"/>
        </w:rPr>
        <w:t>табылған [</w:t>
      </w:r>
      <w:r w:rsidR="00B660CD" w:rsidRPr="00EF3276">
        <w:rPr>
          <w:rFonts w:ascii="Times New Roman" w:eastAsia="Times New Roman" w:hAnsi="Times New Roman" w:cs="Times New Roman"/>
          <w:sz w:val="28"/>
          <w:lang w:val="kk-KZ"/>
        </w:rPr>
        <w:t>37</w:t>
      </w:r>
      <w:r w:rsidRPr="00EF3276">
        <w:rPr>
          <w:rFonts w:ascii="Times New Roman" w:eastAsia="Times New Roman" w:hAnsi="Times New Roman" w:cs="Times New Roman"/>
          <w:sz w:val="28"/>
          <w:lang w:val="kk-KZ"/>
        </w:rPr>
        <w:t>]. Андреевка ауданында (Талды-Қорған облысы) Қазақ КСР Ғылым академиясы Зоология институтының палеонтологтары тапирмен бір мезгілде жерленген қалдықтары</w:t>
      </w:r>
      <w:r w:rsidR="00FD4E02" w:rsidRPr="00EF3276">
        <w:rPr>
          <w:rFonts w:ascii="Times New Roman" w:eastAsia="Times New Roman" w:hAnsi="Times New Roman" w:cs="Times New Roman"/>
          <w:sz w:val="28"/>
          <w:lang w:val="kk-KZ"/>
        </w:rPr>
        <w:t>н тапты. Олар эоценге жатады [</w:t>
      </w:r>
      <w:r w:rsidR="00B660CD" w:rsidRPr="00EF3276">
        <w:rPr>
          <w:rFonts w:ascii="Times New Roman" w:eastAsia="Times New Roman" w:hAnsi="Times New Roman" w:cs="Times New Roman"/>
          <w:sz w:val="28"/>
          <w:lang w:val="kk-KZ"/>
        </w:rPr>
        <w:t>38</w:t>
      </w:r>
      <w:r w:rsidRPr="00EF3276">
        <w:rPr>
          <w:rFonts w:ascii="Times New Roman" w:eastAsia="Times New Roman" w:hAnsi="Times New Roman" w:cs="Times New Roman"/>
          <w:sz w:val="28"/>
          <w:lang w:val="kk-KZ"/>
        </w:rPr>
        <w:t>]. Балқа</w:t>
      </w:r>
      <w:r w:rsidR="00893080" w:rsidRPr="00EF3276">
        <w:rPr>
          <w:rFonts w:ascii="Times New Roman" w:eastAsia="Times New Roman" w:hAnsi="Times New Roman" w:cs="Times New Roman"/>
          <w:sz w:val="28"/>
          <w:lang w:val="kk-KZ"/>
        </w:rPr>
        <w:t>ш-Алакөл бассейнінде эндемиктік</w:t>
      </w:r>
      <w:r w:rsidRPr="00EF3276">
        <w:rPr>
          <w:rFonts w:ascii="Times New Roman" w:eastAsia="Times New Roman" w:hAnsi="Times New Roman" w:cs="Times New Roman"/>
          <w:sz w:val="28"/>
          <w:lang w:val="kk-KZ"/>
        </w:rPr>
        <w:t xml:space="preserve"> балқаш алабұғасы –</w:t>
      </w:r>
      <w:r w:rsidRPr="00EF3276">
        <w:rPr>
          <w:rFonts w:ascii="Times New Roman" w:eastAsia="Times New Roman" w:hAnsi="Times New Roman" w:cs="Times New Roman"/>
          <w:i/>
          <w:sz w:val="28"/>
          <w:lang w:val="kk-KZ"/>
        </w:rPr>
        <w:t xml:space="preserve"> Perca schrenki Kessler</w:t>
      </w:r>
      <w:r w:rsidRPr="00EF3276">
        <w:rPr>
          <w:rFonts w:ascii="Times New Roman" w:eastAsia="Times New Roman" w:hAnsi="Times New Roman" w:cs="Times New Roman"/>
          <w:sz w:val="28"/>
          <w:lang w:val="kk-KZ"/>
        </w:rPr>
        <w:t xml:space="preserve"> -дің болуы ерекше назар аудартады.</w:t>
      </w:r>
      <w:r w:rsidR="00FD4E02" w:rsidRPr="00EF3276">
        <w:rPr>
          <w:rFonts w:ascii="Times New Roman" w:eastAsia="Times New Roman" w:hAnsi="Times New Roman" w:cs="Times New Roman"/>
          <w:sz w:val="28"/>
          <w:lang w:val="kk-KZ"/>
        </w:rPr>
        <w:t xml:space="preserve"> </w:t>
      </w:r>
      <w:r w:rsidRPr="00EF3276">
        <w:rPr>
          <w:rFonts w:ascii="Times New Roman" w:eastAsia="Times New Roman" w:hAnsi="Times New Roman" w:cs="Times New Roman"/>
          <w:sz w:val="28"/>
          <w:lang w:val="kk-KZ"/>
        </w:rPr>
        <w:t xml:space="preserve">Балқаш ихтиофаунасының қалыптасуын Никольский </w:t>
      </w:r>
      <w:r w:rsidR="00692A35" w:rsidRPr="00EF3276">
        <w:rPr>
          <w:rFonts w:ascii="Times New Roman" w:eastAsia="Times New Roman" w:hAnsi="Times New Roman" w:cs="Times New Roman"/>
          <w:sz w:val="28"/>
          <w:lang w:val="kk-KZ"/>
        </w:rPr>
        <w:t xml:space="preserve">А.Н. </w:t>
      </w:r>
      <w:r w:rsidR="00FD4E02" w:rsidRPr="00EF3276">
        <w:rPr>
          <w:rFonts w:ascii="Times New Roman" w:eastAsia="Times New Roman" w:hAnsi="Times New Roman" w:cs="Times New Roman"/>
          <w:sz w:val="28"/>
          <w:lang w:val="kk-KZ"/>
        </w:rPr>
        <w:t>[</w:t>
      </w:r>
      <w:r w:rsidR="00B660CD" w:rsidRPr="00EF3276">
        <w:rPr>
          <w:rFonts w:ascii="Times New Roman" w:eastAsia="Times New Roman" w:hAnsi="Times New Roman" w:cs="Times New Roman"/>
          <w:sz w:val="28"/>
          <w:lang w:val="kk-KZ"/>
        </w:rPr>
        <w:t>18</w:t>
      </w:r>
      <w:r w:rsidR="00FD4E02" w:rsidRPr="00EF3276">
        <w:rPr>
          <w:rFonts w:ascii="Times New Roman" w:eastAsia="Times New Roman" w:hAnsi="Times New Roman" w:cs="Times New Roman"/>
          <w:sz w:val="28"/>
          <w:lang w:val="kk-KZ"/>
        </w:rPr>
        <w:t>; 3</w:t>
      </w:r>
      <w:r w:rsidR="00B660CD" w:rsidRPr="00EF3276">
        <w:rPr>
          <w:rFonts w:ascii="Times New Roman" w:eastAsia="Times New Roman" w:hAnsi="Times New Roman" w:cs="Times New Roman"/>
          <w:sz w:val="28"/>
          <w:lang w:val="kk-KZ"/>
        </w:rPr>
        <w:t>2</w:t>
      </w:r>
      <w:r w:rsidR="00FD4E02" w:rsidRPr="00EF3276">
        <w:rPr>
          <w:rFonts w:ascii="Times New Roman" w:eastAsia="Times New Roman" w:hAnsi="Times New Roman" w:cs="Times New Roman"/>
          <w:sz w:val="28"/>
          <w:lang w:val="kk-KZ"/>
        </w:rPr>
        <w:t>]  және Б.Ф. Жадин [</w:t>
      </w:r>
      <w:r w:rsidR="00B660CD" w:rsidRPr="00EF3276">
        <w:rPr>
          <w:rFonts w:ascii="Times New Roman" w:eastAsia="Times New Roman" w:hAnsi="Times New Roman" w:cs="Times New Roman"/>
          <w:sz w:val="28"/>
          <w:lang w:val="kk-KZ"/>
        </w:rPr>
        <w:t>39</w:t>
      </w:r>
      <w:r w:rsidRPr="00EF3276">
        <w:rPr>
          <w:rFonts w:ascii="Times New Roman" w:eastAsia="Times New Roman" w:hAnsi="Times New Roman" w:cs="Times New Roman"/>
          <w:sz w:val="28"/>
          <w:lang w:val="kk-KZ"/>
        </w:rPr>
        <w:t>] мұз дәуірінің әсерімен түсіндіреді. Сонымен, мұз аралық</w:t>
      </w:r>
      <w:r w:rsidRPr="00EF3276">
        <w:rPr>
          <w:rFonts w:ascii="Times New Roman" w:eastAsia="Times New Roman" w:hAnsi="Times New Roman" w:cs="Times New Roman"/>
          <w:color w:val="000000"/>
          <w:sz w:val="28"/>
          <w:lang w:val="kk-KZ"/>
        </w:rPr>
        <w:t xml:space="preserve"> кезең</w:t>
      </w:r>
      <w:r w:rsidR="000A398F" w:rsidRPr="00EF3276">
        <w:rPr>
          <w:rFonts w:ascii="Times New Roman" w:eastAsia="Times New Roman" w:hAnsi="Times New Roman" w:cs="Times New Roman"/>
          <w:color w:val="000000"/>
          <w:sz w:val="28"/>
          <w:lang w:val="kk-KZ"/>
        </w:rPr>
        <w:t>де</w:t>
      </w:r>
      <w:r w:rsidRPr="00EF3276">
        <w:rPr>
          <w:rFonts w:ascii="Times New Roman" w:eastAsia="Times New Roman" w:hAnsi="Times New Roman" w:cs="Times New Roman"/>
          <w:color w:val="000000"/>
          <w:sz w:val="28"/>
          <w:lang w:val="kk-KZ"/>
        </w:rPr>
        <w:t xml:space="preserve">, Балқаштың көлемі айтарлықтай кішірейген, оның тереңдігі мардымсыз және су түбіне дейін қатқан, жаздың қысқа уақытына еріп үлгермеген. Бұл кезеңде өзінің эвритопиялық қасиетіне байланысты, тек балқаш алабұғасы ғана аман қалған. Осылайша, Балқаш бассейнінің </w:t>
      </w:r>
      <w:r w:rsidR="000A398F" w:rsidRPr="00EF3276">
        <w:rPr>
          <w:rFonts w:ascii="Times New Roman" w:eastAsia="Times New Roman" w:hAnsi="Times New Roman" w:cs="Times New Roman"/>
          <w:color w:val="000000"/>
          <w:sz w:val="28"/>
          <w:lang w:val="kk-KZ"/>
        </w:rPr>
        <w:t>ихти</w:t>
      </w:r>
      <w:r w:rsidRPr="00EF3276">
        <w:rPr>
          <w:rFonts w:ascii="Times New Roman" w:eastAsia="Times New Roman" w:hAnsi="Times New Roman" w:cs="Times New Roman"/>
          <w:color w:val="000000"/>
          <w:sz w:val="28"/>
          <w:lang w:val="kk-KZ"/>
        </w:rPr>
        <w:t>фаунасы мұз дәуірінің соңында қалыптасты.</w:t>
      </w:r>
    </w:p>
    <w:p w:rsidR="00ED70FD" w:rsidRPr="00EF3276" w:rsidRDefault="00ED70FD"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Басқа балықтардың Балқаш-Алакөл ойпатына ену уақыты мен жолдары туралы бірнеше болжамдар жасалды. </w:t>
      </w:r>
      <w:r w:rsidRPr="00EF3276">
        <w:rPr>
          <w:rFonts w:ascii="Times New Roman" w:eastAsia="Times New Roman" w:hAnsi="Times New Roman" w:cs="Times New Roman"/>
          <w:i/>
          <w:color w:val="000000"/>
          <w:sz w:val="28"/>
          <w:szCs w:val="28"/>
          <w:lang w:val="kk-KZ"/>
        </w:rPr>
        <w:t>Phoxinus phoxinus, Dybowski, Nemachilus</w:t>
      </w:r>
      <w:r w:rsidRPr="00EF3276">
        <w:rPr>
          <w:rFonts w:ascii="Times New Roman" w:eastAsia="Times New Roman" w:hAnsi="Times New Roman" w:cs="Times New Roman"/>
          <w:color w:val="000000"/>
          <w:sz w:val="28"/>
          <w:szCs w:val="28"/>
          <w:lang w:val="kk-KZ"/>
        </w:rPr>
        <w:t xml:space="preserve"> балықтарының үш түрінің ортақтығына негізделіп - Балқаш пен Зайсанның батыс көлдерінде балықтардың паразиттік фаунасын ескере отырып, Догел В.А. және Гвоздев Е.В. [4</w:t>
      </w:r>
      <w:r w:rsidR="00B660CD" w:rsidRPr="00EF3276">
        <w:rPr>
          <w:rFonts w:ascii="Times New Roman" w:eastAsia="Times New Roman" w:hAnsi="Times New Roman" w:cs="Times New Roman"/>
          <w:color w:val="000000"/>
          <w:sz w:val="28"/>
          <w:szCs w:val="28"/>
          <w:lang w:val="kk-KZ"/>
        </w:rPr>
        <w:t>0</w:t>
      </w:r>
      <w:r w:rsidRPr="00EF3276">
        <w:rPr>
          <w:rFonts w:ascii="Times New Roman" w:eastAsia="Times New Roman" w:hAnsi="Times New Roman" w:cs="Times New Roman"/>
          <w:color w:val="000000"/>
          <w:sz w:val="28"/>
          <w:szCs w:val="28"/>
          <w:lang w:val="kk-KZ"/>
        </w:rPr>
        <w:t xml:space="preserve">] </w:t>
      </w:r>
      <w:r w:rsidR="00B660CD" w:rsidRPr="00EF3276">
        <w:rPr>
          <w:rFonts w:ascii="Times New Roman" w:eastAsia="Times New Roman" w:hAnsi="Times New Roman" w:cs="Times New Roman"/>
          <w:color w:val="000000"/>
          <w:sz w:val="28"/>
          <w:szCs w:val="28"/>
          <w:lang w:val="kk-KZ"/>
        </w:rPr>
        <w:t>және Догель В.Л. [41</w:t>
      </w:r>
      <w:r w:rsidRPr="00EF3276">
        <w:rPr>
          <w:rFonts w:ascii="Times New Roman" w:eastAsia="Times New Roman" w:hAnsi="Times New Roman" w:cs="Times New Roman"/>
          <w:color w:val="000000"/>
          <w:sz w:val="28"/>
          <w:szCs w:val="28"/>
          <w:lang w:val="kk-KZ"/>
        </w:rPr>
        <w:t xml:space="preserve">], сондай-ақ моллюскалар фаунасы Савина </w:t>
      </w:r>
      <w:r w:rsidR="00692A35" w:rsidRPr="00EF3276">
        <w:rPr>
          <w:rFonts w:ascii="Times New Roman" w:eastAsia="Times New Roman" w:hAnsi="Times New Roman" w:cs="Times New Roman"/>
          <w:color w:val="000000"/>
          <w:sz w:val="28"/>
          <w:szCs w:val="28"/>
          <w:lang w:val="kk-KZ"/>
        </w:rPr>
        <w:t xml:space="preserve">Н.А. </w:t>
      </w:r>
      <w:r w:rsidRPr="00EF3276">
        <w:rPr>
          <w:rFonts w:ascii="Times New Roman" w:eastAsia="Times New Roman" w:hAnsi="Times New Roman" w:cs="Times New Roman"/>
          <w:color w:val="000000"/>
          <w:sz w:val="28"/>
          <w:szCs w:val="28"/>
          <w:lang w:val="kk-KZ"/>
        </w:rPr>
        <w:t>[</w:t>
      </w:r>
      <w:r w:rsidR="00B660CD" w:rsidRPr="00EF3276">
        <w:rPr>
          <w:rFonts w:ascii="Times New Roman" w:eastAsia="Times New Roman" w:hAnsi="Times New Roman" w:cs="Times New Roman"/>
          <w:color w:val="000000"/>
          <w:sz w:val="28"/>
          <w:szCs w:val="28"/>
          <w:lang w:val="kk-KZ"/>
        </w:rPr>
        <w:t>22</w:t>
      </w:r>
      <w:r w:rsidRPr="00EF3276">
        <w:rPr>
          <w:rFonts w:ascii="Times New Roman" w:eastAsia="Times New Roman" w:hAnsi="Times New Roman" w:cs="Times New Roman"/>
          <w:color w:val="000000"/>
          <w:sz w:val="28"/>
          <w:szCs w:val="28"/>
          <w:lang w:val="kk-KZ"/>
        </w:rPr>
        <w:t>] Балқаш-Алакөл бассейні ойпаты арасында байланыс бар деген қорытындыға келеді. Ол, бұл байланысты мұз аралық кезеңге жатқызу керек деп есептейді.</w:t>
      </w:r>
      <w:r w:rsidR="000A398F" w:rsidRPr="00EF3276">
        <w:rPr>
          <w:rFonts w:ascii="Times New Roman" w:eastAsia="Times New Roman" w:hAnsi="Times New Roman" w:cs="Times New Roman"/>
          <w:color w:val="000000"/>
          <w:sz w:val="28"/>
          <w:lang w:val="kk-KZ"/>
        </w:rPr>
        <w:t xml:space="preserve"> Берг Л.С. </w:t>
      </w:r>
      <w:r w:rsidRPr="00EF3276">
        <w:rPr>
          <w:rFonts w:ascii="Times New Roman" w:eastAsia="Times New Roman" w:hAnsi="Times New Roman" w:cs="Times New Roman"/>
          <w:color w:val="000000"/>
          <w:sz w:val="28"/>
          <w:lang w:val="kk-KZ"/>
        </w:rPr>
        <w:t xml:space="preserve">Зайсан көлінің батыс ағындарынан </w:t>
      </w:r>
      <w:r w:rsidRPr="00EF3276">
        <w:rPr>
          <w:rFonts w:ascii="Times New Roman" w:eastAsia="Times New Roman" w:hAnsi="Times New Roman" w:cs="Times New Roman"/>
          <w:i/>
          <w:color w:val="000000"/>
          <w:sz w:val="28"/>
          <w:lang w:val="kk-KZ"/>
        </w:rPr>
        <w:t>Diptychus dybowski</w:t>
      </w:r>
      <w:r w:rsidRPr="00EF3276">
        <w:rPr>
          <w:rFonts w:ascii="Times New Roman" w:eastAsia="Times New Roman" w:hAnsi="Times New Roman" w:cs="Times New Roman"/>
          <w:color w:val="000000"/>
          <w:sz w:val="28"/>
          <w:lang w:val="kk-KZ"/>
        </w:rPr>
        <w:t xml:space="preserve"> мен  </w:t>
      </w:r>
      <w:r w:rsidRPr="00EF3276">
        <w:rPr>
          <w:rFonts w:ascii="Times New Roman" w:eastAsia="Times New Roman" w:hAnsi="Times New Roman" w:cs="Times New Roman"/>
          <w:i/>
          <w:color w:val="000000"/>
          <w:sz w:val="28"/>
          <w:lang w:val="kk-KZ"/>
        </w:rPr>
        <w:t>Nemachilus</w:t>
      </w:r>
      <w:r w:rsidR="00B660CD" w:rsidRPr="00EF3276">
        <w:rPr>
          <w:rFonts w:ascii="Times New Roman" w:eastAsia="Times New Roman" w:hAnsi="Times New Roman" w:cs="Times New Roman"/>
          <w:color w:val="000000"/>
          <w:sz w:val="28"/>
          <w:lang w:val="kk-KZ"/>
        </w:rPr>
        <w:t xml:space="preserve"> табылуына байланысты [42</w:t>
      </w:r>
      <w:r w:rsidRPr="00EF3276">
        <w:rPr>
          <w:rFonts w:ascii="Times New Roman" w:eastAsia="Times New Roman" w:hAnsi="Times New Roman" w:cs="Times New Roman"/>
          <w:color w:val="000000"/>
          <w:sz w:val="28"/>
          <w:lang w:val="kk-KZ"/>
        </w:rPr>
        <w:t>], сонымен қатар Жоңғардағы Эби-Нора және Тели-нора көлдерінің бассейндер</w:t>
      </w:r>
      <w:r w:rsidR="00B660CD" w:rsidRPr="00EF3276">
        <w:rPr>
          <w:rFonts w:ascii="Times New Roman" w:eastAsia="Times New Roman" w:hAnsi="Times New Roman" w:cs="Times New Roman"/>
          <w:color w:val="000000"/>
          <w:sz w:val="28"/>
          <w:lang w:val="kk-KZ"/>
        </w:rPr>
        <w:t>ін Балқаш аймағына жатқызады [43</w:t>
      </w:r>
      <w:r w:rsidRPr="00EF3276">
        <w:rPr>
          <w:rFonts w:ascii="Times New Roman" w:eastAsia="Times New Roman" w:hAnsi="Times New Roman" w:cs="Times New Roman"/>
          <w:color w:val="000000"/>
          <w:sz w:val="28"/>
          <w:lang w:val="kk-KZ"/>
        </w:rPr>
        <w:t xml:space="preserve">]. </w:t>
      </w:r>
      <w:r w:rsidR="000A398F" w:rsidRPr="00EF3276">
        <w:rPr>
          <w:rFonts w:ascii="Times New Roman" w:eastAsia="Times New Roman" w:hAnsi="Times New Roman" w:cs="Times New Roman"/>
          <w:color w:val="000000"/>
          <w:sz w:val="28"/>
          <w:lang w:val="kk-KZ"/>
        </w:rPr>
        <w:t xml:space="preserve"> </w:t>
      </w:r>
    </w:p>
    <w:p w:rsidR="00FF2EB7" w:rsidRPr="00EF3276" w:rsidRDefault="00ED70FD" w:rsidP="00205CFC">
      <w:pPr>
        <w:snapToGrid w:val="0"/>
        <w:ind w:firstLine="567"/>
        <w:jc w:val="both"/>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sz w:val="28"/>
          <w:lang w:val="kk-KZ"/>
        </w:rPr>
        <w:t>Қара балықтың, сондай-ақ таулы азияның басқа өкілдерінің Балқаш – Алакөл ойпаты көлдеріне ену жолдары туралы Никольский</w:t>
      </w:r>
      <w:r w:rsidR="00692A35" w:rsidRPr="00EF3276">
        <w:rPr>
          <w:rFonts w:ascii="Times New Roman" w:eastAsia="Times New Roman" w:hAnsi="Times New Roman" w:cs="Times New Roman"/>
          <w:color w:val="000000"/>
          <w:sz w:val="28"/>
          <w:lang w:val="kk-KZ"/>
        </w:rPr>
        <w:t xml:space="preserve"> А.М.</w:t>
      </w:r>
      <w:r w:rsidRPr="00EF3276">
        <w:rPr>
          <w:rFonts w:ascii="Times New Roman" w:eastAsia="Times New Roman" w:hAnsi="Times New Roman" w:cs="Times New Roman"/>
          <w:color w:val="000000"/>
          <w:sz w:val="28"/>
          <w:lang w:val="kk-KZ"/>
        </w:rPr>
        <w:t xml:space="preserve">, айырқұрсақтылар </w:t>
      </w:r>
      <w:r w:rsidRPr="00EF3276">
        <w:rPr>
          <w:rFonts w:ascii="Times New Roman" w:eastAsia="Times New Roman" w:hAnsi="Times New Roman" w:cs="Times New Roman"/>
          <w:i/>
          <w:color w:val="000000"/>
          <w:sz w:val="28"/>
          <w:lang w:val="kk-KZ"/>
        </w:rPr>
        <w:t>Cyprinidе</w:t>
      </w:r>
      <w:r w:rsidRPr="00EF3276">
        <w:rPr>
          <w:rFonts w:ascii="Times New Roman" w:eastAsia="Times New Roman" w:hAnsi="Times New Roman" w:cs="Times New Roman"/>
          <w:color w:val="000000"/>
          <w:sz w:val="28"/>
          <w:lang w:val="kk-KZ"/>
        </w:rPr>
        <w:t xml:space="preserve"> Орта Азиядан келген «Гималайдан солтүстік-батысқа қарай көлденеңінен тау өзендері жүйесімен Памирге, одан солтүстік-шығысқа қарай Жоңғар қақпасына дейін, таралады, бұл жол олардың әрі қарай </w:t>
      </w:r>
      <w:r w:rsidR="009C3BC5" w:rsidRPr="00EF3276">
        <w:rPr>
          <w:rFonts w:ascii="Times New Roman" w:eastAsia="Times New Roman" w:hAnsi="Times New Roman" w:cs="Times New Roman"/>
          <w:color w:val="000000"/>
          <w:sz w:val="28"/>
          <w:lang w:val="kk-KZ"/>
        </w:rPr>
        <w:t>жылжуына шектеу қойды». Жоғары А</w:t>
      </w:r>
      <w:r w:rsidRPr="00EF3276">
        <w:rPr>
          <w:rFonts w:ascii="Times New Roman" w:eastAsia="Times New Roman" w:hAnsi="Times New Roman" w:cs="Times New Roman"/>
          <w:color w:val="000000"/>
          <w:sz w:val="28"/>
          <w:lang w:val="kk-KZ"/>
        </w:rPr>
        <w:t xml:space="preserve">зиялық балықтардың таралу бағыты туралы қорытындыны Герценштейн </w:t>
      </w:r>
      <w:r w:rsidR="00692A35" w:rsidRPr="00EF3276">
        <w:rPr>
          <w:rFonts w:ascii="Times New Roman" w:eastAsia="Times New Roman" w:hAnsi="Times New Roman" w:cs="Times New Roman"/>
          <w:color w:val="000000"/>
          <w:sz w:val="28"/>
          <w:lang w:val="kk-KZ"/>
        </w:rPr>
        <w:t xml:space="preserve">С.М. </w:t>
      </w:r>
      <w:r w:rsidRPr="00EF3276">
        <w:rPr>
          <w:rFonts w:ascii="Times New Roman" w:eastAsia="Times New Roman" w:hAnsi="Times New Roman" w:cs="Times New Roman"/>
          <w:color w:val="000000"/>
          <w:sz w:val="28"/>
          <w:lang w:val="kk-KZ"/>
        </w:rPr>
        <w:t>қолдайды. Балқаш-Алакөл көлдеріне қарай балықтардың одан әрі жылжуы Лоб-нор көлі арқылы</w:t>
      </w:r>
      <w:r w:rsidR="009C3BC5" w:rsidRPr="00EF3276">
        <w:rPr>
          <w:rFonts w:ascii="Times New Roman" w:eastAsia="Times New Roman" w:hAnsi="Times New Roman" w:cs="Times New Roman"/>
          <w:color w:val="000000"/>
          <w:sz w:val="28"/>
          <w:lang w:val="kk-KZ"/>
        </w:rPr>
        <w:t xml:space="preserve"> жүзеге асырылды. Суқоймадағы балықтарды</w:t>
      </w:r>
      <w:r w:rsidRPr="00EF3276">
        <w:rPr>
          <w:rFonts w:ascii="Times New Roman" w:eastAsia="Times New Roman" w:hAnsi="Times New Roman" w:cs="Times New Roman"/>
          <w:color w:val="000000"/>
          <w:sz w:val="28"/>
          <w:lang w:val="kk-KZ"/>
        </w:rPr>
        <w:t xml:space="preserve"> талдау негі</w:t>
      </w:r>
      <w:r w:rsidR="009C3BC5" w:rsidRPr="00EF3276">
        <w:rPr>
          <w:rFonts w:ascii="Times New Roman" w:eastAsia="Times New Roman" w:hAnsi="Times New Roman" w:cs="Times New Roman"/>
          <w:color w:val="000000"/>
          <w:sz w:val="28"/>
          <w:lang w:val="kk-KZ"/>
        </w:rPr>
        <w:t>зінде осындай қорытындыға келген</w:t>
      </w:r>
      <w:r w:rsidRPr="00EF3276">
        <w:rPr>
          <w:rFonts w:ascii="Times New Roman" w:eastAsia="Times New Roman" w:hAnsi="Times New Roman" w:cs="Times New Roman"/>
          <w:color w:val="000000"/>
          <w:sz w:val="28"/>
          <w:lang w:val="kk-KZ"/>
        </w:rPr>
        <w:t>. Бұл байланыс Тянь-Шань тауларында мұз дәуірінің соңында жүзеге асырылды және тек тау</w:t>
      </w:r>
      <w:r w:rsidR="009C3BC5" w:rsidRPr="00EF3276">
        <w:rPr>
          <w:rFonts w:ascii="Times New Roman" w:eastAsia="Times New Roman" w:hAnsi="Times New Roman" w:cs="Times New Roman"/>
          <w:color w:val="000000"/>
          <w:sz w:val="28"/>
          <w:lang w:val="kk-KZ"/>
        </w:rPr>
        <w:t xml:space="preserve"> өзендерінің солтүстікке қарай Б</w:t>
      </w:r>
      <w:r w:rsidRPr="00EF3276">
        <w:rPr>
          <w:rFonts w:ascii="Times New Roman" w:eastAsia="Times New Roman" w:hAnsi="Times New Roman" w:cs="Times New Roman"/>
          <w:color w:val="000000"/>
          <w:sz w:val="28"/>
          <w:lang w:val="kk-KZ"/>
        </w:rPr>
        <w:t>алқаш бассейніне, және оңтүстікке қарай Лоб - норға бөлінуінен болуы мүмкін еді. А.М. Никольский, Балқаш</w:t>
      </w:r>
      <w:r w:rsidR="009C3BC5" w:rsidRPr="00EF3276">
        <w:rPr>
          <w:rFonts w:ascii="Times New Roman" w:eastAsia="Times New Roman" w:hAnsi="Times New Roman" w:cs="Times New Roman"/>
          <w:color w:val="000000"/>
          <w:sz w:val="28"/>
          <w:lang w:val="kk-KZ"/>
        </w:rPr>
        <w:t>та бар балықтардың таралуы</w:t>
      </w:r>
      <w:r w:rsidRPr="00EF3276">
        <w:rPr>
          <w:rFonts w:ascii="Times New Roman" w:eastAsia="Times New Roman" w:hAnsi="Times New Roman" w:cs="Times New Roman"/>
          <w:color w:val="000000"/>
          <w:sz w:val="28"/>
          <w:lang w:val="kk-KZ"/>
        </w:rPr>
        <w:t xml:space="preserve"> үшін, мұндай тау байлан</w:t>
      </w:r>
      <w:r w:rsidR="00FD4E02" w:rsidRPr="00EF3276">
        <w:rPr>
          <w:rFonts w:ascii="Times New Roman" w:eastAsia="Times New Roman" w:hAnsi="Times New Roman" w:cs="Times New Roman"/>
          <w:color w:val="000000"/>
          <w:sz w:val="28"/>
          <w:lang w:val="kk-KZ"/>
        </w:rPr>
        <w:t xml:space="preserve">ысы жеткілікті </w:t>
      </w:r>
      <w:r w:rsidR="009C3BC5" w:rsidRPr="00EF3276">
        <w:rPr>
          <w:rFonts w:ascii="Times New Roman" w:eastAsia="Times New Roman" w:hAnsi="Times New Roman" w:cs="Times New Roman"/>
          <w:color w:val="000000"/>
          <w:sz w:val="28"/>
          <w:lang w:val="kk-KZ"/>
        </w:rPr>
        <w:t>екеніндігін</w:t>
      </w:r>
      <w:r w:rsidR="00FD4E02" w:rsidRPr="00EF3276">
        <w:rPr>
          <w:rFonts w:ascii="Times New Roman" w:eastAsia="Times New Roman" w:hAnsi="Times New Roman" w:cs="Times New Roman"/>
          <w:color w:val="000000"/>
          <w:sz w:val="28"/>
          <w:lang w:val="kk-KZ"/>
        </w:rPr>
        <w:t xml:space="preserve"> [</w:t>
      </w:r>
      <w:r w:rsidR="00C2796A" w:rsidRPr="00EF3276">
        <w:rPr>
          <w:rFonts w:ascii="Times New Roman" w:eastAsia="Times New Roman" w:hAnsi="Times New Roman" w:cs="Times New Roman"/>
          <w:color w:val="000000"/>
          <w:sz w:val="28"/>
          <w:lang w:val="kk-KZ"/>
        </w:rPr>
        <w:t>17, 18</w:t>
      </w:r>
      <w:r w:rsidR="00FD4E02" w:rsidRPr="00EF3276">
        <w:rPr>
          <w:rFonts w:ascii="Times New Roman" w:eastAsia="Times New Roman" w:hAnsi="Times New Roman" w:cs="Times New Roman"/>
          <w:color w:val="000000"/>
          <w:sz w:val="28"/>
          <w:lang w:val="kk-KZ"/>
        </w:rPr>
        <w:t xml:space="preserve">, </w:t>
      </w:r>
      <w:r w:rsidR="00C2796A" w:rsidRPr="00EF3276">
        <w:rPr>
          <w:rFonts w:ascii="Times New Roman" w:eastAsia="Times New Roman" w:hAnsi="Times New Roman" w:cs="Times New Roman"/>
          <w:color w:val="000000"/>
          <w:sz w:val="28"/>
          <w:lang w:val="kk-KZ"/>
        </w:rPr>
        <w:t>44</w:t>
      </w:r>
      <w:r w:rsidRPr="00EF3276">
        <w:rPr>
          <w:rFonts w:ascii="Times New Roman" w:eastAsia="Times New Roman" w:hAnsi="Times New Roman" w:cs="Times New Roman"/>
          <w:color w:val="000000"/>
          <w:sz w:val="28"/>
          <w:lang w:val="kk-KZ"/>
        </w:rPr>
        <w:t>]</w:t>
      </w:r>
      <w:r w:rsidR="009C3BC5" w:rsidRPr="00EF3276">
        <w:rPr>
          <w:rFonts w:ascii="Times New Roman" w:eastAsia="Times New Roman" w:hAnsi="Times New Roman" w:cs="Times New Roman"/>
          <w:color w:val="000000"/>
          <w:sz w:val="28"/>
          <w:lang w:val="kk-KZ"/>
        </w:rPr>
        <w:t xml:space="preserve"> айтқан</w:t>
      </w:r>
      <w:r w:rsidRPr="00EF3276">
        <w:rPr>
          <w:rFonts w:ascii="Times New Roman" w:eastAsia="Times New Roman" w:hAnsi="Times New Roman" w:cs="Times New Roman"/>
          <w:color w:val="000000"/>
          <w:sz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sz w:val="28"/>
          <w:lang w:val="kk-KZ"/>
        </w:rPr>
        <w:t>Ег</w:t>
      </w:r>
      <w:r w:rsidR="00FD4E02" w:rsidRPr="00EF3276">
        <w:rPr>
          <w:rFonts w:ascii="Times New Roman" w:eastAsia="Times New Roman" w:hAnsi="Times New Roman" w:cs="Times New Roman"/>
          <w:color w:val="000000"/>
          <w:sz w:val="28"/>
          <w:lang w:val="kk-KZ"/>
        </w:rPr>
        <w:t>ер В.П.Митрофанов [4</w:t>
      </w:r>
      <w:r w:rsidR="00136C10" w:rsidRPr="00EF3276">
        <w:rPr>
          <w:rFonts w:ascii="Times New Roman" w:eastAsia="Times New Roman" w:hAnsi="Times New Roman" w:cs="Times New Roman"/>
          <w:color w:val="000000"/>
          <w:sz w:val="28"/>
          <w:lang w:val="kk-KZ"/>
        </w:rPr>
        <w:t>5</w:t>
      </w:r>
      <w:r w:rsidRPr="00EF3276">
        <w:rPr>
          <w:rFonts w:ascii="Times New Roman" w:eastAsia="Times New Roman" w:hAnsi="Times New Roman" w:cs="Times New Roman"/>
          <w:color w:val="000000"/>
          <w:sz w:val="28"/>
          <w:lang w:val="kk-KZ"/>
        </w:rPr>
        <w:t xml:space="preserve">] ұсынған биік </w:t>
      </w:r>
      <w:r w:rsidR="009C3BC5" w:rsidRPr="00EF3276">
        <w:rPr>
          <w:rFonts w:ascii="Times New Roman" w:eastAsia="Times New Roman" w:hAnsi="Times New Roman" w:cs="Times New Roman"/>
          <w:color w:val="000000"/>
          <w:sz w:val="28"/>
          <w:lang w:val="kk-KZ"/>
        </w:rPr>
        <w:t>Таулы А</w:t>
      </w:r>
      <w:r w:rsidRPr="00EF3276">
        <w:rPr>
          <w:rFonts w:ascii="Times New Roman" w:eastAsia="Times New Roman" w:hAnsi="Times New Roman" w:cs="Times New Roman"/>
          <w:color w:val="000000"/>
          <w:sz w:val="28"/>
          <w:lang w:val="kk-KZ"/>
        </w:rPr>
        <w:t xml:space="preserve">зиялық балықтар өкілдерінің таралу жолдарын негізге алсақ, онда </w:t>
      </w:r>
      <w:r w:rsidRPr="00EF3276">
        <w:rPr>
          <w:rFonts w:ascii="Times New Roman" w:eastAsia="Times New Roman" w:hAnsi="Times New Roman" w:cs="Times New Roman"/>
          <w:i/>
          <w:color w:val="000000"/>
          <w:sz w:val="28"/>
          <w:lang w:val="kk-KZ"/>
        </w:rPr>
        <w:t>Schizothorax</w:t>
      </w:r>
      <w:r w:rsidRPr="00EF3276">
        <w:rPr>
          <w:rFonts w:ascii="Times New Roman" w:eastAsia="Times New Roman" w:hAnsi="Times New Roman" w:cs="Times New Roman"/>
          <w:color w:val="000000"/>
          <w:sz w:val="28"/>
          <w:lang w:val="kk-KZ"/>
        </w:rPr>
        <w:t xml:space="preserve"> тұқымдасының түрлерінің Орта Азия мен Қазақстан бассейндерінде, </w:t>
      </w:r>
      <w:r w:rsidRPr="00EF3276">
        <w:rPr>
          <w:rFonts w:ascii="Times New Roman" w:eastAsia="Times New Roman" w:hAnsi="Times New Roman" w:cs="Times New Roman"/>
          <w:i/>
          <w:color w:val="000000"/>
          <w:sz w:val="28"/>
          <w:lang w:val="kk-KZ"/>
        </w:rPr>
        <w:t>Sch.intermedius</w:t>
      </w:r>
      <w:r w:rsidRPr="00EF3276">
        <w:rPr>
          <w:rFonts w:ascii="Times New Roman" w:eastAsia="Times New Roman" w:hAnsi="Times New Roman" w:cs="Times New Roman"/>
          <w:color w:val="000000"/>
          <w:sz w:val="28"/>
          <w:lang w:val="kk-KZ"/>
        </w:rPr>
        <w:t xml:space="preserve"> Аму және Сырдария және Талас бассейндерінде; </w:t>
      </w:r>
      <w:r w:rsidRPr="00EF3276">
        <w:rPr>
          <w:rFonts w:ascii="Times New Roman" w:eastAsia="Times New Roman" w:hAnsi="Times New Roman" w:cs="Times New Roman"/>
          <w:i/>
          <w:color w:val="000000"/>
          <w:sz w:val="28"/>
          <w:lang w:val="kk-KZ"/>
        </w:rPr>
        <w:t>Sch. argentatus</w:t>
      </w:r>
      <w:r w:rsidRPr="00EF3276">
        <w:rPr>
          <w:rFonts w:ascii="Times New Roman" w:eastAsia="Times New Roman" w:hAnsi="Times New Roman" w:cs="Times New Roman"/>
          <w:color w:val="000000"/>
          <w:sz w:val="28"/>
          <w:lang w:val="kk-KZ"/>
        </w:rPr>
        <w:t xml:space="preserve"> - Балқаш-Алакөл көлдерінің су қоймалары, Ыстықкөл мен Шу өзенінде таралуы негізінде, олардың қазіргі тіршілік ету орындарына өздігінен енгенін </w:t>
      </w:r>
      <w:r w:rsidR="009C3BC5" w:rsidRPr="00EF3276">
        <w:rPr>
          <w:rFonts w:ascii="Times New Roman" w:eastAsia="Times New Roman" w:hAnsi="Times New Roman" w:cs="Times New Roman"/>
          <w:color w:val="000000"/>
          <w:sz w:val="28"/>
          <w:lang w:val="kk-KZ"/>
        </w:rPr>
        <w:t>айта кету</w:t>
      </w:r>
      <w:r w:rsidRPr="00EF3276">
        <w:rPr>
          <w:rFonts w:ascii="Times New Roman" w:eastAsia="Times New Roman" w:hAnsi="Times New Roman" w:cs="Times New Roman"/>
          <w:color w:val="000000"/>
          <w:sz w:val="28"/>
          <w:lang w:val="kk-KZ"/>
        </w:rPr>
        <w:t xml:space="preserve"> керек. </w:t>
      </w:r>
      <w:r w:rsidR="007A61D6" w:rsidRPr="00EF3276">
        <w:rPr>
          <w:rFonts w:ascii="Times New Roman" w:eastAsia="Times New Roman" w:hAnsi="Times New Roman" w:cs="Times New Roman"/>
          <w:color w:val="000000"/>
          <w:sz w:val="28"/>
          <w:lang w:val="kk-KZ"/>
        </w:rPr>
        <w:t>К</w:t>
      </w:r>
      <w:r w:rsidRPr="00EF3276">
        <w:rPr>
          <w:rFonts w:ascii="Times New Roman" w:eastAsia="Times New Roman" w:hAnsi="Times New Roman" w:cs="Times New Roman"/>
          <w:color w:val="000000"/>
          <w:sz w:val="28"/>
          <w:lang w:val="kk-KZ"/>
        </w:rPr>
        <w:t>өпшілік болмаса да, кейбір су айдын</w:t>
      </w:r>
      <w:r w:rsidR="002E65FA" w:rsidRPr="00EF3276">
        <w:rPr>
          <w:rFonts w:ascii="Times New Roman" w:eastAsia="Times New Roman" w:hAnsi="Times New Roman" w:cs="Times New Roman"/>
          <w:color w:val="000000"/>
          <w:sz w:val="28"/>
          <w:lang w:val="kk-KZ"/>
        </w:rPr>
        <w:t>дарында олардың ортақ тіршіл</w:t>
      </w:r>
      <w:r w:rsidR="007A61D6" w:rsidRPr="00EF3276">
        <w:rPr>
          <w:rFonts w:ascii="Times New Roman" w:eastAsia="Times New Roman" w:hAnsi="Times New Roman" w:cs="Times New Roman"/>
          <w:color w:val="000000"/>
          <w:sz w:val="28"/>
          <w:lang w:val="kk-KZ"/>
        </w:rPr>
        <w:t>і</w:t>
      </w:r>
      <w:r w:rsidR="002E65FA" w:rsidRPr="00EF3276">
        <w:rPr>
          <w:rFonts w:ascii="Times New Roman" w:eastAsia="Times New Roman" w:hAnsi="Times New Roman" w:cs="Times New Roman"/>
          <w:color w:val="000000"/>
          <w:sz w:val="28"/>
          <w:lang w:val="kk-KZ"/>
        </w:rPr>
        <w:t>к етуі</w:t>
      </w:r>
      <w:r w:rsidR="00F74B32" w:rsidRPr="00EF3276">
        <w:rPr>
          <w:rFonts w:ascii="Times New Roman" w:eastAsia="Times New Roman" w:hAnsi="Times New Roman" w:cs="Times New Roman"/>
          <w:color w:val="000000"/>
          <w:sz w:val="28"/>
          <w:lang w:val="kk-KZ"/>
        </w:rPr>
        <w:t xml:space="preserve"> мүмкін болар еді [</w:t>
      </w:r>
      <w:r w:rsidR="00136C10" w:rsidRPr="00EF3276">
        <w:rPr>
          <w:rFonts w:ascii="Times New Roman" w:eastAsia="Times New Roman" w:hAnsi="Times New Roman" w:cs="Times New Roman"/>
          <w:color w:val="000000"/>
          <w:sz w:val="28"/>
          <w:lang w:val="kk-KZ"/>
        </w:rPr>
        <w:t>46</w:t>
      </w:r>
      <w:r w:rsidRPr="00EF3276">
        <w:rPr>
          <w:rFonts w:ascii="Times New Roman" w:eastAsia="Times New Roman" w:hAnsi="Times New Roman" w:cs="Times New Roman"/>
          <w:color w:val="000000"/>
          <w:sz w:val="28"/>
          <w:lang w:val="kk-KZ"/>
        </w:rPr>
        <w:t>;</w:t>
      </w:r>
      <w:r w:rsidR="00E47B8C" w:rsidRPr="00EF3276">
        <w:rPr>
          <w:rFonts w:ascii="Times New Roman" w:eastAsia="Times New Roman" w:hAnsi="Times New Roman" w:cs="Times New Roman"/>
          <w:color w:val="000000"/>
          <w:sz w:val="28"/>
          <w:lang w:val="kk-KZ"/>
        </w:rPr>
        <w:t>3</w:t>
      </w:r>
      <w:r w:rsidR="00136C10" w:rsidRPr="00EF3276">
        <w:rPr>
          <w:rFonts w:ascii="Times New Roman" w:eastAsia="Times New Roman" w:hAnsi="Times New Roman" w:cs="Times New Roman"/>
          <w:color w:val="000000"/>
          <w:sz w:val="28"/>
          <w:lang w:val="kk-KZ"/>
        </w:rPr>
        <w:t>0</w:t>
      </w:r>
      <w:r w:rsidRPr="00EF3276">
        <w:rPr>
          <w:rFonts w:ascii="Times New Roman" w:eastAsia="Times New Roman" w:hAnsi="Times New Roman" w:cs="Times New Roman"/>
          <w:color w:val="000000"/>
          <w:sz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ab/>
        <w:t>Балқаш-Алакөл көлдерінің су қоймаларын</w:t>
      </w:r>
      <w:r w:rsidR="00444747" w:rsidRPr="00EF3276">
        <w:rPr>
          <w:rFonts w:ascii="Times New Roman" w:eastAsia="Times New Roman" w:hAnsi="Times New Roman" w:cs="Times New Roman"/>
          <w:color w:val="000000"/>
          <w:sz w:val="28"/>
          <w:lang w:val="kk-KZ"/>
        </w:rPr>
        <w:t>да қара балық Тарым</w:t>
      </w:r>
      <w:r w:rsidRPr="00EF3276">
        <w:rPr>
          <w:rFonts w:ascii="Times New Roman" w:eastAsia="Times New Roman" w:hAnsi="Times New Roman" w:cs="Times New Roman"/>
          <w:color w:val="000000"/>
          <w:sz w:val="28"/>
          <w:lang w:val="kk-KZ"/>
        </w:rPr>
        <w:t xml:space="preserve"> бассейнінен Жоңғар арқылы, Іле өзенінің жоғарғы ағысы мен Тарым өзеніне </w:t>
      </w:r>
      <w:r w:rsidR="003016D9" w:rsidRPr="00EF3276">
        <w:rPr>
          <w:rFonts w:ascii="Times New Roman" w:eastAsia="Times New Roman" w:hAnsi="Times New Roman" w:cs="Times New Roman"/>
          <w:color w:val="000000"/>
          <w:sz w:val="28"/>
          <w:lang w:val="kk-KZ"/>
        </w:rPr>
        <w:t>құятын өзендерді қосу арқылы енген болуы мүмкін</w:t>
      </w:r>
      <w:r w:rsidRPr="00EF3276">
        <w:rPr>
          <w:rFonts w:ascii="Times New Roman" w:eastAsia="Times New Roman" w:hAnsi="Times New Roman" w:cs="Times New Roman"/>
          <w:color w:val="000000"/>
          <w:sz w:val="28"/>
          <w:lang w:val="kk-KZ"/>
        </w:rPr>
        <w:t>. Балқаш-Алакөл ойпатында қара балықтар алдымен Балқаш бассейнінің су қоймаларына еніп, одан басқа бассейндерге тарады. Осы тұрғыдан алғанда, Алакөл көлдерінің ихтиофаунасының Балқашпен с</w:t>
      </w:r>
      <w:r w:rsidR="00444747" w:rsidRPr="00EF3276">
        <w:rPr>
          <w:rFonts w:ascii="Times New Roman" w:eastAsia="Times New Roman" w:hAnsi="Times New Roman" w:cs="Times New Roman"/>
          <w:color w:val="000000"/>
          <w:sz w:val="28"/>
          <w:lang w:val="kk-KZ"/>
        </w:rPr>
        <w:t>алыстырғанда анағұрлым кедей болғандығы</w:t>
      </w:r>
      <w:r w:rsidRPr="00EF3276">
        <w:rPr>
          <w:rFonts w:ascii="Times New Roman" w:eastAsia="Times New Roman" w:hAnsi="Times New Roman" w:cs="Times New Roman"/>
          <w:color w:val="000000"/>
          <w:sz w:val="28"/>
          <w:lang w:val="kk-KZ"/>
        </w:rPr>
        <w:t xml:space="preserve"> түсінікті. Берг </w:t>
      </w:r>
      <w:r w:rsidR="00692A35" w:rsidRPr="00EF3276">
        <w:rPr>
          <w:rFonts w:ascii="Times New Roman" w:eastAsia="Times New Roman" w:hAnsi="Times New Roman" w:cs="Times New Roman"/>
          <w:color w:val="000000"/>
          <w:sz w:val="28"/>
          <w:lang w:val="kk-KZ"/>
        </w:rPr>
        <w:t xml:space="preserve">Л.С. </w:t>
      </w:r>
      <w:r w:rsidR="00162357" w:rsidRPr="00EF3276">
        <w:rPr>
          <w:rFonts w:ascii="Times New Roman" w:eastAsia="Times New Roman" w:hAnsi="Times New Roman" w:cs="Times New Roman"/>
          <w:color w:val="000000"/>
          <w:sz w:val="28"/>
          <w:lang w:val="kk-KZ"/>
        </w:rPr>
        <w:t>[</w:t>
      </w:r>
      <w:r w:rsidR="00136C10" w:rsidRPr="00EF3276">
        <w:rPr>
          <w:rFonts w:ascii="Times New Roman" w:eastAsia="Times New Roman" w:hAnsi="Times New Roman" w:cs="Times New Roman"/>
          <w:color w:val="000000"/>
          <w:sz w:val="28"/>
          <w:lang w:val="kk-KZ"/>
        </w:rPr>
        <w:t>46</w:t>
      </w:r>
      <w:r w:rsidRPr="00EF3276">
        <w:rPr>
          <w:rFonts w:ascii="Times New Roman" w:eastAsia="Times New Roman" w:hAnsi="Times New Roman" w:cs="Times New Roman"/>
          <w:color w:val="000000"/>
          <w:sz w:val="28"/>
          <w:lang w:val="kk-KZ"/>
        </w:rPr>
        <w:t xml:space="preserve">], Никольский </w:t>
      </w:r>
      <w:r w:rsidR="00692A35" w:rsidRPr="00EF3276">
        <w:rPr>
          <w:rFonts w:ascii="Times New Roman" w:eastAsia="Times New Roman" w:hAnsi="Times New Roman" w:cs="Times New Roman"/>
          <w:color w:val="000000"/>
          <w:sz w:val="28"/>
          <w:lang w:val="kk-KZ"/>
        </w:rPr>
        <w:t xml:space="preserve">Г.В. </w:t>
      </w:r>
      <w:r w:rsidRPr="00EF3276">
        <w:rPr>
          <w:rFonts w:ascii="Times New Roman" w:eastAsia="Times New Roman" w:hAnsi="Times New Roman" w:cs="Times New Roman"/>
          <w:color w:val="000000"/>
          <w:sz w:val="28"/>
          <w:lang w:val="kk-KZ"/>
        </w:rPr>
        <w:t>[</w:t>
      </w:r>
      <w:r w:rsidR="00136C10" w:rsidRPr="00EF3276">
        <w:rPr>
          <w:rFonts w:ascii="Times New Roman" w:eastAsia="Times New Roman" w:hAnsi="Times New Roman" w:cs="Times New Roman"/>
          <w:color w:val="000000"/>
          <w:sz w:val="28"/>
          <w:lang w:val="kk-KZ"/>
        </w:rPr>
        <w:t>47</w:t>
      </w:r>
      <w:r w:rsidRPr="00EF3276">
        <w:rPr>
          <w:rFonts w:ascii="Times New Roman" w:eastAsia="Times New Roman" w:hAnsi="Times New Roman" w:cs="Times New Roman"/>
          <w:color w:val="000000"/>
          <w:sz w:val="28"/>
          <w:lang w:val="kk-KZ"/>
        </w:rPr>
        <w:t xml:space="preserve">], Турдаков </w:t>
      </w:r>
      <w:r w:rsidR="00692A35" w:rsidRPr="00EF3276">
        <w:rPr>
          <w:rFonts w:ascii="Times New Roman" w:eastAsia="Times New Roman" w:hAnsi="Times New Roman" w:cs="Times New Roman"/>
          <w:color w:val="000000"/>
          <w:sz w:val="28"/>
          <w:lang w:val="kk-KZ"/>
        </w:rPr>
        <w:t xml:space="preserve">Ф.А. </w:t>
      </w:r>
      <w:r w:rsidRPr="00EF3276">
        <w:rPr>
          <w:rFonts w:ascii="Times New Roman" w:eastAsia="Times New Roman" w:hAnsi="Times New Roman" w:cs="Times New Roman"/>
          <w:color w:val="000000"/>
          <w:sz w:val="28"/>
          <w:lang w:val="kk-KZ"/>
        </w:rPr>
        <w:t>[</w:t>
      </w:r>
      <w:r w:rsidR="00136C10" w:rsidRPr="00EF3276">
        <w:rPr>
          <w:rFonts w:ascii="Times New Roman" w:eastAsia="Times New Roman" w:hAnsi="Times New Roman" w:cs="Times New Roman"/>
          <w:color w:val="000000"/>
          <w:sz w:val="28"/>
          <w:lang w:val="kk-KZ"/>
        </w:rPr>
        <w:t>30</w:t>
      </w:r>
      <w:r w:rsidR="00444747" w:rsidRPr="00EF3276">
        <w:rPr>
          <w:rFonts w:ascii="Times New Roman" w:eastAsia="Times New Roman" w:hAnsi="Times New Roman" w:cs="Times New Roman"/>
          <w:color w:val="000000"/>
          <w:sz w:val="28"/>
          <w:lang w:val="kk-KZ"/>
        </w:rPr>
        <w:t>] және тағы басқа б</w:t>
      </w:r>
      <w:r w:rsidRPr="00EF3276">
        <w:rPr>
          <w:rFonts w:ascii="Times New Roman" w:eastAsia="Times New Roman" w:hAnsi="Times New Roman" w:cs="Times New Roman"/>
          <w:color w:val="000000"/>
          <w:sz w:val="28"/>
          <w:lang w:val="kk-KZ"/>
        </w:rPr>
        <w:t>ойынша Ыстықкөл мен Шу өзенінің қара балықтары Балқаштан тарайды. Бұл Ыстықкөл бассейніндегі қара балықтың шығу тегі туралы түсініктеме, Балқаш бассейнінің су қоймаларына ену жолы ұсынысына сәйкес келеді. Әйтпесе, қара балықтарды Памир мен Тянь-Шань арқылы келген деп мойындау керек [</w:t>
      </w:r>
      <w:r w:rsidR="00136C10" w:rsidRPr="00EF3276">
        <w:rPr>
          <w:rFonts w:ascii="Times New Roman" w:eastAsia="Times New Roman" w:hAnsi="Times New Roman" w:cs="Times New Roman"/>
          <w:color w:val="000000"/>
          <w:sz w:val="28"/>
          <w:lang w:val="kk-KZ"/>
        </w:rPr>
        <w:t>38</w:t>
      </w:r>
      <w:r w:rsidRPr="00EF3276">
        <w:rPr>
          <w:rFonts w:ascii="Times New Roman" w:eastAsia="Times New Roman" w:hAnsi="Times New Roman" w:cs="Times New Roman"/>
          <w:color w:val="000000"/>
          <w:sz w:val="28"/>
          <w:lang w:val="kk-KZ"/>
        </w:rPr>
        <w:t xml:space="preserve">]. </w:t>
      </w:r>
    </w:p>
    <w:p w:rsidR="008B7278" w:rsidRPr="00EF3276" w:rsidRDefault="008B7278"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Кормилин, Балқаш бассейніндегі қара балықтар төрттік кезеңнің басында пайда болған деген қорытындыға келген. Бұл мұз аралық кезеңде немесе су жоғары деңгейде тұрған мұз дәуірі аяқталғаннан кейін, болуы мүмкін. Балқаш-Алакөл көлдерінің су қоймаларына қара балықтар екі жолмен: Ыстықкөлден Сан-Таш асуы арқылы немесе Тарым бассейнінен Жоңғар арқылы өте алады. Қалай болғанда да, Тарым бассейні бастапқы нүкте болып саналады [</w:t>
      </w:r>
      <w:r w:rsidR="00136C10" w:rsidRPr="00EF3276">
        <w:rPr>
          <w:rFonts w:ascii="Times New Roman" w:eastAsia="Times New Roman" w:hAnsi="Times New Roman" w:cs="Times New Roman"/>
          <w:color w:val="000000"/>
          <w:sz w:val="28"/>
          <w:lang w:val="kk-KZ"/>
        </w:rPr>
        <w:t>48</w:t>
      </w:r>
      <w:r w:rsidRPr="00EF3276">
        <w:rPr>
          <w:rFonts w:ascii="Times New Roman" w:eastAsia="Times New Roman" w:hAnsi="Times New Roman" w:cs="Times New Roman"/>
          <w:color w:val="000000"/>
          <w:sz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Балқаш қара балығының систематикасы мен таралуы туралы алғашқы еңбектер өткен ғасырдың 70-жылдары пайда болды [</w:t>
      </w:r>
      <w:r w:rsidR="00136C10" w:rsidRPr="00EF3276">
        <w:rPr>
          <w:rFonts w:ascii="Times New Roman" w:eastAsia="Times New Roman" w:hAnsi="Times New Roman" w:cs="Times New Roman"/>
          <w:color w:val="000000"/>
          <w:sz w:val="28"/>
          <w:szCs w:val="28"/>
          <w:lang w:val="kk-KZ"/>
        </w:rPr>
        <w:t>49,50</w:t>
      </w:r>
      <w:r w:rsidRPr="00EF3276">
        <w:rPr>
          <w:rFonts w:ascii="Times New Roman" w:eastAsia="Times New Roman" w:hAnsi="Times New Roman" w:cs="Times New Roman"/>
          <w:color w:val="000000"/>
          <w:sz w:val="28"/>
          <w:szCs w:val="28"/>
          <w:lang w:val="kk-KZ"/>
        </w:rPr>
        <w:t>]. Уылдырық шашу уақыты мен мерзімі туралы кейбір мәліметтер Бергтен [</w:t>
      </w:r>
      <w:r w:rsidR="00D57EC2" w:rsidRPr="00EF3276">
        <w:rPr>
          <w:rFonts w:ascii="Times New Roman" w:eastAsia="Times New Roman" w:hAnsi="Times New Roman" w:cs="Times New Roman"/>
          <w:color w:val="000000"/>
          <w:sz w:val="28"/>
          <w:szCs w:val="28"/>
          <w:lang w:val="kk-KZ"/>
        </w:rPr>
        <w:t>27</w:t>
      </w:r>
      <w:r w:rsidRPr="00EF3276">
        <w:rPr>
          <w:rFonts w:ascii="Times New Roman" w:eastAsia="Times New Roman" w:hAnsi="Times New Roman" w:cs="Times New Roman"/>
          <w:color w:val="000000"/>
          <w:sz w:val="28"/>
          <w:szCs w:val="28"/>
          <w:lang w:val="kk-KZ"/>
        </w:rPr>
        <w:t xml:space="preserve">] алынған. </w:t>
      </w:r>
      <w:r w:rsidRPr="00EF3276">
        <w:rPr>
          <w:rFonts w:ascii="Times New Roman" w:eastAsia="Times New Roman" w:hAnsi="Times New Roman" w:cs="Times New Roman"/>
          <w:color w:val="000000"/>
          <w:sz w:val="28"/>
          <w:szCs w:val="28"/>
          <w:shd w:val="clear" w:color="000000" w:fill="FFFFFF"/>
          <w:lang w:val="kk-KZ"/>
        </w:rPr>
        <w:t>Берг Л.С. [</w:t>
      </w:r>
      <w:r w:rsidRPr="00EF3276">
        <w:rPr>
          <w:rFonts w:ascii="Times New Roman" w:eastAsia="Times New Roman" w:hAnsi="Times New Roman" w:cs="Times New Roman"/>
          <w:color w:val="000000"/>
          <w:sz w:val="28"/>
          <w:szCs w:val="28"/>
          <w:lang w:val="kk-KZ"/>
        </w:rPr>
        <w:t>51]</w:t>
      </w:r>
      <w:r w:rsidRPr="00EF3276">
        <w:rPr>
          <w:rFonts w:ascii="Times New Roman" w:eastAsia="Times New Roman" w:hAnsi="Times New Roman" w:cs="Times New Roman"/>
          <w:color w:val="000000"/>
          <w:sz w:val="28"/>
          <w:szCs w:val="28"/>
          <w:shd w:val="clear" w:color="000000" w:fill="FFFFFF"/>
          <w:lang w:val="kk-KZ"/>
        </w:rPr>
        <w:t xml:space="preserve"> бойынша Қазақстан мен оған іргелес аумақтарда қара балықтың 3 түрі тіршілік етеді</w:t>
      </w:r>
      <w:r w:rsidRPr="00EF3276">
        <w:rPr>
          <w:rFonts w:ascii="Times New Roman" w:eastAsia="Times New Roman" w:hAnsi="Times New Roman" w:cs="Times New Roman"/>
          <w:color w:val="000000"/>
          <w:sz w:val="28"/>
          <w:shd w:val="clear" w:color="000000" w:fill="FFFFFF"/>
          <w:lang w:val="kk-KZ"/>
        </w:rPr>
        <w:t xml:space="preserve">: </w:t>
      </w:r>
      <w:r w:rsidRPr="00EF3276">
        <w:rPr>
          <w:rFonts w:ascii="Times New Roman" w:eastAsia="Times New Roman" w:hAnsi="Times New Roman" w:cs="Times New Roman"/>
          <w:i/>
          <w:color w:val="000000"/>
          <w:sz w:val="28"/>
          <w:shd w:val="clear" w:color="000000" w:fill="FFFFFF"/>
          <w:lang w:val="kk-KZ"/>
        </w:rPr>
        <w:t>Sch.intermedius Mc'Clelland</w:t>
      </w:r>
      <w:r w:rsidRPr="00EF3276">
        <w:rPr>
          <w:rFonts w:ascii="Times New Roman" w:eastAsia="Times New Roman" w:hAnsi="Times New Roman" w:cs="Times New Roman"/>
          <w:color w:val="000000"/>
          <w:sz w:val="28"/>
          <w:shd w:val="clear" w:color="000000" w:fill="FFFFFF"/>
          <w:lang w:val="kk-KZ"/>
        </w:rPr>
        <w:t xml:space="preserve"> – кәдімгі; </w:t>
      </w:r>
      <w:r w:rsidRPr="00EF3276">
        <w:rPr>
          <w:rFonts w:ascii="Times New Roman" w:eastAsia="Times New Roman" w:hAnsi="Times New Roman" w:cs="Times New Roman"/>
          <w:i/>
          <w:color w:val="000000"/>
          <w:sz w:val="28"/>
          <w:shd w:val="clear" w:color="000000" w:fill="FFFFFF"/>
          <w:lang w:val="kk-KZ"/>
        </w:rPr>
        <w:t xml:space="preserve">Sch.pseudaksaiensis Herzenstein </w:t>
      </w:r>
      <w:r w:rsidRPr="00EF3276">
        <w:rPr>
          <w:rFonts w:ascii="Times New Roman" w:eastAsia="Times New Roman" w:hAnsi="Times New Roman" w:cs="Times New Roman"/>
          <w:color w:val="000000"/>
          <w:sz w:val="28"/>
          <w:shd w:val="clear" w:color="000000" w:fill="FFFFFF"/>
          <w:lang w:val="kk-KZ"/>
        </w:rPr>
        <w:t xml:space="preserve">- іле; </w:t>
      </w:r>
      <w:r w:rsidRPr="00EF3276">
        <w:rPr>
          <w:rFonts w:ascii="Times New Roman" w:eastAsia="Times New Roman" w:hAnsi="Times New Roman" w:cs="Times New Roman"/>
          <w:i/>
          <w:color w:val="000000"/>
          <w:sz w:val="28"/>
          <w:shd w:val="clear" w:color="000000" w:fill="FFFFFF"/>
          <w:lang w:val="kk-KZ"/>
        </w:rPr>
        <w:t>Sch.argentatus Kessler</w:t>
      </w:r>
      <w:r w:rsidRPr="00EF3276">
        <w:rPr>
          <w:rFonts w:ascii="Times New Roman" w:eastAsia="Times New Roman" w:hAnsi="Times New Roman" w:cs="Times New Roman"/>
          <w:color w:val="000000"/>
          <w:sz w:val="28"/>
          <w:shd w:val="clear" w:color="000000" w:fill="FFFFFF"/>
          <w:lang w:val="kk-KZ"/>
        </w:rPr>
        <w:t xml:space="preserve"> –балқаш қара балығы;  А. Турдаковтың айтуы бойынша [</w:t>
      </w:r>
      <w:r w:rsidR="00D57EC2" w:rsidRPr="00EF3276">
        <w:rPr>
          <w:rFonts w:ascii="Times New Roman" w:eastAsia="Times New Roman" w:hAnsi="Times New Roman" w:cs="Times New Roman"/>
          <w:color w:val="000000"/>
          <w:sz w:val="28"/>
          <w:shd w:val="clear" w:color="000000" w:fill="FFFFFF"/>
          <w:lang w:val="kk-KZ"/>
        </w:rPr>
        <w:t>30</w:t>
      </w:r>
      <w:r w:rsidRPr="00EF3276">
        <w:rPr>
          <w:rFonts w:ascii="Times New Roman" w:eastAsia="Times New Roman" w:hAnsi="Times New Roman" w:cs="Times New Roman"/>
          <w:color w:val="000000"/>
          <w:sz w:val="28"/>
          <w:shd w:val="clear" w:color="000000" w:fill="FFFFFF"/>
          <w:lang w:val="kk-KZ"/>
        </w:rPr>
        <w:t xml:space="preserve">]- 5 түрі: жоғарыда аталған 3 түрден басқа, ащыкөл - </w:t>
      </w:r>
      <w:r w:rsidRPr="00EF3276">
        <w:rPr>
          <w:rFonts w:ascii="Times New Roman" w:eastAsia="Times New Roman" w:hAnsi="Times New Roman" w:cs="Times New Roman"/>
          <w:i/>
          <w:color w:val="000000"/>
          <w:sz w:val="28"/>
          <w:shd w:val="clear" w:color="000000" w:fill="FFFFFF"/>
          <w:lang w:val="kk-KZ"/>
        </w:rPr>
        <w:t>Sch. saltans</w:t>
      </w:r>
      <w:r w:rsidRPr="00EF3276">
        <w:rPr>
          <w:rFonts w:ascii="Times New Roman" w:eastAsia="Times New Roman" w:hAnsi="Times New Roman" w:cs="Times New Roman"/>
          <w:color w:val="000000"/>
          <w:sz w:val="28"/>
          <w:shd w:val="clear" w:color="000000" w:fill="FFFFFF"/>
          <w:lang w:val="kk-KZ"/>
        </w:rPr>
        <w:t xml:space="preserve"> және ыстықкөл - </w:t>
      </w:r>
      <w:r w:rsidRPr="00EF3276">
        <w:rPr>
          <w:rFonts w:ascii="Times New Roman" w:eastAsia="Times New Roman" w:hAnsi="Times New Roman" w:cs="Times New Roman"/>
          <w:i/>
          <w:color w:val="000000"/>
          <w:sz w:val="28"/>
          <w:shd w:val="clear" w:color="000000" w:fill="FFFFFF"/>
          <w:lang w:val="kk-KZ"/>
        </w:rPr>
        <w:t>Sch. issykkuli</w:t>
      </w:r>
      <w:r w:rsidRPr="00EF3276">
        <w:rPr>
          <w:rFonts w:ascii="Times New Roman" w:eastAsia="Times New Roman" w:hAnsi="Times New Roman" w:cs="Times New Roman"/>
          <w:color w:val="000000"/>
          <w:sz w:val="28"/>
          <w:shd w:val="clear" w:color="000000" w:fill="FFFFFF"/>
          <w:lang w:val="kk-KZ"/>
        </w:rPr>
        <w:t xml:space="preserve">. Қара балықтың барлық белгілі түрлерін 2 топқа жатқызылады: </w:t>
      </w:r>
      <w:r w:rsidRPr="00EF3276">
        <w:rPr>
          <w:rFonts w:ascii="Times New Roman" w:eastAsia="Times New Roman" w:hAnsi="Times New Roman" w:cs="Times New Roman"/>
          <w:i/>
          <w:color w:val="000000"/>
          <w:sz w:val="28"/>
          <w:shd w:val="clear" w:color="000000" w:fill="FFFFFF"/>
          <w:lang w:val="kk-KZ"/>
        </w:rPr>
        <w:t>intermedius</w:t>
      </w:r>
      <w:r w:rsidRPr="00EF3276">
        <w:rPr>
          <w:rFonts w:ascii="Times New Roman" w:eastAsia="Times New Roman" w:hAnsi="Times New Roman" w:cs="Times New Roman"/>
          <w:color w:val="000000"/>
          <w:sz w:val="28"/>
          <w:shd w:val="clear" w:color="000000" w:fill="FFFFFF"/>
          <w:lang w:val="kk-KZ"/>
        </w:rPr>
        <w:t xml:space="preserve"> типі (дененің алдыңғы бөлігіндегі қабыршақтары айқын көлденең қатарларды құрайды) және </w:t>
      </w:r>
      <w:r w:rsidRPr="00EF3276">
        <w:rPr>
          <w:rFonts w:ascii="Times New Roman" w:eastAsia="Times New Roman" w:hAnsi="Times New Roman" w:cs="Times New Roman"/>
          <w:i/>
          <w:color w:val="000000"/>
          <w:sz w:val="28"/>
          <w:shd w:val="clear" w:color="000000" w:fill="FFFFFF"/>
          <w:lang w:val="kk-KZ"/>
        </w:rPr>
        <w:t>аrgentatus</w:t>
      </w:r>
      <w:r w:rsidRPr="00EF3276">
        <w:rPr>
          <w:rFonts w:ascii="Times New Roman" w:eastAsia="Times New Roman" w:hAnsi="Times New Roman" w:cs="Times New Roman"/>
          <w:color w:val="000000"/>
          <w:sz w:val="28"/>
          <w:shd w:val="clear" w:color="000000" w:fill="FFFFFF"/>
          <w:lang w:val="kk-KZ"/>
        </w:rPr>
        <w:t xml:space="preserve"> типі,</w:t>
      </w:r>
      <w:r w:rsidR="008B7278" w:rsidRPr="00EF3276">
        <w:rPr>
          <w:rFonts w:ascii="Times New Roman" w:eastAsia="Times New Roman" w:hAnsi="Times New Roman" w:cs="Times New Roman"/>
          <w:color w:val="000000"/>
          <w:sz w:val="28"/>
          <w:shd w:val="clear" w:color="000000" w:fill="FFFFFF"/>
          <w:lang w:val="kk-KZ"/>
        </w:rPr>
        <w:t xml:space="preserve"> оларда қабыршақтары көлденең қ</w:t>
      </w:r>
      <w:r w:rsidRPr="00EF3276">
        <w:rPr>
          <w:rFonts w:ascii="Times New Roman" w:eastAsia="Times New Roman" w:hAnsi="Times New Roman" w:cs="Times New Roman"/>
          <w:color w:val="000000"/>
          <w:sz w:val="28"/>
          <w:shd w:val="clear" w:color="000000" w:fill="FFFFFF"/>
          <w:lang w:val="kk-KZ"/>
        </w:rPr>
        <w:t xml:space="preserve">атарлары </w:t>
      </w:r>
      <w:r w:rsidRPr="00EF3276">
        <w:rPr>
          <w:rFonts w:ascii="Times New Roman" w:eastAsia="Times New Roman" w:hAnsi="Times New Roman" w:cs="Times New Roman"/>
          <w:color w:val="000000"/>
          <w:sz w:val="28"/>
          <w:szCs w:val="28"/>
          <w:shd w:val="clear" w:color="000000" w:fill="FFFFFF"/>
          <w:lang w:val="kk-KZ"/>
        </w:rPr>
        <w:t xml:space="preserve">болмайды. Осы 5 түрдің тек </w:t>
      </w:r>
      <w:r w:rsidRPr="00EF3276">
        <w:rPr>
          <w:rFonts w:ascii="Times New Roman" w:eastAsia="Times New Roman" w:hAnsi="Times New Roman" w:cs="Times New Roman"/>
          <w:i/>
          <w:color w:val="000000"/>
          <w:sz w:val="28"/>
          <w:szCs w:val="28"/>
          <w:shd w:val="clear" w:color="000000" w:fill="FFFFFF"/>
          <w:lang w:val="kk-KZ"/>
        </w:rPr>
        <w:t>Sch. intermedius</w:t>
      </w:r>
      <w:r w:rsidRPr="00EF3276">
        <w:rPr>
          <w:rFonts w:ascii="Times New Roman" w:eastAsia="Times New Roman" w:hAnsi="Times New Roman" w:cs="Times New Roman"/>
          <w:color w:val="000000"/>
          <w:sz w:val="28"/>
          <w:szCs w:val="28"/>
          <w:shd w:val="clear" w:color="000000" w:fill="FFFFFF"/>
          <w:lang w:val="kk-KZ"/>
        </w:rPr>
        <w:t xml:space="preserve"> бірінші топқа, ал қалғандары екінші топқа жатады. Олардың таралу аймағы Сырдария, Талас, Шу өзендерінің бассейндерін және бүкіл Балқаш-Алакөл бассейнін қамтиды. Бізге [</w:t>
      </w:r>
      <w:r w:rsidR="00F410C2" w:rsidRPr="00EF3276">
        <w:rPr>
          <w:rFonts w:ascii="Times New Roman" w:eastAsia="Times New Roman" w:hAnsi="Times New Roman" w:cs="Times New Roman"/>
          <w:color w:val="000000"/>
          <w:sz w:val="28"/>
          <w:szCs w:val="28"/>
          <w:shd w:val="clear" w:color="000000" w:fill="FFFFFF"/>
          <w:lang w:val="kk-KZ"/>
        </w:rPr>
        <w:t>45,</w:t>
      </w:r>
      <w:r w:rsidR="00D57EC2" w:rsidRPr="00EF3276">
        <w:rPr>
          <w:rFonts w:ascii="Times New Roman" w:eastAsia="Times New Roman" w:hAnsi="Times New Roman" w:cs="Times New Roman"/>
          <w:color w:val="000000"/>
          <w:sz w:val="28"/>
          <w:szCs w:val="28"/>
          <w:shd w:val="clear" w:color="000000" w:fill="FFFFFF"/>
          <w:lang w:val="kk-KZ"/>
        </w:rPr>
        <w:t>51</w:t>
      </w:r>
      <w:r w:rsidR="00F410C2" w:rsidRPr="00EF3276">
        <w:rPr>
          <w:rFonts w:ascii="Times New Roman" w:eastAsia="Times New Roman" w:hAnsi="Times New Roman" w:cs="Times New Roman"/>
          <w:color w:val="000000"/>
          <w:sz w:val="28"/>
          <w:szCs w:val="28"/>
          <w:shd w:val="clear" w:color="000000" w:fill="FFFFFF"/>
          <w:lang w:val="kk-KZ"/>
        </w:rPr>
        <w:t>,52</w:t>
      </w:r>
      <w:r w:rsidRPr="00EF3276">
        <w:rPr>
          <w:rFonts w:ascii="Times New Roman" w:eastAsia="Times New Roman" w:hAnsi="Times New Roman" w:cs="Times New Roman"/>
          <w:color w:val="000000"/>
          <w:sz w:val="28"/>
          <w:szCs w:val="28"/>
          <w:shd w:val="clear" w:color="000000" w:fill="FFFFFF"/>
          <w:lang w:val="kk-KZ"/>
        </w:rPr>
        <w:t xml:space="preserve">] Қазақстан аумағында қара балықтың 2 түрі – </w:t>
      </w:r>
      <w:r w:rsidRPr="00EF3276">
        <w:rPr>
          <w:rFonts w:ascii="Times New Roman" w:eastAsia="Times New Roman" w:hAnsi="Times New Roman" w:cs="Times New Roman"/>
          <w:i/>
          <w:color w:val="000000"/>
          <w:sz w:val="28"/>
          <w:szCs w:val="28"/>
          <w:shd w:val="clear" w:color="000000" w:fill="FFFFFF"/>
          <w:lang w:val="kk-KZ"/>
        </w:rPr>
        <w:t xml:space="preserve">Sch. intermedius </w:t>
      </w:r>
      <w:r w:rsidRPr="00EF3276">
        <w:rPr>
          <w:rFonts w:ascii="Times New Roman" w:eastAsia="Times New Roman" w:hAnsi="Times New Roman" w:cs="Times New Roman"/>
          <w:color w:val="000000"/>
          <w:sz w:val="28"/>
          <w:szCs w:val="28"/>
          <w:shd w:val="clear" w:color="000000" w:fill="FFFFFF"/>
          <w:lang w:val="kk-KZ"/>
        </w:rPr>
        <w:t xml:space="preserve">және </w:t>
      </w:r>
      <w:r w:rsidRPr="00EF3276">
        <w:rPr>
          <w:rFonts w:ascii="Times New Roman" w:eastAsia="Times New Roman" w:hAnsi="Times New Roman" w:cs="Times New Roman"/>
          <w:i/>
          <w:color w:val="000000"/>
          <w:sz w:val="28"/>
          <w:szCs w:val="28"/>
          <w:shd w:val="clear" w:color="000000" w:fill="FFFFFF"/>
          <w:lang w:val="kk-KZ"/>
        </w:rPr>
        <w:t xml:space="preserve">Sch. аrgentatus </w:t>
      </w:r>
      <w:r w:rsidRPr="00EF3276">
        <w:rPr>
          <w:rFonts w:ascii="Times New Roman" w:eastAsia="Times New Roman" w:hAnsi="Times New Roman" w:cs="Times New Roman"/>
          <w:color w:val="000000"/>
          <w:sz w:val="28"/>
          <w:szCs w:val="28"/>
          <w:shd w:val="clear" w:color="000000" w:fill="FFFFFF"/>
          <w:lang w:val="kk-KZ"/>
        </w:rPr>
        <w:t>түр асты</w:t>
      </w:r>
      <w:r w:rsidRPr="00EF3276">
        <w:rPr>
          <w:rFonts w:ascii="Times New Roman" w:eastAsia="Times New Roman" w:hAnsi="Times New Roman" w:cs="Times New Roman"/>
          <w:i/>
          <w:color w:val="000000"/>
          <w:sz w:val="28"/>
          <w:szCs w:val="28"/>
          <w:shd w:val="clear" w:color="000000" w:fill="FFFFFF"/>
          <w:lang w:val="kk-KZ"/>
        </w:rPr>
        <w:t xml:space="preserve"> </w:t>
      </w:r>
      <w:r w:rsidRPr="00EF3276">
        <w:rPr>
          <w:rFonts w:ascii="Times New Roman" w:eastAsia="Times New Roman" w:hAnsi="Times New Roman" w:cs="Times New Roman"/>
          <w:color w:val="000000"/>
          <w:sz w:val="28"/>
          <w:szCs w:val="28"/>
          <w:shd w:val="clear" w:color="000000" w:fill="FFFFFF"/>
          <w:lang w:val="kk-KZ"/>
        </w:rPr>
        <w:t xml:space="preserve">түрлері </w:t>
      </w:r>
      <w:r w:rsidR="00F410C2" w:rsidRPr="00EF3276">
        <w:rPr>
          <w:rFonts w:ascii="Times New Roman" w:eastAsia="Times New Roman" w:hAnsi="Times New Roman" w:cs="Times New Roman"/>
          <w:color w:val="000000"/>
          <w:sz w:val="28"/>
          <w:szCs w:val="28"/>
          <w:lang w:val="kk-KZ"/>
        </w:rPr>
        <w:t>Қара балық қорек тал</w:t>
      </w:r>
      <w:r w:rsidR="00C3437F" w:rsidRPr="00EF3276">
        <w:rPr>
          <w:rFonts w:ascii="Times New Roman" w:eastAsia="Times New Roman" w:hAnsi="Times New Roman" w:cs="Times New Roman"/>
          <w:color w:val="000000"/>
          <w:sz w:val="28"/>
          <w:szCs w:val="28"/>
          <w:lang w:val="kk-KZ"/>
        </w:rPr>
        <w:t>ғамайтын түр болып келеді. Б</w:t>
      </w:r>
      <w:r w:rsidR="00F410C2" w:rsidRPr="00EF3276">
        <w:rPr>
          <w:rFonts w:ascii="Times New Roman" w:eastAsia="Times New Roman" w:hAnsi="Times New Roman" w:cs="Times New Roman"/>
          <w:color w:val="000000"/>
          <w:sz w:val="28"/>
          <w:szCs w:val="28"/>
          <w:lang w:val="kk-KZ"/>
        </w:rPr>
        <w:t>елсенділігі, негізінен, қара балық тіршілік ететін биотоптарға байланысты өзгеріп отырады. Бұл балық жағалауда өсімдік қалдықтарымен және су қоймаларының ашық аймақтарында детритпен (органикалық тұнбамен) қоректенеді</w:t>
      </w:r>
      <w:r w:rsidR="001C7CAC" w:rsidRPr="00EF3276">
        <w:rPr>
          <w:rFonts w:ascii="Times New Roman" w:eastAsia="Times New Roman" w:hAnsi="Times New Roman" w:cs="Times New Roman"/>
          <w:color w:val="000000"/>
          <w:sz w:val="28"/>
          <w:szCs w:val="28"/>
          <w:lang w:val="kk-KZ"/>
        </w:rPr>
        <w:t xml:space="preserve"> </w:t>
      </w:r>
      <w:r w:rsidR="001C7CAC" w:rsidRPr="00EF3276">
        <w:rPr>
          <w:rFonts w:ascii="Times New Roman" w:eastAsia="Times New Roman" w:hAnsi="Times New Roman" w:cs="Times New Roman"/>
          <w:color w:val="000000"/>
          <w:sz w:val="28"/>
          <w:szCs w:val="28"/>
          <w:shd w:val="clear" w:color="000000" w:fill="FFFFFF"/>
          <w:lang w:val="kk-KZ"/>
        </w:rPr>
        <w:t>[53]</w:t>
      </w:r>
      <w:r w:rsidR="00F410C2" w:rsidRPr="00EF3276">
        <w:rPr>
          <w:rFonts w:ascii="Times New Roman" w:eastAsia="Times New Roman" w:hAnsi="Times New Roman" w:cs="Times New Roman"/>
          <w:color w:val="000000"/>
          <w:sz w:val="28"/>
          <w:szCs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szCs w:val="28"/>
          <w:shd w:val="clear" w:color="000000" w:fill="FFFFFF"/>
          <w:lang w:val="kk-KZ"/>
        </w:rPr>
        <w:t xml:space="preserve">Берг Л.С. </w:t>
      </w:r>
      <w:r w:rsidRPr="00EF3276">
        <w:rPr>
          <w:rFonts w:ascii="Times New Roman" w:eastAsia="Times New Roman" w:hAnsi="Times New Roman" w:cs="Times New Roman"/>
          <w:color w:val="000000"/>
          <w:sz w:val="28"/>
          <w:szCs w:val="28"/>
          <w:lang w:val="kk-KZ"/>
        </w:rPr>
        <w:t>[</w:t>
      </w:r>
      <w:r w:rsidR="00D57EC2" w:rsidRPr="00EF3276">
        <w:rPr>
          <w:rFonts w:ascii="Times New Roman" w:eastAsia="Times New Roman" w:hAnsi="Times New Roman" w:cs="Times New Roman"/>
          <w:color w:val="000000"/>
          <w:sz w:val="28"/>
          <w:szCs w:val="28"/>
          <w:lang w:val="kk-KZ"/>
        </w:rPr>
        <w:t>46</w:t>
      </w:r>
      <w:r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shd w:val="clear" w:color="000000" w:fill="FFFFFF"/>
          <w:lang w:val="kk-KZ"/>
        </w:rPr>
        <w:t>Дрягин П.А. [</w:t>
      </w:r>
      <w:r w:rsidR="00D57EC2" w:rsidRPr="00EF3276">
        <w:rPr>
          <w:rFonts w:ascii="Times New Roman" w:eastAsia="Times New Roman" w:hAnsi="Times New Roman" w:cs="Times New Roman"/>
          <w:color w:val="000000"/>
          <w:sz w:val="28"/>
          <w:szCs w:val="28"/>
          <w:shd w:val="clear" w:color="000000" w:fill="FFFFFF"/>
          <w:lang w:val="kk-KZ"/>
        </w:rPr>
        <w:t>54</w:t>
      </w:r>
      <w:r w:rsidRPr="00EF3276">
        <w:rPr>
          <w:rFonts w:ascii="Times New Roman" w:eastAsia="Times New Roman" w:hAnsi="Times New Roman" w:cs="Times New Roman"/>
          <w:color w:val="000000"/>
          <w:sz w:val="28"/>
          <w:szCs w:val="28"/>
          <w:shd w:val="clear" w:color="000000" w:fill="FFFFFF"/>
          <w:lang w:val="kk-KZ"/>
        </w:rPr>
        <w:t>] және Никольский Г.В. [</w:t>
      </w:r>
      <w:r w:rsidR="00D57EC2" w:rsidRPr="00EF3276">
        <w:rPr>
          <w:rFonts w:ascii="Times New Roman" w:eastAsia="Times New Roman" w:hAnsi="Times New Roman" w:cs="Times New Roman"/>
          <w:color w:val="000000"/>
          <w:sz w:val="28"/>
          <w:szCs w:val="28"/>
          <w:shd w:val="clear" w:color="000000" w:fill="FFFFFF"/>
          <w:lang w:val="kk-KZ"/>
        </w:rPr>
        <w:t>47</w:t>
      </w:r>
      <w:r w:rsidRPr="00EF3276">
        <w:rPr>
          <w:rFonts w:ascii="Times New Roman" w:eastAsia="Times New Roman" w:hAnsi="Times New Roman" w:cs="Times New Roman"/>
          <w:color w:val="000000"/>
          <w:sz w:val="28"/>
          <w:szCs w:val="28"/>
          <w:shd w:val="clear" w:color="000000" w:fill="FFFFFF"/>
          <w:lang w:val="kk-KZ"/>
        </w:rPr>
        <w:t xml:space="preserve">] </w:t>
      </w:r>
      <w:r w:rsidRPr="00EF3276">
        <w:rPr>
          <w:rFonts w:ascii="Times New Roman" w:eastAsia="Times New Roman" w:hAnsi="Times New Roman" w:cs="Times New Roman"/>
          <w:i/>
          <w:color w:val="000000"/>
          <w:sz w:val="28"/>
          <w:szCs w:val="28"/>
          <w:shd w:val="clear" w:color="000000" w:fill="FFFFFF"/>
          <w:lang w:val="kk-KZ"/>
        </w:rPr>
        <w:t>Sch. argentatus</w:t>
      </w:r>
      <w:r w:rsidRPr="00EF3276">
        <w:rPr>
          <w:rFonts w:ascii="Times New Roman" w:eastAsia="Times New Roman" w:hAnsi="Times New Roman" w:cs="Times New Roman"/>
          <w:color w:val="000000"/>
          <w:sz w:val="28"/>
          <w:szCs w:val="28"/>
          <w:shd w:val="clear" w:color="000000" w:fill="FFFFFF"/>
          <w:lang w:val="kk-KZ"/>
        </w:rPr>
        <w:t xml:space="preserve"> тек Балқаш-Алакөл бассейнінің су қоймаларында тіршілік етеді . Мұнда тағы бір түрі – Іле қара балығы </w:t>
      </w:r>
      <w:r w:rsidRPr="00EF3276">
        <w:rPr>
          <w:rFonts w:ascii="Times New Roman" w:eastAsia="Times New Roman" w:hAnsi="Times New Roman" w:cs="Times New Roman"/>
          <w:i/>
          <w:color w:val="000000"/>
          <w:sz w:val="28"/>
          <w:szCs w:val="28"/>
          <w:shd w:val="clear" w:color="000000" w:fill="FFFFFF"/>
          <w:lang w:val="kk-KZ"/>
        </w:rPr>
        <w:t>Sch. pseudaksaiensis</w:t>
      </w:r>
      <w:r w:rsidRPr="00EF3276">
        <w:rPr>
          <w:rFonts w:ascii="Times New Roman" w:eastAsia="Times New Roman" w:hAnsi="Times New Roman" w:cs="Times New Roman"/>
          <w:color w:val="000000"/>
          <w:sz w:val="28"/>
          <w:szCs w:val="28"/>
          <w:shd w:val="clear" w:color="000000" w:fill="FFFFFF"/>
          <w:lang w:val="kk-KZ"/>
        </w:rPr>
        <w:t xml:space="preserve"> тіршілік етеді</w:t>
      </w:r>
      <w:r w:rsidRPr="00EF3276">
        <w:rPr>
          <w:rFonts w:ascii="Times New Roman" w:eastAsia="Times New Roman" w:hAnsi="Times New Roman" w:cs="Times New Roman"/>
          <w:color w:val="000000"/>
          <w:sz w:val="28"/>
          <w:shd w:val="clear" w:color="000000" w:fill="FFFFFF"/>
          <w:lang w:val="kk-KZ"/>
        </w:rPr>
        <w:t>, бұл түр әлдеқайда кең таралған: Тарим, Ыстықкөл, Шу бассейндерінде. Бұл түрді зерттеу тарихы әлі аяқталған жоқ. Никольский А.М. [</w:t>
      </w:r>
      <w:r w:rsidR="007341E8" w:rsidRPr="00EF3276">
        <w:rPr>
          <w:rFonts w:ascii="Times New Roman" w:eastAsia="Times New Roman" w:hAnsi="Times New Roman" w:cs="Times New Roman"/>
          <w:color w:val="000000"/>
          <w:sz w:val="28"/>
          <w:shd w:val="clear" w:color="000000" w:fill="FFFFFF"/>
          <w:lang w:val="kk-KZ"/>
        </w:rPr>
        <w:t>55</w:t>
      </w:r>
      <w:r w:rsidRPr="00EF3276">
        <w:rPr>
          <w:rFonts w:ascii="Times New Roman" w:eastAsia="Times New Roman" w:hAnsi="Times New Roman" w:cs="Times New Roman"/>
          <w:color w:val="000000"/>
          <w:sz w:val="28"/>
          <w:shd w:val="clear" w:color="000000" w:fill="FFFFFF"/>
          <w:lang w:val="kk-KZ"/>
        </w:rPr>
        <w:t>] жылы Балқаш бассейнінде қара балықтың 5 түрін сипаттаған. Сонымен қатар, Герценштейн С. М. [</w:t>
      </w:r>
      <w:r w:rsidR="007341E8" w:rsidRPr="00EF3276">
        <w:rPr>
          <w:rFonts w:ascii="Times New Roman" w:eastAsia="Times New Roman" w:hAnsi="Times New Roman" w:cs="Times New Roman"/>
          <w:color w:val="000000"/>
          <w:sz w:val="28"/>
          <w:shd w:val="clear" w:color="000000" w:fill="FFFFFF"/>
          <w:lang w:val="kk-KZ"/>
        </w:rPr>
        <w:t>44</w:t>
      </w:r>
      <w:r w:rsidRPr="00EF3276">
        <w:rPr>
          <w:rFonts w:ascii="Times New Roman" w:eastAsia="Times New Roman" w:hAnsi="Times New Roman" w:cs="Times New Roman"/>
          <w:color w:val="000000"/>
          <w:sz w:val="28"/>
          <w:shd w:val="clear" w:color="000000" w:fill="FFFFFF"/>
          <w:lang w:val="kk-KZ"/>
        </w:rPr>
        <w:t xml:space="preserve">] мұнда қара балықтың </w:t>
      </w:r>
      <w:r w:rsidRPr="00EF3276">
        <w:rPr>
          <w:rFonts w:ascii="Times New Roman" w:eastAsia="Times New Roman" w:hAnsi="Times New Roman" w:cs="Times New Roman"/>
          <w:i/>
          <w:color w:val="000000"/>
          <w:sz w:val="28"/>
          <w:shd w:val="clear" w:color="000000" w:fill="FFFFFF"/>
          <w:lang w:val="kk-KZ"/>
        </w:rPr>
        <w:t xml:space="preserve">Sch. argentatus </w:t>
      </w:r>
      <w:r w:rsidRPr="00EF3276">
        <w:rPr>
          <w:rFonts w:ascii="Times New Roman" w:eastAsia="Times New Roman" w:hAnsi="Times New Roman" w:cs="Times New Roman"/>
          <w:color w:val="000000"/>
          <w:sz w:val="28"/>
          <w:shd w:val="clear" w:color="000000" w:fill="FFFFFF"/>
          <w:lang w:val="kk-KZ"/>
        </w:rPr>
        <w:t xml:space="preserve">(балқаш)  деген 1 ғана түрі және түр асты - </w:t>
      </w:r>
      <w:r w:rsidRPr="00EF3276">
        <w:rPr>
          <w:rFonts w:ascii="Times New Roman" w:eastAsia="Times New Roman" w:hAnsi="Times New Roman" w:cs="Times New Roman"/>
          <w:i/>
          <w:color w:val="000000"/>
          <w:sz w:val="28"/>
          <w:shd w:val="clear" w:color="000000" w:fill="FFFFFF"/>
          <w:lang w:val="kk-KZ"/>
        </w:rPr>
        <w:t>Sch. argentatus pseudaksaiensis</w:t>
      </w:r>
      <w:r w:rsidRPr="00EF3276">
        <w:rPr>
          <w:rFonts w:ascii="Times New Roman" w:eastAsia="Times New Roman" w:hAnsi="Times New Roman" w:cs="Times New Roman"/>
          <w:color w:val="000000"/>
          <w:sz w:val="28"/>
          <w:shd w:val="clear" w:color="000000" w:fill="FFFFFF"/>
          <w:lang w:val="kk-KZ"/>
        </w:rPr>
        <w:t xml:space="preserve"> (іле) тіршілік етед. Берг Л. С. [</w:t>
      </w:r>
      <w:r w:rsidR="007341E8" w:rsidRPr="00EF3276">
        <w:rPr>
          <w:rFonts w:ascii="Times New Roman" w:eastAsia="Times New Roman" w:hAnsi="Times New Roman" w:cs="Times New Roman"/>
          <w:color w:val="000000"/>
          <w:sz w:val="28"/>
          <w:shd w:val="clear" w:color="000000" w:fill="FFFFFF"/>
          <w:lang w:val="kk-KZ"/>
        </w:rPr>
        <w:t>56</w:t>
      </w:r>
      <w:r w:rsidRPr="00EF3276">
        <w:rPr>
          <w:rFonts w:ascii="Times New Roman" w:eastAsia="Times New Roman" w:hAnsi="Times New Roman" w:cs="Times New Roman"/>
          <w:color w:val="000000"/>
          <w:sz w:val="28"/>
          <w:shd w:val="clear" w:color="000000" w:fill="FFFFFF"/>
          <w:lang w:val="kk-KZ"/>
        </w:rPr>
        <w:t>] жылы оларды дербес түр деп сипаттаған. Некрашевич Х. Г. [</w:t>
      </w:r>
      <w:r w:rsidR="007341E8" w:rsidRPr="00EF3276">
        <w:rPr>
          <w:rFonts w:ascii="Times New Roman" w:eastAsia="Times New Roman" w:hAnsi="Times New Roman" w:cs="Times New Roman"/>
          <w:color w:val="000000"/>
          <w:sz w:val="28"/>
          <w:shd w:val="clear" w:color="000000" w:fill="FFFFFF"/>
          <w:lang w:val="kk-KZ"/>
        </w:rPr>
        <w:t>57</w:t>
      </w:r>
      <w:r w:rsidRPr="00EF3276">
        <w:rPr>
          <w:rFonts w:ascii="Times New Roman" w:eastAsia="Times New Roman" w:hAnsi="Times New Roman" w:cs="Times New Roman"/>
          <w:color w:val="000000"/>
          <w:sz w:val="28"/>
          <w:shd w:val="clear" w:color="000000" w:fill="FFFFFF"/>
          <w:lang w:val="kk-KZ"/>
        </w:rPr>
        <w:t xml:space="preserve">] Алакөл көлдерінің қара балықты жеке түрге бөліп көрсетті - </w:t>
      </w:r>
      <w:r w:rsidRPr="00EF3276">
        <w:rPr>
          <w:rFonts w:ascii="Times New Roman" w:eastAsia="Times New Roman" w:hAnsi="Times New Roman" w:cs="Times New Roman"/>
          <w:i/>
          <w:color w:val="000000"/>
          <w:sz w:val="28"/>
          <w:shd w:val="clear" w:color="000000" w:fill="FFFFFF"/>
          <w:lang w:val="kk-KZ"/>
        </w:rPr>
        <w:t>Sch. victorianus</w:t>
      </w:r>
      <w:r w:rsidRPr="00EF3276">
        <w:rPr>
          <w:rFonts w:ascii="Times New Roman" w:eastAsia="Times New Roman" w:hAnsi="Times New Roman" w:cs="Times New Roman"/>
          <w:color w:val="000000"/>
          <w:sz w:val="28"/>
          <w:shd w:val="clear" w:color="000000" w:fill="FFFFFF"/>
          <w:lang w:val="kk-KZ"/>
        </w:rPr>
        <w:t>, өз заманында Берг Л. С. қабылдамады [</w:t>
      </w:r>
      <w:r w:rsidR="007341E8" w:rsidRPr="00EF3276">
        <w:rPr>
          <w:rFonts w:ascii="Times New Roman" w:eastAsia="Times New Roman" w:hAnsi="Times New Roman" w:cs="Times New Roman"/>
          <w:color w:val="000000"/>
          <w:sz w:val="28"/>
          <w:shd w:val="clear" w:color="000000" w:fill="FFFFFF"/>
          <w:lang w:val="kk-KZ"/>
        </w:rPr>
        <w:t>46</w:t>
      </w:r>
      <w:r w:rsidRPr="00EF3276">
        <w:rPr>
          <w:rFonts w:ascii="Times New Roman" w:eastAsia="Times New Roman" w:hAnsi="Times New Roman" w:cs="Times New Roman"/>
          <w:color w:val="000000"/>
          <w:sz w:val="28"/>
          <w:shd w:val="clear" w:color="000000" w:fill="FFFFFF"/>
          <w:lang w:val="kk-KZ"/>
        </w:rPr>
        <w:t>]. Н. Г. Некрашевич [</w:t>
      </w:r>
      <w:r w:rsidR="007341E8" w:rsidRPr="00EF3276">
        <w:rPr>
          <w:rFonts w:ascii="Times New Roman" w:eastAsia="Times New Roman" w:hAnsi="Times New Roman" w:cs="Times New Roman"/>
          <w:color w:val="000000"/>
          <w:sz w:val="28"/>
          <w:shd w:val="clear" w:color="000000" w:fill="FFFFFF"/>
          <w:lang w:val="kk-KZ"/>
        </w:rPr>
        <w:t>58</w:t>
      </w:r>
      <w:r w:rsidRPr="00EF3276">
        <w:rPr>
          <w:rFonts w:ascii="Times New Roman" w:eastAsia="Times New Roman" w:hAnsi="Times New Roman" w:cs="Times New Roman"/>
          <w:color w:val="000000"/>
          <w:sz w:val="28"/>
          <w:shd w:val="clear" w:color="000000" w:fill="FFFFFF"/>
          <w:lang w:val="kk-KZ"/>
        </w:rPr>
        <w:t xml:space="preserve">] Л. С. Бергтің сынынан кейін оның сипаттаған түрі түр асты балқаш қара балығы - </w:t>
      </w:r>
      <w:r w:rsidRPr="00EF3276">
        <w:rPr>
          <w:rFonts w:ascii="Times New Roman" w:eastAsia="Times New Roman" w:hAnsi="Times New Roman" w:cs="Times New Roman"/>
          <w:i/>
          <w:color w:val="000000"/>
          <w:sz w:val="28"/>
          <w:shd w:val="clear" w:color="000000" w:fill="FFFFFF"/>
          <w:lang w:val="kk-KZ"/>
        </w:rPr>
        <w:t xml:space="preserve"> Sch. argentatus var. victorianus</w:t>
      </w:r>
      <w:r w:rsidRPr="00EF3276">
        <w:rPr>
          <w:rFonts w:ascii="Times New Roman" w:eastAsia="Times New Roman" w:hAnsi="Times New Roman" w:cs="Times New Roman"/>
          <w:color w:val="000000"/>
          <w:sz w:val="28"/>
          <w:shd w:val="clear" w:color="000000" w:fill="FFFFFF"/>
          <w:lang w:val="kk-KZ"/>
        </w:rPr>
        <w:t xml:space="preserve"> және одан жаңа түр өзен қара балығын - </w:t>
      </w:r>
      <w:r w:rsidRPr="00EF3276">
        <w:rPr>
          <w:rFonts w:ascii="Times New Roman" w:eastAsia="Times New Roman" w:hAnsi="Times New Roman" w:cs="Times New Roman"/>
          <w:i/>
          <w:color w:val="000000"/>
          <w:sz w:val="28"/>
          <w:shd w:val="clear" w:color="000000" w:fill="FFFFFF"/>
          <w:lang w:val="kk-KZ"/>
        </w:rPr>
        <w:t xml:space="preserve">Sch. Fluviatilis </w:t>
      </w:r>
      <w:r w:rsidRPr="00EF3276">
        <w:rPr>
          <w:rFonts w:ascii="Times New Roman" w:eastAsia="Times New Roman" w:hAnsi="Times New Roman" w:cs="Times New Roman"/>
          <w:color w:val="000000"/>
          <w:sz w:val="28"/>
          <w:shd w:val="clear" w:color="000000" w:fill="FFFFFF"/>
          <w:lang w:val="kk-KZ"/>
        </w:rPr>
        <w:t xml:space="preserve">анықтады. Ыстықкөл көлінің іле қара балығын </w:t>
      </w:r>
      <w:r w:rsidRPr="00EF3276">
        <w:rPr>
          <w:rFonts w:ascii="Times New Roman" w:eastAsia="Times New Roman" w:hAnsi="Times New Roman" w:cs="Times New Roman"/>
          <w:i/>
          <w:color w:val="000000"/>
          <w:sz w:val="28"/>
          <w:shd w:val="clear" w:color="000000" w:fill="FFFFFF"/>
          <w:lang w:val="kk-KZ"/>
        </w:rPr>
        <w:t>Schizothorax issykkuli</w:t>
      </w:r>
      <w:r w:rsidRPr="00EF3276">
        <w:rPr>
          <w:rFonts w:ascii="Times New Roman" w:eastAsia="Times New Roman" w:hAnsi="Times New Roman" w:cs="Times New Roman"/>
          <w:color w:val="000000"/>
          <w:sz w:val="28"/>
          <w:shd w:val="clear" w:color="000000" w:fill="FFFFFF"/>
          <w:lang w:val="kk-KZ"/>
        </w:rPr>
        <w:t xml:space="preserve"> Турдаков Ф.А. және Лужин Б.П. [</w:t>
      </w:r>
      <w:r w:rsidR="007341E8" w:rsidRPr="00EF3276">
        <w:rPr>
          <w:rFonts w:ascii="Times New Roman" w:eastAsia="Times New Roman" w:hAnsi="Times New Roman" w:cs="Times New Roman"/>
          <w:color w:val="000000"/>
          <w:sz w:val="28"/>
          <w:shd w:val="clear" w:color="000000" w:fill="FFFFFF"/>
          <w:lang w:val="kk-KZ"/>
        </w:rPr>
        <w:t>59</w:t>
      </w:r>
      <w:r w:rsidRPr="00EF3276">
        <w:rPr>
          <w:rFonts w:ascii="Times New Roman" w:eastAsia="Times New Roman" w:hAnsi="Times New Roman" w:cs="Times New Roman"/>
          <w:color w:val="000000"/>
          <w:sz w:val="28"/>
          <w:shd w:val="clear" w:color="000000" w:fill="FFFFFF"/>
          <w:lang w:val="kk-KZ"/>
        </w:rPr>
        <w:t xml:space="preserve">] бөлек түрі ретінде сипаттады, Шу өзенінде қара балықтың </w:t>
      </w:r>
      <w:r w:rsidRPr="00EF3276">
        <w:rPr>
          <w:rFonts w:ascii="Times New Roman" w:eastAsia="Times New Roman" w:hAnsi="Times New Roman" w:cs="Times New Roman"/>
          <w:i/>
          <w:color w:val="000000"/>
          <w:sz w:val="28"/>
          <w:shd w:val="clear" w:color="000000" w:fill="FFFFFF"/>
          <w:lang w:val="kk-KZ"/>
        </w:rPr>
        <w:t>Sch. Issykkuli</w:t>
      </w:r>
      <w:r w:rsidRPr="00EF3276">
        <w:rPr>
          <w:rFonts w:ascii="Times New Roman" w:eastAsia="Times New Roman" w:hAnsi="Times New Roman" w:cs="Times New Roman"/>
          <w:i/>
          <w:color w:val="000000"/>
          <w:sz w:val="28"/>
          <w:lang w:val="kk-KZ"/>
        </w:rPr>
        <w:t xml:space="preserve"> </w:t>
      </w:r>
      <w:r w:rsidRPr="00EF3276">
        <w:rPr>
          <w:rFonts w:ascii="Times New Roman" w:eastAsia="Times New Roman" w:hAnsi="Times New Roman" w:cs="Times New Roman"/>
          <w:i/>
          <w:color w:val="000000"/>
          <w:sz w:val="28"/>
          <w:shd w:val="clear" w:color="000000" w:fill="FFFFFF"/>
          <w:lang w:val="kk-KZ"/>
        </w:rPr>
        <w:t>tschuensis</w:t>
      </w:r>
      <w:r w:rsidRPr="00EF3276">
        <w:rPr>
          <w:rFonts w:ascii="Times New Roman" w:eastAsia="Times New Roman" w:hAnsi="Times New Roman" w:cs="Times New Roman"/>
          <w:color w:val="000000"/>
          <w:sz w:val="28"/>
          <w:shd w:val="clear" w:color="000000" w:fill="FFFFFF"/>
          <w:lang w:val="kk-KZ"/>
        </w:rPr>
        <w:t xml:space="preserve"> түр асты  анықталды.</w:t>
      </w:r>
      <w:r w:rsidR="007341E8" w:rsidRPr="00EF3276">
        <w:rPr>
          <w:rFonts w:ascii="Times New Roman" w:eastAsia="Times New Roman" w:hAnsi="Times New Roman" w:cs="Times New Roman"/>
          <w:color w:val="000000"/>
          <w:sz w:val="28"/>
          <w:shd w:val="clear" w:color="000000" w:fill="FFFFFF"/>
          <w:lang w:val="kk-KZ"/>
        </w:rPr>
        <w:t xml:space="preserve">  Бұдан басқа, Турдаков Ф.А. [30</w:t>
      </w:r>
      <w:r w:rsidRPr="00EF3276">
        <w:rPr>
          <w:rFonts w:ascii="Times New Roman" w:eastAsia="Times New Roman" w:hAnsi="Times New Roman" w:cs="Times New Roman"/>
          <w:color w:val="000000"/>
          <w:sz w:val="28"/>
          <w:shd w:val="clear" w:color="000000" w:fill="FFFFFF"/>
          <w:lang w:val="kk-KZ"/>
        </w:rPr>
        <w:t xml:space="preserve">] Ассы көлдерінде ащыкөл </w:t>
      </w:r>
      <w:r w:rsidR="000F1F49" w:rsidRPr="00EF3276">
        <w:rPr>
          <w:rFonts w:ascii="Times New Roman" w:eastAsia="Times New Roman" w:hAnsi="Times New Roman" w:cs="Times New Roman"/>
          <w:color w:val="000000"/>
          <w:sz w:val="28"/>
          <w:shd w:val="clear" w:color="000000" w:fill="FFFFFF"/>
          <w:lang w:val="kk-KZ"/>
        </w:rPr>
        <w:t>қара балығын</w:t>
      </w:r>
      <w:r w:rsidRPr="00EF3276">
        <w:rPr>
          <w:rFonts w:ascii="Times New Roman" w:eastAsia="Times New Roman" w:hAnsi="Times New Roman" w:cs="Times New Roman"/>
          <w:color w:val="000000"/>
          <w:sz w:val="28"/>
          <w:shd w:val="clear" w:color="000000" w:fill="FFFFFF"/>
          <w:lang w:val="kk-KZ"/>
        </w:rPr>
        <w:t xml:space="preserve"> </w:t>
      </w:r>
      <w:r w:rsidRPr="00EF3276">
        <w:rPr>
          <w:rFonts w:ascii="Times New Roman" w:eastAsia="Times New Roman" w:hAnsi="Times New Roman" w:cs="Times New Roman"/>
          <w:i/>
          <w:color w:val="000000"/>
          <w:sz w:val="28"/>
          <w:shd w:val="clear" w:color="000000" w:fill="FFFFFF"/>
          <w:lang w:val="kk-KZ"/>
        </w:rPr>
        <w:t xml:space="preserve">Sch. Saltans </w:t>
      </w:r>
      <w:r w:rsidRPr="00EF3276">
        <w:rPr>
          <w:rFonts w:ascii="Times New Roman" w:eastAsia="Times New Roman" w:hAnsi="Times New Roman" w:cs="Times New Roman"/>
          <w:color w:val="000000"/>
          <w:sz w:val="28"/>
          <w:shd w:val="clear" w:color="000000" w:fill="FFFFFF"/>
          <w:lang w:val="kk-KZ"/>
        </w:rPr>
        <w:t xml:space="preserve">сипаттады. </w:t>
      </w:r>
    </w:p>
    <w:p w:rsidR="00ED70FD" w:rsidRPr="00EF3276" w:rsidRDefault="00ED70FD" w:rsidP="00205CFC">
      <w:pPr>
        <w:snapToGrid w:val="0"/>
        <w:ind w:firstLine="567"/>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8"/>
          <w:lang w:val="kk-KZ"/>
        </w:rPr>
        <w:t xml:space="preserve">Қара балықтардың уылдырық шашу биологиясы туралы алғашқы егжей-тегжейлі ақпаратты Савинова </w:t>
      </w:r>
      <w:r w:rsidR="00692A35" w:rsidRPr="00EF3276">
        <w:rPr>
          <w:rFonts w:ascii="Times New Roman" w:eastAsia="Times New Roman" w:hAnsi="Times New Roman" w:cs="Times New Roman"/>
          <w:color w:val="000000"/>
          <w:sz w:val="28"/>
          <w:lang w:val="kk-KZ"/>
        </w:rPr>
        <w:t xml:space="preserve">Н.О. </w:t>
      </w:r>
      <w:r w:rsidRPr="00EF3276">
        <w:rPr>
          <w:rFonts w:ascii="Times New Roman" w:eastAsia="Times New Roman" w:hAnsi="Times New Roman" w:cs="Times New Roman"/>
          <w:color w:val="000000"/>
          <w:sz w:val="28"/>
          <w:lang w:val="kk-KZ"/>
        </w:rPr>
        <w:t>[6</w:t>
      </w:r>
      <w:r w:rsidR="007341E8" w:rsidRPr="00EF3276">
        <w:rPr>
          <w:rFonts w:ascii="Times New Roman" w:eastAsia="Times New Roman" w:hAnsi="Times New Roman" w:cs="Times New Roman"/>
          <w:color w:val="000000"/>
          <w:sz w:val="28"/>
          <w:lang w:val="kk-KZ"/>
        </w:rPr>
        <w:t>0</w:t>
      </w:r>
      <w:r w:rsidRPr="00EF3276">
        <w:rPr>
          <w:rFonts w:ascii="Times New Roman" w:eastAsia="Times New Roman" w:hAnsi="Times New Roman" w:cs="Times New Roman"/>
          <w:color w:val="000000"/>
          <w:sz w:val="28"/>
          <w:lang w:val="kk-KZ"/>
        </w:rPr>
        <w:t xml:space="preserve">] берді. Автор балқаш қара балығының көктемде өзендерге уылдырық шашатынын атап өтті. </w:t>
      </w:r>
      <w:r w:rsidRPr="00EF3276">
        <w:rPr>
          <w:rFonts w:ascii="Times New Roman" w:eastAsia="Times New Roman" w:hAnsi="Times New Roman" w:cs="Times New Roman"/>
          <w:color w:val="000000"/>
          <w:sz w:val="28"/>
          <w:shd w:val="clear" w:color="000000" w:fill="FFFFFF"/>
          <w:lang w:val="kk-KZ"/>
        </w:rPr>
        <w:t xml:space="preserve">Сонымен қатар, 1955 жылы Турдаков </w:t>
      </w:r>
      <w:r w:rsidR="00C3437F" w:rsidRPr="00EF3276">
        <w:rPr>
          <w:rFonts w:ascii="Times New Roman" w:eastAsia="Times New Roman" w:hAnsi="Times New Roman" w:cs="Times New Roman"/>
          <w:color w:val="000000"/>
          <w:sz w:val="28"/>
          <w:shd w:val="clear" w:color="000000" w:fill="FFFFFF"/>
          <w:lang w:val="kk-KZ"/>
        </w:rPr>
        <w:t xml:space="preserve">Ф.А. </w:t>
      </w:r>
      <w:r w:rsidRPr="00EF3276">
        <w:rPr>
          <w:rFonts w:ascii="Times New Roman" w:eastAsia="Times New Roman" w:hAnsi="Times New Roman" w:cs="Times New Roman"/>
          <w:color w:val="000000"/>
          <w:sz w:val="28"/>
          <w:shd w:val="clear" w:color="000000" w:fill="FFFFFF"/>
          <w:lang w:val="kk-KZ"/>
        </w:rPr>
        <w:t>[6</w:t>
      </w:r>
      <w:r w:rsidR="007341E8" w:rsidRPr="00EF3276">
        <w:rPr>
          <w:rFonts w:ascii="Times New Roman" w:eastAsia="Times New Roman" w:hAnsi="Times New Roman" w:cs="Times New Roman"/>
          <w:color w:val="000000"/>
          <w:sz w:val="28"/>
          <w:shd w:val="clear" w:color="000000" w:fill="FFFFFF"/>
          <w:lang w:val="kk-KZ"/>
        </w:rPr>
        <w:t>1</w:t>
      </w:r>
      <w:r w:rsidRPr="00EF3276">
        <w:rPr>
          <w:rFonts w:ascii="Times New Roman" w:eastAsia="Times New Roman" w:hAnsi="Times New Roman" w:cs="Times New Roman"/>
          <w:color w:val="000000"/>
          <w:sz w:val="28"/>
          <w:shd w:val="clear" w:color="000000" w:fill="FFFFFF"/>
          <w:lang w:val="kk-KZ"/>
        </w:rPr>
        <w:t>] Ассы көлінде</w:t>
      </w:r>
      <w:r w:rsidR="00C3437F" w:rsidRPr="00EF3276">
        <w:rPr>
          <w:rFonts w:ascii="Times New Roman" w:eastAsia="Times New Roman" w:hAnsi="Times New Roman" w:cs="Times New Roman"/>
          <w:color w:val="000000"/>
          <w:sz w:val="28"/>
          <w:shd w:val="clear" w:color="000000" w:fill="FFFFFF"/>
          <w:lang w:val="kk-KZ"/>
        </w:rPr>
        <w:t xml:space="preserve"> </w:t>
      </w:r>
      <w:r w:rsidRPr="00EF3276">
        <w:rPr>
          <w:rFonts w:ascii="Times New Roman" w:eastAsia="Times New Roman" w:hAnsi="Times New Roman" w:cs="Times New Roman"/>
          <w:color w:val="000000"/>
          <w:sz w:val="28"/>
          <w:shd w:val="clear" w:color="000000" w:fill="FFFFFF"/>
          <w:lang w:val="kk-KZ"/>
        </w:rPr>
        <w:t>Ащыкөл қара балығын сипаттады, оның мәліметтері бойынша дұрыс емес (</w:t>
      </w:r>
      <w:r w:rsidRPr="00EF3276">
        <w:rPr>
          <w:rFonts w:ascii="Times New Roman" w:eastAsia="Times New Roman" w:hAnsi="Times New Roman" w:cs="Times New Roman"/>
          <w:i/>
          <w:color w:val="000000"/>
          <w:sz w:val="28"/>
          <w:shd w:val="clear" w:color="000000" w:fill="FFFFFF"/>
          <w:lang w:val="kk-KZ"/>
        </w:rPr>
        <w:t>argentatus)</w:t>
      </w:r>
      <w:r w:rsidRPr="00EF3276">
        <w:rPr>
          <w:rFonts w:ascii="Times New Roman" w:eastAsia="Times New Roman" w:hAnsi="Times New Roman" w:cs="Times New Roman"/>
          <w:color w:val="000000"/>
          <w:sz w:val="28"/>
          <w:shd w:val="clear" w:color="000000" w:fill="FFFFFF"/>
          <w:lang w:val="kk-KZ"/>
        </w:rPr>
        <w:t xml:space="preserve"> тобына жатады. Қара балықтың жүйелілігі туралы бірыңғай пікірдің болмауына байланысты Балқаш бассейні қара балықтарын жүйелі жағдайына тексеріс жүргізу бойынша </w:t>
      </w:r>
      <w:r w:rsidR="0040565B" w:rsidRPr="00EF3276">
        <w:rPr>
          <w:rFonts w:ascii="Times New Roman" w:eastAsia="Times New Roman" w:hAnsi="Times New Roman" w:cs="Times New Roman"/>
          <w:color w:val="000000"/>
          <w:sz w:val="28"/>
          <w:shd w:val="clear" w:color="000000" w:fill="FFFFFF"/>
          <w:lang w:val="kk-KZ"/>
        </w:rPr>
        <w:t>бірқатар жұмыстар жүргізілді [51, 62-65</w:t>
      </w:r>
      <w:r w:rsidRPr="00EF3276">
        <w:rPr>
          <w:rFonts w:ascii="Times New Roman" w:eastAsia="Times New Roman" w:hAnsi="Times New Roman" w:cs="Times New Roman"/>
          <w:color w:val="000000"/>
          <w:sz w:val="28"/>
          <w:shd w:val="clear" w:color="000000" w:fill="FFFFFF"/>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hd w:val="clear" w:color="000000" w:fill="FFFFFF"/>
          <w:lang w:val="kk-KZ"/>
        </w:rPr>
        <w:t xml:space="preserve">Турдаков Ф.А. сипаттаған түрлерді Пивнев И.А. қысқартып, 3 түр Берг </w:t>
      </w:r>
      <w:r w:rsidR="00AF2EAC" w:rsidRPr="00EF3276">
        <w:rPr>
          <w:rFonts w:ascii="Times New Roman" w:eastAsia="Times New Roman" w:hAnsi="Times New Roman" w:cs="Times New Roman"/>
          <w:color w:val="000000"/>
          <w:sz w:val="28"/>
          <w:shd w:val="clear" w:color="000000" w:fill="FFFFFF"/>
          <w:lang w:val="kk-KZ"/>
        </w:rPr>
        <w:t xml:space="preserve">Л.С. </w:t>
      </w:r>
      <w:r w:rsidRPr="00EF3276">
        <w:rPr>
          <w:rFonts w:ascii="Times New Roman" w:eastAsia="Times New Roman" w:hAnsi="Times New Roman" w:cs="Times New Roman"/>
          <w:color w:val="000000"/>
          <w:sz w:val="28"/>
          <w:szCs w:val="28"/>
          <w:shd w:val="clear" w:color="000000" w:fill="FFFFFF"/>
          <w:lang w:val="kk-KZ"/>
        </w:rPr>
        <w:t xml:space="preserve">бойынша қалдырды, бірақ </w:t>
      </w:r>
      <w:r w:rsidR="0049069E" w:rsidRPr="00EF3276">
        <w:rPr>
          <w:rFonts w:ascii="Times New Roman" w:eastAsia="Times New Roman" w:hAnsi="Times New Roman" w:cs="Times New Roman"/>
          <w:color w:val="000000"/>
          <w:sz w:val="28"/>
          <w:szCs w:val="28"/>
          <w:shd w:val="clear" w:color="000000" w:fill="FFFFFF"/>
          <w:lang w:val="kk-KZ"/>
        </w:rPr>
        <w:t xml:space="preserve">түр астын </w:t>
      </w:r>
      <w:r w:rsidRPr="00EF3276">
        <w:rPr>
          <w:rFonts w:ascii="Times New Roman" w:eastAsia="Times New Roman" w:hAnsi="Times New Roman" w:cs="Times New Roman"/>
          <w:color w:val="000000"/>
          <w:sz w:val="28"/>
          <w:szCs w:val="28"/>
          <w:shd w:val="clear" w:color="000000" w:fill="FFFFFF"/>
          <w:lang w:val="kk-KZ"/>
        </w:rPr>
        <w:t xml:space="preserve">басқа түрге жататындай етіп қайта сипаттама берді. Пивнев </w:t>
      </w:r>
      <w:r w:rsidR="00AF2EAC" w:rsidRPr="00EF3276">
        <w:rPr>
          <w:rFonts w:ascii="Times New Roman" w:eastAsia="Times New Roman" w:hAnsi="Times New Roman" w:cs="Times New Roman"/>
          <w:color w:val="000000"/>
          <w:sz w:val="28"/>
          <w:szCs w:val="28"/>
          <w:shd w:val="clear" w:color="000000" w:fill="FFFFFF"/>
          <w:lang w:val="kk-KZ"/>
        </w:rPr>
        <w:t xml:space="preserve">И. А. </w:t>
      </w:r>
      <w:r w:rsidRPr="00EF3276">
        <w:rPr>
          <w:rFonts w:ascii="Times New Roman" w:eastAsia="Times New Roman" w:hAnsi="Times New Roman" w:cs="Times New Roman"/>
          <w:color w:val="000000"/>
          <w:sz w:val="28"/>
          <w:szCs w:val="28"/>
          <w:shd w:val="clear" w:color="000000" w:fill="FFFFFF"/>
          <w:lang w:val="kk-KZ"/>
        </w:rPr>
        <w:t xml:space="preserve">балқаш қара балығының </w:t>
      </w:r>
      <w:r w:rsidRPr="00EF3276">
        <w:rPr>
          <w:rFonts w:ascii="Times New Roman" w:eastAsia="Times New Roman" w:hAnsi="Times New Roman" w:cs="Times New Roman"/>
          <w:i/>
          <w:color w:val="000000"/>
          <w:sz w:val="28"/>
          <w:szCs w:val="28"/>
          <w:shd w:val="clear" w:color="000000" w:fill="FFFFFF"/>
          <w:lang w:val="kk-KZ"/>
        </w:rPr>
        <w:t xml:space="preserve">(Sch. argentatus) </w:t>
      </w:r>
      <w:r w:rsidRPr="00EF3276">
        <w:rPr>
          <w:rFonts w:ascii="Times New Roman" w:eastAsia="Times New Roman" w:hAnsi="Times New Roman" w:cs="Times New Roman"/>
          <w:color w:val="000000"/>
          <w:sz w:val="28"/>
          <w:szCs w:val="28"/>
          <w:shd w:val="clear" w:color="000000" w:fill="FFFFFF"/>
          <w:lang w:val="kk-KZ"/>
        </w:rPr>
        <w:t xml:space="preserve">қабыршақтарының дұрыс қатарлары бар түрлер тобына осы белгісі бойынша оны </w:t>
      </w:r>
      <w:r w:rsidRPr="00EF3276">
        <w:rPr>
          <w:rFonts w:ascii="Times New Roman" w:eastAsia="Times New Roman" w:hAnsi="Times New Roman" w:cs="Times New Roman"/>
          <w:i/>
          <w:color w:val="000000"/>
          <w:sz w:val="28"/>
          <w:szCs w:val="28"/>
          <w:shd w:val="clear" w:color="000000" w:fill="FFFFFF"/>
          <w:lang w:val="kk-KZ"/>
        </w:rPr>
        <w:t>Sch. intermedius,</w:t>
      </w:r>
      <w:r w:rsidRPr="00EF3276">
        <w:rPr>
          <w:rFonts w:ascii="Times New Roman" w:eastAsia="Times New Roman" w:hAnsi="Times New Roman" w:cs="Times New Roman"/>
          <w:color w:val="000000"/>
          <w:sz w:val="28"/>
          <w:szCs w:val="28"/>
          <w:shd w:val="clear" w:color="000000" w:fill="FFFFFF"/>
          <w:lang w:val="kk-KZ"/>
        </w:rPr>
        <w:t xml:space="preserve"> ал </w:t>
      </w:r>
      <w:r w:rsidRPr="00EF3276">
        <w:rPr>
          <w:rFonts w:ascii="Times New Roman" w:eastAsia="Times New Roman" w:hAnsi="Times New Roman" w:cs="Times New Roman"/>
          <w:i/>
          <w:color w:val="000000"/>
          <w:sz w:val="28"/>
          <w:szCs w:val="28"/>
          <w:shd w:val="clear" w:color="000000" w:fill="FFFFFF"/>
          <w:lang w:val="kk-KZ"/>
        </w:rPr>
        <w:t xml:space="preserve">Sch. pseudaksaiensis </w:t>
      </w:r>
      <w:r w:rsidRPr="00EF3276">
        <w:rPr>
          <w:rFonts w:ascii="Times New Roman" w:eastAsia="Times New Roman" w:hAnsi="Times New Roman" w:cs="Times New Roman"/>
          <w:color w:val="000000"/>
          <w:sz w:val="28"/>
          <w:szCs w:val="28"/>
          <w:shd w:val="clear" w:color="000000" w:fill="FFFFFF"/>
          <w:lang w:val="kk-KZ"/>
        </w:rPr>
        <w:t>басқа түрге</w:t>
      </w:r>
      <w:r w:rsidR="0049069E" w:rsidRPr="00EF3276">
        <w:rPr>
          <w:rFonts w:ascii="Times New Roman" w:eastAsia="Times New Roman" w:hAnsi="Times New Roman" w:cs="Times New Roman"/>
          <w:color w:val="000000"/>
          <w:sz w:val="28"/>
          <w:szCs w:val="28"/>
          <w:shd w:val="clear" w:color="000000" w:fill="FFFFFF"/>
          <w:lang w:val="kk-KZ"/>
        </w:rPr>
        <w:t xml:space="preserve"> жатқызды</w:t>
      </w:r>
      <w:r w:rsidRPr="00EF3276">
        <w:rPr>
          <w:rFonts w:ascii="Times New Roman" w:eastAsia="Times New Roman" w:hAnsi="Times New Roman" w:cs="Times New Roman"/>
          <w:i/>
          <w:color w:val="000000"/>
          <w:sz w:val="28"/>
          <w:szCs w:val="28"/>
          <w:shd w:val="clear" w:color="000000" w:fill="FFFFFF"/>
          <w:lang w:val="kk-KZ"/>
        </w:rPr>
        <w:t>,</w:t>
      </w:r>
      <w:r w:rsidRPr="00EF3276">
        <w:rPr>
          <w:rFonts w:ascii="Times New Roman" w:eastAsia="Times New Roman" w:hAnsi="Times New Roman" w:cs="Times New Roman"/>
          <w:color w:val="000000"/>
          <w:sz w:val="28"/>
          <w:szCs w:val="28"/>
          <w:shd w:val="clear" w:color="000000" w:fill="FFFFFF"/>
          <w:lang w:val="kk-KZ"/>
        </w:rPr>
        <w:t xml:space="preserve"> бі</w:t>
      </w:r>
      <w:r w:rsidR="0049069E" w:rsidRPr="00EF3276">
        <w:rPr>
          <w:rFonts w:ascii="Times New Roman" w:eastAsia="Times New Roman" w:hAnsi="Times New Roman" w:cs="Times New Roman"/>
          <w:color w:val="000000"/>
          <w:sz w:val="28"/>
          <w:szCs w:val="28"/>
          <w:shd w:val="clear" w:color="000000" w:fill="FFFFFF"/>
          <w:lang w:val="kk-KZ"/>
        </w:rPr>
        <w:t xml:space="preserve">рақ та </w:t>
      </w:r>
      <w:r w:rsidRPr="00EF3276">
        <w:rPr>
          <w:rFonts w:ascii="Times New Roman" w:eastAsia="Times New Roman" w:hAnsi="Times New Roman" w:cs="Times New Roman"/>
          <w:color w:val="000000"/>
          <w:sz w:val="28"/>
          <w:szCs w:val="28"/>
          <w:shd w:val="clear" w:color="000000" w:fill="FFFFFF"/>
          <w:lang w:val="kk-KZ"/>
        </w:rPr>
        <w:t xml:space="preserve"> қабыршақ қатарлары дұрыс орналасқ</w:t>
      </w:r>
      <w:r w:rsidR="0049069E" w:rsidRPr="00EF3276">
        <w:rPr>
          <w:rFonts w:ascii="Times New Roman" w:eastAsia="Times New Roman" w:hAnsi="Times New Roman" w:cs="Times New Roman"/>
          <w:color w:val="000000"/>
          <w:sz w:val="28"/>
          <w:szCs w:val="28"/>
          <w:shd w:val="clear" w:color="000000" w:fill="FFFFFF"/>
          <w:lang w:val="kk-KZ"/>
        </w:rPr>
        <w:t>ан балқаш қара балығы кездеспеген</w:t>
      </w:r>
      <w:r w:rsidRPr="00EF3276">
        <w:rPr>
          <w:rFonts w:ascii="Times New Roman" w:eastAsia="Times New Roman" w:hAnsi="Times New Roman" w:cs="Times New Roman"/>
          <w:color w:val="000000"/>
          <w:sz w:val="28"/>
          <w:szCs w:val="28"/>
          <w:shd w:val="clear" w:color="000000" w:fill="FFFFFF"/>
          <w:lang w:val="kk-KZ"/>
        </w:rPr>
        <w:t xml:space="preserve"> [</w:t>
      </w:r>
      <w:r w:rsidR="0040565B" w:rsidRPr="00EF3276">
        <w:rPr>
          <w:rFonts w:ascii="Times New Roman" w:eastAsia="Times New Roman" w:hAnsi="Times New Roman" w:cs="Times New Roman"/>
          <w:color w:val="000000"/>
          <w:sz w:val="28"/>
          <w:szCs w:val="28"/>
          <w:shd w:val="clear" w:color="000000" w:fill="FFFFFF"/>
          <w:lang w:val="kk-KZ"/>
        </w:rPr>
        <w:t>66</w:t>
      </w:r>
      <w:r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shd w:val="clear" w:color="000000" w:fill="FFFFFF"/>
          <w:lang w:val="kk-KZ"/>
        </w:rPr>
        <w:t>.</w:t>
      </w:r>
    </w:p>
    <w:p w:rsidR="00ED70FD" w:rsidRPr="00EF3276" w:rsidRDefault="00ED70FD" w:rsidP="00C3437F">
      <w:pPr>
        <w:snapToGrid w:val="0"/>
        <w:ind w:firstLine="567"/>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lang w:val="kk-KZ"/>
        </w:rPr>
        <w:t>Горюнова А.И</w:t>
      </w:r>
      <w:r w:rsidR="0040565B"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w:t>
      </w:r>
      <w:r w:rsidR="0040565B" w:rsidRPr="00EF3276">
        <w:rPr>
          <w:rFonts w:ascii="Times New Roman" w:eastAsia="Times New Roman" w:hAnsi="Times New Roman" w:cs="Times New Roman"/>
          <w:color w:val="000000"/>
          <w:sz w:val="28"/>
          <w:lang w:val="kk-KZ"/>
        </w:rPr>
        <w:t>67</w:t>
      </w:r>
      <w:r w:rsidRPr="00EF3276">
        <w:rPr>
          <w:rFonts w:ascii="Times New Roman" w:eastAsia="Times New Roman" w:hAnsi="Times New Roman" w:cs="Times New Roman"/>
          <w:color w:val="000000"/>
          <w:sz w:val="28"/>
          <w:lang w:val="kk-KZ"/>
        </w:rPr>
        <w:t xml:space="preserve">] көлдік, көлдік – өзендік және өзендік формалардан басқа, балқаш қара балығының дельталық формасын ажыратады. Дельта қара балығының көл-өзенмен салыстырғандағы ерекшелігі - баяу өсу қарқыны және популяциядағы жыныстық қатынас, ол басқаша І:І. Ал көлден жоғары абсолютті </w:t>
      </w:r>
      <w:r w:rsidR="0049069E" w:rsidRPr="00EF3276">
        <w:rPr>
          <w:rFonts w:ascii="Times New Roman" w:eastAsia="Times New Roman" w:hAnsi="Times New Roman" w:cs="Times New Roman"/>
          <w:color w:val="000000"/>
          <w:sz w:val="28"/>
          <w:lang w:val="kk-KZ"/>
        </w:rPr>
        <w:t>тұқымды</w:t>
      </w:r>
      <w:r w:rsidR="0040565B" w:rsidRPr="00EF3276">
        <w:rPr>
          <w:rFonts w:ascii="Times New Roman" w:eastAsia="Times New Roman" w:hAnsi="Times New Roman" w:cs="Times New Roman"/>
          <w:color w:val="000000"/>
          <w:sz w:val="28"/>
          <w:lang w:val="kk-KZ"/>
        </w:rPr>
        <w:t>лығымен ерекшеленед</w:t>
      </w:r>
      <w:r w:rsidR="00E215D7" w:rsidRPr="00EF3276">
        <w:rPr>
          <w:rFonts w:ascii="Times New Roman" w:eastAsia="Times New Roman" w:hAnsi="Times New Roman" w:cs="Times New Roman"/>
          <w:color w:val="000000"/>
          <w:sz w:val="28"/>
          <w:lang w:val="kk-KZ"/>
        </w:rPr>
        <w:t>і</w:t>
      </w:r>
      <w:r w:rsidRPr="00EF3276">
        <w:rPr>
          <w:rFonts w:ascii="Times New Roman" w:eastAsia="Times New Roman" w:hAnsi="Times New Roman" w:cs="Times New Roman"/>
          <w:color w:val="000000"/>
          <w:sz w:val="28"/>
          <w:lang w:val="kk-KZ"/>
        </w:rPr>
        <w:t>.</w:t>
      </w:r>
      <w:r w:rsidR="00C3437F" w:rsidRPr="00EF3276">
        <w:rPr>
          <w:rFonts w:ascii="Times New Roman" w:eastAsia="Times New Roman" w:hAnsi="Times New Roman" w:cs="Times New Roman"/>
          <w:color w:val="000000"/>
          <w:sz w:val="28"/>
          <w:shd w:val="clear" w:color="000000" w:fill="FFFFFF"/>
          <w:lang w:val="kk-KZ"/>
        </w:rPr>
        <w:t xml:space="preserve"> </w:t>
      </w:r>
      <w:r w:rsidRPr="00EF3276">
        <w:rPr>
          <w:rFonts w:ascii="Times New Roman" w:eastAsia="Times New Roman" w:hAnsi="Times New Roman" w:cs="Times New Roman"/>
          <w:color w:val="000000"/>
          <w:sz w:val="28"/>
          <w:lang w:val="kk-KZ"/>
        </w:rPr>
        <w:t>Савинова</w:t>
      </w:r>
      <w:r w:rsidR="00692A35" w:rsidRPr="00EF3276">
        <w:rPr>
          <w:rFonts w:ascii="Times New Roman" w:eastAsia="Times New Roman" w:hAnsi="Times New Roman" w:cs="Times New Roman"/>
          <w:color w:val="000000"/>
          <w:sz w:val="28"/>
          <w:lang w:val="kk-KZ"/>
        </w:rPr>
        <w:t xml:space="preserve"> Н.О. </w:t>
      </w:r>
      <w:r w:rsidRPr="00EF3276">
        <w:rPr>
          <w:rFonts w:ascii="Times New Roman" w:eastAsia="Times New Roman" w:hAnsi="Times New Roman" w:cs="Times New Roman"/>
          <w:color w:val="000000"/>
          <w:sz w:val="28"/>
          <w:lang w:val="kk-KZ"/>
        </w:rPr>
        <w:t>[</w:t>
      </w:r>
      <w:r w:rsidR="00E215D7" w:rsidRPr="00EF3276">
        <w:rPr>
          <w:rFonts w:ascii="Times New Roman" w:eastAsia="Times New Roman" w:hAnsi="Times New Roman" w:cs="Times New Roman"/>
          <w:color w:val="000000"/>
          <w:sz w:val="28"/>
          <w:lang w:val="kk-KZ"/>
        </w:rPr>
        <w:t>22</w:t>
      </w:r>
      <w:r w:rsidRPr="00EF3276">
        <w:rPr>
          <w:rFonts w:ascii="Times New Roman" w:eastAsia="Times New Roman" w:hAnsi="Times New Roman" w:cs="Times New Roman"/>
          <w:color w:val="000000"/>
          <w:sz w:val="28"/>
          <w:lang w:val="kk-KZ"/>
        </w:rPr>
        <w:t>] балқаш қара балығының үш түрін ажыратады: көлдік</w:t>
      </w:r>
      <w:r w:rsidR="0045245E"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w:t>
      </w:r>
      <w:r w:rsidR="0045245E" w:rsidRPr="00EF3276">
        <w:rPr>
          <w:rFonts w:ascii="Times New Roman" w:eastAsia="Times New Roman" w:hAnsi="Times New Roman" w:cs="Times New Roman"/>
          <w:color w:val="000000"/>
          <w:sz w:val="28"/>
          <w:lang w:val="kk-KZ"/>
        </w:rPr>
        <w:t>к</w:t>
      </w:r>
      <w:r w:rsidRPr="00EF3276">
        <w:rPr>
          <w:rFonts w:ascii="Times New Roman" w:eastAsia="Times New Roman" w:hAnsi="Times New Roman" w:cs="Times New Roman"/>
          <w:color w:val="000000"/>
          <w:sz w:val="28"/>
          <w:lang w:val="kk-KZ"/>
        </w:rPr>
        <w:t xml:space="preserve">өл-өзен </w:t>
      </w:r>
      <w:r w:rsidR="0045245E" w:rsidRPr="00EF3276">
        <w:rPr>
          <w:rFonts w:ascii="Times New Roman" w:eastAsia="Times New Roman" w:hAnsi="Times New Roman" w:cs="Times New Roman"/>
          <w:color w:val="000000"/>
          <w:sz w:val="28"/>
          <w:lang w:val="kk-KZ"/>
        </w:rPr>
        <w:t>және өзендік</w:t>
      </w:r>
      <w:r w:rsidRPr="00EF3276">
        <w:rPr>
          <w:rFonts w:ascii="Times New Roman" w:eastAsia="Times New Roman" w:hAnsi="Times New Roman" w:cs="Times New Roman"/>
          <w:color w:val="000000"/>
          <w:sz w:val="28"/>
          <w:lang w:val="kk-KZ"/>
        </w:rPr>
        <w:t>.</w:t>
      </w:r>
    </w:p>
    <w:p w:rsidR="00ED70FD" w:rsidRPr="00EF3276" w:rsidRDefault="00ED70FD" w:rsidP="00205CFC">
      <w:pPr>
        <w:tabs>
          <w:tab w:val="left" w:pos="284"/>
          <w:tab w:val="left" w:pos="426"/>
          <w:tab w:val="left" w:pos="851"/>
          <w:tab w:val="left" w:pos="993"/>
          <w:tab w:val="left" w:pos="1843"/>
          <w:tab w:val="left" w:pos="7230"/>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Қара балық </w:t>
      </w:r>
      <w:r w:rsidRPr="00EF3276">
        <w:rPr>
          <w:rFonts w:ascii="Times New Roman" w:eastAsia="Times New Roman" w:hAnsi="Times New Roman" w:cs="Times New Roman"/>
          <w:i/>
          <w:color w:val="000000"/>
          <w:sz w:val="28"/>
          <w:lang w:val="kk-KZ"/>
        </w:rPr>
        <w:t>Schizothorax</w:t>
      </w:r>
      <w:r w:rsidRPr="00EF3276">
        <w:rPr>
          <w:rFonts w:ascii="Times New Roman" w:eastAsia="Times New Roman" w:hAnsi="Times New Roman" w:cs="Times New Roman"/>
          <w:color w:val="000000"/>
          <w:sz w:val="28"/>
          <w:lang w:val="kk-KZ"/>
        </w:rPr>
        <w:t xml:space="preserve"> </w:t>
      </w:r>
      <w:r w:rsidR="00162357" w:rsidRPr="00EF3276">
        <w:rPr>
          <w:rFonts w:ascii="Times New Roman" w:eastAsia="Times New Roman" w:hAnsi="Times New Roman" w:cs="Times New Roman"/>
          <w:color w:val="000000"/>
          <w:sz w:val="28"/>
          <w:lang w:val="kk-KZ"/>
        </w:rPr>
        <w:t>(</w:t>
      </w:r>
      <w:r w:rsidR="00162357" w:rsidRPr="00EF3276">
        <w:rPr>
          <w:rFonts w:ascii="Times New Roman" w:eastAsia="Times New Roman" w:hAnsi="Times New Roman" w:cs="Times New Roman"/>
          <w:i/>
          <w:color w:val="000000"/>
          <w:sz w:val="28"/>
          <w:lang w:val="kk-KZ"/>
        </w:rPr>
        <w:t>Schizothorax</w:t>
      </w:r>
      <w:r w:rsidR="00162357" w:rsidRPr="00EF3276">
        <w:rPr>
          <w:rFonts w:ascii="Times New Roman" w:eastAsia="Times New Roman" w:hAnsi="Times New Roman" w:cs="Times New Roman"/>
          <w:color w:val="000000"/>
          <w:sz w:val="28"/>
          <w:lang w:val="kk-KZ"/>
        </w:rPr>
        <w:t xml:space="preserve"> Heckel, 1838) </w:t>
      </w:r>
      <w:r w:rsidRPr="00EF3276">
        <w:rPr>
          <w:rFonts w:ascii="Times New Roman" w:eastAsia="Times New Roman" w:hAnsi="Times New Roman" w:cs="Times New Roman"/>
          <w:color w:val="000000"/>
          <w:sz w:val="28"/>
          <w:lang w:val="kk-KZ"/>
        </w:rPr>
        <w:t>балықтар туысына жататын, айырқұрсақты тұқылар (</w:t>
      </w:r>
      <w:r w:rsidRPr="00EF3276">
        <w:rPr>
          <w:rFonts w:ascii="Times New Roman" w:eastAsia="Times New Roman" w:hAnsi="Times New Roman" w:cs="Times New Roman"/>
          <w:i/>
          <w:color w:val="000000"/>
          <w:sz w:val="28"/>
          <w:lang w:val="kk-KZ"/>
        </w:rPr>
        <w:t>Schizothoracini</w:t>
      </w:r>
      <w:r w:rsidRPr="00EF3276">
        <w:rPr>
          <w:rFonts w:ascii="Times New Roman" w:eastAsia="Times New Roman" w:hAnsi="Times New Roman" w:cs="Times New Roman"/>
          <w:color w:val="000000"/>
          <w:sz w:val="28"/>
          <w:lang w:val="kk-KZ"/>
        </w:rPr>
        <w:t>) тұқымдас астын құрайды. Қазақстанда және оғ</w:t>
      </w:r>
      <w:r w:rsidR="00162357" w:rsidRPr="00EF3276">
        <w:rPr>
          <w:rFonts w:ascii="Times New Roman" w:eastAsia="Times New Roman" w:hAnsi="Times New Roman" w:cs="Times New Roman"/>
          <w:color w:val="000000"/>
          <w:sz w:val="28"/>
          <w:lang w:val="kk-KZ"/>
        </w:rPr>
        <w:t>ан іргелес аймақтарда Берг [</w:t>
      </w:r>
      <w:r w:rsidR="00E215D7" w:rsidRPr="00EF3276">
        <w:rPr>
          <w:rFonts w:ascii="Times New Roman" w:eastAsia="Times New Roman" w:hAnsi="Times New Roman" w:cs="Times New Roman"/>
          <w:color w:val="000000"/>
          <w:sz w:val="28"/>
          <w:lang w:val="kk-KZ"/>
        </w:rPr>
        <w:t>46</w:t>
      </w:r>
      <w:r w:rsidR="00162357"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бойы</w:t>
      </w:r>
      <w:r w:rsidR="0049069E" w:rsidRPr="00EF3276">
        <w:rPr>
          <w:rFonts w:ascii="Times New Roman" w:eastAsia="Times New Roman" w:hAnsi="Times New Roman" w:cs="Times New Roman"/>
          <w:color w:val="000000"/>
          <w:sz w:val="28"/>
          <w:lang w:val="kk-KZ"/>
        </w:rPr>
        <w:t xml:space="preserve">нша оның 3 түрі тіршілік етеді. </w:t>
      </w:r>
      <w:r w:rsidR="0045245E" w:rsidRPr="00EF3276">
        <w:rPr>
          <w:rFonts w:ascii="Times New Roman" w:eastAsia="Times New Roman" w:hAnsi="Times New Roman" w:cs="Times New Roman"/>
          <w:color w:val="000000"/>
          <w:sz w:val="28"/>
          <w:lang w:val="kk-KZ"/>
        </w:rPr>
        <w:t>Кейіннен</w:t>
      </w:r>
      <w:r w:rsidRPr="00EF3276">
        <w:rPr>
          <w:rFonts w:ascii="Times New Roman" w:eastAsia="Times New Roman" w:hAnsi="Times New Roman" w:cs="Times New Roman"/>
          <w:color w:val="000000"/>
          <w:sz w:val="28"/>
          <w:lang w:val="kk-KZ"/>
        </w:rPr>
        <w:t xml:space="preserve"> барлық қара балық түрлерін 2 топқа </w:t>
      </w:r>
      <w:r w:rsidRPr="00EF3276">
        <w:rPr>
          <w:rFonts w:ascii="Times New Roman" w:eastAsia="Times New Roman" w:hAnsi="Times New Roman" w:cs="Times New Roman"/>
          <w:i/>
          <w:color w:val="000000"/>
          <w:sz w:val="28"/>
          <w:lang w:val="kk-KZ"/>
        </w:rPr>
        <w:t xml:space="preserve">intermedius </w:t>
      </w:r>
      <w:r w:rsidRPr="00EF3276">
        <w:rPr>
          <w:rFonts w:ascii="Times New Roman" w:eastAsia="Times New Roman" w:hAnsi="Times New Roman" w:cs="Times New Roman"/>
          <w:color w:val="000000"/>
          <w:sz w:val="28"/>
          <w:lang w:val="kk-KZ"/>
        </w:rPr>
        <w:t xml:space="preserve">және </w:t>
      </w:r>
      <w:r w:rsidRPr="00EF3276">
        <w:rPr>
          <w:rFonts w:ascii="Times New Roman" w:eastAsia="Times New Roman" w:hAnsi="Times New Roman" w:cs="Times New Roman"/>
          <w:i/>
          <w:color w:val="000000"/>
          <w:sz w:val="28"/>
          <w:lang w:val="kk-KZ"/>
        </w:rPr>
        <w:t xml:space="preserve">argentatus </w:t>
      </w:r>
      <w:r w:rsidR="0045245E" w:rsidRPr="00EF3276">
        <w:rPr>
          <w:rFonts w:ascii="Times New Roman" w:eastAsia="Times New Roman" w:hAnsi="Times New Roman" w:cs="Times New Roman"/>
          <w:color w:val="000000"/>
          <w:sz w:val="28"/>
          <w:lang w:val="kk-KZ"/>
        </w:rPr>
        <w:t>деп бөліп қарастырылды</w:t>
      </w:r>
      <w:r w:rsidRPr="00EF3276">
        <w:rPr>
          <w:rFonts w:ascii="Times New Roman" w:eastAsia="Times New Roman" w:hAnsi="Times New Roman" w:cs="Times New Roman"/>
          <w:color w:val="000000"/>
          <w:sz w:val="28"/>
          <w:lang w:val="kk-KZ"/>
        </w:rPr>
        <w:t xml:space="preserve"> [</w:t>
      </w:r>
      <w:r w:rsidR="00E215D7" w:rsidRPr="00EF3276">
        <w:rPr>
          <w:rFonts w:ascii="Times New Roman" w:eastAsia="Times New Roman" w:hAnsi="Times New Roman" w:cs="Times New Roman"/>
          <w:color w:val="000000"/>
          <w:sz w:val="28"/>
          <w:lang w:val="kk-KZ"/>
        </w:rPr>
        <w:t>3</w:t>
      </w:r>
      <w:r w:rsidRPr="00EF3276">
        <w:rPr>
          <w:rFonts w:ascii="Times New Roman" w:eastAsia="Times New Roman" w:hAnsi="Times New Roman" w:cs="Times New Roman"/>
          <w:color w:val="000000"/>
          <w:sz w:val="28"/>
          <w:lang w:val="kk-KZ"/>
        </w:rPr>
        <w:t xml:space="preserve">]. </w:t>
      </w:r>
      <w:r w:rsidR="0045245E" w:rsidRPr="00EF3276">
        <w:rPr>
          <w:rFonts w:ascii="Times New Roman" w:eastAsia="Times New Roman" w:hAnsi="Times New Roman" w:cs="Times New Roman"/>
          <w:color w:val="000000"/>
          <w:sz w:val="28"/>
          <w:lang w:val="kk-KZ"/>
        </w:rPr>
        <w:t>Т</w:t>
      </w:r>
      <w:r w:rsidRPr="00EF3276">
        <w:rPr>
          <w:rFonts w:ascii="Times New Roman" w:eastAsia="Times New Roman" w:hAnsi="Times New Roman" w:cs="Times New Roman"/>
          <w:color w:val="000000"/>
          <w:sz w:val="28"/>
          <w:lang w:val="kk-KZ"/>
        </w:rPr>
        <w:t>үр</w:t>
      </w:r>
      <w:r w:rsidR="0045245E" w:rsidRPr="00EF3276">
        <w:rPr>
          <w:rFonts w:ascii="Times New Roman" w:eastAsia="Times New Roman" w:hAnsi="Times New Roman" w:cs="Times New Roman"/>
          <w:color w:val="000000"/>
          <w:sz w:val="28"/>
          <w:lang w:val="kk-KZ"/>
        </w:rPr>
        <w:t xml:space="preserve"> асты</w:t>
      </w:r>
      <w:r w:rsidRPr="00EF3276">
        <w:rPr>
          <w:rFonts w:ascii="Times New Roman" w:eastAsia="Times New Roman" w:hAnsi="Times New Roman" w:cs="Times New Roman"/>
          <w:color w:val="000000"/>
          <w:sz w:val="28"/>
          <w:lang w:val="kk-KZ"/>
        </w:rPr>
        <w:t xml:space="preserve"> </w:t>
      </w:r>
      <w:r w:rsidR="0045245E" w:rsidRPr="00EF3276">
        <w:rPr>
          <w:rFonts w:ascii="Times New Roman" w:eastAsia="Times New Roman" w:hAnsi="Times New Roman" w:cs="Times New Roman"/>
          <w:color w:val="000000"/>
          <w:sz w:val="28"/>
          <w:lang w:val="kk-KZ"/>
        </w:rPr>
        <w:t xml:space="preserve">балқаш қара - балығы </w:t>
      </w:r>
      <w:r w:rsidRPr="00EF3276">
        <w:rPr>
          <w:rFonts w:ascii="Times New Roman" w:eastAsia="Times New Roman" w:hAnsi="Times New Roman" w:cs="Times New Roman"/>
          <w:color w:val="000000"/>
          <w:sz w:val="28"/>
          <w:lang w:val="kk-KZ"/>
        </w:rPr>
        <w:t>бір – бірінен негізгі  айырмашылықтары жұп мұртшаларының ұзындықтарында. Балқаш қара – балығының  бірінші мұртшалары қысқа, көздерінің алдыңғы жиегіне дейін немесе ортасына жетеді, ал екінші мұртшасы көздің алдыңғы жиегінің тік жағына жетеді. Денесінің алдыңғы бүйір сызығындағы қабыршақтары бір қатарда орналаспайды. Ал іле қара – балығының – жұп мұртшалары ұзын, алдыңғы мұртшасы тікесінен көзінің алдына жетеді, артқы мұртшасы көзінің артқы жағына дейін жетеді [</w:t>
      </w:r>
      <w:r w:rsidR="00E215D7" w:rsidRPr="00EF3276">
        <w:rPr>
          <w:rFonts w:ascii="Times New Roman" w:eastAsia="Times New Roman" w:hAnsi="Times New Roman" w:cs="Times New Roman"/>
          <w:color w:val="000000"/>
          <w:sz w:val="28"/>
          <w:lang w:val="kk-KZ"/>
        </w:rPr>
        <w:t>68</w:t>
      </w:r>
      <w:r w:rsidRPr="00EF3276">
        <w:rPr>
          <w:rFonts w:ascii="Times New Roman" w:eastAsia="Times New Roman" w:hAnsi="Times New Roman" w:cs="Times New Roman"/>
          <w:color w:val="000000"/>
          <w:sz w:val="28"/>
          <w:lang w:val="kk-KZ"/>
        </w:rPr>
        <w:t xml:space="preserve">, </w:t>
      </w:r>
      <w:r w:rsidR="00E215D7" w:rsidRPr="00EF3276">
        <w:rPr>
          <w:rFonts w:ascii="Times New Roman" w:eastAsia="Times New Roman" w:hAnsi="Times New Roman" w:cs="Times New Roman"/>
          <w:color w:val="000000"/>
          <w:sz w:val="28"/>
          <w:lang w:val="kk-KZ"/>
        </w:rPr>
        <w:t>46</w:t>
      </w:r>
      <w:r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i/>
          <w:color w:val="000000"/>
          <w:sz w:val="28"/>
          <w:lang w:val="kk-KZ"/>
        </w:rPr>
        <w:t xml:space="preserve"> </w:t>
      </w:r>
    </w:p>
    <w:p w:rsidR="00ED70FD" w:rsidRPr="00EF3276" w:rsidRDefault="00ED70FD" w:rsidP="00205CFC">
      <w:pPr>
        <w:autoSpaceDE w:val="0"/>
        <w:autoSpaceDN w:val="0"/>
        <w:snapToGrid w:val="0"/>
        <w:ind w:left="567"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Қара балықтың систематикасы.</w:t>
      </w:r>
    </w:p>
    <w:p w:rsidR="00ED70FD" w:rsidRPr="00EF3276" w:rsidRDefault="00ED70FD" w:rsidP="00205CFC">
      <w:pPr>
        <w:snapToGrid w:val="0"/>
        <w:ind w:left="567" w:right="-284"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Тип</w:t>
      </w:r>
      <w:r w:rsidRPr="00EF3276">
        <w:rPr>
          <w:rFonts w:ascii="Times New Roman" w:eastAsia="Times New Roman" w:hAnsi="Times New Roman" w:cs="Times New Roman"/>
          <w:i/>
          <w:color w:val="000000"/>
          <w:sz w:val="28"/>
          <w:lang w:val="kk-KZ"/>
        </w:rPr>
        <w:t>: Chordata</w:t>
      </w:r>
      <w:r w:rsidRPr="00EF3276">
        <w:rPr>
          <w:rFonts w:ascii="Times New Roman" w:eastAsia="Times New Roman" w:hAnsi="Times New Roman" w:cs="Times New Roman"/>
          <w:color w:val="000000"/>
          <w:sz w:val="24"/>
          <w:lang w:val="kk-KZ"/>
        </w:rPr>
        <w:t xml:space="preserve"> </w:t>
      </w:r>
      <w:r w:rsidRPr="00EF3276">
        <w:rPr>
          <w:rFonts w:ascii="Times New Roman" w:eastAsia="Times New Roman" w:hAnsi="Times New Roman" w:cs="Times New Roman"/>
          <w:i/>
          <w:color w:val="000000"/>
          <w:sz w:val="28"/>
          <w:lang w:val="kk-KZ"/>
        </w:rPr>
        <w:t>Bateson, 1885</w:t>
      </w:r>
      <w:r w:rsidRPr="00EF3276">
        <w:rPr>
          <w:rFonts w:ascii="Times New Roman" w:eastAsia="Times New Roman" w:hAnsi="Times New Roman" w:cs="Times New Roman"/>
          <w:color w:val="000000"/>
          <w:sz w:val="28"/>
          <w:lang w:val="kk-KZ"/>
        </w:rPr>
        <w:t xml:space="preserve"> – Хордалылар</w:t>
      </w:r>
    </w:p>
    <w:p w:rsidR="00ED70FD" w:rsidRPr="00EF3276" w:rsidRDefault="00ED70FD" w:rsidP="00205CFC">
      <w:pPr>
        <w:snapToGrid w:val="0"/>
        <w:ind w:left="567" w:right="-284"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Тип тармағы:  </w:t>
      </w:r>
      <w:r w:rsidRPr="00EF3276">
        <w:rPr>
          <w:rFonts w:ascii="Times New Roman" w:eastAsia="Times New Roman" w:hAnsi="Times New Roman" w:cs="Times New Roman"/>
          <w:i/>
          <w:color w:val="000000"/>
          <w:sz w:val="28"/>
          <w:lang w:val="kk-KZ"/>
        </w:rPr>
        <w:t xml:space="preserve">Vertebrata S.F.Gray, 1821 </w:t>
      </w:r>
      <w:r w:rsidRPr="00EF3276">
        <w:rPr>
          <w:rFonts w:ascii="Times New Roman" w:eastAsia="Times New Roman" w:hAnsi="Times New Roman" w:cs="Times New Roman"/>
          <w:color w:val="000000"/>
          <w:sz w:val="28"/>
          <w:lang w:val="kk-KZ"/>
        </w:rPr>
        <w:t xml:space="preserve"> – Омыртқалылар</w:t>
      </w:r>
    </w:p>
    <w:p w:rsidR="00ED70FD" w:rsidRPr="00EF3276" w:rsidRDefault="00ED70FD" w:rsidP="00205CFC">
      <w:pPr>
        <w:snapToGrid w:val="0"/>
        <w:ind w:left="567" w:right="-284"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Класс үсті: </w:t>
      </w:r>
      <w:r w:rsidRPr="00EF3276">
        <w:rPr>
          <w:rFonts w:ascii="Times New Roman" w:eastAsia="Times New Roman" w:hAnsi="Times New Roman" w:cs="Times New Roman"/>
          <w:i/>
          <w:color w:val="000000"/>
          <w:sz w:val="28"/>
          <w:lang w:val="kk-KZ"/>
        </w:rPr>
        <w:t>Pisces</w:t>
      </w:r>
      <w:r w:rsidRPr="00EF3276">
        <w:rPr>
          <w:rFonts w:ascii="Times New Roman" w:eastAsia="Times New Roman" w:hAnsi="Times New Roman" w:cs="Times New Roman"/>
          <w:color w:val="000000"/>
          <w:sz w:val="28"/>
          <w:lang w:val="kk-KZ"/>
        </w:rPr>
        <w:t xml:space="preserve"> - Балықтар</w:t>
      </w:r>
    </w:p>
    <w:p w:rsidR="00ED70FD" w:rsidRPr="00EF3276" w:rsidRDefault="00ED70FD" w:rsidP="00205CFC">
      <w:pPr>
        <w:snapToGrid w:val="0"/>
        <w:ind w:left="567" w:right="-284"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Класс: </w:t>
      </w:r>
      <w:r w:rsidRPr="00EF3276">
        <w:rPr>
          <w:rFonts w:ascii="Times New Roman" w:eastAsia="Times New Roman" w:hAnsi="Times New Roman" w:cs="Times New Roman"/>
          <w:i/>
          <w:color w:val="000000"/>
          <w:sz w:val="28"/>
          <w:lang w:val="kk-KZ"/>
        </w:rPr>
        <w:t>Osteichthyes</w:t>
      </w:r>
      <w:r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i/>
          <w:color w:val="000000"/>
          <w:sz w:val="28"/>
          <w:lang w:val="kk-KZ"/>
        </w:rPr>
        <w:t>Huxley, 1880</w:t>
      </w:r>
      <w:r w:rsidRPr="00EF3276">
        <w:rPr>
          <w:rFonts w:ascii="Times New Roman" w:eastAsia="Times New Roman" w:hAnsi="Times New Roman" w:cs="Times New Roman"/>
          <w:color w:val="000000"/>
          <w:sz w:val="28"/>
          <w:lang w:val="kk-KZ"/>
        </w:rPr>
        <w:t>– Cүйекті балықтар</w:t>
      </w:r>
    </w:p>
    <w:p w:rsidR="00ED70FD" w:rsidRPr="00EF3276" w:rsidRDefault="00ED70FD" w:rsidP="00205CFC">
      <w:pPr>
        <w:snapToGrid w:val="0"/>
        <w:ind w:left="567" w:right="-284"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Кластармағы: </w:t>
      </w:r>
      <w:r w:rsidRPr="00EF3276">
        <w:rPr>
          <w:rFonts w:ascii="Times New Roman" w:eastAsia="Times New Roman" w:hAnsi="Times New Roman" w:cs="Times New Roman"/>
          <w:i/>
          <w:color w:val="000000"/>
          <w:sz w:val="28"/>
          <w:lang w:val="kk-KZ"/>
        </w:rPr>
        <w:t xml:space="preserve">Teleostei J. P. Müller, 1845– </w:t>
      </w:r>
      <w:r w:rsidRPr="00EF3276">
        <w:rPr>
          <w:rFonts w:ascii="Times New Roman" w:eastAsia="Times New Roman" w:hAnsi="Times New Roman" w:cs="Times New Roman"/>
          <w:color w:val="000000"/>
          <w:sz w:val="28"/>
          <w:lang w:val="kk-KZ"/>
        </w:rPr>
        <w:t>нағыз сүйекті балықтар</w:t>
      </w:r>
    </w:p>
    <w:p w:rsidR="00ED70FD" w:rsidRPr="00EF3276" w:rsidRDefault="00ED70FD" w:rsidP="00205CFC">
      <w:pPr>
        <w:snapToGrid w:val="0"/>
        <w:ind w:left="567" w:right="-284"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Отрядүсті: </w:t>
      </w:r>
      <w:r w:rsidRPr="00EF3276">
        <w:rPr>
          <w:rFonts w:ascii="Times New Roman" w:eastAsia="Times New Roman" w:hAnsi="Times New Roman" w:cs="Times New Roman"/>
          <w:i/>
          <w:color w:val="000000"/>
          <w:sz w:val="28"/>
          <w:lang w:val="kk-KZ"/>
        </w:rPr>
        <w:t>Cyrinimorpha -</w:t>
      </w:r>
      <w:r w:rsidRPr="00EF3276">
        <w:rPr>
          <w:rFonts w:ascii="Times New Roman" w:eastAsia="Times New Roman" w:hAnsi="Times New Roman" w:cs="Times New Roman"/>
          <w:color w:val="000000"/>
          <w:sz w:val="28"/>
          <w:lang w:val="kk-KZ"/>
        </w:rPr>
        <w:t xml:space="preserve"> циприноидтар</w:t>
      </w:r>
    </w:p>
    <w:p w:rsidR="00ED70FD" w:rsidRPr="00EF3276" w:rsidRDefault="00ED70FD" w:rsidP="00205CFC">
      <w:pPr>
        <w:snapToGrid w:val="0"/>
        <w:ind w:left="567"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Отряд: </w:t>
      </w:r>
      <w:r w:rsidRPr="00EF3276">
        <w:rPr>
          <w:rFonts w:ascii="Times New Roman" w:eastAsia="Times New Roman" w:hAnsi="Times New Roman" w:cs="Times New Roman"/>
          <w:i/>
          <w:color w:val="000000"/>
          <w:sz w:val="28"/>
          <w:lang w:val="kk-KZ"/>
        </w:rPr>
        <w:t xml:space="preserve">Cypriniformes </w:t>
      </w:r>
      <w:r w:rsidRPr="00EF3276">
        <w:rPr>
          <w:rFonts w:ascii="Times New Roman" w:eastAsia="Times New Roman" w:hAnsi="Times New Roman" w:cs="Times New Roman"/>
          <w:color w:val="000000"/>
          <w:sz w:val="28"/>
          <w:lang w:val="kk-KZ"/>
        </w:rPr>
        <w:t>– тұқытәрізділер</w:t>
      </w:r>
    </w:p>
    <w:p w:rsidR="00ED70FD" w:rsidRPr="00EF3276" w:rsidRDefault="00ED70FD" w:rsidP="00205CFC">
      <w:pPr>
        <w:snapToGrid w:val="0"/>
        <w:ind w:left="567"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Отрядтармағы: </w:t>
      </w:r>
      <w:r w:rsidRPr="00EF3276">
        <w:rPr>
          <w:rFonts w:ascii="Times New Roman" w:eastAsia="Times New Roman" w:hAnsi="Times New Roman" w:cs="Times New Roman"/>
          <w:i/>
          <w:color w:val="000000"/>
          <w:sz w:val="28"/>
          <w:lang w:val="kk-KZ"/>
        </w:rPr>
        <w:t xml:space="preserve">Cyprinoidei </w:t>
      </w:r>
      <w:r w:rsidRPr="00EF3276">
        <w:rPr>
          <w:rFonts w:ascii="Times New Roman" w:eastAsia="Times New Roman" w:hAnsi="Times New Roman" w:cs="Times New Roman"/>
          <w:color w:val="000000"/>
          <w:sz w:val="28"/>
          <w:lang w:val="kk-KZ"/>
        </w:rPr>
        <w:t>– тұқытектестер</w:t>
      </w:r>
    </w:p>
    <w:p w:rsidR="00ED70FD" w:rsidRPr="00EF3276" w:rsidRDefault="00ED70FD" w:rsidP="00205CFC">
      <w:pPr>
        <w:snapToGrid w:val="0"/>
        <w:ind w:left="567"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Тұқымдас: </w:t>
      </w:r>
      <w:r w:rsidRPr="00EF3276">
        <w:rPr>
          <w:rFonts w:ascii="Times New Roman" w:eastAsia="Times New Roman" w:hAnsi="Times New Roman" w:cs="Times New Roman"/>
          <w:i/>
          <w:color w:val="000000"/>
          <w:sz w:val="28"/>
          <w:lang w:val="kk-KZ"/>
        </w:rPr>
        <w:t>Cyprinidae Rafinesque, 1815</w:t>
      </w:r>
      <w:r w:rsidRPr="00EF3276">
        <w:rPr>
          <w:rFonts w:ascii="Times New Roman" w:eastAsia="Times New Roman" w:hAnsi="Times New Roman" w:cs="Times New Roman"/>
          <w:color w:val="000000"/>
          <w:sz w:val="28"/>
          <w:lang w:val="kk-KZ"/>
        </w:rPr>
        <w:t>– тұқылар</w:t>
      </w:r>
    </w:p>
    <w:p w:rsidR="00ED70FD" w:rsidRPr="00EF3276" w:rsidRDefault="00ED70FD" w:rsidP="00205CFC">
      <w:pPr>
        <w:snapToGrid w:val="0"/>
        <w:ind w:left="567"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Туыс: </w:t>
      </w:r>
      <w:r w:rsidRPr="00EF3276">
        <w:rPr>
          <w:rFonts w:ascii="Times New Roman" w:eastAsia="Times New Roman" w:hAnsi="Times New Roman" w:cs="Times New Roman"/>
          <w:i/>
          <w:color w:val="000000"/>
          <w:sz w:val="28"/>
          <w:lang w:val="kk-KZ"/>
        </w:rPr>
        <w:t xml:space="preserve">Schizothorax (Heckel, 1838)  </w:t>
      </w:r>
      <w:r w:rsidRPr="00EF3276">
        <w:rPr>
          <w:rFonts w:ascii="Times New Roman" w:eastAsia="Times New Roman" w:hAnsi="Times New Roman" w:cs="Times New Roman"/>
          <w:color w:val="000000"/>
          <w:sz w:val="28"/>
          <w:lang w:val="kk-KZ"/>
        </w:rPr>
        <w:t>- қара - балық</w:t>
      </w:r>
    </w:p>
    <w:p w:rsidR="00ED70FD" w:rsidRPr="00EF3276" w:rsidRDefault="00ED70FD" w:rsidP="00205CFC">
      <w:pPr>
        <w:snapToGrid w:val="0"/>
        <w:ind w:left="567"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Түр: </w:t>
      </w:r>
      <w:r w:rsidRPr="00EF3276">
        <w:rPr>
          <w:rFonts w:ascii="Times New Roman" w:eastAsia="Times New Roman" w:hAnsi="Times New Roman" w:cs="Times New Roman"/>
          <w:i/>
          <w:color w:val="000000"/>
          <w:sz w:val="28"/>
          <w:lang w:val="kk-KZ"/>
        </w:rPr>
        <w:t>Schizothorax argentatus (Kessler)</w:t>
      </w:r>
      <w:r w:rsidRPr="00EF3276">
        <w:rPr>
          <w:rFonts w:ascii="Times New Roman" w:eastAsia="Times New Roman" w:hAnsi="Times New Roman" w:cs="Times New Roman"/>
          <w:color w:val="000000"/>
          <w:sz w:val="28"/>
          <w:lang w:val="kk-KZ"/>
        </w:rPr>
        <w:t xml:space="preserve"> – балқаш – қара балығы</w:t>
      </w:r>
      <w:r w:rsidR="008C2A1C" w:rsidRPr="00EF3276">
        <w:rPr>
          <w:rFonts w:ascii="Times New Roman" w:eastAsia="Times New Roman" w:hAnsi="Times New Roman" w:cs="Times New Roman"/>
          <w:color w:val="000000"/>
          <w:sz w:val="28"/>
          <w:lang w:val="kk-KZ"/>
        </w:rPr>
        <w:t xml:space="preserve"> [</w:t>
      </w:r>
      <w:r w:rsidR="00E215D7" w:rsidRPr="00EF3276">
        <w:rPr>
          <w:rFonts w:ascii="Times New Roman" w:eastAsia="Times New Roman" w:hAnsi="Times New Roman" w:cs="Times New Roman"/>
          <w:color w:val="000000"/>
          <w:sz w:val="28"/>
          <w:lang w:val="kk-KZ"/>
        </w:rPr>
        <w:t>69</w:t>
      </w:r>
      <w:r w:rsidR="008C4241" w:rsidRPr="00EF3276">
        <w:rPr>
          <w:rFonts w:ascii="Times New Roman" w:eastAsia="Times New Roman" w:hAnsi="Times New Roman" w:cs="Times New Roman"/>
          <w:color w:val="000000"/>
          <w:sz w:val="28"/>
          <w:lang w:val="kk-KZ"/>
        </w:rPr>
        <w:t>;7</w:t>
      </w:r>
      <w:r w:rsidR="00E215D7" w:rsidRPr="00EF3276">
        <w:rPr>
          <w:rFonts w:ascii="Times New Roman" w:eastAsia="Times New Roman" w:hAnsi="Times New Roman" w:cs="Times New Roman"/>
          <w:color w:val="000000"/>
          <w:sz w:val="28"/>
          <w:lang w:val="kk-KZ"/>
        </w:rPr>
        <w:t>0</w:t>
      </w:r>
      <w:r w:rsidR="008C2A1C" w:rsidRPr="00EF3276">
        <w:rPr>
          <w:rFonts w:ascii="Times New Roman" w:eastAsia="Times New Roman" w:hAnsi="Times New Roman" w:cs="Times New Roman"/>
          <w:color w:val="000000"/>
          <w:sz w:val="28"/>
          <w:lang w:val="kk-KZ"/>
        </w:rPr>
        <w:t>].</w:t>
      </w:r>
    </w:p>
    <w:p w:rsidR="00C3437F" w:rsidRPr="00EF3276" w:rsidRDefault="00C3437F" w:rsidP="00205CFC">
      <w:pPr>
        <w:snapToGrid w:val="0"/>
        <w:ind w:left="567" w:firstLine="567"/>
        <w:jc w:val="both"/>
        <w:rPr>
          <w:rFonts w:ascii="Times New Roman" w:eastAsia="Times New Roman" w:hAnsi="Times New Roman" w:cs="Times New Roman"/>
          <w:color w:val="000000"/>
          <w:sz w:val="28"/>
          <w:lang w:val="kk-KZ"/>
        </w:rPr>
      </w:pPr>
    </w:p>
    <w:p w:rsidR="00ED70FD" w:rsidRPr="00EF3276" w:rsidRDefault="00ED70FD" w:rsidP="00431B32">
      <w:pPr>
        <w:pStyle w:val="af4"/>
        <w:spacing w:after="0"/>
        <w:ind w:firstLine="709"/>
        <w:jc w:val="both"/>
        <w:rPr>
          <w:rFonts w:ascii="Times New Roman" w:hAnsi="Times New Roman"/>
          <w:b/>
          <w:sz w:val="28"/>
          <w:lang w:val="kk-KZ"/>
        </w:rPr>
      </w:pPr>
      <w:bookmarkStart w:id="12" w:name="_Toc128434933"/>
      <w:r w:rsidRPr="00EF3276">
        <w:rPr>
          <w:rFonts w:ascii="Times New Roman" w:hAnsi="Times New Roman"/>
          <w:b/>
          <w:sz w:val="28"/>
          <w:lang w:val="kk-KZ"/>
        </w:rPr>
        <w:t>1.2</w:t>
      </w:r>
      <w:r w:rsidRPr="00EF3276">
        <w:rPr>
          <w:rFonts w:ascii="Times New Roman" w:hAnsi="Times New Roman"/>
          <w:b/>
          <w:sz w:val="28"/>
          <w:lang w:val="kk-KZ"/>
        </w:rPr>
        <w:tab/>
      </w:r>
      <w:r w:rsidR="008D6A76" w:rsidRPr="00EF3276">
        <w:rPr>
          <w:rFonts w:ascii="Times New Roman" w:hAnsi="Times New Roman"/>
          <w:b/>
          <w:sz w:val="28"/>
          <w:lang w:val="kk-KZ"/>
        </w:rPr>
        <w:t>Балқаш қара балығының биологиясы (сипаттамасы, көбеюі, жасы және өсуі, қоректенуі және қоңдылығы, миграциясы, шаруашылықтағы жағдайы)</w:t>
      </w:r>
      <w:bookmarkEnd w:id="12"/>
    </w:p>
    <w:p w:rsidR="00ED70FD" w:rsidRPr="00EF3276" w:rsidRDefault="00ED70FD" w:rsidP="00205CFC">
      <w:pPr>
        <w:snapToGrid w:val="0"/>
        <w:ind w:firstLine="567"/>
        <w:jc w:val="both"/>
        <w:rPr>
          <w:rFonts w:ascii="Times New Roman" w:eastAsia="Times New Roman" w:hAnsi="Times New Roman" w:cs="Times New Roman"/>
          <w:color w:val="000000"/>
          <w:sz w:val="28"/>
          <w:szCs w:val="28"/>
          <w:shd w:val="clear" w:color="000000" w:fill="FFFFFF"/>
          <w:lang w:val="kk-KZ"/>
        </w:rPr>
      </w:pPr>
      <w:r w:rsidRPr="00EF3276">
        <w:rPr>
          <w:rFonts w:ascii="Times New Roman" w:eastAsia="Times New Roman" w:hAnsi="Times New Roman" w:cs="Times New Roman"/>
          <w:color w:val="000000"/>
          <w:sz w:val="28"/>
          <w:szCs w:val="28"/>
          <w:shd w:val="clear" w:color="000000" w:fill="FFFFFF"/>
          <w:lang w:val="kk-KZ"/>
        </w:rPr>
        <w:t xml:space="preserve">Сипаттамасы: </w:t>
      </w:r>
      <w:r w:rsidRPr="00EF3276">
        <w:rPr>
          <w:rFonts w:ascii="Times New Roman" w:eastAsia="Times New Roman" w:hAnsi="Times New Roman" w:cs="Times New Roman"/>
          <w:color w:val="000000"/>
          <w:sz w:val="28"/>
          <w:szCs w:val="28"/>
          <w:lang w:val="kk-KZ"/>
        </w:rPr>
        <w:t>Басы бүйірінен қысылған, аузы жартылай төмен, алдыңғы, бірақ аузы салыстырмалы түрде үлкен. Мұртшалары өте қысқа: алдыңғы жағы олардың негізінен көздің алдыңғы жиегіне дейінгі қашықтықтың ортасына, артқы жағы көздің алдыңғы жиегіне дейін жетеді. Дененің алдыңғы бөлігінде қабыршақтары дұрыс орналаспаған, құрсақ қанатының аралығына дейін жетеді. Басының ұзындығы құйрық сағағының ұзындығынан үлкен. Кеуде қанатының ұзындығы құрсақ қанатының жартысына жуық, ал құрсақ қанаты-бұл аралықтың жартысынан аз. Аналықтардың аналь қанаты ұзын, құйрық қанатына дейін жетеді, ал аталықтарында ол салыстырмалы түрде қысқа – кқұйрық сабағының ұзындығының жартысынан келеді, құйрық қанатының түбіне жетпейді. Тілікшелері  құрсақ қанатының сәулелеріне дейін жетеді, ал кейбіреулерінде құрсақ қанатының негізіне дейін жетеді.</w:t>
      </w:r>
      <w:r w:rsidRPr="00EF3276">
        <w:rPr>
          <w:rFonts w:ascii="Times New Roman" w:eastAsia="Times New Roman" w:hAnsi="Times New Roman" w:cs="Times New Roman"/>
          <w:color w:val="000000"/>
          <w:sz w:val="28"/>
          <w:szCs w:val="28"/>
          <w:shd w:val="clear" w:color="000000" w:fill="FFFFFF"/>
          <w:lang w:val="kk-KZ"/>
        </w:rPr>
        <w:t xml:space="preserve"> Қара балық аналь тесігі және аналь жүзбеқанатын көмкерілеген  қабыршақтар қатарындағы тілікшелерінің болуымен сипатталады. Жұтқыншақ тістері үш қатарлы (2/3/5-5/3/2), «қаязы» типті. 2 жұп мұртшасы бар. Қабыршақтары ұсақ, бүйір сызығындағы қабыршақтардың саны (85-120),  әрдайым қабыршақ қатарының санына (110-208) қарағанда аз. Төменгі ауыздың жақ сүйегі әр түрлі дәрежеде дамыған. Ішегі ұзын. Құрсағы қара.</w:t>
      </w:r>
      <w:r w:rsidRPr="00EF3276">
        <w:rPr>
          <w:rFonts w:ascii="Times New Roman" w:eastAsia="Times New Roman" w:hAnsi="Times New Roman" w:cs="Times New Roman"/>
          <w:color w:val="000000"/>
          <w:sz w:val="28"/>
          <w:szCs w:val="28"/>
          <w:lang w:val="kk-KZ"/>
        </w:rPr>
        <w:t xml:space="preserve"> Негізгі санау белгілері бойынша D III (IV) (5) (5,5) 6,5 -7,5 (8,5), әдетте 6,5; P I (14) (15) 16-19 (20) (21); V (I) II 8-10 (11); II-III (4) 4,5-6,5 (7), жиі 5,5; L.L. (85-87) 20 25 100; қабыршақтарының саны 88 (14-16)17-26:30)(31) 107 (108-110), жиі 93 15-20 11-21(22) құйрық сабағы (18) (19) 20-25 (26) (27); айыршасының қабыршақтары (16-18) 19 28 (29-36); желбезек өскіндерінің бірінші желбезек доғасындағы саны (13-15) 16-20 (21-23) және ішкі (19) (20) 21-29 (30); жұнқыншақ тістері 5-3-2-2-3-5, жиі 4-3-2-2-3-5 және 5-3-2-2•3-4 арасында 4-3-2 - 2-3-4; омыртқаларының саны (38) 39 - 43 (44), соның ішінде денесінің (18 -20) 21-24 (25) және құйрығы (15) (16) 17-20 (21-23)</w:t>
      </w:r>
      <w:r w:rsidRPr="00EF3276">
        <w:rPr>
          <w:rFonts w:ascii="Times New Roman" w:eastAsia="Times New Roman" w:hAnsi="Times New Roman" w:cs="Times New Roman"/>
          <w:color w:val="000000"/>
          <w:sz w:val="28"/>
          <w:szCs w:val="28"/>
          <w:shd w:val="clear" w:color="000000" w:fill="FFFFFF"/>
          <w:lang w:val="kk-KZ"/>
        </w:rPr>
        <w:t xml:space="preserve"> </w:t>
      </w:r>
      <w:r w:rsidRPr="00EF3276">
        <w:rPr>
          <w:rFonts w:ascii="Times New Roman" w:eastAsia="Times New Roman" w:hAnsi="Times New Roman" w:cs="Times New Roman"/>
          <w:color w:val="000000"/>
          <w:sz w:val="28"/>
          <w:szCs w:val="28"/>
          <w:lang w:val="kk-KZ"/>
        </w:rPr>
        <w:t>[</w:t>
      </w:r>
      <w:r w:rsidR="00FA6F2C" w:rsidRPr="00EF3276">
        <w:rPr>
          <w:rFonts w:ascii="Times New Roman" w:eastAsia="Times New Roman" w:hAnsi="Times New Roman" w:cs="Times New Roman"/>
          <w:color w:val="000000"/>
          <w:sz w:val="28"/>
          <w:szCs w:val="28"/>
          <w:lang w:val="kk-KZ"/>
        </w:rPr>
        <w:t>46</w:t>
      </w:r>
      <w:r w:rsidRPr="00EF3276">
        <w:rPr>
          <w:rFonts w:ascii="Times New Roman" w:eastAsia="Times New Roman" w:hAnsi="Times New Roman" w:cs="Times New Roman"/>
          <w:color w:val="000000"/>
          <w:sz w:val="28"/>
          <w:szCs w:val="28"/>
          <w:lang w:val="kk-KZ"/>
        </w:rPr>
        <w:t>; 2</w:t>
      </w:r>
      <w:r w:rsidR="00FA6F2C"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 xml:space="preserve">; </w:t>
      </w:r>
      <w:r w:rsidR="00FA6F2C" w:rsidRPr="00EF3276">
        <w:rPr>
          <w:rFonts w:ascii="Times New Roman" w:eastAsia="Times New Roman" w:hAnsi="Times New Roman" w:cs="Times New Roman"/>
          <w:color w:val="000000"/>
          <w:sz w:val="28"/>
          <w:szCs w:val="28"/>
          <w:lang w:val="kk-KZ"/>
        </w:rPr>
        <w:t>67</w:t>
      </w:r>
      <w:r w:rsidRPr="00EF3276">
        <w:rPr>
          <w:rFonts w:ascii="Times New Roman" w:eastAsia="Times New Roman" w:hAnsi="Times New Roman" w:cs="Times New Roman"/>
          <w:color w:val="000000"/>
          <w:sz w:val="28"/>
          <w:szCs w:val="28"/>
          <w:lang w:val="kk-KZ"/>
        </w:rPr>
        <w:t xml:space="preserve">; </w:t>
      </w:r>
      <w:r w:rsidR="00FA6F2C" w:rsidRPr="00EF3276">
        <w:rPr>
          <w:rFonts w:ascii="Times New Roman" w:eastAsia="Times New Roman" w:hAnsi="Times New Roman" w:cs="Times New Roman"/>
          <w:color w:val="000000"/>
          <w:sz w:val="28"/>
          <w:szCs w:val="28"/>
          <w:lang w:val="kk-KZ"/>
        </w:rPr>
        <w:t>58</w:t>
      </w:r>
      <w:r w:rsidRPr="00EF3276">
        <w:rPr>
          <w:rFonts w:ascii="Times New Roman" w:eastAsia="Times New Roman" w:hAnsi="Times New Roman" w:cs="Times New Roman"/>
          <w:color w:val="000000"/>
          <w:sz w:val="28"/>
          <w:szCs w:val="28"/>
          <w:lang w:val="kk-KZ"/>
        </w:rPr>
        <w:t>; 5</w:t>
      </w:r>
      <w:r w:rsidR="00FA6F2C"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 xml:space="preserve">; </w:t>
      </w:r>
      <w:r w:rsidR="00F410C2" w:rsidRPr="00EF3276">
        <w:rPr>
          <w:rFonts w:ascii="Times New Roman" w:eastAsia="Times New Roman" w:hAnsi="Times New Roman" w:cs="Times New Roman"/>
          <w:color w:val="000000"/>
          <w:sz w:val="28"/>
          <w:szCs w:val="28"/>
          <w:lang w:val="kk-KZ"/>
        </w:rPr>
        <w:t>45</w:t>
      </w:r>
      <w:r w:rsidRPr="00EF3276">
        <w:rPr>
          <w:rFonts w:ascii="Times New Roman" w:eastAsia="Times New Roman" w:hAnsi="Times New Roman" w:cs="Times New Roman"/>
          <w:color w:val="000000"/>
          <w:sz w:val="28"/>
          <w:szCs w:val="28"/>
          <w:lang w:val="kk-KZ"/>
        </w:rPr>
        <w:t xml:space="preserve">]. </w:t>
      </w:r>
    </w:p>
    <w:p w:rsidR="0045245E"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Көбеюі. Балқаш қара балығының аталығы 3 жастан 8 жасқа дейін, аналығы 4 жастан 11 жасқа дейін [7</w:t>
      </w:r>
      <w:r w:rsidR="00CD5C1D" w:rsidRPr="00EF3276">
        <w:rPr>
          <w:rFonts w:ascii="Times New Roman" w:eastAsia="Times New Roman" w:hAnsi="Times New Roman" w:cs="Times New Roman"/>
          <w:color w:val="000000"/>
          <w:sz w:val="28"/>
          <w:szCs w:val="28"/>
          <w:lang w:val="kk-KZ"/>
        </w:rPr>
        <w:t>1</w:t>
      </w:r>
      <w:r w:rsidRPr="00EF3276">
        <w:rPr>
          <w:rFonts w:ascii="Times New Roman" w:eastAsia="Times New Roman" w:hAnsi="Times New Roman" w:cs="Times New Roman"/>
          <w:color w:val="000000"/>
          <w:sz w:val="28"/>
          <w:szCs w:val="28"/>
          <w:lang w:val="kk-KZ"/>
        </w:rPr>
        <w:t>;</w:t>
      </w:r>
      <w:r w:rsidR="00FA6F2C" w:rsidRPr="00EF3276">
        <w:rPr>
          <w:rFonts w:ascii="Times New Roman" w:eastAsia="Times New Roman" w:hAnsi="Times New Roman" w:cs="Times New Roman"/>
          <w:color w:val="000000"/>
          <w:sz w:val="28"/>
          <w:szCs w:val="28"/>
          <w:lang w:val="kk-KZ"/>
        </w:rPr>
        <w:t>22</w:t>
      </w:r>
      <w:r w:rsidRPr="00EF3276">
        <w:rPr>
          <w:rFonts w:ascii="Times New Roman" w:eastAsia="Times New Roman" w:hAnsi="Times New Roman" w:cs="Times New Roman"/>
          <w:color w:val="000000"/>
          <w:sz w:val="28"/>
          <w:szCs w:val="28"/>
          <w:lang w:val="kk-KZ"/>
        </w:rPr>
        <w:t>] Алакөл көлдерінде аталықтары 4-5 жаста, аналықтары 5-7 жаста жыныстық жетіледі [7</w:t>
      </w:r>
      <w:r w:rsidR="00CD5C1D"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w:t>
      </w:r>
      <w:r w:rsidR="00CD5C1D" w:rsidRPr="00EF3276">
        <w:rPr>
          <w:rFonts w:ascii="Times New Roman" w:eastAsia="Times New Roman" w:hAnsi="Times New Roman" w:cs="Times New Roman"/>
          <w:color w:val="000000"/>
          <w:sz w:val="28"/>
          <w:szCs w:val="28"/>
          <w:lang w:val="kk-KZ"/>
        </w:rPr>
        <w:t>74</w:t>
      </w:r>
      <w:r w:rsidRPr="00EF3276">
        <w:rPr>
          <w:rFonts w:ascii="Times New Roman" w:eastAsia="Times New Roman" w:hAnsi="Times New Roman" w:cs="Times New Roman"/>
          <w:color w:val="000000"/>
          <w:sz w:val="28"/>
          <w:szCs w:val="28"/>
          <w:lang w:val="kk-KZ"/>
        </w:rPr>
        <w:t xml:space="preserve">]. Балқаш және Алакөл көлдерінде </w:t>
      </w:r>
      <w:r w:rsidR="009A5F86" w:rsidRPr="00EF3276">
        <w:rPr>
          <w:rFonts w:ascii="Times New Roman" w:eastAsia="Times New Roman" w:hAnsi="Times New Roman" w:cs="Times New Roman"/>
          <w:color w:val="000000"/>
          <w:sz w:val="28"/>
          <w:szCs w:val="28"/>
          <w:lang w:val="kk-KZ"/>
        </w:rPr>
        <w:t>сол</w:t>
      </w:r>
      <w:r w:rsidRPr="00EF3276">
        <w:rPr>
          <w:rFonts w:ascii="Times New Roman" w:eastAsia="Times New Roman" w:hAnsi="Times New Roman" w:cs="Times New Roman"/>
          <w:color w:val="000000"/>
          <w:sz w:val="28"/>
          <w:szCs w:val="28"/>
          <w:lang w:val="kk-KZ"/>
        </w:rPr>
        <w:t xml:space="preserve"> жылдары өзенге екі уылдырық шашу жолы тіркелді - көктемде және күзде. Көктемгі уылдырық шашу </w:t>
      </w:r>
      <w:r w:rsidR="0045245E" w:rsidRPr="00EF3276">
        <w:rPr>
          <w:rFonts w:ascii="Times New Roman" w:eastAsia="Times New Roman" w:hAnsi="Times New Roman" w:cs="Times New Roman"/>
          <w:color w:val="000000"/>
          <w:sz w:val="28"/>
          <w:szCs w:val="28"/>
          <w:lang w:val="kk-KZ"/>
        </w:rPr>
        <w:t xml:space="preserve">Іленің төменгі жағында </w:t>
      </w:r>
      <w:r w:rsidRPr="00EF3276">
        <w:rPr>
          <w:rFonts w:ascii="Times New Roman" w:eastAsia="Times New Roman" w:hAnsi="Times New Roman" w:cs="Times New Roman"/>
          <w:color w:val="000000"/>
          <w:sz w:val="28"/>
          <w:szCs w:val="28"/>
          <w:lang w:val="kk-KZ"/>
        </w:rPr>
        <w:t>наурыздың соңы – сәуірдің басында өтті. IV жетілу сатысындағы особьтар</w:t>
      </w:r>
      <w:r w:rsidR="0045245E" w:rsidRPr="00EF3276">
        <w:rPr>
          <w:rFonts w:ascii="Times New Roman" w:eastAsia="Times New Roman" w:hAnsi="Times New Roman" w:cs="Times New Roman"/>
          <w:color w:val="000000"/>
          <w:sz w:val="28"/>
          <w:szCs w:val="28"/>
          <w:lang w:val="kk-KZ"/>
        </w:rPr>
        <w:t xml:space="preserve"> және</w:t>
      </w:r>
      <w:r w:rsidRPr="00EF3276">
        <w:rPr>
          <w:rFonts w:ascii="Times New Roman" w:eastAsia="Times New Roman" w:hAnsi="Times New Roman" w:cs="Times New Roman"/>
          <w:color w:val="000000"/>
          <w:sz w:val="28"/>
          <w:szCs w:val="28"/>
          <w:lang w:val="kk-KZ"/>
        </w:rPr>
        <w:t xml:space="preserve"> II сатыдағы аналық және аталықтар да </w:t>
      </w:r>
      <w:r w:rsidR="0045245E" w:rsidRPr="00EF3276">
        <w:rPr>
          <w:rFonts w:ascii="Times New Roman" w:eastAsia="Times New Roman" w:hAnsi="Times New Roman" w:cs="Times New Roman"/>
          <w:color w:val="000000"/>
          <w:sz w:val="28"/>
          <w:szCs w:val="28"/>
          <w:lang w:val="kk-KZ"/>
        </w:rPr>
        <w:t>кездескен</w:t>
      </w:r>
      <w:r w:rsidRPr="00EF3276">
        <w:rPr>
          <w:rFonts w:ascii="Times New Roman" w:eastAsia="Times New Roman" w:hAnsi="Times New Roman" w:cs="Times New Roman"/>
          <w:color w:val="000000"/>
          <w:sz w:val="28"/>
          <w:szCs w:val="28"/>
          <w:lang w:val="kk-KZ"/>
        </w:rPr>
        <w:t>. Н.П.Серов пен А.С.Стрельников [7</w:t>
      </w:r>
      <w:r w:rsidR="00CD5C1D"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 мұны балқаш қара балығының жыл сайынғы емес уылдырық шашуының дәлелі ретінде қарастырады, бірақ Н.О.Савина [2</w:t>
      </w:r>
      <w:r w:rsidR="00FA6F2C"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 жыныстық жетілмеген даралардың да көтеріліп келе жатқаны туралы фактіні жыныстық жетілудің өте ұзақ кезеңінің салдары деп санайды. Іле өзеннің орта ағысында жетілмеген даралар</w:t>
      </w:r>
      <w:r w:rsidR="0045245E" w:rsidRPr="00EF3276">
        <w:rPr>
          <w:rFonts w:ascii="Times New Roman" w:eastAsia="Times New Roman" w:hAnsi="Times New Roman" w:cs="Times New Roman"/>
          <w:color w:val="000000"/>
          <w:sz w:val="28"/>
          <w:szCs w:val="28"/>
          <w:lang w:val="kk-KZ"/>
        </w:rPr>
        <w:t xml:space="preserve"> табылмады. Уылдырық шашу кезеңдері</w:t>
      </w:r>
      <w:r w:rsidRPr="00EF3276">
        <w:rPr>
          <w:rFonts w:ascii="Times New Roman" w:eastAsia="Times New Roman" w:hAnsi="Times New Roman" w:cs="Times New Roman"/>
          <w:color w:val="000000"/>
          <w:sz w:val="28"/>
          <w:szCs w:val="28"/>
          <w:lang w:val="kk-KZ"/>
        </w:rPr>
        <w:t>: сәуірдің алғашқы күндерінен 15-20 сәуірге дейін, мамырдың басы мен аяғында. Бірінші күзде енген қара балық көтеріледі, екінші - көктемде, үшіншіде - «қамыс» пішінді. Уылдырық шашу әдетте 11 ° C температурада басталады.</w:t>
      </w:r>
    </w:p>
    <w:p w:rsidR="0045245E"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20 сәуірде 15-18 ° C температурада ол жоғарылай бастайды. Уылдырық шашу ұзақтығы шамамен 2 ай, маусымның екінші жартысына дейін [</w:t>
      </w:r>
      <w:r w:rsidR="00CD5C1D" w:rsidRPr="00EF3276">
        <w:rPr>
          <w:rFonts w:ascii="Times New Roman" w:eastAsia="Times New Roman" w:hAnsi="Times New Roman" w:cs="Times New Roman"/>
          <w:color w:val="000000"/>
          <w:sz w:val="28"/>
          <w:szCs w:val="28"/>
          <w:lang w:val="kk-KZ"/>
        </w:rPr>
        <w:t>22</w:t>
      </w:r>
      <w:r w:rsidRPr="00EF3276">
        <w:rPr>
          <w:rFonts w:ascii="Times New Roman" w:eastAsia="Times New Roman" w:hAnsi="Times New Roman" w:cs="Times New Roman"/>
          <w:color w:val="000000"/>
          <w:sz w:val="28"/>
          <w:szCs w:val="28"/>
          <w:lang w:val="kk-KZ"/>
        </w:rPr>
        <w:t>;6</w:t>
      </w:r>
      <w:r w:rsidR="00CD5C1D" w:rsidRPr="00EF3276">
        <w:rPr>
          <w:rFonts w:ascii="Times New Roman" w:eastAsia="Times New Roman" w:hAnsi="Times New Roman" w:cs="Times New Roman"/>
          <w:color w:val="000000"/>
          <w:sz w:val="28"/>
          <w:szCs w:val="28"/>
          <w:lang w:val="kk-KZ"/>
        </w:rPr>
        <w:t>0</w:t>
      </w:r>
      <w:r w:rsidRPr="00EF3276">
        <w:rPr>
          <w:rFonts w:ascii="Times New Roman" w:eastAsia="Times New Roman" w:hAnsi="Times New Roman" w:cs="Times New Roman"/>
          <w:color w:val="000000"/>
          <w:sz w:val="28"/>
          <w:szCs w:val="28"/>
          <w:lang w:val="kk-KZ"/>
        </w:rPr>
        <w:t>]. Уылдырық</w:t>
      </w:r>
      <w:r w:rsidR="00AF2EAC" w:rsidRPr="00EF3276">
        <w:rPr>
          <w:rFonts w:ascii="Times New Roman" w:eastAsia="Times New Roman" w:hAnsi="Times New Roman" w:cs="Times New Roman"/>
          <w:color w:val="000000"/>
          <w:sz w:val="28"/>
          <w:szCs w:val="28"/>
          <w:lang w:val="kk-KZ"/>
        </w:rPr>
        <w:t>т</w:t>
      </w:r>
      <w:r w:rsidRPr="00EF3276">
        <w:rPr>
          <w:rFonts w:ascii="Times New Roman" w:eastAsia="Times New Roman" w:hAnsi="Times New Roman" w:cs="Times New Roman"/>
          <w:color w:val="000000"/>
          <w:sz w:val="28"/>
          <w:szCs w:val="28"/>
          <w:lang w:val="kk-KZ"/>
        </w:rPr>
        <w:t>арын өзеннің таяз жерлеріне, тасты топырақтарға, 1-2 м</w:t>
      </w:r>
      <w:r w:rsidR="00B1436F" w:rsidRPr="00EF3276">
        <w:rPr>
          <w:rFonts w:ascii="Times New Roman" w:eastAsia="Times New Roman" w:hAnsi="Times New Roman" w:cs="Times New Roman"/>
          <w:color w:val="000000"/>
          <w:sz w:val="28"/>
          <w:szCs w:val="28"/>
          <w:lang w:val="kk-KZ"/>
        </w:rPr>
        <w:t>етр</w:t>
      </w:r>
      <w:r w:rsidRPr="00EF3276">
        <w:rPr>
          <w:rFonts w:ascii="Times New Roman" w:eastAsia="Times New Roman" w:hAnsi="Times New Roman" w:cs="Times New Roman"/>
          <w:color w:val="000000"/>
          <w:sz w:val="28"/>
          <w:szCs w:val="28"/>
          <w:lang w:val="kk-KZ"/>
        </w:rPr>
        <w:t xml:space="preserve">ден аспайтын тереңдікке </w:t>
      </w:r>
      <w:r w:rsidR="001919FD" w:rsidRPr="00EF3276">
        <w:rPr>
          <w:rFonts w:ascii="Times New Roman" w:eastAsia="Times New Roman" w:hAnsi="Times New Roman" w:cs="Times New Roman"/>
          <w:color w:val="000000"/>
          <w:sz w:val="28"/>
          <w:szCs w:val="28"/>
          <w:lang w:val="kk-KZ"/>
        </w:rPr>
        <w:t>шашад</w:t>
      </w:r>
      <w:r w:rsidRPr="00EF3276">
        <w:rPr>
          <w:rFonts w:ascii="Times New Roman" w:eastAsia="Times New Roman" w:hAnsi="Times New Roman" w:cs="Times New Roman"/>
          <w:color w:val="000000"/>
          <w:sz w:val="28"/>
          <w:szCs w:val="28"/>
          <w:lang w:val="kk-KZ"/>
        </w:rPr>
        <w:t>ы. Шыққан уылдырық желімделеді. 15-20 минуттан кейін жабысқақтық жоғалып, уылдырықлар тегіс емес жерде айналады. Қабықсыз уылдырық үлкен, диаметрі 2,3 мм [6</w:t>
      </w:r>
      <w:r w:rsidR="00CD5C1D" w:rsidRPr="00EF3276">
        <w:rPr>
          <w:rFonts w:ascii="Times New Roman" w:eastAsia="Times New Roman" w:hAnsi="Times New Roman" w:cs="Times New Roman"/>
          <w:color w:val="000000"/>
          <w:sz w:val="28"/>
          <w:szCs w:val="28"/>
          <w:lang w:val="kk-KZ"/>
        </w:rPr>
        <w:t>0</w:t>
      </w:r>
      <w:r w:rsidRPr="00EF3276">
        <w:rPr>
          <w:rFonts w:ascii="Times New Roman" w:eastAsia="Times New Roman" w:hAnsi="Times New Roman" w:cs="Times New Roman"/>
          <w:color w:val="000000"/>
          <w:sz w:val="28"/>
          <w:szCs w:val="28"/>
          <w:lang w:val="kk-KZ"/>
        </w:rPr>
        <w:t>;</w:t>
      </w:r>
      <w:r w:rsidR="00CD5C1D" w:rsidRPr="00EF3276">
        <w:rPr>
          <w:rFonts w:ascii="Times New Roman" w:eastAsia="Times New Roman" w:hAnsi="Times New Roman" w:cs="Times New Roman"/>
          <w:color w:val="000000"/>
          <w:sz w:val="28"/>
          <w:szCs w:val="28"/>
          <w:lang w:val="kk-KZ"/>
        </w:rPr>
        <w:t>75;76</w:t>
      </w:r>
      <w:r w:rsidRPr="00EF3276">
        <w:rPr>
          <w:rFonts w:ascii="Times New Roman" w:eastAsia="Times New Roman" w:hAnsi="Times New Roman" w:cs="Times New Roman"/>
          <w:color w:val="000000"/>
          <w:sz w:val="28"/>
          <w:szCs w:val="28"/>
          <w:lang w:val="kk-KZ"/>
        </w:rPr>
        <w:t>]. Балқаш қара балығының уылдырық шашатын қорындағы жыныс қатынасында әдетте аталық</w:t>
      </w:r>
      <w:r w:rsidR="001919FD" w:rsidRPr="00EF3276">
        <w:rPr>
          <w:rFonts w:ascii="Times New Roman" w:eastAsia="Times New Roman" w:hAnsi="Times New Roman" w:cs="Times New Roman"/>
          <w:color w:val="000000"/>
          <w:sz w:val="28"/>
          <w:szCs w:val="28"/>
          <w:lang w:val="kk-KZ"/>
        </w:rPr>
        <w:t xml:space="preserve">тары </w:t>
      </w:r>
      <w:r w:rsidRPr="00EF3276">
        <w:rPr>
          <w:rFonts w:ascii="Times New Roman" w:eastAsia="Times New Roman" w:hAnsi="Times New Roman" w:cs="Times New Roman"/>
          <w:color w:val="000000"/>
          <w:sz w:val="28"/>
          <w:szCs w:val="28"/>
          <w:lang w:val="kk-KZ"/>
        </w:rPr>
        <w:t xml:space="preserve">басым. Көлде бұл </w:t>
      </w:r>
      <w:r w:rsidR="001919FD" w:rsidRPr="00EF3276">
        <w:rPr>
          <w:rFonts w:ascii="Times New Roman" w:eastAsia="Times New Roman" w:hAnsi="Times New Roman" w:cs="Times New Roman"/>
          <w:color w:val="000000"/>
          <w:sz w:val="28"/>
          <w:szCs w:val="28"/>
          <w:lang w:val="kk-KZ"/>
        </w:rPr>
        <w:t xml:space="preserve">1:1 </w:t>
      </w:r>
      <w:r w:rsidRPr="00EF3276">
        <w:rPr>
          <w:rFonts w:ascii="Times New Roman" w:eastAsia="Times New Roman" w:hAnsi="Times New Roman" w:cs="Times New Roman"/>
          <w:color w:val="000000"/>
          <w:sz w:val="28"/>
          <w:szCs w:val="28"/>
          <w:lang w:val="kk-KZ"/>
        </w:rPr>
        <w:t>қатынас</w:t>
      </w:r>
      <w:r w:rsidR="001919FD" w:rsidRPr="00EF3276">
        <w:rPr>
          <w:rFonts w:ascii="Times New Roman" w:eastAsia="Times New Roman" w:hAnsi="Times New Roman" w:cs="Times New Roman"/>
          <w:color w:val="000000"/>
          <w:sz w:val="28"/>
          <w:szCs w:val="28"/>
          <w:lang w:val="kk-KZ"/>
        </w:rPr>
        <w:t>та</w:t>
      </w:r>
      <w:r w:rsidRPr="00EF3276">
        <w:rPr>
          <w:rFonts w:ascii="Times New Roman" w:eastAsia="Times New Roman" w:hAnsi="Times New Roman" w:cs="Times New Roman"/>
          <w:color w:val="000000"/>
          <w:sz w:val="28"/>
          <w:szCs w:val="28"/>
          <w:lang w:val="kk-KZ"/>
        </w:rPr>
        <w:t xml:space="preserve"> бол</w:t>
      </w:r>
      <w:r w:rsidR="001919FD" w:rsidRPr="00EF3276">
        <w:rPr>
          <w:rFonts w:ascii="Times New Roman" w:eastAsia="Times New Roman" w:hAnsi="Times New Roman" w:cs="Times New Roman"/>
          <w:color w:val="000000"/>
          <w:sz w:val="28"/>
          <w:szCs w:val="28"/>
          <w:lang w:val="kk-KZ"/>
        </w:rPr>
        <w:t>а</w:t>
      </w:r>
      <w:r w:rsidRPr="00EF3276">
        <w:rPr>
          <w:rFonts w:ascii="Times New Roman" w:eastAsia="Times New Roman" w:hAnsi="Times New Roman" w:cs="Times New Roman"/>
          <w:color w:val="000000"/>
          <w:sz w:val="28"/>
          <w:szCs w:val="28"/>
          <w:lang w:val="kk-KZ"/>
        </w:rPr>
        <w:t xml:space="preserve">ды. 1960-1970 жылдар аралығында қара балық </w:t>
      </w:r>
      <w:r w:rsidR="001919FD" w:rsidRPr="00EF3276">
        <w:rPr>
          <w:rFonts w:ascii="Times New Roman" w:eastAsia="Times New Roman" w:hAnsi="Times New Roman" w:cs="Times New Roman"/>
          <w:color w:val="000000"/>
          <w:sz w:val="28"/>
          <w:szCs w:val="28"/>
          <w:lang w:val="kk-KZ"/>
        </w:rPr>
        <w:t>үйіріні</w:t>
      </w:r>
      <w:r w:rsidRPr="00EF3276">
        <w:rPr>
          <w:rFonts w:ascii="Times New Roman" w:eastAsia="Times New Roman" w:hAnsi="Times New Roman" w:cs="Times New Roman"/>
          <w:color w:val="000000"/>
          <w:sz w:val="28"/>
          <w:szCs w:val="28"/>
          <w:lang w:val="kk-KZ"/>
        </w:rPr>
        <w:t>ң жыныстық құрамы үлкен өзгерістерге ұшырады. Іле өзенінде уылдырық шашу кезінде 1968 жылы 8 аналыққа 1 аталық, 1966 жылы - 15 аналық және 1970 жылы - 25 аналық болды, бұл қалыпты өндіруді ешқандай жолмен қамтамасыз ете алмады. Бұл жағдай ірі дараларды а</w:t>
      </w:r>
      <w:r w:rsidR="001919FD" w:rsidRPr="00EF3276">
        <w:rPr>
          <w:rFonts w:ascii="Times New Roman" w:eastAsia="Times New Roman" w:hAnsi="Times New Roman" w:cs="Times New Roman"/>
          <w:color w:val="000000"/>
          <w:sz w:val="28"/>
          <w:szCs w:val="28"/>
          <w:lang w:val="kk-KZ"/>
        </w:rPr>
        <w:t xml:space="preserve">улану арықыл саны аздығы және </w:t>
      </w:r>
      <w:r w:rsidRPr="00EF3276">
        <w:rPr>
          <w:rFonts w:ascii="Times New Roman" w:eastAsia="Times New Roman" w:hAnsi="Times New Roman" w:cs="Times New Roman"/>
          <w:color w:val="000000"/>
          <w:sz w:val="28"/>
          <w:szCs w:val="28"/>
          <w:lang w:val="kk-KZ"/>
        </w:rPr>
        <w:t>кішірек аталықтарды көк</w:t>
      </w:r>
      <w:r w:rsidR="001919FD" w:rsidRPr="00EF3276">
        <w:rPr>
          <w:rFonts w:ascii="Times New Roman" w:eastAsia="Times New Roman" w:hAnsi="Times New Roman" w:cs="Times New Roman"/>
          <w:color w:val="000000"/>
          <w:sz w:val="28"/>
          <w:szCs w:val="28"/>
          <w:lang w:val="kk-KZ"/>
        </w:rPr>
        <w:t>с</w:t>
      </w:r>
      <w:r w:rsidRPr="00EF3276">
        <w:rPr>
          <w:rFonts w:ascii="Times New Roman" w:eastAsia="Times New Roman" w:hAnsi="Times New Roman" w:cs="Times New Roman"/>
          <w:color w:val="000000"/>
          <w:sz w:val="28"/>
          <w:szCs w:val="28"/>
          <w:lang w:val="kk-KZ"/>
        </w:rPr>
        <w:t xml:space="preserve">еркенің </w:t>
      </w:r>
      <w:r w:rsidR="001919FD" w:rsidRPr="00EF3276">
        <w:rPr>
          <w:rFonts w:ascii="Times New Roman" w:eastAsia="Times New Roman" w:hAnsi="Times New Roman" w:cs="Times New Roman"/>
          <w:color w:val="000000"/>
          <w:sz w:val="28"/>
          <w:szCs w:val="28"/>
          <w:lang w:val="kk-KZ"/>
        </w:rPr>
        <w:t>қорек ретінде</w:t>
      </w:r>
      <w:r w:rsidRPr="00EF3276">
        <w:rPr>
          <w:rFonts w:ascii="Times New Roman" w:eastAsia="Times New Roman" w:hAnsi="Times New Roman" w:cs="Times New Roman"/>
          <w:color w:val="000000"/>
          <w:sz w:val="28"/>
          <w:szCs w:val="28"/>
          <w:lang w:val="kk-KZ"/>
        </w:rPr>
        <w:t xml:space="preserve"> пайда</w:t>
      </w:r>
      <w:r w:rsidR="001919FD" w:rsidRPr="00EF3276">
        <w:rPr>
          <w:rFonts w:ascii="Times New Roman" w:eastAsia="Times New Roman" w:hAnsi="Times New Roman" w:cs="Times New Roman"/>
          <w:color w:val="000000"/>
          <w:sz w:val="28"/>
          <w:szCs w:val="28"/>
          <w:lang w:val="kk-KZ"/>
        </w:rPr>
        <w:t>ланған</w:t>
      </w:r>
      <w:r w:rsidRPr="00EF3276">
        <w:rPr>
          <w:rFonts w:ascii="Times New Roman" w:eastAsia="Times New Roman" w:hAnsi="Times New Roman" w:cs="Times New Roman"/>
          <w:color w:val="000000"/>
          <w:sz w:val="28"/>
          <w:szCs w:val="28"/>
          <w:lang w:val="kk-KZ"/>
        </w:rPr>
        <w:t>. Мұндай жағдайларда ұрпақтардағ</w:t>
      </w:r>
      <w:r w:rsidR="001919FD" w:rsidRPr="00EF3276">
        <w:rPr>
          <w:rFonts w:ascii="Times New Roman" w:eastAsia="Times New Roman" w:hAnsi="Times New Roman" w:cs="Times New Roman"/>
          <w:color w:val="000000"/>
          <w:sz w:val="28"/>
          <w:szCs w:val="28"/>
          <w:lang w:val="kk-KZ"/>
        </w:rPr>
        <w:t>ы жыныстық қатынасын өзгергендігі байқалған</w:t>
      </w:r>
      <w:r w:rsidRPr="00EF3276">
        <w:rPr>
          <w:rFonts w:ascii="Times New Roman" w:eastAsia="Times New Roman" w:hAnsi="Times New Roman" w:cs="Times New Roman"/>
          <w:color w:val="000000"/>
          <w:sz w:val="28"/>
          <w:szCs w:val="28"/>
          <w:lang w:val="kk-KZ"/>
        </w:rPr>
        <w:t xml:space="preserve"> [</w:t>
      </w:r>
      <w:r w:rsidR="00CD5C1D" w:rsidRPr="00EF3276">
        <w:rPr>
          <w:rFonts w:ascii="Times New Roman" w:eastAsia="Times New Roman" w:hAnsi="Times New Roman" w:cs="Times New Roman"/>
          <w:color w:val="000000"/>
          <w:sz w:val="28"/>
          <w:szCs w:val="28"/>
          <w:lang w:val="kk-KZ"/>
        </w:rPr>
        <w:t>77</w:t>
      </w:r>
      <w:r w:rsidRPr="00EF3276">
        <w:rPr>
          <w:rFonts w:ascii="Times New Roman" w:eastAsia="Times New Roman" w:hAnsi="Times New Roman" w:cs="Times New Roman"/>
          <w:color w:val="000000"/>
          <w:sz w:val="28"/>
          <w:szCs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Жыныс қатынасының өзгеруімен өнімділігінде айтарлықтай өзгерістер болды. Г. В. Никольский [</w:t>
      </w:r>
      <w:r w:rsidR="0010632D" w:rsidRPr="00EF3276">
        <w:rPr>
          <w:rFonts w:ascii="Times New Roman" w:eastAsia="Times New Roman" w:hAnsi="Times New Roman" w:cs="Times New Roman"/>
          <w:color w:val="000000"/>
          <w:sz w:val="28"/>
          <w:szCs w:val="28"/>
          <w:lang w:val="kk-KZ"/>
        </w:rPr>
        <w:t>78</w:t>
      </w:r>
      <w:r w:rsidRPr="00EF3276">
        <w:rPr>
          <w:rFonts w:ascii="Times New Roman" w:eastAsia="Times New Roman" w:hAnsi="Times New Roman" w:cs="Times New Roman"/>
          <w:color w:val="000000"/>
          <w:sz w:val="28"/>
          <w:szCs w:val="28"/>
          <w:lang w:val="kk-KZ"/>
        </w:rPr>
        <w:t>], Н.О. Савина [2</w:t>
      </w:r>
      <w:r w:rsidR="0010632D"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 А.И. Горюнов [</w:t>
      </w:r>
      <w:r w:rsidR="0010632D" w:rsidRPr="00EF3276">
        <w:rPr>
          <w:rFonts w:ascii="Times New Roman" w:eastAsia="Times New Roman" w:hAnsi="Times New Roman" w:cs="Times New Roman"/>
          <w:color w:val="000000"/>
          <w:sz w:val="28"/>
          <w:szCs w:val="28"/>
          <w:lang w:val="kk-KZ"/>
        </w:rPr>
        <w:t>79</w:t>
      </w:r>
      <w:r w:rsidRPr="00EF3276">
        <w:rPr>
          <w:rFonts w:ascii="Times New Roman" w:eastAsia="Times New Roman" w:hAnsi="Times New Roman" w:cs="Times New Roman"/>
          <w:color w:val="000000"/>
          <w:sz w:val="28"/>
          <w:szCs w:val="28"/>
          <w:lang w:val="kk-KZ"/>
        </w:rPr>
        <w:t>] мәліметі бойынша, қара балықтың өнімділігі 1955 жылға дейін өте қатты өзгерді және орта есеппен 29-дан 34 мың уылдырыққа дейін болды. 1969 - 1970 жы</w:t>
      </w:r>
      <w:r w:rsidR="001919FD" w:rsidRPr="00EF3276">
        <w:rPr>
          <w:rFonts w:ascii="Times New Roman" w:eastAsia="Times New Roman" w:hAnsi="Times New Roman" w:cs="Times New Roman"/>
          <w:color w:val="000000"/>
          <w:sz w:val="28"/>
          <w:szCs w:val="28"/>
          <w:lang w:val="kk-KZ"/>
        </w:rPr>
        <w:t>лдардағы жинақ бойынша мұндай тұқымд</w:t>
      </w:r>
      <w:r w:rsidRPr="00EF3276">
        <w:rPr>
          <w:rFonts w:ascii="Times New Roman" w:eastAsia="Times New Roman" w:hAnsi="Times New Roman" w:cs="Times New Roman"/>
          <w:color w:val="000000"/>
          <w:sz w:val="28"/>
          <w:szCs w:val="28"/>
          <w:lang w:val="kk-KZ"/>
        </w:rPr>
        <w:t>ылық ең аз</w:t>
      </w:r>
      <w:r w:rsidR="001919FD" w:rsidRPr="00EF3276">
        <w:rPr>
          <w:rFonts w:ascii="Times New Roman" w:eastAsia="Times New Roman" w:hAnsi="Times New Roman" w:cs="Times New Roman"/>
          <w:color w:val="000000"/>
          <w:sz w:val="28"/>
          <w:szCs w:val="28"/>
          <w:lang w:val="kk-KZ"/>
        </w:rPr>
        <w:t>ы</w:t>
      </w:r>
      <w:r w:rsidRPr="00EF3276">
        <w:rPr>
          <w:rFonts w:ascii="Times New Roman" w:eastAsia="Times New Roman" w:hAnsi="Times New Roman" w:cs="Times New Roman"/>
          <w:color w:val="000000"/>
          <w:sz w:val="28"/>
          <w:szCs w:val="28"/>
          <w:lang w:val="kk-KZ"/>
        </w:rPr>
        <w:t xml:space="preserve"> болды (32,4 мың уылдырық), ал орташа 67 мың уылдырыққа дейін өсті, яғни екі есе өсті. Бұл уылдырық сапасының</w:t>
      </w:r>
      <w:r w:rsidR="001919FD" w:rsidRPr="00EF3276">
        <w:rPr>
          <w:rFonts w:ascii="Times New Roman" w:eastAsia="Times New Roman" w:hAnsi="Times New Roman" w:cs="Times New Roman"/>
          <w:color w:val="000000"/>
          <w:sz w:val="28"/>
          <w:szCs w:val="28"/>
          <w:lang w:val="kk-KZ"/>
        </w:rPr>
        <w:t xml:space="preserve"> күрт өзгеруіне байланысты болған</w:t>
      </w:r>
      <w:r w:rsidRPr="00EF3276">
        <w:rPr>
          <w:rFonts w:ascii="Times New Roman" w:eastAsia="Times New Roman" w:hAnsi="Times New Roman" w:cs="Times New Roman"/>
          <w:color w:val="000000"/>
          <w:sz w:val="28"/>
          <w:szCs w:val="28"/>
          <w:lang w:val="kk-KZ"/>
        </w:rPr>
        <w:t xml:space="preserve">, өйткені өсу мен жасы іс жүзінде өзгеріссіз қалды. Ең көп тіркелген жеке </w:t>
      </w:r>
      <w:r w:rsidR="001919FD" w:rsidRPr="00EF3276">
        <w:rPr>
          <w:rFonts w:ascii="Times New Roman" w:eastAsia="Times New Roman" w:hAnsi="Times New Roman" w:cs="Times New Roman"/>
          <w:color w:val="000000"/>
          <w:sz w:val="28"/>
          <w:szCs w:val="28"/>
          <w:lang w:val="kk-KZ"/>
        </w:rPr>
        <w:t>тұқымдылық</w:t>
      </w:r>
      <w:r w:rsidRPr="00EF3276">
        <w:rPr>
          <w:rFonts w:ascii="Times New Roman" w:eastAsia="Times New Roman" w:hAnsi="Times New Roman" w:cs="Times New Roman"/>
          <w:color w:val="000000"/>
          <w:sz w:val="28"/>
          <w:szCs w:val="28"/>
          <w:lang w:val="kk-KZ"/>
        </w:rPr>
        <w:t xml:space="preserve"> 122,5 мың уылдырық [8</w:t>
      </w:r>
      <w:r w:rsidR="0010632D" w:rsidRPr="00EF3276">
        <w:rPr>
          <w:rFonts w:ascii="Times New Roman" w:eastAsia="Times New Roman" w:hAnsi="Times New Roman" w:cs="Times New Roman"/>
          <w:color w:val="000000"/>
          <w:sz w:val="28"/>
          <w:szCs w:val="28"/>
          <w:lang w:val="kk-KZ"/>
        </w:rPr>
        <w:t>0;81</w:t>
      </w:r>
      <w:r w:rsidRPr="00EF3276">
        <w:rPr>
          <w:rFonts w:ascii="Times New Roman" w:eastAsia="Times New Roman" w:hAnsi="Times New Roman" w:cs="Times New Roman"/>
          <w:color w:val="000000"/>
          <w:sz w:val="28"/>
          <w:szCs w:val="28"/>
          <w:lang w:val="kk-KZ"/>
        </w:rPr>
        <w:t>].</w:t>
      </w:r>
      <w:r w:rsidR="001919FD"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Алакөл көлдеріндегі денесінің ұзындығы 34-51 см болатын қара балықтың </w:t>
      </w:r>
      <w:r w:rsidR="001919FD" w:rsidRPr="00EF3276">
        <w:rPr>
          <w:rFonts w:ascii="Times New Roman" w:eastAsia="Times New Roman" w:hAnsi="Times New Roman" w:cs="Times New Roman"/>
          <w:color w:val="000000"/>
          <w:sz w:val="28"/>
          <w:szCs w:val="28"/>
          <w:lang w:val="kk-KZ"/>
        </w:rPr>
        <w:t>тұқымдылығы</w:t>
      </w:r>
      <w:r w:rsidRPr="00EF3276">
        <w:rPr>
          <w:rFonts w:ascii="Times New Roman" w:eastAsia="Times New Roman" w:hAnsi="Times New Roman" w:cs="Times New Roman"/>
          <w:color w:val="000000"/>
          <w:sz w:val="28"/>
          <w:szCs w:val="28"/>
          <w:lang w:val="kk-KZ"/>
        </w:rPr>
        <w:t xml:space="preserve"> 12-ден 103 мың уылдырыққа дейін (орта есеппен 51,5). </w:t>
      </w:r>
    </w:p>
    <w:p w:rsidR="004B2AB5"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Жасы және өсуі</w:t>
      </w:r>
      <w:r w:rsidRPr="00EF3276">
        <w:rPr>
          <w:rFonts w:ascii="Times New Roman" w:eastAsia="Times New Roman" w:hAnsi="Times New Roman" w:cs="Times New Roman"/>
          <w:color w:val="000000"/>
          <w:sz w:val="28"/>
          <w:szCs w:val="28"/>
          <w:shd w:val="clear" w:color="000000" w:fill="FFFFFF"/>
          <w:lang w:val="kk-KZ"/>
        </w:rPr>
        <w:t>:</w:t>
      </w:r>
      <w:r w:rsidRPr="00EF3276">
        <w:rPr>
          <w:rFonts w:ascii="Times New Roman" w:eastAsia="Times New Roman" w:hAnsi="Times New Roman" w:cs="Times New Roman"/>
          <w:color w:val="000000"/>
          <w:sz w:val="28"/>
          <w:szCs w:val="28"/>
          <w:lang w:val="kk-KZ"/>
        </w:rPr>
        <w:t xml:space="preserve"> </w:t>
      </w:r>
      <w:r w:rsidR="004B2AB5" w:rsidRPr="00EF3276">
        <w:rPr>
          <w:rFonts w:ascii="Times New Roman" w:eastAsia="Times New Roman" w:hAnsi="Times New Roman" w:cs="Times New Roman"/>
          <w:color w:val="000000"/>
          <w:sz w:val="28"/>
          <w:szCs w:val="28"/>
          <w:lang w:val="kk-KZ"/>
        </w:rPr>
        <w:t>Некрашев</w:t>
      </w:r>
      <w:r w:rsidRPr="00EF3276">
        <w:rPr>
          <w:rFonts w:ascii="Times New Roman" w:eastAsia="Times New Roman" w:hAnsi="Times New Roman" w:cs="Times New Roman"/>
          <w:color w:val="000000"/>
          <w:sz w:val="28"/>
          <w:szCs w:val="28"/>
          <w:lang w:val="kk-KZ"/>
        </w:rPr>
        <w:t xml:space="preserve"> </w:t>
      </w:r>
      <w:r w:rsidR="004B2AB5" w:rsidRPr="00EF3276">
        <w:rPr>
          <w:rFonts w:ascii="Times New Roman" w:eastAsia="Times New Roman" w:hAnsi="Times New Roman" w:cs="Times New Roman"/>
          <w:color w:val="000000"/>
          <w:sz w:val="28"/>
          <w:szCs w:val="28"/>
          <w:lang w:val="kk-KZ"/>
        </w:rPr>
        <w:t xml:space="preserve">Н.Г. </w:t>
      </w:r>
      <w:r w:rsidRPr="00EF3276">
        <w:rPr>
          <w:rFonts w:ascii="Times New Roman" w:eastAsia="Times New Roman" w:hAnsi="Times New Roman" w:cs="Times New Roman"/>
          <w:color w:val="000000"/>
          <w:sz w:val="28"/>
          <w:szCs w:val="28"/>
          <w:lang w:val="kk-KZ"/>
        </w:rPr>
        <w:t>[</w:t>
      </w:r>
      <w:r w:rsidR="0010632D" w:rsidRPr="00EF3276">
        <w:rPr>
          <w:rFonts w:ascii="Times New Roman" w:eastAsia="Times New Roman" w:hAnsi="Times New Roman" w:cs="Times New Roman"/>
          <w:color w:val="000000"/>
          <w:sz w:val="28"/>
          <w:szCs w:val="28"/>
          <w:lang w:val="kk-KZ"/>
        </w:rPr>
        <w:t>58</w:t>
      </w:r>
      <w:r w:rsidRPr="00EF3276">
        <w:rPr>
          <w:rFonts w:ascii="Times New Roman" w:eastAsia="Times New Roman" w:hAnsi="Times New Roman" w:cs="Times New Roman"/>
          <w:color w:val="000000"/>
          <w:sz w:val="28"/>
          <w:szCs w:val="28"/>
          <w:lang w:val="kk-KZ"/>
        </w:rPr>
        <w:t>] бойынша Алакөлдегі қара балықтар Балқаш көліне қарағанда жақсы өседі; дегенмен, А.С.Стрельников [80] өсу қарқынының төмендігін көрсетеді: 2, 3, 4, 5, 6, 7 жастағылар – сәйкесінше 13,3, 22,3, 22,9, 30, 7, 32,8, 34,6 см. Жыныстық жағынан жетілген аталықтың максималды жасы 9 жас, аналықтары - 16-17 [</w:t>
      </w:r>
      <w:r w:rsidR="0010632D" w:rsidRPr="00EF3276">
        <w:rPr>
          <w:rFonts w:ascii="Times New Roman" w:eastAsia="Times New Roman" w:hAnsi="Times New Roman" w:cs="Times New Roman"/>
          <w:color w:val="000000"/>
          <w:sz w:val="28"/>
          <w:szCs w:val="28"/>
          <w:lang w:val="kk-KZ"/>
        </w:rPr>
        <w:t>22</w:t>
      </w:r>
      <w:r w:rsidRPr="00EF3276">
        <w:rPr>
          <w:rFonts w:ascii="Times New Roman" w:eastAsia="Times New Roman" w:hAnsi="Times New Roman" w:cs="Times New Roman"/>
          <w:color w:val="000000"/>
          <w:sz w:val="28"/>
          <w:szCs w:val="28"/>
          <w:lang w:val="kk-KZ"/>
        </w:rPr>
        <w:t xml:space="preserve">]; басқа деректер бойынша </w:t>
      </w:r>
      <w:r w:rsidR="001919FD" w:rsidRPr="00EF3276">
        <w:rPr>
          <w:rFonts w:ascii="Times New Roman" w:eastAsia="Times New Roman" w:hAnsi="Times New Roman" w:cs="Times New Roman"/>
          <w:color w:val="000000"/>
          <w:sz w:val="28"/>
          <w:szCs w:val="28"/>
          <w:lang w:val="kk-KZ"/>
        </w:rPr>
        <w:t>аталықтар</w:t>
      </w:r>
      <w:r w:rsidRPr="00EF3276">
        <w:rPr>
          <w:rFonts w:ascii="Times New Roman" w:eastAsia="Times New Roman" w:hAnsi="Times New Roman" w:cs="Times New Roman"/>
          <w:color w:val="000000"/>
          <w:sz w:val="28"/>
          <w:szCs w:val="28"/>
          <w:lang w:val="kk-KZ"/>
        </w:rPr>
        <w:t xml:space="preserve"> мен</w:t>
      </w:r>
      <w:r w:rsidR="001919FD" w:rsidRPr="00EF3276">
        <w:rPr>
          <w:rFonts w:ascii="Times New Roman" w:eastAsia="Times New Roman" w:hAnsi="Times New Roman" w:cs="Times New Roman"/>
          <w:color w:val="000000"/>
          <w:sz w:val="28"/>
          <w:szCs w:val="28"/>
          <w:lang w:val="kk-KZ"/>
        </w:rPr>
        <w:t xml:space="preserve"> аналықтар</w:t>
      </w:r>
      <w:r w:rsidRPr="00EF3276">
        <w:rPr>
          <w:rFonts w:ascii="Times New Roman" w:eastAsia="Times New Roman" w:hAnsi="Times New Roman" w:cs="Times New Roman"/>
          <w:color w:val="000000"/>
          <w:sz w:val="28"/>
          <w:szCs w:val="28"/>
          <w:lang w:val="kk-KZ"/>
        </w:rPr>
        <w:t xml:space="preserve"> 20 жылға дейін </w:t>
      </w:r>
      <w:r w:rsidR="001919FD" w:rsidRPr="00EF3276">
        <w:rPr>
          <w:rFonts w:ascii="Times New Roman" w:eastAsia="Times New Roman" w:hAnsi="Times New Roman" w:cs="Times New Roman"/>
          <w:color w:val="000000"/>
          <w:sz w:val="28"/>
          <w:szCs w:val="28"/>
          <w:lang w:val="kk-KZ"/>
        </w:rPr>
        <w:t>тіршіл</w:t>
      </w:r>
      <w:r w:rsidR="004B2AB5" w:rsidRPr="00EF3276">
        <w:rPr>
          <w:rFonts w:ascii="Times New Roman" w:eastAsia="Times New Roman" w:hAnsi="Times New Roman" w:cs="Times New Roman"/>
          <w:color w:val="000000"/>
          <w:sz w:val="28"/>
          <w:szCs w:val="28"/>
          <w:lang w:val="kk-KZ"/>
        </w:rPr>
        <w:t>і</w:t>
      </w:r>
      <w:r w:rsidR="001919FD" w:rsidRPr="00EF3276">
        <w:rPr>
          <w:rFonts w:ascii="Times New Roman" w:eastAsia="Times New Roman" w:hAnsi="Times New Roman" w:cs="Times New Roman"/>
          <w:color w:val="000000"/>
          <w:sz w:val="28"/>
          <w:szCs w:val="28"/>
          <w:lang w:val="kk-KZ"/>
        </w:rPr>
        <w:t>к етеді</w:t>
      </w:r>
      <w:r w:rsidR="004B2AB5" w:rsidRPr="00EF3276">
        <w:rPr>
          <w:rFonts w:ascii="Times New Roman" w:eastAsia="Times New Roman" w:hAnsi="Times New Roman" w:cs="Times New Roman"/>
          <w:color w:val="000000"/>
          <w:sz w:val="28"/>
          <w:szCs w:val="28"/>
          <w:lang w:val="kk-KZ"/>
        </w:rPr>
        <w:t xml:space="preserve"> [7</w:t>
      </w:r>
      <w:r w:rsidR="0010632D" w:rsidRPr="00EF3276">
        <w:rPr>
          <w:rFonts w:ascii="Times New Roman" w:eastAsia="Times New Roman" w:hAnsi="Times New Roman" w:cs="Times New Roman"/>
          <w:color w:val="000000"/>
          <w:sz w:val="28"/>
          <w:szCs w:val="28"/>
          <w:lang w:val="kk-KZ"/>
        </w:rPr>
        <w:t>1</w:t>
      </w:r>
      <w:r w:rsidR="004B2AB5" w:rsidRPr="00EF3276">
        <w:rPr>
          <w:rFonts w:ascii="Times New Roman" w:eastAsia="Times New Roman" w:hAnsi="Times New Roman" w:cs="Times New Roman"/>
          <w:color w:val="000000"/>
          <w:sz w:val="28"/>
          <w:szCs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Қоректенуі. Балқаш қара балығының қоректенуінде өсімдіктер негізгі рөл атқарады, жануарлар орг</w:t>
      </w:r>
      <w:r w:rsidR="00A9143C" w:rsidRPr="00EF3276">
        <w:rPr>
          <w:rFonts w:ascii="Times New Roman" w:eastAsia="Times New Roman" w:hAnsi="Times New Roman" w:cs="Times New Roman"/>
          <w:color w:val="000000"/>
          <w:sz w:val="28"/>
          <w:szCs w:val="28"/>
          <w:lang w:val="kk-KZ"/>
        </w:rPr>
        <w:t xml:space="preserve">анизмдері аз ғана кездеседі, негізгі балдырлар 73%, детрит 16% -ын құрады. </w:t>
      </w:r>
      <w:r w:rsidRPr="00EF3276">
        <w:rPr>
          <w:rFonts w:ascii="Times New Roman" w:eastAsia="Times New Roman" w:hAnsi="Times New Roman" w:cs="Times New Roman"/>
          <w:color w:val="000000"/>
          <w:sz w:val="28"/>
          <w:szCs w:val="28"/>
          <w:lang w:val="kk-KZ"/>
        </w:rPr>
        <w:t>Жыныстық жетілген даралардың ішектерінің ұзындығы денесінің ұзындығынан 5 есеге дейін асады. Бірақ, 1969 жылы Балқашта түрлі-түсті монодакналарды акклиматизациялаудан кейін, көлдің батыс бөлігіндегі қара балық іс жүзінде тек монодакнаны тұтынды: жалпы қорек массасының 90-100%, ал бір ішекте 3088</w:t>
      </w:r>
      <w:r w:rsidR="00423650"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дана моллюскалар табылды [8</w:t>
      </w:r>
      <w:r w:rsidR="0010632D" w:rsidRPr="00EF3276">
        <w:rPr>
          <w:rFonts w:ascii="Times New Roman" w:eastAsia="Times New Roman" w:hAnsi="Times New Roman" w:cs="Times New Roman"/>
          <w:color w:val="000000"/>
          <w:sz w:val="28"/>
          <w:szCs w:val="28"/>
          <w:lang w:val="kk-KZ"/>
        </w:rPr>
        <w:t>2-84</w:t>
      </w:r>
      <w:r w:rsidRPr="00EF3276">
        <w:rPr>
          <w:rFonts w:ascii="Times New Roman" w:eastAsia="Times New Roman" w:hAnsi="Times New Roman" w:cs="Times New Roman"/>
          <w:color w:val="000000"/>
          <w:sz w:val="28"/>
          <w:szCs w:val="28"/>
          <w:lang w:val="kk-KZ"/>
        </w:rPr>
        <w:t xml:space="preserve">]. Қапшағай су қоймасы пайда болған алғашқы жылдары қара балық негізінен жер үсті өсімдіктерінің қалдықтарымен, </w:t>
      </w:r>
      <w:r w:rsidRPr="00EF3276">
        <w:rPr>
          <w:rFonts w:ascii="Times New Roman" w:eastAsia="Times New Roman" w:hAnsi="Times New Roman" w:cs="Times New Roman"/>
          <w:i/>
          <w:color w:val="000000"/>
          <w:sz w:val="28"/>
          <w:szCs w:val="28"/>
          <w:lang w:val="kk-KZ"/>
        </w:rPr>
        <w:t xml:space="preserve">Hymenoptera </w:t>
      </w:r>
      <w:r w:rsidRPr="00EF3276">
        <w:rPr>
          <w:rFonts w:ascii="Times New Roman" w:eastAsia="Times New Roman" w:hAnsi="Times New Roman" w:cs="Times New Roman"/>
          <w:color w:val="000000"/>
          <w:sz w:val="28"/>
          <w:szCs w:val="28"/>
          <w:lang w:val="kk-KZ"/>
        </w:rPr>
        <w:t>мен қоректенді. 2 дана балықтың қорегінен балық қалдықтары мен олардың уылдырықтары табылды. 1971 жылдың көктемінде балықтардың көпшілігінде 100% хирономид дернәсілдері құрады [</w:t>
      </w:r>
      <w:r w:rsidR="0010632D" w:rsidRPr="00EF3276">
        <w:rPr>
          <w:rFonts w:ascii="Times New Roman" w:eastAsia="Times New Roman" w:hAnsi="Times New Roman" w:cs="Times New Roman"/>
          <w:color w:val="000000"/>
          <w:sz w:val="28"/>
          <w:szCs w:val="28"/>
          <w:lang w:val="kk-KZ"/>
        </w:rPr>
        <w:t>85</w:t>
      </w:r>
      <w:r w:rsidRPr="00EF3276">
        <w:rPr>
          <w:rFonts w:ascii="Times New Roman" w:eastAsia="Times New Roman" w:hAnsi="Times New Roman" w:cs="Times New Roman"/>
          <w:color w:val="000000"/>
          <w:sz w:val="28"/>
          <w:szCs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Алакөлдегі қара балықтардың қоректенуі біршама ерекшеленеді. Бір жасқа толмағандардың қорегі (10-30 мм) 50% бентостық бұтақмұрттылардан және 50% макробентостардан – хирономид, инелік, майшыбын және қоңыздардың дернәсілдерінен тұрады. Біржылдықтар жануарлардың азығымен қоректенеді, олардың арасында хирономид дернәсілдері басым. 2 жаста жануарлар азығынан өсімдік-детриттік қорекке біртіндеп көшу басталады (20% дейін).</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Ересектері дерлік антеридийлері бар хар балдырларын жейді, ал зоопланктон, су кенелері және майшыбын дернәсілдері кездейсоқ элементтер ретінде кездеседі. Өзен сағасындағы қара балықтарда жануарлар азығы аздап жоғары (салмағы бойынша 76%-ға дейін) 11,9% жағдайда кездеседі [</w:t>
      </w:r>
      <w:r w:rsidR="00C421F0" w:rsidRPr="00EF3276">
        <w:rPr>
          <w:rFonts w:ascii="Times New Roman" w:eastAsia="Times New Roman" w:hAnsi="Times New Roman" w:cs="Times New Roman"/>
          <w:color w:val="000000"/>
          <w:sz w:val="28"/>
          <w:szCs w:val="28"/>
          <w:lang w:val="kk-KZ"/>
        </w:rPr>
        <w:t>74</w:t>
      </w:r>
      <w:r w:rsidRPr="00EF3276">
        <w:rPr>
          <w:rFonts w:ascii="Times New Roman" w:eastAsia="Times New Roman" w:hAnsi="Times New Roman" w:cs="Times New Roman"/>
          <w:color w:val="000000"/>
          <w:sz w:val="28"/>
          <w:szCs w:val="28"/>
          <w:lang w:val="kk-KZ"/>
        </w:rPr>
        <w:t>;</w:t>
      </w:r>
      <w:r w:rsidR="00C421F0" w:rsidRPr="00EF3276">
        <w:rPr>
          <w:rFonts w:ascii="Times New Roman" w:eastAsia="Times New Roman" w:hAnsi="Times New Roman" w:cs="Times New Roman"/>
          <w:color w:val="000000"/>
          <w:sz w:val="28"/>
          <w:szCs w:val="28"/>
          <w:lang w:val="kk-KZ"/>
        </w:rPr>
        <w:t>86;87</w:t>
      </w:r>
      <w:r w:rsidRPr="00EF3276">
        <w:rPr>
          <w:rFonts w:ascii="Times New Roman" w:eastAsia="Times New Roman" w:hAnsi="Times New Roman" w:cs="Times New Roman"/>
          <w:color w:val="000000"/>
          <w:sz w:val="28"/>
          <w:szCs w:val="28"/>
          <w:lang w:val="kk-KZ"/>
        </w:rPr>
        <w:t>].</w:t>
      </w:r>
    </w:p>
    <w:p w:rsidR="003016D9" w:rsidRPr="00EF3276" w:rsidRDefault="00ED70FD" w:rsidP="00205CFC">
      <w:pPr>
        <w:snapToGrid w:val="0"/>
        <w:ind w:firstLine="567"/>
        <w:jc w:val="both"/>
        <w:rPr>
          <w:rFonts w:ascii="Times New Roman" w:eastAsia="Times New Roman" w:hAnsi="Times New Roman" w:cs="Times New Roman"/>
          <w:color w:val="000000"/>
          <w:sz w:val="28"/>
          <w:szCs w:val="28"/>
          <w:shd w:val="clear" w:color="000000" w:fill="FFFFFF"/>
          <w:lang w:val="kk-KZ"/>
        </w:rPr>
      </w:pPr>
      <w:r w:rsidRPr="00EF3276">
        <w:rPr>
          <w:rFonts w:ascii="Times New Roman" w:eastAsia="Times New Roman" w:hAnsi="Times New Roman" w:cs="Times New Roman"/>
          <w:color w:val="000000"/>
          <w:sz w:val="28"/>
          <w:szCs w:val="28"/>
          <w:lang w:val="kk-KZ"/>
        </w:rPr>
        <w:t xml:space="preserve">Қоңдылығы. Никольский </w:t>
      </w:r>
      <w:r w:rsidR="004B2AB5" w:rsidRPr="00EF3276">
        <w:rPr>
          <w:rFonts w:ascii="Times New Roman" w:eastAsia="Times New Roman" w:hAnsi="Times New Roman" w:cs="Times New Roman"/>
          <w:color w:val="000000"/>
          <w:sz w:val="28"/>
          <w:szCs w:val="28"/>
          <w:lang w:val="kk-KZ"/>
        </w:rPr>
        <w:t xml:space="preserve">Г.В. </w:t>
      </w:r>
      <w:r w:rsidRPr="00EF3276">
        <w:rPr>
          <w:rFonts w:ascii="Times New Roman" w:eastAsia="Times New Roman" w:hAnsi="Times New Roman" w:cs="Times New Roman"/>
          <w:color w:val="000000"/>
          <w:sz w:val="28"/>
          <w:szCs w:val="28"/>
          <w:lang w:val="kk-KZ"/>
        </w:rPr>
        <w:t xml:space="preserve">мен Евтюхов </w:t>
      </w:r>
      <w:r w:rsidR="004B2AB5" w:rsidRPr="00EF3276">
        <w:rPr>
          <w:rFonts w:ascii="Times New Roman" w:eastAsia="Times New Roman" w:hAnsi="Times New Roman" w:cs="Times New Roman"/>
          <w:color w:val="000000"/>
          <w:sz w:val="28"/>
          <w:szCs w:val="28"/>
          <w:lang w:val="kk-KZ"/>
        </w:rPr>
        <w:t xml:space="preserve">Н.А. </w:t>
      </w:r>
      <w:r w:rsidRPr="00EF3276">
        <w:rPr>
          <w:rFonts w:ascii="Times New Roman" w:eastAsia="Times New Roman" w:hAnsi="Times New Roman" w:cs="Times New Roman"/>
          <w:color w:val="000000"/>
          <w:sz w:val="28"/>
          <w:szCs w:val="28"/>
          <w:lang w:val="kk-KZ"/>
        </w:rPr>
        <w:t>[</w:t>
      </w:r>
      <w:r w:rsidR="00C421F0" w:rsidRPr="00EF3276">
        <w:rPr>
          <w:rFonts w:ascii="Times New Roman" w:eastAsia="Times New Roman" w:hAnsi="Times New Roman" w:cs="Times New Roman"/>
          <w:color w:val="000000"/>
          <w:sz w:val="28"/>
          <w:szCs w:val="28"/>
          <w:lang w:val="kk-KZ"/>
        </w:rPr>
        <w:t>88</w:t>
      </w:r>
      <w:r w:rsidRPr="00EF3276">
        <w:rPr>
          <w:rFonts w:ascii="Times New Roman" w:eastAsia="Times New Roman" w:hAnsi="Times New Roman" w:cs="Times New Roman"/>
          <w:color w:val="000000"/>
          <w:sz w:val="28"/>
          <w:szCs w:val="28"/>
          <w:lang w:val="kk-KZ"/>
        </w:rPr>
        <w:t>] бойынша, Іле өзеніндегі қара балықтың қоңдылығы Фултон бойынша 1,33-тен 2,17-ге дейін, Кларк бойынша 1,03-тен 1,58-ге дейін. Біздің деректеріміз бойынша үш өзенне</w:t>
      </w:r>
      <w:r w:rsidR="00162357" w:rsidRPr="00EF3276">
        <w:rPr>
          <w:rFonts w:ascii="Times New Roman" w:eastAsia="Times New Roman" w:hAnsi="Times New Roman" w:cs="Times New Roman"/>
          <w:color w:val="000000"/>
          <w:sz w:val="28"/>
          <w:szCs w:val="28"/>
          <w:lang w:val="kk-KZ"/>
        </w:rPr>
        <w:t xml:space="preserve">н алынған балқаш қара балығының </w:t>
      </w:r>
      <w:r w:rsidRPr="00EF3276">
        <w:rPr>
          <w:rFonts w:ascii="Times New Roman" w:eastAsia="Times New Roman" w:hAnsi="Times New Roman" w:cs="Times New Roman"/>
          <w:color w:val="000000"/>
          <w:sz w:val="28"/>
          <w:szCs w:val="28"/>
          <w:lang w:val="kk-KZ"/>
        </w:rPr>
        <w:t xml:space="preserve">қоңдылығы әлдеқайда төмен, бұл қара балықтар мен </w:t>
      </w:r>
      <w:r w:rsidR="004B2AB5" w:rsidRPr="00EF3276">
        <w:rPr>
          <w:rFonts w:ascii="Times New Roman" w:eastAsia="Times New Roman" w:hAnsi="Times New Roman" w:cs="Times New Roman"/>
          <w:color w:val="000000"/>
          <w:sz w:val="28"/>
          <w:szCs w:val="28"/>
          <w:lang w:val="kk-KZ"/>
        </w:rPr>
        <w:t>жерсіндірілген балықтар</w:t>
      </w:r>
      <w:r w:rsidRPr="00EF3276">
        <w:rPr>
          <w:rFonts w:ascii="Times New Roman" w:eastAsia="Times New Roman" w:hAnsi="Times New Roman" w:cs="Times New Roman"/>
          <w:color w:val="000000"/>
          <w:sz w:val="28"/>
          <w:szCs w:val="28"/>
          <w:lang w:val="kk-KZ"/>
        </w:rPr>
        <w:t xml:space="preserve"> арасындағы қорек</w:t>
      </w:r>
      <w:r w:rsidR="004B2AB5" w:rsidRPr="00EF3276">
        <w:rPr>
          <w:rFonts w:ascii="Times New Roman" w:eastAsia="Times New Roman" w:hAnsi="Times New Roman" w:cs="Times New Roman"/>
          <w:color w:val="000000"/>
          <w:sz w:val="28"/>
          <w:szCs w:val="28"/>
          <w:lang w:val="kk-KZ"/>
        </w:rPr>
        <w:t>тік</w:t>
      </w:r>
      <w:r w:rsidRPr="00EF3276">
        <w:rPr>
          <w:rFonts w:ascii="Times New Roman" w:eastAsia="Times New Roman" w:hAnsi="Times New Roman" w:cs="Times New Roman"/>
          <w:color w:val="000000"/>
          <w:sz w:val="28"/>
          <w:szCs w:val="28"/>
          <w:lang w:val="kk-KZ"/>
        </w:rPr>
        <w:t xml:space="preserve"> бәсекесіне байланысты болса керек.</w:t>
      </w:r>
      <w:r w:rsidR="004B2AB5"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Жалпы, балқаш қара балығының қоңдылығы төмен. Бұл</w:t>
      </w:r>
      <w:r w:rsidR="004B2AB5" w:rsidRPr="00EF3276">
        <w:rPr>
          <w:rFonts w:ascii="Times New Roman" w:eastAsia="Times New Roman" w:hAnsi="Times New Roman" w:cs="Times New Roman"/>
          <w:color w:val="000000"/>
          <w:sz w:val="28"/>
          <w:szCs w:val="28"/>
          <w:lang w:val="kk-KZ"/>
        </w:rPr>
        <w:t xml:space="preserve"> Қаратал өзені және Қапшағай су</w:t>
      </w:r>
      <w:r w:rsidRPr="00EF3276">
        <w:rPr>
          <w:rFonts w:ascii="Times New Roman" w:eastAsia="Times New Roman" w:hAnsi="Times New Roman" w:cs="Times New Roman"/>
          <w:color w:val="000000"/>
          <w:sz w:val="28"/>
          <w:szCs w:val="28"/>
          <w:lang w:val="kk-KZ"/>
        </w:rPr>
        <w:t>қоймасы қара балығынан біршама жақсы. Аналықтар мен аталықтарлың қоңдылығында айтарлықт</w:t>
      </w:r>
      <w:r w:rsidR="004B2AB5" w:rsidRPr="00EF3276">
        <w:rPr>
          <w:rFonts w:ascii="Times New Roman" w:eastAsia="Times New Roman" w:hAnsi="Times New Roman" w:cs="Times New Roman"/>
          <w:color w:val="000000"/>
          <w:sz w:val="28"/>
          <w:szCs w:val="28"/>
          <w:lang w:val="kk-KZ"/>
        </w:rPr>
        <w:t>ай айырмашылықтар жоқ. Қапшағай су</w:t>
      </w:r>
      <w:r w:rsidRPr="00EF3276">
        <w:rPr>
          <w:rFonts w:ascii="Times New Roman" w:eastAsia="Times New Roman" w:hAnsi="Times New Roman" w:cs="Times New Roman"/>
          <w:color w:val="000000"/>
          <w:sz w:val="28"/>
          <w:szCs w:val="28"/>
          <w:lang w:val="kk-KZ"/>
        </w:rPr>
        <w:t>қоймасының қара балығында жаз айларында да бұл көрсеткіш айтарлықтай төмендейді (орта есеппен мамырда 1,56-дан тамызда 1,4-ке дейін – Фул</w:t>
      </w:r>
      <w:r w:rsidR="00423650" w:rsidRPr="00EF3276">
        <w:rPr>
          <w:rFonts w:ascii="Times New Roman" w:eastAsia="Times New Roman" w:hAnsi="Times New Roman" w:cs="Times New Roman"/>
          <w:color w:val="000000"/>
          <w:sz w:val="28"/>
          <w:szCs w:val="28"/>
          <w:lang w:val="kk-KZ"/>
        </w:rPr>
        <w:t>ь</w:t>
      </w:r>
      <w:r w:rsidRPr="00EF3276">
        <w:rPr>
          <w:rFonts w:ascii="Times New Roman" w:eastAsia="Times New Roman" w:hAnsi="Times New Roman" w:cs="Times New Roman"/>
          <w:color w:val="000000"/>
          <w:sz w:val="28"/>
          <w:szCs w:val="28"/>
          <w:lang w:val="kk-KZ"/>
        </w:rPr>
        <w:t>тон бойынша; маусымда 1,28-ден тамызда 1,17-ге дейін – Кларк бойынша), бұл түсіндіруге қиын. Балқаш қара балығының өрістеуін Н.О.Савина және В.В.Покровский [</w:t>
      </w:r>
      <w:r w:rsidR="00C421F0" w:rsidRPr="00EF3276">
        <w:rPr>
          <w:rFonts w:ascii="Times New Roman" w:eastAsia="Times New Roman" w:hAnsi="Times New Roman" w:cs="Times New Roman"/>
          <w:color w:val="000000"/>
          <w:sz w:val="28"/>
          <w:szCs w:val="28"/>
          <w:lang w:val="kk-KZ"/>
        </w:rPr>
        <w:t>89</w:t>
      </w:r>
      <w:r w:rsidRPr="00EF3276">
        <w:rPr>
          <w:rFonts w:ascii="Times New Roman" w:eastAsia="Times New Roman" w:hAnsi="Times New Roman" w:cs="Times New Roman"/>
          <w:color w:val="000000"/>
          <w:sz w:val="28"/>
          <w:szCs w:val="28"/>
          <w:lang w:val="kk-KZ"/>
        </w:rPr>
        <w:t xml:space="preserve">] Балқашта саны көп жылдары зерттеген.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shd w:val="clear" w:color="000000" w:fill="FFFFFF"/>
          <w:lang w:val="kk-KZ"/>
        </w:rPr>
      </w:pPr>
      <w:r w:rsidRPr="00EF3276">
        <w:rPr>
          <w:rFonts w:ascii="Times New Roman" w:eastAsia="Times New Roman" w:hAnsi="Times New Roman" w:cs="Times New Roman"/>
          <w:color w:val="000000"/>
          <w:sz w:val="28"/>
          <w:szCs w:val="28"/>
          <w:shd w:val="clear" w:color="000000" w:fill="FFFFFF"/>
          <w:lang w:val="kk-KZ"/>
        </w:rPr>
        <w:t xml:space="preserve">Уылдырық шашуы: </w:t>
      </w:r>
      <w:r w:rsidRPr="00EF3276">
        <w:rPr>
          <w:rFonts w:ascii="Times New Roman" w:eastAsia="Times New Roman" w:hAnsi="Times New Roman" w:cs="Times New Roman"/>
          <w:color w:val="000000"/>
          <w:sz w:val="28"/>
          <w:szCs w:val="28"/>
          <w:lang w:val="kk-KZ"/>
        </w:rPr>
        <w:t xml:space="preserve">Жалпы, уылдырық шашу процесін  Савинова </w:t>
      </w:r>
      <w:r w:rsidR="004B2AB5" w:rsidRPr="00EF3276">
        <w:rPr>
          <w:rFonts w:ascii="Times New Roman" w:eastAsia="Times New Roman" w:hAnsi="Times New Roman" w:cs="Times New Roman"/>
          <w:color w:val="000000"/>
          <w:sz w:val="28"/>
          <w:szCs w:val="28"/>
          <w:lang w:val="kk-KZ"/>
        </w:rPr>
        <w:t xml:space="preserve">Н.И. </w:t>
      </w:r>
      <w:r w:rsidRPr="00EF3276">
        <w:rPr>
          <w:rFonts w:ascii="Times New Roman" w:eastAsia="Times New Roman" w:hAnsi="Times New Roman" w:cs="Times New Roman"/>
          <w:color w:val="000000"/>
          <w:sz w:val="28"/>
          <w:szCs w:val="28"/>
          <w:lang w:val="kk-KZ"/>
        </w:rPr>
        <w:t>[6</w:t>
      </w:r>
      <w:r w:rsidR="00C421F0" w:rsidRPr="00EF3276">
        <w:rPr>
          <w:rFonts w:ascii="Times New Roman" w:eastAsia="Times New Roman" w:hAnsi="Times New Roman" w:cs="Times New Roman"/>
          <w:color w:val="000000"/>
          <w:sz w:val="28"/>
          <w:szCs w:val="28"/>
          <w:lang w:val="kk-KZ"/>
        </w:rPr>
        <w:t>0</w:t>
      </w:r>
      <w:r w:rsidRPr="00EF3276">
        <w:rPr>
          <w:rFonts w:ascii="Times New Roman" w:eastAsia="Times New Roman" w:hAnsi="Times New Roman" w:cs="Times New Roman"/>
          <w:color w:val="000000"/>
          <w:sz w:val="28"/>
          <w:szCs w:val="28"/>
          <w:lang w:val="kk-KZ"/>
        </w:rPr>
        <w:t xml:space="preserve">] сипаттаған. Қара балық уылдырығын 1-2 тереңдікте, </w:t>
      </w:r>
      <w:r w:rsidR="004B2AB5" w:rsidRPr="00EF3276">
        <w:rPr>
          <w:rFonts w:ascii="Times New Roman" w:eastAsia="Times New Roman" w:hAnsi="Times New Roman" w:cs="Times New Roman"/>
          <w:color w:val="000000"/>
          <w:sz w:val="28"/>
          <w:szCs w:val="28"/>
          <w:lang w:val="kk-KZ"/>
        </w:rPr>
        <w:t>12-18</w:t>
      </w:r>
      <w:r w:rsidR="004B2AB5" w:rsidRPr="00EF3276">
        <w:rPr>
          <w:rFonts w:ascii="Times New Roman" w:eastAsia="Times New Roman" w:hAnsi="Times New Roman" w:cs="Times New Roman"/>
          <w:color w:val="000000"/>
          <w:sz w:val="28"/>
          <w:szCs w:val="28"/>
          <w:vertAlign w:val="superscript"/>
          <w:lang w:val="kk-KZ"/>
        </w:rPr>
        <w:t>o</w:t>
      </w:r>
      <w:r w:rsidR="004B2AB5" w:rsidRPr="00EF3276">
        <w:rPr>
          <w:rFonts w:ascii="Times New Roman" w:eastAsia="Times New Roman" w:hAnsi="Times New Roman" w:cs="Times New Roman"/>
          <w:color w:val="000000"/>
          <w:sz w:val="28"/>
          <w:szCs w:val="28"/>
          <w:lang w:val="kk-KZ"/>
        </w:rPr>
        <w:t>С</w:t>
      </w:r>
      <w:r w:rsidRPr="00EF3276">
        <w:rPr>
          <w:rFonts w:ascii="Times New Roman" w:eastAsia="Times New Roman" w:hAnsi="Times New Roman" w:cs="Times New Roman"/>
          <w:color w:val="000000"/>
          <w:sz w:val="28"/>
          <w:szCs w:val="28"/>
          <w:lang w:val="kk-KZ"/>
        </w:rPr>
        <w:t xml:space="preserve"> температурада </w:t>
      </w:r>
      <w:r w:rsidR="004B2AB5" w:rsidRPr="00EF3276">
        <w:rPr>
          <w:rFonts w:ascii="Times New Roman" w:eastAsia="Times New Roman" w:hAnsi="Times New Roman" w:cs="Times New Roman"/>
          <w:color w:val="000000"/>
          <w:sz w:val="28"/>
          <w:szCs w:val="28"/>
          <w:lang w:val="kk-KZ"/>
        </w:rPr>
        <w:t xml:space="preserve">уылдырық шашады. Аналықтары </w:t>
      </w:r>
      <w:r w:rsidRPr="00EF3276">
        <w:rPr>
          <w:rFonts w:ascii="Times New Roman" w:eastAsia="Times New Roman" w:hAnsi="Times New Roman" w:cs="Times New Roman"/>
          <w:color w:val="000000"/>
          <w:sz w:val="28"/>
          <w:szCs w:val="28"/>
          <w:lang w:val="kk-KZ"/>
        </w:rPr>
        <w:t>грунтқа  уылдырық</w:t>
      </w:r>
      <w:r w:rsidR="004B2AB5" w:rsidRPr="00EF3276">
        <w:rPr>
          <w:rFonts w:ascii="Times New Roman" w:eastAsia="Times New Roman" w:hAnsi="Times New Roman" w:cs="Times New Roman"/>
          <w:color w:val="000000"/>
          <w:sz w:val="28"/>
          <w:szCs w:val="28"/>
          <w:lang w:val="kk-KZ"/>
        </w:rPr>
        <w:t>тарын</w:t>
      </w:r>
      <w:r w:rsidRPr="00EF3276">
        <w:rPr>
          <w:rFonts w:ascii="Times New Roman" w:eastAsia="Times New Roman" w:hAnsi="Times New Roman" w:cs="Times New Roman"/>
          <w:color w:val="000000"/>
          <w:sz w:val="28"/>
          <w:szCs w:val="28"/>
          <w:lang w:val="kk-KZ"/>
        </w:rPr>
        <w:t xml:space="preserve"> шашады, оны артынан аталықтары ұрықтандырады.</w:t>
      </w:r>
      <w:r w:rsidRPr="00EF3276">
        <w:rPr>
          <w:rFonts w:ascii="Times New Roman" w:eastAsia="Times New Roman" w:hAnsi="Times New Roman" w:cs="Times New Roman"/>
          <w:color w:val="000000"/>
          <w:sz w:val="28"/>
          <w:szCs w:val="28"/>
          <w:shd w:val="clear" w:color="000000" w:fill="FFFFFF"/>
          <w:lang w:val="kk-KZ"/>
        </w:rPr>
        <w:t xml:space="preserve"> </w:t>
      </w:r>
      <w:r w:rsidR="000E123F" w:rsidRPr="00EF3276">
        <w:rPr>
          <w:rFonts w:ascii="Times New Roman" w:eastAsia="Times New Roman" w:hAnsi="Times New Roman" w:cs="Times New Roman"/>
          <w:color w:val="000000"/>
          <w:sz w:val="28"/>
          <w:szCs w:val="28"/>
          <w:lang w:val="kk-KZ"/>
        </w:rPr>
        <w:t xml:space="preserve">Қара балықтың уылдырығы, барлық басқа литофильді тұқылар сияқты, ірі болады. Оның қабықсыз диаметрі шамамен 2 мм. Уылдырық шашқаннан кейін бірден уылдырық тастарға жабысады. Бірнеше минуттан кейін жабысқақтық жоғалады және уылдырықтар одан әрі дамуы орын алатын тастар арасымен ағып кетеді. </w:t>
      </w:r>
      <w:r w:rsidRPr="00EF3276">
        <w:rPr>
          <w:rFonts w:ascii="Times New Roman" w:eastAsia="Times New Roman" w:hAnsi="Times New Roman" w:cs="Times New Roman"/>
          <w:color w:val="000000"/>
          <w:sz w:val="28"/>
          <w:szCs w:val="28"/>
          <w:shd w:val="clear" w:color="000000" w:fill="FFFFFF"/>
          <w:lang w:val="kk-KZ"/>
        </w:rPr>
        <w:t>Уылдырығы улы, У -  уылдырықтың ішінде болады [9</w:t>
      </w:r>
      <w:r w:rsidR="00C421F0" w:rsidRPr="00EF3276">
        <w:rPr>
          <w:rFonts w:ascii="Times New Roman" w:eastAsia="Times New Roman" w:hAnsi="Times New Roman" w:cs="Times New Roman"/>
          <w:color w:val="000000"/>
          <w:sz w:val="28"/>
          <w:szCs w:val="28"/>
          <w:shd w:val="clear" w:color="000000" w:fill="FFFFFF"/>
          <w:lang w:val="kk-KZ"/>
        </w:rPr>
        <w:t>0</w:t>
      </w:r>
      <w:r w:rsidRPr="00EF3276">
        <w:rPr>
          <w:rFonts w:ascii="Times New Roman" w:eastAsia="Times New Roman" w:hAnsi="Times New Roman" w:cs="Times New Roman"/>
          <w:color w:val="000000"/>
          <w:sz w:val="28"/>
          <w:szCs w:val="28"/>
          <w:shd w:val="clear" w:color="000000" w:fill="FFFFFF"/>
          <w:lang w:val="kk-KZ"/>
        </w:rPr>
        <w:t>]. Ол тек III кезеңде улы болады, ал жетілген уылдырықтары ең улы болып табылады. Құрсақтағы, уылдырықтар, аналық безі мен шырышы улы емес.</w:t>
      </w:r>
    </w:p>
    <w:p w:rsidR="00ED70FD" w:rsidRPr="00EF3276" w:rsidRDefault="000E123F"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Уылдырық шашқаннан кейін балықтар көлге түсіп, қарқынды қоректене бастайды. Тік сазды жағалаулар бойымен уылдырық шашудан кейінгі миграция жолдары жатады; уылдырық шашатын жерлерде уылдырық шашқан аналықтар өте сирек кездеседі. </w:t>
      </w:r>
      <w:r w:rsidR="00ED70FD" w:rsidRPr="00EF3276">
        <w:rPr>
          <w:rFonts w:ascii="Times New Roman" w:eastAsia="Times New Roman" w:hAnsi="Times New Roman" w:cs="Times New Roman"/>
          <w:color w:val="000000"/>
          <w:sz w:val="28"/>
          <w:szCs w:val="28"/>
          <w:lang w:val="kk-KZ"/>
        </w:rPr>
        <w:t>Эмбриональді кезең дегеніміз - эндогендік қоректенумен сипатталатын және ұрықтанғаннан бастап, сырттан алынған қоректі ассимиляциялау басталғанға дейінгі дамуды қамтитын кезең (аралас қоректенуге көшкенге дейін). Эмбриональді кезеңнің ұзақтығына абиотикалық (температура, газ режимі) және биотикалық (сарыуыз қабығының қорлары, аралас қоректенуге көшу кезінде қорекпен қамтамасыз ету, өндірушілердің биологиялық ерекшеліктері) факторлар әсер етеді [</w:t>
      </w:r>
      <w:r w:rsidR="00C421F0" w:rsidRPr="00EF3276">
        <w:rPr>
          <w:rFonts w:ascii="Times New Roman" w:eastAsia="Times New Roman" w:hAnsi="Times New Roman" w:cs="Times New Roman"/>
          <w:color w:val="000000"/>
          <w:sz w:val="28"/>
          <w:szCs w:val="28"/>
          <w:lang w:val="kk-KZ"/>
        </w:rPr>
        <w:t>91; 92</w:t>
      </w:r>
      <w:r w:rsidR="00ED70FD" w:rsidRPr="00EF3276">
        <w:rPr>
          <w:rFonts w:ascii="Times New Roman" w:eastAsia="Times New Roman" w:hAnsi="Times New Roman" w:cs="Times New Roman"/>
          <w:color w:val="000000"/>
          <w:sz w:val="28"/>
          <w:szCs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Желтоқсан, қаңтар, ақпан айларында қара балық қыстау орындарында – Іле шығанақтарындағы сазды топырақтарда және Батыс Балқашта тереңдігі 4-5-тен 6-7 м-ге дейін және Шығыста 5-тен 15-20 м-ге дейінгі ашық ағыстарда болды. Іле атырауында қара балық атыраудың солтүстік бөлігіндегі ең терең көлдерде қыстай</w:t>
      </w:r>
      <w:r w:rsidR="00322C7A" w:rsidRPr="00EF3276">
        <w:rPr>
          <w:rFonts w:ascii="Times New Roman" w:eastAsia="Times New Roman" w:hAnsi="Times New Roman" w:cs="Times New Roman"/>
          <w:color w:val="000000"/>
          <w:sz w:val="28"/>
          <w:szCs w:val="28"/>
          <w:lang w:val="kk-KZ"/>
        </w:rPr>
        <w:t>ды. Наурызда, таяз жерлер 1-2°</w:t>
      </w:r>
      <w:r w:rsidRPr="00EF3276">
        <w:rPr>
          <w:rFonts w:ascii="Times New Roman" w:eastAsia="Times New Roman" w:hAnsi="Times New Roman" w:cs="Times New Roman"/>
          <w:color w:val="000000"/>
          <w:sz w:val="28"/>
          <w:szCs w:val="28"/>
          <w:lang w:val="kk-KZ"/>
        </w:rPr>
        <w:t>C дейін жылынғаннан кейін, қара балық алдын ала өзендердің сағасына жақындай баста</w:t>
      </w:r>
      <w:r w:rsidR="000E123F" w:rsidRPr="00EF3276">
        <w:rPr>
          <w:rFonts w:ascii="Times New Roman" w:eastAsia="Times New Roman" w:hAnsi="Times New Roman" w:cs="Times New Roman"/>
          <w:color w:val="000000"/>
          <w:sz w:val="28"/>
          <w:szCs w:val="28"/>
          <w:lang w:val="kk-KZ"/>
        </w:rPr>
        <w:t>йды. Сәуірде үшінші</w:t>
      </w:r>
      <w:r w:rsidRPr="00EF3276">
        <w:rPr>
          <w:rFonts w:ascii="Times New Roman" w:eastAsia="Times New Roman" w:hAnsi="Times New Roman" w:cs="Times New Roman"/>
          <w:color w:val="000000"/>
          <w:sz w:val="28"/>
          <w:szCs w:val="28"/>
          <w:lang w:val="kk-KZ"/>
        </w:rPr>
        <w:t xml:space="preserve"> онкүндіктің басталуына дейін көл-өзендік қара балықтың Іле өзенінде</w:t>
      </w:r>
      <w:r w:rsidR="00C421F0"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Шілде айының екінші жартысында Іле өзенінде, тамызда – Қаратал өзенінде  көл-өзен қара балығының күзгі өріс</w:t>
      </w:r>
      <w:r w:rsidR="001D392C" w:rsidRPr="00EF3276">
        <w:rPr>
          <w:rFonts w:ascii="Times New Roman" w:eastAsia="Times New Roman" w:hAnsi="Times New Roman" w:cs="Times New Roman"/>
          <w:color w:val="000000"/>
          <w:sz w:val="28"/>
          <w:szCs w:val="28"/>
          <w:lang w:val="kk-KZ"/>
        </w:rPr>
        <w:t>теуі</w:t>
      </w:r>
      <w:r w:rsidRPr="00EF3276">
        <w:rPr>
          <w:rFonts w:ascii="Times New Roman" w:eastAsia="Times New Roman" w:hAnsi="Times New Roman" w:cs="Times New Roman"/>
          <w:color w:val="000000"/>
          <w:sz w:val="28"/>
          <w:szCs w:val="28"/>
          <w:lang w:val="kk-KZ"/>
        </w:rPr>
        <w:t xml:space="preserve"> бастал</w:t>
      </w:r>
      <w:r w:rsidR="00322C7A" w:rsidRPr="00EF3276">
        <w:rPr>
          <w:rFonts w:ascii="Times New Roman" w:eastAsia="Times New Roman" w:hAnsi="Times New Roman" w:cs="Times New Roman"/>
          <w:color w:val="000000"/>
          <w:sz w:val="28"/>
          <w:szCs w:val="28"/>
          <w:lang w:val="kk-KZ"/>
        </w:rPr>
        <w:t>а</w:t>
      </w:r>
      <w:r w:rsidRPr="00EF3276">
        <w:rPr>
          <w:rFonts w:ascii="Times New Roman" w:eastAsia="Times New Roman" w:hAnsi="Times New Roman" w:cs="Times New Roman"/>
          <w:color w:val="000000"/>
          <w:sz w:val="28"/>
          <w:szCs w:val="28"/>
          <w:lang w:val="kk-KZ"/>
        </w:rPr>
        <w:t xml:space="preserve">ды. Қыркүйек айында қара балық өзендерге </w:t>
      </w:r>
      <w:r w:rsidR="00322C7A" w:rsidRPr="00EF3276">
        <w:rPr>
          <w:rFonts w:ascii="Times New Roman" w:eastAsia="Times New Roman" w:hAnsi="Times New Roman" w:cs="Times New Roman"/>
          <w:color w:val="000000"/>
          <w:sz w:val="28"/>
          <w:szCs w:val="28"/>
          <w:lang w:val="kk-KZ"/>
        </w:rPr>
        <w:t>өрістеу</w:t>
      </w:r>
      <w:r w:rsidR="00423650" w:rsidRPr="00EF3276">
        <w:rPr>
          <w:rFonts w:ascii="Times New Roman" w:eastAsia="Times New Roman" w:hAnsi="Times New Roman" w:cs="Times New Roman"/>
          <w:color w:val="000000"/>
          <w:sz w:val="28"/>
          <w:szCs w:val="28"/>
          <w:lang w:val="kk-KZ"/>
        </w:rPr>
        <w:t>ді</w:t>
      </w:r>
      <w:r w:rsidRPr="00EF3276">
        <w:rPr>
          <w:rFonts w:ascii="Times New Roman" w:eastAsia="Times New Roman" w:hAnsi="Times New Roman" w:cs="Times New Roman"/>
          <w:color w:val="000000"/>
          <w:sz w:val="28"/>
          <w:szCs w:val="28"/>
          <w:lang w:val="kk-KZ"/>
        </w:rPr>
        <w:t xml:space="preserve"> жалғастыр</w:t>
      </w:r>
      <w:r w:rsidR="00322C7A" w:rsidRPr="00EF3276">
        <w:rPr>
          <w:rFonts w:ascii="Times New Roman" w:eastAsia="Times New Roman" w:hAnsi="Times New Roman" w:cs="Times New Roman"/>
          <w:color w:val="000000"/>
          <w:sz w:val="28"/>
          <w:szCs w:val="28"/>
          <w:lang w:val="kk-KZ"/>
        </w:rPr>
        <w:t>а</w:t>
      </w:r>
      <w:r w:rsidRPr="00EF3276">
        <w:rPr>
          <w:rFonts w:ascii="Times New Roman" w:eastAsia="Times New Roman" w:hAnsi="Times New Roman" w:cs="Times New Roman"/>
          <w:color w:val="000000"/>
          <w:sz w:val="28"/>
          <w:szCs w:val="28"/>
          <w:lang w:val="kk-KZ"/>
        </w:rPr>
        <w:t>ды. Жағалау аудандарында температураның 18-15°C дейін төмендеуімен қара балық Шығыс Балқаштың солтүстік жағалауындағы терең су қоймаларынан, оңтүст</w:t>
      </w:r>
      <w:r w:rsidR="00322C7A" w:rsidRPr="00EF3276">
        <w:rPr>
          <w:rFonts w:ascii="Times New Roman" w:eastAsia="Times New Roman" w:hAnsi="Times New Roman" w:cs="Times New Roman"/>
          <w:color w:val="000000"/>
          <w:sz w:val="28"/>
          <w:szCs w:val="28"/>
          <w:lang w:val="kk-KZ"/>
        </w:rPr>
        <w:t>ік жағалаудың таяз суларына көшеді</w:t>
      </w:r>
      <w:r w:rsidRPr="00EF3276">
        <w:rPr>
          <w:rFonts w:ascii="Times New Roman" w:eastAsia="Times New Roman" w:hAnsi="Times New Roman" w:cs="Times New Roman"/>
          <w:color w:val="000000"/>
          <w:sz w:val="28"/>
          <w:szCs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Айдың екінші жартысынан бастап судың температурасы 5 -7 °C болғанда және қарашада қара балық қыстауларға - Батыс Балқаштың батыс жағалауына және Шығыстың солтүстік жағалау</w:t>
      </w:r>
      <w:r w:rsidR="00322C7A" w:rsidRPr="00EF3276">
        <w:rPr>
          <w:rFonts w:ascii="Times New Roman" w:eastAsia="Times New Roman" w:hAnsi="Times New Roman" w:cs="Times New Roman"/>
          <w:color w:val="000000"/>
          <w:sz w:val="28"/>
          <w:szCs w:val="28"/>
          <w:lang w:val="kk-KZ"/>
        </w:rPr>
        <w:t>ға к</w:t>
      </w:r>
      <w:r w:rsidRPr="00EF3276">
        <w:rPr>
          <w:rFonts w:ascii="Times New Roman" w:eastAsia="Times New Roman" w:hAnsi="Times New Roman" w:cs="Times New Roman"/>
          <w:color w:val="000000"/>
          <w:sz w:val="28"/>
          <w:szCs w:val="28"/>
          <w:lang w:val="kk-KZ"/>
        </w:rPr>
        <w:t>өш</w:t>
      </w:r>
      <w:r w:rsidR="00322C7A" w:rsidRPr="00EF3276">
        <w:rPr>
          <w:rFonts w:ascii="Times New Roman" w:eastAsia="Times New Roman" w:hAnsi="Times New Roman" w:cs="Times New Roman"/>
          <w:color w:val="000000"/>
          <w:sz w:val="28"/>
          <w:szCs w:val="28"/>
          <w:lang w:val="kk-KZ"/>
        </w:rPr>
        <w:t>ед</w:t>
      </w:r>
      <w:r w:rsidRPr="00EF3276">
        <w:rPr>
          <w:rFonts w:ascii="Times New Roman" w:eastAsia="Times New Roman" w:hAnsi="Times New Roman" w:cs="Times New Roman"/>
          <w:color w:val="000000"/>
          <w:sz w:val="28"/>
          <w:szCs w:val="28"/>
          <w:lang w:val="kk-KZ"/>
        </w:rPr>
        <w:t>і.</w:t>
      </w:r>
      <w:r w:rsidRPr="00EF3276">
        <w:rPr>
          <w:rFonts w:ascii="Times New Roman" w:eastAsia="Times New Roman" w:hAnsi="Times New Roman" w:cs="Times New Roman"/>
          <w:color w:val="000000"/>
          <w:sz w:val="28"/>
          <w:szCs w:val="28"/>
          <w:shd w:val="clear" w:color="000000" w:fill="FFFFFF"/>
          <w:lang w:val="kk-KZ"/>
        </w:rPr>
        <w:t xml:space="preserve"> </w:t>
      </w:r>
      <w:r w:rsidRPr="00EF3276">
        <w:rPr>
          <w:rFonts w:ascii="Times New Roman" w:eastAsia="Times New Roman" w:hAnsi="Times New Roman" w:cs="Times New Roman"/>
          <w:color w:val="000000"/>
          <w:sz w:val="28"/>
          <w:szCs w:val="28"/>
          <w:lang w:val="kk-KZ"/>
        </w:rPr>
        <w:t>Соңғы жылдары, жоғарыда атап өткендей, аталық пен аналық арақатынасы күрт өзгер</w:t>
      </w:r>
      <w:r w:rsidR="00322C7A" w:rsidRPr="00EF3276">
        <w:rPr>
          <w:rFonts w:ascii="Times New Roman" w:eastAsia="Times New Roman" w:hAnsi="Times New Roman" w:cs="Times New Roman"/>
          <w:color w:val="000000"/>
          <w:sz w:val="28"/>
          <w:szCs w:val="28"/>
          <w:lang w:val="kk-KZ"/>
        </w:rPr>
        <w:t>е</w:t>
      </w:r>
      <w:r w:rsidRPr="00EF3276">
        <w:rPr>
          <w:rFonts w:ascii="Times New Roman" w:eastAsia="Times New Roman" w:hAnsi="Times New Roman" w:cs="Times New Roman"/>
          <w:color w:val="000000"/>
          <w:sz w:val="28"/>
          <w:szCs w:val="28"/>
          <w:lang w:val="kk-KZ"/>
        </w:rPr>
        <w:t>ді. Сонымен, 1968 жылы арақатынас</w:t>
      </w:r>
      <w:r w:rsidR="00322C7A" w:rsidRPr="00EF3276">
        <w:rPr>
          <w:rFonts w:ascii="Times New Roman" w:eastAsia="Times New Roman" w:hAnsi="Times New Roman" w:cs="Times New Roman"/>
          <w:color w:val="000000"/>
          <w:sz w:val="28"/>
          <w:szCs w:val="28"/>
          <w:lang w:val="kk-KZ"/>
        </w:rPr>
        <w:t>ы шамамен 1:</w:t>
      </w:r>
      <w:r w:rsidRPr="00EF3276">
        <w:rPr>
          <w:rFonts w:ascii="Times New Roman" w:eastAsia="Times New Roman" w:hAnsi="Times New Roman" w:cs="Times New Roman"/>
          <w:color w:val="000000"/>
          <w:sz w:val="28"/>
          <w:szCs w:val="28"/>
          <w:lang w:val="kk-KZ"/>
        </w:rPr>
        <w:t>8 бол</w:t>
      </w:r>
      <w:r w:rsidR="00322C7A" w:rsidRPr="00EF3276">
        <w:rPr>
          <w:rFonts w:ascii="Times New Roman" w:eastAsia="Times New Roman" w:hAnsi="Times New Roman" w:cs="Times New Roman"/>
          <w:color w:val="000000"/>
          <w:sz w:val="28"/>
          <w:szCs w:val="28"/>
          <w:lang w:val="kk-KZ"/>
        </w:rPr>
        <w:t>а</w:t>
      </w:r>
      <w:r w:rsidRPr="00EF3276">
        <w:rPr>
          <w:rFonts w:ascii="Times New Roman" w:eastAsia="Times New Roman" w:hAnsi="Times New Roman" w:cs="Times New Roman"/>
          <w:color w:val="000000"/>
          <w:sz w:val="28"/>
          <w:szCs w:val="28"/>
          <w:lang w:val="kk-KZ"/>
        </w:rPr>
        <w:t xml:space="preserve">ды; 1969 жылы </w:t>
      </w:r>
      <w:r w:rsidR="00322C7A" w:rsidRPr="00EF3276">
        <w:rPr>
          <w:rFonts w:ascii="Times New Roman" w:eastAsia="Times New Roman" w:hAnsi="Times New Roman" w:cs="Times New Roman"/>
          <w:color w:val="000000"/>
          <w:sz w:val="28"/>
          <w:szCs w:val="28"/>
          <w:lang w:val="kk-KZ"/>
        </w:rPr>
        <w:t>1</w:t>
      </w:r>
      <w:r w:rsidRPr="00EF3276">
        <w:rPr>
          <w:rFonts w:ascii="Times New Roman" w:eastAsia="Times New Roman" w:hAnsi="Times New Roman" w:cs="Times New Roman"/>
          <w:color w:val="000000"/>
          <w:sz w:val="28"/>
          <w:szCs w:val="28"/>
          <w:lang w:val="kk-KZ"/>
        </w:rPr>
        <w:t>2-15 аналыққа бір аталық; 1970 жылы 100 аналыққа 4-5 аталық ауланған.</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Серов Н.П. пен Стрельниковтың А.С. [72] еңбектерінде балқаш қара балығының өндірістік аулауының азаю себептері туралы кейбір ойлар келтірілген. Авторлар қара балық санының азаюының басты себебі, Іле өзенінде алғашқы жетілген балықтарды аулау деп есептейді. Сонымен қатар, көп мөлшерде қара балық уылдырығы - уылдырық шашатын жерлерде, Іле балықшыларының</w:t>
      </w:r>
      <w:r w:rsidR="00156162" w:rsidRPr="00EF3276">
        <w:rPr>
          <w:rFonts w:ascii="Times New Roman" w:eastAsia="Times New Roman" w:hAnsi="Times New Roman" w:cs="Times New Roman"/>
          <w:color w:val="000000"/>
          <w:sz w:val="28"/>
          <w:szCs w:val="28"/>
          <w:lang w:val="kk-KZ"/>
        </w:rPr>
        <w:t xml:space="preserve"> шектен</w:t>
      </w:r>
      <w:r w:rsidRPr="00EF3276">
        <w:rPr>
          <w:rFonts w:ascii="Times New Roman" w:eastAsia="Times New Roman" w:hAnsi="Times New Roman" w:cs="Times New Roman"/>
          <w:color w:val="000000"/>
          <w:sz w:val="28"/>
          <w:szCs w:val="28"/>
          <w:lang w:val="kk-KZ"/>
        </w:rPr>
        <w:t xml:space="preserve"> </w:t>
      </w:r>
      <w:r w:rsidR="00156162" w:rsidRPr="00EF3276">
        <w:rPr>
          <w:rFonts w:ascii="Times New Roman" w:eastAsia="Times New Roman" w:hAnsi="Times New Roman" w:cs="Times New Roman"/>
          <w:color w:val="000000"/>
          <w:sz w:val="28"/>
          <w:szCs w:val="28"/>
          <w:lang w:val="kk-KZ"/>
        </w:rPr>
        <w:t>аулануы</w:t>
      </w:r>
      <w:r w:rsidRPr="00EF3276">
        <w:rPr>
          <w:rFonts w:ascii="Times New Roman" w:eastAsia="Times New Roman" w:hAnsi="Times New Roman" w:cs="Times New Roman"/>
          <w:color w:val="000000"/>
          <w:sz w:val="28"/>
          <w:szCs w:val="28"/>
          <w:lang w:val="kk-KZ"/>
        </w:rPr>
        <w:t xml:space="preserve"> арқылы </w:t>
      </w:r>
      <w:r w:rsidR="00156162" w:rsidRPr="00EF3276">
        <w:rPr>
          <w:rFonts w:ascii="Times New Roman" w:eastAsia="Times New Roman" w:hAnsi="Times New Roman" w:cs="Times New Roman"/>
          <w:color w:val="000000"/>
          <w:sz w:val="28"/>
          <w:szCs w:val="28"/>
          <w:lang w:val="kk-KZ"/>
        </w:rPr>
        <w:t>саны азайған</w:t>
      </w:r>
      <w:r w:rsidRPr="00EF3276">
        <w:rPr>
          <w:rFonts w:ascii="Times New Roman" w:eastAsia="Times New Roman" w:hAnsi="Times New Roman" w:cs="Times New Roman"/>
          <w:color w:val="000000"/>
          <w:sz w:val="28"/>
          <w:szCs w:val="28"/>
          <w:lang w:val="kk-KZ"/>
        </w:rPr>
        <w:t xml:space="preserve">. Көксерке </w:t>
      </w:r>
      <w:r w:rsidR="00156162" w:rsidRPr="00EF3276">
        <w:rPr>
          <w:rFonts w:ascii="Times New Roman" w:eastAsia="Times New Roman" w:hAnsi="Times New Roman" w:cs="Times New Roman"/>
          <w:color w:val="000000"/>
          <w:sz w:val="28"/>
          <w:szCs w:val="28"/>
          <w:lang w:val="kk-KZ"/>
        </w:rPr>
        <w:t xml:space="preserve">балығы </w:t>
      </w:r>
      <w:r w:rsidRPr="00EF3276">
        <w:rPr>
          <w:rFonts w:ascii="Times New Roman" w:eastAsia="Times New Roman" w:hAnsi="Times New Roman" w:cs="Times New Roman"/>
          <w:color w:val="000000"/>
          <w:sz w:val="28"/>
          <w:szCs w:val="28"/>
          <w:lang w:val="kk-KZ"/>
        </w:rPr>
        <w:t>қара балық</w:t>
      </w:r>
      <w:r w:rsidR="00156162" w:rsidRPr="00EF3276">
        <w:rPr>
          <w:rFonts w:ascii="Times New Roman" w:eastAsia="Times New Roman" w:hAnsi="Times New Roman" w:cs="Times New Roman"/>
          <w:color w:val="000000"/>
          <w:sz w:val="28"/>
          <w:szCs w:val="28"/>
          <w:lang w:val="kk-KZ"/>
        </w:rPr>
        <w:t>тың</w:t>
      </w:r>
      <w:r w:rsidRPr="00EF3276">
        <w:rPr>
          <w:rFonts w:ascii="Times New Roman" w:eastAsia="Times New Roman" w:hAnsi="Times New Roman" w:cs="Times New Roman"/>
          <w:color w:val="000000"/>
          <w:sz w:val="28"/>
          <w:szCs w:val="28"/>
          <w:lang w:val="kk-KZ"/>
        </w:rPr>
        <w:t xml:space="preserve"> санына маңызды әсер етеді.</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shd w:val="clear" w:color="000000" w:fill="FFFFFF"/>
          <w:lang w:val="kk-KZ"/>
        </w:rPr>
      </w:pPr>
      <w:r w:rsidRPr="00EF3276">
        <w:rPr>
          <w:rFonts w:ascii="Times New Roman" w:eastAsia="Times New Roman" w:hAnsi="Times New Roman" w:cs="Times New Roman"/>
          <w:color w:val="000000"/>
          <w:sz w:val="28"/>
          <w:szCs w:val="28"/>
          <w:shd w:val="clear" w:color="000000" w:fill="FFFFFF"/>
          <w:lang w:val="kk-KZ"/>
        </w:rPr>
        <w:t xml:space="preserve">Бұл түр бұрын өте кең таралған және қазіргі уақытта жоғалып кеткен көлдерде маңызды кәсіптік маңызға ие болған. Балқаш көлінде </w:t>
      </w:r>
      <w:r w:rsidRPr="00EF3276">
        <w:rPr>
          <w:rFonts w:ascii="Times New Roman" w:eastAsia="Times New Roman" w:hAnsi="Times New Roman" w:cs="Times New Roman"/>
          <w:i/>
          <w:color w:val="000000"/>
          <w:sz w:val="28"/>
          <w:szCs w:val="28"/>
          <w:shd w:val="clear" w:color="000000" w:fill="FFFFFF"/>
          <w:lang w:val="kk-KZ"/>
        </w:rPr>
        <w:t>Schizothorax</w:t>
      </w:r>
      <w:r w:rsidRPr="00EF3276">
        <w:rPr>
          <w:rFonts w:ascii="Times New Roman" w:eastAsia="Times New Roman" w:hAnsi="Times New Roman" w:cs="Times New Roman"/>
          <w:color w:val="000000"/>
          <w:sz w:val="28"/>
          <w:szCs w:val="28"/>
          <w:shd w:val="clear" w:color="000000" w:fill="FFFFFF"/>
          <w:lang w:val="kk-KZ"/>
        </w:rPr>
        <w:t xml:space="preserve"> (екі түрі) аулау орта есеппен 1934-1958 жылдардағы 3200 тоннадан 1971 жылы нөлге дейін төмендеді. Соңғы 20 жыл ішінде </w:t>
      </w:r>
      <w:r w:rsidR="00156162" w:rsidRPr="00EF3276">
        <w:rPr>
          <w:rFonts w:ascii="Times New Roman" w:eastAsia="Times New Roman" w:hAnsi="Times New Roman" w:cs="Times New Roman"/>
          <w:color w:val="000000"/>
          <w:sz w:val="28"/>
          <w:szCs w:val="28"/>
          <w:shd w:val="clear" w:color="000000" w:fill="FFFFFF"/>
          <w:lang w:val="kk-KZ"/>
        </w:rPr>
        <w:t>көптеген субпопуляциялар бөгде</w:t>
      </w:r>
      <w:r w:rsidRPr="00EF3276">
        <w:rPr>
          <w:rFonts w:ascii="Times New Roman" w:eastAsia="Times New Roman" w:hAnsi="Times New Roman" w:cs="Times New Roman"/>
          <w:color w:val="000000"/>
          <w:sz w:val="28"/>
          <w:szCs w:val="28"/>
          <w:shd w:val="clear" w:color="000000" w:fill="FFFFFF"/>
          <w:lang w:val="kk-KZ"/>
        </w:rPr>
        <w:t xml:space="preserve"> түрлердің басып кіруі мен балық аулаудың са</w:t>
      </w:r>
      <w:r w:rsidR="00156162" w:rsidRPr="00EF3276">
        <w:rPr>
          <w:rFonts w:ascii="Times New Roman" w:eastAsia="Times New Roman" w:hAnsi="Times New Roman" w:cs="Times New Roman"/>
          <w:color w:val="000000"/>
          <w:sz w:val="28"/>
          <w:szCs w:val="28"/>
          <w:shd w:val="clear" w:color="000000" w:fill="FFFFFF"/>
          <w:lang w:val="kk-KZ"/>
        </w:rPr>
        <w:t>лдарынан баяу қысқарғаны байқалады</w:t>
      </w:r>
      <w:r w:rsidRPr="00EF3276">
        <w:rPr>
          <w:rFonts w:ascii="Times New Roman" w:eastAsia="Times New Roman" w:hAnsi="Times New Roman" w:cs="Times New Roman"/>
          <w:color w:val="000000"/>
          <w:sz w:val="28"/>
          <w:szCs w:val="28"/>
          <w:shd w:val="clear" w:color="000000" w:fill="FFFFFF"/>
          <w:lang w:val="kk-KZ"/>
        </w:rPr>
        <w:t xml:space="preserve">. Балқаш бассейнінен </w:t>
      </w:r>
      <w:r w:rsidR="00B45B94" w:rsidRPr="00EF3276">
        <w:rPr>
          <w:rFonts w:ascii="Times New Roman" w:eastAsia="Times New Roman" w:hAnsi="Times New Roman" w:cs="Times New Roman"/>
          <w:color w:val="000000"/>
          <w:sz w:val="28"/>
          <w:szCs w:val="28"/>
          <w:shd w:val="clear" w:color="000000" w:fill="FFFFFF"/>
          <w:lang w:val="kk-KZ"/>
        </w:rPr>
        <w:t>с</w:t>
      </w:r>
      <w:r w:rsidRPr="00EF3276">
        <w:rPr>
          <w:rFonts w:ascii="Times New Roman" w:eastAsia="Times New Roman" w:hAnsi="Times New Roman" w:cs="Times New Roman"/>
          <w:color w:val="000000"/>
          <w:sz w:val="28"/>
          <w:szCs w:val="28"/>
          <w:shd w:val="clear" w:color="000000" w:fill="FFFFFF"/>
          <w:lang w:val="kk-KZ"/>
        </w:rPr>
        <w:t>у</w:t>
      </w:r>
      <w:r w:rsidR="00B45B94" w:rsidRPr="00EF3276">
        <w:rPr>
          <w:rFonts w:ascii="Times New Roman" w:eastAsia="Times New Roman" w:hAnsi="Times New Roman" w:cs="Times New Roman"/>
          <w:color w:val="000000"/>
          <w:sz w:val="28"/>
          <w:szCs w:val="28"/>
          <w:shd w:val="clear" w:color="000000" w:fill="FFFFFF"/>
          <w:lang w:val="kk-KZ"/>
        </w:rPr>
        <w:t>бпопуляциясының саны азайып</w:t>
      </w:r>
      <w:r w:rsidRPr="00EF3276">
        <w:rPr>
          <w:rFonts w:ascii="Times New Roman" w:eastAsia="Times New Roman" w:hAnsi="Times New Roman" w:cs="Times New Roman"/>
          <w:color w:val="000000"/>
          <w:sz w:val="28"/>
          <w:szCs w:val="28"/>
          <w:shd w:val="clear" w:color="000000" w:fill="FFFFFF"/>
          <w:lang w:val="kk-KZ"/>
        </w:rPr>
        <w:t xml:space="preserve"> немесе жойылып кеткен деп бағаланды [</w:t>
      </w:r>
      <w:r w:rsidR="000125C0" w:rsidRPr="00EF3276">
        <w:rPr>
          <w:rFonts w:ascii="Times New Roman" w:eastAsia="Times New Roman" w:hAnsi="Times New Roman" w:cs="Times New Roman"/>
          <w:color w:val="000000"/>
          <w:sz w:val="28"/>
          <w:szCs w:val="28"/>
          <w:shd w:val="clear" w:color="000000" w:fill="FFFFFF"/>
          <w:lang w:val="kk-KZ"/>
        </w:rPr>
        <w:t>68</w:t>
      </w:r>
      <w:r w:rsidRPr="00EF3276">
        <w:rPr>
          <w:rFonts w:ascii="Times New Roman" w:eastAsia="Times New Roman" w:hAnsi="Times New Roman" w:cs="Times New Roman"/>
          <w:color w:val="000000"/>
          <w:sz w:val="28"/>
          <w:szCs w:val="28"/>
          <w:shd w:val="clear" w:color="000000" w:fill="FFFFFF"/>
          <w:lang w:val="kk-KZ"/>
        </w:rPr>
        <w:t xml:space="preserve">; </w:t>
      </w:r>
      <w:r w:rsidR="000125C0" w:rsidRPr="00EF3276">
        <w:rPr>
          <w:rFonts w:ascii="Times New Roman" w:eastAsia="Times New Roman" w:hAnsi="Times New Roman" w:cs="Times New Roman"/>
          <w:color w:val="000000"/>
          <w:sz w:val="28"/>
          <w:szCs w:val="28"/>
          <w:shd w:val="clear" w:color="000000" w:fill="FFFFFF"/>
          <w:lang w:val="kk-KZ"/>
        </w:rPr>
        <w:t>93-95</w:t>
      </w:r>
      <w:r w:rsidRPr="00EF3276">
        <w:rPr>
          <w:rFonts w:ascii="Times New Roman" w:eastAsia="Times New Roman" w:hAnsi="Times New Roman" w:cs="Times New Roman"/>
          <w:color w:val="000000"/>
          <w:sz w:val="28"/>
          <w:szCs w:val="28"/>
          <w:shd w:val="clear" w:color="000000" w:fill="FFFFFF"/>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Балқаш алабында сазан балықтарын жерсіндіргенге дейін қара балық көлдің және оған құятын өзендердің фондық түрі болып табылған. Қара балықты жергілікті халық сазан балығынан жоғары бағала</w:t>
      </w:r>
      <w:r w:rsidR="00156162" w:rsidRPr="00EF3276">
        <w:rPr>
          <w:rFonts w:ascii="Times New Roman" w:eastAsia="Times New Roman" w:hAnsi="Times New Roman" w:cs="Times New Roman"/>
          <w:color w:val="000000"/>
          <w:sz w:val="28"/>
          <w:szCs w:val="28"/>
          <w:lang w:val="kk-KZ"/>
        </w:rPr>
        <w:t>ған</w:t>
      </w:r>
      <w:r w:rsidRPr="00EF3276">
        <w:rPr>
          <w:rFonts w:ascii="Times New Roman" w:eastAsia="Times New Roman" w:hAnsi="Times New Roman" w:cs="Times New Roman"/>
          <w:color w:val="000000"/>
          <w:sz w:val="28"/>
          <w:szCs w:val="28"/>
          <w:lang w:val="kk-KZ"/>
        </w:rPr>
        <w:t xml:space="preserve"> және көбірек балықшылар аула</w:t>
      </w:r>
      <w:r w:rsidR="00156162" w:rsidRPr="00EF3276">
        <w:rPr>
          <w:rFonts w:ascii="Times New Roman" w:eastAsia="Times New Roman" w:hAnsi="Times New Roman" w:cs="Times New Roman"/>
          <w:color w:val="000000"/>
          <w:sz w:val="28"/>
          <w:szCs w:val="28"/>
          <w:lang w:val="kk-KZ"/>
        </w:rPr>
        <w:t>ған</w:t>
      </w:r>
      <w:r w:rsidRPr="00EF3276">
        <w:rPr>
          <w:rFonts w:ascii="Times New Roman" w:eastAsia="Times New Roman" w:hAnsi="Times New Roman" w:cs="Times New Roman"/>
          <w:color w:val="000000"/>
          <w:sz w:val="28"/>
          <w:szCs w:val="28"/>
          <w:lang w:val="kk-KZ"/>
        </w:rPr>
        <w:t>. Ол бал</w:t>
      </w:r>
      <w:r w:rsidR="00156162" w:rsidRPr="00EF3276">
        <w:rPr>
          <w:rFonts w:ascii="Times New Roman" w:eastAsia="Times New Roman" w:hAnsi="Times New Roman" w:cs="Times New Roman"/>
          <w:color w:val="000000"/>
          <w:sz w:val="28"/>
          <w:szCs w:val="28"/>
          <w:lang w:val="kk-KZ"/>
        </w:rPr>
        <w:t>ықты</w:t>
      </w:r>
      <w:r w:rsidRPr="00EF3276">
        <w:rPr>
          <w:rFonts w:ascii="Times New Roman" w:eastAsia="Times New Roman" w:hAnsi="Times New Roman" w:cs="Times New Roman"/>
          <w:color w:val="000000"/>
          <w:sz w:val="28"/>
          <w:szCs w:val="28"/>
          <w:lang w:val="kk-KZ"/>
        </w:rPr>
        <w:t xml:space="preserve"> және ысталған күйінде қолданыл</w:t>
      </w:r>
      <w:r w:rsidR="00156162" w:rsidRPr="00EF3276">
        <w:rPr>
          <w:rFonts w:ascii="Times New Roman" w:eastAsia="Times New Roman" w:hAnsi="Times New Roman" w:cs="Times New Roman"/>
          <w:color w:val="000000"/>
          <w:sz w:val="28"/>
          <w:szCs w:val="28"/>
          <w:lang w:val="kk-KZ"/>
        </w:rPr>
        <w:t>ған</w:t>
      </w:r>
      <w:r w:rsidRPr="00EF3276">
        <w:rPr>
          <w:rFonts w:ascii="Times New Roman" w:eastAsia="Times New Roman" w:hAnsi="Times New Roman" w:cs="Times New Roman"/>
          <w:color w:val="000000"/>
          <w:sz w:val="28"/>
          <w:szCs w:val="28"/>
          <w:lang w:val="kk-KZ"/>
        </w:rPr>
        <w:t xml:space="preserve">. Мемлекеттік балық аулау ұйымдастырылғалы бері «Балқаш бассейнінде қара балығы ұзақ уақыт бойы </w:t>
      </w:r>
      <w:r w:rsidR="00156162" w:rsidRPr="00EF3276">
        <w:rPr>
          <w:rFonts w:ascii="Times New Roman" w:eastAsia="Times New Roman" w:hAnsi="Times New Roman" w:cs="Times New Roman"/>
          <w:color w:val="000000"/>
          <w:sz w:val="28"/>
          <w:szCs w:val="28"/>
          <w:lang w:val="kk-KZ"/>
        </w:rPr>
        <w:t>салыстырмалы түрде тұрақты болған</w:t>
      </w:r>
      <w:r w:rsidRPr="00EF3276">
        <w:rPr>
          <w:rFonts w:ascii="Times New Roman" w:eastAsia="Times New Roman" w:hAnsi="Times New Roman" w:cs="Times New Roman"/>
          <w:color w:val="000000"/>
          <w:sz w:val="28"/>
          <w:szCs w:val="28"/>
          <w:lang w:val="kk-KZ"/>
        </w:rPr>
        <w:t>, содан кейін күрт төменде</w:t>
      </w:r>
      <w:r w:rsidR="00156162" w:rsidRPr="00EF3276">
        <w:rPr>
          <w:rFonts w:ascii="Times New Roman" w:eastAsia="Times New Roman" w:hAnsi="Times New Roman" w:cs="Times New Roman"/>
          <w:color w:val="000000"/>
          <w:sz w:val="28"/>
          <w:szCs w:val="28"/>
          <w:lang w:val="kk-KZ"/>
        </w:rPr>
        <w:t>ген</w:t>
      </w:r>
      <w:r w:rsidRPr="00EF3276">
        <w:rPr>
          <w:rFonts w:ascii="Times New Roman" w:eastAsia="Times New Roman" w:hAnsi="Times New Roman" w:cs="Times New Roman"/>
          <w:color w:val="000000"/>
          <w:sz w:val="28"/>
          <w:szCs w:val="28"/>
          <w:lang w:val="kk-KZ"/>
        </w:rPr>
        <w:t xml:space="preserve">. 1930-1958 жылдар аралығында олар 0,6-3,2 мың тонна, орта </w:t>
      </w:r>
      <w:r w:rsidR="00156162" w:rsidRPr="00EF3276">
        <w:rPr>
          <w:rFonts w:ascii="Times New Roman" w:eastAsia="Times New Roman" w:hAnsi="Times New Roman" w:cs="Times New Roman"/>
          <w:color w:val="000000"/>
          <w:sz w:val="28"/>
          <w:szCs w:val="28"/>
          <w:lang w:val="kk-KZ"/>
        </w:rPr>
        <w:t>есеппен 1,48 мың тонна болған</w:t>
      </w:r>
      <w:r w:rsidRPr="00EF3276">
        <w:rPr>
          <w:rFonts w:ascii="Times New Roman" w:eastAsia="Times New Roman" w:hAnsi="Times New Roman" w:cs="Times New Roman"/>
          <w:color w:val="000000"/>
          <w:sz w:val="28"/>
          <w:szCs w:val="28"/>
          <w:lang w:val="kk-KZ"/>
        </w:rPr>
        <w:t>. Содан кейін 1958 жылы – 2,1 мың тонна ауланып, 19</w:t>
      </w:r>
      <w:r w:rsidR="00156162" w:rsidRPr="00EF3276">
        <w:rPr>
          <w:rFonts w:ascii="Times New Roman" w:eastAsia="Times New Roman" w:hAnsi="Times New Roman" w:cs="Times New Roman"/>
          <w:color w:val="000000"/>
          <w:sz w:val="28"/>
          <w:szCs w:val="28"/>
          <w:lang w:val="kk-KZ"/>
        </w:rPr>
        <w:t>76 жылға – 0,2 тоннаға</w:t>
      </w:r>
      <w:r w:rsidRPr="00EF3276">
        <w:rPr>
          <w:rFonts w:ascii="Times New Roman" w:eastAsia="Times New Roman" w:hAnsi="Times New Roman" w:cs="Times New Roman"/>
          <w:color w:val="000000"/>
          <w:sz w:val="28"/>
          <w:szCs w:val="28"/>
          <w:lang w:val="kk-KZ"/>
        </w:rPr>
        <w:t xml:space="preserve"> дейін аулау динамикасы төмендеді [</w:t>
      </w:r>
      <w:r w:rsidR="000125C0" w:rsidRPr="00EF3276">
        <w:rPr>
          <w:rFonts w:ascii="Times New Roman" w:eastAsia="Times New Roman" w:hAnsi="Times New Roman" w:cs="Times New Roman"/>
          <w:color w:val="000000"/>
          <w:sz w:val="28"/>
          <w:szCs w:val="28"/>
          <w:lang w:val="kk-KZ"/>
        </w:rPr>
        <w:t>96</w:t>
      </w:r>
      <w:r w:rsidRPr="00EF3276">
        <w:rPr>
          <w:rFonts w:ascii="Times New Roman" w:eastAsia="Times New Roman" w:hAnsi="Times New Roman" w:cs="Times New Roman"/>
          <w:color w:val="000000"/>
          <w:sz w:val="28"/>
          <w:szCs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Кәсіптік балық аулауда балқаш қара балығын, балқаш алабұғасын және т</w:t>
      </w:r>
      <w:r w:rsidR="003045CD" w:rsidRPr="00EF3276">
        <w:rPr>
          <w:rFonts w:ascii="Times New Roman" w:eastAsia="Times New Roman" w:hAnsi="Times New Roman" w:cs="Times New Roman"/>
          <w:color w:val="000000"/>
          <w:sz w:val="28"/>
          <w:szCs w:val="28"/>
          <w:lang w:val="kk-KZ"/>
        </w:rPr>
        <w:t>үрлі түсті талма балық пайдаланылған</w:t>
      </w:r>
      <w:r w:rsidRPr="00EF3276">
        <w:rPr>
          <w:rFonts w:ascii="Times New Roman" w:eastAsia="Times New Roman" w:hAnsi="Times New Roman" w:cs="Times New Roman"/>
          <w:color w:val="000000"/>
          <w:sz w:val="28"/>
          <w:szCs w:val="28"/>
          <w:lang w:val="kk-KZ"/>
        </w:rPr>
        <w:t>. Алакөл жүйесіндегі көлдердегі балқаш қара балығының максималды аулауы жылына 300 тоннадан, ал балқаш алабұғасынан жылына 1000 тоннадан асады [</w:t>
      </w:r>
      <w:r w:rsidR="000125C0" w:rsidRPr="00EF3276">
        <w:rPr>
          <w:rFonts w:ascii="Times New Roman" w:eastAsia="Times New Roman" w:hAnsi="Times New Roman" w:cs="Times New Roman"/>
          <w:color w:val="000000"/>
          <w:sz w:val="28"/>
          <w:szCs w:val="28"/>
          <w:lang w:val="kk-KZ"/>
        </w:rPr>
        <w:t>97;98</w:t>
      </w:r>
      <w:r w:rsidRPr="00EF3276">
        <w:rPr>
          <w:rFonts w:ascii="Times New Roman" w:eastAsia="Times New Roman" w:hAnsi="Times New Roman" w:cs="Times New Roman"/>
          <w:color w:val="000000"/>
          <w:sz w:val="28"/>
          <w:szCs w:val="28"/>
          <w:lang w:val="kk-KZ"/>
        </w:rPr>
        <w:t>]. Балқаш алабұғасы мен қара балығының өзінің дәмдік сапасы үшін жоғары бағаланғанына қарамастан, балық саласының кейбірлері өткен ғасырдың ортасында Балқаш және Алакөл бассейндерінің балық өнімдерін қанағаттанарлықсыз деп бағалады. Нәтижесінде жергілікті балық түрлерін кәсіптік қ</w:t>
      </w:r>
      <w:r w:rsidR="001A43DB" w:rsidRPr="00EF3276">
        <w:rPr>
          <w:rFonts w:ascii="Times New Roman" w:eastAsia="Times New Roman" w:hAnsi="Times New Roman" w:cs="Times New Roman"/>
          <w:color w:val="000000"/>
          <w:sz w:val="28"/>
          <w:szCs w:val="28"/>
          <w:lang w:val="kk-KZ"/>
        </w:rPr>
        <w:t>ұнды түрлерімен алмастырылған</w:t>
      </w:r>
      <w:r w:rsidRPr="00EF3276">
        <w:rPr>
          <w:rFonts w:ascii="Times New Roman" w:eastAsia="Times New Roman" w:hAnsi="Times New Roman" w:cs="Times New Roman"/>
          <w:color w:val="000000"/>
          <w:sz w:val="28"/>
          <w:szCs w:val="28"/>
          <w:lang w:val="kk-KZ"/>
        </w:rPr>
        <w:t>. 1950-1980 жылдары бассейнге Каспий, Арал, Камчатка, Қытай және Солтүстік Америка бассейндерінен 26-дан астам балық түрлері әкелінді [</w:t>
      </w:r>
      <w:r w:rsidR="000125C0" w:rsidRPr="00EF3276">
        <w:rPr>
          <w:rFonts w:ascii="Times New Roman" w:eastAsia="Times New Roman" w:hAnsi="Times New Roman" w:cs="Times New Roman"/>
          <w:color w:val="000000"/>
          <w:sz w:val="28"/>
          <w:szCs w:val="28"/>
          <w:lang w:val="kk-KZ"/>
        </w:rPr>
        <w:t>99</w:t>
      </w:r>
      <w:r w:rsidRPr="00EF3276">
        <w:rPr>
          <w:rFonts w:ascii="Times New Roman" w:eastAsia="Times New Roman" w:hAnsi="Times New Roman" w:cs="Times New Roman"/>
          <w:color w:val="000000"/>
          <w:sz w:val="28"/>
          <w:szCs w:val="28"/>
          <w:lang w:val="kk-KZ"/>
        </w:rPr>
        <w:t>;</w:t>
      </w:r>
      <w:r w:rsidR="000125C0" w:rsidRPr="00EF3276">
        <w:rPr>
          <w:rFonts w:ascii="Times New Roman" w:eastAsia="Times New Roman" w:hAnsi="Times New Roman" w:cs="Times New Roman"/>
          <w:color w:val="000000"/>
          <w:sz w:val="28"/>
          <w:szCs w:val="28"/>
          <w:lang w:val="kk-KZ"/>
        </w:rPr>
        <w:t>100</w:t>
      </w:r>
      <w:r w:rsidRPr="00EF3276">
        <w:rPr>
          <w:rFonts w:ascii="Times New Roman" w:eastAsia="Times New Roman" w:hAnsi="Times New Roman" w:cs="Times New Roman"/>
          <w:color w:val="000000"/>
          <w:sz w:val="28"/>
          <w:szCs w:val="28"/>
          <w:lang w:val="kk-KZ"/>
        </w:rPr>
        <w:t>]. Нәтижесінде балықтардың байырғы түрлері Балқаш көлінен және оның барлық ірі өзендерінен жоғалып кетті [</w:t>
      </w:r>
      <w:r w:rsidR="00D17FA1" w:rsidRPr="00EF3276">
        <w:rPr>
          <w:rFonts w:ascii="Times New Roman" w:eastAsia="Times New Roman" w:hAnsi="Times New Roman" w:cs="Times New Roman"/>
          <w:color w:val="000000"/>
          <w:sz w:val="28"/>
          <w:szCs w:val="28"/>
          <w:lang w:val="kk-KZ"/>
        </w:rPr>
        <w:t>101-104</w:t>
      </w:r>
      <w:r w:rsidRPr="00EF3276">
        <w:rPr>
          <w:rFonts w:ascii="Times New Roman" w:eastAsia="Times New Roman" w:hAnsi="Times New Roman" w:cs="Times New Roman"/>
          <w:color w:val="000000"/>
          <w:sz w:val="28"/>
          <w:szCs w:val="28"/>
          <w:lang w:val="kk-KZ"/>
        </w:rPr>
        <w:t>]. Қазіргі уақытта балқаш қара балығы Іле өзенінің салалары мен тау етегі аймағындағы басқа да өзендерде біршама кең тараған. Балқаш қара балығы негізінен өсімдікқоректі балық болғандықтан, балық шаруашылығы үшін сөзсіз құнды болды, сондықтан оны жасанды өсірудің биотехнологиясы бойынша жұмысты жалғастыру қажет. Көптеген бөгда балық түрлері Алакөл көлдерінің бассейніне әкелінді, алайда 21 ғасырдың басына дейін байырғы ихтиофауна</w:t>
      </w:r>
      <w:r w:rsidR="000B1526" w:rsidRPr="00EF3276">
        <w:rPr>
          <w:rFonts w:ascii="Times New Roman" w:eastAsia="Times New Roman" w:hAnsi="Times New Roman" w:cs="Times New Roman"/>
          <w:color w:val="000000"/>
          <w:sz w:val="28"/>
          <w:szCs w:val="28"/>
          <w:lang w:val="kk-KZ"/>
        </w:rPr>
        <w:t>сы</w:t>
      </w:r>
      <w:r w:rsidRPr="00EF3276">
        <w:rPr>
          <w:rFonts w:ascii="Times New Roman" w:eastAsia="Times New Roman" w:hAnsi="Times New Roman" w:cs="Times New Roman"/>
          <w:color w:val="000000"/>
          <w:sz w:val="28"/>
          <w:szCs w:val="28"/>
          <w:lang w:val="kk-KZ"/>
        </w:rPr>
        <w:t xml:space="preserve"> сақтал</w:t>
      </w:r>
      <w:r w:rsidR="000B1526" w:rsidRPr="00EF3276">
        <w:rPr>
          <w:rFonts w:ascii="Times New Roman" w:eastAsia="Times New Roman" w:hAnsi="Times New Roman" w:cs="Times New Roman"/>
          <w:color w:val="000000"/>
          <w:sz w:val="28"/>
          <w:szCs w:val="28"/>
          <w:lang w:val="kk-KZ"/>
        </w:rPr>
        <w:t>ған</w:t>
      </w:r>
      <w:r w:rsidRPr="00EF3276">
        <w:rPr>
          <w:rFonts w:ascii="Times New Roman" w:eastAsia="Times New Roman" w:hAnsi="Times New Roman" w:cs="Times New Roman"/>
          <w:color w:val="000000"/>
          <w:sz w:val="28"/>
          <w:szCs w:val="28"/>
          <w:lang w:val="kk-KZ"/>
        </w:rPr>
        <w:t xml:space="preserve"> [</w:t>
      </w:r>
      <w:r w:rsidR="00D17FA1" w:rsidRPr="00EF3276">
        <w:rPr>
          <w:rFonts w:ascii="Times New Roman" w:eastAsia="Times New Roman" w:hAnsi="Times New Roman" w:cs="Times New Roman"/>
          <w:color w:val="000000"/>
          <w:sz w:val="28"/>
          <w:szCs w:val="28"/>
          <w:lang w:val="kk-KZ"/>
        </w:rPr>
        <w:t>97</w:t>
      </w:r>
      <w:r w:rsidRPr="00EF3276">
        <w:rPr>
          <w:rFonts w:ascii="Times New Roman" w:eastAsia="Times New Roman" w:hAnsi="Times New Roman" w:cs="Times New Roman"/>
          <w:color w:val="000000"/>
          <w:sz w:val="28"/>
          <w:szCs w:val="28"/>
          <w:lang w:val="kk-KZ"/>
        </w:rPr>
        <w:t>-1</w:t>
      </w:r>
      <w:r w:rsidR="00D17FA1" w:rsidRPr="00EF3276">
        <w:rPr>
          <w:rFonts w:ascii="Times New Roman" w:eastAsia="Times New Roman" w:hAnsi="Times New Roman" w:cs="Times New Roman"/>
          <w:color w:val="000000"/>
          <w:sz w:val="28"/>
          <w:szCs w:val="28"/>
          <w:lang w:val="kk-KZ"/>
        </w:rPr>
        <w:t>05</w:t>
      </w:r>
      <w:r w:rsidRPr="00EF3276">
        <w:rPr>
          <w:rFonts w:ascii="Times New Roman" w:eastAsia="Times New Roman" w:hAnsi="Times New Roman" w:cs="Times New Roman"/>
          <w:color w:val="000000"/>
          <w:sz w:val="28"/>
          <w:szCs w:val="28"/>
          <w:lang w:val="kk-KZ"/>
        </w:rPr>
        <w:t>]. Су ресурстары мен балық шаруашылығын нашар басқару облыс үшін басты проблема болып табылады.</w:t>
      </w:r>
    </w:p>
    <w:p w:rsidR="00FF3B9A" w:rsidRPr="00EF3276" w:rsidRDefault="00FF3B9A" w:rsidP="00205CFC">
      <w:pPr>
        <w:snapToGrid w:val="0"/>
        <w:ind w:firstLine="567"/>
        <w:jc w:val="both"/>
        <w:rPr>
          <w:rFonts w:ascii="Times New Roman" w:eastAsia="Times New Roman" w:hAnsi="Times New Roman" w:cs="Times New Roman"/>
          <w:color w:val="000000"/>
          <w:sz w:val="28"/>
          <w:szCs w:val="28"/>
          <w:lang w:val="kk-KZ"/>
        </w:rPr>
      </w:pPr>
    </w:p>
    <w:p w:rsidR="00FF3B9A" w:rsidRPr="00EF3276" w:rsidRDefault="00ED70FD" w:rsidP="00431B32">
      <w:pPr>
        <w:pStyle w:val="af4"/>
        <w:spacing w:after="0"/>
        <w:ind w:firstLine="709"/>
        <w:jc w:val="both"/>
        <w:rPr>
          <w:rFonts w:ascii="Times New Roman" w:hAnsi="Times New Roman"/>
          <w:b/>
          <w:sz w:val="28"/>
          <w:lang w:val="kk-KZ"/>
        </w:rPr>
      </w:pPr>
      <w:bookmarkStart w:id="13" w:name="_Toc128434934"/>
      <w:r w:rsidRPr="00EF3276">
        <w:rPr>
          <w:rFonts w:ascii="Times New Roman" w:hAnsi="Times New Roman"/>
          <w:b/>
          <w:sz w:val="28"/>
          <w:lang w:val="kk-KZ"/>
        </w:rPr>
        <w:t>1.3</w:t>
      </w:r>
      <w:r w:rsidRPr="00EF3276">
        <w:rPr>
          <w:rFonts w:ascii="Times New Roman" w:hAnsi="Times New Roman"/>
          <w:b/>
          <w:sz w:val="28"/>
          <w:lang w:val="kk-KZ"/>
        </w:rPr>
        <w:tab/>
      </w:r>
      <w:r w:rsidR="008D6A76" w:rsidRPr="00EF3276">
        <w:rPr>
          <w:rFonts w:ascii="Times New Roman" w:hAnsi="Times New Roman"/>
          <w:b/>
          <w:sz w:val="28"/>
          <w:lang w:val="kk-KZ"/>
        </w:rPr>
        <w:t xml:space="preserve">Қара балықтың </w:t>
      </w:r>
      <w:r w:rsidR="008D6A76" w:rsidRPr="00EF3276">
        <w:rPr>
          <w:rFonts w:ascii="Times New Roman" w:hAnsi="Times New Roman"/>
          <w:b/>
          <w:i/>
          <w:sz w:val="28"/>
          <w:lang w:val="kk-KZ"/>
        </w:rPr>
        <w:t>Schizothorax</w:t>
      </w:r>
      <w:r w:rsidR="008D6A76" w:rsidRPr="00EF3276">
        <w:rPr>
          <w:rFonts w:ascii="Times New Roman" w:hAnsi="Times New Roman"/>
          <w:b/>
          <w:sz w:val="28"/>
          <w:lang w:val="kk-KZ"/>
        </w:rPr>
        <w:t xml:space="preserve"> Евразия территорияларында таралуы мен аквакультурада қолдан өсіруі тәжірибесі</w:t>
      </w:r>
      <w:bookmarkEnd w:id="13"/>
    </w:p>
    <w:p w:rsidR="00ED70FD" w:rsidRPr="00EF3276" w:rsidRDefault="00ED70FD" w:rsidP="00FF3B9A">
      <w:pPr>
        <w:snapToGrid w:val="0"/>
        <w:ind w:firstLine="567"/>
        <w:jc w:val="both"/>
        <w:rPr>
          <w:rFonts w:ascii="Times New Roman" w:eastAsia="Times New Roman" w:hAnsi="Times New Roman" w:cs="Times New Roman"/>
          <w:b/>
          <w:color w:val="000000"/>
          <w:sz w:val="28"/>
          <w:shd w:val="clear" w:color="000000" w:fill="FFFFFF"/>
          <w:lang w:val="kk-KZ"/>
        </w:rPr>
      </w:pPr>
      <w:r w:rsidRPr="00EF3276">
        <w:rPr>
          <w:rFonts w:ascii="Times New Roman" w:eastAsia="Times New Roman" w:hAnsi="Times New Roman" w:cs="Times New Roman"/>
          <w:color w:val="000000"/>
          <w:sz w:val="28"/>
          <w:lang w:val="kk-KZ"/>
        </w:rPr>
        <w:t>Адамның әл-ауқаты әрбір енгізілген түрдің спецификалық ерекшеліктері мен функцияларымен қамтамасыз етілген табиғи экожүйелердің жағдайына байланысты [</w:t>
      </w:r>
      <w:r w:rsidR="00EC7572" w:rsidRPr="00EF3276">
        <w:rPr>
          <w:rFonts w:ascii="Times New Roman" w:eastAsia="Times New Roman" w:hAnsi="Times New Roman" w:cs="Times New Roman"/>
          <w:color w:val="000000"/>
          <w:sz w:val="28"/>
          <w:lang w:val="kk-KZ"/>
        </w:rPr>
        <w:t>106;107</w:t>
      </w:r>
      <w:r w:rsidRPr="00EF3276">
        <w:rPr>
          <w:rFonts w:ascii="Times New Roman" w:eastAsia="Times New Roman" w:hAnsi="Times New Roman" w:cs="Times New Roman"/>
          <w:color w:val="000000"/>
          <w:sz w:val="28"/>
          <w:lang w:val="kk-KZ"/>
        </w:rPr>
        <w:t xml:space="preserve">]. Тұщы су – әрбір тірі организм үшін маңызды ресурс. Табиғи тұщы су экожүйелерінің сақтау адамның </w:t>
      </w:r>
      <w:r w:rsidR="007F4966" w:rsidRPr="00EF3276">
        <w:rPr>
          <w:rFonts w:ascii="Times New Roman" w:eastAsia="Times New Roman" w:hAnsi="Times New Roman" w:cs="Times New Roman"/>
          <w:color w:val="000000"/>
          <w:sz w:val="28"/>
          <w:lang w:val="kk-KZ"/>
        </w:rPr>
        <w:t xml:space="preserve">денсаулығы мен өміршеңдігін </w:t>
      </w:r>
      <w:r w:rsidRPr="00EF3276">
        <w:rPr>
          <w:rFonts w:ascii="Times New Roman" w:eastAsia="Times New Roman" w:hAnsi="Times New Roman" w:cs="Times New Roman"/>
          <w:color w:val="000000"/>
          <w:sz w:val="28"/>
          <w:lang w:val="kk-KZ"/>
        </w:rPr>
        <w:t xml:space="preserve">өркендеуі үшін өте маңызды. </w:t>
      </w:r>
      <w:r w:rsidR="007F4966" w:rsidRPr="00EF3276">
        <w:rPr>
          <w:rFonts w:ascii="Times New Roman" w:eastAsia="Times New Roman" w:hAnsi="Times New Roman" w:cs="Times New Roman"/>
          <w:color w:val="000000"/>
          <w:sz w:val="28"/>
          <w:lang w:val="kk-KZ"/>
        </w:rPr>
        <w:t>Бүкіл әлемде ө</w:t>
      </w:r>
      <w:r w:rsidRPr="00EF3276">
        <w:rPr>
          <w:rFonts w:ascii="Times New Roman" w:eastAsia="Times New Roman" w:hAnsi="Times New Roman" w:cs="Times New Roman"/>
          <w:color w:val="000000"/>
          <w:sz w:val="28"/>
          <w:lang w:val="kk-KZ"/>
        </w:rPr>
        <w:t>сіп келе жатқан адам популяц</w:t>
      </w:r>
      <w:r w:rsidR="000B1526" w:rsidRPr="00EF3276">
        <w:rPr>
          <w:rFonts w:ascii="Times New Roman" w:eastAsia="Times New Roman" w:hAnsi="Times New Roman" w:cs="Times New Roman"/>
          <w:color w:val="000000"/>
          <w:sz w:val="28"/>
          <w:lang w:val="kk-KZ"/>
        </w:rPr>
        <w:t xml:space="preserve">иясы </w:t>
      </w:r>
      <w:r w:rsidR="001A43DB" w:rsidRPr="00EF3276">
        <w:rPr>
          <w:rFonts w:ascii="Times New Roman" w:eastAsia="Times New Roman" w:hAnsi="Times New Roman" w:cs="Times New Roman"/>
          <w:color w:val="000000"/>
          <w:sz w:val="28"/>
          <w:lang w:val="kk-KZ"/>
        </w:rPr>
        <w:t xml:space="preserve">үшін </w:t>
      </w:r>
      <w:r w:rsidR="000B1526" w:rsidRPr="00EF3276">
        <w:rPr>
          <w:rFonts w:ascii="Times New Roman" w:eastAsia="Times New Roman" w:hAnsi="Times New Roman" w:cs="Times New Roman"/>
          <w:color w:val="000000"/>
          <w:sz w:val="28"/>
          <w:lang w:val="kk-KZ"/>
        </w:rPr>
        <w:t>тұщы су балықтарын сақтау</w:t>
      </w:r>
      <w:r w:rsidRPr="00EF3276">
        <w:rPr>
          <w:rFonts w:ascii="Times New Roman" w:eastAsia="Times New Roman" w:hAnsi="Times New Roman" w:cs="Times New Roman"/>
          <w:color w:val="000000"/>
          <w:sz w:val="28"/>
          <w:lang w:val="kk-KZ"/>
        </w:rPr>
        <w:t xml:space="preserve"> </w:t>
      </w:r>
      <w:r w:rsidR="007F4966" w:rsidRPr="00EF3276">
        <w:rPr>
          <w:rFonts w:ascii="Times New Roman" w:eastAsia="Times New Roman" w:hAnsi="Times New Roman" w:cs="Times New Roman"/>
          <w:color w:val="000000"/>
          <w:sz w:val="28"/>
          <w:lang w:val="kk-KZ"/>
        </w:rPr>
        <w:t>өзекті мәселеге айнал</w:t>
      </w:r>
      <w:r w:rsidRPr="00EF3276">
        <w:rPr>
          <w:rFonts w:ascii="Times New Roman" w:eastAsia="Times New Roman" w:hAnsi="Times New Roman" w:cs="Times New Roman"/>
          <w:color w:val="000000"/>
          <w:sz w:val="28"/>
          <w:lang w:val="kk-KZ"/>
        </w:rPr>
        <w:t>ды [</w:t>
      </w:r>
      <w:r w:rsidR="00EC7572" w:rsidRPr="00EF3276">
        <w:rPr>
          <w:rFonts w:ascii="Times New Roman" w:eastAsia="Times New Roman" w:hAnsi="Times New Roman" w:cs="Times New Roman"/>
          <w:color w:val="000000"/>
          <w:sz w:val="28"/>
          <w:lang w:val="kk-KZ"/>
        </w:rPr>
        <w:t>108</w:t>
      </w:r>
      <w:r w:rsidRPr="00EF3276">
        <w:rPr>
          <w:rFonts w:ascii="Times New Roman" w:eastAsia="Times New Roman" w:hAnsi="Times New Roman" w:cs="Times New Roman"/>
          <w:color w:val="000000"/>
          <w:sz w:val="28"/>
          <w:lang w:val="kk-KZ"/>
        </w:rPr>
        <w:t>-11</w:t>
      </w:r>
      <w:r w:rsidR="00EC7572" w:rsidRPr="00EF3276">
        <w:rPr>
          <w:rFonts w:ascii="Times New Roman" w:eastAsia="Times New Roman" w:hAnsi="Times New Roman" w:cs="Times New Roman"/>
          <w:color w:val="000000"/>
          <w:sz w:val="28"/>
          <w:lang w:val="kk-KZ"/>
        </w:rPr>
        <w:t>1</w:t>
      </w:r>
      <w:r w:rsidRPr="00EF3276">
        <w:rPr>
          <w:rFonts w:ascii="Times New Roman" w:eastAsia="Times New Roman" w:hAnsi="Times New Roman" w:cs="Times New Roman"/>
          <w:color w:val="000000"/>
          <w:sz w:val="28"/>
          <w:lang w:val="kk-KZ"/>
        </w:rPr>
        <w:t>]. Түрлердің жойылып кетуінің қазіргі жойылу деңгейі планетадағы алтыншы жаппай қырылу деп аталды [1</w:t>
      </w:r>
      <w:r w:rsidR="00EC7572" w:rsidRPr="00EF3276">
        <w:rPr>
          <w:rFonts w:ascii="Times New Roman" w:eastAsia="Times New Roman" w:hAnsi="Times New Roman" w:cs="Times New Roman"/>
          <w:color w:val="000000"/>
          <w:sz w:val="28"/>
          <w:lang w:val="kk-KZ"/>
        </w:rPr>
        <w:t>12</w:t>
      </w:r>
      <w:r w:rsidRPr="00EF3276">
        <w:rPr>
          <w:rFonts w:ascii="Times New Roman" w:eastAsia="Times New Roman" w:hAnsi="Times New Roman" w:cs="Times New Roman"/>
          <w:color w:val="000000"/>
          <w:sz w:val="28"/>
          <w:lang w:val="kk-KZ"/>
        </w:rPr>
        <w:t>;1</w:t>
      </w:r>
      <w:r w:rsidR="00EC7572" w:rsidRPr="00EF3276">
        <w:rPr>
          <w:rFonts w:ascii="Times New Roman" w:eastAsia="Times New Roman" w:hAnsi="Times New Roman" w:cs="Times New Roman"/>
          <w:color w:val="000000"/>
          <w:sz w:val="28"/>
          <w:lang w:val="kk-KZ"/>
        </w:rPr>
        <w:t>13</w:t>
      </w:r>
      <w:r w:rsidRPr="00EF3276">
        <w:rPr>
          <w:rFonts w:ascii="Times New Roman" w:eastAsia="Times New Roman" w:hAnsi="Times New Roman" w:cs="Times New Roman"/>
          <w:color w:val="000000"/>
          <w:sz w:val="28"/>
          <w:lang w:val="kk-KZ"/>
        </w:rPr>
        <w:t xml:space="preserve">]. АҚШ пен Еуропада тұщы су балықтарының жойылу қарқынын талдау өткен ғасырда </w:t>
      </w:r>
      <w:r w:rsidR="00AC1F60" w:rsidRPr="00EF3276">
        <w:rPr>
          <w:rFonts w:ascii="Times New Roman" w:eastAsia="Times New Roman" w:hAnsi="Times New Roman" w:cs="Times New Roman"/>
          <w:color w:val="000000"/>
          <w:sz w:val="28"/>
          <w:lang w:val="kk-KZ"/>
        </w:rPr>
        <w:t>табиғи жағдайда күтілген</w:t>
      </w:r>
      <w:r w:rsidRPr="00EF3276">
        <w:rPr>
          <w:rFonts w:ascii="Times New Roman" w:eastAsia="Times New Roman" w:hAnsi="Times New Roman" w:cs="Times New Roman"/>
          <w:color w:val="000000"/>
          <w:sz w:val="28"/>
          <w:lang w:val="kk-KZ"/>
        </w:rPr>
        <w:t xml:space="preserve"> </w:t>
      </w:r>
      <w:r w:rsidR="00AC1F60" w:rsidRPr="00EF3276">
        <w:rPr>
          <w:rFonts w:ascii="Times New Roman" w:eastAsia="Times New Roman" w:hAnsi="Times New Roman" w:cs="Times New Roman"/>
          <w:color w:val="000000"/>
          <w:sz w:val="28"/>
          <w:szCs w:val="28"/>
          <w:lang w:val="kk-KZ"/>
        </w:rPr>
        <w:t>шамадан</w:t>
      </w:r>
      <w:r w:rsidRPr="00EF3276">
        <w:rPr>
          <w:rFonts w:ascii="Times New Roman" w:eastAsia="Times New Roman" w:hAnsi="Times New Roman" w:cs="Times New Roman"/>
          <w:color w:val="000000"/>
          <w:sz w:val="28"/>
          <w:szCs w:val="28"/>
          <w:lang w:val="kk-KZ"/>
        </w:rPr>
        <w:t xml:space="preserve"> 112 есе жоғары екенін көрсетті [</w:t>
      </w:r>
      <w:r w:rsidR="00EC7572" w:rsidRPr="00EF3276">
        <w:rPr>
          <w:rFonts w:ascii="Times New Roman" w:eastAsia="Times New Roman" w:hAnsi="Times New Roman" w:cs="Times New Roman"/>
          <w:color w:val="000000"/>
          <w:sz w:val="28"/>
          <w:szCs w:val="28"/>
          <w:lang w:val="kk-KZ"/>
        </w:rPr>
        <w:t>114</w:t>
      </w:r>
      <w:r w:rsidRPr="00EF3276">
        <w:rPr>
          <w:rFonts w:ascii="Times New Roman" w:eastAsia="Times New Roman" w:hAnsi="Times New Roman" w:cs="Times New Roman"/>
          <w:color w:val="000000"/>
          <w:sz w:val="28"/>
          <w:szCs w:val="28"/>
          <w:lang w:val="kk-KZ"/>
        </w:rPr>
        <w:t>]. Түрлердің тез жойылып кетуін тоқтату үшін күш салу жеткіліксіз [1</w:t>
      </w:r>
      <w:r w:rsidR="00EC7572" w:rsidRPr="00EF3276">
        <w:rPr>
          <w:rFonts w:ascii="Times New Roman" w:eastAsia="Times New Roman" w:hAnsi="Times New Roman" w:cs="Times New Roman"/>
          <w:color w:val="000000"/>
          <w:sz w:val="28"/>
          <w:szCs w:val="28"/>
          <w:lang w:val="kk-KZ"/>
        </w:rPr>
        <w:t>15</w:t>
      </w:r>
      <w:r w:rsidRPr="00EF3276">
        <w:rPr>
          <w:rFonts w:ascii="Times New Roman" w:eastAsia="Times New Roman" w:hAnsi="Times New Roman" w:cs="Times New Roman"/>
          <w:color w:val="000000"/>
          <w:sz w:val="28"/>
          <w:szCs w:val="28"/>
          <w:lang w:val="kk-KZ"/>
        </w:rPr>
        <w:t>;1</w:t>
      </w:r>
      <w:r w:rsidR="00EC7572" w:rsidRPr="00EF3276">
        <w:rPr>
          <w:rFonts w:ascii="Times New Roman" w:eastAsia="Times New Roman" w:hAnsi="Times New Roman" w:cs="Times New Roman"/>
          <w:color w:val="000000"/>
          <w:sz w:val="28"/>
          <w:szCs w:val="28"/>
          <w:lang w:val="kk-KZ"/>
        </w:rPr>
        <w:t>16</w:t>
      </w:r>
      <w:r w:rsidRPr="00EF3276">
        <w:rPr>
          <w:rFonts w:ascii="Times New Roman" w:eastAsia="Times New Roman" w:hAnsi="Times New Roman" w:cs="Times New Roman"/>
          <w:color w:val="000000"/>
          <w:sz w:val="28"/>
          <w:szCs w:val="28"/>
          <w:lang w:val="kk-KZ"/>
        </w:rPr>
        <w:t xml:space="preserve">]. </w:t>
      </w:r>
    </w:p>
    <w:p w:rsidR="00ED70FD" w:rsidRPr="00EF3276" w:rsidRDefault="00ED70FD" w:rsidP="00FF3B9A">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Орталық Азия – тұщы су ресурстары тапшылығы бар дүние жүзіндегі аймақ. Су экожүйелерінің тұрақты жұмыс істеуін қамтамасыз ету үшін және азық-түлік ресурсы ретінде балықтың маңыздылығына қарамастан, Орталық Азиядағы балықтардың алуантүрлілігі туралы халықаралық білім қанағаттанарлықсыз болып қала береді</w:t>
      </w:r>
      <w:r w:rsidR="00EC7572"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w:t>
      </w:r>
      <w:r w:rsidR="00EC7572" w:rsidRPr="00EF3276">
        <w:rPr>
          <w:rFonts w:ascii="Times New Roman" w:eastAsia="Times New Roman" w:hAnsi="Times New Roman" w:cs="Times New Roman"/>
          <w:color w:val="000000"/>
          <w:sz w:val="28"/>
          <w:szCs w:val="28"/>
          <w:lang w:val="kk-KZ"/>
        </w:rPr>
        <w:t>115</w:t>
      </w:r>
      <w:r w:rsidRPr="00EF3276">
        <w:rPr>
          <w:rFonts w:ascii="Times New Roman" w:eastAsia="Times New Roman" w:hAnsi="Times New Roman" w:cs="Times New Roman"/>
          <w:color w:val="000000"/>
          <w:sz w:val="28"/>
          <w:szCs w:val="28"/>
          <w:lang w:val="kk-KZ"/>
        </w:rPr>
        <w:t>-</w:t>
      </w:r>
      <w:r w:rsidR="00EC7572" w:rsidRPr="00EF3276">
        <w:rPr>
          <w:rFonts w:ascii="Times New Roman" w:eastAsia="Times New Roman" w:hAnsi="Times New Roman" w:cs="Times New Roman"/>
          <w:color w:val="000000"/>
          <w:sz w:val="28"/>
          <w:szCs w:val="28"/>
          <w:lang w:val="kk-KZ"/>
        </w:rPr>
        <w:t>117</w:t>
      </w:r>
      <w:r w:rsidRPr="00EF3276">
        <w:rPr>
          <w:rFonts w:ascii="Times New Roman" w:eastAsia="Times New Roman" w:hAnsi="Times New Roman" w:cs="Times New Roman"/>
          <w:color w:val="000000"/>
          <w:sz w:val="28"/>
          <w:szCs w:val="28"/>
          <w:lang w:val="kk-KZ"/>
        </w:rPr>
        <w:t xml:space="preserve">].  </w:t>
      </w:r>
    </w:p>
    <w:p w:rsidR="00ED70FD" w:rsidRPr="00EF3276" w:rsidRDefault="0023122D" w:rsidP="00205CFC">
      <w:pPr>
        <w:snapToGrid w:val="0"/>
        <w:ind w:firstLine="567"/>
        <w:jc w:val="both"/>
        <w:rPr>
          <w:rFonts w:ascii="Times New Roman" w:eastAsia="Times New Roman" w:hAnsi="Times New Roman" w:cs="Times New Roman"/>
          <w:color w:val="000000"/>
          <w:sz w:val="28"/>
          <w:szCs w:val="28"/>
          <w:lang w:val="kk-KZ"/>
        </w:rPr>
      </w:pPr>
      <w:hyperlink r:id="rId8" w:history="1">
        <w:r w:rsidR="00ED70FD" w:rsidRPr="00EF3276">
          <w:rPr>
            <w:rFonts w:ascii="Times New Roman" w:eastAsia="Times New Roman" w:hAnsi="Times New Roman" w:cs="Times New Roman"/>
            <w:i/>
            <w:color w:val="000000"/>
            <w:sz w:val="28"/>
            <w:szCs w:val="28"/>
            <w:shd w:val="clear" w:color="000000" w:fill="FFFFFF"/>
            <w:lang w:val="kk-KZ"/>
          </w:rPr>
          <w:t>Cyprinid</w:t>
        </w:r>
      </w:hyperlink>
      <w:r w:rsidR="00ED70FD" w:rsidRPr="00EF3276">
        <w:rPr>
          <w:rFonts w:ascii="Times New Roman" w:eastAsia="Times New Roman" w:hAnsi="Times New Roman" w:cs="Times New Roman"/>
          <w:i/>
          <w:color w:val="000000"/>
          <w:sz w:val="28"/>
          <w:szCs w:val="28"/>
          <w:lang w:val="kk-KZ"/>
        </w:rPr>
        <w:t>ae</w:t>
      </w:r>
      <w:r w:rsidR="00ED70FD" w:rsidRPr="00EF3276">
        <w:rPr>
          <w:rFonts w:ascii="Times New Roman" w:eastAsia="Times New Roman" w:hAnsi="Times New Roman" w:cs="Times New Roman"/>
          <w:i/>
          <w:color w:val="000000"/>
          <w:sz w:val="28"/>
          <w:szCs w:val="28"/>
          <w:shd w:val="clear" w:color="000000" w:fill="FFFFFF"/>
          <w:lang w:val="kk-KZ"/>
        </w:rPr>
        <w:t> </w:t>
      </w:r>
      <w:r w:rsidR="00ED70FD" w:rsidRPr="00EF3276">
        <w:rPr>
          <w:rFonts w:ascii="Times New Roman" w:eastAsia="Times New Roman" w:hAnsi="Times New Roman" w:cs="Times New Roman"/>
          <w:color w:val="000000"/>
          <w:sz w:val="28"/>
          <w:szCs w:val="28"/>
          <w:lang w:val="kk-KZ"/>
        </w:rPr>
        <w:t>тұқымына жататын</w:t>
      </w:r>
      <w:r w:rsidR="00ED70FD" w:rsidRPr="00EF3276">
        <w:rPr>
          <w:rFonts w:ascii="Times New Roman" w:eastAsia="Times New Roman" w:hAnsi="Times New Roman" w:cs="Times New Roman"/>
          <w:i/>
          <w:color w:val="000000"/>
          <w:sz w:val="28"/>
          <w:szCs w:val="28"/>
          <w:lang w:val="kk-KZ"/>
        </w:rPr>
        <w:t xml:space="preserve"> Schizothorax </w:t>
      </w:r>
      <w:r w:rsidR="00ED70FD" w:rsidRPr="00EF3276">
        <w:rPr>
          <w:rFonts w:ascii="Times New Roman" w:eastAsia="Times New Roman" w:hAnsi="Times New Roman" w:cs="Times New Roman"/>
          <w:color w:val="000000"/>
          <w:sz w:val="28"/>
          <w:szCs w:val="28"/>
          <w:lang w:val="kk-KZ"/>
        </w:rPr>
        <w:t>туысы</w:t>
      </w:r>
      <w:r w:rsidR="00ED70FD" w:rsidRPr="00EF3276">
        <w:rPr>
          <w:rFonts w:ascii="Times New Roman" w:eastAsia="Times New Roman" w:hAnsi="Times New Roman" w:cs="Times New Roman"/>
          <w:i/>
          <w:color w:val="000000"/>
          <w:sz w:val="28"/>
          <w:szCs w:val="28"/>
          <w:lang w:val="kk-KZ"/>
        </w:rPr>
        <w:t xml:space="preserve"> </w:t>
      </w:r>
      <w:r w:rsidR="00ED70FD" w:rsidRPr="00EF3276">
        <w:rPr>
          <w:rFonts w:ascii="Times New Roman" w:eastAsia="Times New Roman" w:hAnsi="Times New Roman" w:cs="Times New Roman"/>
          <w:color w:val="000000"/>
          <w:sz w:val="28"/>
          <w:szCs w:val="28"/>
          <w:lang w:val="kk-KZ"/>
        </w:rPr>
        <w:t xml:space="preserve">Қытайдың оңтүстігінде және батысында, Оңтүстік Азияның солтүстігінде (Гималай) және Орталық Азиядан Иранға дейін, Түркияда </w:t>
      </w:r>
      <w:r w:rsidR="00AC1F60" w:rsidRPr="00EF3276">
        <w:rPr>
          <w:rFonts w:ascii="Times New Roman" w:eastAsia="Times New Roman" w:hAnsi="Times New Roman" w:cs="Times New Roman"/>
          <w:color w:val="000000"/>
          <w:sz w:val="28"/>
          <w:szCs w:val="28"/>
          <w:lang w:val="kk-KZ"/>
        </w:rPr>
        <w:t xml:space="preserve">жалғыз түр </w:t>
      </w:r>
      <w:r w:rsidR="00AC1F60" w:rsidRPr="00EF3276">
        <w:rPr>
          <w:rFonts w:ascii="Times New Roman" w:eastAsia="Times New Roman" w:hAnsi="Times New Roman" w:cs="Times New Roman"/>
          <w:i/>
          <w:color w:val="000000"/>
          <w:sz w:val="28"/>
          <w:szCs w:val="28"/>
          <w:lang w:val="kk-KZ"/>
        </w:rPr>
        <w:t>S. preventax</w:t>
      </w:r>
      <w:r w:rsidR="00AC1F60" w:rsidRPr="00EF3276">
        <w:rPr>
          <w:rFonts w:ascii="Times New Roman" w:eastAsia="Times New Roman" w:hAnsi="Times New Roman" w:cs="Times New Roman"/>
          <w:color w:val="000000"/>
          <w:sz w:val="28"/>
          <w:szCs w:val="28"/>
          <w:lang w:val="kk-KZ"/>
        </w:rPr>
        <w:t xml:space="preserve"> </w:t>
      </w:r>
      <w:r w:rsidR="00EC7572" w:rsidRPr="00EF3276">
        <w:rPr>
          <w:rFonts w:ascii="Times New Roman" w:eastAsia="Times New Roman" w:hAnsi="Times New Roman" w:cs="Times New Roman"/>
          <w:color w:val="000000"/>
          <w:sz w:val="28"/>
          <w:szCs w:val="28"/>
          <w:lang w:val="kk-KZ"/>
        </w:rPr>
        <w:t>кездеседі [119</w:t>
      </w:r>
      <w:r w:rsidR="00ED70FD" w:rsidRPr="00EF3276">
        <w:rPr>
          <w:rFonts w:ascii="Times New Roman" w:eastAsia="Times New Roman" w:hAnsi="Times New Roman" w:cs="Times New Roman"/>
          <w:color w:val="000000"/>
          <w:sz w:val="28"/>
          <w:szCs w:val="28"/>
          <w:lang w:val="kk-KZ"/>
        </w:rPr>
        <w:t>-12</w:t>
      </w:r>
      <w:r w:rsidR="00EC7572" w:rsidRPr="00EF3276">
        <w:rPr>
          <w:rFonts w:ascii="Times New Roman" w:eastAsia="Times New Roman" w:hAnsi="Times New Roman" w:cs="Times New Roman"/>
          <w:color w:val="000000"/>
          <w:sz w:val="28"/>
          <w:szCs w:val="28"/>
          <w:lang w:val="kk-KZ"/>
        </w:rPr>
        <w:t>0</w:t>
      </w:r>
      <w:r w:rsidR="00ED70FD" w:rsidRPr="00EF3276">
        <w:rPr>
          <w:rFonts w:ascii="Times New Roman" w:eastAsia="Times New Roman" w:hAnsi="Times New Roman" w:cs="Times New Roman"/>
          <w:color w:val="000000"/>
          <w:sz w:val="28"/>
          <w:szCs w:val="28"/>
          <w:lang w:val="kk-KZ"/>
        </w:rPr>
        <w:t>] олар негізінен таулы өзендерде, бұлақтарда және көлдерде кездеседі, дегенмен бірнеше түрі Балқаш көлі мен Систан бассейнінің көлдері сияқты ойпатты жерлерде кездеседі [12</w:t>
      </w:r>
      <w:r w:rsidR="00EC7572" w:rsidRPr="00EF3276">
        <w:rPr>
          <w:rFonts w:ascii="Times New Roman" w:eastAsia="Times New Roman" w:hAnsi="Times New Roman" w:cs="Times New Roman"/>
          <w:color w:val="000000"/>
          <w:sz w:val="28"/>
          <w:szCs w:val="28"/>
          <w:lang w:val="kk-KZ"/>
        </w:rPr>
        <w:t>1</w:t>
      </w:r>
      <w:r w:rsidR="00ED70FD" w:rsidRPr="00EF3276">
        <w:rPr>
          <w:rFonts w:ascii="Times New Roman" w:eastAsia="Times New Roman" w:hAnsi="Times New Roman" w:cs="Times New Roman"/>
          <w:color w:val="000000"/>
          <w:sz w:val="28"/>
          <w:szCs w:val="28"/>
          <w:lang w:val="kk-KZ"/>
        </w:rPr>
        <w:t>;12</w:t>
      </w:r>
      <w:r w:rsidR="00CB1D36" w:rsidRPr="00EF3276">
        <w:rPr>
          <w:rFonts w:ascii="Times New Roman" w:eastAsia="Times New Roman" w:hAnsi="Times New Roman" w:cs="Times New Roman"/>
          <w:color w:val="000000"/>
          <w:sz w:val="28"/>
          <w:szCs w:val="28"/>
          <w:lang w:val="kk-KZ"/>
        </w:rPr>
        <w:t>2</w:t>
      </w:r>
      <w:r w:rsidR="00ED70FD" w:rsidRPr="00EF3276">
        <w:rPr>
          <w:rFonts w:ascii="Times New Roman" w:eastAsia="Times New Roman" w:hAnsi="Times New Roman" w:cs="Times New Roman"/>
          <w:color w:val="000000"/>
          <w:sz w:val="28"/>
          <w:szCs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i/>
          <w:color w:val="000000"/>
          <w:sz w:val="28"/>
          <w:szCs w:val="28"/>
          <w:lang w:val="kk-KZ"/>
        </w:rPr>
        <w:t xml:space="preserve">Schizothorax </w:t>
      </w:r>
      <w:r w:rsidRPr="00EF3276">
        <w:rPr>
          <w:rFonts w:ascii="Times New Roman" w:eastAsia="Times New Roman" w:hAnsi="Times New Roman" w:cs="Times New Roman"/>
          <w:color w:val="000000"/>
          <w:sz w:val="28"/>
          <w:szCs w:val="28"/>
          <w:lang w:val="kk-KZ"/>
        </w:rPr>
        <w:t xml:space="preserve">(snowtrout) туысы </w:t>
      </w:r>
      <w:r w:rsidRPr="00EF3276">
        <w:rPr>
          <w:rFonts w:ascii="Times New Roman" w:eastAsia="Times New Roman" w:hAnsi="Times New Roman" w:cs="Times New Roman"/>
          <w:i/>
          <w:color w:val="000000"/>
          <w:sz w:val="28"/>
          <w:szCs w:val="28"/>
          <w:lang w:val="kk-KZ"/>
        </w:rPr>
        <w:t xml:space="preserve">Schizothoracines </w:t>
      </w:r>
      <w:r w:rsidRPr="00EF3276">
        <w:rPr>
          <w:rFonts w:ascii="Times New Roman" w:eastAsia="Times New Roman" w:hAnsi="Times New Roman" w:cs="Times New Roman"/>
          <w:color w:val="000000"/>
          <w:sz w:val="28"/>
          <w:szCs w:val="28"/>
          <w:lang w:val="kk-KZ"/>
        </w:rPr>
        <w:t>тұқымдас астына</w:t>
      </w:r>
      <w:r w:rsidRPr="00EF3276">
        <w:rPr>
          <w:rFonts w:ascii="Times New Roman" w:eastAsia="Times New Roman" w:hAnsi="Times New Roman" w:cs="Times New Roman"/>
          <w:i/>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кіреді, оған </w:t>
      </w:r>
      <w:r w:rsidRPr="00EF3276">
        <w:rPr>
          <w:rFonts w:ascii="Times New Roman" w:eastAsia="Times New Roman" w:hAnsi="Times New Roman" w:cs="Times New Roman"/>
          <w:i/>
          <w:color w:val="000000"/>
          <w:sz w:val="28"/>
          <w:szCs w:val="28"/>
          <w:lang w:val="kk-KZ"/>
        </w:rPr>
        <w:t>Aspiorhynchus, Chuanchia, Diptychus, Gymnodiptychus, Gymnocypris, Oxygymnocypris, Platypharodon, Ptychobarbus, Schizopyge</w:t>
      </w:r>
      <w:r w:rsidRPr="00EF3276">
        <w:rPr>
          <w:rFonts w:ascii="Times New Roman" w:eastAsia="Times New Roman" w:hAnsi="Times New Roman" w:cs="Times New Roman"/>
          <w:color w:val="000000"/>
          <w:sz w:val="28"/>
          <w:szCs w:val="28"/>
          <w:lang w:val="kk-KZ"/>
        </w:rPr>
        <w:t xml:space="preserve"> және </w:t>
      </w:r>
      <w:r w:rsidRPr="00EF3276">
        <w:rPr>
          <w:rFonts w:ascii="Times New Roman" w:eastAsia="Times New Roman" w:hAnsi="Times New Roman" w:cs="Times New Roman"/>
          <w:i/>
          <w:color w:val="000000"/>
          <w:sz w:val="28"/>
          <w:szCs w:val="28"/>
          <w:lang w:val="kk-KZ"/>
        </w:rPr>
        <w:t>Schizopygopsis</w:t>
      </w:r>
      <w:r w:rsidRPr="00EF3276">
        <w:rPr>
          <w:rFonts w:ascii="Times New Roman" w:eastAsia="Times New Roman" w:hAnsi="Times New Roman" w:cs="Times New Roman"/>
          <w:color w:val="000000"/>
          <w:sz w:val="28"/>
          <w:szCs w:val="28"/>
          <w:lang w:val="kk-KZ"/>
        </w:rPr>
        <w:t xml:space="preserve"> тұқымдастары кіреді [</w:t>
      </w:r>
      <w:r w:rsidR="007435AC" w:rsidRPr="00EF3276">
        <w:rPr>
          <w:rFonts w:ascii="Times New Roman" w:eastAsia="Times New Roman" w:hAnsi="Times New Roman" w:cs="Times New Roman"/>
          <w:color w:val="000000"/>
          <w:sz w:val="28"/>
          <w:szCs w:val="28"/>
          <w:lang w:val="kk-KZ"/>
        </w:rPr>
        <w:t>123</w:t>
      </w:r>
      <w:r w:rsidRPr="00EF3276">
        <w:rPr>
          <w:rFonts w:ascii="Times New Roman" w:eastAsia="Times New Roman" w:hAnsi="Times New Roman" w:cs="Times New Roman"/>
          <w:color w:val="000000"/>
          <w:sz w:val="28"/>
          <w:szCs w:val="28"/>
          <w:lang w:val="kk-KZ"/>
        </w:rPr>
        <w:t xml:space="preserve">] бұрын соңғы екеуі қазіргі тұқымдасқа кіргізетін және олардың бөлінуі әлі де айқын емес. Қалай болғанда да, </w:t>
      </w:r>
      <w:r w:rsidRPr="00EF3276">
        <w:rPr>
          <w:rFonts w:ascii="Times New Roman" w:eastAsia="Times New Roman" w:hAnsi="Times New Roman" w:cs="Times New Roman"/>
          <w:i/>
          <w:color w:val="000000"/>
          <w:sz w:val="28"/>
          <w:szCs w:val="28"/>
          <w:lang w:val="kk-KZ"/>
        </w:rPr>
        <w:t>Schizothorax</w:t>
      </w:r>
      <w:r w:rsidRPr="00EF3276">
        <w:rPr>
          <w:rFonts w:ascii="Times New Roman" w:eastAsia="Times New Roman" w:hAnsi="Times New Roman" w:cs="Times New Roman"/>
          <w:color w:val="000000"/>
          <w:sz w:val="28"/>
          <w:szCs w:val="28"/>
          <w:lang w:val="kk-KZ"/>
        </w:rPr>
        <w:t xml:space="preserve"> туысы өз кезе</w:t>
      </w:r>
      <w:r w:rsidR="007435AC" w:rsidRPr="00EF3276">
        <w:rPr>
          <w:rFonts w:ascii="Times New Roman" w:eastAsia="Times New Roman" w:hAnsi="Times New Roman" w:cs="Times New Roman"/>
          <w:color w:val="000000"/>
          <w:sz w:val="28"/>
          <w:szCs w:val="28"/>
          <w:lang w:val="kk-KZ"/>
        </w:rPr>
        <w:t>гінде тұқылармен байланысты [124</w:t>
      </w:r>
      <w:r w:rsidRPr="00EF3276">
        <w:rPr>
          <w:rFonts w:ascii="Times New Roman" w:eastAsia="Times New Roman" w:hAnsi="Times New Roman" w:cs="Times New Roman"/>
          <w:color w:val="000000"/>
          <w:sz w:val="28"/>
          <w:szCs w:val="28"/>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shd w:val="clear" w:color="000000" w:fill="FFFFFF"/>
          <w:lang w:val="kk-KZ"/>
        </w:rPr>
      </w:pPr>
      <w:r w:rsidRPr="00EF3276">
        <w:rPr>
          <w:rFonts w:ascii="Times New Roman" w:eastAsia="Times New Roman" w:hAnsi="Times New Roman" w:cs="Times New Roman"/>
          <w:color w:val="000000"/>
          <w:sz w:val="28"/>
          <w:szCs w:val="28"/>
          <w:lang w:val="kk-KZ"/>
        </w:rPr>
        <w:t>Әртүрлі әдебиет көздер</w:t>
      </w:r>
      <w:r w:rsidR="00AC1F60" w:rsidRPr="00EF3276">
        <w:rPr>
          <w:rFonts w:ascii="Times New Roman" w:eastAsia="Times New Roman" w:hAnsi="Times New Roman" w:cs="Times New Roman"/>
          <w:color w:val="000000"/>
          <w:sz w:val="28"/>
          <w:szCs w:val="28"/>
          <w:lang w:val="kk-KZ"/>
        </w:rPr>
        <w:t xml:space="preserve">інен </w:t>
      </w:r>
      <w:r w:rsidRPr="00EF3276">
        <w:rPr>
          <w:rFonts w:ascii="Times New Roman" w:eastAsia="Times New Roman" w:hAnsi="Times New Roman" w:cs="Times New Roman"/>
          <w:color w:val="000000"/>
          <w:sz w:val="28"/>
          <w:szCs w:val="28"/>
          <w:lang w:val="kk-KZ"/>
        </w:rPr>
        <w:t>алынған қара балықтың таксономиялық әртүрлілігі туралы мәліметтер аздап ерекшеленеді: Қазіргі уақытта дүние жүзінде</w:t>
      </w:r>
      <w:r w:rsidRPr="00EF3276">
        <w:rPr>
          <w:rFonts w:ascii="Times New Roman" w:eastAsia="Times New Roman" w:hAnsi="Times New Roman" w:cs="Times New Roman"/>
          <w:i/>
          <w:color w:val="000000"/>
          <w:sz w:val="28"/>
          <w:szCs w:val="28"/>
          <w:lang w:val="kk-KZ"/>
        </w:rPr>
        <w:t xml:space="preserve"> Cyprinidae</w:t>
      </w:r>
      <w:r w:rsidRPr="00EF3276">
        <w:rPr>
          <w:rFonts w:ascii="Times New Roman" w:eastAsia="Times New Roman" w:hAnsi="Times New Roman" w:cs="Times New Roman"/>
          <w:color w:val="000000"/>
          <w:sz w:val="28"/>
          <w:szCs w:val="28"/>
          <w:lang w:val="kk-KZ"/>
        </w:rPr>
        <w:t xml:space="preserve"> тұқымдасына жататын </w:t>
      </w:r>
      <w:r w:rsidRPr="00EF3276">
        <w:rPr>
          <w:rFonts w:ascii="Times New Roman" w:eastAsia="Times New Roman" w:hAnsi="Times New Roman" w:cs="Times New Roman"/>
          <w:i/>
          <w:color w:val="000000"/>
          <w:sz w:val="28"/>
          <w:szCs w:val="28"/>
          <w:lang w:val="kk-KZ"/>
        </w:rPr>
        <w:t>Schizothorax</w:t>
      </w:r>
      <w:r w:rsidR="00AC1F60" w:rsidRPr="00EF3276">
        <w:rPr>
          <w:rFonts w:ascii="Times New Roman" w:eastAsia="Times New Roman" w:hAnsi="Times New Roman" w:cs="Times New Roman"/>
          <w:color w:val="000000"/>
          <w:sz w:val="28"/>
          <w:szCs w:val="28"/>
          <w:lang w:val="kk-KZ"/>
        </w:rPr>
        <w:t xml:space="preserve"> туысының 71 түрі кездеседі</w:t>
      </w:r>
      <w:r w:rsidR="00E0548F" w:rsidRPr="00EF3276">
        <w:rPr>
          <w:rFonts w:ascii="Times New Roman" w:eastAsia="Times New Roman" w:hAnsi="Times New Roman" w:cs="Times New Roman"/>
          <w:color w:val="000000"/>
          <w:sz w:val="28"/>
          <w:szCs w:val="28"/>
          <w:lang w:val="kk-KZ"/>
        </w:rPr>
        <w:t xml:space="preserve"> [</w:t>
      </w:r>
      <w:r w:rsidR="007435AC" w:rsidRPr="00EF3276">
        <w:rPr>
          <w:rFonts w:ascii="Times New Roman" w:eastAsia="Times New Roman" w:hAnsi="Times New Roman" w:cs="Times New Roman"/>
          <w:color w:val="000000"/>
          <w:sz w:val="28"/>
          <w:szCs w:val="28"/>
          <w:lang w:val="kk-KZ"/>
        </w:rPr>
        <w:t>125</w:t>
      </w:r>
      <w:r w:rsidR="00E0548F"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lang w:val="kk-KZ"/>
        </w:rPr>
        <w:t>. Қара балықтың бірнеше түрлері таксономиялық қайта қарау</w:t>
      </w:r>
      <w:r w:rsidR="002934DB" w:rsidRPr="00EF3276">
        <w:rPr>
          <w:rFonts w:ascii="Times New Roman" w:eastAsia="Times New Roman" w:hAnsi="Times New Roman" w:cs="Times New Roman"/>
          <w:color w:val="000000"/>
          <w:sz w:val="28"/>
          <w:szCs w:val="28"/>
          <w:lang w:val="kk-KZ"/>
        </w:rPr>
        <w:t xml:space="preserve">дан кейін, </w:t>
      </w:r>
      <w:r w:rsidRPr="00EF3276">
        <w:rPr>
          <w:rFonts w:ascii="Times New Roman" w:eastAsia="Times New Roman" w:hAnsi="Times New Roman" w:cs="Times New Roman"/>
          <w:color w:val="000000"/>
          <w:sz w:val="28"/>
          <w:szCs w:val="28"/>
          <w:lang w:val="kk-KZ"/>
        </w:rPr>
        <w:t xml:space="preserve">басқа туыстарға жатқызылды. </w:t>
      </w:r>
      <w:r w:rsidRPr="00EF3276">
        <w:rPr>
          <w:rFonts w:ascii="Times New Roman" w:eastAsia="Times New Roman" w:hAnsi="Times New Roman" w:cs="Times New Roman"/>
          <w:i/>
          <w:color w:val="000000"/>
          <w:sz w:val="28"/>
          <w:szCs w:val="28"/>
          <w:lang w:val="kk-KZ"/>
        </w:rPr>
        <w:t xml:space="preserve">Schizothorax dainellii </w:t>
      </w:r>
      <w:r w:rsidRPr="00EF3276">
        <w:rPr>
          <w:rFonts w:ascii="Times New Roman" w:eastAsia="Times New Roman" w:hAnsi="Times New Roman" w:cs="Times New Roman"/>
          <w:color w:val="000000"/>
          <w:sz w:val="28"/>
          <w:szCs w:val="28"/>
          <w:lang w:val="kk-KZ"/>
        </w:rPr>
        <w:t xml:space="preserve">Vinciguerra, 1916 қазір </w:t>
      </w:r>
      <w:r w:rsidRPr="00EF3276">
        <w:rPr>
          <w:rFonts w:ascii="Times New Roman" w:eastAsia="Times New Roman" w:hAnsi="Times New Roman" w:cs="Times New Roman"/>
          <w:i/>
          <w:color w:val="000000"/>
          <w:sz w:val="28"/>
          <w:szCs w:val="28"/>
          <w:lang w:val="kk-KZ"/>
        </w:rPr>
        <w:t>Schizopyge</w:t>
      </w:r>
      <w:r w:rsidRPr="00EF3276">
        <w:rPr>
          <w:rFonts w:ascii="Times New Roman" w:eastAsia="Times New Roman" w:hAnsi="Times New Roman" w:cs="Times New Roman"/>
          <w:color w:val="000000"/>
          <w:sz w:val="28"/>
          <w:szCs w:val="28"/>
          <w:lang w:val="kk-KZ"/>
        </w:rPr>
        <w:t xml:space="preserve"> тұқымдасының бөлігі болып саналады [</w:t>
      </w:r>
      <w:r w:rsidR="007435AC" w:rsidRPr="00EF3276">
        <w:rPr>
          <w:rFonts w:ascii="Times New Roman" w:eastAsia="Times New Roman" w:hAnsi="Times New Roman" w:cs="Times New Roman"/>
          <w:color w:val="000000"/>
          <w:sz w:val="28"/>
          <w:szCs w:val="28"/>
          <w:lang w:val="kk-KZ"/>
        </w:rPr>
        <w:t>126</w:t>
      </w:r>
      <w:r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i/>
          <w:color w:val="000000"/>
          <w:sz w:val="28"/>
          <w:szCs w:val="28"/>
          <w:lang w:val="kk-KZ"/>
        </w:rPr>
        <w:t>Schizothorax planifrons</w:t>
      </w:r>
      <w:r w:rsidRPr="00EF3276">
        <w:rPr>
          <w:rFonts w:ascii="Times New Roman" w:eastAsia="Times New Roman" w:hAnsi="Times New Roman" w:cs="Times New Roman"/>
          <w:color w:val="000000"/>
          <w:sz w:val="28"/>
          <w:szCs w:val="28"/>
          <w:lang w:val="kk-KZ"/>
        </w:rPr>
        <w:t xml:space="preserve"> Heckel, 1838, қазіргі кезде </w:t>
      </w:r>
      <w:r w:rsidRPr="00EF3276">
        <w:rPr>
          <w:rFonts w:ascii="Times New Roman" w:eastAsia="Times New Roman" w:hAnsi="Times New Roman" w:cs="Times New Roman"/>
          <w:i/>
          <w:color w:val="000000"/>
          <w:sz w:val="28"/>
          <w:szCs w:val="28"/>
          <w:lang w:val="kk-KZ"/>
        </w:rPr>
        <w:t>Schizopyge niger</w:t>
      </w:r>
      <w:r w:rsidRPr="00EF3276">
        <w:rPr>
          <w:rFonts w:ascii="Times New Roman" w:eastAsia="Times New Roman" w:hAnsi="Times New Roman" w:cs="Times New Roman"/>
          <w:color w:val="000000"/>
          <w:sz w:val="28"/>
          <w:szCs w:val="28"/>
          <w:lang w:val="kk-KZ"/>
        </w:rPr>
        <w:t xml:space="preserve"> Heckel, 1838 [</w:t>
      </w:r>
      <w:r w:rsidR="007435AC" w:rsidRPr="00EF3276">
        <w:rPr>
          <w:rFonts w:ascii="Times New Roman" w:eastAsia="Times New Roman" w:hAnsi="Times New Roman" w:cs="Times New Roman"/>
          <w:color w:val="000000"/>
          <w:sz w:val="28"/>
          <w:szCs w:val="28"/>
          <w:lang w:val="kk-KZ"/>
        </w:rPr>
        <w:t>127</w:t>
      </w:r>
      <w:r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i/>
          <w:color w:val="000000"/>
          <w:sz w:val="28"/>
          <w:szCs w:val="28"/>
          <w:lang w:val="kk-KZ"/>
        </w:rPr>
        <w:t>Schizothorax taliensis</w:t>
      </w:r>
      <w:r w:rsidRPr="00EF3276">
        <w:rPr>
          <w:rFonts w:ascii="Times New Roman" w:eastAsia="Times New Roman" w:hAnsi="Times New Roman" w:cs="Times New Roman"/>
          <w:color w:val="000000"/>
          <w:sz w:val="28"/>
          <w:szCs w:val="28"/>
          <w:lang w:val="kk-KZ"/>
        </w:rPr>
        <w:t xml:space="preserve"> Regan, 1907 түрі </w:t>
      </w:r>
      <w:r w:rsidRPr="00EF3276">
        <w:rPr>
          <w:rFonts w:ascii="Times New Roman" w:eastAsia="Times New Roman" w:hAnsi="Times New Roman" w:cs="Times New Roman"/>
          <w:i/>
          <w:color w:val="000000"/>
          <w:sz w:val="28"/>
          <w:szCs w:val="28"/>
          <w:lang w:val="kk-KZ"/>
        </w:rPr>
        <w:t>Zacco taliensis</w:t>
      </w:r>
      <w:r w:rsidRPr="00EF3276">
        <w:rPr>
          <w:rFonts w:ascii="Times New Roman" w:eastAsia="Times New Roman" w:hAnsi="Times New Roman" w:cs="Times New Roman"/>
          <w:color w:val="000000"/>
          <w:sz w:val="28"/>
          <w:szCs w:val="28"/>
          <w:lang w:val="kk-KZ"/>
        </w:rPr>
        <w:t xml:space="preserve"> Regan, 1907 түрі ретінде қарастырылады  [1</w:t>
      </w:r>
      <w:r w:rsidR="007435AC" w:rsidRPr="00EF3276">
        <w:rPr>
          <w:rFonts w:ascii="Times New Roman" w:eastAsia="Times New Roman" w:hAnsi="Times New Roman" w:cs="Times New Roman"/>
          <w:color w:val="000000"/>
          <w:sz w:val="28"/>
          <w:szCs w:val="28"/>
          <w:lang w:val="kk-KZ"/>
        </w:rPr>
        <w:t>28</w:t>
      </w:r>
      <w:r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i/>
          <w:color w:val="000000"/>
          <w:sz w:val="28"/>
          <w:szCs w:val="28"/>
          <w:lang w:val="kk-KZ"/>
        </w:rPr>
        <w:t>Schizothorax ramzani</w:t>
      </w:r>
      <w:r w:rsidRPr="00EF3276">
        <w:rPr>
          <w:rFonts w:ascii="Times New Roman" w:eastAsia="Times New Roman" w:hAnsi="Times New Roman" w:cs="Times New Roman"/>
          <w:color w:val="000000"/>
          <w:sz w:val="28"/>
          <w:szCs w:val="28"/>
          <w:lang w:val="kk-KZ"/>
        </w:rPr>
        <w:t> (Javed, Azizullah &amp; Pervaiz, 2012) қазіргі кезде</w:t>
      </w:r>
      <w:r w:rsidRPr="00EF3276">
        <w:rPr>
          <w:rFonts w:ascii="Times New Roman" w:eastAsia="Times New Roman" w:hAnsi="Times New Roman" w:cs="Times New Roman"/>
          <w:i/>
          <w:color w:val="000000"/>
          <w:sz w:val="28"/>
          <w:szCs w:val="28"/>
          <w:lang w:val="kk-KZ"/>
        </w:rPr>
        <w:t xml:space="preserve"> Racoma ramzani </w:t>
      </w:r>
      <w:r w:rsidRPr="00EF3276">
        <w:rPr>
          <w:rFonts w:ascii="Times New Roman" w:eastAsia="Times New Roman" w:hAnsi="Times New Roman" w:cs="Times New Roman"/>
          <w:color w:val="000000"/>
          <w:sz w:val="28"/>
          <w:szCs w:val="28"/>
          <w:lang w:val="kk-KZ"/>
        </w:rPr>
        <w:t>(Javed, Azizullah &amp; Pervaiz, 2012) түріне [1</w:t>
      </w:r>
      <w:r w:rsidR="007435AC" w:rsidRPr="00EF3276">
        <w:rPr>
          <w:rFonts w:ascii="Times New Roman" w:eastAsia="Times New Roman" w:hAnsi="Times New Roman" w:cs="Times New Roman"/>
          <w:color w:val="000000"/>
          <w:sz w:val="28"/>
          <w:szCs w:val="28"/>
          <w:lang w:val="kk-KZ"/>
        </w:rPr>
        <w:t>29</w:t>
      </w:r>
      <w:r w:rsidRPr="00EF3276">
        <w:rPr>
          <w:rFonts w:ascii="Times New Roman" w:eastAsia="Times New Roman" w:hAnsi="Times New Roman" w:cs="Times New Roman"/>
          <w:color w:val="000000"/>
          <w:sz w:val="28"/>
          <w:szCs w:val="28"/>
          <w:lang w:val="kk-KZ"/>
        </w:rPr>
        <w:t xml:space="preserve">], ал  </w:t>
      </w:r>
      <w:r w:rsidRPr="00EF3276">
        <w:rPr>
          <w:rFonts w:ascii="Times New Roman" w:eastAsia="Times New Roman" w:hAnsi="Times New Roman" w:cs="Times New Roman"/>
          <w:i/>
          <w:color w:val="000000"/>
          <w:sz w:val="28"/>
          <w:szCs w:val="28"/>
          <w:lang w:val="kk-KZ"/>
        </w:rPr>
        <w:t>Schizothorax multipunctatus</w:t>
      </w:r>
      <w:r w:rsidRPr="00EF3276">
        <w:rPr>
          <w:rFonts w:ascii="Times New Roman" w:eastAsia="Times New Roman" w:hAnsi="Times New Roman" w:cs="Times New Roman"/>
          <w:color w:val="000000"/>
          <w:sz w:val="28"/>
          <w:szCs w:val="28"/>
          <w:lang w:val="kk-KZ"/>
        </w:rPr>
        <w:t xml:space="preserve"> Pellegrin, 1931 түрі </w:t>
      </w:r>
      <w:r w:rsidRPr="00EF3276">
        <w:rPr>
          <w:rFonts w:ascii="Times New Roman" w:eastAsia="Times New Roman" w:hAnsi="Times New Roman" w:cs="Times New Roman"/>
          <w:i/>
          <w:color w:val="000000"/>
          <w:sz w:val="28"/>
          <w:szCs w:val="28"/>
          <w:lang w:val="kk-KZ"/>
        </w:rPr>
        <w:t>Sinocyclocheilus multipunctatus</w:t>
      </w:r>
      <w:r w:rsidRPr="00EF3276">
        <w:rPr>
          <w:rFonts w:ascii="Times New Roman" w:eastAsia="Times New Roman" w:hAnsi="Times New Roman" w:cs="Times New Roman"/>
          <w:color w:val="000000"/>
          <w:sz w:val="28"/>
          <w:szCs w:val="28"/>
          <w:lang w:val="kk-KZ"/>
        </w:rPr>
        <w:t xml:space="preserve"> (Pellegrin, 1931), түріне  [13</w:t>
      </w:r>
      <w:r w:rsidR="007435AC" w:rsidRPr="00EF3276">
        <w:rPr>
          <w:rFonts w:ascii="Times New Roman" w:eastAsia="Times New Roman" w:hAnsi="Times New Roman" w:cs="Times New Roman"/>
          <w:color w:val="000000"/>
          <w:sz w:val="28"/>
          <w:szCs w:val="28"/>
          <w:lang w:val="kk-KZ"/>
        </w:rPr>
        <w:t>0</w:t>
      </w:r>
      <w:r w:rsidRPr="00EF3276">
        <w:rPr>
          <w:rFonts w:ascii="Times New Roman" w:eastAsia="Times New Roman" w:hAnsi="Times New Roman" w:cs="Times New Roman"/>
          <w:color w:val="000000"/>
          <w:sz w:val="28"/>
          <w:szCs w:val="28"/>
          <w:lang w:val="kk-KZ"/>
        </w:rPr>
        <w:t xml:space="preserve">], және </w:t>
      </w:r>
      <w:r w:rsidRPr="00EF3276">
        <w:rPr>
          <w:rFonts w:ascii="Times New Roman" w:eastAsia="Times New Roman" w:hAnsi="Times New Roman" w:cs="Times New Roman"/>
          <w:i/>
          <w:color w:val="000000"/>
          <w:sz w:val="28"/>
          <w:szCs w:val="28"/>
          <w:bdr w:val="none" w:sz="0" w:space="0" w:color="000000"/>
          <w:shd w:val="clear" w:color="000000" w:fill="FFFFFF"/>
          <w:lang w:val="kk-KZ"/>
        </w:rPr>
        <w:t xml:space="preserve">Schizothorax </w:t>
      </w:r>
      <w:r w:rsidRPr="00EF3276">
        <w:rPr>
          <w:rFonts w:ascii="Times New Roman" w:eastAsia="Times New Roman" w:hAnsi="Times New Roman" w:cs="Times New Roman"/>
          <w:i/>
          <w:color w:val="000000"/>
          <w:sz w:val="28"/>
          <w:szCs w:val="28"/>
          <w:lang w:val="kk-KZ"/>
        </w:rPr>
        <w:t>dipogon</w:t>
      </w:r>
      <w:r w:rsidRPr="00EF3276">
        <w:rPr>
          <w:rFonts w:ascii="Times New Roman" w:eastAsia="Times New Roman" w:hAnsi="Times New Roman" w:cs="Times New Roman"/>
          <w:color w:val="000000"/>
          <w:sz w:val="28"/>
          <w:szCs w:val="28"/>
          <w:lang w:val="kk-KZ"/>
        </w:rPr>
        <w:t xml:space="preserve">  Regan, 1905  түрі </w:t>
      </w:r>
      <w:r w:rsidRPr="00EF3276">
        <w:rPr>
          <w:rFonts w:ascii="Times New Roman" w:eastAsia="Times New Roman" w:hAnsi="Times New Roman" w:cs="Times New Roman"/>
          <w:i/>
          <w:color w:val="000000"/>
          <w:sz w:val="28"/>
          <w:szCs w:val="28"/>
          <w:bdr w:val="none" w:sz="0" w:space="0" w:color="000000"/>
          <w:shd w:val="clear" w:color="000000" w:fill="FFFFFF"/>
          <w:lang w:val="kk-KZ"/>
        </w:rPr>
        <w:t>Ptychobarbus dipogon</w:t>
      </w:r>
      <w:r w:rsidRPr="00EF3276">
        <w:rPr>
          <w:rFonts w:ascii="Times New Roman" w:eastAsia="Times New Roman" w:hAnsi="Times New Roman" w:cs="Times New Roman"/>
          <w:color w:val="000000"/>
          <w:sz w:val="28"/>
          <w:szCs w:val="28"/>
          <w:shd w:val="clear" w:color="000000" w:fill="FFFFFF"/>
          <w:lang w:val="kk-KZ"/>
        </w:rPr>
        <w:t> (Regan 1905)  түріне  жатқызылады [13</w:t>
      </w:r>
      <w:r w:rsidR="007435AC" w:rsidRPr="00EF3276">
        <w:rPr>
          <w:rFonts w:ascii="Times New Roman" w:eastAsia="Times New Roman" w:hAnsi="Times New Roman" w:cs="Times New Roman"/>
          <w:color w:val="000000"/>
          <w:sz w:val="28"/>
          <w:szCs w:val="28"/>
          <w:shd w:val="clear" w:color="000000" w:fill="FFFFFF"/>
          <w:lang w:val="kk-KZ"/>
        </w:rPr>
        <w:t>1</w:t>
      </w:r>
      <w:r w:rsidRPr="00EF3276">
        <w:rPr>
          <w:rFonts w:ascii="Times New Roman" w:eastAsia="Times New Roman" w:hAnsi="Times New Roman" w:cs="Times New Roman"/>
          <w:color w:val="000000"/>
          <w:sz w:val="28"/>
          <w:szCs w:val="28"/>
          <w:shd w:val="clear" w:color="000000" w:fill="FFFFFF"/>
          <w:lang w:val="kk-KZ"/>
        </w:rPr>
        <w:t>].</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i/>
          <w:color w:val="000000"/>
          <w:sz w:val="28"/>
          <w:szCs w:val="28"/>
          <w:lang w:val="kk-KZ"/>
        </w:rPr>
        <w:t>Schizothorax curvifrons</w:t>
      </w:r>
      <w:r w:rsidRPr="00EF3276">
        <w:rPr>
          <w:rFonts w:ascii="Times New Roman" w:eastAsia="Times New Roman" w:hAnsi="Times New Roman" w:cs="Times New Roman"/>
          <w:color w:val="000000"/>
          <w:sz w:val="28"/>
          <w:szCs w:val="28"/>
          <w:lang w:val="kk-KZ"/>
        </w:rPr>
        <w:t xml:space="preserve"> Heckel, 1838 түрінің құрамына бірнеше түрлерді біріктірді: </w:t>
      </w:r>
      <w:r w:rsidRPr="00EF3276">
        <w:rPr>
          <w:rFonts w:ascii="Times New Roman" w:eastAsia="Times New Roman" w:hAnsi="Times New Roman" w:cs="Times New Roman"/>
          <w:i/>
          <w:color w:val="000000"/>
          <w:sz w:val="28"/>
          <w:szCs w:val="28"/>
          <w:lang w:val="kk-KZ"/>
        </w:rPr>
        <w:t xml:space="preserve">Schizothorax affinis </w:t>
      </w:r>
      <w:r w:rsidRPr="00EF3276">
        <w:rPr>
          <w:rFonts w:ascii="Times New Roman" w:eastAsia="Times New Roman" w:hAnsi="Times New Roman" w:cs="Times New Roman"/>
          <w:color w:val="000000"/>
          <w:sz w:val="28"/>
          <w:szCs w:val="28"/>
          <w:lang w:val="kk-KZ"/>
        </w:rPr>
        <w:t>Kessler, 1872</w:t>
      </w:r>
      <w:r w:rsidRPr="00EF3276">
        <w:rPr>
          <w:rFonts w:ascii="Times New Roman" w:eastAsia="Times New Roman" w:hAnsi="Times New Roman" w:cs="Times New Roman"/>
          <w:i/>
          <w:color w:val="000000"/>
          <w:sz w:val="28"/>
          <w:szCs w:val="28"/>
          <w:lang w:val="kk-KZ"/>
        </w:rPr>
        <w:t xml:space="preserve">; Schizothorax aksaiensis </w:t>
      </w:r>
      <w:r w:rsidRPr="00EF3276">
        <w:rPr>
          <w:rFonts w:ascii="Times New Roman" w:eastAsia="Times New Roman" w:hAnsi="Times New Roman" w:cs="Times New Roman"/>
          <w:color w:val="000000"/>
          <w:sz w:val="28"/>
          <w:szCs w:val="28"/>
          <w:lang w:val="kk-KZ"/>
        </w:rPr>
        <w:t>Kessler, 1872</w:t>
      </w:r>
      <w:r w:rsidRPr="00EF3276">
        <w:rPr>
          <w:rFonts w:ascii="Times New Roman" w:eastAsia="Times New Roman" w:hAnsi="Times New Roman" w:cs="Times New Roman"/>
          <w:i/>
          <w:color w:val="000000"/>
          <w:sz w:val="28"/>
          <w:szCs w:val="28"/>
          <w:lang w:val="kk-KZ"/>
        </w:rPr>
        <w:t xml:space="preserve">; Schizothorax curvifrons </w:t>
      </w:r>
      <w:r w:rsidRPr="00EF3276">
        <w:rPr>
          <w:rFonts w:ascii="Times New Roman" w:eastAsia="Times New Roman" w:hAnsi="Times New Roman" w:cs="Times New Roman"/>
          <w:color w:val="000000"/>
          <w:sz w:val="28"/>
          <w:szCs w:val="28"/>
          <w:lang w:val="kk-KZ"/>
        </w:rPr>
        <w:t>Heckel, 1838;</w:t>
      </w:r>
      <w:r w:rsidRPr="00EF3276">
        <w:rPr>
          <w:rFonts w:ascii="Times New Roman" w:eastAsia="Times New Roman" w:hAnsi="Times New Roman" w:cs="Times New Roman"/>
          <w:i/>
          <w:color w:val="000000"/>
          <w:sz w:val="28"/>
          <w:szCs w:val="28"/>
          <w:lang w:val="kk-KZ"/>
        </w:rPr>
        <w:t xml:space="preserve"> Schizothorax fedtschenkoi </w:t>
      </w:r>
      <w:r w:rsidRPr="00EF3276">
        <w:rPr>
          <w:rFonts w:ascii="Times New Roman" w:eastAsia="Times New Roman" w:hAnsi="Times New Roman" w:cs="Times New Roman"/>
          <w:color w:val="000000"/>
          <w:sz w:val="28"/>
          <w:szCs w:val="28"/>
          <w:lang w:val="kk-KZ"/>
        </w:rPr>
        <w:t xml:space="preserve">Kessler, 1872; </w:t>
      </w:r>
      <w:r w:rsidRPr="00EF3276">
        <w:rPr>
          <w:rFonts w:ascii="Times New Roman" w:eastAsia="Times New Roman" w:hAnsi="Times New Roman" w:cs="Times New Roman"/>
          <w:i/>
          <w:color w:val="000000"/>
          <w:sz w:val="28"/>
          <w:szCs w:val="28"/>
          <w:lang w:val="kk-KZ"/>
        </w:rPr>
        <w:t xml:space="preserve">Schizothorax intermedius </w:t>
      </w:r>
      <w:r w:rsidRPr="00EF3276">
        <w:rPr>
          <w:rFonts w:ascii="Times New Roman" w:eastAsia="Times New Roman" w:hAnsi="Times New Roman" w:cs="Times New Roman"/>
          <w:color w:val="000000"/>
          <w:sz w:val="28"/>
          <w:szCs w:val="28"/>
          <w:lang w:val="kk-KZ"/>
        </w:rPr>
        <w:t>McClelland, 1842</w:t>
      </w:r>
      <w:r w:rsidRPr="00EF3276">
        <w:rPr>
          <w:rFonts w:ascii="Times New Roman" w:eastAsia="Times New Roman" w:hAnsi="Times New Roman" w:cs="Times New Roman"/>
          <w:i/>
          <w:color w:val="000000"/>
          <w:sz w:val="28"/>
          <w:szCs w:val="28"/>
          <w:lang w:val="kk-KZ"/>
        </w:rPr>
        <w:t xml:space="preserve">; Schizothorax intermedius eurycephalus </w:t>
      </w:r>
      <w:r w:rsidRPr="00EF3276">
        <w:rPr>
          <w:rFonts w:ascii="Times New Roman" w:eastAsia="Times New Roman" w:hAnsi="Times New Roman" w:cs="Times New Roman"/>
          <w:color w:val="000000"/>
          <w:sz w:val="28"/>
          <w:szCs w:val="28"/>
          <w:lang w:val="kk-KZ"/>
        </w:rPr>
        <w:t>Berg, 1932;</w:t>
      </w:r>
      <w:r w:rsidRPr="00EF3276">
        <w:rPr>
          <w:rFonts w:ascii="Times New Roman" w:eastAsia="Times New Roman" w:hAnsi="Times New Roman" w:cs="Times New Roman"/>
          <w:i/>
          <w:color w:val="000000"/>
          <w:sz w:val="28"/>
          <w:szCs w:val="28"/>
          <w:lang w:val="kk-KZ"/>
        </w:rPr>
        <w:t xml:space="preserve">  Schizothorax intermedius intermedius </w:t>
      </w:r>
      <w:r w:rsidRPr="00EF3276">
        <w:rPr>
          <w:rFonts w:ascii="Times New Roman" w:eastAsia="Times New Roman" w:hAnsi="Times New Roman" w:cs="Times New Roman"/>
          <w:color w:val="000000"/>
          <w:sz w:val="28"/>
          <w:szCs w:val="28"/>
          <w:lang w:val="kk-KZ"/>
        </w:rPr>
        <w:t>McClelland, 1842;</w:t>
      </w:r>
      <w:r w:rsidRPr="00EF3276">
        <w:rPr>
          <w:rFonts w:ascii="Times New Roman" w:eastAsia="Times New Roman" w:hAnsi="Times New Roman" w:cs="Times New Roman"/>
          <w:i/>
          <w:color w:val="000000"/>
          <w:sz w:val="28"/>
          <w:szCs w:val="28"/>
          <w:lang w:val="kk-KZ"/>
        </w:rPr>
        <w:t xml:space="preserve">  Schizothorax irregularis </w:t>
      </w:r>
      <w:r w:rsidRPr="00EF3276">
        <w:rPr>
          <w:rFonts w:ascii="Times New Roman" w:eastAsia="Times New Roman" w:hAnsi="Times New Roman" w:cs="Times New Roman"/>
          <w:color w:val="000000"/>
          <w:sz w:val="28"/>
          <w:szCs w:val="28"/>
          <w:lang w:val="kk-KZ"/>
        </w:rPr>
        <w:t>Day, 1877;</w:t>
      </w:r>
      <w:r w:rsidRPr="00EF3276">
        <w:rPr>
          <w:rFonts w:ascii="Times New Roman" w:eastAsia="Times New Roman" w:hAnsi="Times New Roman" w:cs="Times New Roman"/>
          <w:i/>
          <w:color w:val="000000"/>
          <w:sz w:val="28"/>
          <w:szCs w:val="28"/>
          <w:lang w:val="kk-KZ"/>
        </w:rPr>
        <w:t xml:space="preserve"> Schizothorax longipinnis </w:t>
      </w:r>
      <w:r w:rsidRPr="00EF3276">
        <w:rPr>
          <w:rFonts w:ascii="Times New Roman" w:eastAsia="Times New Roman" w:hAnsi="Times New Roman" w:cs="Times New Roman"/>
          <w:color w:val="000000"/>
          <w:sz w:val="28"/>
          <w:szCs w:val="28"/>
          <w:lang w:val="kk-KZ"/>
        </w:rPr>
        <w:t>Heckel, 1838;</w:t>
      </w:r>
      <w:r w:rsidRPr="00EF3276">
        <w:rPr>
          <w:rFonts w:ascii="Times New Roman" w:eastAsia="Times New Roman" w:hAnsi="Times New Roman" w:cs="Times New Roman"/>
          <w:i/>
          <w:color w:val="000000"/>
          <w:sz w:val="28"/>
          <w:szCs w:val="28"/>
          <w:lang w:val="kk-KZ"/>
        </w:rPr>
        <w:t xml:space="preserve">  Schizothorax micropogon </w:t>
      </w:r>
      <w:r w:rsidRPr="00EF3276">
        <w:rPr>
          <w:rFonts w:ascii="Times New Roman" w:eastAsia="Times New Roman" w:hAnsi="Times New Roman" w:cs="Times New Roman"/>
          <w:color w:val="000000"/>
          <w:sz w:val="28"/>
          <w:szCs w:val="28"/>
          <w:lang w:val="kk-KZ"/>
        </w:rPr>
        <w:t>Heckel, 1838;</w:t>
      </w:r>
      <w:r w:rsidRPr="00EF3276">
        <w:rPr>
          <w:rFonts w:ascii="Times New Roman" w:eastAsia="Times New Roman" w:hAnsi="Times New Roman" w:cs="Times New Roman"/>
          <w:i/>
          <w:color w:val="000000"/>
          <w:sz w:val="28"/>
          <w:szCs w:val="28"/>
          <w:lang w:val="kk-KZ"/>
        </w:rPr>
        <w:t xml:space="preserve"> Schizothorax minutus </w:t>
      </w:r>
      <w:r w:rsidRPr="00EF3276">
        <w:rPr>
          <w:rFonts w:ascii="Times New Roman" w:eastAsia="Times New Roman" w:hAnsi="Times New Roman" w:cs="Times New Roman"/>
          <w:color w:val="000000"/>
          <w:sz w:val="28"/>
          <w:szCs w:val="28"/>
          <w:lang w:val="kk-KZ"/>
        </w:rPr>
        <w:t xml:space="preserve">Kessler, 1872; </w:t>
      </w:r>
      <w:r w:rsidRPr="00EF3276">
        <w:rPr>
          <w:rFonts w:ascii="Times New Roman" w:eastAsia="Times New Roman" w:hAnsi="Times New Roman" w:cs="Times New Roman"/>
          <w:i/>
          <w:color w:val="000000"/>
          <w:sz w:val="28"/>
          <w:szCs w:val="28"/>
          <w:lang w:val="kk-KZ"/>
        </w:rPr>
        <w:t xml:space="preserve">Schizothorax schumacheri </w:t>
      </w:r>
      <w:r w:rsidRPr="00EF3276">
        <w:rPr>
          <w:rFonts w:ascii="Times New Roman" w:eastAsia="Times New Roman" w:hAnsi="Times New Roman" w:cs="Times New Roman"/>
          <w:color w:val="000000"/>
          <w:sz w:val="28"/>
          <w:szCs w:val="28"/>
          <w:lang w:val="kk-KZ"/>
        </w:rPr>
        <w:t>Fowler &amp; Steinitz, 1956 [1</w:t>
      </w:r>
      <w:r w:rsidR="007435AC" w:rsidRPr="00EF3276">
        <w:rPr>
          <w:rFonts w:ascii="Times New Roman" w:eastAsia="Times New Roman" w:hAnsi="Times New Roman" w:cs="Times New Roman"/>
          <w:color w:val="000000"/>
          <w:sz w:val="28"/>
          <w:szCs w:val="28"/>
          <w:lang w:val="kk-KZ"/>
        </w:rPr>
        <w:t>27</w:t>
      </w:r>
      <w:r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i/>
          <w:color w:val="000000"/>
          <w:sz w:val="28"/>
          <w:szCs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i/>
          <w:color w:val="000000"/>
          <w:sz w:val="28"/>
          <w:szCs w:val="28"/>
          <w:lang w:val="kk-KZ"/>
        </w:rPr>
        <w:t>Schizothorax labiatus</w:t>
      </w:r>
      <w:r w:rsidRPr="00EF3276">
        <w:rPr>
          <w:rFonts w:ascii="Times New Roman" w:eastAsia="Times New Roman" w:hAnsi="Times New Roman" w:cs="Times New Roman"/>
          <w:color w:val="000000"/>
          <w:sz w:val="28"/>
          <w:szCs w:val="28"/>
          <w:lang w:val="kk-KZ"/>
        </w:rPr>
        <w:t xml:space="preserve"> (McClelland, 1842) құрамына бірнеше түрлер біріктірілді: </w:t>
      </w:r>
      <w:r w:rsidRPr="00EF3276">
        <w:rPr>
          <w:rFonts w:ascii="Times New Roman" w:eastAsia="Times New Roman" w:hAnsi="Times New Roman" w:cs="Times New Roman"/>
          <w:i/>
          <w:color w:val="000000"/>
          <w:sz w:val="28"/>
          <w:szCs w:val="28"/>
          <w:lang w:val="kk-KZ"/>
        </w:rPr>
        <w:t>Schizothorax chrysochlora</w:t>
      </w:r>
      <w:r w:rsidRPr="00EF3276">
        <w:rPr>
          <w:rFonts w:ascii="Times New Roman" w:eastAsia="Times New Roman" w:hAnsi="Times New Roman" w:cs="Times New Roman"/>
          <w:color w:val="000000"/>
          <w:sz w:val="28"/>
          <w:szCs w:val="28"/>
          <w:lang w:val="kk-KZ"/>
        </w:rPr>
        <w:t xml:space="preserve"> (McClelland, 1842); </w:t>
      </w:r>
      <w:r w:rsidRPr="00EF3276">
        <w:rPr>
          <w:rFonts w:ascii="Times New Roman" w:eastAsia="Times New Roman" w:hAnsi="Times New Roman" w:cs="Times New Roman"/>
          <w:i/>
          <w:color w:val="000000"/>
          <w:sz w:val="28"/>
          <w:szCs w:val="28"/>
          <w:lang w:val="kk-KZ"/>
        </w:rPr>
        <w:t>Schizothorax chrysochlorus</w:t>
      </w:r>
      <w:r w:rsidRPr="00EF3276">
        <w:rPr>
          <w:rFonts w:ascii="Times New Roman" w:eastAsia="Times New Roman" w:hAnsi="Times New Roman" w:cs="Times New Roman"/>
          <w:color w:val="000000"/>
          <w:sz w:val="28"/>
          <w:szCs w:val="28"/>
          <w:lang w:val="kk-KZ"/>
        </w:rPr>
        <w:t xml:space="preserve"> (McClelland, 1842); </w:t>
      </w:r>
      <w:r w:rsidRPr="00EF3276">
        <w:rPr>
          <w:rFonts w:ascii="Times New Roman" w:eastAsia="Times New Roman" w:hAnsi="Times New Roman" w:cs="Times New Roman"/>
          <w:i/>
          <w:color w:val="000000"/>
          <w:sz w:val="28"/>
          <w:szCs w:val="28"/>
          <w:lang w:val="kk-KZ"/>
        </w:rPr>
        <w:t>Schizothorax labiata</w:t>
      </w:r>
      <w:r w:rsidRPr="00EF3276">
        <w:rPr>
          <w:rFonts w:ascii="Times New Roman" w:eastAsia="Times New Roman" w:hAnsi="Times New Roman" w:cs="Times New Roman"/>
          <w:color w:val="000000"/>
          <w:sz w:val="28"/>
          <w:szCs w:val="28"/>
          <w:lang w:val="kk-KZ"/>
        </w:rPr>
        <w:t xml:space="preserve"> (McClelland, 1842); </w:t>
      </w:r>
      <w:r w:rsidRPr="00EF3276">
        <w:rPr>
          <w:rFonts w:ascii="Times New Roman" w:eastAsia="Times New Roman" w:hAnsi="Times New Roman" w:cs="Times New Roman"/>
          <w:i/>
          <w:color w:val="000000"/>
          <w:sz w:val="28"/>
          <w:szCs w:val="28"/>
          <w:lang w:val="kk-KZ"/>
        </w:rPr>
        <w:t>Schizothorax labiatus</w:t>
      </w:r>
      <w:r w:rsidRPr="00EF3276">
        <w:rPr>
          <w:rFonts w:ascii="Times New Roman" w:eastAsia="Times New Roman" w:hAnsi="Times New Roman" w:cs="Times New Roman"/>
          <w:color w:val="000000"/>
          <w:sz w:val="28"/>
          <w:szCs w:val="28"/>
          <w:lang w:val="kk-KZ"/>
        </w:rPr>
        <w:t xml:space="preserve"> (McClelland, 1842); </w:t>
      </w:r>
      <w:r w:rsidRPr="00EF3276">
        <w:rPr>
          <w:rFonts w:ascii="Times New Roman" w:eastAsia="Times New Roman" w:hAnsi="Times New Roman" w:cs="Times New Roman"/>
          <w:i/>
          <w:color w:val="000000"/>
          <w:sz w:val="28"/>
          <w:szCs w:val="28"/>
          <w:lang w:val="kk-KZ"/>
        </w:rPr>
        <w:t>Schizothorax ladacensis</w:t>
      </w:r>
      <w:r w:rsidRPr="00EF3276">
        <w:rPr>
          <w:rFonts w:ascii="Times New Roman" w:eastAsia="Times New Roman" w:hAnsi="Times New Roman" w:cs="Times New Roman"/>
          <w:color w:val="000000"/>
          <w:sz w:val="28"/>
          <w:szCs w:val="28"/>
          <w:lang w:val="kk-KZ"/>
        </w:rPr>
        <w:t xml:space="preserve"> Zugmayer, 1909; </w:t>
      </w:r>
      <w:r w:rsidRPr="00EF3276">
        <w:rPr>
          <w:rFonts w:ascii="Times New Roman" w:eastAsia="Times New Roman" w:hAnsi="Times New Roman" w:cs="Times New Roman"/>
          <w:i/>
          <w:color w:val="000000"/>
          <w:sz w:val="28"/>
          <w:szCs w:val="28"/>
          <w:lang w:val="kk-KZ"/>
        </w:rPr>
        <w:t>Schizothorax ritchianus</w:t>
      </w:r>
      <w:r w:rsidRPr="00EF3276">
        <w:rPr>
          <w:rFonts w:ascii="Times New Roman" w:eastAsia="Times New Roman" w:hAnsi="Times New Roman" w:cs="Times New Roman"/>
          <w:color w:val="000000"/>
          <w:sz w:val="28"/>
          <w:szCs w:val="28"/>
          <w:lang w:val="kk-KZ"/>
        </w:rPr>
        <w:t xml:space="preserve"> McClelland &amp; Griffith, 1842; </w:t>
      </w:r>
      <w:r w:rsidRPr="00EF3276">
        <w:rPr>
          <w:rFonts w:ascii="Times New Roman" w:eastAsia="Times New Roman" w:hAnsi="Times New Roman" w:cs="Times New Roman"/>
          <w:i/>
          <w:color w:val="000000"/>
          <w:sz w:val="28"/>
          <w:szCs w:val="28"/>
          <w:lang w:val="kk-KZ"/>
        </w:rPr>
        <w:t>Schizothorax ritchieana</w:t>
      </w:r>
      <w:r w:rsidRPr="00EF3276">
        <w:rPr>
          <w:rFonts w:ascii="Times New Roman" w:eastAsia="Times New Roman" w:hAnsi="Times New Roman" w:cs="Times New Roman"/>
          <w:color w:val="000000"/>
          <w:sz w:val="28"/>
          <w:szCs w:val="28"/>
          <w:lang w:val="kk-KZ"/>
        </w:rPr>
        <w:t xml:space="preserve"> McClelland &amp; Griffith, 1842; </w:t>
      </w:r>
      <w:r w:rsidRPr="00EF3276">
        <w:rPr>
          <w:rFonts w:ascii="Times New Roman" w:eastAsia="Times New Roman" w:hAnsi="Times New Roman" w:cs="Times New Roman"/>
          <w:i/>
          <w:color w:val="000000"/>
          <w:sz w:val="28"/>
          <w:szCs w:val="28"/>
          <w:lang w:val="kk-KZ"/>
        </w:rPr>
        <w:t>Schizothorax tibetanus</w:t>
      </w:r>
      <w:r w:rsidRPr="00EF3276">
        <w:rPr>
          <w:rFonts w:ascii="Times New Roman" w:eastAsia="Times New Roman" w:hAnsi="Times New Roman" w:cs="Times New Roman"/>
          <w:color w:val="000000"/>
          <w:sz w:val="28"/>
          <w:szCs w:val="28"/>
          <w:lang w:val="kk-KZ"/>
        </w:rPr>
        <w:t xml:space="preserve"> Zugmayer, 1909.</w:t>
      </w:r>
      <w:r w:rsidRPr="00EF3276">
        <w:rPr>
          <w:rFonts w:ascii="Times New Roman" w:eastAsia="Times New Roman" w:hAnsi="Times New Roman" w:cs="Times New Roman"/>
          <w:color w:val="000000"/>
          <w:sz w:val="28"/>
          <w:szCs w:val="28"/>
          <w:shd w:val="clear" w:color="000000" w:fill="FFFFFF"/>
          <w:lang w:val="kk-KZ"/>
        </w:rPr>
        <w:t xml:space="preserve"> </w:t>
      </w:r>
      <w:r w:rsidRPr="00EF3276">
        <w:rPr>
          <w:rFonts w:ascii="Times New Roman" w:eastAsia="Times New Roman" w:hAnsi="Times New Roman" w:cs="Times New Roman"/>
          <w:color w:val="000000"/>
          <w:sz w:val="28"/>
          <w:szCs w:val="28"/>
          <w:lang w:val="kk-KZ"/>
        </w:rPr>
        <w:t>[1</w:t>
      </w:r>
      <w:r w:rsidR="007435AC" w:rsidRPr="00EF3276">
        <w:rPr>
          <w:rFonts w:ascii="Times New Roman" w:eastAsia="Times New Roman" w:hAnsi="Times New Roman" w:cs="Times New Roman"/>
          <w:color w:val="000000"/>
          <w:sz w:val="28"/>
          <w:szCs w:val="28"/>
          <w:lang w:val="kk-KZ"/>
        </w:rPr>
        <w:t>27</w:t>
      </w:r>
      <w:r w:rsidRPr="00EF3276">
        <w:rPr>
          <w:rFonts w:ascii="Times New Roman" w:eastAsia="Times New Roman" w:hAnsi="Times New Roman" w:cs="Times New Roman"/>
          <w:color w:val="000000"/>
          <w:sz w:val="28"/>
          <w:szCs w:val="28"/>
          <w:lang w:val="kk-KZ"/>
        </w:rPr>
        <w:t xml:space="preserve">]. </w:t>
      </w:r>
      <w:hyperlink r:id="rId9" w:history="1">
        <w:r w:rsidRPr="00EF3276">
          <w:rPr>
            <w:rFonts w:ascii="Times New Roman" w:eastAsia="Times New Roman" w:hAnsi="Times New Roman" w:cs="Times New Roman"/>
            <w:i/>
            <w:color w:val="000000"/>
            <w:sz w:val="28"/>
            <w:szCs w:val="28"/>
            <w:lang w:val="kk-KZ"/>
          </w:rPr>
          <w:t>Schizothorax argentatus </w:t>
        </w:r>
        <w:r w:rsidRPr="00EF3276">
          <w:rPr>
            <w:rFonts w:ascii="Times New Roman" w:eastAsia="Times New Roman" w:hAnsi="Times New Roman" w:cs="Times New Roman"/>
            <w:color w:val="000000"/>
            <w:sz w:val="28"/>
            <w:szCs w:val="28"/>
            <w:lang w:val="kk-KZ"/>
          </w:rPr>
          <w:t>Kessler, 1874</w:t>
        </w:r>
      </w:hyperlink>
      <w:r w:rsidRPr="00EF3276">
        <w:rPr>
          <w:rFonts w:ascii="Times New Roman" w:eastAsia="Times New Roman" w:hAnsi="Times New Roman" w:cs="Times New Roman"/>
          <w:color w:val="000000"/>
          <w:sz w:val="28"/>
          <w:szCs w:val="28"/>
          <w:lang w:val="kk-KZ"/>
        </w:rPr>
        <w:t xml:space="preserve"> құрамына бірнеше түрлер біріктірілді: </w:t>
      </w:r>
      <w:r w:rsidRPr="00EF3276">
        <w:rPr>
          <w:rFonts w:ascii="Times New Roman" w:eastAsia="Times New Roman" w:hAnsi="Times New Roman" w:cs="Times New Roman"/>
          <w:i/>
          <w:color w:val="000000"/>
          <w:sz w:val="28"/>
          <w:szCs w:val="28"/>
          <w:lang w:val="kk-KZ"/>
        </w:rPr>
        <w:t>Schizothorax kolpakowskii</w:t>
      </w:r>
      <w:r w:rsidRPr="00EF3276">
        <w:rPr>
          <w:rFonts w:ascii="Times New Roman" w:eastAsia="Times New Roman" w:hAnsi="Times New Roman" w:cs="Times New Roman"/>
          <w:color w:val="000000"/>
          <w:sz w:val="28"/>
          <w:szCs w:val="28"/>
          <w:lang w:val="kk-KZ"/>
        </w:rPr>
        <w:t xml:space="preserve"> Nikolskii, 1885; </w:t>
      </w:r>
      <w:r w:rsidRPr="00EF3276">
        <w:rPr>
          <w:rFonts w:ascii="Times New Roman" w:eastAsia="Times New Roman" w:hAnsi="Times New Roman" w:cs="Times New Roman"/>
          <w:i/>
          <w:color w:val="000000"/>
          <w:sz w:val="28"/>
          <w:szCs w:val="28"/>
          <w:lang w:val="kk-KZ"/>
        </w:rPr>
        <w:t>Schizothorax orientalis</w:t>
      </w:r>
      <w:r w:rsidRPr="00EF3276">
        <w:rPr>
          <w:rFonts w:ascii="Times New Roman" w:eastAsia="Times New Roman" w:hAnsi="Times New Roman" w:cs="Times New Roman"/>
          <w:color w:val="000000"/>
          <w:sz w:val="28"/>
          <w:szCs w:val="28"/>
          <w:lang w:val="kk-KZ"/>
        </w:rPr>
        <w:t xml:space="preserve"> Kessler, 1874; </w:t>
      </w:r>
      <w:r w:rsidRPr="00EF3276">
        <w:rPr>
          <w:rFonts w:ascii="Times New Roman" w:eastAsia="Times New Roman" w:hAnsi="Times New Roman" w:cs="Times New Roman"/>
          <w:i/>
          <w:color w:val="000000"/>
          <w:sz w:val="28"/>
          <w:szCs w:val="28"/>
          <w:lang w:val="kk-KZ"/>
        </w:rPr>
        <w:t>Schizothorax stummeri</w:t>
      </w:r>
      <w:r w:rsidRPr="00EF3276">
        <w:rPr>
          <w:rFonts w:ascii="Times New Roman" w:eastAsia="Times New Roman" w:hAnsi="Times New Roman" w:cs="Times New Roman"/>
          <w:color w:val="000000"/>
          <w:sz w:val="28"/>
          <w:szCs w:val="28"/>
          <w:lang w:val="kk-KZ"/>
        </w:rPr>
        <w:t xml:space="preserve"> Lohberger, 1929; </w:t>
      </w:r>
      <w:r w:rsidRPr="00EF3276">
        <w:rPr>
          <w:rFonts w:ascii="Times New Roman" w:eastAsia="Times New Roman" w:hAnsi="Times New Roman" w:cs="Times New Roman"/>
          <w:i/>
          <w:color w:val="000000"/>
          <w:sz w:val="28"/>
          <w:szCs w:val="28"/>
          <w:lang w:val="kk-KZ"/>
        </w:rPr>
        <w:t>Schizothorax victorianus</w:t>
      </w:r>
      <w:r w:rsidRPr="00EF3276">
        <w:rPr>
          <w:rFonts w:ascii="Times New Roman" w:eastAsia="Times New Roman" w:hAnsi="Times New Roman" w:cs="Times New Roman"/>
          <w:color w:val="000000"/>
          <w:sz w:val="28"/>
          <w:szCs w:val="28"/>
          <w:lang w:val="kk-KZ"/>
        </w:rPr>
        <w:t xml:space="preserve"> Nekrashevich, 1948 [</w:t>
      </w:r>
      <w:r w:rsidR="007435AC" w:rsidRPr="00EF3276">
        <w:rPr>
          <w:rFonts w:ascii="Times New Roman" w:eastAsia="Times New Roman" w:hAnsi="Times New Roman" w:cs="Times New Roman"/>
          <w:color w:val="000000"/>
          <w:sz w:val="28"/>
          <w:szCs w:val="28"/>
          <w:lang w:val="kk-KZ"/>
        </w:rPr>
        <w:t>46</w:t>
      </w:r>
      <w:r w:rsidRPr="00EF3276">
        <w:rPr>
          <w:rFonts w:ascii="Times New Roman" w:eastAsia="Times New Roman" w:hAnsi="Times New Roman" w:cs="Times New Roman"/>
          <w:color w:val="000000"/>
          <w:sz w:val="28"/>
          <w:szCs w:val="28"/>
          <w:lang w:val="kk-KZ"/>
        </w:rPr>
        <w:t>;13</w:t>
      </w:r>
      <w:r w:rsidR="007435AC"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b/>
          <w:color w:val="000000"/>
          <w:sz w:val="28"/>
          <w:szCs w:val="28"/>
          <w:lang w:val="kk-KZ"/>
        </w:rPr>
        <w:t xml:space="preserve"> </w:t>
      </w:r>
    </w:p>
    <w:p w:rsidR="00ED70FD" w:rsidRPr="00EF3276" w:rsidRDefault="0023122D" w:rsidP="00205CFC">
      <w:pPr>
        <w:snapToGrid w:val="0"/>
        <w:ind w:firstLine="567"/>
        <w:jc w:val="both"/>
        <w:rPr>
          <w:rFonts w:ascii="Times New Roman" w:eastAsia="Times New Roman" w:hAnsi="Times New Roman" w:cs="Times New Roman"/>
          <w:color w:val="000000"/>
          <w:sz w:val="28"/>
          <w:szCs w:val="28"/>
          <w:shd w:val="clear" w:color="000000" w:fill="FFFFFF"/>
          <w:lang w:val="kk-KZ"/>
        </w:rPr>
      </w:pPr>
      <w:hyperlink r:id="rId10" w:history="1">
        <w:r w:rsidR="00ED70FD" w:rsidRPr="00EF3276">
          <w:rPr>
            <w:rFonts w:ascii="Times New Roman" w:eastAsia="Times New Roman" w:hAnsi="Times New Roman" w:cs="Times New Roman"/>
            <w:i/>
            <w:color w:val="000000"/>
            <w:sz w:val="28"/>
            <w:szCs w:val="28"/>
            <w:lang w:val="kk-KZ"/>
          </w:rPr>
          <w:t>Schizothorax biddulphi </w:t>
        </w:r>
        <w:r w:rsidR="00ED70FD" w:rsidRPr="00EF3276">
          <w:rPr>
            <w:rFonts w:ascii="Times New Roman" w:eastAsia="Times New Roman" w:hAnsi="Times New Roman" w:cs="Times New Roman"/>
            <w:color w:val="000000"/>
            <w:sz w:val="28"/>
            <w:szCs w:val="28"/>
            <w:lang w:val="kk-KZ"/>
          </w:rPr>
          <w:t>Günther, 1876</w:t>
        </w:r>
      </w:hyperlink>
      <w:r w:rsidR="00ED70FD" w:rsidRPr="00EF3276">
        <w:rPr>
          <w:rFonts w:ascii="Times New Roman" w:eastAsia="Times New Roman" w:hAnsi="Times New Roman" w:cs="Times New Roman"/>
          <w:color w:val="000000"/>
          <w:sz w:val="28"/>
          <w:szCs w:val="28"/>
          <w:lang w:val="kk-KZ"/>
        </w:rPr>
        <w:t xml:space="preserve"> құрамына бірнеше түрлер біріктірілді: </w:t>
      </w:r>
      <w:r w:rsidR="00ED70FD" w:rsidRPr="00EF3276">
        <w:rPr>
          <w:rFonts w:ascii="Times New Roman" w:eastAsia="Times New Roman" w:hAnsi="Times New Roman" w:cs="Times New Roman"/>
          <w:i/>
          <w:color w:val="000000"/>
          <w:sz w:val="28"/>
          <w:szCs w:val="28"/>
          <w:lang w:val="kk-KZ"/>
        </w:rPr>
        <w:t>Schizothorax altior</w:t>
      </w:r>
      <w:r w:rsidR="00ED70FD" w:rsidRPr="00EF3276">
        <w:rPr>
          <w:rFonts w:ascii="Times New Roman" w:eastAsia="Times New Roman" w:hAnsi="Times New Roman" w:cs="Times New Roman"/>
          <w:color w:val="000000"/>
          <w:sz w:val="28"/>
          <w:szCs w:val="28"/>
          <w:lang w:val="kk-KZ"/>
        </w:rPr>
        <w:t xml:space="preserve"> Herzenstein, 1889; </w:t>
      </w:r>
      <w:r w:rsidR="00ED70FD" w:rsidRPr="00EF3276">
        <w:rPr>
          <w:rFonts w:ascii="Times New Roman" w:eastAsia="Times New Roman" w:hAnsi="Times New Roman" w:cs="Times New Roman"/>
          <w:i/>
          <w:color w:val="000000"/>
          <w:sz w:val="28"/>
          <w:szCs w:val="28"/>
          <w:lang w:val="kk-KZ"/>
        </w:rPr>
        <w:t>Schizothorax biddulphi</w:t>
      </w:r>
      <w:r w:rsidR="00ED70FD" w:rsidRPr="00EF3276">
        <w:rPr>
          <w:rFonts w:ascii="Times New Roman" w:eastAsia="Times New Roman" w:hAnsi="Times New Roman" w:cs="Times New Roman"/>
          <w:color w:val="000000"/>
          <w:sz w:val="28"/>
          <w:szCs w:val="28"/>
          <w:lang w:val="kk-KZ"/>
        </w:rPr>
        <w:t xml:space="preserve"> Günther, 1876; </w:t>
      </w:r>
      <w:r w:rsidR="00ED70FD" w:rsidRPr="00EF3276">
        <w:rPr>
          <w:rFonts w:ascii="Times New Roman" w:eastAsia="Times New Roman" w:hAnsi="Times New Roman" w:cs="Times New Roman"/>
          <w:i/>
          <w:color w:val="000000"/>
          <w:sz w:val="28"/>
          <w:szCs w:val="28"/>
          <w:lang w:val="kk-KZ"/>
        </w:rPr>
        <w:t>Schizothorax dayi</w:t>
      </w:r>
      <w:r w:rsidR="00ED70FD" w:rsidRPr="00EF3276">
        <w:rPr>
          <w:rFonts w:ascii="Times New Roman" w:eastAsia="Times New Roman" w:hAnsi="Times New Roman" w:cs="Times New Roman"/>
          <w:color w:val="000000"/>
          <w:sz w:val="28"/>
          <w:szCs w:val="28"/>
          <w:lang w:val="kk-KZ"/>
        </w:rPr>
        <w:t xml:space="preserve"> Herzenstein, 1889; </w:t>
      </w:r>
      <w:r w:rsidR="00ED70FD" w:rsidRPr="00EF3276">
        <w:rPr>
          <w:rFonts w:ascii="Times New Roman" w:eastAsia="Times New Roman" w:hAnsi="Times New Roman" w:cs="Times New Roman"/>
          <w:i/>
          <w:color w:val="000000"/>
          <w:sz w:val="28"/>
          <w:szCs w:val="28"/>
          <w:lang w:val="kk-KZ"/>
        </w:rPr>
        <w:t>Schizothorax lacustris</w:t>
      </w:r>
      <w:r w:rsidR="00ED70FD" w:rsidRPr="00EF3276">
        <w:rPr>
          <w:rFonts w:ascii="Times New Roman" w:eastAsia="Times New Roman" w:hAnsi="Times New Roman" w:cs="Times New Roman"/>
          <w:color w:val="000000"/>
          <w:sz w:val="28"/>
          <w:szCs w:val="28"/>
          <w:lang w:val="kk-KZ"/>
        </w:rPr>
        <w:t xml:space="preserve"> Kessler, 1879; </w:t>
      </w:r>
      <w:r w:rsidR="00ED70FD" w:rsidRPr="00EF3276">
        <w:rPr>
          <w:rFonts w:ascii="Times New Roman" w:eastAsia="Times New Roman" w:hAnsi="Times New Roman" w:cs="Times New Roman"/>
          <w:i/>
          <w:color w:val="000000"/>
          <w:sz w:val="28"/>
          <w:szCs w:val="28"/>
          <w:lang w:val="kk-KZ"/>
        </w:rPr>
        <w:t>Schizothorax microlepidotus</w:t>
      </w:r>
      <w:r w:rsidR="00ED70FD" w:rsidRPr="00EF3276">
        <w:rPr>
          <w:rFonts w:ascii="Times New Roman" w:eastAsia="Times New Roman" w:hAnsi="Times New Roman" w:cs="Times New Roman"/>
          <w:color w:val="000000"/>
          <w:sz w:val="28"/>
          <w:szCs w:val="28"/>
          <w:lang w:val="kk-KZ"/>
        </w:rPr>
        <w:t xml:space="preserve"> Kessler, 1879; </w:t>
      </w:r>
      <w:r w:rsidR="00ED70FD" w:rsidRPr="00EF3276">
        <w:rPr>
          <w:rFonts w:ascii="Times New Roman" w:eastAsia="Times New Roman" w:hAnsi="Times New Roman" w:cs="Times New Roman"/>
          <w:i/>
          <w:color w:val="000000"/>
          <w:sz w:val="28"/>
          <w:szCs w:val="28"/>
          <w:lang w:val="kk-KZ"/>
        </w:rPr>
        <w:t>Schizothorax tarimi</w:t>
      </w:r>
      <w:r w:rsidR="00ED70FD" w:rsidRPr="00EF3276">
        <w:rPr>
          <w:rFonts w:ascii="Times New Roman" w:eastAsia="Times New Roman" w:hAnsi="Times New Roman" w:cs="Times New Roman"/>
          <w:color w:val="000000"/>
          <w:sz w:val="28"/>
          <w:szCs w:val="28"/>
          <w:lang w:val="kk-KZ"/>
        </w:rPr>
        <w:t> Kessler, 1879</w:t>
      </w:r>
      <w:r w:rsidR="00ED70FD" w:rsidRPr="00EF3276">
        <w:rPr>
          <w:rFonts w:ascii="Times New Roman" w:eastAsia="Times New Roman" w:hAnsi="Times New Roman" w:cs="Times New Roman"/>
          <w:color w:val="000000"/>
          <w:sz w:val="28"/>
          <w:szCs w:val="28"/>
          <w:shd w:val="clear" w:color="000000" w:fill="FFFFFF"/>
          <w:lang w:val="kk-KZ"/>
        </w:rPr>
        <w:t xml:space="preserve"> </w:t>
      </w:r>
      <w:r w:rsidR="00ED70FD" w:rsidRPr="00EF3276">
        <w:rPr>
          <w:rFonts w:ascii="Times New Roman" w:eastAsia="Times New Roman" w:hAnsi="Times New Roman" w:cs="Times New Roman"/>
          <w:color w:val="000000"/>
          <w:sz w:val="28"/>
          <w:szCs w:val="28"/>
          <w:lang w:val="kk-KZ"/>
        </w:rPr>
        <w:t>[1</w:t>
      </w:r>
      <w:r w:rsidR="00F42E76" w:rsidRPr="00EF3276">
        <w:rPr>
          <w:rFonts w:ascii="Times New Roman" w:eastAsia="Times New Roman" w:hAnsi="Times New Roman" w:cs="Times New Roman"/>
          <w:color w:val="000000"/>
          <w:sz w:val="28"/>
          <w:szCs w:val="28"/>
          <w:lang w:val="kk-KZ"/>
        </w:rPr>
        <w:t>28</w:t>
      </w:r>
      <w:r w:rsidR="00ED70FD" w:rsidRPr="00EF3276">
        <w:rPr>
          <w:rFonts w:ascii="Times New Roman" w:eastAsia="Times New Roman" w:hAnsi="Times New Roman" w:cs="Times New Roman"/>
          <w:color w:val="000000"/>
          <w:sz w:val="28"/>
          <w:szCs w:val="28"/>
          <w:lang w:val="kk-KZ"/>
        </w:rPr>
        <w:t>].</w:t>
      </w:r>
      <w:r w:rsidR="00ED70FD" w:rsidRPr="00EF3276">
        <w:rPr>
          <w:rFonts w:ascii="Times New Roman" w:eastAsia="Times New Roman" w:hAnsi="Times New Roman" w:cs="Times New Roman"/>
          <w:color w:val="000000"/>
          <w:sz w:val="28"/>
          <w:szCs w:val="28"/>
          <w:shd w:val="clear" w:color="000000" w:fill="FFFFFF"/>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shd w:val="clear" w:color="000000" w:fill="FFFFFF"/>
          <w:lang w:val="kk-KZ"/>
        </w:rPr>
      </w:pPr>
      <w:r w:rsidRPr="00EF3276">
        <w:rPr>
          <w:rFonts w:ascii="Times New Roman" w:eastAsia="Times New Roman" w:hAnsi="Times New Roman" w:cs="Times New Roman"/>
          <w:color w:val="000000"/>
          <w:sz w:val="28"/>
          <w:szCs w:val="28"/>
          <w:shd w:val="clear" w:color="000000" w:fill="FFFFFF"/>
          <w:lang w:val="kk-KZ"/>
        </w:rPr>
        <w:t xml:space="preserve">Қызыл кітапқа балықтың 32 түрі кіреді. Оның ішінде 8 балық IUCN қызыл тізімінің санаты мен критерийлері – деректер жеткіліксіз </w:t>
      </w:r>
      <w:r w:rsidRPr="00EF3276">
        <w:rPr>
          <w:rFonts w:ascii="Times New Roman" w:eastAsia="Times New Roman" w:hAnsi="Times New Roman" w:cs="Times New Roman"/>
          <w:i/>
          <w:color w:val="000000"/>
          <w:sz w:val="28"/>
          <w:szCs w:val="28"/>
          <w:lang w:val="kk-KZ"/>
        </w:rPr>
        <w:t xml:space="preserve">Schizothorax curvilabiatus, </w:t>
      </w:r>
      <w:r w:rsidRPr="00EF3276">
        <w:rPr>
          <w:rFonts w:ascii="Times New Roman" w:eastAsia="Times New Roman" w:hAnsi="Times New Roman" w:cs="Times New Roman"/>
          <w:i/>
          <w:color w:val="000000"/>
          <w:sz w:val="28"/>
          <w:szCs w:val="28"/>
          <w:bdr w:val="none" w:sz="0" w:space="0" w:color="000000"/>
          <w:shd w:val="clear" w:color="000000" w:fill="FFFFFF"/>
          <w:lang w:val="kk-KZ"/>
        </w:rPr>
        <w:t>Schizothorax lantsangensis,</w:t>
      </w:r>
      <w:r w:rsidRPr="00EF3276">
        <w:rPr>
          <w:rFonts w:ascii="Times New Roman" w:eastAsia="Times New Roman" w:hAnsi="Times New Roman" w:cs="Times New Roman"/>
          <w:color w:val="000000"/>
          <w:sz w:val="28"/>
          <w:szCs w:val="28"/>
          <w:bdr w:val="none" w:sz="0" w:space="0" w:color="000000"/>
          <w:shd w:val="clear" w:color="000000" w:fill="FFFFFF"/>
          <w:lang w:val="kk-KZ"/>
        </w:rPr>
        <w:t xml:space="preserve"> </w:t>
      </w:r>
      <w:r w:rsidRPr="00EF3276">
        <w:rPr>
          <w:rFonts w:ascii="Times New Roman" w:eastAsia="Times New Roman" w:hAnsi="Times New Roman" w:cs="Times New Roman"/>
          <w:i/>
          <w:color w:val="000000"/>
          <w:sz w:val="28"/>
          <w:szCs w:val="28"/>
          <w:lang w:val="kk-KZ"/>
        </w:rPr>
        <w:t xml:space="preserve">Schizothorax molesworthi, Schizothorax meridionalis, Schizothorax malacanthus, </w:t>
      </w:r>
      <w:r w:rsidRPr="00EF3276">
        <w:rPr>
          <w:rFonts w:ascii="Times New Roman" w:eastAsia="Times New Roman" w:hAnsi="Times New Roman" w:cs="Times New Roman"/>
          <w:i/>
          <w:color w:val="000000"/>
          <w:sz w:val="28"/>
          <w:szCs w:val="28"/>
          <w:bdr w:val="none" w:sz="0" w:space="0" w:color="000000"/>
          <w:shd w:val="clear" w:color="000000" w:fill="FFFFFF"/>
          <w:lang w:val="kk-KZ"/>
        </w:rPr>
        <w:t>Schizothorax yunnanensis,</w:t>
      </w:r>
      <w:r w:rsidRPr="00EF3276">
        <w:rPr>
          <w:rFonts w:ascii="Times New Roman" w:eastAsia="Times New Roman" w:hAnsi="Times New Roman" w:cs="Times New Roman"/>
          <w:color w:val="000000"/>
          <w:sz w:val="28"/>
          <w:szCs w:val="28"/>
          <w:bdr w:val="none" w:sz="0" w:space="0" w:color="000000"/>
          <w:shd w:val="clear" w:color="000000" w:fill="FFFFFF"/>
          <w:lang w:val="kk-KZ"/>
        </w:rPr>
        <w:t xml:space="preserve"> </w:t>
      </w:r>
      <w:r w:rsidRPr="00EF3276">
        <w:rPr>
          <w:rFonts w:ascii="Times New Roman" w:eastAsia="Times New Roman" w:hAnsi="Times New Roman" w:cs="Times New Roman"/>
          <w:i/>
          <w:color w:val="000000"/>
          <w:sz w:val="28"/>
          <w:szCs w:val="28"/>
          <w:lang w:val="kk-KZ"/>
        </w:rPr>
        <w:t xml:space="preserve">Schizothorax kumaonensis, </w:t>
      </w:r>
      <w:r w:rsidRPr="00EF3276">
        <w:rPr>
          <w:rFonts w:ascii="Times New Roman" w:eastAsia="Times New Roman" w:hAnsi="Times New Roman" w:cs="Times New Roman"/>
          <w:i/>
          <w:color w:val="000000"/>
          <w:sz w:val="28"/>
          <w:szCs w:val="28"/>
          <w:bdr w:val="none" w:sz="0" w:space="0" w:color="000000"/>
          <w:shd w:val="clear" w:color="000000" w:fill="FFFFFF"/>
          <w:lang w:val="kk-KZ"/>
        </w:rPr>
        <w:t xml:space="preserve">Schizothorax nukiangensis </w:t>
      </w:r>
      <w:hyperlink r:id="rId11" w:history="1">
        <w:r w:rsidRPr="00EF3276">
          <w:rPr>
            <w:rFonts w:ascii="Times New Roman" w:eastAsia="Times New Roman" w:hAnsi="Times New Roman" w:cs="Times New Roman"/>
            <w:color w:val="000000"/>
            <w:sz w:val="28"/>
            <w:szCs w:val="28"/>
            <w:shd w:val="clear" w:color="000000" w:fill="FFFFFF"/>
            <w:lang w:val="kk-KZ"/>
          </w:rPr>
          <w:t>[</w:t>
        </w:r>
        <w:r w:rsidR="00F42E76" w:rsidRPr="00EF3276">
          <w:rPr>
            <w:rFonts w:ascii="Times New Roman" w:eastAsia="Times New Roman" w:hAnsi="Times New Roman" w:cs="Times New Roman"/>
            <w:color w:val="000000"/>
            <w:sz w:val="28"/>
            <w:szCs w:val="28"/>
            <w:shd w:val="clear" w:color="000000" w:fill="FFFFFF"/>
            <w:lang w:val="kk-KZ"/>
          </w:rPr>
          <w:t>69</w:t>
        </w:r>
        <w:r w:rsidRPr="00EF3276">
          <w:rPr>
            <w:rFonts w:ascii="Times New Roman" w:eastAsia="Times New Roman" w:hAnsi="Times New Roman" w:cs="Times New Roman"/>
            <w:color w:val="000000"/>
            <w:sz w:val="28"/>
            <w:szCs w:val="28"/>
            <w:shd w:val="clear" w:color="000000" w:fill="FFFFFF"/>
            <w:lang w:val="kk-KZ"/>
          </w:rPr>
          <w:t>].</w:t>
        </w:r>
      </w:hyperlink>
      <w:r w:rsidRPr="00EF3276">
        <w:rPr>
          <w:rFonts w:ascii="Times New Roman" w:eastAsia="Times New Roman" w:hAnsi="Times New Roman" w:cs="Times New Roman"/>
          <w:color w:val="000000"/>
          <w:sz w:val="28"/>
          <w:szCs w:val="28"/>
          <w:shd w:val="clear" w:color="000000" w:fill="FFFFFF"/>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Балқаш қара балығының жергілікті қазіргі популяциялық жағдайы </w:t>
      </w:r>
      <w:r w:rsidRPr="00EF3276">
        <w:rPr>
          <w:rFonts w:ascii="Times New Roman" w:eastAsia="Times New Roman" w:hAnsi="Times New Roman" w:cs="Times New Roman"/>
          <w:i/>
          <w:color w:val="000000"/>
          <w:sz w:val="28"/>
          <w:szCs w:val="28"/>
          <w:lang w:val="kk-KZ"/>
        </w:rPr>
        <w:t>Schizothorax argentatus</w:t>
      </w:r>
      <w:r w:rsidRPr="00EF3276">
        <w:rPr>
          <w:rFonts w:ascii="Times New Roman" w:eastAsia="Times New Roman" w:hAnsi="Times New Roman" w:cs="Times New Roman"/>
          <w:color w:val="000000"/>
          <w:sz w:val="28"/>
          <w:szCs w:val="28"/>
          <w:lang w:val="kk-KZ"/>
        </w:rPr>
        <w:t>, Халықаралық Қызыл кітапқа ос</w:t>
      </w:r>
      <w:r w:rsidR="00846172" w:rsidRPr="00EF3276">
        <w:rPr>
          <w:rFonts w:ascii="Times New Roman" w:eastAsia="Times New Roman" w:hAnsi="Times New Roman" w:cs="Times New Roman"/>
          <w:color w:val="000000"/>
          <w:sz w:val="28"/>
          <w:szCs w:val="28"/>
          <w:lang w:val="kk-KZ"/>
        </w:rPr>
        <w:t xml:space="preserve">ал (VU) түр ретінде енгізілген </w:t>
      </w:r>
      <w:r w:rsidRPr="00EF3276">
        <w:rPr>
          <w:rFonts w:ascii="Times New Roman" w:eastAsia="Times New Roman" w:hAnsi="Times New Roman" w:cs="Times New Roman"/>
          <w:color w:val="000000"/>
          <w:sz w:val="28"/>
          <w:szCs w:val="28"/>
          <w:lang w:val="kk-KZ"/>
        </w:rPr>
        <w:t>[</w:t>
      </w:r>
      <w:r w:rsidR="00F42E76" w:rsidRPr="00EF3276">
        <w:rPr>
          <w:rFonts w:ascii="Times New Roman" w:eastAsia="Times New Roman" w:hAnsi="Times New Roman" w:cs="Times New Roman"/>
          <w:color w:val="000000"/>
          <w:sz w:val="28"/>
          <w:szCs w:val="28"/>
          <w:lang w:val="kk-KZ"/>
        </w:rPr>
        <w:t>69</w:t>
      </w:r>
      <w:r w:rsidRPr="00EF3276">
        <w:rPr>
          <w:rFonts w:ascii="Times New Roman" w:eastAsia="Times New Roman" w:hAnsi="Times New Roman" w:cs="Times New Roman"/>
          <w:color w:val="000000"/>
          <w:sz w:val="28"/>
          <w:szCs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Балқаш бассейні-Азияның орталығында орналасқан ең ірі оазистердің бірі. Палеогеографиялық және палеоэкологиялық процестер </w:t>
      </w:r>
      <w:r w:rsidR="00B1348B" w:rsidRPr="00EF3276">
        <w:rPr>
          <w:rFonts w:ascii="Times New Roman" w:eastAsia="Times New Roman" w:hAnsi="Times New Roman" w:cs="Times New Roman"/>
          <w:color w:val="000000"/>
          <w:sz w:val="28"/>
          <w:szCs w:val="28"/>
          <w:lang w:val="kk-KZ"/>
        </w:rPr>
        <w:t>нәтижесінде</w:t>
      </w:r>
      <w:r w:rsidRPr="00EF3276">
        <w:rPr>
          <w:rFonts w:ascii="Times New Roman" w:eastAsia="Times New Roman" w:hAnsi="Times New Roman" w:cs="Times New Roman"/>
          <w:color w:val="000000"/>
          <w:sz w:val="28"/>
          <w:szCs w:val="28"/>
          <w:lang w:val="kk-KZ"/>
        </w:rPr>
        <w:t xml:space="preserve"> басқа су жүйелерінен оқшауланған. Осы себепті жергілікті ихтиофауна бірнеше түрлерден тұрады және эндемиктік түрдің жоғары деңгейімен сипатталады [13</w:t>
      </w:r>
      <w:r w:rsidR="00F42E76"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;13</w:t>
      </w:r>
      <w:r w:rsidR="00F42E76" w:rsidRPr="00EF3276">
        <w:rPr>
          <w:rFonts w:ascii="Times New Roman" w:eastAsia="Times New Roman" w:hAnsi="Times New Roman" w:cs="Times New Roman"/>
          <w:color w:val="000000"/>
          <w:sz w:val="28"/>
          <w:szCs w:val="28"/>
          <w:lang w:val="kk-KZ"/>
        </w:rPr>
        <w:t>3</w:t>
      </w:r>
      <w:r w:rsidRPr="00EF3276">
        <w:rPr>
          <w:rFonts w:ascii="Times New Roman" w:eastAsia="Times New Roman" w:hAnsi="Times New Roman" w:cs="Times New Roman"/>
          <w:color w:val="000000"/>
          <w:sz w:val="28"/>
          <w:szCs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Балқаш – Алакөл бассейндерінің суқоймалардың ішінде таралуы бұл түр ретінде ол Шығыс Балқаш өзендерінің жоғарғы ағысында - Аягөз, Лепсі, Ақсу, Қаратал және Солтүстік Балқаштың Тоқырауын өзенінде ғана сақталған [</w:t>
      </w:r>
      <w:r w:rsidR="00F42E76" w:rsidRPr="00EF3276">
        <w:rPr>
          <w:rFonts w:ascii="Times New Roman" w:eastAsia="Times New Roman" w:hAnsi="Times New Roman" w:cs="Times New Roman"/>
          <w:color w:val="000000"/>
          <w:sz w:val="28"/>
          <w:szCs w:val="28"/>
          <w:lang w:val="kk-KZ"/>
        </w:rPr>
        <w:t>68</w:t>
      </w:r>
      <w:r w:rsidRPr="00EF3276">
        <w:rPr>
          <w:rFonts w:ascii="Times New Roman" w:eastAsia="Times New Roman" w:hAnsi="Times New Roman" w:cs="Times New Roman"/>
          <w:color w:val="000000"/>
          <w:sz w:val="28"/>
          <w:szCs w:val="28"/>
          <w:lang w:val="kk-KZ"/>
        </w:rPr>
        <w:t xml:space="preserve">]. </w:t>
      </w:r>
    </w:p>
    <w:p w:rsidR="00ED70FD" w:rsidRPr="00EF3276" w:rsidRDefault="00ED70FD"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Алакөл көлдерінің жүйесі Балқаш қазаншұңқырының шығысында орналасқан. Шамамен 600 жыл бұрын климаттың өзгеруі нәтижесінде бұл көлдер жүйесі Балқаш көлінен бөлініп, содан бері Балқаш пен Алакөл көлдері арасында балық түрлерінің табиғи алмасуы мүмкін болмады [137]. Алакөл көлдерінің жүйесі өзенге құятын 4 көлден және ауданы қоршалған </w:t>
      </w:r>
      <w:r w:rsidR="00C72776" w:rsidRPr="00EF3276">
        <w:rPr>
          <w:rFonts w:ascii="Times New Roman" w:eastAsia="Times New Roman" w:hAnsi="Times New Roman" w:cs="Times New Roman"/>
          <w:color w:val="000000"/>
          <w:sz w:val="28"/>
          <w:szCs w:val="28"/>
          <w:lang w:val="kk-KZ"/>
        </w:rPr>
        <w:t>сулы-батпақты алқаптардан тұрады</w:t>
      </w:r>
      <w:r w:rsidRPr="00EF3276">
        <w:rPr>
          <w:rFonts w:ascii="Times New Roman" w:eastAsia="Times New Roman" w:hAnsi="Times New Roman" w:cs="Times New Roman"/>
          <w:color w:val="000000"/>
          <w:sz w:val="28"/>
          <w:szCs w:val="28"/>
          <w:lang w:val="kk-KZ"/>
        </w:rPr>
        <w:t xml:space="preserve"> [</w:t>
      </w:r>
      <w:r w:rsidR="00F42E76" w:rsidRPr="00EF3276">
        <w:rPr>
          <w:rFonts w:ascii="Times New Roman" w:eastAsia="Times New Roman" w:hAnsi="Times New Roman" w:cs="Times New Roman"/>
          <w:color w:val="000000"/>
          <w:sz w:val="28"/>
          <w:szCs w:val="28"/>
          <w:lang w:val="kk-KZ"/>
        </w:rPr>
        <w:t>134</w:t>
      </w:r>
      <w:r w:rsidRPr="00EF3276">
        <w:rPr>
          <w:rFonts w:ascii="Times New Roman" w:eastAsia="Times New Roman" w:hAnsi="Times New Roman" w:cs="Times New Roman"/>
          <w:color w:val="000000"/>
          <w:sz w:val="28"/>
          <w:szCs w:val="28"/>
          <w:lang w:val="kk-KZ"/>
        </w:rPr>
        <w:t>].</w:t>
      </w:r>
    </w:p>
    <w:p w:rsidR="00ED70FD" w:rsidRPr="00EF3276" w:rsidRDefault="00ED70FD" w:rsidP="00205CFC">
      <w:pPr>
        <w:shd w:val="clear" w:color="000000" w:fill="FFFFFF"/>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Балқаш қара балығының өсіру жағдайларына қойылатын талаптар</w:t>
      </w:r>
      <w:r w:rsidR="00477217" w:rsidRPr="00EF3276">
        <w:rPr>
          <w:rFonts w:ascii="Times New Roman" w:eastAsia="Times New Roman" w:hAnsi="Times New Roman" w:cs="Times New Roman"/>
          <w:color w:val="000000"/>
          <w:sz w:val="28"/>
          <w:szCs w:val="28"/>
          <w:lang w:val="kk-KZ"/>
        </w:rPr>
        <w:t xml:space="preserve">ы </w:t>
      </w:r>
      <w:r w:rsidRPr="00EF3276">
        <w:rPr>
          <w:rFonts w:ascii="Times New Roman" w:eastAsia="Times New Roman" w:hAnsi="Times New Roman" w:cs="Times New Roman"/>
          <w:color w:val="000000"/>
          <w:sz w:val="28"/>
          <w:szCs w:val="28"/>
          <w:lang w:val="kk-KZ"/>
        </w:rPr>
        <w:t xml:space="preserve">белгілі және шабақтарды </w:t>
      </w:r>
      <w:r w:rsidR="00477217" w:rsidRPr="00EF3276">
        <w:rPr>
          <w:rFonts w:ascii="Times New Roman" w:eastAsia="Times New Roman" w:hAnsi="Times New Roman" w:cs="Times New Roman"/>
          <w:color w:val="000000"/>
          <w:sz w:val="28"/>
          <w:szCs w:val="28"/>
          <w:lang w:val="kk-KZ"/>
        </w:rPr>
        <w:t>қолдан жасанды ұрықтандыру технологиясы</w:t>
      </w:r>
      <w:r w:rsidRPr="00EF3276">
        <w:rPr>
          <w:rFonts w:ascii="Times New Roman" w:eastAsia="Times New Roman" w:hAnsi="Times New Roman" w:cs="Times New Roman"/>
          <w:color w:val="000000"/>
          <w:sz w:val="28"/>
          <w:szCs w:val="28"/>
          <w:lang w:val="kk-KZ"/>
        </w:rPr>
        <w:t xml:space="preserve"> бұрыннан дамыған [</w:t>
      </w:r>
      <w:r w:rsidR="00F42E76" w:rsidRPr="00EF3276">
        <w:rPr>
          <w:rFonts w:ascii="Times New Roman" w:eastAsia="Times New Roman" w:hAnsi="Times New Roman" w:cs="Times New Roman"/>
          <w:color w:val="000000"/>
          <w:sz w:val="28"/>
          <w:szCs w:val="28"/>
          <w:lang w:val="kk-KZ"/>
        </w:rPr>
        <w:t>22</w:t>
      </w:r>
      <w:r w:rsidRPr="00EF3276">
        <w:rPr>
          <w:rFonts w:ascii="Times New Roman" w:eastAsia="Times New Roman" w:hAnsi="Times New Roman" w:cs="Times New Roman"/>
          <w:color w:val="000000"/>
          <w:sz w:val="28"/>
          <w:szCs w:val="28"/>
          <w:lang w:val="kk-KZ"/>
        </w:rPr>
        <w:t>;</w:t>
      </w:r>
      <w:r w:rsidR="00F42E76" w:rsidRPr="00EF3276">
        <w:rPr>
          <w:rFonts w:ascii="Times New Roman" w:eastAsia="Times New Roman" w:hAnsi="Times New Roman" w:cs="Times New Roman"/>
          <w:color w:val="000000"/>
          <w:sz w:val="28"/>
          <w:szCs w:val="28"/>
          <w:lang w:val="kk-KZ"/>
        </w:rPr>
        <w:t>136</w:t>
      </w:r>
      <w:r w:rsidRPr="00EF3276">
        <w:rPr>
          <w:rFonts w:ascii="Times New Roman" w:eastAsia="Times New Roman" w:hAnsi="Times New Roman" w:cs="Times New Roman"/>
          <w:color w:val="000000"/>
          <w:sz w:val="28"/>
          <w:szCs w:val="28"/>
          <w:lang w:val="kk-KZ"/>
        </w:rPr>
        <w:t>;</w:t>
      </w:r>
      <w:r w:rsidR="00F42E76" w:rsidRPr="00EF3276">
        <w:rPr>
          <w:rFonts w:ascii="Times New Roman" w:eastAsia="Times New Roman" w:hAnsi="Times New Roman" w:cs="Times New Roman"/>
          <w:color w:val="000000"/>
          <w:sz w:val="28"/>
          <w:szCs w:val="28"/>
          <w:lang w:val="kk-KZ"/>
        </w:rPr>
        <w:t>48</w:t>
      </w:r>
      <w:r w:rsidRPr="00EF3276">
        <w:rPr>
          <w:rFonts w:ascii="Times New Roman" w:eastAsia="Times New Roman" w:hAnsi="Times New Roman" w:cs="Times New Roman"/>
          <w:color w:val="000000"/>
          <w:sz w:val="28"/>
          <w:szCs w:val="28"/>
          <w:lang w:val="kk-KZ"/>
        </w:rPr>
        <w:t>], бұл аквакультура балық өсірудегі қолға үйретудің маңызды кепілі [</w:t>
      </w:r>
      <w:r w:rsidR="00F42E76" w:rsidRPr="00EF3276">
        <w:rPr>
          <w:rFonts w:ascii="Times New Roman" w:eastAsia="Times New Roman" w:hAnsi="Times New Roman" w:cs="Times New Roman"/>
          <w:color w:val="000000"/>
          <w:sz w:val="28"/>
          <w:szCs w:val="28"/>
          <w:lang w:val="kk-KZ"/>
        </w:rPr>
        <w:t>136</w:t>
      </w:r>
      <w:r w:rsidRPr="00EF3276">
        <w:rPr>
          <w:rFonts w:ascii="Times New Roman" w:eastAsia="Times New Roman" w:hAnsi="Times New Roman" w:cs="Times New Roman"/>
          <w:color w:val="000000"/>
          <w:sz w:val="28"/>
          <w:szCs w:val="28"/>
          <w:lang w:val="kk-KZ"/>
        </w:rPr>
        <w:t xml:space="preserve">]. </w:t>
      </w:r>
      <w:r w:rsidR="00AC1F60" w:rsidRPr="00EF3276">
        <w:rPr>
          <w:rFonts w:ascii="Times New Roman" w:eastAsia="Times New Roman" w:hAnsi="Times New Roman" w:cs="Times New Roman"/>
          <w:color w:val="000000"/>
          <w:sz w:val="28"/>
          <w:szCs w:val="28"/>
          <w:lang w:val="kk-KZ"/>
        </w:rPr>
        <w:t>Балқаш бассейніндегі б</w:t>
      </w:r>
      <w:r w:rsidRPr="00EF3276">
        <w:rPr>
          <w:rFonts w:ascii="Times New Roman" w:eastAsia="Times New Roman" w:hAnsi="Times New Roman" w:cs="Times New Roman"/>
          <w:color w:val="000000"/>
          <w:sz w:val="28"/>
          <w:szCs w:val="28"/>
          <w:lang w:val="kk-KZ"/>
        </w:rPr>
        <w:t xml:space="preserve">алқаш қара балығы аквакультура үшін де жақсы объект бола алады, </w:t>
      </w:r>
      <w:r w:rsidR="00061FC7" w:rsidRPr="00EF3276">
        <w:rPr>
          <w:rFonts w:ascii="Times New Roman" w:eastAsia="Times New Roman" w:hAnsi="Times New Roman" w:cs="Times New Roman"/>
          <w:color w:val="000000"/>
          <w:sz w:val="28"/>
          <w:szCs w:val="28"/>
          <w:lang w:val="kk-KZ"/>
        </w:rPr>
        <w:t xml:space="preserve">Пәкістандағы және </w:t>
      </w:r>
      <w:r w:rsidRPr="00EF3276">
        <w:rPr>
          <w:rFonts w:ascii="Times New Roman" w:eastAsia="Times New Roman" w:hAnsi="Times New Roman" w:cs="Times New Roman"/>
          <w:color w:val="000000"/>
          <w:sz w:val="28"/>
          <w:szCs w:val="28"/>
          <w:lang w:val="kk-KZ"/>
        </w:rPr>
        <w:t xml:space="preserve">Үндістандағы </w:t>
      </w:r>
      <w:r w:rsidR="00061FC7" w:rsidRPr="00EF3276">
        <w:rPr>
          <w:rFonts w:ascii="Times New Roman" w:eastAsia="Times New Roman" w:hAnsi="Times New Roman" w:cs="Times New Roman"/>
          <w:color w:val="000000"/>
          <w:sz w:val="28"/>
          <w:szCs w:val="28"/>
          <w:lang w:val="kk-KZ"/>
        </w:rPr>
        <w:t xml:space="preserve">жергілікті </w:t>
      </w:r>
      <w:r w:rsidRPr="00EF3276">
        <w:rPr>
          <w:rFonts w:ascii="Times New Roman" w:eastAsia="Times New Roman" w:hAnsi="Times New Roman" w:cs="Times New Roman"/>
          <w:color w:val="000000"/>
          <w:sz w:val="28"/>
          <w:szCs w:val="28"/>
          <w:lang w:val="kk-KZ"/>
        </w:rPr>
        <w:t>Asla қара балықтары</w:t>
      </w:r>
      <w:r w:rsidR="00061FC7" w:rsidRPr="00EF3276">
        <w:rPr>
          <w:rFonts w:ascii="Times New Roman" w:eastAsia="Times New Roman" w:hAnsi="Times New Roman" w:cs="Times New Roman"/>
          <w:color w:val="000000"/>
          <w:sz w:val="28"/>
          <w:szCs w:val="28"/>
          <w:lang w:val="kk-KZ"/>
        </w:rPr>
        <w:t xml:space="preserve"> сияқты</w:t>
      </w:r>
      <w:r w:rsidRPr="00EF3276">
        <w:rPr>
          <w:rFonts w:ascii="Times New Roman" w:eastAsia="Times New Roman" w:hAnsi="Times New Roman" w:cs="Times New Roman"/>
          <w:color w:val="000000"/>
          <w:sz w:val="28"/>
          <w:szCs w:val="28"/>
          <w:lang w:val="kk-KZ"/>
        </w:rPr>
        <w:t xml:space="preserve"> [</w:t>
      </w:r>
      <w:r w:rsidR="00F42E76" w:rsidRPr="00EF3276">
        <w:rPr>
          <w:rFonts w:ascii="Times New Roman" w:eastAsia="Times New Roman" w:hAnsi="Times New Roman" w:cs="Times New Roman"/>
          <w:color w:val="000000"/>
          <w:sz w:val="28"/>
          <w:szCs w:val="28"/>
          <w:lang w:val="kk-KZ"/>
        </w:rPr>
        <w:t>137</w:t>
      </w:r>
      <w:r w:rsidR="00AC1F60" w:rsidRPr="00EF3276">
        <w:rPr>
          <w:rFonts w:ascii="Times New Roman" w:eastAsia="Times New Roman" w:hAnsi="Times New Roman" w:cs="Times New Roman"/>
          <w:color w:val="000000"/>
          <w:sz w:val="28"/>
          <w:szCs w:val="28"/>
          <w:lang w:val="kk-KZ"/>
        </w:rPr>
        <w:t>]</w:t>
      </w:r>
      <w:r w:rsidR="00061FC7" w:rsidRPr="00EF3276">
        <w:rPr>
          <w:rFonts w:ascii="Times New Roman" w:eastAsia="Times New Roman" w:hAnsi="Times New Roman" w:cs="Times New Roman"/>
          <w:color w:val="000000"/>
          <w:sz w:val="28"/>
          <w:szCs w:val="28"/>
          <w:lang w:val="kk-KZ"/>
        </w:rPr>
        <w:t>. Бұл балықтар</w:t>
      </w:r>
      <w:r w:rsidRPr="00EF3276">
        <w:rPr>
          <w:rFonts w:ascii="Times New Roman" w:eastAsia="Times New Roman" w:hAnsi="Times New Roman" w:cs="Times New Roman"/>
          <w:color w:val="000000"/>
          <w:sz w:val="28"/>
          <w:szCs w:val="28"/>
          <w:lang w:val="kk-KZ"/>
        </w:rPr>
        <w:t xml:space="preserve"> Үндістанда шағын балық </w:t>
      </w:r>
      <w:r w:rsidR="00AC1F60" w:rsidRPr="00EF3276">
        <w:rPr>
          <w:rFonts w:ascii="Times New Roman" w:eastAsia="Times New Roman" w:hAnsi="Times New Roman" w:cs="Times New Roman"/>
          <w:color w:val="000000"/>
          <w:sz w:val="28"/>
          <w:szCs w:val="28"/>
          <w:lang w:val="kk-KZ"/>
        </w:rPr>
        <w:t>шаруашылықтарын</w:t>
      </w:r>
      <w:r w:rsidR="00061FC7" w:rsidRPr="00EF3276">
        <w:rPr>
          <w:rFonts w:ascii="Times New Roman" w:eastAsia="Times New Roman" w:hAnsi="Times New Roman" w:cs="Times New Roman"/>
          <w:color w:val="000000"/>
          <w:sz w:val="28"/>
          <w:szCs w:val="28"/>
          <w:lang w:val="kk-KZ"/>
        </w:rPr>
        <w:t xml:space="preserve">дағы </w:t>
      </w:r>
      <w:r w:rsidR="00AC1F60" w:rsidRPr="00EF3276">
        <w:rPr>
          <w:rFonts w:ascii="Times New Roman" w:eastAsia="Times New Roman" w:hAnsi="Times New Roman" w:cs="Times New Roman"/>
          <w:color w:val="000000"/>
          <w:sz w:val="28"/>
          <w:szCs w:val="28"/>
          <w:lang w:val="kk-KZ"/>
        </w:rPr>
        <w:t>тоғандарда</w:t>
      </w:r>
      <w:r w:rsidR="00061FC7" w:rsidRPr="00EF3276">
        <w:rPr>
          <w:rFonts w:ascii="Times New Roman" w:eastAsia="Times New Roman" w:hAnsi="Times New Roman" w:cs="Times New Roman"/>
          <w:color w:val="000000"/>
          <w:sz w:val="28"/>
          <w:szCs w:val="28"/>
          <w:lang w:val="kk-KZ"/>
        </w:rPr>
        <w:t xml:space="preserve"> және</w:t>
      </w:r>
      <w:r w:rsidR="00AC1F60" w:rsidRPr="00EF3276">
        <w:rPr>
          <w:rFonts w:ascii="Times New Roman" w:eastAsia="Times New Roman" w:hAnsi="Times New Roman" w:cs="Times New Roman"/>
          <w:color w:val="000000"/>
          <w:sz w:val="28"/>
          <w:szCs w:val="28"/>
          <w:lang w:val="kk-KZ"/>
        </w:rPr>
        <w:t xml:space="preserve"> </w:t>
      </w:r>
      <w:r w:rsidR="00061FC7" w:rsidRPr="00EF3276">
        <w:rPr>
          <w:rFonts w:ascii="Times New Roman" w:eastAsia="Times New Roman" w:hAnsi="Times New Roman" w:cs="Times New Roman"/>
          <w:color w:val="000000"/>
          <w:sz w:val="28"/>
          <w:szCs w:val="28"/>
          <w:lang w:val="kk-KZ"/>
        </w:rPr>
        <w:t>шарбақтарда өсірумен айналысады [1</w:t>
      </w:r>
      <w:r w:rsidR="00F42E76" w:rsidRPr="00EF3276">
        <w:rPr>
          <w:rFonts w:ascii="Times New Roman" w:eastAsia="Times New Roman" w:hAnsi="Times New Roman" w:cs="Times New Roman"/>
          <w:color w:val="000000"/>
          <w:sz w:val="28"/>
          <w:szCs w:val="28"/>
          <w:lang w:val="kk-KZ"/>
        </w:rPr>
        <w:t>37</w:t>
      </w:r>
      <w:r w:rsidR="00061FC7" w:rsidRPr="00EF3276">
        <w:rPr>
          <w:rFonts w:ascii="Times New Roman" w:eastAsia="Times New Roman" w:hAnsi="Times New Roman" w:cs="Times New Roman"/>
          <w:color w:val="000000"/>
          <w:sz w:val="28"/>
          <w:szCs w:val="28"/>
          <w:lang w:val="kk-KZ"/>
        </w:rPr>
        <w:t>].</w:t>
      </w:r>
    </w:p>
    <w:p w:rsidR="00ED70FD" w:rsidRPr="00EF3276" w:rsidRDefault="00ED70FD" w:rsidP="00205CFC">
      <w:pPr>
        <w:autoSpaceDE w:val="0"/>
        <w:autoSpaceDN w:val="0"/>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Қалай болғанда да, үлкен қоректік құндылығы бар және табиғи су айдындарында маңызды экожүйелік қызметтерді орындайтын осы түрді сақтау үшін балқаш қара балықтарының жасанды  өсіру қажет [1</w:t>
      </w:r>
      <w:r w:rsidR="00F42E76" w:rsidRPr="00EF3276">
        <w:rPr>
          <w:rFonts w:ascii="Times New Roman" w:eastAsia="Times New Roman" w:hAnsi="Times New Roman" w:cs="Times New Roman"/>
          <w:color w:val="000000"/>
          <w:sz w:val="28"/>
          <w:szCs w:val="28"/>
          <w:lang w:val="kk-KZ"/>
        </w:rPr>
        <w:t>38</w:t>
      </w:r>
      <w:r w:rsidRPr="00EF3276">
        <w:rPr>
          <w:rFonts w:ascii="Times New Roman" w:eastAsia="Times New Roman" w:hAnsi="Times New Roman" w:cs="Times New Roman"/>
          <w:color w:val="000000"/>
          <w:sz w:val="28"/>
          <w:szCs w:val="28"/>
          <w:lang w:val="kk-KZ"/>
        </w:rPr>
        <w:t>].</w:t>
      </w:r>
    </w:p>
    <w:p w:rsidR="00ED70FD" w:rsidRPr="00EF3276" w:rsidRDefault="00ED70FD" w:rsidP="00205CFC">
      <w:pPr>
        <w:autoSpaceDE w:val="0"/>
        <w:autoSpaceDN w:val="0"/>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Сондықтан биоалуантүрлілікті және су түрлерінің генетикалық өзгергіштігін тұрақты сақтау аквакультурада өсіру және сақтау үшін қажет. Сонымен қатар, әр түрлі аймақтық популяциялар мен шаруашылықта өсірілетін популяциялар арасындағы салыстыру аквакультураның тиімділігін әртүрлі белгілер бойынша, мысалы, мақсатты белгілердің себептік нұсқаларын анықтауға негізделген генетикалық компоненттерді түсінуге көмектеседі [</w:t>
      </w:r>
      <w:r w:rsidR="00F42E76" w:rsidRPr="00EF3276">
        <w:rPr>
          <w:rFonts w:ascii="Times New Roman" w:eastAsia="Times New Roman" w:hAnsi="Times New Roman" w:cs="Times New Roman"/>
          <w:color w:val="000000"/>
          <w:sz w:val="28"/>
          <w:szCs w:val="28"/>
          <w:lang w:val="kk-KZ"/>
        </w:rPr>
        <w:t>138</w:t>
      </w:r>
      <w:r w:rsidRPr="00EF3276">
        <w:rPr>
          <w:rFonts w:ascii="Times New Roman" w:eastAsia="Times New Roman" w:hAnsi="Times New Roman" w:cs="Times New Roman"/>
          <w:color w:val="000000"/>
          <w:sz w:val="28"/>
          <w:szCs w:val="28"/>
          <w:lang w:val="kk-KZ"/>
        </w:rPr>
        <w:t>].</w:t>
      </w:r>
    </w:p>
    <w:p w:rsidR="0025427B" w:rsidRPr="00EF3276" w:rsidRDefault="00ED70FD" w:rsidP="00431B32">
      <w:pPr>
        <w:pStyle w:val="1"/>
        <w:spacing w:before="0" w:after="0"/>
        <w:jc w:val="center"/>
        <w:rPr>
          <w:rFonts w:ascii="Times New Roman" w:hAnsi="Times New Roman"/>
          <w:b w:val="0"/>
          <w:color w:val="000000"/>
          <w:sz w:val="28"/>
          <w:lang w:val="kk-KZ"/>
        </w:rPr>
      </w:pPr>
      <w:r w:rsidRPr="00EF3276">
        <w:rPr>
          <w:rFonts w:ascii="Times New Roman" w:hAnsi="Times New Roman"/>
          <w:color w:val="000000"/>
          <w:sz w:val="28"/>
          <w:szCs w:val="28"/>
          <w:lang w:val="kk-KZ"/>
        </w:rPr>
        <w:br w:type="page"/>
      </w:r>
      <w:bookmarkStart w:id="14" w:name="_Toc128434935"/>
      <w:r w:rsidR="0025427B" w:rsidRPr="00EF3276">
        <w:rPr>
          <w:rFonts w:ascii="Times New Roman" w:hAnsi="Times New Roman"/>
          <w:sz w:val="28"/>
          <w:lang w:val="kk-KZ"/>
        </w:rPr>
        <w:t xml:space="preserve">2 </w:t>
      </w:r>
      <w:r w:rsidR="008D6A76" w:rsidRPr="00EF3276">
        <w:rPr>
          <w:rFonts w:ascii="Times New Roman" w:hAnsi="Times New Roman"/>
          <w:sz w:val="28"/>
          <w:lang w:val="kk-KZ"/>
        </w:rPr>
        <w:t>МАТЕРИАЛ ЖӘНЕ ӘДІСТЕМЕЛЕР</w:t>
      </w:r>
      <w:bookmarkEnd w:id="14"/>
    </w:p>
    <w:p w:rsidR="00ED70FD" w:rsidRPr="00EF3276" w:rsidRDefault="00ED70FD" w:rsidP="00205CFC">
      <w:pPr>
        <w:snapToGrid w:val="0"/>
        <w:ind w:firstLine="567"/>
        <w:rPr>
          <w:rFonts w:ascii="Times New Roman" w:eastAsia="Times New Roman" w:hAnsi="Times New Roman" w:cs="Times New Roman"/>
          <w:b/>
          <w:color w:val="000000"/>
          <w:sz w:val="28"/>
          <w:lang w:val="kk-KZ"/>
        </w:rPr>
      </w:pPr>
    </w:p>
    <w:p w:rsidR="0025427B" w:rsidRPr="00EF3276" w:rsidRDefault="0025427B" w:rsidP="00431B32">
      <w:pPr>
        <w:pStyle w:val="af4"/>
        <w:spacing w:after="0"/>
        <w:ind w:firstLine="709"/>
        <w:jc w:val="both"/>
        <w:rPr>
          <w:rFonts w:ascii="Times New Roman" w:hAnsi="Times New Roman"/>
          <w:b/>
          <w:sz w:val="28"/>
          <w:lang w:val="kk-KZ"/>
        </w:rPr>
      </w:pPr>
      <w:bookmarkStart w:id="15" w:name="_Toc128434936"/>
      <w:r w:rsidRPr="00EF3276">
        <w:rPr>
          <w:rFonts w:ascii="Times New Roman" w:hAnsi="Times New Roman"/>
          <w:b/>
          <w:sz w:val="28"/>
          <w:lang w:val="kk-KZ"/>
        </w:rPr>
        <w:t>2.1</w:t>
      </w:r>
      <w:r w:rsidRPr="00EF3276">
        <w:rPr>
          <w:rFonts w:ascii="Times New Roman" w:hAnsi="Times New Roman"/>
          <w:b/>
          <w:sz w:val="28"/>
          <w:lang w:val="kk-KZ"/>
        </w:rPr>
        <w:tab/>
      </w:r>
      <w:r w:rsidR="008D6A76" w:rsidRPr="00EF3276">
        <w:rPr>
          <w:rFonts w:ascii="Times New Roman" w:hAnsi="Times New Roman"/>
          <w:b/>
          <w:sz w:val="28"/>
          <w:lang w:val="kk-KZ"/>
        </w:rPr>
        <w:t>Балқаш – Алакөл бассейні бойынша қара балықтың тіршілік ету аймақтарының физика – географиялық сипаттамасы</w:t>
      </w:r>
      <w:bookmarkEnd w:id="15"/>
    </w:p>
    <w:p w:rsidR="00BC4AD6"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көлінің бассейні шығыстан Алакөл көлінің бассейнімен, солтүстіктен Тарбағатай жотасының су бөлу сызығымен шектелген, бассейннің батыс шекарасы Балқаш көлі мен Шу – Іле тауларының су бөлігінен өтеді. Бассейннің едәуір бөлігі жазық. Жазықтың оңтүстігі мен солтүстігіне қарай біртіндеп жоғарылап, толқынды сипатқа ие болып, оңтүстігінде және оңтүстігінде - шығысында Іле және Жоңғар Алатауының таулы аймақтарына, солтүстігінде Тарбағатайға өтеді.</w:t>
      </w:r>
      <w:r w:rsidR="00ED1060" w:rsidRPr="00EF3276">
        <w:rPr>
          <w:rFonts w:ascii="Times New Roman" w:hAnsi="Times New Roman" w:cs="Times New Roman"/>
          <w:color w:val="000000"/>
          <w:lang w:val="kk-KZ"/>
        </w:rPr>
        <w:t xml:space="preserve"> </w:t>
      </w:r>
      <w:r w:rsidR="00ED1060" w:rsidRPr="00EF3276">
        <w:rPr>
          <w:rFonts w:ascii="Times New Roman" w:eastAsia="Times New Roman" w:hAnsi="Times New Roman" w:cs="Times New Roman"/>
          <w:color w:val="000000"/>
          <w:sz w:val="28"/>
          <w:lang w:val="kk-KZ"/>
        </w:rPr>
        <w:t>Бірнеше жылдар бойы таяз судағы балық қауымдастығының құрылымында кәсіптік және жергілікті балық түрлерінің үлесі төмендеді. 1997-2002 жылдары Батыс Балқаштың таяз су қауымдастықтарындағы кәсіптік емес бөгде түрлердің үлесі 0-ден 7,1% - ға дейін өзгерді</w:t>
      </w:r>
      <w:r w:rsidR="002438E1" w:rsidRPr="00EF3276">
        <w:rPr>
          <w:rFonts w:ascii="Times New Roman" w:eastAsia="Times New Roman" w:hAnsi="Times New Roman" w:cs="Times New Roman"/>
          <w:color w:val="000000"/>
          <w:sz w:val="28"/>
          <w:lang w:val="kk-KZ"/>
        </w:rPr>
        <w:t xml:space="preserve"> [</w:t>
      </w:r>
      <w:r w:rsidR="00980D77" w:rsidRPr="00EF3276">
        <w:rPr>
          <w:rFonts w:ascii="Times New Roman" w:eastAsia="Times New Roman" w:hAnsi="Times New Roman" w:cs="Times New Roman"/>
          <w:color w:val="000000"/>
          <w:sz w:val="28"/>
          <w:lang w:val="kk-KZ"/>
        </w:rPr>
        <w:t>1</w:t>
      </w:r>
      <w:r w:rsidR="00F42E76" w:rsidRPr="00EF3276">
        <w:rPr>
          <w:rFonts w:ascii="Times New Roman" w:eastAsia="Times New Roman" w:hAnsi="Times New Roman" w:cs="Times New Roman"/>
          <w:color w:val="000000"/>
          <w:sz w:val="28"/>
          <w:lang w:val="kk-KZ"/>
        </w:rPr>
        <w:t>39</w:t>
      </w:r>
      <w:r w:rsidR="00980D77" w:rsidRPr="00EF3276">
        <w:rPr>
          <w:rFonts w:ascii="Times New Roman" w:eastAsia="Times New Roman" w:hAnsi="Times New Roman" w:cs="Times New Roman"/>
          <w:color w:val="000000"/>
          <w:sz w:val="28"/>
          <w:lang w:val="kk-KZ"/>
        </w:rPr>
        <w:t>,</w:t>
      </w:r>
      <w:r w:rsidR="0065763F" w:rsidRPr="00EF3276">
        <w:rPr>
          <w:rFonts w:ascii="Times New Roman" w:eastAsia="Times New Roman" w:hAnsi="Times New Roman" w:cs="Times New Roman"/>
          <w:color w:val="000000"/>
          <w:sz w:val="28"/>
          <w:lang w:val="kk-KZ"/>
        </w:rPr>
        <w:t xml:space="preserve"> 1</w:t>
      </w:r>
      <w:r w:rsidR="00F42E76" w:rsidRPr="00EF3276">
        <w:rPr>
          <w:rFonts w:ascii="Times New Roman" w:eastAsia="Times New Roman" w:hAnsi="Times New Roman" w:cs="Times New Roman"/>
          <w:color w:val="000000"/>
          <w:sz w:val="28"/>
          <w:lang w:val="kk-KZ"/>
        </w:rPr>
        <w:t>40</w:t>
      </w:r>
      <w:r w:rsidR="002438E1" w:rsidRPr="00EF3276">
        <w:rPr>
          <w:rFonts w:ascii="Times New Roman" w:eastAsia="Times New Roman" w:hAnsi="Times New Roman" w:cs="Times New Roman"/>
          <w:color w:val="000000"/>
          <w:sz w:val="28"/>
          <w:lang w:val="kk-KZ"/>
        </w:rPr>
        <w:t>]</w:t>
      </w:r>
      <w:r w:rsidR="00ED1060" w:rsidRPr="00EF3276">
        <w:rPr>
          <w:rFonts w:ascii="Times New Roman" w:eastAsia="Times New Roman" w:hAnsi="Times New Roman" w:cs="Times New Roman"/>
          <w:color w:val="000000"/>
          <w:sz w:val="28"/>
          <w:lang w:val="kk-KZ"/>
        </w:rPr>
        <w:t>. Бұл түрлер жақында Балқаш көлінің батыс бөлігінің көптеген зерттелген учаскелерінде көптеп кездесті. Нәтижелер жиі және қарқынды өзгерістері бар мекендеу орындарында мұндай түрлердің үстемдігін болжайтын үлгісіне сәйкес келеді</w:t>
      </w:r>
      <w:r w:rsidR="00980D77" w:rsidRPr="00EF3276">
        <w:rPr>
          <w:rFonts w:ascii="Times New Roman" w:eastAsia="Times New Roman" w:hAnsi="Times New Roman" w:cs="Times New Roman"/>
          <w:color w:val="000000"/>
          <w:sz w:val="28"/>
          <w:lang w:val="kk-KZ"/>
        </w:rPr>
        <w:t xml:space="preserve"> [</w:t>
      </w:r>
      <w:r w:rsidR="00F42E76" w:rsidRPr="00EF3276">
        <w:rPr>
          <w:rFonts w:ascii="Times New Roman" w:eastAsia="Times New Roman" w:hAnsi="Times New Roman" w:cs="Times New Roman"/>
          <w:color w:val="000000"/>
          <w:sz w:val="28"/>
          <w:lang w:val="kk-KZ"/>
        </w:rPr>
        <w:t>141</w:t>
      </w:r>
      <w:r w:rsidR="00980D77" w:rsidRPr="00EF3276">
        <w:rPr>
          <w:rFonts w:ascii="Times New Roman" w:eastAsia="Times New Roman" w:hAnsi="Times New Roman" w:cs="Times New Roman"/>
          <w:color w:val="000000"/>
          <w:sz w:val="28"/>
          <w:lang w:val="kk-KZ"/>
        </w:rPr>
        <w:t>]</w:t>
      </w:r>
      <w:r w:rsidR="00ED1060" w:rsidRPr="00EF3276">
        <w:rPr>
          <w:rFonts w:ascii="Times New Roman" w:eastAsia="Times New Roman" w:hAnsi="Times New Roman" w:cs="Times New Roman"/>
          <w:color w:val="000000"/>
          <w:sz w:val="28"/>
          <w:lang w:val="kk-KZ"/>
        </w:rPr>
        <w:t>. Сонымен қа</w:t>
      </w:r>
      <w:r w:rsidR="00BC4AD6" w:rsidRPr="00EF3276">
        <w:rPr>
          <w:rFonts w:ascii="Times New Roman" w:eastAsia="Times New Roman" w:hAnsi="Times New Roman" w:cs="Times New Roman"/>
          <w:color w:val="000000"/>
          <w:sz w:val="28"/>
          <w:lang w:val="kk-KZ"/>
        </w:rPr>
        <w:t>тар бұрынғы зерттеулермен са</w:t>
      </w:r>
      <w:r w:rsidR="00ED1060" w:rsidRPr="00EF3276">
        <w:rPr>
          <w:rFonts w:ascii="Times New Roman" w:eastAsia="Times New Roman" w:hAnsi="Times New Roman" w:cs="Times New Roman"/>
          <w:color w:val="000000"/>
          <w:sz w:val="28"/>
          <w:lang w:val="kk-KZ"/>
        </w:rPr>
        <w:t>л</w:t>
      </w:r>
      <w:r w:rsidR="00BC4AD6" w:rsidRPr="00EF3276">
        <w:rPr>
          <w:rFonts w:ascii="Times New Roman" w:eastAsia="Times New Roman" w:hAnsi="Times New Roman" w:cs="Times New Roman"/>
          <w:color w:val="000000"/>
          <w:sz w:val="28"/>
          <w:lang w:val="kk-KZ"/>
        </w:rPr>
        <w:t>ы</w:t>
      </w:r>
      <w:r w:rsidR="00ED1060" w:rsidRPr="00EF3276">
        <w:rPr>
          <w:rFonts w:ascii="Times New Roman" w:eastAsia="Times New Roman" w:hAnsi="Times New Roman" w:cs="Times New Roman"/>
          <w:color w:val="000000"/>
          <w:sz w:val="28"/>
          <w:lang w:val="kk-KZ"/>
        </w:rPr>
        <w:t>стырған балқаш қара балығының тіршілік ету ортасының қысқарғандығын байқаймыз. Сирек кездесетін түрлер, егер олар тіршілік ету ортасының оңтайлы емес түрлерін қолдануға жеткілікті әмбебап болса, жойылып кетуден аулақ бола алады деп сипаттады</w:t>
      </w:r>
      <w:r w:rsidR="002438E1" w:rsidRPr="00EF3276">
        <w:rPr>
          <w:rFonts w:ascii="Times New Roman" w:eastAsia="Times New Roman" w:hAnsi="Times New Roman" w:cs="Times New Roman"/>
          <w:color w:val="000000"/>
          <w:sz w:val="28"/>
          <w:lang w:val="kk-KZ"/>
        </w:rPr>
        <w:t xml:space="preserve"> [</w:t>
      </w:r>
      <w:r w:rsidR="0065763F" w:rsidRPr="00EF3276">
        <w:rPr>
          <w:rFonts w:ascii="Times New Roman" w:eastAsia="Times New Roman" w:hAnsi="Times New Roman" w:cs="Times New Roman"/>
          <w:color w:val="000000"/>
          <w:sz w:val="28"/>
          <w:lang w:val="kk-KZ"/>
        </w:rPr>
        <w:t>14</w:t>
      </w:r>
      <w:r w:rsidR="00F42E76" w:rsidRPr="00EF3276">
        <w:rPr>
          <w:rFonts w:ascii="Times New Roman" w:eastAsia="Times New Roman" w:hAnsi="Times New Roman" w:cs="Times New Roman"/>
          <w:color w:val="000000"/>
          <w:sz w:val="28"/>
          <w:lang w:val="kk-KZ"/>
        </w:rPr>
        <w:t>0</w:t>
      </w:r>
      <w:r w:rsidR="002438E1" w:rsidRPr="00EF3276">
        <w:rPr>
          <w:rFonts w:ascii="Times New Roman" w:eastAsia="Times New Roman" w:hAnsi="Times New Roman" w:cs="Times New Roman"/>
          <w:color w:val="000000"/>
          <w:sz w:val="28"/>
          <w:lang w:val="kk-KZ"/>
        </w:rPr>
        <w:t>]</w:t>
      </w:r>
      <w:r w:rsidR="00BC4AD6" w:rsidRPr="00EF3276">
        <w:rPr>
          <w:rFonts w:ascii="Times New Roman" w:eastAsia="Times New Roman" w:hAnsi="Times New Roman" w:cs="Times New Roman"/>
          <w:color w:val="000000"/>
          <w:sz w:val="28"/>
          <w:lang w:val="kk-KZ"/>
        </w:rPr>
        <w:t xml:space="preserve">. </w:t>
      </w:r>
    </w:p>
    <w:p w:rsidR="00BC4AD6" w:rsidRPr="00EF3276" w:rsidRDefault="00BC4AD6" w:rsidP="00ED1060">
      <w:pPr>
        <w:snapToGrid w:val="0"/>
        <w:ind w:firstLine="709"/>
        <w:jc w:val="both"/>
        <w:rPr>
          <w:rFonts w:ascii="Times New Roman" w:eastAsia="Times New Roman" w:hAnsi="Times New Roman" w:cs="Times New Roman"/>
          <w:color w:val="000000"/>
          <w:sz w:val="28"/>
          <w:lang w:val="kk-KZ"/>
        </w:rPr>
      </w:pPr>
    </w:p>
    <w:p w:rsidR="00CE2268" w:rsidRPr="00EF3276" w:rsidRDefault="006D0FC7">
      <w:pPr>
        <w:snapToGrid w:val="0"/>
        <w:jc w:val="center"/>
        <w:rPr>
          <w:rFonts w:ascii="Times New Roman" w:eastAsia="Calibri" w:hAnsi="Times New Roman" w:cs="Times New Roman"/>
          <w:color w:val="000000"/>
          <w:sz w:val="28"/>
          <w:lang w:val="kk-KZ"/>
        </w:rPr>
      </w:pPr>
      <w:r>
        <w:rPr>
          <w:rFonts w:ascii="Times New Roman" w:eastAsia="Calibri" w:hAnsi="Times New Roman" w:cs="Times New Roman"/>
          <w:noProof/>
          <w:color w:val="000000"/>
          <w:sz w:val="28"/>
          <w:lang w:val="kk-KZ"/>
        </w:rPr>
        <w:drawing>
          <wp:inline distT="0" distB="0" distL="0" distR="0">
            <wp:extent cx="5374005" cy="3935730"/>
            <wp:effectExtent l="0" t="0" r="0" b="0"/>
            <wp:docPr id="8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74005" cy="3935730"/>
                    </a:xfrm>
                    <a:prstGeom prst="rect">
                      <a:avLst/>
                    </a:prstGeom>
                    <a:noFill/>
                    <a:ln>
                      <a:noFill/>
                    </a:ln>
                  </pic:spPr>
                </pic:pic>
              </a:graphicData>
            </a:graphic>
          </wp:inline>
        </w:drawing>
      </w:r>
    </w:p>
    <w:p w:rsidR="0025427B" w:rsidRPr="00EF3276" w:rsidRDefault="0025427B">
      <w:pPr>
        <w:snapToGrid w:val="0"/>
        <w:jc w:val="center"/>
        <w:rPr>
          <w:rFonts w:ascii="Times New Roman" w:eastAsia="Calibri" w:hAnsi="Times New Roman" w:cs="Times New Roman"/>
          <w:color w:val="000000"/>
          <w:sz w:val="28"/>
          <w:lang w:val="kk-KZ"/>
        </w:rPr>
      </w:pPr>
    </w:p>
    <w:p w:rsidR="0025427B" w:rsidRPr="00EF3276" w:rsidRDefault="0025427B">
      <w:pPr>
        <w:snapToGrid w:val="0"/>
        <w:jc w:val="center"/>
        <w:rPr>
          <w:rFonts w:ascii="Times New Roman" w:eastAsia="Calibri" w:hAnsi="Times New Roman" w:cs="Times New Roman"/>
          <w:color w:val="000000"/>
          <w:sz w:val="28"/>
          <w:lang w:val="kk-KZ"/>
        </w:rPr>
      </w:pPr>
      <w:r w:rsidRPr="00EF3276">
        <w:rPr>
          <w:rFonts w:ascii="Times New Roman" w:eastAsia="Calibri" w:hAnsi="Times New Roman" w:cs="Times New Roman"/>
          <w:color w:val="000000"/>
          <w:sz w:val="28"/>
          <w:lang w:val="kk-KZ"/>
        </w:rPr>
        <w:t>Сурет 1 – Зерттелген аймақтардың координаталары</w:t>
      </w:r>
    </w:p>
    <w:p w:rsidR="008772C2" w:rsidRPr="00EF3276" w:rsidRDefault="008772C2"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Біз зерттелген суқоймалардың ішінде қара балықтың кездесетін орындары бұрынғыға қарағанда қысқарған</w:t>
      </w:r>
      <w:r w:rsidR="000A16D5" w:rsidRPr="00EF3276">
        <w:rPr>
          <w:rFonts w:ascii="Times New Roman" w:eastAsia="Times New Roman" w:hAnsi="Times New Roman" w:cs="Times New Roman"/>
          <w:color w:val="000000"/>
          <w:sz w:val="28"/>
          <w:lang w:val="kk-KZ"/>
        </w:rPr>
        <w:t xml:space="preserve"> (1-кесте)</w:t>
      </w:r>
      <w:r w:rsidR="00AA31D9" w:rsidRPr="00EF3276">
        <w:rPr>
          <w:rFonts w:ascii="Times New Roman" w:eastAsia="Times New Roman" w:hAnsi="Times New Roman" w:cs="Times New Roman"/>
          <w:color w:val="000000"/>
          <w:sz w:val="28"/>
          <w:szCs w:val="28"/>
          <w:shd w:val="clear" w:color="000000" w:fill="FFFFFF"/>
          <w:lang w:val="kk-KZ"/>
        </w:rPr>
        <w:t xml:space="preserve"> (Қосымша А)</w:t>
      </w:r>
      <w:r w:rsidRPr="00EF3276">
        <w:rPr>
          <w:rFonts w:ascii="Times New Roman" w:eastAsia="Times New Roman" w:hAnsi="Times New Roman" w:cs="Times New Roman"/>
          <w:color w:val="000000"/>
          <w:sz w:val="28"/>
          <w:lang w:val="kk-KZ"/>
        </w:rPr>
        <w:t xml:space="preserve">. Төменде көрсетілген </w:t>
      </w:r>
      <w:r w:rsidR="000A16D5" w:rsidRPr="00EF3276">
        <w:rPr>
          <w:rFonts w:ascii="Times New Roman" w:eastAsia="Times New Roman" w:hAnsi="Times New Roman" w:cs="Times New Roman"/>
          <w:color w:val="000000"/>
          <w:sz w:val="28"/>
          <w:lang w:val="kk-KZ"/>
        </w:rPr>
        <w:t xml:space="preserve">картадағы </w:t>
      </w:r>
      <w:r w:rsidRPr="00EF3276">
        <w:rPr>
          <w:rFonts w:ascii="Times New Roman" w:eastAsia="Times New Roman" w:hAnsi="Times New Roman" w:cs="Times New Roman"/>
          <w:color w:val="000000"/>
          <w:sz w:val="28"/>
          <w:lang w:val="kk-KZ"/>
        </w:rPr>
        <w:t>зерттеу орындары Балқаш – Алакөл бассейні бойынша балқаш қара балығының мекен ету орындары көрсетілген</w:t>
      </w:r>
      <w:r w:rsidR="000A16D5"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Картада қарамен белгіленген қара балықтың тіршілік ететін орындары: Текес өзені, Текес суқоймасы, Шарын, Қасқелең, Междуреченское, Самсы, </w:t>
      </w:r>
      <w:r w:rsidR="00F9391B" w:rsidRPr="00EF3276">
        <w:rPr>
          <w:rFonts w:ascii="Times New Roman" w:eastAsia="Times New Roman" w:hAnsi="Times New Roman" w:cs="Times New Roman"/>
          <w:color w:val="000000"/>
          <w:sz w:val="28"/>
          <w:lang w:val="kk-KZ"/>
        </w:rPr>
        <w:t>Быжы</w:t>
      </w:r>
      <w:r w:rsidRPr="00EF3276">
        <w:rPr>
          <w:rFonts w:ascii="Times New Roman" w:eastAsia="Times New Roman" w:hAnsi="Times New Roman" w:cs="Times New Roman"/>
          <w:color w:val="000000"/>
          <w:sz w:val="28"/>
          <w:lang w:val="kk-KZ"/>
        </w:rPr>
        <w:t xml:space="preserve">, Балықты, Шынжылы ортаңғы және жоғарғы, төменгі, Тентек төменгі, Қатынсу (Маканшы ауылы), Жалаңашкөл, Үржар, </w:t>
      </w:r>
      <w:r w:rsidR="00F9391B" w:rsidRPr="00EF3276">
        <w:rPr>
          <w:rFonts w:ascii="Times New Roman" w:eastAsia="Times New Roman" w:hAnsi="Times New Roman" w:cs="Times New Roman"/>
          <w:color w:val="000000"/>
          <w:sz w:val="28"/>
          <w:lang w:val="kk-KZ"/>
        </w:rPr>
        <w:t>Ырғ</w:t>
      </w:r>
      <w:r w:rsidRPr="00EF3276">
        <w:rPr>
          <w:rFonts w:ascii="Times New Roman" w:eastAsia="Times New Roman" w:hAnsi="Times New Roman" w:cs="Times New Roman"/>
          <w:color w:val="000000"/>
          <w:sz w:val="28"/>
          <w:lang w:val="kk-KZ"/>
        </w:rPr>
        <w:t xml:space="preserve">айты (бассейн Шу өзені), Қаратал өзенінің ортаңғы жағы, Ақсу (Семиречье, Матай ауылынан жоғары), Сарканд өзенінің төменгі, Теректі, Тоқырауын (Ақтогай ауылы), Шу (Қырғызстан шекарасының төменгі жағында, </w:t>
      </w:r>
      <w:r w:rsidR="005164EE" w:rsidRPr="00EF3276">
        <w:rPr>
          <w:rFonts w:ascii="Times New Roman" w:eastAsia="Times New Roman" w:hAnsi="Times New Roman" w:cs="Times New Roman"/>
          <w:color w:val="000000"/>
          <w:sz w:val="28"/>
          <w:lang w:val="kk-KZ"/>
        </w:rPr>
        <w:t>Қалғұты өзені</w:t>
      </w:r>
      <w:r w:rsidRPr="00EF3276">
        <w:rPr>
          <w:rFonts w:ascii="Times New Roman" w:eastAsia="Times New Roman" w:hAnsi="Times New Roman" w:cs="Times New Roman"/>
          <w:color w:val="000000"/>
          <w:sz w:val="28"/>
          <w:lang w:val="kk-KZ"/>
        </w:rPr>
        <w:t xml:space="preserve">, Ырғайты (Шу) өзендерінде зерттеуімізде кездесті. Қызыл белгімен белгіленген зерттеулер бойынша балқаш қара балығы кездеспеді </w:t>
      </w:r>
      <w:r w:rsidR="000A16D5" w:rsidRPr="00EF3276">
        <w:rPr>
          <w:rFonts w:ascii="Times New Roman" w:eastAsia="Times New Roman" w:hAnsi="Times New Roman" w:cs="Times New Roman"/>
          <w:color w:val="000000"/>
          <w:sz w:val="28"/>
          <w:lang w:val="kk-KZ"/>
        </w:rPr>
        <w:t xml:space="preserve">(1 – сурет). </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lang w:val="kk-KZ"/>
        </w:rPr>
        <w:t>Тоқырауын өзені</w:t>
      </w:r>
      <w:r w:rsidR="00B90DC6" w:rsidRPr="00EF3276">
        <w:rPr>
          <w:rFonts w:ascii="Times New Roman" w:eastAsia="Times New Roman" w:hAnsi="Times New Roman" w:cs="Times New Roman"/>
          <w:b/>
          <w:color w:val="000000"/>
          <w:sz w:val="28"/>
          <w:lang w:val="kk-KZ"/>
        </w:rPr>
        <w:t xml:space="preserve"> -</w:t>
      </w:r>
      <w:r w:rsidRPr="00EF3276">
        <w:rPr>
          <w:rFonts w:ascii="Times New Roman" w:eastAsia="Times New Roman" w:hAnsi="Times New Roman" w:cs="Times New Roman"/>
          <w:color w:val="000000"/>
          <w:sz w:val="28"/>
          <w:lang w:val="kk-KZ"/>
        </w:rPr>
        <w:t xml:space="preserve"> Балқаш</w:t>
      </w:r>
      <w:r w:rsidRPr="00EF3276">
        <w:rPr>
          <w:rFonts w:ascii="Times New Roman" w:eastAsia="Times New Roman" w:hAnsi="Times New Roman" w:cs="Times New Roman"/>
          <w:b/>
          <w:color w:val="000000"/>
          <w:sz w:val="28"/>
          <w:lang w:val="kk-KZ"/>
        </w:rPr>
        <w:t xml:space="preserve"> </w:t>
      </w:r>
      <w:r w:rsidRPr="00EF3276">
        <w:rPr>
          <w:rFonts w:ascii="Times New Roman" w:eastAsia="Times New Roman" w:hAnsi="Times New Roman" w:cs="Times New Roman"/>
          <w:color w:val="000000"/>
          <w:sz w:val="28"/>
          <w:lang w:val="kk-KZ"/>
        </w:rPr>
        <w:t>көлі бассейнінің солтүстік бөлігінде орналасқан. Балқаш мұнда ең ірі су алабы болып табылады. Өзен бассейнінің жалпы ауданы: Жіңішке өзенінің сағасынан төмен - 6420 км</w:t>
      </w:r>
      <w:r w:rsidRPr="00EF3276">
        <w:rPr>
          <w:rFonts w:ascii="Times New Roman" w:eastAsia="Times New Roman" w:hAnsi="Times New Roman" w:cs="Times New Roman"/>
          <w:color w:val="000000"/>
          <w:sz w:val="28"/>
          <w:vertAlign w:val="superscript"/>
          <w:lang w:val="kk-KZ"/>
        </w:rPr>
        <w:t>2</w:t>
      </w:r>
      <w:r w:rsidRPr="00EF3276">
        <w:rPr>
          <w:rFonts w:ascii="Times New Roman" w:eastAsia="Times New Roman" w:hAnsi="Times New Roman" w:cs="Times New Roman"/>
          <w:color w:val="000000"/>
          <w:sz w:val="28"/>
          <w:lang w:val="kk-KZ"/>
        </w:rPr>
        <w:t>, Нарманбет ауылында - 7800 км</w:t>
      </w:r>
      <w:r w:rsidRPr="00EF3276">
        <w:rPr>
          <w:rFonts w:ascii="Times New Roman" w:eastAsia="Times New Roman" w:hAnsi="Times New Roman" w:cs="Times New Roman"/>
          <w:color w:val="000000"/>
          <w:sz w:val="28"/>
          <w:vertAlign w:val="superscript"/>
          <w:lang w:val="kk-KZ"/>
        </w:rPr>
        <w:t>2</w:t>
      </w:r>
      <w:r w:rsidRPr="00EF3276">
        <w:rPr>
          <w:rFonts w:ascii="Times New Roman" w:eastAsia="Times New Roman" w:hAnsi="Times New Roman" w:cs="Times New Roman"/>
          <w:color w:val="000000"/>
          <w:sz w:val="28"/>
          <w:lang w:val="kk-KZ"/>
        </w:rPr>
        <w:t>, сағасында (Кусак өзенінің бассейнімен бірге) – 23000 км</w:t>
      </w:r>
      <w:r w:rsidRPr="00EF3276">
        <w:rPr>
          <w:rFonts w:ascii="Times New Roman" w:eastAsia="Times New Roman" w:hAnsi="Times New Roman" w:cs="Times New Roman"/>
          <w:color w:val="000000"/>
          <w:sz w:val="28"/>
          <w:vertAlign w:val="superscript"/>
          <w:lang w:val="kk-KZ"/>
        </w:rPr>
        <w:t>2</w:t>
      </w:r>
      <w:r w:rsidRPr="00EF3276">
        <w:rPr>
          <w:rFonts w:ascii="Times New Roman" w:eastAsia="Times New Roman" w:hAnsi="Times New Roman" w:cs="Times New Roman"/>
          <w:color w:val="000000"/>
          <w:sz w:val="28"/>
          <w:lang w:val="kk-KZ"/>
        </w:rPr>
        <w:t xml:space="preserve"> астам. Алайда, бассейннің көп бөлігі (шамамен 17000 км</w:t>
      </w:r>
      <w:r w:rsidRPr="00EF3276">
        <w:rPr>
          <w:rFonts w:ascii="Times New Roman" w:eastAsia="Times New Roman" w:hAnsi="Times New Roman" w:cs="Times New Roman"/>
          <w:color w:val="000000"/>
          <w:sz w:val="28"/>
          <w:vertAlign w:val="superscript"/>
          <w:lang w:val="kk-KZ"/>
        </w:rPr>
        <w:t xml:space="preserve">2 </w:t>
      </w:r>
      <w:r w:rsidRPr="00EF3276">
        <w:rPr>
          <w:rFonts w:ascii="Times New Roman" w:eastAsia="Times New Roman" w:hAnsi="Times New Roman" w:cs="Times New Roman"/>
          <w:color w:val="000000"/>
          <w:sz w:val="28"/>
          <w:lang w:val="kk-KZ"/>
        </w:rPr>
        <w:t>немесе 74%) негізгі өзеннің (Тоқырауын) ағынын қалыптастыруға қатыспайды және нақты су жинау мөлшері 6000 км</w:t>
      </w:r>
      <w:r w:rsidRPr="00EF3276">
        <w:rPr>
          <w:rFonts w:ascii="Times New Roman" w:eastAsia="Times New Roman" w:hAnsi="Times New Roman" w:cs="Times New Roman"/>
          <w:color w:val="000000"/>
          <w:sz w:val="28"/>
          <w:vertAlign w:val="superscript"/>
          <w:lang w:val="kk-KZ"/>
        </w:rPr>
        <w:t>2</w:t>
      </w:r>
      <w:r w:rsidRPr="00EF3276">
        <w:rPr>
          <w:rFonts w:ascii="Times New Roman" w:eastAsia="Times New Roman" w:hAnsi="Times New Roman" w:cs="Times New Roman"/>
          <w:color w:val="000000"/>
          <w:sz w:val="28"/>
          <w:lang w:val="kk-KZ"/>
        </w:rPr>
        <w:t>-ден аспайды.</w:t>
      </w:r>
      <w:r w:rsidRPr="00EF3276">
        <w:rPr>
          <w:rFonts w:ascii="Times New Roman" w:eastAsia="Times New Roman" w:hAnsi="Times New Roman" w:cs="Times New Roman"/>
          <w:color w:val="000000"/>
          <w:sz w:val="24"/>
          <w:lang w:val="kk-KZ"/>
        </w:rPr>
        <w:t xml:space="preserve"> </w:t>
      </w:r>
      <w:r w:rsidRPr="00EF3276">
        <w:rPr>
          <w:rFonts w:ascii="Times New Roman" w:eastAsia="Times New Roman" w:hAnsi="Times New Roman" w:cs="Times New Roman"/>
          <w:color w:val="000000"/>
          <w:sz w:val="28"/>
          <w:lang w:val="kk-KZ"/>
        </w:rPr>
        <w:t>Ақтоғай ауылының жанындағы Тоқырауын өзенінің жылдық ағысының орташа көлемі 78,0 млн. 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Жіңішке өзенінің сағасынан төмен 62,0 млн. 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xml:space="preserve">. Өзен сағасының ауданында (Ботай шатқалы) ағын тек су тасқыны кезеңінде ғана болады. Мұндай жылдары су кейде көлге </w:t>
      </w:r>
      <w:r w:rsidRPr="00EF3276">
        <w:rPr>
          <w:rFonts w:ascii="Times New Roman" w:eastAsia="Times New Roman" w:hAnsi="Times New Roman" w:cs="Times New Roman"/>
          <w:color w:val="000000"/>
          <w:sz w:val="28"/>
          <w:szCs w:val="28"/>
          <w:lang w:val="kk-KZ"/>
        </w:rPr>
        <w:t>жетеді. Өзен ағысының мөлшері жылдан жылға айтарлықтай өзгереді. Соңғы 40 жылда ең көп су шығыны 500 м</w:t>
      </w:r>
      <w:r w:rsidRPr="00EF3276">
        <w:rPr>
          <w:rFonts w:ascii="Times New Roman" w:eastAsia="Times New Roman" w:hAnsi="Times New Roman" w:cs="Times New Roman"/>
          <w:color w:val="000000"/>
          <w:sz w:val="28"/>
          <w:szCs w:val="28"/>
          <w:vertAlign w:val="superscript"/>
          <w:lang w:val="kk-KZ"/>
        </w:rPr>
        <w:t>3</w:t>
      </w:r>
      <w:r w:rsidRPr="00EF3276">
        <w:rPr>
          <w:rFonts w:ascii="Times New Roman" w:eastAsia="Times New Roman" w:hAnsi="Times New Roman" w:cs="Times New Roman"/>
          <w:color w:val="000000"/>
          <w:sz w:val="28"/>
          <w:szCs w:val="28"/>
          <w:lang w:val="kk-KZ"/>
        </w:rPr>
        <w:t>/с астам болды</w:t>
      </w:r>
      <w:r w:rsidR="00980D77" w:rsidRPr="00EF3276">
        <w:rPr>
          <w:rFonts w:ascii="Times New Roman" w:eastAsia="Times New Roman" w:hAnsi="Times New Roman" w:cs="Times New Roman"/>
          <w:color w:val="000000"/>
          <w:sz w:val="28"/>
          <w:szCs w:val="28"/>
        </w:rPr>
        <w:t xml:space="preserve"> [</w:t>
      </w:r>
      <w:r w:rsidR="0065763F" w:rsidRPr="00EF3276">
        <w:rPr>
          <w:rFonts w:ascii="Times New Roman" w:eastAsia="Times New Roman" w:hAnsi="Times New Roman" w:cs="Times New Roman"/>
          <w:color w:val="000000"/>
          <w:sz w:val="28"/>
          <w:szCs w:val="28"/>
        </w:rPr>
        <w:t>14</w:t>
      </w:r>
      <w:r w:rsidR="00F42E76" w:rsidRPr="00EF3276">
        <w:rPr>
          <w:rFonts w:ascii="Times New Roman" w:eastAsia="Times New Roman" w:hAnsi="Times New Roman" w:cs="Times New Roman"/>
          <w:color w:val="000000"/>
          <w:sz w:val="28"/>
          <w:szCs w:val="28"/>
          <w:lang w:val="kk-KZ"/>
        </w:rPr>
        <w:t>2</w:t>
      </w:r>
      <w:r w:rsidR="00980D77" w:rsidRPr="00EF3276">
        <w:rPr>
          <w:rFonts w:ascii="Times New Roman" w:eastAsia="Times New Roman" w:hAnsi="Times New Roman" w:cs="Times New Roman"/>
          <w:color w:val="000000"/>
          <w:sz w:val="28"/>
          <w:szCs w:val="28"/>
        </w:rPr>
        <w:t>]</w:t>
      </w:r>
      <w:r w:rsidRPr="00EF3276">
        <w:rPr>
          <w:rFonts w:ascii="Times New Roman" w:eastAsia="Times New Roman" w:hAnsi="Times New Roman" w:cs="Times New Roman"/>
          <w:color w:val="000000"/>
          <w:sz w:val="28"/>
          <w:szCs w:val="28"/>
          <w:lang w:val="kk-KZ"/>
        </w:rPr>
        <w:t>.</w:t>
      </w:r>
    </w:p>
    <w:p w:rsidR="0025427B" w:rsidRPr="00EF3276" w:rsidRDefault="0025427B" w:rsidP="00205CF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Қаскелең өзені</w:t>
      </w:r>
      <w:r w:rsidRPr="00EF3276">
        <w:rPr>
          <w:rFonts w:ascii="Times New Roman" w:eastAsia="Calibri" w:hAnsi="Times New Roman" w:cs="Times New Roman"/>
          <w:b/>
          <w:color w:val="000000"/>
          <w:sz w:val="28"/>
          <w:szCs w:val="28"/>
          <w:lang w:val="kk-KZ"/>
        </w:rPr>
        <w:t xml:space="preserve"> -</w:t>
      </w:r>
      <w:r w:rsidRPr="00EF3276">
        <w:rPr>
          <w:rFonts w:ascii="Times New Roman" w:eastAsia="Calibri" w:hAnsi="Times New Roman" w:cs="Times New Roman"/>
          <w:color w:val="000000"/>
          <w:sz w:val="28"/>
          <w:szCs w:val="28"/>
          <w:lang w:val="kk-KZ"/>
        </w:rPr>
        <w:t xml:space="preserve"> Алматы облысы, Жамбыл және Қарасай аудандарынан ағып өтетін өзен. Өзеннің Іле Алатауы жотасының солтүстік беткейінен 3580 м биіктіктен бастау алады, Қапшағай су қоймасына құяды. Өзеннің ұзындығы 177 км, су жиналатын алабы 3620 км. Ал сағасының ені шамамен 30 м, тереңдігі 1,5 м, жылдық орташа шығыны 15,2 м</w:t>
      </w:r>
      <w:r w:rsidRPr="00EF3276">
        <w:rPr>
          <w:rFonts w:ascii="Times New Roman" w:eastAsia="Calibri" w:hAnsi="Times New Roman" w:cs="Times New Roman"/>
          <w:color w:val="000000"/>
          <w:sz w:val="28"/>
          <w:szCs w:val="28"/>
          <w:vertAlign w:val="superscript"/>
          <w:lang w:val="kk-KZ"/>
        </w:rPr>
        <w:t>3</w:t>
      </w:r>
      <w:r w:rsidRPr="00EF3276">
        <w:rPr>
          <w:rFonts w:ascii="Times New Roman" w:eastAsia="Calibri" w:hAnsi="Times New Roman" w:cs="Times New Roman"/>
          <w:color w:val="000000"/>
          <w:sz w:val="28"/>
          <w:szCs w:val="28"/>
          <w:lang w:val="kk-KZ"/>
        </w:rPr>
        <w:t>/с. Қаскелең қаласының маңында орналасқан. Алматы қаласындағы Қаскелен маңындағы шаруашылықтарды сумен қамтамасыз ету және суландыру үшін пайдаланылады. Өзен қар суымен қоректенеді [14</w:t>
      </w:r>
      <w:r w:rsidR="00F42E76" w:rsidRPr="00EF3276">
        <w:rPr>
          <w:rFonts w:ascii="Times New Roman" w:eastAsia="Calibri" w:hAnsi="Times New Roman" w:cs="Times New Roman"/>
          <w:color w:val="000000"/>
          <w:sz w:val="28"/>
          <w:szCs w:val="28"/>
          <w:lang w:val="kk-KZ"/>
        </w:rPr>
        <w:t>3</w:t>
      </w:r>
      <w:r w:rsidRPr="00EF3276">
        <w:rPr>
          <w:rFonts w:ascii="Times New Roman" w:eastAsia="Calibri" w:hAnsi="Times New Roman" w:cs="Times New Roman"/>
          <w:color w:val="000000"/>
          <w:sz w:val="28"/>
          <w:szCs w:val="28"/>
          <w:lang w:val="kk-KZ"/>
        </w:rPr>
        <w:t>;14</w:t>
      </w:r>
      <w:r w:rsidR="00F42E76" w:rsidRPr="00EF3276">
        <w:rPr>
          <w:rFonts w:ascii="Times New Roman" w:eastAsia="Calibri" w:hAnsi="Times New Roman" w:cs="Times New Roman"/>
          <w:color w:val="000000"/>
          <w:sz w:val="28"/>
          <w:szCs w:val="28"/>
          <w:lang w:val="kk-KZ"/>
        </w:rPr>
        <w:t>4</w:t>
      </w:r>
      <w:r w:rsidRPr="00EF3276">
        <w:rPr>
          <w:rFonts w:ascii="Times New Roman" w:eastAsia="Calibri" w:hAnsi="Times New Roman" w:cs="Times New Roman"/>
          <w:color w:val="000000"/>
          <w:sz w:val="28"/>
          <w:szCs w:val="28"/>
          <w:lang w:val="kk-KZ"/>
        </w:rPr>
        <w:t>].</w:t>
      </w:r>
    </w:p>
    <w:p w:rsidR="0025427B" w:rsidRPr="00EF3276" w:rsidRDefault="0025427B" w:rsidP="00205CFC">
      <w:pPr>
        <w:shd w:val="clear" w:color="000000" w:fill="FFFFFF"/>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shd w:val="clear" w:color="000000" w:fill="FFFFFF"/>
          <w:lang w:val="kk-KZ"/>
        </w:rPr>
        <w:t>Быжы өзені - Қаратал өзенінен және екінші үлкен саласы Қарпсақ ауылының маңында Қоғалым (оң жақ бөлігі) және Бәйтерек (сол жақ бөлігі) өзендерінің қосылуынан қалыптасады. Бұл өзендер өз кезегінде Алтын-Емел жотасының солтүстік-батыс беткейінен шамамен</w:t>
      </w:r>
      <w:r w:rsidR="00B90DC6" w:rsidRPr="00EF3276">
        <w:rPr>
          <w:rFonts w:ascii="Times New Roman" w:eastAsia="Times New Roman" w:hAnsi="Times New Roman" w:cs="Times New Roman"/>
          <w:color w:val="000000"/>
          <w:sz w:val="28"/>
          <w:szCs w:val="28"/>
          <w:shd w:val="clear" w:color="000000" w:fill="FFFFFF"/>
          <w:lang w:val="kk-KZ"/>
        </w:rPr>
        <w:t xml:space="preserve"> 2000 м биіктіктен бастау алады </w:t>
      </w:r>
      <w:r w:rsidRPr="00EF3276">
        <w:rPr>
          <w:rFonts w:ascii="Times New Roman" w:eastAsia="Times New Roman" w:hAnsi="Times New Roman" w:cs="Times New Roman"/>
          <w:color w:val="000000"/>
          <w:sz w:val="28"/>
          <w:szCs w:val="28"/>
          <w:lang w:val="kk-KZ"/>
        </w:rPr>
        <w:t>[</w:t>
      </w:r>
      <w:r w:rsidR="00F42E76" w:rsidRPr="00EF3276">
        <w:rPr>
          <w:rFonts w:ascii="Times New Roman" w:eastAsia="Times New Roman" w:hAnsi="Times New Roman" w:cs="Times New Roman"/>
          <w:color w:val="000000"/>
          <w:sz w:val="28"/>
          <w:szCs w:val="28"/>
          <w:lang w:val="kk-KZ"/>
        </w:rPr>
        <w:t>145</w:t>
      </w:r>
      <w:r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shd w:val="clear" w:color="000000" w:fill="FFFFFF"/>
          <w:lang w:val="kk-KZ"/>
        </w:rPr>
        <w:t xml:space="preserve">. </w:t>
      </w:r>
      <w:r w:rsidRPr="00EF3276">
        <w:rPr>
          <w:rFonts w:ascii="Times New Roman" w:eastAsia="Times New Roman" w:hAnsi="Times New Roman" w:cs="Times New Roman"/>
          <w:color w:val="000000"/>
          <w:sz w:val="28"/>
          <w:szCs w:val="28"/>
          <w:lang w:val="kk-KZ"/>
        </w:rPr>
        <w:t xml:space="preserve">Қанабек ауылының солтүстігінде Қараталға құяды. Өзеннің ұзындығы 177 км (ең үлкен сағалары), су жинайтын алабы 5500 км². Өзеннің барлық су алабы Жоңғар Алатауының батыс аласа таулы қыраттарда орналасқан. Тау өзендерінен </w:t>
      </w:r>
      <w:r w:rsidRPr="00EF3276">
        <w:rPr>
          <w:rFonts w:ascii="Times New Roman" w:eastAsia="Times New Roman" w:hAnsi="Times New Roman" w:cs="Times New Roman"/>
          <w:color w:val="000000"/>
          <w:sz w:val="28"/>
          <w:szCs w:val="28"/>
          <w:shd w:val="clear" w:color="000000" w:fill="FFFFFF"/>
          <w:lang w:val="kk-KZ"/>
        </w:rPr>
        <w:t>айырмашылығы, Быжы өзенінің бастауларында кең түсініксіз аңғар бар және ені 700 м дейін жетеді. Быже өзені бастаудан солтүстік-батысқа қарай ағып, Қызылтоған ауылынан төмен солтүстікке бұрылады. Өзен төмен таулар мен төбелерден өткен кезде орта ағысындағы алқап тарылады, бірақ жазыққа шыққан кезде алқап қайтадан кеңейіп, оның беткейлері айна</w:t>
      </w:r>
      <w:r w:rsidR="00AA31D9" w:rsidRPr="00EF3276">
        <w:rPr>
          <w:rFonts w:ascii="Times New Roman" w:eastAsia="Times New Roman" w:hAnsi="Times New Roman" w:cs="Times New Roman"/>
          <w:color w:val="000000"/>
          <w:sz w:val="28"/>
          <w:szCs w:val="28"/>
          <w:shd w:val="clear" w:color="000000" w:fill="FFFFFF"/>
          <w:lang w:val="kk-KZ"/>
        </w:rPr>
        <w:t xml:space="preserve">ладағы рельефпен біріктіріледі </w:t>
      </w:r>
      <w:r w:rsidRPr="00EF3276">
        <w:rPr>
          <w:rFonts w:ascii="Times New Roman" w:eastAsia="Times New Roman" w:hAnsi="Times New Roman" w:cs="Times New Roman"/>
          <w:color w:val="000000"/>
          <w:sz w:val="28"/>
          <w:szCs w:val="28"/>
          <w:shd w:val="clear" w:color="000000" w:fill="FFFFFF"/>
          <w:lang w:val="kk-KZ"/>
        </w:rPr>
        <w:t>[</w:t>
      </w:r>
      <w:r w:rsidRPr="00EF3276">
        <w:rPr>
          <w:rFonts w:ascii="Times New Roman" w:eastAsia="Times New Roman" w:hAnsi="Times New Roman" w:cs="Times New Roman"/>
          <w:color w:val="000000"/>
          <w:sz w:val="28"/>
          <w:szCs w:val="28"/>
          <w:lang w:val="kk-KZ"/>
        </w:rPr>
        <w:t>1</w:t>
      </w:r>
      <w:r w:rsidR="00F42E76" w:rsidRPr="00EF3276">
        <w:rPr>
          <w:rFonts w:ascii="Times New Roman" w:eastAsia="Times New Roman" w:hAnsi="Times New Roman" w:cs="Times New Roman"/>
          <w:color w:val="000000"/>
          <w:sz w:val="28"/>
          <w:szCs w:val="28"/>
          <w:lang w:val="kk-KZ"/>
        </w:rPr>
        <w:t>45</w:t>
      </w:r>
      <w:r w:rsidRPr="00EF3276">
        <w:rPr>
          <w:rFonts w:ascii="Times New Roman" w:eastAsia="Times New Roman" w:hAnsi="Times New Roman" w:cs="Times New Roman"/>
          <w:color w:val="000000"/>
          <w:sz w:val="28"/>
          <w:szCs w:val="28"/>
          <w:shd w:val="clear" w:color="000000" w:fill="FFFFFF"/>
          <w:lang w:val="kk-KZ"/>
        </w:rPr>
        <w:t xml:space="preserve">]. </w:t>
      </w:r>
    </w:p>
    <w:p w:rsidR="0025427B" w:rsidRPr="00EF3276" w:rsidRDefault="0025427B" w:rsidP="00205CFC">
      <w:pPr>
        <w:shd w:val="clear" w:color="000000" w:fill="FFFFFF"/>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Шыңжылы өзені – Алакөл бассейніне жататын Тентек өзенінің сол жағалауындағы саласында орналасқан. Суы мол жылдары оның ұзындығы 110 км-ге дейін жетеді. Су жинайтын алабы 1510 км</w:t>
      </w:r>
      <w:r w:rsidRPr="00EF3276">
        <w:rPr>
          <w:rFonts w:ascii="Times New Roman" w:eastAsia="Times New Roman" w:hAnsi="Times New Roman" w:cs="Times New Roman"/>
          <w:color w:val="000000"/>
          <w:sz w:val="28"/>
          <w:szCs w:val="28"/>
          <w:vertAlign w:val="superscript"/>
          <w:lang w:val="kk-KZ"/>
        </w:rPr>
        <w:t>2</w:t>
      </w:r>
      <w:r w:rsidRPr="00EF3276">
        <w:rPr>
          <w:rFonts w:ascii="Times New Roman" w:eastAsia="Times New Roman" w:hAnsi="Times New Roman" w:cs="Times New Roman"/>
          <w:color w:val="000000"/>
          <w:sz w:val="28"/>
          <w:szCs w:val="28"/>
          <w:lang w:val="kk-KZ"/>
        </w:rPr>
        <w:t>. Өзен бастауын Жоңғар Алатауының Көктөбе тауларының солтүстік беткейіндегі мұздықтар мен қарлардан алып, сол жағынан Үшаралдан 5 км төмен қарай Тентек өзеніне құяды. Шыңжылы өзенінің ихтиофаунасы туралы жарияланған еңбектер саны аз. Өзеннің ихтиофаунасын алғашқы зерттеу «Пиктурские Россия» кітабында айтылған, мұндағы «Сасықкөл маңында» бөлімінде Поляков И.С. «Шыңгелі» өзенін сипаттады [1</w:t>
      </w:r>
      <w:r w:rsidR="00016EB6" w:rsidRPr="00EF3276">
        <w:rPr>
          <w:rFonts w:ascii="Times New Roman" w:eastAsia="Times New Roman" w:hAnsi="Times New Roman" w:cs="Times New Roman"/>
          <w:color w:val="000000"/>
          <w:sz w:val="28"/>
          <w:szCs w:val="28"/>
          <w:lang w:val="kk-KZ"/>
        </w:rPr>
        <w:t>46</w:t>
      </w:r>
      <w:r w:rsidRPr="00EF3276">
        <w:rPr>
          <w:rFonts w:ascii="Times New Roman" w:eastAsia="Times New Roman" w:hAnsi="Times New Roman" w:cs="Times New Roman"/>
          <w:color w:val="000000"/>
          <w:sz w:val="28"/>
          <w:szCs w:val="28"/>
          <w:lang w:val="kk-KZ"/>
        </w:rPr>
        <w:t>]. 20 ғасырдың басында Алакөл бассейнінің ихтиофаунасы мақсатты түрде зерттелмеген. Тек 1902-1911 жж. Алакөл бассейнде В.</w:t>
      </w:r>
      <w:r w:rsidR="00C53396" w:rsidRPr="00EF3276">
        <w:rPr>
          <w:rFonts w:ascii="Times New Roman" w:eastAsia="Times New Roman" w:hAnsi="Times New Roman" w:cs="Times New Roman"/>
          <w:color w:val="000000"/>
          <w:sz w:val="28"/>
          <w:szCs w:val="28"/>
          <w:lang w:val="kk-KZ"/>
        </w:rPr>
        <w:t>В. Сапожников пен В.Н. Шитников,</w:t>
      </w:r>
      <w:r w:rsidRPr="00EF3276">
        <w:rPr>
          <w:rFonts w:ascii="Times New Roman" w:eastAsia="Times New Roman" w:hAnsi="Times New Roman" w:cs="Times New Roman"/>
          <w:color w:val="000000"/>
          <w:sz w:val="28"/>
          <w:szCs w:val="28"/>
          <w:lang w:val="kk-KZ"/>
        </w:rPr>
        <w:t xml:space="preserve"> 1930-1990 </w:t>
      </w:r>
      <w:r w:rsidR="00C53396" w:rsidRPr="00EF3276">
        <w:rPr>
          <w:rFonts w:ascii="Times New Roman" w:eastAsia="Times New Roman" w:hAnsi="Times New Roman" w:cs="Times New Roman"/>
          <w:color w:val="000000"/>
          <w:sz w:val="28"/>
          <w:szCs w:val="28"/>
          <w:lang w:val="kk-KZ"/>
        </w:rPr>
        <w:t xml:space="preserve">жж. </w:t>
      </w:r>
      <w:r w:rsidRPr="00EF3276">
        <w:rPr>
          <w:rFonts w:ascii="Times New Roman" w:eastAsia="Times New Roman" w:hAnsi="Times New Roman" w:cs="Times New Roman"/>
          <w:color w:val="000000"/>
          <w:sz w:val="28"/>
          <w:szCs w:val="28"/>
          <w:lang w:val="kk-KZ"/>
        </w:rPr>
        <w:t>1930-1990 жылдары Алакөл бассейнінің барлық жоспарлы балық шаруашылығы зерттеулері негізінен балықтардың кәсіпшілік түрлері қорларының және олардың қоректік базасының жай-күйін бағалауға бағытталды [</w:t>
      </w:r>
      <w:r w:rsidR="00C64C62" w:rsidRPr="00EF3276">
        <w:rPr>
          <w:rFonts w:ascii="Times New Roman" w:eastAsia="Times New Roman" w:hAnsi="Times New Roman" w:cs="Times New Roman"/>
          <w:color w:val="000000"/>
          <w:sz w:val="28"/>
          <w:szCs w:val="28"/>
          <w:lang w:val="kk-KZ"/>
        </w:rPr>
        <w:t>1</w:t>
      </w:r>
      <w:r w:rsidR="00016EB6" w:rsidRPr="00EF3276">
        <w:rPr>
          <w:rFonts w:ascii="Times New Roman" w:eastAsia="Times New Roman" w:hAnsi="Times New Roman" w:cs="Times New Roman"/>
          <w:color w:val="000000"/>
          <w:sz w:val="28"/>
          <w:szCs w:val="28"/>
          <w:lang w:val="kk-KZ"/>
        </w:rPr>
        <w:t>47</w:t>
      </w:r>
      <w:r w:rsidR="00AA31D9"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lang w:val="kk-KZ"/>
        </w:rPr>
        <w:t xml:space="preserve">. </w:t>
      </w:r>
    </w:p>
    <w:p w:rsidR="0025427B" w:rsidRPr="00EF3276" w:rsidRDefault="00C53396" w:rsidP="00205CFC">
      <w:pPr>
        <w:shd w:val="clear" w:color="000000" w:fill="FFFFFF"/>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Ұ</w:t>
      </w:r>
      <w:r w:rsidR="0025427B" w:rsidRPr="00EF3276">
        <w:rPr>
          <w:rFonts w:ascii="Times New Roman" w:eastAsia="Calibri" w:hAnsi="Times New Roman" w:cs="Times New Roman"/>
          <w:color w:val="000000"/>
          <w:sz w:val="28"/>
          <w:szCs w:val="28"/>
          <w:lang w:val="kk-KZ"/>
        </w:rPr>
        <w:t>ржар өзені</w:t>
      </w:r>
      <w:r w:rsidR="0025427B" w:rsidRPr="00EF3276">
        <w:rPr>
          <w:rFonts w:ascii="Times New Roman" w:eastAsia="Calibri" w:hAnsi="Times New Roman" w:cs="Times New Roman"/>
          <w:b/>
          <w:color w:val="000000"/>
          <w:sz w:val="28"/>
          <w:szCs w:val="28"/>
          <w:lang w:val="kk-KZ"/>
        </w:rPr>
        <w:t xml:space="preserve"> </w:t>
      </w:r>
      <w:r w:rsidR="0025427B" w:rsidRPr="00EF3276">
        <w:rPr>
          <w:rFonts w:ascii="Times New Roman" w:eastAsia="Times New Roman" w:hAnsi="Times New Roman" w:cs="Times New Roman"/>
          <w:color w:val="000000"/>
          <w:sz w:val="28"/>
          <w:szCs w:val="28"/>
          <w:lang w:val="kk-KZ"/>
        </w:rPr>
        <w:t>– Алакөл көліне үш негізгі құятын өзендердің бірі.  Қазақстанның</w:t>
      </w:r>
      <w:r w:rsidR="00F27F42" w:rsidRPr="00EF3276">
        <w:rPr>
          <w:rFonts w:ascii="Times New Roman" w:eastAsia="Times New Roman" w:hAnsi="Times New Roman" w:cs="Times New Roman"/>
          <w:color w:val="000000"/>
          <w:sz w:val="28"/>
          <w:szCs w:val="28"/>
          <w:lang w:val="kk-KZ"/>
        </w:rPr>
        <w:t xml:space="preserve"> Шығыс Қазақстан облысынан</w:t>
      </w:r>
      <w:r w:rsidR="0025427B" w:rsidRPr="00EF3276">
        <w:rPr>
          <w:rFonts w:ascii="Times New Roman" w:eastAsia="Times New Roman" w:hAnsi="Times New Roman" w:cs="Times New Roman"/>
          <w:color w:val="000000"/>
          <w:sz w:val="28"/>
          <w:szCs w:val="28"/>
          <w:lang w:val="kk-KZ"/>
        </w:rPr>
        <w:t xml:space="preserve"> ағып өтеді. Өзеннің ұзындығы 206 км, су жинайтын алабы 5280 км². Үржар Тарбағатай тау жотасының оңтүстік бөлігінде, екі тау бұлағы қосылатын Маралчеку мен Тастау шыңдарының арасында қалыптасқан. Өзен аралас қоректенеді: қар-мұздық және жерасты суларынан. Негізгі салалары – Қусақ және Таректі өзендері. Ағысы оңтүстікке қарай, төменгі қарай ағысы баяулайды. Ақжардан төменге қарай сағасы кеңейіп, бөлінеді. Алакөл көліне солтүстіктен Қамысқала (бұрынғы Рыбачье) ауылына құяды. Суды ішуге жарамды, суару үшін қолданылады [</w:t>
      </w:r>
      <w:r w:rsidR="00D466F8" w:rsidRPr="00EF3276">
        <w:rPr>
          <w:rFonts w:ascii="Times New Roman" w:eastAsia="Times New Roman" w:hAnsi="Times New Roman" w:cs="Times New Roman"/>
          <w:color w:val="000000"/>
          <w:sz w:val="28"/>
          <w:szCs w:val="28"/>
          <w:lang w:val="kk-KZ"/>
        </w:rPr>
        <w:t>1</w:t>
      </w:r>
      <w:r w:rsidR="00016EB6" w:rsidRPr="00EF3276">
        <w:rPr>
          <w:rFonts w:ascii="Times New Roman" w:eastAsia="Times New Roman" w:hAnsi="Times New Roman" w:cs="Times New Roman"/>
          <w:color w:val="000000"/>
          <w:sz w:val="28"/>
          <w:szCs w:val="28"/>
          <w:lang w:val="kk-KZ"/>
        </w:rPr>
        <w:t>45</w:t>
      </w:r>
      <w:r w:rsidR="00AA31D9" w:rsidRPr="00EF3276">
        <w:rPr>
          <w:rFonts w:ascii="Times New Roman" w:eastAsia="Times New Roman" w:hAnsi="Times New Roman" w:cs="Times New Roman"/>
          <w:color w:val="000000"/>
          <w:sz w:val="28"/>
          <w:szCs w:val="28"/>
          <w:lang w:val="kk-KZ"/>
        </w:rPr>
        <w:t>]</w:t>
      </w:r>
      <w:r w:rsidR="0025427B" w:rsidRPr="00EF3276">
        <w:rPr>
          <w:rFonts w:ascii="Times New Roman" w:eastAsia="Times New Roman" w:hAnsi="Times New Roman" w:cs="Times New Roman"/>
          <w:color w:val="000000"/>
          <w:sz w:val="28"/>
          <w:szCs w:val="28"/>
          <w:lang w:val="kk-KZ"/>
        </w:rPr>
        <w:t>.</w:t>
      </w:r>
    </w:p>
    <w:p w:rsidR="0025427B" w:rsidRPr="00EF3276" w:rsidRDefault="0025427B" w:rsidP="00205CFC">
      <w:pPr>
        <w:shd w:val="clear" w:color="000000" w:fill="FFFFFF"/>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Жалаңаш көлі</w:t>
      </w:r>
      <w:r w:rsidRPr="00EF3276">
        <w:rPr>
          <w:rFonts w:ascii="Times New Roman" w:eastAsia="Calibri" w:hAnsi="Times New Roman" w:cs="Times New Roman"/>
          <w:b/>
          <w:color w:val="000000"/>
          <w:sz w:val="28"/>
          <w:szCs w:val="28"/>
          <w:lang w:val="kk-KZ"/>
        </w:rPr>
        <w:t xml:space="preserve"> </w:t>
      </w:r>
      <w:r w:rsidRPr="00EF3276">
        <w:rPr>
          <w:rFonts w:ascii="Times New Roman" w:eastAsia="Calibri" w:hAnsi="Times New Roman" w:cs="Times New Roman"/>
          <w:color w:val="000000"/>
          <w:sz w:val="28"/>
          <w:szCs w:val="28"/>
          <w:lang w:val="kk-KZ"/>
        </w:rPr>
        <w:t>- Алакөл көлінің оңтүстігінде орналасқан, теңізден 372,5 метр биіктікте орналасқан, сопақ пішінді және солтүстік-батысқа қарай созылған. Көлдің ауданы 35,7 км</w:t>
      </w:r>
      <w:r w:rsidRPr="00EF3276">
        <w:rPr>
          <w:rFonts w:ascii="Times New Roman" w:eastAsia="Calibri" w:hAnsi="Times New Roman" w:cs="Times New Roman"/>
          <w:color w:val="000000"/>
          <w:sz w:val="28"/>
          <w:szCs w:val="28"/>
          <w:vertAlign w:val="superscript"/>
          <w:lang w:val="kk-KZ"/>
        </w:rPr>
        <w:t>2</w:t>
      </w:r>
      <w:r w:rsidRPr="00EF3276">
        <w:rPr>
          <w:rFonts w:ascii="Times New Roman" w:eastAsia="Calibri" w:hAnsi="Times New Roman" w:cs="Times New Roman"/>
          <w:color w:val="000000"/>
          <w:sz w:val="28"/>
          <w:szCs w:val="28"/>
          <w:lang w:val="kk-KZ"/>
        </w:rPr>
        <w:t>. Көлдің ұзындығы – 9 км, ені – 5,8 км, ең тереңдігі – 3,25 м, орташа – 2,6 м. Көлдің максималды тереңдігі солтүстік-батыс бөлігінде байқал</w:t>
      </w:r>
      <w:r w:rsidR="00F27F42" w:rsidRPr="00EF3276">
        <w:rPr>
          <w:rFonts w:ascii="Times New Roman" w:eastAsia="Calibri" w:hAnsi="Times New Roman" w:cs="Times New Roman"/>
          <w:color w:val="000000"/>
          <w:sz w:val="28"/>
          <w:szCs w:val="28"/>
          <w:lang w:val="kk-KZ"/>
        </w:rPr>
        <w:t>а</w:t>
      </w:r>
      <w:r w:rsidRPr="00EF3276">
        <w:rPr>
          <w:rFonts w:ascii="Times New Roman" w:eastAsia="Calibri" w:hAnsi="Times New Roman" w:cs="Times New Roman"/>
          <w:color w:val="000000"/>
          <w:sz w:val="28"/>
          <w:szCs w:val="28"/>
          <w:lang w:val="kk-KZ"/>
        </w:rPr>
        <w:t>ды. Төменгі ағысы толқынды. Жағалаулары негізінен аласа, кей жерлерінде батпақты, қамысты [</w:t>
      </w:r>
      <w:r w:rsidR="00016EB6" w:rsidRPr="00EF3276">
        <w:rPr>
          <w:rFonts w:ascii="Times New Roman" w:eastAsia="Calibri" w:hAnsi="Times New Roman" w:cs="Times New Roman"/>
          <w:color w:val="000000"/>
          <w:sz w:val="28"/>
          <w:szCs w:val="28"/>
          <w:lang w:val="kk-KZ"/>
        </w:rPr>
        <w:t>49</w:t>
      </w:r>
      <w:r w:rsidR="00BC1023" w:rsidRPr="00EF3276">
        <w:rPr>
          <w:rFonts w:ascii="Times New Roman" w:eastAsia="Calibri" w:hAnsi="Times New Roman" w:cs="Times New Roman"/>
          <w:color w:val="000000"/>
          <w:sz w:val="28"/>
          <w:szCs w:val="28"/>
          <w:lang w:val="kk-KZ"/>
        </w:rPr>
        <w:t>]. Көлдің түбі қиыршық</w:t>
      </w:r>
      <w:r w:rsidRPr="00EF3276">
        <w:rPr>
          <w:rFonts w:ascii="Times New Roman" w:eastAsia="Calibri" w:hAnsi="Times New Roman" w:cs="Times New Roman"/>
          <w:color w:val="000000"/>
          <w:sz w:val="28"/>
          <w:szCs w:val="28"/>
          <w:lang w:val="kk-KZ"/>
        </w:rPr>
        <w:t xml:space="preserve"> тастардан, шығыс жағалауында кей жерлерінде құмды-қиыршық тастардан тұрады. Кей жерлерінде өсімдік қалдықтары кездеседі [</w:t>
      </w:r>
      <w:r w:rsidR="00C64C62" w:rsidRPr="00EF3276">
        <w:rPr>
          <w:rFonts w:ascii="Times New Roman" w:eastAsia="Calibri" w:hAnsi="Times New Roman" w:cs="Times New Roman"/>
          <w:color w:val="000000"/>
          <w:sz w:val="28"/>
          <w:szCs w:val="28"/>
          <w:lang w:val="kk-KZ"/>
        </w:rPr>
        <w:t>1</w:t>
      </w:r>
      <w:r w:rsidR="00016EB6" w:rsidRPr="00EF3276">
        <w:rPr>
          <w:rFonts w:ascii="Times New Roman" w:eastAsia="Calibri" w:hAnsi="Times New Roman" w:cs="Times New Roman"/>
          <w:color w:val="000000"/>
          <w:sz w:val="28"/>
          <w:szCs w:val="28"/>
          <w:lang w:val="kk-KZ"/>
        </w:rPr>
        <w:t>48</w:t>
      </w:r>
      <w:r w:rsidR="00487EEF"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 xml:space="preserve">Жалаңаш көлдегі судың деңгейі </w:t>
      </w:r>
      <w:r w:rsidR="00487EEF" w:rsidRPr="00EF3276">
        <w:rPr>
          <w:rFonts w:ascii="Times New Roman" w:eastAsia="Calibri" w:hAnsi="Times New Roman" w:cs="Times New Roman"/>
          <w:color w:val="000000"/>
          <w:sz w:val="28"/>
          <w:szCs w:val="28"/>
          <w:lang w:val="kk-KZ"/>
        </w:rPr>
        <w:t xml:space="preserve">көктемгі-жазғы және </w:t>
      </w:r>
      <w:r w:rsidRPr="00EF3276">
        <w:rPr>
          <w:rFonts w:ascii="Times New Roman" w:eastAsia="Calibri" w:hAnsi="Times New Roman" w:cs="Times New Roman"/>
          <w:color w:val="000000"/>
          <w:sz w:val="28"/>
          <w:szCs w:val="28"/>
          <w:lang w:val="kk-KZ"/>
        </w:rPr>
        <w:t>ақпан айының соңы – наурыз айының басында</w:t>
      </w:r>
      <w:r w:rsidR="00487EEF" w:rsidRPr="00EF3276">
        <w:rPr>
          <w:rFonts w:ascii="Times New Roman" w:eastAsia="Calibri" w:hAnsi="Times New Roman" w:cs="Times New Roman"/>
          <w:color w:val="000000"/>
          <w:sz w:val="28"/>
          <w:szCs w:val="28"/>
          <w:lang w:val="kk-KZ"/>
        </w:rPr>
        <w:t xml:space="preserve"> көтеріледі</w:t>
      </w:r>
      <w:r w:rsidRPr="00EF3276">
        <w:rPr>
          <w:rFonts w:ascii="Times New Roman" w:eastAsia="Calibri" w:hAnsi="Times New Roman" w:cs="Times New Roman"/>
          <w:color w:val="000000"/>
          <w:sz w:val="28"/>
          <w:szCs w:val="28"/>
          <w:lang w:val="kk-KZ"/>
        </w:rPr>
        <w:t>. Мұздан еруі кезеңінде судың температурасы 1-3-тен 7-10°С-қа дейін ауытқиды. Судың ең жоғары температурасы маусымның соңы – шілденің басында байқалады және жағаға жақын жерде 24-26°С-қа жетеді, мұны негізінен осы су қоймасының жер асты суларының қоректенуімен түсіндіруге болады [</w:t>
      </w:r>
      <w:r w:rsidR="00C64C62" w:rsidRPr="00EF3276">
        <w:rPr>
          <w:rFonts w:ascii="Times New Roman" w:eastAsia="Calibri" w:hAnsi="Times New Roman" w:cs="Times New Roman"/>
          <w:color w:val="000000"/>
          <w:sz w:val="28"/>
          <w:szCs w:val="28"/>
          <w:lang w:val="kk-KZ"/>
        </w:rPr>
        <w:t>1</w:t>
      </w:r>
      <w:r w:rsidR="00016EB6" w:rsidRPr="00EF3276">
        <w:rPr>
          <w:rFonts w:ascii="Times New Roman" w:eastAsia="Calibri" w:hAnsi="Times New Roman" w:cs="Times New Roman"/>
          <w:color w:val="000000"/>
          <w:sz w:val="28"/>
          <w:szCs w:val="28"/>
          <w:lang w:val="kk-KZ"/>
        </w:rPr>
        <w:t>48</w:t>
      </w:r>
      <w:r w:rsidRPr="00EF3276">
        <w:rPr>
          <w:rFonts w:ascii="Times New Roman" w:eastAsia="Calibri" w:hAnsi="Times New Roman" w:cs="Times New Roman"/>
          <w:color w:val="000000"/>
          <w:sz w:val="28"/>
          <w:szCs w:val="28"/>
          <w:lang w:val="kk-KZ"/>
        </w:rPr>
        <w:t>]. Қараша айының басында көл 1-2 күн қатады. Ақпан айында мұздың қалыңдығы 90–100 см-ге жетеді. Мұздың еруі наурыздың аяғында басталады [</w:t>
      </w:r>
      <w:r w:rsidR="00C64C62" w:rsidRPr="00EF3276">
        <w:rPr>
          <w:rFonts w:ascii="Times New Roman" w:eastAsia="Calibri" w:hAnsi="Times New Roman" w:cs="Times New Roman"/>
          <w:color w:val="000000"/>
          <w:sz w:val="28"/>
          <w:szCs w:val="28"/>
          <w:lang w:val="kk-KZ"/>
        </w:rPr>
        <w:t>1</w:t>
      </w:r>
      <w:r w:rsidR="00016EB6" w:rsidRPr="00EF3276">
        <w:rPr>
          <w:rFonts w:ascii="Times New Roman" w:eastAsia="Calibri" w:hAnsi="Times New Roman" w:cs="Times New Roman"/>
          <w:color w:val="000000"/>
          <w:sz w:val="28"/>
          <w:szCs w:val="28"/>
          <w:lang w:val="kk-KZ"/>
        </w:rPr>
        <w:t>48</w:t>
      </w:r>
      <w:r w:rsidRPr="00EF3276">
        <w:rPr>
          <w:rFonts w:ascii="Times New Roman" w:eastAsia="Calibri" w:hAnsi="Times New Roman" w:cs="Times New Roman"/>
          <w:color w:val="000000"/>
          <w:sz w:val="28"/>
          <w:szCs w:val="28"/>
          <w:lang w:val="kk-KZ"/>
        </w:rPr>
        <w:t>]. Жалаңаш көлдің салалары жоқ. Ол жер асты ағыны, еріген еріген судың шамалы ағыны және жаңбыр суы есебінен толықтырылады. Көл толған кезде су Жаманөткел арнасындағы солтүстік-батыс жағал</w:t>
      </w:r>
      <w:r w:rsidR="00AA31D9" w:rsidRPr="00EF3276">
        <w:rPr>
          <w:rFonts w:ascii="Times New Roman" w:eastAsia="Calibri" w:hAnsi="Times New Roman" w:cs="Times New Roman"/>
          <w:color w:val="000000"/>
          <w:sz w:val="28"/>
          <w:szCs w:val="28"/>
          <w:lang w:val="kk-KZ"/>
        </w:rPr>
        <w:t>ауға жағалық арқылы асып кетеді</w:t>
      </w:r>
      <w:r w:rsidRPr="00EF3276">
        <w:rPr>
          <w:rFonts w:ascii="Times New Roman" w:eastAsia="Calibri" w:hAnsi="Times New Roman" w:cs="Times New Roman"/>
          <w:color w:val="000000"/>
          <w:sz w:val="28"/>
          <w:szCs w:val="28"/>
          <w:lang w:val="kk-KZ"/>
        </w:rPr>
        <w:t xml:space="preserve">. </w:t>
      </w:r>
    </w:p>
    <w:p w:rsidR="00CA6A4C" w:rsidRPr="00EF3276" w:rsidRDefault="0025427B" w:rsidP="00205CFC">
      <w:pPr>
        <w:shd w:val="clear" w:color="000000" w:fill="FFFFFF"/>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Шарын өзені  – Алматы обылысы</w:t>
      </w:r>
      <w:r w:rsidR="00487EEF"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lang w:val="kk-KZ"/>
        </w:rPr>
        <w:t xml:space="preserve"> Райымбек және Ұйғыр аудандарының аумағынан ағып өтеді. Өзеннің ұзындығы 427 км, өзеннің су жиналатын алабы 7720 км</w:t>
      </w:r>
      <w:r w:rsidRPr="00EF3276">
        <w:rPr>
          <w:rFonts w:ascii="Times New Roman" w:eastAsia="Times New Roman" w:hAnsi="Times New Roman" w:cs="Times New Roman"/>
          <w:color w:val="000000"/>
          <w:sz w:val="28"/>
          <w:szCs w:val="28"/>
          <w:vertAlign w:val="superscript"/>
          <w:lang w:val="kk-KZ"/>
        </w:rPr>
        <w:t>2</w:t>
      </w:r>
      <w:r w:rsidRPr="00EF3276">
        <w:rPr>
          <w:rFonts w:ascii="Times New Roman" w:eastAsia="Times New Roman" w:hAnsi="Times New Roman" w:cs="Times New Roman"/>
          <w:color w:val="000000"/>
          <w:sz w:val="28"/>
          <w:szCs w:val="28"/>
          <w:lang w:val="kk-KZ"/>
        </w:rPr>
        <w:t xml:space="preserve">. Негізгі бастауы </w:t>
      </w:r>
      <w:hyperlink r:id="rId13" w:history="1">
        <w:r w:rsidRPr="00EF3276">
          <w:rPr>
            <w:rFonts w:ascii="Times New Roman" w:eastAsia="Times New Roman" w:hAnsi="Times New Roman" w:cs="Times New Roman"/>
            <w:color w:val="000000"/>
            <w:sz w:val="28"/>
            <w:szCs w:val="28"/>
            <w:lang w:val="kk-KZ"/>
          </w:rPr>
          <w:t>Теріскей Алатауы</w:t>
        </w:r>
      </w:hyperlink>
      <w:r w:rsidRPr="00EF3276">
        <w:rPr>
          <w:rFonts w:ascii="Times New Roman" w:eastAsia="Times New Roman" w:hAnsi="Times New Roman" w:cs="Times New Roman"/>
          <w:color w:val="000000"/>
          <w:sz w:val="28"/>
          <w:szCs w:val="28"/>
          <w:lang w:val="kk-KZ"/>
        </w:rPr>
        <w:t> мен </w:t>
      </w:r>
      <w:hyperlink r:id="rId14" w:history="1">
        <w:r w:rsidRPr="00EF3276">
          <w:rPr>
            <w:rFonts w:ascii="Times New Roman" w:eastAsia="Times New Roman" w:hAnsi="Times New Roman" w:cs="Times New Roman"/>
            <w:color w:val="000000"/>
            <w:sz w:val="28"/>
            <w:szCs w:val="28"/>
            <w:lang w:val="kk-KZ"/>
          </w:rPr>
          <w:t>Күнгей Алатауындағы</w:t>
        </w:r>
      </w:hyperlink>
      <w:r w:rsidR="00487EEF" w:rsidRPr="00EF3276">
        <w:rPr>
          <w:rFonts w:ascii="Times New Roman" w:eastAsia="Times New Roman" w:hAnsi="Times New Roman" w:cs="Times New Roman"/>
          <w:color w:val="000000"/>
          <w:sz w:val="28"/>
          <w:szCs w:val="28"/>
          <w:lang w:val="kk-KZ"/>
        </w:rPr>
        <w:t xml:space="preserve"> </w:t>
      </w:r>
      <w:hyperlink r:id="rId15" w:history="1">
        <w:r w:rsidRPr="00EF3276">
          <w:rPr>
            <w:rFonts w:ascii="Times New Roman" w:eastAsia="Times New Roman" w:hAnsi="Times New Roman" w:cs="Times New Roman"/>
            <w:color w:val="000000"/>
            <w:sz w:val="28"/>
            <w:szCs w:val="28"/>
            <w:lang w:val="kk-KZ"/>
          </w:rPr>
          <w:t>мұздықтардан</w:t>
        </w:r>
      </w:hyperlink>
      <w:r w:rsidRPr="00EF3276">
        <w:rPr>
          <w:rFonts w:ascii="Times New Roman" w:eastAsia="Times New Roman" w:hAnsi="Times New Roman" w:cs="Times New Roman"/>
          <w:color w:val="000000"/>
          <w:sz w:val="28"/>
          <w:szCs w:val="28"/>
          <w:lang w:val="kk-KZ"/>
        </w:rPr>
        <w:t xml:space="preserve">  басталады, </w:t>
      </w:r>
      <w:hyperlink r:id="rId16" w:history="1">
        <w:r w:rsidRPr="00EF3276">
          <w:rPr>
            <w:rFonts w:ascii="Times New Roman" w:eastAsia="Times New Roman" w:hAnsi="Times New Roman" w:cs="Times New Roman"/>
            <w:color w:val="000000"/>
            <w:sz w:val="28"/>
            <w:szCs w:val="28"/>
            <w:lang w:val="kk-KZ"/>
          </w:rPr>
          <w:t>Шарын ауылынан</w:t>
        </w:r>
      </w:hyperlink>
      <w:r w:rsidRPr="00EF3276">
        <w:rPr>
          <w:rFonts w:ascii="Times New Roman" w:eastAsia="Times New Roman" w:hAnsi="Times New Roman" w:cs="Times New Roman"/>
          <w:color w:val="000000"/>
          <w:sz w:val="28"/>
          <w:szCs w:val="28"/>
          <w:lang w:val="kk-KZ"/>
        </w:rPr>
        <w:t xml:space="preserve"> 20 км-дей төмен тұста Іле өзеніне құяды </w:t>
      </w:r>
      <w:hyperlink w:anchor="cite_note-1" w:history="1">
        <w:r w:rsidRPr="00EF3276">
          <w:rPr>
            <w:rFonts w:ascii="Times New Roman" w:eastAsia="Times New Roman" w:hAnsi="Times New Roman" w:cs="Times New Roman"/>
            <w:color w:val="000000"/>
            <w:sz w:val="28"/>
            <w:szCs w:val="28"/>
            <w:lang w:val="kk-KZ"/>
          </w:rPr>
          <w:t>[</w:t>
        </w:r>
        <w:r w:rsidR="00D466F8" w:rsidRPr="00EF3276">
          <w:rPr>
            <w:rFonts w:ascii="Times New Roman" w:eastAsia="Times New Roman" w:hAnsi="Times New Roman" w:cs="Times New Roman"/>
            <w:color w:val="000000"/>
            <w:sz w:val="28"/>
            <w:szCs w:val="28"/>
            <w:lang w:val="kk-KZ"/>
          </w:rPr>
          <w:t>1</w:t>
        </w:r>
        <w:r w:rsidR="00016EB6" w:rsidRPr="00EF3276">
          <w:rPr>
            <w:rFonts w:ascii="Times New Roman" w:eastAsia="Times New Roman" w:hAnsi="Times New Roman" w:cs="Times New Roman"/>
            <w:color w:val="000000"/>
            <w:sz w:val="28"/>
            <w:szCs w:val="28"/>
            <w:lang w:val="kk-KZ"/>
          </w:rPr>
          <w:t>49</w:t>
        </w:r>
        <w:r w:rsidRPr="00EF3276">
          <w:rPr>
            <w:rFonts w:ascii="Times New Roman" w:eastAsia="Times New Roman" w:hAnsi="Times New Roman" w:cs="Times New Roman"/>
            <w:color w:val="000000"/>
            <w:sz w:val="28"/>
            <w:szCs w:val="28"/>
            <w:lang w:val="kk-KZ"/>
          </w:rPr>
          <w:t>]</w:t>
        </w:r>
      </w:hyperlink>
      <w:r w:rsidR="00CA6A4C" w:rsidRPr="00EF3276">
        <w:rPr>
          <w:rFonts w:ascii="Times New Roman" w:eastAsia="Times New Roman" w:hAnsi="Times New Roman" w:cs="Times New Roman"/>
          <w:color w:val="000000"/>
          <w:sz w:val="28"/>
          <w:szCs w:val="28"/>
          <w:lang w:val="kk-KZ"/>
        </w:rPr>
        <w:t>.</w:t>
      </w:r>
    </w:p>
    <w:p w:rsidR="0025427B" w:rsidRPr="00EF3276" w:rsidRDefault="0025427B" w:rsidP="00205CFC">
      <w:pPr>
        <w:shd w:val="clear" w:color="000000" w:fill="FFFFFF"/>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 xml:space="preserve">Ырғайты өзені – Талас - </w:t>
      </w:r>
      <w:hyperlink r:id="rId17" w:history="1">
        <w:r w:rsidRPr="00EF3276">
          <w:rPr>
            <w:rFonts w:ascii="Times New Roman" w:eastAsia="Times New Roman" w:hAnsi="Times New Roman" w:cs="Times New Roman"/>
            <w:color w:val="000000"/>
            <w:sz w:val="28"/>
            <w:szCs w:val="28"/>
            <w:lang w:val="kk-KZ"/>
          </w:rPr>
          <w:t>Шу</w:t>
        </w:r>
      </w:hyperlink>
      <w:r w:rsidRPr="00EF3276">
        <w:rPr>
          <w:rFonts w:ascii="Times New Roman" w:eastAsia="Times New Roman" w:hAnsi="Times New Roman" w:cs="Times New Roman"/>
          <w:color w:val="000000"/>
          <w:sz w:val="28"/>
          <w:szCs w:val="28"/>
          <w:lang w:val="kk-KZ"/>
        </w:rPr>
        <w:t xml:space="preserve"> бассейндегі өзен. </w:t>
      </w:r>
      <w:hyperlink r:id="rId18" w:history="1">
        <w:r w:rsidRPr="00EF3276">
          <w:rPr>
            <w:rFonts w:ascii="Times New Roman" w:eastAsia="Times New Roman" w:hAnsi="Times New Roman" w:cs="Times New Roman"/>
            <w:color w:val="000000"/>
            <w:sz w:val="28"/>
            <w:szCs w:val="28"/>
            <w:lang w:val="kk-KZ"/>
          </w:rPr>
          <w:t>Жамбыл облысы</w:t>
        </w:r>
      </w:hyperlink>
      <w:r w:rsidRPr="00EF3276">
        <w:rPr>
          <w:rFonts w:ascii="Times New Roman" w:eastAsia="Times New Roman" w:hAnsi="Times New Roman" w:cs="Times New Roman"/>
          <w:color w:val="000000"/>
          <w:sz w:val="28"/>
          <w:szCs w:val="28"/>
          <w:lang w:val="kk-KZ"/>
        </w:rPr>
        <w:t>, </w:t>
      </w:r>
      <w:hyperlink r:id="rId19" w:history="1">
        <w:r w:rsidRPr="00EF3276">
          <w:rPr>
            <w:rFonts w:ascii="Times New Roman" w:eastAsia="Times New Roman" w:hAnsi="Times New Roman" w:cs="Times New Roman"/>
            <w:color w:val="000000"/>
            <w:sz w:val="28"/>
            <w:szCs w:val="28"/>
            <w:lang w:val="kk-KZ"/>
          </w:rPr>
          <w:t>Қордай ауданы</w:t>
        </w:r>
      </w:hyperlink>
      <w:r w:rsidRPr="00EF3276">
        <w:rPr>
          <w:rFonts w:ascii="Times New Roman" w:eastAsia="Times New Roman" w:hAnsi="Times New Roman" w:cs="Times New Roman"/>
          <w:color w:val="000000"/>
          <w:sz w:val="28"/>
          <w:szCs w:val="28"/>
          <w:lang w:val="kk-KZ"/>
        </w:rPr>
        <w:t xml:space="preserve">нан ағып өтеді. </w:t>
      </w:r>
      <w:hyperlink r:id="rId20" w:history="1">
        <w:r w:rsidRPr="00EF3276">
          <w:rPr>
            <w:rFonts w:ascii="Times New Roman" w:eastAsia="Times New Roman" w:hAnsi="Times New Roman" w:cs="Times New Roman"/>
            <w:color w:val="000000"/>
            <w:sz w:val="28"/>
            <w:szCs w:val="28"/>
            <w:lang w:val="kk-KZ"/>
          </w:rPr>
          <w:t>Жетіжол</w:t>
        </w:r>
      </w:hyperlink>
      <w:r w:rsidRPr="00EF3276">
        <w:rPr>
          <w:rFonts w:ascii="Times New Roman" w:eastAsia="Times New Roman" w:hAnsi="Times New Roman" w:cs="Times New Roman"/>
          <w:color w:val="000000"/>
          <w:sz w:val="28"/>
          <w:szCs w:val="28"/>
          <w:lang w:val="kk-KZ"/>
        </w:rPr>
        <w:t xml:space="preserve"> жотасынан бастау алады. Ұзындығы 58 км. </w:t>
      </w:r>
      <w:hyperlink r:id="rId21" w:history="1">
        <w:r w:rsidRPr="00EF3276">
          <w:rPr>
            <w:rFonts w:ascii="Times New Roman" w:eastAsia="Times New Roman" w:hAnsi="Times New Roman" w:cs="Times New Roman"/>
            <w:color w:val="000000"/>
            <w:sz w:val="28"/>
            <w:szCs w:val="28"/>
            <w:lang w:val="kk-KZ"/>
          </w:rPr>
          <w:t>Қар</w:t>
        </w:r>
      </w:hyperlink>
      <w:r w:rsidRPr="00EF3276">
        <w:rPr>
          <w:rFonts w:ascii="Times New Roman" w:eastAsia="Times New Roman" w:hAnsi="Times New Roman" w:cs="Times New Roman"/>
          <w:color w:val="000000"/>
          <w:sz w:val="28"/>
          <w:szCs w:val="28"/>
          <w:lang w:val="kk-KZ"/>
        </w:rPr>
        <w:t>, </w:t>
      </w:r>
      <w:hyperlink r:id="rId22" w:history="1">
        <w:r w:rsidRPr="00EF3276">
          <w:rPr>
            <w:rFonts w:ascii="Times New Roman" w:eastAsia="Times New Roman" w:hAnsi="Times New Roman" w:cs="Times New Roman"/>
            <w:color w:val="000000"/>
            <w:sz w:val="28"/>
            <w:szCs w:val="28"/>
            <w:lang w:val="kk-KZ"/>
          </w:rPr>
          <w:t>жауын-шашын</w:t>
        </w:r>
      </w:hyperlink>
      <w:r w:rsidRPr="00EF3276">
        <w:rPr>
          <w:rFonts w:ascii="Times New Roman" w:eastAsia="Times New Roman" w:hAnsi="Times New Roman" w:cs="Times New Roman"/>
          <w:color w:val="000000"/>
          <w:sz w:val="28"/>
          <w:szCs w:val="28"/>
          <w:lang w:val="kk-KZ"/>
        </w:rPr>
        <w:t>, </w:t>
      </w:r>
      <w:hyperlink r:id="rId23" w:history="1">
        <w:r w:rsidRPr="00EF3276">
          <w:rPr>
            <w:rFonts w:ascii="Times New Roman" w:eastAsia="Times New Roman" w:hAnsi="Times New Roman" w:cs="Times New Roman"/>
            <w:color w:val="000000"/>
            <w:sz w:val="28"/>
            <w:szCs w:val="28"/>
            <w:lang w:val="kk-KZ"/>
          </w:rPr>
          <w:t>жер асты суымен</w:t>
        </w:r>
      </w:hyperlink>
      <w:r w:rsidRPr="00EF3276">
        <w:rPr>
          <w:rFonts w:ascii="Times New Roman" w:eastAsia="Times New Roman" w:hAnsi="Times New Roman" w:cs="Times New Roman"/>
          <w:color w:val="000000"/>
          <w:sz w:val="28"/>
          <w:szCs w:val="28"/>
          <w:lang w:val="kk-KZ"/>
        </w:rPr>
        <w:t xml:space="preserve"> толығады. Жоғары ағысындағы аңғары тар, жартасты. Ақтерек ауылы тұсында өзен суын шаруашылықтар егін суаруға </w:t>
      </w:r>
      <w:r w:rsidR="00D466F8" w:rsidRPr="00EF3276">
        <w:rPr>
          <w:rFonts w:ascii="Times New Roman" w:eastAsia="Times New Roman" w:hAnsi="Times New Roman" w:cs="Times New Roman"/>
          <w:color w:val="000000"/>
          <w:sz w:val="28"/>
          <w:szCs w:val="28"/>
          <w:shd w:val="clear" w:color="000000" w:fill="FFFFFF"/>
          <w:lang w:val="kk-KZ"/>
        </w:rPr>
        <w:t>пайдаланады</w:t>
      </w:r>
      <w:r w:rsidR="006163C7" w:rsidRPr="00EF3276">
        <w:rPr>
          <w:rFonts w:ascii="Times New Roman" w:eastAsia="Times New Roman" w:hAnsi="Times New Roman" w:cs="Times New Roman"/>
          <w:color w:val="000000"/>
          <w:sz w:val="28"/>
          <w:szCs w:val="28"/>
          <w:shd w:val="clear" w:color="000000" w:fill="FFFFFF"/>
          <w:lang w:val="kk-KZ"/>
        </w:rPr>
        <w:t xml:space="preserve"> </w:t>
      </w:r>
      <w:r w:rsidR="00D466F8" w:rsidRPr="00EF3276">
        <w:rPr>
          <w:rFonts w:ascii="Times New Roman" w:eastAsia="Times New Roman" w:hAnsi="Times New Roman" w:cs="Times New Roman"/>
          <w:color w:val="000000"/>
          <w:sz w:val="28"/>
          <w:szCs w:val="28"/>
          <w:shd w:val="clear" w:color="000000" w:fill="FFFFFF"/>
          <w:lang w:val="kk-KZ"/>
        </w:rPr>
        <w:t>[</w:t>
      </w:r>
      <w:r w:rsidR="00016EB6" w:rsidRPr="00EF3276">
        <w:rPr>
          <w:rFonts w:ascii="Times New Roman" w:eastAsia="Times New Roman" w:hAnsi="Times New Roman" w:cs="Times New Roman"/>
          <w:color w:val="000000"/>
          <w:sz w:val="28"/>
          <w:szCs w:val="28"/>
          <w:shd w:val="clear" w:color="000000" w:fill="FFFFFF"/>
          <w:lang w:val="kk-KZ"/>
        </w:rPr>
        <w:t>125</w:t>
      </w:r>
      <w:r w:rsidR="00D466F8" w:rsidRPr="00EF3276">
        <w:rPr>
          <w:rFonts w:ascii="Times New Roman" w:eastAsia="Times New Roman" w:hAnsi="Times New Roman" w:cs="Times New Roman"/>
          <w:color w:val="000000"/>
          <w:sz w:val="28"/>
          <w:szCs w:val="28"/>
          <w:shd w:val="clear" w:color="000000" w:fill="FFFFFF"/>
          <w:lang w:val="kk-KZ"/>
        </w:rPr>
        <w:t>]</w:t>
      </w:r>
      <w:r w:rsidRPr="00EF3276">
        <w:rPr>
          <w:rFonts w:ascii="Times New Roman" w:eastAsia="Times New Roman" w:hAnsi="Times New Roman" w:cs="Times New Roman"/>
          <w:color w:val="000000"/>
          <w:sz w:val="28"/>
          <w:szCs w:val="28"/>
          <w:shd w:val="clear" w:color="000000" w:fill="FFFFFF"/>
          <w:lang w:val="kk-KZ"/>
        </w:rPr>
        <w:t>.</w:t>
      </w:r>
    </w:p>
    <w:p w:rsidR="0025427B" w:rsidRPr="00EF3276" w:rsidRDefault="0025427B" w:rsidP="00205CFC">
      <w:pPr>
        <w:snapToGrid w:val="0"/>
        <w:ind w:firstLine="567"/>
        <w:jc w:val="both"/>
        <w:rPr>
          <w:rFonts w:ascii="Times New Roman" w:eastAsia="Calibri" w:hAnsi="Times New Roman" w:cs="Times New Roman"/>
          <w:b/>
          <w:color w:val="000000"/>
          <w:sz w:val="28"/>
          <w:szCs w:val="28"/>
          <w:lang w:val="kk-KZ"/>
        </w:rPr>
      </w:pPr>
    </w:p>
    <w:p w:rsidR="0025427B" w:rsidRPr="00EF3276" w:rsidRDefault="0025427B" w:rsidP="00016EB6">
      <w:pPr>
        <w:pStyle w:val="af4"/>
        <w:tabs>
          <w:tab w:val="left" w:pos="851"/>
          <w:tab w:val="left" w:pos="993"/>
        </w:tabs>
        <w:spacing w:after="0"/>
        <w:ind w:firstLine="567"/>
        <w:jc w:val="both"/>
        <w:rPr>
          <w:rFonts w:ascii="Times New Roman" w:hAnsi="Times New Roman"/>
          <w:b/>
          <w:sz w:val="28"/>
          <w:lang w:val="kk-KZ"/>
        </w:rPr>
      </w:pPr>
      <w:bookmarkStart w:id="16" w:name="_Toc128434937"/>
      <w:r w:rsidRPr="00EF3276">
        <w:rPr>
          <w:rFonts w:ascii="Times New Roman" w:hAnsi="Times New Roman"/>
          <w:b/>
          <w:sz w:val="28"/>
          <w:lang w:val="kk-KZ"/>
        </w:rPr>
        <w:t>2.2</w:t>
      </w:r>
      <w:r w:rsidRPr="00EF3276">
        <w:rPr>
          <w:rFonts w:ascii="Times New Roman" w:hAnsi="Times New Roman"/>
          <w:b/>
          <w:sz w:val="28"/>
          <w:lang w:val="kk-KZ"/>
        </w:rPr>
        <w:tab/>
      </w:r>
      <w:r w:rsidR="008D6A76" w:rsidRPr="00EF3276">
        <w:rPr>
          <w:rFonts w:ascii="Times New Roman" w:hAnsi="Times New Roman"/>
          <w:b/>
          <w:sz w:val="28"/>
          <w:lang w:val="kk-KZ"/>
        </w:rPr>
        <w:t>Материалдарды өңдеу әдістері</w:t>
      </w:r>
      <w:bookmarkEnd w:id="16"/>
    </w:p>
    <w:p w:rsidR="0025427B" w:rsidRPr="00EF3276" w:rsidRDefault="0025427B" w:rsidP="00205CFC">
      <w:pPr>
        <w:snapToGrid w:val="0"/>
        <w:ind w:right="-57"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Аулау және жеткізу. Зерттеу материалдары 2018 жылы Тоқырауын өзенінен далалық зерттеу жұмыстары кезінде жиналады. Жыныстық жасқа жетілген аталық және аналық балықтарды 20-дан 45 мм-ге дейін бекітілген аумен ауланды, жарақаттанбау үшін торлар әр 4 сағат сайын тексеріліп, таяз суларда да қақп</w:t>
      </w:r>
      <w:r w:rsidR="000930EF" w:rsidRPr="00EF3276">
        <w:rPr>
          <w:rFonts w:ascii="Times New Roman" w:eastAsia="Calibri" w:hAnsi="Times New Roman" w:cs="Times New Roman"/>
          <w:color w:val="000000"/>
          <w:sz w:val="28"/>
          <w:szCs w:val="28"/>
          <w:lang w:val="kk-KZ"/>
        </w:rPr>
        <w:t>андар (</w:t>
      </w:r>
      <w:r w:rsidR="00487EEF" w:rsidRPr="00EF3276">
        <w:rPr>
          <w:rFonts w:ascii="Times New Roman" w:eastAsia="Calibri" w:hAnsi="Times New Roman" w:cs="Times New Roman"/>
          <w:color w:val="000000"/>
          <w:sz w:val="28"/>
          <w:szCs w:val="28"/>
          <w:lang w:val="kk-KZ"/>
        </w:rPr>
        <w:t>аула</w:t>
      </w:r>
      <w:r w:rsidR="000930EF" w:rsidRPr="00EF3276">
        <w:rPr>
          <w:rFonts w:ascii="Times New Roman" w:eastAsia="Calibri" w:hAnsi="Times New Roman" w:cs="Times New Roman"/>
          <w:color w:val="000000"/>
          <w:sz w:val="28"/>
          <w:szCs w:val="28"/>
          <w:lang w:val="kk-KZ"/>
        </w:rPr>
        <w:t>р) пайдаланылды</w:t>
      </w:r>
      <w:r w:rsidR="00C05C80" w:rsidRPr="00EF3276">
        <w:rPr>
          <w:rFonts w:ascii="Times New Roman" w:eastAsia="Calibri" w:hAnsi="Times New Roman" w:cs="Times New Roman"/>
          <w:color w:val="000000"/>
          <w:sz w:val="28"/>
          <w:szCs w:val="28"/>
          <w:lang w:val="kk-KZ"/>
        </w:rPr>
        <w:t xml:space="preserve"> [15</w:t>
      </w:r>
      <w:r w:rsidR="00016EB6" w:rsidRPr="00EF3276">
        <w:rPr>
          <w:rFonts w:ascii="Times New Roman" w:eastAsia="Calibri" w:hAnsi="Times New Roman" w:cs="Times New Roman"/>
          <w:color w:val="000000"/>
          <w:sz w:val="28"/>
          <w:szCs w:val="28"/>
          <w:lang w:val="kk-KZ"/>
        </w:rPr>
        <w:t>0</w:t>
      </w:r>
      <w:r w:rsidR="00C05C80" w:rsidRPr="00EF3276">
        <w:rPr>
          <w:rFonts w:ascii="Times New Roman" w:eastAsia="Calibri" w:hAnsi="Times New Roman" w:cs="Times New Roman"/>
          <w:color w:val="000000"/>
          <w:sz w:val="28"/>
          <w:szCs w:val="28"/>
          <w:lang w:val="kk-KZ"/>
        </w:rPr>
        <w:t>]</w:t>
      </w:r>
      <w:r w:rsidR="000930EF" w:rsidRPr="00EF3276">
        <w:rPr>
          <w:rFonts w:ascii="Times New Roman" w:eastAsia="Calibri" w:hAnsi="Times New Roman" w:cs="Times New Roman"/>
          <w:color w:val="000000"/>
          <w:sz w:val="28"/>
          <w:szCs w:val="28"/>
          <w:lang w:val="kk-KZ"/>
        </w:rPr>
        <w:t xml:space="preserve">. </w:t>
      </w:r>
    </w:p>
    <w:p w:rsidR="00692A35" w:rsidRPr="00EF3276" w:rsidRDefault="00692A35" w:rsidP="00205CFC">
      <w:pPr>
        <w:snapToGrid w:val="0"/>
        <w:ind w:right="-57"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Ауланған балық полиэтилен пакеттерге салынып, ішіне оттегі құйылып тасымалданды. Табиғи ортасынан бассейнге (ТЖСҚ) жеткізу уақыты 2,0-2,5 сағаттан аспады. Алынған балықты профилактикалық емдеу үшін құрамында 5% натрий хлориді бар тұзды ванналарда 5 минут, 1% метилен көк ерітіндісіндегі</w:t>
      </w:r>
      <w:r w:rsidR="00D32401" w:rsidRPr="00EF3276">
        <w:rPr>
          <w:rFonts w:ascii="Times New Roman" w:eastAsia="Times New Roman" w:hAnsi="Times New Roman" w:cs="Times New Roman"/>
          <w:color w:val="000000"/>
          <w:sz w:val="28"/>
          <w:szCs w:val="28"/>
          <w:lang w:val="kk-KZ"/>
        </w:rPr>
        <w:t xml:space="preserve"> (</w:t>
      </w:r>
      <w:r w:rsidR="00571B30" w:rsidRPr="00EF3276">
        <w:rPr>
          <w:rFonts w:ascii="Times New Roman" w:eastAsia="Times New Roman" w:hAnsi="Times New Roman" w:cs="Times New Roman"/>
          <w:color w:val="000000"/>
          <w:sz w:val="28"/>
          <w:szCs w:val="28"/>
          <w:lang w:val="kk-KZ"/>
        </w:rPr>
        <w:t>2</w:t>
      </w:r>
      <w:r w:rsidR="00D32401" w:rsidRPr="00EF3276">
        <w:rPr>
          <w:rFonts w:ascii="Times New Roman" w:eastAsia="Times New Roman" w:hAnsi="Times New Roman" w:cs="Times New Roman"/>
          <w:color w:val="000000"/>
          <w:sz w:val="28"/>
          <w:szCs w:val="28"/>
          <w:lang w:val="kk-KZ"/>
        </w:rPr>
        <w:t xml:space="preserve"> - сурет)</w:t>
      </w:r>
      <w:r w:rsidRPr="00EF3276">
        <w:rPr>
          <w:rFonts w:ascii="Times New Roman" w:eastAsia="Times New Roman" w:hAnsi="Times New Roman" w:cs="Times New Roman"/>
          <w:color w:val="000000"/>
          <w:sz w:val="28"/>
          <w:szCs w:val="28"/>
          <w:lang w:val="kk-KZ"/>
        </w:rPr>
        <w:t xml:space="preserve"> ванналарда 10 минут ұсталады. ТЖСҚ-да отырғызар алдында балықтар жынысы мен зақымдану дәрежесі бойынша сұрыпталды. Балқаш қара балығын бірінші жылы ауланып келіп, қолға үйрету басталды (сурет </w:t>
      </w:r>
      <w:r w:rsidR="00571B30" w:rsidRPr="00EF3276">
        <w:rPr>
          <w:rFonts w:ascii="Times New Roman" w:eastAsia="Times New Roman" w:hAnsi="Times New Roman" w:cs="Times New Roman"/>
          <w:color w:val="000000"/>
          <w:sz w:val="28"/>
          <w:szCs w:val="28"/>
          <w:lang w:val="kk-KZ"/>
        </w:rPr>
        <w:t>3</w:t>
      </w:r>
      <w:r w:rsidRPr="00EF3276">
        <w:rPr>
          <w:rFonts w:ascii="Times New Roman" w:eastAsia="Times New Roman" w:hAnsi="Times New Roman" w:cs="Times New Roman"/>
          <w:color w:val="000000"/>
          <w:sz w:val="28"/>
          <w:szCs w:val="28"/>
          <w:lang w:val="kk-KZ"/>
        </w:rPr>
        <w:t>).</w:t>
      </w:r>
    </w:p>
    <w:p w:rsidR="000930EF" w:rsidRPr="00EF3276" w:rsidRDefault="000930EF" w:rsidP="00205CFC">
      <w:pPr>
        <w:snapToGrid w:val="0"/>
        <w:ind w:right="-57" w:firstLine="567"/>
        <w:jc w:val="both"/>
        <w:rPr>
          <w:rFonts w:ascii="Times New Roman" w:eastAsia="Times New Roman" w:hAnsi="Times New Roman" w:cs="Times New Roman"/>
          <w:color w:val="000000"/>
          <w:sz w:val="28"/>
          <w:szCs w:val="28"/>
          <w:lang w:val="kk-KZ"/>
        </w:rPr>
      </w:pPr>
    </w:p>
    <w:p w:rsidR="000930EF" w:rsidRPr="00EF3276" w:rsidRDefault="006D0FC7" w:rsidP="00CE2268">
      <w:pPr>
        <w:snapToGrid w:val="0"/>
        <w:spacing w:line="360" w:lineRule="auto"/>
        <w:ind w:right="-57"/>
        <w:jc w:val="center"/>
        <w:rPr>
          <w:rFonts w:ascii="Times New Roman" w:eastAsia="Calibri" w:hAnsi="Times New Roman" w:cs="Times New Roman"/>
          <w:color w:val="000000"/>
          <w:sz w:val="28"/>
          <w:szCs w:val="28"/>
          <w:lang w:val="kk-KZ"/>
        </w:rPr>
      </w:pPr>
      <w:r>
        <w:rPr>
          <w:rFonts w:ascii="Times New Roman" w:eastAsia="Calibri" w:hAnsi="Times New Roman" w:cs="Times New Roman"/>
          <w:noProof/>
          <w:color w:val="000000"/>
          <w:sz w:val="28"/>
          <w:szCs w:val="28"/>
          <w:lang w:val="kk-KZ"/>
        </w:rPr>
        <w:drawing>
          <wp:inline distT="0" distB="0" distL="0" distR="0">
            <wp:extent cx="3316605" cy="2600325"/>
            <wp:effectExtent l="0" t="0" r="0" b="0"/>
            <wp:docPr id="8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24">
                      <a:lum bright="10000" contrast="20000"/>
                      <a:extLst>
                        <a:ext uri="{28A0092B-C50C-407E-A947-70E740481C1C}">
                          <a14:useLocalDpi xmlns:a14="http://schemas.microsoft.com/office/drawing/2010/main" val="0"/>
                        </a:ext>
                      </a:extLst>
                    </a:blip>
                    <a:srcRect/>
                    <a:stretch>
                      <a:fillRect/>
                    </a:stretch>
                  </pic:blipFill>
                  <pic:spPr bwMode="auto">
                    <a:xfrm>
                      <a:off x="0" y="0"/>
                      <a:ext cx="3316605" cy="2600325"/>
                    </a:xfrm>
                    <a:prstGeom prst="rect">
                      <a:avLst/>
                    </a:prstGeom>
                    <a:noFill/>
                    <a:ln>
                      <a:noFill/>
                    </a:ln>
                  </pic:spPr>
                </pic:pic>
              </a:graphicData>
            </a:graphic>
          </wp:inline>
        </w:drawing>
      </w:r>
    </w:p>
    <w:p w:rsidR="000930EF" w:rsidRPr="00EF3276" w:rsidRDefault="000930EF" w:rsidP="000930EF">
      <w:pPr>
        <w:snapToGrid w:val="0"/>
        <w:jc w:val="center"/>
        <w:rPr>
          <w:rFonts w:ascii="Times New Roman" w:eastAsia="Times New Roman" w:hAnsi="Times New Roman" w:cs="Times New Roman"/>
          <w:b/>
          <w:color w:val="000000"/>
          <w:sz w:val="28"/>
          <w:szCs w:val="28"/>
          <w:lang w:val="kk-KZ"/>
        </w:rPr>
      </w:pPr>
      <w:r w:rsidRPr="00EF3276">
        <w:rPr>
          <w:rFonts w:ascii="Times New Roman" w:eastAsia="Calibri" w:hAnsi="Times New Roman" w:cs="Times New Roman"/>
          <w:color w:val="000000"/>
          <w:sz w:val="28"/>
          <w:szCs w:val="28"/>
          <w:lang w:val="kk-KZ"/>
        </w:rPr>
        <w:t xml:space="preserve">Сурет </w:t>
      </w:r>
      <w:r w:rsidR="00571B30" w:rsidRPr="00EF3276">
        <w:rPr>
          <w:rFonts w:ascii="Times New Roman" w:eastAsia="Calibri" w:hAnsi="Times New Roman" w:cs="Times New Roman"/>
          <w:color w:val="000000"/>
          <w:sz w:val="28"/>
          <w:szCs w:val="28"/>
          <w:lang w:val="kk-KZ"/>
        </w:rPr>
        <w:t>3</w:t>
      </w:r>
      <w:r w:rsidR="00CE2268">
        <w:rPr>
          <w:rFonts w:ascii="Times New Roman" w:eastAsia="Calibri" w:hAnsi="Times New Roman" w:cs="Times New Roman"/>
          <w:color w:val="000000"/>
          <w:sz w:val="28"/>
          <w:szCs w:val="28"/>
          <w:lang w:val="kk-KZ"/>
        </w:rPr>
        <w:t xml:space="preserve"> – Табиғи жағдайдан ауланған </w:t>
      </w:r>
      <w:r w:rsidRPr="00EF3276">
        <w:rPr>
          <w:rFonts w:ascii="Times New Roman" w:eastAsia="Calibri" w:hAnsi="Times New Roman" w:cs="Times New Roman"/>
          <w:color w:val="000000"/>
          <w:sz w:val="28"/>
          <w:szCs w:val="28"/>
          <w:lang w:val="kk-KZ"/>
        </w:rPr>
        <w:t>балқаш балығын бассейндерде ұстау</w:t>
      </w:r>
    </w:p>
    <w:p w:rsidR="000930EF" w:rsidRPr="00EF3276" w:rsidRDefault="000930EF" w:rsidP="00692A35">
      <w:pPr>
        <w:snapToGrid w:val="0"/>
        <w:ind w:right="-57" w:firstLine="708"/>
        <w:jc w:val="both"/>
        <w:rPr>
          <w:rFonts w:ascii="Times New Roman" w:eastAsia="Times New Roman" w:hAnsi="Times New Roman" w:cs="Times New Roman"/>
          <w:color w:val="000000"/>
          <w:sz w:val="28"/>
          <w:szCs w:val="28"/>
          <w:lang w:val="kk-KZ"/>
        </w:rPr>
      </w:pPr>
    </w:p>
    <w:p w:rsidR="0025109E" w:rsidRPr="00EF3276" w:rsidRDefault="0025109E" w:rsidP="00205CFC">
      <w:pPr>
        <w:snapToGrid w:val="0"/>
        <w:ind w:firstLine="567"/>
        <w:jc w:val="both"/>
        <w:rPr>
          <w:rFonts w:ascii="Times New Roman" w:eastAsia="Times New Roman" w:hAnsi="Times New Roman" w:cs="Times New Roman"/>
          <w:color w:val="000000"/>
          <w:sz w:val="28"/>
          <w:szCs w:val="28"/>
          <w:lang w:val="kk-KZ"/>
        </w:rPr>
      </w:pPr>
    </w:p>
    <w:p w:rsidR="0025109E" w:rsidRPr="00EF3276" w:rsidRDefault="0025109E" w:rsidP="00205CFC">
      <w:pPr>
        <w:snapToGrid w:val="0"/>
        <w:ind w:firstLine="567"/>
        <w:jc w:val="both"/>
        <w:rPr>
          <w:rFonts w:ascii="Times New Roman" w:eastAsia="Times New Roman" w:hAnsi="Times New Roman" w:cs="Times New Roman"/>
          <w:color w:val="000000"/>
          <w:sz w:val="28"/>
          <w:szCs w:val="28"/>
          <w:lang w:val="kk-KZ"/>
        </w:rPr>
      </w:pPr>
    </w:p>
    <w:p w:rsidR="0025109E" w:rsidRPr="00EF3276" w:rsidRDefault="0025109E" w:rsidP="00205CFC">
      <w:pPr>
        <w:snapToGrid w:val="0"/>
        <w:ind w:firstLine="567"/>
        <w:jc w:val="both"/>
        <w:rPr>
          <w:rFonts w:ascii="Times New Roman" w:eastAsia="Times New Roman" w:hAnsi="Times New Roman" w:cs="Times New Roman"/>
          <w:color w:val="000000"/>
          <w:sz w:val="28"/>
          <w:szCs w:val="28"/>
          <w:lang w:val="kk-KZ"/>
        </w:rPr>
      </w:pP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Қосымша </w:t>
      </w:r>
      <w:r w:rsidR="006F39E6" w:rsidRPr="00EF3276">
        <w:rPr>
          <w:rFonts w:ascii="Times New Roman" w:eastAsia="Times New Roman" w:hAnsi="Times New Roman" w:cs="Times New Roman"/>
          <w:color w:val="000000"/>
          <w:sz w:val="28"/>
          <w:szCs w:val="28"/>
          <w:lang w:val="kk-KZ"/>
        </w:rPr>
        <w:t xml:space="preserve">қордағы </w:t>
      </w:r>
      <w:r w:rsidRPr="00EF3276">
        <w:rPr>
          <w:rFonts w:ascii="Times New Roman" w:eastAsia="Times New Roman" w:hAnsi="Times New Roman" w:cs="Times New Roman"/>
          <w:color w:val="000000"/>
          <w:sz w:val="28"/>
          <w:szCs w:val="28"/>
          <w:lang w:val="kk-KZ"/>
        </w:rPr>
        <w:t>201</w:t>
      </w:r>
      <w:r w:rsidR="006F39E6" w:rsidRPr="00EF3276">
        <w:rPr>
          <w:rFonts w:ascii="Times New Roman" w:eastAsia="Times New Roman" w:hAnsi="Times New Roman" w:cs="Times New Roman"/>
          <w:color w:val="000000"/>
          <w:sz w:val="28"/>
          <w:szCs w:val="28"/>
          <w:lang w:val="kk-KZ"/>
        </w:rPr>
        <w:t>6 жылғы және 2018</w:t>
      </w:r>
      <w:r w:rsidRPr="00EF3276">
        <w:rPr>
          <w:rFonts w:ascii="Times New Roman" w:eastAsia="Times New Roman" w:hAnsi="Times New Roman" w:cs="Times New Roman"/>
          <w:color w:val="000000"/>
          <w:sz w:val="28"/>
          <w:szCs w:val="28"/>
          <w:lang w:val="kk-KZ"/>
        </w:rPr>
        <w:t xml:space="preserve">-2020 жылдары шілде-тамыз айларында қосымша балқаш қара балығының аулауда </w:t>
      </w:r>
      <w:r w:rsidR="00487EEF" w:rsidRPr="00EF3276">
        <w:rPr>
          <w:rFonts w:ascii="Times New Roman" w:eastAsia="Times New Roman" w:hAnsi="Times New Roman" w:cs="Times New Roman"/>
          <w:color w:val="000000"/>
          <w:sz w:val="28"/>
          <w:szCs w:val="28"/>
          <w:lang w:val="kk-KZ"/>
        </w:rPr>
        <w:t>сүзгі</w:t>
      </w:r>
      <w:r w:rsidRPr="00EF3276">
        <w:rPr>
          <w:rFonts w:ascii="Times New Roman" w:eastAsia="Times New Roman" w:hAnsi="Times New Roman" w:cs="Times New Roman"/>
          <w:color w:val="000000"/>
          <w:sz w:val="28"/>
          <w:szCs w:val="28"/>
          <w:lang w:val="kk-KZ"/>
        </w:rPr>
        <w:t xml:space="preserve"> ау құралдары пайдаланылды, сонымен қатар суқоймалардың ихтиофаунасында қара балықтардың  таралуы және аквариумде өсіру бойынша</w:t>
      </w:r>
      <w:r w:rsidR="0025109E" w:rsidRPr="00EF3276">
        <w:rPr>
          <w:rFonts w:ascii="Times New Roman" w:eastAsia="Times New Roman" w:hAnsi="Times New Roman" w:cs="Times New Roman"/>
          <w:color w:val="000000"/>
          <w:sz w:val="28"/>
          <w:szCs w:val="28"/>
          <w:lang w:val="kk-KZ"/>
        </w:rPr>
        <w:t xml:space="preserve"> Әл-Фараби атындағы Қазақ Ұлттық Университетінде </w:t>
      </w:r>
      <w:r w:rsidRPr="00EF3276">
        <w:rPr>
          <w:rFonts w:ascii="Times New Roman" w:eastAsia="Times New Roman" w:hAnsi="Times New Roman" w:cs="Times New Roman"/>
          <w:color w:val="000000"/>
          <w:sz w:val="28"/>
          <w:szCs w:val="28"/>
          <w:lang w:val="kk-KZ"/>
        </w:rPr>
        <w:t xml:space="preserve"> тәжірибе жүргізілді.  </w:t>
      </w:r>
    </w:p>
    <w:p w:rsidR="0025109E" w:rsidRPr="00EF3276" w:rsidRDefault="0025109E" w:rsidP="004B5818">
      <w:pPr>
        <w:jc w:val="both"/>
        <w:rPr>
          <w:rFonts w:ascii="Times New Roman" w:hAnsi="Times New Roman" w:cs="Times New Roman"/>
          <w:sz w:val="28"/>
          <w:szCs w:val="28"/>
          <w:lang w:val="kk-KZ"/>
        </w:rPr>
      </w:pPr>
    </w:p>
    <w:p w:rsidR="007E1931" w:rsidRPr="00EF3276" w:rsidRDefault="0042630E" w:rsidP="004B5818">
      <w:pPr>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Кесте</w:t>
      </w:r>
      <w:r w:rsidR="004B5818" w:rsidRPr="00EF3276">
        <w:rPr>
          <w:rFonts w:ascii="Times New Roman" w:hAnsi="Times New Roman" w:cs="Times New Roman"/>
          <w:sz w:val="28"/>
          <w:szCs w:val="28"/>
          <w:lang w:val="kk-KZ"/>
        </w:rPr>
        <w:t xml:space="preserve"> 1 – </w:t>
      </w:r>
      <w:r w:rsidRPr="00EF3276">
        <w:rPr>
          <w:rFonts w:ascii="Times New Roman" w:hAnsi="Times New Roman" w:cs="Times New Roman"/>
          <w:sz w:val="28"/>
          <w:szCs w:val="28"/>
          <w:lang w:val="kk-KZ"/>
        </w:rPr>
        <w:t>А</w:t>
      </w:r>
      <w:r w:rsidR="007E1931" w:rsidRPr="00EF3276">
        <w:rPr>
          <w:rFonts w:ascii="Times New Roman" w:hAnsi="Times New Roman" w:cs="Times New Roman"/>
          <w:sz w:val="28"/>
          <w:szCs w:val="28"/>
          <w:lang w:val="kk-KZ"/>
        </w:rPr>
        <w:t xml:space="preserve">уланған балықтарды аулау орындары </w:t>
      </w:r>
    </w:p>
    <w:p w:rsidR="00125ECC" w:rsidRPr="00EF3276" w:rsidRDefault="00125ECC" w:rsidP="004B5818">
      <w:pPr>
        <w:jc w:val="both"/>
        <w:rPr>
          <w:rFonts w:ascii="Times New Roman" w:hAnsi="Times New Roman" w:cs="Times New Roman"/>
          <w:sz w:val="28"/>
          <w:szCs w:val="28"/>
          <w:lang w:val="kk-KZ"/>
        </w:rPr>
      </w:pPr>
    </w:p>
    <w:tbl>
      <w:tblPr>
        <w:tblW w:w="95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1347"/>
        <w:gridCol w:w="1332"/>
        <w:gridCol w:w="1643"/>
        <w:gridCol w:w="1348"/>
        <w:gridCol w:w="1183"/>
      </w:tblGrid>
      <w:tr w:rsidR="004B5818" w:rsidRPr="00EF3276" w:rsidTr="0042630E">
        <w:tc>
          <w:tcPr>
            <w:tcW w:w="2694" w:type="dxa"/>
            <w:vMerge w:val="restart"/>
          </w:tcPr>
          <w:p w:rsidR="004B5818"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Сынама алу орындары</w:t>
            </w:r>
          </w:p>
        </w:tc>
        <w:tc>
          <w:tcPr>
            <w:tcW w:w="2679" w:type="dxa"/>
            <w:gridSpan w:val="2"/>
          </w:tcPr>
          <w:p w:rsidR="004B5818"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Орналасқан жері</w:t>
            </w:r>
          </w:p>
        </w:tc>
        <w:tc>
          <w:tcPr>
            <w:tcW w:w="4174" w:type="dxa"/>
            <w:gridSpan w:val="3"/>
          </w:tcPr>
          <w:p w:rsidR="004B5818"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 xml:space="preserve">Жабайы табиғаттан алынған </w:t>
            </w:r>
            <w:r w:rsidRPr="00EF3276">
              <w:rPr>
                <w:rFonts w:ascii="Times New Roman" w:hAnsi="Times New Roman" w:cs="Times New Roman"/>
                <w:sz w:val="24"/>
                <w:szCs w:val="24"/>
                <w:lang w:val="kk-KZ"/>
              </w:rPr>
              <w:t>балықтарды</w:t>
            </w:r>
            <w:r w:rsidRPr="00EF3276">
              <w:rPr>
                <w:rFonts w:ascii="Times New Roman" w:hAnsi="Times New Roman" w:cs="Times New Roman"/>
                <w:sz w:val="24"/>
                <w:szCs w:val="24"/>
                <w:lang w:val="en-US"/>
              </w:rPr>
              <w:t>ң саны</w:t>
            </w:r>
          </w:p>
        </w:tc>
      </w:tr>
      <w:tr w:rsidR="004B5818" w:rsidRPr="00EF3276" w:rsidTr="0042630E">
        <w:tc>
          <w:tcPr>
            <w:tcW w:w="2694" w:type="dxa"/>
            <w:vMerge/>
          </w:tcPr>
          <w:p w:rsidR="004B5818" w:rsidRPr="00EF3276" w:rsidRDefault="004B5818" w:rsidP="0042630E">
            <w:pPr>
              <w:jc w:val="center"/>
              <w:rPr>
                <w:rFonts w:ascii="Times New Roman" w:hAnsi="Times New Roman" w:cs="Times New Roman"/>
                <w:sz w:val="24"/>
                <w:szCs w:val="24"/>
                <w:lang w:val="en-US"/>
              </w:rPr>
            </w:pPr>
          </w:p>
        </w:tc>
        <w:tc>
          <w:tcPr>
            <w:tcW w:w="1347" w:type="dxa"/>
          </w:tcPr>
          <w:p w:rsidR="004B5818" w:rsidRPr="00EF3276" w:rsidRDefault="004B5818"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N</w:t>
            </w:r>
          </w:p>
        </w:tc>
        <w:tc>
          <w:tcPr>
            <w:tcW w:w="1332" w:type="dxa"/>
          </w:tcPr>
          <w:p w:rsidR="004B5818" w:rsidRPr="00EF3276" w:rsidRDefault="004B5818"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EO</w:t>
            </w:r>
          </w:p>
        </w:tc>
        <w:tc>
          <w:tcPr>
            <w:tcW w:w="1643" w:type="dxa"/>
          </w:tcPr>
          <w:p w:rsidR="004B5818" w:rsidRPr="00EF3276" w:rsidRDefault="0042630E" w:rsidP="0042630E">
            <w:pPr>
              <w:jc w:val="center"/>
              <w:rPr>
                <w:rFonts w:ascii="Times New Roman" w:hAnsi="Times New Roman" w:cs="Times New Roman"/>
                <w:sz w:val="24"/>
                <w:szCs w:val="24"/>
                <w:lang w:val="kk-KZ"/>
              </w:rPr>
            </w:pPr>
            <w:r w:rsidRPr="00EF3276">
              <w:rPr>
                <w:rFonts w:ascii="Times New Roman" w:hAnsi="Times New Roman" w:cs="Times New Roman"/>
                <w:sz w:val="24"/>
                <w:szCs w:val="24"/>
                <w:lang w:val="kk-KZ"/>
              </w:rPr>
              <w:t>Аквакультура</w:t>
            </w:r>
          </w:p>
        </w:tc>
        <w:tc>
          <w:tcPr>
            <w:tcW w:w="1348" w:type="dxa"/>
          </w:tcPr>
          <w:p w:rsidR="004B5818"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Өсу қарқыны</w:t>
            </w:r>
          </w:p>
        </w:tc>
        <w:tc>
          <w:tcPr>
            <w:tcW w:w="1183" w:type="dxa"/>
          </w:tcPr>
          <w:p w:rsidR="004B5818"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ДНҚ талдауы</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rPr>
            </w:pPr>
            <w:r w:rsidRPr="00EF3276">
              <w:rPr>
                <w:rFonts w:ascii="Times New Roman" w:hAnsi="Times New Roman" w:cs="Times New Roman"/>
                <w:sz w:val="24"/>
                <w:szCs w:val="24"/>
              </w:rPr>
              <w:t>Текес өзені, 2018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42.833250°</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80.127028°</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8</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1</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rPr>
            </w:pPr>
            <w:r w:rsidRPr="00EF3276">
              <w:rPr>
                <w:rFonts w:ascii="Times New Roman" w:hAnsi="Times New Roman" w:cs="Times New Roman"/>
                <w:sz w:val="24"/>
                <w:szCs w:val="24"/>
              </w:rPr>
              <w:t>Шарын өзені, 2018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43.784989°</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79.448078°</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18</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Шарын, 2019</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43.784989°</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79.448078°</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8</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6</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Қаскелең, 2016</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43.466500°</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76.721996°</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24</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Қаскелең, 2018</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43.466500°</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76.721996°</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18</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8</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Самсы, 2016</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43.296611°</w:t>
            </w:r>
          </w:p>
        </w:tc>
        <w:tc>
          <w:tcPr>
            <w:tcW w:w="1332"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76.112583°</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12</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Самсы, 2020</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color w:val="FF0000"/>
                <w:sz w:val="24"/>
                <w:szCs w:val="24"/>
              </w:rPr>
            </w:pPr>
            <w:r w:rsidRPr="00EF3276">
              <w:rPr>
                <w:rFonts w:ascii="Times New Roman" w:hAnsi="Times New Roman" w:cs="Times New Roman"/>
                <w:sz w:val="24"/>
                <w:szCs w:val="24"/>
                <w:lang w:val="en-US"/>
              </w:rPr>
              <w:t>43.296611°</w:t>
            </w:r>
          </w:p>
        </w:tc>
        <w:tc>
          <w:tcPr>
            <w:tcW w:w="1332" w:type="dxa"/>
          </w:tcPr>
          <w:p w:rsidR="0042630E" w:rsidRPr="00EF3276" w:rsidRDefault="0042630E" w:rsidP="0042630E">
            <w:pPr>
              <w:jc w:val="center"/>
              <w:rPr>
                <w:rFonts w:ascii="Times New Roman" w:hAnsi="Times New Roman" w:cs="Times New Roman"/>
                <w:color w:val="FF0000"/>
                <w:sz w:val="24"/>
                <w:szCs w:val="24"/>
              </w:rPr>
            </w:pPr>
            <w:r w:rsidRPr="00EF3276">
              <w:rPr>
                <w:rFonts w:ascii="Times New Roman" w:hAnsi="Times New Roman" w:cs="Times New Roman"/>
                <w:sz w:val="24"/>
                <w:szCs w:val="24"/>
                <w:lang w:val="en-US"/>
              </w:rPr>
              <w:t>76.112583°</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14</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1</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lang w:val="kk-KZ"/>
              </w:rPr>
              <w:t>Быжы</w:t>
            </w:r>
            <w:r w:rsidRPr="00EF3276">
              <w:rPr>
                <w:rFonts w:ascii="Times New Roman" w:hAnsi="Times New Roman" w:cs="Times New Roman"/>
                <w:sz w:val="24"/>
                <w:szCs w:val="24"/>
              </w:rPr>
              <w:t>, 2020</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44.662324°</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78.040393°</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14</w:t>
            </w:r>
          </w:p>
        </w:tc>
        <w:tc>
          <w:tcPr>
            <w:tcW w:w="1348"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rPr>
              <w:t>3</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rPr>
            </w:pPr>
            <w:r w:rsidRPr="00EF3276">
              <w:rPr>
                <w:rFonts w:ascii="Times New Roman" w:hAnsi="Times New Roman" w:cs="Times New Roman"/>
                <w:sz w:val="24"/>
                <w:szCs w:val="24"/>
                <w:lang w:val="kk-KZ"/>
              </w:rPr>
              <w:t xml:space="preserve">Быжы, </w:t>
            </w:r>
            <w:r w:rsidRPr="00EF3276">
              <w:rPr>
                <w:rFonts w:ascii="Times New Roman" w:hAnsi="Times New Roman" w:cs="Times New Roman"/>
                <w:sz w:val="24"/>
                <w:szCs w:val="24"/>
              </w:rPr>
              <w:t>2021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44.662324°</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78.040393°</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34</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9</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2</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Балықты, 2017</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45.055861°</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78.411223°</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10</w:t>
            </w:r>
          </w:p>
        </w:tc>
        <w:tc>
          <w:tcPr>
            <w:tcW w:w="1348" w:type="dxa"/>
          </w:tcPr>
          <w:p w:rsidR="0042630E" w:rsidRPr="00EF3276" w:rsidRDefault="0042630E" w:rsidP="0042630E">
            <w:pPr>
              <w:jc w:val="center"/>
              <w:rPr>
                <w:rFonts w:ascii="Times New Roman" w:hAnsi="Times New Roman" w:cs="Times New Roman"/>
                <w:sz w:val="24"/>
                <w:szCs w:val="24"/>
                <w:lang w:val="kk-KZ"/>
              </w:rPr>
            </w:pPr>
            <w:r w:rsidRPr="00EF3276">
              <w:rPr>
                <w:rFonts w:ascii="Times New Roman" w:hAnsi="Times New Roman" w:cs="Times New Roman"/>
                <w:sz w:val="24"/>
                <w:szCs w:val="24"/>
                <w:lang w:val="kk-KZ"/>
              </w:rPr>
              <w:t>0</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Ш</w:t>
            </w:r>
            <w:r w:rsidRPr="00EF3276">
              <w:rPr>
                <w:rFonts w:ascii="Times New Roman" w:hAnsi="Times New Roman" w:cs="Times New Roman"/>
                <w:sz w:val="24"/>
                <w:szCs w:val="24"/>
                <w:lang w:val="kk-KZ"/>
              </w:rPr>
              <w:t>ынжылы</w:t>
            </w:r>
            <w:r w:rsidRPr="00EF3276">
              <w:rPr>
                <w:rFonts w:ascii="Times New Roman" w:hAnsi="Times New Roman" w:cs="Times New Roman"/>
                <w:sz w:val="24"/>
                <w:szCs w:val="24"/>
              </w:rPr>
              <w:t>, 2020 ж</w:t>
            </w:r>
            <w:r w:rsidRPr="00EF3276">
              <w:rPr>
                <w:rFonts w:ascii="Times New Roman" w:hAnsi="Times New Roman" w:cs="Times New Roman"/>
                <w:sz w:val="24"/>
                <w:szCs w:val="24"/>
                <w:lang w:val="kk-KZ"/>
              </w:rPr>
              <w:t>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45.855167°</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80.597398°</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12</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5</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3</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rPr>
            </w:pPr>
            <w:r w:rsidRPr="00EF3276">
              <w:rPr>
                <w:rFonts w:ascii="Times New Roman" w:hAnsi="Times New Roman" w:cs="Times New Roman"/>
                <w:sz w:val="24"/>
                <w:szCs w:val="24"/>
              </w:rPr>
              <w:t>Тентек, 2021 жыл</w:t>
            </w:r>
          </w:p>
        </w:tc>
        <w:tc>
          <w:tcPr>
            <w:tcW w:w="1347"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46.205321°</w:t>
            </w:r>
          </w:p>
        </w:tc>
        <w:tc>
          <w:tcPr>
            <w:tcW w:w="1332"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80.887742°</w:t>
            </w:r>
          </w:p>
        </w:tc>
        <w:tc>
          <w:tcPr>
            <w:tcW w:w="164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4</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Жалаңашкөл, 2020</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45.604886°</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82.159247°</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2</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rPr>
            </w:pPr>
            <w:r w:rsidRPr="00EF3276">
              <w:rPr>
                <w:rFonts w:ascii="Times New Roman" w:hAnsi="Times New Roman" w:cs="Times New Roman"/>
                <w:sz w:val="24"/>
                <w:szCs w:val="24"/>
              </w:rPr>
              <w:t>Жаланашкөл, 2021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45.604886°</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82.159247°</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6</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15</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3</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Үржар, 2020</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47.053019°</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81.538689°</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6</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3</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lang w:val="kk-KZ"/>
              </w:rPr>
              <w:t>Қ</w:t>
            </w:r>
            <w:r w:rsidRPr="00EF3276">
              <w:rPr>
                <w:rFonts w:ascii="Times New Roman" w:hAnsi="Times New Roman" w:cs="Times New Roman"/>
                <w:sz w:val="24"/>
                <w:szCs w:val="24"/>
              </w:rPr>
              <w:t>атынсу, 2020</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46.777571°</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82.054992°</w:t>
            </w:r>
          </w:p>
        </w:tc>
        <w:tc>
          <w:tcPr>
            <w:tcW w:w="164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Ы</w:t>
            </w:r>
            <w:r w:rsidRPr="00EF3276">
              <w:rPr>
                <w:rFonts w:ascii="Times New Roman" w:hAnsi="Times New Roman" w:cs="Times New Roman"/>
                <w:sz w:val="24"/>
                <w:szCs w:val="24"/>
                <w:lang w:val="kk-KZ"/>
              </w:rPr>
              <w:t>рғ</w:t>
            </w:r>
            <w:r w:rsidRPr="00EF3276">
              <w:rPr>
                <w:rFonts w:ascii="Times New Roman" w:hAnsi="Times New Roman" w:cs="Times New Roman"/>
                <w:sz w:val="24"/>
                <w:szCs w:val="24"/>
              </w:rPr>
              <w:t>айты, 2017</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43.143183°</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74.884983°</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16</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c>
          <w:tcPr>
            <w:tcW w:w="118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rPr>
              <w:t>0</w:t>
            </w:r>
          </w:p>
        </w:tc>
      </w:tr>
      <w:tr w:rsidR="0042630E" w:rsidRPr="00EF3276" w:rsidTr="0042630E">
        <w:tc>
          <w:tcPr>
            <w:tcW w:w="2694" w:type="dxa"/>
          </w:tcPr>
          <w:p w:rsidR="0042630E" w:rsidRPr="00EF3276" w:rsidRDefault="0042630E" w:rsidP="0042630E">
            <w:pPr>
              <w:rPr>
                <w:rFonts w:ascii="Times New Roman" w:hAnsi="Times New Roman" w:cs="Times New Roman"/>
                <w:sz w:val="24"/>
                <w:szCs w:val="24"/>
                <w:lang w:val="kk-KZ"/>
              </w:rPr>
            </w:pPr>
            <w:r w:rsidRPr="00EF3276">
              <w:rPr>
                <w:rFonts w:ascii="Times New Roman" w:hAnsi="Times New Roman" w:cs="Times New Roman"/>
                <w:sz w:val="24"/>
                <w:szCs w:val="24"/>
              </w:rPr>
              <w:t>Ы</w:t>
            </w:r>
            <w:r w:rsidRPr="00EF3276">
              <w:rPr>
                <w:rFonts w:ascii="Times New Roman" w:hAnsi="Times New Roman" w:cs="Times New Roman"/>
                <w:sz w:val="24"/>
                <w:szCs w:val="24"/>
                <w:lang w:val="kk-KZ"/>
              </w:rPr>
              <w:t>рғ</w:t>
            </w:r>
            <w:r w:rsidRPr="00EF3276">
              <w:rPr>
                <w:rFonts w:ascii="Times New Roman" w:hAnsi="Times New Roman" w:cs="Times New Roman"/>
                <w:sz w:val="24"/>
                <w:szCs w:val="24"/>
              </w:rPr>
              <w:t>айты, 2020</w:t>
            </w:r>
            <w:r w:rsidRPr="00EF3276">
              <w:rPr>
                <w:rFonts w:ascii="Times New Roman" w:hAnsi="Times New Roman" w:cs="Times New Roman"/>
                <w:sz w:val="24"/>
                <w:szCs w:val="24"/>
                <w:lang w:val="kk-KZ"/>
              </w:rPr>
              <w:t xml:space="preserve"> жыл</w:t>
            </w:r>
          </w:p>
        </w:tc>
        <w:tc>
          <w:tcPr>
            <w:tcW w:w="1347"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43.143183°</w:t>
            </w:r>
          </w:p>
        </w:tc>
        <w:tc>
          <w:tcPr>
            <w:tcW w:w="1332"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lang w:val="en-US"/>
              </w:rPr>
              <w:t>74.884983°</w:t>
            </w:r>
          </w:p>
        </w:tc>
        <w:tc>
          <w:tcPr>
            <w:tcW w:w="1643" w:type="dxa"/>
          </w:tcPr>
          <w:p w:rsidR="0042630E" w:rsidRPr="00EF3276" w:rsidRDefault="0042630E" w:rsidP="0042630E">
            <w:pPr>
              <w:jc w:val="center"/>
              <w:rPr>
                <w:rFonts w:ascii="Times New Roman" w:hAnsi="Times New Roman" w:cs="Times New Roman"/>
                <w:sz w:val="24"/>
                <w:szCs w:val="24"/>
                <w:lang w:val="en-US"/>
              </w:rPr>
            </w:pPr>
            <w:r w:rsidRPr="00EF3276">
              <w:rPr>
                <w:rFonts w:ascii="Times New Roman" w:hAnsi="Times New Roman" w:cs="Times New Roman"/>
                <w:sz w:val="24"/>
                <w:szCs w:val="24"/>
                <w:lang w:val="en-US"/>
              </w:rPr>
              <w:t>16</w:t>
            </w:r>
          </w:p>
        </w:tc>
        <w:tc>
          <w:tcPr>
            <w:tcW w:w="1348"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6</w:t>
            </w:r>
          </w:p>
        </w:tc>
        <w:tc>
          <w:tcPr>
            <w:tcW w:w="1183" w:type="dxa"/>
          </w:tcPr>
          <w:p w:rsidR="0042630E" w:rsidRPr="00EF3276" w:rsidRDefault="0042630E" w:rsidP="0042630E">
            <w:pPr>
              <w:jc w:val="center"/>
              <w:rPr>
                <w:rFonts w:ascii="Times New Roman" w:hAnsi="Times New Roman" w:cs="Times New Roman"/>
                <w:sz w:val="24"/>
                <w:szCs w:val="24"/>
              </w:rPr>
            </w:pPr>
            <w:r w:rsidRPr="00EF3276">
              <w:rPr>
                <w:rFonts w:ascii="Times New Roman" w:hAnsi="Times New Roman" w:cs="Times New Roman"/>
                <w:sz w:val="24"/>
                <w:szCs w:val="24"/>
              </w:rPr>
              <w:t>0</w:t>
            </w:r>
          </w:p>
        </w:tc>
      </w:tr>
      <w:tr w:rsidR="00125ECC" w:rsidRPr="00EF3276" w:rsidTr="00B41D95">
        <w:tc>
          <w:tcPr>
            <w:tcW w:w="2694" w:type="dxa"/>
          </w:tcPr>
          <w:p w:rsidR="00125ECC" w:rsidRPr="00EF3276" w:rsidRDefault="00125ECC" w:rsidP="00125ECC">
            <w:pPr>
              <w:rPr>
                <w:rFonts w:ascii="Times New Roman" w:hAnsi="Times New Roman" w:cs="Times New Roman"/>
                <w:sz w:val="24"/>
                <w:szCs w:val="24"/>
                <w:lang w:val="kk-KZ"/>
              </w:rPr>
            </w:pPr>
            <w:r w:rsidRPr="00EF3276">
              <w:rPr>
                <w:rFonts w:ascii="Times New Roman" w:hAnsi="Times New Roman" w:cs="Times New Roman"/>
                <w:sz w:val="24"/>
                <w:szCs w:val="24"/>
                <w:lang w:val="kk-KZ"/>
              </w:rPr>
              <w:t>Тоқырауын, 2018 жыл</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125ECC" w:rsidRPr="00EF3276" w:rsidRDefault="00125ECC" w:rsidP="00125ECC">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48.386806°</w:t>
            </w:r>
          </w:p>
        </w:tc>
        <w:tc>
          <w:tcPr>
            <w:tcW w:w="13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25ECC" w:rsidRPr="00EF3276" w:rsidRDefault="00125ECC" w:rsidP="00125ECC">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74.892611°</w:t>
            </w:r>
          </w:p>
        </w:tc>
        <w:tc>
          <w:tcPr>
            <w:tcW w:w="1643" w:type="dxa"/>
          </w:tcPr>
          <w:p w:rsidR="00125ECC" w:rsidRPr="00EF3276" w:rsidRDefault="00125ECC" w:rsidP="00125ECC">
            <w:pPr>
              <w:jc w:val="center"/>
              <w:rPr>
                <w:rFonts w:ascii="Times New Roman" w:hAnsi="Times New Roman" w:cs="Times New Roman"/>
                <w:sz w:val="24"/>
                <w:szCs w:val="24"/>
                <w:lang w:val="kk-KZ"/>
              </w:rPr>
            </w:pPr>
            <w:r w:rsidRPr="00EF3276">
              <w:rPr>
                <w:rFonts w:ascii="Times New Roman" w:hAnsi="Times New Roman" w:cs="Times New Roman"/>
                <w:sz w:val="24"/>
                <w:szCs w:val="24"/>
                <w:lang w:val="kk-KZ"/>
              </w:rPr>
              <w:t>25</w:t>
            </w:r>
          </w:p>
        </w:tc>
        <w:tc>
          <w:tcPr>
            <w:tcW w:w="1348" w:type="dxa"/>
          </w:tcPr>
          <w:p w:rsidR="00125ECC" w:rsidRPr="00EF3276" w:rsidRDefault="00125ECC" w:rsidP="00125ECC">
            <w:pPr>
              <w:jc w:val="center"/>
              <w:rPr>
                <w:rFonts w:ascii="Times New Roman" w:hAnsi="Times New Roman" w:cs="Times New Roman"/>
                <w:sz w:val="24"/>
                <w:szCs w:val="24"/>
                <w:lang w:val="kk-KZ"/>
              </w:rPr>
            </w:pPr>
            <w:r w:rsidRPr="00EF3276">
              <w:rPr>
                <w:rFonts w:ascii="Times New Roman" w:hAnsi="Times New Roman" w:cs="Times New Roman"/>
                <w:sz w:val="24"/>
                <w:szCs w:val="24"/>
                <w:lang w:val="kk-KZ"/>
              </w:rPr>
              <w:t>0</w:t>
            </w:r>
          </w:p>
        </w:tc>
        <w:tc>
          <w:tcPr>
            <w:tcW w:w="1183" w:type="dxa"/>
          </w:tcPr>
          <w:p w:rsidR="00125ECC" w:rsidRPr="00EF3276" w:rsidRDefault="00125ECC" w:rsidP="00125ECC">
            <w:pPr>
              <w:jc w:val="center"/>
              <w:rPr>
                <w:rFonts w:ascii="Times New Roman" w:hAnsi="Times New Roman" w:cs="Times New Roman"/>
                <w:sz w:val="24"/>
                <w:szCs w:val="24"/>
                <w:lang w:val="kk-KZ"/>
              </w:rPr>
            </w:pPr>
            <w:r w:rsidRPr="00EF3276">
              <w:rPr>
                <w:rFonts w:ascii="Times New Roman" w:hAnsi="Times New Roman" w:cs="Times New Roman"/>
                <w:sz w:val="24"/>
                <w:szCs w:val="24"/>
                <w:lang w:val="kk-KZ"/>
              </w:rPr>
              <w:t>0</w:t>
            </w:r>
          </w:p>
        </w:tc>
      </w:tr>
    </w:tbl>
    <w:p w:rsidR="004B5818" w:rsidRPr="00EF3276" w:rsidRDefault="004B5818" w:rsidP="00205CFC">
      <w:pPr>
        <w:snapToGrid w:val="0"/>
        <w:ind w:firstLine="567"/>
        <w:jc w:val="both"/>
        <w:rPr>
          <w:rFonts w:ascii="Times New Roman" w:eastAsia="Times New Roman" w:hAnsi="Times New Roman" w:cs="Times New Roman"/>
          <w:color w:val="000000"/>
          <w:sz w:val="28"/>
          <w:szCs w:val="28"/>
          <w:lang w:val="kk-KZ"/>
        </w:rPr>
      </w:pP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Балқаш қара балықтардың шабақтарын 1</w:t>
      </w:r>
      <w:r w:rsidR="00125ECC" w:rsidRPr="00EF3276">
        <w:rPr>
          <w:rFonts w:ascii="Times New Roman" w:eastAsia="Times New Roman" w:hAnsi="Times New Roman" w:cs="Times New Roman"/>
          <w:color w:val="000000"/>
          <w:sz w:val="28"/>
          <w:szCs w:val="28"/>
          <w:lang w:val="kk-KZ"/>
        </w:rPr>
        <w:t>1</w:t>
      </w:r>
      <w:r w:rsidRPr="00EF3276">
        <w:rPr>
          <w:rFonts w:ascii="Times New Roman" w:eastAsia="Times New Roman" w:hAnsi="Times New Roman" w:cs="Times New Roman"/>
          <w:color w:val="000000"/>
          <w:sz w:val="28"/>
          <w:szCs w:val="28"/>
          <w:lang w:val="kk-KZ"/>
        </w:rPr>
        <w:t xml:space="preserve"> суқоймадан </w:t>
      </w:r>
      <w:r w:rsidR="003016D9" w:rsidRPr="00EF3276">
        <w:rPr>
          <w:rFonts w:ascii="Times New Roman" w:eastAsia="Times New Roman" w:hAnsi="Times New Roman" w:cs="Times New Roman"/>
          <w:color w:val="000000"/>
          <w:sz w:val="28"/>
          <w:szCs w:val="28"/>
          <w:lang w:val="kk-KZ"/>
        </w:rPr>
        <w:t>ауланып, ұстап алынды</w:t>
      </w:r>
      <w:r w:rsidRPr="00EF3276">
        <w:rPr>
          <w:rFonts w:ascii="Times New Roman" w:eastAsia="Times New Roman" w:hAnsi="Times New Roman" w:cs="Times New Roman"/>
          <w:color w:val="000000"/>
          <w:sz w:val="28"/>
          <w:szCs w:val="28"/>
          <w:lang w:val="kk-KZ"/>
        </w:rPr>
        <w:t xml:space="preserve">. Балықты аулағаннан кейін полиэтиленді пакеттерге салынып оттегі қосып, автокөлікпен </w:t>
      </w:r>
      <w:r w:rsidR="006163C7" w:rsidRPr="00EF3276">
        <w:rPr>
          <w:rFonts w:ascii="Times New Roman" w:eastAsia="Times New Roman" w:hAnsi="Times New Roman" w:cs="Times New Roman"/>
          <w:color w:val="000000"/>
          <w:sz w:val="28"/>
          <w:szCs w:val="28"/>
          <w:lang w:val="kk-KZ"/>
        </w:rPr>
        <w:t>зертханаға</w:t>
      </w:r>
      <w:r w:rsidR="00487EEF"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жеткізілді. Балық пен аквариумы бар контейнерлердегі температураны теңестіргеннен кейін, балықтарды оттегі мен сүзгімен бірге аквариумдарға жіберілді. Тасымалдау шарттары және аулау бастапқы кезеңі туралы жалпы мәліметтер 2-кестеде келтірілген. Балқаш –қара балығы өте сезімтал балық, дыбыстар болған жағдайда </w:t>
      </w:r>
      <w:r w:rsidR="00487EEF" w:rsidRPr="00EF3276">
        <w:rPr>
          <w:rFonts w:ascii="Times New Roman" w:eastAsia="Times New Roman" w:hAnsi="Times New Roman" w:cs="Times New Roman"/>
          <w:color w:val="000000"/>
          <w:sz w:val="28"/>
          <w:szCs w:val="28"/>
          <w:lang w:val="kk-KZ"/>
        </w:rPr>
        <w:t xml:space="preserve">қозғалысы өзгеріп, </w:t>
      </w:r>
      <w:r w:rsidRPr="00EF3276">
        <w:rPr>
          <w:rFonts w:ascii="Times New Roman" w:eastAsia="Times New Roman" w:hAnsi="Times New Roman" w:cs="Times New Roman"/>
          <w:color w:val="000000"/>
          <w:sz w:val="28"/>
          <w:szCs w:val="28"/>
          <w:lang w:val="kk-KZ"/>
        </w:rPr>
        <w:t>аквариумнан секіреді. Бұған жол бермеу үшін барлық аквариумдарды мөлдір түссіз әйнекпен  жабылған.</w:t>
      </w:r>
    </w:p>
    <w:p w:rsidR="0025427B" w:rsidRPr="00EF3276" w:rsidRDefault="0025427B">
      <w:pPr>
        <w:snapToGrid w:val="0"/>
        <w:ind w:firstLine="709"/>
        <w:jc w:val="both"/>
        <w:rPr>
          <w:rFonts w:ascii="Times New Roman" w:eastAsia="Times New Roman" w:hAnsi="Times New Roman" w:cs="Times New Roman"/>
          <w:color w:val="000000"/>
          <w:sz w:val="28"/>
          <w:szCs w:val="28"/>
          <w:lang w:val="kk-KZ"/>
        </w:rPr>
      </w:pPr>
    </w:p>
    <w:p w:rsidR="0025109E" w:rsidRPr="00EF3276" w:rsidRDefault="0025109E">
      <w:pPr>
        <w:snapToGrid w:val="0"/>
        <w:ind w:firstLine="709"/>
        <w:jc w:val="both"/>
        <w:rPr>
          <w:rFonts w:ascii="Times New Roman" w:eastAsia="Times New Roman" w:hAnsi="Times New Roman" w:cs="Times New Roman"/>
          <w:color w:val="000000"/>
          <w:sz w:val="28"/>
          <w:szCs w:val="28"/>
          <w:lang w:val="kk-KZ"/>
        </w:rPr>
      </w:pPr>
    </w:p>
    <w:p w:rsidR="0025109E" w:rsidRPr="00EF3276" w:rsidRDefault="0025109E">
      <w:pPr>
        <w:snapToGrid w:val="0"/>
        <w:ind w:firstLine="709"/>
        <w:jc w:val="both"/>
        <w:rPr>
          <w:rFonts w:ascii="Times New Roman" w:eastAsia="Times New Roman" w:hAnsi="Times New Roman" w:cs="Times New Roman"/>
          <w:color w:val="000000"/>
          <w:sz w:val="28"/>
          <w:szCs w:val="28"/>
          <w:lang w:val="kk-KZ"/>
        </w:rPr>
      </w:pPr>
    </w:p>
    <w:p w:rsidR="0025109E" w:rsidRPr="00EF3276" w:rsidRDefault="0025109E">
      <w:pPr>
        <w:snapToGrid w:val="0"/>
        <w:ind w:firstLine="709"/>
        <w:jc w:val="both"/>
        <w:rPr>
          <w:rFonts w:ascii="Times New Roman" w:eastAsia="Times New Roman" w:hAnsi="Times New Roman" w:cs="Times New Roman"/>
          <w:color w:val="000000"/>
          <w:sz w:val="28"/>
          <w:szCs w:val="28"/>
          <w:lang w:val="kk-KZ"/>
        </w:rPr>
      </w:pPr>
    </w:p>
    <w:p w:rsidR="0025109E" w:rsidRPr="00EF3276" w:rsidRDefault="0025109E">
      <w:pPr>
        <w:snapToGrid w:val="0"/>
        <w:ind w:firstLine="709"/>
        <w:jc w:val="both"/>
        <w:rPr>
          <w:rFonts w:ascii="Times New Roman" w:eastAsia="Times New Roman" w:hAnsi="Times New Roman" w:cs="Times New Roman"/>
          <w:color w:val="000000"/>
          <w:sz w:val="28"/>
          <w:szCs w:val="28"/>
          <w:lang w:val="kk-KZ"/>
        </w:rPr>
      </w:pPr>
    </w:p>
    <w:p w:rsidR="0025109E" w:rsidRPr="00EF3276" w:rsidRDefault="0025109E">
      <w:pPr>
        <w:snapToGrid w:val="0"/>
        <w:ind w:firstLine="709"/>
        <w:jc w:val="both"/>
        <w:rPr>
          <w:rFonts w:ascii="Times New Roman" w:eastAsia="Times New Roman" w:hAnsi="Times New Roman" w:cs="Times New Roman"/>
          <w:color w:val="000000"/>
          <w:sz w:val="28"/>
          <w:szCs w:val="28"/>
          <w:lang w:val="kk-KZ"/>
        </w:rPr>
      </w:pPr>
    </w:p>
    <w:p w:rsidR="0025427B" w:rsidRPr="00EF3276" w:rsidRDefault="0025427B">
      <w:pPr>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Кесте 2 – Балықты тасымалдау және ұстау шарттары</w:t>
      </w:r>
    </w:p>
    <w:p w:rsidR="0025427B" w:rsidRPr="00EF3276" w:rsidRDefault="0025427B">
      <w:pPr>
        <w:snapToGrid w:val="0"/>
        <w:jc w:val="both"/>
        <w:rPr>
          <w:rFonts w:ascii="Times New Roman" w:eastAsia="Times New Roman" w:hAnsi="Times New Roman" w:cs="Times New Roman"/>
          <w:color w:val="000000"/>
          <w:sz w:val="28"/>
          <w:szCs w:val="28"/>
          <w:lang w:val="kk-KZ"/>
        </w:rPr>
      </w:pPr>
    </w:p>
    <w:tbl>
      <w:tblPr>
        <w:tblW w:w="0" w:type="auto"/>
        <w:tblLayout w:type="fixed"/>
        <w:tblCellMar>
          <w:left w:w="0" w:type="dxa"/>
          <w:right w:w="0" w:type="dxa"/>
        </w:tblCellMar>
        <w:tblLook w:val="04A0" w:firstRow="1" w:lastRow="0" w:firstColumn="1" w:lastColumn="0" w:noHBand="0" w:noVBand="1"/>
      </w:tblPr>
      <w:tblGrid>
        <w:gridCol w:w="2518"/>
        <w:gridCol w:w="2268"/>
        <w:gridCol w:w="567"/>
        <w:gridCol w:w="993"/>
        <w:gridCol w:w="708"/>
        <w:gridCol w:w="567"/>
        <w:gridCol w:w="1985"/>
      </w:tblGrid>
      <w:tr w:rsidR="0025427B" w:rsidRPr="00EF3276" w:rsidTr="00E139A1">
        <w:trPr>
          <w:trHeight w:val="300"/>
        </w:trPr>
        <w:tc>
          <w:tcPr>
            <w:tcW w:w="25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E139A1">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Орны/популяция</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A52115" w:rsidP="00E139A1">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У</w:t>
            </w:r>
            <w:r w:rsidR="0025427B" w:rsidRPr="00EF3276">
              <w:rPr>
                <w:rFonts w:ascii="Times New Roman" w:eastAsia="Times New Roman" w:hAnsi="Times New Roman" w:cs="Times New Roman"/>
                <w:color w:val="000000"/>
                <w:sz w:val="24"/>
                <w:szCs w:val="28"/>
                <w:lang w:val="kk-KZ"/>
              </w:rPr>
              <w:t>ақыт</w:t>
            </w:r>
            <w:r w:rsidRPr="00EF3276">
              <w:rPr>
                <w:rFonts w:ascii="Times New Roman" w:eastAsia="Times New Roman" w:hAnsi="Times New Roman" w:cs="Times New Roman"/>
                <w:color w:val="000000"/>
                <w:sz w:val="24"/>
                <w:szCs w:val="28"/>
                <w:lang w:val="kk-KZ"/>
              </w:rPr>
              <w:t xml:space="preserve"> </w:t>
            </w:r>
          </w:p>
        </w:tc>
        <w:tc>
          <w:tcPr>
            <w:tcW w:w="283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B90DC6">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Тасымалдау шарттары</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B90DC6">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Аквариумға отырғызу тығыздығы,</w:t>
            </w:r>
            <w:r w:rsidR="0025427B" w:rsidRPr="00EF3276">
              <w:rPr>
                <w:rFonts w:ascii="Times New Roman" w:eastAsia="Times New Roman" w:hAnsi="Times New Roman" w:cs="Times New Roman"/>
                <w:color w:val="000000"/>
                <w:sz w:val="24"/>
                <w:szCs w:val="28"/>
                <w:lang w:val="kk-KZ"/>
              </w:rPr>
              <w:t xml:space="preserve">n/V, </w:t>
            </w:r>
          </w:p>
          <w:p w:rsidR="0025427B" w:rsidRPr="00EF3276" w:rsidRDefault="0025427B">
            <w:pPr>
              <w:snapToGrid w:val="0"/>
              <w:rPr>
                <w:rFonts w:ascii="Times New Roman" w:eastAsia="Times New Roman" w:hAnsi="Times New Roman" w:cs="Times New Roman"/>
                <w:color w:val="000000"/>
                <w:sz w:val="24"/>
                <w:szCs w:val="28"/>
                <w:vertAlign w:val="superscript"/>
                <w:lang w:val="kk-KZ"/>
              </w:rPr>
            </w:pPr>
            <w:r w:rsidRPr="00EF3276">
              <w:rPr>
                <w:rFonts w:ascii="Times New Roman" w:eastAsia="Times New Roman" w:hAnsi="Times New Roman" w:cs="Times New Roman"/>
                <w:color w:val="000000"/>
                <w:sz w:val="24"/>
                <w:szCs w:val="28"/>
                <w:lang w:val="kk-KZ"/>
              </w:rPr>
              <w:t>n per 1 liter</w:t>
            </w:r>
          </w:p>
        </w:tc>
      </w:tr>
      <w:tr w:rsidR="0025427B" w:rsidRPr="00EF3276" w:rsidTr="009C3DF9">
        <w:trPr>
          <w:trHeight w:val="300"/>
        </w:trPr>
        <w:tc>
          <w:tcPr>
            <w:tcW w:w="25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E139A1">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n</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E139A1">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n/v</w:t>
            </w:r>
          </w:p>
          <w:p w:rsidR="0025427B" w:rsidRPr="00EF3276" w:rsidRDefault="0025427B" w:rsidP="00E139A1">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n per 1 liter</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E139A1">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t, hour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E139A1">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vertAlign w:val="superscript"/>
                <w:lang w:val="kk-KZ"/>
              </w:rPr>
              <w:t>o</w:t>
            </w:r>
            <w:r w:rsidRPr="00EF3276">
              <w:rPr>
                <w:rFonts w:ascii="Times New Roman" w:eastAsia="Times New Roman" w:hAnsi="Times New Roman" w:cs="Times New Roman"/>
                <w:color w:val="000000"/>
                <w:sz w:val="24"/>
                <w:szCs w:val="28"/>
                <w:lang w:val="kk-KZ"/>
              </w:rPr>
              <w:t>C max</w:t>
            </w: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4"/>
                <w:szCs w:val="28"/>
                <w:vertAlign w:val="superscript"/>
                <w:lang w:val="kk-KZ"/>
              </w:rPr>
            </w:pP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Текес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01 шілде 2018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0,67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0,01</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E139A1">
            <w:pPr>
              <w:snapToGrid w:val="0"/>
              <w:rPr>
                <w:rFonts w:ascii="Times New Roman" w:eastAsia="Times New Roman" w:hAnsi="Times New Roman" w:cs="Times New Roman"/>
                <w:color w:val="000000"/>
                <w:sz w:val="24"/>
                <w:szCs w:val="28"/>
                <w:lang w:val="kk-KZ"/>
              </w:rPr>
            </w:pPr>
            <w:r w:rsidRPr="00EF3276">
              <w:rPr>
                <w:rFonts w:ascii="Times New Roman" w:hAnsi="Times New Roman" w:cs="Times New Roman"/>
                <w:color w:val="000000"/>
                <w:lang w:val="kk-KZ"/>
              </w:rPr>
              <w:br w:type="page"/>
            </w:r>
            <w:r w:rsidR="0025427B" w:rsidRPr="00EF3276">
              <w:rPr>
                <w:rFonts w:ascii="Times New Roman" w:eastAsia="Times New Roman" w:hAnsi="Times New Roman" w:cs="Times New Roman"/>
                <w:color w:val="000000"/>
                <w:sz w:val="24"/>
                <w:szCs w:val="28"/>
                <w:lang w:val="kk-KZ"/>
              </w:rPr>
              <w:t>Шарын өзені, Іле өзеніне құятын 40 км биіктікте</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01 шілде 2018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1,80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8,5</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0,11</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Шарын өзені, Іле өзеніне құярдан жоғары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22 маусым 2019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1,33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27</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0,05</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Қаскелең өзені, Междуреченское</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 қыркүйек 2016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1,60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4</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0,20</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8772C2">
            <w:pPr>
              <w:snapToGrid w:val="0"/>
              <w:rPr>
                <w:rFonts w:ascii="Times New Roman" w:eastAsia="Times New Roman" w:hAnsi="Times New Roman" w:cs="Times New Roman"/>
                <w:color w:val="000000"/>
                <w:sz w:val="24"/>
                <w:szCs w:val="28"/>
                <w:lang w:val="kk-KZ"/>
              </w:rPr>
            </w:pPr>
            <w:r w:rsidRPr="00EF3276">
              <w:rPr>
                <w:rFonts w:ascii="Times New Roman" w:hAnsi="Times New Roman" w:cs="Times New Roman"/>
                <w:color w:val="000000"/>
              </w:rPr>
              <w:br w:type="page"/>
            </w:r>
            <w:r w:rsidR="0025427B" w:rsidRPr="00EF3276">
              <w:rPr>
                <w:rFonts w:ascii="Times New Roman" w:eastAsia="Times New Roman" w:hAnsi="Times New Roman" w:cs="Times New Roman"/>
                <w:color w:val="000000"/>
                <w:sz w:val="24"/>
                <w:szCs w:val="28"/>
                <w:lang w:val="kk-KZ"/>
              </w:rPr>
              <w:t>Қаскелең өзені, Междуреченское</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30 маусым 2018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1,80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4</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0,13</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9C3DF9" w:rsidP="009C3DF9">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Самсы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21 тамыз 2016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3,5</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26</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0,07</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9C3DF9" w:rsidP="009C3DF9">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Самсы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22 тамыз 2020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1,17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5</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0,08</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Быжы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20 шілде 2020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2,33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7</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0,08</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Быжы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22 шілде 2021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34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3,40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0,16</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3B060C" w:rsidP="0020798D">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Балықты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20 маусым 201</w:t>
            </w:r>
            <w:r w:rsidR="00654981" w:rsidRPr="00EF3276">
              <w:rPr>
                <w:rFonts w:ascii="Times New Roman" w:eastAsia="Times New Roman" w:hAnsi="Times New Roman" w:cs="Times New Roman"/>
                <w:color w:val="000000"/>
                <w:sz w:val="24"/>
                <w:szCs w:val="28"/>
                <w:lang w:val="kk-KZ"/>
              </w:rPr>
              <w:t>8</w:t>
            </w:r>
            <w:r w:rsidRPr="00EF3276">
              <w:rPr>
                <w:rFonts w:ascii="Times New Roman" w:eastAsia="Times New Roman" w:hAnsi="Times New Roman" w:cs="Times New Roman"/>
                <w:color w:val="000000"/>
                <w:sz w:val="24"/>
                <w:szCs w:val="28"/>
                <w:lang w:val="kk-KZ"/>
              </w:rPr>
              <w:t xml:space="preserve">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32</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27</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0,07</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rsidP="009C3DF9">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Шынжылы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19 шілде 2020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0,06</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Жалаңашкөл көлі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17 шілде 2020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0,17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69</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0,05</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Жалаңашкөл көлі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20-21 шілде 2021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0,50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54</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0,04</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Үржар өзені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19 шілде 2020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51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0,04</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Ырғайты өзені (Шу бассейні)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16 тамыз 201</w:t>
            </w:r>
            <w:r w:rsidR="00654981" w:rsidRPr="00EF3276">
              <w:rPr>
                <w:rFonts w:ascii="Times New Roman" w:eastAsia="Times New Roman" w:hAnsi="Times New Roman" w:cs="Times New Roman"/>
                <w:color w:val="000000"/>
                <w:sz w:val="24"/>
                <w:szCs w:val="28"/>
                <w:lang w:val="kk-KZ"/>
              </w:rPr>
              <w:t>8</w:t>
            </w:r>
            <w:r w:rsidRPr="00EF3276">
              <w:rPr>
                <w:rFonts w:ascii="Times New Roman" w:eastAsia="Times New Roman" w:hAnsi="Times New Roman" w:cs="Times New Roman"/>
                <w:color w:val="000000"/>
                <w:sz w:val="24"/>
                <w:szCs w:val="28"/>
                <w:lang w:val="kk-KZ"/>
              </w:rPr>
              <w:t xml:space="preserve">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27</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0,08</w:t>
            </w:r>
          </w:p>
        </w:tc>
      </w:tr>
      <w:tr w:rsidR="0025427B" w:rsidRPr="00EF3276" w:rsidTr="009C3DF9">
        <w:trPr>
          <w:trHeight w:val="300"/>
        </w:trPr>
        <w:tc>
          <w:tcPr>
            <w:tcW w:w="2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Ырғайты (Шу)</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22 тамыз 2020 ж.</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1,33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26</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9C3DF9">
            <w:pPr>
              <w:snapToGrid w:val="0"/>
              <w:jc w:val="center"/>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0,09</w:t>
            </w:r>
          </w:p>
        </w:tc>
      </w:tr>
      <w:tr w:rsidR="0025427B" w:rsidRPr="00EF3276" w:rsidTr="00B90DC6">
        <w:trPr>
          <w:trHeight w:val="300"/>
        </w:trPr>
        <w:tc>
          <w:tcPr>
            <w:tcW w:w="9606"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25427B" w:rsidRPr="00EF3276" w:rsidRDefault="0025427B">
            <w:pPr>
              <w:snapToGrid w:val="0"/>
              <w:jc w:val="both"/>
              <w:rPr>
                <w:rFonts w:ascii="Times New Roman" w:eastAsia="Times New Roman" w:hAnsi="Times New Roman" w:cs="Times New Roman"/>
                <w:color w:val="000000"/>
                <w:sz w:val="24"/>
                <w:szCs w:val="28"/>
                <w:lang w:val="kk-KZ"/>
              </w:rPr>
            </w:pPr>
            <w:r w:rsidRPr="00EF3276">
              <w:rPr>
                <w:rFonts w:ascii="Times New Roman" w:eastAsia="Times New Roman" w:hAnsi="Times New Roman" w:cs="Times New Roman"/>
                <w:color w:val="000000"/>
                <w:sz w:val="24"/>
                <w:szCs w:val="28"/>
                <w:lang w:val="kk-KZ"/>
              </w:rPr>
              <w:t xml:space="preserve">n – ауланған балықтардың саны; n/v – тасымалдау кезіндегі отырғызу тығыздығы (балық/л), t – сағатпен жүру уақыты, </w:t>
            </w:r>
            <w:r w:rsidRPr="00EF3276">
              <w:rPr>
                <w:rFonts w:ascii="Times New Roman" w:eastAsia="Times New Roman" w:hAnsi="Times New Roman" w:cs="Times New Roman"/>
                <w:color w:val="000000"/>
                <w:sz w:val="24"/>
                <w:szCs w:val="28"/>
                <w:vertAlign w:val="superscript"/>
                <w:lang w:val="kk-KZ"/>
              </w:rPr>
              <w:t>o</w:t>
            </w:r>
            <w:r w:rsidRPr="00EF3276">
              <w:rPr>
                <w:rFonts w:ascii="Times New Roman" w:eastAsia="Times New Roman" w:hAnsi="Times New Roman" w:cs="Times New Roman"/>
                <w:color w:val="000000"/>
                <w:sz w:val="24"/>
                <w:szCs w:val="28"/>
                <w:lang w:val="kk-KZ"/>
              </w:rPr>
              <w:t>C max – балықты тасымалдау кезіндегі ыдыстардағы ең жоғары температурасы, n/V – аквариумға отырғызудың бастапқы тығыздығы.</w:t>
            </w:r>
          </w:p>
        </w:tc>
      </w:tr>
    </w:tbl>
    <w:p w:rsidR="00FA6549" w:rsidRPr="00EF3276" w:rsidRDefault="00FA6549">
      <w:pPr>
        <w:snapToGrid w:val="0"/>
        <w:ind w:firstLine="709"/>
        <w:jc w:val="both"/>
        <w:rPr>
          <w:rFonts w:ascii="Times New Roman" w:eastAsia="Calibri" w:hAnsi="Times New Roman" w:cs="Times New Roman"/>
          <w:i/>
          <w:color w:val="000000"/>
          <w:sz w:val="28"/>
          <w:szCs w:val="28"/>
          <w:lang w:val="kk-KZ"/>
        </w:rPr>
      </w:pPr>
    </w:p>
    <w:p w:rsidR="00692A35"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Calibri" w:hAnsi="Times New Roman" w:cs="Times New Roman"/>
          <w:i/>
          <w:color w:val="000000"/>
          <w:sz w:val="28"/>
          <w:szCs w:val="28"/>
          <w:lang w:val="kk-KZ"/>
        </w:rPr>
        <w:t xml:space="preserve">Морфобиологиялық талдау. </w:t>
      </w:r>
      <w:r w:rsidRPr="00EF3276">
        <w:rPr>
          <w:rFonts w:ascii="Times New Roman" w:eastAsia="Times New Roman" w:hAnsi="Times New Roman" w:cs="Times New Roman"/>
          <w:color w:val="000000"/>
          <w:sz w:val="28"/>
          <w:szCs w:val="28"/>
          <w:lang w:val="kk-KZ"/>
        </w:rPr>
        <w:t>Әдістеме бойынша балықтардың морфологиялық және биологиялық көр</w:t>
      </w:r>
      <w:r w:rsidR="00FA6549" w:rsidRPr="00EF3276">
        <w:rPr>
          <w:rFonts w:ascii="Times New Roman" w:eastAsia="Times New Roman" w:hAnsi="Times New Roman" w:cs="Times New Roman"/>
          <w:color w:val="000000"/>
          <w:sz w:val="28"/>
          <w:szCs w:val="28"/>
          <w:lang w:val="kk-KZ"/>
        </w:rPr>
        <w:t>сеткіштеріне талдау жүргізілді [15</w:t>
      </w:r>
      <w:r w:rsidR="00016EB6" w:rsidRPr="00EF3276">
        <w:rPr>
          <w:rFonts w:ascii="Times New Roman" w:eastAsia="Times New Roman" w:hAnsi="Times New Roman" w:cs="Times New Roman"/>
          <w:color w:val="000000"/>
          <w:sz w:val="28"/>
          <w:szCs w:val="28"/>
          <w:lang w:val="kk-KZ"/>
        </w:rPr>
        <w:t>1</w:t>
      </w:r>
      <w:r w:rsidR="00C05C80" w:rsidRPr="00EF3276">
        <w:rPr>
          <w:rFonts w:ascii="Times New Roman" w:eastAsia="Times New Roman" w:hAnsi="Times New Roman" w:cs="Times New Roman"/>
          <w:color w:val="000000"/>
          <w:sz w:val="28"/>
          <w:szCs w:val="28"/>
          <w:lang w:val="kk-KZ"/>
        </w:rPr>
        <w:t>;15</w:t>
      </w:r>
      <w:r w:rsidR="00016EB6" w:rsidRPr="00EF3276">
        <w:rPr>
          <w:rFonts w:ascii="Times New Roman" w:eastAsia="Times New Roman" w:hAnsi="Times New Roman" w:cs="Times New Roman"/>
          <w:color w:val="000000"/>
          <w:sz w:val="28"/>
          <w:szCs w:val="28"/>
          <w:lang w:val="kk-KZ"/>
        </w:rPr>
        <w:t>2</w:t>
      </w:r>
      <w:r w:rsidR="00C05C80" w:rsidRPr="00EF3276">
        <w:rPr>
          <w:rFonts w:ascii="Times New Roman" w:eastAsia="Times New Roman" w:hAnsi="Times New Roman" w:cs="Times New Roman"/>
          <w:color w:val="000000"/>
          <w:sz w:val="28"/>
          <w:szCs w:val="28"/>
          <w:lang w:val="kk-KZ"/>
        </w:rPr>
        <w:t>, 15</w:t>
      </w:r>
      <w:r w:rsidR="00016EB6" w:rsidRPr="00EF3276">
        <w:rPr>
          <w:rFonts w:ascii="Times New Roman" w:eastAsia="Times New Roman" w:hAnsi="Times New Roman" w:cs="Times New Roman"/>
          <w:color w:val="000000"/>
          <w:sz w:val="28"/>
          <w:szCs w:val="28"/>
          <w:lang w:val="kk-KZ"/>
        </w:rPr>
        <w:t>3</w:t>
      </w:r>
      <w:r w:rsidR="00FA6549"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lang w:val="kk-KZ"/>
        </w:rPr>
        <w:t>. Барлық өлшемдерді бір оператор немесе бірінші оператордың тікелей бақылауымен орындайды, бұл мүмкіндікті бағалау</w:t>
      </w:r>
      <w:r w:rsidR="00C05C80" w:rsidRPr="00EF3276">
        <w:rPr>
          <w:rFonts w:ascii="Times New Roman" w:eastAsia="Times New Roman" w:hAnsi="Times New Roman" w:cs="Times New Roman"/>
          <w:color w:val="000000"/>
          <w:sz w:val="28"/>
          <w:szCs w:val="28"/>
          <w:lang w:val="kk-KZ"/>
        </w:rPr>
        <w:t>дағы сәйкессіздіктерді азайтады</w:t>
      </w:r>
      <w:r w:rsidRPr="00EF3276">
        <w:rPr>
          <w:rFonts w:ascii="Times New Roman" w:eastAsia="Times New Roman" w:hAnsi="Times New Roman" w:cs="Times New Roman"/>
          <w:color w:val="000000"/>
          <w:sz w:val="28"/>
          <w:szCs w:val="28"/>
          <w:lang w:val="kk-KZ"/>
        </w:rPr>
        <w:t xml:space="preserve"> [</w:t>
      </w:r>
      <w:r w:rsidR="00FA6549" w:rsidRPr="00EF3276">
        <w:rPr>
          <w:rFonts w:ascii="Times New Roman" w:eastAsia="Times New Roman" w:hAnsi="Times New Roman" w:cs="Times New Roman"/>
          <w:color w:val="000000"/>
          <w:sz w:val="28"/>
          <w:szCs w:val="28"/>
          <w:lang w:val="kk-KZ"/>
        </w:rPr>
        <w:t>15</w:t>
      </w:r>
      <w:r w:rsidR="00016EB6" w:rsidRPr="00EF3276">
        <w:rPr>
          <w:rFonts w:ascii="Times New Roman" w:eastAsia="Times New Roman" w:hAnsi="Times New Roman" w:cs="Times New Roman"/>
          <w:color w:val="000000"/>
          <w:sz w:val="28"/>
          <w:szCs w:val="28"/>
          <w:lang w:val="kk-KZ"/>
        </w:rPr>
        <w:t>4</w:t>
      </w:r>
      <w:r w:rsidRPr="00EF3276">
        <w:rPr>
          <w:rFonts w:ascii="Times New Roman" w:eastAsia="Times New Roman" w:hAnsi="Times New Roman" w:cs="Times New Roman"/>
          <w:color w:val="000000"/>
          <w:sz w:val="28"/>
          <w:szCs w:val="28"/>
          <w:lang w:val="kk-KZ"/>
        </w:rPr>
        <w:t xml:space="preserve">]. </w:t>
      </w:r>
    </w:p>
    <w:p w:rsidR="00692A35"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Зерттелген көрсеткіштерді (белгілерді) белгілеу үшін ихтиологияда қабылданған белгілер пайдаланылды: L – балықтың толық ұзындығы (мм), lst – құйрық қанатынсыз ұзындығы (мм), Q – толық салмағы (г), q – ішкі құрылысынсыз салмағы (г); </w:t>
      </w:r>
      <w:r w:rsidRPr="00EF3276">
        <w:rPr>
          <w:rFonts w:ascii="Times New Roman" w:eastAsia="Times New Roman" w:hAnsi="Times New Roman" w:cs="Times New Roman"/>
          <w:i/>
          <w:color w:val="000000"/>
          <w:sz w:val="28"/>
          <w:szCs w:val="28"/>
          <w:lang w:val="kk-KZ"/>
        </w:rPr>
        <w:t xml:space="preserve">Fulton </w:t>
      </w:r>
      <w:r w:rsidRPr="00EF3276">
        <w:rPr>
          <w:rFonts w:ascii="Times New Roman" w:eastAsia="Times New Roman" w:hAnsi="Times New Roman" w:cs="Times New Roman"/>
          <w:color w:val="000000"/>
          <w:sz w:val="28"/>
          <w:szCs w:val="28"/>
          <w:lang w:val="kk-KZ"/>
        </w:rPr>
        <w:t xml:space="preserve"> және </w:t>
      </w:r>
      <w:r w:rsidRPr="00EF3276">
        <w:rPr>
          <w:rFonts w:ascii="Times New Roman" w:eastAsia="Times New Roman" w:hAnsi="Times New Roman" w:cs="Times New Roman"/>
          <w:i/>
          <w:color w:val="000000"/>
          <w:sz w:val="28"/>
          <w:szCs w:val="28"/>
          <w:lang w:val="kk-KZ"/>
        </w:rPr>
        <w:t>Clark</w:t>
      </w:r>
      <w:r w:rsidRPr="00EF3276">
        <w:rPr>
          <w:rFonts w:ascii="Times New Roman" w:eastAsia="Times New Roman" w:hAnsi="Times New Roman" w:cs="Times New Roman"/>
          <w:color w:val="000000"/>
          <w:sz w:val="28"/>
          <w:szCs w:val="28"/>
          <w:lang w:val="kk-KZ"/>
        </w:rPr>
        <w:t xml:space="preserve"> бойынша қоңдылық индексі</w:t>
      </w:r>
      <w:r w:rsidRPr="00EF3276">
        <w:rPr>
          <w:rFonts w:ascii="Times New Roman" w:eastAsia="Times New Roman" w:hAnsi="Times New Roman" w:cs="Times New Roman"/>
          <w:i/>
          <w:color w:val="000000"/>
          <w:sz w:val="28"/>
          <w:szCs w:val="28"/>
          <w:lang w:val="kk-KZ"/>
        </w:rPr>
        <w:t>;</w:t>
      </w:r>
      <w:r w:rsidRPr="00EF3276">
        <w:rPr>
          <w:rFonts w:ascii="Times New Roman" w:eastAsia="Times New Roman" w:hAnsi="Times New Roman" w:cs="Times New Roman"/>
          <w:color w:val="000000"/>
          <w:sz w:val="28"/>
          <w:szCs w:val="28"/>
          <w:lang w:val="kk-KZ"/>
        </w:rPr>
        <w:t xml:space="preserve"> aD, aP, aV, aA  - негізгі арқа, кеуде, құрсақ және аналь қанаттарының арақашықтықтары; pD – постдорсальді арақашықтық; lca – құйрық қанатының ұзындығы; lD, lA, lP, lV – арқа, кеуде, құрсақ және аналь қанаттарының ұзындықтары; hD – арқа қанатының ұзындығы, hA – аналь қанатының ұзындығы; H – денесінің ең үлкен биіктігі; h – даенесінің ең кіші биіктігі; с – басының ұзындығы; hc – басының биіктігі; hco - бастың биіктігі көздің ортасынан, hop – басының биіктігі желбезек қақпақшасынан; ao – тұмсығының ұзындығы; o – көзінің көлденең диаметрі, op - көздің ұзындығы, io-екі көз аралығының ұзындығы. </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Меристикалық белгілері: ll-бүйір сызықтарының саны; Dr, Ds- арқа қанатының тармақталмаған және тармақталған сәулелерінің саны; Ar, As-анальды қанатының тармақталмаған және тармақталған сәулелерінің саны; Sp.br. - бірінші желбезек доғасының саны; Vert. - омыртқалардың жалпы саны. Cio – көзінің астындағы тесіктер саны; cmd - төменгі жақ тесігінің саны; cop – желбезек жағындағы тесіктердің саны; ctmp (=cso) – басындағы тесіктер саны; «S» - D арқа қанатындағы тістер саны (</w:t>
      </w:r>
      <w:r w:rsidR="00571B30" w:rsidRPr="00EF3276">
        <w:rPr>
          <w:rFonts w:ascii="Times New Roman" w:eastAsia="Times New Roman" w:hAnsi="Times New Roman" w:cs="Times New Roman"/>
          <w:color w:val="000000"/>
          <w:sz w:val="28"/>
          <w:szCs w:val="28"/>
          <w:lang w:val="kk-KZ"/>
        </w:rPr>
        <w:t>4</w:t>
      </w:r>
      <w:r w:rsidR="004B704A" w:rsidRPr="00EF3276">
        <w:rPr>
          <w:rFonts w:ascii="Times New Roman" w:eastAsia="Times New Roman" w:hAnsi="Times New Roman" w:cs="Times New Roman"/>
          <w:color w:val="000000"/>
          <w:sz w:val="28"/>
          <w:szCs w:val="28"/>
          <w:lang w:val="kk-KZ"/>
        </w:rPr>
        <w:t>-</w:t>
      </w:r>
      <w:r w:rsidR="00571B30" w:rsidRPr="00EF3276">
        <w:rPr>
          <w:rFonts w:ascii="Times New Roman" w:eastAsia="Times New Roman" w:hAnsi="Times New Roman" w:cs="Times New Roman"/>
          <w:color w:val="000000"/>
          <w:sz w:val="28"/>
          <w:szCs w:val="28"/>
          <w:lang w:val="kk-KZ"/>
        </w:rPr>
        <w:t>5</w:t>
      </w:r>
      <w:r w:rsidRPr="00EF3276">
        <w:rPr>
          <w:rFonts w:ascii="Times New Roman" w:eastAsia="Times New Roman" w:hAnsi="Times New Roman" w:cs="Times New Roman"/>
          <w:color w:val="000000"/>
          <w:sz w:val="28"/>
          <w:szCs w:val="28"/>
          <w:lang w:val="kk-KZ"/>
        </w:rPr>
        <w:t>-сурет).</w:t>
      </w:r>
    </w:p>
    <w:p w:rsidR="0025427B" w:rsidRPr="00EF3276" w:rsidRDefault="00205CFC" w:rsidP="00205CFC">
      <w:pPr>
        <w:tabs>
          <w:tab w:val="left" w:pos="1524"/>
        </w:tabs>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ab/>
      </w:r>
    </w:p>
    <w:tbl>
      <w:tblPr>
        <w:tblW w:w="9766" w:type="dxa"/>
        <w:tblLayout w:type="fixed"/>
        <w:tblCellMar>
          <w:left w:w="0" w:type="dxa"/>
          <w:right w:w="0" w:type="dxa"/>
        </w:tblCellMar>
        <w:tblLook w:val="04A0" w:firstRow="1" w:lastRow="0" w:firstColumn="1" w:lastColumn="0" w:noHBand="0" w:noVBand="1"/>
      </w:tblPr>
      <w:tblGrid>
        <w:gridCol w:w="4317"/>
        <w:gridCol w:w="236"/>
        <w:gridCol w:w="5213"/>
      </w:tblGrid>
      <w:tr w:rsidR="0025427B" w:rsidRPr="00EF3276" w:rsidTr="008772C2">
        <w:trPr>
          <w:trHeight w:val="3892"/>
        </w:trPr>
        <w:tc>
          <w:tcPr>
            <w:tcW w:w="4318" w:type="dxa"/>
            <w:shd w:val="clear" w:color="auto" w:fill="auto"/>
            <w:tcMar>
              <w:top w:w="0" w:type="dxa"/>
              <w:left w:w="108" w:type="dxa"/>
              <w:bottom w:w="0" w:type="dxa"/>
              <w:right w:w="108" w:type="dxa"/>
            </w:tcMar>
          </w:tcPr>
          <w:p w:rsidR="0025427B" w:rsidRPr="00EF3276" w:rsidRDefault="006D0FC7">
            <w:pPr>
              <w:snapToGrid w:val="0"/>
              <w:ind w:left="-180"/>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726055" cy="2449830"/>
                  <wp:effectExtent l="0" t="0" r="0" b="0"/>
                  <wp:docPr id="16"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6055" cy="2449830"/>
                          </a:xfrm>
                          <a:prstGeom prst="rect">
                            <a:avLst/>
                          </a:prstGeom>
                          <a:noFill/>
                          <a:ln>
                            <a:noFill/>
                          </a:ln>
                        </pic:spPr>
                      </pic:pic>
                    </a:graphicData>
                  </a:graphic>
                </wp:inline>
              </w:drawing>
            </w:r>
          </w:p>
        </w:tc>
        <w:tc>
          <w:tcPr>
            <w:tcW w:w="233" w:type="dxa"/>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8"/>
                <w:szCs w:val="28"/>
                <w:lang w:val="kk-KZ"/>
              </w:rPr>
            </w:pPr>
          </w:p>
        </w:tc>
        <w:tc>
          <w:tcPr>
            <w:tcW w:w="5215" w:type="dxa"/>
            <w:shd w:val="clear" w:color="auto" w:fill="auto"/>
            <w:tcMar>
              <w:top w:w="0" w:type="dxa"/>
              <w:left w:w="108" w:type="dxa"/>
              <w:bottom w:w="0" w:type="dxa"/>
              <w:right w:w="108" w:type="dxa"/>
            </w:tcMar>
          </w:tcPr>
          <w:p w:rsidR="0025427B" w:rsidRPr="00EF3276" w:rsidRDefault="006D0FC7">
            <w:pPr>
              <w:snapToGrid w:val="0"/>
              <w:ind w:left="-215"/>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960370" cy="2438400"/>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0370" cy="2438400"/>
                          </a:xfrm>
                          <a:prstGeom prst="rect">
                            <a:avLst/>
                          </a:prstGeom>
                          <a:noFill/>
                          <a:ln>
                            <a:noFill/>
                          </a:ln>
                        </pic:spPr>
                      </pic:pic>
                    </a:graphicData>
                  </a:graphic>
                </wp:inline>
              </w:drawing>
            </w:r>
          </w:p>
        </w:tc>
      </w:tr>
    </w:tbl>
    <w:p w:rsidR="00160C81" w:rsidRDefault="00160C81">
      <w:pPr>
        <w:snapToGrid w:val="0"/>
        <w:jc w:val="center"/>
        <w:rPr>
          <w:rFonts w:ascii="Times New Roman" w:eastAsia="Times New Roman" w:hAnsi="Times New Roman" w:cs="Times New Roman"/>
          <w:color w:val="000000"/>
          <w:sz w:val="28"/>
          <w:szCs w:val="28"/>
          <w:lang w:val="kk-KZ"/>
        </w:rPr>
      </w:pPr>
    </w:p>
    <w:p w:rsidR="0025427B" w:rsidRPr="00EF3276" w:rsidRDefault="006D0FC7">
      <w:pPr>
        <w:snapToGrid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3600450" cy="2198370"/>
            <wp:effectExtent l="0" t="0" r="0"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27" cstate="print">
                      <a:extLst>
                        <a:ext uri="{28A0092B-C50C-407E-A947-70E740481C1C}">
                          <a14:useLocalDpi xmlns:a14="http://schemas.microsoft.com/office/drawing/2010/main" val="0"/>
                        </a:ext>
                      </a:extLst>
                    </a:blip>
                    <a:srcRect l="7210"/>
                    <a:stretch>
                      <a:fillRect/>
                    </a:stretch>
                  </pic:blipFill>
                  <pic:spPr bwMode="auto">
                    <a:xfrm>
                      <a:off x="0" y="0"/>
                      <a:ext cx="3600450" cy="2198370"/>
                    </a:xfrm>
                    <a:prstGeom prst="rect">
                      <a:avLst/>
                    </a:prstGeom>
                    <a:noFill/>
                    <a:ln>
                      <a:noFill/>
                    </a:ln>
                  </pic:spPr>
                </pic:pic>
              </a:graphicData>
            </a:graphic>
          </wp:inline>
        </w:drawing>
      </w:r>
    </w:p>
    <w:p w:rsidR="0025427B" w:rsidRPr="00EF3276" w:rsidRDefault="0025427B" w:rsidP="0026492E">
      <w:pPr>
        <w:snapToGrid w:val="0"/>
        <w:spacing w:line="200" w:lineRule="exact"/>
        <w:jc w:val="both"/>
        <w:rPr>
          <w:rFonts w:ascii="Times New Roman" w:eastAsia="Times New Roman" w:hAnsi="Times New Roman" w:cs="Times New Roman"/>
          <w:color w:val="000000"/>
          <w:sz w:val="28"/>
          <w:szCs w:val="28"/>
          <w:lang w:val="kk-KZ"/>
        </w:rPr>
      </w:pPr>
    </w:p>
    <w:p w:rsidR="0025427B" w:rsidRPr="00EF3276" w:rsidRDefault="0025427B">
      <w:pPr>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571B30" w:rsidRPr="00EF3276">
        <w:rPr>
          <w:rFonts w:ascii="Times New Roman" w:eastAsia="Times New Roman" w:hAnsi="Times New Roman" w:cs="Times New Roman"/>
          <w:color w:val="000000"/>
          <w:sz w:val="28"/>
          <w:szCs w:val="28"/>
          <w:lang w:val="kk-KZ"/>
        </w:rPr>
        <w:t>4</w:t>
      </w:r>
      <w:r w:rsidRPr="00EF3276">
        <w:rPr>
          <w:rFonts w:ascii="Times New Roman" w:eastAsia="Times New Roman" w:hAnsi="Times New Roman" w:cs="Times New Roman"/>
          <w:color w:val="000000"/>
          <w:sz w:val="28"/>
          <w:szCs w:val="28"/>
          <w:lang w:val="kk-KZ"/>
        </w:rPr>
        <w:t xml:space="preserve"> – Балқаш қара балығының морфобиологиялық белгілерінің көрінісі</w:t>
      </w:r>
    </w:p>
    <w:p w:rsidR="0025427B" w:rsidRPr="00EF3276" w:rsidRDefault="0025427B">
      <w:pPr>
        <w:snapToGrid w:val="0"/>
        <w:ind w:firstLine="709"/>
        <w:jc w:val="both"/>
        <w:rPr>
          <w:rFonts w:ascii="Times New Roman" w:eastAsia="Times New Roman" w:hAnsi="Times New Roman" w:cs="Times New Roman"/>
          <w:color w:val="000000"/>
          <w:sz w:val="28"/>
          <w:szCs w:val="28"/>
          <w:lang w:val="kk-KZ"/>
        </w:rPr>
      </w:pPr>
    </w:p>
    <w:p w:rsidR="00984F79" w:rsidRPr="00EF3276" w:rsidRDefault="006D0FC7" w:rsidP="00984F79">
      <w:pPr>
        <w:snapToGrid w:val="0"/>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5899785" cy="2474595"/>
            <wp:effectExtent l="0" t="0" r="0" b="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785" cy="2474595"/>
                    </a:xfrm>
                    <a:prstGeom prst="rect">
                      <a:avLst/>
                    </a:prstGeom>
                    <a:noFill/>
                    <a:ln>
                      <a:noFill/>
                    </a:ln>
                  </pic:spPr>
                </pic:pic>
              </a:graphicData>
            </a:graphic>
          </wp:inline>
        </w:drawing>
      </w:r>
    </w:p>
    <w:p w:rsidR="00984F79" w:rsidRPr="00EF3276" w:rsidRDefault="00984F79" w:rsidP="00984F79">
      <w:pPr>
        <w:snapToGrid w:val="0"/>
        <w:jc w:val="both"/>
        <w:rPr>
          <w:rFonts w:ascii="Times New Roman" w:eastAsia="Times New Roman" w:hAnsi="Times New Roman" w:cs="Times New Roman"/>
          <w:color w:val="000000"/>
          <w:sz w:val="28"/>
          <w:szCs w:val="28"/>
          <w:lang w:val="kk-KZ"/>
        </w:rPr>
      </w:pPr>
    </w:p>
    <w:p w:rsidR="00984F79" w:rsidRPr="00EF3276" w:rsidRDefault="00984F79" w:rsidP="00984F79">
      <w:pPr>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571B30" w:rsidRPr="00EF3276">
        <w:rPr>
          <w:rFonts w:ascii="Times New Roman" w:eastAsia="Times New Roman" w:hAnsi="Times New Roman" w:cs="Times New Roman"/>
          <w:color w:val="000000"/>
          <w:sz w:val="28"/>
          <w:szCs w:val="28"/>
          <w:lang w:val="kk-KZ"/>
        </w:rPr>
        <w:t>5</w:t>
      </w:r>
      <w:r w:rsidRPr="00EF3276">
        <w:rPr>
          <w:rFonts w:ascii="Times New Roman" w:eastAsia="Times New Roman" w:hAnsi="Times New Roman" w:cs="Times New Roman"/>
          <w:color w:val="000000"/>
          <w:sz w:val="28"/>
          <w:szCs w:val="28"/>
          <w:lang w:val="kk-KZ"/>
        </w:rPr>
        <w:t xml:space="preserve"> – Балқаш қара балығының морфобиологиялық белгілерінің көрінісі </w:t>
      </w:r>
    </w:p>
    <w:p w:rsidR="009C3DF9" w:rsidRPr="00EF3276" w:rsidRDefault="009C3DF9" w:rsidP="00984F79">
      <w:pPr>
        <w:snapToGrid w:val="0"/>
        <w:jc w:val="both"/>
        <w:rPr>
          <w:rFonts w:ascii="Times New Roman" w:eastAsia="Times New Roman" w:hAnsi="Times New Roman" w:cs="Times New Roman"/>
          <w:color w:val="000000"/>
          <w:sz w:val="28"/>
          <w:szCs w:val="28"/>
          <w:lang w:val="kk-KZ"/>
        </w:rPr>
      </w:pP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Функционалдық мақсаты бойынша барлық зерттелетін пластикалық белгілерді 3 топқа бөлуге болады:</w:t>
      </w:r>
    </w:p>
    <w:p w:rsidR="0025427B" w:rsidRPr="00EF3276" w:rsidRDefault="0025427B" w:rsidP="00205CF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Times New Roman" w:hAnsi="Times New Roman" w:cs="Times New Roman"/>
          <w:b/>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1) гидродинамикалық қасиеттерді анықтау (дене биіктігі, құйрық қанатының </w:t>
      </w:r>
      <w:r w:rsidRPr="00EF3276">
        <w:rPr>
          <w:rFonts w:ascii="Times New Roman" w:eastAsia="Calibri" w:hAnsi="Times New Roman" w:cs="Times New Roman"/>
          <w:color w:val="000000"/>
          <w:sz w:val="28"/>
          <w:szCs w:val="28"/>
          <w:lang w:val="kk-KZ"/>
        </w:rPr>
        <w:t>ұзындығы, қанаттарының орналасуы);</w:t>
      </w:r>
    </w:p>
    <w:p w:rsidR="0025427B" w:rsidRPr="00EF3276" w:rsidRDefault="0025427B" w:rsidP="00205CF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 xml:space="preserve">2) </w:t>
      </w:r>
      <w:r w:rsidR="00546D21" w:rsidRPr="00EF3276">
        <w:rPr>
          <w:rFonts w:ascii="Times New Roman" w:eastAsia="Calibri" w:hAnsi="Times New Roman" w:cs="Times New Roman"/>
          <w:color w:val="000000"/>
          <w:sz w:val="28"/>
          <w:szCs w:val="28"/>
          <w:lang w:val="kk-KZ"/>
        </w:rPr>
        <w:t xml:space="preserve">жылдамдық (қозғалысы) </w:t>
      </w:r>
      <w:r w:rsidRPr="00EF3276">
        <w:rPr>
          <w:rFonts w:ascii="Times New Roman" w:eastAsia="Calibri" w:hAnsi="Times New Roman" w:cs="Times New Roman"/>
          <w:color w:val="000000"/>
          <w:sz w:val="28"/>
          <w:szCs w:val="28"/>
          <w:lang w:val="kk-KZ"/>
        </w:rPr>
        <w:t xml:space="preserve">анықтайтын (қанаттарының өлшемдері); </w:t>
      </w:r>
    </w:p>
    <w:p w:rsidR="0025427B" w:rsidRPr="00EF3276" w:rsidRDefault="0025427B" w:rsidP="00205CF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3) бағдарлау және қоректенумен байланысты (бас өлшемдері); [</w:t>
      </w:r>
      <w:r w:rsidR="00C17EF3" w:rsidRPr="00EF3276">
        <w:rPr>
          <w:rFonts w:ascii="Times New Roman" w:eastAsia="Calibri" w:hAnsi="Times New Roman" w:cs="Times New Roman"/>
          <w:color w:val="000000"/>
          <w:sz w:val="28"/>
          <w:szCs w:val="28"/>
          <w:lang w:val="kk-KZ"/>
        </w:rPr>
        <w:t>1</w:t>
      </w:r>
      <w:r w:rsidR="00016EB6" w:rsidRPr="00EF3276">
        <w:rPr>
          <w:rFonts w:ascii="Times New Roman" w:eastAsia="Calibri" w:hAnsi="Times New Roman" w:cs="Times New Roman"/>
          <w:color w:val="000000"/>
          <w:sz w:val="28"/>
          <w:szCs w:val="28"/>
          <w:lang w:val="kk-KZ"/>
        </w:rPr>
        <w:t>55-157</w:t>
      </w:r>
      <w:r w:rsidRPr="00EF3276">
        <w:rPr>
          <w:rFonts w:ascii="Times New Roman" w:eastAsia="Calibri" w:hAnsi="Times New Roman" w:cs="Times New Roman"/>
          <w:color w:val="000000"/>
          <w:sz w:val="28"/>
          <w:szCs w:val="28"/>
          <w:lang w:val="kk-KZ"/>
        </w:rPr>
        <w:t xml:space="preserve">]. </w:t>
      </w:r>
    </w:p>
    <w:p w:rsidR="002438E1" w:rsidRPr="00EF3276" w:rsidRDefault="0025427B" w:rsidP="00205CF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i/>
          <w:color w:val="000000"/>
          <w:sz w:val="28"/>
          <w:szCs w:val="28"/>
          <w:lang w:val="kk-KZ"/>
        </w:rPr>
        <w:t>Генетикалық талдау.</w:t>
      </w:r>
      <w:r w:rsidR="006C6876"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 xml:space="preserve">Балқаш-Алакөл бассейнінің су айдындарынан балқаш қара балығының молекулалық әртүрлілігін зерттеу мақсатында 7 суқоймадан 17 сынама алынды: Тентек өзені (n=4), Шыңжылы өзені (n=3), Қатынсу өзені (n=1), Үржар өзені (n=3), Жалаңашкөл көлі (n=3), Быжы өзені (n=2) және Қаскелең өзені (n=1). </w:t>
      </w:r>
    </w:p>
    <w:p w:rsidR="0025427B" w:rsidRPr="00EF3276" w:rsidRDefault="0025427B" w:rsidP="00205CF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ДНҚ-ны бөлу үшін </w:t>
      </w:r>
      <w:r w:rsidR="00E21C5C" w:rsidRPr="00EF3276">
        <w:rPr>
          <w:rFonts w:ascii="Times New Roman" w:eastAsia="Times New Roman" w:hAnsi="Times New Roman" w:cs="Times New Roman"/>
          <w:color w:val="000000"/>
          <w:sz w:val="28"/>
          <w:szCs w:val="28"/>
          <w:lang w:val="kk-KZ"/>
        </w:rPr>
        <w:t>құрсақ, кеуде</w:t>
      </w:r>
      <w:r w:rsidR="006C6876" w:rsidRPr="00EF3276">
        <w:rPr>
          <w:rFonts w:ascii="Times New Roman" w:eastAsia="Times New Roman" w:hAnsi="Times New Roman" w:cs="Times New Roman"/>
          <w:color w:val="000000"/>
          <w:sz w:val="28"/>
          <w:szCs w:val="28"/>
          <w:lang w:val="kk-KZ"/>
        </w:rPr>
        <w:t xml:space="preserve"> қанаттары алынып, </w:t>
      </w:r>
      <w:r w:rsidRPr="00EF3276">
        <w:rPr>
          <w:rFonts w:ascii="Times New Roman" w:eastAsia="Times New Roman" w:hAnsi="Times New Roman" w:cs="Times New Roman"/>
          <w:color w:val="000000"/>
          <w:sz w:val="28"/>
          <w:szCs w:val="28"/>
          <w:lang w:val="kk-KZ"/>
        </w:rPr>
        <w:t>бекітілген 96% этанол қолданылады. Кішкене кесіп алынған бөлігі  таза және алдын-ала дайындалған пробиркаға салын</w:t>
      </w:r>
      <w:r w:rsidR="006C6876" w:rsidRPr="00EF3276">
        <w:rPr>
          <w:rFonts w:ascii="Times New Roman" w:eastAsia="Times New Roman" w:hAnsi="Times New Roman" w:cs="Times New Roman"/>
          <w:color w:val="000000"/>
          <w:sz w:val="28"/>
          <w:szCs w:val="28"/>
          <w:lang w:val="kk-KZ"/>
        </w:rPr>
        <w:t>ады</w:t>
      </w:r>
      <w:r w:rsidRPr="00EF3276">
        <w:rPr>
          <w:rFonts w:ascii="Times New Roman" w:eastAsia="Times New Roman" w:hAnsi="Times New Roman" w:cs="Times New Roman"/>
          <w:color w:val="000000"/>
          <w:sz w:val="28"/>
          <w:szCs w:val="28"/>
          <w:lang w:val="kk-KZ"/>
        </w:rPr>
        <w:t xml:space="preserve">. Барлық </w:t>
      </w:r>
      <w:r w:rsidR="006C6876" w:rsidRPr="00EF3276">
        <w:rPr>
          <w:rFonts w:ascii="Times New Roman" w:eastAsia="Times New Roman" w:hAnsi="Times New Roman" w:cs="Times New Roman"/>
          <w:color w:val="000000"/>
          <w:sz w:val="28"/>
          <w:szCs w:val="28"/>
          <w:lang w:val="kk-KZ"/>
        </w:rPr>
        <w:t>сынамалады тиісті түрде нөмірленді</w:t>
      </w:r>
      <w:r w:rsidRPr="00EF3276">
        <w:rPr>
          <w:rFonts w:ascii="Times New Roman" w:eastAsia="Times New Roman" w:hAnsi="Times New Roman" w:cs="Times New Roman"/>
          <w:color w:val="000000"/>
          <w:sz w:val="28"/>
          <w:szCs w:val="28"/>
          <w:lang w:val="kk-KZ"/>
        </w:rPr>
        <w:t xml:space="preserve"> және таңбаланды. Балықтардың ДНҚ-сы тұз әдісімен алынды [</w:t>
      </w:r>
      <w:r w:rsidR="00C05C80" w:rsidRPr="00EF3276">
        <w:rPr>
          <w:rFonts w:ascii="Times New Roman" w:eastAsia="Times New Roman" w:hAnsi="Times New Roman" w:cs="Times New Roman"/>
          <w:color w:val="000000"/>
          <w:sz w:val="28"/>
          <w:szCs w:val="28"/>
          <w:lang w:val="kk-KZ"/>
        </w:rPr>
        <w:t>1</w:t>
      </w:r>
      <w:r w:rsidR="00016EB6" w:rsidRPr="00EF3276">
        <w:rPr>
          <w:rFonts w:ascii="Times New Roman" w:eastAsia="Times New Roman" w:hAnsi="Times New Roman" w:cs="Times New Roman"/>
          <w:color w:val="000000"/>
          <w:sz w:val="28"/>
          <w:szCs w:val="28"/>
          <w:lang w:val="kk-KZ"/>
        </w:rPr>
        <w:t>58</w:t>
      </w:r>
      <w:r w:rsidRPr="00EF3276">
        <w:rPr>
          <w:rFonts w:ascii="Times New Roman" w:eastAsia="Times New Roman" w:hAnsi="Times New Roman" w:cs="Times New Roman"/>
          <w:color w:val="000000"/>
          <w:sz w:val="28"/>
          <w:szCs w:val="28"/>
          <w:lang w:val="kk-KZ"/>
        </w:rPr>
        <w:t xml:space="preserve">]. </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Зерттелетін балықтан митохондриялық ДНҚ-ны бөліп алу үшін әмбебап маркер ретінде цитохром - с - оксидаза (COI) генінің фрагменттері таңдалды. Ұсынылған әдіс бойынша Ivanova et al. (2007) [</w:t>
      </w:r>
      <w:r w:rsidR="00C05C80" w:rsidRPr="00EF3276">
        <w:rPr>
          <w:rFonts w:ascii="Times New Roman" w:eastAsia="Times New Roman" w:hAnsi="Times New Roman" w:cs="Times New Roman"/>
          <w:color w:val="000000"/>
          <w:sz w:val="28"/>
          <w:szCs w:val="28"/>
          <w:lang w:val="kk-KZ"/>
        </w:rPr>
        <w:t>1</w:t>
      </w:r>
      <w:r w:rsidR="00004D8F" w:rsidRPr="00EF3276">
        <w:rPr>
          <w:rFonts w:ascii="Times New Roman" w:eastAsia="Times New Roman" w:hAnsi="Times New Roman" w:cs="Times New Roman"/>
          <w:color w:val="000000"/>
          <w:sz w:val="28"/>
          <w:szCs w:val="28"/>
          <w:lang w:val="kk-KZ"/>
        </w:rPr>
        <w:t>59</w:t>
      </w:r>
      <w:r w:rsidRPr="00EF3276">
        <w:rPr>
          <w:rFonts w:ascii="Times New Roman" w:eastAsia="Times New Roman" w:hAnsi="Times New Roman" w:cs="Times New Roman"/>
          <w:color w:val="000000"/>
          <w:sz w:val="28"/>
          <w:szCs w:val="28"/>
          <w:lang w:val="kk-KZ"/>
        </w:rPr>
        <w:t xml:space="preserve">] және т.б. ұсынған әдістеме бойынша қос тізбекті ДНҚ балыққа тән M13 соңғы праймер қоспалары - COCTFR, соның ішінде келесі 4 праймер арқылы күшейтілді </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FishF2_t1 (5' -ТGТ ААА АCG ACG GCC AGT CGA CTA ATC ATA AAG ATA TCG GCA C-3'), </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FishR2_t1 (5' - CAG GAA ACA GCT ATG ACA CTT CAG GGT GAC CGA AGA ATC AGA A-3'), </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VF2_t1 (5' -TGT AAA ACG ACG GCC AGT CAA CCA ACC ACA AAG ACA TTG GCA C-3'), </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FR1d_t1 (5' -CAG GAA ACA GCT ATG ACA CCT CAG GGT GTC CGA ARA AYC ARA A-3').</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ПТР 1 мкл үлгі ДНҚ, 1,5 мкл Turbo Taq буфері, 0,6 мкл dNTP, әрбір COCTFR алға және қосалқы праймерінен 0,1 мкл, 0,25 мкл бар әрбір жолақ үшін жалпы көлемі 16,25 мкл реакция қоспасында орындалды. HS Taq полимераза және 12,5 мкл бидистилденген су.</w:t>
      </w:r>
    </w:p>
    <w:p w:rsidR="009D5E6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TCHDWMM режиміндегі </w:t>
      </w:r>
      <w:r w:rsidR="009D5E6B" w:rsidRPr="00EF3276">
        <w:rPr>
          <w:rFonts w:ascii="Times New Roman" w:eastAsia="Times New Roman" w:hAnsi="Times New Roman" w:cs="Times New Roman"/>
          <w:color w:val="000000"/>
          <w:sz w:val="28"/>
          <w:szCs w:val="28"/>
          <w:lang w:val="kk-KZ"/>
        </w:rPr>
        <w:t>ПТР жылу шарттары бастапқы кезеңде 95°С (4 мин), содан кейін 95°с (35 с), 55°с (1 мин 30 с), 72°С (1 мин 30 с) және 25 цикл кезінде 72°с (10 мин) және 12°С (5 мин). ПТР өнімдері 1,5% агарозды гельді пайдаланып электрофорезбен визуализацияланған және этанолмен тазартылған. Шамамен 650-680 бит күшейтілді. COI генінің 5' аймағынан. Екі тізбек те тура және кері реттілікпен Applied Biosystems 3500 автоматтандырылған ДНҚ секвенаторында реттелді.</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ДНҚ-ны бөлуден бастап ретке келтіруге дейінгі барлық жұмыстар РҒА (Ресей), И.Д. Папанин атындағы ішкі сулар биологиясы институтының балық экологиясы зертханасында жүргізілді.</w:t>
      </w:r>
    </w:p>
    <w:p w:rsidR="0025427B" w:rsidRPr="00EF3276" w:rsidRDefault="0025427B" w:rsidP="0082716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i/>
          <w:color w:val="000000"/>
          <w:sz w:val="28"/>
          <w:szCs w:val="28"/>
          <w:lang w:val="kk-KZ"/>
        </w:rPr>
        <w:t>Балықтардың жыныс бездерінің даму стадиясын анықтау.</w:t>
      </w:r>
      <w:r w:rsidRPr="00EF3276">
        <w:rPr>
          <w:rFonts w:ascii="Times New Roman" w:eastAsia="Calibri" w:hAnsi="Times New Roman" w:cs="Times New Roman"/>
          <w:color w:val="000000"/>
          <w:sz w:val="28"/>
          <w:szCs w:val="28"/>
          <w:lang w:val="kk-KZ"/>
        </w:rPr>
        <w:t xml:space="preserve"> Жыныс клеткасының даму кезінде жыныс бездерінің сыртқы пішіні өзгереді. Олардың даму стадиясын анықтау, ажырату үшін жыныс бездерінің шкаласын білу арқылы жыныс өнімдерінің дәрежесін анықтауға болады. Аналық және аталықтар үшін жыныс бездерінің алты жыныстық жетілу стадиясы бар, бүкіл оогенез және </w:t>
      </w:r>
      <w:r w:rsidR="002438E1" w:rsidRPr="00EF3276">
        <w:rPr>
          <w:rFonts w:ascii="Times New Roman" w:eastAsia="Calibri" w:hAnsi="Times New Roman" w:cs="Times New Roman"/>
          <w:color w:val="000000"/>
          <w:sz w:val="28"/>
          <w:szCs w:val="28"/>
          <w:lang w:val="kk-KZ"/>
        </w:rPr>
        <w:t>сперматогенез кезеңдерін қамтиды</w:t>
      </w:r>
      <w:r w:rsidR="0082716C"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Зерттеліп отырған балық популяциясы особьтарының жынысын және жыныстық жетілу стадиясын дұрыс анықтау ихтиологиялық зерттеу нәтижесіндей объективті бағасына байланысты. Особьтардың жынысын анықтауда қиын болатыны  жыныс бездерінің I-стадиясында. Бұндай жағдайда журналға-juvenilis (juv.) жазып, ал гонадаларын фиксациялап, ыдысқа салып қояды [</w:t>
      </w:r>
      <w:r w:rsidR="00C17EF3" w:rsidRPr="00EF3276">
        <w:rPr>
          <w:rFonts w:ascii="Times New Roman" w:eastAsia="Calibri" w:hAnsi="Times New Roman" w:cs="Times New Roman"/>
          <w:color w:val="000000"/>
          <w:sz w:val="28"/>
          <w:szCs w:val="28"/>
          <w:lang w:val="kk-KZ"/>
        </w:rPr>
        <w:t>15</w:t>
      </w:r>
      <w:r w:rsidR="00317151" w:rsidRPr="00EF3276">
        <w:rPr>
          <w:rFonts w:ascii="Times New Roman" w:eastAsia="Calibri" w:hAnsi="Times New Roman" w:cs="Times New Roman"/>
          <w:color w:val="000000"/>
          <w:sz w:val="28"/>
          <w:szCs w:val="28"/>
          <w:lang w:val="kk-KZ"/>
        </w:rPr>
        <w:t>1</w:t>
      </w:r>
      <w:r w:rsidRPr="00EF3276">
        <w:rPr>
          <w:rFonts w:ascii="Times New Roman" w:eastAsia="Calibri" w:hAnsi="Times New Roman" w:cs="Times New Roman"/>
          <w:color w:val="000000"/>
          <w:sz w:val="28"/>
          <w:szCs w:val="28"/>
          <w:lang w:val="kk-KZ"/>
        </w:rPr>
        <w:t>]</w:t>
      </w:r>
    </w:p>
    <w:p w:rsidR="0025427B" w:rsidRPr="00EF3276" w:rsidRDefault="0025427B" w:rsidP="0026492E">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i/>
          <w:color w:val="000000"/>
          <w:sz w:val="28"/>
          <w:szCs w:val="28"/>
          <w:lang w:val="kk-KZ"/>
        </w:rPr>
        <w:t>Жасты анықтау әдісі.</w:t>
      </w:r>
      <w:r w:rsidRPr="00EF3276">
        <w:rPr>
          <w:rFonts w:ascii="Times New Roman" w:eastAsia="Calibri" w:hAnsi="Times New Roman" w:cs="Times New Roman"/>
          <w:color w:val="000000"/>
          <w:sz w:val="28"/>
          <w:szCs w:val="28"/>
          <w:lang w:val="kk-KZ"/>
        </w:rPr>
        <w:t xml:space="preserve"> Балықтың жасын анықтағанда Чугунова И.Ф. </w:t>
      </w:r>
      <w:r w:rsidR="002E694A" w:rsidRPr="00EF3276">
        <w:rPr>
          <w:rFonts w:ascii="Times New Roman" w:eastAsia="Calibri" w:hAnsi="Times New Roman" w:cs="Times New Roman"/>
          <w:color w:val="000000"/>
          <w:sz w:val="28"/>
          <w:szCs w:val="28"/>
          <w:lang w:val="kk-KZ"/>
        </w:rPr>
        <w:t>[16</w:t>
      </w:r>
      <w:r w:rsidR="00317151" w:rsidRPr="00EF3276">
        <w:rPr>
          <w:rFonts w:ascii="Times New Roman" w:eastAsia="Calibri" w:hAnsi="Times New Roman" w:cs="Times New Roman"/>
          <w:color w:val="000000"/>
          <w:sz w:val="28"/>
          <w:szCs w:val="28"/>
          <w:lang w:val="kk-KZ"/>
        </w:rPr>
        <w:t>0</w:t>
      </w:r>
      <w:r w:rsidR="002E694A"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және Правдин Н.И. [</w:t>
      </w:r>
      <w:r w:rsidR="00C17EF3" w:rsidRPr="00EF3276">
        <w:rPr>
          <w:rFonts w:ascii="Times New Roman" w:eastAsia="Calibri" w:hAnsi="Times New Roman" w:cs="Times New Roman"/>
          <w:color w:val="000000"/>
          <w:sz w:val="28"/>
          <w:szCs w:val="28"/>
          <w:lang w:val="kk-KZ"/>
        </w:rPr>
        <w:t>15</w:t>
      </w:r>
      <w:r w:rsidR="00317151" w:rsidRPr="00EF3276">
        <w:rPr>
          <w:rFonts w:ascii="Times New Roman" w:eastAsia="Calibri" w:hAnsi="Times New Roman" w:cs="Times New Roman"/>
          <w:color w:val="000000"/>
          <w:sz w:val="28"/>
          <w:szCs w:val="28"/>
          <w:lang w:val="kk-KZ"/>
        </w:rPr>
        <w:t>1</w:t>
      </w:r>
      <w:r w:rsidRPr="00EF3276">
        <w:rPr>
          <w:rFonts w:ascii="Times New Roman" w:eastAsia="Calibri" w:hAnsi="Times New Roman" w:cs="Times New Roman"/>
          <w:color w:val="000000"/>
          <w:sz w:val="28"/>
          <w:szCs w:val="28"/>
          <w:lang w:val="kk-KZ"/>
        </w:rPr>
        <w:t xml:space="preserve">] әдісі бойынша жүргізілді. Биологиялық </w:t>
      </w:r>
      <w:r w:rsidR="00F011D4" w:rsidRPr="00EF3276">
        <w:rPr>
          <w:rFonts w:ascii="Times New Roman" w:eastAsia="Calibri" w:hAnsi="Times New Roman" w:cs="Times New Roman"/>
          <w:color w:val="000000"/>
          <w:sz w:val="28"/>
          <w:szCs w:val="28"/>
          <w:lang w:val="kk-KZ"/>
        </w:rPr>
        <w:t xml:space="preserve">талдау жүргізгенде көңіл бөлетін балықтың </w:t>
      </w:r>
      <w:r w:rsidRPr="00EF3276">
        <w:rPr>
          <w:rFonts w:ascii="Times New Roman" w:eastAsia="Calibri" w:hAnsi="Times New Roman" w:cs="Times New Roman"/>
          <w:color w:val="000000"/>
          <w:sz w:val="28"/>
          <w:szCs w:val="28"/>
          <w:lang w:val="kk-KZ"/>
        </w:rPr>
        <w:t>жасын анықтауға арналған материал жинау</w:t>
      </w:r>
      <w:r w:rsidR="0026492E" w:rsidRPr="00EF3276">
        <w:rPr>
          <w:rFonts w:ascii="Times New Roman" w:eastAsia="Calibri" w:hAnsi="Times New Roman" w:cs="Times New Roman"/>
          <w:color w:val="000000"/>
          <w:sz w:val="28"/>
          <w:szCs w:val="28"/>
          <w:lang w:val="kk-KZ"/>
        </w:rPr>
        <w:t xml:space="preserve"> болып табылады. </w:t>
      </w:r>
      <w:r w:rsidRPr="00EF3276">
        <w:rPr>
          <w:rFonts w:ascii="Times New Roman" w:eastAsia="Calibri" w:hAnsi="Times New Roman" w:cs="Times New Roman"/>
          <w:color w:val="000000"/>
          <w:sz w:val="28"/>
          <w:szCs w:val="28"/>
          <w:lang w:val="kk-KZ"/>
        </w:rPr>
        <w:t xml:space="preserve">Жасын анықтау </w:t>
      </w:r>
      <w:r w:rsidR="00F011D4" w:rsidRPr="00EF3276">
        <w:rPr>
          <w:rFonts w:ascii="Times New Roman" w:eastAsia="Calibri" w:hAnsi="Times New Roman" w:cs="Times New Roman"/>
          <w:color w:val="000000"/>
          <w:sz w:val="28"/>
          <w:szCs w:val="28"/>
          <w:lang w:val="kk-KZ"/>
        </w:rPr>
        <w:t xml:space="preserve">маңызды болғандықтан ең бірінші </w:t>
      </w:r>
      <w:r w:rsidRPr="00EF3276">
        <w:rPr>
          <w:rFonts w:ascii="Times New Roman" w:eastAsia="Calibri" w:hAnsi="Times New Roman" w:cs="Times New Roman"/>
          <w:color w:val="000000"/>
          <w:sz w:val="28"/>
          <w:szCs w:val="28"/>
          <w:lang w:val="kk-KZ"/>
        </w:rPr>
        <w:t xml:space="preserve">балықтардың қабыршағын алады, </w:t>
      </w:r>
      <w:r w:rsidR="0026492E" w:rsidRPr="00EF3276">
        <w:rPr>
          <w:rFonts w:ascii="Times New Roman" w:eastAsia="Calibri" w:hAnsi="Times New Roman" w:cs="Times New Roman"/>
          <w:color w:val="000000"/>
          <w:sz w:val="28"/>
          <w:szCs w:val="28"/>
          <w:lang w:val="kk-KZ"/>
        </w:rPr>
        <w:t xml:space="preserve">тағы да қосымша </w:t>
      </w:r>
      <w:r w:rsidR="00E7548A" w:rsidRPr="00EF3276">
        <w:rPr>
          <w:rFonts w:ascii="Times New Roman" w:eastAsia="Calibri" w:hAnsi="Times New Roman" w:cs="Times New Roman"/>
          <w:color w:val="000000"/>
          <w:sz w:val="28"/>
          <w:szCs w:val="28"/>
          <w:lang w:val="kk-KZ"/>
        </w:rPr>
        <w:t>омыртқасын</w:t>
      </w:r>
      <w:r w:rsidR="00F011D4"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 xml:space="preserve">және </w:t>
      </w:r>
      <w:r w:rsidR="00F011D4" w:rsidRPr="00EF3276">
        <w:rPr>
          <w:rFonts w:ascii="Times New Roman" w:eastAsia="Calibri" w:hAnsi="Times New Roman" w:cs="Times New Roman"/>
          <w:color w:val="000000"/>
          <w:sz w:val="28"/>
          <w:szCs w:val="28"/>
          <w:lang w:val="kk-KZ"/>
        </w:rPr>
        <w:t xml:space="preserve">желбезек қақпағын </w:t>
      </w:r>
      <w:r w:rsidRPr="00EF3276">
        <w:rPr>
          <w:rFonts w:ascii="Times New Roman" w:eastAsia="Calibri" w:hAnsi="Times New Roman" w:cs="Times New Roman"/>
          <w:color w:val="000000"/>
          <w:sz w:val="28"/>
          <w:szCs w:val="28"/>
          <w:lang w:val="kk-KZ"/>
        </w:rPr>
        <w:t xml:space="preserve">алуға болады. </w:t>
      </w:r>
      <w:r w:rsidR="00F011D4" w:rsidRPr="00EF3276">
        <w:rPr>
          <w:rFonts w:ascii="Times New Roman" w:eastAsia="Calibri" w:hAnsi="Times New Roman" w:cs="Times New Roman"/>
          <w:color w:val="000000"/>
          <w:sz w:val="28"/>
          <w:szCs w:val="28"/>
          <w:lang w:val="kk-KZ"/>
        </w:rPr>
        <w:t>Балықтың қ</w:t>
      </w:r>
      <w:r w:rsidRPr="00EF3276">
        <w:rPr>
          <w:rFonts w:ascii="Times New Roman" w:eastAsia="Calibri" w:hAnsi="Times New Roman" w:cs="Times New Roman"/>
          <w:color w:val="000000"/>
          <w:sz w:val="28"/>
          <w:szCs w:val="28"/>
          <w:lang w:val="kk-KZ"/>
        </w:rPr>
        <w:t>абыршақт</w:t>
      </w:r>
      <w:r w:rsidR="00F011D4" w:rsidRPr="00EF3276">
        <w:rPr>
          <w:rFonts w:ascii="Times New Roman" w:eastAsia="Calibri" w:hAnsi="Times New Roman" w:cs="Times New Roman"/>
          <w:color w:val="000000"/>
          <w:sz w:val="28"/>
          <w:szCs w:val="28"/>
          <w:lang w:val="kk-KZ"/>
        </w:rPr>
        <w:t>арын</w:t>
      </w:r>
      <w:r w:rsidRPr="00EF3276">
        <w:rPr>
          <w:rFonts w:ascii="Times New Roman" w:eastAsia="Calibri" w:hAnsi="Times New Roman" w:cs="Times New Roman"/>
          <w:color w:val="000000"/>
          <w:sz w:val="28"/>
          <w:szCs w:val="28"/>
          <w:lang w:val="kk-KZ"/>
        </w:rPr>
        <w:t>, не басқа да айтылып кеткен материалдар</w:t>
      </w:r>
      <w:r w:rsidR="00E139A1" w:rsidRPr="00EF3276">
        <w:rPr>
          <w:rFonts w:ascii="Times New Roman" w:eastAsia="Calibri" w:hAnsi="Times New Roman" w:cs="Times New Roman"/>
          <w:color w:val="000000"/>
          <w:sz w:val="28"/>
          <w:szCs w:val="28"/>
          <w:lang w:val="kk-KZ"/>
        </w:rPr>
        <w:t>ды</w:t>
      </w:r>
      <w:r w:rsidR="00E7548A" w:rsidRPr="00EF3276">
        <w:rPr>
          <w:rFonts w:ascii="Times New Roman" w:eastAsia="Calibri" w:hAnsi="Times New Roman" w:cs="Times New Roman"/>
          <w:color w:val="000000"/>
          <w:sz w:val="28"/>
          <w:szCs w:val="28"/>
          <w:lang w:val="kk-KZ"/>
        </w:rPr>
        <w:t xml:space="preserve"> алып </w:t>
      </w:r>
      <w:r w:rsidR="00E139A1" w:rsidRPr="00EF3276">
        <w:rPr>
          <w:rFonts w:ascii="Times New Roman" w:eastAsia="Calibri" w:hAnsi="Times New Roman" w:cs="Times New Roman"/>
          <w:color w:val="000000"/>
          <w:sz w:val="28"/>
          <w:szCs w:val="28"/>
          <w:lang w:val="kk-KZ"/>
        </w:rPr>
        <w:t xml:space="preserve">қабыршақ кітапшасына </w:t>
      </w:r>
      <w:r w:rsidR="00E7548A" w:rsidRPr="00EF3276">
        <w:rPr>
          <w:rFonts w:ascii="Times New Roman" w:eastAsia="Calibri" w:hAnsi="Times New Roman" w:cs="Times New Roman"/>
          <w:color w:val="000000"/>
          <w:sz w:val="28"/>
          <w:szCs w:val="28"/>
          <w:lang w:val="kk-KZ"/>
        </w:rPr>
        <w:t>нөмірі қойылып салына</w:t>
      </w:r>
      <w:r w:rsidR="00E139A1" w:rsidRPr="00EF3276">
        <w:rPr>
          <w:rFonts w:ascii="Times New Roman" w:eastAsia="Calibri" w:hAnsi="Times New Roman" w:cs="Times New Roman"/>
          <w:color w:val="000000"/>
          <w:sz w:val="28"/>
          <w:szCs w:val="28"/>
          <w:lang w:val="kk-KZ"/>
        </w:rPr>
        <w:t xml:space="preserve">ды. </w:t>
      </w:r>
      <w:r w:rsidR="00E7548A" w:rsidRPr="00EF3276">
        <w:rPr>
          <w:rFonts w:ascii="Times New Roman" w:eastAsia="Calibri" w:hAnsi="Times New Roman" w:cs="Times New Roman"/>
          <w:color w:val="000000"/>
          <w:sz w:val="28"/>
          <w:szCs w:val="28"/>
          <w:lang w:val="kk-KZ"/>
        </w:rPr>
        <w:t>Балықтардан қабыршақты</w:t>
      </w:r>
      <w:r w:rsidRPr="00EF3276">
        <w:rPr>
          <w:rFonts w:ascii="Times New Roman" w:eastAsia="Calibri" w:hAnsi="Times New Roman" w:cs="Times New Roman"/>
          <w:color w:val="000000"/>
          <w:sz w:val="28"/>
          <w:szCs w:val="28"/>
          <w:lang w:val="kk-KZ"/>
        </w:rPr>
        <w:t xml:space="preserve"> денесінің орта</w:t>
      </w:r>
      <w:r w:rsidR="00F011D4" w:rsidRPr="00EF3276">
        <w:rPr>
          <w:rFonts w:ascii="Times New Roman" w:eastAsia="Calibri" w:hAnsi="Times New Roman" w:cs="Times New Roman"/>
          <w:color w:val="000000"/>
          <w:sz w:val="28"/>
          <w:szCs w:val="28"/>
          <w:lang w:val="kk-KZ"/>
        </w:rPr>
        <w:t>ңғы</w:t>
      </w:r>
      <w:r w:rsidRPr="00EF3276">
        <w:rPr>
          <w:rFonts w:ascii="Times New Roman" w:eastAsia="Calibri" w:hAnsi="Times New Roman" w:cs="Times New Roman"/>
          <w:color w:val="000000"/>
          <w:sz w:val="28"/>
          <w:szCs w:val="28"/>
          <w:lang w:val="kk-KZ"/>
        </w:rPr>
        <w:t xml:space="preserve"> жағынан а</w:t>
      </w:r>
      <w:r w:rsidR="00E7548A" w:rsidRPr="00EF3276">
        <w:rPr>
          <w:rFonts w:ascii="Times New Roman" w:eastAsia="Calibri" w:hAnsi="Times New Roman" w:cs="Times New Roman"/>
          <w:color w:val="000000"/>
          <w:sz w:val="28"/>
          <w:szCs w:val="28"/>
          <w:lang w:val="kk-KZ"/>
        </w:rPr>
        <w:t>рқа қанатының астынан алып жинала</w:t>
      </w:r>
      <w:r w:rsidRPr="00EF3276">
        <w:rPr>
          <w:rFonts w:ascii="Times New Roman" w:eastAsia="Calibri" w:hAnsi="Times New Roman" w:cs="Times New Roman"/>
          <w:color w:val="000000"/>
          <w:sz w:val="28"/>
          <w:szCs w:val="28"/>
          <w:lang w:val="kk-KZ"/>
        </w:rPr>
        <w:t xml:space="preserve">ды. </w:t>
      </w:r>
    </w:p>
    <w:p w:rsidR="0025427B" w:rsidRPr="00EF3276" w:rsidRDefault="0025427B" w:rsidP="00205CFC">
      <w:pPr>
        <w:snapToGrid w:val="0"/>
        <w:ind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Балықтардың жасын қабыршақтағы жақсы белгіленген жылдық сақина</w:t>
      </w:r>
      <w:r w:rsidR="0058338A" w:rsidRPr="00EF3276">
        <w:rPr>
          <w:rFonts w:ascii="Times New Roman" w:eastAsia="Calibri" w:hAnsi="Times New Roman" w:cs="Times New Roman"/>
          <w:color w:val="000000"/>
          <w:sz w:val="28"/>
          <w:szCs w:val="28"/>
          <w:lang w:val="kk-KZ"/>
        </w:rPr>
        <w:t>сы</w:t>
      </w:r>
      <w:r w:rsidRPr="00EF3276">
        <w:rPr>
          <w:rFonts w:ascii="Times New Roman" w:eastAsia="Calibri" w:hAnsi="Times New Roman" w:cs="Times New Roman"/>
          <w:color w:val="000000"/>
          <w:sz w:val="28"/>
          <w:szCs w:val="28"/>
          <w:lang w:val="kk-KZ"/>
        </w:rPr>
        <w:t xml:space="preserve"> арқылы</w:t>
      </w:r>
      <w:r w:rsidR="00E7548A" w:rsidRPr="00EF3276">
        <w:rPr>
          <w:rFonts w:ascii="Times New Roman" w:eastAsia="Calibri" w:hAnsi="Times New Roman" w:cs="Times New Roman"/>
          <w:color w:val="000000"/>
          <w:sz w:val="28"/>
          <w:szCs w:val="28"/>
          <w:lang w:val="kk-KZ"/>
        </w:rPr>
        <w:t xml:space="preserve"> қарап</w:t>
      </w:r>
      <w:r w:rsidRPr="00EF3276">
        <w:rPr>
          <w:rFonts w:ascii="Times New Roman" w:eastAsia="Calibri" w:hAnsi="Times New Roman" w:cs="Times New Roman"/>
          <w:color w:val="000000"/>
          <w:sz w:val="28"/>
          <w:szCs w:val="28"/>
          <w:lang w:val="kk-KZ"/>
        </w:rPr>
        <w:t xml:space="preserve"> анықтайды, бірақ  жылдық сақиналар барлық балық түрлерінің қабыршақтарында жақсы көрінбейді. Оларды көру үшін лупаның </w:t>
      </w:r>
      <w:r w:rsidR="00E139A1" w:rsidRPr="00EF3276">
        <w:rPr>
          <w:rFonts w:ascii="Times New Roman" w:eastAsia="Calibri" w:hAnsi="Times New Roman" w:cs="Times New Roman"/>
          <w:color w:val="000000"/>
          <w:sz w:val="28"/>
          <w:szCs w:val="28"/>
          <w:lang w:val="kk-KZ"/>
        </w:rPr>
        <w:t xml:space="preserve">5-10 есе үлкейтуін пайдаланады. </w:t>
      </w:r>
      <w:r w:rsidRPr="00EF3276">
        <w:rPr>
          <w:rFonts w:ascii="Times New Roman" w:eastAsia="Calibri" w:hAnsi="Times New Roman" w:cs="Times New Roman"/>
          <w:color w:val="000000"/>
          <w:sz w:val="28"/>
          <w:szCs w:val="28"/>
          <w:lang w:val="kk-KZ"/>
        </w:rPr>
        <w:t>Бірінші балықтың салмағын және ұзындығын өлшейді, содан кейін барып қабыршағын жинайды. Ең алдымен денесінің бетінен шырышын және жабысып қалған қабыршақтарын алып тастау керек. Әр балықтан 10-20 қабыршақ алып, оның ішін</w:t>
      </w:r>
      <w:r w:rsidR="00E139A1" w:rsidRPr="00EF3276">
        <w:rPr>
          <w:rFonts w:ascii="Times New Roman" w:eastAsia="Calibri" w:hAnsi="Times New Roman" w:cs="Times New Roman"/>
          <w:color w:val="000000"/>
          <w:sz w:val="28"/>
          <w:szCs w:val="28"/>
          <w:lang w:val="kk-KZ"/>
        </w:rPr>
        <w:t>ен 5-8 қабыршағын таңдап ал</w:t>
      </w:r>
      <w:r w:rsidR="0082716C" w:rsidRPr="00EF3276">
        <w:rPr>
          <w:rFonts w:ascii="Times New Roman" w:eastAsia="Calibri" w:hAnsi="Times New Roman" w:cs="Times New Roman"/>
          <w:color w:val="000000"/>
          <w:sz w:val="28"/>
          <w:szCs w:val="28"/>
          <w:lang w:val="kk-KZ"/>
        </w:rPr>
        <w:t>ына</w:t>
      </w:r>
      <w:r w:rsidR="00E139A1" w:rsidRPr="00EF3276">
        <w:rPr>
          <w:rFonts w:ascii="Times New Roman" w:eastAsia="Calibri" w:hAnsi="Times New Roman" w:cs="Times New Roman"/>
          <w:color w:val="000000"/>
          <w:sz w:val="28"/>
          <w:szCs w:val="28"/>
          <w:lang w:val="kk-KZ"/>
        </w:rPr>
        <w:t xml:space="preserve">ды. </w:t>
      </w:r>
      <w:r w:rsidRPr="00EF3276">
        <w:rPr>
          <w:rFonts w:ascii="Times New Roman" w:eastAsia="Calibri" w:hAnsi="Times New Roman" w:cs="Times New Roman"/>
          <w:color w:val="000000"/>
          <w:sz w:val="28"/>
          <w:szCs w:val="28"/>
          <w:lang w:val="kk-KZ"/>
        </w:rPr>
        <w:t>Омыртқасын жиі үлкендеу, ірі бас жағынан алады. Ол үшін қайшы немесе пышақпен қабырғасынан бөліп омыртқасын алады. Етінен тазалап пакеттерге салады егер балық ірі болса, ал кішкентай болса қабыршақ кітапшасына салады. Этикеткасын жазады [</w:t>
      </w:r>
      <w:r w:rsidR="00595AA6" w:rsidRPr="00EF3276">
        <w:rPr>
          <w:rFonts w:ascii="Times New Roman" w:eastAsia="Calibri" w:hAnsi="Times New Roman" w:cs="Times New Roman"/>
          <w:color w:val="000000"/>
          <w:sz w:val="28"/>
          <w:szCs w:val="28"/>
          <w:lang w:val="kk-KZ"/>
        </w:rPr>
        <w:t>151;160</w:t>
      </w:r>
      <w:r w:rsidRPr="00EF3276">
        <w:rPr>
          <w:rFonts w:ascii="Times New Roman" w:eastAsia="Calibri" w:hAnsi="Times New Roman" w:cs="Times New Roman"/>
          <w:color w:val="000000"/>
          <w:sz w:val="28"/>
          <w:szCs w:val="28"/>
          <w:lang w:val="kk-KZ"/>
        </w:rPr>
        <w:t>].</w:t>
      </w:r>
    </w:p>
    <w:p w:rsidR="0026492E" w:rsidRPr="00EF3276" w:rsidRDefault="0025427B" w:rsidP="0026492E">
      <w:pPr>
        <w:snapToGrid w:val="0"/>
        <w:ind w:firstLine="567"/>
        <w:jc w:val="both"/>
        <w:rPr>
          <w:rFonts w:ascii="Times New Roman" w:eastAsia="Calibri" w:hAnsi="Times New Roman" w:cs="Times New Roman"/>
          <w:i/>
          <w:color w:val="000000"/>
          <w:sz w:val="28"/>
          <w:szCs w:val="28"/>
          <w:lang w:val="kk-KZ"/>
        </w:rPr>
      </w:pPr>
      <w:r w:rsidRPr="00EF3276">
        <w:rPr>
          <w:rFonts w:ascii="Times New Roman" w:eastAsia="Calibri" w:hAnsi="Times New Roman" w:cs="Times New Roman"/>
          <w:i/>
          <w:color w:val="000000"/>
          <w:sz w:val="28"/>
          <w:szCs w:val="28"/>
          <w:lang w:val="kk-KZ"/>
        </w:rPr>
        <w:t xml:space="preserve">Гидрохимиялық әдістер. </w:t>
      </w:r>
      <w:r w:rsidR="00067774" w:rsidRPr="00EF3276">
        <w:rPr>
          <w:rFonts w:ascii="Times New Roman" w:eastAsia="Calibri" w:hAnsi="Times New Roman" w:cs="Times New Roman"/>
          <w:color w:val="000000"/>
          <w:sz w:val="28"/>
          <w:szCs w:val="28"/>
          <w:lang w:val="kk-KZ"/>
        </w:rPr>
        <w:t>Судың гидрохимиялық көрсеткіштері бойынша тіршілік ету ортасын талдау жалпы қабылданған әдістемелер мен нормативтік құ</w:t>
      </w:r>
      <w:r w:rsidR="00AD29BE" w:rsidRPr="00EF3276">
        <w:rPr>
          <w:rFonts w:ascii="Times New Roman" w:eastAsia="Calibri" w:hAnsi="Times New Roman" w:cs="Times New Roman"/>
          <w:color w:val="000000"/>
          <w:sz w:val="28"/>
          <w:szCs w:val="28"/>
          <w:lang w:val="kk-KZ"/>
        </w:rPr>
        <w:t>жаттарға сәйкес жүргізіледі [16</w:t>
      </w:r>
      <w:r w:rsidR="00595AA6" w:rsidRPr="00EF3276">
        <w:rPr>
          <w:rFonts w:ascii="Times New Roman" w:eastAsia="Calibri" w:hAnsi="Times New Roman" w:cs="Times New Roman"/>
          <w:color w:val="000000"/>
          <w:sz w:val="28"/>
          <w:szCs w:val="28"/>
          <w:lang w:val="kk-KZ"/>
        </w:rPr>
        <w:t>1</w:t>
      </w:r>
      <w:r w:rsidR="00AD29BE" w:rsidRPr="00EF3276">
        <w:rPr>
          <w:rFonts w:ascii="Times New Roman" w:eastAsia="Calibri" w:hAnsi="Times New Roman" w:cs="Times New Roman"/>
          <w:color w:val="000000"/>
          <w:sz w:val="28"/>
          <w:szCs w:val="28"/>
          <w:lang w:val="kk-KZ"/>
        </w:rPr>
        <w:t>–1</w:t>
      </w:r>
      <w:r w:rsidR="00595AA6" w:rsidRPr="00EF3276">
        <w:rPr>
          <w:rFonts w:ascii="Times New Roman" w:eastAsia="Calibri" w:hAnsi="Times New Roman" w:cs="Times New Roman"/>
          <w:color w:val="000000"/>
          <w:sz w:val="28"/>
          <w:szCs w:val="28"/>
          <w:lang w:val="kk-KZ"/>
        </w:rPr>
        <w:t>6</w:t>
      </w:r>
      <w:r w:rsidR="00AD29BE" w:rsidRPr="00EF3276">
        <w:rPr>
          <w:rFonts w:ascii="Times New Roman" w:eastAsia="Calibri" w:hAnsi="Times New Roman" w:cs="Times New Roman"/>
          <w:color w:val="000000"/>
          <w:sz w:val="28"/>
          <w:szCs w:val="28"/>
          <w:lang w:val="kk-KZ"/>
        </w:rPr>
        <w:t>7</w:t>
      </w:r>
      <w:r w:rsidR="00067774" w:rsidRPr="00EF3276">
        <w:rPr>
          <w:rFonts w:ascii="Times New Roman" w:eastAsia="Calibri" w:hAnsi="Times New Roman" w:cs="Times New Roman"/>
          <w:color w:val="000000"/>
          <w:sz w:val="28"/>
          <w:szCs w:val="28"/>
          <w:lang w:val="kk-KZ"/>
        </w:rPr>
        <w:t xml:space="preserve">]. </w:t>
      </w:r>
    </w:p>
    <w:p w:rsidR="008772C2" w:rsidRPr="00EF3276" w:rsidRDefault="00067774" w:rsidP="00205CFC">
      <w:pPr>
        <w:snapToGrid w:val="0"/>
        <w:ind w:firstLine="567"/>
        <w:jc w:val="both"/>
        <w:rPr>
          <w:rFonts w:ascii="Times New Roman" w:eastAsia="Calibri" w:hAnsi="Times New Roman" w:cs="Times New Roman"/>
          <w:i/>
          <w:color w:val="000000"/>
          <w:sz w:val="28"/>
          <w:szCs w:val="28"/>
          <w:lang w:val="kk-KZ"/>
        </w:rPr>
      </w:pPr>
      <w:r w:rsidRPr="00EF3276">
        <w:rPr>
          <w:rFonts w:ascii="Times New Roman" w:eastAsia="Calibri" w:hAnsi="Times New Roman" w:cs="Times New Roman"/>
          <w:color w:val="000000"/>
          <w:sz w:val="28"/>
          <w:szCs w:val="28"/>
          <w:lang w:val="kk-KZ"/>
        </w:rPr>
        <w:t>Талдау нәтижелерінің балық шаруашы</w:t>
      </w:r>
      <w:r w:rsidR="002438E1" w:rsidRPr="00EF3276">
        <w:rPr>
          <w:rFonts w:ascii="Times New Roman" w:eastAsia="Calibri" w:hAnsi="Times New Roman" w:cs="Times New Roman"/>
          <w:color w:val="000000"/>
          <w:sz w:val="28"/>
          <w:szCs w:val="28"/>
          <w:lang w:val="kk-KZ"/>
        </w:rPr>
        <w:t>лығы стандарттарына сәйкестігі «</w:t>
      </w:r>
      <w:r w:rsidRPr="00EF3276">
        <w:rPr>
          <w:rFonts w:ascii="Times New Roman" w:eastAsia="Calibri" w:hAnsi="Times New Roman" w:cs="Times New Roman"/>
          <w:color w:val="000000"/>
          <w:sz w:val="28"/>
          <w:szCs w:val="28"/>
          <w:lang w:val="kk-KZ"/>
        </w:rPr>
        <w:t>Су объектілеріндегі су сапасын жіктеудің бірыңғай жүйесі</w:t>
      </w:r>
      <w:r w:rsidR="002438E1" w:rsidRPr="00EF3276">
        <w:rPr>
          <w:rFonts w:ascii="Times New Roman" w:eastAsia="Calibri" w:hAnsi="Times New Roman" w:cs="Times New Roman"/>
          <w:color w:val="000000"/>
          <w:sz w:val="28"/>
          <w:szCs w:val="28"/>
          <w:lang w:val="kk-KZ"/>
        </w:rPr>
        <w:t>»</w:t>
      </w:r>
      <w:r w:rsidR="00AD29BE" w:rsidRPr="00EF3276">
        <w:rPr>
          <w:rFonts w:ascii="Times New Roman" w:eastAsia="Calibri" w:hAnsi="Times New Roman" w:cs="Times New Roman"/>
          <w:color w:val="000000"/>
          <w:sz w:val="28"/>
          <w:szCs w:val="28"/>
          <w:lang w:val="kk-KZ"/>
        </w:rPr>
        <w:t xml:space="preserve"> [1</w:t>
      </w:r>
      <w:r w:rsidR="00595AA6" w:rsidRPr="00EF3276">
        <w:rPr>
          <w:rFonts w:ascii="Times New Roman" w:eastAsia="Calibri" w:hAnsi="Times New Roman" w:cs="Times New Roman"/>
          <w:color w:val="000000"/>
          <w:sz w:val="28"/>
          <w:szCs w:val="28"/>
          <w:lang w:val="kk-KZ"/>
        </w:rPr>
        <w:t>68</w:t>
      </w:r>
      <w:r w:rsidRPr="00EF3276">
        <w:rPr>
          <w:rFonts w:ascii="Times New Roman" w:eastAsia="Calibri" w:hAnsi="Times New Roman" w:cs="Times New Roman"/>
          <w:color w:val="000000"/>
          <w:sz w:val="28"/>
          <w:szCs w:val="28"/>
          <w:lang w:val="kk-KZ"/>
        </w:rPr>
        <w:t xml:space="preserve">] бойынша жүзеге асырылды. </w:t>
      </w:r>
      <w:r w:rsidR="0025427B" w:rsidRPr="00EF3276">
        <w:rPr>
          <w:rFonts w:ascii="Times New Roman" w:eastAsia="Calibri" w:hAnsi="Times New Roman" w:cs="Times New Roman"/>
          <w:color w:val="000000"/>
          <w:sz w:val="28"/>
          <w:szCs w:val="28"/>
          <w:lang w:val="kk-KZ"/>
        </w:rPr>
        <w:t>Балық өсіру учаскесінің бассейндерінде күн сайын температуралық және газ режимін, рН сутектік көрсеткішін бақылау жүзеге асырылады. Белгілі бір кезеңмен биогендік және органикалық заттардың құрамы, ионды-тұзды құрамы талданады (3-кесте).</w:t>
      </w:r>
    </w:p>
    <w:p w:rsidR="008772C2" w:rsidRPr="00EF3276" w:rsidRDefault="008772C2">
      <w:pPr>
        <w:snapToGrid w:val="0"/>
        <w:jc w:val="both"/>
        <w:rPr>
          <w:rFonts w:ascii="Times New Roman" w:eastAsia="Times New Roman" w:hAnsi="Times New Roman" w:cs="Times New Roman"/>
          <w:color w:val="000000"/>
          <w:sz w:val="28"/>
          <w:szCs w:val="28"/>
          <w:lang w:val="kk-KZ"/>
        </w:rPr>
      </w:pPr>
    </w:p>
    <w:p w:rsidR="0025427B" w:rsidRPr="00EF3276" w:rsidRDefault="0025427B">
      <w:pPr>
        <w:snapToGrid w:val="0"/>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Кесте 3 - ТЖ</w:t>
      </w:r>
      <w:r w:rsidR="005D32C9" w:rsidRPr="00EF3276">
        <w:rPr>
          <w:rFonts w:ascii="Times New Roman" w:eastAsia="Calibri" w:hAnsi="Times New Roman" w:cs="Times New Roman"/>
          <w:color w:val="000000"/>
          <w:sz w:val="28"/>
          <w:szCs w:val="28"/>
          <w:lang w:val="kk-KZ"/>
        </w:rPr>
        <w:t>С</w:t>
      </w:r>
      <w:r w:rsidRPr="00EF3276">
        <w:rPr>
          <w:rFonts w:ascii="Times New Roman" w:eastAsia="Calibri" w:hAnsi="Times New Roman" w:cs="Times New Roman"/>
          <w:color w:val="000000"/>
          <w:sz w:val="28"/>
          <w:szCs w:val="28"/>
          <w:lang w:val="kk-KZ"/>
        </w:rPr>
        <w:t>Қ-да гидрохимиялық бақылау жүргізу схемасы</w:t>
      </w:r>
    </w:p>
    <w:p w:rsidR="0025427B" w:rsidRPr="00EF3276" w:rsidRDefault="0025427B">
      <w:pPr>
        <w:snapToGrid w:val="0"/>
        <w:jc w:val="both"/>
        <w:rPr>
          <w:rFonts w:ascii="Times New Roman" w:eastAsia="Times New Roman" w:hAnsi="Times New Roman" w:cs="Times New Roman"/>
          <w:color w:val="000000"/>
          <w:sz w:val="28"/>
          <w:szCs w:val="28"/>
          <w:lang w:val="kk-KZ"/>
        </w:rPr>
      </w:pPr>
    </w:p>
    <w:tbl>
      <w:tblPr>
        <w:tblW w:w="0" w:type="auto"/>
        <w:tblInd w:w="108" w:type="dxa"/>
        <w:tblLayout w:type="fixed"/>
        <w:tblCellMar>
          <w:left w:w="0" w:type="dxa"/>
          <w:right w:w="0" w:type="dxa"/>
        </w:tblCellMar>
        <w:tblLook w:val="04A0" w:firstRow="1" w:lastRow="0" w:firstColumn="1" w:lastColumn="0" w:noHBand="0" w:noVBand="1"/>
      </w:tblPr>
      <w:tblGrid>
        <w:gridCol w:w="5192"/>
        <w:gridCol w:w="4327"/>
      </w:tblGrid>
      <w:tr w:rsidR="0025427B" w:rsidRPr="00EF3276" w:rsidTr="0082716C">
        <w:trPr>
          <w:trHeight w:val="230"/>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Анықталатын көрсеткіш</w:t>
            </w:r>
            <w:r w:rsidR="00C73558" w:rsidRPr="00EF3276">
              <w:rPr>
                <w:rFonts w:ascii="Times New Roman" w:eastAsia="Times New Roman" w:hAnsi="Times New Roman" w:cs="Times New Roman"/>
                <w:color w:val="000000"/>
                <w:sz w:val="24"/>
                <w:szCs w:val="26"/>
                <w:lang w:val="kk-KZ"/>
              </w:rPr>
              <w:t>тері</w:t>
            </w:r>
          </w:p>
        </w:tc>
        <w:tc>
          <w:tcPr>
            <w:tcW w:w="4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Calibri" w:hAnsi="Times New Roman" w:cs="Times New Roman"/>
                <w:color w:val="000000"/>
                <w:sz w:val="24"/>
                <w:szCs w:val="26"/>
                <w:lang w:val="kk-KZ"/>
              </w:rPr>
            </w:pPr>
            <w:r w:rsidRPr="00EF3276">
              <w:rPr>
                <w:rFonts w:ascii="Times New Roman" w:eastAsia="Calibri" w:hAnsi="Times New Roman" w:cs="Times New Roman"/>
                <w:color w:val="000000"/>
                <w:sz w:val="24"/>
                <w:szCs w:val="26"/>
                <w:lang w:val="kk-KZ"/>
              </w:rPr>
              <w:t>Бақылау мерзімділігі</w:t>
            </w:r>
          </w:p>
        </w:tc>
      </w:tr>
      <w:tr w:rsidR="0025427B" w:rsidRPr="00EF3276" w:rsidTr="0082716C">
        <w:trPr>
          <w:trHeight w:val="205"/>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Температура</w:t>
            </w:r>
          </w:p>
        </w:tc>
        <w:tc>
          <w:tcPr>
            <w:tcW w:w="43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EF3276" w:rsidRDefault="0025427B" w:rsidP="006C230D">
            <w:pPr>
              <w:snapToGrid w:val="0"/>
              <w:jc w:val="both"/>
              <w:rPr>
                <w:rFonts w:ascii="Times New Roman" w:eastAsia="Calibri" w:hAnsi="Times New Roman" w:cs="Times New Roman"/>
                <w:color w:val="000000"/>
                <w:sz w:val="24"/>
                <w:szCs w:val="26"/>
                <w:lang w:val="kk-KZ"/>
              </w:rPr>
            </w:pPr>
            <w:r w:rsidRPr="00EF3276">
              <w:rPr>
                <w:rFonts w:ascii="Times New Roman" w:eastAsia="Calibri" w:hAnsi="Times New Roman" w:cs="Times New Roman"/>
                <w:color w:val="000000"/>
                <w:sz w:val="24"/>
                <w:szCs w:val="26"/>
                <w:lang w:val="kk-KZ"/>
              </w:rPr>
              <w:t>күн сайын</w:t>
            </w:r>
          </w:p>
        </w:tc>
      </w:tr>
      <w:tr w:rsidR="0025427B" w:rsidRPr="00EF3276" w:rsidTr="0082716C">
        <w:trPr>
          <w:trHeight w:val="182"/>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645E3D" w:rsidP="00C73558">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pH</w:t>
            </w:r>
            <w:r w:rsidR="0025427B" w:rsidRPr="00EF3276">
              <w:rPr>
                <w:rFonts w:ascii="Times New Roman" w:eastAsia="Times New Roman" w:hAnsi="Times New Roman" w:cs="Times New Roman"/>
                <w:color w:val="000000"/>
                <w:sz w:val="24"/>
                <w:szCs w:val="26"/>
                <w:lang w:val="kk-KZ"/>
              </w:rPr>
              <w:t xml:space="preserve"> </w:t>
            </w: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EF3276" w:rsidRDefault="0025427B" w:rsidP="006C230D">
            <w:pPr>
              <w:snapToGrid w:val="0"/>
              <w:jc w:val="both"/>
              <w:rPr>
                <w:rFonts w:ascii="Times New Roman" w:eastAsia="Calibri" w:hAnsi="Times New Roman" w:cs="Times New Roman"/>
                <w:color w:val="000000"/>
                <w:sz w:val="24"/>
                <w:szCs w:val="26"/>
                <w:lang w:val="kk-KZ"/>
              </w:rPr>
            </w:pPr>
          </w:p>
        </w:tc>
      </w:tr>
      <w:tr w:rsidR="0025427B" w:rsidRPr="00EF3276" w:rsidTr="0082716C">
        <w:trPr>
          <w:trHeight w:val="143"/>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Оттегінің мөлшері</w:t>
            </w: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EF3276" w:rsidRDefault="0025427B" w:rsidP="006C230D">
            <w:pPr>
              <w:snapToGrid w:val="0"/>
              <w:jc w:val="both"/>
              <w:rPr>
                <w:rFonts w:ascii="Times New Roman" w:eastAsia="Calibri" w:hAnsi="Times New Roman" w:cs="Times New Roman"/>
                <w:color w:val="000000"/>
                <w:sz w:val="24"/>
                <w:szCs w:val="26"/>
                <w:lang w:val="kk-KZ"/>
              </w:rPr>
            </w:pPr>
          </w:p>
        </w:tc>
      </w:tr>
      <w:tr w:rsidR="0025427B" w:rsidRPr="00EF3276" w:rsidTr="006C230D">
        <w:trPr>
          <w:trHeight w:val="292"/>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Көміртегі диоксиді</w:t>
            </w:r>
          </w:p>
        </w:tc>
        <w:tc>
          <w:tcPr>
            <w:tcW w:w="43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Calibri" w:hAnsi="Times New Roman" w:cs="Times New Roman"/>
                <w:color w:val="000000"/>
                <w:sz w:val="24"/>
                <w:szCs w:val="26"/>
                <w:lang w:val="kk-KZ"/>
              </w:rPr>
            </w:pPr>
            <w:r w:rsidRPr="00EF3276">
              <w:rPr>
                <w:rFonts w:ascii="Times New Roman" w:eastAsia="Calibri" w:hAnsi="Times New Roman" w:cs="Times New Roman"/>
                <w:color w:val="000000"/>
                <w:sz w:val="24"/>
                <w:szCs w:val="26"/>
                <w:lang w:val="kk-KZ"/>
              </w:rPr>
              <w:t>7-10 күнде бір рет, параметрлер технологиялық нормадан ауытқыған кезде немесе балықтардың мінез – құлқындағы өзгерістер кезінде-күн сайын мәндер қалыпқа келгенге дейін</w:t>
            </w:r>
          </w:p>
        </w:tc>
      </w:tr>
      <w:tr w:rsidR="0025427B" w:rsidRPr="00EF3276" w:rsidTr="0082716C">
        <w:trPr>
          <w:trHeight w:val="508"/>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Азот қосылыстары (аммиак, аммоний азоты, нитриттер, нитраттар)</w:t>
            </w: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Calibri" w:hAnsi="Times New Roman" w:cs="Times New Roman"/>
                <w:color w:val="000000"/>
                <w:sz w:val="24"/>
                <w:szCs w:val="26"/>
                <w:lang w:val="kk-KZ"/>
              </w:rPr>
            </w:pPr>
          </w:p>
        </w:tc>
      </w:tr>
      <w:tr w:rsidR="0025427B" w:rsidRPr="00EF3276" w:rsidTr="006C230D">
        <w:trPr>
          <w:trHeight w:val="312"/>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Фосфаттар</w:t>
            </w: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Calibri" w:hAnsi="Times New Roman" w:cs="Times New Roman"/>
                <w:color w:val="000000"/>
                <w:sz w:val="24"/>
                <w:szCs w:val="26"/>
                <w:lang w:val="kk-KZ"/>
              </w:rPr>
            </w:pPr>
          </w:p>
        </w:tc>
      </w:tr>
      <w:tr w:rsidR="0025427B" w:rsidRPr="00EF3276" w:rsidTr="006C230D">
        <w:trPr>
          <w:trHeight w:val="292"/>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Жалпы темір</w:t>
            </w: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Calibri" w:hAnsi="Times New Roman" w:cs="Times New Roman"/>
                <w:color w:val="000000"/>
                <w:sz w:val="24"/>
                <w:szCs w:val="26"/>
                <w:lang w:val="kk-KZ"/>
              </w:rPr>
            </w:pPr>
          </w:p>
        </w:tc>
      </w:tr>
      <w:tr w:rsidR="0025427B" w:rsidRPr="00EF3276" w:rsidTr="0082716C">
        <w:trPr>
          <w:trHeight w:val="242"/>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Перманганатты тотығу</w:t>
            </w: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Calibri" w:hAnsi="Times New Roman" w:cs="Times New Roman"/>
                <w:color w:val="000000"/>
                <w:sz w:val="24"/>
                <w:szCs w:val="26"/>
                <w:lang w:val="kk-KZ"/>
              </w:rPr>
            </w:pPr>
          </w:p>
        </w:tc>
      </w:tr>
      <w:tr w:rsidR="0025427B" w:rsidRPr="00EF3276" w:rsidTr="0082716C">
        <w:trPr>
          <w:trHeight w:val="158"/>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Ион-тұз құрамы</w:t>
            </w:r>
          </w:p>
        </w:tc>
        <w:tc>
          <w:tcPr>
            <w:tcW w:w="43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EF3276" w:rsidRDefault="0025427B" w:rsidP="006C230D">
            <w:pPr>
              <w:snapToGrid w:val="0"/>
              <w:jc w:val="both"/>
              <w:rPr>
                <w:rFonts w:ascii="Times New Roman" w:eastAsia="Calibri" w:hAnsi="Times New Roman" w:cs="Times New Roman"/>
                <w:color w:val="000000"/>
                <w:sz w:val="24"/>
                <w:szCs w:val="26"/>
                <w:lang w:val="kk-KZ"/>
              </w:rPr>
            </w:pPr>
            <w:r w:rsidRPr="00EF3276">
              <w:rPr>
                <w:rFonts w:ascii="Times New Roman" w:eastAsia="Calibri" w:hAnsi="Times New Roman" w:cs="Times New Roman"/>
                <w:color w:val="000000"/>
                <w:sz w:val="24"/>
                <w:szCs w:val="26"/>
                <w:lang w:val="kk-KZ"/>
              </w:rPr>
              <w:t>айына бір рет</w:t>
            </w:r>
          </w:p>
        </w:tc>
      </w:tr>
      <w:tr w:rsidR="0025427B" w:rsidRPr="00EF3276" w:rsidTr="0082716C">
        <w:trPr>
          <w:trHeight w:val="77"/>
        </w:trPr>
        <w:tc>
          <w:tcPr>
            <w:tcW w:w="5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C230D">
            <w:pPr>
              <w:snapToGrid w:val="0"/>
              <w:jc w:val="both"/>
              <w:rPr>
                <w:rFonts w:ascii="Times New Roman" w:eastAsia="Times New Roman" w:hAnsi="Times New Roman" w:cs="Times New Roman"/>
                <w:color w:val="000000"/>
                <w:sz w:val="24"/>
                <w:szCs w:val="26"/>
                <w:lang w:val="kk-KZ"/>
              </w:rPr>
            </w:pPr>
            <w:r w:rsidRPr="00EF3276">
              <w:rPr>
                <w:rFonts w:ascii="Times New Roman" w:eastAsia="Times New Roman" w:hAnsi="Times New Roman" w:cs="Times New Roman"/>
                <w:color w:val="000000"/>
                <w:sz w:val="24"/>
                <w:szCs w:val="26"/>
                <w:lang w:val="kk-KZ"/>
              </w:rPr>
              <w:t>Минералдану</w:t>
            </w: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EF3276" w:rsidRDefault="0025427B" w:rsidP="006C230D">
            <w:pPr>
              <w:snapToGrid w:val="0"/>
              <w:jc w:val="both"/>
              <w:rPr>
                <w:rFonts w:ascii="Times New Roman" w:eastAsia="Calibri" w:hAnsi="Times New Roman" w:cs="Times New Roman"/>
                <w:color w:val="000000"/>
                <w:sz w:val="24"/>
                <w:szCs w:val="26"/>
                <w:lang w:val="kk-KZ"/>
              </w:rPr>
            </w:pPr>
          </w:p>
        </w:tc>
      </w:tr>
    </w:tbl>
    <w:p w:rsidR="0025109E" w:rsidRPr="00EF3276" w:rsidRDefault="0025109E" w:rsidP="0082716C">
      <w:pPr>
        <w:snapToGrid w:val="0"/>
        <w:ind w:firstLine="567"/>
        <w:jc w:val="both"/>
        <w:rPr>
          <w:rFonts w:ascii="Times New Roman" w:eastAsia="Times New Roman" w:hAnsi="Times New Roman" w:cs="Times New Roman"/>
          <w:color w:val="000000"/>
          <w:sz w:val="28"/>
          <w:szCs w:val="28"/>
          <w:lang w:val="kk-KZ"/>
        </w:rPr>
      </w:pPr>
    </w:p>
    <w:p w:rsidR="0082716C" w:rsidRPr="00EF3276" w:rsidRDefault="0082716C" w:rsidP="0082716C">
      <w:pPr>
        <w:snapToGrid w:val="0"/>
        <w:ind w:firstLine="567"/>
        <w:jc w:val="both"/>
        <w:rPr>
          <w:rFonts w:ascii="Times New Roman" w:eastAsia="Calibri" w:hAnsi="Times New Roman" w:cs="Times New Roman"/>
          <w:i/>
          <w:color w:val="000000"/>
          <w:sz w:val="28"/>
          <w:szCs w:val="28"/>
          <w:lang w:val="kk-KZ"/>
        </w:rPr>
      </w:pPr>
      <w:r w:rsidRPr="00EF3276">
        <w:rPr>
          <w:rFonts w:ascii="Times New Roman" w:eastAsia="Times New Roman" w:hAnsi="Times New Roman" w:cs="Times New Roman"/>
          <w:color w:val="000000"/>
          <w:sz w:val="28"/>
          <w:szCs w:val="28"/>
          <w:lang w:val="kk-KZ"/>
        </w:rPr>
        <w:t xml:space="preserve">Гидрохимиялық көрсеткіштер тікелей цехта, сондай-ақ зертханада колориметриялық және титриметриялық әдістермен тесттердің көмегімен экспресс-әдіспен анықталады (6-7 сурет). </w:t>
      </w:r>
    </w:p>
    <w:p w:rsidR="00883777" w:rsidRPr="00EF3276" w:rsidRDefault="00D512E9"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Оттегімен қанықтыру (&gt;90%) және рН деңгейі (7,3=0,5) күніне екі рет бақыланады Combo pH &amp; EC оттегі өлшегіш Hi 98129 </w:t>
      </w:r>
      <w:r w:rsidR="006905D2" w:rsidRPr="00EF3276">
        <w:rPr>
          <w:rFonts w:ascii="Times New Roman" w:eastAsia="Times New Roman" w:hAnsi="Times New Roman" w:cs="Times New Roman"/>
          <w:color w:val="000000"/>
          <w:sz w:val="28"/>
          <w:szCs w:val="28"/>
          <w:lang w:val="kk-KZ"/>
        </w:rPr>
        <w:t xml:space="preserve">(сурет - </w:t>
      </w:r>
      <w:r w:rsidR="00454B0B" w:rsidRPr="00EF3276">
        <w:rPr>
          <w:rFonts w:ascii="Times New Roman" w:eastAsia="Times New Roman" w:hAnsi="Times New Roman" w:cs="Times New Roman"/>
          <w:color w:val="000000"/>
          <w:sz w:val="28"/>
          <w:szCs w:val="28"/>
          <w:lang w:val="kk-KZ"/>
        </w:rPr>
        <w:t>8</w:t>
      </w:r>
      <w:r w:rsidRPr="00EF3276">
        <w:rPr>
          <w:rFonts w:ascii="Times New Roman" w:eastAsia="Times New Roman" w:hAnsi="Times New Roman" w:cs="Times New Roman"/>
          <w:color w:val="000000"/>
          <w:sz w:val="28"/>
          <w:szCs w:val="28"/>
          <w:lang w:val="kk-KZ"/>
        </w:rPr>
        <w:t>), судың лайлылығы Hi 93703 "Hanna Instruments" турбонефриметрінің көмегімен (суре</w:t>
      </w:r>
      <w:r w:rsidR="00454B0B" w:rsidRPr="00EF3276">
        <w:rPr>
          <w:rFonts w:ascii="Times New Roman" w:eastAsia="Times New Roman" w:hAnsi="Times New Roman" w:cs="Times New Roman"/>
          <w:color w:val="000000"/>
          <w:sz w:val="28"/>
          <w:szCs w:val="28"/>
          <w:lang w:val="kk-KZ"/>
        </w:rPr>
        <w:t>т – 9</w:t>
      </w:r>
      <w:r w:rsidRPr="00EF3276">
        <w:rPr>
          <w:rFonts w:ascii="Times New Roman" w:eastAsia="Times New Roman" w:hAnsi="Times New Roman" w:cs="Times New Roman"/>
          <w:color w:val="000000"/>
          <w:sz w:val="28"/>
          <w:szCs w:val="28"/>
          <w:lang w:val="kk-KZ"/>
        </w:rPr>
        <w:t>), тұздылығы, температурасы және рН - сол Hi 98129 өндірушісінің бірлескен құрылғысы, соның ішінде нитратты Hi 93728</w:t>
      </w:r>
      <w:r w:rsidR="006905D2" w:rsidRPr="00EF3276">
        <w:rPr>
          <w:rFonts w:ascii="Times New Roman" w:eastAsia="Times New Roman" w:hAnsi="Times New Roman" w:cs="Times New Roman"/>
          <w:color w:val="000000"/>
          <w:sz w:val="28"/>
          <w:szCs w:val="28"/>
          <w:lang w:val="kk-KZ"/>
        </w:rPr>
        <w:t xml:space="preserve"> (1</w:t>
      </w:r>
      <w:r w:rsidR="00454B0B" w:rsidRPr="00EF3276">
        <w:rPr>
          <w:rFonts w:ascii="Times New Roman" w:eastAsia="Times New Roman" w:hAnsi="Times New Roman" w:cs="Times New Roman"/>
          <w:color w:val="000000"/>
          <w:sz w:val="28"/>
          <w:szCs w:val="28"/>
          <w:lang w:val="kk-KZ"/>
        </w:rPr>
        <w:t>0</w:t>
      </w:r>
      <w:r w:rsidR="006905D2"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 сурет)  және Ammonium LR аммиакты Hi 96700 </w:t>
      </w:r>
      <w:r w:rsidR="006905D2" w:rsidRPr="00EF3276">
        <w:rPr>
          <w:rFonts w:ascii="Times New Roman" w:eastAsia="Times New Roman" w:hAnsi="Times New Roman" w:cs="Times New Roman"/>
          <w:color w:val="000000"/>
          <w:sz w:val="28"/>
          <w:szCs w:val="28"/>
          <w:lang w:val="kk-KZ"/>
        </w:rPr>
        <w:t>(1</w:t>
      </w:r>
      <w:r w:rsidR="00454B0B" w:rsidRPr="00EF3276">
        <w:rPr>
          <w:rFonts w:ascii="Times New Roman" w:eastAsia="Times New Roman" w:hAnsi="Times New Roman" w:cs="Times New Roman"/>
          <w:color w:val="000000"/>
          <w:sz w:val="28"/>
          <w:szCs w:val="28"/>
          <w:lang w:val="kk-KZ"/>
        </w:rPr>
        <w:t>1</w:t>
      </w:r>
      <w:r w:rsidRPr="00EF3276">
        <w:rPr>
          <w:rFonts w:ascii="Times New Roman" w:eastAsia="Times New Roman" w:hAnsi="Times New Roman" w:cs="Times New Roman"/>
          <w:color w:val="000000"/>
          <w:sz w:val="28"/>
          <w:szCs w:val="28"/>
          <w:lang w:val="kk-KZ"/>
        </w:rPr>
        <w:t>-сурет) көмегімен анықталды</w:t>
      </w:r>
      <w:r w:rsidR="0025427B" w:rsidRPr="00EF3276">
        <w:rPr>
          <w:rFonts w:ascii="Times New Roman" w:eastAsia="Times New Roman" w:hAnsi="Times New Roman" w:cs="Times New Roman"/>
          <w:color w:val="000000"/>
          <w:sz w:val="28"/>
          <w:szCs w:val="28"/>
          <w:lang w:val="kk-KZ"/>
        </w:rPr>
        <w:t xml:space="preserve"> [</w:t>
      </w:r>
      <w:r w:rsidR="00595AA6" w:rsidRPr="00EF3276">
        <w:rPr>
          <w:rFonts w:ascii="Times New Roman" w:eastAsia="Times New Roman" w:hAnsi="Times New Roman" w:cs="Times New Roman"/>
          <w:color w:val="000000"/>
          <w:sz w:val="28"/>
          <w:szCs w:val="28"/>
          <w:lang w:val="kk-KZ"/>
        </w:rPr>
        <w:t>169</w:t>
      </w:r>
      <w:r w:rsidR="0025427B" w:rsidRPr="00EF3276">
        <w:rPr>
          <w:rFonts w:ascii="Times New Roman" w:eastAsia="Times New Roman" w:hAnsi="Times New Roman" w:cs="Times New Roman"/>
          <w:color w:val="000000"/>
          <w:sz w:val="28"/>
          <w:szCs w:val="28"/>
          <w:lang w:val="kk-KZ"/>
        </w:rPr>
        <w:t>].</w:t>
      </w:r>
      <w:r w:rsidR="00883777" w:rsidRPr="00EF3276">
        <w:rPr>
          <w:rFonts w:ascii="Times New Roman" w:eastAsia="Times New Roman" w:hAnsi="Times New Roman" w:cs="Times New Roman"/>
          <w:color w:val="000000"/>
          <w:sz w:val="28"/>
          <w:szCs w:val="28"/>
          <w:lang w:val="kk-KZ"/>
        </w:rPr>
        <w:t xml:space="preserve"> </w:t>
      </w:r>
    </w:p>
    <w:p w:rsidR="0025427B" w:rsidRPr="00EF3276" w:rsidRDefault="0025427B" w:rsidP="00205CFC">
      <w:pPr>
        <w:tabs>
          <w:tab w:val="left" w:pos="709"/>
        </w:tabs>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Calibri" w:hAnsi="Times New Roman" w:cs="Times New Roman"/>
          <w:i/>
          <w:color w:val="000000"/>
          <w:sz w:val="28"/>
          <w:szCs w:val="28"/>
          <w:lang w:val="kk-KZ"/>
        </w:rPr>
        <w:t xml:space="preserve">Балықтардың қорегі. </w:t>
      </w:r>
      <w:r w:rsidRPr="00EF3276">
        <w:rPr>
          <w:rFonts w:ascii="Times New Roman" w:eastAsia="Times New Roman" w:hAnsi="Times New Roman" w:cs="Times New Roman"/>
          <w:color w:val="000000"/>
          <w:sz w:val="28"/>
          <w:szCs w:val="28"/>
          <w:lang w:val="kk-KZ"/>
        </w:rPr>
        <w:t xml:space="preserve">Өндірістік жағдайда алынған балқаш қара балығының дернәсілдері мен шабақтарын </w:t>
      </w:r>
      <w:r w:rsidR="00263209" w:rsidRPr="00EF3276">
        <w:rPr>
          <w:rFonts w:ascii="Times New Roman" w:eastAsia="Times New Roman" w:hAnsi="Times New Roman" w:cs="Times New Roman"/>
          <w:color w:val="000000"/>
          <w:sz w:val="28"/>
          <w:szCs w:val="28"/>
          <w:lang w:val="kk-KZ"/>
        </w:rPr>
        <w:t>қоректендір</w:t>
      </w:r>
      <w:r w:rsidRPr="00EF3276">
        <w:rPr>
          <w:rFonts w:ascii="Times New Roman" w:eastAsia="Times New Roman" w:hAnsi="Times New Roman" w:cs="Times New Roman"/>
          <w:color w:val="000000"/>
          <w:sz w:val="28"/>
          <w:szCs w:val="28"/>
          <w:lang w:val="kk-KZ"/>
        </w:rPr>
        <w:t xml:space="preserve">у кезінде Польшада өндірілген даниялық «Aller Aqua» </w:t>
      </w:r>
      <w:r w:rsidR="00394CCC" w:rsidRPr="00EF3276">
        <w:rPr>
          <w:rFonts w:ascii="Times New Roman" w:eastAsia="Times New Roman" w:hAnsi="Times New Roman" w:cs="Times New Roman"/>
          <w:color w:val="000000"/>
          <w:sz w:val="28"/>
          <w:szCs w:val="28"/>
          <w:lang w:val="kk-KZ"/>
        </w:rPr>
        <w:t>(</w:t>
      </w:r>
      <w:r w:rsidR="006905D2" w:rsidRPr="00EF3276">
        <w:rPr>
          <w:rFonts w:ascii="Times New Roman" w:eastAsia="Times New Roman" w:hAnsi="Times New Roman" w:cs="Times New Roman"/>
          <w:color w:val="000000"/>
          <w:sz w:val="28"/>
          <w:szCs w:val="28"/>
          <w:lang w:val="kk-KZ"/>
        </w:rPr>
        <w:t>сурет - 1</w:t>
      </w:r>
      <w:r w:rsidR="00454B0B" w:rsidRPr="00EF3276">
        <w:rPr>
          <w:rFonts w:ascii="Times New Roman" w:eastAsia="Times New Roman" w:hAnsi="Times New Roman" w:cs="Times New Roman"/>
          <w:color w:val="000000"/>
          <w:sz w:val="28"/>
          <w:szCs w:val="28"/>
          <w:lang w:val="kk-KZ"/>
        </w:rPr>
        <w:t>2</w:t>
      </w:r>
      <w:r w:rsidR="00394CCC"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фирмасының тірі азығын (артемия шаянының, қан құртының, циклоптың, дафнияның декапсуляцияланған уылдырық</w:t>
      </w:r>
      <w:r w:rsidR="0058338A" w:rsidRPr="00EF3276">
        <w:rPr>
          <w:rFonts w:ascii="Times New Roman" w:eastAsia="Times New Roman" w:hAnsi="Times New Roman" w:cs="Times New Roman"/>
          <w:color w:val="000000"/>
          <w:sz w:val="28"/>
          <w:szCs w:val="28"/>
          <w:lang w:val="kk-KZ"/>
        </w:rPr>
        <w:t>т</w:t>
      </w:r>
      <w:r w:rsidRPr="00EF3276">
        <w:rPr>
          <w:rFonts w:ascii="Times New Roman" w:eastAsia="Times New Roman" w:hAnsi="Times New Roman" w:cs="Times New Roman"/>
          <w:color w:val="000000"/>
          <w:sz w:val="28"/>
          <w:szCs w:val="28"/>
          <w:lang w:val="kk-KZ"/>
        </w:rPr>
        <w:t xml:space="preserve">ары) және старттық құрама жем пайдаландық. Шабақтарды өсіру кезінде тәулік бойы екі-үш сағат сайын </w:t>
      </w:r>
      <w:r w:rsidR="00263209" w:rsidRPr="00EF3276">
        <w:rPr>
          <w:rFonts w:ascii="Times New Roman" w:eastAsia="Times New Roman" w:hAnsi="Times New Roman" w:cs="Times New Roman"/>
          <w:color w:val="000000"/>
          <w:sz w:val="28"/>
          <w:szCs w:val="28"/>
          <w:lang w:val="kk-KZ"/>
        </w:rPr>
        <w:t>қоректендір</w:t>
      </w:r>
      <w:r w:rsidRPr="00EF3276">
        <w:rPr>
          <w:rFonts w:ascii="Times New Roman" w:eastAsia="Times New Roman" w:hAnsi="Times New Roman" w:cs="Times New Roman"/>
          <w:color w:val="000000"/>
          <w:sz w:val="28"/>
          <w:szCs w:val="28"/>
          <w:lang w:val="kk-KZ"/>
        </w:rPr>
        <w:t xml:space="preserve">у жүргізілді, балықтың физиологиялық жағдайын, температураның және оттегі жағдайының өзгеруін ескере отырып, </w:t>
      </w:r>
      <w:r w:rsidR="00263209" w:rsidRPr="00EF3276">
        <w:rPr>
          <w:rFonts w:ascii="Times New Roman" w:eastAsia="Times New Roman" w:hAnsi="Times New Roman" w:cs="Times New Roman"/>
          <w:color w:val="000000"/>
          <w:sz w:val="28"/>
          <w:szCs w:val="28"/>
          <w:lang w:val="kk-KZ"/>
        </w:rPr>
        <w:t>қорек</w:t>
      </w:r>
      <w:r w:rsidRPr="00EF3276">
        <w:rPr>
          <w:rFonts w:ascii="Times New Roman" w:eastAsia="Times New Roman" w:hAnsi="Times New Roman" w:cs="Times New Roman"/>
          <w:color w:val="000000"/>
          <w:sz w:val="28"/>
          <w:szCs w:val="28"/>
          <w:lang w:val="kk-KZ"/>
        </w:rPr>
        <w:t xml:space="preserve"> мөлшері мен </w:t>
      </w:r>
      <w:r w:rsidR="00263209" w:rsidRPr="00EF3276">
        <w:rPr>
          <w:rFonts w:ascii="Times New Roman" w:eastAsia="Times New Roman" w:hAnsi="Times New Roman" w:cs="Times New Roman"/>
          <w:color w:val="000000"/>
          <w:sz w:val="28"/>
          <w:szCs w:val="28"/>
          <w:lang w:val="kk-KZ"/>
        </w:rPr>
        <w:t>қоректендір</w:t>
      </w:r>
      <w:r w:rsidRPr="00EF3276">
        <w:rPr>
          <w:rFonts w:ascii="Times New Roman" w:eastAsia="Times New Roman" w:hAnsi="Times New Roman" w:cs="Times New Roman"/>
          <w:color w:val="000000"/>
          <w:sz w:val="28"/>
          <w:szCs w:val="28"/>
          <w:lang w:val="kk-KZ"/>
        </w:rPr>
        <w:t>у жиілігі есептелді. Тә</w:t>
      </w:r>
      <w:r w:rsidR="008A3C21" w:rsidRPr="00EF3276">
        <w:rPr>
          <w:rFonts w:ascii="Times New Roman" w:eastAsia="Times New Roman" w:hAnsi="Times New Roman" w:cs="Times New Roman"/>
          <w:color w:val="000000"/>
          <w:sz w:val="28"/>
          <w:szCs w:val="28"/>
          <w:lang w:val="kk-KZ"/>
        </w:rPr>
        <w:t>уліктік қоректену көрсеткіші жаздық</w:t>
      </w:r>
      <w:r w:rsidRPr="00EF3276">
        <w:rPr>
          <w:rFonts w:ascii="Times New Roman" w:eastAsia="Times New Roman" w:hAnsi="Times New Roman" w:cs="Times New Roman"/>
          <w:color w:val="000000"/>
          <w:sz w:val="28"/>
          <w:szCs w:val="28"/>
          <w:lang w:val="kk-KZ"/>
        </w:rPr>
        <w:t xml:space="preserve"> шабақ</w:t>
      </w:r>
      <w:r w:rsidR="0058338A" w:rsidRPr="00EF3276">
        <w:rPr>
          <w:rFonts w:ascii="Times New Roman" w:eastAsia="Times New Roman" w:hAnsi="Times New Roman" w:cs="Times New Roman"/>
          <w:color w:val="000000"/>
          <w:sz w:val="28"/>
          <w:szCs w:val="28"/>
          <w:lang w:val="kk-KZ"/>
        </w:rPr>
        <w:t>тардың дене салмағының 4–6%, тәулігіне</w:t>
      </w:r>
      <w:r w:rsidRPr="00EF3276">
        <w:rPr>
          <w:rFonts w:ascii="Times New Roman" w:eastAsia="Times New Roman" w:hAnsi="Times New Roman" w:cs="Times New Roman"/>
          <w:color w:val="000000"/>
          <w:sz w:val="28"/>
          <w:szCs w:val="28"/>
          <w:lang w:val="kk-KZ"/>
        </w:rPr>
        <w:t xml:space="preserve"> – 5 рет, бір жылдық шабақтар тәулігіне 4 рет, </w:t>
      </w:r>
      <w:r w:rsidR="001A34B9" w:rsidRPr="00EF3276">
        <w:rPr>
          <w:rFonts w:ascii="Times New Roman" w:eastAsia="Times New Roman" w:hAnsi="Times New Roman" w:cs="Times New Roman"/>
          <w:color w:val="000000"/>
          <w:sz w:val="28"/>
          <w:szCs w:val="28"/>
          <w:lang w:val="kk-KZ"/>
        </w:rPr>
        <w:t>жемнің</w:t>
      </w:r>
      <w:r w:rsidRPr="00EF3276">
        <w:rPr>
          <w:rFonts w:ascii="Times New Roman" w:eastAsia="Times New Roman" w:hAnsi="Times New Roman" w:cs="Times New Roman"/>
          <w:color w:val="000000"/>
          <w:sz w:val="28"/>
          <w:szCs w:val="28"/>
          <w:lang w:val="kk-KZ"/>
        </w:rPr>
        <w:t xml:space="preserve"> мөлшері ихтиомассаның 2–3% құрайды. Жылдар Alltech Coppens (Германия) компаниясының SUPREME жемдерімен </w:t>
      </w:r>
      <w:r w:rsidR="008A3C21" w:rsidRPr="00EF3276">
        <w:rPr>
          <w:rFonts w:ascii="Times New Roman" w:eastAsia="Times New Roman" w:hAnsi="Times New Roman" w:cs="Times New Roman"/>
          <w:color w:val="000000"/>
          <w:sz w:val="28"/>
          <w:szCs w:val="28"/>
          <w:lang w:val="kk-KZ"/>
        </w:rPr>
        <w:t>қоректендірілді</w:t>
      </w:r>
      <w:r w:rsidRPr="00EF3276">
        <w:rPr>
          <w:rFonts w:ascii="Times New Roman" w:eastAsia="Times New Roman" w:hAnsi="Times New Roman" w:cs="Times New Roman"/>
          <w:color w:val="000000"/>
          <w:sz w:val="28"/>
          <w:szCs w:val="28"/>
          <w:lang w:val="kk-KZ"/>
        </w:rPr>
        <w:t>.</w:t>
      </w:r>
    </w:p>
    <w:p w:rsidR="0025427B" w:rsidRPr="00EF3276" w:rsidRDefault="0025427B" w:rsidP="00205CFC">
      <w:pPr>
        <w:tabs>
          <w:tab w:val="left" w:pos="709"/>
        </w:tabs>
        <w:snapToGrid w:val="0"/>
        <w:ind w:firstLine="567"/>
        <w:jc w:val="both"/>
        <w:rPr>
          <w:rFonts w:ascii="Times New Roman" w:eastAsia="Calibri"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ТЖСҚ қалыптастыру үшін ауланған балықтарды </w:t>
      </w:r>
      <w:r w:rsidR="00263209" w:rsidRPr="00EF3276">
        <w:rPr>
          <w:rFonts w:ascii="Times New Roman" w:eastAsia="Times New Roman" w:hAnsi="Times New Roman" w:cs="Times New Roman"/>
          <w:color w:val="000000"/>
          <w:sz w:val="28"/>
          <w:szCs w:val="28"/>
          <w:lang w:val="kk-KZ"/>
        </w:rPr>
        <w:t xml:space="preserve">қоректендіру кезінде біз омыртқасыздарды </w:t>
      </w:r>
      <w:r w:rsidRPr="00EF3276">
        <w:rPr>
          <w:rFonts w:ascii="Times New Roman" w:eastAsia="Times New Roman" w:hAnsi="Times New Roman" w:cs="Times New Roman"/>
          <w:color w:val="000000"/>
          <w:sz w:val="28"/>
          <w:szCs w:val="28"/>
          <w:lang w:val="kk-KZ"/>
        </w:rPr>
        <w:t xml:space="preserve">(қан құрт, құрт) және құрғақ </w:t>
      </w:r>
      <w:r w:rsidR="00263209" w:rsidRPr="00EF3276">
        <w:rPr>
          <w:rFonts w:ascii="Times New Roman" w:eastAsia="Times New Roman" w:hAnsi="Times New Roman" w:cs="Times New Roman"/>
          <w:color w:val="000000"/>
          <w:sz w:val="28"/>
          <w:szCs w:val="28"/>
          <w:lang w:val="kk-KZ"/>
        </w:rPr>
        <w:t>жем</w:t>
      </w:r>
      <w:r w:rsidRPr="00EF3276">
        <w:rPr>
          <w:rFonts w:ascii="Times New Roman" w:eastAsia="Times New Roman" w:hAnsi="Times New Roman" w:cs="Times New Roman"/>
          <w:color w:val="000000"/>
          <w:sz w:val="28"/>
          <w:szCs w:val="28"/>
          <w:lang w:val="kk-KZ"/>
        </w:rPr>
        <w:t xml:space="preserve"> Aller Aqua жалпы ихтиомассаның 2,0–2,5% мөлшерінде күніне 2 рет қоректену жиілігін пайдаландық [</w:t>
      </w:r>
      <w:r w:rsidR="00AD29BE" w:rsidRPr="00EF3276">
        <w:rPr>
          <w:rFonts w:ascii="Times New Roman" w:eastAsia="Times New Roman" w:hAnsi="Times New Roman" w:cs="Times New Roman"/>
          <w:color w:val="000000"/>
          <w:sz w:val="28"/>
          <w:szCs w:val="28"/>
          <w:lang w:val="kk-KZ"/>
        </w:rPr>
        <w:t>1</w:t>
      </w:r>
      <w:r w:rsidR="00595AA6" w:rsidRPr="00EF3276">
        <w:rPr>
          <w:rFonts w:ascii="Times New Roman" w:eastAsia="Times New Roman" w:hAnsi="Times New Roman" w:cs="Times New Roman"/>
          <w:color w:val="000000"/>
          <w:sz w:val="28"/>
          <w:szCs w:val="28"/>
          <w:lang w:val="kk-KZ"/>
        </w:rPr>
        <w:t>70</w:t>
      </w:r>
      <w:r w:rsidR="00AD29BE" w:rsidRPr="00EF3276">
        <w:rPr>
          <w:rFonts w:ascii="Times New Roman" w:eastAsia="Times New Roman" w:hAnsi="Times New Roman" w:cs="Times New Roman"/>
          <w:color w:val="000000"/>
          <w:sz w:val="28"/>
          <w:szCs w:val="28"/>
          <w:lang w:val="kk-KZ"/>
        </w:rPr>
        <w:t>,17</w:t>
      </w:r>
      <w:r w:rsidR="00595AA6" w:rsidRPr="00EF3276">
        <w:rPr>
          <w:rFonts w:ascii="Times New Roman" w:eastAsia="Times New Roman" w:hAnsi="Times New Roman" w:cs="Times New Roman"/>
          <w:color w:val="000000"/>
          <w:sz w:val="28"/>
          <w:szCs w:val="28"/>
          <w:lang w:val="kk-KZ"/>
        </w:rPr>
        <w:t>1</w:t>
      </w:r>
      <w:r w:rsidRPr="00EF3276">
        <w:rPr>
          <w:rFonts w:ascii="Times New Roman" w:eastAsia="Times New Roman" w:hAnsi="Times New Roman" w:cs="Times New Roman"/>
          <w:color w:val="000000"/>
          <w:sz w:val="28"/>
          <w:szCs w:val="28"/>
          <w:lang w:val="kk-KZ"/>
        </w:rPr>
        <w:t>] .</w:t>
      </w:r>
    </w:p>
    <w:p w:rsidR="0025427B" w:rsidRPr="00EF3276" w:rsidRDefault="0025427B" w:rsidP="00205CFC">
      <w:pPr>
        <w:tabs>
          <w:tab w:val="left" w:pos="709"/>
        </w:tabs>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ab/>
        <w:t>Шабақтарды өсіру барысында тәулік бойы әрбір екі – үш сағат сайын жем берілді, жемдердің мөлшері мен қоректендіру жиілігі балықтардың физиологиялық жағдайы, температуралық және оттегі режимдерінің өзгерістері ескере отырып есептелді. Қара балықтар бақылау мақсатында әр 10 күн сайын өлшеу дәлдігі 0,0</w:t>
      </w:r>
      <w:r w:rsidR="00984F79" w:rsidRPr="00EF3276">
        <w:rPr>
          <w:rFonts w:ascii="Times New Roman" w:eastAsia="Times New Roman" w:hAnsi="Times New Roman" w:cs="Times New Roman"/>
          <w:color w:val="000000"/>
          <w:sz w:val="28"/>
          <w:szCs w:val="28"/>
          <w:lang w:val="kk-KZ"/>
        </w:rPr>
        <w:t>0</w:t>
      </w:r>
      <w:r w:rsidRPr="00EF3276">
        <w:rPr>
          <w:rFonts w:ascii="Times New Roman" w:eastAsia="Times New Roman" w:hAnsi="Times New Roman" w:cs="Times New Roman"/>
          <w:color w:val="000000"/>
          <w:sz w:val="28"/>
          <w:szCs w:val="28"/>
          <w:lang w:val="kk-KZ"/>
        </w:rPr>
        <w:t xml:space="preserve">1 г-ға дейінгі электронды таразыда өлшенді. Балықтардың өсу қарқынын бағалау үшін жалпы өндірістік </w:t>
      </w:r>
      <w:r w:rsidR="000B0629" w:rsidRPr="00EF3276">
        <w:rPr>
          <w:rFonts w:ascii="Times New Roman" w:eastAsia="Times New Roman" w:hAnsi="Times New Roman" w:cs="Times New Roman"/>
          <w:color w:val="000000"/>
          <w:sz w:val="28"/>
          <w:szCs w:val="28"/>
          <w:lang w:val="kk-KZ"/>
        </w:rPr>
        <w:t>салмақ</w:t>
      </w:r>
      <w:r w:rsidRPr="00EF3276">
        <w:rPr>
          <w:rFonts w:ascii="Times New Roman" w:eastAsia="Times New Roman" w:hAnsi="Times New Roman" w:cs="Times New Roman"/>
          <w:color w:val="000000"/>
          <w:sz w:val="28"/>
          <w:szCs w:val="28"/>
          <w:lang w:val="kk-KZ"/>
        </w:rPr>
        <w:t xml:space="preserve"> (км) коэффициенті мен меншікті өсу қарқыны (Specific Growth Rate (SGR)) алынды.</w:t>
      </w:r>
    </w:p>
    <w:p w:rsidR="0025427B" w:rsidRPr="00EF3276" w:rsidRDefault="0025427B" w:rsidP="00205CFC">
      <w:pPr>
        <w:tabs>
          <w:tab w:val="left" w:pos="709"/>
        </w:tabs>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Жалпы өндірістік </w:t>
      </w:r>
      <w:r w:rsidR="00581C36" w:rsidRPr="00EF3276">
        <w:rPr>
          <w:rFonts w:ascii="Times New Roman" w:eastAsia="Times New Roman" w:hAnsi="Times New Roman" w:cs="Times New Roman"/>
          <w:color w:val="000000"/>
          <w:sz w:val="28"/>
          <w:szCs w:val="28"/>
          <w:lang w:val="kk-KZ"/>
        </w:rPr>
        <w:t>салмақ (Км) коэффициенті</w:t>
      </w:r>
      <w:r w:rsidRPr="00EF3276">
        <w:rPr>
          <w:rFonts w:ascii="Times New Roman" w:eastAsia="Times New Roman" w:hAnsi="Times New Roman" w:cs="Times New Roman"/>
          <w:color w:val="000000"/>
          <w:sz w:val="28"/>
          <w:szCs w:val="28"/>
          <w:lang w:val="kk-KZ"/>
        </w:rPr>
        <w:t xml:space="preserve"> төмендегі формула бойынша есептелді (1) [</w:t>
      </w:r>
      <w:r w:rsidR="00AD29BE" w:rsidRPr="00EF3276">
        <w:rPr>
          <w:rFonts w:ascii="Times New Roman" w:eastAsia="Times New Roman" w:hAnsi="Times New Roman" w:cs="Times New Roman"/>
          <w:color w:val="000000"/>
          <w:sz w:val="28"/>
          <w:szCs w:val="28"/>
          <w:lang w:val="kk-KZ"/>
        </w:rPr>
        <w:t>1</w:t>
      </w:r>
      <w:r w:rsidR="00595AA6" w:rsidRPr="00EF3276">
        <w:rPr>
          <w:rFonts w:ascii="Times New Roman" w:eastAsia="Times New Roman" w:hAnsi="Times New Roman" w:cs="Times New Roman"/>
          <w:color w:val="000000"/>
          <w:sz w:val="28"/>
          <w:szCs w:val="28"/>
          <w:lang w:val="kk-KZ"/>
        </w:rPr>
        <w:t>72</w:t>
      </w:r>
      <w:r w:rsidR="00AD29BE" w:rsidRPr="00EF3276">
        <w:rPr>
          <w:rFonts w:ascii="Times New Roman" w:eastAsia="Times New Roman" w:hAnsi="Times New Roman" w:cs="Times New Roman"/>
          <w:color w:val="000000"/>
          <w:sz w:val="28"/>
          <w:szCs w:val="28"/>
          <w:lang w:val="kk-KZ"/>
        </w:rPr>
        <w:t>,17</w:t>
      </w:r>
      <w:r w:rsidR="00595AA6" w:rsidRPr="00EF3276">
        <w:rPr>
          <w:rFonts w:ascii="Times New Roman" w:eastAsia="Times New Roman" w:hAnsi="Times New Roman" w:cs="Times New Roman"/>
          <w:color w:val="000000"/>
          <w:sz w:val="28"/>
          <w:szCs w:val="28"/>
          <w:lang w:val="kk-KZ"/>
        </w:rPr>
        <w:t>3</w:t>
      </w:r>
      <w:r w:rsidRPr="00EF3276">
        <w:rPr>
          <w:rFonts w:ascii="Times New Roman" w:eastAsia="Times New Roman" w:hAnsi="Times New Roman" w:cs="Times New Roman"/>
          <w:color w:val="000000"/>
          <w:sz w:val="28"/>
          <w:szCs w:val="28"/>
          <w:lang w:val="kk-KZ"/>
        </w:rPr>
        <w:t>]:</w:t>
      </w:r>
    </w:p>
    <w:p w:rsidR="00984F79" w:rsidRPr="00EF3276" w:rsidRDefault="00984F79">
      <w:pPr>
        <w:tabs>
          <w:tab w:val="left" w:pos="709"/>
        </w:tabs>
        <w:snapToGrid w:val="0"/>
        <w:ind w:firstLine="709"/>
        <w:jc w:val="both"/>
        <w:rPr>
          <w:rFonts w:ascii="Times New Roman" w:eastAsia="Times New Roman" w:hAnsi="Times New Roman" w:cs="Times New Roman"/>
          <w:color w:val="000000"/>
          <w:sz w:val="28"/>
          <w:szCs w:val="28"/>
          <w:lang w:val="kk-KZ"/>
        </w:rPr>
      </w:pPr>
    </w:p>
    <w:p w:rsidR="0025427B" w:rsidRPr="00EF3276" w:rsidRDefault="0025427B" w:rsidP="0082716C">
      <w:pPr>
        <w:tabs>
          <w:tab w:val="left" w:pos="709"/>
        </w:tabs>
        <w:snapToGrid w:val="0"/>
        <w:ind w:left="2694"/>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К</w:t>
      </w:r>
      <w:r w:rsidRPr="00EF3276">
        <w:rPr>
          <w:rFonts w:ascii="Times New Roman" w:eastAsia="Times New Roman" w:hAnsi="Times New Roman" w:cs="Times New Roman"/>
          <w:color w:val="000000"/>
          <w:sz w:val="28"/>
          <w:szCs w:val="28"/>
          <w:vertAlign w:val="subscript"/>
          <w:lang w:val="kk-KZ"/>
        </w:rPr>
        <w:t xml:space="preserve">м </w:t>
      </w:r>
      <w:r w:rsidRPr="00EF3276">
        <w:rPr>
          <w:rFonts w:ascii="Times New Roman" w:eastAsia="Times New Roman" w:hAnsi="Times New Roman" w:cs="Times New Roman"/>
          <w:color w:val="000000"/>
          <w:sz w:val="28"/>
          <w:szCs w:val="28"/>
          <w:lang w:val="kk-KZ"/>
        </w:rPr>
        <w:t>= (</w:t>
      </w:r>
      <w:r w:rsidR="006D0FC7">
        <w:rPr>
          <w:rFonts w:ascii="Times New Roman" w:eastAsia="Times New Roman" w:hAnsi="Times New Roman" w:cs="Times New Roman"/>
          <w:noProof/>
          <w:color w:val="000000"/>
          <w:position w:val="-6"/>
          <w:sz w:val="28"/>
          <w:szCs w:val="28"/>
          <w:lang w:val="kk-KZ"/>
        </w:rPr>
        <w:drawing>
          <wp:inline distT="0" distB="0" distL="0" distR="0">
            <wp:extent cx="838200" cy="200025"/>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38200" cy="200025"/>
                    </a:xfrm>
                    <a:prstGeom prst="rect">
                      <a:avLst/>
                    </a:prstGeom>
                    <a:noFill/>
                    <a:ln>
                      <a:noFill/>
                    </a:ln>
                  </pic:spPr>
                </pic:pic>
              </a:graphicData>
            </a:graphic>
          </wp:inline>
        </w:drawing>
      </w:r>
      <w:r w:rsidRPr="00EF3276">
        <w:rPr>
          <w:rFonts w:ascii="Times New Roman" w:eastAsia="Times New Roman" w:hAnsi="Times New Roman" w:cs="Times New Roman"/>
          <w:color w:val="000000"/>
          <w:sz w:val="28"/>
          <w:szCs w:val="28"/>
          <w:lang w:val="kk-KZ"/>
        </w:rPr>
        <w:t xml:space="preserve">) </w:t>
      </w:r>
      <w:r w:rsidR="006D0FC7">
        <w:rPr>
          <w:rFonts w:ascii="Times New Roman" w:eastAsia="Times New Roman" w:hAnsi="Times New Roman" w:cs="Times New Roman"/>
          <w:noProof/>
          <w:color w:val="000000"/>
          <w:position w:val="-6"/>
          <w:sz w:val="28"/>
          <w:szCs w:val="28"/>
          <w:lang w:val="kk-KZ"/>
        </w:rPr>
        <w:drawing>
          <wp:inline distT="0" distB="0" distL="0" distR="0">
            <wp:extent cx="123825" cy="161925"/>
            <wp:effectExtent l="0" t="0" r="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EF3276">
        <w:rPr>
          <w:rFonts w:ascii="Times New Roman" w:eastAsia="Times New Roman" w:hAnsi="Times New Roman" w:cs="Times New Roman"/>
          <w:color w:val="000000"/>
          <w:sz w:val="28"/>
          <w:szCs w:val="28"/>
          <w:lang w:val="kk-KZ"/>
        </w:rPr>
        <w:t xml:space="preserve"> 3 / </w:t>
      </w:r>
      <w:r w:rsidR="006D0FC7">
        <w:rPr>
          <w:rFonts w:ascii="Times New Roman" w:eastAsia="Times New Roman" w:hAnsi="Times New Roman" w:cs="Times New Roman"/>
          <w:noProof/>
          <w:color w:val="000000"/>
          <w:position w:val="-6"/>
          <w:sz w:val="28"/>
          <w:szCs w:val="28"/>
          <w:lang w:val="kk-KZ"/>
        </w:rPr>
        <w:drawing>
          <wp:inline distT="0" distB="0" distL="0" distR="0">
            <wp:extent cx="247650" cy="180975"/>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650" cy="180975"/>
                    </a:xfrm>
                    <a:prstGeom prst="rect">
                      <a:avLst/>
                    </a:prstGeom>
                    <a:noFill/>
                    <a:ln>
                      <a:noFill/>
                    </a:ln>
                  </pic:spPr>
                </pic:pic>
              </a:graphicData>
            </a:graphic>
          </wp:inline>
        </w:drawing>
      </w:r>
      <w:r w:rsidRPr="00EF3276">
        <w:rPr>
          <w:rFonts w:ascii="Times New Roman" w:eastAsia="Times New Roman" w:hAnsi="Times New Roman" w:cs="Times New Roman"/>
          <w:color w:val="000000"/>
          <w:sz w:val="28"/>
          <w:szCs w:val="28"/>
          <w:lang w:val="kk-KZ"/>
        </w:rPr>
        <w:t xml:space="preserve">                                </w:t>
      </w:r>
      <w:r w:rsidR="0082716C"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            (2)</w:t>
      </w:r>
    </w:p>
    <w:p w:rsidR="00984F79" w:rsidRPr="00EF3276" w:rsidRDefault="00984F79">
      <w:pPr>
        <w:tabs>
          <w:tab w:val="left" w:pos="709"/>
        </w:tabs>
        <w:snapToGrid w:val="0"/>
        <w:ind w:firstLine="1701"/>
        <w:jc w:val="both"/>
        <w:rPr>
          <w:rFonts w:ascii="Times New Roman" w:eastAsia="Times New Roman" w:hAnsi="Times New Roman" w:cs="Times New Roman"/>
          <w:color w:val="000000"/>
          <w:sz w:val="28"/>
          <w:szCs w:val="28"/>
          <w:lang w:val="kk-KZ"/>
        </w:rPr>
      </w:pPr>
    </w:p>
    <w:p w:rsidR="0025427B" w:rsidRPr="00EF3276" w:rsidRDefault="0025427B">
      <w:pPr>
        <w:tabs>
          <w:tab w:val="left" w:pos="709"/>
        </w:tabs>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мұндағы Мн и Мк – балықтың бастапқы және соңғы салмағы, г;</w:t>
      </w:r>
    </w:p>
    <w:p w:rsidR="0025427B" w:rsidRPr="00EF3276" w:rsidRDefault="0025427B">
      <w:pPr>
        <w:tabs>
          <w:tab w:val="left" w:pos="709"/>
        </w:tabs>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ΔТ – өсіру кезеңінің ұзақтығы, тәулік.</w:t>
      </w:r>
    </w:p>
    <w:p w:rsidR="0025427B" w:rsidRPr="00EF3276" w:rsidRDefault="0025427B" w:rsidP="00205CFC">
      <w:pPr>
        <w:tabs>
          <w:tab w:val="left" w:pos="709"/>
        </w:tabs>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Меншікті өсу қарқынын (SGR) есептеу кезінде балықтың соңғы және бастапқы салмағының табиғи логарифмдерінің айырмашылығы пайдаланылады [</w:t>
      </w:r>
      <w:r w:rsidR="00067774" w:rsidRPr="00EF3276">
        <w:rPr>
          <w:rFonts w:ascii="Times New Roman" w:eastAsia="Times New Roman" w:hAnsi="Times New Roman" w:cs="Times New Roman"/>
          <w:color w:val="000000"/>
          <w:sz w:val="28"/>
          <w:szCs w:val="28"/>
          <w:lang w:val="kk-KZ"/>
        </w:rPr>
        <w:t>17</w:t>
      </w:r>
      <w:r w:rsidR="00595AA6" w:rsidRPr="00EF3276">
        <w:rPr>
          <w:rFonts w:ascii="Times New Roman" w:eastAsia="Times New Roman" w:hAnsi="Times New Roman" w:cs="Times New Roman"/>
          <w:color w:val="000000"/>
          <w:sz w:val="28"/>
          <w:szCs w:val="28"/>
          <w:lang w:val="kk-KZ"/>
        </w:rPr>
        <w:t>4</w:t>
      </w:r>
      <w:r w:rsidRPr="00EF3276">
        <w:rPr>
          <w:rFonts w:ascii="Times New Roman" w:eastAsia="Times New Roman" w:hAnsi="Times New Roman" w:cs="Times New Roman"/>
          <w:color w:val="000000"/>
          <w:sz w:val="28"/>
          <w:szCs w:val="28"/>
          <w:lang w:val="kk-KZ"/>
        </w:rPr>
        <w:t>]. Бұл көрсеткіш формула бойынша есептелді (3):</w:t>
      </w:r>
    </w:p>
    <w:p w:rsidR="00984F79" w:rsidRPr="00EF3276" w:rsidRDefault="00984F79">
      <w:pPr>
        <w:tabs>
          <w:tab w:val="left" w:pos="709"/>
        </w:tabs>
        <w:snapToGrid w:val="0"/>
        <w:jc w:val="both"/>
        <w:rPr>
          <w:rFonts w:ascii="Times New Roman" w:eastAsia="Times New Roman" w:hAnsi="Times New Roman" w:cs="Times New Roman"/>
          <w:color w:val="000000"/>
          <w:sz w:val="28"/>
          <w:szCs w:val="28"/>
          <w:lang w:val="kk-KZ"/>
        </w:rPr>
      </w:pPr>
    </w:p>
    <w:p w:rsidR="0025427B" w:rsidRPr="00EF3276" w:rsidRDefault="0025427B" w:rsidP="0082716C">
      <w:pPr>
        <w:snapToGrid w:val="0"/>
        <w:ind w:left="2694"/>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SGR = (</w:t>
      </w:r>
      <w:r w:rsidR="006D0FC7">
        <w:rPr>
          <w:rFonts w:ascii="Times New Roman" w:eastAsia="Times New Roman" w:hAnsi="Times New Roman" w:cs="Times New Roman"/>
          <w:noProof/>
          <w:color w:val="000000"/>
          <w:position w:val="-6"/>
          <w:sz w:val="28"/>
          <w:szCs w:val="28"/>
          <w:lang w:val="kk-KZ"/>
        </w:rPr>
        <w:drawing>
          <wp:inline distT="0" distB="0" distL="0" distR="0">
            <wp:extent cx="276225" cy="180975"/>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EF3276">
        <w:rPr>
          <w:rFonts w:ascii="Times New Roman" w:eastAsia="Times New Roman" w:hAnsi="Times New Roman" w:cs="Times New Roman"/>
          <w:color w:val="000000"/>
          <w:sz w:val="28"/>
          <w:szCs w:val="28"/>
          <w:vertAlign w:val="subscript"/>
          <w:lang w:val="kk-KZ"/>
        </w:rPr>
        <w:t>t</w:t>
      </w:r>
      <w:r w:rsidRPr="00EF3276">
        <w:rPr>
          <w:rFonts w:ascii="Times New Roman" w:eastAsia="Times New Roman" w:hAnsi="Times New Roman" w:cs="Times New Roman"/>
          <w:color w:val="000000"/>
          <w:sz w:val="28"/>
          <w:szCs w:val="28"/>
          <w:lang w:val="kk-KZ"/>
        </w:rPr>
        <w:t xml:space="preserve"> </w:t>
      </w:r>
      <w:r w:rsidR="006D0FC7">
        <w:rPr>
          <w:rFonts w:ascii="Times New Roman" w:eastAsia="Times New Roman" w:hAnsi="Times New Roman" w:cs="Times New Roman"/>
          <w:noProof/>
          <w:color w:val="000000"/>
          <w:position w:val="-6"/>
          <w:sz w:val="28"/>
          <w:szCs w:val="28"/>
          <w:lang w:val="kk-KZ"/>
        </w:rPr>
        <w:drawing>
          <wp:inline distT="0" distB="0" distL="0" distR="0">
            <wp:extent cx="419100" cy="180975"/>
            <wp:effectExtent l="0" t="0" r="0"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100" cy="180975"/>
                    </a:xfrm>
                    <a:prstGeom prst="rect">
                      <a:avLst/>
                    </a:prstGeom>
                    <a:noFill/>
                    <a:ln>
                      <a:noFill/>
                    </a:ln>
                  </pic:spPr>
                </pic:pic>
              </a:graphicData>
            </a:graphic>
          </wp:inline>
        </w:drawing>
      </w:r>
      <w:r w:rsidRPr="00EF3276">
        <w:rPr>
          <w:rFonts w:ascii="Times New Roman" w:eastAsia="Times New Roman" w:hAnsi="Times New Roman" w:cs="Times New Roman"/>
          <w:color w:val="000000"/>
          <w:sz w:val="28"/>
          <w:szCs w:val="28"/>
          <w:vertAlign w:val="subscript"/>
          <w:lang w:val="kk-KZ"/>
        </w:rPr>
        <w:t>0</w:t>
      </w:r>
      <w:r w:rsidRPr="00EF3276">
        <w:rPr>
          <w:rFonts w:ascii="Times New Roman" w:eastAsia="Times New Roman" w:hAnsi="Times New Roman" w:cs="Times New Roman"/>
          <w:color w:val="000000"/>
          <w:sz w:val="28"/>
          <w:szCs w:val="28"/>
          <w:lang w:val="kk-KZ"/>
        </w:rPr>
        <w:t xml:space="preserve">) </w:t>
      </w:r>
      <w:r w:rsidR="006D0FC7">
        <w:rPr>
          <w:rFonts w:ascii="Times New Roman" w:eastAsia="Times New Roman" w:hAnsi="Times New Roman" w:cs="Times New Roman"/>
          <w:noProof/>
          <w:color w:val="000000"/>
          <w:position w:val="-6"/>
          <w:sz w:val="28"/>
          <w:szCs w:val="28"/>
          <w:lang w:val="kk-KZ"/>
        </w:rPr>
        <w:drawing>
          <wp:inline distT="0" distB="0" distL="0" distR="0">
            <wp:extent cx="647700" cy="180975"/>
            <wp:effectExtent l="0" t="0" r="0"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EF3276">
        <w:rPr>
          <w:rFonts w:ascii="Times New Roman" w:eastAsia="Times New Roman" w:hAnsi="Times New Roman" w:cs="Times New Roman"/>
          <w:color w:val="000000"/>
          <w:sz w:val="28"/>
          <w:szCs w:val="28"/>
          <w:lang w:val="kk-KZ"/>
        </w:rPr>
        <w:t xml:space="preserve">               </w:t>
      </w:r>
      <w:r w:rsidR="0082716C"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                            (3)</w:t>
      </w:r>
    </w:p>
    <w:p w:rsidR="00984F79" w:rsidRPr="00EF3276" w:rsidRDefault="00984F79">
      <w:pPr>
        <w:tabs>
          <w:tab w:val="left" w:pos="0"/>
        </w:tabs>
        <w:snapToGrid w:val="0"/>
        <w:jc w:val="both"/>
        <w:rPr>
          <w:rFonts w:ascii="Times New Roman" w:eastAsia="Times New Roman" w:hAnsi="Times New Roman" w:cs="Times New Roman"/>
          <w:color w:val="000000"/>
          <w:sz w:val="28"/>
          <w:szCs w:val="28"/>
          <w:lang w:val="kk-KZ"/>
        </w:rPr>
      </w:pPr>
    </w:p>
    <w:p w:rsidR="0025427B" w:rsidRPr="00EF3276" w:rsidRDefault="0025427B">
      <w:pPr>
        <w:snapToGrid w:val="0"/>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мұндағы M</w:t>
      </w:r>
      <w:r w:rsidRPr="00EF3276">
        <w:rPr>
          <w:rFonts w:ascii="Times New Roman" w:eastAsia="Calibri" w:hAnsi="Times New Roman" w:cs="Times New Roman"/>
          <w:color w:val="000000"/>
          <w:sz w:val="28"/>
          <w:szCs w:val="28"/>
          <w:vertAlign w:val="subscript"/>
          <w:lang w:val="kk-KZ"/>
        </w:rPr>
        <w:t>0</w:t>
      </w:r>
      <w:r w:rsidRPr="00EF3276">
        <w:rPr>
          <w:rFonts w:ascii="Times New Roman" w:eastAsia="Calibri" w:hAnsi="Times New Roman" w:cs="Times New Roman"/>
          <w:color w:val="000000"/>
          <w:sz w:val="28"/>
          <w:szCs w:val="28"/>
          <w:lang w:val="kk-KZ"/>
        </w:rPr>
        <w:t xml:space="preserve"> және M</w:t>
      </w:r>
      <w:r w:rsidRPr="00EF3276">
        <w:rPr>
          <w:rFonts w:ascii="Times New Roman" w:eastAsia="Calibri" w:hAnsi="Times New Roman" w:cs="Times New Roman"/>
          <w:color w:val="000000"/>
          <w:sz w:val="28"/>
          <w:szCs w:val="28"/>
          <w:vertAlign w:val="subscript"/>
          <w:lang w:val="kk-KZ"/>
        </w:rPr>
        <w:t xml:space="preserve">t </w:t>
      </w:r>
      <w:r w:rsidRPr="00EF3276">
        <w:rPr>
          <w:rFonts w:ascii="Times New Roman" w:eastAsia="Calibri" w:hAnsi="Times New Roman" w:cs="Times New Roman"/>
          <w:color w:val="000000"/>
          <w:sz w:val="28"/>
          <w:szCs w:val="28"/>
          <w:lang w:val="kk-KZ"/>
        </w:rPr>
        <w:t>– балықтың бастапқы және соңғы салмағы, г;</w:t>
      </w:r>
    </w:p>
    <w:p w:rsidR="0025427B" w:rsidRPr="00EF3276" w:rsidRDefault="0025427B">
      <w:pPr>
        <w:snapToGrid w:val="0"/>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ΔT – өсу кезеңінің ұзақтығы, күн.</w:t>
      </w:r>
    </w:p>
    <w:p w:rsidR="0025427B" w:rsidRPr="00EF3276" w:rsidRDefault="00263209"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 xml:space="preserve">Қоректендіру </w:t>
      </w:r>
      <w:r w:rsidR="0025427B" w:rsidRPr="00EF3276">
        <w:rPr>
          <w:rFonts w:ascii="Times New Roman" w:eastAsia="Calibri" w:hAnsi="Times New Roman" w:cs="Times New Roman"/>
          <w:color w:val="000000"/>
          <w:sz w:val="28"/>
          <w:szCs w:val="28"/>
          <w:lang w:val="kk-KZ"/>
        </w:rPr>
        <w:t xml:space="preserve"> коэффициенті 4 [</w:t>
      </w:r>
      <w:r w:rsidR="00067774" w:rsidRPr="00EF3276">
        <w:rPr>
          <w:rFonts w:ascii="Times New Roman" w:eastAsia="Times New Roman" w:hAnsi="Times New Roman" w:cs="Times New Roman"/>
          <w:color w:val="000000"/>
          <w:sz w:val="28"/>
          <w:szCs w:val="28"/>
          <w:lang w:val="kk-KZ"/>
        </w:rPr>
        <w:t>174</w:t>
      </w:r>
      <w:r w:rsidR="0025427B" w:rsidRPr="00EF3276">
        <w:rPr>
          <w:rFonts w:ascii="Times New Roman" w:eastAsia="Calibri" w:hAnsi="Times New Roman" w:cs="Times New Roman"/>
          <w:color w:val="000000"/>
          <w:sz w:val="28"/>
          <w:szCs w:val="28"/>
          <w:lang w:val="kk-KZ"/>
        </w:rPr>
        <w:t>] формула бойынша есептеледі</w:t>
      </w:r>
      <w:r w:rsidR="0025427B" w:rsidRPr="00EF3276">
        <w:rPr>
          <w:rFonts w:ascii="Times New Roman" w:eastAsia="Times New Roman" w:hAnsi="Times New Roman" w:cs="Times New Roman"/>
          <w:color w:val="000000"/>
          <w:sz w:val="28"/>
          <w:szCs w:val="28"/>
          <w:lang w:val="kk-KZ"/>
        </w:rPr>
        <w:t>:</w:t>
      </w:r>
    </w:p>
    <w:p w:rsidR="00984F79" w:rsidRPr="00EF3276" w:rsidRDefault="00984F79">
      <w:pPr>
        <w:snapToGrid w:val="0"/>
        <w:ind w:firstLine="709"/>
        <w:jc w:val="both"/>
        <w:rPr>
          <w:rFonts w:ascii="Times New Roman" w:eastAsia="Times New Roman" w:hAnsi="Times New Roman" w:cs="Times New Roman"/>
          <w:color w:val="000000"/>
          <w:sz w:val="28"/>
          <w:szCs w:val="28"/>
          <w:lang w:val="kk-KZ"/>
        </w:rPr>
      </w:pPr>
    </w:p>
    <w:p w:rsidR="0025427B" w:rsidRPr="00EF3276" w:rsidRDefault="0025427B" w:rsidP="0082716C">
      <w:pPr>
        <w:snapToGrid w:val="0"/>
        <w:ind w:left="2835"/>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К</w:t>
      </w:r>
      <w:r w:rsidRPr="00EF3276">
        <w:rPr>
          <w:rFonts w:ascii="Times New Roman" w:eastAsia="Times New Roman" w:hAnsi="Times New Roman" w:cs="Times New Roman"/>
          <w:color w:val="000000"/>
          <w:sz w:val="28"/>
          <w:szCs w:val="28"/>
          <w:vertAlign w:val="subscript"/>
          <w:lang w:val="kk-KZ"/>
        </w:rPr>
        <w:t>к</w:t>
      </w:r>
      <w:r w:rsidRPr="00EF3276">
        <w:rPr>
          <w:rFonts w:ascii="Times New Roman" w:eastAsia="Times New Roman" w:hAnsi="Times New Roman" w:cs="Times New Roman"/>
          <w:color w:val="000000"/>
          <w:sz w:val="28"/>
          <w:szCs w:val="28"/>
          <w:lang w:val="kk-KZ"/>
        </w:rPr>
        <w:t xml:space="preserve"> = m / ((М</w:t>
      </w:r>
      <w:r w:rsidRPr="00EF3276">
        <w:rPr>
          <w:rFonts w:ascii="Times New Roman" w:eastAsia="Times New Roman" w:hAnsi="Times New Roman" w:cs="Times New Roman"/>
          <w:color w:val="000000"/>
          <w:sz w:val="28"/>
          <w:szCs w:val="28"/>
          <w:vertAlign w:val="subscript"/>
          <w:lang w:val="kk-KZ"/>
        </w:rPr>
        <w:t>к</w:t>
      </w:r>
      <w:r w:rsidRPr="00EF3276">
        <w:rPr>
          <w:rFonts w:ascii="Times New Roman" w:eastAsia="Times New Roman" w:hAnsi="Times New Roman" w:cs="Times New Roman"/>
          <w:color w:val="000000"/>
          <w:sz w:val="28"/>
          <w:szCs w:val="28"/>
          <w:lang w:val="kk-KZ"/>
        </w:rPr>
        <w:t xml:space="preserve"> – М</w:t>
      </w:r>
      <w:r w:rsidRPr="00EF3276">
        <w:rPr>
          <w:rFonts w:ascii="Times New Roman" w:eastAsia="Times New Roman" w:hAnsi="Times New Roman" w:cs="Times New Roman"/>
          <w:color w:val="000000"/>
          <w:sz w:val="28"/>
          <w:szCs w:val="28"/>
          <w:vertAlign w:val="subscript"/>
          <w:lang w:val="kk-KZ"/>
        </w:rPr>
        <w:t>н</w:t>
      </w:r>
      <w:r w:rsidRPr="00EF3276">
        <w:rPr>
          <w:rFonts w:ascii="Times New Roman" w:eastAsia="Times New Roman" w:hAnsi="Times New Roman" w:cs="Times New Roman"/>
          <w:color w:val="000000"/>
          <w:sz w:val="28"/>
          <w:szCs w:val="28"/>
          <w:lang w:val="kk-KZ"/>
        </w:rPr>
        <w:t xml:space="preserve">) </w:t>
      </w:r>
      <w:r w:rsidR="006D0FC7">
        <w:rPr>
          <w:rFonts w:ascii="Times New Roman" w:eastAsia="Times New Roman" w:hAnsi="Times New Roman" w:cs="Times New Roman"/>
          <w:noProof/>
          <w:color w:val="000000"/>
          <w:position w:val="-6"/>
          <w:sz w:val="28"/>
          <w:szCs w:val="28"/>
          <w:lang w:val="kk-KZ"/>
        </w:rPr>
        <w:drawing>
          <wp:inline distT="0" distB="0" distL="0" distR="0">
            <wp:extent cx="104775" cy="180975"/>
            <wp:effectExtent l="0" t="0" r="0"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4775" cy="180975"/>
                    </a:xfrm>
                    <a:prstGeom prst="rect">
                      <a:avLst/>
                    </a:prstGeom>
                    <a:noFill/>
                    <a:ln>
                      <a:noFill/>
                    </a:ln>
                  </pic:spPr>
                </pic:pic>
              </a:graphicData>
            </a:graphic>
          </wp:inline>
        </w:drawing>
      </w:r>
      <w:r w:rsidRPr="00EF3276">
        <w:rPr>
          <w:rFonts w:ascii="Times New Roman" w:eastAsia="Times New Roman" w:hAnsi="Times New Roman" w:cs="Times New Roman"/>
          <w:color w:val="000000"/>
          <w:sz w:val="28"/>
          <w:szCs w:val="28"/>
          <w:lang w:val="kk-KZ"/>
        </w:rPr>
        <w:t xml:space="preserve"> n)</w:t>
      </w:r>
      <w:r w:rsidR="0082716C" w:rsidRPr="00EF3276">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                                          (4)</w:t>
      </w:r>
    </w:p>
    <w:p w:rsidR="00984F79" w:rsidRPr="00EF3276" w:rsidRDefault="00984F79">
      <w:pPr>
        <w:snapToGrid w:val="0"/>
        <w:jc w:val="both"/>
        <w:rPr>
          <w:rFonts w:ascii="Times New Roman" w:eastAsia="Times New Roman" w:hAnsi="Times New Roman" w:cs="Times New Roman"/>
          <w:color w:val="000000"/>
          <w:sz w:val="28"/>
          <w:szCs w:val="28"/>
          <w:lang w:val="kk-KZ"/>
        </w:rPr>
      </w:pPr>
    </w:p>
    <w:p w:rsidR="0025427B" w:rsidRPr="00EF3276" w:rsidRDefault="0025427B">
      <w:pPr>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мұндағы m – кезең ішінде жұмсалған жем мөлшері, г;</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М</w:t>
      </w:r>
      <w:r w:rsidRPr="00EF3276">
        <w:rPr>
          <w:rFonts w:ascii="Times New Roman" w:eastAsia="Times New Roman" w:hAnsi="Times New Roman" w:cs="Times New Roman"/>
          <w:color w:val="000000"/>
          <w:sz w:val="28"/>
          <w:szCs w:val="28"/>
          <w:vertAlign w:val="subscript"/>
          <w:lang w:val="kk-KZ"/>
        </w:rPr>
        <w:t>н</w:t>
      </w:r>
      <w:r w:rsidRPr="00EF3276">
        <w:rPr>
          <w:rFonts w:ascii="Times New Roman" w:eastAsia="Times New Roman" w:hAnsi="Times New Roman" w:cs="Times New Roman"/>
          <w:color w:val="000000"/>
          <w:sz w:val="28"/>
          <w:szCs w:val="28"/>
          <w:lang w:val="kk-KZ"/>
        </w:rPr>
        <w:t xml:space="preserve"> және М</w:t>
      </w:r>
      <w:r w:rsidRPr="00EF3276">
        <w:rPr>
          <w:rFonts w:ascii="Times New Roman" w:eastAsia="Times New Roman" w:hAnsi="Times New Roman" w:cs="Times New Roman"/>
          <w:color w:val="000000"/>
          <w:sz w:val="28"/>
          <w:szCs w:val="28"/>
          <w:vertAlign w:val="subscript"/>
          <w:lang w:val="kk-KZ"/>
        </w:rPr>
        <w:t>к</w:t>
      </w:r>
      <w:r w:rsidRPr="00EF3276">
        <w:rPr>
          <w:rFonts w:ascii="Times New Roman" w:eastAsia="Times New Roman" w:hAnsi="Times New Roman" w:cs="Times New Roman"/>
          <w:color w:val="000000"/>
          <w:sz w:val="28"/>
          <w:szCs w:val="28"/>
          <w:lang w:val="kk-KZ"/>
        </w:rPr>
        <w:t xml:space="preserve"> – бастапқы және соңғы балықтардың </w:t>
      </w:r>
      <w:r w:rsidR="00581C36" w:rsidRPr="00EF3276">
        <w:rPr>
          <w:rFonts w:ascii="Times New Roman" w:eastAsia="Times New Roman" w:hAnsi="Times New Roman" w:cs="Times New Roman"/>
          <w:color w:val="000000"/>
          <w:sz w:val="28"/>
          <w:szCs w:val="28"/>
          <w:lang w:val="kk-KZ"/>
        </w:rPr>
        <w:t>салмағы</w:t>
      </w:r>
      <w:r w:rsidRPr="00EF3276">
        <w:rPr>
          <w:rFonts w:ascii="Times New Roman" w:eastAsia="Times New Roman" w:hAnsi="Times New Roman" w:cs="Times New Roman"/>
          <w:color w:val="000000"/>
          <w:sz w:val="28"/>
          <w:szCs w:val="28"/>
          <w:lang w:val="kk-KZ"/>
        </w:rPr>
        <w:t>, г;</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n – аквариумдағы балықтар саны, дана</w:t>
      </w:r>
    </w:p>
    <w:p w:rsidR="0025427B" w:rsidRPr="00EF3276" w:rsidRDefault="0025427B"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Балқаш қара балығының бір жылдық шабақтарының өсуі үшін оңтайлы фотопериодизмді анықтау үшін біз күндізгі-түнгі жарықтың 24-0, 20-4 және 16-8 режимдерін қолдандық.</w:t>
      </w:r>
    </w:p>
    <w:p w:rsidR="0025427B" w:rsidRPr="00EF3276" w:rsidRDefault="0058338A" w:rsidP="00205CFC">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Сонымен қатар, аквариумда балықтарды қ</w:t>
      </w:r>
      <w:r w:rsidR="0025427B" w:rsidRPr="00EF3276">
        <w:rPr>
          <w:rFonts w:ascii="Times New Roman" w:eastAsia="Times New Roman" w:hAnsi="Times New Roman" w:cs="Times New Roman"/>
          <w:color w:val="000000"/>
          <w:sz w:val="28"/>
          <w:szCs w:val="28"/>
          <w:lang w:val="kk-KZ"/>
        </w:rPr>
        <w:t xml:space="preserve">оректендіру үшін балыққа әртүрлі жасанды жем түрлері Tetra Pond mini sticks, Tetra Pond Variety  sticks, Tetra Pond KOI sticks, Spirulina flake, </w:t>
      </w:r>
      <w:r w:rsidR="003C7C9E" w:rsidRPr="00EF3276">
        <w:rPr>
          <w:rFonts w:ascii="Times New Roman" w:eastAsia="Times New Roman" w:hAnsi="Times New Roman" w:cs="Times New Roman"/>
          <w:color w:val="000000"/>
          <w:sz w:val="28"/>
          <w:szCs w:val="28"/>
          <w:lang w:val="kk-KZ"/>
        </w:rPr>
        <w:t>сұлы жармасы</w:t>
      </w:r>
      <w:r w:rsidR="0025427B" w:rsidRPr="00EF3276">
        <w:rPr>
          <w:rFonts w:ascii="Times New Roman" w:eastAsia="Times New Roman" w:hAnsi="Times New Roman" w:cs="Times New Roman"/>
          <w:color w:val="000000"/>
          <w:sz w:val="28"/>
          <w:szCs w:val="28"/>
          <w:lang w:val="kk-KZ"/>
        </w:rPr>
        <w:t xml:space="preserve"> «Экстра», сондай-ақ жібітілген хирономид дернәсілдері («қан құрты») </w:t>
      </w:r>
      <w:r w:rsidR="003C7C9E" w:rsidRPr="00EF3276">
        <w:rPr>
          <w:rFonts w:ascii="Times New Roman" w:eastAsia="Times New Roman" w:hAnsi="Times New Roman" w:cs="Times New Roman"/>
          <w:color w:val="000000"/>
          <w:sz w:val="28"/>
          <w:szCs w:val="28"/>
          <w:lang w:val="kk-KZ"/>
        </w:rPr>
        <w:t>берілді</w:t>
      </w:r>
      <w:r w:rsidR="0025427B" w:rsidRPr="00EF3276">
        <w:rPr>
          <w:rFonts w:ascii="Times New Roman" w:eastAsia="Times New Roman" w:hAnsi="Times New Roman" w:cs="Times New Roman"/>
          <w:color w:val="000000"/>
          <w:sz w:val="28"/>
          <w:szCs w:val="28"/>
          <w:lang w:val="kk-KZ"/>
        </w:rPr>
        <w:t xml:space="preserve">. Олар балықтың 30 минутта жеуге болатын қорегінің мөлшерін берді. </w:t>
      </w:r>
      <w:r w:rsidR="003C7C9E" w:rsidRPr="00EF3276">
        <w:rPr>
          <w:rFonts w:ascii="Times New Roman" w:eastAsia="Times New Roman" w:hAnsi="Times New Roman" w:cs="Times New Roman"/>
          <w:color w:val="000000"/>
          <w:sz w:val="28"/>
          <w:szCs w:val="28"/>
          <w:lang w:val="kk-KZ"/>
        </w:rPr>
        <w:t xml:space="preserve">Балықтарды қоректендіру кезінде балықтардың </w:t>
      </w:r>
      <w:r w:rsidR="0025427B" w:rsidRPr="00EF3276">
        <w:rPr>
          <w:rFonts w:ascii="Times New Roman" w:eastAsia="Times New Roman" w:hAnsi="Times New Roman" w:cs="Times New Roman"/>
          <w:color w:val="000000"/>
          <w:sz w:val="28"/>
          <w:szCs w:val="28"/>
          <w:lang w:val="kk-KZ"/>
        </w:rPr>
        <w:t>іші</w:t>
      </w:r>
      <w:r w:rsidR="003C7C9E" w:rsidRPr="00EF3276">
        <w:rPr>
          <w:rFonts w:ascii="Times New Roman" w:eastAsia="Times New Roman" w:hAnsi="Times New Roman" w:cs="Times New Roman"/>
          <w:color w:val="000000"/>
          <w:sz w:val="28"/>
          <w:szCs w:val="28"/>
          <w:lang w:val="kk-KZ"/>
        </w:rPr>
        <w:t xml:space="preserve"> бақыланады, іші</w:t>
      </w:r>
      <w:r w:rsidR="0025427B" w:rsidRPr="00EF3276">
        <w:rPr>
          <w:rFonts w:ascii="Times New Roman" w:eastAsia="Times New Roman" w:hAnsi="Times New Roman" w:cs="Times New Roman"/>
          <w:color w:val="000000"/>
          <w:sz w:val="28"/>
          <w:szCs w:val="28"/>
          <w:lang w:val="kk-KZ"/>
        </w:rPr>
        <w:t xml:space="preserve"> ұлғайған </w:t>
      </w:r>
      <w:r w:rsidR="003C7C9E" w:rsidRPr="00EF3276">
        <w:rPr>
          <w:rFonts w:ascii="Times New Roman" w:eastAsia="Times New Roman" w:hAnsi="Times New Roman" w:cs="Times New Roman"/>
          <w:color w:val="000000"/>
          <w:sz w:val="28"/>
          <w:szCs w:val="28"/>
          <w:lang w:val="kk-KZ"/>
        </w:rPr>
        <w:t xml:space="preserve">кезде оларды </w:t>
      </w:r>
      <w:r w:rsidR="0025427B" w:rsidRPr="00EF3276">
        <w:rPr>
          <w:rFonts w:ascii="Times New Roman" w:eastAsia="Times New Roman" w:hAnsi="Times New Roman" w:cs="Times New Roman"/>
          <w:color w:val="000000"/>
          <w:sz w:val="28"/>
          <w:szCs w:val="28"/>
          <w:lang w:val="kk-KZ"/>
        </w:rPr>
        <w:t xml:space="preserve">қоректендіруге болмайды. </w:t>
      </w:r>
    </w:p>
    <w:p w:rsidR="00665ED1" w:rsidRPr="00EF3276" w:rsidRDefault="00665ED1" w:rsidP="00665ED1">
      <w:pPr>
        <w:snapToGrid w:val="0"/>
        <w:ind w:firstLine="567"/>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 xml:space="preserve">Біз аквариумның бүкіл көлемін меңгеру уақыты және қоректендіруді қабылдау мүмкіндігі сияқты балықтардың бейімдеушілігін сипаттайтын негізгі белсенділік </w:t>
      </w:r>
      <w:r w:rsidR="00F119CA" w:rsidRPr="00EF3276">
        <w:rPr>
          <w:rFonts w:ascii="Times New Roman" w:hAnsi="Times New Roman" w:cs="Times New Roman"/>
          <w:sz w:val="28"/>
          <w:szCs w:val="28"/>
          <w:lang w:val="kk-KZ"/>
        </w:rPr>
        <w:t xml:space="preserve">реакциялары </w:t>
      </w:r>
      <w:r w:rsidRPr="00EF3276">
        <w:rPr>
          <w:rFonts w:ascii="Times New Roman" w:hAnsi="Times New Roman" w:cs="Times New Roman"/>
          <w:sz w:val="28"/>
          <w:szCs w:val="28"/>
          <w:lang w:val="kk-KZ"/>
        </w:rPr>
        <w:t>зертт</w:t>
      </w:r>
      <w:r w:rsidR="00F119CA" w:rsidRPr="00EF3276">
        <w:rPr>
          <w:rFonts w:ascii="Times New Roman" w:hAnsi="Times New Roman" w:cs="Times New Roman"/>
          <w:sz w:val="28"/>
          <w:szCs w:val="28"/>
          <w:lang w:val="kk-KZ"/>
        </w:rPr>
        <w:t>елді</w:t>
      </w:r>
      <w:r w:rsidR="00B6049D" w:rsidRPr="00EF3276">
        <w:rPr>
          <w:rFonts w:ascii="Times New Roman" w:hAnsi="Times New Roman" w:cs="Times New Roman"/>
          <w:sz w:val="28"/>
          <w:szCs w:val="28"/>
          <w:lang w:val="kk-KZ"/>
        </w:rPr>
        <w:t xml:space="preserve"> [1</w:t>
      </w:r>
      <w:r w:rsidR="00595AA6" w:rsidRPr="00EF3276">
        <w:rPr>
          <w:rFonts w:ascii="Times New Roman" w:hAnsi="Times New Roman" w:cs="Times New Roman"/>
          <w:sz w:val="28"/>
          <w:szCs w:val="28"/>
          <w:lang w:val="kk-KZ"/>
        </w:rPr>
        <w:t>75;176</w:t>
      </w:r>
      <w:r w:rsidR="00B6049D" w:rsidRPr="00EF3276">
        <w:rPr>
          <w:rFonts w:ascii="Times New Roman" w:hAnsi="Times New Roman" w:cs="Times New Roman"/>
          <w:sz w:val="28"/>
          <w:szCs w:val="28"/>
          <w:lang w:val="kk-KZ"/>
        </w:rPr>
        <w:t>]</w:t>
      </w:r>
      <w:r w:rsidRPr="00EF3276">
        <w:rPr>
          <w:rFonts w:ascii="Times New Roman" w:hAnsi="Times New Roman" w:cs="Times New Roman"/>
          <w:sz w:val="28"/>
          <w:szCs w:val="28"/>
          <w:lang w:val="kk-KZ"/>
        </w:rPr>
        <w:t>. Сондай-ақ балықтың қимыл қозғалысы бақыланды. Соңғы балықтардың қозғалысымен қат</w:t>
      </w:r>
      <w:r w:rsidR="00B6049D" w:rsidRPr="00EF3276">
        <w:rPr>
          <w:rFonts w:ascii="Times New Roman" w:hAnsi="Times New Roman" w:cs="Times New Roman"/>
          <w:sz w:val="28"/>
          <w:szCs w:val="28"/>
          <w:lang w:val="kk-KZ"/>
        </w:rPr>
        <w:t>ар стресстік жағдайы бақыланды [1</w:t>
      </w:r>
      <w:r w:rsidR="00595AA6" w:rsidRPr="00EF3276">
        <w:rPr>
          <w:rFonts w:ascii="Times New Roman" w:hAnsi="Times New Roman" w:cs="Times New Roman"/>
          <w:sz w:val="28"/>
          <w:szCs w:val="28"/>
          <w:lang w:val="kk-KZ"/>
        </w:rPr>
        <w:t>76</w:t>
      </w:r>
      <w:r w:rsidR="00B6049D" w:rsidRPr="00EF3276">
        <w:rPr>
          <w:rFonts w:ascii="Times New Roman" w:hAnsi="Times New Roman" w:cs="Times New Roman"/>
          <w:sz w:val="28"/>
          <w:szCs w:val="28"/>
          <w:lang w:val="kk-KZ"/>
        </w:rPr>
        <w:t>]</w:t>
      </w:r>
      <w:r w:rsidRPr="00EF3276">
        <w:rPr>
          <w:rFonts w:ascii="Times New Roman" w:hAnsi="Times New Roman" w:cs="Times New Roman"/>
          <w:sz w:val="28"/>
          <w:szCs w:val="28"/>
          <w:lang w:val="kk-KZ"/>
        </w:rPr>
        <w:t>.</w:t>
      </w:r>
    </w:p>
    <w:p w:rsidR="00DE2074" w:rsidRPr="00DE2074" w:rsidRDefault="00DE2074" w:rsidP="00205CFC">
      <w:pPr>
        <w:snapToGrid w:val="0"/>
        <w:ind w:right="-57" w:firstLine="567"/>
        <w:jc w:val="both"/>
        <w:rPr>
          <w:rFonts w:ascii="Times New Roman" w:eastAsia="Times New Roman" w:hAnsi="Times New Roman" w:cs="Times New Roman"/>
          <w:color w:val="000000"/>
          <w:spacing w:val="-6"/>
          <w:sz w:val="28"/>
          <w:szCs w:val="28"/>
          <w:lang w:val="kk-KZ"/>
        </w:rPr>
      </w:pPr>
      <w:r w:rsidRPr="00DE2074">
        <w:rPr>
          <w:rFonts w:ascii="Times New Roman" w:eastAsia="Times New Roman" w:hAnsi="Times New Roman" w:cs="Times New Roman"/>
          <w:color w:val="000000"/>
          <w:spacing w:val="-6"/>
          <w:sz w:val="28"/>
          <w:szCs w:val="28"/>
          <w:lang w:val="kk-KZ"/>
        </w:rPr>
        <w:t>Сонымен қатар</w:t>
      </w:r>
      <w:r>
        <w:rPr>
          <w:rFonts w:ascii="Times New Roman" w:eastAsia="Times New Roman" w:hAnsi="Times New Roman" w:cs="Times New Roman"/>
          <w:color w:val="000000"/>
          <w:spacing w:val="-6"/>
          <w:sz w:val="28"/>
          <w:szCs w:val="28"/>
          <w:lang w:val="kk-KZ"/>
        </w:rPr>
        <w:t>,</w:t>
      </w:r>
      <w:r w:rsidRPr="00DE2074">
        <w:rPr>
          <w:rFonts w:ascii="Times New Roman" w:eastAsia="Times New Roman" w:hAnsi="Times New Roman" w:cs="Times New Roman"/>
          <w:color w:val="000000"/>
          <w:spacing w:val="-6"/>
          <w:sz w:val="28"/>
          <w:szCs w:val="28"/>
          <w:lang w:val="kk-KZ"/>
        </w:rPr>
        <w:t xml:space="preserve"> зерттеу жұмыстары табиғи жағдайда және индустриялдық жағдайда уылдырықтар алынып өсірілді. </w:t>
      </w:r>
    </w:p>
    <w:p w:rsidR="0025427B" w:rsidRPr="004F6F91" w:rsidRDefault="0025427B" w:rsidP="00205CFC">
      <w:pPr>
        <w:snapToGrid w:val="0"/>
        <w:ind w:right="-57" w:firstLine="567"/>
        <w:jc w:val="both"/>
        <w:rPr>
          <w:rFonts w:ascii="Times New Roman" w:eastAsia="Times New Roman" w:hAnsi="Times New Roman" w:cs="Times New Roman"/>
          <w:color w:val="000000"/>
          <w:spacing w:val="-6"/>
          <w:sz w:val="28"/>
          <w:szCs w:val="28"/>
          <w:lang w:val="kk-KZ"/>
        </w:rPr>
      </w:pPr>
      <w:r w:rsidRPr="004F6F91">
        <w:rPr>
          <w:rFonts w:ascii="Times New Roman" w:eastAsia="Times New Roman" w:hAnsi="Times New Roman" w:cs="Times New Roman"/>
          <w:color w:val="000000"/>
          <w:spacing w:val="-6"/>
          <w:sz w:val="28"/>
          <w:szCs w:val="28"/>
          <w:lang w:val="kk-KZ"/>
        </w:rPr>
        <w:t>Балқаш қара балығын ТЖСҚ-да өсіру кезіндегі технологиялық процестер</w:t>
      </w:r>
    </w:p>
    <w:p w:rsidR="0025427B" w:rsidRPr="00EF3276" w:rsidRDefault="00DE2074" w:rsidP="00205CFC">
      <w:pPr>
        <w:snapToGrid w:val="0"/>
        <w:ind w:right="-57" w:firstLine="567"/>
        <w:jc w:val="both"/>
        <w:rPr>
          <w:rFonts w:ascii="Times New Roman" w:eastAsia="Times New Roman" w:hAnsi="Times New Roman" w:cs="Times New Roman"/>
          <w:color w:val="000000"/>
          <w:spacing w:val="-6"/>
          <w:sz w:val="28"/>
          <w:szCs w:val="28"/>
          <w:lang w:val="kk-KZ"/>
        </w:rPr>
      </w:pPr>
      <w:r>
        <w:rPr>
          <w:rFonts w:ascii="Times New Roman" w:eastAsia="Times New Roman" w:hAnsi="Times New Roman" w:cs="Times New Roman"/>
          <w:color w:val="000000"/>
          <w:spacing w:val="-6"/>
          <w:sz w:val="28"/>
          <w:szCs w:val="28"/>
          <w:lang w:val="kk-KZ"/>
        </w:rPr>
        <w:t>ТЖСҚ</w:t>
      </w:r>
      <w:r w:rsidR="0025427B" w:rsidRPr="00EF3276">
        <w:rPr>
          <w:rFonts w:ascii="Times New Roman" w:eastAsia="Times New Roman" w:hAnsi="Times New Roman" w:cs="Times New Roman"/>
          <w:color w:val="000000"/>
          <w:spacing w:val="-6"/>
          <w:sz w:val="28"/>
          <w:szCs w:val="28"/>
          <w:lang w:val="kk-KZ"/>
        </w:rPr>
        <w:t xml:space="preserve"> </w:t>
      </w:r>
      <w:r w:rsidR="004F6F91">
        <w:rPr>
          <w:rFonts w:ascii="Times New Roman" w:eastAsia="Times New Roman" w:hAnsi="Times New Roman" w:cs="Times New Roman"/>
          <w:color w:val="000000"/>
          <w:spacing w:val="-6"/>
          <w:sz w:val="28"/>
          <w:szCs w:val="28"/>
          <w:lang w:val="kk-KZ"/>
        </w:rPr>
        <w:t xml:space="preserve">келесі </w:t>
      </w:r>
      <w:r w:rsidR="0025427B" w:rsidRPr="00EF3276">
        <w:rPr>
          <w:rFonts w:ascii="Times New Roman" w:eastAsia="Times New Roman" w:hAnsi="Times New Roman" w:cs="Times New Roman"/>
          <w:color w:val="000000"/>
          <w:spacing w:val="-6"/>
          <w:sz w:val="28"/>
          <w:szCs w:val="28"/>
          <w:lang w:val="kk-KZ"/>
        </w:rPr>
        <w:t>бөліктерден тұрады: балық өсіру бассейндері, суды сүзуге және дезинфекциялауға арналған жабдықтары бар суды тазарту бөлімі, сорғылар, құбырлар. Суды тазарту процесі үлкен маңызға ие, ол балық қалдықтарының бөлшектерін және жемдердің қалдықтарын кетіруге көмектеседі; органикалық заттардан тазарту, нитрификация және т.б.</w:t>
      </w:r>
    </w:p>
    <w:p w:rsidR="0025427B" w:rsidRPr="00EF3276" w:rsidRDefault="0025427B" w:rsidP="00205CFC">
      <w:pPr>
        <w:snapToGrid w:val="0"/>
        <w:ind w:right="-57" w:firstLine="567"/>
        <w:jc w:val="both"/>
        <w:rPr>
          <w:rFonts w:ascii="Times New Roman" w:eastAsia="Times New Roman" w:hAnsi="Times New Roman" w:cs="Times New Roman"/>
          <w:color w:val="000000"/>
          <w:spacing w:val="-6"/>
          <w:sz w:val="28"/>
          <w:szCs w:val="28"/>
          <w:lang w:val="kk-KZ"/>
        </w:rPr>
      </w:pPr>
      <w:r w:rsidRPr="00EF3276">
        <w:rPr>
          <w:rFonts w:ascii="Times New Roman" w:eastAsia="Times New Roman" w:hAnsi="Times New Roman" w:cs="Times New Roman"/>
          <w:color w:val="000000"/>
          <w:sz w:val="28"/>
          <w:szCs w:val="28"/>
          <w:lang w:val="kk-KZ"/>
        </w:rPr>
        <w:t>ТЖСҚ-да су айналымы жүйесін пайдалану су және энергия ресурстарын үнемдеуге мүмкіндік береді. ТЖСҚ бассейндердегі судың жалпы көлемінің 10% дейін тұщы сумен қамтамасыз етуді талап етеді. Салыстыру үшін, бір рет өтетін жүйедегі суды тұтыну бір килограмм жемге шамамен 70 м</w:t>
      </w:r>
      <w:r w:rsidRPr="00EF3276">
        <w:rPr>
          <w:rFonts w:ascii="Times New Roman" w:eastAsia="Times New Roman" w:hAnsi="Times New Roman" w:cs="Times New Roman"/>
          <w:color w:val="000000"/>
          <w:sz w:val="28"/>
          <w:szCs w:val="28"/>
          <w:vertAlign w:val="superscript"/>
          <w:lang w:val="kk-KZ"/>
        </w:rPr>
        <w:t xml:space="preserve">3 </w:t>
      </w:r>
      <w:r w:rsidRPr="00EF3276">
        <w:rPr>
          <w:rFonts w:ascii="Times New Roman" w:eastAsia="Times New Roman" w:hAnsi="Times New Roman" w:cs="Times New Roman"/>
          <w:color w:val="000000"/>
          <w:sz w:val="28"/>
          <w:szCs w:val="28"/>
          <w:lang w:val="kk-KZ"/>
        </w:rPr>
        <w:t>немесе тәулігіне шамамен 100 мың м</w:t>
      </w:r>
      <w:r w:rsidRPr="00EF3276">
        <w:rPr>
          <w:rFonts w:ascii="Times New Roman" w:eastAsia="Times New Roman" w:hAnsi="Times New Roman" w:cs="Times New Roman"/>
          <w:color w:val="000000"/>
          <w:sz w:val="28"/>
          <w:szCs w:val="28"/>
          <w:vertAlign w:val="superscript"/>
          <w:lang w:val="kk-KZ"/>
        </w:rPr>
        <w:t xml:space="preserve">3 </w:t>
      </w:r>
      <w:r w:rsidRPr="00EF3276">
        <w:rPr>
          <w:rFonts w:ascii="Times New Roman" w:eastAsia="Times New Roman" w:hAnsi="Times New Roman" w:cs="Times New Roman"/>
          <w:color w:val="000000"/>
          <w:sz w:val="28"/>
          <w:szCs w:val="28"/>
          <w:lang w:val="kk-KZ"/>
        </w:rPr>
        <w:t>құрайды.</w:t>
      </w:r>
    </w:p>
    <w:p w:rsidR="0025427B" w:rsidRPr="00EF3276" w:rsidRDefault="0025427B" w:rsidP="00205CFC">
      <w:pPr>
        <w:autoSpaceDE w:val="0"/>
        <w:autoSpaceDN w:val="0"/>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«Балық шаруашылығы ҒӨО» ЖШС Балқаш филиалының базасындағы балық өсіру учаскесі үш бөлімнен тұрады: уылдырықты инкубациялау және шабақтарды өсіру; ересек балықты өсіру және ұстау; суды тазарту. </w:t>
      </w:r>
    </w:p>
    <w:p w:rsidR="006853DE" w:rsidRPr="00EF3276" w:rsidRDefault="006853DE" w:rsidP="00205CFC">
      <w:pPr>
        <w:snapToGrid w:val="0"/>
        <w:ind w:right="-57" w:firstLine="567"/>
        <w:jc w:val="both"/>
        <w:rPr>
          <w:rFonts w:ascii="Times New Roman" w:eastAsia="Calibri" w:hAnsi="Times New Roman" w:cs="Times New Roman"/>
          <w:b/>
          <w:color w:val="000000"/>
          <w:sz w:val="28"/>
          <w:szCs w:val="28"/>
          <w:lang w:val="kk-KZ"/>
        </w:rPr>
      </w:pPr>
      <w:r w:rsidRPr="00EF3276">
        <w:rPr>
          <w:rFonts w:ascii="Times New Roman" w:eastAsia="Times New Roman" w:hAnsi="Times New Roman" w:cs="Times New Roman"/>
          <w:color w:val="000000"/>
          <w:sz w:val="28"/>
          <w:szCs w:val="28"/>
          <w:lang w:val="kk-KZ"/>
        </w:rPr>
        <w:t>Шабақтарды өсіруге арналған бөлімшені уылдырықты инкубациялаудан бастап, вейс аппараттарын (1</w:t>
      </w:r>
      <w:r w:rsidR="00454B0B" w:rsidRPr="00EF3276">
        <w:rPr>
          <w:rFonts w:ascii="Times New Roman" w:eastAsia="Times New Roman" w:hAnsi="Times New Roman" w:cs="Times New Roman"/>
          <w:color w:val="000000"/>
          <w:sz w:val="28"/>
          <w:szCs w:val="28"/>
          <w:lang w:val="kk-KZ"/>
        </w:rPr>
        <w:t>3</w:t>
      </w:r>
      <w:r w:rsidRPr="00EF3276">
        <w:rPr>
          <w:rFonts w:ascii="Times New Roman" w:eastAsia="Times New Roman" w:hAnsi="Times New Roman" w:cs="Times New Roman"/>
          <w:color w:val="000000"/>
          <w:sz w:val="28"/>
          <w:szCs w:val="28"/>
          <w:lang w:val="kk-KZ"/>
        </w:rPr>
        <w:t>-сурет) қолдана отырып, салмағы 40 г дейін жаздық шабақтарды өсіруге дейін пайдалануға болады (1</w:t>
      </w:r>
      <w:r w:rsidR="00454B0B" w:rsidRPr="00EF3276">
        <w:rPr>
          <w:rFonts w:ascii="Times New Roman" w:eastAsia="Times New Roman" w:hAnsi="Times New Roman" w:cs="Times New Roman"/>
          <w:color w:val="000000"/>
          <w:sz w:val="28"/>
          <w:szCs w:val="28"/>
          <w:lang w:val="kk-KZ"/>
        </w:rPr>
        <w:t>4</w:t>
      </w:r>
      <w:r w:rsidRPr="00EF3276">
        <w:rPr>
          <w:rFonts w:ascii="Times New Roman" w:eastAsia="Times New Roman" w:hAnsi="Times New Roman" w:cs="Times New Roman"/>
          <w:color w:val="000000"/>
          <w:sz w:val="28"/>
          <w:szCs w:val="28"/>
          <w:lang w:val="kk-KZ"/>
        </w:rPr>
        <w:t xml:space="preserve">-сурет). </w:t>
      </w:r>
      <w:r w:rsidRPr="00EF3276">
        <w:rPr>
          <w:rFonts w:ascii="Times New Roman" w:eastAsia="Calibri" w:hAnsi="Times New Roman" w:cs="Times New Roman"/>
          <w:color w:val="000000"/>
          <w:sz w:val="28"/>
          <w:szCs w:val="28"/>
          <w:lang w:val="kk-KZ"/>
        </w:rPr>
        <w:t>Өсіру бөлімінің техникалық мүмкіндіктерін ескере отырып, балқаш қара балығынан 20 мың дана шабақтарын алуға болады.</w:t>
      </w:r>
    </w:p>
    <w:p w:rsidR="0025427B" w:rsidRPr="00EF3276" w:rsidRDefault="0025427B">
      <w:pPr>
        <w:snapToGrid w:val="0"/>
        <w:ind w:right="-57" w:firstLine="708"/>
        <w:jc w:val="both"/>
        <w:rPr>
          <w:rFonts w:ascii="Times New Roman" w:eastAsia="Times New Roman" w:hAnsi="Times New Roman" w:cs="Times New Roman"/>
          <w:color w:val="000000"/>
          <w:sz w:val="28"/>
          <w:szCs w:val="28"/>
          <w:lang w:val="kk-KZ"/>
        </w:rPr>
      </w:pPr>
    </w:p>
    <w:p w:rsidR="0025427B" w:rsidRPr="004503C0" w:rsidRDefault="006D0FC7">
      <w:pPr>
        <w:snapToGrid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1914525" cy="2827020"/>
            <wp:effectExtent l="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36">
                      <a:lum bright="10000" contrast="10000"/>
                      <a:extLst>
                        <a:ext uri="{28A0092B-C50C-407E-A947-70E740481C1C}">
                          <a14:useLocalDpi xmlns:a14="http://schemas.microsoft.com/office/drawing/2010/main" val="0"/>
                        </a:ext>
                      </a:extLst>
                    </a:blip>
                    <a:srcRect/>
                    <a:stretch>
                      <a:fillRect/>
                    </a:stretch>
                  </pic:blipFill>
                  <pic:spPr bwMode="auto">
                    <a:xfrm>
                      <a:off x="0" y="0"/>
                      <a:ext cx="1914525" cy="2827020"/>
                    </a:xfrm>
                    <a:prstGeom prst="rect">
                      <a:avLst/>
                    </a:prstGeom>
                    <a:noFill/>
                    <a:ln>
                      <a:noFill/>
                    </a:ln>
                  </pic:spPr>
                </pic:pic>
              </a:graphicData>
            </a:graphic>
          </wp:inline>
        </w:drawing>
      </w:r>
      <w:r w:rsidR="004503C0" w:rsidRPr="004503C0">
        <w:rPr>
          <w:rFonts w:ascii="Times New Roman" w:eastAsia="Times New Roman" w:hAnsi="Times New Roman" w:cs="Times New Roman"/>
          <w:color w:val="000000"/>
          <w:sz w:val="28"/>
          <w:szCs w:val="28"/>
          <w:lang w:val="kk-KZ"/>
        </w:rPr>
        <w:t xml:space="preserve">     </w:t>
      </w:r>
    </w:p>
    <w:p w:rsidR="0025427B" w:rsidRPr="00EF3276" w:rsidRDefault="0025427B">
      <w:pPr>
        <w:snapToGrid w:val="0"/>
        <w:jc w:val="center"/>
        <w:rPr>
          <w:rFonts w:ascii="Times New Roman" w:eastAsia="Times New Roman" w:hAnsi="Times New Roman" w:cs="Times New Roman"/>
          <w:color w:val="000000"/>
          <w:sz w:val="28"/>
          <w:szCs w:val="28"/>
          <w:lang w:val="kk-KZ"/>
        </w:rPr>
      </w:pPr>
    </w:p>
    <w:p w:rsidR="0025427B" w:rsidRPr="00EF3276" w:rsidRDefault="0025427B" w:rsidP="00DE2074">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Сурет 1</w:t>
      </w:r>
      <w:r w:rsidR="00454B0B" w:rsidRPr="00EF3276">
        <w:rPr>
          <w:rFonts w:ascii="Times New Roman" w:eastAsia="Times New Roman" w:hAnsi="Times New Roman" w:cs="Times New Roman"/>
          <w:color w:val="000000"/>
          <w:sz w:val="28"/>
          <w:szCs w:val="28"/>
        </w:rPr>
        <w:t>3</w:t>
      </w:r>
      <w:r w:rsidRPr="00EF3276">
        <w:rPr>
          <w:rFonts w:ascii="Times New Roman" w:eastAsia="Times New Roman" w:hAnsi="Times New Roman" w:cs="Times New Roman"/>
          <w:color w:val="000000"/>
          <w:sz w:val="28"/>
          <w:szCs w:val="28"/>
          <w:lang w:val="kk-KZ"/>
        </w:rPr>
        <w:t xml:space="preserve"> – Индустриялдық жағдайда инкубациялау Вейс аппараты</w:t>
      </w:r>
    </w:p>
    <w:p w:rsidR="0025427B" w:rsidRPr="00EF3276" w:rsidRDefault="0025427B">
      <w:pPr>
        <w:snapToGrid w:val="0"/>
        <w:ind w:right="-57"/>
        <w:jc w:val="center"/>
        <w:rPr>
          <w:rFonts w:ascii="Times New Roman" w:eastAsia="Calibri" w:hAnsi="Times New Roman" w:cs="Times New Roman"/>
          <w:b/>
          <w:color w:val="000000"/>
          <w:sz w:val="28"/>
          <w:szCs w:val="28"/>
          <w:lang w:val="kk-KZ"/>
        </w:rPr>
      </w:pPr>
    </w:p>
    <w:p w:rsidR="0025427B" w:rsidRPr="00EF3276" w:rsidRDefault="006D0FC7">
      <w:pPr>
        <w:snapToGrid w:val="0"/>
        <w:ind w:right="-57"/>
        <w:jc w:val="center"/>
        <w:rPr>
          <w:rFonts w:ascii="Times New Roman" w:eastAsia="Calibri" w:hAnsi="Times New Roman" w:cs="Times New Roman"/>
          <w:b/>
          <w:color w:val="000000"/>
          <w:sz w:val="28"/>
          <w:szCs w:val="28"/>
          <w:lang w:val="kk-KZ"/>
        </w:rPr>
      </w:pPr>
      <w:r>
        <w:rPr>
          <w:rFonts w:ascii="Times New Roman" w:eastAsia="Calibri" w:hAnsi="Times New Roman" w:cs="Times New Roman"/>
          <w:b/>
          <w:noProof/>
          <w:color w:val="000000"/>
          <w:sz w:val="28"/>
          <w:szCs w:val="28"/>
          <w:lang w:val="kk-KZ"/>
        </w:rPr>
        <w:drawing>
          <wp:inline distT="0" distB="0" distL="0" distR="0">
            <wp:extent cx="4886325" cy="2886075"/>
            <wp:effectExtent l="0" t="0" r="0" b="0"/>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37">
                      <a:extLst>
                        <a:ext uri="{28A0092B-C50C-407E-A947-70E740481C1C}">
                          <a14:useLocalDpi xmlns:a14="http://schemas.microsoft.com/office/drawing/2010/main" val="0"/>
                        </a:ext>
                      </a:extLst>
                    </a:blip>
                    <a:srcRect t="11919"/>
                    <a:stretch>
                      <a:fillRect/>
                    </a:stretch>
                  </pic:blipFill>
                  <pic:spPr bwMode="auto">
                    <a:xfrm>
                      <a:off x="0" y="0"/>
                      <a:ext cx="4886325" cy="2886075"/>
                    </a:xfrm>
                    <a:prstGeom prst="rect">
                      <a:avLst/>
                    </a:prstGeom>
                    <a:noFill/>
                    <a:ln>
                      <a:noFill/>
                    </a:ln>
                  </pic:spPr>
                </pic:pic>
              </a:graphicData>
            </a:graphic>
          </wp:inline>
        </w:drawing>
      </w:r>
    </w:p>
    <w:p w:rsidR="0025427B" w:rsidRPr="00EF3276" w:rsidRDefault="0025427B">
      <w:pPr>
        <w:snapToGrid w:val="0"/>
        <w:ind w:right="-57"/>
        <w:jc w:val="center"/>
        <w:rPr>
          <w:rFonts w:ascii="Times New Roman" w:eastAsia="Calibri" w:hAnsi="Times New Roman" w:cs="Times New Roman"/>
          <w:b/>
          <w:color w:val="000000"/>
          <w:sz w:val="28"/>
          <w:szCs w:val="28"/>
          <w:lang w:val="kk-KZ"/>
        </w:rPr>
      </w:pPr>
    </w:p>
    <w:p w:rsidR="0025427B" w:rsidRPr="00EF3276" w:rsidRDefault="0025427B">
      <w:pPr>
        <w:snapToGrid w:val="0"/>
        <w:ind w:right="-57"/>
        <w:jc w:val="center"/>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Сурет 1</w:t>
      </w:r>
      <w:r w:rsidR="00454B0B" w:rsidRPr="00EF3276">
        <w:rPr>
          <w:rFonts w:ascii="Times New Roman" w:eastAsia="Calibri" w:hAnsi="Times New Roman" w:cs="Times New Roman"/>
          <w:color w:val="000000"/>
          <w:sz w:val="28"/>
          <w:szCs w:val="28"/>
          <w:lang w:val="kk-KZ"/>
        </w:rPr>
        <w:t>4</w:t>
      </w:r>
      <w:r w:rsidR="006905D2"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 xml:space="preserve">– ТЖСҚ </w:t>
      </w:r>
      <w:r w:rsidR="006C230D"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да балқаш қара балығының шабақтарын өсіру</w:t>
      </w:r>
    </w:p>
    <w:p w:rsidR="0025427B" w:rsidRPr="00EF3276" w:rsidRDefault="0025427B">
      <w:pPr>
        <w:snapToGrid w:val="0"/>
        <w:ind w:right="-57"/>
        <w:jc w:val="center"/>
        <w:rPr>
          <w:rFonts w:ascii="Times New Roman" w:eastAsia="Calibri" w:hAnsi="Times New Roman" w:cs="Times New Roman"/>
          <w:i/>
          <w:color w:val="000000"/>
          <w:sz w:val="28"/>
          <w:szCs w:val="28"/>
          <w:lang w:val="kk-KZ"/>
        </w:rPr>
      </w:pPr>
    </w:p>
    <w:p w:rsidR="003B7503" w:rsidRPr="00EF3276" w:rsidRDefault="003B7503" w:rsidP="003B7503">
      <w:pPr>
        <w:snapToGrid w:val="0"/>
        <w:ind w:right="-57" w:firstLine="567"/>
        <w:jc w:val="both"/>
        <w:rPr>
          <w:rFonts w:ascii="Times New Roman" w:eastAsia="Calibri" w:hAnsi="Times New Roman" w:cs="Times New Roman"/>
          <w:color w:val="000000"/>
          <w:sz w:val="28"/>
          <w:szCs w:val="28"/>
          <w:lang w:val="kk-KZ"/>
        </w:rPr>
      </w:pPr>
      <w:r w:rsidRPr="00EF3276">
        <w:rPr>
          <w:rFonts w:ascii="Times New Roman" w:hAnsi="Times New Roman" w:cs="Times New Roman"/>
          <w:sz w:val="28"/>
          <w:szCs w:val="28"/>
          <w:lang w:val="kk-KZ"/>
        </w:rPr>
        <w:t>Шабақтық цех</w:t>
      </w:r>
      <w:r w:rsidR="00F418B8" w:rsidRPr="00EF3276">
        <w:rPr>
          <w:rFonts w:ascii="Times New Roman" w:hAnsi="Times New Roman" w:cs="Times New Roman"/>
          <w:sz w:val="28"/>
          <w:szCs w:val="28"/>
          <w:lang w:val="kk-KZ"/>
        </w:rPr>
        <w:t xml:space="preserve"> – 5 </w:t>
      </w:r>
      <w:r w:rsidRPr="00EF3276">
        <w:rPr>
          <w:rFonts w:ascii="Times New Roman" w:hAnsi="Times New Roman" w:cs="Times New Roman"/>
          <w:sz w:val="28"/>
          <w:szCs w:val="28"/>
          <w:lang w:val="kk-KZ"/>
        </w:rPr>
        <w:t>балық өсіру бассейндерінен құралған, әр бассейн 1 м</w:t>
      </w:r>
      <w:r w:rsidRPr="00EF3276">
        <w:rPr>
          <w:rFonts w:ascii="Times New Roman" w:hAnsi="Times New Roman" w:cs="Times New Roman"/>
          <w:sz w:val="28"/>
          <w:szCs w:val="28"/>
          <w:vertAlign w:val="superscript"/>
          <w:lang w:val="kk-KZ"/>
        </w:rPr>
        <w:t>3</w:t>
      </w:r>
      <w:r w:rsidRPr="00EF3276">
        <w:rPr>
          <w:rFonts w:ascii="Times New Roman" w:hAnsi="Times New Roman" w:cs="Times New Roman"/>
          <w:sz w:val="28"/>
          <w:szCs w:val="28"/>
          <w:lang w:val="kk-KZ"/>
        </w:rPr>
        <w:t>. Биофильтр – 4.8 м</w:t>
      </w:r>
      <w:r w:rsidRPr="00EF3276">
        <w:rPr>
          <w:rFonts w:ascii="Times New Roman" w:hAnsi="Times New Roman" w:cs="Times New Roman"/>
          <w:sz w:val="28"/>
          <w:szCs w:val="28"/>
          <w:vertAlign w:val="superscript"/>
          <w:lang w:val="kk-KZ"/>
        </w:rPr>
        <w:t>3</w:t>
      </w:r>
      <w:r w:rsidR="00F418B8" w:rsidRPr="00EF3276">
        <w:rPr>
          <w:rFonts w:ascii="Times New Roman" w:hAnsi="Times New Roman" w:cs="Times New Roman"/>
          <w:sz w:val="28"/>
          <w:szCs w:val="28"/>
          <w:lang w:val="kk-KZ"/>
        </w:rPr>
        <w:t xml:space="preserve">. </w:t>
      </w:r>
      <w:r w:rsidRPr="00EF3276">
        <w:rPr>
          <w:rFonts w:ascii="Times New Roman" w:hAnsi="Times New Roman" w:cs="Times New Roman"/>
          <w:sz w:val="28"/>
          <w:szCs w:val="28"/>
          <w:lang w:val="kk-KZ"/>
        </w:rPr>
        <w:t xml:space="preserve">Жалпы ауданы </w:t>
      </w:r>
      <w:r w:rsidR="00F418B8" w:rsidRPr="00EF3276">
        <w:rPr>
          <w:rFonts w:ascii="Times New Roman" w:hAnsi="Times New Roman" w:cs="Times New Roman"/>
          <w:sz w:val="28"/>
          <w:szCs w:val="28"/>
          <w:lang w:val="kk-KZ"/>
        </w:rPr>
        <w:t xml:space="preserve">9,8 </w:t>
      </w:r>
      <w:r w:rsidRPr="00EF3276">
        <w:rPr>
          <w:rFonts w:ascii="Times New Roman" w:hAnsi="Times New Roman" w:cs="Times New Roman"/>
          <w:sz w:val="28"/>
          <w:szCs w:val="28"/>
          <w:lang w:val="kk-KZ"/>
        </w:rPr>
        <w:t>м</w:t>
      </w:r>
      <w:r w:rsidRPr="00EF3276">
        <w:rPr>
          <w:rFonts w:ascii="Times New Roman" w:hAnsi="Times New Roman" w:cs="Times New Roman"/>
          <w:sz w:val="28"/>
          <w:szCs w:val="28"/>
          <w:vertAlign w:val="superscript"/>
          <w:lang w:val="kk-KZ"/>
        </w:rPr>
        <w:t>3</w:t>
      </w:r>
      <w:r w:rsidR="00F418B8" w:rsidRPr="00EF3276">
        <w:rPr>
          <w:rFonts w:ascii="Times New Roman" w:hAnsi="Times New Roman" w:cs="Times New Roman"/>
          <w:sz w:val="28"/>
          <w:szCs w:val="28"/>
          <w:lang w:val="kk-KZ"/>
        </w:rPr>
        <w:t>,</w:t>
      </w:r>
      <w:r w:rsidRPr="00EF3276">
        <w:rPr>
          <w:rFonts w:ascii="Times New Roman" w:hAnsi="Times New Roman" w:cs="Times New Roman"/>
          <w:sz w:val="28"/>
          <w:szCs w:val="28"/>
          <w:lang w:val="kk-KZ"/>
        </w:rPr>
        <w:t xml:space="preserve"> соның ішінде </w:t>
      </w:r>
      <w:r w:rsidR="00F418B8" w:rsidRPr="00EF3276">
        <w:rPr>
          <w:rFonts w:ascii="Times New Roman" w:hAnsi="Times New Roman" w:cs="Times New Roman"/>
          <w:sz w:val="28"/>
          <w:szCs w:val="28"/>
          <w:lang w:val="kk-KZ"/>
        </w:rPr>
        <w:t>5</w:t>
      </w:r>
      <w:r w:rsidRPr="00EF3276">
        <w:rPr>
          <w:rFonts w:ascii="Times New Roman" w:hAnsi="Times New Roman" w:cs="Times New Roman"/>
          <w:sz w:val="28"/>
          <w:szCs w:val="28"/>
          <w:lang w:val="kk-KZ"/>
        </w:rPr>
        <w:t xml:space="preserve"> м</w:t>
      </w:r>
      <w:r w:rsidRPr="00EF3276">
        <w:rPr>
          <w:rFonts w:ascii="Times New Roman" w:hAnsi="Times New Roman" w:cs="Times New Roman"/>
          <w:sz w:val="28"/>
          <w:szCs w:val="28"/>
          <w:vertAlign w:val="superscript"/>
          <w:lang w:val="kk-KZ"/>
        </w:rPr>
        <w:t xml:space="preserve">3 </w:t>
      </w:r>
      <w:r w:rsidRPr="00EF3276">
        <w:rPr>
          <w:rFonts w:ascii="Times New Roman" w:hAnsi="Times New Roman" w:cs="Times New Roman"/>
          <w:sz w:val="28"/>
          <w:szCs w:val="28"/>
          <w:lang w:val="kk-KZ"/>
        </w:rPr>
        <w:t xml:space="preserve"> балық өсіру бассейндері құрайды. </w:t>
      </w:r>
      <w:r w:rsidRPr="00EF3276">
        <w:rPr>
          <w:rFonts w:ascii="Times New Roman" w:eastAsia="Calibri" w:hAnsi="Times New Roman" w:cs="Times New Roman"/>
          <w:color w:val="000000"/>
          <w:sz w:val="28"/>
          <w:szCs w:val="28"/>
          <w:lang w:val="kk-KZ"/>
        </w:rPr>
        <w:t xml:space="preserve">Осы шабақтарды өсіруге арналған бөлімше жабдықтарының схемалық бейнесі және негізгі техникалық параметрлері </w:t>
      </w:r>
      <w:r w:rsidR="00454B0B" w:rsidRPr="00EF3276">
        <w:rPr>
          <w:rFonts w:ascii="Times New Roman" w:eastAsia="Calibri" w:hAnsi="Times New Roman" w:cs="Times New Roman"/>
          <w:color w:val="000000"/>
          <w:sz w:val="28"/>
          <w:szCs w:val="28"/>
          <w:lang w:val="kk-KZ"/>
        </w:rPr>
        <w:t>15</w:t>
      </w:r>
      <w:r w:rsidRPr="00EF3276">
        <w:rPr>
          <w:rFonts w:ascii="Times New Roman" w:eastAsia="Calibri" w:hAnsi="Times New Roman" w:cs="Times New Roman"/>
          <w:color w:val="000000"/>
          <w:sz w:val="28"/>
          <w:szCs w:val="28"/>
          <w:lang w:val="kk-KZ"/>
        </w:rPr>
        <w:t>-суретте көрсетілген.</w:t>
      </w:r>
    </w:p>
    <w:p w:rsidR="00F418B8" w:rsidRPr="00EF3276" w:rsidRDefault="00F418B8" w:rsidP="00F418B8">
      <w:pPr>
        <w:ind w:firstLine="708"/>
        <w:jc w:val="both"/>
        <w:rPr>
          <w:rFonts w:ascii="Times New Roman" w:hAnsi="Times New Roman" w:cs="Times New Roman"/>
          <w:sz w:val="28"/>
          <w:szCs w:val="28"/>
          <w:lang w:val="kk-KZ"/>
        </w:rPr>
      </w:pPr>
    </w:p>
    <w:p w:rsidR="00C64A2B" w:rsidRPr="00EF3276" w:rsidRDefault="006D0FC7" w:rsidP="00C64A2B">
      <w:pPr>
        <w:snapToGrid w:val="0"/>
        <w:ind w:left="-284" w:right="-57" w:firstLine="284"/>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mc:AlternateContent>
          <mc:Choice Requires="wpg">
            <w:drawing>
              <wp:inline distT="0" distB="0" distL="0" distR="0">
                <wp:extent cx="5897880" cy="3787140"/>
                <wp:effectExtent l="0" t="0" r="26670" b="0"/>
                <wp:docPr id="82" name="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787140"/>
                          <a:chOff x="1701" y="8110"/>
                          <a:chExt cx="9618" cy="5140"/>
                        </a:xfrm>
                      </wpg:grpSpPr>
                      <wps:wsp>
                        <wps:cNvPr id="83" name=" 610"/>
                        <wps:cNvSpPr>
                          <a:spLocks/>
                        </wps:cNvSpPr>
                        <wps:spPr bwMode="auto">
                          <a:xfrm>
                            <a:off x="1701" y="8111"/>
                            <a:ext cx="2177" cy="486"/>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FA6549" w:rsidRDefault="00697932" w:rsidP="00173E96">
                              <w:pPr>
                                <w:snapToGrid w:val="0"/>
                                <w:jc w:val="center"/>
                                <w:rPr>
                                  <w:rFonts w:ascii="Times New Roman" w:eastAsia="Times New Roman" w:hAnsi="Times New Roman"/>
                                  <w:sz w:val="28"/>
                                  <w:szCs w:val="28"/>
                                </w:rPr>
                              </w:pPr>
                              <w:r w:rsidRPr="00FA6549">
                                <w:rPr>
                                  <w:rFonts w:ascii="Times New Roman" w:eastAsia="Times New Roman" w:hAnsi="Times New Roman"/>
                                  <w:sz w:val="28"/>
                                  <w:szCs w:val="28"/>
                                </w:rPr>
                                <w:t xml:space="preserve">Шабақтар </w:t>
                              </w:r>
                            </w:p>
                          </w:txbxContent>
                        </wps:txbx>
                        <wps:bodyPr rot="0" vert="horz" wrap="square" lIns="65405" tIns="32385" rIns="65405" bIns="32385" anchor="t" anchorCtr="0" upright="1">
                          <a:noAutofit/>
                        </wps:bodyPr>
                      </wps:wsp>
                      <wps:wsp>
                        <wps:cNvPr id="84" name=" 611"/>
                        <wps:cNvSpPr>
                          <a:spLocks/>
                        </wps:cNvSpPr>
                        <wps:spPr bwMode="auto">
                          <a:xfrm>
                            <a:off x="1701" y="9106"/>
                            <a:ext cx="2154" cy="486"/>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FA6549" w:rsidRDefault="00697932" w:rsidP="00173E96">
                              <w:pPr>
                                <w:snapToGrid w:val="0"/>
                                <w:jc w:val="center"/>
                                <w:rPr>
                                  <w:rFonts w:ascii="Times New Roman" w:eastAsia="Times New Roman" w:hAnsi="Times New Roman"/>
                                  <w:sz w:val="28"/>
                                  <w:szCs w:val="28"/>
                                </w:rPr>
                              </w:pPr>
                              <w:r w:rsidRPr="00FA6549">
                                <w:rPr>
                                  <w:rFonts w:ascii="Times New Roman" w:eastAsia="Times New Roman" w:hAnsi="Times New Roman"/>
                                  <w:sz w:val="28"/>
                                  <w:szCs w:val="28"/>
                                </w:rPr>
                                <w:t>Ванналар</w:t>
                              </w:r>
                            </w:p>
                          </w:txbxContent>
                        </wps:txbx>
                        <wps:bodyPr rot="0" vert="horz" wrap="square" lIns="65405" tIns="32385" rIns="65405" bIns="32385" anchor="t" anchorCtr="0" upright="1">
                          <a:noAutofit/>
                        </wps:bodyPr>
                      </wps:wsp>
                      <wps:wsp>
                        <wps:cNvPr id="85" name=" 612"/>
                        <wps:cNvSpPr>
                          <a:spLocks/>
                        </wps:cNvSpPr>
                        <wps:spPr bwMode="auto">
                          <a:xfrm>
                            <a:off x="1701" y="11050"/>
                            <a:ext cx="2169" cy="486"/>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A73C0D" w:rsidRDefault="00697932" w:rsidP="00173E96">
                              <w:pPr>
                                <w:snapToGrid w:val="0"/>
                                <w:jc w:val="center"/>
                                <w:rPr>
                                  <w:rFonts w:ascii="Times New Roman" w:eastAsia="Times New Roman" w:hAnsi="Times New Roman"/>
                                  <w:sz w:val="24"/>
                                  <w:szCs w:val="28"/>
                                </w:rPr>
                              </w:pPr>
                              <w:r w:rsidRPr="00FA6549">
                                <w:rPr>
                                  <w:rFonts w:ascii="Times New Roman" w:eastAsia="Times New Roman" w:hAnsi="Times New Roman"/>
                                  <w:sz w:val="28"/>
                                  <w:szCs w:val="28"/>
                                </w:rPr>
                                <w:t>V</w:t>
                              </w:r>
                              <w:r w:rsidRPr="00FA6549">
                                <w:rPr>
                                  <w:rFonts w:ascii="Times New Roman" w:eastAsia="Times New Roman" w:hAnsi="Times New Roman"/>
                                  <w:sz w:val="28"/>
                                  <w:szCs w:val="28"/>
                                  <w:vertAlign w:val="subscript"/>
                                </w:rPr>
                                <w:t xml:space="preserve">ванналар </w:t>
                              </w:r>
                              <w:r>
                                <w:rPr>
                                  <w:rFonts w:ascii="Times New Roman" w:eastAsia="Times New Roman" w:hAnsi="Times New Roman"/>
                                  <w:sz w:val="28"/>
                                  <w:szCs w:val="28"/>
                                </w:rPr>
                                <w:t xml:space="preserve">– </w:t>
                              </w:r>
                              <w:r w:rsidRPr="00A73C0D">
                                <w:rPr>
                                  <w:rFonts w:ascii="Times New Roman" w:eastAsia="Times New Roman" w:hAnsi="Times New Roman"/>
                                  <w:sz w:val="24"/>
                                  <w:szCs w:val="28"/>
                                </w:rPr>
                                <w:t>1000 л</w:t>
                              </w:r>
                            </w:p>
                          </w:txbxContent>
                        </wps:txbx>
                        <wps:bodyPr rot="0" vert="horz" wrap="square" lIns="65405" tIns="32385" rIns="65405" bIns="32385" anchor="t" anchorCtr="0" upright="1">
                          <a:noAutofit/>
                        </wps:bodyPr>
                      </wps:wsp>
                      <wps:wsp>
                        <wps:cNvPr id="86" name=" 613"/>
                        <wps:cNvSpPr>
                          <a:spLocks/>
                        </wps:cNvSpPr>
                        <wps:spPr bwMode="auto">
                          <a:xfrm>
                            <a:off x="1701" y="10078"/>
                            <a:ext cx="2169" cy="486"/>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A0152D" w:rsidRDefault="00697932" w:rsidP="00173E96">
                              <w:pPr>
                                <w:snapToGrid w:val="0"/>
                                <w:ind w:right="-170"/>
                                <w:rPr>
                                  <w:rFonts w:ascii="Times New Roman" w:eastAsia="Times New Roman" w:hAnsi="Times New Roman"/>
                                  <w:sz w:val="24"/>
                                  <w:szCs w:val="24"/>
                                </w:rPr>
                              </w:pPr>
                              <w:r>
                                <w:rPr>
                                  <w:rFonts w:ascii="Times New Roman" w:eastAsia="Times New Roman" w:hAnsi="Times New Roman"/>
                                  <w:sz w:val="24"/>
                                  <w:szCs w:val="24"/>
                                </w:rPr>
                                <w:t>l-250, b-70, h-</w:t>
                              </w:r>
                              <w:r>
                                <w:rPr>
                                  <w:rFonts w:ascii="Times New Roman" w:eastAsia="Times New Roman" w:hAnsi="Times New Roman"/>
                                  <w:sz w:val="24"/>
                                  <w:szCs w:val="24"/>
                                  <w:lang w:val="en-US"/>
                                </w:rPr>
                                <w:t>6</w:t>
                              </w:r>
                              <w:r w:rsidRPr="00A0152D">
                                <w:rPr>
                                  <w:rFonts w:ascii="Times New Roman" w:eastAsia="Times New Roman" w:hAnsi="Times New Roman"/>
                                  <w:sz w:val="24"/>
                                  <w:szCs w:val="24"/>
                                </w:rPr>
                                <w:t>0 см</w:t>
                              </w:r>
                            </w:p>
                          </w:txbxContent>
                        </wps:txbx>
                        <wps:bodyPr rot="0" vert="horz" wrap="square" lIns="65405" tIns="32385" rIns="65405" bIns="32385" anchor="t" anchorCtr="0" upright="1">
                          <a:noAutofit/>
                        </wps:bodyPr>
                      </wps:wsp>
                      <wps:wsp>
                        <wps:cNvPr id="87" name=" 614"/>
                        <wps:cNvSpPr>
                          <a:spLocks/>
                        </wps:cNvSpPr>
                        <wps:spPr bwMode="auto">
                          <a:xfrm>
                            <a:off x="1701" y="12023"/>
                            <a:ext cx="2169" cy="486"/>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FA6549" w:rsidRDefault="00697932" w:rsidP="00173E96">
                              <w:pPr>
                                <w:snapToGrid w:val="0"/>
                                <w:jc w:val="center"/>
                                <w:rPr>
                                  <w:rFonts w:ascii="Times New Roman" w:eastAsia="Times New Roman" w:hAnsi="Times New Roman"/>
                                  <w:sz w:val="28"/>
                                  <w:szCs w:val="28"/>
                                </w:rPr>
                              </w:pPr>
                              <w:r w:rsidRPr="00FA6549">
                                <w:rPr>
                                  <w:rFonts w:ascii="Times New Roman" w:eastAsia="Times New Roman" w:hAnsi="Times New Roman"/>
                                  <w:sz w:val="28"/>
                                  <w:szCs w:val="28"/>
                                </w:rPr>
                                <w:t>V</w:t>
                              </w:r>
                              <w:r w:rsidRPr="00FA6549">
                                <w:rPr>
                                  <w:rFonts w:ascii="Times New Roman" w:eastAsia="Times New Roman" w:hAnsi="Times New Roman"/>
                                  <w:sz w:val="28"/>
                                  <w:szCs w:val="28"/>
                                  <w:vertAlign w:val="subscript"/>
                                </w:rPr>
                                <w:t>жұмысшы</w:t>
                              </w:r>
                              <w:r w:rsidRPr="00FA6549">
                                <w:rPr>
                                  <w:rFonts w:ascii="Times New Roman" w:eastAsia="Times New Roman" w:hAnsi="Times New Roman"/>
                                  <w:sz w:val="28"/>
                                  <w:szCs w:val="28"/>
                                </w:rPr>
                                <w:t>-</w:t>
                              </w:r>
                              <w:r w:rsidRPr="00A73C0D">
                                <w:rPr>
                                  <w:rFonts w:ascii="Times New Roman" w:eastAsia="Times New Roman" w:hAnsi="Times New Roman"/>
                                  <w:sz w:val="24"/>
                                  <w:szCs w:val="28"/>
                                </w:rPr>
                                <w:t>1000</w:t>
                              </w:r>
                              <w:r>
                                <w:rPr>
                                  <w:rFonts w:ascii="Times New Roman" w:eastAsia="Times New Roman" w:hAnsi="Times New Roman"/>
                                  <w:sz w:val="24"/>
                                  <w:szCs w:val="28"/>
                                </w:rPr>
                                <w:t xml:space="preserve"> </w:t>
                              </w:r>
                              <w:r w:rsidRPr="00A73C0D">
                                <w:rPr>
                                  <w:rFonts w:ascii="Times New Roman" w:eastAsia="Times New Roman" w:hAnsi="Times New Roman"/>
                                  <w:sz w:val="24"/>
                                  <w:szCs w:val="28"/>
                                </w:rPr>
                                <w:t>л</w:t>
                              </w:r>
                            </w:p>
                          </w:txbxContent>
                        </wps:txbx>
                        <wps:bodyPr rot="0" vert="horz" wrap="square" lIns="65405" tIns="32385" rIns="65405" bIns="32385" anchor="t" anchorCtr="0" upright="1">
                          <a:noAutofit/>
                        </wps:bodyPr>
                      </wps:wsp>
                      <wps:wsp>
                        <wps:cNvPr id="88" name=" 615"/>
                        <wps:cNvSpPr>
                          <a:spLocks/>
                        </wps:cNvSpPr>
                        <wps:spPr bwMode="auto">
                          <a:xfrm>
                            <a:off x="4631" y="8110"/>
                            <a:ext cx="1978" cy="1725"/>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A0152D" w:rsidRDefault="00697932" w:rsidP="00173E96">
                              <w:pPr>
                                <w:snapToGrid w:val="0"/>
                                <w:jc w:val="center"/>
                                <w:rPr>
                                  <w:rFonts w:ascii="Times New Roman" w:eastAsia="Times New Roman" w:hAnsi="Times New Roman"/>
                                  <w:sz w:val="24"/>
                                  <w:szCs w:val="24"/>
                                </w:rPr>
                              </w:pPr>
                              <w:r w:rsidRPr="00A0152D">
                                <w:rPr>
                                  <w:rFonts w:ascii="Times New Roman" w:eastAsia="Times New Roman" w:hAnsi="Times New Roman"/>
                                  <w:sz w:val="24"/>
                                  <w:szCs w:val="24"/>
                                </w:rPr>
                                <w:t>Механикалық сүзгі Oase BioTec ScreenMatic 2 өнімділігі min 9000 л / сағ;</w:t>
                              </w:r>
                            </w:p>
                          </w:txbxContent>
                        </wps:txbx>
                        <wps:bodyPr rot="0" vert="horz" wrap="square" lIns="65405" tIns="32385" rIns="65405" bIns="32385" anchor="t" anchorCtr="0" upright="1">
                          <a:noAutofit/>
                        </wps:bodyPr>
                      </wps:wsp>
                      <wps:wsp>
                        <wps:cNvPr id="89" name=" 616"/>
                        <wps:cNvCnPr>
                          <a:cxnSpLocks/>
                        </wps:cNvCnPr>
                        <wps:spPr bwMode="auto">
                          <a:xfrm>
                            <a:off x="3878" y="8354"/>
                            <a:ext cx="516"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0" name=" 617"/>
                        <wps:cNvCnPr>
                          <a:cxnSpLocks/>
                        </wps:cNvCnPr>
                        <wps:spPr bwMode="auto">
                          <a:xfrm>
                            <a:off x="3850" y="10321"/>
                            <a:ext cx="510"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1" name=" 618"/>
                        <wps:cNvCnPr>
                          <a:cxnSpLocks/>
                        </wps:cNvCnPr>
                        <wps:spPr bwMode="auto">
                          <a:xfrm>
                            <a:off x="3850" y="9349"/>
                            <a:ext cx="516" cy="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2" name=" 619"/>
                        <wps:cNvCnPr>
                          <a:cxnSpLocks/>
                        </wps:cNvCnPr>
                        <wps:spPr bwMode="auto">
                          <a:xfrm>
                            <a:off x="4378" y="8355"/>
                            <a:ext cx="5" cy="392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3" name=" 620"/>
                        <wps:cNvCnPr>
                          <a:cxnSpLocks/>
                        </wps:cNvCnPr>
                        <wps:spPr bwMode="auto">
                          <a:xfrm>
                            <a:off x="4383" y="8973"/>
                            <a:ext cx="248"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 621"/>
                        <wps:cNvCnPr>
                          <a:cxnSpLocks/>
                        </wps:cNvCnPr>
                        <wps:spPr bwMode="auto">
                          <a:xfrm>
                            <a:off x="6609" y="8973"/>
                            <a:ext cx="679"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 622"/>
                        <wps:cNvSpPr>
                          <a:spLocks/>
                        </wps:cNvSpPr>
                        <wps:spPr bwMode="auto">
                          <a:xfrm>
                            <a:off x="7288" y="8110"/>
                            <a:ext cx="1978" cy="1725"/>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Default="00697932" w:rsidP="00173E96">
                              <w:pPr>
                                <w:snapToGrid w:val="0"/>
                                <w:jc w:val="center"/>
                                <w:rPr>
                                  <w:rFonts w:ascii="Times New Roman" w:eastAsia="Times New Roman" w:hAnsi="Times New Roman"/>
                                  <w:sz w:val="24"/>
                                  <w:szCs w:val="28"/>
                                  <w:lang w:val="kk-KZ"/>
                                </w:rPr>
                              </w:pPr>
                              <w:r w:rsidRPr="00E85849">
                                <w:rPr>
                                  <w:rFonts w:ascii="Times New Roman" w:eastAsia="Times New Roman" w:hAnsi="Times New Roman"/>
                                  <w:sz w:val="22"/>
                                  <w:szCs w:val="24"/>
                                </w:rPr>
                                <w:t xml:space="preserve">Жалпы беті 850 </w:t>
                              </w:r>
                              <w:r>
                                <w:rPr>
                                  <w:rFonts w:ascii="Times New Roman" w:eastAsia="Times New Roman" w:hAnsi="Times New Roman"/>
                                  <w:sz w:val="22"/>
                                  <w:szCs w:val="24"/>
                                </w:rPr>
                                <w:t>м</w:t>
                              </w:r>
                              <w:r w:rsidRPr="003B7503">
                                <w:rPr>
                                  <w:rFonts w:ascii="Times New Roman" w:eastAsia="Times New Roman" w:hAnsi="Times New Roman"/>
                                  <w:sz w:val="22"/>
                                  <w:szCs w:val="24"/>
                                  <w:vertAlign w:val="superscript"/>
                                </w:rPr>
                                <w:t>3</w:t>
                              </w:r>
                              <w:r>
                                <w:rPr>
                                  <w:rFonts w:ascii="Times New Roman" w:eastAsia="Times New Roman" w:hAnsi="Times New Roman"/>
                                  <w:sz w:val="22"/>
                                  <w:szCs w:val="24"/>
                                </w:rPr>
                                <w:t xml:space="preserve">. </w:t>
                              </w:r>
                              <w:r w:rsidRPr="00E85849">
                                <w:rPr>
                                  <w:rFonts w:ascii="Times New Roman" w:eastAsia="Times New Roman" w:hAnsi="Times New Roman"/>
                                  <w:sz w:val="24"/>
                                  <w:szCs w:val="28"/>
                                </w:rPr>
                                <w:t>Биофильтр</w:t>
                              </w:r>
                              <w:r>
                                <w:rPr>
                                  <w:rFonts w:ascii="Times New Roman" w:eastAsia="Times New Roman" w:hAnsi="Times New Roman"/>
                                  <w:sz w:val="24"/>
                                  <w:szCs w:val="28"/>
                                  <w:lang w:val="kk-KZ"/>
                                </w:rPr>
                                <w:t xml:space="preserve"> </w:t>
                              </w:r>
                            </w:p>
                            <w:p w:rsidR="00697932" w:rsidRPr="00E85849" w:rsidRDefault="00697932" w:rsidP="003B7503">
                              <w:pPr>
                                <w:snapToGrid w:val="0"/>
                                <w:rPr>
                                  <w:rFonts w:ascii="Times New Roman" w:eastAsia="Times New Roman" w:hAnsi="Times New Roman"/>
                                  <w:sz w:val="24"/>
                                  <w:szCs w:val="28"/>
                                </w:rPr>
                              </w:pPr>
                              <w:r>
                                <w:rPr>
                                  <w:rFonts w:ascii="Times New Roman" w:eastAsia="Times New Roman" w:hAnsi="Times New Roman"/>
                                  <w:sz w:val="24"/>
                                  <w:szCs w:val="28"/>
                                  <w:lang w:val="kk-KZ"/>
                                </w:rPr>
                                <w:t>көлемі 4,8 м</w:t>
                              </w:r>
                              <w:r w:rsidRPr="003B7503">
                                <w:rPr>
                                  <w:rFonts w:ascii="Times New Roman" w:eastAsia="Times New Roman" w:hAnsi="Times New Roman"/>
                                  <w:sz w:val="24"/>
                                  <w:szCs w:val="28"/>
                                  <w:vertAlign w:val="superscript"/>
                                  <w:lang w:val="kk-KZ"/>
                                </w:rPr>
                                <w:t>3</w:t>
                              </w:r>
                              <w:r>
                                <w:rPr>
                                  <w:rFonts w:ascii="Times New Roman" w:eastAsia="Times New Roman" w:hAnsi="Times New Roman"/>
                                  <w:sz w:val="24"/>
                                  <w:szCs w:val="28"/>
                                  <w:lang w:val="kk-KZ"/>
                                </w:rPr>
                                <w:t xml:space="preserve"> </w:t>
                              </w:r>
                              <w:r w:rsidRPr="00E85849">
                                <w:rPr>
                                  <w:rFonts w:ascii="Times New Roman" w:eastAsia="Times New Roman" w:hAnsi="Times New Roman"/>
                                  <w:sz w:val="24"/>
                                  <w:szCs w:val="28"/>
                                </w:rPr>
                                <w:t>(GP-2016/12/10)</w:t>
                              </w:r>
                            </w:p>
                          </w:txbxContent>
                        </wps:txbx>
                        <wps:bodyPr rot="0" vert="horz" wrap="square" lIns="65405" tIns="32385" rIns="65405" bIns="32385" anchor="t" anchorCtr="0" upright="1">
                          <a:noAutofit/>
                        </wps:bodyPr>
                      </wps:wsp>
                      <wps:wsp>
                        <wps:cNvPr id="96" name=" 623"/>
                        <wps:cNvSpPr>
                          <a:spLocks/>
                        </wps:cNvSpPr>
                        <wps:spPr bwMode="auto">
                          <a:xfrm>
                            <a:off x="9620" y="8110"/>
                            <a:ext cx="1699" cy="863"/>
                          </a:xfrm>
                          <a:prstGeom prst="rect">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5D32C9" w:rsidRDefault="00697932" w:rsidP="00173E96">
                              <w:pPr>
                                <w:snapToGrid w:val="0"/>
                                <w:spacing w:line="100" w:lineRule="atLeast"/>
                                <w:jc w:val="center"/>
                                <w:rPr>
                                  <w:rFonts w:ascii="Times New Roman" w:eastAsia="Times New Roman" w:hAnsi="Times New Roman"/>
                                  <w:sz w:val="16"/>
                                  <w:szCs w:val="22"/>
                                </w:rPr>
                              </w:pPr>
                              <w:r w:rsidRPr="005D32C9">
                                <w:rPr>
                                  <w:rFonts w:ascii="Times New Roman" w:eastAsia="Times New Roman" w:hAnsi="Times New Roman"/>
                                  <w:sz w:val="18"/>
                                  <w:szCs w:val="22"/>
                                </w:rPr>
                                <w:t xml:space="preserve">Орталықтан тепкіш сорғы </w:t>
                              </w:r>
                              <w:r w:rsidRPr="005D32C9">
                                <w:rPr>
                                  <w:rFonts w:ascii="Times New Roman" w:eastAsia="Times New Roman" w:hAnsi="Times New Roman"/>
                                  <w:sz w:val="16"/>
                                  <w:szCs w:val="22"/>
                                </w:rPr>
                                <w:t>Pedrollo F 32/160 CRedrollo F32/160C</w:t>
                              </w:r>
                            </w:p>
                            <w:p w:rsidR="00697932" w:rsidRPr="00FA6549" w:rsidRDefault="00697932" w:rsidP="00173E96">
                              <w:pPr>
                                <w:snapToGrid w:val="0"/>
                                <w:jc w:val="center"/>
                                <w:rPr>
                                  <w:rFonts w:ascii="Times New Roman" w:eastAsia="Times New Roman" w:hAnsi="Times New Roman"/>
                                  <w:sz w:val="28"/>
                                  <w:szCs w:val="28"/>
                                </w:rPr>
                              </w:pPr>
                            </w:p>
                          </w:txbxContent>
                        </wps:txbx>
                        <wps:bodyPr rot="0" vert="horz" wrap="square" lIns="65405" tIns="32385" rIns="65405" bIns="32385" anchor="t" anchorCtr="0" upright="1">
                          <a:noAutofit/>
                        </wps:bodyPr>
                      </wps:wsp>
                      <wps:wsp>
                        <wps:cNvPr id="97" name=" 624"/>
                        <wps:cNvSpPr>
                          <a:spLocks/>
                        </wps:cNvSpPr>
                        <wps:spPr bwMode="auto">
                          <a:xfrm>
                            <a:off x="9621" y="9331"/>
                            <a:ext cx="1698" cy="726"/>
                          </a:xfrm>
                          <a:prstGeom prst="rect">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5D32C9" w:rsidRDefault="00697932" w:rsidP="00173E96">
                              <w:pPr>
                                <w:snapToGrid w:val="0"/>
                                <w:jc w:val="center"/>
                                <w:rPr>
                                  <w:rFonts w:ascii="Times New Roman" w:eastAsia="Times New Roman" w:hAnsi="Times New Roman"/>
                                  <w:sz w:val="22"/>
                                  <w:szCs w:val="28"/>
                                </w:rPr>
                              </w:pPr>
                              <w:r w:rsidRPr="005D32C9">
                                <w:rPr>
                                  <w:rFonts w:ascii="Times New Roman" w:eastAsia="Times New Roman" w:hAnsi="Times New Roman"/>
                                  <w:sz w:val="22"/>
                                  <w:szCs w:val="28"/>
                                </w:rPr>
                                <w:t>өнімділігі 27 текше м/с</w:t>
                              </w:r>
                            </w:p>
                          </w:txbxContent>
                        </wps:txbx>
                        <wps:bodyPr rot="0" vert="horz" wrap="square" lIns="65405" tIns="32385" rIns="65405" bIns="32385" anchor="t" anchorCtr="0" upright="1">
                          <a:noAutofit/>
                        </wps:bodyPr>
                      </wps:wsp>
                      <wps:wsp>
                        <wps:cNvPr id="98" name=" 625"/>
                        <wps:cNvCnPr>
                          <a:cxnSpLocks/>
                        </wps:cNvCnPr>
                        <wps:spPr bwMode="auto">
                          <a:xfrm flipH="1">
                            <a:off x="9266" y="8542"/>
                            <a:ext cx="354" cy="43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 626"/>
                        <wps:cNvCnPr>
                          <a:cxnSpLocks/>
                        </wps:cNvCnPr>
                        <wps:spPr bwMode="auto">
                          <a:xfrm flipH="1" flipV="1">
                            <a:off x="9266" y="8973"/>
                            <a:ext cx="355" cy="72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 627"/>
                        <wps:cNvSpPr>
                          <a:spLocks/>
                        </wps:cNvSpPr>
                        <wps:spPr bwMode="auto">
                          <a:xfrm>
                            <a:off x="8895" y="10321"/>
                            <a:ext cx="1075" cy="2430"/>
                          </a:xfrm>
                          <a:prstGeom prst="roundRect">
                            <a:avLst>
                              <a:gd name="adj" fmla="val 0"/>
                            </a:avLst>
                          </a:prstGeom>
                          <a:gradFill rotWithShape="0">
                            <a:gsLst>
                              <a:gs pos="0">
                                <a:srgbClr val="95B3D7"/>
                              </a:gs>
                              <a:gs pos="50000">
                                <a:srgbClr val="4F81BD"/>
                              </a:gs>
                              <a:gs pos="100000">
                                <a:srgbClr val="95B3D7"/>
                              </a:gs>
                            </a:gsLst>
                            <a:lin ang="5400000"/>
                          </a:gradFill>
                          <a:ln w="12700">
                            <a:solidFill>
                              <a:srgbClr val="4F81BD"/>
                            </a:solidFill>
                            <a:round/>
                            <a:headEnd/>
                            <a:tailEnd/>
                          </a:ln>
                          <a:effectLst>
                            <a:outerShdw dist="28398" dir="3806097" algn="ctr" rotWithShape="0">
                              <a:srgbClr val="243F60">
                                <a:alpha val="97656"/>
                              </a:srgbClr>
                            </a:outerShdw>
                          </a:effectLst>
                        </wps:spPr>
                        <wps:txbx>
                          <w:txbxContent>
                            <w:p w:rsidR="00697932" w:rsidRPr="00A0152D" w:rsidRDefault="00697932" w:rsidP="00173E96">
                              <w:pPr>
                                <w:snapToGrid w:val="0"/>
                                <w:jc w:val="center"/>
                                <w:rPr>
                                  <w:rFonts w:ascii="Times New Roman" w:eastAsia="Times New Roman" w:hAnsi="Times New Roman"/>
                                  <w:sz w:val="24"/>
                                  <w:szCs w:val="24"/>
                                </w:rPr>
                              </w:pPr>
                              <w:r w:rsidRPr="00A0152D">
                                <w:rPr>
                                  <w:rFonts w:ascii="Times New Roman" w:eastAsia="Times New Roman" w:hAnsi="Times New Roman"/>
                                  <w:sz w:val="24"/>
                                  <w:szCs w:val="24"/>
                                </w:rPr>
                                <w:t>УУФОВ-21,8-KELET өнімділігі</w:t>
                              </w:r>
                            </w:p>
                            <w:p w:rsidR="00697932" w:rsidRPr="00A0152D" w:rsidRDefault="00697932" w:rsidP="00173E96">
                              <w:pPr>
                                <w:snapToGrid w:val="0"/>
                                <w:jc w:val="center"/>
                                <w:rPr>
                                  <w:rFonts w:ascii="Times New Roman" w:eastAsia="Times New Roman" w:hAnsi="Times New Roman"/>
                                  <w:sz w:val="24"/>
                                  <w:szCs w:val="24"/>
                                </w:rPr>
                              </w:pPr>
                              <w:r w:rsidRPr="00A0152D">
                                <w:rPr>
                                  <w:rFonts w:ascii="Times New Roman" w:eastAsia="Times New Roman" w:hAnsi="Times New Roman"/>
                                  <w:sz w:val="24"/>
                                  <w:szCs w:val="24"/>
                                </w:rPr>
                                <w:t>21,8 текше м/с</w:t>
                              </w:r>
                            </w:p>
                          </w:txbxContent>
                        </wps:txbx>
                        <wps:bodyPr rot="0" vert="vert270" wrap="square" lIns="65405" tIns="32385" rIns="65405" bIns="32385" anchor="t" anchorCtr="0" upright="1">
                          <a:noAutofit/>
                        </wps:bodyPr>
                      </wps:wsp>
                      <wps:wsp>
                        <wps:cNvPr id="101" name=" 628"/>
                        <wps:cNvCnPr>
                          <a:cxnSpLocks/>
                        </wps:cNvCnPr>
                        <wps:spPr bwMode="auto">
                          <a:xfrm rot="5400000" flipH="1">
                            <a:off x="8338" y="9393"/>
                            <a:ext cx="487" cy="1369"/>
                          </a:xfrm>
                          <a:prstGeom prst="bentConnector3">
                            <a:avLst>
                              <a:gd name="adj1" fmla="val 49898"/>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2" name=" 629"/>
                        <wps:cNvCnPr>
                          <a:cxnSpLocks/>
                        </wps:cNvCnPr>
                        <wps:spPr bwMode="auto">
                          <a:xfrm>
                            <a:off x="3855" y="11340"/>
                            <a:ext cx="511"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3" name=" 630"/>
                        <wps:cNvCnPr>
                          <a:cxnSpLocks/>
                        </wps:cNvCnPr>
                        <wps:spPr bwMode="auto">
                          <a:xfrm>
                            <a:off x="3870" y="12265"/>
                            <a:ext cx="511"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4" name=" 631"/>
                        <wps:cNvCnPr>
                          <a:cxnSpLocks/>
                        </wps:cNvCnPr>
                        <wps:spPr bwMode="auto">
                          <a:xfrm flipH="1">
                            <a:off x="4433" y="11830"/>
                            <a:ext cx="4432"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 609" o:spid="_x0000_s1026" style="width:464.4pt;height:298.2pt;mso-position-horizontal-relative:char;mso-position-vertical-relative:line" coordorigin="1701,8110" coordsize="9618,5140"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">
                <v:roundrect id=" 610" o:spid="_x0000_s1027" style="position:absolute;left:1701;top:8111;width:2177;height:486;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" fillcolor="#95b3d7" strokecolor="#4f81bd" strokeweight="1pt">
                  <v:fill color2="#4f81bd" focus="50%" type="gradient">
                    <o:fill v:ext="view" type="gradientUnscaled"/>
                  </v:fill>
                  <v:shadow on="t" color="#243f60" opacity="63999f" offset="1pt"/>
                  <v:path arrowok="t"/>
                  <v:textbox inset="5.15pt,2.55pt,5.15pt,2.55pt">
                    <w:txbxContent>
                      <w:p w:rsidR="00697932" w:rsidRPr="00FA6549" w:rsidRDefault="00697932" w:rsidP="00173E96">
                        <w:pPr>
                          <w:snapToGrid w:val="0"/>
                          <w:jc w:val="center"/>
                          <w:rPr>
                            <w:rFonts w:ascii="Times New Roman" w:eastAsia="Times New Roman" w:hAnsi="Times New Roman"/>
                            <w:sz w:val="28"/>
                            <w:szCs w:val="28"/>
                          </w:rPr>
                        </w:pPr>
                        <w:r w:rsidRPr="00FA6549">
                          <w:rPr>
                            <w:rFonts w:ascii="Times New Roman" w:eastAsia="Times New Roman" w:hAnsi="Times New Roman"/>
                            <w:sz w:val="28"/>
                            <w:szCs w:val="28"/>
                          </w:rPr>
                          <w:t xml:space="preserve">Шабақтар </w:t>
                        </w:r>
                      </w:p>
                    </w:txbxContent>
                  </v:textbox>
                </v:roundrect>
                <v:roundrect id=" 611" o:spid="_x0000_s1028" style="position:absolute;left:1701;top:9106;width:2154;height:486;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" fillcolor="#95b3d7" strokecolor="#4f81bd" strokeweight="1pt">
                  <v:fill color2="#4f81bd" focus="50%" type="gradient">
                    <o:fill v:ext="view" type="gradientUnscaled"/>
                  </v:fill>
                  <v:shadow on="t" color="#243f60" opacity="63999f" offset="1pt"/>
                  <v:path arrowok="t"/>
                  <v:textbox inset="5.15pt,2.55pt,5.15pt,2.55pt">
                    <w:txbxContent>
                      <w:p w:rsidR="00697932" w:rsidRPr="00FA6549" w:rsidRDefault="00697932" w:rsidP="00173E96">
                        <w:pPr>
                          <w:snapToGrid w:val="0"/>
                          <w:jc w:val="center"/>
                          <w:rPr>
                            <w:rFonts w:ascii="Times New Roman" w:eastAsia="Times New Roman" w:hAnsi="Times New Roman"/>
                            <w:sz w:val="28"/>
                            <w:szCs w:val="28"/>
                          </w:rPr>
                        </w:pPr>
                        <w:r w:rsidRPr="00FA6549">
                          <w:rPr>
                            <w:rFonts w:ascii="Times New Roman" w:eastAsia="Times New Roman" w:hAnsi="Times New Roman"/>
                            <w:sz w:val="28"/>
                            <w:szCs w:val="28"/>
                          </w:rPr>
                          <w:t>Ванналар</w:t>
                        </w:r>
                      </w:p>
                    </w:txbxContent>
                  </v:textbox>
                </v:roundrect>
                <v:roundrect id=" 612" o:spid="_x0000_s1029" style="position:absolute;left:1701;top:11050;width:2169;height:486;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" fillcolor="#95b3d7" strokecolor="#4f81bd" strokeweight="1pt">
                  <v:fill color2="#4f81bd" focus="50%" type="gradient">
                    <o:fill v:ext="view" type="gradientUnscaled"/>
                  </v:fill>
                  <v:shadow on="t" color="#243f60" opacity="63999f" offset="1pt"/>
                  <v:path arrowok="t"/>
                  <v:textbox inset="5.15pt,2.55pt,5.15pt,2.55pt">
                    <w:txbxContent>
                      <w:p w:rsidR="00697932" w:rsidRPr="00A73C0D" w:rsidRDefault="00697932" w:rsidP="00173E96">
                        <w:pPr>
                          <w:snapToGrid w:val="0"/>
                          <w:jc w:val="center"/>
                          <w:rPr>
                            <w:rFonts w:ascii="Times New Roman" w:eastAsia="Times New Roman" w:hAnsi="Times New Roman"/>
                            <w:sz w:val="24"/>
                            <w:szCs w:val="28"/>
                          </w:rPr>
                        </w:pPr>
                        <w:r w:rsidRPr="00FA6549">
                          <w:rPr>
                            <w:rFonts w:ascii="Times New Roman" w:eastAsia="Times New Roman" w:hAnsi="Times New Roman"/>
                            <w:sz w:val="28"/>
                            <w:szCs w:val="28"/>
                          </w:rPr>
                          <w:t>V</w:t>
                        </w:r>
                        <w:r w:rsidRPr="00FA6549">
                          <w:rPr>
                            <w:rFonts w:ascii="Times New Roman" w:eastAsia="Times New Roman" w:hAnsi="Times New Roman"/>
                            <w:sz w:val="28"/>
                            <w:szCs w:val="28"/>
                            <w:vertAlign w:val="subscript"/>
                          </w:rPr>
                          <w:t xml:space="preserve">ванналар </w:t>
                        </w:r>
                        <w:r>
                          <w:rPr>
                            <w:rFonts w:ascii="Times New Roman" w:eastAsia="Times New Roman" w:hAnsi="Times New Roman"/>
                            <w:sz w:val="28"/>
                            <w:szCs w:val="28"/>
                          </w:rPr>
                          <w:t xml:space="preserve">– </w:t>
                        </w:r>
                        <w:r w:rsidRPr="00A73C0D">
                          <w:rPr>
                            <w:rFonts w:ascii="Times New Roman" w:eastAsia="Times New Roman" w:hAnsi="Times New Roman"/>
                            <w:sz w:val="24"/>
                            <w:szCs w:val="28"/>
                          </w:rPr>
                          <w:t>1000 л</w:t>
                        </w:r>
                      </w:p>
                    </w:txbxContent>
                  </v:textbox>
                </v:roundrect>
                <v:roundrect id=" 613" o:spid="_x0000_s1030" style="position:absolute;left:1701;top:10078;width:2169;height:486;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" fillcolor="#95b3d7" strokecolor="#4f81bd" strokeweight="1pt">
                  <v:fill color2="#4f81bd" focus="50%" type="gradient">
                    <o:fill v:ext="view" type="gradientUnscaled"/>
                  </v:fill>
                  <v:shadow on="t" color="#243f60" opacity="63999f" offset="1pt"/>
                  <v:path arrowok="t"/>
                  <v:textbox inset="5.15pt,2.55pt,5.15pt,2.55pt">
                    <w:txbxContent>
                      <w:p w:rsidR="00697932" w:rsidRPr="00A0152D" w:rsidRDefault="00697932" w:rsidP="00173E96">
                        <w:pPr>
                          <w:snapToGrid w:val="0"/>
                          <w:ind w:right="-170"/>
                          <w:rPr>
                            <w:rFonts w:ascii="Times New Roman" w:eastAsia="Times New Roman" w:hAnsi="Times New Roman"/>
                            <w:sz w:val="24"/>
                            <w:szCs w:val="24"/>
                          </w:rPr>
                        </w:pPr>
                        <w:r>
                          <w:rPr>
                            <w:rFonts w:ascii="Times New Roman" w:eastAsia="Times New Roman" w:hAnsi="Times New Roman"/>
                            <w:sz w:val="24"/>
                            <w:szCs w:val="24"/>
                          </w:rPr>
                          <w:t>l-250, b-70, h-</w:t>
                        </w:r>
                        <w:r>
                          <w:rPr>
                            <w:rFonts w:ascii="Times New Roman" w:eastAsia="Times New Roman" w:hAnsi="Times New Roman"/>
                            <w:sz w:val="24"/>
                            <w:szCs w:val="24"/>
                            <w:lang w:val="en-US"/>
                          </w:rPr>
                          <w:t>6</w:t>
                        </w:r>
                        <w:r w:rsidRPr="00A0152D">
                          <w:rPr>
                            <w:rFonts w:ascii="Times New Roman" w:eastAsia="Times New Roman" w:hAnsi="Times New Roman"/>
                            <w:sz w:val="24"/>
                            <w:szCs w:val="24"/>
                          </w:rPr>
                          <w:t>0 см</w:t>
                        </w:r>
                      </w:p>
                    </w:txbxContent>
                  </v:textbox>
                </v:roundrect>
                <v:roundrect id=" 614" o:spid="_x0000_s1031" style="position:absolute;left:1701;top:12023;width:2169;height:486;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" fillcolor="#95b3d7" strokecolor="#4f81bd" strokeweight="1pt">
                  <v:fill color2="#4f81bd" focus="50%" type="gradient">
                    <o:fill v:ext="view" type="gradientUnscaled"/>
                  </v:fill>
                  <v:shadow on="t" color="#243f60" opacity="63999f" offset="1pt"/>
                  <v:path arrowok="t"/>
                  <v:textbox inset="5.15pt,2.55pt,5.15pt,2.55pt">
                    <w:txbxContent>
                      <w:p w:rsidR="00697932" w:rsidRPr="00FA6549" w:rsidRDefault="00697932" w:rsidP="00173E96">
                        <w:pPr>
                          <w:snapToGrid w:val="0"/>
                          <w:jc w:val="center"/>
                          <w:rPr>
                            <w:rFonts w:ascii="Times New Roman" w:eastAsia="Times New Roman" w:hAnsi="Times New Roman"/>
                            <w:sz w:val="28"/>
                            <w:szCs w:val="28"/>
                          </w:rPr>
                        </w:pPr>
                        <w:r w:rsidRPr="00FA6549">
                          <w:rPr>
                            <w:rFonts w:ascii="Times New Roman" w:eastAsia="Times New Roman" w:hAnsi="Times New Roman"/>
                            <w:sz w:val="28"/>
                            <w:szCs w:val="28"/>
                          </w:rPr>
                          <w:t>V</w:t>
                        </w:r>
                        <w:r w:rsidRPr="00FA6549">
                          <w:rPr>
                            <w:rFonts w:ascii="Times New Roman" w:eastAsia="Times New Roman" w:hAnsi="Times New Roman"/>
                            <w:sz w:val="28"/>
                            <w:szCs w:val="28"/>
                            <w:vertAlign w:val="subscript"/>
                          </w:rPr>
                          <w:t>жұмысшы</w:t>
                        </w:r>
                        <w:r w:rsidRPr="00FA6549">
                          <w:rPr>
                            <w:rFonts w:ascii="Times New Roman" w:eastAsia="Times New Roman" w:hAnsi="Times New Roman"/>
                            <w:sz w:val="28"/>
                            <w:szCs w:val="28"/>
                          </w:rPr>
                          <w:t>-</w:t>
                        </w:r>
                        <w:r w:rsidRPr="00A73C0D">
                          <w:rPr>
                            <w:rFonts w:ascii="Times New Roman" w:eastAsia="Times New Roman" w:hAnsi="Times New Roman"/>
                            <w:sz w:val="24"/>
                            <w:szCs w:val="28"/>
                          </w:rPr>
                          <w:t>1000</w:t>
                        </w:r>
                        <w:r>
                          <w:rPr>
                            <w:rFonts w:ascii="Times New Roman" w:eastAsia="Times New Roman" w:hAnsi="Times New Roman"/>
                            <w:sz w:val="24"/>
                            <w:szCs w:val="28"/>
                          </w:rPr>
                          <w:t xml:space="preserve"> </w:t>
                        </w:r>
                        <w:r w:rsidRPr="00A73C0D">
                          <w:rPr>
                            <w:rFonts w:ascii="Times New Roman" w:eastAsia="Times New Roman" w:hAnsi="Times New Roman"/>
                            <w:sz w:val="24"/>
                            <w:szCs w:val="28"/>
                          </w:rPr>
                          <w:t>л</w:t>
                        </w:r>
                      </w:p>
                    </w:txbxContent>
                  </v:textbox>
                </v:roundrect>
                <v:roundrect id=" 615" o:spid="_x0000_s1032" style="position:absolute;left:4631;top:8110;width:1978;height:1725;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" fillcolor="#95b3d7" strokecolor="#4f81bd" strokeweight="1pt">
                  <v:fill color2="#4f81bd" focus="50%" type="gradient">
                    <o:fill v:ext="view" type="gradientUnscaled"/>
                  </v:fill>
                  <v:shadow on="t" color="#243f60" opacity="63999f" offset="1pt"/>
                  <v:path arrowok="t"/>
                  <v:textbox inset="5.15pt,2.55pt,5.15pt,2.55pt">
                    <w:txbxContent>
                      <w:p w:rsidR="00697932" w:rsidRPr="00A0152D" w:rsidRDefault="00697932" w:rsidP="00173E96">
                        <w:pPr>
                          <w:snapToGrid w:val="0"/>
                          <w:jc w:val="center"/>
                          <w:rPr>
                            <w:rFonts w:ascii="Times New Roman" w:eastAsia="Times New Roman" w:hAnsi="Times New Roman"/>
                            <w:sz w:val="24"/>
                            <w:szCs w:val="24"/>
                          </w:rPr>
                        </w:pPr>
                        <w:r w:rsidRPr="00A0152D">
                          <w:rPr>
                            <w:rFonts w:ascii="Times New Roman" w:eastAsia="Times New Roman" w:hAnsi="Times New Roman"/>
                            <w:sz w:val="24"/>
                            <w:szCs w:val="24"/>
                          </w:rPr>
                          <w:t>Механикалық сүзгі Oase BioTec ScreenMatic 2 өнімділігі min 9000 л / сағ;</w:t>
                        </w:r>
                      </w:p>
                    </w:txbxContent>
                  </v:textbox>
                </v:roundrect>
                <v:shapetype id="_x0000_t32" coordsize="21600,21600" o:spt="32" o:oned="t" path="m,l21600,21600e" filled="f">
                  <v:path arrowok="t" fillok="f" o:connecttype="none"/>
                  <o:lock v:ext="edit" shapetype="t"/>
                </v:shapetype>
                <v:shape id=" 616" o:spid="_x0000_s1033" type="#_x0000_t32" style="position:absolute;left:3878;top:8354;width:516;height: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" strokeweight="2.25pt">
                  <o:lock v:ext="edit" shapetype="f"/>
                </v:shape>
                <v:shape id=" 617" o:spid="_x0000_s1034" type="#_x0000_t32" style="position:absolute;left:3850;top:10321;width:510;height: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" strokeweight="2.25pt">
                  <o:lock v:ext="edit" shapetype="f"/>
                </v:shape>
                <v:shape id=" 618" o:spid="_x0000_s1035" type="#_x0000_t32" style="position:absolute;left:3850;top:9349;width:516;height:3;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" strokeweight="2.25pt">
                  <o:lock v:ext="edit" shapetype="f"/>
                </v:shape>
                <v:shape id=" 619" o:spid="_x0000_s1036" type="#_x0000_t32" style="position:absolute;left:4378;top:8355;width:5;height:392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" strokeweight="2.25pt">
                  <o:lock v:ext="edit" shapetype="f"/>
                </v:shape>
                <v:shape id=" 620" o:spid="_x0000_s1037" type="#_x0000_t32" style="position:absolute;left:4383;top:8973;width:248;height: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" strokeweight="2.25pt">
                  <v:stroke endarrow="block"/>
                  <o:lock v:ext="edit" shapetype="f"/>
                </v:shape>
                <v:shape id=" 621" o:spid="_x0000_s1038" type="#_x0000_t32" style="position:absolute;left:6609;top:8973;width:679;height: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" strokeweight="2.25pt">
                  <v:stroke endarrow="block"/>
                  <o:lock v:ext="edit" shapetype="f"/>
                </v:shape>
                <v:roundrect id=" 622" o:spid="_x0000_s1039" style="position:absolute;left:7288;top:8110;width:1978;height:1725;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" fillcolor="#95b3d7" strokecolor="#4f81bd" strokeweight="1pt">
                  <v:fill color2="#4f81bd" focus="50%" type="gradient">
                    <o:fill v:ext="view" type="gradientUnscaled"/>
                  </v:fill>
                  <v:shadow on="t" color="#243f60" opacity="63999f" offset="1pt"/>
                  <v:path arrowok="t"/>
                  <v:textbox inset="5.15pt,2.55pt,5.15pt,2.55pt">
                    <w:txbxContent>
                      <w:p w:rsidR="00697932" w:rsidRDefault="00697932" w:rsidP="00173E96">
                        <w:pPr>
                          <w:snapToGrid w:val="0"/>
                          <w:jc w:val="center"/>
                          <w:rPr>
                            <w:rFonts w:ascii="Times New Roman" w:eastAsia="Times New Roman" w:hAnsi="Times New Roman"/>
                            <w:sz w:val="24"/>
                            <w:szCs w:val="28"/>
                            <w:lang w:val="kk-KZ"/>
                          </w:rPr>
                        </w:pPr>
                        <w:r w:rsidRPr="00E85849">
                          <w:rPr>
                            <w:rFonts w:ascii="Times New Roman" w:eastAsia="Times New Roman" w:hAnsi="Times New Roman"/>
                            <w:sz w:val="22"/>
                            <w:szCs w:val="24"/>
                          </w:rPr>
                          <w:t xml:space="preserve">Жалпы беті 850 </w:t>
                        </w:r>
                        <w:r>
                          <w:rPr>
                            <w:rFonts w:ascii="Times New Roman" w:eastAsia="Times New Roman" w:hAnsi="Times New Roman"/>
                            <w:sz w:val="22"/>
                            <w:szCs w:val="24"/>
                          </w:rPr>
                          <w:t>м</w:t>
                        </w:r>
                        <w:r w:rsidRPr="003B7503">
                          <w:rPr>
                            <w:rFonts w:ascii="Times New Roman" w:eastAsia="Times New Roman" w:hAnsi="Times New Roman"/>
                            <w:sz w:val="22"/>
                            <w:szCs w:val="24"/>
                            <w:vertAlign w:val="superscript"/>
                          </w:rPr>
                          <w:t>3</w:t>
                        </w:r>
                        <w:r>
                          <w:rPr>
                            <w:rFonts w:ascii="Times New Roman" w:eastAsia="Times New Roman" w:hAnsi="Times New Roman"/>
                            <w:sz w:val="22"/>
                            <w:szCs w:val="24"/>
                          </w:rPr>
                          <w:t xml:space="preserve">. </w:t>
                        </w:r>
                        <w:r w:rsidRPr="00E85849">
                          <w:rPr>
                            <w:rFonts w:ascii="Times New Roman" w:eastAsia="Times New Roman" w:hAnsi="Times New Roman"/>
                            <w:sz w:val="24"/>
                            <w:szCs w:val="28"/>
                          </w:rPr>
                          <w:t>Биофильтр</w:t>
                        </w:r>
                        <w:r>
                          <w:rPr>
                            <w:rFonts w:ascii="Times New Roman" w:eastAsia="Times New Roman" w:hAnsi="Times New Roman"/>
                            <w:sz w:val="24"/>
                            <w:szCs w:val="28"/>
                            <w:lang w:val="kk-KZ"/>
                          </w:rPr>
                          <w:t xml:space="preserve"> </w:t>
                        </w:r>
                      </w:p>
                      <w:p w:rsidR="00697932" w:rsidRPr="00E85849" w:rsidRDefault="00697932" w:rsidP="003B7503">
                        <w:pPr>
                          <w:snapToGrid w:val="0"/>
                          <w:rPr>
                            <w:rFonts w:ascii="Times New Roman" w:eastAsia="Times New Roman" w:hAnsi="Times New Roman"/>
                            <w:sz w:val="24"/>
                            <w:szCs w:val="28"/>
                          </w:rPr>
                        </w:pPr>
                        <w:r>
                          <w:rPr>
                            <w:rFonts w:ascii="Times New Roman" w:eastAsia="Times New Roman" w:hAnsi="Times New Roman"/>
                            <w:sz w:val="24"/>
                            <w:szCs w:val="28"/>
                            <w:lang w:val="kk-KZ"/>
                          </w:rPr>
                          <w:t>көлемі 4,8 м</w:t>
                        </w:r>
                        <w:r w:rsidRPr="003B7503">
                          <w:rPr>
                            <w:rFonts w:ascii="Times New Roman" w:eastAsia="Times New Roman" w:hAnsi="Times New Roman"/>
                            <w:sz w:val="24"/>
                            <w:szCs w:val="28"/>
                            <w:vertAlign w:val="superscript"/>
                            <w:lang w:val="kk-KZ"/>
                          </w:rPr>
                          <w:t>3</w:t>
                        </w:r>
                        <w:r>
                          <w:rPr>
                            <w:rFonts w:ascii="Times New Roman" w:eastAsia="Times New Roman" w:hAnsi="Times New Roman"/>
                            <w:sz w:val="24"/>
                            <w:szCs w:val="28"/>
                            <w:lang w:val="kk-KZ"/>
                          </w:rPr>
                          <w:t xml:space="preserve"> </w:t>
                        </w:r>
                        <w:r w:rsidRPr="00E85849">
                          <w:rPr>
                            <w:rFonts w:ascii="Times New Roman" w:eastAsia="Times New Roman" w:hAnsi="Times New Roman"/>
                            <w:sz w:val="24"/>
                            <w:szCs w:val="28"/>
                          </w:rPr>
                          <w:t>(GP-2016/12/10)</w:t>
                        </w:r>
                      </w:p>
                    </w:txbxContent>
                  </v:textbox>
                </v:roundrect>
                <v:rect id=" 623" o:spid="_x0000_s1040" style="position:absolute;left:9620;top:8110;width:1699;height:86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" fillcolor="#95b3d7" strokecolor="#4f81bd" strokeweight="1pt">
                  <v:fill color2="#4f81bd" focus="50%" type="gradient">
                    <o:fill v:ext="view" type="gradientUnscaled"/>
                  </v:fill>
                  <v:stroke joinstyle="round"/>
                  <v:shadow on="t" color="#243f60" opacity="63999f" offset="1pt"/>
                  <v:path arrowok="t"/>
                  <v:textbox inset="5.15pt,2.55pt,5.15pt,2.55pt">
                    <w:txbxContent>
                      <w:p w:rsidR="00697932" w:rsidRPr="005D32C9" w:rsidRDefault="00697932" w:rsidP="00173E96">
                        <w:pPr>
                          <w:snapToGrid w:val="0"/>
                          <w:spacing w:line="100" w:lineRule="atLeast"/>
                          <w:jc w:val="center"/>
                          <w:rPr>
                            <w:rFonts w:ascii="Times New Roman" w:eastAsia="Times New Roman" w:hAnsi="Times New Roman"/>
                            <w:sz w:val="16"/>
                            <w:szCs w:val="22"/>
                          </w:rPr>
                        </w:pPr>
                        <w:r w:rsidRPr="005D32C9">
                          <w:rPr>
                            <w:rFonts w:ascii="Times New Roman" w:eastAsia="Times New Roman" w:hAnsi="Times New Roman"/>
                            <w:sz w:val="18"/>
                            <w:szCs w:val="22"/>
                          </w:rPr>
                          <w:t xml:space="preserve">Орталықтан тепкіш сорғы </w:t>
                        </w:r>
                        <w:r w:rsidRPr="005D32C9">
                          <w:rPr>
                            <w:rFonts w:ascii="Times New Roman" w:eastAsia="Times New Roman" w:hAnsi="Times New Roman"/>
                            <w:sz w:val="16"/>
                            <w:szCs w:val="22"/>
                          </w:rPr>
                          <w:t>Pedrollo F 32/160 CRedrollo F32/160C</w:t>
                        </w:r>
                      </w:p>
                      <w:p w:rsidR="00697932" w:rsidRPr="00FA6549" w:rsidRDefault="00697932" w:rsidP="00173E96">
                        <w:pPr>
                          <w:snapToGrid w:val="0"/>
                          <w:jc w:val="center"/>
                          <w:rPr>
                            <w:rFonts w:ascii="Times New Roman" w:eastAsia="Times New Roman" w:hAnsi="Times New Roman"/>
                            <w:sz w:val="28"/>
                            <w:szCs w:val="28"/>
                          </w:rPr>
                        </w:pPr>
                      </w:p>
                    </w:txbxContent>
                  </v:textbox>
                </v:rect>
                <v:rect id=" 624" o:spid="_x0000_s1041" style="position:absolute;left:9621;top:9331;width:1698;height:72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" fillcolor="#95b3d7" strokecolor="#4f81bd" strokeweight="1pt">
                  <v:fill color2="#4f81bd" focus="50%" type="gradient">
                    <o:fill v:ext="view" type="gradientUnscaled"/>
                  </v:fill>
                  <v:stroke joinstyle="round"/>
                  <v:shadow on="t" color="#243f60" opacity="63999f" offset="1pt"/>
                  <v:path arrowok="t"/>
                  <v:textbox inset="5.15pt,2.55pt,5.15pt,2.55pt">
                    <w:txbxContent>
                      <w:p w:rsidR="00697932" w:rsidRPr="005D32C9" w:rsidRDefault="00697932" w:rsidP="00173E96">
                        <w:pPr>
                          <w:snapToGrid w:val="0"/>
                          <w:jc w:val="center"/>
                          <w:rPr>
                            <w:rFonts w:ascii="Times New Roman" w:eastAsia="Times New Roman" w:hAnsi="Times New Roman"/>
                            <w:sz w:val="22"/>
                            <w:szCs w:val="28"/>
                          </w:rPr>
                        </w:pPr>
                        <w:r w:rsidRPr="005D32C9">
                          <w:rPr>
                            <w:rFonts w:ascii="Times New Roman" w:eastAsia="Times New Roman" w:hAnsi="Times New Roman"/>
                            <w:sz w:val="22"/>
                            <w:szCs w:val="28"/>
                          </w:rPr>
                          <w:t>өнімділігі 27 текше м/с</w:t>
                        </w:r>
                      </w:p>
                    </w:txbxContent>
                  </v:textbox>
                </v:rect>
                <v:shape id=" 625" o:spid="_x0000_s1042" type="#_x0000_t32" style="position:absolute;left:9266;top:8542;width:354;height:431;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" strokeweight="2.25pt">
                  <v:stroke endarrow="block"/>
                  <o:lock v:ext="edit" shapetype="f"/>
                </v:shape>
                <v:shape id=" 626" o:spid="_x0000_s1043" type="#_x0000_t32" style="position:absolute;left:9266;top:8973;width:355;height:721;flip:x 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" strokeweight="2.25pt">
                  <v:stroke endarrow="block"/>
                  <o:lock v:ext="edit" shapetype="f"/>
                </v:shape>
                <v:roundrect id=" 627" o:spid="_x0000_s1044" style="position:absolute;left:8895;top:10321;width:1075;height:2430;visibility:visible;mso-wrap-style:square;v-text-anchor:top" arcsize="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" fillcolor="#95b3d7" strokecolor="#4f81bd" strokeweight="1pt">
                  <v:fill color2="#4f81bd" focus="50%" type="gradient">
                    <o:fill v:ext="view" type="gradientUnscaled"/>
                  </v:fill>
                  <v:shadow on="t" color="#243f60" opacity="63999f" offset="1pt"/>
                  <v:path arrowok="t"/>
                  <v:textbox style="layout-flow:vertical;mso-layout-flow-alt:bottom-to-top" inset="5.15pt,2.55pt,5.15pt,2.55pt">
                    <w:txbxContent>
                      <w:p w:rsidR="00697932" w:rsidRPr="00A0152D" w:rsidRDefault="00697932" w:rsidP="00173E96">
                        <w:pPr>
                          <w:snapToGrid w:val="0"/>
                          <w:jc w:val="center"/>
                          <w:rPr>
                            <w:rFonts w:ascii="Times New Roman" w:eastAsia="Times New Roman" w:hAnsi="Times New Roman"/>
                            <w:sz w:val="24"/>
                            <w:szCs w:val="24"/>
                          </w:rPr>
                        </w:pPr>
                        <w:r w:rsidRPr="00A0152D">
                          <w:rPr>
                            <w:rFonts w:ascii="Times New Roman" w:eastAsia="Times New Roman" w:hAnsi="Times New Roman"/>
                            <w:sz w:val="24"/>
                            <w:szCs w:val="24"/>
                          </w:rPr>
                          <w:t>УУФОВ-21,8-KELET өнімділігі</w:t>
                        </w:r>
                      </w:p>
                      <w:p w:rsidR="00697932" w:rsidRPr="00A0152D" w:rsidRDefault="00697932" w:rsidP="00173E96">
                        <w:pPr>
                          <w:snapToGrid w:val="0"/>
                          <w:jc w:val="center"/>
                          <w:rPr>
                            <w:rFonts w:ascii="Times New Roman" w:eastAsia="Times New Roman" w:hAnsi="Times New Roman"/>
                            <w:sz w:val="24"/>
                            <w:szCs w:val="24"/>
                          </w:rPr>
                        </w:pPr>
                        <w:r w:rsidRPr="00A0152D">
                          <w:rPr>
                            <w:rFonts w:ascii="Times New Roman" w:eastAsia="Times New Roman" w:hAnsi="Times New Roman"/>
                            <w:sz w:val="24"/>
                            <w:szCs w:val="24"/>
                          </w:rPr>
                          <w:t>21,8 текше м/с</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 628" o:spid="_x0000_s1045" type="#_x0000_t34" style="position:absolute;left:8338;top:9393;width:487;height:1369;rotation:-90;flip:x;visibility:visible;mso-wrap-style:square" o:connectortype="elbow"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" adj="10778" strokeweight="2.25pt">
                  <v:stroke endarrow="block"/>
                  <o:lock v:ext="edit" shapetype="f"/>
                </v:shape>
                <v:shape id=" 629" o:spid="_x0000_s1046" type="#_x0000_t32" style="position:absolute;left:3855;top:11340;width:511;height: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" strokeweight="2.25pt">
                  <o:lock v:ext="edit" shapetype="f"/>
                </v:shape>
                <v:shape id=" 630" o:spid="_x0000_s1047" type="#_x0000_t32" style="position:absolute;left:3870;top:12265;width:511;height: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" strokeweight="2.25pt">
                  <o:lock v:ext="edit" shapetype="f"/>
                </v:shape>
                <v:shape id=" 631" o:spid="_x0000_s1048" type="#_x0000_t32" style="position:absolute;left:4433;top:11830;width:4432;height:1;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" strokeweight="2.25pt">
                  <v:stroke endarrow="block"/>
                  <o:lock v:ext="edit" shapetype="f"/>
                </v:shape>
                <w10:anchorlock/>
              </v:group>
            </w:pict>
          </mc:Fallback>
        </mc:AlternateContent>
      </w:r>
      <w:r w:rsidR="00C64A2B" w:rsidRPr="00EF3276">
        <w:rPr>
          <w:rFonts w:ascii="Times New Roman" w:eastAsia="Times New Roman" w:hAnsi="Times New Roman" w:cs="Times New Roman"/>
          <w:color w:val="000000"/>
          <w:sz w:val="28"/>
          <w:szCs w:val="28"/>
          <w:lang w:val="kk-KZ"/>
        </w:rPr>
        <w:t xml:space="preserve"> </w:t>
      </w:r>
    </w:p>
    <w:p w:rsidR="00771C1A" w:rsidRDefault="00771C1A" w:rsidP="00C64A2B">
      <w:pPr>
        <w:snapToGrid w:val="0"/>
        <w:jc w:val="center"/>
        <w:rPr>
          <w:rFonts w:ascii="Times New Roman" w:eastAsia="Times New Roman" w:hAnsi="Times New Roman" w:cs="Times New Roman"/>
          <w:color w:val="000000"/>
          <w:sz w:val="28"/>
          <w:szCs w:val="28"/>
          <w:lang w:val="kk-KZ"/>
        </w:rPr>
      </w:pPr>
    </w:p>
    <w:p w:rsidR="00C64A2B" w:rsidRPr="00EF3276" w:rsidRDefault="00C64A2B" w:rsidP="00C64A2B">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15</w:t>
      </w:r>
      <w:r w:rsidRPr="00EF3276">
        <w:rPr>
          <w:rFonts w:ascii="Times New Roman" w:eastAsia="Times New Roman" w:hAnsi="Times New Roman" w:cs="Times New Roman"/>
          <w:color w:val="000000"/>
          <w:sz w:val="28"/>
          <w:szCs w:val="28"/>
          <w:lang w:val="kk-KZ"/>
        </w:rPr>
        <w:t xml:space="preserve"> -  Қолданылатын компоненттердің техникалық сипаттамалары бар ТЖCҚ схемасы</w:t>
      </w:r>
    </w:p>
    <w:p w:rsidR="003B7503" w:rsidRPr="00EF3276" w:rsidRDefault="003B7503" w:rsidP="00C64A2B">
      <w:pPr>
        <w:snapToGrid w:val="0"/>
        <w:jc w:val="center"/>
        <w:rPr>
          <w:rFonts w:ascii="Times New Roman" w:eastAsia="Times New Roman" w:hAnsi="Times New Roman" w:cs="Times New Roman"/>
          <w:color w:val="000000"/>
          <w:sz w:val="28"/>
          <w:szCs w:val="28"/>
          <w:lang w:val="kk-KZ"/>
        </w:rPr>
      </w:pPr>
    </w:p>
    <w:p w:rsidR="002438E1" w:rsidRPr="00EF3276" w:rsidRDefault="0025427B" w:rsidP="00205CFC">
      <w:pPr>
        <w:snapToGrid w:val="0"/>
        <w:ind w:right="-57"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Балқаш қара балығының өндірушілерін уылдырық шашу алдында ұстау, кіші және</w:t>
      </w:r>
      <w:r w:rsidR="006853DE" w:rsidRPr="00EF3276">
        <w:rPr>
          <w:rFonts w:ascii="Times New Roman" w:eastAsia="Calibri" w:hAnsi="Times New Roman" w:cs="Times New Roman"/>
          <w:color w:val="000000"/>
          <w:sz w:val="28"/>
          <w:szCs w:val="28"/>
          <w:lang w:val="kk-KZ"/>
        </w:rPr>
        <w:t xml:space="preserve"> үлкен жастағы топтардың өсіру </w:t>
      </w:r>
      <w:r w:rsidRPr="00EF3276">
        <w:rPr>
          <w:rFonts w:ascii="Times New Roman" w:eastAsia="Calibri" w:hAnsi="Times New Roman" w:cs="Times New Roman"/>
          <w:color w:val="000000"/>
          <w:sz w:val="28"/>
          <w:szCs w:val="28"/>
          <w:lang w:val="kk-KZ"/>
        </w:rPr>
        <w:t>үшін тұйық жүйелі су қондырғыларындағы бассейндердің учаскесінде ұйымдастырылды (</w:t>
      </w:r>
      <w:r w:rsidR="00454B0B" w:rsidRPr="00EF3276">
        <w:rPr>
          <w:rFonts w:ascii="Times New Roman" w:eastAsia="Calibri" w:hAnsi="Times New Roman" w:cs="Times New Roman"/>
          <w:color w:val="000000"/>
          <w:sz w:val="28"/>
          <w:szCs w:val="28"/>
          <w:lang w:val="kk-KZ"/>
        </w:rPr>
        <w:t>16</w:t>
      </w:r>
      <w:r w:rsidR="00E85849" w:rsidRPr="00EF3276">
        <w:rPr>
          <w:rFonts w:ascii="Times New Roman" w:eastAsia="Calibri" w:hAnsi="Times New Roman" w:cs="Times New Roman"/>
          <w:color w:val="000000"/>
          <w:sz w:val="28"/>
          <w:szCs w:val="28"/>
          <w:lang w:val="kk-KZ"/>
        </w:rPr>
        <w:t>-сурет). Бассейндердің құрылысы</w:t>
      </w:r>
      <w:r w:rsidRPr="00EF3276">
        <w:rPr>
          <w:rFonts w:ascii="Times New Roman" w:eastAsia="Calibri" w:hAnsi="Times New Roman" w:cs="Times New Roman"/>
          <w:color w:val="000000"/>
          <w:sz w:val="28"/>
          <w:szCs w:val="28"/>
          <w:lang w:val="kk-KZ"/>
        </w:rPr>
        <w:t xml:space="preserve"> балық </w:t>
      </w:r>
      <w:r w:rsidR="008C4FB3" w:rsidRPr="00EF3276">
        <w:rPr>
          <w:rFonts w:ascii="Times New Roman" w:eastAsia="Calibri" w:hAnsi="Times New Roman" w:cs="Times New Roman"/>
          <w:color w:val="000000"/>
          <w:sz w:val="28"/>
          <w:szCs w:val="28"/>
          <w:lang w:val="kk-KZ"/>
        </w:rPr>
        <w:t xml:space="preserve">өсіру </w:t>
      </w:r>
      <w:r w:rsidRPr="00EF3276">
        <w:rPr>
          <w:rFonts w:ascii="Times New Roman" w:eastAsia="Calibri" w:hAnsi="Times New Roman" w:cs="Times New Roman"/>
          <w:color w:val="000000"/>
          <w:sz w:val="28"/>
          <w:szCs w:val="28"/>
          <w:lang w:val="kk-KZ"/>
        </w:rPr>
        <w:t xml:space="preserve">үшін ыңғайлы, </w:t>
      </w:r>
      <w:r w:rsidR="00431ADE" w:rsidRPr="00EF3276">
        <w:rPr>
          <w:rFonts w:ascii="Times New Roman" w:eastAsia="Calibri" w:hAnsi="Times New Roman" w:cs="Times New Roman"/>
          <w:color w:val="000000"/>
          <w:sz w:val="28"/>
          <w:szCs w:val="28"/>
          <w:lang w:val="kk-KZ"/>
        </w:rPr>
        <w:t xml:space="preserve">еркін </w:t>
      </w:r>
      <w:r w:rsidRPr="00EF3276">
        <w:rPr>
          <w:rFonts w:ascii="Times New Roman" w:eastAsia="Calibri" w:hAnsi="Times New Roman" w:cs="Times New Roman"/>
          <w:color w:val="000000"/>
          <w:sz w:val="28"/>
          <w:szCs w:val="28"/>
          <w:lang w:val="kk-KZ"/>
        </w:rPr>
        <w:t>сез</w:t>
      </w:r>
      <w:r w:rsidR="00431ADE" w:rsidRPr="00EF3276">
        <w:rPr>
          <w:rFonts w:ascii="Times New Roman" w:eastAsia="Calibri" w:hAnsi="Times New Roman" w:cs="Times New Roman"/>
          <w:color w:val="000000"/>
          <w:sz w:val="28"/>
          <w:szCs w:val="28"/>
          <w:lang w:val="kk-KZ"/>
        </w:rPr>
        <w:t xml:space="preserve">інуге </w:t>
      </w:r>
      <w:r w:rsidRPr="00EF3276">
        <w:rPr>
          <w:rFonts w:ascii="Times New Roman" w:eastAsia="Calibri" w:hAnsi="Times New Roman" w:cs="Times New Roman"/>
          <w:color w:val="000000"/>
          <w:sz w:val="28"/>
          <w:szCs w:val="28"/>
          <w:lang w:val="kk-KZ"/>
        </w:rPr>
        <w:t xml:space="preserve">мүмкіндік береді, сонымен қатар гидравликалық заңдылықтар мен гравитациялық күштердің әсерінен дөңгелек контейнерлерде органикалық бөлшектерден </w:t>
      </w:r>
      <w:r w:rsidR="002438E1" w:rsidRPr="00EF3276">
        <w:rPr>
          <w:rFonts w:ascii="Times New Roman" w:eastAsia="Calibri" w:hAnsi="Times New Roman" w:cs="Times New Roman"/>
          <w:color w:val="000000"/>
          <w:sz w:val="28"/>
          <w:szCs w:val="28"/>
          <w:lang w:val="kk-KZ"/>
        </w:rPr>
        <w:t>тазарту процесі тезірек жүреді.</w:t>
      </w:r>
    </w:p>
    <w:p w:rsidR="002438E1" w:rsidRPr="00EF3276" w:rsidRDefault="002438E1" w:rsidP="00205CFC">
      <w:pPr>
        <w:snapToGrid w:val="0"/>
        <w:ind w:right="-57" w:firstLine="567"/>
        <w:jc w:val="both"/>
        <w:rPr>
          <w:rFonts w:ascii="Times New Roman" w:eastAsia="Calibri"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Цехтың жалпы ауданы 22,5 шаршы метрді құрайтын 9 бассейн бар, </w:t>
      </w:r>
      <w:r w:rsidR="009F64A0" w:rsidRPr="00EF3276">
        <w:rPr>
          <w:rFonts w:ascii="Times New Roman" w:eastAsia="Times New Roman" w:hAnsi="Times New Roman" w:cs="Times New Roman"/>
          <w:color w:val="000000"/>
          <w:sz w:val="28"/>
          <w:szCs w:val="28"/>
          <w:lang w:val="kk-KZ"/>
        </w:rPr>
        <w:t>әр бассейн 3 м</w:t>
      </w:r>
      <w:r w:rsidR="009F64A0" w:rsidRPr="00EF3276">
        <w:rPr>
          <w:rFonts w:ascii="Times New Roman" w:eastAsia="Times New Roman" w:hAnsi="Times New Roman" w:cs="Times New Roman"/>
          <w:color w:val="000000"/>
          <w:sz w:val="28"/>
          <w:szCs w:val="28"/>
          <w:vertAlign w:val="superscript"/>
          <w:lang w:val="kk-KZ"/>
        </w:rPr>
        <w:t>3</w:t>
      </w:r>
      <w:r w:rsidR="009F64A0" w:rsidRPr="00EF3276">
        <w:rPr>
          <w:rFonts w:ascii="Times New Roman" w:eastAsia="Times New Roman" w:hAnsi="Times New Roman" w:cs="Times New Roman"/>
          <w:color w:val="000000"/>
          <w:sz w:val="28"/>
          <w:szCs w:val="28"/>
          <w:lang w:val="kk-KZ"/>
        </w:rPr>
        <w:t xml:space="preserve"> құрайды. Биофильтрдің көлемі </w:t>
      </w:r>
      <w:r w:rsidR="009F64A0" w:rsidRPr="00EF3276">
        <w:rPr>
          <w:rFonts w:ascii="Times New Roman" w:hAnsi="Times New Roman" w:cs="Times New Roman"/>
          <w:sz w:val="28"/>
          <w:szCs w:val="28"/>
          <w:lang w:val="kk-KZ"/>
        </w:rPr>
        <w:t>11.9 және 2 м</w:t>
      </w:r>
      <w:r w:rsidR="009F64A0" w:rsidRPr="00EF3276">
        <w:rPr>
          <w:rFonts w:ascii="Times New Roman" w:hAnsi="Times New Roman" w:cs="Times New Roman"/>
          <w:sz w:val="28"/>
          <w:szCs w:val="28"/>
          <w:vertAlign w:val="superscript"/>
          <w:lang w:val="kk-KZ"/>
        </w:rPr>
        <w:t>3</w:t>
      </w:r>
      <w:r w:rsidR="009F64A0" w:rsidRPr="00EF3276">
        <w:rPr>
          <w:rFonts w:ascii="Times New Roman" w:hAnsi="Times New Roman" w:cs="Times New Roman"/>
          <w:sz w:val="28"/>
          <w:szCs w:val="28"/>
          <w:lang w:val="kk-KZ"/>
        </w:rPr>
        <w:t>. Жалпы қабылдау үшін барабанның филтьрі 0,6 м</w:t>
      </w:r>
      <w:r w:rsidR="009F64A0" w:rsidRPr="00EF3276">
        <w:rPr>
          <w:rFonts w:ascii="Times New Roman" w:hAnsi="Times New Roman" w:cs="Times New Roman"/>
          <w:sz w:val="28"/>
          <w:szCs w:val="28"/>
          <w:vertAlign w:val="superscript"/>
          <w:lang w:val="kk-KZ"/>
        </w:rPr>
        <w:t>3</w:t>
      </w:r>
      <w:r w:rsidR="009F64A0" w:rsidRPr="00EF3276">
        <w:rPr>
          <w:rFonts w:ascii="Times New Roman" w:hAnsi="Times New Roman" w:cs="Times New Roman"/>
          <w:sz w:val="28"/>
          <w:szCs w:val="28"/>
          <w:lang w:val="kk-KZ"/>
        </w:rPr>
        <w:t xml:space="preserve"> құрайды. Жалпы</w:t>
      </w:r>
      <w:r w:rsidR="009F64A0" w:rsidRPr="00EF3276">
        <w:rPr>
          <w:rFonts w:ascii="Times New Roman" w:hAnsi="Times New Roman" w:cs="Times New Roman"/>
          <w:sz w:val="28"/>
          <w:szCs w:val="28"/>
          <w:vertAlign w:val="superscript"/>
          <w:lang w:val="kk-KZ"/>
        </w:rPr>
        <w:t xml:space="preserve"> </w:t>
      </w:r>
      <w:r w:rsidRPr="00EF3276">
        <w:rPr>
          <w:rFonts w:ascii="Times New Roman" w:eastAsia="Times New Roman" w:hAnsi="Times New Roman" w:cs="Times New Roman"/>
          <w:color w:val="000000"/>
          <w:sz w:val="28"/>
          <w:szCs w:val="28"/>
          <w:lang w:val="kk-KZ"/>
        </w:rPr>
        <w:t>жұмыс</w:t>
      </w:r>
      <w:r w:rsidR="009F64A0" w:rsidRPr="00EF3276">
        <w:rPr>
          <w:rFonts w:ascii="Times New Roman" w:eastAsia="Times New Roman" w:hAnsi="Times New Roman" w:cs="Times New Roman"/>
          <w:color w:val="000000"/>
          <w:sz w:val="28"/>
          <w:szCs w:val="28"/>
          <w:lang w:val="kk-KZ"/>
        </w:rPr>
        <w:t xml:space="preserve"> көлемі - 41,5 </w:t>
      </w:r>
      <w:r w:rsidRPr="00EF3276">
        <w:rPr>
          <w:rFonts w:ascii="Times New Roman" w:eastAsia="Times New Roman" w:hAnsi="Times New Roman" w:cs="Times New Roman"/>
          <w:color w:val="000000"/>
          <w:sz w:val="28"/>
          <w:szCs w:val="28"/>
          <w:lang w:val="kk-KZ"/>
        </w:rPr>
        <w:t>м</w:t>
      </w:r>
      <w:r w:rsidR="009F64A0" w:rsidRPr="00EF3276">
        <w:rPr>
          <w:rFonts w:ascii="Times New Roman" w:eastAsia="Times New Roman" w:hAnsi="Times New Roman" w:cs="Times New Roman"/>
          <w:color w:val="000000"/>
          <w:sz w:val="28"/>
          <w:szCs w:val="28"/>
          <w:vertAlign w:val="superscript"/>
          <w:lang w:val="kk-KZ"/>
        </w:rPr>
        <w:t>3</w:t>
      </w:r>
      <w:r w:rsidRPr="00EF3276">
        <w:rPr>
          <w:rFonts w:ascii="Times New Roman" w:eastAsia="Times New Roman" w:hAnsi="Times New Roman" w:cs="Times New Roman"/>
          <w:color w:val="000000"/>
          <w:sz w:val="28"/>
          <w:szCs w:val="28"/>
          <w:lang w:val="kk-KZ"/>
        </w:rPr>
        <w:t>. Қолданыстағы бассейндерді пайдаланған кезде 200 кг-нан астам өсірілген балықты ұстауға болады.</w:t>
      </w:r>
      <w:r w:rsidRPr="00EF3276">
        <w:rPr>
          <w:rFonts w:ascii="Times New Roman" w:eastAsia="Calibri" w:hAnsi="Times New Roman" w:cs="Times New Roman"/>
          <w:color w:val="000000"/>
          <w:sz w:val="28"/>
          <w:szCs w:val="28"/>
          <w:lang w:val="kk-KZ"/>
        </w:rPr>
        <w:t xml:space="preserve"> </w:t>
      </w:r>
    </w:p>
    <w:p w:rsidR="002438E1" w:rsidRPr="00EF3276" w:rsidRDefault="002438E1" w:rsidP="00205CFC">
      <w:pPr>
        <w:snapToGrid w:val="0"/>
        <w:ind w:right="-57" w:firstLine="567"/>
        <w:jc w:val="both"/>
        <w:rPr>
          <w:rFonts w:ascii="Times New Roman" w:eastAsia="Calibri"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Бассейндік бөлімшеге арналған су дайындау секциясында тазалау және зарарсыздандыру үшін қажетті технологиялық жабдық: механикалық сүзгі, қозғалмайтын жүктемесі бар биологиялық сүзгі, ультракүлгін қондырғысы бар.</w:t>
      </w:r>
    </w:p>
    <w:p w:rsidR="0025427B" w:rsidRPr="00EF3276" w:rsidRDefault="0025427B">
      <w:pPr>
        <w:snapToGrid w:val="0"/>
        <w:ind w:right="-57"/>
        <w:jc w:val="both"/>
        <w:rPr>
          <w:rFonts w:ascii="Times New Roman" w:eastAsia="Calibri" w:hAnsi="Times New Roman" w:cs="Times New Roman"/>
          <w:b/>
          <w:color w:val="000000"/>
          <w:sz w:val="28"/>
          <w:szCs w:val="28"/>
          <w:lang w:val="kk-KZ"/>
        </w:rPr>
      </w:pPr>
    </w:p>
    <w:p w:rsidR="0025427B" w:rsidRPr="00EF3276" w:rsidRDefault="006D0FC7">
      <w:pPr>
        <w:snapToGrid w:val="0"/>
        <w:ind w:right="-57"/>
        <w:jc w:val="center"/>
        <w:rPr>
          <w:rFonts w:ascii="Times New Roman" w:eastAsia="Calibri" w:hAnsi="Times New Roman" w:cs="Times New Roman"/>
          <w:b/>
          <w:color w:val="000000"/>
          <w:sz w:val="28"/>
          <w:szCs w:val="28"/>
          <w:lang w:val="kk-KZ"/>
        </w:rPr>
      </w:pPr>
      <w:r>
        <w:rPr>
          <w:rFonts w:ascii="Times New Roman" w:eastAsia="Calibri" w:hAnsi="Times New Roman" w:cs="Times New Roman"/>
          <w:b/>
          <w:noProof/>
          <w:color w:val="000000"/>
          <w:sz w:val="28"/>
          <w:szCs w:val="28"/>
          <w:lang w:val="kk-KZ"/>
        </w:rPr>
        <w:drawing>
          <wp:inline distT="0" distB="0" distL="0" distR="0">
            <wp:extent cx="3152775" cy="2733675"/>
            <wp:effectExtent l="0" t="0" r="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2775" cy="2733675"/>
                    </a:xfrm>
                    <a:prstGeom prst="rect">
                      <a:avLst/>
                    </a:prstGeom>
                    <a:noFill/>
                    <a:ln>
                      <a:noFill/>
                    </a:ln>
                  </pic:spPr>
                </pic:pic>
              </a:graphicData>
            </a:graphic>
          </wp:inline>
        </w:drawing>
      </w:r>
      <w:r w:rsidR="0025427B" w:rsidRPr="00EF3276">
        <w:rPr>
          <w:rFonts w:ascii="Times New Roman" w:eastAsia="Calibri" w:hAnsi="Times New Roman" w:cs="Times New Roman"/>
          <w:b/>
          <w:color w:val="000000"/>
          <w:sz w:val="28"/>
          <w:szCs w:val="28"/>
          <w:lang w:val="kk-KZ"/>
        </w:rPr>
        <w:t xml:space="preserve"> </w:t>
      </w:r>
      <w:r>
        <w:rPr>
          <w:rFonts w:ascii="Times New Roman" w:eastAsia="Calibri" w:hAnsi="Times New Roman" w:cs="Times New Roman"/>
          <w:b/>
          <w:noProof/>
          <w:color w:val="000000"/>
          <w:sz w:val="28"/>
          <w:szCs w:val="28"/>
          <w:lang w:val="kk-KZ"/>
        </w:rPr>
        <w:drawing>
          <wp:inline distT="0" distB="0" distL="0" distR="0">
            <wp:extent cx="2952750" cy="2724150"/>
            <wp:effectExtent l="0" t="0" r="0" b="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pic:cNvPicPr>
                      <a:picLocks/>
                    </pic:cNvPicPr>
                  </pic:nvPicPr>
                  <pic:blipFill>
                    <a:blip r:embed="rId39">
                      <a:extLst>
                        <a:ext uri="{28A0092B-C50C-407E-A947-70E740481C1C}">
                          <a14:useLocalDpi xmlns:a14="http://schemas.microsoft.com/office/drawing/2010/main" val="0"/>
                        </a:ext>
                      </a:extLst>
                    </a:blip>
                    <a:srcRect l="14507"/>
                    <a:stretch>
                      <a:fillRect/>
                    </a:stretch>
                  </pic:blipFill>
                  <pic:spPr bwMode="auto">
                    <a:xfrm>
                      <a:off x="0" y="0"/>
                      <a:ext cx="2952750" cy="2724150"/>
                    </a:xfrm>
                    <a:prstGeom prst="rect">
                      <a:avLst/>
                    </a:prstGeom>
                    <a:noFill/>
                    <a:ln>
                      <a:noFill/>
                    </a:ln>
                  </pic:spPr>
                </pic:pic>
              </a:graphicData>
            </a:graphic>
          </wp:inline>
        </w:drawing>
      </w:r>
    </w:p>
    <w:p w:rsidR="0025427B" w:rsidRPr="00EF3276" w:rsidRDefault="0025427B">
      <w:pPr>
        <w:snapToGrid w:val="0"/>
        <w:ind w:right="-57" w:firstLine="708"/>
        <w:jc w:val="center"/>
        <w:rPr>
          <w:rFonts w:ascii="Times New Roman" w:eastAsia="Calibri" w:hAnsi="Times New Roman" w:cs="Times New Roman"/>
          <w:b/>
          <w:color w:val="000000"/>
          <w:sz w:val="28"/>
          <w:szCs w:val="28"/>
          <w:lang w:val="kk-KZ"/>
        </w:rPr>
      </w:pPr>
    </w:p>
    <w:p w:rsidR="0025427B" w:rsidRPr="00EF3276" w:rsidRDefault="0025427B">
      <w:pPr>
        <w:snapToGrid w:val="0"/>
        <w:ind w:right="-57" w:firstLine="708"/>
        <w:jc w:val="center"/>
        <w:rPr>
          <w:rFonts w:ascii="Times New Roman" w:eastAsia="Calibri"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rPr>
        <w:t xml:space="preserve">Сурет </w:t>
      </w:r>
      <w:r w:rsidR="00454B0B" w:rsidRPr="00EF3276">
        <w:rPr>
          <w:rFonts w:ascii="Times New Roman" w:eastAsia="Calibri" w:hAnsi="Times New Roman" w:cs="Times New Roman"/>
          <w:color w:val="000000"/>
          <w:sz w:val="28"/>
          <w:szCs w:val="28"/>
          <w:lang w:val="kk-KZ"/>
        </w:rPr>
        <w:t>16</w:t>
      </w:r>
      <w:r w:rsidRPr="00EF3276">
        <w:rPr>
          <w:rFonts w:ascii="Times New Roman" w:eastAsia="Calibri" w:hAnsi="Times New Roman" w:cs="Times New Roman"/>
          <w:color w:val="000000"/>
          <w:sz w:val="28"/>
          <w:szCs w:val="28"/>
          <w:lang w:val="kk-KZ"/>
        </w:rPr>
        <w:t xml:space="preserve"> – Ремонттық аналық үйірлерді ұстау және өсіруге арналған бассейндік учаске (сол жақта), су тазарту учаскесі (оң жақта)</w:t>
      </w:r>
    </w:p>
    <w:p w:rsidR="0025427B" w:rsidRPr="00EF3276" w:rsidRDefault="0025427B">
      <w:pPr>
        <w:snapToGrid w:val="0"/>
        <w:ind w:right="-57"/>
        <w:jc w:val="both"/>
        <w:rPr>
          <w:rFonts w:ascii="Times New Roman" w:eastAsia="Calibri" w:hAnsi="Times New Roman" w:cs="Times New Roman"/>
          <w:i/>
          <w:color w:val="000000"/>
          <w:sz w:val="28"/>
          <w:szCs w:val="28"/>
          <w:lang w:val="kk-KZ"/>
        </w:rPr>
      </w:pPr>
    </w:p>
    <w:p w:rsidR="00571B30" w:rsidRPr="00EF3276" w:rsidRDefault="0025427B" w:rsidP="00571B30">
      <w:pPr>
        <w:snapToGrid w:val="0"/>
        <w:ind w:right="-57"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ТЖСҚ пайдалануға беру кезінде суды биологиялық тазарту ерекшеліктерін ескеру қажет. Биологиялық </w:t>
      </w:r>
      <w:r w:rsidR="00C31F1B" w:rsidRPr="00EF3276">
        <w:rPr>
          <w:rFonts w:ascii="Times New Roman" w:eastAsia="Times New Roman" w:hAnsi="Times New Roman" w:cs="Times New Roman"/>
          <w:color w:val="000000"/>
          <w:sz w:val="28"/>
          <w:szCs w:val="28"/>
          <w:lang w:val="kk-KZ"/>
        </w:rPr>
        <w:t>тазалау</w:t>
      </w:r>
      <w:r w:rsidRPr="00EF3276">
        <w:rPr>
          <w:rFonts w:ascii="Times New Roman" w:eastAsia="Times New Roman" w:hAnsi="Times New Roman" w:cs="Times New Roman"/>
          <w:color w:val="000000"/>
          <w:sz w:val="28"/>
          <w:szCs w:val="28"/>
          <w:lang w:val="kk-KZ"/>
        </w:rPr>
        <w:t xml:space="preserve"> табиғи су объектілерінің өзін-өзі тазалауына ұқсас көп сатылы процесс. Нитрификациялаушы бактериялар азоттың улы қосылыстарын (аммиак пен нитриттерді) аз улы нитраттарға айналдырады. Биофильтрді бірінші іске қосу кезінде бетінде бактериялардың пайда болуы үшін белгілі бір уақыт қажет екенін ескеру қажет. Бактериялық колониялардың қалыптасу ұзақтығы судың температурасына байланысты және орта есеппен 30 күнді құрайды. Биофильтрді іске қосу кезінде уытты қосылыстардың концентрациясы мәндердің шекті деңгейіне жетпеуі үшін отырғызудың аз тығыздығы (2-3 кг/м</w:t>
      </w:r>
      <w:r w:rsidRPr="00EF3276">
        <w:rPr>
          <w:rFonts w:ascii="Times New Roman" w:eastAsia="Times New Roman" w:hAnsi="Times New Roman" w:cs="Times New Roman"/>
          <w:color w:val="000000"/>
          <w:sz w:val="28"/>
          <w:szCs w:val="28"/>
          <w:vertAlign w:val="superscript"/>
          <w:lang w:val="kk-KZ"/>
        </w:rPr>
        <w:t>2</w:t>
      </w:r>
      <w:r w:rsidRPr="00EF3276">
        <w:rPr>
          <w:rFonts w:ascii="Times New Roman" w:eastAsia="Times New Roman" w:hAnsi="Times New Roman" w:cs="Times New Roman"/>
          <w:color w:val="000000"/>
          <w:sz w:val="28"/>
          <w:szCs w:val="28"/>
          <w:lang w:val="kk-KZ"/>
        </w:rPr>
        <w:t>) ұсынылады. Бактериялық пленка пайда болғаннан кейін биофильтрге жүктемені біртіндеп арттыруға болады. Биофильтрдің тиімділігі азот қосылыстарының құрамындағы өзгерістермен бағаланады: аммоний иондары мен нитриттер</w:t>
      </w:r>
      <w:r w:rsidR="00A2565D"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lang w:val="kk-KZ"/>
        </w:rPr>
        <w:t xml:space="preserve"> нитраттар</w:t>
      </w:r>
      <w:r w:rsidR="00571B30" w:rsidRPr="00EF3276">
        <w:rPr>
          <w:rFonts w:ascii="Times New Roman" w:eastAsia="Times New Roman" w:hAnsi="Times New Roman" w:cs="Times New Roman"/>
          <w:color w:val="000000"/>
          <w:sz w:val="28"/>
          <w:szCs w:val="28"/>
          <w:lang w:val="kk-KZ"/>
        </w:rPr>
        <w:t xml:space="preserve"> санының артуы аясында азаяды.</w:t>
      </w:r>
      <w:r w:rsidR="00571B30" w:rsidRPr="00EF3276">
        <w:rPr>
          <w:rFonts w:ascii="Times New Roman" w:eastAsia="Times New Roman" w:hAnsi="Times New Roman" w:cs="Times New Roman"/>
          <w:color w:val="000000"/>
          <w:sz w:val="28"/>
          <w:szCs w:val="28"/>
          <w:lang w:val="kk-KZ"/>
        </w:rPr>
        <w:tab/>
      </w:r>
    </w:p>
    <w:p w:rsidR="00AA31D9" w:rsidRDefault="0025427B" w:rsidP="00DE2074">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ТЖСҚ-ны басқару қоршаған орта параметрлерін, өсіп келе жатқан объектілердің тіршілік ету процестерін, техникалық сипаттамаларға байланысты белгілі бір кезеңділікпен диагноз қойылған барлық құрылғылар мен орнату механизмдерінің жұмысын үнемі бақылауды және реттеуді қажет етеді. Күн сайын балықтардың </w:t>
      </w:r>
      <w:r w:rsidR="005428D1">
        <w:rPr>
          <w:rFonts w:ascii="Times New Roman" w:eastAsia="Times New Roman" w:hAnsi="Times New Roman" w:cs="Times New Roman"/>
          <w:color w:val="000000"/>
          <w:sz w:val="28"/>
          <w:szCs w:val="28"/>
          <w:lang w:val="kk-KZ"/>
        </w:rPr>
        <w:t>белсенділігі мен физиологиялық жай-күйін</w:t>
      </w:r>
      <w:r w:rsidRPr="00EF3276">
        <w:rPr>
          <w:rFonts w:ascii="Times New Roman" w:eastAsia="Times New Roman" w:hAnsi="Times New Roman" w:cs="Times New Roman"/>
          <w:color w:val="000000"/>
          <w:sz w:val="28"/>
          <w:szCs w:val="28"/>
          <w:lang w:val="kk-KZ"/>
        </w:rPr>
        <w:t xml:space="preserve"> визуалды бақылау, өлі балықтарды алып тастау және тіркеу, судың температурасын, суда ерітілген оттегінің рН көрсеткішін өлшеу жүргізіледі.</w:t>
      </w:r>
      <w:r w:rsidR="002438E1" w:rsidRPr="00EF3276">
        <w:rPr>
          <w:rFonts w:ascii="Times New Roman" w:eastAsia="Times New Roman" w:hAnsi="Times New Roman" w:cs="Times New Roman"/>
          <w:color w:val="000000"/>
          <w:sz w:val="28"/>
          <w:szCs w:val="28"/>
          <w:lang w:val="kk-KZ"/>
        </w:rPr>
        <w:t xml:space="preserve"> «Уылдырықтан» әдісімен балқаш қара балығын РАҮ қалыптастыру үшін балық өсіру іс-шараларының негізгі кезеңдері айқындалды: инкубациялау, шабақтарды тіршілік етуге төзімді сатыларға дейін өсіру, кіші және үлкен жастық топтарын қалыптастыру, ремонттық аналық үйірлерді және ұрпақ берушілер үшін үздік сипаттамалары бар дарақтарды іріктеу</w:t>
      </w:r>
      <w:r w:rsidR="005428D1">
        <w:rPr>
          <w:rFonts w:ascii="Times New Roman" w:eastAsia="Times New Roman" w:hAnsi="Times New Roman" w:cs="Times New Roman"/>
          <w:color w:val="000000"/>
          <w:sz w:val="28"/>
          <w:szCs w:val="28"/>
          <w:lang w:val="kk-KZ"/>
        </w:rPr>
        <w:t>.</w:t>
      </w:r>
      <w:r w:rsidR="002438E1" w:rsidRPr="00EF3276">
        <w:rPr>
          <w:rFonts w:ascii="Times New Roman" w:eastAsia="Times New Roman" w:hAnsi="Times New Roman" w:cs="Times New Roman"/>
          <w:color w:val="000000"/>
          <w:sz w:val="28"/>
          <w:szCs w:val="28"/>
          <w:lang w:val="kk-KZ"/>
        </w:rPr>
        <w:t xml:space="preserve"> </w:t>
      </w:r>
    </w:p>
    <w:p w:rsidR="00DE2074" w:rsidRDefault="00DE2074" w:rsidP="00DE2074">
      <w:pPr>
        <w:snapToGrid w:val="0"/>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Жоғарыда айтылғандай табиғи жағдайда </w:t>
      </w:r>
      <w:r w:rsidR="00AA383B">
        <w:rPr>
          <w:rFonts w:ascii="Times New Roman" w:eastAsia="Times New Roman" w:hAnsi="Times New Roman" w:cs="Times New Roman"/>
          <w:color w:val="000000"/>
          <w:sz w:val="28"/>
          <w:szCs w:val="28"/>
          <w:lang w:val="kk-KZ"/>
        </w:rPr>
        <w:t xml:space="preserve">жасанды </w:t>
      </w:r>
      <w:r w:rsidR="00D27B31">
        <w:rPr>
          <w:rFonts w:ascii="Times New Roman" w:eastAsia="Times New Roman" w:hAnsi="Times New Roman" w:cs="Times New Roman"/>
          <w:color w:val="000000"/>
          <w:sz w:val="28"/>
          <w:szCs w:val="28"/>
          <w:lang w:val="kk-KZ"/>
        </w:rPr>
        <w:t>өсімін молайту</w:t>
      </w:r>
      <w:r w:rsidR="00AA383B">
        <w:rPr>
          <w:rFonts w:ascii="Times New Roman" w:eastAsia="Times New Roman" w:hAnsi="Times New Roman" w:cs="Times New Roman"/>
          <w:color w:val="000000"/>
          <w:sz w:val="28"/>
          <w:szCs w:val="28"/>
          <w:lang w:val="kk-KZ"/>
        </w:rPr>
        <w:t xml:space="preserve"> үшін </w:t>
      </w:r>
      <w:r>
        <w:rPr>
          <w:rFonts w:ascii="Times New Roman" w:eastAsia="Times New Roman" w:hAnsi="Times New Roman" w:cs="Times New Roman"/>
          <w:color w:val="000000"/>
          <w:sz w:val="28"/>
          <w:szCs w:val="28"/>
          <w:lang w:val="kk-KZ"/>
        </w:rPr>
        <w:t xml:space="preserve"> </w:t>
      </w:r>
      <w:r w:rsidR="00AA383B" w:rsidRPr="00DE2074">
        <w:rPr>
          <w:rFonts w:ascii="Times New Roman" w:eastAsia="Times New Roman" w:hAnsi="Times New Roman" w:cs="Times New Roman"/>
          <w:color w:val="000000"/>
          <w:sz w:val="28"/>
          <w:szCs w:val="28"/>
          <w:lang w:val="kk-KZ"/>
        </w:rPr>
        <w:t xml:space="preserve">Сес-Грин </w:t>
      </w:r>
      <w:r w:rsidR="00AA383B">
        <w:rPr>
          <w:rFonts w:ascii="Times New Roman" w:eastAsia="Times New Roman" w:hAnsi="Times New Roman" w:cs="Times New Roman"/>
          <w:color w:val="000000"/>
          <w:sz w:val="28"/>
          <w:szCs w:val="28"/>
          <w:lang w:val="kk-KZ"/>
        </w:rPr>
        <w:t>аппараты пайдаланылды</w:t>
      </w:r>
      <w:r>
        <w:rPr>
          <w:rFonts w:ascii="Times New Roman" w:eastAsia="Times New Roman" w:hAnsi="Times New Roman" w:cs="Times New Roman"/>
          <w:color w:val="000000"/>
          <w:sz w:val="28"/>
          <w:szCs w:val="28"/>
          <w:lang w:val="kk-KZ"/>
        </w:rPr>
        <w:t xml:space="preserve">. </w:t>
      </w:r>
      <w:r w:rsidRPr="00DE2074">
        <w:rPr>
          <w:rFonts w:ascii="Times New Roman" w:eastAsia="Times New Roman" w:hAnsi="Times New Roman" w:cs="Times New Roman"/>
          <w:color w:val="000000"/>
          <w:sz w:val="28"/>
          <w:szCs w:val="28"/>
          <w:lang w:val="kk-KZ"/>
        </w:rPr>
        <w:t xml:space="preserve">Ұрықтанған </w:t>
      </w:r>
      <w:r>
        <w:rPr>
          <w:rFonts w:ascii="Times New Roman" w:eastAsia="Times New Roman" w:hAnsi="Times New Roman" w:cs="Times New Roman"/>
          <w:color w:val="000000"/>
          <w:sz w:val="28"/>
          <w:szCs w:val="28"/>
          <w:lang w:val="kk-KZ"/>
        </w:rPr>
        <w:t>уылдырықтар</w:t>
      </w:r>
      <w:r w:rsidRPr="00DE2074">
        <w:rPr>
          <w:rFonts w:ascii="Times New Roman" w:eastAsia="Times New Roman" w:hAnsi="Times New Roman" w:cs="Times New Roman"/>
          <w:color w:val="000000"/>
          <w:sz w:val="28"/>
          <w:szCs w:val="28"/>
          <w:lang w:val="kk-KZ"/>
        </w:rPr>
        <w:t xml:space="preserve">ды инкубациялау үшін өзенге 110 см тереңдікте </w:t>
      </w:r>
      <w:r w:rsidR="005428D1" w:rsidRPr="00DE2074">
        <w:rPr>
          <w:rFonts w:ascii="Times New Roman" w:eastAsia="Times New Roman" w:hAnsi="Times New Roman" w:cs="Times New Roman"/>
          <w:color w:val="000000"/>
          <w:sz w:val="28"/>
          <w:szCs w:val="28"/>
          <w:lang w:val="kk-KZ"/>
        </w:rPr>
        <w:t>Сес-Грин құрыл</w:t>
      </w:r>
      <w:r w:rsidR="005428D1">
        <w:rPr>
          <w:rFonts w:ascii="Times New Roman" w:eastAsia="Times New Roman" w:hAnsi="Times New Roman" w:cs="Times New Roman"/>
          <w:color w:val="000000"/>
          <w:sz w:val="28"/>
          <w:szCs w:val="28"/>
          <w:lang w:val="kk-KZ"/>
        </w:rPr>
        <w:t>ғысы</w:t>
      </w:r>
      <w:r w:rsidR="005428D1" w:rsidRPr="00DE2074">
        <w:rPr>
          <w:rFonts w:ascii="Times New Roman" w:eastAsia="Times New Roman" w:hAnsi="Times New Roman" w:cs="Times New Roman"/>
          <w:color w:val="000000"/>
          <w:sz w:val="28"/>
          <w:szCs w:val="28"/>
          <w:lang w:val="kk-KZ"/>
        </w:rPr>
        <w:t xml:space="preserve"> орнатылды</w:t>
      </w:r>
      <w:r w:rsidR="005428D1">
        <w:rPr>
          <w:rFonts w:ascii="Times New Roman" w:eastAsia="Times New Roman" w:hAnsi="Times New Roman" w:cs="Times New Roman"/>
          <w:color w:val="000000"/>
          <w:sz w:val="28"/>
          <w:szCs w:val="28"/>
          <w:lang w:val="kk-KZ"/>
        </w:rPr>
        <w:t>,</w:t>
      </w:r>
      <w:r w:rsidR="005428D1" w:rsidRPr="00DE2074">
        <w:rPr>
          <w:rFonts w:ascii="Times New Roman" w:eastAsia="Times New Roman" w:hAnsi="Times New Roman" w:cs="Times New Roman"/>
          <w:color w:val="000000"/>
          <w:sz w:val="28"/>
          <w:szCs w:val="28"/>
          <w:lang w:val="kk-KZ"/>
        </w:rPr>
        <w:t xml:space="preserve"> </w:t>
      </w:r>
      <w:r w:rsidRPr="00DE2074">
        <w:rPr>
          <w:rFonts w:ascii="Times New Roman" w:eastAsia="Times New Roman" w:hAnsi="Times New Roman" w:cs="Times New Roman"/>
          <w:color w:val="000000"/>
          <w:sz w:val="28"/>
          <w:szCs w:val="28"/>
          <w:lang w:val="kk-KZ"/>
        </w:rPr>
        <w:t xml:space="preserve">орташа ағысы </w:t>
      </w:r>
      <w:r w:rsidR="005428D1">
        <w:rPr>
          <w:rFonts w:ascii="Times New Roman" w:eastAsia="Times New Roman" w:hAnsi="Times New Roman" w:cs="Times New Roman"/>
          <w:color w:val="000000"/>
          <w:sz w:val="28"/>
          <w:szCs w:val="28"/>
          <w:lang w:val="kk-KZ"/>
        </w:rPr>
        <w:t>(0,5–1,0 м/с)</w:t>
      </w:r>
      <w:r w:rsidRPr="00DE2074">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Уылдырықтар</w:t>
      </w:r>
      <w:r w:rsidRPr="00DE2074">
        <w:rPr>
          <w:rFonts w:ascii="Times New Roman" w:eastAsia="Times New Roman" w:hAnsi="Times New Roman" w:cs="Times New Roman"/>
          <w:color w:val="000000"/>
          <w:sz w:val="28"/>
          <w:szCs w:val="28"/>
          <w:lang w:val="kk-KZ"/>
        </w:rPr>
        <w:t>дың тұрақты айналмалы қозғалыста болуы қамтамасыз етіл</w:t>
      </w:r>
      <w:r w:rsidR="005428D1">
        <w:rPr>
          <w:rFonts w:ascii="Times New Roman" w:eastAsia="Times New Roman" w:hAnsi="Times New Roman" w:cs="Times New Roman"/>
          <w:color w:val="000000"/>
          <w:sz w:val="28"/>
          <w:szCs w:val="28"/>
          <w:lang w:val="kk-KZ"/>
        </w:rPr>
        <w:t>е</w:t>
      </w:r>
      <w:r w:rsidRPr="00DE2074">
        <w:rPr>
          <w:rFonts w:ascii="Times New Roman" w:eastAsia="Times New Roman" w:hAnsi="Times New Roman" w:cs="Times New Roman"/>
          <w:color w:val="000000"/>
          <w:sz w:val="28"/>
          <w:szCs w:val="28"/>
          <w:lang w:val="kk-KZ"/>
        </w:rPr>
        <w:t xml:space="preserve">ді. Аппаратқа </w:t>
      </w:r>
      <w:r>
        <w:rPr>
          <w:rFonts w:ascii="Times New Roman" w:eastAsia="Times New Roman" w:hAnsi="Times New Roman" w:cs="Times New Roman"/>
          <w:color w:val="000000"/>
          <w:sz w:val="28"/>
          <w:szCs w:val="28"/>
          <w:lang w:val="kk-KZ"/>
        </w:rPr>
        <w:t>қара балықтың</w:t>
      </w:r>
      <w:r w:rsidRPr="00DE2074">
        <w:rPr>
          <w:rFonts w:ascii="Times New Roman" w:eastAsia="Times New Roman" w:hAnsi="Times New Roman" w:cs="Times New Roman"/>
          <w:color w:val="000000"/>
          <w:sz w:val="28"/>
          <w:szCs w:val="28"/>
          <w:lang w:val="kk-KZ"/>
        </w:rPr>
        <w:t xml:space="preserve"> уылдырық</w:t>
      </w:r>
      <w:r>
        <w:rPr>
          <w:rFonts w:ascii="Times New Roman" w:eastAsia="Times New Roman" w:hAnsi="Times New Roman" w:cs="Times New Roman"/>
          <w:color w:val="000000"/>
          <w:sz w:val="28"/>
          <w:szCs w:val="28"/>
          <w:lang w:val="kk-KZ"/>
        </w:rPr>
        <w:t xml:space="preserve">тарының сыйымдылығы </w:t>
      </w:r>
      <w:r w:rsidRPr="00DE2074">
        <w:rPr>
          <w:rFonts w:ascii="Times New Roman" w:eastAsia="Times New Roman" w:hAnsi="Times New Roman" w:cs="Times New Roman"/>
          <w:color w:val="000000"/>
          <w:sz w:val="28"/>
          <w:szCs w:val="28"/>
          <w:lang w:val="kk-KZ"/>
        </w:rPr>
        <w:t>60 мың</w:t>
      </w:r>
      <w:r>
        <w:rPr>
          <w:rFonts w:ascii="Times New Roman" w:eastAsia="Times New Roman" w:hAnsi="Times New Roman" w:cs="Times New Roman"/>
          <w:color w:val="000000"/>
          <w:sz w:val="28"/>
          <w:szCs w:val="28"/>
          <w:lang w:val="kk-KZ"/>
        </w:rPr>
        <w:t xml:space="preserve"> дана</w:t>
      </w:r>
      <w:r w:rsidR="0062056F">
        <w:rPr>
          <w:rFonts w:ascii="Times New Roman" w:eastAsia="Times New Roman" w:hAnsi="Times New Roman" w:cs="Times New Roman"/>
          <w:color w:val="000000"/>
          <w:sz w:val="28"/>
          <w:szCs w:val="28"/>
          <w:lang w:val="kk-KZ"/>
        </w:rPr>
        <w:t xml:space="preserve"> </w:t>
      </w:r>
      <w:r w:rsidR="0062056F" w:rsidRPr="00EF3276">
        <w:rPr>
          <w:rFonts w:ascii="Times New Roman" w:eastAsia="Times New Roman" w:hAnsi="Times New Roman" w:cs="Times New Roman"/>
          <w:color w:val="000000"/>
          <w:sz w:val="28"/>
          <w:szCs w:val="28"/>
          <w:lang w:val="kk-KZ"/>
        </w:rPr>
        <w:t>(1</w:t>
      </w:r>
      <w:r w:rsidR="005428D1">
        <w:rPr>
          <w:rFonts w:ascii="Times New Roman" w:eastAsia="Times New Roman" w:hAnsi="Times New Roman" w:cs="Times New Roman"/>
          <w:color w:val="000000"/>
          <w:sz w:val="28"/>
          <w:szCs w:val="28"/>
          <w:lang w:val="kk-KZ"/>
        </w:rPr>
        <w:t>7</w:t>
      </w:r>
      <w:r w:rsidR="0062056F" w:rsidRPr="00EF3276">
        <w:rPr>
          <w:rFonts w:ascii="Times New Roman" w:eastAsia="Times New Roman" w:hAnsi="Times New Roman" w:cs="Times New Roman"/>
          <w:color w:val="000000"/>
          <w:sz w:val="28"/>
          <w:szCs w:val="28"/>
          <w:lang w:val="kk-KZ"/>
        </w:rPr>
        <w:t>-сурет).</w:t>
      </w:r>
    </w:p>
    <w:p w:rsidR="0062056F" w:rsidRDefault="0062056F" w:rsidP="00DE2074">
      <w:pPr>
        <w:snapToGrid w:val="0"/>
        <w:ind w:firstLine="567"/>
        <w:jc w:val="both"/>
        <w:rPr>
          <w:rFonts w:ascii="Times New Roman" w:eastAsia="Times New Roman" w:hAnsi="Times New Roman" w:cs="Times New Roman"/>
          <w:color w:val="000000"/>
          <w:sz w:val="28"/>
          <w:szCs w:val="28"/>
          <w:lang w:val="kk-KZ"/>
        </w:rPr>
      </w:pPr>
    </w:p>
    <w:p w:rsidR="0062056F" w:rsidRDefault="006D0FC7" w:rsidP="00434266">
      <w:pPr>
        <w:snapToGrid w:val="0"/>
        <w:rPr>
          <w:noProof/>
        </w:rPr>
      </w:pPr>
      <w:r>
        <w:rPr>
          <w:noProof/>
        </w:rPr>
        <w:drawing>
          <wp:inline distT="0" distB="0" distL="0" distR="0">
            <wp:extent cx="2973705" cy="1866900"/>
            <wp:effectExtent l="0" t="0" r="0" b="0"/>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9"/>
                    <pic:cNvPicPr>
                      <a:picLocks/>
                    </pic:cNvPicPr>
                  </pic:nvPicPr>
                  <pic:blipFill>
                    <a:blip r:embed="rId40">
                      <a:extLst>
                        <a:ext uri="{28A0092B-C50C-407E-A947-70E740481C1C}">
                          <a14:useLocalDpi xmlns:a14="http://schemas.microsoft.com/office/drawing/2010/main" val="0"/>
                        </a:ext>
                      </a:extLst>
                    </a:blip>
                    <a:srcRect l="4932" t="462" b="12775"/>
                    <a:stretch>
                      <a:fillRect/>
                    </a:stretch>
                  </pic:blipFill>
                  <pic:spPr bwMode="auto">
                    <a:xfrm>
                      <a:off x="0" y="0"/>
                      <a:ext cx="2973705" cy="1866900"/>
                    </a:xfrm>
                    <a:prstGeom prst="rect">
                      <a:avLst/>
                    </a:prstGeom>
                    <a:noFill/>
                    <a:ln>
                      <a:noFill/>
                    </a:ln>
                  </pic:spPr>
                </pic:pic>
              </a:graphicData>
            </a:graphic>
          </wp:inline>
        </w:drawing>
      </w:r>
      <w:r w:rsidR="00434266">
        <w:rPr>
          <w:noProof/>
          <w:lang w:val="kk-KZ"/>
        </w:rPr>
        <w:t xml:space="preserve">  </w:t>
      </w:r>
      <w:r>
        <w:rPr>
          <w:noProof/>
        </w:rPr>
        <w:drawing>
          <wp:inline distT="0" distB="0" distL="0" distR="0">
            <wp:extent cx="2977515" cy="1874520"/>
            <wp:effectExtent l="0" t="0" r="0" b="0"/>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0"/>
                    <pic:cNvPicPr>
                      <a:picLocks/>
                    </pic:cNvPicPr>
                  </pic:nvPicPr>
                  <pic:blipFill>
                    <a:blip r:embed="rId41" cstate="print">
                      <a:extLst>
                        <a:ext uri="{28A0092B-C50C-407E-A947-70E740481C1C}">
                          <a14:useLocalDpi xmlns:a14="http://schemas.microsoft.com/office/drawing/2010/main" val="0"/>
                        </a:ext>
                      </a:extLst>
                    </a:blip>
                    <a:srcRect b="1476"/>
                    <a:stretch>
                      <a:fillRect/>
                    </a:stretch>
                  </pic:blipFill>
                  <pic:spPr bwMode="auto">
                    <a:xfrm>
                      <a:off x="0" y="0"/>
                      <a:ext cx="2977515" cy="1874520"/>
                    </a:xfrm>
                    <a:prstGeom prst="rect">
                      <a:avLst/>
                    </a:prstGeom>
                    <a:noFill/>
                    <a:ln>
                      <a:noFill/>
                    </a:ln>
                  </pic:spPr>
                </pic:pic>
              </a:graphicData>
            </a:graphic>
          </wp:inline>
        </w:drawing>
      </w:r>
    </w:p>
    <w:p w:rsidR="0062056F" w:rsidRDefault="0062056F" w:rsidP="0062056F">
      <w:pPr>
        <w:snapToGrid w:val="0"/>
        <w:ind w:firstLine="567"/>
        <w:jc w:val="center"/>
        <w:rPr>
          <w:noProof/>
        </w:rPr>
      </w:pPr>
    </w:p>
    <w:p w:rsidR="0062056F" w:rsidRDefault="0062056F" w:rsidP="0062056F">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Сурет 1</w:t>
      </w:r>
      <w:r w:rsidR="005428D1">
        <w:rPr>
          <w:rFonts w:ascii="Times New Roman" w:eastAsia="Times New Roman" w:hAnsi="Times New Roman" w:cs="Times New Roman"/>
          <w:color w:val="000000"/>
          <w:sz w:val="28"/>
          <w:szCs w:val="28"/>
        </w:rPr>
        <w:t>7</w:t>
      </w:r>
      <w:r w:rsidRPr="00EF3276">
        <w:rPr>
          <w:rFonts w:ascii="Times New Roman" w:eastAsia="Times New Roman" w:hAnsi="Times New Roman" w:cs="Times New Roman"/>
          <w:color w:val="000000"/>
          <w:sz w:val="28"/>
          <w:szCs w:val="28"/>
          <w:lang w:val="kk-KZ"/>
        </w:rPr>
        <w:t xml:space="preserve"> – </w:t>
      </w:r>
      <w:r w:rsidRPr="0062056F">
        <w:rPr>
          <w:rFonts w:ascii="Times New Roman" w:eastAsia="Times New Roman" w:hAnsi="Times New Roman" w:cs="Times New Roman"/>
          <w:color w:val="000000"/>
          <w:sz w:val="28"/>
          <w:szCs w:val="28"/>
        </w:rPr>
        <w:t>Табиғи</w:t>
      </w:r>
      <w:r w:rsidRPr="00EF3276">
        <w:rPr>
          <w:rFonts w:ascii="Times New Roman" w:eastAsia="Times New Roman" w:hAnsi="Times New Roman" w:cs="Times New Roman"/>
          <w:color w:val="000000"/>
          <w:sz w:val="28"/>
          <w:szCs w:val="28"/>
          <w:lang w:val="kk-KZ"/>
        </w:rPr>
        <w:t xml:space="preserve"> жағдайда</w:t>
      </w:r>
      <w:r>
        <w:rPr>
          <w:rFonts w:ascii="Times New Roman" w:eastAsia="Times New Roman"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инкубациялау </w:t>
      </w:r>
      <w:r>
        <w:rPr>
          <w:rFonts w:ascii="Times New Roman" w:eastAsia="Times New Roman" w:hAnsi="Times New Roman" w:cs="Times New Roman"/>
          <w:color w:val="000000"/>
          <w:sz w:val="28"/>
          <w:szCs w:val="28"/>
          <w:lang w:val="kk-KZ"/>
        </w:rPr>
        <w:t xml:space="preserve">Сес </w:t>
      </w:r>
      <w:r w:rsidR="00F37E97" w:rsidRPr="00F37E9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Грин</w:t>
      </w:r>
      <w:r w:rsidRPr="00EF3276">
        <w:rPr>
          <w:rFonts w:ascii="Times New Roman" w:eastAsia="Times New Roman" w:hAnsi="Times New Roman" w:cs="Times New Roman"/>
          <w:color w:val="000000"/>
          <w:sz w:val="28"/>
          <w:szCs w:val="28"/>
          <w:lang w:val="kk-KZ"/>
        </w:rPr>
        <w:t xml:space="preserve"> аппараты</w:t>
      </w:r>
    </w:p>
    <w:p w:rsidR="005428D1" w:rsidRPr="00EF3276" w:rsidRDefault="005428D1" w:rsidP="0062056F">
      <w:pPr>
        <w:snapToGrid w:val="0"/>
        <w:jc w:val="center"/>
        <w:rPr>
          <w:rFonts w:ascii="Times New Roman" w:eastAsia="Times New Roman" w:hAnsi="Times New Roman" w:cs="Times New Roman"/>
          <w:color w:val="000000"/>
          <w:sz w:val="28"/>
          <w:szCs w:val="28"/>
          <w:lang w:val="kk-KZ"/>
        </w:rPr>
      </w:pPr>
    </w:p>
    <w:p w:rsidR="0062056F" w:rsidRPr="00EF3276" w:rsidRDefault="005428D1" w:rsidP="005428D1">
      <w:pPr>
        <w:snapToGrid w:val="0"/>
        <w:ind w:firstLine="567"/>
        <w:jc w:val="both"/>
        <w:rPr>
          <w:rFonts w:ascii="Times New Roman" w:eastAsia="Times New Roman" w:hAnsi="Times New Roman" w:cs="Times New Roman"/>
          <w:color w:val="000000"/>
          <w:sz w:val="28"/>
          <w:szCs w:val="28"/>
          <w:lang w:val="kk-KZ"/>
        </w:rPr>
        <w:sectPr w:rsidR="0062056F" w:rsidRPr="00EF3276" w:rsidSect="00C3437F">
          <w:headerReference w:type="even" r:id="rId42"/>
          <w:headerReference w:type="default" r:id="rId43"/>
          <w:footerReference w:type="even" r:id="rId44"/>
          <w:footerReference w:type="default" r:id="rId45"/>
          <w:headerReference w:type="first" r:id="rId46"/>
          <w:footerReference w:type="first" r:id="rId47"/>
          <w:pgSz w:w="11906" w:h="16838"/>
          <w:pgMar w:top="1134" w:right="567" w:bottom="1134" w:left="1701" w:header="709" w:footer="709" w:gutter="0"/>
          <w:cols w:space="720"/>
          <w:titlePg/>
          <w:docGrid w:linePitch="360"/>
        </w:sectPr>
      </w:pPr>
      <w:r>
        <w:rPr>
          <w:rFonts w:ascii="Times New Roman" w:eastAsia="Times New Roman" w:hAnsi="Times New Roman" w:cs="Times New Roman"/>
          <w:color w:val="000000"/>
          <w:sz w:val="28"/>
          <w:szCs w:val="28"/>
          <w:lang w:val="kk-KZ"/>
        </w:rPr>
        <w:t xml:space="preserve">Сонымен қатар зерттеу жұмыстарын жүргізу схемасы </w:t>
      </w:r>
      <w:r w:rsidRPr="00EF3276">
        <w:rPr>
          <w:rFonts w:ascii="Times New Roman" w:eastAsia="Times New Roman" w:hAnsi="Times New Roman" w:cs="Times New Roman"/>
          <w:color w:val="000000"/>
          <w:sz w:val="28"/>
          <w:szCs w:val="28"/>
          <w:lang w:val="kk-KZ"/>
        </w:rPr>
        <w:t>(1</w:t>
      </w:r>
      <w:r>
        <w:rPr>
          <w:rFonts w:ascii="Times New Roman" w:eastAsia="Times New Roman" w:hAnsi="Times New Roman" w:cs="Times New Roman"/>
          <w:color w:val="000000"/>
          <w:sz w:val="28"/>
          <w:szCs w:val="28"/>
          <w:lang w:val="kk-KZ"/>
        </w:rPr>
        <w:t>8</w:t>
      </w:r>
      <w:r w:rsidRPr="00EF3276">
        <w:rPr>
          <w:rFonts w:ascii="Times New Roman" w:eastAsia="Times New Roman" w:hAnsi="Times New Roman" w:cs="Times New Roman"/>
          <w:color w:val="000000"/>
          <w:sz w:val="28"/>
          <w:szCs w:val="28"/>
          <w:lang w:val="kk-KZ"/>
        </w:rPr>
        <w:t>-сурет)</w:t>
      </w:r>
      <w:r>
        <w:rPr>
          <w:rFonts w:ascii="Times New Roman" w:eastAsia="Times New Roman" w:hAnsi="Times New Roman" w:cs="Times New Roman"/>
          <w:color w:val="000000"/>
          <w:sz w:val="28"/>
          <w:szCs w:val="28"/>
          <w:lang w:val="kk-KZ"/>
        </w:rPr>
        <w:t xml:space="preserve"> көрсетілген</w:t>
      </w:r>
      <w:r w:rsidRPr="00EF3276">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Бұл</w:t>
      </w:r>
      <w:r w:rsidRPr="00434266">
        <w:rPr>
          <w:rFonts w:ascii="Times New Roman" w:eastAsia="Times New Roman" w:hAnsi="Times New Roman" w:cs="Times New Roman"/>
          <w:b/>
          <w:color w:val="000000"/>
          <w:sz w:val="28"/>
          <w:szCs w:val="28"/>
          <w:lang w:val="kk-KZ"/>
        </w:rPr>
        <w:t xml:space="preserve"> </w:t>
      </w:r>
      <w:r>
        <w:rPr>
          <w:rFonts w:ascii="Times New Roman" w:eastAsia="Times New Roman" w:hAnsi="Times New Roman" w:cs="Times New Roman"/>
          <w:color w:val="000000"/>
          <w:sz w:val="28"/>
          <w:szCs w:val="28"/>
          <w:lang w:val="kk-KZ"/>
        </w:rPr>
        <w:t>схемада зерттеу жасалған жұмыстардың барлығы осы этап бойынша жүзеге асты. Келесі 19 -</w:t>
      </w:r>
      <w:r w:rsidRPr="006236B6">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суретте ТЖСҚ да жүргізілген зерттеу жұмыстары көрсетілген.  </w:t>
      </w:r>
      <w:r w:rsidR="006236B6">
        <w:rPr>
          <w:rFonts w:ascii="Times New Roman" w:eastAsia="Times New Roman" w:hAnsi="Times New Roman" w:cs="Times New Roman"/>
          <w:color w:val="000000"/>
          <w:sz w:val="28"/>
          <w:szCs w:val="28"/>
          <w:lang w:val="kk-KZ"/>
        </w:rPr>
        <w:t xml:space="preserve">  </w:t>
      </w:r>
    </w:p>
    <w:p w:rsidR="00230BAD" w:rsidRDefault="006D0FC7" w:rsidP="00AA31D9">
      <w:pPr>
        <w:snapToGrid w:val="0"/>
        <w:ind w:right="-57"/>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8610600" cy="5031105"/>
            <wp:effectExtent l="0" t="0" r="0" b="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610600" cy="5031105"/>
                    </a:xfrm>
                    <a:prstGeom prst="rect">
                      <a:avLst/>
                    </a:prstGeom>
                    <a:noFill/>
                    <a:ln>
                      <a:noFill/>
                    </a:ln>
                  </pic:spPr>
                </pic:pic>
              </a:graphicData>
            </a:graphic>
          </wp:inline>
        </w:drawing>
      </w:r>
    </w:p>
    <w:p w:rsidR="00230BAD" w:rsidRDefault="00230BAD" w:rsidP="00AA31D9">
      <w:pPr>
        <w:snapToGrid w:val="0"/>
        <w:ind w:right="-57"/>
        <w:jc w:val="center"/>
        <w:rPr>
          <w:rFonts w:ascii="Times New Roman" w:eastAsia="Times New Roman" w:hAnsi="Times New Roman" w:cs="Times New Roman"/>
          <w:color w:val="000000"/>
          <w:sz w:val="28"/>
          <w:szCs w:val="28"/>
          <w:lang w:val="kk-KZ"/>
        </w:rPr>
      </w:pPr>
    </w:p>
    <w:p w:rsidR="00AA31D9" w:rsidRPr="00EF3276" w:rsidRDefault="00AA31D9" w:rsidP="00AA31D9">
      <w:pPr>
        <w:snapToGrid w:val="0"/>
        <w:ind w:right="-57"/>
        <w:jc w:val="center"/>
        <w:rPr>
          <w:rFonts w:ascii="Times New Roman" w:eastAsia="Times New Roman" w:hAnsi="Times New Roman" w:cs="Times New Roman"/>
          <w:b/>
          <w:color w:val="000000"/>
          <w:sz w:val="28"/>
          <w:szCs w:val="28"/>
          <w:lang w:val="kk-KZ"/>
        </w:rPr>
      </w:pPr>
      <w:r w:rsidRPr="00EF3276">
        <w:rPr>
          <w:rFonts w:ascii="Times New Roman" w:eastAsia="Calibri" w:hAnsi="Times New Roman" w:cs="Times New Roman"/>
          <w:color w:val="000000"/>
          <w:sz w:val="28"/>
          <w:lang w:val="kk-KZ"/>
        </w:rPr>
        <w:t xml:space="preserve">Сурет </w:t>
      </w:r>
      <w:r w:rsidR="00454B0B" w:rsidRPr="00EF3276">
        <w:rPr>
          <w:rFonts w:ascii="Times New Roman" w:eastAsia="Calibri" w:hAnsi="Times New Roman" w:cs="Times New Roman"/>
          <w:color w:val="000000"/>
          <w:sz w:val="28"/>
          <w:lang w:val="kk-KZ"/>
        </w:rPr>
        <w:t>1</w:t>
      </w:r>
      <w:r w:rsidR="005428D1" w:rsidRPr="005428D1">
        <w:rPr>
          <w:rFonts w:ascii="Times New Roman" w:eastAsia="Calibri" w:hAnsi="Times New Roman" w:cs="Times New Roman"/>
          <w:color w:val="000000"/>
          <w:sz w:val="28"/>
          <w:lang w:val="kk-KZ"/>
        </w:rPr>
        <w:t>8</w:t>
      </w:r>
      <w:r w:rsidRPr="00EF3276">
        <w:rPr>
          <w:rFonts w:ascii="Times New Roman" w:eastAsia="Calibri" w:hAnsi="Times New Roman" w:cs="Times New Roman"/>
          <w:color w:val="000000"/>
          <w:sz w:val="28"/>
          <w:lang w:val="kk-KZ"/>
        </w:rPr>
        <w:t xml:space="preserve">– </w:t>
      </w:r>
      <w:r w:rsidR="00AA383B">
        <w:rPr>
          <w:rFonts w:ascii="Times New Roman" w:eastAsia="Calibri" w:hAnsi="Times New Roman" w:cs="Times New Roman"/>
          <w:color w:val="000000"/>
          <w:sz w:val="28"/>
          <w:lang w:val="kk-KZ"/>
        </w:rPr>
        <w:t>Зерттеу жұмысын жүргізу схемасы</w:t>
      </w:r>
      <w:r w:rsidRPr="00EF3276">
        <w:rPr>
          <w:rFonts w:ascii="Times New Roman" w:eastAsia="Calibri" w:hAnsi="Times New Roman" w:cs="Times New Roman"/>
          <w:color w:val="000000"/>
          <w:sz w:val="28"/>
          <w:lang w:val="kk-KZ"/>
        </w:rPr>
        <w:t xml:space="preserve"> </w:t>
      </w:r>
    </w:p>
    <w:p w:rsidR="005428D1" w:rsidRDefault="005428D1" w:rsidP="00D27B31">
      <w:pPr>
        <w:snapToGrid w:val="0"/>
        <w:ind w:right="-57"/>
        <w:jc w:val="center"/>
        <w:rPr>
          <w:rFonts w:ascii="Times New Roman" w:eastAsia="Calibri" w:hAnsi="Times New Roman" w:cs="Times New Roman"/>
          <w:color w:val="000000"/>
          <w:sz w:val="28"/>
          <w:lang w:val="kk-KZ"/>
        </w:rPr>
      </w:pPr>
      <w:r>
        <w:rPr>
          <w:rFonts w:ascii="Times New Roman" w:eastAsia="Times New Roman" w:hAnsi="Times New Roman" w:cs="Times New Roman"/>
          <w:color w:val="000000"/>
          <w:sz w:val="28"/>
          <w:szCs w:val="28"/>
          <w:lang w:val="kk-KZ"/>
        </w:rPr>
        <w:br w:type="page"/>
      </w:r>
      <w:r w:rsidR="006D0FC7">
        <w:rPr>
          <w:rFonts w:ascii="Times New Roman" w:eastAsia="Times New Roman" w:hAnsi="Times New Roman" w:cs="Times New Roman"/>
          <w:noProof/>
          <w:color w:val="000000"/>
          <w:sz w:val="28"/>
          <w:szCs w:val="28"/>
        </w:rPr>
        <w:drawing>
          <wp:inline distT="0" distB="0" distL="0" distR="0">
            <wp:extent cx="8793480" cy="4943475"/>
            <wp:effectExtent l="0" t="0" r="0"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793480" cy="4943475"/>
                    </a:xfrm>
                    <a:prstGeom prst="rect">
                      <a:avLst/>
                    </a:prstGeom>
                    <a:noFill/>
                    <a:ln>
                      <a:noFill/>
                    </a:ln>
                  </pic:spPr>
                </pic:pic>
              </a:graphicData>
            </a:graphic>
          </wp:inline>
        </w:drawing>
      </w:r>
    </w:p>
    <w:p w:rsidR="006236B6" w:rsidRDefault="006236B6" w:rsidP="005428D1">
      <w:pPr>
        <w:snapToGrid w:val="0"/>
        <w:ind w:right="-57"/>
        <w:jc w:val="center"/>
        <w:rPr>
          <w:rFonts w:ascii="Times New Roman" w:eastAsia="Calibri" w:hAnsi="Times New Roman" w:cs="Times New Roman"/>
          <w:color w:val="000000"/>
          <w:sz w:val="28"/>
          <w:lang w:val="kk-KZ"/>
        </w:rPr>
      </w:pPr>
    </w:p>
    <w:p w:rsidR="00AA31D9" w:rsidRPr="00EF3276" w:rsidRDefault="005428D1" w:rsidP="005428D1">
      <w:pPr>
        <w:snapToGrid w:val="0"/>
        <w:ind w:right="-57"/>
        <w:jc w:val="center"/>
        <w:rPr>
          <w:rFonts w:ascii="Times New Roman" w:eastAsia="Times New Roman" w:hAnsi="Times New Roman" w:cs="Times New Roman"/>
          <w:color w:val="000000"/>
          <w:sz w:val="28"/>
          <w:szCs w:val="28"/>
          <w:lang w:val="kk-KZ"/>
        </w:rPr>
        <w:sectPr w:rsidR="00AA31D9" w:rsidRPr="00EF3276" w:rsidSect="00AA31D9">
          <w:pgSz w:w="16838" w:h="11906" w:orient="landscape"/>
          <w:pgMar w:top="1701" w:right="1134" w:bottom="567" w:left="1134" w:header="709" w:footer="709" w:gutter="0"/>
          <w:cols w:space="720"/>
          <w:titlePg/>
          <w:docGrid w:linePitch="360"/>
        </w:sectPr>
      </w:pPr>
      <w:r w:rsidRPr="00EF3276">
        <w:rPr>
          <w:rFonts w:ascii="Times New Roman" w:eastAsia="Calibri" w:hAnsi="Times New Roman" w:cs="Times New Roman"/>
          <w:color w:val="000000"/>
          <w:sz w:val="28"/>
          <w:lang w:val="kk-KZ"/>
        </w:rPr>
        <w:t>Сурет 1</w:t>
      </w:r>
      <w:r>
        <w:rPr>
          <w:rFonts w:ascii="Times New Roman" w:eastAsia="Calibri" w:hAnsi="Times New Roman" w:cs="Times New Roman"/>
          <w:color w:val="000000"/>
          <w:sz w:val="28"/>
          <w:lang w:val="kk-KZ"/>
        </w:rPr>
        <w:t>9</w:t>
      </w:r>
      <w:r w:rsidRPr="00EF3276">
        <w:rPr>
          <w:rFonts w:ascii="Times New Roman" w:eastAsia="Calibri" w:hAnsi="Times New Roman" w:cs="Times New Roman"/>
          <w:color w:val="000000"/>
          <w:sz w:val="28"/>
          <w:lang w:val="kk-KZ"/>
        </w:rPr>
        <w:t xml:space="preserve">– </w:t>
      </w:r>
      <w:r>
        <w:rPr>
          <w:rFonts w:ascii="Times New Roman" w:eastAsia="Calibri" w:hAnsi="Times New Roman" w:cs="Times New Roman"/>
          <w:color w:val="000000"/>
          <w:sz w:val="28"/>
          <w:lang w:val="kk-KZ"/>
        </w:rPr>
        <w:t xml:space="preserve">ТЖСҚ </w:t>
      </w:r>
      <w:r w:rsidRPr="006236B6">
        <w:rPr>
          <w:rFonts w:ascii="Times New Roman" w:eastAsia="Calibri" w:hAnsi="Times New Roman" w:cs="Times New Roman"/>
          <w:color w:val="000000"/>
          <w:sz w:val="28"/>
          <w:lang w:val="kk-KZ"/>
        </w:rPr>
        <w:t xml:space="preserve">–да </w:t>
      </w:r>
      <w:r>
        <w:rPr>
          <w:rFonts w:ascii="Times New Roman" w:eastAsia="Calibri" w:hAnsi="Times New Roman" w:cs="Times New Roman"/>
          <w:color w:val="000000"/>
          <w:sz w:val="28"/>
          <w:lang w:val="kk-KZ"/>
        </w:rPr>
        <w:t>зерттеу жұмысын жүргізу схемасы</w:t>
      </w:r>
      <w:r w:rsidRPr="005428D1">
        <w:rPr>
          <w:rFonts w:ascii="Times New Roman" w:eastAsia="Times New Roman" w:hAnsi="Times New Roman" w:cs="Times New Roman"/>
          <w:color w:val="000000"/>
          <w:sz w:val="28"/>
          <w:szCs w:val="28"/>
          <w:lang w:val="kk-KZ"/>
        </w:rPr>
        <w:t xml:space="preserve"> </w:t>
      </w:r>
    </w:p>
    <w:p w:rsidR="0025427B" w:rsidRPr="00EF3276" w:rsidRDefault="0025427B" w:rsidP="00B85133">
      <w:pPr>
        <w:snapToGrid w:val="0"/>
        <w:ind w:right="-57" w:firstLine="567"/>
        <w:jc w:val="both"/>
        <w:rPr>
          <w:rFonts w:ascii="Times New Roman" w:eastAsia="Calibri" w:hAnsi="Times New Roman" w:cs="Times New Roman"/>
          <w:color w:val="000000"/>
          <w:sz w:val="28"/>
          <w:szCs w:val="28"/>
          <w:lang w:val="kk-KZ"/>
        </w:rPr>
      </w:pPr>
      <w:r w:rsidRPr="00EF3276">
        <w:rPr>
          <w:rFonts w:ascii="Times New Roman" w:eastAsia="Calibri" w:hAnsi="Times New Roman" w:cs="Times New Roman"/>
          <w:i/>
          <w:color w:val="000000"/>
          <w:sz w:val="28"/>
          <w:szCs w:val="28"/>
          <w:lang w:val="kk-KZ"/>
        </w:rPr>
        <w:t>Статистикалық өңдеу.</w:t>
      </w:r>
      <w:r w:rsidRPr="00EF3276">
        <w:rPr>
          <w:rFonts w:ascii="Times New Roman" w:eastAsia="Calibri" w:hAnsi="Times New Roman" w:cs="Times New Roman"/>
          <w:color w:val="000000"/>
          <w:sz w:val="28"/>
          <w:szCs w:val="28"/>
          <w:lang w:val="kk-KZ"/>
        </w:rPr>
        <w:t xml:space="preserve"> </w:t>
      </w:r>
      <w:r w:rsidRPr="00EF3276">
        <w:rPr>
          <w:rFonts w:ascii="Times New Roman" w:eastAsia="Times New Roman" w:hAnsi="Times New Roman" w:cs="Times New Roman"/>
          <w:color w:val="000000"/>
          <w:sz w:val="28"/>
          <w:szCs w:val="28"/>
          <w:lang w:val="kk-KZ"/>
        </w:rPr>
        <w:t>Мәліметтерді статистикалық өңдеу нұсқаулықтарға сәйкес жүргізілді [</w:t>
      </w:r>
      <w:r w:rsidR="00770495" w:rsidRPr="00EF3276">
        <w:rPr>
          <w:rFonts w:ascii="Times New Roman" w:eastAsia="Times New Roman" w:hAnsi="Times New Roman" w:cs="Times New Roman"/>
          <w:color w:val="000000"/>
          <w:sz w:val="28"/>
          <w:szCs w:val="28"/>
          <w:lang w:val="kk-KZ"/>
        </w:rPr>
        <w:t>1</w:t>
      </w:r>
      <w:r w:rsidR="00595AA6" w:rsidRPr="00EF3276">
        <w:rPr>
          <w:rFonts w:ascii="Times New Roman" w:eastAsia="Times New Roman" w:hAnsi="Times New Roman" w:cs="Times New Roman"/>
          <w:color w:val="000000"/>
          <w:sz w:val="28"/>
          <w:szCs w:val="28"/>
          <w:lang w:val="kk-KZ"/>
        </w:rPr>
        <w:t>77; 178</w:t>
      </w:r>
      <w:r w:rsidRPr="00EF3276">
        <w:rPr>
          <w:rFonts w:ascii="Times New Roman" w:eastAsia="Times New Roman" w:hAnsi="Times New Roman" w:cs="Times New Roman"/>
          <w:color w:val="000000"/>
          <w:sz w:val="28"/>
          <w:szCs w:val="28"/>
          <w:lang w:val="kk-KZ"/>
        </w:rPr>
        <w:t>]. Статистикалық көрсеткіштер мынадай символдармен белгіленген: min-минималды, max – максималды, M – орташа мәндер; ±m – орташа ауытқу, ±s – стандартты ауытқу, CV-вариация коэффициенті. Әр түрлі жылдардағы үлгілерді салыстыру үшін біз көп өлшемді статистикалық талдау әдістерінің бірін қолдандық - нұсқаулықтарға сәйкес негізгі компоненттер әдісі</w:t>
      </w:r>
      <w:r w:rsidRPr="00EF3276">
        <w:rPr>
          <w:rFonts w:ascii="Times New Roman" w:eastAsia="Calibri" w:hAnsi="Times New Roman" w:cs="Times New Roman"/>
          <w:color w:val="000000"/>
          <w:sz w:val="28"/>
          <w:szCs w:val="28"/>
          <w:lang w:val="kk-KZ"/>
        </w:rPr>
        <w:t xml:space="preserve"> [</w:t>
      </w:r>
      <w:r w:rsidR="00770495" w:rsidRPr="00EF3276">
        <w:rPr>
          <w:rFonts w:ascii="Times New Roman" w:eastAsia="Times New Roman" w:hAnsi="Times New Roman" w:cs="Times New Roman"/>
          <w:color w:val="000000"/>
          <w:sz w:val="28"/>
          <w:szCs w:val="28"/>
          <w:lang w:val="kk-KZ"/>
        </w:rPr>
        <w:t>1</w:t>
      </w:r>
      <w:r w:rsidR="00595AA6" w:rsidRPr="00EF3276">
        <w:rPr>
          <w:rFonts w:ascii="Times New Roman" w:eastAsia="Times New Roman" w:hAnsi="Times New Roman" w:cs="Times New Roman"/>
          <w:color w:val="000000"/>
          <w:sz w:val="28"/>
          <w:szCs w:val="28"/>
          <w:lang w:val="kk-KZ"/>
        </w:rPr>
        <w:t>77</w:t>
      </w:r>
      <w:r w:rsidRPr="00EF3276">
        <w:rPr>
          <w:rFonts w:ascii="Times New Roman" w:eastAsia="Calibri" w:hAnsi="Times New Roman" w:cs="Times New Roman"/>
          <w:color w:val="000000"/>
          <w:sz w:val="28"/>
          <w:szCs w:val="28"/>
          <w:lang w:val="kk-KZ"/>
        </w:rPr>
        <w:t>], компьютерлік бағдарламалар пакетін пайдалану "NTSYSPS 2.02 k нұсқасы [</w:t>
      </w:r>
      <w:r w:rsidR="00595AA6" w:rsidRPr="00EF3276">
        <w:rPr>
          <w:rFonts w:ascii="Times New Roman" w:eastAsia="Calibri" w:hAnsi="Times New Roman" w:cs="Times New Roman"/>
          <w:color w:val="000000"/>
          <w:sz w:val="28"/>
          <w:szCs w:val="28"/>
          <w:lang w:val="kk-KZ"/>
        </w:rPr>
        <w:t>179</w:t>
      </w:r>
      <w:r w:rsidRPr="00EF3276">
        <w:rPr>
          <w:rFonts w:ascii="Times New Roman" w:eastAsia="Calibri" w:hAnsi="Times New Roman" w:cs="Times New Roman"/>
          <w:color w:val="000000"/>
          <w:sz w:val="28"/>
          <w:szCs w:val="28"/>
          <w:lang w:val="kk-KZ"/>
        </w:rPr>
        <w:t xml:space="preserve">]. </w:t>
      </w:r>
      <w:r w:rsidR="00152A34" w:rsidRPr="00EF3276">
        <w:rPr>
          <w:rFonts w:ascii="Times New Roman" w:eastAsia="Calibri" w:hAnsi="Times New Roman" w:cs="Times New Roman"/>
          <w:color w:val="000000"/>
          <w:sz w:val="28"/>
          <w:szCs w:val="28"/>
          <w:lang w:val="kk-KZ"/>
        </w:rPr>
        <w:t>C</w:t>
      </w:r>
      <w:r w:rsidR="009D5E6B" w:rsidRPr="00EF3276">
        <w:rPr>
          <w:rFonts w:ascii="Times New Roman" w:eastAsia="Times New Roman" w:hAnsi="Times New Roman" w:cs="Times New Roman"/>
          <w:color w:val="000000"/>
          <w:sz w:val="28"/>
          <w:szCs w:val="28"/>
          <w:lang w:val="kk-KZ"/>
        </w:rPr>
        <w:t>әйкестікті талдау (CCA)</w:t>
      </w:r>
      <w:r w:rsidR="00152A34" w:rsidRPr="00EF3276">
        <w:rPr>
          <w:rFonts w:ascii="Times New Roman" w:eastAsia="Times New Roman" w:hAnsi="Times New Roman" w:cs="Times New Roman"/>
          <w:color w:val="000000"/>
          <w:sz w:val="28"/>
          <w:szCs w:val="28"/>
          <w:lang w:val="kk-KZ"/>
        </w:rPr>
        <w:t xml:space="preserve"> 4.07 бағдарламасы арқылы есептеле</w:t>
      </w:r>
      <w:r w:rsidR="00595AA6" w:rsidRPr="00EF3276">
        <w:rPr>
          <w:rFonts w:ascii="Times New Roman" w:eastAsia="Times New Roman" w:hAnsi="Times New Roman" w:cs="Times New Roman"/>
          <w:color w:val="000000"/>
          <w:sz w:val="28"/>
          <w:szCs w:val="28"/>
          <w:lang w:val="kk-KZ"/>
        </w:rPr>
        <w:t>ді [18</w:t>
      </w:r>
      <w:r w:rsidR="006103A6" w:rsidRPr="00EF3276">
        <w:rPr>
          <w:rFonts w:ascii="Times New Roman" w:eastAsia="Times New Roman" w:hAnsi="Times New Roman" w:cs="Times New Roman"/>
          <w:color w:val="000000"/>
          <w:sz w:val="28"/>
          <w:szCs w:val="28"/>
          <w:lang w:val="kk-KZ"/>
        </w:rPr>
        <w:t>0</w:t>
      </w:r>
      <w:r w:rsidR="00152A34" w:rsidRPr="00EF3276">
        <w:rPr>
          <w:rFonts w:ascii="Times New Roman" w:eastAsia="Times New Roman"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Карта-схемасы QGIS 3.16 бағдарламасы арқылы жасалынды [</w:t>
      </w:r>
      <w:r w:rsidR="00770495" w:rsidRPr="00EF3276">
        <w:rPr>
          <w:rFonts w:ascii="Times New Roman" w:eastAsia="Calibri" w:hAnsi="Times New Roman" w:cs="Times New Roman"/>
          <w:color w:val="000000"/>
          <w:sz w:val="28"/>
          <w:szCs w:val="28"/>
          <w:lang w:val="kk-KZ"/>
        </w:rPr>
        <w:t>1</w:t>
      </w:r>
      <w:r w:rsidR="006103A6" w:rsidRPr="00EF3276">
        <w:rPr>
          <w:rFonts w:ascii="Times New Roman" w:eastAsia="Calibri" w:hAnsi="Times New Roman" w:cs="Times New Roman"/>
          <w:color w:val="000000"/>
          <w:sz w:val="28"/>
          <w:szCs w:val="28"/>
          <w:lang w:val="kk-KZ"/>
        </w:rPr>
        <w:t>81</w:t>
      </w:r>
      <w:r w:rsidRPr="00EF3276">
        <w:rPr>
          <w:rFonts w:ascii="Times New Roman" w:eastAsia="Calibri" w:hAnsi="Times New Roman" w:cs="Times New Roman"/>
          <w:color w:val="000000"/>
          <w:sz w:val="28"/>
          <w:szCs w:val="28"/>
          <w:lang w:val="kk-KZ"/>
        </w:rPr>
        <w:t xml:space="preserve">]. Эигенвекторлар вариациялық-коварианттық матрица бойынша есептелді, эигенвектордың ұзындығы 1-ге тең. Талданған деректер алдын-ала стандартталған, бұл </w:t>
      </w:r>
      <w:r w:rsidR="00C20A1C" w:rsidRPr="00EF3276">
        <w:rPr>
          <w:rFonts w:ascii="Times New Roman" w:eastAsia="Calibri" w:hAnsi="Times New Roman" w:cs="Times New Roman"/>
          <w:color w:val="000000"/>
          <w:sz w:val="28"/>
          <w:szCs w:val="28"/>
          <w:lang w:val="kk-KZ"/>
        </w:rPr>
        <w:t>в</w:t>
      </w:r>
      <w:r w:rsidRPr="00EF3276">
        <w:rPr>
          <w:rFonts w:ascii="Times New Roman" w:eastAsia="Calibri" w:hAnsi="Times New Roman" w:cs="Times New Roman"/>
          <w:color w:val="000000"/>
          <w:sz w:val="28"/>
          <w:szCs w:val="28"/>
          <w:lang w:val="kk-KZ"/>
        </w:rPr>
        <w:t xml:space="preserve">ариациялық-коварианттық немесе корреляциялық </w:t>
      </w:r>
      <w:r w:rsidR="00C20A1C" w:rsidRPr="00EF3276">
        <w:rPr>
          <w:rFonts w:ascii="Times New Roman" w:eastAsia="Calibri" w:hAnsi="Times New Roman" w:cs="Times New Roman"/>
          <w:color w:val="000000"/>
          <w:sz w:val="28"/>
          <w:szCs w:val="28"/>
          <w:lang w:val="kk-KZ"/>
        </w:rPr>
        <w:t xml:space="preserve">матрица </w:t>
      </w:r>
      <w:r w:rsidRPr="00EF3276">
        <w:rPr>
          <w:rFonts w:ascii="Times New Roman" w:eastAsia="Calibri" w:hAnsi="Times New Roman" w:cs="Times New Roman"/>
          <w:color w:val="000000"/>
          <w:sz w:val="28"/>
          <w:szCs w:val="28"/>
          <w:lang w:val="kk-KZ"/>
        </w:rPr>
        <w:t>арқылы эигенвекторларды есептеу кезінде туындайтын айырмашылықтарды жоюға мүмкіндік берді [</w:t>
      </w:r>
      <w:r w:rsidR="00770495" w:rsidRPr="00EF3276">
        <w:rPr>
          <w:rFonts w:ascii="Times New Roman" w:eastAsia="Calibri" w:hAnsi="Times New Roman" w:cs="Times New Roman"/>
          <w:color w:val="000000"/>
          <w:sz w:val="28"/>
          <w:szCs w:val="28"/>
          <w:lang w:val="kk-KZ"/>
        </w:rPr>
        <w:t>18</w:t>
      </w:r>
      <w:r w:rsidR="00595AA6" w:rsidRPr="00EF3276">
        <w:rPr>
          <w:rFonts w:ascii="Times New Roman" w:eastAsia="Calibri" w:hAnsi="Times New Roman" w:cs="Times New Roman"/>
          <w:color w:val="000000"/>
          <w:sz w:val="28"/>
          <w:szCs w:val="28"/>
          <w:lang w:val="kk-KZ"/>
        </w:rPr>
        <w:t>2</w:t>
      </w:r>
      <w:r w:rsidR="00C20A1C" w:rsidRPr="00EF3276">
        <w:rPr>
          <w:rFonts w:ascii="Times New Roman" w:eastAsia="Calibri" w:hAnsi="Times New Roman" w:cs="Times New Roman"/>
          <w:color w:val="000000"/>
          <w:sz w:val="28"/>
          <w:szCs w:val="28"/>
          <w:lang w:val="kk-KZ"/>
        </w:rPr>
        <w:t>]. Пластикалық белгілерді түсіндіру кеңінен қолданылады</w:t>
      </w:r>
      <w:r w:rsidRPr="00EF3276">
        <w:rPr>
          <w:rFonts w:ascii="Times New Roman" w:eastAsia="Calibri" w:hAnsi="Times New Roman" w:cs="Times New Roman"/>
          <w:color w:val="000000"/>
          <w:sz w:val="28"/>
          <w:szCs w:val="28"/>
          <w:lang w:val="kk-KZ"/>
        </w:rPr>
        <w:t xml:space="preserve">, оған сәйкес бірінші негізгі компонент жеке </w:t>
      </w:r>
      <w:r w:rsidR="00C20A1C" w:rsidRPr="00EF3276">
        <w:rPr>
          <w:rFonts w:ascii="Times New Roman" w:eastAsia="Calibri" w:hAnsi="Times New Roman" w:cs="Times New Roman"/>
          <w:color w:val="000000"/>
          <w:sz w:val="28"/>
          <w:szCs w:val="28"/>
          <w:lang w:val="kk-KZ"/>
        </w:rPr>
        <w:t>балықты</w:t>
      </w:r>
      <w:r w:rsidRPr="00EF3276">
        <w:rPr>
          <w:rFonts w:ascii="Times New Roman" w:eastAsia="Calibri" w:hAnsi="Times New Roman" w:cs="Times New Roman"/>
          <w:color w:val="000000"/>
          <w:sz w:val="28"/>
          <w:szCs w:val="28"/>
          <w:lang w:val="kk-KZ"/>
        </w:rPr>
        <w:t xml:space="preserve">ң </w:t>
      </w:r>
      <w:r w:rsidR="00A2565D" w:rsidRPr="00EF3276">
        <w:rPr>
          <w:rFonts w:ascii="Times New Roman" w:eastAsia="Calibri" w:hAnsi="Times New Roman" w:cs="Times New Roman"/>
          <w:color w:val="000000"/>
          <w:sz w:val="28"/>
          <w:szCs w:val="28"/>
          <w:lang w:val="kk-KZ"/>
        </w:rPr>
        <w:t>салмағын</w:t>
      </w:r>
      <w:r w:rsidRPr="00EF3276">
        <w:rPr>
          <w:rFonts w:ascii="Times New Roman" w:eastAsia="Calibri" w:hAnsi="Times New Roman" w:cs="Times New Roman"/>
          <w:color w:val="000000"/>
          <w:sz w:val="28"/>
          <w:szCs w:val="28"/>
          <w:lang w:val="kk-KZ"/>
        </w:rPr>
        <w:t xml:space="preserve">, ал екінші және үшінші – </w:t>
      </w:r>
      <w:r w:rsidR="00C20A1C" w:rsidRPr="00EF3276">
        <w:rPr>
          <w:rFonts w:ascii="Times New Roman" w:eastAsia="Calibri" w:hAnsi="Times New Roman" w:cs="Times New Roman"/>
          <w:color w:val="000000"/>
          <w:sz w:val="28"/>
          <w:szCs w:val="28"/>
          <w:lang w:val="kk-KZ"/>
        </w:rPr>
        <w:t xml:space="preserve">балықтың </w:t>
      </w:r>
      <w:r w:rsidRPr="00EF3276">
        <w:rPr>
          <w:rFonts w:ascii="Times New Roman" w:eastAsia="Calibri" w:hAnsi="Times New Roman" w:cs="Times New Roman"/>
          <w:color w:val="000000"/>
          <w:sz w:val="28"/>
          <w:szCs w:val="28"/>
          <w:lang w:val="kk-KZ"/>
        </w:rPr>
        <w:t>дене</w:t>
      </w:r>
      <w:r w:rsidR="00C20A1C" w:rsidRPr="00EF3276">
        <w:rPr>
          <w:rFonts w:ascii="Times New Roman" w:eastAsia="Calibri" w:hAnsi="Times New Roman" w:cs="Times New Roman"/>
          <w:color w:val="000000"/>
          <w:sz w:val="28"/>
          <w:szCs w:val="28"/>
          <w:lang w:val="kk-KZ"/>
        </w:rPr>
        <w:t>сінің пішінін сипаттау</w:t>
      </w:r>
      <w:r w:rsidRPr="00EF3276">
        <w:rPr>
          <w:rFonts w:ascii="Times New Roman" w:eastAsia="Calibri" w:hAnsi="Times New Roman" w:cs="Times New Roman"/>
          <w:color w:val="000000"/>
          <w:sz w:val="28"/>
          <w:szCs w:val="28"/>
          <w:lang w:val="kk-KZ"/>
        </w:rPr>
        <w:t xml:space="preserve"> ретінде қ</w:t>
      </w:r>
      <w:r w:rsidR="00C20A1C" w:rsidRPr="00EF3276">
        <w:rPr>
          <w:rFonts w:ascii="Times New Roman" w:eastAsia="Calibri" w:hAnsi="Times New Roman" w:cs="Times New Roman"/>
          <w:color w:val="000000"/>
          <w:sz w:val="28"/>
          <w:szCs w:val="28"/>
          <w:lang w:val="kk-KZ"/>
        </w:rPr>
        <w:t>олданылады</w:t>
      </w:r>
      <w:r w:rsidRPr="00EF3276">
        <w:rPr>
          <w:rFonts w:ascii="Times New Roman" w:eastAsia="Calibri" w:hAnsi="Times New Roman" w:cs="Times New Roman"/>
          <w:color w:val="000000"/>
          <w:sz w:val="28"/>
          <w:szCs w:val="28"/>
          <w:lang w:val="kk-KZ"/>
        </w:rPr>
        <w:t xml:space="preserve"> [</w:t>
      </w:r>
      <w:r w:rsidR="00770495" w:rsidRPr="00EF3276">
        <w:rPr>
          <w:rFonts w:ascii="Times New Roman" w:eastAsia="Calibri" w:hAnsi="Times New Roman" w:cs="Times New Roman"/>
          <w:color w:val="000000"/>
          <w:sz w:val="28"/>
          <w:szCs w:val="28"/>
          <w:lang w:val="kk-KZ"/>
        </w:rPr>
        <w:t>18</w:t>
      </w:r>
      <w:r w:rsidR="00595AA6" w:rsidRPr="00EF3276">
        <w:rPr>
          <w:rFonts w:ascii="Times New Roman" w:eastAsia="Calibri" w:hAnsi="Times New Roman" w:cs="Times New Roman"/>
          <w:color w:val="000000"/>
          <w:sz w:val="28"/>
          <w:szCs w:val="28"/>
          <w:lang w:val="kk-KZ"/>
        </w:rPr>
        <w:t>3</w:t>
      </w:r>
      <w:r w:rsidRPr="00EF3276">
        <w:rPr>
          <w:rFonts w:ascii="Times New Roman" w:eastAsia="Calibri" w:hAnsi="Times New Roman" w:cs="Times New Roman"/>
          <w:color w:val="000000"/>
          <w:sz w:val="28"/>
          <w:szCs w:val="28"/>
          <w:lang w:val="kk-KZ"/>
        </w:rPr>
        <w:t>].</w:t>
      </w:r>
    </w:p>
    <w:p w:rsidR="00E44CB0" w:rsidRPr="00EF3276" w:rsidRDefault="0025427B" w:rsidP="00E44CB0">
      <w:pPr>
        <w:ind w:right="-57" w:firstLine="709"/>
        <w:jc w:val="both"/>
        <w:rPr>
          <w:rFonts w:ascii="Times New Roman" w:hAnsi="Times New Roman" w:cs="Times New Roman"/>
          <w:sz w:val="28"/>
          <w:szCs w:val="28"/>
          <w:lang w:val="kk-KZ"/>
        </w:rPr>
      </w:pPr>
      <w:r w:rsidRPr="00EF3276">
        <w:rPr>
          <w:rFonts w:ascii="Times New Roman" w:eastAsia="Calibri" w:hAnsi="Times New Roman" w:cs="Times New Roman"/>
          <w:color w:val="000000"/>
          <w:sz w:val="28"/>
          <w:szCs w:val="28"/>
          <w:lang w:val="kk-KZ"/>
        </w:rPr>
        <w:t xml:space="preserve">Балықтың кез-келген түрінің экологиялық </w:t>
      </w:r>
      <w:r w:rsidR="0092166F" w:rsidRPr="00EF3276">
        <w:rPr>
          <w:rFonts w:ascii="Times New Roman" w:eastAsia="Calibri" w:hAnsi="Times New Roman" w:cs="Times New Roman"/>
          <w:color w:val="000000"/>
          <w:sz w:val="28"/>
          <w:szCs w:val="28"/>
          <w:lang w:val="kk-KZ"/>
        </w:rPr>
        <w:t>қуысты</w:t>
      </w:r>
      <w:r w:rsidRPr="00EF3276">
        <w:rPr>
          <w:rFonts w:ascii="Times New Roman" w:eastAsia="Calibri" w:hAnsi="Times New Roman" w:cs="Times New Roman"/>
          <w:color w:val="000000"/>
          <w:sz w:val="28"/>
          <w:szCs w:val="28"/>
          <w:lang w:val="kk-KZ"/>
        </w:rPr>
        <w:t xml:space="preserve">ң көп өлшемділігін анықтау қиын. Алайда, балықтардың морфологиялық сипаттамалары экологиялық </w:t>
      </w:r>
      <w:r w:rsidR="0092166F" w:rsidRPr="00EF3276">
        <w:rPr>
          <w:rFonts w:ascii="Times New Roman" w:eastAsia="Calibri" w:hAnsi="Times New Roman" w:cs="Times New Roman"/>
          <w:color w:val="000000"/>
          <w:sz w:val="28"/>
          <w:szCs w:val="28"/>
          <w:lang w:val="kk-KZ"/>
        </w:rPr>
        <w:t xml:space="preserve">қуыстың </w:t>
      </w:r>
      <w:r w:rsidRPr="00EF3276">
        <w:rPr>
          <w:rFonts w:ascii="Times New Roman" w:eastAsia="Calibri" w:hAnsi="Times New Roman" w:cs="Times New Roman"/>
          <w:color w:val="000000"/>
          <w:sz w:val="28"/>
          <w:szCs w:val="28"/>
          <w:lang w:val="kk-KZ"/>
        </w:rPr>
        <w:t>мөлшерінің пайдалы көрсеткіштері болып табылады, өйткені олар қоршаған орта жағдайларының эволюциялық әсерін ішінара көрсетеді [</w:t>
      </w:r>
      <w:r w:rsidR="00770495" w:rsidRPr="00EF3276">
        <w:rPr>
          <w:rFonts w:ascii="Times New Roman" w:eastAsia="Calibri" w:hAnsi="Times New Roman" w:cs="Times New Roman"/>
          <w:color w:val="000000"/>
          <w:sz w:val="28"/>
          <w:szCs w:val="28"/>
          <w:lang w:val="kk-KZ"/>
        </w:rPr>
        <w:t>18</w:t>
      </w:r>
      <w:r w:rsidR="006103A6" w:rsidRPr="00EF3276">
        <w:rPr>
          <w:rFonts w:ascii="Times New Roman" w:eastAsia="Calibri" w:hAnsi="Times New Roman" w:cs="Times New Roman"/>
          <w:color w:val="000000"/>
          <w:sz w:val="28"/>
          <w:szCs w:val="28"/>
          <w:lang w:val="kk-KZ"/>
        </w:rPr>
        <w:t>4</w:t>
      </w:r>
      <w:r w:rsidRPr="00EF3276">
        <w:rPr>
          <w:rFonts w:ascii="Times New Roman" w:eastAsia="Calibri" w:hAnsi="Times New Roman" w:cs="Times New Roman"/>
          <w:color w:val="000000"/>
          <w:sz w:val="28"/>
          <w:szCs w:val="28"/>
          <w:lang w:val="kk-KZ"/>
        </w:rPr>
        <w:t>]. Қорегіне пен тіршілік ету ортасына байланысты пластикалық белгілердің кең спектрін және статистикалық талдау әдістерін қолдану, J.Findley [</w:t>
      </w:r>
      <w:r w:rsidR="00B6049D" w:rsidRPr="00EF3276">
        <w:rPr>
          <w:rFonts w:ascii="Times New Roman" w:eastAsia="Calibri" w:hAnsi="Times New Roman" w:cs="Times New Roman"/>
          <w:color w:val="000000"/>
          <w:sz w:val="28"/>
          <w:szCs w:val="28"/>
          <w:lang w:val="kk-KZ"/>
        </w:rPr>
        <w:t>1</w:t>
      </w:r>
      <w:r w:rsidR="006103A6" w:rsidRPr="00EF3276">
        <w:rPr>
          <w:rFonts w:ascii="Times New Roman" w:eastAsia="Calibri" w:hAnsi="Times New Roman" w:cs="Times New Roman"/>
          <w:color w:val="000000"/>
          <w:sz w:val="28"/>
          <w:szCs w:val="28"/>
          <w:lang w:val="kk-KZ"/>
        </w:rPr>
        <w:t>85</w:t>
      </w:r>
      <w:r w:rsidRPr="00EF3276">
        <w:rPr>
          <w:rFonts w:ascii="Times New Roman" w:eastAsia="Calibri" w:hAnsi="Times New Roman" w:cs="Times New Roman"/>
          <w:color w:val="000000"/>
          <w:sz w:val="28"/>
          <w:szCs w:val="28"/>
          <w:lang w:val="kk-KZ"/>
        </w:rPr>
        <w:t>] және A.Gatz [</w:t>
      </w:r>
      <w:r w:rsidR="00B6049D" w:rsidRPr="00EF3276">
        <w:rPr>
          <w:rFonts w:ascii="Times New Roman" w:eastAsia="Calibri" w:hAnsi="Times New Roman" w:cs="Times New Roman"/>
          <w:color w:val="000000"/>
          <w:sz w:val="28"/>
          <w:szCs w:val="28"/>
          <w:lang w:val="kk-KZ"/>
        </w:rPr>
        <w:t>1</w:t>
      </w:r>
      <w:r w:rsidR="006103A6" w:rsidRPr="00EF3276">
        <w:rPr>
          <w:rFonts w:ascii="Times New Roman" w:eastAsia="Calibri" w:hAnsi="Times New Roman" w:cs="Times New Roman"/>
          <w:color w:val="000000"/>
          <w:sz w:val="28"/>
          <w:szCs w:val="28"/>
          <w:lang w:val="kk-KZ"/>
        </w:rPr>
        <w:t>86,187</w:t>
      </w:r>
      <w:r w:rsidRPr="00EF3276">
        <w:rPr>
          <w:rFonts w:ascii="Times New Roman" w:eastAsia="Calibri" w:hAnsi="Times New Roman" w:cs="Times New Roman"/>
          <w:color w:val="000000"/>
          <w:sz w:val="28"/>
          <w:szCs w:val="28"/>
          <w:lang w:val="kk-KZ"/>
        </w:rPr>
        <w:t xml:space="preserve">] алғашқылардың бірі болып экологиялық қуыстарға байланысты түрлерді жүйелеу тәсілін ұсынды. Содан кейін бұл тәсіл балық қауымдастықтарының ішіндегі және арасындағы </w:t>
      </w:r>
      <w:r w:rsidR="0092166F" w:rsidRPr="00EF3276">
        <w:rPr>
          <w:rFonts w:ascii="Times New Roman" w:eastAsia="Calibri" w:hAnsi="Times New Roman" w:cs="Times New Roman"/>
          <w:color w:val="000000"/>
          <w:sz w:val="28"/>
          <w:szCs w:val="28"/>
          <w:lang w:val="kk-KZ"/>
        </w:rPr>
        <w:t>қуыстар</w:t>
      </w:r>
      <w:r w:rsidRPr="00EF3276">
        <w:rPr>
          <w:rFonts w:ascii="Times New Roman" w:eastAsia="Calibri" w:hAnsi="Times New Roman" w:cs="Times New Roman"/>
          <w:color w:val="000000"/>
          <w:sz w:val="28"/>
          <w:szCs w:val="28"/>
          <w:lang w:val="kk-KZ"/>
        </w:rPr>
        <w:t>дың мөлшерін бағалау үшін қолданылды [</w:t>
      </w:r>
      <w:r w:rsidR="006103A6" w:rsidRPr="00EF3276">
        <w:rPr>
          <w:rFonts w:ascii="Times New Roman" w:eastAsia="Calibri" w:hAnsi="Times New Roman" w:cs="Times New Roman"/>
          <w:color w:val="000000"/>
          <w:sz w:val="28"/>
          <w:szCs w:val="28"/>
          <w:lang w:val="kk-KZ"/>
        </w:rPr>
        <w:t>188</w:t>
      </w:r>
      <w:r w:rsidRPr="00EF3276">
        <w:rPr>
          <w:rFonts w:ascii="Times New Roman" w:eastAsia="Calibri" w:hAnsi="Times New Roman" w:cs="Times New Roman"/>
          <w:color w:val="000000"/>
          <w:sz w:val="28"/>
          <w:szCs w:val="28"/>
          <w:lang w:val="kk-KZ"/>
        </w:rPr>
        <w:t>], экоморфологиялық конвергенция мен дивергенция заңдылықтарын түсіндіру [</w:t>
      </w:r>
      <w:r w:rsidR="00770495" w:rsidRPr="00EF3276">
        <w:rPr>
          <w:rFonts w:ascii="Times New Roman" w:eastAsia="Calibri" w:hAnsi="Times New Roman" w:cs="Times New Roman"/>
          <w:color w:val="000000"/>
          <w:sz w:val="28"/>
          <w:szCs w:val="28"/>
          <w:lang w:val="kk-KZ"/>
        </w:rPr>
        <w:t>1</w:t>
      </w:r>
      <w:r w:rsidR="006103A6" w:rsidRPr="00EF3276">
        <w:rPr>
          <w:rFonts w:ascii="Times New Roman" w:eastAsia="Calibri" w:hAnsi="Times New Roman" w:cs="Times New Roman"/>
          <w:color w:val="000000"/>
          <w:sz w:val="28"/>
          <w:szCs w:val="28"/>
          <w:lang w:val="kk-KZ"/>
        </w:rPr>
        <w:t>89</w:t>
      </w:r>
      <w:r w:rsidR="00770495" w:rsidRPr="00EF3276">
        <w:rPr>
          <w:rFonts w:ascii="Times New Roman" w:eastAsia="Calibri" w:hAnsi="Times New Roman" w:cs="Times New Roman"/>
          <w:color w:val="000000"/>
          <w:sz w:val="28"/>
          <w:szCs w:val="28"/>
          <w:lang w:val="kk-KZ"/>
        </w:rPr>
        <w:t>,19</w:t>
      </w:r>
      <w:r w:rsidR="006103A6" w:rsidRPr="00EF3276">
        <w:rPr>
          <w:rFonts w:ascii="Times New Roman" w:eastAsia="Calibri" w:hAnsi="Times New Roman" w:cs="Times New Roman"/>
          <w:color w:val="000000"/>
          <w:sz w:val="28"/>
          <w:szCs w:val="28"/>
          <w:lang w:val="kk-KZ"/>
        </w:rPr>
        <w:t>0</w:t>
      </w:r>
      <w:r w:rsidRPr="00EF3276">
        <w:rPr>
          <w:rFonts w:ascii="Times New Roman" w:eastAsia="Calibri" w:hAnsi="Times New Roman" w:cs="Times New Roman"/>
          <w:color w:val="000000"/>
          <w:sz w:val="28"/>
          <w:szCs w:val="28"/>
          <w:lang w:val="kk-KZ"/>
        </w:rPr>
        <w:t>], тіршілік ортасының өзін бағалау [</w:t>
      </w:r>
      <w:r w:rsidR="00770495" w:rsidRPr="00EF3276">
        <w:rPr>
          <w:rFonts w:ascii="Times New Roman" w:eastAsia="Calibri" w:hAnsi="Times New Roman" w:cs="Times New Roman"/>
          <w:color w:val="000000"/>
          <w:sz w:val="28"/>
          <w:szCs w:val="28"/>
          <w:lang w:val="kk-KZ"/>
        </w:rPr>
        <w:t>19</w:t>
      </w:r>
      <w:r w:rsidR="006103A6" w:rsidRPr="00EF3276">
        <w:rPr>
          <w:rFonts w:ascii="Times New Roman" w:eastAsia="Calibri" w:hAnsi="Times New Roman" w:cs="Times New Roman"/>
          <w:color w:val="000000"/>
          <w:sz w:val="28"/>
          <w:szCs w:val="28"/>
          <w:lang w:val="kk-KZ"/>
        </w:rPr>
        <w:t>1</w:t>
      </w:r>
      <w:r w:rsidRPr="00EF3276">
        <w:rPr>
          <w:rFonts w:ascii="Times New Roman" w:eastAsia="Calibri" w:hAnsi="Times New Roman" w:cs="Times New Roman"/>
          <w:color w:val="000000"/>
          <w:sz w:val="28"/>
          <w:szCs w:val="28"/>
          <w:lang w:val="kk-KZ"/>
        </w:rPr>
        <w:t>], функционалдық топтарды анықтау және тіршілік ету ортасының күрделілігі мен морфологиялық әртүрлілік арасындағы байланыстарды орнату [</w:t>
      </w:r>
      <w:r w:rsidR="00770495" w:rsidRPr="00EF3276">
        <w:rPr>
          <w:rFonts w:ascii="Times New Roman" w:eastAsia="Calibri" w:hAnsi="Times New Roman" w:cs="Times New Roman"/>
          <w:color w:val="000000"/>
          <w:sz w:val="28"/>
          <w:szCs w:val="28"/>
          <w:lang w:val="kk-KZ"/>
        </w:rPr>
        <w:t>19</w:t>
      </w:r>
      <w:r w:rsidR="006103A6" w:rsidRPr="00EF3276">
        <w:rPr>
          <w:rFonts w:ascii="Times New Roman" w:eastAsia="Calibri" w:hAnsi="Times New Roman" w:cs="Times New Roman"/>
          <w:color w:val="000000"/>
          <w:sz w:val="28"/>
          <w:szCs w:val="28"/>
          <w:lang w:val="kk-KZ"/>
        </w:rPr>
        <w:t>2</w:t>
      </w:r>
      <w:r w:rsidRPr="00EF3276">
        <w:rPr>
          <w:rFonts w:ascii="Times New Roman" w:eastAsia="Calibri" w:hAnsi="Times New Roman" w:cs="Times New Roman"/>
          <w:color w:val="000000"/>
          <w:sz w:val="28"/>
          <w:szCs w:val="28"/>
          <w:lang w:val="kk-KZ"/>
        </w:rPr>
        <w:t xml:space="preserve">]. Сондай-ақ </w:t>
      </w:r>
      <w:r w:rsidR="00770495" w:rsidRPr="00EF3276">
        <w:rPr>
          <w:rFonts w:ascii="Times New Roman" w:eastAsia="Calibri" w:hAnsi="Times New Roman" w:cs="Times New Roman"/>
          <w:color w:val="000000"/>
          <w:sz w:val="28"/>
          <w:szCs w:val="28"/>
          <w:lang w:val="kk-KZ"/>
        </w:rPr>
        <w:t>K.O.Winemiller [19</w:t>
      </w:r>
      <w:r w:rsidR="006103A6" w:rsidRPr="00EF3276">
        <w:rPr>
          <w:rFonts w:ascii="Times New Roman" w:eastAsia="Calibri" w:hAnsi="Times New Roman" w:cs="Times New Roman"/>
          <w:color w:val="000000"/>
          <w:sz w:val="28"/>
          <w:szCs w:val="28"/>
          <w:lang w:val="kk-KZ"/>
        </w:rPr>
        <w:t>3</w:t>
      </w:r>
      <w:r w:rsidR="00C20A1C" w:rsidRPr="00EF3276">
        <w:rPr>
          <w:rFonts w:ascii="Times New Roman" w:eastAsia="Calibri"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rPr>
        <w:t>морфологиялық әртүрлілік мекендеу ортасының көлеміне, күрделілігіне, қоршаған ортаның тұрақтылығына және түр аралық бәсекелестік пен жы</w:t>
      </w:r>
      <w:r w:rsidR="00C20A1C" w:rsidRPr="00EF3276">
        <w:rPr>
          <w:rFonts w:ascii="Times New Roman" w:eastAsia="Calibri" w:hAnsi="Times New Roman" w:cs="Times New Roman"/>
          <w:color w:val="000000"/>
          <w:sz w:val="28"/>
          <w:szCs w:val="28"/>
          <w:lang w:val="kk-KZ"/>
        </w:rPr>
        <w:t xml:space="preserve">ртқыштық деңгейіне қарай жоғары болатындығын </w:t>
      </w:r>
      <w:r w:rsidRPr="00EF3276">
        <w:rPr>
          <w:rFonts w:ascii="Times New Roman" w:eastAsia="Calibri" w:hAnsi="Times New Roman" w:cs="Times New Roman"/>
          <w:color w:val="000000"/>
          <w:sz w:val="28"/>
          <w:szCs w:val="28"/>
          <w:lang w:val="kk-KZ"/>
        </w:rPr>
        <w:t>ұсынды. Организмдердің жай-күйі бойынша тіршілік ету ортасының жағдайын бағалауға мүмкіндік беретін интегралды сараптамалық бағалау үшін біз Захаров және басқалар бойынша екі жақты белгілердің ауытқымалы асимметриясын есепке алу әдісін қолдандық [</w:t>
      </w:r>
      <w:r w:rsidR="00770495" w:rsidRPr="00EF3276">
        <w:rPr>
          <w:rFonts w:ascii="Times New Roman" w:eastAsia="Calibri" w:hAnsi="Times New Roman" w:cs="Times New Roman"/>
          <w:color w:val="000000"/>
          <w:sz w:val="28"/>
          <w:szCs w:val="28"/>
          <w:lang w:val="kk-KZ"/>
        </w:rPr>
        <w:t>1</w:t>
      </w:r>
      <w:r w:rsidR="006103A6" w:rsidRPr="00EF3276">
        <w:rPr>
          <w:rFonts w:ascii="Times New Roman" w:eastAsia="Calibri" w:hAnsi="Times New Roman" w:cs="Times New Roman"/>
          <w:color w:val="000000"/>
          <w:sz w:val="28"/>
          <w:szCs w:val="28"/>
          <w:lang w:val="kk-KZ"/>
        </w:rPr>
        <w:t>94</w:t>
      </w:r>
      <w:r w:rsidRPr="00EF3276">
        <w:rPr>
          <w:rFonts w:ascii="Times New Roman" w:eastAsia="Calibri" w:hAnsi="Times New Roman" w:cs="Times New Roman"/>
          <w:color w:val="000000"/>
          <w:sz w:val="28"/>
          <w:szCs w:val="28"/>
          <w:lang w:val="kk-KZ"/>
        </w:rPr>
        <w:t xml:space="preserve">]. </w:t>
      </w:r>
      <w:r w:rsidR="0026315F" w:rsidRPr="00EF3276">
        <w:rPr>
          <w:rFonts w:ascii="Times New Roman" w:eastAsia="Calibri" w:hAnsi="Times New Roman" w:cs="Times New Roman"/>
          <w:color w:val="000000"/>
          <w:sz w:val="28"/>
          <w:szCs w:val="28"/>
          <w:lang w:val="kk-KZ"/>
        </w:rPr>
        <w:t>Сонымен қатар, ж</w:t>
      </w:r>
      <w:r w:rsidR="0026315F" w:rsidRPr="00EF3276">
        <w:rPr>
          <w:rFonts w:ascii="Times New Roman" w:hAnsi="Times New Roman" w:cs="Times New Roman"/>
          <w:sz w:val="28"/>
          <w:szCs w:val="28"/>
          <w:lang w:val="kk-KZ"/>
        </w:rPr>
        <w:t xml:space="preserve">асанды жағдайда </w:t>
      </w:r>
      <w:r w:rsidR="008473E4" w:rsidRPr="00EF3276">
        <w:rPr>
          <w:rFonts w:ascii="Times New Roman" w:hAnsi="Times New Roman" w:cs="Times New Roman"/>
          <w:sz w:val="28"/>
          <w:szCs w:val="28"/>
          <w:lang w:val="kk-KZ"/>
        </w:rPr>
        <w:t xml:space="preserve">гормональдік ынталандыру </w:t>
      </w:r>
      <w:r w:rsidR="0026315F" w:rsidRPr="00EF3276">
        <w:rPr>
          <w:rFonts w:ascii="Times New Roman" w:hAnsi="Times New Roman" w:cs="Times New Roman"/>
          <w:sz w:val="28"/>
          <w:szCs w:val="28"/>
          <w:lang w:val="kk-KZ"/>
        </w:rPr>
        <w:t>уылдырықты алу</w:t>
      </w:r>
      <w:r w:rsidR="008473E4" w:rsidRPr="00EF3276">
        <w:rPr>
          <w:rFonts w:ascii="Times New Roman" w:hAnsi="Times New Roman" w:cs="Times New Roman"/>
          <w:sz w:val="28"/>
          <w:szCs w:val="28"/>
          <w:lang w:val="kk-KZ"/>
        </w:rPr>
        <w:t xml:space="preserve"> әдісі</w:t>
      </w:r>
      <w:r w:rsidR="0026315F" w:rsidRPr="00EF3276">
        <w:rPr>
          <w:rFonts w:ascii="Times New Roman" w:hAnsi="Times New Roman" w:cs="Times New Roman"/>
          <w:sz w:val="28"/>
          <w:szCs w:val="28"/>
          <w:lang w:val="kk-KZ"/>
        </w:rPr>
        <w:t xml:space="preserve"> [</w:t>
      </w:r>
      <w:r w:rsidR="006103A6" w:rsidRPr="00EF3276">
        <w:rPr>
          <w:rFonts w:ascii="Times New Roman" w:hAnsi="Times New Roman" w:cs="Times New Roman"/>
          <w:sz w:val="28"/>
          <w:szCs w:val="28"/>
          <w:lang w:val="kk-KZ"/>
        </w:rPr>
        <w:t>195</w:t>
      </w:r>
      <w:r w:rsidR="0026315F" w:rsidRPr="00EF3276">
        <w:rPr>
          <w:rFonts w:ascii="Times New Roman" w:hAnsi="Times New Roman" w:cs="Times New Roman"/>
          <w:sz w:val="28"/>
          <w:szCs w:val="28"/>
          <w:lang w:val="kk-KZ"/>
        </w:rPr>
        <w:t>-</w:t>
      </w:r>
      <w:r w:rsidR="006103A6" w:rsidRPr="00EF3276">
        <w:rPr>
          <w:rFonts w:ascii="Times New Roman" w:hAnsi="Times New Roman" w:cs="Times New Roman"/>
          <w:sz w:val="28"/>
          <w:szCs w:val="28"/>
          <w:lang w:val="kk-KZ"/>
        </w:rPr>
        <w:t>197</w:t>
      </w:r>
      <w:r w:rsidR="00DB34CB" w:rsidRPr="00EF3276">
        <w:rPr>
          <w:rFonts w:ascii="Times New Roman" w:hAnsi="Times New Roman" w:cs="Times New Roman"/>
          <w:sz w:val="28"/>
          <w:szCs w:val="28"/>
          <w:lang w:val="kk-KZ"/>
        </w:rPr>
        <w:t>] ұсыныстарға сәйкес жүргізіл</w:t>
      </w:r>
      <w:r w:rsidR="0026315F" w:rsidRPr="00EF3276">
        <w:rPr>
          <w:rFonts w:ascii="Times New Roman" w:hAnsi="Times New Roman" w:cs="Times New Roman"/>
          <w:sz w:val="28"/>
          <w:szCs w:val="28"/>
          <w:lang w:val="kk-KZ"/>
        </w:rPr>
        <w:t>ді. Гипофиз ерітіндісін енгізу арқылы ынталандырудың классикалық «зауыттық» әдісі қолданылды.</w:t>
      </w:r>
      <w:r w:rsidR="00EC20C8" w:rsidRPr="00EF3276">
        <w:rPr>
          <w:rFonts w:ascii="Times New Roman" w:hAnsi="Times New Roman" w:cs="Times New Roman"/>
          <w:sz w:val="28"/>
          <w:szCs w:val="28"/>
          <w:lang w:val="kk-KZ"/>
        </w:rPr>
        <w:t xml:space="preserve"> Эмбриональді дамуы</w:t>
      </w:r>
      <w:r w:rsidR="00EC20C8" w:rsidRPr="00EF3276">
        <w:rPr>
          <w:rFonts w:ascii="Times New Roman" w:hAnsi="Times New Roman" w:cs="Times New Roman"/>
          <w:sz w:val="28"/>
          <w:szCs w:val="28"/>
        </w:rPr>
        <w:t xml:space="preserve"> </w:t>
      </w:r>
      <w:r w:rsidR="00EC20C8" w:rsidRPr="00EF3276">
        <w:rPr>
          <w:rFonts w:ascii="Times New Roman" w:hAnsi="Times New Roman" w:cs="Times New Roman"/>
          <w:sz w:val="28"/>
          <w:szCs w:val="28"/>
          <w:lang w:val="en-US"/>
        </w:rPr>
        <w:t>[</w:t>
      </w:r>
      <w:r w:rsidR="006103A6" w:rsidRPr="00EF3276">
        <w:rPr>
          <w:rFonts w:ascii="Times New Roman" w:hAnsi="Times New Roman" w:cs="Times New Roman"/>
          <w:sz w:val="28"/>
          <w:szCs w:val="28"/>
          <w:lang w:val="kk-KZ"/>
        </w:rPr>
        <w:t>198</w:t>
      </w:r>
      <w:r w:rsidR="00EC20C8" w:rsidRPr="00EF3276">
        <w:rPr>
          <w:rFonts w:ascii="Times New Roman" w:hAnsi="Times New Roman" w:cs="Times New Roman"/>
          <w:sz w:val="28"/>
          <w:szCs w:val="28"/>
          <w:lang w:val="en-US"/>
        </w:rPr>
        <w:t>]</w:t>
      </w:r>
      <w:r w:rsidR="00DB34CB" w:rsidRPr="00EF3276">
        <w:rPr>
          <w:rFonts w:ascii="Times New Roman" w:hAnsi="Times New Roman" w:cs="Times New Roman"/>
          <w:sz w:val="28"/>
          <w:szCs w:val="28"/>
          <w:lang w:val="kk-KZ"/>
        </w:rPr>
        <w:t xml:space="preserve"> анықталды</w:t>
      </w:r>
      <w:r w:rsidR="00EC20C8" w:rsidRPr="00EF3276">
        <w:rPr>
          <w:rFonts w:ascii="Times New Roman" w:hAnsi="Times New Roman" w:cs="Times New Roman"/>
          <w:sz w:val="28"/>
          <w:szCs w:val="28"/>
          <w:lang w:val="kk-KZ"/>
        </w:rPr>
        <w:t>.</w:t>
      </w:r>
    </w:p>
    <w:p w:rsidR="00E44CB0" w:rsidRPr="00EF3276" w:rsidRDefault="00E44CB0" w:rsidP="00E44CB0">
      <w:pPr>
        <w:snapToGrid w:val="0"/>
        <w:ind w:firstLine="567"/>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 xml:space="preserve">Аквакультурада қара балықты өсіру үшін кандидаттарды доместикациялау үшін дұрыс таңдау қажет және негізгі қасиеттерді бағалау L.Toomey et al. </w:t>
      </w:r>
      <w:r w:rsidRPr="00EF3276">
        <w:rPr>
          <w:rFonts w:ascii="Times New Roman" w:eastAsia="Times New Roman" w:hAnsi="Times New Roman" w:cs="Times New Roman"/>
          <w:color w:val="000000"/>
          <w:sz w:val="28"/>
          <w:szCs w:val="28"/>
          <w:lang w:val="kk-KZ"/>
        </w:rPr>
        <w:t>[</w:t>
      </w:r>
      <w:r w:rsidR="006103A6" w:rsidRPr="00EF3276">
        <w:rPr>
          <w:rFonts w:ascii="Times New Roman" w:eastAsia="Times New Roman" w:hAnsi="Times New Roman" w:cs="Times New Roman"/>
          <w:color w:val="000000"/>
          <w:sz w:val="28"/>
          <w:szCs w:val="28"/>
          <w:lang w:val="kk-KZ"/>
        </w:rPr>
        <w:t>199</w:t>
      </w:r>
      <w:r w:rsidRPr="00EF3276">
        <w:rPr>
          <w:rFonts w:ascii="Times New Roman" w:eastAsia="Times New Roman" w:hAnsi="Times New Roman" w:cs="Times New Roman"/>
          <w:color w:val="000000"/>
          <w:sz w:val="28"/>
          <w:szCs w:val="28"/>
          <w:lang w:val="kk-KZ"/>
        </w:rPr>
        <w:t xml:space="preserve">] </w:t>
      </w:r>
      <w:r w:rsidRPr="00EF3276">
        <w:rPr>
          <w:rFonts w:ascii="Times New Roman" w:hAnsi="Times New Roman" w:cs="Times New Roman"/>
          <w:sz w:val="28"/>
          <w:szCs w:val="28"/>
          <w:lang w:val="kk-KZ"/>
        </w:rPr>
        <w:t xml:space="preserve">қарапайым </w:t>
      </w:r>
      <w:r w:rsidR="00665ED1" w:rsidRPr="00EF3276">
        <w:rPr>
          <w:rFonts w:ascii="Times New Roman" w:hAnsi="Times New Roman" w:cs="Times New Roman"/>
          <w:sz w:val="28"/>
          <w:szCs w:val="28"/>
          <w:lang w:val="kk-KZ"/>
        </w:rPr>
        <w:t>бағалау формуласымен жүзеге асырылды</w:t>
      </w:r>
      <w:r w:rsidRPr="00EF3276">
        <w:rPr>
          <w:rFonts w:ascii="Times New Roman" w:hAnsi="Times New Roman" w:cs="Times New Roman"/>
          <w:sz w:val="28"/>
          <w:szCs w:val="28"/>
          <w:lang w:val="kk-KZ"/>
        </w:rPr>
        <w:t xml:space="preserve">. </w:t>
      </w:r>
    </w:p>
    <w:p w:rsidR="00E44CB0" w:rsidRPr="00EF3276" w:rsidRDefault="00E44CB0" w:rsidP="00895BEF">
      <w:pPr>
        <w:jc w:val="both"/>
        <w:rPr>
          <w:rFonts w:ascii="Times New Roman" w:hAnsi="Times New Roman" w:cs="Times New Roman"/>
          <w:sz w:val="28"/>
          <w:szCs w:val="28"/>
          <w:lang w:val="kk-KZ"/>
        </w:rPr>
      </w:pPr>
    </w:p>
    <w:p w:rsidR="006D0C3D" w:rsidRPr="00EF3276" w:rsidRDefault="006D0C3D" w:rsidP="00AA31D9">
      <w:pPr>
        <w:snapToGrid w:val="0"/>
        <w:ind w:firstLine="567"/>
        <w:jc w:val="both"/>
        <w:rPr>
          <w:rFonts w:ascii="Times New Roman" w:eastAsia="Calibri" w:hAnsi="Times New Roman" w:cs="Times New Roman"/>
          <w:color w:val="000000"/>
          <w:sz w:val="28"/>
          <w:szCs w:val="28"/>
        </w:rPr>
      </w:pPr>
    </w:p>
    <w:p w:rsidR="0025427B" w:rsidRPr="00EF3276" w:rsidRDefault="0025427B" w:rsidP="0026315F">
      <w:pPr>
        <w:pStyle w:val="1"/>
        <w:spacing w:before="0" w:after="0"/>
        <w:jc w:val="center"/>
        <w:rPr>
          <w:rFonts w:ascii="Times New Roman" w:hAnsi="Times New Roman"/>
          <w:sz w:val="28"/>
          <w:lang w:val="kk-KZ"/>
        </w:rPr>
      </w:pPr>
      <w:bookmarkStart w:id="17" w:name="_Toc128434938"/>
      <w:r w:rsidRPr="00EF3276">
        <w:rPr>
          <w:rFonts w:ascii="Times New Roman" w:hAnsi="Times New Roman"/>
          <w:sz w:val="28"/>
          <w:lang w:val="kk-KZ"/>
        </w:rPr>
        <w:t xml:space="preserve">3 </w:t>
      </w:r>
      <w:r w:rsidR="008D6A76" w:rsidRPr="00EF3276">
        <w:rPr>
          <w:rFonts w:ascii="Times New Roman" w:hAnsi="Times New Roman"/>
          <w:sz w:val="28"/>
          <w:lang w:val="kk-KZ"/>
        </w:rPr>
        <w:t>НӘТИЖЕЛЕР ЖӘНЕ ОЛАРДЫ ТАЛҚЫЛАУ</w:t>
      </w:r>
      <w:bookmarkEnd w:id="17"/>
    </w:p>
    <w:p w:rsidR="00784AB5" w:rsidRPr="00EF3276" w:rsidRDefault="00784AB5" w:rsidP="00784AB5">
      <w:pPr>
        <w:rPr>
          <w:rFonts w:ascii="Times New Roman" w:hAnsi="Times New Roman" w:cs="Times New Roman"/>
          <w:lang w:val="kk-KZ"/>
        </w:rPr>
      </w:pPr>
    </w:p>
    <w:p w:rsidR="0025427B" w:rsidRPr="00EF3276" w:rsidRDefault="0025427B" w:rsidP="00431B32">
      <w:pPr>
        <w:pStyle w:val="af4"/>
        <w:spacing w:after="0"/>
        <w:ind w:firstLine="709"/>
        <w:jc w:val="both"/>
        <w:rPr>
          <w:rFonts w:ascii="Times New Roman" w:hAnsi="Times New Roman"/>
          <w:b/>
          <w:sz w:val="28"/>
          <w:lang w:val="kk-KZ"/>
        </w:rPr>
      </w:pPr>
      <w:bookmarkStart w:id="18" w:name="_Toc128434939"/>
      <w:r w:rsidRPr="00EF3276">
        <w:rPr>
          <w:rFonts w:ascii="Times New Roman" w:hAnsi="Times New Roman"/>
          <w:b/>
          <w:sz w:val="28"/>
          <w:lang w:val="kk-KZ"/>
        </w:rPr>
        <w:t xml:space="preserve">3.1. </w:t>
      </w:r>
      <w:r w:rsidR="008D6A76" w:rsidRPr="00EF3276">
        <w:rPr>
          <w:rFonts w:ascii="Times New Roman" w:hAnsi="Times New Roman"/>
          <w:b/>
          <w:sz w:val="28"/>
          <w:lang w:val="kk-KZ"/>
        </w:rPr>
        <w:t xml:space="preserve">Балқаш қара балығының </w:t>
      </w:r>
      <w:r w:rsidR="008D6A76" w:rsidRPr="00160C81">
        <w:rPr>
          <w:rFonts w:ascii="Times New Roman" w:hAnsi="Times New Roman"/>
          <w:b/>
          <w:i/>
          <w:sz w:val="28"/>
          <w:lang w:val="kk-KZ"/>
        </w:rPr>
        <w:t xml:space="preserve">Schizothorax argentatus </w:t>
      </w:r>
      <w:r w:rsidR="008D6A76" w:rsidRPr="00EF3276">
        <w:rPr>
          <w:rFonts w:ascii="Times New Roman" w:hAnsi="Times New Roman"/>
          <w:b/>
          <w:sz w:val="28"/>
          <w:lang w:val="kk-KZ"/>
        </w:rPr>
        <w:t>табиғи популяцияларының қазіргі таралуы және жағдайын бағалау</w:t>
      </w:r>
      <w:bookmarkEnd w:id="18"/>
    </w:p>
    <w:p w:rsidR="0025427B" w:rsidRPr="00EF3276" w:rsidRDefault="0025427B" w:rsidP="00205CFC">
      <w:pPr>
        <w:autoSpaceDE w:val="0"/>
        <w:autoSpaceDN w:val="0"/>
        <w:snapToGrid w:val="0"/>
        <w:ind w:firstLine="567"/>
        <w:jc w:val="both"/>
        <w:rPr>
          <w:rFonts w:ascii="Times New Roman" w:eastAsia="Calibri" w:hAnsi="Times New Roman" w:cs="Times New Roman"/>
          <w:color w:val="000000"/>
          <w:sz w:val="28"/>
          <w:lang w:val="kk-KZ"/>
        </w:rPr>
      </w:pPr>
      <w:r w:rsidRPr="00EF3276">
        <w:rPr>
          <w:rFonts w:ascii="Times New Roman" w:eastAsia="Calibri" w:hAnsi="Times New Roman" w:cs="Times New Roman"/>
          <w:color w:val="000000"/>
          <w:sz w:val="28"/>
          <w:lang w:val="kk-KZ"/>
        </w:rPr>
        <w:t>Орталық Азиядағы балық шаруашылығының жоғары экономикалық маңыздылығына қарамастан, балықтардың алуантүрлілігі аз зерттелген, әсіресе кәсіптік емес түрлер туралы мәліметтер аз немесе тіпті жоқ. Бұл ақпараттардың жетіспеушілігі биоалуантүрлілікті сақтауға кедергі келтіреді және түрлердің анықталмай жойылып кету қаупі жоғары болады. 2019-2020 жылдары халықаралық ғалымдар тобы алғаш рет Каспий теңізі, Арал теңізі, Ыстықкөл, Балқаш және Алакөл өзендерінің бассейндері және жоғарғы Ертіс су алабымен қоса алғанда, Орталық Азия мен оған жақын аймақтарда тұратын 78 балық түріне баға бер</w:t>
      </w:r>
      <w:r w:rsidR="003C7C9E" w:rsidRPr="00EF3276">
        <w:rPr>
          <w:rFonts w:ascii="Times New Roman" w:eastAsia="Calibri" w:hAnsi="Times New Roman" w:cs="Times New Roman"/>
          <w:color w:val="000000"/>
          <w:sz w:val="28"/>
          <w:lang w:val="kk-KZ"/>
        </w:rPr>
        <w:t>іл</w:t>
      </w:r>
      <w:r w:rsidRPr="00EF3276">
        <w:rPr>
          <w:rFonts w:ascii="Times New Roman" w:eastAsia="Calibri" w:hAnsi="Times New Roman" w:cs="Times New Roman"/>
          <w:color w:val="000000"/>
          <w:sz w:val="28"/>
          <w:lang w:val="kk-KZ"/>
        </w:rPr>
        <w:t xml:space="preserve">ді. Соның ішінде бұрын </w:t>
      </w:r>
      <w:r w:rsidRPr="00EF3276">
        <w:rPr>
          <w:rFonts w:ascii="Times New Roman" w:eastAsia="Calibri" w:hAnsi="Times New Roman" w:cs="Times New Roman"/>
          <w:i/>
          <w:color w:val="000000"/>
          <w:sz w:val="28"/>
          <w:lang w:val="kk-KZ"/>
        </w:rPr>
        <w:t>Schizothorax argentatus</w:t>
      </w:r>
      <w:r w:rsidRPr="00EF3276">
        <w:rPr>
          <w:rFonts w:ascii="Times New Roman" w:eastAsia="Calibri" w:hAnsi="Times New Roman" w:cs="Times New Roman"/>
          <w:color w:val="000000"/>
          <w:sz w:val="28"/>
          <w:lang w:val="kk-KZ"/>
        </w:rPr>
        <w:t xml:space="preserve"> </w:t>
      </w:r>
      <w:r w:rsidR="00F9090E" w:rsidRPr="00EF3276">
        <w:rPr>
          <w:rFonts w:ascii="Times New Roman" w:eastAsia="Calibri" w:hAnsi="Times New Roman" w:cs="Times New Roman"/>
          <w:color w:val="000000"/>
          <w:sz w:val="28"/>
          <w:lang w:val="kk-KZ"/>
        </w:rPr>
        <w:t xml:space="preserve">және </w:t>
      </w:r>
      <w:r w:rsidR="00EB5068" w:rsidRPr="00EF3276">
        <w:rPr>
          <w:rFonts w:ascii="Times New Roman" w:eastAsia="Calibri" w:hAnsi="Times New Roman" w:cs="Times New Roman"/>
          <w:color w:val="000000"/>
          <w:sz w:val="28"/>
          <w:lang w:val="kk-KZ"/>
        </w:rPr>
        <w:t xml:space="preserve">   </w:t>
      </w:r>
      <w:r w:rsidR="00B30AA4" w:rsidRPr="00EF3276">
        <w:rPr>
          <w:rFonts w:ascii="Times New Roman" w:eastAsia="Calibri" w:hAnsi="Times New Roman" w:cs="Times New Roman"/>
          <w:i/>
          <w:color w:val="000000"/>
          <w:sz w:val="28"/>
          <w:lang w:val="kk-KZ"/>
        </w:rPr>
        <w:t xml:space="preserve">Schizothorax </w:t>
      </w:r>
      <w:r w:rsidRPr="00EF3276">
        <w:rPr>
          <w:rFonts w:ascii="Times New Roman" w:eastAsia="Calibri" w:hAnsi="Times New Roman" w:cs="Times New Roman"/>
          <w:i/>
          <w:color w:val="000000"/>
          <w:sz w:val="28"/>
          <w:lang w:val="kk-KZ"/>
        </w:rPr>
        <w:t xml:space="preserve">pseudoaksaiensis </w:t>
      </w:r>
      <w:r w:rsidRPr="00EF3276">
        <w:rPr>
          <w:rFonts w:ascii="Times New Roman" w:eastAsia="Calibri" w:hAnsi="Times New Roman" w:cs="Times New Roman"/>
          <w:color w:val="000000"/>
          <w:sz w:val="28"/>
          <w:lang w:val="kk-KZ"/>
        </w:rPr>
        <w:t xml:space="preserve">түрлері қазіргі кезде IUCN осал </w:t>
      </w:r>
      <w:r w:rsidRPr="00EF3276">
        <w:rPr>
          <w:rFonts w:ascii="Times New Roman" w:eastAsia="Calibri" w:hAnsi="Times New Roman" w:cs="Times New Roman"/>
          <w:i/>
          <w:color w:val="000000"/>
          <w:sz w:val="28"/>
          <w:lang w:val="kk-KZ"/>
        </w:rPr>
        <w:t xml:space="preserve">(VU)  </w:t>
      </w:r>
      <w:r w:rsidRPr="00EF3276">
        <w:rPr>
          <w:rFonts w:ascii="Times New Roman" w:eastAsia="Calibri" w:hAnsi="Times New Roman" w:cs="Times New Roman"/>
          <w:color w:val="000000"/>
          <w:sz w:val="28"/>
          <w:lang w:val="kk-KZ"/>
        </w:rPr>
        <w:t>түр ретінде бағаланды</w:t>
      </w:r>
      <w:r w:rsidR="002438E1" w:rsidRPr="00EF3276">
        <w:rPr>
          <w:rFonts w:ascii="Times New Roman" w:eastAsia="Calibri" w:hAnsi="Times New Roman" w:cs="Times New Roman"/>
          <w:color w:val="000000"/>
          <w:sz w:val="28"/>
          <w:lang w:val="kk-KZ"/>
        </w:rPr>
        <w:t xml:space="preserve"> [</w:t>
      </w:r>
      <w:r w:rsidR="006103A6" w:rsidRPr="00EF3276">
        <w:rPr>
          <w:rFonts w:ascii="Times New Roman" w:eastAsia="Calibri" w:hAnsi="Times New Roman" w:cs="Times New Roman"/>
          <w:color w:val="000000"/>
          <w:sz w:val="28"/>
          <w:lang w:val="kk-KZ"/>
        </w:rPr>
        <w:t>200</w:t>
      </w:r>
      <w:r w:rsidR="002438E1" w:rsidRPr="00EF3276">
        <w:rPr>
          <w:rFonts w:ascii="Times New Roman" w:eastAsia="Calibri" w:hAnsi="Times New Roman" w:cs="Times New Roman"/>
          <w:color w:val="000000"/>
          <w:sz w:val="28"/>
          <w:lang w:val="kk-KZ"/>
        </w:rPr>
        <w:t>]</w:t>
      </w:r>
      <w:r w:rsidRPr="00EF3276">
        <w:rPr>
          <w:rFonts w:ascii="Times New Roman" w:eastAsia="Calibri" w:hAnsi="Times New Roman" w:cs="Times New Roman"/>
          <w:i/>
          <w:color w:val="000000"/>
          <w:sz w:val="28"/>
          <w:lang w:val="kk-KZ"/>
        </w:rPr>
        <w:t>.</w:t>
      </w:r>
      <w:r w:rsidRPr="00EF3276">
        <w:rPr>
          <w:rFonts w:ascii="Times New Roman" w:eastAsia="Calibri" w:hAnsi="Times New Roman" w:cs="Times New Roman"/>
          <w:color w:val="000000"/>
          <w:sz w:val="28"/>
          <w:lang w:val="kk-KZ"/>
        </w:rPr>
        <w:t xml:space="preserve"> Біз зерттеген суқоймаларда Балқаш – Алакөл бассейні бойынша Текес өзені, Текес суқоймасы, Шарын өзені,  Іле өзеніне құйатын жоғарғы жағы, Қаскелең өзені, Междуреченское өзені, Самсы өзені, Б</w:t>
      </w:r>
      <w:r w:rsidR="00F9391B" w:rsidRPr="00EF3276">
        <w:rPr>
          <w:rFonts w:ascii="Times New Roman" w:eastAsia="Calibri" w:hAnsi="Times New Roman" w:cs="Times New Roman"/>
          <w:color w:val="000000"/>
          <w:sz w:val="28"/>
          <w:lang w:val="kk-KZ"/>
        </w:rPr>
        <w:t>ы</w:t>
      </w:r>
      <w:r w:rsidRPr="00EF3276">
        <w:rPr>
          <w:rFonts w:ascii="Times New Roman" w:eastAsia="Calibri" w:hAnsi="Times New Roman" w:cs="Times New Roman"/>
          <w:color w:val="000000"/>
          <w:sz w:val="28"/>
          <w:lang w:val="kk-KZ"/>
        </w:rPr>
        <w:t>ж</w:t>
      </w:r>
      <w:r w:rsidR="00F9391B" w:rsidRPr="00EF3276">
        <w:rPr>
          <w:rFonts w:ascii="Times New Roman" w:eastAsia="Calibri" w:hAnsi="Times New Roman" w:cs="Times New Roman"/>
          <w:color w:val="000000"/>
          <w:sz w:val="28"/>
          <w:lang w:val="kk-KZ"/>
        </w:rPr>
        <w:t>ы</w:t>
      </w:r>
      <w:r w:rsidRPr="00EF3276">
        <w:rPr>
          <w:rFonts w:ascii="Times New Roman" w:eastAsia="Calibri" w:hAnsi="Times New Roman" w:cs="Times New Roman"/>
          <w:color w:val="000000"/>
          <w:sz w:val="28"/>
          <w:lang w:val="kk-KZ"/>
        </w:rPr>
        <w:t xml:space="preserve"> өзені, Балықты өзені, </w:t>
      </w:r>
      <w:r w:rsidR="002A0A17" w:rsidRPr="00EF3276">
        <w:rPr>
          <w:rFonts w:ascii="Times New Roman" w:eastAsia="Calibri" w:hAnsi="Times New Roman" w:cs="Times New Roman"/>
          <w:color w:val="000000"/>
          <w:sz w:val="28"/>
          <w:lang w:val="kk-KZ"/>
        </w:rPr>
        <w:t>Шынжылы</w:t>
      </w:r>
      <w:r w:rsidRPr="00EF3276">
        <w:rPr>
          <w:rFonts w:ascii="Times New Roman" w:eastAsia="Calibri" w:hAnsi="Times New Roman" w:cs="Times New Roman"/>
          <w:color w:val="000000"/>
          <w:sz w:val="28"/>
          <w:lang w:val="kk-KZ"/>
        </w:rPr>
        <w:t xml:space="preserve"> өзені, </w:t>
      </w:r>
      <w:r w:rsidR="002A0A17" w:rsidRPr="00EF3276">
        <w:rPr>
          <w:rFonts w:ascii="Times New Roman" w:eastAsia="Calibri" w:hAnsi="Times New Roman" w:cs="Times New Roman"/>
          <w:color w:val="000000"/>
          <w:sz w:val="28"/>
          <w:lang w:val="kk-KZ"/>
        </w:rPr>
        <w:t>Шынжылы</w:t>
      </w:r>
      <w:r w:rsidRPr="00EF3276">
        <w:rPr>
          <w:rFonts w:ascii="Times New Roman" w:eastAsia="Calibri" w:hAnsi="Times New Roman" w:cs="Times New Roman"/>
          <w:color w:val="000000"/>
          <w:sz w:val="28"/>
          <w:lang w:val="kk-KZ"/>
        </w:rPr>
        <w:t xml:space="preserve"> өзенінің ортаңғы ағысы, </w:t>
      </w:r>
      <w:r w:rsidR="002A0A17" w:rsidRPr="00EF3276">
        <w:rPr>
          <w:rFonts w:ascii="Times New Roman" w:eastAsia="Calibri" w:hAnsi="Times New Roman" w:cs="Times New Roman"/>
          <w:color w:val="000000"/>
          <w:sz w:val="28"/>
          <w:lang w:val="kk-KZ"/>
        </w:rPr>
        <w:t>Шынжылы</w:t>
      </w:r>
      <w:r w:rsidRPr="00EF3276">
        <w:rPr>
          <w:rFonts w:ascii="Times New Roman" w:eastAsia="Calibri" w:hAnsi="Times New Roman" w:cs="Times New Roman"/>
          <w:color w:val="000000"/>
          <w:sz w:val="28"/>
          <w:lang w:val="kk-KZ"/>
        </w:rPr>
        <w:t xml:space="preserve"> өзені жоғарғы жағы, Тентек өзенінің төменгі </w:t>
      </w:r>
      <w:r w:rsidRPr="00EF3276">
        <w:rPr>
          <w:rFonts w:ascii="Times New Roman" w:eastAsia="Calibri" w:hAnsi="Times New Roman" w:cs="Times New Roman"/>
          <w:color w:val="000000"/>
          <w:sz w:val="28"/>
          <w:szCs w:val="28"/>
          <w:lang w:val="kk-KZ"/>
        </w:rPr>
        <w:t>жағы, Тентек өзені (төмен), Жалаңашкөл көлі, Үржар өзені, Іле өзенінің Дубунь гидропост жағы, Қаратал өзені</w:t>
      </w:r>
      <w:r w:rsidR="00B30AA4" w:rsidRPr="00EF3276">
        <w:rPr>
          <w:rFonts w:ascii="Times New Roman" w:eastAsia="Calibri" w:hAnsi="Times New Roman" w:cs="Times New Roman"/>
          <w:color w:val="000000"/>
          <w:sz w:val="28"/>
          <w:szCs w:val="28"/>
          <w:lang w:val="kk-KZ"/>
        </w:rPr>
        <w:t>нің</w:t>
      </w:r>
      <w:r w:rsidRPr="00EF3276">
        <w:rPr>
          <w:rFonts w:ascii="Times New Roman" w:eastAsia="Calibri" w:hAnsi="Times New Roman" w:cs="Times New Roman"/>
          <w:color w:val="000000"/>
          <w:sz w:val="28"/>
          <w:szCs w:val="28"/>
          <w:lang w:val="kk-KZ"/>
        </w:rPr>
        <w:t xml:space="preserve"> орта</w:t>
      </w:r>
      <w:r w:rsidR="00B30AA4" w:rsidRPr="00EF3276">
        <w:rPr>
          <w:rFonts w:ascii="Times New Roman" w:eastAsia="Calibri" w:hAnsi="Times New Roman" w:cs="Times New Roman"/>
          <w:color w:val="000000"/>
          <w:sz w:val="28"/>
          <w:szCs w:val="28"/>
          <w:lang w:val="kk-KZ"/>
        </w:rPr>
        <w:t>ңғы</w:t>
      </w:r>
      <w:r w:rsidRPr="00EF3276">
        <w:rPr>
          <w:rFonts w:ascii="Times New Roman" w:eastAsia="Calibri" w:hAnsi="Times New Roman" w:cs="Times New Roman"/>
          <w:color w:val="000000"/>
          <w:sz w:val="28"/>
          <w:szCs w:val="28"/>
          <w:lang w:val="kk-KZ"/>
        </w:rPr>
        <w:t xml:space="preserve"> ағысы, Ақсу өзені (Жетісу, Матай кентінен жоғары), Сарқанд өзені, Теректі өзені, Тоқырауын өзені, Қақпатас өзені (Шу-Іле тауларында), </w:t>
      </w:r>
      <w:r w:rsidR="003D43E7" w:rsidRPr="00EF3276">
        <w:rPr>
          <w:rFonts w:ascii="Times New Roman" w:eastAsia="Calibri" w:hAnsi="Times New Roman" w:cs="Times New Roman"/>
          <w:color w:val="000000"/>
          <w:sz w:val="28"/>
          <w:szCs w:val="28"/>
          <w:lang w:val="kk-KZ"/>
        </w:rPr>
        <w:t xml:space="preserve">Қызылағаш өзені, </w:t>
      </w:r>
      <w:r w:rsidRPr="00EF3276">
        <w:rPr>
          <w:rFonts w:ascii="Times New Roman" w:eastAsia="Calibri" w:hAnsi="Times New Roman" w:cs="Times New Roman"/>
          <w:color w:val="000000"/>
          <w:sz w:val="28"/>
          <w:szCs w:val="28"/>
          <w:lang w:val="kk-KZ"/>
        </w:rPr>
        <w:t xml:space="preserve">Шу өзендері төменгі ағысы, Қолғыты өзені, Ырғайты (Шу өзенінің бассейні) өзенінде зерттеулерімізде </w:t>
      </w:r>
      <w:r w:rsidR="00B30AA4" w:rsidRPr="00EF3276">
        <w:rPr>
          <w:rFonts w:ascii="Times New Roman" w:eastAsia="Calibri" w:hAnsi="Times New Roman" w:cs="Times New Roman"/>
          <w:color w:val="000000"/>
          <w:sz w:val="28"/>
          <w:szCs w:val="28"/>
          <w:lang w:val="kk-KZ"/>
        </w:rPr>
        <w:t xml:space="preserve">қара балық </w:t>
      </w:r>
      <w:r w:rsidRPr="00EF3276">
        <w:rPr>
          <w:rFonts w:ascii="Times New Roman" w:eastAsia="Calibri" w:hAnsi="Times New Roman" w:cs="Times New Roman"/>
          <w:color w:val="000000"/>
          <w:sz w:val="28"/>
          <w:szCs w:val="28"/>
          <w:lang w:val="kk-KZ"/>
        </w:rPr>
        <w:t>кездесті.</w:t>
      </w:r>
    </w:p>
    <w:p w:rsidR="0025427B" w:rsidRPr="00EF3276" w:rsidRDefault="00B30AA4" w:rsidP="00205CFC">
      <w:pPr>
        <w:autoSpaceDE w:val="0"/>
        <w:autoSpaceDN w:val="0"/>
        <w:snapToGrid w:val="0"/>
        <w:ind w:firstLine="567"/>
        <w:jc w:val="both"/>
        <w:rPr>
          <w:rFonts w:ascii="Times New Roman" w:eastAsia="Calibri" w:hAnsi="Times New Roman" w:cs="Times New Roman"/>
          <w:color w:val="000000"/>
          <w:sz w:val="28"/>
          <w:lang w:val="kk-KZ"/>
        </w:rPr>
      </w:pPr>
      <w:r w:rsidRPr="00EF3276">
        <w:rPr>
          <w:rFonts w:ascii="Times New Roman" w:eastAsia="Times New Roman" w:hAnsi="Times New Roman" w:cs="Times New Roman"/>
          <w:color w:val="000000"/>
          <w:sz w:val="28"/>
          <w:szCs w:val="28"/>
          <w:lang w:val="kk-KZ"/>
        </w:rPr>
        <w:t>Сонымен қатар</w:t>
      </w:r>
      <w:r w:rsidR="003D43E7"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lang w:val="kk-KZ"/>
        </w:rPr>
        <w:t xml:space="preserve"> Балқаш – Алакөл бассейнінің ихтиофаунасы аборигенді және жерсіндірілген түрлерден құралған</w:t>
      </w:r>
      <w:r w:rsidR="0025427B" w:rsidRPr="00EF3276">
        <w:rPr>
          <w:rFonts w:ascii="Times New Roman" w:eastAsia="Times New Roman" w:hAnsi="Times New Roman" w:cs="Times New Roman"/>
          <w:color w:val="000000"/>
          <w:sz w:val="28"/>
          <w:szCs w:val="28"/>
          <w:lang w:val="kk-KZ"/>
        </w:rPr>
        <w:t>.</w:t>
      </w:r>
      <w:r w:rsidR="00AA1B70" w:rsidRPr="00EF3276">
        <w:rPr>
          <w:rFonts w:ascii="Times New Roman" w:eastAsia="Times New Roman" w:hAnsi="Times New Roman" w:cs="Times New Roman"/>
          <w:color w:val="000000"/>
          <w:sz w:val="28"/>
          <w:szCs w:val="28"/>
          <w:lang w:val="kk-KZ"/>
        </w:rPr>
        <w:t xml:space="preserve"> Балқаш көлінің батыс бөлігін зерттеу кезінде ихтиофаунасының алуантүрлілігі салыстырмалы төмендегенін зерттеу нәтижелері көрсетті. Түрлердің таралу себебінің қысқаруының себебіне қандай факторлар әсер ететіндігін анықтау үшін қосымша зерттеулер жүргізу </w:t>
      </w:r>
      <w:r w:rsidR="00856A63" w:rsidRPr="00EF3276">
        <w:rPr>
          <w:rFonts w:ascii="Times New Roman" w:eastAsia="Times New Roman" w:hAnsi="Times New Roman" w:cs="Times New Roman"/>
          <w:color w:val="000000"/>
          <w:sz w:val="28"/>
          <w:szCs w:val="28"/>
          <w:lang w:val="kk-KZ"/>
        </w:rPr>
        <w:t>қажет</w:t>
      </w:r>
      <w:r w:rsidR="00AA1B70" w:rsidRPr="00EF3276">
        <w:rPr>
          <w:rFonts w:ascii="Times New Roman" w:eastAsia="Times New Roman" w:hAnsi="Times New Roman" w:cs="Times New Roman"/>
          <w:color w:val="000000"/>
          <w:sz w:val="28"/>
          <w:szCs w:val="28"/>
          <w:lang w:val="kk-KZ"/>
        </w:rPr>
        <w:t>. Осылайша</w:t>
      </w:r>
      <w:r w:rsidR="003D43E7" w:rsidRPr="00EF3276">
        <w:rPr>
          <w:rFonts w:ascii="Times New Roman" w:eastAsia="Times New Roman" w:hAnsi="Times New Roman" w:cs="Times New Roman"/>
          <w:color w:val="000000"/>
          <w:sz w:val="28"/>
          <w:szCs w:val="28"/>
          <w:lang w:val="kk-KZ"/>
        </w:rPr>
        <w:t>,</w:t>
      </w:r>
      <w:r w:rsidR="00AA1B70" w:rsidRPr="00EF3276">
        <w:rPr>
          <w:rFonts w:ascii="Times New Roman" w:eastAsia="Times New Roman" w:hAnsi="Times New Roman" w:cs="Times New Roman"/>
          <w:color w:val="000000"/>
          <w:sz w:val="28"/>
          <w:szCs w:val="28"/>
          <w:lang w:val="kk-KZ"/>
        </w:rPr>
        <w:t xml:space="preserve"> біздің зерттеу нәтижелеріміз көрсеткендей </w:t>
      </w:r>
      <w:r w:rsidR="00AA1B70" w:rsidRPr="00EF3276">
        <w:rPr>
          <w:rFonts w:ascii="Times New Roman" w:eastAsia="Calibri" w:hAnsi="Times New Roman" w:cs="Times New Roman"/>
          <w:color w:val="000000"/>
          <w:sz w:val="28"/>
          <w:lang w:val="kk-KZ"/>
        </w:rPr>
        <w:t>Батыс Балқаш көлінің таяз сулар</w:t>
      </w:r>
      <w:r w:rsidR="000A16D5" w:rsidRPr="00EF3276">
        <w:rPr>
          <w:rFonts w:ascii="Times New Roman" w:eastAsia="Calibri" w:hAnsi="Times New Roman" w:cs="Times New Roman"/>
          <w:color w:val="000000"/>
          <w:sz w:val="28"/>
          <w:lang w:val="kk-KZ"/>
        </w:rPr>
        <w:t xml:space="preserve"> экожүйе проблемаларын ұзақ уақыт бойы елемей, балық қорын ұтымсыз пайдаланғаннан ке</w:t>
      </w:r>
      <w:r w:rsidR="00AA1B70" w:rsidRPr="00EF3276">
        <w:rPr>
          <w:rFonts w:ascii="Times New Roman" w:eastAsia="Calibri" w:hAnsi="Times New Roman" w:cs="Times New Roman"/>
          <w:color w:val="000000"/>
          <w:sz w:val="28"/>
          <w:lang w:val="kk-KZ"/>
        </w:rPr>
        <w:t>йін</w:t>
      </w:r>
      <w:r w:rsidR="00D22BF8" w:rsidRPr="00EF3276">
        <w:rPr>
          <w:rFonts w:ascii="Times New Roman" w:eastAsia="Calibri" w:hAnsi="Times New Roman" w:cs="Times New Roman"/>
          <w:color w:val="000000"/>
          <w:sz w:val="28"/>
          <w:lang w:val="kk-KZ"/>
        </w:rPr>
        <w:t>,</w:t>
      </w:r>
      <w:r w:rsidR="00AA1B70" w:rsidRPr="00EF3276">
        <w:rPr>
          <w:rFonts w:ascii="Times New Roman" w:eastAsia="Calibri" w:hAnsi="Times New Roman" w:cs="Times New Roman"/>
          <w:color w:val="000000"/>
          <w:sz w:val="28"/>
          <w:lang w:val="kk-KZ"/>
        </w:rPr>
        <w:t xml:space="preserve"> кәсіптік балық түрлері үшін </w:t>
      </w:r>
      <w:r w:rsidR="000A16D5" w:rsidRPr="00EF3276">
        <w:rPr>
          <w:rFonts w:ascii="Times New Roman" w:eastAsia="Calibri" w:hAnsi="Times New Roman" w:cs="Times New Roman"/>
          <w:color w:val="000000"/>
          <w:sz w:val="28"/>
          <w:lang w:val="kk-KZ"/>
        </w:rPr>
        <w:t>маңыздылығын жоғалтатынын көрсетті</w:t>
      </w:r>
      <w:r w:rsidR="00AA1B70" w:rsidRPr="00EF3276">
        <w:rPr>
          <w:rFonts w:ascii="Times New Roman" w:eastAsia="Calibri" w:hAnsi="Times New Roman" w:cs="Times New Roman"/>
          <w:color w:val="000000"/>
          <w:sz w:val="28"/>
          <w:lang w:val="kk-KZ"/>
        </w:rPr>
        <w:t xml:space="preserve"> [</w:t>
      </w:r>
      <w:r w:rsidR="006103A6" w:rsidRPr="00EF3276">
        <w:rPr>
          <w:rFonts w:ascii="Times New Roman" w:eastAsia="Calibri" w:hAnsi="Times New Roman" w:cs="Times New Roman"/>
          <w:color w:val="000000"/>
          <w:sz w:val="28"/>
          <w:lang w:val="kk-KZ"/>
        </w:rPr>
        <w:t>140</w:t>
      </w:r>
      <w:r w:rsidR="00AA1B70" w:rsidRPr="00EF3276">
        <w:rPr>
          <w:rFonts w:ascii="Times New Roman" w:eastAsia="Calibri" w:hAnsi="Times New Roman" w:cs="Times New Roman"/>
          <w:color w:val="000000"/>
          <w:sz w:val="28"/>
          <w:lang w:val="kk-KZ"/>
        </w:rPr>
        <w:t>]</w:t>
      </w:r>
      <w:r w:rsidR="000A16D5" w:rsidRPr="00EF3276">
        <w:rPr>
          <w:rFonts w:ascii="Times New Roman" w:eastAsia="Calibri" w:hAnsi="Times New Roman" w:cs="Times New Roman"/>
          <w:color w:val="000000"/>
          <w:sz w:val="28"/>
          <w:lang w:val="kk-KZ"/>
        </w:rPr>
        <w:t>.</w:t>
      </w:r>
      <w:r w:rsidR="00AA1B70" w:rsidRPr="00EF3276">
        <w:rPr>
          <w:rFonts w:ascii="Times New Roman" w:eastAsia="Calibri" w:hAnsi="Times New Roman" w:cs="Times New Roman"/>
          <w:color w:val="000000"/>
          <w:sz w:val="28"/>
          <w:lang w:val="kk-KZ"/>
        </w:rPr>
        <w:t xml:space="preserve"> </w:t>
      </w:r>
      <w:r w:rsidR="0025427B" w:rsidRPr="00EF3276">
        <w:rPr>
          <w:rFonts w:ascii="Times New Roman" w:eastAsia="Times New Roman" w:hAnsi="Times New Roman" w:cs="Times New Roman"/>
          <w:color w:val="000000"/>
          <w:sz w:val="28"/>
          <w:szCs w:val="28"/>
          <w:lang w:val="kk-KZ"/>
        </w:rPr>
        <w:t xml:space="preserve">Соның ішінде </w:t>
      </w:r>
      <w:r w:rsidR="006236B6">
        <w:rPr>
          <w:rFonts w:ascii="Times New Roman" w:eastAsia="Times New Roman" w:hAnsi="Times New Roman" w:cs="Times New Roman"/>
          <w:color w:val="000000"/>
          <w:sz w:val="28"/>
          <w:szCs w:val="28"/>
          <w:lang w:val="kk-KZ"/>
        </w:rPr>
        <w:t>20</w:t>
      </w:r>
      <w:r w:rsidR="0025427B" w:rsidRPr="00EF3276">
        <w:rPr>
          <w:rFonts w:ascii="Times New Roman" w:eastAsia="Times New Roman" w:hAnsi="Times New Roman" w:cs="Times New Roman"/>
          <w:color w:val="000000"/>
          <w:sz w:val="28"/>
          <w:szCs w:val="28"/>
          <w:lang w:val="kk-KZ"/>
        </w:rPr>
        <w:t xml:space="preserve">-суретте әртүрлі аборигенді және бөгде түрлердің тіршілік ету ортасының топтары көрсетілген. Балқаш алабұғасы мен </w:t>
      </w:r>
      <w:r w:rsidR="00C30FD9" w:rsidRPr="00EF3276">
        <w:rPr>
          <w:rFonts w:ascii="Times New Roman" w:eastAsia="Times New Roman" w:hAnsi="Times New Roman" w:cs="Times New Roman"/>
          <w:color w:val="000000"/>
          <w:sz w:val="28"/>
          <w:szCs w:val="28"/>
          <w:lang w:val="kk-KZ"/>
        </w:rPr>
        <w:t>теңбiл талма-балығы</w:t>
      </w:r>
      <w:r w:rsidR="0025427B" w:rsidRPr="00EF3276">
        <w:rPr>
          <w:rFonts w:ascii="Times New Roman" w:eastAsia="Times New Roman" w:hAnsi="Times New Roman" w:cs="Times New Roman"/>
          <w:color w:val="000000"/>
          <w:sz w:val="28"/>
          <w:szCs w:val="28"/>
          <w:lang w:val="kk-KZ"/>
        </w:rPr>
        <w:t xml:space="preserve"> бірігіп </w:t>
      </w:r>
      <w:r w:rsidR="00C30FD9" w:rsidRPr="00EF3276">
        <w:rPr>
          <w:rFonts w:ascii="Times New Roman" w:eastAsia="Times New Roman" w:hAnsi="Times New Roman" w:cs="Times New Roman"/>
          <w:color w:val="000000"/>
          <w:sz w:val="28"/>
          <w:szCs w:val="28"/>
          <w:lang w:val="kk-KZ"/>
        </w:rPr>
        <w:t>тіршілік етуі т</w:t>
      </w:r>
      <w:r w:rsidR="0025427B" w:rsidRPr="00EF3276">
        <w:rPr>
          <w:rFonts w:ascii="Times New Roman" w:eastAsia="Times New Roman" w:hAnsi="Times New Roman" w:cs="Times New Roman"/>
          <w:color w:val="000000"/>
          <w:sz w:val="28"/>
          <w:szCs w:val="28"/>
          <w:lang w:val="kk-KZ"/>
        </w:rPr>
        <w:t>абиғи болып табылады және көп жылдық бақылау мәліметтеріне сәйкес келеді [</w:t>
      </w:r>
      <w:r w:rsidR="006103A6" w:rsidRPr="00EF3276">
        <w:rPr>
          <w:rFonts w:ascii="Times New Roman" w:eastAsia="Times New Roman" w:hAnsi="Times New Roman" w:cs="Times New Roman"/>
          <w:color w:val="000000"/>
          <w:sz w:val="28"/>
          <w:szCs w:val="28"/>
          <w:lang w:val="kk-KZ"/>
        </w:rPr>
        <w:t>97</w:t>
      </w:r>
      <w:r w:rsidR="00152A34" w:rsidRPr="00EF3276">
        <w:rPr>
          <w:rFonts w:ascii="Times New Roman" w:eastAsia="Times New Roman" w:hAnsi="Times New Roman" w:cs="Times New Roman"/>
          <w:color w:val="000000"/>
          <w:sz w:val="28"/>
          <w:szCs w:val="28"/>
          <w:lang w:val="kk-KZ"/>
        </w:rPr>
        <w:t>,</w:t>
      </w:r>
      <w:r w:rsidR="00EB0DB8" w:rsidRPr="00EF3276">
        <w:rPr>
          <w:rFonts w:ascii="Times New Roman" w:eastAsia="Times New Roman" w:hAnsi="Times New Roman" w:cs="Times New Roman"/>
          <w:color w:val="000000"/>
          <w:sz w:val="28"/>
          <w:szCs w:val="28"/>
          <w:lang w:val="kk-KZ"/>
        </w:rPr>
        <w:t>1</w:t>
      </w:r>
      <w:r w:rsidR="006103A6" w:rsidRPr="00EF3276">
        <w:rPr>
          <w:rFonts w:ascii="Times New Roman" w:eastAsia="Times New Roman" w:hAnsi="Times New Roman" w:cs="Times New Roman"/>
          <w:color w:val="000000"/>
          <w:sz w:val="28"/>
          <w:szCs w:val="28"/>
          <w:lang w:val="kk-KZ"/>
        </w:rPr>
        <w:t>05</w:t>
      </w:r>
      <w:r w:rsidR="00EB0DB8" w:rsidRPr="00EF3276">
        <w:rPr>
          <w:rFonts w:ascii="Times New Roman" w:eastAsia="Times New Roman" w:hAnsi="Times New Roman" w:cs="Times New Roman"/>
          <w:color w:val="000000"/>
          <w:sz w:val="28"/>
          <w:szCs w:val="28"/>
          <w:lang w:val="kk-KZ"/>
        </w:rPr>
        <w:t>,20</w:t>
      </w:r>
      <w:r w:rsidR="006103A6" w:rsidRPr="00EF3276">
        <w:rPr>
          <w:rFonts w:ascii="Times New Roman" w:eastAsia="Times New Roman" w:hAnsi="Times New Roman" w:cs="Times New Roman"/>
          <w:color w:val="000000"/>
          <w:sz w:val="28"/>
          <w:szCs w:val="28"/>
          <w:lang w:val="kk-KZ"/>
        </w:rPr>
        <w:t>1</w:t>
      </w:r>
      <w:r w:rsidR="00EB0DB8" w:rsidRPr="00EF3276">
        <w:rPr>
          <w:rFonts w:ascii="Times New Roman" w:eastAsia="Times New Roman" w:hAnsi="Times New Roman" w:cs="Times New Roman"/>
          <w:color w:val="000000"/>
          <w:sz w:val="28"/>
          <w:szCs w:val="28"/>
          <w:lang w:val="kk-KZ"/>
        </w:rPr>
        <w:t>,20</w:t>
      </w:r>
      <w:r w:rsidR="006103A6" w:rsidRPr="00EF3276">
        <w:rPr>
          <w:rFonts w:ascii="Times New Roman" w:eastAsia="Times New Roman" w:hAnsi="Times New Roman" w:cs="Times New Roman"/>
          <w:color w:val="000000"/>
          <w:sz w:val="28"/>
          <w:szCs w:val="28"/>
          <w:lang w:val="kk-KZ"/>
        </w:rPr>
        <w:t>2</w:t>
      </w:r>
      <w:r w:rsidR="0025427B" w:rsidRPr="00EF3276">
        <w:rPr>
          <w:rFonts w:ascii="Times New Roman" w:eastAsia="Times New Roman" w:hAnsi="Times New Roman" w:cs="Times New Roman"/>
          <w:color w:val="000000"/>
          <w:sz w:val="28"/>
          <w:szCs w:val="28"/>
          <w:lang w:val="kk-KZ"/>
        </w:rPr>
        <w:t>]. Барлық басқа топтар аборигенді және бөгде түрлерді біріктіреді. Балқаш қара балығы мен торта балығының қоректік спектрі жағынан бір</w:t>
      </w:r>
      <w:r w:rsidR="004F34B5" w:rsidRPr="00EF3276">
        <w:rPr>
          <w:rFonts w:ascii="Times New Roman" w:eastAsia="Times New Roman" w:hAnsi="Times New Roman" w:cs="Times New Roman"/>
          <w:color w:val="000000"/>
          <w:sz w:val="28"/>
          <w:szCs w:val="28"/>
          <w:lang w:val="kk-KZ"/>
        </w:rPr>
        <w:t xml:space="preserve"> -</w:t>
      </w:r>
      <w:r w:rsidR="0025427B" w:rsidRPr="00EF3276">
        <w:rPr>
          <w:rFonts w:ascii="Times New Roman" w:eastAsia="Times New Roman" w:hAnsi="Times New Roman" w:cs="Times New Roman"/>
          <w:color w:val="000000"/>
          <w:sz w:val="28"/>
          <w:szCs w:val="28"/>
          <w:lang w:val="kk-KZ"/>
        </w:rPr>
        <w:t xml:space="preserve"> біріне бақталас болады (ұқсас)</w:t>
      </w:r>
      <w:r w:rsidR="007C609E" w:rsidRPr="00EF3276">
        <w:rPr>
          <w:rFonts w:ascii="Times New Roman" w:eastAsia="Times New Roman" w:hAnsi="Times New Roman" w:cs="Times New Roman"/>
          <w:color w:val="000000"/>
          <w:sz w:val="28"/>
          <w:szCs w:val="28"/>
          <w:lang w:val="kk-KZ"/>
        </w:rPr>
        <w:t xml:space="preserve"> [</w:t>
      </w:r>
      <w:r w:rsidR="00E1415D" w:rsidRPr="00EF3276">
        <w:rPr>
          <w:rFonts w:ascii="Times New Roman" w:eastAsia="Times New Roman" w:hAnsi="Times New Roman" w:cs="Times New Roman"/>
          <w:color w:val="000000"/>
          <w:sz w:val="28"/>
          <w:szCs w:val="28"/>
          <w:lang w:val="kk-KZ"/>
        </w:rPr>
        <w:t>20</w:t>
      </w:r>
      <w:r w:rsidR="00467BB9" w:rsidRPr="00EF3276">
        <w:rPr>
          <w:rFonts w:ascii="Times New Roman" w:eastAsia="Times New Roman" w:hAnsi="Times New Roman" w:cs="Times New Roman"/>
          <w:color w:val="000000"/>
          <w:sz w:val="28"/>
          <w:szCs w:val="28"/>
          <w:lang w:val="kk-KZ"/>
        </w:rPr>
        <w:t>8</w:t>
      </w:r>
      <w:r w:rsidR="007C609E" w:rsidRPr="00EF3276">
        <w:rPr>
          <w:rFonts w:ascii="Times New Roman" w:eastAsia="Times New Roman" w:hAnsi="Times New Roman" w:cs="Times New Roman"/>
          <w:color w:val="000000"/>
          <w:sz w:val="28"/>
          <w:szCs w:val="28"/>
          <w:lang w:val="kk-KZ"/>
        </w:rPr>
        <w:t>]</w:t>
      </w:r>
      <w:r w:rsidR="0025427B" w:rsidRPr="00EF3276">
        <w:rPr>
          <w:rFonts w:ascii="Times New Roman" w:eastAsia="Times New Roman" w:hAnsi="Times New Roman" w:cs="Times New Roman"/>
          <w:color w:val="000000"/>
          <w:sz w:val="28"/>
          <w:szCs w:val="28"/>
          <w:lang w:val="kk-KZ"/>
        </w:rPr>
        <w:t>.</w:t>
      </w:r>
      <w:r w:rsidRPr="00EF3276">
        <w:rPr>
          <w:rFonts w:ascii="Times New Roman" w:eastAsia="Times New Roman" w:hAnsi="Times New Roman" w:cs="Times New Roman"/>
          <w:color w:val="000000"/>
          <w:sz w:val="28"/>
          <w:szCs w:val="28"/>
          <w:lang w:val="kk-KZ"/>
        </w:rPr>
        <w:t xml:space="preserve"> </w:t>
      </w:r>
    </w:p>
    <w:p w:rsidR="0025427B" w:rsidRPr="00EF3276" w:rsidRDefault="0025427B">
      <w:pPr>
        <w:snapToGrid w:val="0"/>
        <w:spacing w:line="228" w:lineRule="auto"/>
        <w:ind w:firstLine="709"/>
        <w:jc w:val="both"/>
        <w:rPr>
          <w:rFonts w:ascii="Times New Roman" w:eastAsia="Times New Roman" w:hAnsi="Times New Roman" w:cs="Times New Roman"/>
          <w:color w:val="000000"/>
          <w:sz w:val="28"/>
          <w:szCs w:val="28"/>
          <w:lang w:val="kk-KZ"/>
        </w:rPr>
      </w:pPr>
    </w:p>
    <w:p w:rsidR="0025427B" w:rsidRPr="00EF3276" w:rsidRDefault="006D0FC7">
      <w:pPr>
        <w:snapToGrid w:val="0"/>
        <w:spacing w:line="228" w:lineRule="auto"/>
        <w:jc w:val="center"/>
        <w:rPr>
          <w:rFonts w:ascii="Times New Roman" w:eastAsia="Times New Roman" w:hAnsi="Times New Roman" w:cs="Times New Roman"/>
          <w:color w:val="000000"/>
          <w:lang w:val="kk-KZ"/>
        </w:rPr>
      </w:pPr>
      <w:r>
        <w:rPr>
          <w:rFonts w:ascii="Times New Roman" w:hAnsi="Times New Roman" w:cs="Times New Roman"/>
          <w:noProof/>
        </w:rPr>
        <w:drawing>
          <wp:inline distT="0" distB="0" distL="0" distR="0">
            <wp:extent cx="5941695" cy="5600700"/>
            <wp:effectExtent l="0" t="0" r="0" b="0"/>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3"/>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1695" cy="5600700"/>
                    </a:xfrm>
                    <a:prstGeom prst="rect">
                      <a:avLst/>
                    </a:prstGeom>
                    <a:noFill/>
                    <a:ln>
                      <a:noFill/>
                    </a:ln>
                  </pic:spPr>
                </pic:pic>
              </a:graphicData>
            </a:graphic>
          </wp:inline>
        </w:drawing>
      </w:r>
    </w:p>
    <w:p w:rsidR="007809AB" w:rsidRPr="00EF3276" w:rsidRDefault="007809AB">
      <w:pPr>
        <w:snapToGrid w:val="0"/>
        <w:jc w:val="center"/>
        <w:rPr>
          <w:rFonts w:ascii="Times New Roman" w:eastAsia="Times New Roman" w:hAnsi="Times New Roman" w:cs="Times New Roman"/>
          <w:color w:val="000000"/>
          <w:sz w:val="28"/>
          <w:lang w:val="kk-KZ"/>
        </w:rPr>
      </w:pPr>
    </w:p>
    <w:p w:rsidR="007809AB" w:rsidRPr="00EF3276" w:rsidRDefault="007809A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6236B6">
        <w:rPr>
          <w:rFonts w:ascii="Times New Roman" w:eastAsia="Times New Roman" w:hAnsi="Times New Roman" w:cs="Times New Roman"/>
          <w:color w:val="000000"/>
          <w:sz w:val="28"/>
          <w:lang w:val="kk-KZ"/>
        </w:rPr>
        <w:t xml:space="preserve">20 </w:t>
      </w:r>
      <w:r w:rsidRPr="00EF3276">
        <w:rPr>
          <w:rFonts w:ascii="Times New Roman" w:eastAsia="Times New Roman" w:hAnsi="Times New Roman" w:cs="Times New Roman"/>
          <w:color w:val="000000"/>
          <w:sz w:val="28"/>
          <w:lang w:val="kk-KZ"/>
        </w:rPr>
        <w:t>– Балқаш-Алакөл бассейнінің жергілікті және бөгде балық түрлерінің тіршілік ету ортасының ұқсастығының дендрограммасы. SINGLE LINKAGE, инварианттар алынып тасталды. Балқаш қара балығының таңдаулы биотоптарының ең үлкен ұқсастығы акклиматизацияланған торта балығымен байқалады. Көк сызық жұптық салыстырулар үшін маңызды оң корреляцияны көрсетеді (R=0,67, p&lt;0,05).</w:t>
      </w:r>
    </w:p>
    <w:p w:rsidR="007809AB" w:rsidRPr="00EF3276" w:rsidRDefault="007809AB">
      <w:pPr>
        <w:snapToGrid w:val="0"/>
        <w:jc w:val="center"/>
        <w:rPr>
          <w:rFonts w:ascii="Times New Roman" w:eastAsia="Times New Roman" w:hAnsi="Times New Roman" w:cs="Times New Roman"/>
          <w:color w:val="000000"/>
          <w:sz w:val="28"/>
          <w:lang w:val="kk-KZ"/>
        </w:rPr>
      </w:pPr>
    </w:p>
    <w:p w:rsidR="0025427B" w:rsidRPr="00EF3276" w:rsidRDefault="00C20A1C"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Әртүрлі өзендерден алынған негізгі компоненттер кеңістігіндегі 1-3 сынамалардың салыстырмалы жағдайы </w:t>
      </w:r>
      <w:r w:rsidR="006236B6">
        <w:rPr>
          <w:rFonts w:ascii="Times New Roman" w:eastAsia="Times New Roman" w:hAnsi="Times New Roman" w:cs="Times New Roman"/>
          <w:color w:val="000000"/>
          <w:sz w:val="28"/>
          <w:lang w:val="kk-KZ"/>
        </w:rPr>
        <w:t>21</w:t>
      </w:r>
      <w:r w:rsidRPr="00EF3276">
        <w:rPr>
          <w:rFonts w:ascii="Times New Roman" w:eastAsia="Times New Roman" w:hAnsi="Times New Roman" w:cs="Times New Roman"/>
          <w:color w:val="000000"/>
          <w:sz w:val="28"/>
          <w:lang w:val="kk-KZ"/>
        </w:rPr>
        <w:t xml:space="preserve"> - суретте көрсетілген. Балықтың түрлік құрамы бойынша Тентек өзенінің төменгі учаскесінен және оған құятын өзендердің әр жылдардағы </w:t>
      </w:r>
      <w:r w:rsidR="002E7066" w:rsidRPr="00EF3276">
        <w:rPr>
          <w:rFonts w:ascii="Times New Roman" w:eastAsia="Times New Roman" w:hAnsi="Times New Roman" w:cs="Times New Roman"/>
          <w:color w:val="000000"/>
          <w:sz w:val="28"/>
          <w:lang w:val="kk-KZ"/>
        </w:rPr>
        <w:t>сынамалары</w:t>
      </w:r>
      <w:r w:rsidRPr="00EF3276">
        <w:rPr>
          <w:rFonts w:ascii="Times New Roman" w:eastAsia="Times New Roman" w:hAnsi="Times New Roman" w:cs="Times New Roman"/>
          <w:color w:val="000000"/>
          <w:sz w:val="28"/>
          <w:lang w:val="kk-KZ"/>
        </w:rPr>
        <w:t xml:space="preserve">, сондай-ақ 2020 жылы Емел өзенінен және Алакөл көлінің әртүрлі сағаларындағы сынамалармен салыстырғанда ерекшеленеді. </w:t>
      </w:r>
    </w:p>
    <w:p w:rsidR="0025427B" w:rsidRPr="00EF3276" w:rsidRDefault="006D0FC7">
      <w:pPr>
        <w:snapToGrid w:val="0"/>
        <w:spacing w:line="228" w:lineRule="auto"/>
        <w:jc w:val="center"/>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8"/>
          <w:lang w:val="kk-KZ"/>
        </w:rPr>
        <w:drawing>
          <wp:inline distT="0" distB="0" distL="0" distR="0">
            <wp:extent cx="3206115" cy="3190875"/>
            <wp:effectExtent l="0" t="0" r="0" b="0"/>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
                    <pic:cNvPicPr>
                      <a:picLocks/>
                    </pic:cNvPicPr>
                  </pic:nvPicPr>
                  <pic:blipFill>
                    <a:blip r:embed="rId51">
                      <a:extLst>
                        <a:ext uri="{28A0092B-C50C-407E-A947-70E740481C1C}">
                          <a14:useLocalDpi xmlns:a14="http://schemas.microsoft.com/office/drawing/2010/main" val="0"/>
                        </a:ext>
                      </a:extLst>
                    </a:blip>
                    <a:srcRect l="-11" t="-11" r="-11" b="-11"/>
                    <a:stretch>
                      <a:fillRect/>
                    </a:stretch>
                  </pic:blipFill>
                  <pic:spPr bwMode="auto">
                    <a:xfrm>
                      <a:off x="0" y="0"/>
                      <a:ext cx="3206115" cy="3190875"/>
                    </a:xfrm>
                    <a:prstGeom prst="rect">
                      <a:avLst/>
                    </a:prstGeom>
                    <a:noFill/>
                    <a:ln>
                      <a:noFill/>
                    </a:ln>
                  </pic:spPr>
                </pic:pic>
              </a:graphicData>
            </a:graphic>
          </wp:inline>
        </w:drawing>
      </w:r>
    </w:p>
    <w:p w:rsidR="007809AB" w:rsidRPr="00EF3276" w:rsidRDefault="007809AB">
      <w:pPr>
        <w:snapToGrid w:val="0"/>
        <w:spacing w:line="228" w:lineRule="auto"/>
        <w:jc w:val="center"/>
        <w:rPr>
          <w:rFonts w:ascii="Times New Roman" w:eastAsia="Times New Roman" w:hAnsi="Times New Roman" w:cs="Times New Roman"/>
          <w:color w:val="000000"/>
          <w:sz w:val="28"/>
          <w:lang w:val="kk-KZ"/>
        </w:rPr>
      </w:pPr>
    </w:p>
    <w:p w:rsidR="0025427B" w:rsidRPr="00EF3276" w:rsidRDefault="0025427B">
      <w:pPr>
        <w:snapToGrid w:val="0"/>
        <w:spacing w:line="228" w:lineRule="auto"/>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6236B6">
        <w:rPr>
          <w:rFonts w:ascii="Times New Roman" w:eastAsia="Times New Roman" w:hAnsi="Times New Roman" w:cs="Times New Roman"/>
          <w:color w:val="000000"/>
          <w:sz w:val="28"/>
          <w:lang w:val="kk-KZ"/>
        </w:rPr>
        <w:t>21</w:t>
      </w:r>
      <w:r w:rsidRPr="00EF3276">
        <w:rPr>
          <w:rFonts w:ascii="Times New Roman" w:eastAsia="Times New Roman" w:hAnsi="Times New Roman" w:cs="Times New Roman"/>
          <w:color w:val="000000"/>
          <w:sz w:val="28"/>
          <w:lang w:val="kk-KZ"/>
        </w:rPr>
        <w:t xml:space="preserve"> - Әртүрлі өзендерден алынған сынамалардың орналасуы. Белгілердің сипаттамасы: Ala20z – Алакөл көлі, сағасы, 2020 жыл; Ala21lim – Алакөл көлі, Қабанбай ауылы жақын, сулы- батпаөты алқаптар, 2021 жыл; Em20 -  Емел өзені 2020 жыл; Ua15 және Ua16 – Тентек өзені сағысының оң жағы 2015 және 2016 жылдар; Tk15, Tk16, Tk21 – Тентек өзені, шөгі</w:t>
      </w:r>
      <w:r w:rsidR="009C1277" w:rsidRPr="00EF3276">
        <w:rPr>
          <w:rFonts w:ascii="Times New Roman" w:eastAsia="Times New Roman" w:hAnsi="Times New Roman" w:cs="Times New Roman"/>
          <w:color w:val="000000"/>
          <w:sz w:val="28"/>
          <w:lang w:val="kk-KZ"/>
        </w:rPr>
        <w:t>нділер аймағы, 2015, 2016, 2021</w:t>
      </w:r>
    </w:p>
    <w:p w:rsidR="0025427B" w:rsidRPr="00EF3276" w:rsidRDefault="0025427B" w:rsidP="00205CFC">
      <w:pPr>
        <w:snapToGrid w:val="0"/>
        <w:spacing w:line="228" w:lineRule="auto"/>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Негізгі компонентке ең үлкен жүктемелер аборигенді северцов талма-балығы, тибет және сұр талма-балығының буданы, сондай-ақ ты</w:t>
      </w:r>
      <w:r w:rsidR="003D43E7" w:rsidRPr="00EF3276">
        <w:rPr>
          <w:rFonts w:ascii="Times New Roman" w:eastAsia="Times New Roman" w:hAnsi="Times New Roman" w:cs="Times New Roman"/>
          <w:color w:val="000000"/>
          <w:sz w:val="28"/>
          <w:lang w:val="kk-KZ"/>
        </w:rPr>
        <w:t xml:space="preserve">ран, ақ амур тыраны және медака </w:t>
      </w:r>
      <w:r w:rsidRPr="00EF3276">
        <w:rPr>
          <w:rFonts w:ascii="Times New Roman" w:eastAsia="Times New Roman" w:hAnsi="Times New Roman" w:cs="Times New Roman"/>
          <w:color w:val="000000"/>
          <w:sz w:val="28"/>
          <w:lang w:val="kk-KZ"/>
        </w:rPr>
        <w:t>болып табылады. Осылайша, біз түрдің шығу тегі немесе экологиясы туралы ешқандай заңдылық таппадық</w:t>
      </w:r>
      <w:r w:rsidR="00C30FD9" w:rsidRPr="00EF3276">
        <w:rPr>
          <w:rFonts w:ascii="Times New Roman" w:eastAsia="Times New Roman" w:hAnsi="Times New Roman" w:cs="Times New Roman"/>
          <w:color w:val="000000"/>
          <w:sz w:val="28"/>
          <w:lang w:val="kk-KZ"/>
        </w:rPr>
        <w:t xml:space="preserve"> (кесте - 4)</w:t>
      </w:r>
      <w:r w:rsidR="007C609E" w:rsidRPr="00EF3276">
        <w:rPr>
          <w:rFonts w:ascii="Times New Roman" w:eastAsia="Times New Roman" w:hAnsi="Times New Roman" w:cs="Times New Roman"/>
          <w:color w:val="000000"/>
          <w:sz w:val="28"/>
          <w:lang w:val="kk-KZ"/>
        </w:rPr>
        <w:t xml:space="preserve"> [</w:t>
      </w:r>
      <w:r w:rsidR="00E1415D" w:rsidRPr="00EF3276">
        <w:rPr>
          <w:rFonts w:ascii="Times New Roman" w:eastAsia="Times New Roman" w:hAnsi="Times New Roman" w:cs="Times New Roman"/>
          <w:color w:val="000000"/>
          <w:sz w:val="28"/>
          <w:lang w:val="kk-KZ"/>
        </w:rPr>
        <w:t>20</w:t>
      </w:r>
      <w:r w:rsidR="006103A6" w:rsidRPr="00EF3276">
        <w:rPr>
          <w:rFonts w:ascii="Times New Roman" w:eastAsia="Times New Roman" w:hAnsi="Times New Roman" w:cs="Times New Roman"/>
          <w:color w:val="000000"/>
          <w:sz w:val="28"/>
          <w:lang w:val="kk-KZ"/>
        </w:rPr>
        <w:t>3</w:t>
      </w:r>
      <w:r w:rsidR="007C609E"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w:t>
      </w:r>
      <w:r w:rsidR="00C30FD9" w:rsidRPr="00EF3276">
        <w:rPr>
          <w:rFonts w:ascii="Times New Roman" w:eastAsia="Times New Roman" w:hAnsi="Times New Roman" w:cs="Times New Roman"/>
          <w:color w:val="000000"/>
          <w:sz w:val="28"/>
          <w:lang w:val="kk-KZ"/>
        </w:rPr>
        <w:t xml:space="preserve"> </w:t>
      </w:r>
    </w:p>
    <w:p w:rsidR="0025427B" w:rsidRPr="00EF3276" w:rsidRDefault="0025427B">
      <w:pPr>
        <w:snapToGrid w:val="0"/>
        <w:spacing w:line="228" w:lineRule="auto"/>
        <w:jc w:val="both"/>
        <w:rPr>
          <w:rFonts w:ascii="Times New Roman" w:eastAsia="Times New Roman" w:hAnsi="Times New Roman" w:cs="Times New Roman"/>
          <w:color w:val="000000"/>
          <w:sz w:val="28"/>
          <w:lang w:val="kk-KZ"/>
        </w:rPr>
      </w:pPr>
    </w:p>
    <w:p w:rsidR="0025427B" w:rsidRPr="00EF3276" w:rsidRDefault="0025427B">
      <w:pPr>
        <w:tabs>
          <w:tab w:val="left" w:pos="6072"/>
        </w:tabs>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4 - Түрлер үшін негізгі компоненттерді жүктеу коэффициенттері</w:t>
      </w:r>
    </w:p>
    <w:p w:rsidR="0025427B" w:rsidRPr="00EF3276" w:rsidRDefault="0025427B">
      <w:pPr>
        <w:tabs>
          <w:tab w:val="left" w:pos="6072"/>
        </w:tabs>
        <w:snapToGrid w:val="0"/>
        <w:rPr>
          <w:rFonts w:ascii="Times New Roman" w:eastAsia="Times New Roman" w:hAnsi="Times New Roman" w:cs="Times New Roman"/>
          <w:color w:val="000000"/>
          <w:sz w:val="24"/>
          <w:lang w:val="kk-KZ"/>
        </w:rPr>
      </w:pPr>
    </w:p>
    <w:tbl>
      <w:tblPr>
        <w:tblW w:w="9238" w:type="dxa"/>
        <w:tblInd w:w="108" w:type="dxa"/>
        <w:tblLayout w:type="fixed"/>
        <w:tblCellMar>
          <w:left w:w="0" w:type="dxa"/>
          <w:right w:w="0" w:type="dxa"/>
        </w:tblCellMar>
        <w:tblLook w:val="04A0" w:firstRow="1" w:lastRow="0" w:firstColumn="1" w:lastColumn="0" w:noHBand="0" w:noVBand="1"/>
      </w:tblPr>
      <w:tblGrid>
        <w:gridCol w:w="4224"/>
        <w:gridCol w:w="1134"/>
        <w:gridCol w:w="1276"/>
        <w:gridCol w:w="1418"/>
        <w:gridCol w:w="1186"/>
      </w:tblGrid>
      <w:tr w:rsidR="0025427B" w:rsidRPr="00EF3276" w:rsidTr="000D58AD">
        <w:tc>
          <w:tcPr>
            <w:tcW w:w="4224" w:type="dxa"/>
            <w:vMerge w:val="restart"/>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Балық түрлері</w:t>
            </w:r>
          </w:p>
        </w:tc>
        <w:tc>
          <w:tcPr>
            <w:tcW w:w="1134" w:type="dxa"/>
            <w:vMerge w:val="restart"/>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Қысқарту</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Негізгі компоненттер</w:t>
            </w:r>
          </w:p>
        </w:tc>
      </w:tr>
      <w:tr w:rsidR="0025427B" w:rsidRPr="00EF3276" w:rsidTr="000D58AD">
        <w:tc>
          <w:tcPr>
            <w:tcW w:w="4224" w:type="dxa"/>
            <w:vMerge/>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p>
        </w:tc>
        <w:tc>
          <w:tcPr>
            <w:tcW w:w="1134" w:type="dxa"/>
            <w:vMerge/>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p>
        </w:tc>
        <w:tc>
          <w:tcPr>
            <w:tcW w:w="1276" w:type="dxa"/>
            <w:tcBorders>
              <w:top w:val="single" w:sz="4" w:space="0" w:color="000000"/>
              <w:left w:val="none" w:sz="0" w:space="0" w:color="FCFCFC"/>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1</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2</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3</w:t>
            </w:r>
          </w:p>
        </w:tc>
      </w:tr>
      <w:tr w:rsidR="0025427B" w:rsidRPr="00EF3276" w:rsidTr="000D58AD">
        <w:tc>
          <w:tcPr>
            <w:tcW w:w="92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D22BF8">
            <w:pPr>
              <w:snapToGrid w:val="0"/>
              <w:jc w:val="center"/>
              <w:rPr>
                <w:rFonts w:ascii="Times New Roman" w:eastAsia="Calibri" w:hAnsi="Times New Roman" w:cs="Times New Roman"/>
                <w:b/>
                <w:color w:val="000000"/>
                <w:sz w:val="24"/>
                <w:lang w:val="kk-KZ"/>
              </w:rPr>
            </w:pPr>
            <w:r w:rsidRPr="00EF3276">
              <w:rPr>
                <w:rFonts w:ascii="Times New Roman" w:eastAsia="Calibri" w:hAnsi="Times New Roman" w:cs="Times New Roman"/>
                <w:b/>
                <w:color w:val="000000"/>
                <w:sz w:val="24"/>
                <w:lang w:val="kk-KZ"/>
              </w:rPr>
              <w:t>Аборигенді</w:t>
            </w:r>
            <w:r w:rsidR="00C83D9A" w:rsidRPr="00EF3276">
              <w:rPr>
                <w:rFonts w:ascii="Times New Roman" w:eastAsia="Calibri" w:hAnsi="Times New Roman" w:cs="Times New Roman"/>
                <w:b/>
                <w:color w:val="000000"/>
                <w:sz w:val="24"/>
                <w:lang w:val="kk-KZ"/>
              </w:rPr>
              <w:t xml:space="preserve"> балық</w:t>
            </w:r>
            <w:r w:rsidRPr="00EF3276">
              <w:rPr>
                <w:rFonts w:ascii="Times New Roman" w:eastAsia="Calibri" w:hAnsi="Times New Roman" w:cs="Times New Roman"/>
                <w:b/>
                <w:color w:val="000000"/>
                <w:sz w:val="24"/>
                <w:lang w:val="kk-KZ"/>
              </w:rPr>
              <w:t>:</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 xml:space="preserve">Schizothorax argentatus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4"/>
                <w:lang w:val="kk-KZ"/>
              </w:rPr>
            </w:pPr>
            <w:r w:rsidRPr="00EF3276">
              <w:rPr>
                <w:rFonts w:ascii="Times New Roman" w:eastAsia="Calibri" w:hAnsi="Times New Roman" w:cs="Times New Roman"/>
                <w:i/>
                <w:color w:val="000000"/>
                <w:sz w:val="24"/>
                <w:lang w:val="kk-KZ"/>
              </w:rPr>
              <w:t>Sha</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0.0071</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0.0843</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0.2987</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Gymnodiptychus dybowskii</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Gyd</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-0.0401</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-0.0272</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0.2695</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Rhynchocypris poljakowii</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Pol</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-0.0556</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-0.0436</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-0.4802</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Triplophysa labiata</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Trl</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0.1469</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0.1648</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0.1446</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Triplophysa dorsalis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Tdo</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0.0019</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-0.0068</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-0.1023</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Triplophysa sewerzowii</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Tse</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0.3078</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-0.2884</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0.0728</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Triplophysa stoliczkai</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Tst</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-0.4990</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-0.3940</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0.1230</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Triplophysa strauchii</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Trs</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-0.0317</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0.0741</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0.3327</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Triplophysa dorsalis</w:t>
            </w:r>
            <w:r w:rsidRPr="00EF3276">
              <w:rPr>
                <w:rFonts w:ascii="Times New Roman" w:eastAsia="Calibri" w:hAnsi="Times New Roman" w:cs="Times New Roman"/>
                <w:color w:val="000000"/>
                <w:sz w:val="24"/>
                <w:lang w:val="kk-KZ"/>
              </w:rPr>
              <w:t xml:space="preserve"> x</w:t>
            </w:r>
          </w:p>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w:t>
            </w:r>
            <w:r w:rsidRPr="00EF3276">
              <w:rPr>
                <w:rFonts w:ascii="Times New Roman" w:eastAsia="Calibri" w:hAnsi="Times New Roman" w:cs="Times New Roman"/>
                <w:i/>
                <w:color w:val="000000"/>
                <w:sz w:val="24"/>
                <w:lang w:val="kk-KZ"/>
              </w:rPr>
              <w:t>Triplophysa stoliczkai</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Hy1</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0.4522</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0.3757</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-0.1560</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Perca schrenkii</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Per</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-0.0880</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0.1030</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0.1109</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Phoxinus phoxinus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Php</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Invariant</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Phoxinus brachiurus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Phb</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Invariant</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Triplophysa labiata</w:t>
            </w:r>
            <w:r w:rsidRPr="00EF3276">
              <w:rPr>
                <w:rFonts w:ascii="Times New Roman" w:eastAsia="Calibri" w:hAnsi="Times New Roman" w:cs="Times New Roman"/>
                <w:color w:val="000000"/>
                <w:sz w:val="24"/>
                <w:lang w:val="kk-KZ"/>
              </w:rPr>
              <w:t xml:space="preserve"> x </w:t>
            </w:r>
            <w:r w:rsidRPr="00EF3276">
              <w:rPr>
                <w:rFonts w:ascii="Times New Roman" w:eastAsia="Calibri" w:hAnsi="Times New Roman" w:cs="Times New Roman"/>
                <w:i/>
                <w:color w:val="000000"/>
                <w:sz w:val="24"/>
                <w:lang w:val="kk-KZ"/>
              </w:rPr>
              <w:t>Triplophysa stoliczkai</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Hy2</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Invariant</w:t>
            </w:r>
          </w:p>
        </w:tc>
      </w:tr>
    </w:tbl>
    <w:p w:rsidR="007809AB" w:rsidRPr="00EF3276" w:rsidRDefault="007809AB">
      <w:pPr>
        <w:rPr>
          <w:rFonts w:ascii="Times New Roman" w:hAnsi="Times New Roman" w:cs="Times New Roman"/>
          <w:lang w:val="kk-KZ"/>
        </w:rPr>
      </w:pPr>
      <w:r w:rsidRPr="00EF3276">
        <w:rPr>
          <w:rFonts w:ascii="Times New Roman" w:hAnsi="Times New Roman" w:cs="Times New Roman"/>
        </w:rPr>
        <w:br w:type="page"/>
      </w:r>
      <w:r w:rsidRPr="00EF3276">
        <w:rPr>
          <w:rFonts w:ascii="Times New Roman" w:hAnsi="Times New Roman" w:cs="Times New Roman"/>
          <w:sz w:val="28"/>
          <w:lang w:val="kk-KZ"/>
        </w:rPr>
        <w:t>4 – кестенің жалғасы</w:t>
      </w:r>
    </w:p>
    <w:p w:rsidR="007809AB" w:rsidRPr="00EF3276" w:rsidRDefault="007809AB">
      <w:pPr>
        <w:rPr>
          <w:rFonts w:ascii="Times New Roman" w:hAnsi="Times New Roman" w:cs="Times New Roman"/>
          <w:lang w:val="kk-KZ"/>
        </w:rPr>
      </w:pPr>
    </w:p>
    <w:tbl>
      <w:tblPr>
        <w:tblW w:w="9238" w:type="dxa"/>
        <w:tblInd w:w="108" w:type="dxa"/>
        <w:tblLayout w:type="fixed"/>
        <w:tblCellMar>
          <w:left w:w="0" w:type="dxa"/>
          <w:right w:w="0" w:type="dxa"/>
        </w:tblCellMar>
        <w:tblLook w:val="04A0" w:firstRow="1" w:lastRow="0" w:firstColumn="1" w:lastColumn="0" w:noHBand="0" w:noVBand="1"/>
      </w:tblPr>
      <w:tblGrid>
        <w:gridCol w:w="4224"/>
        <w:gridCol w:w="1134"/>
        <w:gridCol w:w="1276"/>
        <w:gridCol w:w="1418"/>
        <w:gridCol w:w="1186"/>
      </w:tblGrid>
      <w:tr w:rsidR="007809AB" w:rsidRPr="00EF3276" w:rsidTr="00605C03">
        <w:tc>
          <w:tcPr>
            <w:tcW w:w="4224" w:type="dxa"/>
            <w:vMerge w:val="restart"/>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7809AB" w:rsidRPr="00EF3276" w:rsidRDefault="007809AB" w:rsidP="00605C03">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Балық түрлері</w:t>
            </w:r>
          </w:p>
        </w:tc>
        <w:tc>
          <w:tcPr>
            <w:tcW w:w="1134" w:type="dxa"/>
            <w:vMerge w:val="restart"/>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7809AB" w:rsidRPr="00EF3276" w:rsidRDefault="007809AB" w:rsidP="00605C03">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Қысқарту</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809AB" w:rsidRPr="00EF3276" w:rsidRDefault="007809AB" w:rsidP="00605C03">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Негізгі компоненттер</w:t>
            </w:r>
          </w:p>
        </w:tc>
      </w:tr>
      <w:tr w:rsidR="007809AB" w:rsidRPr="00EF3276" w:rsidTr="00605C03">
        <w:tc>
          <w:tcPr>
            <w:tcW w:w="4224" w:type="dxa"/>
            <w:vMerge/>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7809AB" w:rsidRPr="00EF3276" w:rsidRDefault="007809AB" w:rsidP="00605C03">
            <w:pPr>
              <w:snapToGrid w:val="0"/>
              <w:jc w:val="center"/>
              <w:rPr>
                <w:rFonts w:ascii="Times New Roman" w:eastAsia="Calibri" w:hAnsi="Times New Roman" w:cs="Times New Roman"/>
                <w:color w:val="000000"/>
                <w:sz w:val="24"/>
                <w:lang w:val="kk-KZ"/>
              </w:rPr>
            </w:pPr>
          </w:p>
        </w:tc>
        <w:tc>
          <w:tcPr>
            <w:tcW w:w="1134" w:type="dxa"/>
            <w:vMerge/>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7809AB" w:rsidRPr="00EF3276" w:rsidRDefault="007809AB" w:rsidP="00605C03">
            <w:pPr>
              <w:snapToGrid w:val="0"/>
              <w:jc w:val="center"/>
              <w:rPr>
                <w:rFonts w:ascii="Times New Roman" w:eastAsia="Calibri" w:hAnsi="Times New Roman" w:cs="Times New Roman"/>
                <w:color w:val="000000"/>
                <w:sz w:val="24"/>
                <w:lang w:val="kk-KZ"/>
              </w:rPr>
            </w:pPr>
          </w:p>
        </w:tc>
        <w:tc>
          <w:tcPr>
            <w:tcW w:w="1276" w:type="dxa"/>
            <w:tcBorders>
              <w:top w:val="single" w:sz="4" w:space="0" w:color="000000"/>
              <w:left w:val="none" w:sz="0" w:space="0" w:color="FCFCFC"/>
              <w:bottom w:val="single" w:sz="4" w:space="0" w:color="000000"/>
              <w:right w:val="none" w:sz="0" w:space="0" w:color="FCFCFC"/>
            </w:tcBorders>
            <w:shd w:val="clear" w:color="auto" w:fill="auto"/>
            <w:tcMar>
              <w:top w:w="0" w:type="dxa"/>
              <w:left w:w="108" w:type="dxa"/>
              <w:bottom w:w="0" w:type="dxa"/>
              <w:right w:w="108" w:type="dxa"/>
            </w:tcMar>
          </w:tcPr>
          <w:p w:rsidR="007809AB" w:rsidRPr="00EF3276" w:rsidRDefault="007809AB" w:rsidP="00605C03">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1</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7809AB" w:rsidRPr="00EF3276" w:rsidRDefault="007809AB" w:rsidP="00605C03">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2</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809AB" w:rsidRPr="00EF3276" w:rsidRDefault="007809AB" w:rsidP="00605C03">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3</w:t>
            </w:r>
          </w:p>
        </w:tc>
      </w:tr>
      <w:tr w:rsidR="0025427B" w:rsidRPr="00EF3276" w:rsidTr="000D58AD">
        <w:tc>
          <w:tcPr>
            <w:tcW w:w="92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D22BF8">
            <w:pPr>
              <w:snapToGrid w:val="0"/>
              <w:jc w:val="center"/>
              <w:rPr>
                <w:rFonts w:ascii="Times New Roman" w:eastAsia="Calibri" w:hAnsi="Times New Roman" w:cs="Times New Roman"/>
                <w:b/>
                <w:color w:val="000000"/>
                <w:sz w:val="24"/>
                <w:lang w:val="kk-KZ"/>
              </w:rPr>
            </w:pPr>
            <w:r w:rsidRPr="00EF3276">
              <w:rPr>
                <w:rFonts w:ascii="Times New Roman" w:eastAsia="Calibri" w:hAnsi="Times New Roman" w:cs="Times New Roman"/>
                <w:b/>
                <w:color w:val="000000"/>
                <w:sz w:val="24"/>
                <w:lang w:val="kk-KZ"/>
              </w:rPr>
              <w:t xml:space="preserve">Бөгде </w:t>
            </w:r>
            <w:r w:rsidR="00C83D9A" w:rsidRPr="00EF3276">
              <w:rPr>
                <w:rFonts w:ascii="Times New Roman" w:eastAsia="Calibri" w:hAnsi="Times New Roman" w:cs="Times New Roman"/>
                <w:b/>
                <w:color w:val="000000"/>
                <w:sz w:val="24"/>
                <w:lang w:val="kk-KZ"/>
              </w:rPr>
              <w:t>балық</w:t>
            </w:r>
            <w:r w:rsidRPr="00EF3276">
              <w:rPr>
                <w:rFonts w:ascii="Times New Roman" w:eastAsia="Calibri" w:hAnsi="Times New Roman" w:cs="Times New Roman"/>
                <w:b/>
                <w:color w:val="000000"/>
                <w:sz w:val="24"/>
                <w:lang w:val="kk-KZ"/>
              </w:rPr>
              <w:t>:</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 xml:space="preserve">Carassius gibelio </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Cag</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-0.0522</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0.0577</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0.0628</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Cyprinus carpio</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Cyp</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-0.2241</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0.2905</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-0.0796</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Pseudorasbora parva</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Pse</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0.2222</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-0.3077</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-0.0742</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Abbottina rivularis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Abb</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-0.3097</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0.3986</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-0.0575</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Abramis brama</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Abr</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-0.3495</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-0.2516</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-0.1354</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 xml:space="preserve">Rutilus rutilus </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Rut</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0.0086</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0.0208</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0.2356</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Parabramis pekinensis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Pab</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0.3097</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-0.3986</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0.0575</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Orizias sinensis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Ors</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-0.0144</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-0.0569</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-0.5579</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Micropercops sinctus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Mci</w:t>
            </w:r>
          </w:p>
        </w:tc>
        <w:tc>
          <w:tcPr>
            <w:tcW w:w="1276"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0.0120</w:t>
            </w:r>
          </w:p>
        </w:tc>
        <w:tc>
          <w:tcPr>
            <w:tcW w:w="1418"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-0.0152</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-0.0309</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Gobio cynocephalus</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Gcy</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Invariant</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Rhodeus ocellatus</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Rho</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Invariant</w:t>
            </w:r>
          </w:p>
        </w:tc>
      </w:tr>
      <w:tr w:rsidR="0025427B" w:rsidRPr="00EF3276" w:rsidTr="000D58AD">
        <w:tc>
          <w:tcPr>
            <w:tcW w:w="422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Rhinogobius cheni</w:t>
            </w:r>
            <w:r w:rsidRPr="00EF3276">
              <w:rPr>
                <w:rFonts w:ascii="Times New Roman" w:eastAsia="Calibri" w:hAnsi="Times New Roman" w:cs="Times New Roman"/>
                <w:color w:val="000000"/>
                <w:sz w:val="24"/>
                <w:lang w:val="kk-KZ"/>
              </w:rPr>
              <w:t xml:space="preserve">   </w:t>
            </w:r>
          </w:p>
        </w:tc>
        <w:tc>
          <w:tcPr>
            <w:tcW w:w="1134" w:type="dxa"/>
            <w:tcBorders>
              <w:top w:val="single" w:sz="4" w:space="0" w:color="000000"/>
              <w:left w:val="single" w:sz="4" w:space="0" w:color="000000"/>
              <w:bottom w:val="single" w:sz="4" w:space="0" w:color="000000"/>
              <w:right w:val="none" w:sz="0" w:space="0" w:color="FCFCFC"/>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i/>
                <w:color w:val="000000"/>
                <w:sz w:val="24"/>
                <w:lang w:val="kk-KZ"/>
              </w:rPr>
              <w:t>Rhs</w:t>
            </w:r>
          </w:p>
        </w:tc>
        <w:tc>
          <w:tcPr>
            <w:tcW w:w="38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Calibri" w:hAnsi="Times New Roman" w:cs="Times New Roman"/>
                <w:color w:val="000000"/>
                <w:sz w:val="24"/>
                <w:lang w:val="kk-KZ"/>
              </w:rPr>
            </w:pPr>
            <w:r w:rsidRPr="00EF3276">
              <w:rPr>
                <w:rFonts w:ascii="Times New Roman" w:eastAsia="Calibri" w:hAnsi="Times New Roman" w:cs="Times New Roman"/>
                <w:color w:val="000000"/>
                <w:sz w:val="24"/>
                <w:lang w:val="kk-KZ"/>
              </w:rPr>
              <w:t>Invariant</w:t>
            </w:r>
          </w:p>
        </w:tc>
      </w:tr>
    </w:tbl>
    <w:p w:rsidR="0025427B" w:rsidRPr="00EF3276" w:rsidRDefault="0025427B">
      <w:pPr>
        <w:snapToGrid w:val="0"/>
        <w:spacing w:line="228" w:lineRule="auto"/>
        <w:ind w:left="2608" w:firstLine="425"/>
        <w:jc w:val="both"/>
        <w:rPr>
          <w:rFonts w:ascii="Times New Roman" w:eastAsia="Times New Roman" w:hAnsi="Times New Roman" w:cs="Times New Roman"/>
          <w:color w:val="000000"/>
          <w:lang w:val="kk-KZ"/>
        </w:rPr>
      </w:pPr>
    </w:p>
    <w:p w:rsidR="00D22BF8" w:rsidRPr="00EF3276" w:rsidRDefault="00D22BF8" w:rsidP="00D22BF8">
      <w:pPr>
        <w:shd w:val="clear" w:color="000000" w:fill="FFFFFF"/>
        <w:snapToGrid w:val="0"/>
        <w:ind w:firstLine="567"/>
        <w:jc w:val="both"/>
        <w:rPr>
          <w:rFonts w:ascii="Times New Roman" w:eastAsia="Times New Roman" w:hAnsi="Times New Roman" w:cs="Times New Roman"/>
          <w:color w:val="000000"/>
          <w:sz w:val="28"/>
          <w:lang w:val="kk-KZ"/>
        </w:rPr>
      </w:pPr>
      <w:r w:rsidRPr="00EF3276">
        <w:rPr>
          <w:rFonts w:ascii="Times New Roman" w:eastAsia="Calibri" w:hAnsi="Times New Roman" w:cs="Times New Roman"/>
          <w:color w:val="000000"/>
          <w:sz w:val="28"/>
          <w:lang w:val="kk-KZ"/>
        </w:rPr>
        <w:t xml:space="preserve">Балқаш қара балығының дене пішіні бойынша қаяздарға ұқсайды, олардан өте ұсақ қабыршақтары мен тілікшесінің болуымен ерекшеленеді. Құрсағы қара, денесінің түсі судың түсіне қарай </w:t>
      </w:r>
      <w:r w:rsidRPr="00EF3276">
        <w:rPr>
          <w:rFonts w:ascii="Times New Roman" w:eastAsia="Times New Roman" w:hAnsi="Times New Roman" w:cs="Times New Roman"/>
          <w:color w:val="000000"/>
          <w:sz w:val="28"/>
          <w:lang w:val="kk-KZ"/>
        </w:rPr>
        <w:t xml:space="preserve">өзгеріп отырады. Тек жыныстық жасқа жетілмеген түрлердің түсі ақ – күміс түсті болады, ал жыныстық жасқа жетілген балықтарда тіршілік ету ортасына байланысты әртүрлі болып өзгеріп отырады мысалы: қара – күміс түстен қара түске дейін өзгереді (сурет </w:t>
      </w:r>
      <w:r w:rsidR="00454B0B" w:rsidRPr="00EF3276">
        <w:rPr>
          <w:rFonts w:ascii="Times New Roman" w:eastAsia="Times New Roman" w:hAnsi="Times New Roman" w:cs="Times New Roman"/>
          <w:color w:val="000000"/>
          <w:sz w:val="28"/>
          <w:lang w:val="kk-KZ"/>
        </w:rPr>
        <w:t>2</w:t>
      </w:r>
      <w:r w:rsidR="006236B6">
        <w:rPr>
          <w:rFonts w:ascii="Times New Roman" w:eastAsia="Times New Roman" w:hAnsi="Times New Roman" w:cs="Times New Roman"/>
          <w:color w:val="000000"/>
          <w:sz w:val="28"/>
          <w:lang w:val="kk-KZ"/>
        </w:rPr>
        <w:t>2</w:t>
      </w:r>
      <w:r w:rsidRPr="00EF3276">
        <w:rPr>
          <w:rFonts w:ascii="Times New Roman" w:eastAsia="Times New Roman" w:hAnsi="Times New Roman" w:cs="Times New Roman"/>
          <w:color w:val="000000"/>
          <w:sz w:val="28"/>
          <w:lang w:val="kk-KZ"/>
        </w:rPr>
        <w:t>). Балықтардың көпшілігінде уылдырық шашуы өзендерде, сирек көлдерде тасты топырақта жүреді. Уылдырықтары аздаған уақыт аралығында тастарға бекініп (ұрықтану үшін) олардан жылдам шайылады және әдетте дамуы тастардың арасында өтеді [</w:t>
      </w:r>
      <w:r w:rsidR="000F3762" w:rsidRPr="00EF3276">
        <w:rPr>
          <w:rFonts w:ascii="Times New Roman" w:eastAsia="Times New Roman" w:hAnsi="Times New Roman" w:cs="Times New Roman"/>
          <w:color w:val="000000"/>
          <w:sz w:val="28"/>
          <w:lang w:val="kk-KZ"/>
        </w:rPr>
        <w:t>68</w:t>
      </w:r>
      <w:r w:rsidRPr="00EF3276">
        <w:rPr>
          <w:rFonts w:ascii="Times New Roman" w:eastAsia="Times New Roman" w:hAnsi="Times New Roman" w:cs="Times New Roman"/>
          <w:color w:val="000000"/>
          <w:sz w:val="28"/>
          <w:lang w:val="kk-KZ"/>
        </w:rPr>
        <w:t>], яғни уылдырық шашу типі бойынша литофильді балықтар тобына жатады. Уылдырықтары өте улы, у уылдырықтың сыртын қара пленкамен қаптап тұрады. Бұндай құбылыс (у) балықтардың жыныстық жетілуінің ІІІ сатысында пайда болады [5</w:t>
      </w:r>
      <w:r w:rsidR="000F3762" w:rsidRPr="00EF3276">
        <w:rPr>
          <w:rFonts w:ascii="Times New Roman" w:eastAsia="Times New Roman" w:hAnsi="Times New Roman" w:cs="Times New Roman"/>
          <w:color w:val="000000"/>
          <w:sz w:val="28"/>
          <w:lang w:val="kk-KZ"/>
        </w:rPr>
        <w:t>3</w:t>
      </w:r>
      <w:r w:rsidRPr="00EF3276">
        <w:rPr>
          <w:rFonts w:ascii="Times New Roman" w:eastAsia="Times New Roman" w:hAnsi="Times New Roman" w:cs="Times New Roman"/>
          <w:color w:val="000000"/>
          <w:sz w:val="28"/>
          <w:lang w:val="kk-KZ"/>
        </w:rPr>
        <w:t xml:space="preserve">]. </w:t>
      </w:r>
    </w:p>
    <w:p w:rsidR="00D22BF8" w:rsidRPr="00EF3276" w:rsidRDefault="00D22BF8" w:rsidP="00D22BF8">
      <w:pPr>
        <w:shd w:val="clear" w:color="000000" w:fill="FFFFFF"/>
        <w:snapToGrid w:val="0"/>
        <w:ind w:firstLine="567"/>
        <w:jc w:val="both"/>
        <w:rPr>
          <w:rFonts w:ascii="Times New Roman" w:eastAsia="Calibri" w:hAnsi="Times New Roman" w:cs="Times New Roman"/>
          <w:color w:val="000000"/>
          <w:sz w:val="28"/>
          <w:lang w:val="kk-KZ"/>
        </w:rPr>
      </w:pPr>
    </w:p>
    <w:p w:rsidR="00D22BF8" w:rsidRPr="00EF3276" w:rsidRDefault="006D0FC7" w:rsidP="00D22BF8">
      <w:pPr>
        <w:snapToGrid w:val="0"/>
        <w:jc w:val="center"/>
        <w:rPr>
          <w:rFonts w:ascii="Times New Roman" w:eastAsia="Times New Roman" w:hAnsi="Times New Roman" w:cs="Times New Roman"/>
          <w:color w:val="000000"/>
          <w:sz w:val="28"/>
          <w:lang w:val="kk-KZ"/>
        </w:rPr>
      </w:pPr>
      <w:r>
        <w:rPr>
          <w:rFonts w:ascii="Times New Roman" w:hAnsi="Times New Roman"/>
          <w:noProof/>
          <w:sz w:val="24"/>
          <w:szCs w:val="24"/>
        </w:rPr>
        <w:drawing>
          <wp:inline distT="0" distB="0" distL="0" distR="0">
            <wp:extent cx="4907280" cy="2198370"/>
            <wp:effectExtent l="0" t="0" r="0" b="0"/>
            <wp:docPr id="25"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07280" cy="2198370"/>
                    </a:xfrm>
                    <a:prstGeom prst="rect">
                      <a:avLst/>
                    </a:prstGeom>
                    <a:noFill/>
                    <a:ln>
                      <a:noFill/>
                    </a:ln>
                  </pic:spPr>
                </pic:pic>
              </a:graphicData>
            </a:graphic>
          </wp:inline>
        </w:drawing>
      </w:r>
    </w:p>
    <w:p w:rsidR="00D22BF8" w:rsidRPr="00EF3276" w:rsidRDefault="00D22BF8" w:rsidP="00D22BF8">
      <w:pPr>
        <w:snapToGrid w:val="0"/>
        <w:rPr>
          <w:rFonts w:ascii="Times New Roman" w:eastAsia="Times New Roman" w:hAnsi="Times New Roman" w:cs="Times New Roman"/>
          <w:color w:val="000000"/>
          <w:sz w:val="28"/>
          <w:lang w:val="kk-KZ"/>
        </w:rPr>
      </w:pPr>
    </w:p>
    <w:p w:rsidR="00D22BF8" w:rsidRPr="00EF3276" w:rsidRDefault="00D22BF8" w:rsidP="00D22BF8">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Сурет 2</w:t>
      </w:r>
      <w:r w:rsidR="006236B6">
        <w:rPr>
          <w:rFonts w:ascii="Times New Roman" w:eastAsia="Times New Roman" w:hAnsi="Times New Roman" w:cs="Times New Roman"/>
          <w:color w:val="000000"/>
          <w:sz w:val="28"/>
          <w:lang w:val="kk-KZ"/>
        </w:rPr>
        <w:t>2</w:t>
      </w:r>
      <w:r w:rsidRPr="00EF3276">
        <w:rPr>
          <w:rFonts w:ascii="Times New Roman" w:eastAsia="Times New Roman" w:hAnsi="Times New Roman" w:cs="Times New Roman"/>
          <w:color w:val="000000"/>
          <w:sz w:val="28"/>
          <w:lang w:val="kk-KZ"/>
        </w:rPr>
        <w:t xml:space="preserve">– Балқаш қара балығының </w:t>
      </w:r>
      <w:r w:rsidRPr="00EF3276">
        <w:rPr>
          <w:rFonts w:ascii="Times New Roman" w:eastAsia="Times New Roman" w:hAnsi="Times New Roman" w:cs="Times New Roman"/>
          <w:i/>
          <w:color w:val="000000"/>
          <w:sz w:val="28"/>
          <w:lang w:val="kk-KZ"/>
        </w:rPr>
        <w:t xml:space="preserve">Schizothorax argentatus </w:t>
      </w:r>
      <w:r w:rsidRPr="00EF3276">
        <w:rPr>
          <w:rFonts w:ascii="Times New Roman" w:eastAsia="Times New Roman" w:hAnsi="Times New Roman" w:cs="Times New Roman"/>
          <w:color w:val="000000"/>
          <w:sz w:val="28"/>
          <w:lang w:val="kk-KZ"/>
        </w:rPr>
        <w:t>сыртқы</w:t>
      </w:r>
      <w:r w:rsidRPr="00EF3276">
        <w:rPr>
          <w:rFonts w:ascii="Times New Roman" w:eastAsia="Times New Roman" w:hAnsi="Times New Roman" w:cs="Times New Roman"/>
          <w:i/>
          <w:color w:val="000000"/>
          <w:sz w:val="28"/>
          <w:lang w:val="kk-KZ"/>
        </w:rPr>
        <w:t xml:space="preserve"> </w:t>
      </w:r>
      <w:r w:rsidRPr="00EF3276">
        <w:rPr>
          <w:rFonts w:ascii="Times New Roman" w:eastAsia="Times New Roman" w:hAnsi="Times New Roman" w:cs="Times New Roman"/>
          <w:color w:val="000000"/>
          <w:sz w:val="28"/>
          <w:lang w:val="kk-KZ"/>
        </w:rPr>
        <w:t xml:space="preserve">көрінісі </w:t>
      </w:r>
    </w:p>
    <w:p w:rsidR="0025427B" w:rsidRPr="00EF3276" w:rsidRDefault="0025427B">
      <w:pPr>
        <w:snapToGrid w:val="0"/>
        <w:spacing w:line="228" w:lineRule="auto"/>
        <w:ind w:left="2608" w:firstLine="425"/>
        <w:jc w:val="both"/>
        <w:rPr>
          <w:rFonts w:ascii="Times New Roman" w:eastAsia="Times New Roman" w:hAnsi="Times New Roman" w:cs="Times New Roman"/>
          <w:color w:val="000000"/>
          <w:lang w:val="kk-KZ"/>
        </w:rPr>
      </w:pPr>
    </w:p>
    <w:p w:rsidR="00D22BF8" w:rsidRPr="00EF3276" w:rsidRDefault="00D22BF8" w:rsidP="00D22BF8">
      <w:pPr>
        <w:snapToGrid w:val="0"/>
        <w:ind w:left="2608" w:firstLine="425"/>
        <w:jc w:val="both"/>
        <w:rPr>
          <w:rFonts w:ascii="Times New Roman" w:eastAsia="Times New Roman" w:hAnsi="Times New Roman" w:cs="Times New Roman"/>
          <w:color w:val="000000"/>
          <w:sz w:val="28"/>
          <w:szCs w:val="28"/>
          <w:lang w:val="kk-KZ"/>
        </w:rPr>
      </w:pPr>
    </w:p>
    <w:p w:rsidR="007809AB" w:rsidRPr="00EF3276" w:rsidRDefault="007809AB" w:rsidP="00D22BF8">
      <w:pPr>
        <w:snapToGrid w:val="0"/>
        <w:ind w:left="2608" w:firstLine="425"/>
        <w:jc w:val="both"/>
        <w:rPr>
          <w:rFonts w:ascii="Times New Roman" w:eastAsia="Times New Roman" w:hAnsi="Times New Roman" w:cs="Times New Roman"/>
          <w:color w:val="000000"/>
          <w:sz w:val="28"/>
          <w:szCs w:val="28"/>
          <w:lang w:val="kk-KZ"/>
        </w:rPr>
      </w:pPr>
    </w:p>
    <w:p w:rsidR="0025427B" w:rsidRPr="00EF3276" w:rsidRDefault="0025427B" w:rsidP="00317A3F">
      <w:pPr>
        <w:pStyle w:val="af4"/>
        <w:spacing w:after="0"/>
        <w:ind w:firstLine="709"/>
        <w:jc w:val="both"/>
        <w:rPr>
          <w:rFonts w:ascii="Times New Roman" w:hAnsi="Times New Roman"/>
          <w:b/>
          <w:sz w:val="28"/>
          <w:lang w:val="kk-KZ"/>
        </w:rPr>
      </w:pPr>
      <w:bookmarkStart w:id="19" w:name="_Toc128434940"/>
      <w:r w:rsidRPr="00EF3276">
        <w:rPr>
          <w:rFonts w:ascii="Times New Roman" w:hAnsi="Times New Roman"/>
          <w:b/>
          <w:sz w:val="28"/>
          <w:lang w:val="kk-KZ"/>
        </w:rPr>
        <w:t xml:space="preserve">3.2. </w:t>
      </w:r>
      <w:r w:rsidR="008D6A76" w:rsidRPr="00EF3276">
        <w:rPr>
          <w:rFonts w:ascii="Times New Roman" w:hAnsi="Times New Roman"/>
          <w:b/>
          <w:sz w:val="28"/>
          <w:lang w:val="kk-KZ"/>
        </w:rPr>
        <w:t>Әртүрлі популяцияларды доместикациялау ретінде  салыстырмалы бағалау:  Шарын, Қаскелең, Самсы, Ырғайты, Тоқырауын, Быжы, Балықты, Шынжылы, Үржар өзендері, Жалаңаш көлі</w:t>
      </w:r>
      <w:bookmarkEnd w:id="19"/>
    </w:p>
    <w:p w:rsidR="0025427B" w:rsidRPr="00EF3276" w:rsidRDefault="0025427B" w:rsidP="00D22BF8">
      <w:pPr>
        <w:shd w:val="clear" w:color="000000" w:fill="FFFFFF"/>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Біз зерттеген аймақтардың ішінен Шарын өзені, Қаскелең өзені, Самсы өзені, Ырғайты өзені, Тоқырауын өзені, Быжы өзені, Балықты өзені, Шынжылы өзені, </w:t>
      </w:r>
      <w:r w:rsidR="00D22BF8" w:rsidRPr="00EF3276">
        <w:rPr>
          <w:rFonts w:ascii="Times New Roman" w:eastAsia="Times New Roman" w:hAnsi="Times New Roman" w:cs="Times New Roman"/>
          <w:color w:val="000000"/>
          <w:sz w:val="28"/>
          <w:lang w:val="kk-KZ"/>
        </w:rPr>
        <w:t>Үржар өзені және Жалаңаш көлінен балқаш қара балығының сынамалар алынды. Зерттеу орфндарынан</w:t>
      </w:r>
      <w:r w:rsidRPr="00EF3276">
        <w:rPr>
          <w:rFonts w:ascii="Times New Roman" w:eastAsia="Times New Roman" w:hAnsi="Times New Roman" w:cs="Times New Roman"/>
          <w:color w:val="000000"/>
          <w:sz w:val="28"/>
          <w:lang w:val="kk-KZ"/>
        </w:rPr>
        <w:t xml:space="preserve"> балық ауланып формалинге салыны</w:t>
      </w:r>
      <w:r w:rsidR="00D22BF8" w:rsidRPr="00EF3276">
        <w:rPr>
          <w:rFonts w:ascii="Times New Roman" w:eastAsia="Times New Roman" w:hAnsi="Times New Roman" w:cs="Times New Roman"/>
          <w:color w:val="000000"/>
          <w:sz w:val="28"/>
          <w:lang w:val="kk-KZ"/>
        </w:rPr>
        <w:t xml:space="preserve">п және </w:t>
      </w:r>
      <w:r w:rsidRPr="00EF3276">
        <w:rPr>
          <w:rFonts w:ascii="Times New Roman" w:eastAsia="Times New Roman" w:hAnsi="Times New Roman" w:cs="Times New Roman"/>
          <w:color w:val="000000"/>
          <w:sz w:val="28"/>
          <w:lang w:val="kk-KZ"/>
        </w:rPr>
        <w:t xml:space="preserve">тірі күйінде аквариумға әкелініп отырғызылды. Фиксацияланған балықтарға морфологиялық және биологиялық талдау жасалынды. Олардың қай түрге жататындығын анықтау үшін </w:t>
      </w:r>
      <w:r w:rsidR="00C30FD9" w:rsidRPr="00EF3276">
        <w:rPr>
          <w:rFonts w:ascii="Times New Roman" w:eastAsia="Times New Roman" w:hAnsi="Times New Roman" w:cs="Times New Roman"/>
          <w:color w:val="000000"/>
          <w:sz w:val="28"/>
          <w:lang w:val="kk-KZ"/>
        </w:rPr>
        <w:t xml:space="preserve">генетикалық және морфобиологиялық </w:t>
      </w:r>
      <w:r w:rsidRPr="00EF3276">
        <w:rPr>
          <w:rFonts w:ascii="Times New Roman" w:eastAsia="Times New Roman" w:hAnsi="Times New Roman" w:cs="Times New Roman"/>
          <w:color w:val="000000"/>
          <w:sz w:val="28"/>
          <w:lang w:val="kk-KZ"/>
        </w:rPr>
        <w:t xml:space="preserve">талдау жасалынды. </w:t>
      </w:r>
    </w:p>
    <w:p w:rsidR="00D22BF8" w:rsidRPr="00EF3276" w:rsidRDefault="00D22BF8" w:rsidP="00D22BF8">
      <w:pPr>
        <w:shd w:val="clear" w:color="000000" w:fill="FFFFFF"/>
        <w:snapToGrid w:val="0"/>
        <w:ind w:firstLine="567"/>
        <w:jc w:val="both"/>
        <w:rPr>
          <w:rFonts w:ascii="Times New Roman" w:eastAsia="Times New Roman" w:hAnsi="Times New Roman" w:cs="Times New Roman"/>
          <w:color w:val="000000"/>
          <w:sz w:val="28"/>
          <w:lang w:val="kk-KZ"/>
        </w:rPr>
      </w:pPr>
    </w:p>
    <w:p w:rsidR="0025427B" w:rsidRPr="00EF3276" w:rsidRDefault="0025427B" w:rsidP="00431B32">
      <w:pPr>
        <w:pStyle w:val="af4"/>
        <w:spacing w:after="0"/>
        <w:ind w:firstLine="709"/>
        <w:jc w:val="both"/>
        <w:rPr>
          <w:rFonts w:ascii="Times New Roman" w:hAnsi="Times New Roman"/>
          <w:b/>
          <w:sz w:val="28"/>
          <w:lang w:val="kk-KZ"/>
        </w:rPr>
      </w:pPr>
      <w:bookmarkStart w:id="20" w:name="_Toc128434941"/>
      <w:r w:rsidRPr="00EF3276">
        <w:rPr>
          <w:rFonts w:ascii="Times New Roman" w:hAnsi="Times New Roman"/>
          <w:b/>
          <w:sz w:val="28"/>
          <w:lang w:val="kk-KZ"/>
        </w:rPr>
        <w:t xml:space="preserve">3.2.1 </w:t>
      </w:r>
      <w:r w:rsidR="008D6A76" w:rsidRPr="00EF3276">
        <w:rPr>
          <w:rFonts w:ascii="Times New Roman" w:hAnsi="Times New Roman"/>
          <w:b/>
          <w:sz w:val="28"/>
          <w:lang w:val="kk-KZ"/>
        </w:rPr>
        <w:t xml:space="preserve">Балқаш қара балығының </w:t>
      </w:r>
      <w:r w:rsidR="008D6A76" w:rsidRPr="00EF3276">
        <w:rPr>
          <w:rFonts w:ascii="Times New Roman" w:hAnsi="Times New Roman"/>
          <w:b/>
          <w:i/>
          <w:sz w:val="28"/>
          <w:lang w:val="kk-KZ"/>
        </w:rPr>
        <w:t xml:space="preserve">Schizothorax argentatus </w:t>
      </w:r>
      <w:r w:rsidR="008D6A76" w:rsidRPr="00EF3276">
        <w:rPr>
          <w:rFonts w:ascii="Times New Roman" w:hAnsi="Times New Roman"/>
          <w:b/>
          <w:sz w:val="28"/>
          <w:lang w:val="kk-KZ"/>
        </w:rPr>
        <w:t>морфобиологиялық сипаттамасы  (Балқаш – Алакөл бассейні)</w:t>
      </w:r>
      <w:bookmarkEnd w:id="20"/>
    </w:p>
    <w:p w:rsidR="004A7472" w:rsidRPr="00EF3276" w:rsidRDefault="00784AB5"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Біздің зерттеуімізде балқаш қара балығы</w:t>
      </w:r>
      <w:r w:rsidR="004A7472" w:rsidRPr="00EF3276">
        <w:rPr>
          <w:rFonts w:ascii="Times New Roman" w:eastAsia="Times New Roman" w:hAnsi="Times New Roman" w:cs="Times New Roman"/>
          <w:color w:val="000000"/>
          <w:sz w:val="28"/>
          <w:lang w:val="kk-KZ"/>
        </w:rPr>
        <w:t xml:space="preserve"> жоғарыда атап көрсеткеніміздей 8 суқоймадан ауланып морфологиялық және биологиялық белгілеріне толық статистикалық </w:t>
      </w:r>
      <w:r w:rsidRPr="00EF3276">
        <w:rPr>
          <w:rFonts w:ascii="Times New Roman" w:eastAsia="Times New Roman" w:hAnsi="Times New Roman" w:cs="Times New Roman"/>
          <w:color w:val="000000"/>
          <w:sz w:val="28"/>
          <w:lang w:val="kk-KZ"/>
        </w:rPr>
        <w:t xml:space="preserve"> </w:t>
      </w:r>
      <w:r w:rsidR="009A5D0C" w:rsidRPr="00EF3276">
        <w:rPr>
          <w:rFonts w:ascii="Times New Roman" w:eastAsia="Times New Roman" w:hAnsi="Times New Roman" w:cs="Times New Roman"/>
          <w:color w:val="000000"/>
          <w:sz w:val="28"/>
          <w:lang w:val="kk-KZ"/>
        </w:rPr>
        <w:t>талдау жасалынды</w:t>
      </w:r>
      <w:r w:rsidR="004A7472" w:rsidRPr="00EF3276">
        <w:rPr>
          <w:rFonts w:ascii="Times New Roman" w:eastAsia="Times New Roman" w:hAnsi="Times New Roman" w:cs="Times New Roman"/>
          <w:color w:val="000000"/>
          <w:sz w:val="28"/>
          <w:lang w:val="kk-KZ"/>
        </w:rPr>
        <w:t xml:space="preserve">. </w:t>
      </w:r>
    </w:p>
    <w:p w:rsidR="00014BD7" w:rsidRPr="00EF3276" w:rsidRDefault="004A7472" w:rsidP="00014BD7">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Сонымен қатар, </w:t>
      </w:r>
      <w:r w:rsidR="00014BD7" w:rsidRPr="00EF3276">
        <w:rPr>
          <w:rFonts w:ascii="Times New Roman" w:eastAsia="Times New Roman" w:hAnsi="Times New Roman" w:cs="Times New Roman"/>
          <w:color w:val="000000"/>
          <w:sz w:val="28"/>
          <w:lang w:val="kk-KZ"/>
        </w:rPr>
        <w:t xml:space="preserve">балқаш қара балығына морфобиолгиялық талдау кезінде Үржар және Шынжылы өзендеріндегі айырмашылықтар тек арқа қанатындағы тісшелерінің санында салыстырмалы айырмашылықтар кездеседі (кесте – </w:t>
      </w:r>
      <w:r w:rsidR="009A5D0C" w:rsidRPr="00EF3276">
        <w:rPr>
          <w:rFonts w:ascii="Times New Roman" w:eastAsia="Times New Roman" w:hAnsi="Times New Roman" w:cs="Times New Roman"/>
          <w:color w:val="000000"/>
          <w:sz w:val="28"/>
          <w:lang w:val="kk-KZ"/>
        </w:rPr>
        <w:t>5</w:t>
      </w:r>
      <w:r w:rsidR="00014BD7" w:rsidRPr="00EF3276">
        <w:rPr>
          <w:rFonts w:ascii="Times New Roman" w:eastAsia="Times New Roman" w:hAnsi="Times New Roman" w:cs="Times New Roman"/>
          <w:color w:val="000000"/>
          <w:sz w:val="28"/>
          <w:lang w:val="kk-KZ"/>
        </w:rPr>
        <w:t>).  Басқа белгілерінде айырмашылықтар жоқ.</w:t>
      </w:r>
    </w:p>
    <w:p w:rsidR="00014BD7" w:rsidRPr="00EF3276" w:rsidRDefault="00014BD7" w:rsidP="00014BD7">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қара балығына морфобиолгиялық талдау кезінде Қасқелең және Тоқырауын өзендеріндегі айырмашылықтар аузынан кеуде қанатының аралықтарындағы ұзындығында, арқа қанатымен кеуде және аналь қанаттары аралығында, арқа қанатының тісшелерінің санында салыстырмалы айырмашылықтар кездеседі (кесте – </w:t>
      </w:r>
      <w:r w:rsidR="009A5D0C" w:rsidRPr="00EF3276">
        <w:rPr>
          <w:rFonts w:ascii="Times New Roman" w:eastAsia="Times New Roman" w:hAnsi="Times New Roman" w:cs="Times New Roman"/>
          <w:color w:val="000000"/>
          <w:sz w:val="28"/>
          <w:lang w:val="kk-KZ"/>
        </w:rPr>
        <w:t>6</w:t>
      </w:r>
      <w:r w:rsidRPr="00EF3276">
        <w:rPr>
          <w:rFonts w:ascii="Times New Roman" w:eastAsia="Times New Roman" w:hAnsi="Times New Roman" w:cs="Times New Roman"/>
          <w:color w:val="000000"/>
          <w:sz w:val="28"/>
          <w:lang w:val="kk-KZ"/>
        </w:rPr>
        <w:t>).</w:t>
      </w:r>
    </w:p>
    <w:p w:rsidR="00014BD7" w:rsidRPr="00EF3276" w:rsidRDefault="00014BD7" w:rsidP="00014BD7">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балығына морфобиолгиялық талдау кезінде Ырғайты және Самсы өзендеріндегі айырмашылықтар басының ұзындығында, арқа қатымен аналь қанатының аралықтарында, бүйір сызығының санында салыстырмалы айы</w:t>
      </w:r>
      <w:r w:rsidR="009A5D0C" w:rsidRPr="00EF3276">
        <w:rPr>
          <w:rFonts w:ascii="Times New Roman" w:eastAsia="Times New Roman" w:hAnsi="Times New Roman" w:cs="Times New Roman"/>
          <w:color w:val="000000"/>
          <w:sz w:val="28"/>
          <w:lang w:val="kk-KZ"/>
        </w:rPr>
        <w:t>рмашылықтар кездеседі (кесте – 7</w:t>
      </w:r>
      <w:r w:rsidRPr="00EF3276">
        <w:rPr>
          <w:rFonts w:ascii="Times New Roman" w:eastAsia="Times New Roman" w:hAnsi="Times New Roman" w:cs="Times New Roman"/>
          <w:color w:val="000000"/>
          <w:sz w:val="28"/>
          <w:lang w:val="kk-KZ"/>
        </w:rPr>
        <w:t xml:space="preserve">).  </w:t>
      </w:r>
    </w:p>
    <w:p w:rsidR="00014BD7" w:rsidRPr="00EF3276" w:rsidRDefault="00014BD7" w:rsidP="00014BD7">
      <w:pPr>
        <w:tabs>
          <w:tab w:val="left" w:pos="284"/>
          <w:tab w:val="left" w:pos="426"/>
          <w:tab w:val="left" w:pos="851"/>
          <w:tab w:val="left" w:pos="993"/>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Зерттеу барысында алынған биологиялық көрсеткіштерінің нәтижелері </w:t>
      </w:r>
      <w:r w:rsidR="009A5D0C" w:rsidRPr="00EF3276">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xml:space="preserve"> - ші кестеде көрсетілген. Жалпы балқаш қара балығының биологиялық көрсеткіштері бойынша әдебиет көздерінде мәліметтер аз. Әдебиет көздеріне сүйенсек соңғы зерттелген мәліметтер Баимбетов А.А., Кормилин В.В., Горюнова А.И. ж</w:t>
      </w:r>
      <w:r w:rsidR="00EB0DB8" w:rsidRPr="00EF3276">
        <w:rPr>
          <w:rFonts w:ascii="Times New Roman" w:eastAsia="Times New Roman" w:hAnsi="Times New Roman" w:cs="Times New Roman"/>
          <w:color w:val="000000"/>
          <w:sz w:val="28"/>
          <w:lang w:val="kk-KZ"/>
        </w:rPr>
        <w:t>ұмыстарында кездеседі [5</w:t>
      </w:r>
      <w:r w:rsidR="000F3762" w:rsidRPr="00EF3276">
        <w:rPr>
          <w:rFonts w:ascii="Times New Roman" w:eastAsia="Times New Roman" w:hAnsi="Times New Roman" w:cs="Times New Roman"/>
          <w:color w:val="000000"/>
          <w:sz w:val="28"/>
          <w:lang w:val="kk-KZ"/>
        </w:rPr>
        <w:t>2</w:t>
      </w:r>
      <w:r w:rsidR="00EB0DB8" w:rsidRPr="00EF3276">
        <w:rPr>
          <w:rFonts w:ascii="Times New Roman" w:eastAsia="Times New Roman" w:hAnsi="Times New Roman" w:cs="Times New Roman"/>
          <w:color w:val="000000"/>
          <w:sz w:val="28"/>
          <w:lang w:val="kk-KZ"/>
        </w:rPr>
        <w:t>,</w:t>
      </w:r>
      <w:r w:rsidR="000F3762" w:rsidRPr="00EF3276">
        <w:rPr>
          <w:rFonts w:ascii="Times New Roman" w:eastAsia="Times New Roman" w:hAnsi="Times New Roman" w:cs="Times New Roman"/>
          <w:color w:val="000000"/>
          <w:sz w:val="28"/>
          <w:lang w:val="kk-KZ"/>
        </w:rPr>
        <w:t>48</w:t>
      </w:r>
      <w:r w:rsidR="00EB0DB8" w:rsidRPr="00EF3276">
        <w:rPr>
          <w:rFonts w:ascii="Times New Roman" w:eastAsia="Times New Roman" w:hAnsi="Times New Roman" w:cs="Times New Roman"/>
          <w:color w:val="000000"/>
          <w:sz w:val="28"/>
          <w:lang w:val="kk-KZ"/>
        </w:rPr>
        <w:t>,</w:t>
      </w:r>
      <w:r w:rsidR="000F3762" w:rsidRPr="00EF3276">
        <w:rPr>
          <w:rFonts w:ascii="Times New Roman" w:eastAsia="Times New Roman" w:hAnsi="Times New Roman" w:cs="Times New Roman"/>
          <w:color w:val="000000"/>
          <w:sz w:val="28"/>
          <w:lang w:val="kk-KZ"/>
        </w:rPr>
        <w:t>204</w:t>
      </w:r>
      <w:r w:rsidRPr="00EF3276">
        <w:rPr>
          <w:rFonts w:ascii="Times New Roman" w:eastAsia="Times New Roman" w:hAnsi="Times New Roman" w:cs="Times New Roman"/>
          <w:color w:val="000000"/>
          <w:sz w:val="28"/>
          <w:lang w:val="kk-KZ"/>
        </w:rPr>
        <w:t xml:space="preserve">]. Алайда, соңғы жылдары қара балықтың морфобиологиялық өзгергіштігі туралы мәліметтер аз. </w:t>
      </w:r>
    </w:p>
    <w:p w:rsidR="007B40C0" w:rsidRPr="00EF3276" w:rsidRDefault="00014BD7" w:rsidP="007B40C0">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Пайыз бойынша есептегендегі пластикалық белгілердің айырмашылығы </w:t>
      </w:r>
      <w:r w:rsidR="00173E96" w:rsidRPr="00EF3276">
        <w:rPr>
          <w:rFonts w:ascii="Times New Roman" w:eastAsia="Times New Roman" w:hAnsi="Times New Roman" w:cs="Times New Roman"/>
          <w:color w:val="000000"/>
          <w:sz w:val="28"/>
          <w:lang w:val="kk-KZ"/>
        </w:rPr>
        <w:t>9</w:t>
      </w:r>
      <w:r w:rsidRPr="00EF3276">
        <w:rPr>
          <w:rFonts w:ascii="Times New Roman" w:eastAsia="Times New Roman" w:hAnsi="Times New Roman" w:cs="Times New Roman"/>
          <w:color w:val="000000"/>
          <w:sz w:val="28"/>
          <w:lang w:val="kk-KZ"/>
        </w:rPr>
        <w:t xml:space="preserve"> - кестеде көрсетілген. Пластикалық белгілер бойынша дененің биіктігі, басының ұзындығы, көзінің диаметрі, құрсақ кеуде қанатының ұзындығында және арқа қанаттарының ұзындықтарын әдебиет көздерімен салыстырғанда ең төменгі көрсеткіштерді көрсетті. Антедорсальді және постдорсальді арақашықтықтары, екі көздің аралықтары, аналь қанатының ұзындығы, аналь қанатынан құйрық қанаты басталған жерге дейінгі аралықтардағы ұзындықтар салыстырмалы ең жоғары көрсеткіштерді көрсетті. Басқа белгілер әдебиет көздерімен салыстырғанда тұрақты болып табылады. Қазіргі уақытта оның сандық популяциясы көп емес, бірақ өзендерде кездеседі. Меристикал</w:t>
      </w:r>
      <w:r w:rsidR="000E357C" w:rsidRPr="00EF3276">
        <w:rPr>
          <w:rFonts w:ascii="Times New Roman" w:eastAsia="Times New Roman" w:hAnsi="Times New Roman" w:cs="Times New Roman"/>
          <w:color w:val="000000"/>
          <w:sz w:val="28"/>
          <w:lang w:val="kk-KZ"/>
        </w:rPr>
        <w:t>ық көрсеткіштерінің нәтижелері 9</w:t>
      </w:r>
      <w:r w:rsidRPr="00EF3276">
        <w:rPr>
          <w:rFonts w:ascii="Times New Roman" w:eastAsia="Times New Roman" w:hAnsi="Times New Roman" w:cs="Times New Roman"/>
          <w:color w:val="000000"/>
          <w:sz w:val="28"/>
          <w:lang w:val="kk-KZ"/>
        </w:rPr>
        <w:t xml:space="preserve"> - кестеде көрсетілген. Тармақталмаған және тармақталған сәулелері: </w:t>
      </w:r>
      <w:r w:rsidR="007B40C0" w:rsidRPr="007B40C0">
        <w:rPr>
          <w:rFonts w:ascii="Times New Roman" w:eastAsia="Times New Roman" w:hAnsi="Times New Roman" w:cs="Times New Roman"/>
          <w:color w:val="000000"/>
          <w:sz w:val="28"/>
          <w:lang w:val="kk-KZ"/>
        </w:rPr>
        <w:t>D -</w:t>
      </w:r>
      <w:r w:rsidRPr="00EF3276">
        <w:rPr>
          <w:rFonts w:ascii="Times New Roman" w:eastAsia="Times New Roman" w:hAnsi="Times New Roman" w:cs="Times New Roman"/>
          <w:color w:val="000000"/>
          <w:sz w:val="28"/>
          <w:lang w:val="kk-KZ"/>
        </w:rPr>
        <w:t xml:space="preserve"> тармақталмаған сәулелері II, тармақталған сәулелері 7-8; </w:t>
      </w:r>
      <w:r w:rsidR="007B40C0" w:rsidRPr="007B40C0">
        <w:rPr>
          <w:rFonts w:ascii="Times New Roman" w:eastAsia="Times New Roman" w:hAnsi="Times New Roman" w:cs="Times New Roman"/>
          <w:color w:val="000000"/>
          <w:sz w:val="28"/>
          <w:lang w:val="kk-KZ"/>
        </w:rPr>
        <w:t>P -</w:t>
      </w:r>
      <w:r w:rsidRPr="00EF3276">
        <w:rPr>
          <w:rFonts w:ascii="Times New Roman" w:eastAsia="Times New Roman" w:hAnsi="Times New Roman" w:cs="Times New Roman"/>
          <w:color w:val="000000"/>
          <w:sz w:val="28"/>
          <w:lang w:val="kk-KZ"/>
        </w:rPr>
        <w:t xml:space="preserve"> тармақталмаған сәулелерінің саны I, тармақталған сәулелерінің саны 15-19; </w:t>
      </w:r>
      <w:r w:rsidR="007B40C0" w:rsidRPr="007B40C0">
        <w:rPr>
          <w:rFonts w:ascii="Times New Roman" w:eastAsia="Times New Roman" w:hAnsi="Times New Roman" w:cs="Times New Roman"/>
          <w:color w:val="000000"/>
          <w:sz w:val="28"/>
          <w:lang w:val="kk-KZ"/>
        </w:rPr>
        <w:t>V -</w:t>
      </w:r>
      <w:r w:rsidRPr="00EF3276">
        <w:rPr>
          <w:rFonts w:ascii="Times New Roman" w:eastAsia="Times New Roman" w:hAnsi="Times New Roman" w:cs="Times New Roman"/>
          <w:color w:val="000000"/>
          <w:sz w:val="28"/>
          <w:lang w:val="kk-KZ"/>
        </w:rPr>
        <w:t xml:space="preserve"> тармақталмаған сәулелерінің саны I, тармақталған 8-11; </w:t>
      </w:r>
      <w:r w:rsidR="007B40C0" w:rsidRPr="007B40C0">
        <w:rPr>
          <w:rFonts w:ascii="Times New Roman" w:eastAsia="Times New Roman" w:hAnsi="Times New Roman" w:cs="Times New Roman"/>
          <w:color w:val="000000"/>
          <w:sz w:val="28"/>
          <w:lang w:val="kk-KZ"/>
        </w:rPr>
        <w:t xml:space="preserve">A - </w:t>
      </w:r>
      <w:r w:rsidRPr="00EF3276">
        <w:rPr>
          <w:rFonts w:ascii="Times New Roman" w:eastAsia="Times New Roman" w:hAnsi="Times New Roman" w:cs="Times New Roman"/>
          <w:color w:val="000000"/>
          <w:sz w:val="28"/>
          <w:lang w:val="kk-KZ"/>
        </w:rPr>
        <w:t xml:space="preserve">тармақталмаған саны I - II, тармақталған сәулелері 6-8, бүйір сызығының саны 94 - 116, желбезек жарғақтарының саны 16-24; жұтқыншақ тістерінің саны </w:t>
      </w:r>
      <w:r w:rsidR="007809AB" w:rsidRPr="00EF3276">
        <w:rPr>
          <w:rFonts w:ascii="Times New Roman" w:eastAsia="Times New Roman" w:hAnsi="Times New Roman" w:cs="Times New Roman"/>
          <w:color w:val="000000"/>
          <w:sz w:val="28"/>
          <w:lang w:val="kk-KZ"/>
        </w:rPr>
        <w:t>5-3-2-2-3-5; омыртқалар 41-45.</w:t>
      </w:r>
      <w:r w:rsidR="007B40C0">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Бүйір сызығындағы қабыршақтар саны және аналь қанатының саны әдебиеттермен [</w:t>
      </w:r>
      <w:r w:rsidR="00E53FCE" w:rsidRPr="00EF3276">
        <w:rPr>
          <w:rFonts w:ascii="Times New Roman" w:eastAsia="Times New Roman" w:hAnsi="Times New Roman" w:cs="Times New Roman"/>
          <w:color w:val="000000"/>
          <w:sz w:val="28"/>
          <w:lang w:val="kk-KZ"/>
        </w:rPr>
        <w:t>26</w:t>
      </w:r>
      <w:r w:rsidRPr="00EF3276">
        <w:rPr>
          <w:rFonts w:ascii="Times New Roman" w:eastAsia="Times New Roman" w:hAnsi="Times New Roman" w:cs="Times New Roman"/>
          <w:color w:val="000000"/>
          <w:sz w:val="28"/>
          <w:lang w:val="kk-KZ"/>
        </w:rPr>
        <w:t>] салыстырғанда жоғары болып табылады, ал қалған белгілері тұрақты болып табылады [2</w:t>
      </w:r>
      <w:r w:rsidR="00E53FCE" w:rsidRPr="00EF3276">
        <w:rPr>
          <w:rFonts w:ascii="Times New Roman" w:eastAsia="Times New Roman" w:hAnsi="Times New Roman" w:cs="Times New Roman"/>
          <w:color w:val="000000"/>
          <w:sz w:val="28"/>
          <w:lang w:val="kk-KZ"/>
        </w:rPr>
        <w:t>05</w:t>
      </w:r>
      <w:r w:rsidR="007B40C0">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Зерттелетін есептік белгілердің жиынтығы бойынша Жалаңашкөл көлі мен Ырғайты өзені популяциялары арасында особьтардың көпшілігі ерекшеленеді. Олардың Жалаңашкөл көлі мен Ырғайты өзенінің сынамалары арасында салыстырылған 10 белгінің 6-да айтарлықтай айырмашылықтар анықталды (кесте </w:t>
      </w:r>
      <w:r w:rsidR="000E357C" w:rsidRPr="00EF3276">
        <w:rPr>
          <w:rFonts w:ascii="Times New Roman" w:eastAsia="Times New Roman" w:hAnsi="Times New Roman" w:cs="Times New Roman"/>
          <w:color w:val="000000"/>
          <w:sz w:val="28"/>
          <w:lang w:val="kk-KZ"/>
        </w:rPr>
        <w:t>10</w:t>
      </w:r>
      <w:r w:rsidRPr="00EF3276">
        <w:rPr>
          <w:rFonts w:ascii="Times New Roman" w:eastAsia="Times New Roman" w:hAnsi="Times New Roman" w:cs="Times New Roman"/>
          <w:color w:val="000000"/>
          <w:sz w:val="28"/>
          <w:lang w:val="kk-KZ"/>
        </w:rPr>
        <w:t xml:space="preserve">). </w:t>
      </w:r>
      <w:r w:rsidR="007B40C0" w:rsidRPr="00EF3276">
        <w:rPr>
          <w:rFonts w:ascii="Times New Roman" w:eastAsia="Times New Roman" w:hAnsi="Times New Roman" w:cs="Times New Roman"/>
          <w:color w:val="000000"/>
          <w:sz w:val="28"/>
          <w:lang w:val="kk-KZ"/>
        </w:rPr>
        <w:t xml:space="preserve">Гималай өзенінде тіршілік ететін </w:t>
      </w:r>
      <w:r w:rsidR="007B40C0" w:rsidRPr="00EF3276">
        <w:rPr>
          <w:rFonts w:ascii="Times New Roman" w:eastAsia="Times New Roman" w:hAnsi="Times New Roman" w:cs="Times New Roman"/>
          <w:i/>
          <w:color w:val="000000"/>
          <w:sz w:val="28"/>
          <w:lang w:val="kk-KZ"/>
        </w:rPr>
        <w:t>Schizothorax richardsonii</w:t>
      </w:r>
      <w:r w:rsidR="007B40C0" w:rsidRPr="00EF3276">
        <w:rPr>
          <w:rFonts w:ascii="Times New Roman" w:eastAsia="Times New Roman" w:hAnsi="Times New Roman" w:cs="Times New Roman"/>
          <w:color w:val="000000"/>
          <w:sz w:val="28"/>
          <w:lang w:val="kk-KZ"/>
        </w:rPr>
        <w:t xml:space="preserve"> қара балығының пластикалық белгілер</w:t>
      </w:r>
      <w:r w:rsidR="007B40C0">
        <w:rPr>
          <w:rFonts w:ascii="Times New Roman" w:eastAsia="Times New Roman" w:hAnsi="Times New Roman" w:cs="Times New Roman"/>
          <w:color w:val="000000"/>
          <w:sz w:val="28"/>
          <w:lang w:val="kk-KZ"/>
        </w:rPr>
        <w:t>інде</w:t>
      </w:r>
      <w:r w:rsidR="007B40C0" w:rsidRPr="00EF3276">
        <w:rPr>
          <w:rFonts w:ascii="Times New Roman" w:eastAsia="Times New Roman" w:hAnsi="Times New Roman" w:cs="Times New Roman"/>
          <w:color w:val="000000"/>
          <w:sz w:val="28"/>
          <w:lang w:val="kk-KZ"/>
        </w:rPr>
        <w:t xml:space="preserve"> </w:t>
      </w:r>
      <w:r w:rsidR="007B40C0">
        <w:rPr>
          <w:rFonts w:ascii="Times New Roman" w:eastAsia="Times New Roman" w:hAnsi="Times New Roman" w:cs="Times New Roman"/>
          <w:color w:val="000000"/>
          <w:sz w:val="28"/>
          <w:lang w:val="kk-KZ"/>
        </w:rPr>
        <w:t xml:space="preserve">өзгергіштіктер байқалған </w:t>
      </w:r>
      <w:r w:rsidR="007B40C0" w:rsidRPr="00EF3276">
        <w:rPr>
          <w:rFonts w:ascii="Times New Roman" w:eastAsia="Times New Roman" w:hAnsi="Times New Roman" w:cs="Times New Roman"/>
          <w:color w:val="000000"/>
          <w:sz w:val="28"/>
          <w:lang w:val="kk-KZ"/>
        </w:rPr>
        <w:t>[2</w:t>
      </w:r>
      <w:r w:rsidR="007B40C0" w:rsidRPr="007B40C0">
        <w:rPr>
          <w:rFonts w:ascii="Times New Roman" w:eastAsia="Times New Roman" w:hAnsi="Times New Roman" w:cs="Times New Roman"/>
          <w:color w:val="000000"/>
          <w:sz w:val="28"/>
          <w:lang w:val="kk-KZ"/>
        </w:rPr>
        <w:t>06</w:t>
      </w:r>
      <w:r w:rsidR="007B40C0" w:rsidRPr="00EF3276">
        <w:rPr>
          <w:rFonts w:ascii="Times New Roman" w:eastAsia="Times New Roman" w:hAnsi="Times New Roman" w:cs="Times New Roman"/>
          <w:color w:val="000000"/>
          <w:sz w:val="28"/>
          <w:lang w:val="kk-KZ"/>
        </w:rPr>
        <w:t>]. Әртүрлі экологиялық жағдайлардың әсерінен балқаш қара балығының үлкен және аралық өзгергіштігі қоршаған ортаның әртүрлі жағдайларына бейімделу нәтижесінде байқалған [</w:t>
      </w:r>
      <w:r w:rsidR="007B40C0" w:rsidRPr="007B40C0">
        <w:rPr>
          <w:rFonts w:ascii="Times New Roman" w:eastAsia="Times New Roman" w:hAnsi="Times New Roman" w:cs="Times New Roman"/>
          <w:color w:val="000000"/>
          <w:sz w:val="28"/>
          <w:lang w:val="kk-KZ"/>
        </w:rPr>
        <w:t>207</w:t>
      </w:r>
      <w:r w:rsidR="007B40C0" w:rsidRPr="00EF3276">
        <w:rPr>
          <w:rFonts w:ascii="Times New Roman" w:eastAsia="Times New Roman" w:hAnsi="Times New Roman" w:cs="Times New Roman"/>
          <w:color w:val="000000"/>
          <w:sz w:val="28"/>
          <w:lang w:val="kk-KZ"/>
        </w:rPr>
        <w:t xml:space="preserve">, 89, 75,74]. </w:t>
      </w:r>
    </w:p>
    <w:p w:rsidR="00B87C6E" w:rsidRPr="00EF3276" w:rsidRDefault="000E357C" w:rsidP="007809A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Зерттелген балықтардың пластикалық белгілері бойынша зерттелген суқоймалар өзара  салыстырмалы зерттелді (кесте-11). </w:t>
      </w:r>
    </w:p>
    <w:p w:rsidR="007809AB" w:rsidRPr="00EF3276" w:rsidRDefault="007809AB" w:rsidP="00FF20DC">
      <w:pPr>
        <w:snapToGrid w:val="0"/>
        <w:jc w:val="both"/>
        <w:rPr>
          <w:rFonts w:ascii="Times New Roman" w:eastAsia="Times New Roman" w:hAnsi="Times New Roman" w:cs="Times New Roman"/>
          <w:color w:val="000000"/>
          <w:sz w:val="28"/>
          <w:lang w:val="kk-KZ"/>
        </w:rPr>
      </w:pPr>
    </w:p>
    <w:p w:rsidR="0043569A" w:rsidRPr="00EF3276" w:rsidRDefault="0043569A" w:rsidP="00FF20DC">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Кесте </w:t>
      </w:r>
      <w:r w:rsidR="000E357C" w:rsidRPr="00EF3276">
        <w:rPr>
          <w:rFonts w:ascii="Times New Roman" w:eastAsia="Times New Roman" w:hAnsi="Times New Roman" w:cs="Times New Roman"/>
          <w:color w:val="000000"/>
          <w:sz w:val="28"/>
          <w:lang w:val="kk-KZ"/>
        </w:rPr>
        <w:t>11</w:t>
      </w:r>
      <w:r w:rsidRPr="00EF3276">
        <w:rPr>
          <w:rFonts w:ascii="Times New Roman" w:eastAsia="Times New Roman" w:hAnsi="Times New Roman" w:cs="Times New Roman"/>
          <w:color w:val="000000"/>
          <w:sz w:val="28"/>
          <w:lang w:val="kk-KZ"/>
        </w:rPr>
        <w:t xml:space="preserve"> – Балқаш қара балығының </w:t>
      </w:r>
      <w:r w:rsidR="009A5D0C" w:rsidRPr="00EF3276">
        <w:rPr>
          <w:rFonts w:ascii="Times New Roman" w:eastAsia="Times New Roman" w:hAnsi="Times New Roman" w:cs="Times New Roman"/>
          <w:color w:val="000000"/>
          <w:sz w:val="28"/>
          <w:lang w:val="kk-KZ"/>
        </w:rPr>
        <w:t>пластикалық</w:t>
      </w:r>
      <w:r w:rsidRPr="00EF3276">
        <w:rPr>
          <w:rFonts w:ascii="Times New Roman" w:eastAsia="Times New Roman" w:hAnsi="Times New Roman" w:cs="Times New Roman"/>
          <w:color w:val="000000"/>
          <w:sz w:val="28"/>
          <w:lang w:val="kk-KZ"/>
        </w:rPr>
        <w:t xml:space="preserve"> көрсеткіштері</w:t>
      </w:r>
    </w:p>
    <w:p w:rsidR="0043569A" w:rsidRPr="00EF3276" w:rsidRDefault="0043569A" w:rsidP="0043569A">
      <w:pPr>
        <w:snapToGrid w:val="0"/>
        <w:ind w:firstLine="540"/>
        <w:jc w:val="both"/>
        <w:rPr>
          <w:rFonts w:ascii="Times New Roman" w:eastAsia="Times New Roman" w:hAnsi="Times New Roman" w:cs="Times New Roman"/>
          <w:color w:val="000000"/>
          <w:sz w:val="24"/>
          <w:lang w:val="kk-KZ"/>
        </w:rPr>
      </w:pPr>
    </w:p>
    <w:tbl>
      <w:tblPr>
        <w:tblW w:w="50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3"/>
        <w:gridCol w:w="1026"/>
        <w:gridCol w:w="1226"/>
        <w:gridCol w:w="1126"/>
        <w:gridCol w:w="1166"/>
        <w:gridCol w:w="1226"/>
        <w:gridCol w:w="1226"/>
        <w:gridCol w:w="1159"/>
        <w:gridCol w:w="1126"/>
      </w:tblGrid>
      <w:tr w:rsidR="007C2FB1" w:rsidRPr="00EF3276" w:rsidTr="007B40C0">
        <w:trPr>
          <w:trHeight w:val="581"/>
          <w:jc w:val="center"/>
        </w:trPr>
        <w:tc>
          <w:tcPr>
            <w:tcW w:w="272" w:type="pct"/>
            <w:vMerge w:val="restart"/>
          </w:tcPr>
          <w:p w:rsidR="00B87C6E" w:rsidRPr="00EF3276" w:rsidRDefault="00B87C6E"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Белгі</w:t>
            </w:r>
          </w:p>
          <w:p w:rsidR="00B87C6E" w:rsidRPr="00EF3276" w:rsidRDefault="00B87C6E"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лері</w:t>
            </w:r>
          </w:p>
        </w:tc>
        <w:tc>
          <w:tcPr>
            <w:tcW w:w="523"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Жалаңа</w:t>
            </w:r>
          </w:p>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шкөлі 2020 n = 15</w:t>
            </w:r>
          </w:p>
        </w:tc>
        <w:tc>
          <w:tcPr>
            <w:tcW w:w="625"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Быжы  2020  </w:t>
            </w:r>
          </w:p>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n = 6</w:t>
            </w:r>
          </w:p>
        </w:tc>
        <w:tc>
          <w:tcPr>
            <w:tcW w:w="574"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Ұржар  2020 n = 26</w:t>
            </w:r>
          </w:p>
        </w:tc>
        <w:tc>
          <w:tcPr>
            <w:tcW w:w="594"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Шынжылы  2020 n = 22</w:t>
            </w:r>
          </w:p>
        </w:tc>
        <w:tc>
          <w:tcPr>
            <w:tcW w:w="625"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Қаскелең 2018 n = 25</w:t>
            </w:r>
          </w:p>
        </w:tc>
        <w:tc>
          <w:tcPr>
            <w:tcW w:w="625"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Тоқырауын 2018 n = 9</w:t>
            </w:r>
          </w:p>
        </w:tc>
        <w:tc>
          <w:tcPr>
            <w:tcW w:w="590"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Ырғайты 2018 </w:t>
            </w:r>
          </w:p>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n = 25</w:t>
            </w:r>
          </w:p>
        </w:tc>
        <w:tc>
          <w:tcPr>
            <w:tcW w:w="574" w:type="pct"/>
            <w:shd w:val="clear" w:color="auto" w:fill="auto"/>
            <w:tcMar>
              <w:top w:w="0" w:type="dxa"/>
              <w:left w:w="108" w:type="dxa"/>
              <w:bottom w:w="0" w:type="dxa"/>
              <w:right w:w="108" w:type="dxa"/>
            </w:tcMa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Самсы 2020 </w:t>
            </w:r>
          </w:p>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n = 23</w:t>
            </w:r>
          </w:p>
        </w:tc>
      </w:tr>
      <w:tr w:rsidR="007C2FB1" w:rsidRPr="00EF3276" w:rsidTr="007B40C0">
        <w:trPr>
          <w:trHeight w:val="173"/>
          <w:jc w:val="center"/>
        </w:trPr>
        <w:tc>
          <w:tcPr>
            <w:tcW w:w="272" w:type="pct"/>
            <w:vMerge/>
            <w:vAlign w:val="center"/>
          </w:tcPr>
          <w:p w:rsidR="00B87C6E" w:rsidRPr="00EF3276" w:rsidRDefault="00B87C6E" w:rsidP="0043569A">
            <w:pPr>
              <w:snapToGrid w:val="0"/>
              <w:rPr>
                <w:rFonts w:ascii="Times New Roman" w:eastAsia="Times New Roman" w:hAnsi="Times New Roman" w:cs="Times New Roman"/>
                <w:color w:val="000000"/>
                <w:lang w:val="kk-KZ"/>
              </w:rPr>
            </w:pPr>
          </w:p>
        </w:tc>
        <w:tc>
          <w:tcPr>
            <w:tcW w:w="523"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25"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574"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594"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25"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25"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590"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574" w:type="pct"/>
            <w:shd w:val="clear" w:color="auto" w:fill="auto"/>
            <w:tcMar>
              <w:top w:w="0" w:type="dxa"/>
              <w:left w:w="108" w:type="dxa"/>
              <w:bottom w:w="0" w:type="dxa"/>
              <w:right w:w="108" w:type="dxa"/>
            </w:tcMar>
            <w:vAlign w:val="center"/>
          </w:tcPr>
          <w:p w:rsidR="00B87C6E" w:rsidRPr="00EF3276" w:rsidRDefault="00B87C6E"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r>
      <w:tr w:rsidR="007C2FB1" w:rsidRPr="00EF3276" w:rsidTr="007B40C0">
        <w:trPr>
          <w:trHeight w:val="301"/>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63,8±5,01</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40,2±11,83</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32,10±5,30</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43,70±6,31</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63,70±6,42</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40,39±23,05</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51,46±19,14</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34,07±6,07</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52,2±3,85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32,3±9,28</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25,12±4,05</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35,00±5,27</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50,14±5,08</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32,33±18,74</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41,39±15,84</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27,07±5,12</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Q</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2,7±0,41</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2,6±0,39</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0,35±0,17</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0,92±0,44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2,53±0,90</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1,88±2,62</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2,64±3,10</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0,50±0,30</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Fulton</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1,9±0,14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12,6±5,88</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2,07±0,33</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1,88±0,13</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1,88±0,14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2,24±0,26</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1,99±0,56</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2,13±0,40</w:t>
            </w:r>
          </w:p>
        </w:tc>
      </w:tr>
      <w:tr w:rsidR="0043569A" w:rsidRPr="00EF3276" w:rsidTr="007B40C0">
        <w:trPr>
          <w:trHeight w:val="277"/>
          <w:jc w:val="center"/>
        </w:trPr>
        <w:tc>
          <w:tcPr>
            <w:tcW w:w="5000" w:type="pct"/>
            <w:gridSpan w:val="9"/>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hAnsi="Times New Roman" w:cs="Times New Roman"/>
                <w:color w:val="000000"/>
                <w:lang w:val="kk-KZ"/>
              </w:rPr>
              <w:t>l % пайыз бойынша есептегенде</w:t>
            </w:r>
          </w:p>
        </w:tc>
      </w:tr>
      <w:tr w:rsidR="007C2FB1" w:rsidRPr="00EF3276" w:rsidTr="007B40C0">
        <w:trPr>
          <w:trHeight w:val="277"/>
          <w:jc w:val="center"/>
        </w:trPr>
        <w:tc>
          <w:tcPr>
            <w:tcW w:w="272" w:type="pct"/>
            <w:vAlign w:val="center"/>
          </w:tcPr>
          <w:p w:rsidR="0043569A" w:rsidRPr="00EF3276" w:rsidRDefault="0043569A" w:rsidP="0043569A">
            <w:pPr>
              <w:snapToGrid w:val="0"/>
              <w:ind w:left="-33" w:firstLine="21"/>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aD</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52,6</w:t>
            </w:r>
            <w:r w:rsidRPr="00EF3276">
              <w:rPr>
                <w:rFonts w:ascii="Times New Roman" w:eastAsia="Times New Roman" w:hAnsi="Times New Roman" w:cs="Times New Roman"/>
                <w:color w:val="000000"/>
                <w:lang w:val="kk-KZ"/>
              </w:rPr>
              <w:t>±0,72</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54,6±1,92</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53,75±2,58</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52,14±4,57</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55,31</w:t>
            </w:r>
            <w:r w:rsidRPr="00EF3276">
              <w:rPr>
                <w:rFonts w:ascii="Times New Roman" w:eastAsia="Times New Roman" w:hAnsi="Times New Roman" w:cs="Times New Roman"/>
                <w:color w:val="000000"/>
                <w:lang w:val="kk-KZ"/>
              </w:rPr>
              <w:t>±2,10</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54,47±3,78</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53,70±1,64</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55,45</w:t>
            </w:r>
            <w:r w:rsidRPr="00EF3276">
              <w:rPr>
                <w:rFonts w:ascii="Times New Roman" w:eastAsia="Times New Roman" w:hAnsi="Times New Roman" w:cs="Times New Roman"/>
                <w:color w:val="000000"/>
                <w:lang w:val="kk-KZ"/>
              </w:rPr>
              <w:t>±1,67</w:t>
            </w:r>
          </w:p>
        </w:tc>
      </w:tr>
      <w:tr w:rsidR="007C2FB1" w:rsidRPr="00EF3276" w:rsidTr="007B40C0">
        <w:trPr>
          <w:trHeight w:val="312"/>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pD</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33,8±1,54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33,7±1,63</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32,06±2,66</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32,95±2,20</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33,43±2,14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31,28±2,59</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32,70±1,73</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35,40</w:t>
            </w:r>
            <w:r w:rsidRPr="00EF3276">
              <w:rPr>
                <w:rFonts w:ascii="Times New Roman" w:eastAsia="Times New Roman" w:hAnsi="Times New Roman" w:cs="Times New Roman"/>
                <w:color w:val="000000"/>
                <w:lang w:val="kk-KZ"/>
              </w:rPr>
              <w:t>±2,16</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aP</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26,3±1,17</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37,9</w:t>
            </w:r>
            <w:r w:rsidRPr="00EF3276">
              <w:rPr>
                <w:rFonts w:ascii="Times New Roman" w:eastAsia="Times New Roman" w:hAnsi="Times New Roman" w:cs="Times New Roman"/>
                <w:color w:val="000000"/>
                <w:lang w:val="kk-KZ"/>
              </w:rPr>
              <w:t>±11,37</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26,65±2,28</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27,53±1,54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26,02±1,09</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28,26±2,35</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27,53±1,79</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28,86±1,83</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aV</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51,6±2,25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40,02</w:t>
            </w:r>
            <w:r w:rsidRPr="00EF3276">
              <w:rPr>
                <w:rFonts w:ascii="Times New Roman" w:eastAsia="Times New Roman" w:hAnsi="Times New Roman" w:cs="Times New Roman"/>
                <w:color w:val="000000"/>
                <w:lang w:val="kk-KZ"/>
              </w:rPr>
              <w:t>±11,05</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51,47±2,54</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52,48±1,69</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50,42±0,85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52,99±1,88</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50,31±1,66</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51,45±2,47</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aA</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73,1±2,25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69,6±4,21</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96,38</w:t>
            </w:r>
            <w:r w:rsidRPr="00EF3276">
              <w:rPr>
                <w:rFonts w:ascii="Times New Roman" w:eastAsia="Times New Roman" w:hAnsi="Times New Roman" w:cs="Times New Roman"/>
                <w:color w:val="000000"/>
                <w:lang w:val="kk-KZ"/>
              </w:rPr>
              <w:t>±5,29</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72,54±1,95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72,35±1,10</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71,62±2,12</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72,47±1,72</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72,42±1,89</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lc</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25,5±0,70</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27,6±1,43</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26,88±2,16</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27,50±1,35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34,38</w:t>
            </w:r>
            <w:r w:rsidRPr="00EF3276">
              <w:rPr>
                <w:rFonts w:ascii="Times New Roman" w:eastAsia="Times New Roman" w:hAnsi="Times New Roman" w:cs="Times New Roman"/>
                <w:color w:val="000000"/>
                <w:lang w:val="kk-KZ"/>
              </w:rPr>
              <w:t>±17,57</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26,01±2,30</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26,76±1,20</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28,88±1,48</w:t>
            </w:r>
          </w:p>
        </w:tc>
      </w:tr>
      <w:tr w:rsidR="007C2FB1" w:rsidRPr="00EF3276" w:rsidTr="007B40C0">
        <w:trPr>
          <w:trHeight w:val="27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lca</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20,8±1,47</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19,1±1,94</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19,00±1,94</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18,97±1,58</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19,65±1,51</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20,50±2,30</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19,46±1,88</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20,32±1,84</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22,2±1,04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20,5±0,71</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19,81±2,34</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21,62±2,01</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21,93±1,28</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20,10±1,90</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22,24±1,33</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22,56±1,40</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9,9±0,93</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10,6±2,52</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10,10±1,60</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9,41±1,55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8,18±0,74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8,98±1,20</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10,70±1,03</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11,41</w:t>
            </w:r>
            <w:r w:rsidRPr="00EF3276">
              <w:rPr>
                <w:rFonts w:ascii="Times New Roman" w:eastAsia="Times New Roman" w:hAnsi="Times New Roman" w:cs="Times New Roman"/>
                <w:color w:val="000000"/>
                <w:lang w:val="kk-KZ"/>
              </w:rPr>
              <w:t>±1,22</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hca</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10,5</w:t>
            </w:r>
            <w:r w:rsidRPr="00EF3276">
              <w:rPr>
                <w:rFonts w:ascii="Times New Roman" w:eastAsia="Times New Roman" w:hAnsi="Times New Roman" w:cs="Times New Roman"/>
                <w:color w:val="000000"/>
                <w:lang w:val="kk-KZ"/>
              </w:rPr>
              <w:t>±1,38</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8,9±0,79</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7,13±1,77</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7,47±1,15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6,77±0,49</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5,77±1,33</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8,84±0,77</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8,71±0,93</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15,2±0,87</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17,2</w:t>
            </w:r>
            <w:r w:rsidRPr="00EF3276">
              <w:rPr>
                <w:rFonts w:ascii="Times New Roman" w:eastAsia="Times New Roman" w:hAnsi="Times New Roman" w:cs="Times New Roman"/>
                <w:color w:val="000000"/>
                <w:lang w:val="kk-KZ"/>
              </w:rPr>
              <w:t>±1,35</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16,06±2,06</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16,43±2,10</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14,54±1,13</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13,13</w:t>
            </w:r>
            <w:r w:rsidRPr="00EF3276">
              <w:rPr>
                <w:rFonts w:ascii="Times New Roman" w:eastAsia="Times New Roman" w:hAnsi="Times New Roman" w:cs="Times New Roman"/>
                <w:color w:val="000000"/>
                <w:lang w:val="kk-KZ"/>
              </w:rPr>
              <w:t>±2,10</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16,52±1,05</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17,06</w:t>
            </w:r>
            <w:r w:rsidRPr="00EF3276">
              <w:rPr>
                <w:rFonts w:ascii="Times New Roman" w:eastAsia="Times New Roman" w:hAnsi="Times New Roman" w:cs="Times New Roman"/>
                <w:color w:val="000000"/>
                <w:lang w:val="kk-KZ"/>
              </w:rPr>
              <w:t>±0,86</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hco</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11,0±1,16</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13,41</w:t>
            </w:r>
            <w:r w:rsidRPr="00EF3276">
              <w:rPr>
                <w:rFonts w:ascii="Times New Roman" w:eastAsia="Times New Roman" w:hAnsi="Times New Roman" w:cs="Times New Roman"/>
                <w:color w:val="000000"/>
                <w:lang w:val="kk-KZ"/>
              </w:rPr>
              <w:t>±1,40</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11,82±1,96</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12,29±2,12</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10,27±0,65</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9,28</w:t>
            </w:r>
            <w:r w:rsidRPr="00EF3276">
              <w:rPr>
                <w:rFonts w:ascii="Times New Roman" w:eastAsia="Times New Roman" w:hAnsi="Times New Roman" w:cs="Times New Roman"/>
                <w:color w:val="000000"/>
                <w:lang w:val="kk-KZ"/>
              </w:rPr>
              <w:t>±2,38</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12,49±0,81</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12,50±0,99</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DP</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31,8±0,98</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30,5±1,85</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29,03</w:t>
            </w:r>
            <w:r w:rsidRPr="00EF3276">
              <w:rPr>
                <w:rFonts w:ascii="Times New Roman" w:eastAsia="Times New Roman" w:hAnsi="Times New Roman" w:cs="Times New Roman"/>
                <w:color w:val="000000"/>
                <w:lang w:val="kk-KZ"/>
              </w:rPr>
              <w:t>±3,61</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30,70±1,94</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33,38</w:t>
            </w:r>
            <w:r w:rsidRPr="00EF3276">
              <w:rPr>
                <w:rFonts w:ascii="Times New Roman" w:eastAsia="Times New Roman" w:hAnsi="Times New Roman" w:cs="Times New Roman"/>
                <w:color w:val="000000"/>
                <w:lang w:val="kk-KZ"/>
              </w:rPr>
              <w:t>±2,03</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32,49±3,45</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32,34±1,45</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31,14±1,73</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DV</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22,0</w:t>
            </w:r>
            <w:r w:rsidRPr="00EF3276">
              <w:rPr>
                <w:rFonts w:ascii="Times New Roman" w:eastAsia="Times New Roman" w:hAnsi="Times New Roman" w:cs="Times New Roman"/>
                <w:color w:val="000000"/>
                <w:lang w:val="kk-KZ"/>
              </w:rPr>
              <w:t>±0,83</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20,4±1,60</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18,53±3,08</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19,64±1,49</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22,12</w:t>
            </w:r>
            <w:r w:rsidRPr="00EF3276">
              <w:rPr>
                <w:rFonts w:ascii="Times New Roman" w:eastAsia="Times New Roman" w:hAnsi="Times New Roman" w:cs="Times New Roman"/>
                <w:color w:val="000000"/>
                <w:lang w:val="kk-KZ"/>
              </w:rPr>
              <w:t>±1,18</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18,34±2,31</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21,69±0,93</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21,44±1,43</w:t>
            </w:r>
          </w:p>
        </w:tc>
      </w:tr>
      <w:tr w:rsidR="007C2FB1" w:rsidRPr="00EF3276" w:rsidTr="007B40C0">
        <w:trPr>
          <w:trHeight w:val="257"/>
          <w:jc w:val="center"/>
        </w:trPr>
        <w:tc>
          <w:tcPr>
            <w:tcW w:w="272" w:type="pct"/>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DA</w:t>
            </w:r>
          </w:p>
        </w:tc>
        <w:tc>
          <w:tcPr>
            <w:tcW w:w="523"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29,5</w:t>
            </w:r>
            <w:r w:rsidRPr="00EF3276">
              <w:rPr>
                <w:rFonts w:ascii="Times New Roman" w:eastAsia="Times New Roman" w:hAnsi="Times New Roman" w:cs="Times New Roman"/>
                <w:color w:val="000000"/>
                <w:lang w:val="kk-KZ"/>
              </w:rPr>
              <w:t>±1,02</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28,4±1,35</w:t>
            </w:r>
          </w:p>
        </w:tc>
        <w:tc>
          <w:tcPr>
            <w:tcW w:w="57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25,59</w:t>
            </w:r>
            <w:r w:rsidRPr="00EF3276">
              <w:rPr>
                <w:rFonts w:ascii="Times New Roman" w:eastAsia="Times New Roman" w:hAnsi="Times New Roman" w:cs="Times New Roman"/>
                <w:color w:val="000000"/>
                <w:lang w:val="kk-KZ"/>
              </w:rPr>
              <w:t>±2,61</w:t>
            </w:r>
          </w:p>
        </w:tc>
        <w:tc>
          <w:tcPr>
            <w:tcW w:w="594"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26,06±1,63</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27,65±1,18</w:t>
            </w:r>
          </w:p>
        </w:tc>
        <w:tc>
          <w:tcPr>
            <w:tcW w:w="625" w:type="pct"/>
            <w:shd w:val="clear" w:color="auto" w:fill="auto"/>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24,51</w:t>
            </w:r>
            <w:r w:rsidRPr="00EF3276">
              <w:rPr>
                <w:rFonts w:ascii="Times New Roman" w:eastAsia="Times New Roman" w:hAnsi="Times New Roman" w:cs="Times New Roman"/>
                <w:color w:val="000000"/>
                <w:lang w:val="kk-KZ"/>
              </w:rPr>
              <w:t>±1,62</w:t>
            </w:r>
          </w:p>
        </w:tc>
        <w:tc>
          <w:tcPr>
            <w:tcW w:w="590" w:type="pct"/>
            <w:shd w:val="clear" w:color="auto" w:fill="auto"/>
            <w:tcMar>
              <w:top w:w="0" w:type="dxa"/>
              <w:left w:w="108" w:type="dxa"/>
              <w:bottom w:w="0" w:type="dxa"/>
              <w:right w:w="108" w:type="dxa"/>
            </w:tcMar>
            <w:vAlign w:val="center"/>
          </w:tcPr>
          <w:p w:rsidR="0043569A" w:rsidRPr="00EF3276" w:rsidRDefault="0043569A" w:rsidP="00B87C6E">
            <w:pPr>
              <w:snapToGrid w:val="0"/>
              <w:ind w:left="-67"/>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29,86±1,62</w:t>
            </w:r>
          </w:p>
        </w:tc>
        <w:tc>
          <w:tcPr>
            <w:tcW w:w="574" w:type="pct"/>
            <w:shd w:val="clear" w:color="FFFFFF" w:fill="FFFFFF"/>
            <w:tcMar>
              <w:top w:w="0" w:type="dxa"/>
              <w:left w:w="108" w:type="dxa"/>
              <w:bottom w:w="0" w:type="dxa"/>
              <w:right w:w="108" w:type="dxa"/>
            </w:tcMar>
            <w:vAlign w:val="center"/>
          </w:tcPr>
          <w:p w:rsidR="0043569A" w:rsidRPr="00EF3276" w:rsidRDefault="0043569A" w:rsidP="0043569A">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28,04±1,25</w:t>
            </w:r>
          </w:p>
        </w:tc>
      </w:tr>
    </w:tbl>
    <w:p w:rsidR="00B87C6E" w:rsidRPr="00EF3276" w:rsidRDefault="00B87C6E" w:rsidP="00B87C6E">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Пластикалық белгілері бойынша Ырғайты өзендегі</w:t>
      </w:r>
      <w:r w:rsidR="000E357C" w:rsidRPr="00EF3276">
        <w:rPr>
          <w:rFonts w:ascii="Times New Roman" w:eastAsia="Times New Roman" w:hAnsi="Times New Roman" w:cs="Times New Roman"/>
          <w:color w:val="000000"/>
          <w:sz w:val="28"/>
          <w:lang w:val="kk-KZ"/>
        </w:rPr>
        <w:t xml:space="preserve"> және Жалаңаш көліндегі</w:t>
      </w:r>
      <w:r w:rsidRPr="00EF3276">
        <w:rPr>
          <w:rFonts w:ascii="Times New Roman" w:eastAsia="Times New Roman" w:hAnsi="Times New Roman" w:cs="Times New Roman"/>
          <w:color w:val="000000"/>
          <w:sz w:val="28"/>
          <w:lang w:val="kk-KZ"/>
        </w:rPr>
        <w:t xml:space="preserve"> популяциясы басқа популяцияларға қарағанда өзгергіштіктер кездеседі</w:t>
      </w:r>
      <w:r w:rsidR="000E357C" w:rsidRPr="00EF3276">
        <w:rPr>
          <w:rFonts w:ascii="Times New Roman" w:eastAsia="Times New Roman" w:hAnsi="Times New Roman" w:cs="Times New Roman"/>
          <w:color w:val="000000"/>
          <w:sz w:val="28"/>
          <w:lang w:val="kk-KZ"/>
        </w:rPr>
        <w:t xml:space="preserve"> (12 - кесте)</w:t>
      </w:r>
      <w:r w:rsidRPr="00EF3276">
        <w:rPr>
          <w:rFonts w:ascii="Times New Roman" w:eastAsia="Times New Roman" w:hAnsi="Times New Roman" w:cs="Times New Roman"/>
          <w:color w:val="000000"/>
          <w:sz w:val="28"/>
          <w:lang w:val="kk-KZ"/>
        </w:rPr>
        <w:t>.</w:t>
      </w:r>
    </w:p>
    <w:p w:rsidR="007809AB" w:rsidRPr="00EF3276" w:rsidRDefault="007809AB" w:rsidP="00B87C6E">
      <w:pPr>
        <w:snapToGrid w:val="0"/>
        <w:rPr>
          <w:rFonts w:ascii="Times New Roman" w:eastAsia="Times New Roman" w:hAnsi="Times New Roman" w:cs="Times New Roman"/>
          <w:color w:val="000000"/>
          <w:sz w:val="28"/>
          <w:lang w:val="kk-KZ"/>
        </w:rPr>
      </w:pPr>
    </w:p>
    <w:p w:rsidR="00B87C6E" w:rsidRPr="00EF3276" w:rsidRDefault="000E357C" w:rsidP="00B87C6E">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12</w:t>
      </w:r>
      <w:r w:rsidR="00B87C6E" w:rsidRPr="00EF3276">
        <w:rPr>
          <w:rFonts w:ascii="Times New Roman" w:eastAsia="Times New Roman" w:hAnsi="Times New Roman" w:cs="Times New Roman"/>
          <w:color w:val="000000"/>
          <w:sz w:val="28"/>
          <w:lang w:val="kk-KZ"/>
        </w:rPr>
        <w:t xml:space="preserve"> - Негізгі компоненттердің пластикалық белгілерге жүктемелері</w:t>
      </w:r>
    </w:p>
    <w:p w:rsidR="00B87C6E" w:rsidRPr="00EF3276" w:rsidRDefault="00B87C6E" w:rsidP="00B87C6E">
      <w:pPr>
        <w:snapToGrid w:val="0"/>
        <w:rPr>
          <w:rFonts w:ascii="Times New Roman" w:eastAsia="Times New Roman" w:hAnsi="Times New Roman" w:cs="Times New Roman"/>
          <w:color w:val="000000"/>
          <w:sz w:val="24"/>
          <w:lang w:val="kk-KZ"/>
        </w:rPr>
      </w:pPr>
    </w:p>
    <w:tbl>
      <w:tblPr>
        <w:tblW w:w="0" w:type="auto"/>
        <w:tblInd w:w="108" w:type="dxa"/>
        <w:tblLayout w:type="fixed"/>
        <w:tblCellMar>
          <w:left w:w="0" w:type="dxa"/>
          <w:right w:w="0" w:type="dxa"/>
        </w:tblCellMar>
        <w:tblLook w:val="04A0" w:firstRow="1" w:lastRow="0" w:firstColumn="1" w:lastColumn="0" w:noHBand="0" w:noVBand="1"/>
      </w:tblPr>
      <w:tblGrid>
        <w:gridCol w:w="2098"/>
        <w:gridCol w:w="2997"/>
        <w:gridCol w:w="1792"/>
        <w:gridCol w:w="2618"/>
      </w:tblGrid>
      <w:tr w:rsidR="00B87C6E" w:rsidRPr="00EF3276" w:rsidTr="00BF1E7F">
        <w:trPr>
          <w:trHeight w:val="250"/>
        </w:trPr>
        <w:tc>
          <w:tcPr>
            <w:tcW w:w="20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0D67A1">
            <w:pPr>
              <w:tabs>
                <w:tab w:val="left" w:pos="2949"/>
              </w:tabs>
              <w:snapToGrid w:val="0"/>
              <w:jc w:val="center"/>
              <w:rPr>
                <w:rStyle w:val="af"/>
                <w:rFonts w:ascii="Times New Roman" w:hAnsi="Times New Roman" w:cs="Times New Roman"/>
                <w:b w:val="0"/>
                <w:color w:val="000000"/>
                <w:sz w:val="24"/>
                <w:lang w:val="kk-KZ"/>
              </w:rPr>
            </w:pPr>
            <w:r w:rsidRPr="00EF3276">
              <w:rPr>
                <w:rStyle w:val="af"/>
                <w:rFonts w:ascii="Times New Roman" w:hAnsi="Times New Roman" w:cs="Times New Roman"/>
                <w:b w:val="0"/>
                <w:color w:val="000000"/>
                <w:sz w:val="24"/>
                <w:lang w:val="kk-KZ"/>
              </w:rPr>
              <w:t>Белгілер</w:t>
            </w:r>
          </w:p>
        </w:tc>
        <w:tc>
          <w:tcPr>
            <w:tcW w:w="740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tabs>
                <w:tab w:val="left" w:pos="2949"/>
              </w:tabs>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Негізгі компоненттер</w:t>
            </w:r>
          </w:p>
        </w:tc>
      </w:tr>
      <w:tr w:rsidR="00B87C6E" w:rsidRPr="00EF3276" w:rsidTr="00BF1E7F">
        <w:trPr>
          <w:trHeight w:val="265"/>
        </w:trPr>
        <w:tc>
          <w:tcPr>
            <w:tcW w:w="20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tabs>
                <w:tab w:val="left" w:pos="2949"/>
              </w:tabs>
              <w:snapToGrid w:val="0"/>
              <w:rPr>
                <w:rFonts w:ascii="Times New Roman" w:eastAsia="Times New Roman" w:hAnsi="Times New Roman" w:cs="Times New Roman"/>
                <w:color w:val="000000"/>
                <w:sz w:val="24"/>
                <w:lang w:val="kk-KZ"/>
              </w:rPr>
            </w:pP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tabs>
                <w:tab w:val="left" w:pos="2949"/>
              </w:tabs>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tabs>
                <w:tab w:val="left" w:pos="2949"/>
              </w:tabs>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tabs>
                <w:tab w:val="left" w:pos="2949"/>
              </w:tabs>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aD</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0.1791</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0.2703</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0.4024</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pD</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-0.1111</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-0.0376</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-0.0153</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aP</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0.2305</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0.1464</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-0.2318</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aV</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-0.1541</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-0.1460</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-0.3239</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aA</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0.2278</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-0.0429</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-0.4837</w:t>
            </w:r>
          </w:p>
        </w:tc>
      </w:tr>
      <w:tr w:rsidR="00B87C6E" w:rsidRPr="00EF3276" w:rsidTr="00BF1E7F">
        <w:trPr>
          <w:trHeight w:val="265"/>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0D67A1"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lc</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-0.1378</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-0.4219</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-0.1633</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0D67A1"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lca</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0.3030</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0.1891</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-0.5153</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H</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-0.1255</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-0.4069</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-0.0126</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0D67A1"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h</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0.3965</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0.1594</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-0.1253</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0D67A1"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hca</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-0.2100</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-0.1218</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-0.2857</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0D67A1"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hc</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0.4108</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0.0035</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0.0959</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0D67A1"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hco</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-0.2949</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0.1668</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-0.1070</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DP</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0.2749</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-0.5206</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0.1073</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DV</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-0.1298</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0.1793</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-0.0778</w:t>
            </w:r>
          </w:p>
        </w:tc>
      </w:tr>
      <w:tr w:rsidR="00B87C6E" w:rsidRPr="00EF3276" w:rsidTr="00BF1E7F">
        <w:trPr>
          <w:trHeight w:val="250"/>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DA</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0.3884</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-0.3610</w:t>
            </w:r>
          </w:p>
        </w:tc>
        <w:tc>
          <w:tcPr>
            <w:tcW w:w="2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7C6E" w:rsidRPr="00EF3276" w:rsidRDefault="00B87C6E" w:rsidP="00BF1E7F">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0.1317</w:t>
            </w:r>
          </w:p>
        </w:tc>
      </w:tr>
    </w:tbl>
    <w:p w:rsidR="00B87C6E" w:rsidRPr="00EF3276" w:rsidRDefault="00B87C6E" w:rsidP="00B87C6E">
      <w:pPr>
        <w:tabs>
          <w:tab w:val="left" w:pos="2949"/>
        </w:tabs>
        <w:snapToGrid w:val="0"/>
        <w:jc w:val="center"/>
        <w:rPr>
          <w:rFonts w:ascii="Times New Roman" w:eastAsia="Times New Roman" w:hAnsi="Times New Roman" w:cs="Times New Roman"/>
          <w:color w:val="000000"/>
          <w:sz w:val="24"/>
          <w:lang w:val="kk-KZ"/>
        </w:rPr>
      </w:pPr>
    </w:p>
    <w:p w:rsidR="00437B35" w:rsidRPr="00EF3276" w:rsidRDefault="00437B35" w:rsidP="00B87C6E">
      <w:pPr>
        <w:tabs>
          <w:tab w:val="left" w:pos="2949"/>
        </w:tabs>
        <w:snapToGrid w:val="0"/>
        <w:jc w:val="center"/>
        <w:rPr>
          <w:rFonts w:ascii="Times New Roman" w:eastAsia="Times New Roman" w:hAnsi="Times New Roman" w:cs="Times New Roman"/>
          <w:color w:val="000000"/>
          <w:sz w:val="24"/>
          <w:lang w:val="kk-KZ"/>
        </w:rPr>
      </w:pPr>
    </w:p>
    <w:p w:rsidR="00437B35" w:rsidRPr="00EF3276" w:rsidRDefault="00437B35" w:rsidP="00437B35">
      <w:pPr>
        <w:tabs>
          <w:tab w:val="left" w:pos="2949"/>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Платикалық белгілер бойынша Тоқырауын, Ырғайты, Қаскелең өзендерімен Жалаңаш көлінің өлшемдерінде айырмашылықтар қатты кздейпейді (</w:t>
      </w:r>
      <w:r w:rsidRPr="00EF3276">
        <w:rPr>
          <w:rFonts w:ascii="Times New Roman" w:eastAsia="Times New Roman" w:hAnsi="Times New Roman" w:cs="Times New Roman"/>
          <w:color w:val="000000"/>
          <w:sz w:val="28"/>
          <w:szCs w:val="28"/>
          <w:lang w:val="kk-KZ"/>
        </w:rPr>
        <w:t>сурет  - 2</w:t>
      </w:r>
      <w:r w:rsidR="006236B6">
        <w:rPr>
          <w:rFonts w:ascii="Times New Roman" w:eastAsia="Times New Roman" w:hAnsi="Times New Roman" w:cs="Times New Roman"/>
          <w:color w:val="000000"/>
          <w:sz w:val="28"/>
          <w:szCs w:val="28"/>
          <w:lang w:val="kk-KZ"/>
        </w:rPr>
        <w:t>3</w:t>
      </w:r>
      <w:r w:rsidRPr="00EF3276">
        <w:rPr>
          <w:rFonts w:ascii="Times New Roman" w:eastAsia="Times New Roman" w:hAnsi="Times New Roman" w:cs="Times New Roman"/>
          <w:color w:val="000000"/>
          <w:sz w:val="28"/>
          <w:lang w:val="kk-KZ"/>
        </w:rPr>
        <w:t>).</w:t>
      </w:r>
    </w:p>
    <w:p w:rsidR="004905C5" w:rsidRPr="00EF3276" w:rsidRDefault="004905C5" w:rsidP="004905C5">
      <w:pPr>
        <w:snapToGrid w:val="0"/>
        <w:jc w:val="both"/>
        <w:rPr>
          <w:rFonts w:ascii="Times New Roman" w:eastAsia="Times New Roman" w:hAnsi="Times New Roman" w:cs="Times New Roman"/>
          <w:color w:val="000000"/>
          <w:sz w:val="24"/>
          <w:lang w:val="kk-KZ"/>
        </w:rPr>
      </w:pPr>
    </w:p>
    <w:p w:rsidR="004905C5" w:rsidRPr="00EF3276" w:rsidRDefault="006D0FC7" w:rsidP="004905C5">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4857750" cy="2600325"/>
            <wp:effectExtent l="0" t="0" r="0"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57750" cy="2600325"/>
                    </a:xfrm>
                    <a:prstGeom prst="rect">
                      <a:avLst/>
                    </a:prstGeom>
                    <a:noFill/>
                    <a:ln>
                      <a:noFill/>
                    </a:ln>
                  </pic:spPr>
                </pic:pic>
              </a:graphicData>
            </a:graphic>
          </wp:inline>
        </w:drawing>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6236B6">
        <w:rPr>
          <w:rFonts w:ascii="Times New Roman" w:eastAsia="Times New Roman" w:hAnsi="Times New Roman" w:cs="Times New Roman"/>
          <w:color w:val="000000"/>
          <w:sz w:val="28"/>
          <w:szCs w:val="28"/>
          <w:lang w:val="kk-KZ"/>
        </w:rPr>
        <w:t>23</w:t>
      </w:r>
      <w:r w:rsidRPr="00EF3276">
        <w:rPr>
          <w:rFonts w:ascii="Times New Roman" w:eastAsia="Times New Roman" w:hAnsi="Times New Roman" w:cs="Times New Roman"/>
          <w:color w:val="000000"/>
          <w:sz w:val="28"/>
          <w:szCs w:val="28"/>
          <w:lang w:val="kk-KZ"/>
        </w:rPr>
        <w:t xml:space="preserve"> - </w:t>
      </w:r>
      <w:r w:rsidRPr="00EF3276">
        <w:rPr>
          <w:rFonts w:ascii="Times New Roman" w:eastAsia="Times New Roman" w:hAnsi="Times New Roman" w:cs="Times New Roman"/>
          <w:color w:val="000000"/>
          <w:sz w:val="28"/>
          <w:lang w:val="kk-KZ"/>
        </w:rPr>
        <w:t>Пластикалық белгілердің н</w:t>
      </w:r>
      <w:r w:rsidRPr="00EF3276">
        <w:rPr>
          <w:rFonts w:ascii="Times New Roman" w:eastAsia="Times New Roman" w:hAnsi="Times New Roman" w:cs="Times New Roman"/>
          <w:color w:val="000000"/>
          <w:sz w:val="28"/>
          <w:szCs w:val="28"/>
          <w:lang w:val="kk-KZ"/>
        </w:rPr>
        <w:t xml:space="preserve">егізгі компоненттер кеңістігінде түрлердің таралуы </w:t>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8"/>
          <w:szCs w:val="28"/>
          <w:lang w:val="kk-KZ"/>
        </w:rPr>
      </w:pPr>
    </w:p>
    <w:p w:rsidR="00437B35" w:rsidRPr="00EF3276" w:rsidRDefault="00437B35" w:rsidP="00437B35">
      <w:pPr>
        <w:tabs>
          <w:tab w:val="left" w:pos="2949"/>
        </w:tabs>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Быжы, Тоқырауын, Қаскелең жән</w:t>
      </w:r>
      <w:r w:rsidR="002A12A5" w:rsidRPr="00EF3276">
        <w:rPr>
          <w:rFonts w:ascii="Times New Roman" w:eastAsia="Times New Roman" w:hAnsi="Times New Roman" w:cs="Times New Roman"/>
          <w:color w:val="000000"/>
          <w:sz w:val="28"/>
          <w:szCs w:val="28"/>
          <w:lang w:val="kk-KZ"/>
        </w:rPr>
        <w:t>е Жалаңаш көлдерінің пластикалық</w:t>
      </w:r>
      <w:r w:rsidRPr="00EF3276">
        <w:rPr>
          <w:rFonts w:ascii="Times New Roman" w:eastAsia="Times New Roman" w:hAnsi="Times New Roman" w:cs="Times New Roman"/>
          <w:color w:val="000000"/>
          <w:sz w:val="28"/>
          <w:szCs w:val="28"/>
          <w:lang w:val="kk-KZ"/>
        </w:rPr>
        <w:t xml:space="preserve"> белгілері бойынша айырмашылықтар кездеседі. Быжы өзені мен Жалаңаш көлінде белглерінде айырмашылықтар кездеседі (сурет - 2</w:t>
      </w:r>
      <w:r w:rsidR="006236B6">
        <w:rPr>
          <w:rFonts w:ascii="Times New Roman" w:eastAsia="Times New Roman" w:hAnsi="Times New Roman" w:cs="Times New Roman"/>
          <w:color w:val="000000"/>
          <w:sz w:val="28"/>
          <w:szCs w:val="28"/>
          <w:lang w:val="kk-KZ"/>
        </w:rPr>
        <w:t>4</w:t>
      </w:r>
      <w:r w:rsidRPr="00EF3276">
        <w:rPr>
          <w:rFonts w:ascii="Times New Roman" w:eastAsia="Times New Roman" w:hAnsi="Times New Roman" w:cs="Times New Roman"/>
          <w:color w:val="000000"/>
          <w:sz w:val="28"/>
          <w:szCs w:val="28"/>
          <w:lang w:val="kk-KZ"/>
        </w:rPr>
        <w:t>).</w:t>
      </w:r>
    </w:p>
    <w:p w:rsidR="00437B35" w:rsidRPr="00EF3276" w:rsidRDefault="00437B35" w:rsidP="00437B35">
      <w:pPr>
        <w:tabs>
          <w:tab w:val="left" w:pos="2949"/>
        </w:tabs>
        <w:snapToGrid w:val="0"/>
        <w:ind w:firstLine="567"/>
        <w:jc w:val="both"/>
        <w:rPr>
          <w:rFonts w:ascii="Times New Roman" w:eastAsia="Times New Roman" w:hAnsi="Times New Roman" w:cs="Times New Roman"/>
          <w:color w:val="000000"/>
          <w:sz w:val="28"/>
          <w:szCs w:val="28"/>
          <w:lang w:val="kk-KZ"/>
        </w:rPr>
      </w:pPr>
    </w:p>
    <w:p w:rsidR="004905C5" w:rsidRPr="00EF3276" w:rsidRDefault="006D0FC7" w:rsidP="004905C5">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4663440" cy="2792730"/>
            <wp:effectExtent l="0" t="0" r="0" b="0"/>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63440" cy="2792730"/>
                    </a:xfrm>
                    <a:prstGeom prst="rect">
                      <a:avLst/>
                    </a:prstGeom>
                    <a:noFill/>
                    <a:ln>
                      <a:noFill/>
                    </a:ln>
                  </pic:spPr>
                </pic:pic>
              </a:graphicData>
            </a:graphic>
          </wp:inline>
        </w:drawing>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Сурет 2</w:t>
      </w:r>
      <w:r w:rsidR="006236B6">
        <w:rPr>
          <w:rFonts w:ascii="Times New Roman" w:eastAsia="Times New Roman" w:hAnsi="Times New Roman" w:cs="Times New Roman"/>
          <w:color w:val="000000"/>
          <w:sz w:val="28"/>
          <w:szCs w:val="28"/>
          <w:lang w:val="kk-KZ"/>
        </w:rPr>
        <w:t>4</w:t>
      </w:r>
      <w:r w:rsidRPr="00EF3276">
        <w:rPr>
          <w:rFonts w:ascii="Times New Roman" w:eastAsia="Times New Roman" w:hAnsi="Times New Roman" w:cs="Times New Roman"/>
          <w:color w:val="000000"/>
          <w:sz w:val="28"/>
          <w:szCs w:val="28"/>
          <w:lang w:val="kk-KZ"/>
        </w:rPr>
        <w:t xml:space="preserve"> - </w:t>
      </w:r>
      <w:r w:rsidRPr="00EF3276">
        <w:rPr>
          <w:rFonts w:ascii="Times New Roman" w:eastAsia="Times New Roman" w:hAnsi="Times New Roman" w:cs="Times New Roman"/>
          <w:color w:val="000000"/>
          <w:sz w:val="28"/>
          <w:lang w:val="kk-KZ"/>
        </w:rPr>
        <w:t>Пластикалық белгілердің н</w:t>
      </w:r>
      <w:r w:rsidRPr="00EF3276">
        <w:rPr>
          <w:rFonts w:ascii="Times New Roman" w:eastAsia="Times New Roman" w:hAnsi="Times New Roman" w:cs="Times New Roman"/>
          <w:color w:val="000000"/>
          <w:sz w:val="28"/>
          <w:szCs w:val="28"/>
          <w:lang w:val="kk-KZ"/>
        </w:rPr>
        <w:t xml:space="preserve">егізгі компоненттер кеңістігінде түрлердің таралуы </w:t>
      </w:r>
    </w:p>
    <w:p w:rsidR="00A44A82" w:rsidRPr="00EF3276" w:rsidRDefault="00A44A82" w:rsidP="00A44A82">
      <w:pPr>
        <w:snapToGrid w:val="0"/>
        <w:jc w:val="both"/>
        <w:rPr>
          <w:rFonts w:ascii="Times New Roman" w:eastAsia="Times New Roman" w:hAnsi="Times New Roman" w:cs="Times New Roman"/>
          <w:color w:val="000000"/>
          <w:sz w:val="28"/>
          <w:lang w:val="kk-KZ"/>
        </w:rPr>
      </w:pPr>
    </w:p>
    <w:p w:rsidR="004905C5" w:rsidRPr="00EF3276" w:rsidRDefault="00A44A82" w:rsidP="00A44A8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Тоқырауын, Ырғайты, Қаскелең өзендері және Жалаңаш көліндегі пластикалық белгілерінде айырмашылықтар кездеседі. Айырмашылықтар Ырғайты өзені басқа суқоймалардан қатты ерекшеленбейді (2</w:t>
      </w:r>
      <w:r w:rsidR="006236B6">
        <w:rPr>
          <w:rFonts w:ascii="Times New Roman" w:eastAsia="Times New Roman" w:hAnsi="Times New Roman" w:cs="Times New Roman"/>
          <w:color w:val="000000"/>
          <w:sz w:val="28"/>
          <w:lang w:val="kk-KZ"/>
        </w:rPr>
        <w:t>5</w:t>
      </w:r>
      <w:r w:rsidRPr="00EF3276">
        <w:rPr>
          <w:rFonts w:ascii="Times New Roman" w:eastAsia="Times New Roman" w:hAnsi="Times New Roman" w:cs="Times New Roman"/>
          <w:color w:val="000000"/>
          <w:sz w:val="28"/>
        </w:rPr>
        <w:t>-</w:t>
      </w:r>
      <w:r w:rsidRPr="00EF3276">
        <w:rPr>
          <w:rFonts w:ascii="Times New Roman" w:eastAsia="Times New Roman" w:hAnsi="Times New Roman" w:cs="Times New Roman"/>
          <w:color w:val="000000"/>
          <w:sz w:val="28"/>
          <w:lang w:val="kk-KZ"/>
        </w:rPr>
        <w:t xml:space="preserve">сурет).  </w:t>
      </w:r>
    </w:p>
    <w:p w:rsidR="007809AB" w:rsidRPr="00EF3276" w:rsidRDefault="007809AB" w:rsidP="00A44A82">
      <w:pPr>
        <w:snapToGrid w:val="0"/>
        <w:ind w:firstLine="567"/>
        <w:jc w:val="both"/>
        <w:rPr>
          <w:rFonts w:ascii="Times New Roman" w:eastAsia="Times New Roman" w:hAnsi="Times New Roman" w:cs="Times New Roman"/>
          <w:color w:val="000000"/>
          <w:sz w:val="28"/>
          <w:lang w:val="kk-KZ"/>
        </w:rPr>
      </w:pPr>
    </w:p>
    <w:p w:rsidR="004905C5" w:rsidRPr="00EF3276" w:rsidRDefault="006D0FC7" w:rsidP="004905C5">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4743450" cy="2872740"/>
            <wp:effectExtent l="0" t="0" r="0" b="0"/>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43450" cy="2872740"/>
                    </a:xfrm>
                    <a:prstGeom prst="rect">
                      <a:avLst/>
                    </a:prstGeom>
                    <a:noFill/>
                    <a:ln>
                      <a:noFill/>
                    </a:ln>
                  </pic:spPr>
                </pic:pic>
              </a:graphicData>
            </a:graphic>
          </wp:inline>
        </w:drawing>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6236B6">
        <w:rPr>
          <w:rFonts w:ascii="Times New Roman" w:eastAsia="Times New Roman" w:hAnsi="Times New Roman" w:cs="Times New Roman"/>
          <w:color w:val="000000"/>
          <w:sz w:val="28"/>
          <w:szCs w:val="28"/>
          <w:lang w:val="kk-KZ"/>
        </w:rPr>
        <w:t>25</w:t>
      </w:r>
      <w:r w:rsidRPr="00EF3276">
        <w:rPr>
          <w:rFonts w:ascii="Times New Roman" w:eastAsia="Times New Roman" w:hAnsi="Times New Roman" w:cs="Times New Roman"/>
          <w:color w:val="000000"/>
          <w:sz w:val="28"/>
          <w:szCs w:val="28"/>
          <w:lang w:val="kk-KZ"/>
        </w:rPr>
        <w:t xml:space="preserve"> - </w:t>
      </w:r>
      <w:r w:rsidRPr="00EF3276">
        <w:rPr>
          <w:rFonts w:ascii="Times New Roman" w:eastAsia="Times New Roman" w:hAnsi="Times New Roman" w:cs="Times New Roman"/>
          <w:color w:val="000000"/>
          <w:sz w:val="28"/>
          <w:lang w:val="kk-KZ"/>
        </w:rPr>
        <w:t>Пластикалық белгілердің н</w:t>
      </w:r>
      <w:r w:rsidRPr="00EF3276">
        <w:rPr>
          <w:rFonts w:ascii="Times New Roman" w:eastAsia="Times New Roman" w:hAnsi="Times New Roman" w:cs="Times New Roman"/>
          <w:color w:val="000000"/>
          <w:sz w:val="28"/>
          <w:szCs w:val="28"/>
          <w:lang w:val="kk-KZ"/>
        </w:rPr>
        <w:t xml:space="preserve">егізгі компоненттер кеңістігінде түрлердің таралуы </w:t>
      </w:r>
    </w:p>
    <w:p w:rsidR="004905C5" w:rsidRPr="00EF3276" w:rsidRDefault="004905C5" w:rsidP="004905C5">
      <w:pPr>
        <w:snapToGrid w:val="0"/>
        <w:jc w:val="both"/>
        <w:rPr>
          <w:rFonts w:ascii="Times New Roman" w:eastAsia="Times New Roman" w:hAnsi="Times New Roman" w:cs="Times New Roman"/>
          <w:color w:val="000000"/>
          <w:sz w:val="24"/>
          <w:lang w:val="kk-KZ"/>
        </w:rPr>
      </w:pPr>
    </w:p>
    <w:p w:rsidR="00A44A82" w:rsidRPr="00EF3276" w:rsidRDefault="00A44A82" w:rsidP="003F4495">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Барлық зерттелген </w:t>
      </w:r>
      <w:r w:rsidR="003F4495" w:rsidRPr="00EF3276">
        <w:rPr>
          <w:rFonts w:ascii="Times New Roman" w:eastAsia="Times New Roman" w:hAnsi="Times New Roman" w:cs="Times New Roman"/>
          <w:color w:val="000000"/>
          <w:sz w:val="28"/>
          <w:szCs w:val="28"/>
          <w:lang w:val="kk-KZ"/>
        </w:rPr>
        <w:t>суқоймалардың айырмашылықтары 2</w:t>
      </w:r>
      <w:r w:rsidR="006236B6">
        <w:rPr>
          <w:rFonts w:ascii="Times New Roman" w:eastAsia="Times New Roman" w:hAnsi="Times New Roman" w:cs="Times New Roman"/>
          <w:color w:val="000000"/>
          <w:sz w:val="28"/>
          <w:szCs w:val="28"/>
          <w:lang w:val="kk-KZ"/>
        </w:rPr>
        <w:t>6</w:t>
      </w:r>
      <w:r w:rsidR="003F4495" w:rsidRPr="00EF3276">
        <w:rPr>
          <w:rFonts w:ascii="Times New Roman" w:eastAsia="Times New Roman" w:hAnsi="Times New Roman" w:cs="Times New Roman"/>
          <w:color w:val="000000"/>
          <w:sz w:val="28"/>
          <w:szCs w:val="28"/>
          <w:lang w:val="kk-KZ"/>
        </w:rPr>
        <w:t>-</w:t>
      </w:r>
      <w:r w:rsidR="00454B0B" w:rsidRPr="00EF3276">
        <w:rPr>
          <w:rFonts w:ascii="Times New Roman" w:eastAsia="Times New Roman" w:hAnsi="Times New Roman" w:cs="Times New Roman"/>
          <w:color w:val="000000"/>
          <w:sz w:val="28"/>
          <w:szCs w:val="28"/>
          <w:lang w:val="kk-KZ"/>
        </w:rPr>
        <w:t>2</w:t>
      </w:r>
      <w:r w:rsidR="006236B6">
        <w:rPr>
          <w:rFonts w:ascii="Times New Roman" w:eastAsia="Times New Roman" w:hAnsi="Times New Roman" w:cs="Times New Roman"/>
          <w:color w:val="000000"/>
          <w:sz w:val="28"/>
          <w:szCs w:val="28"/>
          <w:lang w:val="kk-KZ"/>
        </w:rPr>
        <w:t>7</w:t>
      </w:r>
      <w:r w:rsidR="003F4495" w:rsidRPr="00EF3276">
        <w:rPr>
          <w:rFonts w:ascii="Times New Roman" w:eastAsia="Times New Roman" w:hAnsi="Times New Roman" w:cs="Times New Roman"/>
          <w:color w:val="000000"/>
          <w:sz w:val="28"/>
          <w:szCs w:val="28"/>
          <w:lang w:val="kk-KZ"/>
        </w:rPr>
        <w:t xml:space="preserve"> суретте келтірілген. </w:t>
      </w:r>
    </w:p>
    <w:p w:rsidR="004905C5" w:rsidRPr="00EF3276" w:rsidRDefault="006D0FC7" w:rsidP="004905C5">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4659630" cy="3236595"/>
            <wp:effectExtent l="0" t="0" r="0" b="0"/>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59630" cy="3236595"/>
                    </a:xfrm>
                    <a:prstGeom prst="rect">
                      <a:avLst/>
                    </a:prstGeom>
                    <a:noFill/>
                    <a:ln>
                      <a:noFill/>
                    </a:ln>
                  </pic:spPr>
                </pic:pic>
              </a:graphicData>
            </a:graphic>
          </wp:inline>
        </w:drawing>
      </w:r>
    </w:p>
    <w:p w:rsidR="004905C5" w:rsidRPr="00EF3276" w:rsidRDefault="004905C5" w:rsidP="004905C5">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Сурет  2</w:t>
      </w:r>
      <w:r w:rsidR="006236B6">
        <w:rPr>
          <w:rFonts w:ascii="Times New Roman" w:eastAsia="Times New Roman" w:hAnsi="Times New Roman" w:cs="Times New Roman"/>
          <w:color w:val="000000"/>
          <w:sz w:val="28"/>
          <w:szCs w:val="28"/>
          <w:lang w:val="kk-KZ"/>
        </w:rPr>
        <w:t>6</w:t>
      </w:r>
      <w:r w:rsidRPr="00EF3276">
        <w:rPr>
          <w:rFonts w:ascii="Times New Roman" w:eastAsia="Times New Roman" w:hAnsi="Times New Roman" w:cs="Times New Roman"/>
          <w:color w:val="000000"/>
          <w:sz w:val="28"/>
          <w:szCs w:val="28"/>
          <w:lang w:val="kk-KZ"/>
        </w:rPr>
        <w:t xml:space="preserve"> - Пластикалық белгілердің көп өлшемді талдау нәтижелері бойынша қара балықтың үш өлшемді кеңістікте орналасуы:  Жалаңашкөл =z, Быжы =b, Үржар   = u,  Шынжылы жоғары, = su, Шынжылы төмен = sl, Қасқелең = k, Тоқырауын = t, Самсы = Sm, Ырғайты = y</w:t>
      </w:r>
    </w:p>
    <w:p w:rsidR="003F4495" w:rsidRPr="00EF3276" w:rsidRDefault="003F4495" w:rsidP="004905C5">
      <w:pPr>
        <w:snapToGrid w:val="0"/>
        <w:jc w:val="center"/>
        <w:rPr>
          <w:rFonts w:ascii="Times New Roman" w:eastAsia="Times New Roman" w:hAnsi="Times New Roman" w:cs="Times New Roman"/>
          <w:color w:val="000000"/>
          <w:sz w:val="28"/>
          <w:szCs w:val="28"/>
          <w:lang w:val="kk-KZ"/>
        </w:rPr>
      </w:pPr>
    </w:p>
    <w:p w:rsidR="003F4495" w:rsidRPr="00EF3276" w:rsidRDefault="003F4495" w:rsidP="00BF1E7F">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Пла</w:t>
      </w:r>
      <w:r w:rsidR="00BF1E7F" w:rsidRPr="00EF3276">
        <w:rPr>
          <w:rFonts w:ascii="Times New Roman" w:eastAsia="Times New Roman" w:hAnsi="Times New Roman" w:cs="Times New Roman"/>
          <w:color w:val="000000"/>
          <w:sz w:val="28"/>
          <w:szCs w:val="28"/>
          <w:lang w:val="kk-KZ"/>
        </w:rPr>
        <w:t>с</w:t>
      </w:r>
      <w:r w:rsidRPr="00EF3276">
        <w:rPr>
          <w:rFonts w:ascii="Times New Roman" w:eastAsia="Times New Roman" w:hAnsi="Times New Roman" w:cs="Times New Roman"/>
          <w:color w:val="000000"/>
          <w:sz w:val="28"/>
          <w:szCs w:val="28"/>
          <w:lang w:val="kk-KZ"/>
        </w:rPr>
        <w:t xml:space="preserve">тикалық белгілер бойынша корреляциялық белгілерда ауытқулар </w:t>
      </w:r>
      <w:r w:rsidR="007C2FB1" w:rsidRPr="00EF3276">
        <w:rPr>
          <w:rFonts w:ascii="Times New Roman" w:eastAsia="Times New Roman" w:hAnsi="Times New Roman" w:cs="Times New Roman"/>
          <w:color w:val="000000"/>
          <w:sz w:val="28"/>
          <w:szCs w:val="28"/>
          <w:lang w:val="kk-KZ"/>
        </w:rPr>
        <w:t>төмендегі кестеде көрсетілген (</w:t>
      </w:r>
      <w:r w:rsidR="00BF1E7F" w:rsidRPr="00EF3276">
        <w:rPr>
          <w:rFonts w:ascii="Times New Roman" w:eastAsia="Times New Roman" w:hAnsi="Times New Roman" w:cs="Times New Roman"/>
          <w:color w:val="000000"/>
          <w:sz w:val="28"/>
          <w:szCs w:val="28"/>
          <w:lang w:val="kk-KZ"/>
        </w:rPr>
        <w:t>13 - кесте</w:t>
      </w:r>
      <w:r w:rsidR="007C2FB1" w:rsidRPr="00EF3276">
        <w:rPr>
          <w:rFonts w:ascii="Times New Roman" w:eastAsia="Times New Roman" w:hAnsi="Times New Roman" w:cs="Times New Roman"/>
          <w:color w:val="000000"/>
          <w:sz w:val="28"/>
          <w:szCs w:val="28"/>
          <w:lang w:val="kk-KZ"/>
        </w:rPr>
        <w:t>).</w:t>
      </w:r>
    </w:p>
    <w:p w:rsidR="0025427B" w:rsidRPr="00EF3276" w:rsidRDefault="003F4495" w:rsidP="003F4495">
      <w:pPr>
        <w:snapToGrid w:val="0"/>
        <w:rPr>
          <w:rFonts w:ascii="Times New Roman" w:hAnsi="Times New Roman" w:cs="Times New Roman"/>
          <w:color w:val="000000"/>
          <w:lang w:val="kk-KZ"/>
        </w:rPr>
        <w:sectPr w:rsidR="0025427B" w:rsidRPr="00EF3276" w:rsidSect="00C23507">
          <w:pgSz w:w="11906" w:h="16838"/>
          <w:pgMar w:top="1134" w:right="567" w:bottom="1134" w:left="1701" w:header="709" w:footer="709" w:gutter="0"/>
          <w:cols w:space="720"/>
          <w:titlePg/>
          <w:docGrid w:linePitch="360"/>
        </w:sectPr>
      </w:pPr>
      <w:r w:rsidRPr="00EF3276">
        <w:rPr>
          <w:rFonts w:ascii="Times New Roman" w:eastAsia="Times New Roman" w:hAnsi="Times New Roman" w:cs="Times New Roman"/>
          <w:color w:val="000000"/>
          <w:lang w:val="kk-KZ"/>
        </w:rPr>
        <w:t xml:space="preserve">     </w:t>
      </w:r>
    </w:p>
    <w:p w:rsidR="00E27A16" w:rsidRPr="00EF3276" w:rsidRDefault="00E27A16">
      <w:pPr>
        <w:snapToGrid w:val="0"/>
        <w:jc w:val="both"/>
        <w:rPr>
          <w:rFonts w:ascii="Times New Roman" w:eastAsia="Times New Roman" w:hAnsi="Times New Roman" w:cs="Times New Roman"/>
          <w:color w:val="000000"/>
          <w:sz w:val="24"/>
          <w:lang w:val="kk-KZ"/>
        </w:rPr>
      </w:pPr>
    </w:p>
    <w:p w:rsidR="0025427B" w:rsidRPr="00EF3276" w:rsidRDefault="00BF1E7F">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Кесте 13</w:t>
      </w:r>
      <w:r w:rsidR="0025427B" w:rsidRPr="00EF3276">
        <w:rPr>
          <w:rFonts w:ascii="Times New Roman" w:eastAsia="Times New Roman" w:hAnsi="Times New Roman" w:cs="Times New Roman"/>
          <w:color w:val="000000"/>
          <w:sz w:val="24"/>
          <w:lang w:val="kk-KZ"/>
        </w:rPr>
        <w:t>- Пластикалық белгілердің корреляциясы</w:t>
      </w:r>
    </w:p>
    <w:p w:rsidR="0025427B" w:rsidRPr="00EF3276" w:rsidRDefault="0025427B">
      <w:pPr>
        <w:snapToGrid w:val="0"/>
        <w:jc w:val="both"/>
        <w:rPr>
          <w:rFonts w:ascii="Times New Roman" w:eastAsia="Times New Roman" w:hAnsi="Times New Roman" w:cs="Times New Roman"/>
          <w:color w:val="000000"/>
          <w:sz w:val="24"/>
        </w:rPr>
      </w:pPr>
    </w:p>
    <w:tbl>
      <w:tblPr>
        <w:tblW w:w="15528" w:type="dxa"/>
        <w:tblInd w:w="-176" w:type="dxa"/>
        <w:tblLayout w:type="fixed"/>
        <w:tblCellMar>
          <w:left w:w="0" w:type="dxa"/>
          <w:right w:w="0" w:type="dxa"/>
        </w:tblCellMar>
        <w:tblLook w:val="04A0" w:firstRow="1" w:lastRow="0" w:firstColumn="1" w:lastColumn="0" w:noHBand="0" w:noVBand="1"/>
      </w:tblPr>
      <w:tblGrid>
        <w:gridCol w:w="845"/>
        <w:gridCol w:w="936"/>
        <w:gridCol w:w="998"/>
        <w:gridCol w:w="994"/>
        <w:gridCol w:w="995"/>
        <w:gridCol w:w="1064"/>
        <w:gridCol w:w="994"/>
        <w:gridCol w:w="1030"/>
        <w:gridCol w:w="925"/>
        <w:gridCol w:w="852"/>
        <w:gridCol w:w="852"/>
        <w:gridCol w:w="852"/>
        <w:gridCol w:w="852"/>
        <w:gridCol w:w="852"/>
        <w:gridCol w:w="852"/>
        <w:gridCol w:w="852"/>
        <w:gridCol w:w="783"/>
      </w:tblGrid>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lang w:val="kk-KZ"/>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l     </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aD    </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pD     </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aP   </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aV     </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aA  </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lc     </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 xml:space="preserve">  lca  </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hca</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hco</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DP</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DV</w:t>
            </w: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DA</w:t>
            </w: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aD</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-0.3427</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9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pD</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0.4163</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-0.1631</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aP</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-0.1663</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-0.0026</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-0.1763</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aV</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0.3855</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-0.1659</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0.6155</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-0.2004</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aA</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-0.2178</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0.0335</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-0.2033</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0.2786</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-0.2440</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lc</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0.1215</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-0.0887</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0.2443</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-0.0901</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0.3710</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-0.1207</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lca</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-0.0865</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-0.0097</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-0.2033</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0.0144</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-0.2296</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0.1721</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-0.1202</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57"/>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0.2195</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-0.0706</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0.1985</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-0.1108</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0.4528</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-0.1346</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0.5449</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-0.1350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182"/>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-0.0399</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-0.0442</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-0.2026</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0.2158</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-0.2150</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0.0812</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-0.1194</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0.2633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-0.1429</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32"/>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hca</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0.2182</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0.1391</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0.2662</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-0.1256</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0.3210</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-0.1423</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0.4413</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-0.1875</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0.3904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-0.2063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82"/>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0.0246</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-0.0305</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-0.1286</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0.0697</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-0.1032</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0.1135</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-0.0889</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0.3719</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-0.1234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0.1884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-0.2019</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86"/>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hco</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0.1443</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0.1215</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0.2897</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-0.0825</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0.2981</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-0.0541</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0.2887</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-0.1786</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0.4350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-0.2370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0.4805</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-0.2931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90"/>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DP</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-0.0028</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-0.0222</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-0.1075</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0.0669</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-0.1268</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0.0286</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-0.0763</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0.4545</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-0.0944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0.4060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-0.1566</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0.3107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-0.2273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294"/>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DV</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0.1615</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-0.0397</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0.0711</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-0.1126</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0.2290</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-0.1078</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0.0030</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-0.1573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0.0897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-0.1830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0.1148</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-0.1944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b/>
                <w:color w:val="000000"/>
                <w:lang w:val="kk-KZ"/>
              </w:rPr>
            </w:pPr>
            <w:r w:rsidRPr="00EF3276">
              <w:rPr>
                <w:rFonts w:ascii="Times New Roman" w:eastAsia="Times New Roman" w:hAnsi="Times New Roman" w:cs="Times New Roman"/>
                <w:b/>
                <w:color w:val="000000"/>
                <w:lang w:val="kk-KZ"/>
              </w:rPr>
              <w:t>0.4987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-0.1870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p>
        </w:tc>
      </w:tr>
      <w:tr w:rsidR="0025427B" w:rsidRPr="00EF3276" w:rsidTr="00E27A16">
        <w:trPr>
          <w:trHeight w:val="131"/>
        </w:trPr>
        <w:tc>
          <w:tcPr>
            <w:tcW w:w="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DA</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-0.0614</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-0.0125</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-0.1762</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0.0459</w:t>
            </w:r>
          </w:p>
        </w:tc>
        <w:tc>
          <w:tcPr>
            <w:tcW w:w="1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-0.1504</w:t>
            </w: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-0.1069</w:t>
            </w: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-0.1413</w:t>
            </w:r>
          </w:p>
        </w:tc>
        <w:tc>
          <w:tcPr>
            <w:tcW w:w="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0.2217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-0.1954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0.2919</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-0.3273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0.3021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-0.4750</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0.2716</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-0.3907</w:t>
            </w:r>
          </w:p>
        </w:tc>
        <w:tc>
          <w:tcPr>
            <w:tcW w:w="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w:t>
            </w:r>
          </w:p>
        </w:tc>
      </w:tr>
    </w:tbl>
    <w:p w:rsidR="0025427B" w:rsidRPr="00EF3276" w:rsidRDefault="0025427B">
      <w:pPr>
        <w:snapToGrid w:val="0"/>
        <w:jc w:val="both"/>
        <w:rPr>
          <w:rFonts w:ascii="Times New Roman" w:eastAsia="Times New Roman" w:hAnsi="Times New Roman" w:cs="Times New Roman"/>
          <w:color w:val="000000"/>
          <w:sz w:val="24"/>
          <w:lang w:val="kk-KZ"/>
        </w:rPr>
      </w:pPr>
    </w:p>
    <w:p w:rsidR="0025427B" w:rsidRPr="00EF3276" w:rsidRDefault="0025427B">
      <w:pPr>
        <w:snapToGrid w:val="0"/>
        <w:jc w:val="both"/>
        <w:rPr>
          <w:rFonts w:ascii="Times New Roman" w:eastAsia="Times New Roman" w:hAnsi="Times New Roman" w:cs="Times New Roman"/>
          <w:color w:val="000000"/>
          <w:sz w:val="24"/>
          <w:lang w:val="kk-KZ"/>
        </w:rPr>
      </w:pPr>
    </w:p>
    <w:p w:rsidR="0025427B" w:rsidRPr="00EF3276" w:rsidRDefault="0025427B">
      <w:pPr>
        <w:snapToGrid w:val="0"/>
        <w:jc w:val="both"/>
        <w:rPr>
          <w:rFonts w:ascii="Times New Roman" w:eastAsia="Times New Roman" w:hAnsi="Times New Roman" w:cs="Times New Roman"/>
          <w:color w:val="000000"/>
          <w:sz w:val="24"/>
          <w:lang w:val="kk-KZ"/>
        </w:rPr>
      </w:pPr>
    </w:p>
    <w:p w:rsidR="0025427B" w:rsidRPr="00EF3276" w:rsidRDefault="0025427B">
      <w:pPr>
        <w:snapToGrid w:val="0"/>
        <w:jc w:val="both"/>
        <w:rPr>
          <w:rFonts w:ascii="Times New Roman" w:eastAsia="Times New Roman" w:hAnsi="Times New Roman" w:cs="Times New Roman"/>
          <w:color w:val="000000"/>
          <w:sz w:val="24"/>
          <w:lang w:val="kk-KZ"/>
        </w:rPr>
      </w:pPr>
    </w:p>
    <w:p w:rsidR="0025427B" w:rsidRPr="00EF3276" w:rsidRDefault="0025427B">
      <w:pPr>
        <w:snapToGrid w:val="0"/>
        <w:jc w:val="both"/>
        <w:rPr>
          <w:rFonts w:ascii="Times New Roman" w:hAnsi="Times New Roman" w:cs="Times New Roman"/>
          <w:color w:val="000000"/>
          <w:lang w:val="kk-KZ"/>
        </w:rPr>
        <w:sectPr w:rsidR="0025427B" w:rsidRPr="00EF3276" w:rsidSect="00C23507">
          <w:pgSz w:w="16838" w:h="11906" w:orient="landscape"/>
          <w:pgMar w:top="567" w:right="1134" w:bottom="1701" w:left="1134" w:header="709" w:footer="709" w:gutter="0"/>
          <w:cols w:space="720"/>
          <w:titlePg/>
          <w:docGrid w:linePitch="360"/>
        </w:sectPr>
      </w:pPr>
    </w:p>
    <w:p w:rsidR="00BF1E7F" w:rsidRPr="00EF3276" w:rsidRDefault="00BF1E7F" w:rsidP="00646A06">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меристикалық белгілерінде айырмашылықтар Жал</w:t>
      </w:r>
      <w:r w:rsidR="00646A06" w:rsidRPr="00EF3276">
        <w:rPr>
          <w:rFonts w:ascii="Times New Roman" w:eastAsia="Times New Roman" w:hAnsi="Times New Roman" w:cs="Times New Roman"/>
          <w:color w:val="000000"/>
          <w:sz w:val="28"/>
          <w:lang w:val="kk-KZ"/>
        </w:rPr>
        <w:t>аңашкөлмен Ырғайты өзенінің ара</w:t>
      </w:r>
      <w:r w:rsidRPr="00EF3276">
        <w:rPr>
          <w:rFonts w:ascii="Times New Roman" w:eastAsia="Times New Roman" w:hAnsi="Times New Roman" w:cs="Times New Roman"/>
          <w:color w:val="000000"/>
          <w:sz w:val="28"/>
          <w:lang w:val="kk-KZ"/>
        </w:rPr>
        <w:t xml:space="preserve">лықтарында айырмашылықтар кездесті. Басқа белгілерінде қатты айырмашылықтар кездеспеді (кесте - 14). </w:t>
      </w:r>
    </w:p>
    <w:p w:rsidR="00BF1E7F" w:rsidRPr="00EF3276" w:rsidRDefault="00BF1E7F" w:rsidP="009A5D0C">
      <w:pPr>
        <w:snapToGrid w:val="0"/>
        <w:jc w:val="both"/>
        <w:rPr>
          <w:rFonts w:ascii="Times New Roman" w:eastAsia="Times New Roman" w:hAnsi="Times New Roman" w:cs="Times New Roman"/>
          <w:color w:val="000000"/>
          <w:sz w:val="28"/>
          <w:lang w:val="kk-KZ"/>
        </w:rPr>
      </w:pPr>
    </w:p>
    <w:p w:rsidR="00B87C6E" w:rsidRPr="00EF3276" w:rsidRDefault="00B87C6E" w:rsidP="009A5D0C">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8"/>
          <w:lang w:val="kk-KZ"/>
        </w:rPr>
        <w:t xml:space="preserve">Кесте </w:t>
      </w:r>
      <w:r w:rsidR="00BF1E7F" w:rsidRPr="00EF3276">
        <w:rPr>
          <w:rFonts w:ascii="Times New Roman" w:eastAsia="Times New Roman" w:hAnsi="Times New Roman" w:cs="Times New Roman"/>
          <w:color w:val="000000"/>
          <w:sz w:val="28"/>
          <w:lang w:val="kk-KZ"/>
        </w:rPr>
        <w:t>14</w:t>
      </w:r>
      <w:r w:rsidRPr="00EF3276">
        <w:rPr>
          <w:rFonts w:ascii="Times New Roman" w:eastAsia="Times New Roman" w:hAnsi="Times New Roman" w:cs="Times New Roman"/>
          <w:color w:val="000000"/>
          <w:sz w:val="28"/>
          <w:lang w:val="kk-KZ"/>
        </w:rPr>
        <w:t xml:space="preserve"> – Балқаш қара балығының </w:t>
      </w:r>
      <w:r w:rsidR="009A5D0C" w:rsidRPr="00EF3276">
        <w:rPr>
          <w:rFonts w:ascii="Times New Roman" w:eastAsia="Times New Roman" w:hAnsi="Times New Roman" w:cs="Times New Roman"/>
          <w:color w:val="000000"/>
          <w:sz w:val="28"/>
          <w:lang w:val="kk-KZ"/>
        </w:rPr>
        <w:t>меристикалық белгілеріне</w:t>
      </w:r>
    </w:p>
    <w:p w:rsidR="00B87C6E" w:rsidRPr="00EF3276" w:rsidRDefault="00B87C6E" w:rsidP="00B87C6E">
      <w:pPr>
        <w:snapToGrid w:val="0"/>
        <w:ind w:firstLine="540"/>
        <w:jc w:val="both"/>
        <w:rPr>
          <w:rFonts w:ascii="Times New Roman" w:eastAsia="Times New Roman" w:hAnsi="Times New Roman" w:cs="Times New Roman"/>
          <w:color w:val="000000"/>
          <w:sz w:val="22"/>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5"/>
        <w:gridCol w:w="986"/>
        <w:gridCol w:w="1078"/>
        <w:gridCol w:w="1175"/>
        <w:gridCol w:w="1175"/>
        <w:gridCol w:w="1175"/>
        <w:gridCol w:w="1175"/>
        <w:gridCol w:w="1175"/>
        <w:gridCol w:w="1134"/>
      </w:tblGrid>
      <w:tr w:rsidR="00C02BAF" w:rsidRPr="00EF3276" w:rsidTr="00646A06">
        <w:trPr>
          <w:trHeight w:val="256"/>
          <w:jc w:val="center"/>
        </w:trPr>
        <w:tc>
          <w:tcPr>
            <w:tcW w:w="289" w:type="pct"/>
            <w:vMerge w:val="restart"/>
          </w:tcPr>
          <w:p w:rsidR="00C02BAF" w:rsidRPr="00EF3276" w:rsidRDefault="00C02BAF" w:rsidP="00C02BAF">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Белгі</w:t>
            </w:r>
          </w:p>
          <w:p w:rsidR="00C02BAF" w:rsidRPr="00EF3276" w:rsidRDefault="00C02BAF" w:rsidP="00C02BAF">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лері</w:t>
            </w:r>
          </w:p>
        </w:tc>
        <w:tc>
          <w:tcPr>
            <w:tcW w:w="512" w:type="pct"/>
            <w:shd w:val="clear" w:color="auto" w:fill="auto"/>
            <w:tcMar>
              <w:top w:w="0" w:type="dxa"/>
              <w:left w:w="108" w:type="dxa"/>
              <w:bottom w:w="0" w:type="dxa"/>
              <w:right w:w="108" w:type="dxa"/>
            </w:tcMar>
          </w:tcPr>
          <w:p w:rsidR="00C02BAF" w:rsidRPr="00EF3276" w:rsidRDefault="00C02BAF" w:rsidP="00646A06">
            <w:pPr>
              <w:snapToGrid w:val="0"/>
              <w:ind w:left="-47" w:right="-165"/>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Жалаңа</w:t>
            </w:r>
            <w:r w:rsidR="00646A06" w:rsidRPr="00EF3276">
              <w:rPr>
                <w:rFonts w:ascii="Times New Roman" w:eastAsia="Times New Roman" w:hAnsi="Times New Roman" w:cs="Times New Roman"/>
                <w:color w:val="000000"/>
                <w:sz w:val="18"/>
                <w:lang w:val="kk-KZ"/>
              </w:rPr>
              <w:t>шкөл</w:t>
            </w:r>
          </w:p>
        </w:tc>
        <w:tc>
          <w:tcPr>
            <w:tcW w:w="560" w:type="pct"/>
            <w:shd w:val="clear" w:color="auto" w:fill="auto"/>
            <w:tcMar>
              <w:top w:w="0" w:type="dxa"/>
              <w:left w:w="108" w:type="dxa"/>
              <w:bottom w:w="0" w:type="dxa"/>
              <w:right w:w="108" w:type="dxa"/>
            </w:tcMar>
          </w:tcPr>
          <w:p w:rsidR="00C02BAF" w:rsidRPr="00EF3276" w:rsidRDefault="00C02BAF" w:rsidP="00646A06">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 xml:space="preserve">Быжы  </w:t>
            </w:r>
          </w:p>
        </w:tc>
        <w:tc>
          <w:tcPr>
            <w:tcW w:w="610" w:type="pct"/>
            <w:shd w:val="clear" w:color="auto" w:fill="auto"/>
            <w:tcMar>
              <w:top w:w="0" w:type="dxa"/>
              <w:left w:w="108" w:type="dxa"/>
              <w:bottom w:w="0" w:type="dxa"/>
              <w:right w:w="108" w:type="dxa"/>
            </w:tcMar>
          </w:tcPr>
          <w:p w:rsidR="00C02BAF" w:rsidRPr="00EF3276" w:rsidRDefault="00C02BAF" w:rsidP="00646A06">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 xml:space="preserve">Ұржар  </w:t>
            </w:r>
          </w:p>
        </w:tc>
        <w:tc>
          <w:tcPr>
            <w:tcW w:w="610" w:type="pct"/>
            <w:shd w:val="clear" w:color="auto" w:fill="auto"/>
            <w:tcMar>
              <w:top w:w="0" w:type="dxa"/>
              <w:left w:w="108" w:type="dxa"/>
              <w:bottom w:w="0" w:type="dxa"/>
              <w:right w:w="108" w:type="dxa"/>
            </w:tcMar>
          </w:tcPr>
          <w:p w:rsidR="00C02BAF" w:rsidRPr="00EF3276" w:rsidRDefault="00C02BAF" w:rsidP="00646A06">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 xml:space="preserve">Шынжылы  </w:t>
            </w:r>
          </w:p>
        </w:tc>
        <w:tc>
          <w:tcPr>
            <w:tcW w:w="610" w:type="pct"/>
            <w:shd w:val="clear" w:color="auto" w:fill="auto"/>
            <w:tcMar>
              <w:top w:w="0" w:type="dxa"/>
              <w:left w:w="108" w:type="dxa"/>
              <w:bottom w:w="0" w:type="dxa"/>
              <w:right w:w="108" w:type="dxa"/>
            </w:tcMar>
          </w:tcPr>
          <w:p w:rsidR="00C02BAF" w:rsidRPr="00EF3276" w:rsidRDefault="00C02BAF" w:rsidP="00646A06">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 xml:space="preserve">Қаскелең </w:t>
            </w:r>
          </w:p>
        </w:tc>
        <w:tc>
          <w:tcPr>
            <w:tcW w:w="610" w:type="pct"/>
            <w:shd w:val="clear" w:color="auto" w:fill="auto"/>
            <w:tcMar>
              <w:top w:w="0" w:type="dxa"/>
              <w:left w:w="108" w:type="dxa"/>
              <w:bottom w:w="0" w:type="dxa"/>
              <w:right w:w="108" w:type="dxa"/>
            </w:tcMar>
          </w:tcPr>
          <w:p w:rsidR="00C02BAF" w:rsidRPr="00EF3276" w:rsidRDefault="00C02BAF" w:rsidP="00646A06">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 xml:space="preserve">Тоқырауын </w:t>
            </w:r>
          </w:p>
        </w:tc>
        <w:tc>
          <w:tcPr>
            <w:tcW w:w="610" w:type="pct"/>
            <w:shd w:val="clear" w:color="auto" w:fill="auto"/>
            <w:tcMar>
              <w:top w:w="0" w:type="dxa"/>
              <w:left w:w="108" w:type="dxa"/>
              <w:bottom w:w="0" w:type="dxa"/>
              <w:right w:w="108" w:type="dxa"/>
            </w:tcMar>
          </w:tcPr>
          <w:p w:rsidR="00C02BAF" w:rsidRPr="00EF3276" w:rsidRDefault="00C02BAF" w:rsidP="00646A06">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 xml:space="preserve">Ырғайты </w:t>
            </w:r>
          </w:p>
        </w:tc>
        <w:tc>
          <w:tcPr>
            <w:tcW w:w="591" w:type="pct"/>
            <w:shd w:val="clear" w:color="auto" w:fill="auto"/>
            <w:tcMar>
              <w:top w:w="0" w:type="dxa"/>
              <w:left w:w="108" w:type="dxa"/>
              <w:bottom w:w="0" w:type="dxa"/>
              <w:right w:w="108" w:type="dxa"/>
            </w:tcMar>
          </w:tcPr>
          <w:p w:rsidR="00C02BAF" w:rsidRPr="00EF3276" w:rsidRDefault="00C02BAF" w:rsidP="00646A06">
            <w:pPr>
              <w:snapToGrid w:val="0"/>
              <w:jc w:val="center"/>
              <w:rPr>
                <w:rFonts w:ascii="Times New Roman" w:eastAsia="Times New Roman" w:hAnsi="Times New Roman" w:cs="Times New Roman"/>
                <w:color w:val="000000"/>
                <w:sz w:val="18"/>
                <w:lang w:val="kk-KZ"/>
              </w:rPr>
            </w:pPr>
            <w:r w:rsidRPr="00EF3276">
              <w:rPr>
                <w:rFonts w:ascii="Times New Roman" w:eastAsia="Times New Roman" w:hAnsi="Times New Roman" w:cs="Times New Roman"/>
                <w:color w:val="000000"/>
                <w:sz w:val="18"/>
                <w:lang w:val="kk-KZ"/>
              </w:rPr>
              <w:t xml:space="preserve">Самсы </w:t>
            </w:r>
          </w:p>
        </w:tc>
      </w:tr>
      <w:tr w:rsidR="00C02BAF" w:rsidRPr="00EF3276" w:rsidTr="00646A06">
        <w:trPr>
          <w:trHeight w:val="207"/>
          <w:jc w:val="center"/>
        </w:trPr>
        <w:tc>
          <w:tcPr>
            <w:tcW w:w="289" w:type="pct"/>
            <w:vMerge/>
          </w:tcPr>
          <w:p w:rsidR="00C02BAF" w:rsidRPr="00EF3276" w:rsidRDefault="00C02BAF" w:rsidP="00B87C6E">
            <w:pPr>
              <w:snapToGrid w:val="0"/>
              <w:jc w:val="center"/>
              <w:rPr>
                <w:rFonts w:ascii="Times New Roman" w:eastAsia="Times New Roman" w:hAnsi="Times New Roman" w:cs="Times New Roman"/>
                <w:color w:val="000000"/>
                <w:lang w:val="kk-KZ"/>
              </w:rPr>
            </w:pPr>
          </w:p>
        </w:tc>
        <w:tc>
          <w:tcPr>
            <w:tcW w:w="512"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560"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10"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10"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10"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10"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610"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c>
          <w:tcPr>
            <w:tcW w:w="591" w:type="pct"/>
            <w:shd w:val="clear" w:color="auto" w:fill="auto"/>
            <w:tcMar>
              <w:top w:w="0" w:type="dxa"/>
              <w:left w:w="108" w:type="dxa"/>
              <w:bottom w:w="0" w:type="dxa"/>
              <w:right w:w="108" w:type="dxa"/>
            </w:tcMar>
            <w:vAlign w:val="center"/>
          </w:tcPr>
          <w:p w:rsidR="00C02BAF" w:rsidRPr="00EF3276" w:rsidRDefault="00C02BAF" w:rsidP="00B87C6E">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M± m</w:t>
            </w:r>
            <w:r w:rsidRPr="00EF3276">
              <w:rPr>
                <w:rFonts w:ascii="Times New Roman" w:eastAsia="Times New Roman" w:hAnsi="Times New Roman" w:cs="Times New Roman"/>
                <w:color w:val="000000"/>
                <w:vertAlign w:val="subscript"/>
                <w:lang w:val="kk-KZ"/>
              </w:rPr>
              <w:t>x</w:t>
            </w:r>
          </w:p>
        </w:tc>
      </w:tr>
      <w:tr w:rsidR="00BF1E7F" w:rsidRPr="00EF3276" w:rsidTr="00646A06">
        <w:trPr>
          <w:trHeight w:val="207"/>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 тыч</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ind w:right="-78"/>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12,7</w:t>
            </w:r>
            <w:r w:rsidRPr="00EF3276">
              <w:rPr>
                <w:rFonts w:ascii="Times New Roman" w:eastAsia="Times New Roman" w:hAnsi="Times New Roman" w:cs="Times New Roman"/>
                <w:color w:val="000000"/>
                <w:lang w:val="kk-KZ"/>
              </w:rPr>
              <w:t>±1,4</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7,1±1,28</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7,08±1,25</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8,18±1,21</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9,68±0,94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7,22±2,07</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7,72±1,14</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7,52±1,11</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ll</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ind w:left="-188" w:right="-233"/>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105,9±2,9</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ind w:left="-134"/>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102,5±3,00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ind w:left="-90" w:right="-8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106,77±4,51</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ind w:left="-145" w:right="-166" w:firstLine="3"/>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105,73±4,22</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ind w:right="-11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102,40±3,14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ind w:right="-55"/>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102,11±5,04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ind w:right="-141"/>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110,32</w:t>
            </w:r>
            <w:r w:rsidRPr="00EF3276">
              <w:rPr>
                <w:rFonts w:ascii="Times New Roman" w:eastAsia="Times New Roman" w:hAnsi="Times New Roman" w:cs="Times New Roman"/>
                <w:color w:val="000000"/>
                <w:lang w:val="kk-KZ"/>
              </w:rPr>
              <w:t>±3,75</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ind w:right="-122"/>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101,70±3,74</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Dr</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2,0±0,0</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1,92±0,14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1,50±0,50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1,44±0,49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1,8±0,32</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1,83±0,29</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D</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7,5±0,5</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6,88±0,41</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7,14±0,39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7,84±0,27</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8,06±0,10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7,72±0,40</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7,70±0,54</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Pr</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1,1±0,2</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P</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ind w:right="-78"/>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14,7±0,4</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15±0,00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14,19±0,31</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14,18±0,30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14,88±0,49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15,22±0,57</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14,6±0,66</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14,61±0,54</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Vr</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V</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7,6±0,5</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8,1±0,28</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8,27±0,46</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8,24±0,43</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8,56±0,49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8±0,00</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8,26±0,39</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Ar</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2±0,00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1,27±0,39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1,16±0,27</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1,11±0,20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1±0,00</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1,26±0,39</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A</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6,8±0,7</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6,19±0,30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6,07±0,12</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6,00±0,00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6,44±0,49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5,52±0,50</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5,52±0,54</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cio</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7,2±0,9</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7,6±0,44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7,12±0,62</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7,73±0,46</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8,56</w:t>
            </w:r>
            <w:r w:rsidRPr="00EF3276">
              <w:rPr>
                <w:rFonts w:ascii="Times New Roman" w:eastAsia="Times New Roman" w:hAnsi="Times New Roman" w:cs="Times New Roman"/>
                <w:color w:val="000000"/>
                <w:lang w:val="kk-KZ"/>
              </w:rPr>
              <w:t>±0,49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7,13±1,69</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6,39±1,03</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5,70</w:t>
            </w:r>
            <w:r w:rsidRPr="00EF3276">
              <w:rPr>
                <w:rFonts w:ascii="Times New Roman" w:eastAsia="Times New Roman" w:hAnsi="Times New Roman" w:cs="Times New Roman"/>
                <w:color w:val="000000"/>
                <w:lang w:val="kk-KZ"/>
              </w:rPr>
              <w:t>±1,24</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cmd</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4,3±0,5</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4,6±0,44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4,19±0,50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4,55±0,54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4,64±0,51</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4,63±0,47</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4,89±0,80</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4,40±0,72</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sop</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ind w:right="-78"/>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13,9±0,5</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13,5±0,83</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14,00</w:t>
            </w:r>
            <w:r w:rsidRPr="00EF3276">
              <w:rPr>
                <w:rFonts w:ascii="Times New Roman" w:eastAsia="Times New Roman" w:hAnsi="Times New Roman" w:cs="Times New Roman"/>
                <w:color w:val="000000"/>
                <w:lang w:val="kk-KZ"/>
              </w:rPr>
              <w:t>±0,54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13,41±0,83</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13,80±0,66</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13,50±0,88</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b/>
                <w:color w:val="000000"/>
                <w:lang w:val="kk-KZ"/>
              </w:rPr>
              <w:t>10,06</w:t>
            </w:r>
            <w:r w:rsidRPr="00EF3276">
              <w:rPr>
                <w:rFonts w:ascii="Times New Roman" w:eastAsia="Times New Roman" w:hAnsi="Times New Roman" w:cs="Times New Roman"/>
                <w:color w:val="000000"/>
                <w:lang w:val="kk-KZ"/>
              </w:rPr>
              <w:t>±0,85</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11,90±0,63</w:t>
            </w:r>
          </w:p>
        </w:tc>
      </w:tr>
      <w:tr w:rsidR="00BF1E7F" w:rsidRPr="00EF3276" w:rsidTr="00646A06">
        <w:trPr>
          <w:trHeight w:val="245"/>
          <w:jc w:val="center"/>
        </w:trPr>
        <w:tc>
          <w:tcPr>
            <w:tcW w:w="289" w:type="pct"/>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ctmp</w:t>
            </w:r>
          </w:p>
        </w:tc>
        <w:tc>
          <w:tcPr>
            <w:tcW w:w="512"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7,7±0,5</w:t>
            </w:r>
          </w:p>
        </w:tc>
        <w:tc>
          <w:tcPr>
            <w:tcW w:w="56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7,3±0,67</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8,12±0,63</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7,55±0,54</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7,68±0,60</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8,13±1,16</w:t>
            </w:r>
          </w:p>
        </w:tc>
        <w:tc>
          <w:tcPr>
            <w:tcW w:w="610"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8,06±0,74</w:t>
            </w:r>
          </w:p>
        </w:tc>
        <w:tc>
          <w:tcPr>
            <w:tcW w:w="591" w:type="pct"/>
            <w:shd w:val="clear" w:color="auto" w:fill="auto"/>
            <w:tcMar>
              <w:top w:w="0" w:type="dxa"/>
              <w:left w:w="108" w:type="dxa"/>
              <w:bottom w:w="0" w:type="dxa"/>
              <w:right w:w="108" w:type="dxa"/>
            </w:tcMar>
            <w:vAlign w:val="center"/>
          </w:tcPr>
          <w:p w:rsidR="00C02BAF" w:rsidRPr="00EF3276" w:rsidRDefault="00C02BAF" w:rsidP="00C02BAF">
            <w:pPr>
              <w:snapToGrid w:val="0"/>
              <w:jc w:val="center"/>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lang w:val="kk-KZ"/>
              </w:rPr>
              <w:t>7,80±0,64</w:t>
            </w:r>
          </w:p>
        </w:tc>
      </w:tr>
    </w:tbl>
    <w:p w:rsidR="00173E96" w:rsidRPr="00EF3276" w:rsidRDefault="00173E96" w:rsidP="00173E96">
      <w:pPr>
        <w:snapToGrid w:val="0"/>
        <w:jc w:val="both"/>
        <w:rPr>
          <w:rFonts w:ascii="Times New Roman" w:eastAsia="Times New Roman" w:hAnsi="Times New Roman" w:cs="Times New Roman"/>
          <w:color w:val="000000"/>
          <w:sz w:val="28"/>
          <w:szCs w:val="28"/>
          <w:lang w:val="kk-KZ"/>
        </w:rPr>
      </w:pPr>
    </w:p>
    <w:p w:rsidR="00646A06" w:rsidRPr="00EF3276" w:rsidRDefault="00646A06">
      <w:pPr>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Меристикалық белгілер бойынша жүктемелер 15-16 – кестеде көрсетілген.</w:t>
      </w:r>
    </w:p>
    <w:p w:rsidR="00646A06" w:rsidRPr="00EF3276" w:rsidRDefault="00646A06">
      <w:pPr>
        <w:snapToGrid w:val="0"/>
        <w:jc w:val="both"/>
        <w:rPr>
          <w:rFonts w:ascii="Times New Roman" w:eastAsia="Times New Roman" w:hAnsi="Times New Roman" w:cs="Times New Roman"/>
          <w:color w:val="000000"/>
          <w:sz w:val="28"/>
          <w:szCs w:val="28"/>
          <w:lang w:val="kk-KZ"/>
        </w:rPr>
      </w:pPr>
    </w:p>
    <w:p w:rsidR="0025427B" w:rsidRPr="00EF3276" w:rsidRDefault="0025427B">
      <w:pPr>
        <w:snapToGrid w:val="0"/>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Кесте 15 -“s” – </w:t>
      </w:r>
      <w:r w:rsidR="00803808" w:rsidRPr="00EF3276">
        <w:rPr>
          <w:rFonts w:ascii="Times New Roman" w:eastAsia="Times New Roman" w:hAnsi="Times New Roman" w:cs="Times New Roman"/>
          <w:color w:val="000000"/>
          <w:sz w:val="28"/>
          <w:szCs w:val="28"/>
          <w:lang w:val="kk-KZ"/>
        </w:rPr>
        <w:t>Д сәулесінің ті</w:t>
      </w:r>
      <w:r w:rsidR="00F468CA" w:rsidRPr="00EF3276">
        <w:rPr>
          <w:rFonts w:ascii="Times New Roman" w:eastAsia="Times New Roman" w:hAnsi="Times New Roman" w:cs="Times New Roman"/>
          <w:color w:val="000000"/>
          <w:sz w:val="28"/>
          <w:szCs w:val="28"/>
          <w:lang w:val="kk-KZ"/>
        </w:rPr>
        <w:t>сшелерінің саны</w:t>
      </w:r>
      <w:r w:rsidRPr="00EF3276">
        <w:rPr>
          <w:rFonts w:ascii="Times New Roman" w:eastAsia="Times New Roman" w:hAnsi="Times New Roman" w:cs="Times New Roman"/>
          <w:color w:val="000000"/>
          <w:sz w:val="28"/>
          <w:szCs w:val="28"/>
          <w:lang w:val="kk-KZ"/>
        </w:rPr>
        <w:t xml:space="preserve"> </w:t>
      </w:r>
    </w:p>
    <w:p w:rsidR="0025427B" w:rsidRPr="00EF3276" w:rsidRDefault="0025427B">
      <w:pPr>
        <w:snapToGrid w:val="0"/>
        <w:jc w:val="both"/>
        <w:rPr>
          <w:rFonts w:ascii="Times New Roman" w:eastAsia="Times New Roman" w:hAnsi="Times New Roman" w:cs="Times New Roman"/>
          <w:color w:val="000000"/>
          <w:sz w:val="28"/>
          <w:szCs w:val="28"/>
          <w:lang w:val="kk-KZ"/>
        </w:rPr>
      </w:pPr>
    </w:p>
    <w:tbl>
      <w:tblPr>
        <w:tblW w:w="0" w:type="auto"/>
        <w:tblLayout w:type="fixed"/>
        <w:tblCellMar>
          <w:left w:w="0" w:type="dxa"/>
          <w:right w:w="0" w:type="dxa"/>
        </w:tblCellMar>
        <w:tblLook w:val="04A0" w:firstRow="1" w:lastRow="0" w:firstColumn="1" w:lastColumn="0" w:noHBand="0" w:noVBand="1"/>
      </w:tblPr>
      <w:tblGrid>
        <w:gridCol w:w="1594"/>
        <w:gridCol w:w="1625"/>
        <w:gridCol w:w="1678"/>
        <w:gridCol w:w="1525"/>
        <w:gridCol w:w="1591"/>
        <w:gridCol w:w="1695"/>
      </w:tblGrid>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Var.</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FF20DC">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lang w:val="kk-KZ"/>
              </w:rPr>
              <w:t>M</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Std.Dev</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0D67A1">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n</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BF1E7F">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min</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BF1E7F">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max</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s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8.4172</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2.2755</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151</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4.0000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17.0000</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ll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105.1788</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5.5511</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151</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92.0000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119.0000</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Dsf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7.5099</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0.6204</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151</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6.0000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9.0000</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Psf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14.5166</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1.0254</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151</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5.0000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17.0000</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Vsf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8.1656</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0.7251</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151</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7.0000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15.0000</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Asf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5.9934</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0.6377</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151</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5.0000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9.0000</w:t>
            </w:r>
          </w:p>
        </w:tc>
      </w:tr>
      <w:tr w:rsidR="0025427B" w:rsidRPr="00EF3276" w:rsidTr="00646A06">
        <w:trPr>
          <w:trHeight w:val="279"/>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cio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7.1643</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1.4224</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140</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4.0000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12.0000</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cmd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4.5786</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0.8656</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140</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3.0000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8.0000</w:t>
            </w:r>
          </w:p>
        </w:tc>
      </w:tr>
      <w:tr w:rsidR="0025427B" w:rsidRPr="00EF3276" w:rsidTr="00646A06">
        <w:trPr>
          <w:trHeight w:val="264"/>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sop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12.7286</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2.1216</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140</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4.0000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15.0000</w:t>
            </w:r>
          </w:p>
        </w:tc>
      </w:tr>
      <w:tr w:rsidR="0025427B" w:rsidRPr="00EF3276" w:rsidTr="00646A06">
        <w:trPr>
          <w:trHeight w:val="249"/>
        </w:trPr>
        <w:tc>
          <w:tcPr>
            <w:tcW w:w="15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both"/>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 xml:space="preserve">ctmp </w:t>
            </w:r>
          </w:p>
        </w:tc>
        <w:tc>
          <w:tcPr>
            <w:tcW w:w="1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7.9929</w:t>
            </w:r>
          </w:p>
        </w:tc>
        <w:tc>
          <w:tcPr>
            <w:tcW w:w="1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1.3276</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140</w:t>
            </w:r>
          </w:p>
        </w:tc>
        <w:tc>
          <w:tcPr>
            <w:tcW w:w="1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6.0000</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jc w:val="center"/>
              <w:rPr>
                <w:rFonts w:ascii="Times New Roman" w:eastAsia="Times New Roman" w:hAnsi="Times New Roman" w:cs="Times New Roman"/>
                <w:color w:val="000000"/>
                <w:sz w:val="22"/>
                <w:szCs w:val="24"/>
                <w:lang w:val="kk-KZ"/>
              </w:rPr>
            </w:pPr>
            <w:r w:rsidRPr="00EF3276">
              <w:rPr>
                <w:rFonts w:ascii="Times New Roman" w:eastAsia="Times New Roman" w:hAnsi="Times New Roman" w:cs="Times New Roman"/>
                <w:color w:val="000000"/>
                <w:sz w:val="22"/>
                <w:szCs w:val="24"/>
                <w:lang w:val="kk-KZ"/>
              </w:rPr>
              <w:t>15.0000</w:t>
            </w:r>
          </w:p>
        </w:tc>
      </w:tr>
    </w:tbl>
    <w:p w:rsidR="00BF1E7F" w:rsidRPr="00EF3276" w:rsidRDefault="00BF1E7F">
      <w:pPr>
        <w:snapToGrid w:val="0"/>
        <w:jc w:val="both"/>
        <w:rPr>
          <w:rFonts w:ascii="Times New Roman" w:eastAsia="Times New Roman" w:hAnsi="Times New Roman" w:cs="Times New Roman"/>
          <w:color w:val="000000"/>
          <w:sz w:val="32"/>
          <w:lang w:val="kk-KZ"/>
        </w:rPr>
      </w:pPr>
    </w:p>
    <w:p w:rsidR="0025427B" w:rsidRPr="00EF3276" w:rsidRDefault="007A41D9">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16</w:t>
      </w:r>
      <w:r w:rsidR="0025427B" w:rsidRPr="00EF3276">
        <w:rPr>
          <w:rFonts w:ascii="Times New Roman" w:eastAsia="Times New Roman" w:hAnsi="Times New Roman" w:cs="Times New Roman"/>
          <w:color w:val="000000"/>
          <w:sz w:val="28"/>
          <w:lang w:val="kk-KZ"/>
        </w:rPr>
        <w:t xml:space="preserve"> - Негізгі компоненттердің меристикалық белгілеріне жүктемелері</w:t>
      </w:r>
    </w:p>
    <w:p w:rsidR="0025427B" w:rsidRPr="00EF3276" w:rsidRDefault="0025427B">
      <w:pPr>
        <w:snapToGrid w:val="0"/>
        <w:jc w:val="both"/>
        <w:rPr>
          <w:rFonts w:ascii="Times New Roman" w:eastAsia="Times New Roman" w:hAnsi="Times New Roman" w:cs="Times New Roman"/>
          <w:color w:val="000000"/>
          <w:sz w:val="24"/>
          <w:lang w:val="kk-KZ"/>
        </w:rPr>
      </w:pPr>
    </w:p>
    <w:tbl>
      <w:tblPr>
        <w:tblW w:w="0" w:type="auto"/>
        <w:jc w:val="center"/>
        <w:tblLayout w:type="fixed"/>
        <w:tblCellMar>
          <w:left w:w="0" w:type="dxa"/>
          <w:right w:w="0" w:type="dxa"/>
        </w:tblCellMar>
        <w:tblLook w:val="04A0" w:firstRow="1" w:lastRow="0" w:firstColumn="1" w:lastColumn="0" w:noHBand="0" w:noVBand="1"/>
      </w:tblPr>
      <w:tblGrid>
        <w:gridCol w:w="2204"/>
        <w:gridCol w:w="2693"/>
        <w:gridCol w:w="2394"/>
        <w:gridCol w:w="2397"/>
      </w:tblGrid>
      <w:tr w:rsidR="0025427B" w:rsidRPr="00EF3276" w:rsidTr="00646A06">
        <w:trPr>
          <w:trHeight w:val="171"/>
          <w:jc w:val="center"/>
        </w:trPr>
        <w:tc>
          <w:tcPr>
            <w:tcW w:w="2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Белгілері</w:t>
            </w:r>
          </w:p>
        </w:tc>
        <w:tc>
          <w:tcPr>
            <w:tcW w:w="74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Негізгі компоненттер</w:t>
            </w:r>
          </w:p>
        </w:tc>
      </w:tr>
      <w:tr w:rsidR="0025427B" w:rsidRPr="00EF3276" w:rsidTr="00646A06">
        <w:trPr>
          <w:trHeight w:val="180"/>
          <w:jc w:val="center"/>
        </w:trPr>
        <w:tc>
          <w:tcPr>
            <w:tcW w:w="22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s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0.2482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0.4280</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0.2133</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ll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0.1467</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-0.1705</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0.0735</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Dsf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0.0041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0.0666</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0.6137</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Psf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0.3656</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-0.2649</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0.3708</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Vsf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-0.3880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0.3016</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-0.0307</w:t>
            </w:r>
          </w:p>
        </w:tc>
      </w:tr>
      <w:tr w:rsidR="0025427B" w:rsidRPr="00EF3276" w:rsidTr="00646A06">
        <w:trPr>
          <w:trHeight w:val="180"/>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Asf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0.0766</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0.5626</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-0.3396</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cio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0.2378</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0.4822</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0.3081</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cmd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-0.3370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0.1224</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0.4345</w:t>
            </w:r>
          </w:p>
        </w:tc>
      </w:tr>
      <w:tr w:rsidR="0025427B" w:rsidRPr="00EF3276" w:rsidTr="00646A06">
        <w:trPr>
          <w:trHeight w:val="171"/>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sop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0.5086</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0.1757</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-0.1792</w:t>
            </w:r>
          </w:p>
        </w:tc>
      </w:tr>
      <w:tr w:rsidR="007450E2" w:rsidRPr="00EF3276" w:rsidTr="00646A06">
        <w:trPr>
          <w:trHeight w:val="38"/>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3B060C" w:rsidP="00646A06">
            <w:pPr>
              <w:snapToGrid w:val="0"/>
              <w:spacing w:line="240" w:lineRule="exac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C</w:t>
            </w:r>
            <w:r w:rsidR="0025427B" w:rsidRPr="00EF3276">
              <w:rPr>
                <w:rFonts w:ascii="Times New Roman" w:eastAsia="Times New Roman" w:hAnsi="Times New Roman" w:cs="Times New Roman"/>
                <w:color w:val="000000"/>
                <w:sz w:val="24"/>
                <w:lang w:val="kk-KZ"/>
              </w:rPr>
              <w:t>so</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b/>
                <w:color w:val="000000"/>
                <w:sz w:val="24"/>
                <w:lang w:val="kk-KZ"/>
              </w:rPr>
            </w:pPr>
            <w:r w:rsidRPr="00EF3276">
              <w:rPr>
                <w:rFonts w:ascii="Times New Roman" w:eastAsia="Times New Roman" w:hAnsi="Times New Roman" w:cs="Times New Roman"/>
                <w:b/>
                <w:color w:val="000000"/>
                <w:sz w:val="24"/>
                <w:lang w:val="kk-KZ"/>
              </w:rPr>
              <w:t>-0.4450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0.1651</w:t>
            </w:r>
          </w:p>
        </w:tc>
        <w:tc>
          <w:tcPr>
            <w:tcW w:w="2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646A06">
            <w:pPr>
              <w:snapToGrid w:val="0"/>
              <w:spacing w:line="240" w:lineRule="exact"/>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0.0525</w:t>
            </w:r>
          </w:p>
        </w:tc>
      </w:tr>
    </w:tbl>
    <w:p w:rsidR="0025427B" w:rsidRPr="00EF3276" w:rsidRDefault="00F63D86">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Меристикалық белгілер </w:t>
      </w:r>
      <w:r w:rsidRPr="00EF3276">
        <w:rPr>
          <w:rFonts w:ascii="Times New Roman" w:eastAsia="Times New Roman" w:hAnsi="Times New Roman" w:cs="Times New Roman"/>
          <w:color w:val="000000"/>
          <w:sz w:val="28"/>
          <w:szCs w:val="28"/>
          <w:lang w:val="kk-KZ"/>
        </w:rPr>
        <w:t>бойынша корреляциясы кесте -</w:t>
      </w:r>
      <w:r w:rsidR="007A41D9" w:rsidRPr="00EF3276">
        <w:rPr>
          <w:rFonts w:ascii="Times New Roman" w:eastAsia="Times New Roman" w:hAnsi="Times New Roman" w:cs="Times New Roman"/>
          <w:color w:val="000000"/>
          <w:sz w:val="28"/>
          <w:szCs w:val="28"/>
        </w:rPr>
        <w:t xml:space="preserve"> </w:t>
      </w:r>
      <w:r w:rsidRPr="00EF3276">
        <w:rPr>
          <w:rFonts w:ascii="Times New Roman" w:eastAsia="Times New Roman" w:hAnsi="Times New Roman" w:cs="Times New Roman"/>
          <w:color w:val="000000"/>
          <w:sz w:val="28"/>
          <w:szCs w:val="28"/>
          <w:lang w:val="kk-KZ"/>
        </w:rPr>
        <w:t>1</w:t>
      </w:r>
      <w:r w:rsidR="007A41D9" w:rsidRPr="00EF3276">
        <w:rPr>
          <w:rFonts w:ascii="Times New Roman" w:eastAsia="Times New Roman" w:hAnsi="Times New Roman" w:cs="Times New Roman"/>
          <w:color w:val="000000"/>
          <w:sz w:val="28"/>
          <w:szCs w:val="28"/>
        </w:rPr>
        <w:t>7</w:t>
      </w:r>
      <w:r w:rsidRPr="00EF3276">
        <w:rPr>
          <w:rFonts w:ascii="Times New Roman" w:eastAsia="Times New Roman" w:hAnsi="Times New Roman" w:cs="Times New Roman"/>
          <w:color w:val="000000"/>
          <w:sz w:val="28"/>
          <w:szCs w:val="28"/>
          <w:lang w:val="kk-KZ"/>
        </w:rPr>
        <w:t xml:space="preserve"> көрсетілген. Айырмашылық белгілері жоғары </w:t>
      </w:r>
      <w:r w:rsidR="004808E8" w:rsidRPr="00EF3276">
        <w:rPr>
          <w:rFonts w:ascii="Times New Roman" w:eastAsia="Times New Roman" w:hAnsi="Times New Roman" w:cs="Times New Roman"/>
          <w:color w:val="000000"/>
          <w:sz w:val="28"/>
          <w:szCs w:val="28"/>
          <w:lang w:val="en-US"/>
        </w:rPr>
        <w:t xml:space="preserve">мән </w:t>
      </w:r>
      <w:r w:rsidR="007A41D9" w:rsidRPr="00EF3276">
        <w:rPr>
          <w:rFonts w:ascii="Times New Roman" w:eastAsia="Times New Roman" w:hAnsi="Times New Roman" w:cs="Times New Roman"/>
          <w:color w:val="000000"/>
          <w:sz w:val="28"/>
          <w:szCs w:val="28"/>
          <w:lang w:val="kk-KZ"/>
        </w:rPr>
        <w:t>Psf,  sop осы белгілерде кездесті.</w:t>
      </w:r>
      <w:r w:rsidR="007A41D9" w:rsidRPr="00EF3276">
        <w:rPr>
          <w:rFonts w:ascii="Times New Roman" w:eastAsia="Times New Roman" w:hAnsi="Times New Roman" w:cs="Times New Roman"/>
          <w:color w:val="000000"/>
          <w:sz w:val="22"/>
          <w:lang w:val="kk-KZ"/>
        </w:rPr>
        <w:t xml:space="preserve">  </w:t>
      </w:r>
    </w:p>
    <w:p w:rsidR="00F63D86" w:rsidRPr="00EF3276" w:rsidRDefault="00F63D86">
      <w:pPr>
        <w:snapToGrid w:val="0"/>
        <w:jc w:val="both"/>
        <w:rPr>
          <w:rFonts w:ascii="Times New Roman" w:eastAsia="Times New Roman" w:hAnsi="Times New Roman" w:cs="Times New Roman"/>
          <w:color w:val="000000"/>
          <w:sz w:val="28"/>
          <w:lang w:val="kk-KZ"/>
        </w:rPr>
      </w:pPr>
    </w:p>
    <w:p w:rsidR="00646A06" w:rsidRPr="00EF3276" w:rsidRDefault="007A41D9" w:rsidP="00F63D86">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17</w:t>
      </w:r>
      <w:r w:rsidR="00646A06" w:rsidRPr="00EF3276">
        <w:rPr>
          <w:rFonts w:ascii="Times New Roman" w:eastAsia="Times New Roman" w:hAnsi="Times New Roman" w:cs="Times New Roman"/>
          <w:color w:val="000000"/>
          <w:sz w:val="28"/>
          <w:lang w:val="kk-KZ"/>
        </w:rPr>
        <w:t xml:space="preserve"> – Меристикалық белгілердің корреляциясы</w:t>
      </w:r>
      <w:r w:rsidR="00F63D86" w:rsidRPr="00EF3276">
        <w:rPr>
          <w:rFonts w:ascii="Times New Roman" w:eastAsia="Times New Roman" w:hAnsi="Times New Roman" w:cs="Times New Roman"/>
          <w:color w:val="000000"/>
          <w:sz w:val="28"/>
          <w:lang w:val="kk-KZ"/>
        </w:rPr>
        <w:t xml:space="preserve"> </w:t>
      </w:r>
    </w:p>
    <w:p w:rsidR="00646A06" w:rsidRPr="00EF3276" w:rsidRDefault="00646A06" w:rsidP="00646A06">
      <w:pPr>
        <w:snapToGrid w:val="0"/>
        <w:jc w:val="both"/>
        <w:rPr>
          <w:rFonts w:ascii="Times New Roman" w:eastAsia="Times New Roman" w:hAnsi="Times New Roman" w:cs="Times New Roman"/>
          <w:color w:val="000000"/>
          <w:sz w:val="24"/>
          <w:lang w:val="kk-KZ"/>
        </w:rPr>
      </w:pPr>
    </w:p>
    <w:tbl>
      <w:tblPr>
        <w:tblW w:w="0" w:type="auto"/>
        <w:tblLayout w:type="fixed"/>
        <w:tblCellMar>
          <w:left w:w="0" w:type="dxa"/>
          <w:right w:w="0" w:type="dxa"/>
        </w:tblCellMar>
        <w:tblLook w:val="04A0" w:firstRow="1" w:lastRow="0" w:firstColumn="1" w:lastColumn="0" w:noHBand="0" w:noVBand="1"/>
      </w:tblPr>
      <w:tblGrid>
        <w:gridCol w:w="717"/>
        <w:gridCol w:w="942"/>
        <w:gridCol w:w="930"/>
        <w:gridCol w:w="936"/>
        <w:gridCol w:w="939"/>
        <w:gridCol w:w="886"/>
        <w:gridCol w:w="886"/>
        <w:gridCol w:w="886"/>
        <w:gridCol w:w="886"/>
        <w:gridCol w:w="886"/>
        <w:gridCol w:w="867"/>
      </w:tblGrid>
      <w:tr w:rsidR="00646A06" w:rsidRPr="00EF3276" w:rsidTr="004145FA">
        <w:trPr>
          <w:trHeight w:val="250"/>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7A41D9"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Белгі</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s</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ll</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Dsf</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Psf</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Vsf</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Asf</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cio</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ctmp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sop</w:t>
            </w: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7A41D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ctmp</w:t>
            </w:r>
          </w:p>
        </w:tc>
      </w:tr>
      <w:tr w:rsidR="00646A06" w:rsidRPr="00EF3276" w:rsidTr="004145FA">
        <w:trPr>
          <w:trHeight w:val="270"/>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s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1.0000</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50"/>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ll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0.1197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1.0000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50"/>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Dsf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0.1175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0.1118  </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1.0000</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31"/>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Psf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0.1127</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0.1078</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F63D86">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w:t>
            </w:r>
            <w:r w:rsidRPr="00EF3276">
              <w:rPr>
                <w:rFonts w:ascii="Times New Roman" w:eastAsia="Times New Roman" w:hAnsi="Times New Roman" w:cs="Times New Roman"/>
                <w:color w:val="000000"/>
                <w:sz w:val="22"/>
                <w:lang w:val="en-US"/>
              </w:rPr>
              <w:t>0</w:t>
            </w:r>
            <w:r w:rsidRPr="00EF3276">
              <w:rPr>
                <w:rFonts w:ascii="Times New Roman" w:eastAsia="Times New Roman" w:hAnsi="Times New Roman" w:cs="Times New Roman"/>
                <w:color w:val="000000"/>
                <w:sz w:val="22"/>
                <w:lang w:val="kk-KZ"/>
              </w:rPr>
              <w:t xml:space="preserve">.1805 </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1.0000</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70"/>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Vsf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0.1674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0.2128 </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F63D86">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0.1964</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w:t>
            </w:r>
            <w:r w:rsidRPr="00EF3276">
              <w:rPr>
                <w:rFonts w:ascii="Times New Roman" w:eastAsia="Times New Roman" w:hAnsi="Times New Roman" w:cs="Times New Roman"/>
                <w:b/>
                <w:color w:val="000000"/>
                <w:sz w:val="22"/>
                <w:lang w:val="kk-KZ"/>
              </w:rPr>
              <w:t>0.5552</w:t>
            </w:r>
            <w:r w:rsidRPr="00EF3276">
              <w:rPr>
                <w:rFonts w:ascii="Times New Roman" w:eastAsia="Times New Roman" w:hAnsi="Times New Roman" w:cs="Times New Roman"/>
                <w:color w:val="000000"/>
                <w:sz w:val="22"/>
                <w:lang w:val="kk-KZ"/>
              </w:rPr>
              <w:t xml:space="preserve">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1.0000</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50"/>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Asf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0.3511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-0.1315 </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0.1768 </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F63D8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en-US"/>
              </w:rPr>
              <w:t xml:space="preserve"> </w:t>
            </w:r>
            <w:r w:rsidR="00646A06" w:rsidRPr="00EF3276">
              <w:rPr>
                <w:rFonts w:ascii="Times New Roman" w:eastAsia="Times New Roman" w:hAnsi="Times New Roman" w:cs="Times New Roman"/>
                <w:color w:val="000000"/>
                <w:sz w:val="22"/>
                <w:lang w:val="kk-KZ"/>
              </w:rPr>
              <w:t xml:space="preserve">0.1681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0.0745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1.0000</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56"/>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cio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0.3586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F63D86">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w:t>
            </w:r>
            <w:r w:rsidR="00F63D86" w:rsidRPr="00EF3276">
              <w:rPr>
                <w:rFonts w:ascii="Times New Roman" w:eastAsia="Times New Roman" w:hAnsi="Times New Roman" w:cs="Times New Roman"/>
                <w:color w:val="000000"/>
                <w:sz w:val="22"/>
                <w:lang w:val="en-US"/>
              </w:rPr>
              <w:t>0</w:t>
            </w:r>
            <w:r w:rsidRPr="00EF3276">
              <w:rPr>
                <w:rFonts w:ascii="Times New Roman" w:eastAsia="Times New Roman" w:hAnsi="Times New Roman" w:cs="Times New Roman"/>
                <w:color w:val="000000"/>
                <w:sz w:val="22"/>
                <w:lang w:val="kk-KZ"/>
              </w:rPr>
              <w:t xml:space="preserve">.0384 </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F63D86">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0.1675 </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F63D86">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0.0924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w:t>
            </w:r>
            <w:r w:rsidRPr="00EF3276">
              <w:rPr>
                <w:rFonts w:ascii="Times New Roman" w:eastAsia="Times New Roman" w:hAnsi="Times New Roman" w:cs="Times New Roman"/>
                <w:color w:val="000000"/>
                <w:sz w:val="22"/>
                <w:lang w:val="en-US"/>
              </w:rPr>
              <w:t>0</w:t>
            </w:r>
            <w:r w:rsidRPr="00EF3276">
              <w:rPr>
                <w:rFonts w:ascii="Times New Roman" w:eastAsia="Times New Roman" w:hAnsi="Times New Roman" w:cs="Times New Roman"/>
                <w:color w:val="000000"/>
                <w:sz w:val="22"/>
                <w:lang w:val="kk-KZ"/>
              </w:rPr>
              <w:t xml:space="preserve">.0477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0.2011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en-US"/>
              </w:rPr>
              <w:t>1</w:t>
            </w:r>
            <w:r w:rsidRPr="00EF3276">
              <w:rPr>
                <w:rFonts w:ascii="Times New Roman" w:eastAsia="Times New Roman" w:hAnsi="Times New Roman" w:cs="Times New Roman"/>
                <w:color w:val="000000"/>
                <w:sz w:val="22"/>
                <w:lang w:val="kk-KZ"/>
              </w:rPr>
              <w:t>.0000</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77"/>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cmd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0.0047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0.0495 </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F63D86">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0.0616 </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0.1082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0.1567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0.0921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0.1151</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1.0000</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135"/>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sop  | </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0.1882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w:t>
            </w:r>
            <w:r w:rsidRPr="00EF3276">
              <w:rPr>
                <w:rFonts w:ascii="Times New Roman" w:eastAsia="Times New Roman" w:hAnsi="Times New Roman" w:cs="Times New Roman"/>
                <w:color w:val="000000"/>
                <w:sz w:val="22"/>
                <w:lang w:val="en-US"/>
              </w:rPr>
              <w:t>0</w:t>
            </w:r>
            <w:r w:rsidRPr="00EF3276">
              <w:rPr>
                <w:rFonts w:ascii="Times New Roman" w:eastAsia="Times New Roman" w:hAnsi="Times New Roman" w:cs="Times New Roman"/>
                <w:color w:val="000000"/>
                <w:sz w:val="22"/>
                <w:lang w:val="kk-KZ"/>
              </w:rPr>
              <w:t xml:space="preserve">.0403 </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0.0676  </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0.2765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9061FA"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en-US"/>
              </w:rPr>
              <w:t xml:space="preserve"> </w:t>
            </w:r>
            <w:r w:rsidR="00646A06" w:rsidRPr="00EF3276">
              <w:rPr>
                <w:rFonts w:ascii="Times New Roman" w:eastAsia="Times New Roman" w:hAnsi="Times New Roman" w:cs="Times New Roman"/>
                <w:color w:val="000000"/>
                <w:sz w:val="22"/>
                <w:lang w:val="kk-KZ"/>
              </w:rPr>
              <w:t xml:space="preserve">0.2921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0.2601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0.4321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0.4506</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1.0000</w:t>
            </w: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p>
        </w:tc>
      </w:tr>
      <w:tr w:rsidR="00646A06" w:rsidRPr="00EF3276" w:rsidTr="004145FA">
        <w:trPr>
          <w:trHeight w:val="262"/>
        </w:trPr>
        <w:tc>
          <w:tcPr>
            <w:tcW w:w="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ctmp</w:t>
            </w:r>
          </w:p>
        </w:tc>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0.1007  </w:t>
            </w:r>
          </w:p>
        </w:tc>
        <w:tc>
          <w:tcPr>
            <w:tcW w:w="9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-0.0815</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0.0734</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F63D86">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0.2505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 </w:t>
            </w:r>
            <w:r w:rsidR="009061FA" w:rsidRPr="00EF3276">
              <w:rPr>
                <w:rFonts w:ascii="Times New Roman" w:eastAsia="Times New Roman" w:hAnsi="Times New Roman" w:cs="Times New Roman"/>
                <w:color w:val="000000"/>
                <w:sz w:val="22"/>
                <w:lang w:val="en-US"/>
              </w:rPr>
              <w:t>0</w:t>
            </w:r>
            <w:r w:rsidRPr="00EF3276">
              <w:rPr>
                <w:rFonts w:ascii="Times New Roman" w:eastAsia="Times New Roman" w:hAnsi="Times New Roman" w:cs="Times New Roman"/>
                <w:color w:val="000000"/>
                <w:sz w:val="22"/>
                <w:lang w:val="kk-KZ"/>
              </w:rPr>
              <w:t xml:space="preserve">.2981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9061FA"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en-US"/>
              </w:rPr>
              <w:t>0</w:t>
            </w:r>
            <w:r w:rsidR="00646A06" w:rsidRPr="00EF3276">
              <w:rPr>
                <w:rFonts w:ascii="Times New Roman" w:eastAsia="Times New Roman" w:hAnsi="Times New Roman" w:cs="Times New Roman"/>
                <w:color w:val="000000"/>
                <w:sz w:val="22"/>
                <w:lang w:val="kk-KZ"/>
              </w:rPr>
              <w:t xml:space="preserve">.1595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0.1251  </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0.4419</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b/>
                <w:color w:val="000000"/>
                <w:sz w:val="22"/>
                <w:lang w:val="kk-KZ"/>
              </w:rPr>
              <w:t>0.5268</w:t>
            </w:r>
            <w:r w:rsidRPr="00EF3276">
              <w:rPr>
                <w:rFonts w:ascii="Times New Roman" w:eastAsia="Times New Roman" w:hAnsi="Times New Roman" w:cs="Times New Roman"/>
                <w:color w:val="000000"/>
                <w:sz w:val="22"/>
                <w:lang w:val="kk-KZ"/>
              </w:rPr>
              <w:t xml:space="preserve">   </w:t>
            </w:r>
          </w:p>
        </w:tc>
        <w:tc>
          <w:tcPr>
            <w:tcW w:w="8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46A06" w:rsidRPr="00EF3276" w:rsidRDefault="00646A06" w:rsidP="004145FA">
            <w:pPr>
              <w:snapToGrid w:val="0"/>
              <w:jc w:val="both"/>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1.0000</w:t>
            </w:r>
          </w:p>
        </w:tc>
      </w:tr>
    </w:tbl>
    <w:p w:rsidR="00646A06" w:rsidRPr="00EF3276" w:rsidRDefault="00646A06" w:rsidP="00646A06">
      <w:pPr>
        <w:snapToGrid w:val="0"/>
        <w:jc w:val="both"/>
        <w:rPr>
          <w:rFonts w:ascii="Times New Roman" w:eastAsia="Times New Roman" w:hAnsi="Times New Roman" w:cs="Times New Roman"/>
          <w:color w:val="000000"/>
          <w:sz w:val="24"/>
          <w:lang w:val="kk-KZ"/>
        </w:rPr>
      </w:pPr>
    </w:p>
    <w:p w:rsidR="004905C5" w:rsidRPr="00EF3276" w:rsidRDefault="004905C5" w:rsidP="004905C5">
      <w:pPr>
        <w:tabs>
          <w:tab w:val="left" w:pos="2949"/>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Меристикалық белгілері бойынша Жалаңашкөл, Ырғайты өзендерінде айырмашылықтар кездеседі, Қаскелең өзені басқа суқоймалармен салыстырғанда қатты айырмашылықтар кездеспейді (</w:t>
      </w:r>
      <w:r w:rsidR="00454B0B" w:rsidRPr="00EF3276">
        <w:rPr>
          <w:rFonts w:ascii="Times New Roman" w:eastAsia="Times New Roman" w:hAnsi="Times New Roman" w:cs="Times New Roman"/>
          <w:color w:val="000000"/>
          <w:sz w:val="28"/>
          <w:lang w:val="kk-KZ"/>
        </w:rPr>
        <w:t>2</w:t>
      </w:r>
      <w:r w:rsidR="006236B6">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xml:space="preserve">- сурет). </w:t>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4"/>
          <w:lang w:val="kk-KZ"/>
        </w:rPr>
      </w:pPr>
    </w:p>
    <w:p w:rsidR="004905C5" w:rsidRPr="00EF3276" w:rsidRDefault="006D0FC7" w:rsidP="004905C5">
      <w:pPr>
        <w:tabs>
          <w:tab w:val="left" w:pos="2949"/>
        </w:tabs>
        <w:snapToGrid w:val="0"/>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5955030" cy="345948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5030" cy="3459480"/>
                    </a:xfrm>
                    <a:prstGeom prst="rect">
                      <a:avLst/>
                    </a:prstGeom>
                    <a:noFill/>
                    <a:ln>
                      <a:noFill/>
                    </a:ln>
                  </pic:spPr>
                </pic:pic>
              </a:graphicData>
            </a:graphic>
          </wp:inline>
        </w:drawing>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lang w:val="kk-KZ"/>
        </w:rPr>
        <w:t xml:space="preserve">Сурет </w:t>
      </w:r>
      <w:r w:rsidR="00454B0B" w:rsidRPr="00EF3276">
        <w:rPr>
          <w:rFonts w:ascii="Times New Roman" w:eastAsia="Times New Roman" w:hAnsi="Times New Roman" w:cs="Times New Roman"/>
          <w:color w:val="000000"/>
          <w:sz w:val="28"/>
          <w:lang w:val="kk-KZ"/>
        </w:rPr>
        <w:t>2</w:t>
      </w:r>
      <w:r w:rsidR="006236B6">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xml:space="preserve"> - Меристикалық белгілердің н</w:t>
      </w:r>
      <w:r w:rsidRPr="00EF3276">
        <w:rPr>
          <w:rFonts w:ascii="Times New Roman" w:eastAsia="Times New Roman" w:hAnsi="Times New Roman" w:cs="Times New Roman"/>
          <w:color w:val="000000"/>
          <w:sz w:val="28"/>
          <w:szCs w:val="28"/>
          <w:lang w:val="kk-KZ"/>
        </w:rPr>
        <w:t>егізгі компоненттер кеңістігінде түрлердің таралуы</w:t>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4"/>
          <w:lang w:val="kk-KZ"/>
        </w:rPr>
      </w:pPr>
    </w:p>
    <w:p w:rsidR="004905C5" w:rsidRPr="00EF3276" w:rsidRDefault="004905C5" w:rsidP="004905C5">
      <w:pPr>
        <w:tabs>
          <w:tab w:val="left" w:pos="2949"/>
        </w:tabs>
        <w:snapToGrid w:val="0"/>
        <w:ind w:firstLine="567"/>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Жалаңаш көлі басқа Тоқырауын және Қаскелең өзендеріне қарағанда айырмашылықтар кездеседі (</w:t>
      </w: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2</w:t>
      </w:r>
      <w:r w:rsidR="006236B6">
        <w:rPr>
          <w:rFonts w:ascii="Times New Roman" w:eastAsia="Times New Roman" w:hAnsi="Times New Roman" w:cs="Times New Roman"/>
          <w:color w:val="000000"/>
          <w:sz w:val="28"/>
          <w:szCs w:val="28"/>
          <w:lang w:val="kk-KZ"/>
        </w:rPr>
        <w:t>9</w:t>
      </w:r>
      <w:r w:rsidRPr="00EF3276">
        <w:rPr>
          <w:rFonts w:ascii="Times New Roman" w:eastAsia="Times New Roman" w:hAnsi="Times New Roman" w:cs="Times New Roman"/>
          <w:color w:val="000000"/>
          <w:sz w:val="28"/>
          <w:lang w:val="kk-KZ"/>
        </w:rPr>
        <w:t>).</w:t>
      </w:r>
    </w:p>
    <w:p w:rsidR="004905C5" w:rsidRPr="00EF3276" w:rsidRDefault="004905C5" w:rsidP="004905C5">
      <w:pPr>
        <w:tabs>
          <w:tab w:val="left" w:pos="2949"/>
        </w:tabs>
        <w:snapToGrid w:val="0"/>
        <w:ind w:firstLine="567"/>
        <w:rPr>
          <w:rFonts w:ascii="Times New Roman" w:eastAsia="Times New Roman" w:hAnsi="Times New Roman" w:cs="Times New Roman"/>
          <w:color w:val="000000"/>
          <w:sz w:val="28"/>
          <w:lang w:val="kk-KZ"/>
        </w:rPr>
      </w:pPr>
    </w:p>
    <w:p w:rsidR="004905C5" w:rsidRPr="00EF3276" w:rsidRDefault="006D0FC7" w:rsidP="004905C5">
      <w:pPr>
        <w:tabs>
          <w:tab w:val="left" w:pos="2949"/>
        </w:tabs>
        <w:snapToGrid w:val="0"/>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5955030" cy="3093720"/>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55030" cy="3093720"/>
                    </a:xfrm>
                    <a:prstGeom prst="rect">
                      <a:avLst/>
                    </a:prstGeom>
                    <a:noFill/>
                    <a:ln>
                      <a:noFill/>
                    </a:ln>
                  </pic:spPr>
                </pic:pic>
              </a:graphicData>
            </a:graphic>
          </wp:inline>
        </w:drawing>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2</w:t>
      </w:r>
      <w:r w:rsidR="006236B6">
        <w:rPr>
          <w:rFonts w:ascii="Times New Roman" w:eastAsia="Times New Roman" w:hAnsi="Times New Roman" w:cs="Times New Roman"/>
          <w:color w:val="000000"/>
          <w:sz w:val="28"/>
          <w:szCs w:val="28"/>
          <w:lang w:val="kk-KZ"/>
        </w:rPr>
        <w:t>9</w:t>
      </w:r>
      <w:r w:rsidRPr="00EF3276">
        <w:rPr>
          <w:rFonts w:ascii="Times New Roman" w:eastAsia="Times New Roman" w:hAnsi="Times New Roman" w:cs="Times New Roman"/>
          <w:color w:val="000000"/>
          <w:sz w:val="28"/>
          <w:szCs w:val="28"/>
          <w:lang w:val="kk-KZ"/>
        </w:rPr>
        <w:t xml:space="preserve"> - </w:t>
      </w:r>
      <w:r w:rsidRPr="00EF3276">
        <w:rPr>
          <w:rFonts w:ascii="Times New Roman" w:eastAsia="Times New Roman" w:hAnsi="Times New Roman" w:cs="Times New Roman"/>
          <w:color w:val="000000"/>
          <w:sz w:val="28"/>
          <w:lang w:val="kk-KZ"/>
        </w:rPr>
        <w:t>Меристикалық белгілердің н</w:t>
      </w:r>
      <w:r w:rsidRPr="00EF3276">
        <w:rPr>
          <w:rFonts w:ascii="Times New Roman" w:eastAsia="Times New Roman" w:hAnsi="Times New Roman" w:cs="Times New Roman"/>
          <w:color w:val="000000"/>
          <w:sz w:val="28"/>
          <w:szCs w:val="28"/>
          <w:lang w:val="kk-KZ"/>
        </w:rPr>
        <w:t>егізгі компоненттер кеңістігінде түрлердің таралуы</w:t>
      </w:r>
    </w:p>
    <w:p w:rsidR="00454B0B" w:rsidRPr="00EF3276" w:rsidRDefault="00454B0B" w:rsidP="004905C5">
      <w:pPr>
        <w:tabs>
          <w:tab w:val="left" w:pos="2949"/>
        </w:tabs>
        <w:snapToGrid w:val="0"/>
        <w:jc w:val="center"/>
        <w:rPr>
          <w:rFonts w:ascii="Times New Roman" w:eastAsia="Times New Roman" w:hAnsi="Times New Roman" w:cs="Times New Roman"/>
          <w:color w:val="000000"/>
          <w:sz w:val="28"/>
          <w:szCs w:val="28"/>
          <w:lang w:val="kk-KZ"/>
        </w:rPr>
      </w:pPr>
    </w:p>
    <w:p w:rsidR="00454B0B" w:rsidRPr="00EF3276" w:rsidRDefault="00454B0B" w:rsidP="00454B0B">
      <w:pPr>
        <w:tabs>
          <w:tab w:val="left" w:pos="2949"/>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Меристикалық белгілердің </w:t>
      </w:r>
      <w:r w:rsidRPr="00EF3276">
        <w:rPr>
          <w:rFonts w:ascii="Times New Roman" w:eastAsia="Times New Roman" w:hAnsi="Times New Roman" w:cs="Times New Roman"/>
          <w:color w:val="000000"/>
          <w:sz w:val="28"/>
          <w:szCs w:val="28"/>
          <w:lang w:val="kk-KZ"/>
        </w:rPr>
        <w:t xml:space="preserve">көп өлшемді талдау нәтижелері бойынша қара балықтың үш өлшемді кеңістікте орналасуы (сурет  </w:t>
      </w:r>
      <w:r w:rsidR="006236B6">
        <w:rPr>
          <w:rFonts w:ascii="Times New Roman" w:eastAsia="Times New Roman" w:hAnsi="Times New Roman" w:cs="Times New Roman"/>
          <w:color w:val="000000"/>
          <w:sz w:val="28"/>
          <w:szCs w:val="28"/>
          <w:lang w:val="kk-KZ"/>
        </w:rPr>
        <w:t>30</w:t>
      </w:r>
      <w:r w:rsidRPr="00EF3276">
        <w:rPr>
          <w:rFonts w:ascii="Times New Roman" w:eastAsia="Times New Roman" w:hAnsi="Times New Roman" w:cs="Times New Roman"/>
          <w:color w:val="000000"/>
          <w:sz w:val="28"/>
          <w:szCs w:val="28"/>
          <w:lang w:val="kk-KZ"/>
        </w:rPr>
        <w:t>-</w:t>
      </w:r>
      <w:r w:rsidR="006236B6">
        <w:rPr>
          <w:rFonts w:ascii="Times New Roman" w:eastAsia="Times New Roman" w:hAnsi="Times New Roman" w:cs="Times New Roman"/>
          <w:color w:val="000000"/>
          <w:sz w:val="28"/>
          <w:szCs w:val="28"/>
          <w:lang w:val="kk-KZ"/>
        </w:rPr>
        <w:t>31</w:t>
      </w:r>
      <w:r w:rsidRPr="00EF3276">
        <w:rPr>
          <w:rFonts w:ascii="Times New Roman" w:eastAsia="Times New Roman" w:hAnsi="Times New Roman" w:cs="Times New Roman"/>
          <w:color w:val="000000"/>
          <w:sz w:val="28"/>
          <w:szCs w:val="28"/>
          <w:lang w:val="kk-KZ"/>
        </w:rPr>
        <w:t>)</w:t>
      </w:r>
    </w:p>
    <w:p w:rsidR="004905C5" w:rsidRPr="00EF3276" w:rsidRDefault="004905C5" w:rsidP="004905C5">
      <w:pPr>
        <w:tabs>
          <w:tab w:val="left" w:pos="2949"/>
        </w:tabs>
        <w:snapToGrid w:val="0"/>
        <w:rPr>
          <w:rFonts w:ascii="Times New Roman" w:eastAsia="Times New Roman" w:hAnsi="Times New Roman" w:cs="Times New Roman"/>
          <w:color w:val="000000"/>
          <w:sz w:val="24"/>
          <w:lang w:val="kk-KZ"/>
        </w:rPr>
      </w:pPr>
    </w:p>
    <w:p w:rsidR="004905C5" w:rsidRPr="00EF3276" w:rsidRDefault="006D0FC7" w:rsidP="004905C5">
      <w:pPr>
        <w:tabs>
          <w:tab w:val="left" w:pos="2949"/>
        </w:tabs>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4836795" cy="333375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36795" cy="3333750"/>
                    </a:xfrm>
                    <a:prstGeom prst="rect">
                      <a:avLst/>
                    </a:prstGeom>
                    <a:noFill/>
                    <a:ln>
                      <a:noFill/>
                    </a:ln>
                  </pic:spPr>
                </pic:pic>
              </a:graphicData>
            </a:graphic>
          </wp:inline>
        </w:drawing>
      </w:r>
    </w:p>
    <w:p w:rsidR="004905C5" w:rsidRPr="00EF3276" w:rsidRDefault="004905C5" w:rsidP="004905C5">
      <w:pPr>
        <w:tabs>
          <w:tab w:val="left" w:pos="2949"/>
        </w:tabs>
        <w:snapToGrid w:val="0"/>
        <w:jc w:val="center"/>
        <w:rPr>
          <w:rFonts w:ascii="Times New Roman" w:eastAsia="Times New Roman" w:hAnsi="Times New Roman" w:cs="Times New Roman"/>
          <w:color w:val="000000"/>
          <w:sz w:val="24"/>
          <w:lang w:val="kk-KZ"/>
        </w:rPr>
      </w:pPr>
    </w:p>
    <w:p w:rsidR="004905C5" w:rsidRPr="00EF3276" w:rsidRDefault="004905C5" w:rsidP="004905C5">
      <w:pPr>
        <w:tabs>
          <w:tab w:val="left" w:pos="2949"/>
        </w:tabs>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6236B6">
        <w:rPr>
          <w:rFonts w:ascii="Times New Roman" w:eastAsia="Times New Roman" w:hAnsi="Times New Roman" w:cs="Times New Roman"/>
          <w:color w:val="000000"/>
          <w:sz w:val="28"/>
          <w:szCs w:val="28"/>
          <w:lang w:val="kk-KZ"/>
        </w:rPr>
        <w:t>30</w:t>
      </w:r>
      <w:r w:rsidRPr="00EF3276">
        <w:rPr>
          <w:rFonts w:ascii="Times New Roman" w:eastAsia="Times New Roman" w:hAnsi="Times New Roman" w:cs="Times New Roman"/>
          <w:color w:val="000000"/>
          <w:sz w:val="28"/>
          <w:szCs w:val="28"/>
          <w:lang w:val="kk-KZ"/>
        </w:rPr>
        <w:t xml:space="preserve"> - </w:t>
      </w:r>
      <w:r w:rsidRPr="00EF3276">
        <w:rPr>
          <w:rFonts w:ascii="Times New Roman" w:eastAsia="Times New Roman" w:hAnsi="Times New Roman" w:cs="Times New Roman"/>
          <w:color w:val="000000"/>
          <w:sz w:val="28"/>
          <w:lang w:val="kk-KZ"/>
        </w:rPr>
        <w:t xml:space="preserve">Меристикалық белгілердің </w:t>
      </w:r>
      <w:r w:rsidRPr="00EF3276">
        <w:rPr>
          <w:rFonts w:ascii="Times New Roman" w:eastAsia="Times New Roman" w:hAnsi="Times New Roman" w:cs="Times New Roman"/>
          <w:color w:val="000000"/>
          <w:sz w:val="28"/>
          <w:szCs w:val="28"/>
          <w:lang w:val="kk-KZ"/>
        </w:rPr>
        <w:t>көп өлшемді талдау нәтижелері бойынша қара балықтың үш өлшемді кеңістікте орналасуы: Жалаңашкөл =z, Быжы  =b, Үржар   = u,  Шынжылы жоғары, = su, Шынжылы төмен = sl, Қасқелең = k, Тоқырауын = t, Самсы = Sm, Ырғайты = y</w:t>
      </w:r>
    </w:p>
    <w:p w:rsidR="004905C5" w:rsidRPr="00EF3276" w:rsidRDefault="004905C5" w:rsidP="004905C5">
      <w:pPr>
        <w:tabs>
          <w:tab w:val="left" w:pos="2949"/>
        </w:tabs>
        <w:snapToGrid w:val="0"/>
        <w:rPr>
          <w:rFonts w:ascii="Times New Roman" w:eastAsia="Times New Roman" w:hAnsi="Times New Roman" w:cs="Times New Roman"/>
          <w:color w:val="000000"/>
          <w:sz w:val="24"/>
          <w:lang w:val="kk-KZ"/>
        </w:rPr>
      </w:pPr>
    </w:p>
    <w:p w:rsidR="0025427B" w:rsidRPr="00EF3276" w:rsidRDefault="0025427B">
      <w:pPr>
        <w:snapToGrid w:val="0"/>
        <w:jc w:val="both"/>
        <w:rPr>
          <w:rFonts w:ascii="Times New Roman" w:eastAsia="Times New Roman" w:hAnsi="Times New Roman" w:cs="Times New Roman"/>
          <w:color w:val="000000"/>
          <w:sz w:val="24"/>
          <w:lang w:val="kk-KZ"/>
        </w:rPr>
      </w:pPr>
    </w:p>
    <w:p w:rsidR="0025427B" w:rsidRPr="00EF3276" w:rsidRDefault="00466408" w:rsidP="00431B32">
      <w:pPr>
        <w:pStyle w:val="af4"/>
        <w:spacing w:after="0"/>
        <w:ind w:firstLine="567"/>
        <w:jc w:val="both"/>
        <w:rPr>
          <w:rFonts w:ascii="Times New Roman" w:hAnsi="Times New Roman"/>
          <w:b/>
          <w:sz w:val="28"/>
          <w:lang w:val="kk-KZ"/>
        </w:rPr>
      </w:pPr>
      <w:r w:rsidRPr="00EF3276">
        <w:rPr>
          <w:rFonts w:ascii="Times New Roman" w:hAnsi="Times New Roman"/>
          <w:b/>
          <w:sz w:val="28"/>
          <w:lang w:val="kk-KZ"/>
        </w:rPr>
        <w:br w:type="page"/>
      </w:r>
      <w:bookmarkStart w:id="21" w:name="_Toc128434942"/>
      <w:r w:rsidR="006F3C4E" w:rsidRPr="00EF3276">
        <w:rPr>
          <w:rFonts w:ascii="Times New Roman" w:hAnsi="Times New Roman"/>
          <w:b/>
          <w:sz w:val="28"/>
          <w:lang w:val="kk-KZ"/>
        </w:rPr>
        <w:t>3.2</w:t>
      </w:r>
      <w:r w:rsidR="0025427B" w:rsidRPr="00EF3276">
        <w:rPr>
          <w:rFonts w:ascii="Times New Roman" w:hAnsi="Times New Roman"/>
          <w:b/>
          <w:sz w:val="28"/>
          <w:lang w:val="kk-KZ"/>
        </w:rPr>
        <w:t>.</w:t>
      </w:r>
      <w:r w:rsidR="006F3C4E" w:rsidRPr="00EF3276">
        <w:rPr>
          <w:rFonts w:ascii="Times New Roman" w:hAnsi="Times New Roman"/>
          <w:b/>
          <w:sz w:val="28"/>
          <w:lang w:val="kk-KZ"/>
        </w:rPr>
        <w:t>2</w:t>
      </w:r>
      <w:r w:rsidR="0025427B" w:rsidRPr="00EF3276">
        <w:rPr>
          <w:rFonts w:ascii="Times New Roman" w:hAnsi="Times New Roman"/>
          <w:b/>
          <w:sz w:val="28"/>
          <w:lang w:val="kk-KZ"/>
        </w:rPr>
        <w:t xml:space="preserve"> </w:t>
      </w:r>
      <w:r w:rsidR="008D6A76" w:rsidRPr="00EF3276">
        <w:rPr>
          <w:rFonts w:ascii="Times New Roman" w:hAnsi="Times New Roman"/>
          <w:b/>
          <w:sz w:val="28"/>
          <w:lang w:val="kk-KZ"/>
        </w:rPr>
        <w:t xml:space="preserve">Қара балығына </w:t>
      </w:r>
      <w:r w:rsidR="008D6A76" w:rsidRPr="00EF3276">
        <w:rPr>
          <w:rFonts w:ascii="Times New Roman" w:hAnsi="Times New Roman"/>
          <w:b/>
          <w:i/>
          <w:sz w:val="28"/>
          <w:lang w:val="kk-KZ"/>
        </w:rPr>
        <w:t>Schizothorax</w:t>
      </w:r>
      <w:r w:rsidR="008D6A76" w:rsidRPr="00EF3276">
        <w:rPr>
          <w:rFonts w:ascii="Times New Roman" w:hAnsi="Times New Roman"/>
          <w:b/>
          <w:sz w:val="28"/>
          <w:lang w:val="kk-KZ"/>
        </w:rPr>
        <w:t xml:space="preserve"> генетикалық талдау</w:t>
      </w:r>
      <w:bookmarkEnd w:id="21"/>
    </w:p>
    <w:p w:rsidR="00623AC9" w:rsidRPr="00EF3276" w:rsidRDefault="00623AC9" w:rsidP="00623AC9">
      <w:pPr>
        <w:rPr>
          <w:rFonts w:ascii="Times New Roman" w:hAnsi="Times New Roman" w:cs="Times New Roman"/>
          <w:lang w:val="kk-KZ"/>
        </w:rPr>
      </w:pPr>
    </w:p>
    <w:p w:rsidR="00BF2074" w:rsidRPr="00EF3276" w:rsidRDefault="00EE624E"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және Алакөл бассейндерінде б</w:t>
      </w:r>
      <w:r w:rsidR="00BF2074" w:rsidRPr="00EF3276">
        <w:rPr>
          <w:rFonts w:ascii="Times New Roman" w:eastAsia="Times New Roman" w:hAnsi="Times New Roman" w:cs="Times New Roman"/>
          <w:color w:val="000000"/>
          <w:sz w:val="28"/>
          <w:lang w:val="kk-KZ"/>
        </w:rPr>
        <w:t xml:space="preserve">алқаш қара балығының әртүрлі популяцияларындағы COI генінің нуклеотидтік тізбегі </w:t>
      </w:r>
      <w:r w:rsidR="00BF2074" w:rsidRPr="00EF3276">
        <w:rPr>
          <w:rFonts w:ascii="Times New Roman" w:eastAsia="Times New Roman" w:hAnsi="Times New Roman" w:cs="Times New Roman"/>
          <w:i/>
          <w:color w:val="000000"/>
          <w:sz w:val="28"/>
          <w:lang w:val="kk-KZ"/>
        </w:rPr>
        <w:t>Schizothorax argentatus</w:t>
      </w:r>
      <w:r w:rsidR="00BF2074" w:rsidRPr="00EF3276">
        <w:rPr>
          <w:rFonts w:ascii="Times New Roman" w:eastAsia="Times New Roman" w:hAnsi="Times New Roman" w:cs="Times New Roman"/>
          <w:color w:val="000000"/>
          <w:sz w:val="28"/>
          <w:lang w:val="kk-KZ"/>
        </w:rPr>
        <w:t xml:space="preserve"> Kessler, 1874 бірдей болды. </w:t>
      </w:r>
      <w:r w:rsidR="00BF2074" w:rsidRPr="00EF3276">
        <w:rPr>
          <w:rFonts w:ascii="Times New Roman" w:eastAsia="Times New Roman" w:hAnsi="Times New Roman" w:cs="Times New Roman"/>
          <w:i/>
          <w:color w:val="000000"/>
          <w:sz w:val="28"/>
          <w:lang w:val="kk-KZ"/>
        </w:rPr>
        <w:t>Schizothorax argentatus</w:t>
      </w:r>
      <w:r w:rsidR="00BF2074" w:rsidRPr="00EF3276">
        <w:rPr>
          <w:rFonts w:ascii="Times New Roman" w:eastAsia="Times New Roman" w:hAnsi="Times New Roman" w:cs="Times New Roman"/>
          <w:color w:val="000000"/>
          <w:sz w:val="28"/>
          <w:lang w:val="kk-KZ"/>
        </w:rPr>
        <w:t xml:space="preserve"> реттілігінің COI ұзындығы 565 жұп нуклеотидті құрады. Біз зерттеген барлық популяциялардың ішінде айырмашылықтар тек Быжы өзенінде популяциялар</w:t>
      </w:r>
      <w:r w:rsidRPr="00EF3276">
        <w:rPr>
          <w:rFonts w:ascii="Times New Roman" w:eastAsia="Times New Roman" w:hAnsi="Times New Roman" w:cs="Times New Roman"/>
          <w:color w:val="000000"/>
          <w:sz w:val="28"/>
          <w:lang w:val="kk-KZ"/>
        </w:rPr>
        <w:t>ын</w:t>
      </w:r>
      <w:r w:rsidR="00BF2074" w:rsidRPr="00EF3276">
        <w:rPr>
          <w:rFonts w:ascii="Times New Roman" w:eastAsia="Times New Roman" w:hAnsi="Times New Roman" w:cs="Times New Roman"/>
          <w:color w:val="000000"/>
          <w:sz w:val="28"/>
          <w:lang w:val="kk-KZ"/>
        </w:rPr>
        <w:t>да кездеседі.</w:t>
      </w:r>
    </w:p>
    <w:p w:rsidR="0025427B" w:rsidRPr="00EF3276" w:rsidRDefault="00BF2074"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Тарим өзені бассейнінен қол жетімді материалды (GenBank accession no KJ888805) қолдана отырып, COI геніне негізделген гаплотиптер желісін құру кезінде </w:t>
      </w:r>
      <w:r w:rsidRPr="00EF3276">
        <w:rPr>
          <w:rFonts w:ascii="Times New Roman" w:eastAsia="Times New Roman" w:hAnsi="Times New Roman" w:cs="Times New Roman"/>
          <w:i/>
          <w:color w:val="000000"/>
          <w:sz w:val="28"/>
          <w:lang w:val="kk-KZ"/>
        </w:rPr>
        <w:t>Schizothorax argentatus</w:t>
      </w:r>
      <w:r w:rsidRPr="00EF3276">
        <w:rPr>
          <w:rFonts w:ascii="Times New Roman" w:eastAsia="Times New Roman" w:hAnsi="Times New Roman" w:cs="Times New Roman"/>
          <w:color w:val="000000"/>
          <w:sz w:val="28"/>
          <w:lang w:val="kk-KZ"/>
        </w:rPr>
        <w:t xml:space="preserve"> 3 гаплотиптері анықталды. Зерттелген популяциялардың көпшілігі COI генінде аз өзгереді немесе ерекшеленбейді. Быжы өзені Алакөл бассейні мен Қаскелең өзені арасында орналасқан. Молекулалық дисперсияны талдау (AMOVA) деректері келесідей болды: p=0.0018 мәні, FST 0,56098 болды. </w:t>
      </w:r>
      <w:r w:rsidR="0049483E" w:rsidRPr="00EF3276">
        <w:rPr>
          <w:rFonts w:ascii="Times New Roman" w:eastAsia="Times New Roman" w:hAnsi="Times New Roman" w:cs="Times New Roman"/>
          <w:color w:val="000000"/>
          <w:sz w:val="28"/>
          <w:lang w:val="kk-KZ"/>
        </w:rPr>
        <w:t xml:space="preserve">Гаплотип туралы ақпараттар </w:t>
      </w:r>
      <w:r w:rsidR="00454B0B" w:rsidRPr="00EF3276">
        <w:rPr>
          <w:rFonts w:ascii="Times New Roman" w:eastAsia="Times New Roman" w:hAnsi="Times New Roman" w:cs="Times New Roman"/>
          <w:color w:val="000000"/>
          <w:sz w:val="28"/>
          <w:lang w:val="kk-KZ"/>
        </w:rPr>
        <w:t>3</w:t>
      </w:r>
      <w:r w:rsidR="006236B6">
        <w:rPr>
          <w:rFonts w:ascii="Times New Roman" w:eastAsia="Times New Roman" w:hAnsi="Times New Roman" w:cs="Times New Roman"/>
          <w:color w:val="000000"/>
          <w:sz w:val="28"/>
          <w:lang w:val="kk-KZ"/>
        </w:rPr>
        <w:t>2</w:t>
      </w:r>
      <w:r w:rsidR="0049483E" w:rsidRPr="00EF3276">
        <w:rPr>
          <w:rFonts w:ascii="Times New Roman" w:eastAsia="Times New Roman" w:hAnsi="Times New Roman" w:cs="Times New Roman"/>
          <w:color w:val="000000"/>
          <w:sz w:val="28"/>
          <w:lang w:val="kk-KZ"/>
        </w:rPr>
        <w:t xml:space="preserve"> </w:t>
      </w:r>
      <w:r w:rsidR="0025427B" w:rsidRPr="00EF3276">
        <w:rPr>
          <w:rFonts w:ascii="Times New Roman" w:eastAsia="Times New Roman" w:hAnsi="Times New Roman" w:cs="Times New Roman"/>
          <w:color w:val="000000"/>
          <w:sz w:val="28"/>
          <w:lang w:val="kk-KZ"/>
        </w:rPr>
        <w:t xml:space="preserve">және </w:t>
      </w:r>
      <w:r w:rsidR="00454B0B" w:rsidRPr="00EF3276">
        <w:rPr>
          <w:rFonts w:ascii="Times New Roman" w:eastAsia="Times New Roman" w:hAnsi="Times New Roman" w:cs="Times New Roman"/>
          <w:color w:val="000000"/>
          <w:sz w:val="28"/>
        </w:rPr>
        <w:t>3</w:t>
      </w:r>
      <w:r w:rsidR="006236B6">
        <w:rPr>
          <w:rFonts w:ascii="Times New Roman" w:eastAsia="Times New Roman" w:hAnsi="Times New Roman" w:cs="Times New Roman"/>
          <w:color w:val="000000"/>
          <w:sz w:val="28"/>
        </w:rPr>
        <w:t>3</w:t>
      </w:r>
      <w:r w:rsidR="00454B0B" w:rsidRPr="00EF3276">
        <w:rPr>
          <w:rFonts w:ascii="Times New Roman" w:eastAsia="Times New Roman" w:hAnsi="Times New Roman" w:cs="Times New Roman"/>
          <w:color w:val="000000"/>
          <w:sz w:val="28"/>
        </w:rPr>
        <w:t xml:space="preserve"> </w:t>
      </w:r>
      <w:r w:rsidR="0025427B" w:rsidRPr="00EF3276">
        <w:rPr>
          <w:rFonts w:ascii="Times New Roman" w:eastAsia="Times New Roman" w:hAnsi="Times New Roman" w:cs="Times New Roman"/>
          <w:color w:val="000000"/>
          <w:sz w:val="28"/>
          <w:lang w:val="kk-KZ"/>
        </w:rPr>
        <w:t xml:space="preserve">суретте көрсетілген. </w:t>
      </w:r>
    </w:p>
    <w:p w:rsidR="006F3C4E" w:rsidRPr="00EF3276" w:rsidRDefault="006F3C4E" w:rsidP="00205CFC">
      <w:pPr>
        <w:snapToGrid w:val="0"/>
        <w:ind w:firstLine="567"/>
        <w:jc w:val="both"/>
        <w:rPr>
          <w:rFonts w:ascii="Times New Roman" w:eastAsia="Times New Roman" w:hAnsi="Times New Roman" w:cs="Times New Roman"/>
          <w:color w:val="000000"/>
          <w:sz w:val="28"/>
          <w:lang w:val="kk-KZ"/>
        </w:rPr>
      </w:pPr>
    </w:p>
    <w:p w:rsidR="0049483E" w:rsidRPr="00EF3276" w:rsidRDefault="0049483E" w:rsidP="00205CFC">
      <w:pPr>
        <w:snapToGrid w:val="0"/>
        <w:ind w:firstLine="567"/>
        <w:jc w:val="both"/>
        <w:rPr>
          <w:rFonts w:ascii="Times New Roman" w:eastAsia="Times New Roman" w:hAnsi="Times New Roman" w:cs="Times New Roman"/>
          <w:color w:val="000000"/>
          <w:sz w:val="28"/>
          <w:lang w:val="kk-KZ"/>
        </w:rPr>
      </w:pPr>
    </w:p>
    <w:p w:rsidR="0025427B" w:rsidRPr="00EF3276" w:rsidRDefault="006D0FC7">
      <w:pPr>
        <w:snapToGrid w:val="0"/>
        <w:jc w:val="center"/>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4"/>
          <w:lang w:val="kk-KZ"/>
        </w:rPr>
        <w:drawing>
          <wp:inline distT="0" distB="0" distL="0" distR="0">
            <wp:extent cx="5745480" cy="3326130"/>
            <wp:effectExtent l="19050" t="19050" r="7620" b="762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60" cstate="print">
                      <a:extLst>
                        <a:ext uri="{28A0092B-C50C-407E-A947-70E740481C1C}">
                          <a14:useLocalDpi xmlns:a14="http://schemas.microsoft.com/office/drawing/2010/main" val="0"/>
                        </a:ext>
                      </a:extLst>
                    </a:blip>
                    <a:srcRect t="3412" b="7463"/>
                    <a:stretch>
                      <a:fillRect/>
                    </a:stretch>
                  </pic:blipFill>
                  <pic:spPr bwMode="auto">
                    <a:xfrm>
                      <a:off x="0" y="0"/>
                      <a:ext cx="5745480" cy="3326130"/>
                    </a:xfrm>
                    <a:prstGeom prst="rect">
                      <a:avLst/>
                    </a:prstGeom>
                    <a:noFill/>
                    <a:ln w="6350" cmpd="sng">
                      <a:solidFill>
                        <a:srgbClr val="000000"/>
                      </a:solidFill>
                      <a:miter lim="800000"/>
                      <a:headEnd/>
                      <a:tailEnd/>
                    </a:ln>
                    <a:effectLst/>
                  </pic:spPr>
                </pic:pic>
              </a:graphicData>
            </a:graphic>
          </wp:inline>
        </w:drawing>
      </w:r>
    </w:p>
    <w:p w:rsidR="0025427B" w:rsidRPr="00EF3276" w:rsidRDefault="0049483E">
      <w:pPr>
        <w:snapToGrid w:val="0"/>
        <w:spacing w:before="280" w:beforeAutospacing="1" w:after="280" w:afterAutospacing="1"/>
        <w:ind w:firstLine="709"/>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454B0B" w:rsidRPr="00EF3276">
        <w:rPr>
          <w:rFonts w:ascii="Times New Roman" w:eastAsia="Times New Roman" w:hAnsi="Times New Roman" w:cs="Times New Roman"/>
          <w:color w:val="000000"/>
          <w:sz w:val="28"/>
          <w:lang w:val="kk-KZ"/>
        </w:rPr>
        <w:t>3</w:t>
      </w:r>
      <w:r w:rsidR="006236B6">
        <w:rPr>
          <w:rFonts w:ascii="Times New Roman" w:eastAsia="Times New Roman" w:hAnsi="Times New Roman" w:cs="Times New Roman"/>
          <w:color w:val="000000"/>
          <w:sz w:val="28"/>
          <w:lang w:val="kk-KZ"/>
        </w:rPr>
        <w:t>2</w:t>
      </w:r>
      <w:r w:rsidR="0025427B" w:rsidRPr="00EF3276">
        <w:rPr>
          <w:rFonts w:ascii="Times New Roman" w:eastAsia="Times New Roman" w:hAnsi="Times New Roman" w:cs="Times New Roman"/>
          <w:color w:val="000000"/>
          <w:sz w:val="28"/>
          <w:lang w:val="kk-KZ"/>
        </w:rPr>
        <w:t xml:space="preserve"> –  Балқаш қара балығының популяциясының гаплотиптерін жинау және бөлу аудандары. Әр түрлі түстер рельефті білдіреді.</w:t>
      </w:r>
    </w:p>
    <w:p w:rsidR="001A2BDD" w:rsidRPr="00EF3276" w:rsidRDefault="006D0FC7" w:rsidP="001A2BDD">
      <w:pPr>
        <w:snapToGrid w:val="0"/>
        <w:jc w:val="both"/>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4"/>
          <w:lang w:val="kk-KZ"/>
        </w:rPr>
        <w:drawing>
          <wp:inline distT="0" distB="0" distL="0" distR="0">
            <wp:extent cx="6139815" cy="7290435"/>
            <wp:effectExtent l="0" t="0" r="0" b="0"/>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4"/>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39815" cy="7290435"/>
                    </a:xfrm>
                    <a:prstGeom prst="rect">
                      <a:avLst/>
                    </a:prstGeom>
                    <a:noFill/>
                    <a:ln>
                      <a:noFill/>
                    </a:ln>
                  </pic:spPr>
                </pic:pic>
              </a:graphicData>
            </a:graphic>
          </wp:inline>
        </w:drawing>
      </w:r>
    </w:p>
    <w:p w:rsidR="001A2BDD" w:rsidRPr="00EF3276" w:rsidRDefault="001A2BDD" w:rsidP="001A2BDD">
      <w:pPr>
        <w:snapToGrid w:val="0"/>
        <w:jc w:val="center"/>
        <w:rPr>
          <w:rFonts w:ascii="Times New Roman" w:eastAsia="Times New Roman" w:hAnsi="Times New Roman" w:cs="Times New Roman"/>
          <w:color w:val="000000"/>
          <w:sz w:val="28"/>
          <w:lang w:val="kk-KZ"/>
        </w:rPr>
      </w:pPr>
    </w:p>
    <w:p w:rsidR="001A2BDD" w:rsidRPr="00EF3276" w:rsidRDefault="0049483E" w:rsidP="001A2BDD">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Сурет 3</w:t>
      </w:r>
      <w:r w:rsidR="006236B6">
        <w:rPr>
          <w:rFonts w:ascii="Times New Roman" w:eastAsia="Times New Roman" w:hAnsi="Times New Roman" w:cs="Times New Roman"/>
          <w:color w:val="000000"/>
          <w:sz w:val="28"/>
          <w:lang w:val="kk-KZ"/>
        </w:rPr>
        <w:t>3</w:t>
      </w:r>
      <w:r w:rsidR="001A2BDD" w:rsidRPr="00EF3276">
        <w:rPr>
          <w:rFonts w:ascii="Times New Roman" w:eastAsia="Times New Roman" w:hAnsi="Times New Roman" w:cs="Times New Roman"/>
          <w:color w:val="000000"/>
          <w:sz w:val="28"/>
          <w:lang w:val="kk-KZ"/>
        </w:rPr>
        <w:t xml:space="preserve"> – COI мтДНК тізбегі негізінде NJ (Neighbor-Joining) әдісімен салынған балқаш қара балығының филогенетикалық тізбегінің суреті</w:t>
      </w:r>
    </w:p>
    <w:p w:rsidR="001A2BDD" w:rsidRPr="00EF3276" w:rsidRDefault="001A2BDD" w:rsidP="00205CFC">
      <w:pPr>
        <w:snapToGrid w:val="0"/>
        <w:ind w:firstLine="567"/>
        <w:jc w:val="both"/>
        <w:rPr>
          <w:rFonts w:ascii="Times New Roman" w:eastAsia="Times New Roman" w:hAnsi="Times New Roman" w:cs="Times New Roman"/>
          <w:color w:val="000000"/>
          <w:sz w:val="28"/>
          <w:lang w:val="kk-KZ"/>
        </w:rPr>
      </w:pPr>
    </w:p>
    <w:p w:rsidR="00735675" w:rsidRPr="00EF3276" w:rsidRDefault="001072FD"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Темирх</w:t>
      </w:r>
      <w:r w:rsidR="00EB0DB8" w:rsidRPr="00EF3276">
        <w:rPr>
          <w:rFonts w:ascii="Times New Roman" w:eastAsia="Times New Roman" w:hAnsi="Times New Roman" w:cs="Times New Roman"/>
          <w:color w:val="000000"/>
          <w:sz w:val="28"/>
          <w:lang w:val="kk-KZ"/>
        </w:rPr>
        <w:t>анов С.Р. [2</w:t>
      </w:r>
      <w:r w:rsidR="00E53FCE" w:rsidRPr="00EF3276">
        <w:rPr>
          <w:rFonts w:ascii="Times New Roman" w:eastAsia="Times New Roman" w:hAnsi="Times New Roman" w:cs="Times New Roman"/>
          <w:color w:val="000000"/>
          <w:sz w:val="28"/>
          <w:lang w:val="kk-KZ"/>
        </w:rPr>
        <w:t>0</w:t>
      </w:r>
      <w:r w:rsidR="007B40C0" w:rsidRPr="007B40C0">
        <w:rPr>
          <w:rFonts w:ascii="Times New Roman" w:eastAsia="Times New Roman" w:hAnsi="Times New Roman" w:cs="Times New Roman"/>
          <w:color w:val="000000"/>
          <w:sz w:val="28"/>
          <w:lang w:val="kk-KZ"/>
        </w:rPr>
        <w:t>8</w:t>
      </w:r>
      <w:r w:rsidR="00735675" w:rsidRPr="00EF3276">
        <w:rPr>
          <w:rFonts w:ascii="Times New Roman" w:eastAsia="Times New Roman" w:hAnsi="Times New Roman" w:cs="Times New Roman"/>
          <w:color w:val="000000"/>
          <w:sz w:val="28"/>
          <w:lang w:val="kk-KZ"/>
        </w:rPr>
        <w:t>] ядролық ДНҚ-ның бірегей және қайталанатын т</w:t>
      </w:r>
      <w:r w:rsidR="001A2BDD" w:rsidRPr="00EF3276">
        <w:rPr>
          <w:rFonts w:ascii="Times New Roman" w:eastAsia="Times New Roman" w:hAnsi="Times New Roman" w:cs="Times New Roman"/>
          <w:color w:val="000000"/>
          <w:sz w:val="28"/>
          <w:lang w:val="kk-KZ"/>
        </w:rPr>
        <w:t>ізбектерін жаппай будандастыру зерттеулерін</w:t>
      </w:r>
      <w:r w:rsidR="00735675" w:rsidRPr="00EF3276">
        <w:rPr>
          <w:rFonts w:ascii="Times New Roman" w:eastAsia="Times New Roman" w:hAnsi="Times New Roman" w:cs="Times New Roman"/>
          <w:color w:val="000000"/>
          <w:sz w:val="28"/>
          <w:lang w:val="kk-KZ"/>
        </w:rPr>
        <w:t xml:space="preserve"> жүргізді және Балқаш бассейнінің қара балықтарыны</w:t>
      </w:r>
      <w:r w:rsidR="007A005E" w:rsidRPr="00EF3276">
        <w:rPr>
          <w:rFonts w:ascii="Times New Roman" w:eastAsia="Times New Roman" w:hAnsi="Times New Roman" w:cs="Times New Roman"/>
          <w:color w:val="000000"/>
          <w:sz w:val="28"/>
          <w:lang w:val="kk-KZ"/>
        </w:rPr>
        <w:t xml:space="preserve">ң нақты </w:t>
      </w:r>
      <w:r w:rsidR="001A2BDD" w:rsidRPr="00EF3276">
        <w:rPr>
          <w:rFonts w:ascii="Times New Roman" w:eastAsia="Times New Roman" w:hAnsi="Times New Roman" w:cs="Times New Roman"/>
          <w:color w:val="000000"/>
          <w:sz w:val="28"/>
          <w:lang w:val="kk-KZ"/>
        </w:rPr>
        <w:t xml:space="preserve">айырмашылықтарын </w:t>
      </w:r>
      <w:r w:rsidR="00735675" w:rsidRPr="00EF3276">
        <w:rPr>
          <w:rFonts w:ascii="Times New Roman" w:eastAsia="Times New Roman" w:hAnsi="Times New Roman" w:cs="Times New Roman"/>
          <w:color w:val="000000"/>
          <w:sz w:val="28"/>
          <w:lang w:val="kk-KZ"/>
        </w:rPr>
        <w:t>таппады. Митохондриялық геномды талдау негізінде б</w:t>
      </w:r>
      <w:r w:rsidR="00231E53" w:rsidRPr="00EF3276">
        <w:rPr>
          <w:rFonts w:ascii="Times New Roman" w:eastAsia="Times New Roman" w:hAnsi="Times New Roman" w:cs="Times New Roman"/>
          <w:color w:val="000000"/>
          <w:sz w:val="28"/>
          <w:lang w:val="kk-KZ"/>
        </w:rPr>
        <w:t>алқаш және іле қара балықтары</w:t>
      </w:r>
      <w:r w:rsidR="00735675" w:rsidRPr="00EF3276">
        <w:rPr>
          <w:rFonts w:ascii="Times New Roman" w:eastAsia="Times New Roman" w:hAnsi="Times New Roman" w:cs="Times New Roman"/>
          <w:color w:val="000000"/>
          <w:sz w:val="28"/>
          <w:lang w:val="kk-KZ"/>
        </w:rPr>
        <w:t xml:space="preserve"> тибеттік қара балықтармен бірдей айырқұрсақтылар «прими</w:t>
      </w:r>
      <w:r w:rsidR="00231E53" w:rsidRPr="00EF3276">
        <w:rPr>
          <w:rFonts w:ascii="Times New Roman" w:eastAsia="Times New Roman" w:hAnsi="Times New Roman" w:cs="Times New Roman"/>
          <w:color w:val="000000"/>
          <w:sz w:val="28"/>
          <w:lang w:val="kk-KZ"/>
        </w:rPr>
        <w:t xml:space="preserve">тивных» </w:t>
      </w:r>
      <w:r w:rsidR="00E84EB5" w:rsidRPr="00EF3276">
        <w:rPr>
          <w:rFonts w:ascii="Times New Roman" w:eastAsia="Times New Roman" w:hAnsi="Times New Roman" w:cs="Times New Roman"/>
          <w:color w:val="000000"/>
          <w:sz w:val="28"/>
          <w:lang w:val="kk-KZ"/>
        </w:rPr>
        <w:t>тобына жатады [2</w:t>
      </w:r>
      <w:r w:rsidR="00E53FCE" w:rsidRPr="00EF3276">
        <w:rPr>
          <w:rFonts w:ascii="Times New Roman" w:eastAsia="Times New Roman" w:hAnsi="Times New Roman" w:cs="Times New Roman"/>
          <w:color w:val="000000"/>
          <w:sz w:val="28"/>
          <w:lang w:val="kk-KZ"/>
        </w:rPr>
        <w:t>0</w:t>
      </w:r>
      <w:r w:rsidR="007B40C0" w:rsidRPr="007B40C0">
        <w:rPr>
          <w:rFonts w:ascii="Times New Roman" w:eastAsia="Times New Roman" w:hAnsi="Times New Roman" w:cs="Times New Roman"/>
          <w:color w:val="000000"/>
          <w:sz w:val="28"/>
          <w:lang w:val="kk-KZ"/>
        </w:rPr>
        <w:t>9</w:t>
      </w:r>
      <w:r w:rsidR="00735675" w:rsidRPr="00EF3276">
        <w:rPr>
          <w:rFonts w:ascii="Times New Roman" w:eastAsia="Times New Roman" w:hAnsi="Times New Roman" w:cs="Times New Roman"/>
          <w:color w:val="000000"/>
          <w:sz w:val="28"/>
          <w:lang w:val="kk-KZ"/>
        </w:rPr>
        <w:t>]. Митохондриялық цитохромоксидаза генінің өзгергіштігін талдау негізінде [</w:t>
      </w:r>
      <w:r w:rsidR="00E1415D" w:rsidRPr="00EF3276">
        <w:rPr>
          <w:rFonts w:ascii="Times New Roman" w:eastAsia="Times New Roman" w:hAnsi="Times New Roman" w:cs="Times New Roman"/>
          <w:color w:val="000000"/>
          <w:sz w:val="28"/>
          <w:lang w:val="kk-KZ"/>
        </w:rPr>
        <w:t>12</w:t>
      </w:r>
      <w:r w:rsidR="00E53FCE" w:rsidRPr="00EF3276">
        <w:rPr>
          <w:rFonts w:ascii="Times New Roman" w:eastAsia="Times New Roman" w:hAnsi="Times New Roman" w:cs="Times New Roman"/>
          <w:color w:val="000000"/>
          <w:sz w:val="28"/>
          <w:lang w:val="kk-KZ"/>
        </w:rPr>
        <w:t>3, 2</w:t>
      </w:r>
      <w:r w:rsidR="007B40C0" w:rsidRPr="007B40C0">
        <w:rPr>
          <w:rFonts w:ascii="Times New Roman" w:eastAsia="Times New Roman" w:hAnsi="Times New Roman" w:cs="Times New Roman"/>
          <w:color w:val="000000"/>
          <w:sz w:val="28"/>
          <w:lang w:val="kk-KZ"/>
        </w:rPr>
        <w:t>10</w:t>
      </w:r>
      <w:r w:rsidR="00735675" w:rsidRPr="00EF3276">
        <w:rPr>
          <w:rFonts w:ascii="Times New Roman" w:eastAsia="Times New Roman" w:hAnsi="Times New Roman" w:cs="Times New Roman"/>
          <w:color w:val="000000"/>
          <w:sz w:val="28"/>
          <w:lang w:val="kk-KZ"/>
        </w:rPr>
        <w:t xml:space="preserve">] балқаш және іле қара балықтарын </w:t>
      </w:r>
      <w:r w:rsidR="00735675" w:rsidRPr="00EF3276">
        <w:rPr>
          <w:rFonts w:ascii="Times New Roman" w:eastAsia="Times New Roman" w:hAnsi="Times New Roman" w:cs="Times New Roman"/>
          <w:i/>
          <w:color w:val="000000"/>
          <w:sz w:val="28"/>
          <w:lang w:val="kk-KZ"/>
        </w:rPr>
        <w:t>Schizothorax racoma</w:t>
      </w:r>
      <w:r w:rsidR="00735675" w:rsidRPr="00EF3276">
        <w:rPr>
          <w:rFonts w:ascii="Times New Roman" w:eastAsia="Times New Roman" w:hAnsi="Times New Roman" w:cs="Times New Roman"/>
          <w:color w:val="000000"/>
          <w:sz w:val="28"/>
          <w:lang w:val="kk-KZ"/>
        </w:rPr>
        <w:t xml:space="preserve"> түр асты деп санайды.</w:t>
      </w:r>
    </w:p>
    <w:p w:rsidR="00735675" w:rsidRPr="00EF3276" w:rsidRDefault="009002AA" w:rsidP="004808E8">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w:t>
      </w:r>
      <w:r w:rsidR="006A44F3" w:rsidRPr="00EF3276">
        <w:rPr>
          <w:rFonts w:ascii="Times New Roman" w:eastAsia="Times New Roman" w:hAnsi="Times New Roman" w:cs="Times New Roman"/>
          <w:color w:val="000000"/>
          <w:sz w:val="28"/>
          <w:lang w:val="kk-KZ"/>
        </w:rPr>
        <w:t>қара балығы</w:t>
      </w:r>
      <w:r w:rsidRPr="00EF3276">
        <w:rPr>
          <w:rFonts w:ascii="Times New Roman" w:eastAsia="Times New Roman" w:hAnsi="Times New Roman" w:cs="Times New Roman"/>
          <w:color w:val="000000"/>
          <w:sz w:val="28"/>
          <w:lang w:val="kk-KZ"/>
        </w:rPr>
        <w:t xml:space="preserve">ның зерттелген популяцияларында Тибеттің таулы өзендерін мекендейтін </w:t>
      </w:r>
      <w:r w:rsidR="006A44F3" w:rsidRPr="00EF3276">
        <w:rPr>
          <w:rFonts w:ascii="Times New Roman" w:eastAsia="Times New Roman" w:hAnsi="Times New Roman" w:cs="Times New Roman"/>
          <w:color w:val="000000"/>
          <w:sz w:val="28"/>
          <w:lang w:val="kk-KZ"/>
        </w:rPr>
        <w:t>қара балықта</w:t>
      </w:r>
      <w:r w:rsidRPr="00EF3276">
        <w:rPr>
          <w:rFonts w:ascii="Times New Roman" w:eastAsia="Times New Roman" w:hAnsi="Times New Roman" w:cs="Times New Roman"/>
          <w:color w:val="000000"/>
          <w:sz w:val="28"/>
          <w:lang w:val="kk-KZ"/>
        </w:rPr>
        <w:t xml:space="preserve">рдың әртүрлі түрлерінен айырмашылығы, популяциялардың ішінде және арасында үлкен </w:t>
      </w:r>
      <w:r w:rsidR="004808E8" w:rsidRPr="00EF3276">
        <w:rPr>
          <w:rFonts w:ascii="Times New Roman" w:eastAsia="Times New Roman" w:hAnsi="Times New Roman" w:cs="Times New Roman"/>
          <w:color w:val="000000"/>
          <w:sz w:val="28"/>
          <w:lang w:val="kk-KZ"/>
        </w:rPr>
        <w:t>айырмашылықтар кездеспеді</w:t>
      </w:r>
      <w:r w:rsidR="00EB0DB8" w:rsidRPr="00EF3276">
        <w:rPr>
          <w:rFonts w:ascii="Times New Roman" w:eastAsia="Times New Roman" w:hAnsi="Times New Roman" w:cs="Times New Roman"/>
          <w:color w:val="000000"/>
          <w:sz w:val="28"/>
          <w:lang w:val="kk-KZ"/>
        </w:rPr>
        <w:t xml:space="preserve"> [2</w:t>
      </w:r>
      <w:r w:rsidR="007B40C0" w:rsidRPr="007B40C0">
        <w:rPr>
          <w:rFonts w:ascii="Times New Roman" w:eastAsia="Times New Roman" w:hAnsi="Times New Roman" w:cs="Times New Roman"/>
          <w:color w:val="000000"/>
          <w:sz w:val="28"/>
          <w:lang w:val="kk-KZ"/>
        </w:rPr>
        <w:t>11</w:t>
      </w:r>
      <w:r w:rsidR="00EB0DB8" w:rsidRPr="00EF3276">
        <w:rPr>
          <w:rFonts w:ascii="Times New Roman" w:eastAsia="Times New Roman" w:hAnsi="Times New Roman" w:cs="Times New Roman"/>
          <w:color w:val="000000"/>
          <w:sz w:val="28"/>
          <w:lang w:val="kk-KZ"/>
        </w:rPr>
        <w:t>-21</w:t>
      </w:r>
      <w:r w:rsidR="007B40C0" w:rsidRPr="007B40C0">
        <w:rPr>
          <w:rFonts w:ascii="Times New Roman" w:eastAsia="Times New Roman" w:hAnsi="Times New Roman" w:cs="Times New Roman"/>
          <w:color w:val="000000"/>
          <w:sz w:val="28"/>
          <w:lang w:val="kk-KZ"/>
        </w:rPr>
        <w:t>8</w:t>
      </w:r>
      <w:r w:rsidR="00735675"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Т</w:t>
      </w:r>
      <w:r w:rsidR="00735675" w:rsidRPr="00EF3276">
        <w:rPr>
          <w:rFonts w:ascii="Times New Roman" w:eastAsia="Times New Roman" w:hAnsi="Times New Roman" w:cs="Times New Roman"/>
          <w:color w:val="000000"/>
          <w:sz w:val="28"/>
          <w:lang w:val="kk-KZ"/>
        </w:rPr>
        <w:t xml:space="preserve">ибет қара балықтарының үлкен генетикалық әртүрлілігін қалыптастыруда </w:t>
      </w:r>
      <w:r w:rsidRPr="00EF3276">
        <w:rPr>
          <w:rFonts w:ascii="Times New Roman" w:eastAsia="Times New Roman" w:hAnsi="Times New Roman" w:cs="Times New Roman"/>
          <w:color w:val="000000"/>
          <w:sz w:val="28"/>
          <w:lang w:val="kk-KZ"/>
        </w:rPr>
        <w:t xml:space="preserve">тау сарқырамалары маңызды рөл атқарады және шешілмейтін кедергі екенін анықтады </w:t>
      </w:r>
      <w:r w:rsidR="00735675" w:rsidRPr="00EF3276">
        <w:rPr>
          <w:rFonts w:ascii="Times New Roman" w:eastAsia="Times New Roman" w:hAnsi="Times New Roman" w:cs="Times New Roman"/>
          <w:color w:val="000000"/>
          <w:sz w:val="28"/>
          <w:lang w:val="kk-KZ"/>
        </w:rPr>
        <w:t>[2</w:t>
      </w:r>
      <w:r w:rsidR="00EB0DB8" w:rsidRPr="00EF3276">
        <w:rPr>
          <w:rFonts w:ascii="Times New Roman" w:eastAsia="Times New Roman" w:hAnsi="Times New Roman" w:cs="Times New Roman"/>
          <w:color w:val="000000"/>
          <w:sz w:val="28"/>
          <w:lang w:val="kk-KZ"/>
        </w:rPr>
        <w:t>1</w:t>
      </w:r>
      <w:r w:rsidR="007B40C0" w:rsidRPr="007B40C0">
        <w:rPr>
          <w:rFonts w:ascii="Times New Roman" w:eastAsia="Times New Roman" w:hAnsi="Times New Roman" w:cs="Times New Roman"/>
          <w:color w:val="000000"/>
          <w:sz w:val="28"/>
          <w:lang w:val="kk-KZ"/>
        </w:rPr>
        <w:t>4</w:t>
      </w:r>
      <w:r w:rsidR="00735675" w:rsidRPr="00EF3276">
        <w:rPr>
          <w:rFonts w:ascii="Times New Roman" w:eastAsia="Times New Roman" w:hAnsi="Times New Roman" w:cs="Times New Roman"/>
          <w:color w:val="000000"/>
          <w:sz w:val="28"/>
          <w:lang w:val="kk-KZ"/>
        </w:rPr>
        <w:t xml:space="preserve">]. Балқаш бассейнінде көтерілу градиенті әлдеқайда төмен және көптеген өзендерде биік сарқырамалар жоқ. </w:t>
      </w:r>
      <w:r w:rsidRPr="00EF3276">
        <w:rPr>
          <w:rFonts w:ascii="Times New Roman" w:eastAsia="Times New Roman" w:hAnsi="Times New Roman" w:cs="Times New Roman"/>
          <w:color w:val="000000"/>
          <w:sz w:val="28"/>
          <w:lang w:val="kk-KZ"/>
        </w:rPr>
        <w:t>Сондықтанда б</w:t>
      </w:r>
      <w:r w:rsidR="00735675" w:rsidRPr="00EF3276">
        <w:rPr>
          <w:rFonts w:ascii="Times New Roman" w:eastAsia="Times New Roman" w:hAnsi="Times New Roman" w:cs="Times New Roman"/>
          <w:color w:val="000000"/>
          <w:sz w:val="28"/>
          <w:lang w:val="kk-KZ"/>
        </w:rPr>
        <w:t xml:space="preserve">ұл </w:t>
      </w:r>
      <w:r w:rsidRPr="00EF3276">
        <w:rPr>
          <w:rFonts w:ascii="Times New Roman" w:eastAsia="Times New Roman" w:hAnsi="Times New Roman" w:cs="Times New Roman"/>
          <w:color w:val="000000"/>
          <w:sz w:val="28"/>
          <w:lang w:val="kk-KZ"/>
        </w:rPr>
        <w:t xml:space="preserve">зерттелген популяцияларындағы </w:t>
      </w:r>
      <w:r w:rsidR="00735675" w:rsidRPr="00EF3276">
        <w:rPr>
          <w:rFonts w:ascii="Times New Roman" w:eastAsia="Times New Roman" w:hAnsi="Times New Roman" w:cs="Times New Roman"/>
          <w:color w:val="000000"/>
          <w:sz w:val="28"/>
          <w:lang w:val="kk-KZ"/>
        </w:rPr>
        <w:t xml:space="preserve">балқаш қара балықтарының </w:t>
      </w:r>
      <w:r w:rsidRPr="00EF3276">
        <w:rPr>
          <w:rFonts w:ascii="Times New Roman" w:eastAsia="Times New Roman" w:hAnsi="Times New Roman" w:cs="Times New Roman"/>
          <w:color w:val="000000"/>
          <w:sz w:val="28"/>
          <w:lang w:val="kk-KZ"/>
        </w:rPr>
        <w:t>генотиптерінің әртүрлі болатынын</w:t>
      </w:r>
      <w:r w:rsidR="00735675" w:rsidRPr="00EF3276">
        <w:rPr>
          <w:rFonts w:ascii="Times New Roman" w:eastAsia="Times New Roman" w:hAnsi="Times New Roman" w:cs="Times New Roman"/>
          <w:color w:val="000000"/>
          <w:sz w:val="28"/>
          <w:lang w:val="kk-KZ"/>
        </w:rPr>
        <w:t xml:space="preserve"> түсіндіре алады. Жоңғар Алатауындағы Лепсі және Шыңжылы өзендерінің жоғарғы ағысы мен Аягөз өзені мен Тарбағатайдағы Үржар мен Қатынсу өзендері арқылы Балқаш және Алакөл бассейндерінің өзендеріндегі популяциялар арасындағы ген алмасу мүмкіндігі әлі де жоққа шығарылмайды.</w:t>
      </w:r>
    </w:p>
    <w:p w:rsidR="00735675" w:rsidRPr="00EF3276" w:rsidRDefault="00735675"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w:t>
      </w:r>
      <w:r w:rsidR="0081012F" w:rsidRPr="00EF3276">
        <w:rPr>
          <w:rFonts w:ascii="Times New Roman" w:eastAsia="Times New Roman" w:hAnsi="Times New Roman" w:cs="Times New Roman"/>
          <w:color w:val="000000"/>
          <w:sz w:val="28"/>
          <w:lang w:val="kk-KZ"/>
        </w:rPr>
        <w:t>лакөл көлі мен Балқаш көл</w:t>
      </w:r>
      <w:r w:rsidR="00A771FB" w:rsidRPr="00EF3276">
        <w:rPr>
          <w:rFonts w:ascii="Times New Roman" w:eastAsia="Times New Roman" w:hAnsi="Times New Roman" w:cs="Times New Roman"/>
          <w:color w:val="000000"/>
          <w:sz w:val="28"/>
          <w:lang w:val="kk-KZ"/>
        </w:rPr>
        <w:t xml:space="preserve"> [146</w:t>
      </w:r>
      <w:r w:rsidR="0081012F"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бассейндердегі </w:t>
      </w:r>
      <w:r w:rsidR="004D5204">
        <w:rPr>
          <w:rFonts w:ascii="Times New Roman" w:eastAsia="Times New Roman" w:hAnsi="Times New Roman" w:cs="Times New Roman"/>
          <w:color w:val="000000"/>
          <w:sz w:val="28"/>
          <w:lang w:val="kk-KZ"/>
        </w:rPr>
        <w:t>б</w:t>
      </w:r>
      <w:r w:rsidR="004D5204" w:rsidRPr="00EF3276">
        <w:rPr>
          <w:rFonts w:ascii="Times New Roman" w:eastAsia="Times New Roman" w:hAnsi="Times New Roman" w:cs="Times New Roman"/>
          <w:color w:val="000000"/>
          <w:sz w:val="28"/>
          <w:lang w:val="kk-KZ"/>
        </w:rPr>
        <w:t xml:space="preserve">алқаш алабұғасының популяциясына қарағанда, </w:t>
      </w:r>
      <w:r w:rsidRPr="00EF3276">
        <w:rPr>
          <w:rFonts w:ascii="Times New Roman" w:eastAsia="Times New Roman" w:hAnsi="Times New Roman" w:cs="Times New Roman"/>
          <w:color w:val="000000"/>
          <w:sz w:val="28"/>
          <w:lang w:val="kk-KZ"/>
        </w:rPr>
        <w:t>балқаш қара балығының популяциясы генетикалық жағынан ерекшеленбейді. Тарим және Б</w:t>
      </w:r>
      <w:r w:rsidR="00F9391B" w:rsidRPr="00EF3276">
        <w:rPr>
          <w:rFonts w:ascii="Times New Roman" w:eastAsia="Times New Roman" w:hAnsi="Times New Roman" w:cs="Times New Roman"/>
          <w:color w:val="000000"/>
          <w:sz w:val="28"/>
          <w:lang w:val="kk-KZ"/>
        </w:rPr>
        <w:t>ы</w:t>
      </w:r>
      <w:r w:rsidRPr="00EF3276">
        <w:rPr>
          <w:rFonts w:ascii="Times New Roman" w:eastAsia="Times New Roman" w:hAnsi="Times New Roman" w:cs="Times New Roman"/>
          <w:color w:val="000000"/>
          <w:sz w:val="28"/>
          <w:lang w:val="kk-KZ"/>
        </w:rPr>
        <w:t>ж</w:t>
      </w:r>
      <w:r w:rsidR="00F9391B" w:rsidRPr="00EF3276">
        <w:rPr>
          <w:rFonts w:ascii="Times New Roman" w:eastAsia="Times New Roman" w:hAnsi="Times New Roman" w:cs="Times New Roman"/>
          <w:color w:val="000000"/>
          <w:sz w:val="28"/>
          <w:lang w:val="kk-KZ"/>
        </w:rPr>
        <w:t>ы</w:t>
      </w:r>
      <w:r w:rsidRPr="00EF3276">
        <w:rPr>
          <w:rFonts w:ascii="Times New Roman" w:eastAsia="Times New Roman" w:hAnsi="Times New Roman" w:cs="Times New Roman"/>
          <w:color w:val="000000"/>
          <w:sz w:val="28"/>
          <w:lang w:val="kk-KZ"/>
        </w:rPr>
        <w:t xml:space="preserve"> өзендерінің бассейніндегі популяциялармен айырмашылықтар кездеседі.</w:t>
      </w:r>
      <w:r w:rsidR="009002AA" w:rsidRPr="00EF3276">
        <w:rPr>
          <w:rFonts w:ascii="Times New Roman" w:eastAsia="Times New Roman" w:hAnsi="Times New Roman" w:cs="Times New Roman"/>
          <w:color w:val="000000"/>
          <w:sz w:val="28"/>
          <w:lang w:val="kk-KZ"/>
        </w:rPr>
        <w:t xml:space="preserve"> </w:t>
      </w:r>
    </w:p>
    <w:p w:rsidR="00735675" w:rsidRPr="00EF3276" w:rsidRDefault="00735675"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ең алыс популяциялары арасындағы</w:t>
      </w:r>
      <w:r w:rsidR="0081012F"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белгілеріндегі біз анықтаған фенотиптік айырмашылықтар ядролық геномның айырмашылығына немесе тіршілік ету ортасының ерекшеліктеріне байланысты болуы мүмкін.</w:t>
      </w:r>
    </w:p>
    <w:p w:rsidR="0059732B" w:rsidRDefault="0059732B" w:rsidP="00205CFC">
      <w:pPr>
        <w:snapToGrid w:val="0"/>
        <w:ind w:firstLine="567"/>
        <w:jc w:val="both"/>
        <w:rPr>
          <w:rFonts w:ascii="Times New Roman" w:eastAsia="Times New Roman" w:hAnsi="Times New Roman" w:cs="Times New Roman"/>
          <w:color w:val="000000"/>
          <w:sz w:val="28"/>
          <w:lang w:val="kk-KZ"/>
        </w:rPr>
      </w:pPr>
    </w:p>
    <w:p w:rsidR="00160C81" w:rsidRPr="00EF3276" w:rsidRDefault="00514BB7" w:rsidP="00160C81">
      <w:pPr>
        <w:pStyle w:val="af4"/>
        <w:spacing w:after="0"/>
        <w:ind w:firstLine="567"/>
        <w:jc w:val="both"/>
        <w:rPr>
          <w:rFonts w:ascii="Times New Roman" w:hAnsi="Times New Roman"/>
          <w:b/>
          <w:sz w:val="28"/>
          <w:lang w:val="kk-KZ"/>
        </w:rPr>
      </w:pPr>
      <w:bookmarkStart w:id="22" w:name="_Toc128434943"/>
      <w:r>
        <w:rPr>
          <w:rFonts w:ascii="Times New Roman" w:hAnsi="Times New Roman"/>
          <w:b/>
          <w:sz w:val="28"/>
          <w:lang w:val="kk-KZ"/>
        </w:rPr>
        <w:t>3.2.</w:t>
      </w:r>
      <w:r w:rsidRPr="00514BB7">
        <w:rPr>
          <w:rFonts w:ascii="Times New Roman" w:hAnsi="Times New Roman"/>
          <w:b/>
          <w:sz w:val="28"/>
          <w:lang w:val="kk-KZ"/>
        </w:rPr>
        <w:t>3</w:t>
      </w:r>
      <w:r w:rsidR="00160C81" w:rsidRPr="00EF3276">
        <w:rPr>
          <w:rFonts w:ascii="Times New Roman" w:hAnsi="Times New Roman"/>
          <w:b/>
          <w:sz w:val="28"/>
          <w:lang w:val="kk-KZ"/>
        </w:rPr>
        <w:t xml:space="preserve"> Балқаш қара балығын </w:t>
      </w:r>
      <w:r w:rsidR="00160C81" w:rsidRPr="00EF3276">
        <w:rPr>
          <w:rFonts w:ascii="Times New Roman" w:hAnsi="Times New Roman"/>
          <w:b/>
          <w:i/>
          <w:sz w:val="28"/>
          <w:lang w:val="kk-KZ"/>
        </w:rPr>
        <w:t>Schizothorax argentatus</w:t>
      </w:r>
      <w:r w:rsidR="00160C81" w:rsidRPr="00EF3276">
        <w:rPr>
          <w:rFonts w:ascii="Times New Roman" w:hAnsi="Times New Roman"/>
          <w:b/>
          <w:sz w:val="28"/>
          <w:lang w:val="kk-KZ"/>
        </w:rPr>
        <w:t xml:space="preserve"> аквакультурада өсіру</w:t>
      </w:r>
      <w:bookmarkEnd w:id="22"/>
      <w:r w:rsidR="00206D0A">
        <w:rPr>
          <w:rFonts w:ascii="Times New Roman" w:hAnsi="Times New Roman"/>
          <w:b/>
          <w:sz w:val="28"/>
          <w:lang w:val="kk-KZ"/>
        </w:rPr>
        <w:t xml:space="preserve"> </w:t>
      </w:r>
    </w:p>
    <w:p w:rsidR="00160C81" w:rsidRPr="00EF3276" w:rsidRDefault="00160C81"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bdr w:val="none" w:sz="0" w:space="0" w:color="000000"/>
          <w:lang w:val="kk-KZ"/>
        </w:rPr>
        <w:t xml:space="preserve">Жоғарыда атап өткеніміздей балқаш қара балығын Текес өзені, 2018 Шарын өзені, 2018, Шарын өзені,  2019, Қасқелең өзені, 2016, Қасқелең өзені, 2018, Самсы өзені, 2016, Самсы өзені, 2020, Быжы өзені, 2020, Быжы өзені, 2021, Балықты өзені, 2017, Шынжылы өзені, 2020, Жалаңашкөл көлі, 2020, Жалаңашкөл көлі, 2021, Үржар өзені, 2020, Ырғайты өзені, 2017, Ырғайты өзені, 2020 </w:t>
      </w:r>
      <w:r w:rsidRPr="00EF3276">
        <w:rPr>
          <w:rFonts w:ascii="Times New Roman" w:eastAsia="Times New Roman" w:hAnsi="Times New Roman" w:cs="Times New Roman"/>
          <w:color w:val="000000"/>
          <w:sz w:val="28"/>
          <w:lang w:val="kk-KZ"/>
        </w:rPr>
        <w:t xml:space="preserve">балықтар ауланып аквариумға отырғызылды. </w:t>
      </w:r>
    </w:p>
    <w:p w:rsidR="00160C81" w:rsidRDefault="00160C81"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Отырғызу материалын тасымалдау кезіндегі балық өлімі Текес, Быжы және Шынжылы өзендерінің популяцияларында кездесті. Бірінші айда Текес және Шарын өзендерінен алып келінген барлық балықтар өлді, сонымен қатар Шыңжылы балықтарында да жоғары өлім байқалды (18-кесте). Балқаш қара балығын өсірудің маңызды кезеңі - бұл аулаудан кейінгі бірінші айға дейінгі уақыт болып табылады. </w:t>
      </w:r>
    </w:p>
    <w:p w:rsidR="00160C81" w:rsidRDefault="00160C81"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p>
    <w:p w:rsidR="00DB1C54" w:rsidRDefault="00DB1C54"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p>
    <w:p w:rsidR="008526DB" w:rsidRDefault="008526DB"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p>
    <w:p w:rsidR="008526DB" w:rsidRDefault="008526DB"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p>
    <w:p w:rsidR="008526DB" w:rsidRDefault="008526DB"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p>
    <w:p w:rsidR="008526DB" w:rsidRDefault="008526DB" w:rsidP="00160C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567"/>
        <w:jc w:val="both"/>
        <w:rPr>
          <w:rFonts w:ascii="Times New Roman" w:eastAsia="Times New Roman" w:hAnsi="Times New Roman" w:cs="Times New Roman"/>
          <w:color w:val="000000"/>
          <w:sz w:val="28"/>
          <w:lang w:val="kk-KZ"/>
        </w:rPr>
      </w:pPr>
    </w:p>
    <w:p w:rsidR="00160C81" w:rsidRPr="00EF3276" w:rsidRDefault="00160C81" w:rsidP="00160C81">
      <w:pPr>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18-</w:t>
      </w:r>
      <w:r w:rsidRPr="00EF3276">
        <w:rPr>
          <w:rFonts w:ascii="Times New Roman" w:eastAsia="Times New Roman" w:hAnsi="Times New Roman" w:cs="Times New Roman"/>
          <w:b/>
          <w:color w:val="000000"/>
          <w:sz w:val="28"/>
          <w:lang w:val="kk-KZ"/>
        </w:rPr>
        <w:t xml:space="preserve"> </w:t>
      </w:r>
      <w:r w:rsidRPr="00EF3276">
        <w:rPr>
          <w:rFonts w:ascii="Times New Roman" w:eastAsia="Times New Roman" w:hAnsi="Times New Roman" w:cs="Times New Roman"/>
          <w:color w:val="000000"/>
          <w:sz w:val="28"/>
          <w:lang w:val="kk-KZ"/>
        </w:rPr>
        <w:t>Балықтардың бірінші айдағы өлімі (үлесімен)</w:t>
      </w:r>
    </w:p>
    <w:p w:rsidR="00160C81" w:rsidRPr="00EF3276" w:rsidRDefault="00160C81" w:rsidP="00160C81">
      <w:pPr>
        <w:snapToGrid w:val="0"/>
        <w:rPr>
          <w:rFonts w:ascii="Times New Roman" w:eastAsia="Times New Roman" w:hAnsi="Times New Roman" w:cs="Times New Roman"/>
          <w:color w:val="000000"/>
          <w:sz w:val="24"/>
          <w:lang w:val="kk-KZ"/>
        </w:rPr>
      </w:pPr>
    </w:p>
    <w:tbl>
      <w:tblPr>
        <w:tblW w:w="0" w:type="auto"/>
        <w:tblInd w:w="96" w:type="dxa"/>
        <w:tblLayout w:type="fixed"/>
        <w:tblCellMar>
          <w:left w:w="0" w:type="dxa"/>
          <w:right w:w="0" w:type="dxa"/>
        </w:tblCellMar>
        <w:tblLook w:val="04A0" w:firstRow="1" w:lastRow="0" w:firstColumn="1" w:lastColumn="0" w:noHBand="0" w:noVBand="1"/>
      </w:tblPr>
      <w:tblGrid>
        <w:gridCol w:w="2825"/>
        <w:gridCol w:w="792"/>
        <w:gridCol w:w="1034"/>
        <w:gridCol w:w="981"/>
        <w:gridCol w:w="937"/>
        <w:gridCol w:w="936"/>
        <w:gridCol w:w="937"/>
        <w:gridCol w:w="1195"/>
      </w:tblGrid>
      <w:tr w:rsidR="00160C81" w:rsidRPr="00EF3276" w:rsidTr="004D5204">
        <w:trPr>
          <w:trHeight w:val="252"/>
        </w:trPr>
        <w:tc>
          <w:tcPr>
            <w:tcW w:w="282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Атауы, жыл</w:t>
            </w:r>
          </w:p>
        </w:tc>
        <w:tc>
          <w:tcPr>
            <w:tcW w:w="79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n</w:t>
            </w:r>
          </w:p>
        </w:tc>
        <w:tc>
          <w:tcPr>
            <w:tcW w:w="601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Өлім-жітім</w:t>
            </w:r>
          </w:p>
        </w:tc>
      </w:tr>
      <w:tr w:rsidR="00160C81" w:rsidRPr="00EF3276" w:rsidTr="004D5204">
        <w:trPr>
          <w:trHeight w:val="252"/>
        </w:trPr>
        <w:tc>
          <w:tcPr>
            <w:tcW w:w="28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7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Dt</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D1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D3</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D14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D30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DL</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Текес өзені, 2018</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8</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0.125</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0.125</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0.500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1.000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Шарын өзені, 2018</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18</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0.060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0.610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1.000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Шарын өзені,  2019</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8</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0.130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0.380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0.380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0.130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1.000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Қасқелең өзені, 2016</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18</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0.040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0.130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0.170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0.340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Қасқелең өзені, 2018</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24</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0.060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0.060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0.120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Самсы өзені, 2016</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12</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0.083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0.167</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0.250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Самсы өзені, 2020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0.071</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0.071</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Быжы өзені, 2020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0.143</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0.143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0.286</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Быжы өзені, 2021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34</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0.147</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0.059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0.059</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0.029</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0.382</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Балықты өзені, 2018</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10</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0.200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0.300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Шынжылы өзені, 2020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12</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0.083</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0.083</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0.333</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0.917</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Жалаңашкөл көлі, 2020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Жалаңашкөл көлі, 2021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6</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Үржар өзені, 2020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6</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0.167</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0.167</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0.333</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Ырғайты өзені, 2018</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12</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0.083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0.250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0.250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0.083</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0.667</w:t>
            </w:r>
          </w:p>
        </w:tc>
      </w:tr>
      <w:tr w:rsidR="00160C81" w:rsidRPr="00EF3276" w:rsidTr="004D5204">
        <w:trPr>
          <w:trHeight w:val="252"/>
        </w:trPr>
        <w:tc>
          <w:tcPr>
            <w:tcW w:w="28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Ырғайты өзені, 2020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16</w:t>
            </w:r>
          </w:p>
        </w:tc>
        <w:tc>
          <w:tcPr>
            <w:tcW w:w="1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w:t>
            </w:r>
          </w:p>
        </w:tc>
        <w:tc>
          <w:tcPr>
            <w:tcW w:w="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0.063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0.063</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0.125</w:t>
            </w:r>
          </w:p>
        </w:tc>
      </w:tr>
      <w:tr w:rsidR="00160C81" w:rsidRPr="00EF3276" w:rsidTr="004D5204">
        <w:trPr>
          <w:trHeight w:val="252"/>
        </w:trPr>
        <w:tc>
          <w:tcPr>
            <w:tcW w:w="963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N – ауланған балық саны, Dt  – жолда өлді, D1 – бірінші күні өлді, D3 – аквариумға отырғызғаннан кейін 2-3-ші күні өлді, D14 – отырғызылғаннан кейін 4-14-ші күні аквариумда өлді, D30 - 15-30-шы күні өлді, DL - жалпы өлім </w:t>
            </w:r>
          </w:p>
        </w:tc>
      </w:tr>
    </w:tbl>
    <w:p w:rsidR="00160C81" w:rsidRPr="00EF3276" w:rsidRDefault="00160C81" w:rsidP="00160C81">
      <w:pPr>
        <w:snapToGrid w:val="0"/>
        <w:ind w:firstLine="709"/>
        <w:jc w:val="both"/>
        <w:rPr>
          <w:rFonts w:ascii="Times New Roman" w:eastAsia="Times New Roman" w:hAnsi="Times New Roman" w:cs="Times New Roman"/>
          <w:color w:val="000000"/>
          <w:sz w:val="28"/>
          <w:lang w:val="kk-KZ"/>
        </w:rPr>
      </w:pPr>
    </w:p>
    <w:p w:rsidR="00160C81" w:rsidRPr="00EF3276" w:rsidRDefault="00160C81" w:rsidP="00160C81">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lang w:val="kk-KZ"/>
        </w:rPr>
        <w:t xml:space="preserve">Бұл уақытта балықтардың бейімделуі жабық кеңістікте жүрді және жасанды қоректендіруге бейімделді. Балықтардың қимыл қозғалыстары өзгеріп аквариумнан секіруге тырысады, қоректенбейді, барлық аулап әкелінгеннен бастап бақылауды. Осының нәтижесінде балықтың бейімделуі айтарлықтай төмендейді және ихтиофтириус инфекциясы пайда болады, бұл аквариум суына антипарды қосу </w:t>
      </w:r>
      <w:r w:rsidRPr="00EF3276">
        <w:rPr>
          <w:rFonts w:ascii="Times New Roman" w:eastAsia="Times New Roman" w:hAnsi="Times New Roman" w:cs="Times New Roman"/>
          <w:color w:val="000000"/>
          <w:sz w:val="28"/>
          <w:szCs w:val="28"/>
          <w:lang w:val="kk-KZ"/>
        </w:rPr>
        <w:t>арқылы  залалсыздандырылды. Ауланып әкелінген балықтардың статистикалық сәйкестікті талдау (CCA) past 4.07 бағдарламасы арқылы есептеледі [180].</w:t>
      </w:r>
    </w:p>
    <w:p w:rsidR="00160C81" w:rsidRPr="00EF3276" w:rsidRDefault="00160C81" w:rsidP="00160C81">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szCs w:val="28"/>
          <w:lang w:val="kk-KZ"/>
        </w:rPr>
        <w:t>Біз балық өлім-жітімінің популяция ерекшелігімен, тасымалдау және ұстау жағдайларымен ықтималдылық</w:t>
      </w:r>
      <w:r w:rsidRPr="00EF3276">
        <w:rPr>
          <w:rFonts w:ascii="Times New Roman" w:eastAsia="Times New Roman" w:hAnsi="Times New Roman" w:cs="Times New Roman"/>
          <w:color w:val="000000"/>
          <w:sz w:val="28"/>
          <w:lang w:val="kk-KZ"/>
        </w:rPr>
        <w:t xml:space="preserve"> байланысын зерттеу үшін ССА талдауын пайдаландық (3</w:t>
      </w:r>
      <w:r w:rsidR="006236B6">
        <w:rPr>
          <w:rFonts w:ascii="Times New Roman" w:eastAsia="Times New Roman" w:hAnsi="Times New Roman" w:cs="Times New Roman"/>
          <w:color w:val="000000"/>
          <w:sz w:val="28"/>
          <w:lang w:val="kk-KZ"/>
        </w:rPr>
        <w:t>4</w:t>
      </w:r>
      <w:r w:rsidRPr="00EF3276">
        <w:rPr>
          <w:rFonts w:ascii="Times New Roman" w:eastAsia="Times New Roman" w:hAnsi="Times New Roman" w:cs="Times New Roman"/>
          <w:color w:val="000000"/>
          <w:sz w:val="28"/>
          <w:lang w:val="kk-KZ"/>
        </w:rPr>
        <w:t xml:space="preserve">-сурет). Барлығы 11 жерден 16 үлгі алынды. </w:t>
      </w:r>
    </w:p>
    <w:p w:rsidR="00160C81" w:rsidRPr="00EF3276" w:rsidRDefault="00160C81" w:rsidP="00160C81">
      <w:pPr>
        <w:snapToGrid w:val="0"/>
        <w:ind w:firstLine="709"/>
        <w:jc w:val="both"/>
        <w:rPr>
          <w:rFonts w:ascii="Times New Roman" w:eastAsia="Times New Roman" w:hAnsi="Times New Roman" w:cs="Times New Roman"/>
          <w:color w:val="000000"/>
          <w:sz w:val="24"/>
          <w:lang w:val="en-US"/>
        </w:rPr>
      </w:pPr>
    </w:p>
    <w:p w:rsidR="00160C81" w:rsidRPr="00EF3276" w:rsidRDefault="006D0FC7" w:rsidP="00160C81">
      <w:pPr>
        <w:snapToGrid w:val="0"/>
        <w:rPr>
          <w:rFonts w:ascii="Times New Roman" w:eastAsia="Times New Roman" w:hAnsi="Times New Roman" w:cs="Times New Roman"/>
          <w:color w:val="000000"/>
          <w:sz w:val="24"/>
          <w:lang w:val="kk-KZ"/>
        </w:rPr>
      </w:pPr>
      <w:r>
        <w:rPr>
          <w:rFonts w:ascii="Times New Roman" w:hAnsi="Times New Roman" w:cs="Times New Roman"/>
          <w:bCs/>
          <w:noProof/>
          <w:color w:val="000000"/>
          <w:lang w:val="en-US"/>
        </w:rPr>
        <w:drawing>
          <wp:inline distT="0" distB="0" distL="0" distR="0">
            <wp:extent cx="5699760" cy="3840480"/>
            <wp:effectExtent l="0" t="0" r="0"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99760" cy="3840480"/>
                    </a:xfrm>
                    <a:prstGeom prst="rect">
                      <a:avLst/>
                    </a:prstGeom>
                    <a:noFill/>
                    <a:ln>
                      <a:noFill/>
                    </a:ln>
                  </pic:spPr>
                </pic:pic>
              </a:graphicData>
            </a:graphic>
          </wp:inline>
        </w:drawing>
      </w:r>
    </w:p>
    <w:p w:rsidR="00160C81" w:rsidRPr="00EF3276" w:rsidRDefault="00160C81" w:rsidP="00160C81">
      <w:pPr>
        <w:snapToGrid w:val="0"/>
        <w:jc w:val="both"/>
        <w:rPr>
          <w:rFonts w:ascii="Times New Roman" w:eastAsia="Times New Roman" w:hAnsi="Times New Roman" w:cs="Times New Roman"/>
          <w:color w:val="000000"/>
          <w:sz w:val="28"/>
          <w:lang w:val="kk-KZ"/>
        </w:rPr>
      </w:pPr>
    </w:p>
    <w:p w:rsidR="00160C81" w:rsidRPr="00EF3276" w:rsidRDefault="00160C81" w:rsidP="00160C81">
      <w:pPr>
        <w:jc w:val="center"/>
        <w:rPr>
          <w:rFonts w:ascii="Times New Roman" w:hAnsi="Times New Roman" w:cs="Times New Roman"/>
          <w:color w:val="000000"/>
          <w:sz w:val="28"/>
          <w:szCs w:val="28"/>
          <w:lang w:val="kk-KZ"/>
        </w:rPr>
      </w:pPr>
      <w:r w:rsidRPr="00EF3276">
        <w:rPr>
          <w:rFonts w:ascii="Times New Roman" w:eastAsia="Times New Roman" w:hAnsi="Times New Roman" w:cs="Times New Roman"/>
          <w:color w:val="000000"/>
          <w:sz w:val="28"/>
          <w:lang w:val="kk-KZ"/>
        </w:rPr>
        <w:t>Сурет 3</w:t>
      </w:r>
      <w:r w:rsidR="006236B6">
        <w:rPr>
          <w:rFonts w:ascii="Times New Roman" w:eastAsia="Times New Roman" w:hAnsi="Times New Roman" w:cs="Times New Roman"/>
          <w:color w:val="000000"/>
          <w:sz w:val="28"/>
          <w:lang w:val="kk-KZ"/>
        </w:rPr>
        <w:t>4</w:t>
      </w:r>
      <w:r w:rsidRPr="00EF3276">
        <w:rPr>
          <w:rFonts w:ascii="Times New Roman" w:eastAsia="Times New Roman" w:hAnsi="Times New Roman" w:cs="Times New Roman"/>
          <w:color w:val="000000"/>
          <w:sz w:val="28"/>
          <w:lang w:val="kk-KZ"/>
        </w:rPr>
        <w:t xml:space="preserve"> – </w:t>
      </w:r>
      <w:r w:rsidRPr="00EF3276">
        <w:rPr>
          <w:rFonts w:ascii="Times New Roman" w:hAnsi="Times New Roman" w:cs="Times New Roman"/>
          <w:i/>
          <w:color w:val="000000"/>
          <w:sz w:val="28"/>
          <w:szCs w:val="28"/>
          <w:lang w:val="kk-KZ"/>
        </w:rPr>
        <w:t>Schizothorax argentatus</w:t>
      </w:r>
      <w:r w:rsidRPr="00EF3276">
        <w:rPr>
          <w:rFonts w:ascii="Times New Roman" w:hAnsi="Times New Roman" w:cs="Times New Roman"/>
          <w:color w:val="000000"/>
          <w:sz w:val="28"/>
          <w:szCs w:val="28"/>
          <w:lang w:val="kk-KZ"/>
        </w:rPr>
        <w:t xml:space="preserve"> популяциясы, өлім - жітімі, балық тасымалдау жағдайлары және тығыздығы</w:t>
      </w:r>
      <w:r w:rsidRPr="00EF3276">
        <w:rPr>
          <w:rFonts w:ascii="Times New Roman" w:eastAsia="Times New Roman" w:hAnsi="Times New Roman" w:cs="Times New Roman"/>
          <w:color w:val="000000"/>
          <w:sz w:val="28"/>
          <w:lang w:val="kk-KZ"/>
        </w:rPr>
        <w:t xml:space="preserve"> бойынша ССA талдауы</w:t>
      </w:r>
      <w:r w:rsidRPr="00EF3276">
        <w:rPr>
          <w:rFonts w:ascii="Times New Roman" w:hAnsi="Times New Roman" w:cs="Times New Roman"/>
          <w:color w:val="000000"/>
          <w:sz w:val="28"/>
          <w:szCs w:val="28"/>
          <w:lang w:val="kk-KZ"/>
        </w:rPr>
        <w:t>. Белгілері: t – тасымалдау уақыты, С</w:t>
      </w:r>
      <w:r w:rsidRPr="00EF3276">
        <w:rPr>
          <w:rFonts w:ascii="Times New Roman" w:hAnsi="Times New Roman" w:cs="Times New Roman"/>
          <w:color w:val="000000"/>
          <w:sz w:val="28"/>
          <w:szCs w:val="28"/>
          <w:vertAlign w:val="subscript"/>
          <w:lang w:val="kk-KZ"/>
        </w:rPr>
        <w:t>max</w:t>
      </w:r>
      <w:r w:rsidRPr="00EF3276">
        <w:rPr>
          <w:rFonts w:ascii="Times New Roman" w:hAnsi="Times New Roman" w:cs="Times New Roman"/>
          <w:color w:val="000000"/>
          <w:sz w:val="28"/>
          <w:szCs w:val="28"/>
          <w:lang w:val="kk-KZ"/>
        </w:rPr>
        <w:t xml:space="preserve"> – тасымалдау кезіндегі ең жоғары температура, PT – тасымалдау кезіндегі балықтың тығыздығы; PA - балықты аквариумдарға отырғызудың бастапқы тығыздығы; Dt - тасымалдау кезіндегі өлім-жітім; D1-аквариумдарға отырғызғаннан кейінгі бірінші тәуліктегі өлім-жітім; D14 және D30-бірінші айдың алғашқы екі аптасындағы өлім-жітім және аквариумдарға отырғызғаннан кейін; DL -жалпы өлім тәжірибе уақыты; a – Zhalanashkol Lake 2021; b - Charyn River 2018; c- Kaskelen River 2016; d – Tekes River 2018; e – Charyn River 2019</w:t>
      </w:r>
    </w:p>
    <w:p w:rsidR="00160C81" w:rsidRPr="00EF3276" w:rsidRDefault="00160C81" w:rsidP="00160C81">
      <w:pPr>
        <w:jc w:val="both"/>
        <w:rPr>
          <w:rFonts w:ascii="Times New Roman" w:hAnsi="Times New Roman" w:cs="Times New Roman"/>
          <w:color w:val="000000"/>
          <w:sz w:val="28"/>
          <w:szCs w:val="28"/>
          <w:lang w:val="kk-KZ"/>
        </w:rPr>
      </w:pPr>
    </w:p>
    <w:p w:rsidR="00160C81" w:rsidRPr="00EF3276" w:rsidRDefault="00160C81" w:rsidP="00160C81">
      <w:pPr>
        <w:ind w:firstLine="567"/>
        <w:jc w:val="both"/>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lang w:val="kk-KZ"/>
        </w:rPr>
        <w:t>Балықтардың белсенділігі. Балықтардың азықтандыратын адамға үйрену уақыты әр жылдары ұсталған бір популяцияның үлгілері арасында да өзгереді. Біз мұндай айырмашылықтар себебін анықтай алмадық.</w:t>
      </w:r>
    </w:p>
    <w:p w:rsidR="00160C81" w:rsidRPr="00EF3276" w:rsidRDefault="00160C81" w:rsidP="00160C81">
      <w:pPr>
        <w:ind w:firstLine="567"/>
        <w:jc w:val="both"/>
        <w:rPr>
          <w:rFonts w:ascii="Times New Roman" w:eastAsia="Times New Roman" w:hAnsi="Times New Roman" w:cs="Times New Roman"/>
          <w:color w:val="000000"/>
          <w:sz w:val="28"/>
          <w:lang w:val="kk-KZ"/>
        </w:rPr>
      </w:pPr>
      <w:r w:rsidRPr="00EF3276">
        <w:rPr>
          <w:rFonts w:ascii="Times New Roman" w:hAnsi="Times New Roman" w:cs="Times New Roman"/>
          <w:color w:val="000000"/>
          <w:sz w:val="28"/>
          <w:szCs w:val="28"/>
          <w:lang w:val="kk-KZ"/>
        </w:rPr>
        <w:t>Балықтардың белсенділігі Текес, Шынжылы, Үржар өзендері және Жалаңашкөл көліндегі балықтарын аквариумға отырғызғаннан кейін, оларды бірден бақылауға кірістік, бақылау барысында барлығы бірдей  бір топта қозғалыста болды. Қаскелең</w:t>
      </w:r>
      <w:r w:rsidRPr="00EF3276">
        <w:rPr>
          <w:rFonts w:ascii="Times New Roman" w:eastAsia="Times New Roman" w:hAnsi="Times New Roman" w:cs="Times New Roman"/>
          <w:color w:val="000000"/>
          <w:sz w:val="28"/>
          <w:lang w:val="kk-KZ"/>
        </w:rPr>
        <w:t>, Самсы және Балықты өзендерінен шыққан балықтар алдымен көлеңкелі бұрышқа тығылып, содан кейін бір-бірден орталыққа қарай қозғалыстарын өзгертіп, ортаға бейімделу жүрді. Бұл балықтар отырғызғаннан кейін шамамен 0,5 сағаттан кейін аквариумге үйренді. Аквариумге үйренудің ең көп уақыт Быжы өзенінен ауланған балықтарда болды.</w:t>
      </w:r>
    </w:p>
    <w:p w:rsidR="00160C81" w:rsidRPr="00EF3276" w:rsidRDefault="00160C81" w:rsidP="00160C81">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Әртүрлі популяциялардан ауланып әкелінген балықтарды 1-5 күннен кейін жем берген кезде қоректене бастады. Бақылау кезінде балықтарда оң рефлекстің пайда болуы 2-ден 14 күнге дейін созылды. Текес және Шарын өзендерінің популяцияларында мұндай рефлекс байқалмады, сондай-ақ Жалаңашкөл көлінен 2021 жылғы шабақтарында байқалмады. Популяциялар арасында ерекше белсенділік байқалмаған (</w:t>
      </w:r>
      <w:r w:rsidRPr="00EF3276">
        <w:rPr>
          <w:rFonts w:ascii="Times New Roman" w:eastAsia="Times New Roman" w:hAnsi="Times New Roman" w:cs="Times New Roman"/>
          <w:color w:val="000000"/>
          <w:sz w:val="28"/>
        </w:rPr>
        <w:t>19-</w:t>
      </w:r>
      <w:r w:rsidRPr="00EF3276">
        <w:rPr>
          <w:rFonts w:ascii="Times New Roman" w:eastAsia="Times New Roman" w:hAnsi="Times New Roman" w:cs="Times New Roman"/>
          <w:color w:val="000000"/>
          <w:sz w:val="28"/>
          <w:lang w:val="kk-KZ"/>
        </w:rPr>
        <w:t>кесте).</w:t>
      </w:r>
    </w:p>
    <w:p w:rsidR="00160C81" w:rsidRPr="00EF3276" w:rsidRDefault="00160C81" w:rsidP="00160C81">
      <w:pPr>
        <w:snapToGrid w:val="0"/>
        <w:ind w:firstLine="540"/>
        <w:rPr>
          <w:rFonts w:ascii="Times New Roman" w:eastAsia="Times New Roman" w:hAnsi="Times New Roman" w:cs="Times New Roman"/>
          <w:color w:val="000000"/>
          <w:sz w:val="28"/>
          <w:lang w:val="kk-KZ"/>
        </w:rPr>
      </w:pPr>
    </w:p>
    <w:p w:rsidR="00160C81" w:rsidRPr="00EF3276" w:rsidRDefault="00160C81" w:rsidP="00160C81">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19 – Әртүрлі популяциядан ауланған балқаш қара балығының аквариумындағы белсенділік ерекшеліктері</w:t>
      </w:r>
    </w:p>
    <w:p w:rsidR="00160C81" w:rsidRPr="00EF3276" w:rsidRDefault="00160C81" w:rsidP="00160C81">
      <w:pPr>
        <w:snapToGrid w:val="0"/>
        <w:jc w:val="both"/>
        <w:rPr>
          <w:rFonts w:ascii="Times New Roman" w:eastAsia="Times New Roman" w:hAnsi="Times New Roman" w:cs="Times New Roman"/>
          <w:color w:val="000000"/>
          <w:sz w:val="24"/>
          <w:lang w:val="kk-KZ"/>
        </w:rPr>
      </w:pPr>
    </w:p>
    <w:tbl>
      <w:tblPr>
        <w:tblW w:w="0" w:type="auto"/>
        <w:tblInd w:w="-36" w:type="dxa"/>
        <w:tblLayout w:type="fixed"/>
        <w:tblCellMar>
          <w:left w:w="0" w:type="dxa"/>
          <w:right w:w="0" w:type="dxa"/>
        </w:tblCellMar>
        <w:tblLook w:val="04A0" w:firstRow="1" w:lastRow="0" w:firstColumn="1" w:lastColumn="0" w:noHBand="0" w:noVBand="1"/>
      </w:tblPr>
      <w:tblGrid>
        <w:gridCol w:w="2696"/>
        <w:gridCol w:w="2086"/>
        <w:gridCol w:w="2450"/>
        <w:gridCol w:w="2551"/>
      </w:tblGrid>
      <w:tr w:rsidR="00160C81" w:rsidRPr="00EF3276" w:rsidTr="004D5204">
        <w:trPr>
          <w:trHeight w:val="300"/>
        </w:trPr>
        <w:tc>
          <w:tcPr>
            <w:tcW w:w="26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Орны/популяция</w:t>
            </w:r>
          </w:p>
        </w:tc>
        <w:tc>
          <w:tcPr>
            <w:tcW w:w="708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Белсенділік ерекшеліктері:</w:t>
            </w:r>
          </w:p>
        </w:tc>
      </w:tr>
      <w:tr w:rsidR="00160C81" w:rsidRPr="00EF3276" w:rsidTr="004D5204">
        <w:trPr>
          <w:trHeight w:val="300"/>
        </w:trPr>
        <w:tc>
          <w:tcPr>
            <w:tcW w:w="269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аквариумның бүкіл көлемін x сағаттан кейін қолдануы</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бір күн бойы қоректендіретін</w:t>
            </w:r>
          </w:p>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адамның қатысуымен жеммен қоректенуі</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Қоректендіру кезінде  адам жақындағанда, олар өздері жемге қарай жүзеді</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Текес өзені, 2018</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бақыланбады</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Шарын өзені, 2018</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1.5</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бақыланбады</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Шарын өзені, 2019</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бақыланбады</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Қасқелең өзені, 2016</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0.5</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Қасқелең өзені, 2018</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0.5</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Самсы өзені, 2016</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0.5</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Самсы өзені, 2020</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0.5</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Быжы өзені, 2020</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72</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Быжы өзені, 2021</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72</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Балықты өзені, 2018</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0.5</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Шынжылы өзені, 2020</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Жалаңашкөл көлі, 2020</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Жалаңашкөл көлі, 2021</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бақыланбады</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Үржар өзені, 2020</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Ырғайты өзені, 2018</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24</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r>
      <w:tr w:rsidR="00160C81" w:rsidRPr="00EF3276" w:rsidTr="004D5204">
        <w:trPr>
          <w:trHeight w:val="300"/>
        </w:trPr>
        <w:tc>
          <w:tcPr>
            <w:tcW w:w="2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Ырғайты өзені, 2020</w:t>
            </w:r>
          </w:p>
        </w:tc>
        <w:tc>
          <w:tcPr>
            <w:tcW w:w="2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24</w:t>
            </w:r>
          </w:p>
        </w:tc>
        <w:tc>
          <w:tcPr>
            <w:tcW w:w="24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160C81" w:rsidRPr="00EF3276" w:rsidRDefault="00160C81"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w:t>
            </w:r>
          </w:p>
        </w:tc>
      </w:tr>
    </w:tbl>
    <w:p w:rsidR="00160C81" w:rsidRPr="00EF3276" w:rsidRDefault="00160C81" w:rsidP="00160C81">
      <w:pPr>
        <w:snapToGrid w:val="0"/>
        <w:rPr>
          <w:rFonts w:ascii="Times New Roman" w:eastAsia="Times New Roman" w:hAnsi="Times New Roman" w:cs="Times New Roman"/>
          <w:color w:val="000000"/>
          <w:sz w:val="28"/>
          <w:lang w:val="kk-KZ"/>
        </w:rPr>
      </w:pPr>
    </w:p>
    <w:p w:rsidR="00160C81" w:rsidRPr="00EF3276" w:rsidRDefault="00160C81" w:rsidP="00160C81">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Алынған нәтижелер бойынша зерттелген популяциялардың көп бөлігінде шабақтарды аквакультурада өсіруге болатындығын және төзімді екенін көрсетті. Әртүрлі популяциялар арасында тіршілік ету деңгейі мен өсу қарқынында айырмашылықтар бар. Біз Текес, Шарын және Шынжылы өзендерінен балқаш қара балықтарының жоғары өлім-жітімінің себебін түсіндіре алмаймыз. Барлық басқа популяциялар аквакультура жағдайына бейімделе алады және табиғи жағдайдан гөрі нашар өседі. Тек Жалаңашкөл көлінен ауланған балқаш қара балығының шабақтарын жасанды жағдайда өсу қарқыны бойынша, өсірген басқа популяциялардан ғана емес, сонымен бірге барлық белгілі табиғи популяциялардан да өсуі жағынан жоғары көрсеткішке ие [3]. Балқаш қара балығының көлдік </w:t>
      </w:r>
      <w:r w:rsidRPr="008526DB">
        <w:rPr>
          <w:rFonts w:ascii="Times New Roman" w:eastAsia="Times New Roman" w:hAnsi="Times New Roman" w:cs="Times New Roman"/>
          <w:sz w:val="28"/>
          <w:lang w:val="kk-KZ"/>
        </w:rPr>
        <w:t>формасының ең жақсы өсу қарқыны өткен ғасырдың ортасында сипатталып зерттелген [2</w:t>
      </w:r>
      <w:r w:rsidR="008526DB" w:rsidRPr="008526DB">
        <w:rPr>
          <w:rFonts w:ascii="Times New Roman" w:eastAsia="Times New Roman" w:hAnsi="Times New Roman" w:cs="Times New Roman"/>
          <w:sz w:val="28"/>
          <w:lang w:val="kk-KZ"/>
        </w:rPr>
        <w:t>07</w:t>
      </w:r>
      <w:r w:rsidRPr="008526DB">
        <w:rPr>
          <w:rFonts w:ascii="Times New Roman" w:eastAsia="Times New Roman" w:hAnsi="Times New Roman" w:cs="Times New Roman"/>
          <w:sz w:val="28"/>
          <w:lang w:val="kk-KZ"/>
        </w:rPr>
        <w:t>]. Қазіргі уақытта бұл форма Жалаңашкөл көлінде ғана сақталған. Сондай-ақ, бұл түр қоректендіру кезінде тез бейімделуге ие. Мұның бәрі балқаш қара</w:t>
      </w:r>
      <w:r w:rsidRPr="00EF3276">
        <w:rPr>
          <w:rFonts w:ascii="Times New Roman" w:eastAsia="Times New Roman" w:hAnsi="Times New Roman" w:cs="Times New Roman"/>
          <w:color w:val="000000"/>
          <w:sz w:val="28"/>
          <w:lang w:val="kk-KZ"/>
        </w:rPr>
        <w:t xml:space="preserve"> балығының жасанды жағдайда өсіру мүмкіндігін көрсетеді.</w:t>
      </w:r>
    </w:p>
    <w:p w:rsidR="00160C81" w:rsidRPr="00EF3276" w:rsidRDefault="00160C81" w:rsidP="00160C81">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Schizothorax richardsonii</w:t>
      </w:r>
      <w:r w:rsidRPr="00EF3276">
        <w:rPr>
          <w:rFonts w:ascii="Times New Roman" w:eastAsia="Times New Roman" w:hAnsi="Times New Roman" w:cs="Times New Roman"/>
          <w:color w:val="000000"/>
          <w:sz w:val="28"/>
          <w:lang w:val="kk-KZ"/>
        </w:rPr>
        <w:t xml:space="preserve"> қара балықтары үшін шабақтардың ең жоғары өсу қарқыны өсімдік тектес ақуызы жоғары жеммен қоректендіру кезінде қол жеткізіледі – шамамен ақуыз 45 % [215]. Біз қолданатын жемде ақуыздың максималды үлесі аз болды, сондықтан тиісті жеммен қоректендіру кезінде балқаш қара балығының өсу қарқынын арттыруға болады (кесте -20).</w:t>
      </w:r>
    </w:p>
    <w:p w:rsidR="00160C81" w:rsidRPr="00EF3276" w:rsidRDefault="00160C81" w:rsidP="00160C81">
      <w:pPr>
        <w:snapToGrid w:val="0"/>
        <w:ind w:firstLine="540"/>
        <w:jc w:val="both"/>
        <w:rPr>
          <w:rFonts w:ascii="Times New Roman" w:eastAsia="Times New Roman" w:hAnsi="Times New Roman" w:cs="Times New Roman"/>
          <w:color w:val="000000"/>
          <w:sz w:val="28"/>
          <w:lang w:val="kk-KZ"/>
        </w:rPr>
      </w:pPr>
    </w:p>
    <w:p w:rsidR="00160C81" w:rsidRPr="00EF3276" w:rsidRDefault="00160C81" w:rsidP="00160C81">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20 - Қолданылатын жем түрлерінің сипаттамасы</w:t>
      </w:r>
    </w:p>
    <w:p w:rsidR="00160C81" w:rsidRPr="00EF3276" w:rsidRDefault="00160C81" w:rsidP="00160C81">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w:t>
      </w:r>
    </w:p>
    <w:tbl>
      <w:tblPr>
        <w:tblW w:w="0" w:type="auto"/>
        <w:tblLayout w:type="fixed"/>
        <w:tblCellMar>
          <w:left w:w="0" w:type="dxa"/>
          <w:right w:w="0" w:type="dxa"/>
        </w:tblCellMar>
        <w:tblLook w:val="04A0" w:firstRow="1" w:lastRow="0" w:firstColumn="1" w:lastColumn="0" w:noHBand="0" w:noVBand="1"/>
      </w:tblPr>
      <w:tblGrid>
        <w:gridCol w:w="1550"/>
        <w:gridCol w:w="1231"/>
        <w:gridCol w:w="1011"/>
        <w:gridCol w:w="1408"/>
        <w:gridCol w:w="1263"/>
        <w:gridCol w:w="3001"/>
      </w:tblGrid>
      <w:tr w:rsidR="00160C81" w:rsidRPr="00EF3276" w:rsidTr="004D5204">
        <w:tc>
          <w:tcPr>
            <w:tcW w:w="15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Жемнің аттары</w:t>
            </w:r>
          </w:p>
        </w:tc>
        <w:tc>
          <w:tcPr>
            <w:tcW w:w="791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Жемнің сипаттамасы</w:t>
            </w:r>
          </w:p>
        </w:tc>
      </w:tr>
      <w:tr w:rsidR="00160C81" w:rsidRPr="00EF3276" w:rsidTr="004D5204">
        <w:tc>
          <w:tcPr>
            <w:tcW w:w="15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Ақуыздар </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Майлар </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Көмірсулар </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Клетчатка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Компоненттері</w:t>
            </w:r>
          </w:p>
        </w:tc>
      </w:tr>
      <w:tr w:rsidR="00160C81" w:rsidRPr="00EF3276" w:rsidTr="004D5204">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*Tetra Pond mini sticks</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shd w:val="clear" w:color="000000" w:fill="FFFFFF"/>
                <w:lang w:val="kk-KZ"/>
              </w:rPr>
              <w:t>31.0</w:t>
            </w:r>
          </w:p>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shd w:val="clear" w:color="000000" w:fill="FFFFFF"/>
                <w:lang w:val="kk-KZ"/>
              </w:rPr>
              <w:t>4.5</w:t>
            </w:r>
          </w:p>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en-US"/>
              </w:rPr>
            </w:pPr>
            <w:r w:rsidRPr="00EF3276">
              <w:rPr>
                <w:rFonts w:ascii="Times New Roman" w:eastAsia="Times New Roman" w:hAnsi="Times New Roman" w:cs="Times New Roman"/>
                <w:color w:val="000000"/>
                <w:sz w:val="24"/>
                <w:szCs w:val="24"/>
                <w:lang w:val="en-US"/>
              </w:rPr>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2.0</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өсімдік өнімдері, дәнді дақылдар, өсімдік ақуызының сығындылары, балық және жанама балық өнімдері, минералды заттар мен ашытқылар</w:t>
            </w:r>
          </w:p>
        </w:tc>
      </w:tr>
      <w:tr w:rsidR="00160C81" w:rsidRPr="00EF3276" w:rsidTr="004D5204">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*Tetra Pond Variety  sticks</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shd w:val="clear" w:color="000000" w:fill="FFFFFF"/>
                <w:lang w:val="kk-KZ"/>
              </w:rPr>
              <w:t>31.0</w:t>
            </w:r>
          </w:p>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shd w:val="clear" w:color="000000" w:fill="FFFFFF"/>
                <w:lang w:val="kk-KZ"/>
              </w:rPr>
              <w:t>4.5</w:t>
            </w:r>
          </w:p>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en-US"/>
              </w:rPr>
            </w:pPr>
            <w:r w:rsidRPr="00EF3276">
              <w:rPr>
                <w:rFonts w:ascii="Times New Roman" w:eastAsia="Times New Roman" w:hAnsi="Times New Roman" w:cs="Times New Roman"/>
                <w:color w:val="000000"/>
                <w:sz w:val="24"/>
                <w:szCs w:val="24"/>
                <w:lang w:val="en-US"/>
              </w:rPr>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2.0</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өсімдік тектес туындылар, үлпектер, өсімдік ақуызының сығындысы, балық және балық туындылары, ашытқы, минералдар, балдырлар, май және көкөністер, премикстер, бояғыштар, консерванттар және антиоксиданттар</w:t>
            </w:r>
          </w:p>
        </w:tc>
      </w:tr>
      <w:tr w:rsidR="00160C81" w:rsidRPr="00EF3276" w:rsidTr="004D5204">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*Tetra Pond KOI sticks</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31.0</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5.0</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en-US"/>
              </w:rPr>
            </w:pPr>
            <w:r w:rsidRPr="00EF3276">
              <w:rPr>
                <w:rFonts w:ascii="Times New Roman" w:eastAsia="Times New Roman" w:hAnsi="Times New Roman" w:cs="Times New Roman"/>
                <w:color w:val="000000"/>
                <w:sz w:val="24"/>
                <w:szCs w:val="24"/>
                <w:lang w:val="en-US"/>
              </w:rPr>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2.0</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өсімдік өнімдері, дәнді дақылдар, өсімдік ақуызының сығындылары, балық және жанама балық өнімдері, минералды заттар, майлар мен майлар, ашытқы (12-15 мм)</w:t>
            </w:r>
          </w:p>
        </w:tc>
      </w:tr>
      <w:tr w:rsidR="00160C81" w:rsidRPr="00EF3276" w:rsidTr="004D5204">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**Spirulina flake </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34.0</w:t>
            </w:r>
          </w:p>
          <w:p w:rsidR="00160C81" w:rsidRPr="00EF3276" w:rsidRDefault="00160C81" w:rsidP="004D5204">
            <w:pPr>
              <w:snapToGrid w:val="0"/>
              <w:jc w:val="center"/>
              <w:rPr>
                <w:rFonts w:ascii="Times New Roman" w:hAnsi="Times New Roman" w:cs="Times New Roman"/>
                <w:color w:val="000000"/>
                <w:sz w:val="24"/>
                <w:szCs w:val="24"/>
                <w:lang w:val="kk-KZ"/>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3.0</w:t>
            </w:r>
          </w:p>
          <w:p w:rsidR="00160C81" w:rsidRPr="00EF3276" w:rsidRDefault="00160C81" w:rsidP="004D5204">
            <w:pPr>
              <w:snapToGrid w:val="0"/>
              <w:jc w:val="center"/>
              <w:rPr>
                <w:rFonts w:ascii="Times New Roman" w:hAnsi="Times New Roman" w:cs="Times New Roman"/>
                <w:color w:val="000000"/>
                <w:sz w:val="24"/>
                <w:szCs w:val="24"/>
                <w:lang w:val="kk-KZ"/>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p w:rsidR="00160C81" w:rsidRPr="00EF3276" w:rsidRDefault="00160C81" w:rsidP="004D5204">
            <w:pPr>
              <w:snapToGrid w:val="0"/>
              <w:jc w:val="center"/>
              <w:rPr>
                <w:rFonts w:ascii="Times New Roman" w:hAnsi="Times New Roman" w:cs="Times New Roman"/>
                <w:color w:val="000000"/>
                <w:sz w:val="24"/>
                <w:szCs w:val="24"/>
                <w:lang w:val="en-US"/>
              </w:rPr>
            </w:pPr>
            <w:r w:rsidRPr="00EF3276">
              <w:rPr>
                <w:rFonts w:ascii="Times New Roman" w:hAnsi="Times New Roman" w:cs="Times New Roman"/>
                <w:color w:val="000000"/>
                <w:sz w:val="24"/>
                <w:szCs w:val="24"/>
                <w:lang w:val="en-US"/>
              </w:rPr>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10.0</w:t>
            </w:r>
          </w:p>
          <w:p w:rsidR="00160C81" w:rsidRPr="00EF3276" w:rsidRDefault="00160C81" w:rsidP="004D5204">
            <w:pPr>
              <w:snapToGrid w:val="0"/>
              <w:jc w:val="center"/>
              <w:rPr>
                <w:rFonts w:ascii="Times New Roman" w:hAnsi="Times New Roman" w:cs="Times New Roman"/>
                <w:color w:val="000000"/>
                <w:sz w:val="24"/>
                <w:szCs w:val="24"/>
                <w:lang w:val="kk-KZ"/>
              </w:rPr>
            </w:pP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балық ұны, спирулина, өсімдік астаксантин, лецитин, балдырлар, соя және бидай ұны, витаминдер мен микроэлементтер</w:t>
            </w:r>
          </w:p>
        </w:tc>
      </w:tr>
      <w:tr w:rsidR="00160C81" w:rsidRPr="00EF3276" w:rsidTr="004D5204">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 «Экстра» сұлы жармасы </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12.0</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6.0</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62.0</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center"/>
              <w:rPr>
                <w:rFonts w:ascii="Times New Roman" w:eastAsia="Times New Roman" w:hAnsi="Times New Roman" w:cs="Times New Roman"/>
                <w:color w:val="000000"/>
                <w:sz w:val="24"/>
                <w:szCs w:val="24"/>
                <w:lang w:val="kk-KZ"/>
              </w:rPr>
            </w:pP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сұлы</w:t>
            </w:r>
          </w:p>
        </w:tc>
      </w:tr>
      <w:tr w:rsidR="00160C81" w:rsidRPr="00EF3276" w:rsidTr="004D5204">
        <w:tc>
          <w:tcPr>
            <w:tcW w:w="946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60C81" w:rsidRPr="00EF3276" w:rsidRDefault="00160C81" w:rsidP="004D5204">
            <w:pPr>
              <w:snapToGrid w:val="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*«Tetra» (Германия), **«Pets family» (ҚХР), *** «Объединение «Союзпищепром»» (Ресей Федерациясы)</w:t>
            </w:r>
          </w:p>
        </w:tc>
      </w:tr>
    </w:tbl>
    <w:p w:rsidR="00160C81" w:rsidRPr="00EF3276" w:rsidRDefault="00160C81" w:rsidP="00160C81">
      <w:pPr>
        <w:snapToGrid w:val="0"/>
        <w:ind w:firstLine="540"/>
        <w:jc w:val="both"/>
        <w:rPr>
          <w:rFonts w:ascii="Times New Roman" w:eastAsia="Times New Roman" w:hAnsi="Times New Roman" w:cs="Times New Roman"/>
          <w:color w:val="000000"/>
          <w:sz w:val="16"/>
          <w:lang w:val="kk-KZ"/>
        </w:rPr>
      </w:pPr>
    </w:p>
    <w:p w:rsidR="00160C81" w:rsidRPr="00EF3276" w:rsidRDefault="00160C81" w:rsidP="00160C81">
      <w:pPr>
        <w:snapToGrid w:val="0"/>
        <w:ind w:firstLine="567"/>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 xml:space="preserve">Аквакультурада қара балықты өсіру үшін кандидаттарды доместикациялау үшін дұрыс таңдау қажет және негізгі қасиеттерді бағалауға негізделген. Әртүрлі көрсеткіштердің маңыздылығына негізделген аквакультурада өсіру және жабайы популяциядан алабұға балығын өсіру үшін L.Toomey et al. </w:t>
      </w:r>
      <w:r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en-US"/>
        </w:rPr>
        <w:t>199</w:t>
      </w:r>
      <w:r w:rsidRPr="00EF3276">
        <w:rPr>
          <w:rFonts w:ascii="Times New Roman" w:eastAsia="Times New Roman" w:hAnsi="Times New Roman" w:cs="Times New Roman"/>
          <w:color w:val="000000"/>
          <w:sz w:val="28"/>
          <w:lang w:val="kk-KZ"/>
        </w:rPr>
        <w:t xml:space="preserve">] </w:t>
      </w:r>
      <w:r w:rsidRPr="00EF3276">
        <w:rPr>
          <w:rFonts w:ascii="Times New Roman" w:hAnsi="Times New Roman" w:cs="Times New Roman"/>
          <w:sz w:val="28"/>
          <w:szCs w:val="28"/>
          <w:lang w:val="kk-KZ"/>
        </w:rPr>
        <w:t xml:space="preserve">доместикациялау және аквакультурада өсіру үшін қарапайым бағалау формуласын ұсынды . </w:t>
      </w:r>
    </w:p>
    <w:p w:rsidR="00160C81" w:rsidRPr="00EF3276" w:rsidRDefault="00160C81" w:rsidP="00160C81">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Ұсынылған формуланың логикалық негізі қарапайым алабұғаның жабайы популяцияларының көптігі мен әртүрлілігі, сондай-ақ өсірудің қол жетімді әдістерінің әртүрлілігі болып табылады. </w:t>
      </w:r>
      <w:r w:rsidRPr="00EF3276">
        <w:rPr>
          <w:rFonts w:ascii="Times New Roman" w:hAnsi="Times New Roman" w:cs="Times New Roman"/>
          <w:sz w:val="28"/>
          <w:szCs w:val="28"/>
          <w:lang w:val="kk-KZ"/>
        </w:rPr>
        <w:t>Балқаш қара балығының қазіргі уақытта бірнеше өзендер мен бір ғана көлді тіршілік ететін эндемиктік және аз кездесетін түр. Доместикацияның бастапқы кезеңінде біз зерттеген барлық көрсеткіштер бірдей маңызды. Сондықтан аквакультурада ең қолайлы популяцияны таңдау үшін біз қарапайым рейтингті ең жаманнан жақсыға, содан кейін жиынтыққа қолдандық (кесте -21). «0» бұл барлық балықтардың ерте өлуіне байланысты деректердің жетіспеушілігін білдіреді. Ең жақсы нәтиже Жаланашкөл көлі мен Үржар өзендерінен ең алыс популяциялардан алынды.</w:t>
      </w:r>
    </w:p>
    <w:p w:rsidR="00160C81" w:rsidRPr="00EF3276" w:rsidRDefault="00160C81" w:rsidP="00160C81">
      <w:pPr>
        <w:ind w:firstLine="540"/>
        <w:jc w:val="both"/>
        <w:rPr>
          <w:rFonts w:ascii="Times New Roman" w:hAnsi="Times New Roman" w:cs="Times New Roman"/>
          <w:sz w:val="28"/>
          <w:szCs w:val="28"/>
          <w:lang w:val="kk-KZ"/>
        </w:rPr>
      </w:pPr>
    </w:p>
    <w:p w:rsidR="00160C81" w:rsidRPr="00EF3276" w:rsidRDefault="00160C81" w:rsidP="00160C81">
      <w:pPr>
        <w:jc w:val="both"/>
        <w:rPr>
          <w:rFonts w:ascii="Times New Roman" w:hAnsi="Times New Roman" w:cs="Times New Roman"/>
          <w:sz w:val="28"/>
          <w:szCs w:val="28"/>
          <w:lang w:val="kk-KZ"/>
        </w:rPr>
      </w:pPr>
      <w:r w:rsidRPr="00EF3276">
        <w:rPr>
          <w:rFonts w:ascii="Times New Roman" w:hAnsi="Times New Roman" w:cs="Times New Roman"/>
          <w:sz w:val="28"/>
          <w:szCs w:val="28"/>
          <w:lang w:val="kk-KZ"/>
        </w:rPr>
        <w:t xml:space="preserve">Кесте 21 -  </w:t>
      </w:r>
      <w:r w:rsidRPr="00EF3276">
        <w:rPr>
          <w:rFonts w:ascii="Times New Roman" w:hAnsi="Times New Roman" w:cs="Times New Roman"/>
          <w:bCs/>
          <w:sz w:val="28"/>
          <w:szCs w:val="28"/>
          <w:lang w:val="kk-KZ"/>
        </w:rPr>
        <w:t>Toomey et al., 2020 бойынша популяциялардың аквакультурада өсіру жарамдылығын бағалау</w:t>
      </w:r>
    </w:p>
    <w:p w:rsidR="00160C81" w:rsidRPr="00EF3276" w:rsidRDefault="00160C81" w:rsidP="00160C81">
      <w:pPr>
        <w:ind w:firstLine="540"/>
        <w:jc w:val="both"/>
        <w:rPr>
          <w:rFonts w:ascii="Times New Roman" w:hAnsi="Times New Roman" w:cs="Times New Roman"/>
          <w:sz w:val="28"/>
          <w:szCs w:val="28"/>
          <w:lang w:val="kk-KZ"/>
        </w:rPr>
      </w:pPr>
    </w:p>
    <w:tbl>
      <w:tblPr>
        <w:tblW w:w="9559"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0"/>
        <w:gridCol w:w="2090"/>
        <w:gridCol w:w="1274"/>
        <w:gridCol w:w="1483"/>
        <w:gridCol w:w="1620"/>
        <w:gridCol w:w="1272"/>
      </w:tblGrid>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lang w:val="kk-KZ"/>
              </w:rPr>
            </w:pPr>
            <w:r w:rsidRPr="00EF3276">
              <w:rPr>
                <w:rFonts w:ascii="Times New Roman" w:hAnsi="Times New Roman" w:cs="Times New Roman"/>
                <w:sz w:val="28"/>
                <w:szCs w:val="28"/>
                <w:lang w:val="kk-KZ"/>
              </w:rPr>
              <w:t>Популяция</w:t>
            </w:r>
          </w:p>
        </w:tc>
        <w:tc>
          <w:tcPr>
            <w:tcW w:w="2090" w:type="dxa"/>
            <w:shd w:val="clear" w:color="auto" w:fill="auto"/>
            <w:noWrap/>
          </w:tcPr>
          <w:p w:rsidR="00160C81" w:rsidRPr="00EF3276" w:rsidRDefault="00160C81" w:rsidP="004D5204">
            <w:pPr>
              <w:pStyle w:val="a9"/>
              <w:spacing w:before="0" w:beforeAutospacing="0" w:after="0" w:afterAutospacing="0"/>
              <w:jc w:val="center"/>
              <w:rPr>
                <w:sz w:val="28"/>
                <w:szCs w:val="36"/>
                <w:lang w:val="kk-KZ"/>
              </w:rPr>
            </w:pPr>
            <w:r w:rsidRPr="00EF3276">
              <w:rPr>
                <w:color w:val="000000"/>
                <w:kern w:val="24"/>
                <w:sz w:val="28"/>
                <w:szCs w:val="40"/>
              </w:rPr>
              <w:t>Тасымалдау мүмкіндігі</w:t>
            </w:r>
          </w:p>
        </w:tc>
        <w:tc>
          <w:tcPr>
            <w:tcW w:w="1274" w:type="dxa"/>
            <w:shd w:val="clear" w:color="auto" w:fill="auto"/>
            <w:noWrap/>
          </w:tcPr>
          <w:p w:rsidR="00160C81" w:rsidRPr="00EF3276" w:rsidRDefault="00160C81" w:rsidP="004D5204">
            <w:pPr>
              <w:pStyle w:val="a9"/>
              <w:spacing w:before="0" w:beforeAutospacing="0" w:after="0" w:afterAutospacing="0"/>
              <w:jc w:val="center"/>
              <w:rPr>
                <w:sz w:val="28"/>
                <w:szCs w:val="36"/>
              </w:rPr>
            </w:pPr>
            <w:r w:rsidRPr="00EF3276">
              <w:rPr>
                <w:color w:val="000000"/>
                <w:kern w:val="24"/>
                <w:sz w:val="28"/>
                <w:szCs w:val="40"/>
              </w:rPr>
              <w:t>Өлімі</w:t>
            </w:r>
          </w:p>
        </w:tc>
        <w:tc>
          <w:tcPr>
            <w:tcW w:w="1483" w:type="dxa"/>
            <w:shd w:val="clear" w:color="auto" w:fill="auto"/>
            <w:noWrap/>
          </w:tcPr>
          <w:p w:rsidR="00160C81" w:rsidRPr="00EF3276" w:rsidRDefault="00160C81" w:rsidP="004D5204">
            <w:pPr>
              <w:pStyle w:val="a9"/>
              <w:spacing w:before="0" w:beforeAutospacing="0" w:after="0" w:afterAutospacing="0"/>
              <w:jc w:val="center"/>
              <w:rPr>
                <w:sz w:val="28"/>
                <w:szCs w:val="36"/>
              </w:rPr>
            </w:pPr>
            <w:r w:rsidRPr="00EF3276">
              <w:rPr>
                <w:color w:val="000000"/>
                <w:kern w:val="24"/>
                <w:sz w:val="28"/>
                <w:szCs w:val="40"/>
              </w:rPr>
              <w:t>Өсу қарқыны</w:t>
            </w:r>
          </w:p>
        </w:tc>
        <w:tc>
          <w:tcPr>
            <w:tcW w:w="1620" w:type="dxa"/>
            <w:shd w:val="clear" w:color="auto" w:fill="auto"/>
            <w:noWrap/>
          </w:tcPr>
          <w:p w:rsidR="00160C81" w:rsidRPr="00EF3276" w:rsidRDefault="00160C81" w:rsidP="004D5204">
            <w:pPr>
              <w:pStyle w:val="a9"/>
              <w:spacing w:before="0" w:beforeAutospacing="0" w:after="0" w:afterAutospacing="0"/>
              <w:jc w:val="center"/>
              <w:rPr>
                <w:sz w:val="28"/>
                <w:szCs w:val="36"/>
              </w:rPr>
            </w:pPr>
            <w:r w:rsidRPr="00EF3276">
              <w:rPr>
                <w:color w:val="000000"/>
                <w:kern w:val="24"/>
                <w:sz w:val="28"/>
                <w:szCs w:val="40"/>
              </w:rPr>
              <w:t>Мінез құлық</w:t>
            </w:r>
          </w:p>
        </w:tc>
        <w:tc>
          <w:tcPr>
            <w:tcW w:w="1272" w:type="dxa"/>
            <w:shd w:val="clear" w:color="auto" w:fill="auto"/>
            <w:noWrap/>
          </w:tcPr>
          <w:p w:rsidR="00160C81" w:rsidRPr="00EF3276" w:rsidRDefault="00160C81" w:rsidP="004D5204">
            <w:pPr>
              <w:pStyle w:val="a9"/>
              <w:spacing w:before="0" w:beforeAutospacing="0" w:after="0" w:afterAutospacing="0"/>
              <w:jc w:val="center"/>
              <w:rPr>
                <w:sz w:val="28"/>
                <w:szCs w:val="36"/>
              </w:rPr>
            </w:pPr>
            <w:r w:rsidRPr="00EF3276">
              <w:rPr>
                <w:color w:val="000000"/>
                <w:kern w:val="24"/>
                <w:sz w:val="28"/>
                <w:szCs w:val="40"/>
              </w:rPr>
              <w:t>Жалпы саны</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rPr>
              <w:t>Жалаңаш</w:t>
            </w:r>
            <w:r w:rsidRPr="00EF3276">
              <w:rPr>
                <w:rFonts w:ascii="Times New Roman" w:hAnsi="Times New Roman" w:cs="Times New Roman"/>
                <w:sz w:val="28"/>
                <w:szCs w:val="28"/>
                <w:lang w:val="kk-KZ"/>
              </w:rPr>
              <w:t>көл</w:t>
            </w:r>
          </w:p>
        </w:tc>
        <w:tc>
          <w:tcPr>
            <w:tcW w:w="2090"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b/>
                <w:bCs/>
                <w:sz w:val="28"/>
                <w:szCs w:val="28"/>
                <w:lang w:val="en-US"/>
              </w:rPr>
              <w:t>10</w:t>
            </w:r>
          </w:p>
        </w:tc>
        <w:tc>
          <w:tcPr>
            <w:tcW w:w="1274"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b/>
                <w:bCs/>
                <w:sz w:val="28"/>
                <w:szCs w:val="28"/>
                <w:lang w:val="en-US"/>
              </w:rPr>
              <w:t>10</w:t>
            </w:r>
          </w:p>
        </w:tc>
        <w:tc>
          <w:tcPr>
            <w:tcW w:w="1483"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b/>
                <w:bCs/>
                <w:sz w:val="28"/>
                <w:szCs w:val="28"/>
                <w:lang w:val="en-US"/>
              </w:rPr>
              <w:t>10</w:t>
            </w:r>
          </w:p>
        </w:tc>
        <w:tc>
          <w:tcPr>
            <w:tcW w:w="1620"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b/>
                <w:bCs/>
                <w:sz w:val="28"/>
                <w:szCs w:val="28"/>
              </w:rPr>
              <w:t>8</w:t>
            </w:r>
          </w:p>
        </w:tc>
        <w:tc>
          <w:tcPr>
            <w:tcW w:w="1272"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b/>
                <w:bCs/>
                <w:sz w:val="28"/>
                <w:szCs w:val="28"/>
              </w:rPr>
              <w:t>38</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lang w:val="kk-KZ"/>
              </w:rPr>
              <w:t>Үр</w:t>
            </w:r>
            <w:r w:rsidRPr="00EF3276">
              <w:rPr>
                <w:rFonts w:ascii="Times New Roman" w:hAnsi="Times New Roman" w:cs="Times New Roman"/>
                <w:sz w:val="28"/>
                <w:szCs w:val="28"/>
              </w:rPr>
              <w:t>жар</w:t>
            </w:r>
          </w:p>
        </w:tc>
        <w:tc>
          <w:tcPr>
            <w:tcW w:w="2090"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b/>
                <w:bCs/>
                <w:sz w:val="28"/>
                <w:szCs w:val="28"/>
                <w:lang w:val="en-US"/>
              </w:rPr>
              <w:t>9</w:t>
            </w:r>
          </w:p>
        </w:tc>
        <w:tc>
          <w:tcPr>
            <w:tcW w:w="1274"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6</w:t>
            </w:r>
          </w:p>
        </w:tc>
        <w:tc>
          <w:tcPr>
            <w:tcW w:w="1483"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b/>
                <w:bCs/>
                <w:sz w:val="28"/>
                <w:szCs w:val="28"/>
                <w:lang w:val="en-US"/>
              </w:rPr>
              <w:t>9</w:t>
            </w:r>
          </w:p>
        </w:tc>
        <w:tc>
          <w:tcPr>
            <w:tcW w:w="1620"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b/>
                <w:bCs/>
                <w:sz w:val="28"/>
                <w:szCs w:val="28"/>
              </w:rPr>
              <w:t>7</w:t>
            </w:r>
          </w:p>
        </w:tc>
        <w:tc>
          <w:tcPr>
            <w:tcW w:w="1272"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b/>
                <w:bCs/>
                <w:sz w:val="28"/>
                <w:szCs w:val="28"/>
              </w:rPr>
              <w:t>31</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rPr>
              <w:t>Самсы</w:t>
            </w:r>
          </w:p>
        </w:tc>
        <w:tc>
          <w:tcPr>
            <w:tcW w:w="2090"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sz w:val="28"/>
                <w:szCs w:val="28"/>
              </w:rPr>
              <w:t>5</w:t>
            </w:r>
          </w:p>
        </w:tc>
        <w:tc>
          <w:tcPr>
            <w:tcW w:w="1274" w:type="dxa"/>
            <w:noWrap/>
            <w:vAlign w:val="bottom"/>
          </w:tcPr>
          <w:p w:rsidR="00160C81" w:rsidRPr="00EF3276" w:rsidRDefault="00160C81" w:rsidP="004D5204">
            <w:pPr>
              <w:jc w:val="center"/>
              <w:rPr>
                <w:rFonts w:ascii="Times New Roman" w:hAnsi="Times New Roman" w:cs="Times New Roman"/>
                <w:sz w:val="28"/>
                <w:szCs w:val="28"/>
                <w:lang w:val="en-US"/>
              </w:rPr>
            </w:pPr>
            <w:r w:rsidRPr="00EF3276">
              <w:rPr>
                <w:rFonts w:ascii="Times New Roman" w:hAnsi="Times New Roman" w:cs="Times New Roman"/>
                <w:b/>
                <w:bCs/>
                <w:sz w:val="28"/>
                <w:szCs w:val="28"/>
                <w:lang w:val="en-US"/>
              </w:rPr>
              <w:t>9</w:t>
            </w:r>
          </w:p>
        </w:tc>
        <w:tc>
          <w:tcPr>
            <w:tcW w:w="1483"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b/>
                <w:bCs/>
                <w:sz w:val="28"/>
                <w:szCs w:val="28"/>
                <w:lang w:val="en-US"/>
              </w:rPr>
              <w:t>8</w:t>
            </w:r>
          </w:p>
        </w:tc>
        <w:tc>
          <w:tcPr>
            <w:tcW w:w="1620"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sz w:val="28"/>
                <w:szCs w:val="28"/>
              </w:rPr>
              <w:t>3</w:t>
            </w:r>
          </w:p>
        </w:tc>
        <w:tc>
          <w:tcPr>
            <w:tcW w:w="1272"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sz w:val="28"/>
                <w:szCs w:val="28"/>
              </w:rPr>
              <w:t>25</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lang w:val="kk-KZ"/>
              </w:rPr>
              <w:t>Қ</w:t>
            </w:r>
            <w:r w:rsidRPr="00EF3276">
              <w:rPr>
                <w:rFonts w:ascii="Times New Roman" w:hAnsi="Times New Roman" w:cs="Times New Roman"/>
                <w:sz w:val="28"/>
                <w:szCs w:val="28"/>
              </w:rPr>
              <w:t>асқелең</w:t>
            </w:r>
          </w:p>
        </w:tc>
        <w:tc>
          <w:tcPr>
            <w:tcW w:w="209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4</w:t>
            </w:r>
          </w:p>
        </w:tc>
        <w:tc>
          <w:tcPr>
            <w:tcW w:w="1274"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b/>
                <w:bCs/>
                <w:sz w:val="28"/>
                <w:szCs w:val="28"/>
                <w:lang w:val="en-US"/>
              </w:rPr>
              <w:t>8</w:t>
            </w:r>
          </w:p>
        </w:tc>
        <w:tc>
          <w:tcPr>
            <w:tcW w:w="1483"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sz w:val="28"/>
                <w:szCs w:val="28"/>
                <w:lang w:val="en-US"/>
              </w:rPr>
              <w:t>7</w:t>
            </w:r>
          </w:p>
        </w:tc>
        <w:tc>
          <w:tcPr>
            <w:tcW w:w="162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4</w:t>
            </w:r>
          </w:p>
        </w:tc>
        <w:tc>
          <w:tcPr>
            <w:tcW w:w="1272"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23</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rPr>
              <w:t>Балықты</w:t>
            </w:r>
          </w:p>
        </w:tc>
        <w:tc>
          <w:tcPr>
            <w:tcW w:w="209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6</w:t>
            </w:r>
          </w:p>
        </w:tc>
        <w:tc>
          <w:tcPr>
            <w:tcW w:w="1274" w:type="dxa"/>
            <w:noWrap/>
            <w:vAlign w:val="bottom"/>
          </w:tcPr>
          <w:p w:rsidR="00160C81" w:rsidRPr="00EF3276" w:rsidRDefault="00160C81" w:rsidP="004D5204">
            <w:pPr>
              <w:jc w:val="center"/>
              <w:rPr>
                <w:rFonts w:ascii="Times New Roman" w:hAnsi="Times New Roman" w:cs="Times New Roman"/>
                <w:b/>
                <w:bCs/>
                <w:sz w:val="28"/>
                <w:szCs w:val="28"/>
                <w:lang w:val="en-US"/>
              </w:rPr>
            </w:pPr>
            <w:r w:rsidRPr="00EF3276">
              <w:rPr>
                <w:rFonts w:ascii="Times New Roman" w:hAnsi="Times New Roman" w:cs="Times New Roman"/>
                <w:sz w:val="28"/>
                <w:szCs w:val="28"/>
                <w:lang w:val="en-US"/>
              </w:rPr>
              <w:t>7</w:t>
            </w:r>
          </w:p>
        </w:tc>
        <w:tc>
          <w:tcPr>
            <w:tcW w:w="1483" w:type="dxa"/>
            <w:noWrap/>
            <w:vAlign w:val="bottom"/>
          </w:tcPr>
          <w:p w:rsidR="00160C81" w:rsidRPr="00EF3276" w:rsidRDefault="00160C81" w:rsidP="004D5204">
            <w:pPr>
              <w:jc w:val="center"/>
              <w:rPr>
                <w:rFonts w:ascii="Times New Roman" w:hAnsi="Times New Roman" w:cs="Times New Roman"/>
                <w:sz w:val="28"/>
                <w:szCs w:val="28"/>
                <w:lang w:val="en-US"/>
              </w:rPr>
            </w:pPr>
            <w:r w:rsidRPr="00EF3276">
              <w:rPr>
                <w:rFonts w:ascii="Times New Roman" w:hAnsi="Times New Roman" w:cs="Times New Roman"/>
                <w:sz w:val="28"/>
                <w:szCs w:val="28"/>
                <w:lang w:val="en-US"/>
              </w:rPr>
              <w:t>4</w:t>
            </w:r>
          </w:p>
        </w:tc>
        <w:tc>
          <w:tcPr>
            <w:tcW w:w="162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5</w:t>
            </w:r>
          </w:p>
        </w:tc>
        <w:tc>
          <w:tcPr>
            <w:tcW w:w="1272"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23</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rPr>
              <w:t>Шынжылы</w:t>
            </w:r>
          </w:p>
        </w:tc>
        <w:tc>
          <w:tcPr>
            <w:tcW w:w="209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3</w:t>
            </w:r>
          </w:p>
        </w:tc>
        <w:tc>
          <w:tcPr>
            <w:tcW w:w="1274"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3</w:t>
            </w:r>
          </w:p>
        </w:tc>
        <w:tc>
          <w:tcPr>
            <w:tcW w:w="1483"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6</w:t>
            </w:r>
          </w:p>
        </w:tc>
        <w:tc>
          <w:tcPr>
            <w:tcW w:w="1620" w:type="dxa"/>
            <w:noWrap/>
            <w:vAlign w:val="bottom"/>
          </w:tcPr>
          <w:p w:rsidR="00160C81" w:rsidRPr="00EF3276" w:rsidRDefault="00160C81" w:rsidP="004D5204">
            <w:pPr>
              <w:jc w:val="center"/>
              <w:rPr>
                <w:rFonts w:ascii="Times New Roman" w:hAnsi="Times New Roman" w:cs="Times New Roman"/>
                <w:b/>
                <w:bCs/>
                <w:sz w:val="28"/>
                <w:szCs w:val="28"/>
              </w:rPr>
            </w:pPr>
            <w:r w:rsidRPr="00EF3276">
              <w:rPr>
                <w:rFonts w:ascii="Times New Roman" w:hAnsi="Times New Roman" w:cs="Times New Roman"/>
                <w:b/>
                <w:bCs/>
                <w:sz w:val="28"/>
                <w:szCs w:val="28"/>
              </w:rPr>
              <w:t>6</w:t>
            </w:r>
          </w:p>
        </w:tc>
        <w:tc>
          <w:tcPr>
            <w:tcW w:w="1272"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18</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rPr>
              <w:t>Ырғайты</w:t>
            </w:r>
          </w:p>
        </w:tc>
        <w:tc>
          <w:tcPr>
            <w:tcW w:w="209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b/>
                <w:bCs/>
                <w:sz w:val="28"/>
                <w:szCs w:val="28"/>
              </w:rPr>
              <w:t>8</w:t>
            </w:r>
          </w:p>
        </w:tc>
        <w:tc>
          <w:tcPr>
            <w:tcW w:w="1274"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4</w:t>
            </w:r>
          </w:p>
        </w:tc>
        <w:tc>
          <w:tcPr>
            <w:tcW w:w="1483"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3</w:t>
            </w:r>
          </w:p>
        </w:tc>
        <w:tc>
          <w:tcPr>
            <w:tcW w:w="162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2</w:t>
            </w:r>
          </w:p>
        </w:tc>
        <w:tc>
          <w:tcPr>
            <w:tcW w:w="1272"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17</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rPr>
              <w:t>Быжы</w:t>
            </w:r>
          </w:p>
        </w:tc>
        <w:tc>
          <w:tcPr>
            <w:tcW w:w="2090" w:type="dxa"/>
            <w:noWrap/>
            <w:vAlign w:val="bottom"/>
          </w:tcPr>
          <w:p w:rsidR="00160C81" w:rsidRPr="00EF3276" w:rsidRDefault="00160C81" w:rsidP="004D5204">
            <w:pPr>
              <w:jc w:val="center"/>
              <w:rPr>
                <w:rFonts w:ascii="Times New Roman" w:hAnsi="Times New Roman" w:cs="Times New Roman"/>
                <w:sz w:val="28"/>
                <w:szCs w:val="28"/>
                <w:lang w:val="en-US"/>
              </w:rPr>
            </w:pPr>
            <w:r w:rsidRPr="00EF3276">
              <w:rPr>
                <w:rFonts w:ascii="Times New Roman" w:hAnsi="Times New Roman" w:cs="Times New Roman"/>
                <w:sz w:val="28"/>
                <w:szCs w:val="28"/>
              </w:rPr>
              <w:t>1</w:t>
            </w:r>
          </w:p>
        </w:tc>
        <w:tc>
          <w:tcPr>
            <w:tcW w:w="1274"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5</w:t>
            </w:r>
          </w:p>
        </w:tc>
        <w:tc>
          <w:tcPr>
            <w:tcW w:w="1483"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5</w:t>
            </w:r>
          </w:p>
        </w:tc>
        <w:tc>
          <w:tcPr>
            <w:tcW w:w="162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1</w:t>
            </w:r>
          </w:p>
        </w:tc>
        <w:tc>
          <w:tcPr>
            <w:tcW w:w="1272"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12</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lang w:val="kk-KZ"/>
              </w:rPr>
              <w:t>Ш</w:t>
            </w:r>
            <w:r w:rsidRPr="00EF3276">
              <w:rPr>
                <w:rFonts w:ascii="Times New Roman" w:hAnsi="Times New Roman" w:cs="Times New Roman"/>
                <w:sz w:val="28"/>
                <w:szCs w:val="28"/>
              </w:rPr>
              <w:t>арын</w:t>
            </w:r>
          </w:p>
        </w:tc>
        <w:tc>
          <w:tcPr>
            <w:tcW w:w="209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7</w:t>
            </w:r>
          </w:p>
        </w:tc>
        <w:tc>
          <w:tcPr>
            <w:tcW w:w="1274" w:type="dxa"/>
            <w:noWrap/>
            <w:vAlign w:val="bottom"/>
          </w:tcPr>
          <w:p w:rsidR="00160C81" w:rsidRPr="00EF3276" w:rsidRDefault="00160C81" w:rsidP="004D5204">
            <w:pPr>
              <w:jc w:val="center"/>
              <w:rPr>
                <w:rFonts w:ascii="Times New Roman" w:hAnsi="Times New Roman" w:cs="Times New Roman"/>
                <w:sz w:val="28"/>
                <w:szCs w:val="28"/>
                <w:lang w:val="en-US"/>
              </w:rPr>
            </w:pPr>
            <w:r w:rsidRPr="00EF3276">
              <w:rPr>
                <w:rFonts w:ascii="Times New Roman" w:hAnsi="Times New Roman" w:cs="Times New Roman"/>
                <w:sz w:val="28"/>
                <w:szCs w:val="28"/>
                <w:lang w:val="en-US"/>
              </w:rPr>
              <w:t>2</w:t>
            </w:r>
          </w:p>
        </w:tc>
        <w:tc>
          <w:tcPr>
            <w:tcW w:w="1483" w:type="dxa"/>
            <w:noWrap/>
            <w:vAlign w:val="bottom"/>
          </w:tcPr>
          <w:p w:rsidR="00160C81" w:rsidRPr="00EF3276" w:rsidRDefault="00160C81" w:rsidP="004D5204">
            <w:pPr>
              <w:jc w:val="center"/>
              <w:rPr>
                <w:rFonts w:ascii="Times New Roman" w:hAnsi="Times New Roman" w:cs="Times New Roman"/>
                <w:sz w:val="28"/>
                <w:szCs w:val="28"/>
                <w:lang w:val="en-US"/>
              </w:rPr>
            </w:pPr>
            <w:r w:rsidRPr="00EF3276">
              <w:rPr>
                <w:rFonts w:ascii="Times New Roman" w:hAnsi="Times New Roman" w:cs="Times New Roman"/>
                <w:sz w:val="28"/>
                <w:szCs w:val="28"/>
                <w:lang w:val="en-US"/>
              </w:rPr>
              <w:t>0</w:t>
            </w:r>
          </w:p>
        </w:tc>
        <w:tc>
          <w:tcPr>
            <w:tcW w:w="162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0</w:t>
            </w:r>
          </w:p>
        </w:tc>
        <w:tc>
          <w:tcPr>
            <w:tcW w:w="1272"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9</w:t>
            </w:r>
          </w:p>
        </w:tc>
      </w:tr>
      <w:tr w:rsidR="00160C81" w:rsidRPr="00EF3276" w:rsidTr="004D5204">
        <w:trPr>
          <w:trHeight w:val="255"/>
        </w:trPr>
        <w:tc>
          <w:tcPr>
            <w:tcW w:w="1820" w:type="dxa"/>
            <w:noWrap/>
            <w:vAlign w:val="bottom"/>
          </w:tcPr>
          <w:p w:rsidR="00160C81" w:rsidRPr="00EF3276" w:rsidRDefault="00160C81" w:rsidP="004D5204">
            <w:pPr>
              <w:rPr>
                <w:rFonts w:ascii="Times New Roman" w:hAnsi="Times New Roman" w:cs="Times New Roman"/>
                <w:sz w:val="28"/>
                <w:szCs w:val="28"/>
              </w:rPr>
            </w:pPr>
            <w:r w:rsidRPr="00EF3276">
              <w:rPr>
                <w:rFonts w:ascii="Times New Roman" w:hAnsi="Times New Roman" w:cs="Times New Roman"/>
                <w:sz w:val="28"/>
                <w:szCs w:val="28"/>
              </w:rPr>
              <w:t>Текес</w:t>
            </w:r>
          </w:p>
        </w:tc>
        <w:tc>
          <w:tcPr>
            <w:tcW w:w="2090" w:type="dxa"/>
            <w:noWrap/>
            <w:vAlign w:val="bottom"/>
          </w:tcPr>
          <w:p w:rsidR="00160C81" w:rsidRPr="00EF3276" w:rsidRDefault="00160C81" w:rsidP="004D5204">
            <w:pPr>
              <w:jc w:val="center"/>
              <w:rPr>
                <w:rFonts w:ascii="Times New Roman" w:hAnsi="Times New Roman" w:cs="Times New Roman"/>
                <w:sz w:val="28"/>
                <w:szCs w:val="28"/>
                <w:lang w:val="en-US"/>
              </w:rPr>
            </w:pPr>
            <w:r w:rsidRPr="00EF3276">
              <w:rPr>
                <w:rFonts w:ascii="Times New Roman" w:hAnsi="Times New Roman" w:cs="Times New Roman"/>
                <w:sz w:val="28"/>
                <w:szCs w:val="28"/>
              </w:rPr>
              <w:t>2</w:t>
            </w:r>
          </w:p>
        </w:tc>
        <w:tc>
          <w:tcPr>
            <w:tcW w:w="1274"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1</w:t>
            </w:r>
          </w:p>
        </w:tc>
        <w:tc>
          <w:tcPr>
            <w:tcW w:w="1483"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lang w:val="en-US"/>
              </w:rPr>
              <w:t>0</w:t>
            </w:r>
          </w:p>
        </w:tc>
        <w:tc>
          <w:tcPr>
            <w:tcW w:w="1620"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0</w:t>
            </w:r>
          </w:p>
        </w:tc>
        <w:tc>
          <w:tcPr>
            <w:tcW w:w="1272" w:type="dxa"/>
            <w:noWrap/>
            <w:vAlign w:val="bottom"/>
          </w:tcPr>
          <w:p w:rsidR="00160C81" w:rsidRPr="00EF3276" w:rsidRDefault="00160C81" w:rsidP="004D5204">
            <w:pPr>
              <w:jc w:val="center"/>
              <w:rPr>
                <w:rFonts w:ascii="Times New Roman" w:hAnsi="Times New Roman" w:cs="Times New Roman"/>
                <w:sz w:val="28"/>
                <w:szCs w:val="28"/>
              </w:rPr>
            </w:pPr>
            <w:r w:rsidRPr="00EF3276">
              <w:rPr>
                <w:rFonts w:ascii="Times New Roman" w:hAnsi="Times New Roman" w:cs="Times New Roman"/>
                <w:sz w:val="28"/>
                <w:szCs w:val="28"/>
              </w:rPr>
              <w:t>3</w:t>
            </w:r>
          </w:p>
        </w:tc>
      </w:tr>
    </w:tbl>
    <w:p w:rsidR="00160C81" w:rsidRPr="00EF3276" w:rsidRDefault="00160C81" w:rsidP="00160C81">
      <w:pPr>
        <w:ind w:firstLine="720"/>
        <w:jc w:val="both"/>
        <w:rPr>
          <w:rFonts w:ascii="Times New Roman" w:hAnsi="Times New Roman" w:cs="Times New Roman"/>
        </w:rPr>
      </w:pPr>
    </w:p>
    <w:p w:rsidR="00160C81" w:rsidRPr="00EF3276" w:rsidRDefault="00160C81" w:rsidP="00160C81">
      <w:pPr>
        <w:ind w:firstLine="720"/>
        <w:jc w:val="both"/>
        <w:rPr>
          <w:rFonts w:ascii="Times New Roman" w:hAnsi="Times New Roman" w:cs="Times New Roman"/>
          <w:sz w:val="28"/>
          <w:szCs w:val="28"/>
          <w:lang w:val="kk-KZ"/>
        </w:rPr>
      </w:pPr>
      <w:r w:rsidRPr="00EF3276">
        <w:rPr>
          <w:rFonts w:ascii="Times New Roman" w:hAnsi="Times New Roman" w:cs="Times New Roman"/>
          <w:sz w:val="28"/>
          <w:szCs w:val="28"/>
        </w:rPr>
        <w:t>Қолайлы ортаны сақтау және аква</w:t>
      </w:r>
      <w:r w:rsidRPr="00EF3276">
        <w:rPr>
          <w:rFonts w:ascii="Times New Roman" w:hAnsi="Times New Roman" w:cs="Times New Roman"/>
          <w:sz w:val="28"/>
          <w:szCs w:val="28"/>
          <w:lang w:val="kk-KZ"/>
        </w:rPr>
        <w:t>культураны</w:t>
      </w:r>
      <w:r w:rsidRPr="00EF3276">
        <w:rPr>
          <w:rFonts w:ascii="Times New Roman" w:hAnsi="Times New Roman" w:cs="Times New Roman"/>
          <w:sz w:val="28"/>
          <w:szCs w:val="28"/>
        </w:rPr>
        <w:t>ң тұрақты дамуы үшін сирек кездесетін эндемик</w:t>
      </w:r>
      <w:r w:rsidRPr="00EF3276">
        <w:rPr>
          <w:rFonts w:ascii="Times New Roman" w:hAnsi="Times New Roman" w:cs="Times New Roman"/>
          <w:sz w:val="28"/>
          <w:szCs w:val="28"/>
          <w:lang w:val="kk-KZ"/>
        </w:rPr>
        <w:t>тік</w:t>
      </w:r>
      <w:r w:rsidRPr="00EF3276">
        <w:rPr>
          <w:rFonts w:ascii="Times New Roman" w:hAnsi="Times New Roman" w:cs="Times New Roman"/>
          <w:sz w:val="28"/>
          <w:szCs w:val="28"/>
        </w:rPr>
        <w:t xml:space="preserve"> түрді жасанды аналық </w:t>
      </w:r>
      <w:r w:rsidRPr="00EF3276">
        <w:rPr>
          <w:rFonts w:ascii="Times New Roman" w:hAnsi="Times New Roman" w:cs="Times New Roman"/>
          <w:sz w:val="28"/>
          <w:szCs w:val="28"/>
          <w:lang w:val="kk-KZ"/>
        </w:rPr>
        <w:t>үйірлерді</w:t>
      </w:r>
      <w:r w:rsidRPr="00EF3276">
        <w:rPr>
          <w:rFonts w:ascii="Times New Roman" w:hAnsi="Times New Roman" w:cs="Times New Roman"/>
          <w:sz w:val="28"/>
          <w:szCs w:val="28"/>
        </w:rPr>
        <w:t xml:space="preserve"> құру қажет [216; 138]. Біздің нәтижелеріміз балқаш </w:t>
      </w:r>
      <w:r w:rsidRPr="00EF3276">
        <w:rPr>
          <w:rFonts w:ascii="Times New Roman" w:hAnsi="Times New Roman" w:cs="Times New Roman"/>
          <w:sz w:val="28"/>
          <w:szCs w:val="28"/>
          <w:lang w:val="kk-KZ"/>
        </w:rPr>
        <w:t>қара балығы</w:t>
      </w:r>
      <w:r w:rsidRPr="00EF3276">
        <w:rPr>
          <w:rFonts w:ascii="Times New Roman" w:hAnsi="Times New Roman" w:cs="Times New Roman"/>
          <w:sz w:val="28"/>
          <w:szCs w:val="28"/>
        </w:rPr>
        <w:t>н жасанды жағдайда өсіру</w:t>
      </w:r>
      <w:r w:rsidRPr="00EF3276">
        <w:rPr>
          <w:rFonts w:ascii="Times New Roman" w:hAnsi="Times New Roman" w:cs="Times New Roman"/>
          <w:sz w:val="28"/>
          <w:szCs w:val="28"/>
          <w:lang w:val="kk-KZ"/>
        </w:rPr>
        <w:t>ге</w:t>
      </w:r>
      <w:r w:rsidRPr="00EF3276">
        <w:rPr>
          <w:rFonts w:ascii="Times New Roman" w:hAnsi="Times New Roman" w:cs="Times New Roman"/>
          <w:sz w:val="28"/>
          <w:szCs w:val="28"/>
        </w:rPr>
        <w:t xml:space="preserve"> </w:t>
      </w:r>
      <w:r w:rsidRPr="00EF3276">
        <w:rPr>
          <w:rFonts w:ascii="Times New Roman" w:hAnsi="Times New Roman" w:cs="Times New Roman"/>
          <w:sz w:val="28"/>
          <w:szCs w:val="28"/>
          <w:lang w:val="kk-KZ"/>
        </w:rPr>
        <w:t>болатындығын</w:t>
      </w:r>
      <w:r w:rsidRPr="00EF3276">
        <w:rPr>
          <w:rFonts w:ascii="Times New Roman" w:hAnsi="Times New Roman" w:cs="Times New Roman"/>
          <w:sz w:val="28"/>
          <w:szCs w:val="28"/>
        </w:rPr>
        <w:t xml:space="preserve"> дәлелдеді, бұл қазіргі уақытта осы эндемик</w:t>
      </w:r>
      <w:r w:rsidRPr="00EF3276">
        <w:rPr>
          <w:rFonts w:ascii="Times New Roman" w:hAnsi="Times New Roman" w:cs="Times New Roman"/>
          <w:sz w:val="28"/>
          <w:szCs w:val="28"/>
          <w:lang w:val="kk-KZ"/>
        </w:rPr>
        <w:t>тік</w:t>
      </w:r>
      <w:r w:rsidRPr="00EF3276">
        <w:rPr>
          <w:rFonts w:ascii="Times New Roman" w:hAnsi="Times New Roman" w:cs="Times New Roman"/>
          <w:sz w:val="28"/>
          <w:szCs w:val="28"/>
        </w:rPr>
        <w:t xml:space="preserve"> түрді сақтау үшін қажет</w:t>
      </w:r>
      <w:r w:rsidRPr="00EF3276">
        <w:rPr>
          <w:rFonts w:ascii="Times New Roman" w:hAnsi="Times New Roman" w:cs="Times New Roman"/>
          <w:sz w:val="28"/>
          <w:szCs w:val="28"/>
          <w:lang w:val="kk-KZ"/>
        </w:rPr>
        <w:t>. Балқаш қара балығы Үндістан мен Пәкістандағы жергілікті түр Asla қара балығы сияқты Орталық Азиядағы аквакультураның құнды объектісіне айналуы мүмкін деп үміттенуге болады [137] .</w:t>
      </w:r>
    </w:p>
    <w:p w:rsidR="00160C81" w:rsidRPr="00EF3276" w:rsidRDefault="00160C81" w:rsidP="00160C81">
      <w:pPr>
        <w:autoSpaceDE w:val="0"/>
        <w:autoSpaceDN w:val="0"/>
        <w:snapToGrid w:val="0"/>
        <w:ind w:firstLine="567"/>
        <w:jc w:val="both"/>
        <w:rPr>
          <w:rFonts w:ascii="Times New Roman" w:eastAsia="Calibri" w:hAnsi="Times New Roman" w:cs="Times New Roman"/>
          <w:color w:val="000000"/>
          <w:sz w:val="28"/>
          <w:lang w:val="kk-KZ"/>
        </w:rPr>
      </w:pPr>
      <w:r w:rsidRPr="00EF3276">
        <w:rPr>
          <w:rFonts w:ascii="Times New Roman" w:eastAsia="Calibri" w:hAnsi="Times New Roman" w:cs="Times New Roman"/>
          <w:color w:val="000000"/>
          <w:sz w:val="28"/>
          <w:lang w:val="kk-KZ"/>
        </w:rPr>
        <w:t>Ырғайты өзенінен ауланған аквариумде өсірген балқаш қара балығының (3</w:t>
      </w:r>
      <w:r w:rsidR="006236B6">
        <w:rPr>
          <w:rFonts w:ascii="Times New Roman" w:eastAsia="Calibri" w:hAnsi="Times New Roman" w:cs="Times New Roman"/>
          <w:color w:val="000000"/>
          <w:sz w:val="28"/>
          <w:lang w:val="kk-KZ"/>
        </w:rPr>
        <w:t>5</w:t>
      </w:r>
      <w:r w:rsidRPr="00EF3276">
        <w:rPr>
          <w:rFonts w:ascii="Times New Roman" w:eastAsia="Calibri" w:hAnsi="Times New Roman" w:cs="Times New Roman"/>
          <w:color w:val="000000"/>
          <w:sz w:val="28"/>
          <w:lang w:val="kk-KZ"/>
        </w:rPr>
        <w:t>- сурет) жыныстық жасқа дейін өсіп,  су температурасына немесе қолайсыз орта жағдайына байланысты жағдайы нашарлады, оларды метилен көгімен залалсыздандырып, бір апта нәтижесінде өлді. Оған морфологиялық және биологиялық талдау жасалынды (3</w:t>
      </w:r>
      <w:r w:rsidR="006236B6">
        <w:rPr>
          <w:rFonts w:ascii="Times New Roman" w:eastAsia="Calibri" w:hAnsi="Times New Roman" w:cs="Times New Roman"/>
          <w:color w:val="000000"/>
          <w:sz w:val="28"/>
          <w:lang w:val="kk-KZ"/>
        </w:rPr>
        <w:t>6</w:t>
      </w:r>
      <w:r w:rsidRPr="00EF3276">
        <w:rPr>
          <w:rFonts w:ascii="Times New Roman" w:eastAsia="Calibri" w:hAnsi="Times New Roman" w:cs="Times New Roman"/>
          <w:color w:val="000000"/>
          <w:sz w:val="28"/>
          <w:lang w:val="kk-KZ"/>
        </w:rPr>
        <w:t>-сурет). Талдау нәтижесінде балқаш қара балығы жыныстық жасқа жетілген аналық балық және жалпы көрінісі (3</w:t>
      </w:r>
      <w:r w:rsidR="006236B6">
        <w:rPr>
          <w:rFonts w:ascii="Times New Roman" w:eastAsia="Calibri" w:hAnsi="Times New Roman" w:cs="Times New Roman"/>
          <w:color w:val="000000"/>
          <w:sz w:val="28"/>
          <w:lang w:val="kk-KZ"/>
        </w:rPr>
        <w:t>7</w:t>
      </w:r>
      <w:r w:rsidRPr="00EF3276">
        <w:rPr>
          <w:rFonts w:ascii="Times New Roman" w:eastAsia="Calibri" w:hAnsi="Times New Roman" w:cs="Times New Roman"/>
          <w:color w:val="000000"/>
          <w:sz w:val="28"/>
          <w:lang w:val="kk-KZ"/>
        </w:rPr>
        <w:t xml:space="preserve"> - сурет). Абсолюттік жеке тұқымдылығы 12,6  мыңды құрады. </w:t>
      </w:r>
    </w:p>
    <w:tbl>
      <w:tblPr>
        <w:tblW w:w="0" w:type="auto"/>
        <w:tblInd w:w="675" w:type="dxa"/>
        <w:tblLook w:val="04A0" w:firstRow="1" w:lastRow="0" w:firstColumn="1" w:lastColumn="0" w:noHBand="0" w:noVBand="1"/>
      </w:tblPr>
      <w:tblGrid>
        <w:gridCol w:w="8963"/>
      </w:tblGrid>
      <w:tr w:rsidR="00160C81" w:rsidRPr="00EF3276" w:rsidTr="004D5204">
        <w:tc>
          <w:tcPr>
            <w:tcW w:w="8602" w:type="dxa"/>
            <w:shd w:val="clear" w:color="auto" w:fill="auto"/>
          </w:tcPr>
          <w:p w:rsidR="00160C81" w:rsidRPr="00EF3276" w:rsidRDefault="006D0FC7" w:rsidP="004D5204">
            <w:pPr>
              <w:snapToGrid w:val="0"/>
              <w:ind w:left="-533" w:right="-427"/>
              <w:jc w:val="center"/>
              <w:rPr>
                <w:rFonts w:ascii="Times New Roman" w:eastAsia="Times New Roman" w:hAnsi="Times New Roman" w:cs="Times New Roman"/>
                <w:color w:val="000000"/>
                <w:sz w:val="28"/>
                <w:lang w:val="kk-KZ"/>
              </w:rPr>
            </w:pPr>
            <w:r>
              <w:rPr>
                <w:rFonts w:ascii="Times New Roman" w:hAnsi="Times New Roman" w:cs="Times New Roman"/>
                <w:noProof/>
                <w:color w:val="000000"/>
                <w:lang w:val="en-US"/>
              </w:rPr>
              <w:drawing>
                <wp:inline distT="0" distB="0" distL="0" distR="0">
                  <wp:extent cx="5934075" cy="2455545"/>
                  <wp:effectExtent l="0" t="0" r="0"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2455545"/>
                          </a:xfrm>
                          <a:prstGeom prst="rect">
                            <a:avLst/>
                          </a:prstGeom>
                          <a:noFill/>
                          <a:ln>
                            <a:noFill/>
                          </a:ln>
                        </pic:spPr>
                      </pic:pic>
                    </a:graphicData>
                  </a:graphic>
                </wp:inline>
              </w:drawing>
            </w:r>
          </w:p>
        </w:tc>
      </w:tr>
      <w:tr w:rsidR="00160C81" w:rsidRPr="00EF3276" w:rsidTr="004D5204">
        <w:tc>
          <w:tcPr>
            <w:tcW w:w="8602" w:type="dxa"/>
            <w:shd w:val="clear" w:color="auto" w:fill="auto"/>
          </w:tcPr>
          <w:p w:rsidR="00160C81" w:rsidRPr="00EF3276" w:rsidRDefault="00160C81" w:rsidP="004D5204">
            <w:pPr>
              <w:snapToGrid w:val="0"/>
              <w:ind w:left="-533" w:right="-427"/>
              <w:jc w:val="center"/>
              <w:rPr>
                <w:rFonts w:ascii="Times New Roman" w:eastAsia="Times New Roman" w:hAnsi="Times New Roman" w:cs="Times New Roman"/>
                <w:color w:val="000000"/>
                <w:sz w:val="28"/>
                <w:lang w:val="kk-KZ"/>
              </w:rPr>
            </w:pPr>
          </w:p>
          <w:p w:rsidR="00160C81" w:rsidRPr="00EF3276" w:rsidRDefault="00160C81" w:rsidP="004D5204">
            <w:pPr>
              <w:snapToGrid w:val="0"/>
              <w:ind w:left="-533" w:right="-427"/>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Сурет 3</w:t>
            </w:r>
            <w:r w:rsidR="006236B6">
              <w:rPr>
                <w:rFonts w:ascii="Times New Roman" w:eastAsia="Times New Roman" w:hAnsi="Times New Roman" w:cs="Times New Roman"/>
                <w:color w:val="000000"/>
                <w:sz w:val="28"/>
                <w:lang w:val="kk-KZ"/>
              </w:rPr>
              <w:t xml:space="preserve">5 </w:t>
            </w:r>
            <w:r w:rsidRPr="00EF3276">
              <w:rPr>
                <w:rFonts w:ascii="Times New Roman" w:eastAsia="Times New Roman" w:hAnsi="Times New Roman" w:cs="Times New Roman"/>
                <w:color w:val="000000"/>
                <w:sz w:val="28"/>
                <w:lang w:val="kk-KZ"/>
              </w:rPr>
              <w:t>– Қара балықтың аквариумдағы көрінісі</w:t>
            </w:r>
          </w:p>
          <w:p w:rsidR="00160C81" w:rsidRPr="00EF3276" w:rsidRDefault="00160C81" w:rsidP="004D5204">
            <w:pPr>
              <w:snapToGrid w:val="0"/>
              <w:ind w:left="-533" w:right="-427"/>
              <w:jc w:val="center"/>
              <w:rPr>
                <w:rFonts w:ascii="Times New Roman" w:eastAsia="Times New Roman" w:hAnsi="Times New Roman" w:cs="Times New Roman"/>
                <w:color w:val="000000"/>
                <w:sz w:val="28"/>
                <w:lang w:val="kk-KZ"/>
              </w:rPr>
            </w:pPr>
          </w:p>
        </w:tc>
      </w:tr>
      <w:tr w:rsidR="00160C81" w:rsidRPr="00EF3276" w:rsidTr="004D5204">
        <w:tc>
          <w:tcPr>
            <w:tcW w:w="8602" w:type="dxa"/>
            <w:shd w:val="clear" w:color="auto" w:fill="auto"/>
          </w:tcPr>
          <w:p w:rsidR="00160C81" w:rsidRPr="00EF3276" w:rsidRDefault="006D0FC7" w:rsidP="004D5204">
            <w:pPr>
              <w:snapToGrid w:val="0"/>
              <w:ind w:left="-533" w:right="-427"/>
              <w:jc w:val="center"/>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8"/>
                <w:lang w:val="kk-KZ"/>
              </w:rPr>
              <w:drawing>
                <wp:inline distT="0" distB="0" distL="0" distR="0">
                  <wp:extent cx="5452110" cy="2811780"/>
                  <wp:effectExtent l="0" t="0" r="0" b="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52110" cy="2811780"/>
                          </a:xfrm>
                          <a:prstGeom prst="rect">
                            <a:avLst/>
                          </a:prstGeom>
                          <a:noFill/>
                          <a:ln>
                            <a:noFill/>
                          </a:ln>
                        </pic:spPr>
                      </pic:pic>
                    </a:graphicData>
                  </a:graphic>
                </wp:inline>
              </w:drawing>
            </w:r>
          </w:p>
        </w:tc>
      </w:tr>
      <w:tr w:rsidR="00160C81" w:rsidRPr="00EF3276" w:rsidTr="004D5204">
        <w:tc>
          <w:tcPr>
            <w:tcW w:w="8602" w:type="dxa"/>
            <w:shd w:val="clear" w:color="auto" w:fill="auto"/>
          </w:tcPr>
          <w:p w:rsidR="00160C81" w:rsidRPr="00EF3276" w:rsidRDefault="00160C81" w:rsidP="004D5204">
            <w:pPr>
              <w:snapToGrid w:val="0"/>
              <w:ind w:right="-427"/>
              <w:rPr>
                <w:rFonts w:ascii="Times New Roman" w:eastAsia="Times New Roman" w:hAnsi="Times New Roman" w:cs="Times New Roman"/>
                <w:color w:val="000000"/>
                <w:sz w:val="28"/>
                <w:lang w:val="kk-KZ"/>
              </w:rPr>
            </w:pPr>
          </w:p>
          <w:p w:rsidR="00160C81" w:rsidRPr="00EF3276" w:rsidRDefault="00160C81" w:rsidP="004D5204">
            <w:pPr>
              <w:snapToGrid w:val="0"/>
              <w:ind w:right="-427"/>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Сурет 3</w:t>
            </w:r>
            <w:r w:rsidR="006236B6">
              <w:rPr>
                <w:rFonts w:ascii="Times New Roman" w:eastAsia="Times New Roman" w:hAnsi="Times New Roman" w:cs="Times New Roman"/>
                <w:color w:val="000000"/>
                <w:sz w:val="28"/>
                <w:lang w:val="kk-KZ"/>
              </w:rPr>
              <w:t xml:space="preserve">6 </w:t>
            </w:r>
            <w:r w:rsidRPr="00EF3276">
              <w:rPr>
                <w:rFonts w:ascii="Times New Roman" w:eastAsia="Times New Roman" w:hAnsi="Times New Roman" w:cs="Times New Roman"/>
                <w:color w:val="000000"/>
                <w:sz w:val="28"/>
                <w:lang w:val="kk-KZ"/>
              </w:rPr>
              <w:t>– Балқаш қара балығының талдау жасау кезіндегі көрінісі</w:t>
            </w:r>
          </w:p>
          <w:p w:rsidR="00160C81" w:rsidRPr="00EF3276" w:rsidRDefault="00160C81" w:rsidP="004D5204">
            <w:pPr>
              <w:snapToGrid w:val="0"/>
              <w:ind w:right="-427"/>
              <w:rPr>
                <w:rFonts w:ascii="Times New Roman" w:eastAsia="Times New Roman" w:hAnsi="Times New Roman" w:cs="Times New Roman"/>
                <w:color w:val="000000"/>
                <w:sz w:val="28"/>
                <w:lang w:val="kk-KZ"/>
              </w:rPr>
            </w:pPr>
          </w:p>
        </w:tc>
      </w:tr>
    </w:tbl>
    <w:p w:rsidR="00160C81" w:rsidRPr="00EF3276" w:rsidRDefault="006D0FC7" w:rsidP="00160C81">
      <w:pPr>
        <w:snapToGrid w:val="0"/>
        <w:ind w:right="-427"/>
        <w:jc w:val="center"/>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8"/>
          <w:lang w:val="kk-KZ"/>
        </w:rPr>
        <w:drawing>
          <wp:inline distT="0" distB="0" distL="0" distR="0">
            <wp:extent cx="3469005" cy="1950720"/>
            <wp:effectExtent l="0" t="0" r="0" b="0"/>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69005" cy="1950720"/>
                    </a:xfrm>
                    <a:prstGeom prst="rect">
                      <a:avLst/>
                    </a:prstGeom>
                    <a:noFill/>
                    <a:ln>
                      <a:noFill/>
                    </a:ln>
                  </pic:spPr>
                </pic:pic>
              </a:graphicData>
            </a:graphic>
          </wp:inline>
        </w:drawing>
      </w:r>
      <w:r w:rsidR="00160C81" w:rsidRPr="00EF327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noProof/>
          <w:color w:val="000000"/>
          <w:sz w:val="28"/>
          <w:lang w:val="kk-KZ"/>
        </w:rPr>
        <w:drawing>
          <wp:inline distT="0" distB="0" distL="0" distR="0">
            <wp:extent cx="2106930" cy="1945005"/>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06930" cy="1945005"/>
                    </a:xfrm>
                    <a:prstGeom prst="rect">
                      <a:avLst/>
                    </a:prstGeom>
                    <a:noFill/>
                    <a:ln>
                      <a:noFill/>
                    </a:ln>
                  </pic:spPr>
                </pic:pic>
              </a:graphicData>
            </a:graphic>
          </wp:inline>
        </w:drawing>
      </w:r>
    </w:p>
    <w:p w:rsidR="00160C81" w:rsidRPr="00EF3276" w:rsidRDefault="00160C81" w:rsidP="00160C81">
      <w:pPr>
        <w:snapToGrid w:val="0"/>
        <w:ind w:right="-427"/>
        <w:jc w:val="center"/>
        <w:rPr>
          <w:rFonts w:ascii="Times New Roman" w:eastAsia="Times New Roman" w:hAnsi="Times New Roman" w:cs="Times New Roman"/>
          <w:color w:val="000000"/>
          <w:sz w:val="28"/>
          <w:lang w:val="kk-KZ"/>
        </w:rPr>
      </w:pPr>
    </w:p>
    <w:p w:rsidR="00160C81" w:rsidRPr="00EF3276" w:rsidRDefault="00160C81" w:rsidP="00160C81">
      <w:pPr>
        <w:snapToGrid w:val="0"/>
        <w:ind w:right="-427"/>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Сурет 3</w:t>
      </w:r>
      <w:r w:rsidR="006236B6">
        <w:rPr>
          <w:rFonts w:ascii="Times New Roman" w:eastAsia="Times New Roman" w:hAnsi="Times New Roman" w:cs="Times New Roman"/>
          <w:color w:val="000000"/>
          <w:sz w:val="28"/>
          <w:lang w:val="kk-KZ"/>
        </w:rPr>
        <w:t>7</w:t>
      </w:r>
      <w:r w:rsidRPr="00EF3276">
        <w:rPr>
          <w:rFonts w:ascii="Times New Roman" w:eastAsia="Times New Roman" w:hAnsi="Times New Roman" w:cs="Times New Roman"/>
          <w:color w:val="000000"/>
          <w:sz w:val="28"/>
          <w:lang w:val="kk-KZ"/>
        </w:rPr>
        <w:t>– Балқаш қара балығының аналығы жыныстық жасқа жетілген көрінісі</w:t>
      </w:r>
    </w:p>
    <w:p w:rsidR="00160C81" w:rsidRPr="00EF3276" w:rsidRDefault="00160C81" w:rsidP="00160C81">
      <w:pPr>
        <w:snapToGrid w:val="0"/>
        <w:ind w:right="-1"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қара балығын аквариумде өсіру кезде ең маңызды компонентердің бірі судың гидрохимиялық құрамының сипаттамасы. Судың температурасы, нитрит, аммони, pH мөлшері зерттеліп отырды (22 - кесте). </w:t>
      </w:r>
    </w:p>
    <w:p w:rsidR="00160C81" w:rsidRPr="00EF3276" w:rsidRDefault="00160C81" w:rsidP="00160C81">
      <w:pPr>
        <w:snapToGrid w:val="0"/>
        <w:ind w:right="-427" w:firstLine="709"/>
        <w:rPr>
          <w:rFonts w:ascii="Times New Roman" w:eastAsia="Times New Roman" w:hAnsi="Times New Roman" w:cs="Times New Roman"/>
          <w:color w:val="000000"/>
          <w:sz w:val="28"/>
          <w:lang w:val="kk-KZ"/>
        </w:rPr>
      </w:pPr>
    </w:p>
    <w:p w:rsidR="00160C81" w:rsidRPr="00EF3276" w:rsidRDefault="00160C81" w:rsidP="00160C81">
      <w:pPr>
        <w:snapToGrid w:val="0"/>
        <w:ind w:right="-42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22 – Аквариумның гидрохимиялық көрсеткіштері</w:t>
      </w:r>
    </w:p>
    <w:p w:rsidR="00160C81" w:rsidRPr="00EF3276" w:rsidRDefault="00160C81" w:rsidP="00160C81">
      <w:pPr>
        <w:autoSpaceDE w:val="0"/>
        <w:autoSpaceDN w:val="0"/>
        <w:adjustRightInd w:val="0"/>
        <w:spacing w:line="180" w:lineRule="atLeast"/>
        <w:rPr>
          <w:rFonts w:ascii="Times New Roman" w:hAnsi="Times New Roman" w:cs="Times New Roman"/>
          <w:b/>
          <w:bCs/>
          <w:color w:val="000000"/>
          <w:sz w:val="16"/>
          <w:szCs w:val="1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851"/>
        <w:gridCol w:w="776"/>
        <w:gridCol w:w="716"/>
        <w:gridCol w:w="1718"/>
        <w:gridCol w:w="1203"/>
        <w:gridCol w:w="1398"/>
      </w:tblGrid>
      <w:tr w:rsidR="00160C81" w:rsidRPr="00DB1C54" w:rsidTr="004D5204">
        <w:trPr>
          <w:trHeight w:val="211"/>
        </w:trPr>
        <w:tc>
          <w:tcPr>
            <w:tcW w:w="3085"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Сынамаларды іріктеу орны</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 xml:space="preserve">t, </w:t>
            </w:r>
            <w:r w:rsidRPr="00DB1C54">
              <w:rPr>
                <w:rFonts w:ascii="Times New Roman" w:hAnsi="Times New Roman" w:cs="Times New Roman"/>
                <w:color w:val="000000"/>
                <w:sz w:val="24"/>
                <w:szCs w:val="24"/>
                <w:vertAlign w:val="superscript"/>
              </w:rPr>
              <w:t>o</w:t>
            </w:r>
            <w:r w:rsidRPr="00DB1C54">
              <w:rPr>
                <w:rFonts w:ascii="Times New Roman" w:hAnsi="Times New Roman" w:cs="Times New Roman"/>
                <w:color w:val="000000"/>
                <w:sz w:val="24"/>
                <w:szCs w:val="24"/>
              </w:rPr>
              <w:t xml:space="preserve">C </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 xml:space="preserve">FTU </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 xml:space="preserve">рH </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Минерализа</w:t>
            </w:r>
            <w:r w:rsidRPr="00DB1C54">
              <w:rPr>
                <w:rFonts w:ascii="Times New Roman" w:hAnsi="Times New Roman" w:cs="Times New Roman"/>
                <w:color w:val="000000"/>
                <w:sz w:val="24"/>
                <w:szCs w:val="24"/>
              </w:rPr>
              <w:softHyphen/>
              <w:t>ция, мг/дм</w:t>
            </w:r>
            <w:r w:rsidRPr="00DB1C54">
              <w:rPr>
                <w:rFonts w:ascii="Times New Roman" w:hAnsi="Times New Roman" w:cs="Times New Roman"/>
                <w:color w:val="000000"/>
                <w:sz w:val="24"/>
                <w:szCs w:val="24"/>
                <w:vertAlign w:val="superscript"/>
              </w:rPr>
              <w:t>3</w:t>
            </w:r>
            <w:r w:rsidRPr="00DB1C54">
              <w:rPr>
                <w:rFonts w:ascii="Times New Roman" w:hAnsi="Times New Roman" w:cs="Times New Roman"/>
                <w:color w:val="000000"/>
                <w:sz w:val="24"/>
                <w:szCs w:val="24"/>
              </w:rPr>
              <w:t xml:space="preserve"> </w:t>
            </w:r>
          </w:p>
        </w:tc>
        <w:tc>
          <w:tcPr>
            <w:tcW w:w="1203"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NO3-, мг/ дм</w:t>
            </w:r>
            <w:r w:rsidRPr="00DB1C54">
              <w:rPr>
                <w:rFonts w:ascii="Times New Roman" w:hAnsi="Times New Roman" w:cs="Times New Roman"/>
                <w:color w:val="000000"/>
                <w:sz w:val="24"/>
                <w:szCs w:val="24"/>
                <w:vertAlign w:val="superscript"/>
              </w:rPr>
              <w:t xml:space="preserve">3 </w:t>
            </w:r>
          </w:p>
        </w:tc>
        <w:tc>
          <w:tcPr>
            <w:tcW w:w="139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 xml:space="preserve">Аммоний, </w:t>
            </w:r>
          </w:p>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мг/дм</w:t>
            </w:r>
            <w:r w:rsidRPr="00DB1C54">
              <w:rPr>
                <w:rFonts w:ascii="Times New Roman" w:hAnsi="Times New Roman" w:cs="Times New Roman"/>
                <w:color w:val="000000"/>
                <w:sz w:val="24"/>
                <w:szCs w:val="24"/>
                <w:vertAlign w:val="superscript"/>
              </w:rPr>
              <w:t>3</w:t>
            </w:r>
            <w:r w:rsidRPr="00DB1C54">
              <w:rPr>
                <w:rFonts w:ascii="Times New Roman" w:hAnsi="Times New Roman" w:cs="Times New Roman"/>
                <w:color w:val="000000"/>
                <w:sz w:val="24"/>
                <w:szCs w:val="24"/>
              </w:rPr>
              <w:t xml:space="preserve"> </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Текес өзені, 2018</w:t>
            </w:r>
          </w:p>
        </w:tc>
        <w:tc>
          <w:tcPr>
            <w:tcW w:w="851"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Шарын өзені, 2018</w:t>
            </w:r>
          </w:p>
        </w:tc>
        <w:tc>
          <w:tcPr>
            <w:tcW w:w="851" w:type="dxa"/>
            <w:vAlign w:val="bottom"/>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19,0</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Шарын өзені, 2019</w:t>
            </w:r>
          </w:p>
        </w:tc>
        <w:tc>
          <w:tcPr>
            <w:tcW w:w="851" w:type="dxa"/>
            <w:vAlign w:val="bottom"/>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20,8</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Қасқелең өзені, 2016</w:t>
            </w:r>
          </w:p>
        </w:tc>
        <w:tc>
          <w:tcPr>
            <w:tcW w:w="851"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20,5</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1,38</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7,18</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0,12</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Қасқелең өзені, 2018</w:t>
            </w:r>
          </w:p>
        </w:tc>
        <w:tc>
          <w:tcPr>
            <w:tcW w:w="851"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19,5</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Самсы өзені, 2016</w:t>
            </w:r>
          </w:p>
        </w:tc>
        <w:tc>
          <w:tcPr>
            <w:tcW w:w="851"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18,9</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4,27</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6,97</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0,84</w:t>
            </w:r>
          </w:p>
        </w:tc>
        <w:tc>
          <w:tcPr>
            <w:tcW w:w="1203" w:type="dxa"/>
          </w:tcPr>
          <w:p w:rsidR="00160C81" w:rsidRPr="00DB1C54" w:rsidRDefault="00160C81" w:rsidP="004D5204">
            <w:pPr>
              <w:jc w:val="center"/>
              <w:rPr>
                <w:rFonts w:ascii="Times New Roman" w:hAnsi="Times New Roman" w:cs="Times New Roman"/>
                <w:color w:val="000000"/>
                <w:sz w:val="24"/>
                <w:szCs w:val="24"/>
                <w:lang w:val="kk-KZ"/>
              </w:rPr>
            </w:pPr>
            <w:r w:rsidRPr="00DB1C54">
              <w:rPr>
                <w:rFonts w:ascii="Times New Roman" w:hAnsi="Times New Roman" w:cs="Times New Roman"/>
                <w:color w:val="000000"/>
                <w:sz w:val="24"/>
                <w:szCs w:val="24"/>
              </w:rPr>
              <w:t>3</w:t>
            </w:r>
            <w:r w:rsidRPr="00DB1C54">
              <w:rPr>
                <w:rFonts w:ascii="Times New Roman" w:hAnsi="Times New Roman" w:cs="Times New Roman"/>
                <w:color w:val="000000"/>
                <w:sz w:val="24"/>
                <w:szCs w:val="24"/>
                <w:lang w:val="kk-KZ"/>
              </w:rPr>
              <w:t>5,0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0,64</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Самсы өзені, 2020</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19,7</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Быжы өзені, 2020</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19,6</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1,49</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6,19</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0,41</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23,9</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Быжы өзені, 2021</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19,6</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0,92</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7,88</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0,12</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41,6</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Балықты өзені, 2017</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19,6</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0,84</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7,04</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0,10</w:t>
            </w:r>
          </w:p>
        </w:tc>
        <w:tc>
          <w:tcPr>
            <w:tcW w:w="1203" w:type="dxa"/>
          </w:tcPr>
          <w:p w:rsidR="00160C81" w:rsidRPr="00DB1C54" w:rsidRDefault="00160C81" w:rsidP="004D5204">
            <w:pPr>
              <w:jc w:val="center"/>
              <w:rPr>
                <w:rFonts w:ascii="Times New Roman" w:hAnsi="Times New Roman" w:cs="Times New Roman"/>
                <w:color w:val="000000"/>
                <w:sz w:val="24"/>
                <w:szCs w:val="24"/>
                <w:lang w:val="kk-KZ"/>
              </w:rPr>
            </w:pPr>
            <w:r w:rsidRPr="00DB1C54">
              <w:rPr>
                <w:rFonts w:ascii="Times New Roman" w:hAnsi="Times New Roman" w:cs="Times New Roman"/>
                <w:color w:val="000000"/>
                <w:sz w:val="24"/>
                <w:szCs w:val="24"/>
              </w:rPr>
              <w:t>45,</w:t>
            </w:r>
            <w:r w:rsidRPr="00DB1C54">
              <w:rPr>
                <w:rFonts w:ascii="Times New Roman" w:hAnsi="Times New Roman" w:cs="Times New Roman"/>
                <w:color w:val="000000"/>
                <w:sz w:val="24"/>
                <w:szCs w:val="24"/>
                <w:lang w:val="kk-KZ"/>
              </w:rPr>
              <w:t>2</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Шынжылы өзені, 2020</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19,5</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Жалаңашкөл көлі, 2020</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19,3</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1,37</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5,01</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0,17</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Жалаңашкөл көлі, 2021</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19,6</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Үржар өзені, 2020</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20,5</w:t>
            </w:r>
          </w:p>
        </w:tc>
        <w:tc>
          <w:tcPr>
            <w:tcW w:w="77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1,37</w:t>
            </w:r>
          </w:p>
        </w:tc>
        <w:tc>
          <w:tcPr>
            <w:tcW w:w="716"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6,52</w:t>
            </w:r>
          </w:p>
        </w:tc>
        <w:tc>
          <w:tcPr>
            <w:tcW w:w="1718"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0,17</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36,3</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0,06</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Ырғайты өзені, 2017</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20,4</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r w:rsidR="00160C81" w:rsidRPr="00DB1C54" w:rsidTr="004D5204">
        <w:trPr>
          <w:trHeight w:val="211"/>
        </w:trPr>
        <w:tc>
          <w:tcPr>
            <w:tcW w:w="3085" w:type="dxa"/>
            <w:vAlign w:val="bottom"/>
          </w:tcPr>
          <w:p w:rsidR="00160C81" w:rsidRPr="00DB1C54" w:rsidRDefault="00160C81" w:rsidP="004D5204">
            <w:pPr>
              <w:snapToGrid w:val="0"/>
              <w:rPr>
                <w:rFonts w:ascii="Times New Roman" w:eastAsia="Times New Roman" w:hAnsi="Times New Roman" w:cs="Times New Roman"/>
                <w:color w:val="000000"/>
                <w:sz w:val="24"/>
                <w:szCs w:val="24"/>
                <w:lang w:val="kk-KZ"/>
              </w:rPr>
            </w:pPr>
            <w:r w:rsidRPr="00DB1C54">
              <w:rPr>
                <w:rFonts w:ascii="Times New Roman" w:eastAsia="Times New Roman" w:hAnsi="Times New Roman" w:cs="Times New Roman"/>
                <w:color w:val="000000"/>
                <w:sz w:val="24"/>
                <w:szCs w:val="24"/>
                <w:lang w:val="kk-KZ"/>
              </w:rPr>
              <w:t>Ырғайты өзені, 2020</w:t>
            </w:r>
          </w:p>
        </w:tc>
        <w:tc>
          <w:tcPr>
            <w:tcW w:w="851" w:type="dxa"/>
          </w:tcPr>
          <w:p w:rsidR="00160C81" w:rsidRPr="00DB1C54" w:rsidRDefault="00160C81" w:rsidP="004D5204">
            <w:pPr>
              <w:autoSpaceDE w:val="0"/>
              <w:autoSpaceDN w:val="0"/>
              <w:adjustRightInd w:val="0"/>
              <w:spacing w:line="220" w:lineRule="atLeast"/>
              <w:jc w:val="center"/>
              <w:rPr>
                <w:rFonts w:ascii="Times New Roman" w:hAnsi="Times New Roman" w:cs="Times New Roman"/>
                <w:color w:val="000000"/>
                <w:sz w:val="24"/>
                <w:szCs w:val="24"/>
                <w:lang w:val="en-US"/>
              </w:rPr>
            </w:pPr>
            <w:r w:rsidRPr="00DB1C54">
              <w:rPr>
                <w:rFonts w:ascii="Times New Roman" w:hAnsi="Times New Roman" w:cs="Times New Roman"/>
                <w:color w:val="000000"/>
                <w:sz w:val="24"/>
                <w:szCs w:val="24"/>
                <w:lang w:val="en-US"/>
              </w:rPr>
              <w:t>20,4</w:t>
            </w:r>
          </w:p>
        </w:tc>
        <w:tc>
          <w:tcPr>
            <w:tcW w:w="77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716"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71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203"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c>
          <w:tcPr>
            <w:tcW w:w="1398" w:type="dxa"/>
          </w:tcPr>
          <w:p w:rsidR="00160C81" w:rsidRPr="00DB1C54" w:rsidRDefault="00160C81" w:rsidP="004D5204">
            <w:pPr>
              <w:jc w:val="center"/>
              <w:rPr>
                <w:rFonts w:ascii="Times New Roman" w:hAnsi="Times New Roman" w:cs="Times New Roman"/>
                <w:color w:val="000000"/>
                <w:sz w:val="24"/>
                <w:szCs w:val="24"/>
              </w:rPr>
            </w:pPr>
            <w:r w:rsidRPr="00DB1C54">
              <w:rPr>
                <w:rFonts w:ascii="Times New Roman" w:hAnsi="Times New Roman" w:cs="Times New Roman"/>
                <w:color w:val="000000"/>
                <w:sz w:val="24"/>
                <w:szCs w:val="24"/>
              </w:rPr>
              <w:t>0,00</w:t>
            </w:r>
          </w:p>
        </w:tc>
      </w:tr>
    </w:tbl>
    <w:p w:rsidR="00160C81" w:rsidRPr="00EF3276" w:rsidRDefault="00160C81" w:rsidP="00160C81">
      <w:pPr>
        <w:snapToGrid w:val="0"/>
        <w:ind w:right="-427"/>
        <w:rPr>
          <w:rFonts w:ascii="Times New Roman" w:eastAsia="Times New Roman" w:hAnsi="Times New Roman" w:cs="Times New Roman"/>
          <w:color w:val="000000"/>
          <w:sz w:val="28"/>
          <w:lang w:val="kk-KZ"/>
        </w:rPr>
      </w:pPr>
    </w:p>
    <w:p w:rsidR="00160C81" w:rsidRPr="00EF3276" w:rsidRDefault="00160C81" w:rsidP="00160C81">
      <w:pPr>
        <w:snapToGrid w:val="0"/>
        <w:ind w:right="-1"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Аквариумдағы судың химиялық құрамы балқаш қара балығына қатты әсер етеді. Сондықтан да судың температурасы мен нитрит, аммони, pH мөлшерін өлшеп, бақыланып отырды. Судың температурасы жаз айында 25-26 </w:t>
      </w:r>
      <w:r w:rsidRPr="00EF3276">
        <w:rPr>
          <w:rFonts w:ascii="Times New Roman" w:eastAsia="Times New Roman" w:hAnsi="Times New Roman" w:cs="Times New Roman"/>
          <w:color w:val="000000"/>
          <w:sz w:val="28"/>
          <w:vertAlign w:val="superscript"/>
          <w:lang w:val="kk-KZ"/>
        </w:rPr>
        <w:t>о</w:t>
      </w:r>
      <w:r w:rsidRPr="00EF3276">
        <w:rPr>
          <w:rFonts w:ascii="Times New Roman" w:eastAsia="Times New Roman" w:hAnsi="Times New Roman" w:cs="Times New Roman"/>
          <w:color w:val="000000"/>
          <w:sz w:val="28"/>
          <w:lang w:val="kk-KZ"/>
        </w:rPr>
        <w:t>С тан жоғарылаған уақытта, балықтардың жағдайы тұрақты болмады, сондықтан суды ауыстыру арқылы температураны 22-23</w:t>
      </w:r>
      <w:r w:rsidRPr="00EF3276">
        <w:rPr>
          <w:rFonts w:ascii="Times New Roman" w:eastAsia="Times New Roman" w:hAnsi="Times New Roman" w:cs="Times New Roman"/>
          <w:color w:val="000000"/>
          <w:sz w:val="28"/>
          <w:vertAlign w:val="superscript"/>
          <w:lang w:val="kk-KZ"/>
        </w:rPr>
        <w:t>о</w:t>
      </w:r>
      <w:r w:rsidRPr="00EF3276">
        <w:rPr>
          <w:rFonts w:ascii="Times New Roman" w:eastAsia="Times New Roman" w:hAnsi="Times New Roman" w:cs="Times New Roman"/>
          <w:color w:val="000000"/>
          <w:sz w:val="28"/>
          <w:lang w:val="kk-KZ"/>
        </w:rPr>
        <w:t xml:space="preserve">С дейін түсіріп отырдық. </w:t>
      </w:r>
    </w:p>
    <w:p w:rsidR="00DB1C54" w:rsidRPr="00EF3276" w:rsidRDefault="00DB1C54" w:rsidP="00205CFC">
      <w:pPr>
        <w:snapToGrid w:val="0"/>
        <w:ind w:firstLine="567"/>
        <w:jc w:val="both"/>
        <w:rPr>
          <w:rFonts w:ascii="Times New Roman" w:eastAsia="Times New Roman" w:hAnsi="Times New Roman" w:cs="Times New Roman"/>
          <w:color w:val="000000"/>
          <w:sz w:val="28"/>
          <w:lang w:val="kk-KZ"/>
        </w:rPr>
      </w:pPr>
    </w:p>
    <w:p w:rsidR="0025427B" w:rsidRPr="00EF3276" w:rsidRDefault="0025427B" w:rsidP="006F3C4E">
      <w:pPr>
        <w:pStyle w:val="af4"/>
        <w:spacing w:after="0"/>
        <w:ind w:firstLine="567"/>
        <w:jc w:val="both"/>
        <w:rPr>
          <w:rFonts w:ascii="Times New Roman" w:hAnsi="Times New Roman"/>
          <w:b/>
          <w:sz w:val="28"/>
          <w:lang w:val="kk-KZ"/>
        </w:rPr>
      </w:pPr>
      <w:bookmarkStart w:id="23" w:name="_Toc128434944"/>
      <w:r w:rsidRPr="00EF3276">
        <w:rPr>
          <w:rFonts w:ascii="Times New Roman" w:hAnsi="Times New Roman"/>
          <w:b/>
          <w:sz w:val="28"/>
          <w:lang w:val="kk-KZ"/>
        </w:rPr>
        <w:t>3.</w:t>
      </w:r>
      <w:r w:rsidR="006F3C4E" w:rsidRPr="00EF3276">
        <w:rPr>
          <w:rFonts w:ascii="Times New Roman" w:hAnsi="Times New Roman"/>
          <w:b/>
          <w:sz w:val="28"/>
          <w:lang w:val="kk-KZ"/>
        </w:rPr>
        <w:t>3</w:t>
      </w:r>
      <w:r w:rsidRPr="00EF3276">
        <w:rPr>
          <w:rFonts w:ascii="Times New Roman" w:hAnsi="Times New Roman"/>
          <w:sz w:val="28"/>
          <w:lang w:val="kk-KZ"/>
        </w:rPr>
        <w:t xml:space="preserve">. </w:t>
      </w:r>
      <w:r w:rsidR="00C60404" w:rsidRPr="00C60404">
        <w:rPr>
          <w:rFonts w:ascii="Times New Roman" w:hAnsi="Times New Roman"/>
          <w:b/>
          <w:color w:val="000000"/>
          <w:sz w:val="28"/>
          <w:lang w:val="kk-KZ"/>
        </w:rPr>
        <w:t>Балқаш қара балығын жасанды өсімін молайтудың әртүрлі технологияларының ерекшеліктерін анықтау</w:t>
      </w:r>
      <w:bookmarkEnd w:id="23"/>
    </w:p>
    <w:p w:rsidR="00EF766A" w:rsidRPr="00EF3276" w:rsidRDefault="00EF766A" w:rsidP="006F3C4E">
      <w:pPr>
        <w:snapToGrid w:val="0"/>
        <w:ind w:right="-1" w:firstLine="567"/>
        <w:jc w:val="both"/>
        <w:rPr>
          <w:rFonts w:ascii="Times New Roman" w:eastAsia="Times New Roman" w:hAnsi="Times New Roman" w:cs="Times New Roman"/>
          <w:color w:val="000000"/>
          <w:sz w:val="28"/>
          <w:lang w:val="kk-KZ"/>
        </w:rPr>
      </w:pPr>
    </w:p>
    <w:p w:rsidR="00BC39CC" w:rsidRPr="00EF3276" w:rsidRDefault="00BC39CC" w:rsidP="00BC39CC">
      <w:pPr>
        <w:pStyle w:val="af4"/>
        <w:spacing w:after="0"/>
        <w:ind w:firstLine="567"/>
        <w:jc w:val="both"/>
        <w:rPr>
          <w:rFonts w:ascii="Times New Roman" w:hAnsi="Times New Roman"/>
          <w:b/>
          <w:sz w:val="28"/>
          <w:lang w:val="kk-KZ"/>
        </w:rPr>
      </w:pPr>
      <w:bookmarkStart w:id="24" w:name="_Toc128434945"/>
      <w:r w:rsidRPr="00EF3276">
        <w:rPr>
          <w:rFonts w:ascii="Times New Roman" w:hAnsi="Times New Roman"/>
          <w:b/>
          <w:sz w:val="28"/>
          <w:lang w:val="kk-KZ"/>
        </w:rPr>
        <w:t>3.3.</w:t>
      </w:r>
      <w:r>
        <w:rPr>
          <w:rFonts w:ascii="Times New Roman" w:hAnsi="Times New Roman"/>
          <w:b/>
          <w:sz w:val="28"/>
          <w:lang w:val="kk-KZ"/>
        </w:rPr>
        <w:t>1</w:t>
      </w:r>
      <w:r w:rsidRPr="00EF3276">
        <w:rPr>
          <w:rFonts w:ascii="Times New Roman" w:hAnsi="Times New Roman"/>
          <w:b/>
          <w:sz w:val="28"/>
          <w:lang w:val="kk-KZ"/>
        </w:rPr>
        <w:t xml:space="preserve"> Балқаш қара балығының уылдырығын жасанды </w:t>
      </w:r>
      <w:r>
        <w:rPr>
          <w:rFonts w:ascii="Times New Roman" w:hAnsi="Times New Roman"/>
          <w:b/>
          <w:sz w:val="28"/>
          <w:lang w:val="kk-KZ"/>
        </w:rPr>
        <w:t>жағдайда</w:t>
      </w:r>
      <w:r w:rsidRPr="00EF3276">
        <w:rPr>
          <w:rFonts w:ascii="Times New Roman" w:hAnsi="Times New Roman"/>
          <w:b/>
          <w:sz w:val="28"/>
          <w:lang w:val="kk-KZ"/>
        </w:rPr>
        <w:t xml:space="preserve"> </w:t>
      </w:r>
      <w:r>
        <w:rPr>
          <w:rFonts w:ascii="Times New Roman" w:hAnsi="Times New Roman"/>
          <w:b/>
          <w:sz w:val="28"/>
          <w:lang w:val="kk-KZ"/>
        </w:rPr>
        <w:t xml:space="preserve">және табиғи жағдайда </w:t>
      </w:r>
      <w:r w:rsidRPr="00EF3276">
        <w:rPr>
          <w:rFonts w:ascii="Times New Roman" w:hAnsi="Times New Roman"/>
          <w:b/>
          <w:sz w:val="28"/>
          <w:lang w:val="kk-KZ"/>
        </w:rPr>
        <w:t>алу</w:t>
      </w:r>
      <w:bookmarkEnd w:id="24"/>
    </w:p>
    <w:p w:rsidR="0025427B" w:rsidRPr="00EF3276" w:rsidRDefault="0025427B" w:rsidP="00431B32">
      <w:pPr>
        <w:pStyle w:val="af4"/>
        <w:spacing w:after="0"/>
        <w:ind w:firstLine="567"/>
        <w:jc w:val="both"/>
        <w:rPr>
          <w:rFonts w:ascii="Times New Roman" w:hAnsi="Times New Roman"/>
          <w:b/>
          <w:sz w:val="28"/>
          <w:lang w:val="kk-KZ"/>
        </w:rPr>
      </w:pPr>
    </w:p>
    <w:p w:rsidR="00CF7BE5" w:rsidRPr="00EF3276" w:rsidRDefault="00CF7BE5" w:rsidP="00CF7BE5">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Қазіргі таңда сирек кездесетін және жойылып бара жатқан балық түрлерін сақтаудың негізгі әдістерінің бірі жасанды жағдайда көбею болып табылады. Өзенде және көлдерде осы эндемиктік түрдің өзін-өзі көбейтетін үйірінің болуы балқаш қара балығының индустриалды жағдайда бассейнде өсіру және жасанды өсіру бойынша балық өсіру жұмыстарын жүргізуге түрткі болды.</w:t>
      </w:r>
    </w:p>
    <w:p w:rsidR="00CF7BE5" w:rsidRPr="00EF3276" w:rsidRDefault="00CF7BE5" w:rsidP="00CF7BE5">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Қазақстандағы сирек кездесетін және құрып кету қаупі төнген б</w:t>
      </w:r>
      <w:r w:rsidR="00CA0924" w:rsidRPr="00EF3276">
        <w:rPr>
          <w:rFonts w:ascii="Times New Roman" w:eastAsia="Times New Roman" w:hAnsi="Times New Roman" w:cs="Times New Roman"/>
          <w:color w:val="000000"/>
          <w:sz w:val="28"/>
          <w:lang w:val="kk-KZ"/>
        </w:rPr>
        <w:t>алық түрлерін өсірумен ешқа</w:t>
      </w:r>
      <w:r w:rsidRPr="00EF3276">
        <w:rPr>
          <w:rFonts w:ascii="Times New Roman" w:eastAsia="Times New Roman" w:hAnsi="Times New Roman" w:cs="Times New Roman"/>
          <w:color w:val="000000"/>
          <w:sz w:val="28"/>
          <w:lang w:val="kk-KZ"/>
        </w:rPr>
        <w:t xml:space="preserve">ндай балық өсіру ұйымдары мен балық </w:t>
      </w:r>
      <w:r w:rsidR="00112DF8" w:rsidRPr="00EF3276">
        <w:rPr>
          <w:rFonts w:ascii="Times New Roman" w:eastAsia="Times New Roman" w:hAnsi="Times New Roman" w:cs="Times New Roman"/>
          <w:color w:val="000000"/>
          <w:sz w:val="28"/>
          <w:lang w:val="kk-KZ"/>
        </w:rPr>
        <w:t>шаруашылықтары</w:t>
      </w:r>
      <w:r w:rsidRPr="00EF3276">
        <w:rPr>
          <w:rFonts w:ascii="Times New Roman" w:eastAsia="Times New Roman" w:hAnsi="Times New Roman" w:cs="Times New Roman"/>
          <w:color w:val="000000"/>
          <w:sz w:val="28"/>
          <w:lang w:val="kk-KZ"/>
        </w:rPr>
        <w:t xml:space="preserve"> айналыспайды. Осы уақытқа дейін сирек кездесетін балық түрлерін көбейту және өсіру технологиялары әзірленбеген. Осыған байланысты балқаш қара балығын сақтау мынадай іс - шараларды орындау арқылы ғана шешілуі мүмкін: аналық үйірді қалыптастыру; жыныстық өнімдерді жасанды алу және уылдырықты инкубациялау; су айдындарын балықтандыру үшін отырғызу материалын өсірудің биотехнологиясын әзірлеу.</w:t>
      </w:r>
    </w:p>
    <w:p w:rsidR="0025427B" w:rsidRPr="00EF3276" w:rsidRDefault="0025427B" w:rsidP="00CF7BE5">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Ең бірінші балқаш қара балығының қазіргі жай-күйіне бағалау жүргізілді, тіршіл</w:t>
      </w:r>
      <w:r w:rsidR="00A4750C" w:rsidRPr="00EF3276">
        <w:rPr>
          <w:rFonts w:ascii="Times New Roman" w:eastAsia="Times New Roman" w:hAnsi="Times New Roman" w:cs="Times New Roman"/>
          <w:color w:val="000000"/>
          <w:sz w:val="28"/>
          <w:lang w:val="kk-KZ"/>
        </w:rPr>
        <w:t>і</w:t>
      </w:r>
      <w:r w:rsidRPr="00EF3276">
        <w:rPr>
          <w:rFonts w:ascii="Times New Roman" w:eastAsia="Times New Roman" w:hAnsi="Times New Roman" w:cs="Times New Roman"/>
          <w:color w:val="000000"/>
          <w:sz w:val="28"/>
          <w:lang w:val="kk-KZ"/>
        </w:rPr>
        <w:t>к ету орындары анықталды, өндірушілерді аулау және тасымалдау техникасы пысықталды. Жоғарыда атап өткеніміздей балқаш қара балығының қ</w:t>
      </w:r>
      <w:r w:rsidRPr="00EF3276">
        <w:rPr>
          <w:rFonts w:ascii="Times New Roman" w:eastAsia="Times New Roman" w:hAnsi="Times New Roman" w:cs="Times New Roman"/>
          <w:color w:val="000000"/>
          <w:sz w:val="28"/>
          <w:bdr w:val="none" w:sz="0" w:space="0" w:color="000000"/>
          <w:shd w:val="clear" w:color="000000" w:fill="FFFFFF"/>
          <w:lang w:val="kk-KZ"/>
        </w:rPr>
        <w:t>азіргі уақытта популяция саны аз</w:t>
      </w:r>
      <w:r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bdr w:val="none" w:sz="0" w:space="0" w:color="000000"/>
          <w:shd w:val="clear" w:color="000000" w:fill="FFFFFF"/>
          <w:lang w:val="kk-KZ"/>
        </w:rPr>
        <w:t xml:space="preserve"> </w:t>
      </w:r>
      <w:r w:rsidRPr="00EF3276">
        <w:rPr>
          <w:rFonts w:ascii="Times New Roman" w:eastAsia="Times New Roman" w:hAnsi="Times New Roman" w:cs="Times New Roman"/>
          <w:color w:val="000000"/>
          <w:sz w:val="28"/>
          <w:lang w:val="kk-KZ"/>
        </w:rPr>
        <w:t xml:space="preserve">тіршілік ету ареалы қысқарған </w:t>
      </w:r>
      <w:r w:rsidRPr="00EF3276">
        <w:rPr>
          <w:rFonts w:ascii="Times New Roman" w:eastAsia="Times New Roman" w:hAnsi="Times New Roman" w:cs="Times New Roman"/>
          <w:color w:val="000000"/>
          <w:sz w:val="28"/>
          <w:bdr w:val="none" w:sz="0" w:space="0" w:color="000000"/>
          <w:shd w:val="clear" w:color="000000" w:fill="FFFFFF"/>
          <w:lang w:val="kk-KZ"/>
        </w:rPr>
        <w:t xml:space="preserve">және кәсіптік маңыздылығын жоғалтқан </w:t>
      </w:r>
      <w:r w:rsidRPr="00EF3276">
        <w:rPr>
          <w:rFonts w:ascii="Times New Roman" w:eastAsia="Times New Roman" w:hAnsi="Times New Roman" w:cs="Times New Roman"/>
          <w:color w:val="000000"/>
          <w:sz w:val="28"/>
          <w:bdr w:val="none" w:sz="0" w:space="0" w:color="000000"/>
          <w:lang w:val="kk-KZ"/>
        </w:rPr>
        <w:t xml:space="preserve">Халықаралық табиғатты қорғау одағының (IUCN) қауіпті түрлерінің Қызыл кітабына енгізілген «осал» (VU) санатты </w:t>
      </w:r>
      <w:r w:rsidRPr="00EF3276">
        <w:rPr>
          <w:rFonts w:ascii="Times New Roman" w:eastAsia="Times New Roman" w:hAnsi="Times New Roman" w:cs="Times New Roman"/>
          <w:color w:val="000000"/>
          <w:sz w:val="28"/>
          <w:bdr w:val="none" w:sz="0" w:space="0" w:color="000000"/>
          <w:shd w:val="clear" w:color="000000" w:fill="FFFFFF"/>
          <w:lang w:val="kk-KZ"/>
        </w:rPr>
        <w:t xml:space="preserve">эндемиктік түр болып саналады. </w:t>
      </w:r>
    </w:p>
    <w:p w:rsidR="00933BCC" w:rsidRPr="00EF3276" w:rsidRDefault="00A33D56" w:rsidP="00933BCC">
      <w:pPr>
        <w:ind w:firstLine="709"/>
        <w:jc w:val="both"/>
        <w:rPr>
          <w:rFonts w:ascii="Times New Roman" w:eastAsia="Times New Roman" w:hAnsi="Times New Roman" w:cs="Times New Roman"/>
          <w:color w:val="000000"/>
          <w:sz w:val="28"/>
          <w:bdr w:val="none" w:sz="0" w:space="0" w:color="000000"/>
          <w:shd w:val="clear" w:color="000000" w:fill="FFFFFF"/>
          <w:lang w:val="kk-KZ"/>
        </w:rPr>
      </w:pPr>
      <w:r w:rsidRPr="00EF3276">
        <w:rPr>
          <w:rFonts w:ascii="Times New Roman" w:eastAsia="Times New Roman" w:hAnsi="Times New Roman" w:cs="Times New Roman"/>
          <w:color w:val="000000"/>
          <w:sz w:val="28"/>
          <w:bdr w:val="none" w:sz="0" w:space="0" w:color="000000"/>
          <w:shd w:val="clear" w:color="000000" w:fill="FFFFFF"/>
          <w:lang w:val="kk-KZ"/>
        </w:rPr>
        <w:t xml:space="preserve">Өткен ғасырдың 50-60 жылдарындағы </w:t>
      </w:r>
      <w:r w:rsidR="006A44F3" w:rsidRPr="00EF3276">
        <w:rPr>
          <w:rFonts w:ascii="Times New Roman" w:eastAsia="Times New Roman" w:hAnsi="Times New Roman" w:cs="Times New Roman"/>
          <w:color w:val="000000"/>
          <w:sz w:val="28"/>
          <w:bdr w:val="none" w:sz="0" w:space="0" w:color="000000"/>
          <w:shd w:val="clear" w:color="000000" w:fill="FFFFFF"/>
          <w:lang w:val="kk-KZ"/>
        </w:rPr>
        <w:t>қара балығы</w:t>
      </w:r>
      <w:r w:rsidRPr="00EF3276">
        <w:rPr>
          <w:rFonts w:ascii="Times New Roman" w:eastAsia="Times New Roman" w:hAnsi="Times New Roman" w:cs="Times New Roman"/>
          <w:color w:val="000000"/>
          <w:sz w:val="28"/>
          <w:bdr w:val="none" w:sz="0" w:space="0" w:color="000000"/>
          <w:shd w:val="clear" w:color="000000" w:fill="FFFFFF"/>
          <w:lang w:val="kk-KZ"/>
        </w:rPr>
        <w:t xml:space="preserve">ның максималды салмағы 3,5 кг, ең үлкен ұзындығы-59,5 см. </w:t>
      </w:r>
      <w:r w:rsidR="001B6DFD" w:rsidRPr="00EF3276">
        <w:rPr>
          <w:rFonts w:ascii="Times New Roman" w:eastAsia="Times New Roman" w:hAnsi="Times New Roman" w:cs="Times New Roman"/>
          <w:color w:val="000000"/>
          <w:sz w:val="28"/>
          <w:bdr w:val="none" w:sz="0" w:space="0" w:color="000000"/>
          <w:shd w:val="clear" w:color="000000" w:fill="FFFFFF"/>
          <w:lang w:val="kk-KZ"/>
        </w:rPr>
        <w:t>Аталықтарында</w:t>
      </w:r>
      <w:r w:rsidRPr="00EF3276">
        <w:rPr>
          <w:rFonts w:ascii="Times New Roman" w:eastAsia="Times New Roman" w:hAnsi="Times New Roman" w:cs="Times New Roman"/>
          <w:color w:val="000000"/>
          <w:sz w:val="28"/>
          <w:bdr w:val="none" w:sz="0" w:space="0" w:color="000000"/>
          <w:shd w:val="clear" w:color="000000" w:fill="FFFFFF"/>
          <w:lang w:val="kk-KZ"/>
        </w:rPr>
        <w:t xml:space="preserve"> шекті жасы</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 </w:t>
      </w:r>
      <w:r w:rsidRPr="00EF3276">
        <w:rPr>
          <w:rFonts w:ascii="Times New Roman" w:eastAsia="Times New Roman" w:hAnsi="Times New Roman" w:cs="Times New Roman"/>
          <w:color w:val="000000"/>
          <w:sz w:val="28"/>
          <w:bdr w:val="none" w:sz="0" w:space="0" w:color="000000"/>
          <w:shd w:val="clear" w:color="000000" w:fill="FFFFFF"/>
          <w:lang w:val="kk-KZ"/>
        </w:rPr>
        <w:t>-</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 </w:t>
      </w:r>
      <w:r w:rsidRPr="00EF3276">
        <w:rPr>
          <w:rFonts w:ascii="Times New Roman" w:eastAsia="Times New Roman" w:hAnsi="Times New Roman" w:cs="Times New Roman"/>
          <w:color w:val="000000"/>
          <w:sz w:val="28"/>
          <w:bdr w:val="none" w:sz="0" w:space="0" w:color="000000"/>
          <w:shd w:val="clear" w:color="000000" w:fill="FFFFFF"/>
          <w:lang w:val="kk-KZ"/>
        </w:rPr>
        <w:t>20+, аналықтары</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нда </w:t>
      </w:r>
      <w:r w:rsidRPr="00EF3276">
        <w:rPr>
          <w:rFonts w:ascii="Times New Roman" w:eastAsia="Times New Roman" w:hAnsi="Times New Roman" w:cs="Times New Roman"/>
          <w:color w:val="000000"/>
          <w:sz w:val="28"/>
          <w:bdr w:val="none" w:sz="0" w:space="0" w:color="000000"/>
          <w:shd w:val="clear" w:color="000000" w:fill="FFFFFF"/>
          <w:lang w:val="kk-KZ"/>
        </w:rPr>
        <w:t>-</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 </w:t>
      </w:r>
      <w:r w:rsidRPr="00EF3276">
        <w:rPr>
          <w:rFonts w:ascii="Times New Roman" w:eastAsia="Times New Roman" w:hAnsi="Times New Roman" w:cs="Times New Roman"/>
          <w:color w:val="000000"/>
          <w:sz w:val="28"/>
          <w:bdr w:val="none" w:sz="0" w:space="0" w:color="000000"/>
          <w:shd w:val="clear" w:color="000000" w:fill="FFFFFF"/>
          <w:lang w:val="kk-KZ"/>
        </w:rPr>
        <w:t>22+.</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 Қазіргі уақытта ғылыми аулау нәтижесінде </w:t>
      </w:r>
      <w:r w:rsidRPr="00EF3276">
        <w:rPr>
          <w:rFonts w:ascii="Times New Roman" w:eastAsia="Times New Roman" w:hAnsi="Times New Roman" w:cs="Times New Roman"/>
          <w:color w:val="000000"/>
          <w:sz w:val="28"/>
          <w:bdr w:val="none" w:sz="0" w:space="0" w:color="000000"/>
          <w:shd w:val="clear" w:color="000000" w:fill="FFFFFF"/>
          <w:lang w:val="kk-KZ"/>
        </w:rPr>
        <w:t>ең үлкен ұзындығы</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 47,0 см, салмағы 1</w:t>
      </w:r>
      <w:r w:rsidR="008A1132" w:rsidRPr="00EF3276">
        <w:rPr>
          <w:rFonts w:ascii="Times New Roman" w:eastAsia="Times New Roman" w:hAnsi="Times New Roman" w:cs="Times New Roman"/>
          <w:color w:val="000000"/>
          <w:sz w:val="28"/>
          <w:bdr w:val="none" w:sz="0" w:space="0" w:color="000000"/>
          <w:shd w:val="clear" w:color="000000" w:fill="FFFFFF"/>
          <w:lang w:val="kk-KZ"/>
        </w:rPr>
        <w:t>,3 кг</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 11 жастық жыныстық жетілген аналық балықтар </w:t>
      </w:r>
      <w:r w:rsidRPr="00EF3276">
        <w:rPr>
          <w:rFonts w:ascii="Times New Roman" w:eastAsia="Times New Roman" w:hAnsi="Times New Roman" w:cs="Times New Roman"/>
          <w:color w:val="000000"/>
          <w:sz w:val="28"/>
          <w:bdr w:val="none" w:sz="0" w:space="0" w:color="000000"/>
          <w:shd w:val="clear" w:color="000000" w:fill="FFFFFF"/>
          <w:lang w:val="kk-KZ"/>
        </w:rPr>
        <w:t xml:space="preserve">болды. Балқаш </w:t>
      </w:r>
      <w:r w:rsidR="001B6DFD" w:rsidRPr="00EF3276">
        <w:rPr>
          <w:rFonts w:ascii="Times New Roman" w:eastAsia="Times New Roman" w:hAnsi="Times New Roman" w:cs="Times New Roman"/>
          <w:color w:val="000000"/>
          <w:sz w:val="28"/>
          <w:bdr w:val="none" w:sz="0" w:space="0" w:color="000000"/>
          <w:shd w:val="clear" w:color="000000" w:fill="FFFFFF"/>
          <w:lang w:val="kk-KZ"/>
        </w:rPr>
        <w:t xml:space="preserve">қара балықтарында </w:t>
      </w:r>
      <w:r w:rsidRPr="00EF3276">
        <w:rPr>
          <w:rFonts w:ascii="Times New Roman" w:eastAsia="Times New Roman" w:hAnsi="Times New Roman" w:cs="Times New Roman"/>
          <w:color w:val="000000"/>
          <w:sz w:val="28"/>
          <w:bdr w:val="none" w:sz="0" w:space="0" w:color="000000"/>
          <w:shd w:val="clear" w:color="000000" w:fill="FFFFFF"/>
          <w:lang w:val="kk-KZ"/>
        </w:rPr>
        <w:t>жыныстық диморфизм</w:t>
      </w:r>
      <w:r w:rsidR="001B6DFD" w:rsidRPr="00EF3276">
        <w:rPr>
          <w:rFonts w:ascii="Times New Roman" w:eastAsia="Times New Roman" w:hAnsi="Times New Roman" w:cs="Times New Roman"/>
          <w:color w:val="000000"/>
          <w:sz w:val="28"/>
          <w:bdr w:val="none" w:sz="0" w:space="0" w:color="000000"/>
          <w:shd w:val="clear" w:color="000000" w:fill="FFFFFF"/>
          <w:lang w:val="kk-KZ"/>
        </w:rPr>
        <w:t>і</w:t>
      </w:r>
      <w:r w:rsidRPr="00EF3276">
        <w:rPr>
          <w:rFonts w:ascii="Times New Roman" w:eastAsia="Times New Roman" w:hAnsi="Times New Roman" w:cs="Times New Roman"/>
          <w:color w:val="000000"/>
          <w:sz w:val="28"/>
          <w:bdr w:val="none" w:sz="0" w:space="0" w:color="000000"/>
          <w:shd w:val="clear" w:color="000000" w:fill="FFFFFF"/>
          <w:lang w:val="kk-KZ"/>
        </w:rPr>
        <w:t xml:space="preserve"> бар: аналықтары </w:t>
      </w:r>
      <w:r w:rsidR="001B6DFD" w:rsidRPr="00EF3276">
        <w:rPr>
          <w:rFonts w:ascii="Times New Roman" w:eastAsia="Times New Roman" w:hAnsi="Times New Roman" w:cs="Times New Roman"/>
          <w:color w:val="000000"/>
          <w:sz w:val="28"/>
          <w:bdr w:val="none" w:sz="0" w:space="0" w:color="000000"/>
          <w:shd w:val="clear" w:color="000000" w:fill="FFFFFF"/>
          <w:lang w:val="kk-KZ"/>
        </w:rPr>
        <w:t>аталықтарына</w:t>
      </w:r>
      <w:r w:rsidRPr="00EF3276">
        <w:rPr>
          <w:rFonts w:ascii="Times New Roman" w:eastAsia="Times New Roman" w:hAnsi="Times New Roman" w:cs="Times New Roman"/>
          <w:color w:val="000000"/>
          <w:sz w:val="28"/>
          <w:bdr w:val="none" w:sz="0" w:space="0" w:color="000000"/>
          <w:shd w:val="clear" w:color="000000" w:fill="FFFFFF"/>
          <w:lang w:val="kk-KZ"/>
        </w:rPr>
        <w:t xml:space="preserve"> қарағанда үлкен</w:t>
      </w:r>
      <w:r w:rsidR="001B6DFD" w:rsidRPr="00EF3276">
        <w:rPr>
          <w:rFonts w:ascii="Times New Roman" w:eastAsia="Times New Roman" w:hAnsi="Times New Roman" w:cs="Times New Roman"/>
          <w:color w:val="000000"/>
          <w:sz w:val="28"/>
          <w:bdr w:val="none" w:sz="0" w:space="0" w:color="000000"/>
          <w:shd w:val="clear" w:color="000000" w:fill="FFFFFF"/>
          <w:lang w:val="kk-KZ"/>
        </w:rPr>
        <w:t>ірек</w:t>
      </w:r>
      <w:r w:rsidRPr="00EF3276">
        <w:rPr>
          <w:rFonts w:ascii="Times New Roman" w:eastAsia="Times New Roman" w:hAnsi="Times New Roman" w:cs="Times New Roman"/>
          <w:color w:val="000000"/>
          <w:sz w:val="28"/>
          <w:bdr w:val="none" w:sz="0" w:space="0" w:color="000000"/>
          <w:shd w:val="clear" w:color="000000" w:fill="FFFFFF"/>
          <w:lang w:val="kk-KZ"/>
        </w:rPr>
        <w:t>.</w:t>
      </w:r>
      <w:r w:rsidR="00933BCC" w:rsidRPr="00EF3276">
        <w:rPr>
          <w:rFonts w:ascii="Times New Roman" w:eastAsia="Times New Roman" w:hAnsi="Times New Roman" w:cs="Times New Roman"/>
          <w:color w:val="000000"/>
          <w:sz w:val="28"/>
          <w:bdr w:val="none" w:sz="0" w:space="0" w:color="000000"/>
          <w:shd w:val="clear" w:color="000000" w:fill="FFFFFF"/>
          <w:lang w:val="kk-KZ"/>
        </w:rPr>
        <w:t xml:space="preserve"> Аналықтарымен аталықтарының арасында негізгі айырмашылықтар аналь қанатының ұзындығы негізгі құйрық қанатына дейін жетеді. </w:t>
      </w:r>
      <w:r w:rsidRPr="00EF3276">
        <w:rPr>
          <w:rFonts w:ascii="Times New Roman" w:eastAsia="Times New Roman" w:hAnsi="Times New Roman" w:cs="Times New Roman"/>
          <w:color w:val="000000"/>
          <w:sz w:val="28"/>
          <w:bdr w:val="none" w:sz="0" w:space="0" w:color="000000"/>
          <w:shd w:val="clear" w:color="000000" w:fill="FFFFFF"/>
          <w:lang w:val="kk-KZ"/>
        </w:rPr>
        <w:t xml:space="preserve"> </w:t>
      </w:r>
    </w:p>
    <w:p w:rsidR="0025427B" w:rsidRPr="00EF3276" w:rsidRDefault="0025427B" w:rsidP="00933BCC">
      <w:pPr>
        <w:ind w:firstLine="709"/>
        <w:jc w:val="both"/>
        <w:rPr>
          <w:rFonts w:ascii="Times New Roman" w:hAnsi="Times New Roman" w:cs="Times New Roman"/>
          <w:color w:val="000000"/>
          <w:spacing w:val="-6"/>
          <w:sz w:val="24"/>
          <w:szCs w:val="24"/>
          <w:lang w:val="kk-KZ"/>
        </w:rPr>
      </w:pPr>
      <w:r w:rsidRPr="00EF3276">
        <w:rPr>
          <w:rFonts w:ascii="Times New Roman" w:eastAsia="Times New Roman" w:hAnsi="Times New Roman" w:cs="Times New Roman"/>
          <w:color w:val="000000"/>
          <w:sz w:val="28"/>
          <w:lang w:val="kk-KZ"/>
        </w:rPr>
        <w:t>Тоқырауын өзенінің суы барлық гидрохимиялық көрсеткіштер бойынша балық шаруашылығы маңызы бар су қоймаларына қойылатын талаптарға жауап береді, бұл балқаш қара балығын бассейнде өсіруге пайдалануға мүмкіндік береді</w:t>
      </w:r>
      <w:r w:rsidR="004D42A5" w:rsidRPr="00EF3276">
        <w:rPr>
          <w:rFonts w:ascii="Times New Roman" w:eastAsia="Times New Roman" w:hAnsi="Times New Roman" w:cs="Times New Roman"/>
          <w:color w:val="000000"/>
          <w:sz w:val="28"/>
          <w:lang w:val="kk-KZ"/>
        </w:rPr>
        <w:t xml:space="preserve"> (кесте - 2</w:t>
      </w:r>
      <w:r w:rsidR="00BC337D" w:rsidRPr="00EF3276">
        <w:rPr>
          <w:rFonts w:ascii="Times New Roman" w:eastAsia="Times New Roman" w:hAnsi="Times New Roman" w:cs="Times New Roman"/>
          <w:color w:val="000000"/>
          <w:sz w:val="28"/>
          <w:lang w:val="kk-KZ"/>
        </w:rPr>
        <w:t>3</w:t>
      </w:r>
      <w:r w:rsidR="004D42A5"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Температуралық режим тұрақты болғандықтан бассейндердегі балықтардың жағдайы қалыпты деңгейде болды. Инкубациялық процестің маңызды кезеңі өндірушілердің уылдырық шашуға дейінгі күтімі болып табылады. Балықтарды қолға үйретудің ең тиімдісі күз айында ауланып, бассейнге бейімделген балықтар.</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Біздің балық өсіру учаскесінде РАҮ қалыптастыру әдістерінің бірі - индустриялық жағдайда уылдырықтан жыныстық жетілген</w:t>
      </w:r>
      <w:r w:rsidR="00683A7D" w:rsidRPr="00EF3276">
        <w:rPr>
          <w:rFonts w:ascii="Times New Roman" w:eastAsia="Times New Roman" w:hAnsi="Times New Roman" w:cs="Times New Roman"/>
          <w:color w:val="000000"/>
          <w:sz w:val="28"/>
          <w:lang w:val="kk-KZ"/>
        </w:rPr>
        <w:t>ге дейін</w:t>
      </w:r>
      <w:r w:rsidRPr="00EF3276">
        <w:rPr>
          <w:rFonts w:ascii="Times New Roman" w:eastAsia="Times New Roman" w:hAnsi="Times New Roman" w:cs="Times New Roman"/>
          <w:color w:val="000000"/>
          <w:sz w:val="28"/>
          <w:lang w:val="kk-KZ"/>
        </w:rPr>
        <w:t xml:space="preserve"> өндірушілерін өсіру, ол бірқатар белгілі бір міндеттерді қамтиды: инкубациялық іс-шараларды жүргізу технологиясы, </w:t>
      </w:r>
      <w:r w:rsidR="001A34B9" w:rsidRPr="00EF3276">
        <w:rPr>
          <w:rFonts w:ascii="Times New Roman" w:eastAsia="Times New Roman" w:hAnsi="Times New Roman" w:cs="Times New Roman"/>
          <w:color w:val="000000"/>
          <w:sz w:val="28"/>
          <w:lang w:val="kk-KZ"/>
        </w:rPr>
        <w:t>өсіру</w:t>
      </w:r>
      <w:r w:rsidRPr="00EF3276">
        <w:rPr>
          <w:rFonts w:ascii="Times New Roman" w:eastAsia="Times New Roman" w:hAnsi="Times New Roman" w:cs="Times New Roman"/>
          <w:color w:val="000000"/>
          <w:sz w:val="28"/>
          <w:lang w:val="kk-KZ"/>
        </w:rPr>
        <w:t xml:space="preserve"> мен </w:t>
      </w:r>
      <w:r w:rsidR="001A34B9" w:rsidRPr="00EF3276">
        <w:rPr>
          <w:rFonts w:ascii="Times New Roman" w:eastAsia="Times New Roman" w:hAnsi="Times New Roman" w:cs="Times New Roman"/>
          <w:color w:val="000000"/>
          <w:sz w:val="28"/>
          <w:lang w:val="kk-KZ"/>
        </w:rPr>
        <w:t>қоректендірудің</w:t>
      </w:r>
      <w:r w:rsidRPr="00EF3276">
        <w:rPr>
          <w:rFonts w:ascii="Times New Roman" w:eastAsia="Times New Roman" w:hAnsi="Times New Roman" w:cs="Times New Roman"/>
          <w:color w:val="000000"/>
          <w:sz w:val="28"/>
          <w:lang w:val="kk-KZ"/>
        </w:rPr>
        <w:t xml:space="preserve"> оңтайлы режимін таңдай отырып, шабақтарды өсіру, ремонттық аналық үйірінен өн</w:t>
      </w:r>
      <w:r w:rsidR="009E6DB1" w:rsidRPr="00EF3276">
        <w:rPr>
          <w:rFonts w:ascii="Times New Roman" w:eastAsia="Times New Roman" w:hAnsi="Times New Roman" w:cs="Times New Roman"/>
          <w:color w:val="000000"/>
          <w:sz w:val="28"/>
          <w:lang w:val="kk-KZ"/>
        </w:rPr>
        <w:t>дірушілерді іріктеу және өсіру</w:t>
      </w:r>
      <w:r w:rsidRPr="00EF3276">
        <w:rPr>
          <w:rFonts w:ascii="Times New Roman" w:eastAsia="Times New Roman" w:hAnsi="Times New Roman" w:cs="Times New Roman"/>
          <w:color w:val="000000"/>
          <w:sz w:val="28"/>
          <w:lang w:val="kk-KZ"/>
        </w:rPr>
        <w:t>.</w:t>
      </w:r>
    </w:p>
    <w:p w:rsidR="007100BD" w:rsidRPr="00C60404" w:rsidRDefault="00C60404" w:rsidP="00C60404">
      <w:pPr>
        <w:ind w:firstLine="709"/>
        <w:jc w:val="both"/>
        <w:rPr>
          <w:rFonts w:ascii="Times New Roman" w:hAnsi="Times New Roman" w:cs="Times New Roman"/>
          <w:color w:val="000000"/>
          <w:spacing w:val="-6"/>
          <w:sz w:val="24"/>
          <w:szCs w:val="24"/>
          <w:lang w:val="kk-KZ"/>
        </w:rPr>
      </w:pPr>
      <w:r w:rsidRPr="00EF3276">
        <w:rPr>
          <w:rFonts w:ascii="Times New Roman" w:eastAsia="Times New Roman" w:hAnsi="Times New Roman" w:cs="Times New Roman"/>
          <w:color w:val="000000"/>
          <w:sz w:val="28"/>
          <w:bdr w:val="none" w:sz="0" w:space="0" w:color="000000"/>
          <w:shd w:val="clear" w:color="000000" w:fill="FFFFFF"/>
          <w:lang w:val="kk-KZ"/>
        </w:rPr>
        <w:t>Тоқырау</w:t>
      </w:r>
      <w:r>
        <w:rPr>
          <w:rFonts w:ascii="Times New Roman" w:eastAsia="Times New Roman" w:hAnsi="Times New Roman" w:cs="Times New Roman"/>
          <w:color w:val="000000"/>
          <w:sz w:val="28"/>
          <w:bdr w:val="none" w:sz="0" w:space="0" w:color="000000"/>
          <w:shd w:val="clear" w:color="000000" w:fill="FFFFFF"/>
          <w:lang w:val="kk-KZ"/>
        </w:rPr>
        <w:t>ын өзенінен балқаш қара балығының жалпы</w:t>
      </w:r>
      <w:r>
        <w:rPr>
          <w:rFonts w:ascii="Times New Roman" w:eastAsia="Times New Roman" w:hAnsi="Times New Roman" w:cs="Times New Roman"/>
          <w:color w:val="000000"/>
          <w:sz w:val="28"/>
          <w:lang w:val="kk-KZ"/>
        </w:rPr>
        <w:t xml:space="preserve"> зерттеу жұмыстарына </w:t>
      </w:r>
      <w:r w:rsidRPr="00EF3276">
        <w:rPr>
          <w:rFonts w:ascii="Times New Roman" w:eastAsia="Times New Roman" w:hAnsi="Times New Roman" w:cs="Times New Roman"/>
          <w:color w:val="000000"/>
          <w:sz w:val="28"/>
          <w:lang w:val="kk-KZ"/>
        </w:rPr>
        <w:t>25</w:t>
      </w:r>
      <w:r>
        <w:rPr>
          <w:rFonts w:ascii="Times New Roman" w:eastAsia="Times New Roman" w:hAnsi="Times New Roman" w:cs="Times New Roman"/>
          <w:color w:val="000000"/>
          <w:sz w:val="28"/>
          <w:lang w:val="kk-KZ"/>
        </w:rPr>
        <w:t xml:space="preserve"> дана</w:t>
      </w:r>
      <w:r w:rsidRPr="00EF3276">
        <w:rPr>
          <w:rFonts w:ascii="Times New Roman" w:eastAsia="Times New Roman" w:hAnsi="Times New Roman" w:cs="Times New Roman"/>
          <w:color w:val="000000"/>
          <w:sz w:val="28"/>
          <w:lang w:val="kk-KZ"/>
        </w:rPr>
        <w:t xml:space="preserve"> балықтар</w:t>
      </w:r>
      <w:r>
        <w:rPr>
          <w:rFonts w:ascii="Times New Roman" w:eastAsia="Times New Roman" w:hAnsi="Times New Roman" w:cs="Times New Roman"/>
          <w:color w:val="000000"/>
          <w:sz w:val="28"/>
          <w:lang w:val="kk-KZ"/>
        </w:rPr>
        <w:t xml:space="preserve"> таңдап алынды, оның ішінде </w:t>
      </w:r>
      <w:r w:rsidRPr="003C4C09">
        <w:rPr>
          <w:rFonts w:ascii="Times New Roman" w:eastAsia="Times New Roman" w:hAnsi="Times New Roman" w:cs="Times New Roman"/>
          <w:color w:val="000000"/>
          <w:sz w:val="28"/>
          <w:lang w:val="kk-KZ"/>
        </w:rPr>
        <w:t>6</w:t>
      </w:r>
      <w:r w:rsidRPr="00EF327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данасы табиғи жағдайда, қалған 19</w:t>
      </w:r>
      <w:r w:rsidRPr="00EF327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дана балықтар</w:t>
      </w:r>
      <w:r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bdr w:val="none" w:sz="0" w:space="0" w:color="000000"/>
          <w:shd w:val="clear" w:color="000000" w:fill="FFFFFF"/>
          <w:lang w:val="kk-KZ"/>
        </w:rPr>
        <w:t>Балқаш филиалында жақын орналасқан бассейндерге отырғызылды,</w:t>
      </w:r>
      <w:r w:rsidRPr="00EF327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ө</w:t>
      </w:r>
      <w:r w:rsidRPr="00EF3276">
        <w:rPr>
          <w:rFonts w:ascii="Times New Roman" w:eastAsia="Times New Roman" w:hAnsi="Times New Roman" w:cs="Times New Roman"/>
          <w:color w:val="000000"/>
          <w:sz w:val="28"/>
          <w:lang w:val="kk-KZ"/>
        </w:rPr>
        <w:t>ндірушілердің сыртқы өлшемдерін өлшеу кезінде жəне тексеру негізінде әртүрлі топтарға бөлінді. Бірінші топқа аналық балықтар 8-10 жас аралығындағы балықтар, ал екінші топқа аталық жыныстық жасқа жетілген 6-9 жастағы балықтар жеке - жеке бассейндерге отырғызылды.</w:t>
      </w:r>
      <w:r w:rsidRPr="00EF3276">
        <w:rPr>
          <w:rFonts w:ascii="Times New Roman" w:hAnsi="Times New Roman" w:cs="Times New Roman"/>
          <w:color w:val="000000"/>
          <w:spacing w:val="-6"/>
          <w:sz w:val="24"/>
          <w:szCs w:val="24"/>
          <w:lang w:val="kk-KZ"/>
        </w:rPr>
        <w:t xml:space="preserve"> </w:t>
      </w:r>
      <w:r w:rsidRPr="00EF3276">
        <w:rPr>
          <w:rFonts w:ascii="Times New Roman" w:eastAsia="Times New Roman" w:hAnsi="Times New Roman" w:cs="Times New Roman"/>
          <w:color w:val="000000"/>
          <w:sz w:val="28"/>
          <w:lang w:val="kk-KZ"/>
        </w:rPr>
        <w:t>Б</w:t>
      </w:r>
      <w:r w:rsidR="000F6174" w:rsidRPr="00EF3276">
        <w:rPr>
          <w:rFonts w:ascii="Times New Roman" w:eastAsia="Times New Roman" w:hAnsi="Times New Roman" w:cs="Times New Roman"/>
          <w:color w:val="000000"/>
          <w:sz w:val="28"/>
          <w:lang w:val="kk-KZ"/>
        </w:rPr>
        <w:t>алықтарға биологиялық талдау нәтижелері бойынша аталық балықтарға қарағанда аналық балықтардың көлемі үлкен және салмағы жағынан да басым болып келеді. Аталықта Фультон</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бойынша</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қоңдылығы</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1,20-2,03,</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орташа</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1,5, ал  аналықта Фультон</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бойынша</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қоңдылығы</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1,31-2,23,</w:t>
      </w:r>
      <w:r w:rsidR="000F6174" w:rsidRPr="00EF3276">
        <w:rPr>
          <w:rFonts w:ascii="Times New Roman" w:eastAsia="Times New Roman" w:hAnsi="Times New Roman" w:cs="Times New Roman"/>
          <w:color w:val="000000"/>
          <w:spacing w:val="1"/>
          <w:sz w:val="28"/>
          <w:lang w:val="kk-KZ"/>
        </w:rPr>
        <w:t xml:space="preserve"> </w:t>
      </w:r>
      <w:r w:rsidR="000F6174" w:rsidRPr="00EF3276">
        <w:rPr>
          <w:rFonts w:ascii="Times New Roman" w:eastAsia="Times New Roman" w:hAnsi="Times New Roman" w:cs="Times New Roman"/>
          <w:color w:val="000000"/>
          <w:sz w:val="28"/>
          <w:lang w:val="kk-KZ"/>
        </w:rPr>
        <w:t>орташа</w:t>
      </w:r>
      <w:r w:rsidR="000F6174" w:rsidRPr="00EF3276">
        <w:rPr>
          <w:rFonts w:ascii="Times New Roman" w:eastAsia="Times New Roman" w:hAnsi="Times New Roman" w:cs="Times New Roman"/>
          <w:color w:val="000000"/>
          <w:spacing w:val="1"/>
          <w:sz w:val="28"/>
          <w:lang w:val="kk-KZ"/>
        </w:rPr>
        <w:t xml:space="preserve"> </w:t>
      </w:r>
      <w:r w:rsidR="00F718E7" w:rsidRPr="00EF3276">
        <w:rPr>
          <w:rFonts w:ascii="Times New Roman" w:eastAsia="Times New Roman" w:hAnsi="Times New Roman" w:cs="Times New Roman"/>
          <w:color w:val="000000"/>
          <w:sz w:val="28"/>
          <w:lang w:val="kk-KZ"/>
        </w:rPr>
        <w:t>1,5, құрады</w:t>
      </w:r>
      <w:r w:rsidR="00780314" w:rsidRPr="00EF3276">
        <w:rPr>
          <w:rFonts w:ascii="Times New Roman" w:eastAsia="Times New Roman" w:hAnsi="Times New Roman" w:cs="Times New Roman"/>
          <w:color w:val="000000"/>
          <w:sz w:val="28"/>
          <w:lang w:val="kk-KZ"/>
        </w:rPr>
        <w:t xml:space="preserve">. </w:t>
      </w:r>
      <w:r w:rsidR="000F6174" w:rsidRPr="00EF3276">
        <w:rPr>
          <w:rFonts w:ascii="Times New Roman" w:eastAsia="Times New Roman" w:hAnsi="Times New Roman" w:cs="Times New Roman"/>
          <w:color w:val="000000"/>
          <w:sz w:val="28"/>
          <w:lang w:val="kk-KZ"/>
        </w:rPr>
        <w:t xml:space="preserve">Осы өлшенген балықтардың ішінен жасанды жолмен уылдырықтарын алу үшін  аналық және   аталық балықтар іріктеліп алынды. Аналықтардың жасы 8-ден 10 жасқа дейін, салмағы  840-880 г аралығында, ал аталықтары  6-9 жас аралықтарында, салмақтары 245-385 г-ға дейін. </w:t>
      </w:r>
      <w:r w:rsidR="000F6174" w:rsidRPr="007100BD">
        <w:rPr>
          <w:rFonts w:ascii="Times New Roman" w:eastAsia="Times New Roman" w:hAnsi="Times New Roman" w:cs="Times New Roman"/>
          <w:color w:val="000000"/>
          <w:sz w:val="28"/>
          <w:shd w:val="clear" w:color="000000" w:fill="FFFFFF"/>
          <w:lang w:val="kk-KZ"/>
        </w:rPr>
        <w:t xml:space="preserve">Өнімділігі балықтың жасына және </w:t>
      </w:r>
      <w:r w:rsidR="000F6174" w:rsidRPr="00EF3276">
        <w:rPr>
          <w:rFonts w:ascii="Times New Roman" w:eastAsia="Times New Roman" w:hAnsi="Times New Roman" w:cs="Times New Roman"/>
          <w:color w:val="000000"/>
          <w:sz w:val="28"/>
          <w:shd w:val="clear" w:color="000000" w:fill="FFFFFF"/>
          <w:lang w:val="kk-KZ"/>
        </w:rPr>
        <w:t>ұзындықтарына байланысты, балқаш қара балығы  11880-61550 дана аралығында болды. Уылдырықтардың диаметрі 1,8–2,4 мм аралықтарында кездесті.</w:t>
      </w:r>
      <w:r w:rsidR="007100BD" w:rsidRPr="007100BD">
        <w:rPr>
          <w:rFonts w:ascii="Times New Roman" w:eastAsia="Times New Roman" w:hAnsi="Times New Roman" w:cs="Times New Roman"/>
          <w:color w:val="000000"/>
          <w:sz w:val="28"/>
          <w:shd w:val="clear" w:color="000000" w:fill="FFFFFF"/>
          <w:lang w:val="kk-KZ"/>
        </w:rPr>
        <w:t xml:space="preserve"> </w:t>
      </w:r>
    </w:p>
    <w:p w:rsidR="007100BD" w:rsidRPr="00EF3276" w:rsidRDefault="007100BD" w:rsidP="007100BD">
      <w:pPr>
        <w:snapToGrid w:val="0"/>
        <w:ind w:firstLine="567"/>
        <w:jc w:val="both"/>
        <w:rPr>
          <w:rFonts w:ascii="Times New Roman" w:eastAsia="Times New Roman" w:hAnsi="Times New Roman" w:cs="Times New Roman"/>
          <w:color w:val="000000"/>
          <w:sz w:val="28"/>
          <w:lang w:val="kk-KZ"/>
        </w:rPr>
      </w:pPr>
      <w:r w:rsidRPr="007100BD">
        <w:rPr>
          <w:rFonts w:ascii="Times New Roman" w:eastAsia="Times New Roman" w:hAnsi="Times New Roman" w:cs="Times New Roman"/>
          <w:color w:val="000000"/>
          <w:sz w:val="28"/>
          <w:shd w:val="clear" w:color="000000" w:fill="FFFFFF"/>
          <w:lang w:val="kk-KZ"/>
        </w:rPr>
        <w:t xml:space="preserve">Тоқырауын өзенінде қойылған тәжірибе жұмысына 3 дана аналық және  3 </w:t>
      </w:r>
      <w:r>
        <w:rPr>
          <w:rFonts w:ascii="Times New Roman" w:eastAsia="Times New Roman" w:hAnsi="Times New Roman" w:cs="Times New Roman"/>
          <w:color w:val="000000"/>
          <w:sz w:val="28"/>
          <w:shd w:val="clear" w:color="000000" w:fill="FFFFFF"/>
          <w:lang w:val="kk-KZ"/>
        </w:rPr>
        <w:t xml:space="preserve">дана аталық пайдаланылды. Аналық балықтар </w:t>
      </w:r>
      <w:r w:rsidRPr="007100BD">
        <w:rPr>
          <w:rFonts w:ascii="Times New Roman" w:eastAsia="Times New Roman" w:hAnsi="Times New Roman" w:cs="Times New Roman"/>
          <w:color w:val="000000"/>
          <w:sz w:val="28"/>
          <w:shd w:val="clear" w:color="000000" w:fill="FFFFFF"/>
          <w:lang w:val="kk-KZ"/>
        </w:rPr>
        <w:t>8–10</w:t>
      </w:r>
      <w:r>
        <w:rPr>
          <w:rFonts w:ascii="Times New Roman" w:eastAsia="Times New Roman" w:hAnsi="Times New Roman" w:cs="Times New Roman"/>
          <w:color w:val="000000"/>
          <w:sz w:val="28"/>
          <w:shd w:val="clear" w:color="000000" w:fill="FFFFFF"/>
          <w:lang w:val="kk-KZ"/>
        </w:rPr>
        <w:t xml:space="preserve"> жастық, салмағы </w:t>
      </w:r>
      <w:r w:rsidRPr="007100BD">
        <w:rPr>
          <w:rFonts w:ascii="Times New Roman" w:eastAsia="Times New Roman" w:hAnsi="Times New Roman" w:cs="Times New Roman"/>
          <w:color w:val="000000"/>
          <w:sz w:val="28"/>
          <w:shd w:val="clear" w:color="000000" w:fill="FFFFFF"/>
          <w:lang w:val="kk-KZ"/>
        </w:rPr>
        <w:t>780–1050</w:t>
      </w:r>
      <w:r>
        <w:rPr>
          <w:rFonts w:ascii="Times New Roman" w:eastAsia="Times New Roman" w:hAnsi="Times New Roman" w:cs="Times New Roman"/>
          <w:color w:val="000000"/>
          <w:sz w:val="28"/>
          <w:shd w:val="clear" w:color="000000" w:fill="FFFFFF"/>
          <w:lang w:val="kk-KZ"/>
        </w:rPr>
        <w:t xml:space="preserve"> грамм, ал аталық балықтар </w:t>
      </w:r>
      <w:r w:rsidRPr="007100BD">
        <w:rPr>
          <w:rFonts w:ascii="Times New Roman" w:eastAsia="Times New Roman" w:hAnsi="Times New Roman" w:cs="Times New Roman"/>
          <w:color w:val="000000"/>
          <w:sz w:val="28"/>
          <w:shd w:val="clear" w:color="000000" w:fill="FFFFFF"/>
          <w:lang w:val="kk-KZ"/>
        </w:rPr>
        <w:t>7–9</w:t>
      </w:r>
      <w:r>
        <w:rPr>
          <w:rFonts w:ascii="Times New Roman" w:eastAsia="Times New Roman" w:hAnsi="Times New Roman" w:cs="Times New Roman"/>
          <w:color w:val="000000"/>
          <w:sz w:val="28"/>
          <w:shd w:val="clear" w:color="000000" w:fill="FFFFFF"/>
          <w:lang w:val="kk-KZ"/>
        </w:rPr>
        <w:t xml:space="preserve"> жастық, салмағы </w:t>
      </w:r>
      <w:r w:rsidRPr="007100BD">
        <w:rPr>
          <w:rFonts w:ascii="Times New Roman" w:eastAsia="Times New Roman" w:hAnsi="Times New Roman" w:cs="Times New Roman"/>
          <w:color w:val="000000"/>
          <w:sz w:val="28"/>
          <w:shd w:val="clear" w:color="000000" w:fill="FFFFFF"/>
          <w:lang w:val="kk-KZ"/>
        </w:rPr>
        <w:t>330–440</w:t>
      </w:r>
      <w:r>
        <w:rPr>
          <w:rFonts w:ascii="Times New Roman" w:eastAsia="Times New Roman" w:hAnsi="Times New Roman" w:cs="Times New Roman"/>
          <w:color w:val="000000"/>
          <w:sz w:val="28"/>
          <w:shd w:val="clear" w:color="000000" w:fill="FFFFFF"/>
          <w:lang w:val="kk-KZ"/>
        </w:rPr>
        <w:t xml:space="preserve"> грамм.</w:t>
      </w:r>
      <w:r w:rsidRPr="007100BD">
        <w:rPr>
          <w:rFonts w:ascii="Times New Roman" w:eastAsia="Times New Roman" w:hAnsi="Times New Roman" w:cs="Times New Roman"/>
          <w:color w:val="000000"/>
          <w:sz w:val="28"/>
          <w:shd w:val="clear" w:color="000000" w:fill="FFFFFF"/>
          <w:lang w:val="kk-KZ"/>
        </w:rPr>
        <w:tab/>
      </w:r>
    </w:p>
    <w:p w:rsidR="0025427B" w:rsidRDefault="007100BD" w:rsidP="00ED5FB7">
      <w:pPr>
        <w:snapToGrid w:val="0"/>
        <w:ind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Екі жағдайдай қойылған тәжірибе жұмыстарында бірдей тұқыларға арналған гипофизарлық иньекция пайдаланылды. </w:t>
      </w:r>
      <w:r w:rsidR="0025427B" w:rsidRPr="00EF3276">
        <w:rPr>
          <w:rFonts w:ascii="Times New Roman" w:eastAsia="Times New Roman" w:hAnsi="Times New Roman" w:cs="Times New Roman"/>
          <w:color w:val="000000"/>
          <w:sz w:val="28"/>
          <w:lang w:val="kk-KZ"/>
        </w:rPr>
        <w:t>Гипофизарлық инъекцияның бастапқы дозасы инъекцияның жалпы мөлшерінің 10% құрады. Препараттың алғашқы дозасын енгізер алдында өндірушілерде салмағы анықталады және алдын ала және рұқсат етілген гипофизарлық инъекцияға мөлшері есептеледі. Сыртқы белгілері бойынша бағаланатын аналықтардың бастапқы жағдайын және балық өсіру аймағының бассейндеріндегі төмен</w:t>
      </w:r>
      <w:r w:rsidR="00A4750C" w:rsidRPr="00EF3276">
        <w:rPr>
          <w:rFonts w:ascii="Times New Roman" w:eastAsia="Times New Roman" w:hAnsi="Times New Roman" w:cs="Times New Roman"/>
          <w:color w:val="000000"/>
          <w:sz w:val="28"/>
          <w:lang w:val="kk-KZ"/>
        </w:rPr>
        <w:t>гі</w:t>
      </w:r>
      <w:r w:rsidR="0025427B" w:rsidRPr="00EF3276">
        <w:rPr>
          <w:rFonts w:ascii="Times New Roman" w:eastAsia="Times New Roman" w:hAnsi="Times New Roman" w:cs="Times New Roman"/>
          <w:color w:val="000000"/>
          <w:sz w:val="28"/>
          <w:lang w:val="kk-KZ"/>
        </w:rPr>
        <w:t xml:space="preserve"> температуралық режимді (16,6-17,8°С) ескере отырып, оларға тұқы балықтарына арналған гипофизорлық иньекция</w:t>
      </w:r>
      <w:r w:rsidR="008F4C87" w:rsidRPr="00EF3276">
        <w:rPr>
          <w:rFonts w:ascii="Times New Roman" w:eastAsia="Times New Roman" w:hAnsi="Times New Roman" w:cs="Times New Roman"/>
          <w:color w:val="000000"/>
          <w:sz w:val="28"/>
          <w:lang w:val="kk-KZ"/>
        </w:rPr>
        <w:t>ның</w:t>
      </w:r>
      <w:r w:rsidR="0025427B" w:rsidRPr="00EF3276">
        <w:rPr>
          <w:rFonts w:ascii="Times New Roman" w:eastAsia="Times New Roman" w:hAnsi="Times New Roman" w:cs="Times New Roman"/>
          <w:color w:val="000000"/>
          <w:sz w:val="28"/>
          <w:lang w:val="kk-KZ"/>
        </w:rPr>
        <w:t xml:space="preserve"> үш реттік схемасы қолданылды. Алғашқы (біріншілік) иньекция 0,3 мг/кг дозада, ал рұқсат етілген гипофизарлық иньекция 2,22-2,34 мг</w:t>
      </w:r>
      <w:r w:rsidR="00C17A81" w:rsidRPr="00EF3276">
        <w:rPr>
          <w:rFonts w:ascii="Times New Roman" w:eastAsia="Times New Roman" w:hAnsi="Times New Roman" w:cs="Times New Roman"/>
          <w:color w:val="000000"/>
          <w:sz w:val="28"/>
          <w:lang w:val="kk-KZ"/>
        </w:rPr>
        <w:t>/кг</w:t>
      </w:r>
      <w:r w:rsidR="0025427B" w:rsidRPr="00EF3276">
        <w:rPr>
          <w:rFonts w:ascii="Times New Roman" w:eastAsia="Times New Roman" w:hAnsi="Times New Roman" w:cs="Times New Roman"/>
          <w:color w:val="000000"/>
          <w:sz w:val="28"/>
          <w:lang w:val="kk-KZ"/>
        </w:rPr>
        <w:t xml:space="preserve"> дозада (1 кг балыққа 3,0 мг</w:t>
      </w:r>
      <w:r w:rsidR="00A4750C" w:rsidRPr="00EF3276">
        <w:rPr>
          <w:rFonts w:ascii="Times New Roman" w:eastAsia="Times New Roman" w:hAnsi="Times New Roman" w:cs="Times New Roman"/>
          <w:color w:val="000000"/>
          <w:sz w:val="28"/>
          <w:lang w:val="kk-KZ"/>
        </w:rPr>
        <w:t>/кг</w:t>
      </w:r>
      <w:r w:rsidR="0025427B" w:rsidRPr="00EF3276">
        <w:rPr>
          <w:rFonts w:ascii="Times New Roman" w:eastAsia="Times New Roman" w:hAnsi="Times New Roman" w:cs="Times New Roman"/>
          <w:color w:val="000000"/>
          <w:sz w:val="28"/>
          <w:lang w:val="kk-KZ"/>
        </w:rPr>
        <w:t xml:space="preserve"> дозада </w:t>
      </w:r>
      <w:r w:rsidR="00A4750C" w:rsidRPr="00EF3276">
        <w:rPr>
          <w:rFonts w:ascii="Times New Roman" w:eastAsia="Times New Roman" w:hAnsi="Times New Roman" w:cs="Times New Roman"/>
          <w:color w:val="000000"/>
          <w:sz w:val="28"/>
          <w:lang w:val="kk-KZ"/>
        </w:rPr>
        <w:t>12 сағаттық интервалмен</w:t>
      </w:r>
      <w:r w:rsidR="0025427B" w:rsidRPr="00EF3276">
        <w:rPr>
          <w:rFonts w:ascii="Times New Roman" w:eastAsia="Times New Roman" w:hAnsi="Times New Roman" w:cs="Times New Roman"/>
          <w:color w:val="000000"/>
          <w:sz w:val="28"/>
          <w:lang w:val="kk-KZ"/>
        </w:rPr>
        <w:t>) есептеліп салынды. Сол уақытта рұқсат етілген иньекция аталық балықтарға 2 мг</w:t>
      </w:r>
      <w:r w:rsidR="00C17A81" w:rsidRPr="00EF3276">
        <w:rPr>
          <w:rFonts w:ascii="Times New Roman" w:eastAsia="Times New Roman" w:hAnsi="Times New Roman" w:cs="Times New Roman"/>
          <w:color w:val="000000"/>
          <w:sz w:val="28"/>
          <w:lang w:val="kk-KZ"/>
        </w:rPr>
        <w:t>/кг</w:t>
      </w:r>
      <w:r w:rsidR="008C5310">
        <w:rPr>
          <w:rFonts w:ascii="Times New Roman" w:eastAsia="Times New Roman" w:hAnsi="Times New Roman" w:cs="Times New Roman"/>
          <w:color w:val="000000"/>
          <w:sz w:val="28"/>
          <w:lang w:val="kk-KZ"/>
        </w:rPr>
        <w:t xml:space="preserve"> дозада салынды</w:t>
      </w:r>
      <w:r w:rsidR="0025427B" w:rsidRPr="00EF3276">
        <w:rPr>
          <w:rFonts w:ascii="Times New Roman" w:eastAsia="Times New Roman" w:hAnsi="Times New Roman" w:cs="Times New Roman"/>
          <w:color w:val="000000"/>
          <w:sz w:val="28"/>
          <w:lang w:val="kk-KZ"/>
        </w:rPr>
        <w:t xml:space="preserve">. </w:t>
      </w:r>
    </w:p>
    <w:p w:rsidR="008C5310" w:rsidRPr="00EF3276" w:rsidRDefault="00C60404" w:rsidP="00ED5FB7">
      <w:pPr>
        <w:snapToGrid w:val="0"/>
        <w:ind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Табиғи жағдайдағы тәжі</w:t>
      </w:r>
      <w:r w:rsidR="008C5310">
        <w:rPr>
          <w:rFonts w:ascii="Times New Roman" w:eastAsia="Times New Roman" w:hAnsi="Times New Roman" w:cs="Times New Roman"/>
          <w:color w:val="000000"/>
          <w:sz w:val="28"/>
          <w:lang w:val="kk-KZ"/>
        </w:rPr>
        <w:t xml:space="preserve">рибе жұмыстарында </w:t>
      </w:r>
      <w:r w:rsidR="008C5310" w:rsidRPr="00EF3276">
        <w:rPr>
          <w:rFonts w:ascii="Times New Roman" w:eastAsia="Times New Roman" w:hAnsi="Times New Roman" w:cs="Times New Roman"/>
          <w:color w:val="000000"/>
          <w:sz w:val="28"/>
          <w:lang w:val="kk-KZ"/>
        </w:rPr>
        <w:t>гипофизорлық иньекцияның үш реттік схемасы қолданылды. Алғашқы (біріншілік) иньекция 0,3 мг/кг дозада, ал рұқсат етіл</w:t>
      </w:r>
      <w:r w:rsidR="008C5310">
        <w:rPr>
          <w:rFonts w:ascii="Times New Roman" w:eastAsia="Times New Roman" w:hAnsi="Times New Roman" w:cs="Times New Roman"/>
          <w:color w:val="000000"/>
          <w:sz w:val="28"/>
          <w:lang w:val="kk-KZ"/>
        </w:rPr>
        <w:t>ген гипофизарлық иньекция 2,34-</w:t>
      </w:r>
      <w:r w:rsidR="008C5310" w:rsidRPr="008C5310">
        <w:rPr>
          <w:rFonts w:ascii="Times New Roman" w:eastAsia="Times New Roman" w:hAnsi="Times New Roman" w:cs="Times New Roman"/>
          <w:color w:val="000000"/>
          <w:sz w:val="28"/>
          <w:lang w:val="kk-KZ"/>
        </w:rPr>
        <w:t xml:space="preserve">3,15 </w:t>
      </w:r>
      <w:r w:rsidR="008C5310" w:rsidRPr="00EF3276">
        <w:rPr>
          <w:rFonts w:ascii="Times New Roman" w:eastAsia="Times New Roman" w:hAnsi="Times New Roman" w:cs="Times New Roman"/>
          <w:color w:val="000000"/>
          <w:sz w:val="28"/>
          <w:lang w:val="kk-KZ"/>
        </w:rPr>
        <w:t>мг/кг дозада (1 кг балыққа 3,0 мг/кг дозада 12 сағаттық интервалмен) есептеліп салынды. Сол уақытта рұқсат етілген иньекция аталық балықтарға 2 мг/кг дозада салынды</w:t>
      </w:r>
      <w:r w:rsidR="008C5310">
        <w:rPr>
          <w:rFonts w:ascii="Times New Roman" w:eastAsia="Times New Roman" w:hAnsi="Times New Roman" w:cs="Times New Roman"/>
          <w:color w:val="000000"/>
          <w:sz w:val="28"/>
          <w:lang w:val="kk-KZ"/>
        </w:rPr>
        <w:t xml:space="preserve"> </w:t>
      </w:r>
      <w:r w:rsidR="008C5310" w:rsidRPr="00EF3276">
        <w:rPr>
          <w:rFonts w:ascii="Times New Roman" w:eastAsia="Times New Roman" w:hAnsi="Times New Roman" w:cs="Times New Roman"/>
          <w:color w:val="000000"/>
          <w:sz w:val="28"/>
          <w:lang w:val="kk-KZ"/>
        </w:rPr>
        <w:t xml:space="preserve"> </w:t>
      </w:r>
    </w:p>
    <w:p w:rsidR="00D15B10" w:rsidRPr="00EF3276" w:rsidRDefault="008C5310" w:rsidP="00D15B10">
      <w:pPr>
        <w:snapToGrid w:val="0"/>
        <w:ind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Қосымша </w:t>
      </w:r>
      <w:r w:rsidR="00A039DC">
        <w:rPr>
          <w:rFonts w:ascii="Times New Roman" w:eastAsia="Times New Roman" w:hAnsi="Times New Roman" w:cs="Times New Roman"/>
          <w:color w:val="000000"/>
          <w:sz w:val="28"/>
          <w:lang w:val="kk-KZ"/>
        </w:rPr>
        <w:t>а</w:t>
      </w:r>
      <w:r w:rsidR="00D15B10" w:rsidRPr="00EF3276">
        <w:rPr>
          <w:rFonts w:ascii="Times New Roman" w:eastAsia="Times New Roman" w:hAnsi="Times New Roman" w:cs="Times New Roman"/>
          <w:color w:val="000000"/>
          <w:sz w:val="28"/>
          <w:lang w:val="kk-KZ"/>
        </w:rPr>
        <w:t>налықтардың жағдайын бақылау рұқсат етілген инъекцияның дозасы жетілген жыныстық өнімдерді алу үшін жеткіліксіз екенін көрсетті және 36 сағаттан кейін қосымша 2,0 мг/кг препарат қайта салынды</w:t>
      </w:r>
      <w:r>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(3</w:t>
      </w:r>
      <w:r w:rsidR="006236B6">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xml:space="preserve"> - сурет).</w:t>
      </w:r>
      <w:r w:rsidR="00D15B10" w:rsidRPr="00EF3276">
        <w:rPr>
          <w:rFonts w:ascii="Times New Roman" w:eastAsia="Times New Roman" w:hAnsi="Times New Roman" w:cs="Times New Roman"/>
          <w:color w:val="000000"/>
          <w:sz w:val="28"/>
          <w:lang w:val="kk-KZ"/>
        </w:rPr>
        <w:t xml:space="preserve">. </w:t>
      </w:r>
    </w:p>
    <w:p w:rsidR="0025427B" w:rsidRPr="00EF3276" w:rsidRDefault="0025427B">
      <w:pPr>
        <w:tabs>
          <w:tab w:val="left" w:pos="709"/>
        </w:tabs>
        <w:snapToGrid w:val="0"/>
        <w:jc w:val="both"/>
        <w:rPr>
          <w:rFonts w:ascii="Times New Roman" w:eastAsia="Times New Roman" w:hAnsi="Times New Roman" w:cs="Times New Roman"/>
          <w:color w:val="000000"/>
          <w:sz w:val="28"/>
          <w:lang w:val="kk-KZ"/>
        </w:rPr>
      </w:pPr>
    </w:p>
    <w:p w:rsidR="0025427B" w:rsidRPr="004503C0" w:rsidRDefault="006D0FC7">
      <w:pPr>
        <w:snapToGrid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792730" cy="1990725"/>
            <wp:effectExtent l="0" t="0" r="0" b="0"/>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0"/>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92730" cy="1990725"/>
                    </a:xfrm>
                    <a:prstGeom prst="rect">
                      <a:avLst/>
                    </a:prstGeom>
                    <a:noFill/>
                    <a:ln>
                      <a:noFill/>
                    </a:ln>
                  </pic:spPr>
                </pic:pic>
              </a:graphicData>
            </a:graphic>
          </wp:inline>
        </w:drawing>
      </w:r>
      <w:r w:rsidR="004503C0" w:rsidRPr="004503C0">
        <w:rPr>
          <w:rFonts w:ascii="Times New Roman" w:eastAsia="Times New Roman" w:hAnsi="Times New Roman" w:cs="Times New Roman"/>
          <w:color w:val="000000"/>
          <w:sz w:val="28"/>
          <w:szCs w:val="28"/>
          <w:lang w:val="kk-KZ"/>
        </w:rPr>
        <w:t xml:space="preserve"> а)   </w:t>
      </w:r>
      <w:r>
        <w:rPr>
          <w:rFonts w:ascii="Times New Roman" w:hAnsi="Times New Roman" w:cs="Times New Roman"/>
          <w:noProof/>
          <w:sz w:val="28"/>
          <w:szCs w:val="28"/>
        </w:rPr>
        <w:drawing>
          <wp:inline distT="0" distB="0" distL="0" distR="0">
            <wp:extent cx="2695575" cy="1981200"/>
            <wp:effectExtent l="0" t="0" r="0" b="0"/>
            <wp:docPr id="41"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68">
                      <a:lum contrast="10000"/>
                      <a:extLst>
                        <a:ext uri="{28A0092B-C50C-407E-A947-70E740481C1C}">
                          <a14:useLocalDpi xmlns:a14="http://schemas.microsoft.com/office/drawing/2010/main" val="0"/>
                        </a:ext>
                      </a:extLst>
                    </a:blip>
                    <a:srcRect t="32739" b="22153"/>
                    <a:stretch>
                      <a:fillRect/>
                    </a:stretch>
                  </pic:blipFill>
                  <pic:spPr bwMode="auto">
                    <a:xfrm>
                      <a:off x="0" y="0"/>
                      <a:ext cx="2695575" cy="1981200"/>
                    </a:xfrm>
                    <a:prstGeom prst="rect">
                      <a:avLst/>
                    </a:prstGeom>
                    <a:noFill/>
                    <a:ln>
                      <a:noFill/>
                    </a:ln>
                  </pic:spPr>
                </pic:pic>
              </a:graphicData>
            </a:graphic>
          </wp:inline>
        </w:drawing>
      </w:r>
      <w:r w:rsidR="004503C0" w:rsidRPr="006236B6">
        <w:rPr>
          <w:rFonts w:ascii="Times New Roman" w:hAnsi="Times New Roman" w:cs="Times New Roman"/>
          <w:noProof/>
          <w:sz w:val="28"/>
          <w:szCs w:val="28"/>
          <w:lang w:val="kk-KZ"/>
        </w:rPr>
        <w:t xml:space="preserve"> б)</w:t>
      </w:r>
    </w:p>
    <w:p w:rsidR="0025427B" w:rsidRPr="00EF3276" w:rsidRDefault="0025427B">
      <w:pPr>
        <w:snapToGrid w:val="0"/>
        <w:ind w:firstLine="709"/>
        <w:jc w:val="both"/>
        <w:rPr>
          <w:rFonts w:ascii="Times New Roman" w:eastAsia="Times New Roman" w:hAnsi="Times New Roman" w:cs="Times New Roman"/>
          <w:color w:val="000000"/>
          <w:sz w:val="28"/>
          <w:lang w:val="kk-KZ"/>
        </w:rPr>
      </w:pPr>
    </w:p>
    <w:p w:rsidR="0025427B"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454B0B" w:rsidRPr="00EF3276">
        <w:rPr>
          <w:rFonts w:ascii="Times New Roman" w:eastAsia="Times New Roman" w:hAnsi="Times New Roman" w:cs="Times New Roman"/>
          <w:color w:val="000000"/>
          <w:sz w:val="28"/>
          <w:lang w:val="kk-KZ"/>
        </w:rPr>
        <w:t>3</w:t>
      </w:r>
      <w:r w:rsidR="006236B6">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Балқаш қара балығының иньекция салғандағы көрінісі</w:t>
      </w:r>
    </w:p>
    <w:p w:rsidR="004503C0" w:rsidRPr="00EF3276" w:rsidRDefault="004503C0">
      <w:pPr>
        <w:snapToGrid w:val="0"/>
        <w:jc w:val="center"/>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(а- жасанды жағдайды, б</w:t>
      </w:r>
      <w:r>
        <w:rPr>
          <w:rFonts w:ascii="Times New Roman" w:eastAsia="Times New Roman" w:hAnsi="Times New Roman" w:cs="Times New Roman"/>
          <w:color w:val="000000"/>
          <w:sz w:val="28"/>
        </w:rPr>
        <w:t>-</w:t>
      </w:r>
      <w:r>
        <w:rPr>
          <w:rFonts w:ascii="Times New Roman" w:eastAsia="Times New Roman" w:hAnsi="Times New Roman" w:cs="Times New Roman"/>
          <w:color w:val="000000"/>
          <w:sz w:val="28"/>
          <w:lang w:val="kk-KZ"/>
        </w:rPr>
        <w:t xml:space="preserve"> табиғи жағдайда)</w:t>
      </w:r>
    </w:p>
    <w:p w:rsidR="00C60404" w:rsidRDefault="00C60404" w:rsidP="00205CFC">
      <w:pPr>
        <w:snapToGrid w:val="0"/>
        <w:ind w:firstLine="567"/>
        <w:jc w:val="both"/>
        <w:rPr>
          <w:rFonts w:ascii="Times New Roman" w:eastAsia="Times New Roman" w:hAnsi="Times New Roman" w:cs="Times New Roman"/>
          <w:color w:val="000000"/>
          <w:sz w:val="28"/>
          <w:lang w:val="kk-KZ"/>
        </w:rPr>
      </w:pPr>
    </w:p>
    <w:p w:rsidR="0025427B"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Қосымша инъекциядан кейін уылдырықтың овуляциясы бірінші аналықта 28 сағаттан кейін, екіншісіне - 32 сағаттан кейін пайда болды. Овуляцияның белгісі балықтың құрсағы ұлғайған және жұмсақ. Уылдырықты мұқият тексеру арқылы сипап сезуге болады, ал аналь тесіктері 1-2 см</w:t>
      </w:r>
      <w:r w:rsidR="00D944F8" w:rsidRPr="00EF3276">
        <w:rPr>
          <w:rFonts w:ascii="Times New Roman" w:eastAsia="Times New Roman" w:hAnsi="Times New Roman" w:cs="Times New Roman"/>
          <w:color w:val="000000"/>
          <w:sz w:val="28"/>
          <w:lang w:val="kk-KZ"/>
        </w:rPr>
        <w:t xml:space="preserve"> ұлғайып шығып тұрады.</w:t>
      </w:r>
      <w:r w:rsidRPr="00EF3276">
        <w:rPr>
          <w:rFonts w:ascii="Times New Roman" w:eastAsia="Times New Roman" w:hAnsi="Times New Roman" w:cs="Times New Roman"/>
          <w:color w:val="000000"/>
          <w:sz w:val="28"/>
          <w:lang w:val="kk-KZ"/>
        </w:rPr>
        <w:t xml:space="preserve"> Өндірушілердің уылдырық шашуға дайындығына сәйкес қолмен сығу арқылы жүргізілді. Балықтың ішкі мүшелеріне зақым келтірмеу үшін уылдырық іштің төменгі бөлігінен мұқият сығыл</w:t>
      </w:r>
      <w:r w:rsidR="008F4C87" w:rsidRPr="00EF3276">
        <w:rPr>
          <w:rFonts w:ascii="Times New Roman" w:eastAsia="Times New Roman" w:hAnsi="Times New Roman" w:cs="Times New Roman"/>
          <w:color w:val="000000"/>
          <w:sz w:val="28"/>
          <w:lang w:val="kk-KZ"/>
        </w:rPr>
        <w:t>а</w:t>
      </w:r>
      <w:r w:rsidRPr="00EF3276">
        <w:rPr>
          <w:rFonts w:ascii="Times New Roman" w:eastAsia="Times New Roman" w:hAnsi="Times New Roman" w:cs="Times New Roman"/>
          <w:color w:val="000000"/>
          <w:sz w:val="28"/>
          <w:lang w:val="kk-KZ"/>
        </w:rPr>
        <w:t xml:space="preserve">ды. </w:t>
      </w:r>
      <w:r w:rsidR="006630F4" w:rsidRPr="00EF3276">
        <w:rPr>
          <w:rFonts w:ascii="Times New Roman" w:eastAsia="Times New Roman" w:hAnsi="Times New Roman" w:cs="Times New Roman"/>
          <w:color w:val="000000"/>
          <w:sz w:val="28"/>
          <w:lang w:val="kk-KZ"/>
        </w:rPr>
        <w:t>Аталықтардан да шәуітті осындай жол арқылы</w:t>
      </w:r>
      <w:r w:rsidRPr="00EF3276">
        <w:rPr>
          <w:rFonts w:ascii="Times New Roman" w:eastAsia="Times New Roman" w:hAnsi="Times New Roman" w:cs="Times New Roman"/>
          <w:color w:val="000000"/>
          <w:sz w:val="28"/>
          <w:lang w:val="kk-KZ"/>
        </w:rPr>
        <w:t xml:space="preserve"> алынды.</w:t>
      </w:r>
      <w:r w:rsidR="006630F4"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Уылдырық пен шәуеттің сапасын көзбен бақылау үшін жыныс өнімдерін алудың бөлек әдісін қолданған жөн. Әр өндірушіден уылдырық пен </w:t>
      </w:r>
      <w:r w:rsidR="00D944F8" w:rsidRPr="00EF3276">
        <w:rPr>
          <w:rFonts w:ascii="Times New Roman" w:eastAsia="Times New Roman" w:hAnsi="Times New Roman" w:cs="Times New Roman"/>
          <w:color w:val="000000"/>
          <w:sz w:val="28"/>
          <w:lang w:val="kk-KZ"/>
        </w:rPr>
        <w:t>шәуіт</w:t>
      </w:r>
      <w:r w:rsidR="006630F4" w:rsidRPr="00EF3276">
        <w:rPr>
          <w:rFonts w:ascii="Times New Roman" w:eastAsia="Times New Roman" w:hAnsi="Times New Roman" w:cs="Times New Roman"/>
          <w:color w:val="000000"/>
          <w:sz w:val="28"/>
          <w:lang w:val="kk-KZ"/>
        </w:rPr>
        <w:t>т</w:t>
      </w:r>
      <w:r w:rsidR="00D944F8" w:rsidRPr="00EF3276">
        <w:rPr>
          <w:rFonts w:ascii="Times New Roman" w:eastAsia="Times New Roman" w:hAnsi="Times New Roman" w:cs="Times New Roman"/>
          <w:color w:val="000000"/>
          <w:sz w:val="28"/>
          <w:lang w:val="kk-KZ"/>
        </w:rPr>
        <w:t>і</w:t>
      </w:r>
      <w:r w:rsidRPr="00EF3276">
        <w:rPr>
          <w:rFonts w:ascii="Times New Roman" w:eastAsia="Times New Roman" w:hAnsi="Times New Roman" w:cs="Times New Roman"/>
          <w:color w:val="000000"/>
          <w:sz w:val="28"/>
          <w:lang w:val="kk-KZ"/>
        </w:rPr>
        <w:t xml:space="preserve"> бөлек ыдысқа құйылады, содан кейін олар жалпы контейнерде араластырылады (</w:t>
      </w:r>
      <w:r w:rsidR="00454B0B" w:rsidRPr="00EF3276">
        <w:rPr>
          <w:rFonts w:ascii="Times New Roman" w:eastAsia="Times New Roman" w:hAnsi="Times New Roman" w:cs="Times New Roman"/>
          <w:color w:val="000000"/>
          <w:sz w:val="28"/>
          <w:lang w:val="kk-KZ"/>
        </w:rPr>
        <w:t>3</w:t>
      </w:r>
      <w:r w:rsidR="006236B6">
        <w:rPr>
          <w:rFonts w:ascii="Times New Roman" w:eastAsia="Times New Roman" w:hAnsi="Times New Roman" w:cs="Times New Roman"/>
          <w:color w:val="000000"/>
          <w:sz w:val="28"/>
          <w:lang w:val="kk-KZ"/>
        </w:rPr>
        <w:t>9</w:t>
      </w:r>
      <w:r w:rsidRPr="00EF3276">
        <w:rPr>
          <w:rFonts w:ascii="Times New Roman" w:eastAsia="Times New Roman" w:hAnsi="Times New Roman" w:cs="Times New Roman"/>
          <w:color w:val="000000"/>
          <w:sz w:val="28"/>
          <w:lang w:val="kk-KZ"/>
        </w:rPr>
        <w:t xml:space="preserve">- сурет). </w:t>
      </w:r>
      <w:r w:rsidRPr="00EF3276">
        <w:rPr>
          <w:rFonts w:ascii="Times New Roman" w:eastAsia="Times New Roman" w:hAnsi="Times New Roman" w:cs="Times New Roman"/>
          <w:color w:val="000000"/>
          <w:sz w:val="28"/>
          <w:shd w:val="clear" w:color="000000" w:fill="FFFFFF"/>
          <w:lang w:val="kk-KZ"/>
        </w:rPr>
        <w:t>Аналықтардың уылдырық шашуға дайын екенін қолмен сипап сезу арқылы бақыланады.</w:t>
      </w:r>
      <w:r w:rsidRPr="00EF3276">
        <w:rPr>
          <w:rFonts w:ascii="Times New Roman" w:eastAsia="Times New Roman" w:hAnsi="Times New Roman" w:cs="Times New Roman"/>
          <w:color w:val="000000"/>
          <w:sz w:val="28"/>
          <w:lang w:val="kk-KZ"/>
        </w:rPr>
        <w:t xml:space="preserve"> </w:t>
      </w:r>
    </w:p>
    <w:p w:rsidR="005C200B" w:rsidRPr="00EF3276" w:rsidRDefault="005C200B" w:rsidP="00205CFC">
      <w:pPr>
        <w:snapToGrid w:val="0"/>
        <w:ind w:firstLine="567"/>
        <w:jc w:val="both"/>
        <w:rPr>
          <w:rFonts w:ascii="Times New Roman" w:eastAsia="Times New Roman" w:hAnsi="Times New Roman" w:cs="Times New Roman"/>
          <w:color w:val="000000"/>
          <w:sz w:val="28"/>
          <w:lang w:val="kk-KZ"/>
        </w:rPr>
      </w:pPr>
    </w:p>
    <w:tbl>
      <w:tblPr>
        <w:tblW w:w="9918" w:type="dxa"/>
        <w:tblLayout w:type="fixed"/>
        <w:tblCellMar>
          <w:left w:w="0" w:type="dxa"/>
          <w:right w:w="0" w:type="dxa"/>
        </w:tblCellMar>
        <w:tblLook w:val="04A0" w:firstRow="1" w:lastRow="0" w:firstColumn="1" w:lastColumn="0" w:noHBand="0" w:noVBand="1"/>
      </w:tblPr>
      <w:tblGrid>
        <w:gridCol w:w="4814"/>
        <w:gridCol w:w="5104"/>
      </w:tblGrid>
      <w:tr w:rsidR="0025427B" w:rsidRPr="00D672A6" w:rsidTr="006630F4">
        <w:trPr>
          <w:trHeight w:val="3785"/>
        </w:trPr>
        <w:tc>
          <w:tcPr>
            <w:tcW w:w="4814"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D672A6" w:rsidRDefault="006D0FC7" w:rsidP="00D672A6">
            <w:pPr>
              <w:tabs>
                <w:tab w:val="left" w:pos="2607"/>
              </w:tabs>
              <w:snapToGrid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668905" cy="2552700"/>
                  <wp:effectExtent l="0" t="0" r="0" b="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2"/>
                          <pic:cNvPicPr>
                            <a:picLocks/>
                          </pic:cNvPicPr>
                        </pic:nvPicPr>
                        <pic:blipFill>
                          <a:blip r:embed="rId69">
                            <a:extLst>
                              <a:ext uri="{28A0092B-C50C-407E-A947-70E740481C1C}">
                                <a14:useLocalDpi xmlns:a14="http://schemas.microsoft.com/office/drawing/2010/main" val="0"/>
                              </a:ext>
                            </a:extLst>
                          </a:blip>
                          <a:srcRect b="4037"/>
                          <a:stretch>
                            <a:fillRect/>
                          </a:stretch>
                        </pic:blipFill>
                        <pic:spPr bwMode="auto">
                          <a:xfrm>
                            <a:off x="0" y="0"/>
                            <a:ext cx="2668905" cy="2552700"/>
                          </a:xfrm>
                          <a:prstGeom prst="rect">
                            <a:avLst/>
                          </a:prstGeom>
                          <a:noFill/>
                          <a:ln>
                            <a:noFill/>
                          </a:ln>
                        </pic:spPr>
                      </pic:pic>
                    </a:graphicData>
                  </a:graphic>
                </wp:inline>
              </w:drawing>
            </w:r>
            <w:r w:rsidR="0025427B" w:rsidRPr="00D672A6">
              <w:rPr>
                <w:rFonts w:ascii="Times New Roman" w:eastAsia="Times New Roman" w:hAnsi="Times New Roman" w:cs="Times New Roman"/>
                <w:color w:val="000000"/>
                <w:sz w:val="28"/>
                <w:szCs w:val="28"/>
                <w:lang w:val="kk-KZ"/>
              </w:rPr>
              <w:t xml:space="preserve"> a)</w:t>
            </w:r>
          </w:p>
        </w:tc>
        <w:tc>
          <w:tcPr>
            <w:tcW w:w="5104"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25427B" w:rsidRPr="00D672A6" w:rsidRDefault="006D0FC7" w:rsidP="00D672A6">
            <w:pPr>
              <w:tabs>
                <w:tab w:val="left" w:pos="2607"/>
              </w:tabs>
              <w:snapToGrid w:val="0"/>
              <w:ind w:left="-99"/>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905125" cy="2552700"/>
                  <wp:effectExtent l="0" t="0" r="0" b="0"/>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3"/>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05125" cy="2552700"/>
                          </a:xfrm>
                          <a:prstGeom prst="rect">
                            <a:avLst/>
                          </a:prstGeom>
                          <a:noFill/>
                          <a:ln>
                            <a:noFill/>
                          </a:ln>
                        </pic:spPr>
                      </pic:pic>
                    </a:graphicData>
                  </a:graphic>
                </wp:inline>
              </w:drawing>
            </w:r>
            <w:r w:rsidR="0025427B" w:rsidRPr="00D672A6">
              <w:rPr>
                <w:rFonts w:ascii="Times New Roman" w:eastAsia="Times New Roman" w:hAnsi="Times New Roman" w:cs="Times New Roman"/>
                <w:color w:val="000000"/>
                <w:sz w:val="28"/>
                <w:szCs w:val="28"/>
                <w:lang w:val="kk-KZ"/>
              </w:rPr>
              <w:t xml:space="preserve">  б)</w:t>
            </w:r>
          </w:p>
        </w:tc>
      </w:tr>
    </w:tbl>
    <w:p w:rsidR="0025427B" w:rsidRPr="00EF3276" w:rsidRDefault="0025427B" w:rsidP="00C944D2">
      <w:pPr>
        <w:snapToGrid w:val="0"/>
        <w:spacing w:line="200" w:lineRule="exact"/>
        <w:ind w:firstLine="709"/>
        <w:jc w:val="center"/>
        <w:rPr>
          <w:rFonts w:ascii="Times New Roman" w:eastAsia="Times New Roman" w:hAnsi="Times New Roman" w:cs="Times New Roman"/>
          <w:color w:val="000000"/>
          <w:sz w:val="28"/>
          <w:lang w:val="kk-KZ"/>
        </w:rPr>
      </w:pPr>
    </w:p>
    <w:p w:rsidR="0025427B" w:rsidRPr="00EF3276" w:rsidRDefault="0025427B">
      <w:pPr>
        <w:snapToGrid w:val="0"/>
        <w:ind w:firstLine="709"/>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454B0B" w:rsidRPr="00EF3276">
        <w:rPr>
          <w:rFonts w:ascii="Times New Roman" w:eastAsia="Times New Roman" w:hAnsi="Times New Roman" w:cs="Times New Roman"/>
          <w:color w:val="000000"/>
          <w:sz w:val="28"/>
          <w:lang w:val="kk-KZ"/>
        </w:rPr>
        <w:t>3</w:t>
      </w:r>
      <w:r w:rsidR="006236B6">
        <w:rPr>
          <w:rFonts w:ascii="Times New Roman" w:eastAsia="Times New Roman" w:hAnsi="Times New Roman" w:cs="Times New Roman"/>
          <w:color w:val="000000"/>
          <w:sz w:val="28"/>
          <w:lang w:val="kk-KZ"/>
        </w:rPr>
        <w:t>9</w:t>
      </w:r>
      <w:r w:rsidRPr="00EF3276">
        <w:rPr>
          <w:rFonts w:ascii="Times New Roman" w:eastAsia="Times New Roman" w:hAnsi="Times New Roman" w:cs="Times New Roman"/>
          <w:color w:val="000000"/>
          <w:sz w:val="28"/>
          <w:lang w:val="kk-KZ"/>
        </w:rPr>
        <w:t>– Балқаш қара балығының ұрығын алу әдісі</w:t>
      </w:r>
    </w:p>
    <w:p w:rsidR="0025427B" w:rsidRPr="00EF3276" w:rsidRDefault="0025427B">
      <w:pPr>
        <w:snapToGrid w:val="0"/>
        <w:ind w:firstLine="709"/>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 - аналық балық; б - аталық балық)</w:t>
      </w:r>
    </w:p>
    <w:p w:rsidR="0095127C" w:rsidRPr="00EF3276" w:rsidRDefault="0095127C" w:rsidP="00205CFC">
      <w:pPr>
        <w:snapToGrid w:val="0"/>
        <w:ind w:firstLine="567"/>
        <w:jc w:val="both"/>
        <w:rPr>
          <w:rFonts w:ascii="Times New Roman" w:eastAsia="Times New Roman" w:hAnsi="Times New Roman" w:cs="Times New Roman"/>
          <w:color w:val="000000"/>
          <w:sz w:val="28"/>
          <w:lang w:val="kk-KZ"/>
        </w:rPr>
      </w:pPr>
    </w:p>
    <w:p w:rsidR="00A039DC" w:rsidRDefault="0025427B" w:rsidP="00860238">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Уылдыр</w:t>
      </w:r>
      <w:r w:rsidR="00EC7AEA">
        <w:rPr>
          <w:rFonts w:ascii="Times New Roman" w:eastAsia="Times New Roman" w:hAnsi="Times New Roman" w:cs="Times New Roman"/>
          <w:color w:val="000000"/>
          <w:sz w:val="28"/>
          <w:lang w:val="kk-KZ"/>
        </w:rPr>
        <w:t>ықты</w:t>
      </w:r>
      <w:r w:rsidR="0095767F">
        <w:rPr>
          <w:rFonts w:ascii="Times New Roman" w:eastAsia="Times New Roman" w:hAnsi="Times New Roman" w:cs="Times New Roman"/>
          <w:color w:val="000000"/>
          <w:sz w:val="28"/>
          <w:lang w:val="kk-KZ"/>
        </w:rPr>
        <w:t xml:space="preserve"> ұрықтандыру </w:t>
      </w:r>
      <w:r w:rsidRPr="00EF3276">
        <w:rPr>
          <w:rFonts w:ascii="Times New Roman" w:eastAsia="Times New Roman" w:hAnsi="Times New Roman" w:cs="Times New Roman"/>
          <w:color w:val="000000"/>
          <w:sz w:val="28"/>
          <w:lang w:val="kk-KZ"/>
        </w:rPr>
        <w:t>технология</w:t>
      </w:r>
      <w:r w:rsidR="0095767F">
        <w:rPr>
          <w:rFonts w:ascii="Times New Roman" w:eastAsia="Times New Roman" w:hAnsi="Times New Roman" w:cs="Times New Roman"/>
          <w:color w:val="000000"/>
          <w:sz w:val="28"/>
          <w:lang w:val="kk-KZ"/>
        </w:rPr>
        <w:t>сының</w:t>
      </w:r>
      <w:r w:rsidRPr="00EF3276">
        <w:rPr>
          <w:rFonts w:ascii="Times New Roman" w:eastAsia="Times New Roman" w:hAnsi="Times New Roman" w:cs="Times New Roman"/>
          <w:color w:val="000000"/>
          <w:sz w:val="28"/>
          <w:lang w:val="kk-KZ"/>
        </w:rPr>
        <w:t xml:space="preserve"> параметрлер</w:t>
      </w:r>
      <w:r w:rsidR="00326344">
        <w:rPr>
          <w:rFonts w:ascii="Times New Roman" w:eastAsia="Times New Roman" w:hAnsi="Times New Roman" w:cs="Times New Roman"/>
          <w:color w:val="000000"/>
          <w:sz w:val="28"/>
          <w:lang w:val="kk-KZ"/>
        </w:rPr>
        <w:t>і</w:t>
      </w:r>
      <w:r w:rsidRPr="00EF3276">
        <w:rPr>
          <w:rFonts w:ascii="Times New Roman" w:eastAsia="Times New Roman" w:hAnsi="Times New Roman" w:cs="Times New Roman"/>
          <w:color w:val="000000"/>
          <w:sz w:val="28"/>
          <w:lang w:val="kk-KZ"/>
        </w:rPr>
        <w:t xml:space="preserve"> </w:t>
      </w:r>
      <w:r w:rsidR="00EC7AEA">
        <w:rPr>
          <w:rFonts w:ascii="Times New Roman" w:eastAsia="Times New Roman" w:hAnsi="Times New Roman" w:cs="Times New Roman"/>
          <w:color w:val="000000"/>
          <w:sz w:val="28"/>
          <w:lang w:val="kk-KZ"/>
        </w:rPr>
        <w:t xml:space="preserve">жасанды жағдайда және </w:t>
      </w:r>
      <w:r w:rsidR="0095767F">
        <w:rPr>
          <w:rFonts w:ascii="Times New Roman" w:eastAsia="Times New Roman" w:hAnsi="Times New Roman" w:cs="Times New Roman"/>
          <w:color w:val="000000"/>
          <w:sz w:val="28"/>
          <w:lang w:val="kk-KZ"/>
        </w:rPr>
        <w:t xml:space="preserve">табиғи жағдайда да бірдей </w:t>
      </w:r>
      <w:r w:rsidR="00EC7AEA">
        <w:rPr>
          <w:rFonts w:ascii="Times New Roman" w:eastAsia="Times New Roman" w:hAnsi="Times New Roman" w:cs="Times New Roman"/>
          <w:color w:val="000000"/>
          <w:sz w:val="28"/>
          <w:lang w:val="kk-KZ"/>
        </w:rPr>
        <w:t xml:space="preserve">әдіспен </w:t>
      </w:r>
      <w:r w:rsidRPr="00EF3276">
        <w:rPr>
          <w:rFonts w:ascii="Times New Roman" w:eastAsia="Times New Roman" w:hAnsi="Times New Roman" w:cs="Times New Roman"/>
          <w:color w:val="000000"/>
          <w:sz w:val="28"/>
          <w:lang w:val="kk-KZ"/>
        </w:rPr>
        <w:t>а</w:t>
      </w:r>
      <w:r w:rsidR="00E5612E">
        <w:rPr>
          <w:rFonts w:ascii="Times New Roman" w:eastAsia="Times New Roman" w:hAnsi="Times New Roman" w:cs="Times New Roman"/>
          <w:color w:val="000000"/>
          <w:sz w:val="28"/>
          <w:lang w:val="kk-KZ"/>
        </w:rPr>
        <w:t>лынады.</w:t>
      </w:r>
      <w:r w:rsidRPr="00EF3276">
        <w:rPr>
          <w:rFonts w:ascii="Times New Roman" w:eastAsia="Times New Roman" w:hAnsi="Times New Roman" w:cs="Times New Roman"/>
          <w:color w:val="000000"/>
          <w:sz w:val="28"/>
          <w:lang w:val="kk-KZ"/>
        </w:rPr>
        <w:t xml:space="preserve"> </w:t>
      </w:r>
      <w:r w:rsidR="00E5612E">
        <w:rPr>
          <w:rFonts w:ascii="Times New Roman" w:eastAsia="Times New Roman" w:hAnsi="Times New Roman" w:cs="Times New Roman"/>
          <w:color w:val="000000"/>
          <w:sz w:val="28"/>
          <w:lang w:val="kk-KZ"/>
        </w:rPr>
        <w:t>Б</w:t>
      </w:r>
      <w:r w:rsidRPr="00EF3276">
        <w:rPr>
          <w:rFonts w:ascii="Times New Roman" w:eastAsia="Times New Roman" w:hAnsi="Times New Roman" w:cs="Times New Roman"/>
          <w:color w:val="000000"/>
          <w:sz w:val="28"/>
          <w:lang w:val="kk-KZ"/>
        </w:rPr>
        <w:t>алқаш қара балығын ұрықтандыру ұзақтығы 3 минутты құрады. Уылдырықты бір бірінен ажырау үшін 1:10 концентрациясында майсыз сүт пайдаланылды (10</w:t>
      </w:r>
      <w:r w:rsidR="00E73C0A" w:rsidRPr="00EF3276">
        <w:rPr>
          <w:rFonts w:ascii="Times New Roman" w:eastAsia="Times New Roman" w:hAnsi="Times New Roman" w:cs="Times New Roman"/>
          <w:color w:val="000000"/>
          <w:sz w:val="28"/>
          <w:lang w:val="kk-KZ"/>
        </w:rPr>
        <w:t xml:space="preserve"> литр суға 1 литр сүт)</w:t>
      </w:r>
      <w:r w:rsidRPr="00EF3276">
        <w:rPr>
          <w:rFonts w:ascii="Times New Roman" w:eastAsia="Times New Roman" w:hAnsi="Times New Roman" w:cs="Times New Roman"/>
          <w:color w:val="000000"/>
          <w:sz w:val="28"/>
          <w:lang w:val="kk-KZ"/>
        </w:rPr>
        <w:t xml:space="preserve">. Жасанды ұрықтандырудан кейін уылдырықты </w:t>
      </w:r>
      <w:r w:rsidR="000B7439" w:rsidRPr="00EF3276">
        <w:rPr>
          <w:rFonts w:ascii="Times New Roman" w:eastAsia="Times New Roman" w:hAnsi="Times New Roman" w:cs="Times New Roman"/>
          <w:color w:val="000000"/>
          <w:sz w:val="28"/>
          <w:lang w:val="kk-KZ"/>
        </w:rPr>
        <w:t>жабысқақтығынан ажырату</w:t>
      </w:r>
      <w:r w:rsidRPr="00EF3276">
        <w:rPr>
          <w:rFonts w:ascii="Times New Roman" w:eastAsia="Times New Roman" w:hAnsi="Times New Roman" w:cs="Times New Roman"/>
          <w:color w:val="000000"/>
          <w:sz w:val="28"/>
          <w:lang w:val="kk-KZ"/>
        </w:rPr>
        <w:t xml:space="preserve"> үшін 5 литр суға 150 мл концентрацияда майсыз сүт қолданылды, пр</w:t>
      </w:r>
      <w:r w:rsidR="00860238" w:rsidRPr="00EF3276">
        <w:rPr>
          <w:rFonts w:ascii="Times New Roman" w:eastAsia="Times New Roman" w:hAnsi="Times New Roman" w:cs="Times New Roman"/>
          <w:color w:val="000000"/>
          <w:sz w:val="28"/>
          <w:lang w:val="kk-KZ"/>
        </w:rPr>
        <w:t>оцедураның ұзақтығы - 30 минут.</w:t>
      </w:r>
    </w:p>
    <w:p w:rsidR="0025427B" w:rsidRDefault="00D15B10" w:rsidP="00205CFC">
      <w:pPr>
        <w:snapToGrid w:val="0"/>
        <w:ind w:firstLine="567"/>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lang w:val="kk-KZ"/>
        </w:rPr>
        <w:t>Инкубацияның ұзақтығы судың температурасы мен оттегінің мөлшеріне байланысты. Инкубация кезеңінде судың температурасы 18,2 - 18,4°С, ерітілген оттегінің оңтайлы мөлшері 8,8-8,9 мг/дм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xml:space="preserve"> (95-96% қанықтыру) болды. </w:t>
      </w:r>
      <w:r w:rsidR="0025427B" w:rsidRPr="00EF3276">
        <w:rPr>
          <w:rFonts w:ascii="Times New Roman" w:eastAsia="Times New Roman" w:hAnsi="Times New Roman" w:cs="Times New Roman"/>
          <w:color w:val="000000"/>
          <w:sz w:val="28"/>
          <w:shd w:val="clear" w:color="000000" w:fill="FFFFFF"/>
          <w:lang w:val="kk-KZ"/>
        </w:rPr>
        <w:t>Уылдырықты инкубациялау ұзақтығы 5 күнді құрады, бұл орташа температура 18,3°C болғанда 91 градусқа сәйкес келді. Сондай-ақ, су ағынын бақылауда ұстадық, алғашқы 10 сағат ішінде уылдырық</w:t>
      </w:r>
      <w:r w:rsidR="00A0412E" w:rsidRPr="00EF3276">
        <w:rPr>
          <w:rFonts w:ascii="Times New Roman" w:eastAsia="Times New Roman" w:hAnsi="Times New Roman" w:cs="Times New Roman"/>
          <w:color w:val="000000"/>
          <w:sz w:val="28"/>
          <w:shd w:val="clear" w:color="000000" w:fill="FFFFFF"/>
          <w:lang w:val="kk-KZ"/>
        </w:rPr>
        <w:t>т</w:t>
      </w:r>
      <w:r w:rsidR="0025427B" w:rsidRPr="00EF3276">
        <w:rPr>
          <w:rFonts w:ascii="Times New Roman" w:eastAsia="Times New Roman" w:hAnsi="Times New Roman" w:cs="Times New Roman"/>
          <w:color w:val="000000"/>
          <w:sz w:val="28"/>
          <w:shd w:val="clear" w:color="000000" w:fill="FFFFFF"/>
          <w:lang w:val="kk-KZ"/>
        </w:rPr>
        <w:t>ар баяу қозғалды, су ағыны 0,6-0,8 л/мин болды. Содан кейін уылдырық</w:t>
      </w:r>
      <w:r w:rsidR="001C4542" w:rsidRPr="00EF3276">
        <w:rPr>
          <w:rFonts w:ascii="Times New Roman" w:eastAsia="Times New Roman" w:hAnsi="Times New Roman" w:cs="Times New Roman"/>
          <w:color w:val="000000"/>
          <w:sz w:val="28"/>
          <w:shd w:val="clear" w:color="000000" w:fill="FFFFFF"/>
          <w:lang w:val="kk-KZ"/>
        </w:rPr>
        <w:t>т</w:t>
      </w:r>
      <w:r w:rsidR="0025427B" w:rsidRPr="00EF3276">
        <w:rPr>
          <w:rFonts w:ascii="Times New Roman" w:eastAsia="Times New Roman" w:hAnsi="Times New Roman" w:cs="Times New Roman"/>
          <w:color w:val="000000"/>
          <w:sz w:val="28"/>
          <w:shd w:val="clear" w:color="000000" w:fill="FFFFFF"/>
          <w:lang w:val="kk-KZ"/>
        </w:rPr>
        <w:t>ардың қозғалысы артып, су ағыны 1,0-1,2 л/мин болды. Көлемі 8 л Вейс аппаратына балқаш қара балығының 35 мыңға дейін уылдырығын салуға болады</w:t>
      </w:r>
      <w:r w:rsidR="00B155E7" w:rsidRPr="00EF3276">
        <w:rPr>
          <w:rFonts w:ascii="Times New Roman" w:eastAsia="Times New Roman" w:hAnsi="Times New Roman" w:cs="Times New Roman"/>
          <w:color w:val="000000"/>
          <w:sz w:val="28"/>
          <w:shd w:val="clear" w:color="000000" w:fill="FFFFFF"/>
          <w:lang w:val="kk-KZ"/>
        </w:rPr>
        <w:t xml:space="preserve"> (2</w:t>
      </w:r>
      <w:r w:rsidR="00860238" w:rsidRPr="00EF3276">
        <w:rPr>
          <w:rFonts w:ascii="Times New Roman" w:eastAsia="Times New Roman" w:hAnsi="Times New Roman" w:cs="Times New Roman"/>
          <w:color w:val="000000"/>
          <w:sz w:val="28"/>
          <w:shd w:val="clear" w:color="000000" w:fill="FFFFFF"/>
          <w:lang w:val="kk-KZ"/>
        </w:rPr>
        <w:t>4</w:t>
      </w:r>
      <w:r w:rsidR="00B155E7" w:rsidRPr="00EF3276">
        <w:rPr>
          <w:rFonts w:ascii="Times New Roman" w:eastAsia="Times New Roman" w:hAnsi="Times New Roman" w:cs="Times New Roman"/>
          <w:color w:val="000000"/>
          <w:sz w:val="28"/>
          <w:shd w:val="clear" w:color="000000" w:fill="FFFFFF"/>
          <w:lang w:val="kk-KZ"/>
        </w:rPr>
        <w:t xml:space="preserve"> - кесте)</w:t>
      </w:r>
      <w:r w:rsidR="0025427B" w:rsidRPr="00EF3276">
        <w:rPr>
          <w:rFonts w:ascii="Times New Roman" w:eastAsia="Times New Roman" w:hAnsi="Times New Roman" w:cs="Times New Roman"/>
          <w:color w:val="000000"/>
          <w:sz w:val="28"/>
          <w:shd w:val="clear" w:color="000000" w:fill="FFFFFF"/>
          <w:lang w:val="kk-KZ"/>
        </w:rPr>
        <w:t xml:space="preserve">. Дамып келе жатқан уылдырықты үнемі тексеріп отырдық, су ағынын тексеруді және реттеуді, </w:t>
      </w:r>
      <w:r w:rsidR="009B1757" w:rsidRPr="00EF3276">
        <w:rPr>
          <w:rFonts w:ascii="Times New Roman" w:eastAsia="Times New Roman" w:hAnsi="Times New Roman" w:cs="Times New Roman"/>
          <w:color w:val="000000"/>
          <w:sz w:val="28"/>
          <w:shd w:val="clear" w:color="000000" w:fill="FFFFFF"/>
          <w:lang w:val="kk-KZ"/>
        </w:rPr>
        <w:t>сапасы</w:t>
      </w:r>
      <w:r w:rsidR="0025427B" w:rsidRPr="00EF3276">
        <w:rPr>
          <w:rFonts w:ascii="Times New Roman" w:eastAsia="Times New Roman" w:hAnsi="Times New Roman" w:cs="Times New Roman"/>
          <w:color w:val="000000"/>
          <w:sz w:val="28"/>
          <w:shd w:val="clear" w:color="000000" w:fill="FFFFFF"/>
          <w:lang w:val="kk-KZ"/>
        </w:rPr>
        <w:t>з немесе өлі уылдырықтар алып тастасталынды.</w:t>
      </w:r>
    </w:p>
    <w:p w:rsidR="00C658AB" w:rsidRPr="00EF3276" w:rsidRDefault="00C658AB" w:rsidP="00C658AB">
      <w:pPr>
        <w:snapToGrid w:val="0"/>
        <w:ind w:firstLine="567"/>
        <w:jc w:val="both"/>
        <w:rPr>
          <w:rFonts w:ascii="Times New Roman" w:eastAsia="Times New Roman" w:hAnsi="Times New Roman" w:cs="Times New Roman"/>
          <w:color w:val="000000"/>
          <w:sz w:val="28"/>
          <w:shd w:val="clear" w:color="000000" w:fill="FFFFFF"/>
          <w:lang w:val="kk-KZ"/>
        </w:rPr>
      </w:pPr>
      <w:r>
        <w:rPr>
          <w:rFonts w:ascii="Times New Roman" w:eastAsia="Times New Roman" w:hAnsi="Times New Roman" w:cs="Times New Roman"/>
          <w:color w:val="000000"/>
          <w:sz w:val="28"/>
          <w:shd w:val="clear" w:color="000000" w:fill="FFFFFF"/>
          <w:lang w:val="kk-KZ"/>
        </w:rPr>
        <w:t>Табиғи жағдайда ұ</w:t>
      </w:r>
      <w:r w:rsidRPr="00C658AB">
        <w:rPr>
          <w:rFonts w:ascii="Times New Roman" w:eastAsia="Times New Roman" w:hAnsi="Times New Roman" w:cs="Times New Roman"/>
          <w:color w:val="000000"/>
          <w:sz w:val="28"/>
          <w:shd w:val="clear" w:color="000000" w:fill="FFFFFF"/>
          <w:lang w:val="kk-KZ"/>
        </w:rPr>
        <w:t xml:space="preserve">рықтанған </w:t>
      </w:r>
      <w:r>
        <w:rPr>
          <w:rFonts w:ascii="Times New Roman" w:eastAsia="Times New Roman" w:hAnsi="Times New Roman" w:cs="Times New Roman"/>
          <w:color w:val="000000"/>
          <w:sz w:val="28"/>
          <w:shd w:val="clear" w:color="000000" w:fill="FFFFFF"/>
          <w:lang w:val="kk-KZ"/>
        </w:rPr>
        <w:t>уылдырықт</w:t>
      </w:r>
      <w:r w:rsidRPr="00C658AB">
        <w:rPr>
          <w:rFonts w:ascii="Times New Roman" w:eastAsia="Times New Roman" w:hAnsi="Times New Roman" w:cs="Times New Roman"/>
          <w:color w:val="000000"/>
          <w:sz w:val="28"/>
          <w:shd w:val="clear" w:color="000000" w:fill="FFFFFF"/>
          <w:lang w:val="kk-KZ"/>
        </w:rPr>
        <w:t>арды инкубациялау үшін өзенге 11</w:t>
      </w:r>
      <w:r>
        <w:rPr>
          <w:rFonts w:ascii="Times New Roman" w:eastAsia="Times New Roman" w:hAnsi="Times New Roman" w:cs="Times New Roman"/>
          <w:color w:val="000000"/>
          <w:sz w:val="28"/>
          <w:shd w:val="clear" w:color="000000" w:fill="FFFFFF"/>
          <w:lang w:val="kk-KZ"/>
        </w:rPr>
        <w:t>0 см тереңдікте орташа ағысы</w:t>
      </w:r>
      <w:r w:rsidRPr="00C658AB">
        <w:rPr>
          <w:rFonts w:ascii="Times New Roman" w:eastAsia="Times New Roman" w:hAnsi="Times New Roman" w:cs="Times New Roman"/>
          <w:color w:val="000000"/>
          <w:sz w:val="28"/>
          <w:shd w:val="clear" w:color="000000" w:fill="FFFFFF"/>
          <w:lang w:val="kk-KZ"/>
        </w:rPr>
        <w:t xml:space="preserve"> (0,5–1,0 м/с) </w:t>
      </w:r>
      <w:r>
        <w:rPr>
          <w:rFonts w:ascii="Times New Roman" w:eastAsia="Times New Roman" w:hAnsi="Times New Roman" w:cs="Times New Roman"/>
          <w:color w:val="000000"/>
          <w:sz w:val="28"/>
          <w:shd w:val="clear" w:color="000000" w:fill="FFFFFF"/>
          <w:lang w:val="kk-KZ"/>
        </w:rPr>
        <w:t xml:space="preserve">болатын Сес-Грин </w:t>
      </w:r>
      <w:r w:rsidRPr="00C658AB">
        <w:rPr>
          <w:rFonts w:ascii="Times New Roman" w:eastAsia="Times New Roman" w:hAnsi="Times New Roman" w:cs="Times New Roman"/>
          <w:color w:val="000000"/>
          <w:sz w:val="28"/>
          <w:shd w:val="clear" w:color="000000" w:fill="FFFFFF"/>
          <w:lang w:val="kk-KZ"/>
        </w:rPr>
        <w:t>құрылғылары орнатылды.</w:t>
      </w:r>
      <w:r>
        <w:rPr>
          <w:rFonts w:ascii="Times New Roman" w:eastAsia="Times New Roman" w:hAnsi="Times New Roman" w:cs="Times New Roman"/>
          <w:color w:val="000000"/>
          <w:sz w:val="28"/>
          <w:shd w:val="clear" w:color="000000" w:fill="FFFFFF"/>
          <w:lang w:val="kk-KZ"/>
        </w:rPr>
        <w:t xml:space="preserve"> Уылдырықтардың </w:t>
      </w:r>
      <w:r w:rsidRPr="00C658AB">
        <w:rPr>
          <w:rFonts w:ascii="Times New Roman" w:eastAsia="Times New Roman" w:hAnsi="Times New Roman" w:cs="Times New Roman"/>
          <w:color w:val="000000"/>
          <w:sz w:val="28"/>
          <w:shd w:val="clear" w:color="000000" w:fill="FFFFFF"/>
          <w:lang w:val="kk-KZ"/>
        </w:rPr>
        <w:t>тұрақты айналмалы қозғалыста болуы қамтамасыз етіл</w:t>
      </w:r>
      <w:r>
        <w:rPr>
          <w:rFonts w:ascii="Times New Roman" w:eastAsia="Times New Roman" w:hAnsi="Times New Roman" w:cs="Times New Roman"/>
          <w:color w:val="000000"/>
          <w:sz w:val="28"/>
          <w:shd w:val="clear" w:color="000000" w:fill="FFFFFF"/>
          <w:lang w:val="kk-KZ"/>
        </w:rPr>
        <w:t xml:space="preserve">еді. Аппараттың сыйымдылығы </w:t>
      </w:r>
      <w:r w:rsidRPr="00C658AB">
        <w:rPr>
          <w:rFonts w:ascii="Times New Roman" w:eastAsia="Times New Roman" w:hAnsi="Times New Roman" w:cs="Times New Roman"/>
          <w:color w:val="000000"/>
          <w:sz w:val="28"/>
          <w:shd w:val="clear" w:color="000000" w:fill="FFFFFF"/>
          <w:lang w:val="kk-KZ"/>
        </w:rPr>
        <w:t xml:space="preserve">60 мың </w:t>
      </w:r>
      <w:r>
        <w:rPr>
          <w:rFonts w:ascii="Times New Roman" w:eastAsia="Times New Roman" w:hAnsi="Times New Roman" w:cs="Times New Roman"/>
          <w:color w:val="000000"/>
          <w:sz w:val="28"/>
          <w:shd w:val="clear" w:color="000000" w:fill="FFFFFF"/>
          <w:lang w:val="kk-KZ"/>
        </w:rPr>
        <w:t>уылдырықты құрайды</w:t>
      </w:r>
      <w:r w:rsidRPr="00C658AB">
        <w:rPr>
          <w:rFonts w:ascii="Times New Roman" w:eastAsia="Times New Roman" w:hAnsi="Times New Roman" w:cs="Times New Roman"/>
          <w:color w:val="000000"/>
          <w:sz w:val="28"/>
          <w:shd w:val="clear" w:color="000000" w:fill="FFFFFF"/>
          <w:lang w:val="kk-KZ"/>
        </w:rPr>
        <w:t>. Инкубация кезіндег</w:t>
      </w:r>
      <w:r>
        <w:rPr>
          <w:rFonts w:ascii="Times New Roman" w:eastAsia="Times New Roman" w:hAnsi="Times New Roman" w:cs="Times New Roman"/>
          <w:color w:val="000000"/>
          <w:sz w:val="28"/>
          <w:shd w:val="clear" w:color="000000" w:fill="FFFFFF"/>
          <w:lang w:val="kk-KZ"/>
        </w:rPr>
        <w:t>і судың температурасы 13,4–15,3</w:t>
      </w:r>
      <w:r w:rsidRPr="00C658AB">
        <w:rPr>
          <w:rFonts w:ascii="Times New Roman" w:eastAsia="Times New Roman" w:hAnsi="Times New Roman" w:cs="Times New Roman"/>
          <w:color w:val="000000"/>
          <w:sz w:val="28"/>
          <w:shd w:val="clear" w:color="000000" w:fill="FFFFFF"/>
          <w:lang w:val="kk-KZ"/>
        </w:rPr>
        <w:t>°C, еріген оттегінің мөлшері 7,6–8,1 мг/дм</w:t>
      </w:r>
      <w:r w:rsidRPr="00C658AB">
        <w:rPr>
          <w:rFonts w:ascii="Times New Roman" w:eastAsia="Times New Roman" w:hAnsi="Times New Roman" w:cs="Times New Roman"/>
          <w:color w:val="000000"/>
          <w:sz w:val="28"/>
          <w:shd w:val="clear" w:color="000000" w:fill="FFFFFF"/>
          <w:vertAlign w:val="superscript"/>
          <w:lang w:val="kk-KZ"/>
        </w:rPr>
        <w:t>3</w:t>
      </w:r>
      <w:r w:rsidRPr="00C658AB">
        <w:rPr>
          <w:rFonts w:ascii="Times New Roman" w:eastAsia="Times New Roman" w:hAnsi="Times New Roman" w:cs="Times New Roman"/>
          <w:color w:val="000000"/>
          <w:sz w:val="28"/>
          <w:shd w:val="clear" w:color="000000" w:fill="FFFFFF"/>
          <w:lang w:val="kk-KZ"/>
        </w:rPr>
        <w:t xml:space="preserve">. </w:t>
      </w:r>
      <w:r>
        <w:rPr>
          <w:rFonts w:ascii="Times New Roman" w:eastAsia="Times New Roman" w:hAnsi="Times New Roman" w:cs="Times New Roman"/>
          <w:color w:val="000000"/>
          <w:sz w:val="28"/>
          <w:shd w:val="clear" w:color="000000" w:fill="FFFFFF"/>
          <w:lang w:val="kk-KZ"/>
        </w:rPr>
        <w:t xml:space="preserve">Уылдырықтарды </w:t>
      </w:r>
      <w:r w:rsidRPr="00C658AB">
        <w:rPr>
          <w:rFonts w:ascii="Times New Roman" w:eastAsia="Times New Roman" w:hAnsi="Times New Roman" w:cs="Times New Roman"/>
          <w:color w:val="000000"/>
          <w:sz w:val="28"/>
          <w:shd w:val="clear" w:color="000000" w:fill="FFFFFF"/>
          <w:lang w:val="kk-KZ"/>
        </w:rPr>
        <w:t xml:space="preserve">инкубациялау кезеңінде </w:t>
      </w:r>
      <w:r w:rsidR="00E5612E">
        <w:rPr>
          <w:rFonts w:ascii="Times New Roman" w:eastAsia="Times New Roman" w:hAnsi="Times New Roman" w:cs="Times New Roman"/>
          <w:color w:val="000000"/>
          <w:sz w:val="28"/>
          <w:shd w:val="clear" w:color="000000" w:fill="FFFFFF"/>
          <w:lang w:val="kk-KZ"/>
        </w:rPr>
        <w:t xml:space="preserve">Сес-Грин </w:t>
      </w:r>
      <w:r w:rsidR="00E5612E" w:rsidRPr="00C658AB">
        <w:rPr>
          <w:rFonts w:ascii="Times New Roman" w:eastAsia="Times New Roman" w:hAnsi="Times New Roman" w:cs="Times New Roman"/>
          <w:color w:val="000000"/>
          <w:sz w:val="28"/>
          <w:shd w:val="clear" w:color="000000" w:fill="FFFFFF"/>
          <w:lang w:val="kk-KZ"/>
        </w:rPr>
        <w:t>құрылғылары</w:t>
      </w:r>
      <w:r w:rsidR="00E5612E">
        <w:rPr>
          <w:rFonts w:ascii="Times New Roman" w:eastAsia="Times New Roman" w:hAnsi="Times New Roman" w:cs="Times New Roman"/>
          <w:color w:val="000000"/>
          <w:sz w:val="28"/>
          <w:shd w:val="clear" w:color="000000" w:fill="FFFFFF"/>
          <w:lang w:val="kk-KZ"/>
        </w:rPr>
        <w:t>нан</w:t>
      </w:r>
      <w:r w:rsidRPr="00C658AB">
        <w:rPr>
          <w:rFonts w:ascii="Times New Roman" w:eastAsia="Times New Roman" w:hAnsi="Times New Roman" w:cs="Times New Roman"/>
          <w:color w:val="000000"/>
          <w:sz w:val="28"/>
          <w:shd w:val="clear" w:color="000000" w:fill="FFFFFF"/>
          <w:lang w:val="kk-KZ"/>
        </w:rPr>
        <w:t xml:space="preserve"> өлі және ауру </w:t>
      </w:r>
      <w:r w:rsidR="00E5612E">
        <w:rPr>
          <w:rFonts w:ascii="Times New Roman" w:eastAsia="Times New Roman" w:hAnsi="Times New Roman" w:cs="Times New Roman"/>
          <w:color w:val="000000"/>
          <w:sz w:val="28"/>
          <w:shd w:val="clear" w:color="000000" w:fill="FFFFFF"/>
          <w:lang w:val="kk-KZ"/>
        </w:rPr>
        <w:t>уылдырықтарды тазалап</w:t>
      </w:r>
      <w:r w:rsidRPr="00C658AB">
        <w:rPr>
          <w:rFonts w:ascii="Times New Roman" w:eastAsia="Times New Roman" w:hAnsi="Times New Roman" w:cs="Times New Roman"/>
          <w:color w:val="000000"/>
          <w:sz w:val="28"/>
          <w:shd w:val="clear" w:color="000000" w:fill="FFFFFF"/>
          <w:lang w:val="kk-KZ"/>
        </w:rPr>
        <w:t xml:space="preserve"> тұрады</w:t>
      </w:r>
      <w:r w:rsidR="00E5612E">
        <w:rPr>
          <w:rFonts w:ascii="Times New Roman" w:eastAsia="Times New Roman" w:hAnsi="Times New Roman" w:cs="Times New Roman"/>
          <w:color w:val="000000"/>
          <w:sz w:val="28"/>
          <w:shd w:val="clear" w:color="000000" w:fill="FFFFFF"/>
          <w:lang w:val="kk-KZ"/>
        </w:rPr>
        <w:t xml:space="preserve"> </w:t>
      </w:r>
      <w:r w:rsidR="00E5612E" w:rsidRPr="00EF3276">
        <w:rPr>
          <w:rFonts w:ascii="Times New Roman" w:eastAsia="Times New Roman" w:hAnsi="Times New Roman" w:cs="Times New Roman"/>
          <w:color w:val="000000"/>
          <w:sz w:val="28"/>
          <w:shd w:val="clear" w:color="000000" w:fill="FFFFFF"/>
          <w:lang w:val="kk-KZ"/>
        </w:rPr>
        <w:t>(24 - кесте)</w:t>
      </w:r>
      <w:r w:rsidRPr="00C658AB">
        <w:rPr>
          <w:rFonts w:ascii="Times New Roman" w:eastAsia="Times New Roman" w:hAnsi="Times New Roman" w:cs="Times New Roman"/>
          <w:color w:val="000000"/>
          <w:sz w:val="28"/>
          <w:shd w:val="clear" w:color="000000" w:fill="FFFFFF"/>
          <w:lang w:val="kk-KZ"/>
        </w:rPr>
        <w:t>.</w:t>
      </w:r>
      <w:r w:rsidR="0095767F" w:rsidRPr="0095767F">
        <w:rPr>
          <w:rFonts w:ascii="Times New Roman" w:eastAsia="Times New Roman" w:hAnsi="Times New Roman" w:cs="Times New Roman"/>
          <w:color w:val="000000"/>
          <w:sz w:val="28"/>
          <w:shd w:val="clear" w:color="000000" w:fill="FFFFFF"/>
          <w:lang w:val="kk-KZ"/>
        </w:rPr>
        <w:t xml:space="preserve"> </w:t>
      </w:r>
      <w:r w:rsidR="0095767F" w:rsidRPr="00EF3276">
        <w:rPr>
          <w:rFonts w:ascii="Times New Roman" w:eastAsia="Times New Roman" w:hAnsi="Times New Roman" w:cs="Times New Roman"/>
          <w:color w:val="000000"/>
          <w:sz w:val="28"/>
          <w:shd w:val="clear" w:color="000000" w:fill="FFFFFF"/>
          <w:lang w:val="kk-KZ"/>
        </w:rPr>
        <w:t>Уы</w:t>
      </w:r>
      <w:r w:rsidR="0095767F">
        <w:rPr>
          <w:rFonts w:ascii="Times New Roman" w:eastAsia="Times New Roman" w:hAnsi="Times New Roman" w:cs="Times New Roman"/>
          <w:color w:val="000000"/>
          <w:sz w:val="28"/>
          <w:shd w:val="clear" w:color="000000" w:fill="FFFFFF"/>
          <w:lang w:val="kk-KZ"/>
        </w:rPr>
        <w:t>лдырықты инкубациялау ұзақтығы 6</w:t>
      </w:r>
      <w:r w:rsidR="0095767F" w:rsidRPr="00EF3276">
        <w:rPr>
          <w:rFonts w:ascii="Times New Roman" w:eastAsia="Times New Roman" w:hAnsi="Times New Roman" w:cs="Times New Roman"/>
          <w:color w:val="000000"/>
          <w:sz w:val="28"/>
          <w:shd w:val="clear" w:color="000000" w:fill="FFFFFF"/>
          <w:lang w:val="kk-KZ"/>
        </w:rPr>
        <w:t xml:space="preserve"> күнді құрады,</w:t>
      </w:r>
      <w:r w:rsidR="0095767F">
        <w:rPr>
          <w:rFonts w:ascii="Times New Roman" w:eastAsia="Times New Roman" w:hAnsi="Times New Roman" w:cs="Times New Roman"/>
          <w:color w:val="000000"/>
          <w:sz w:val="28"/>
          <w:shd w:val="clear" w:color="000000" w:fill="FFFFFF"/>
          <w:lang w:val="kk-KZ"/>
        </w:rPr>
        <w:t xml:space="preserve"> к</w:t>
      </w:r>
      <w:r w:rsidRPr="00C658AB">
        <w:rPr>
          <w:rFonts w:ascii="Times New Roman" w:eastAsia="Times New Roman" w:hAnsi="Times New Roman" w:cs="Times New Roman"/>
          <w:color w:val="000000"/>
          <w:sz w:val="28"/>
          <w:shd w:val="clear" w:color="000000" w:fill="FFFFFF"/>
          <w:lang w:val="kk-KZ"/>
        </w:rPr>
        <w:t xml:space="preserve">өктемгі-жазғы уылдырық шашатын балықтардың </w:t>
      </w:r>
      <w:r>
        <w:rPr>
          <w:rFonts w:ascii="Times New Roman" w:eastAsia="Times New Roman" w:hAnsi="Times New Roman" w:cs="Times New Roman"/>
          <w:color w:val="000000"/>
          <w:sz w:val="28"/>
          <w:shd w:val="clear" w:color="000000" w:fill="FFFFFF"/>
          <w:lang w:val="kk-KZ"/>
        </w:rPr>
        <w:t xml:space="preserve">уылдырықтарына </w:t>
      </w:r>
      <w:r w:rsidRPr="00C658AB">
        <w:rPr>
          <w:rFonts w:ascii="Times New Roman" w:eastAsia="Times New Roman" w:hAnsi="Times New Roman" w:cs="Times New Roman"/>
          <w:color w:val="000000"/>
          <w:sz w:val="28"/>
          <w:shd w:val="clear" w:color="000000" w:fill="FFFFFF"/>
          <w:lang w:val="kk-KZ"/>
        </w:rPr>
        <w:t xml:space="preserve">басты </w:t>
      </w:r>
      <w:r>
        <w:rPr>
          <w:rFonts w:ascii="Times New Roman" w:eastAsia="Times New Roman" w:hAnsi="Times New Roman" w:cs="Times New Roman"/>
          <w:color w:val="000000"/>
          <w:sz w:val="28"/>
          <w:shd w:val="clear" w:color="000000" w:fill="FFFFFF"/>
          <w:lang w:val="kk-KZ"/>
        </w:rPr>
        <w:t xml:space="preserve">әсер ететін фактор </w:t>
      </w:r>
      <w:r w:rsidRPr="00C658AB">
        <w:rPr>
          <w:rFonts w:ascii="Times New Roman" w:eastAsia="Times New Roman" w:hAnsi="Times New Roman" w:cs="Times New Roman"/>
          <w:color w:val="000000"/>
          <w:sz w:val="28"/>
          <w:shd w:val="clear" w:color="000000" w:fill="FFFFFF"/>
          <w:lang w:val="kk-KZ"/>
        </w:rPr>
        <w:t>сапролегния</w:t>
      </w:r>
      <w:r>
        <w:rPr>
          <w:rFonts w:ascii="Times New Roman" w:eastAsia="Times New Roman" w:hAnsi="Times New Roman" w:cs="Times New Roman"/>
          <w:color w:val="000000"/>
          <w:sz w:val="28"/>
          <w:shd w:val="clear" w:color="000000" w:fill="FFFFFF"/>
          <w:lang w:val="kk-KZ"/>
        </w:rPr>
        <w:t xml:space="preserve"> болып табылады. </w:t>
      </w:r>
      <w:r w:rsidR="0095767F">
        <w:rPr>
          <w:rFonts w:ascii="Times New Roman" w:eastAsia="Times New Roman" w:hAnsi="Times New Roman" w:cs="Times New Roman"/>
          <w:color w:val="000000"/>
          <w:sz w:val="28"/>
          <w:shd w:val="clear" w:color="000000" w:fill="FFFFFF"/>
          <w:lang w:val="kk-KZ"/>
        </w:rPr>
        <w:t xml:space="preserve">Құрылғылар уылдырықты </w:t>
      </w:r>
      <w:r w:rsidRPr="00C658AB">
        <w:rPr>
          <w:rFonts w:ascii="Times New Roman" w:eastAsia="Times New Roman" w:hAnsi="Times New Roman" w:cs="Times New Roman"/>
          <w:color w:val="000000"/>
          <w:sz w:val="28"/>
          <w:shd w:val="clear" w:color="000000" w:fill="FFFFFF"/>
          <w:lang w:val="kk-KZ"/>
        </w:rPr>
        <w:t>басқа су ағзалары жеуден қорғайды, сонымен қатар инкубация нәтижелерін де ескеруге болады. Бірақ температураның күрт өзгеруі, суд</w:t>
      </w:r>
      <w:r w:rsidR="0095767F">
        <w:rPr>
          <w:rFonts w:ascii="Times New Roman" w:eastAsia="Times New Roman" w:hAnsi="Times New Roman" w:cs="Times New Roman"/>
          <w:color w:val="000000"/>
          <w:sz w:val="28"/>
          <w:shd w:val="clear" w:color="000000" w:fill="FFFFFF"/>
          <w:lang w:val="kk-KZ"/>
        </w:rPr>
        <w:t>а қалқымалы заттардың болуы, су</w:t>
      </w:r>
      <w:r w:rsidRPr="00C658AB">
        <w:rPr>
          <w:rFonts w:ascii="Times New Roman" w:eastAsia="Times New Roman" w:hAnsi="Times New Roman" w:cs="Times New Roman"/>
          <w:color w:val="000000"/>
          <w:sz w:val="28"/>
          <w:shd w:val="clear" w:color="000000" w:fill="FFFFFF"/>
          <w:lang w:val="kk-KZ"/>
        </w:rPr>
        <w:t xml:space="preserve"> жылдамдығының өзгеруі, жел жылдамдығы</w:t>
      </w:r>
      <w:r w:rsidR="00E5612E">
        <w:rPr>
          <w:rFonts w:ascii="Times New Roman" w:eastAsia="Times New Roman" w:hAnsi="Times New Roman" w:cs="Times New Roman"/>
          <w:color w:val="000000"/>
          <w:sz w:val="28"/>
          <w:shd w:val="clear" w:color="000000" w:fill="FFFFFF"/>
          <w:lang w:val="kk-KZ"/>
        </w:rPr>
        <w:t>ның</w:t>
      </w:r>
      <w:r w:rsidRPr="00C658AB">
        <w:rPr>
          <w:rFonts w:ascii="Times New Roman" w:eastAsia="Times New Roman" w:hAnsi="Times New Roman" w:cs="Times New Roman"/>
          <w:color w:val="000000"/>
          <w:sz w:val="28"/>
          <w:shd w:val="clear" w:color="000000" w:fill="FFFFFF"/>
          <w:lang w:val="kk-KZ"/>
        </w:rPr>
        <w:t xml:space="preserve"> инкубацияның тиімділігіне әсер етеді және сонымен бірге балық өсіруші инкубация процесіне араласа алмайды. Бұл </w:t>
      </w:r>
      <w:r w:rsidR="0095767F">
        <w:rPr>
          <w:rFonts w:ascii="Times New Roman" w:eastAsia="Times New Roman" w:hAnsi="Times New Roman" w:cs="Times New Roman"/>
          <w:color w:val="000000"/>
          <w:sz w:val="28"/>
          <w:shd w:val="clear" w:color="000000" w:fill="FFFFFF"/>
          <w:lang w:val="kk-KZ"/>
        </w:rPr>
        <w:t xml:space="preserve">табиғи жағдайдағы уылдырық ал </w:t>
      </w:r>
      <w:r w:rsidRPr="00C658AB">
        <w:rPr>
          <w:rFonts w:ascii="Times New Roman" w:eastAsia="Times New Roman" w:hAnsi="Times New Roman" w:cs="Times New Roman"/>
          <w:color w:val="000000"/>
          <w:sz w:val="28"/>
          <w:shd w:val="clear" w:color="000000" w:fill="FFFFFF"/>
          <w:lang w:val="kk-KZ"/>
        </w:rPr>
        <w:t xml:space="preserve"> әдісінің негізгі кемшілігі.</w:t>
      </w:r>
    </w:p>
    <w:p w:rsidR="00975D4F" w:rsidRPr="00EF3276" w:rsidRDefault="00975D4F">
      <w:pPr>
        <w:snapToGrid w:val="0"/>
        <w:ind w:firstLine="709"/>
        <w:jc w:val="both"/>
        <w:rPr>
          <w:rFonts w:ascii="Times New Roman" w:eastAsia="Times New Roman" w:hAnsi="Times New Roman" w:cs="Times New Roman"/>
          <w:color w:val="000000"/>
          <w:sz w:val="28"/>
          <w:shd w:val="clear" w:color="000000" w:fill="FFFFFF"/>
          <w:lang w:val="kk-KZ"/>
        </w:rPr>
      </w:pPr>
    </w:p>
    <w:p w:rsidR="002F636F" w:rsidRPr="00EF3276" w:rsidRDefault="002F636F" w:rsidP="002F636F">
      <w:pPr>
        <w:snapToGrid w:val="0"/>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shd w:val="clear" w:color="000000" w:fill="FFFFFF"/>
          <w:lang w:val="kk-KZ"/>
        </w:rPr>
        <w:t>Кесте 2</w:t>
      </w:r>
      <w:r w:rsidR="00860238" w:rsidRPr="00EF3276">
        <w:rPr>
          <w:rFonts w:ascii="Times New Roman" w:eastAsia="Times New Roman" w:hAnsi="Times New Roman" w:cs="Times New Roman"/>
          <w:color w:val="000000"/>
          <w:sz w:val="28"/>
          <w:shd w:val="clear" w:color="000000" w:fill="FFFFFF"/>
          <w:lang w:val="kk-KZ"/>
        </w:rPr>
        <w:t>4</w:t>
      </w:r>
      <w:r w:rsidRPr="00EF3276">
        <w:rPr>
          <w:rFonts w:ascii="Times New Roman" w:eastAsia="Times New Roman" w:hAnsi="Times New Roman" w:cs="Times New Roman"/>
          <w:color w:val="000000"/>
          <w:sz w:val="28"/>
          <w:shd w:val="clear" w:color="000000" w:fill="FFFFFF"/>
          <w:lang w:val="kk-KZ"/>
        </w:rPr>
        <w:t xml:space="preserve"> - Балқаш қара балығын </w:t>
      </w:r>
      <w:r w:rsidR="00302C48" w:rsidRPr="00EF3276">
        <w:rPr>
          <w:rFonts w:ascii="Times New Roman" w:eastAsia="Times New Roman" w:hAnsi="Times New Roman" w:cs="Times New Roman"/>
          <w:color w:val="000000"/>
          <w:sz w:val="28"/>
          <w:shd w:val="clear" w:color="000000" w:fill="FFFFFF"/>
          <w:lang w:val="kk-KZ"/>
        </w:rPr>
        <w:t xml:space="preserve">ТЖСҚ </w:t>
      </w:r>
      <w:r w:rsidRPr="00EF3276">
        <w:rPr>
          <w:rFonts w:ascii="Times New Roman" w:eastAsia="Times New Roman" w:hAnsi="Times New Roman" w:cs="Times New Roman"/>
          <w:color w:val="000000"/>
          <w:sz w:val="28"/>
          <w:shd w:val="clear" w:color="000000" w:fill="FFFFFF"/>
          <w:lang w:val="kk-KZ"/>
        </w:rPr>
        <w:t xml:space="preserve">өсіру </w:t>
      </w:r>
      <w:r w:rsidR="00302C48" w:rsidRPr="00EF3276">
        <w:rPr>
          <w:rFonts w:ascii="Times New Roman" w:eastAsia="Times New Roman" w:hAnsi="Times New Roman" w:cs="Times New Roman"/>
          <w:color w:val="000000"/>
          <w:sz w:val="28"/>
          <w:shd w:val="clear" w:color="000000" w:fill="FFFFFF"/>
          <w:lang w:val="kk-KZ"/>
        </w:rPr>
        <w:t>кезіндегі көрсеткіштер</w:t>
      </w:r>
    </w:p>
    <w:p w:rsidR="00975D4F" w:rsidRPr="00EF3276" w:rsidRDefault="00975D4F">
      <w:pPr>
        <w:snapToGrid w:val="0"/>
        <w:ind w:firstLine="709"/>
        <w:jc w:val="both"/>
        <w:rPr>
          <w:rFonts w:ascii="Times New Roman" w:eastAsia="Times New Roman" w:hAnsi="Times New Roman" w:cs="Times New Roman"/>
          <w:color w:val="000000"/>
          <w:sz w:val="32"/>
          <w:shd w:val="clear" w:color="000000" w:fill="FFFFFF"/>
          <w:lang w:val="kk-KZ"/>
        </w:rPr>
      </w:pPr>
    </w:p>
    <w:tbl>
      <w:tblPr>
        <w:tblW w:w="9356" w:type="dxa"/>
        <w:tblInd w:w="108" w:type="dxa"/>
        <w:tblLayout w:type="fixed"/>
        <w:tblCellMar>
          <w:left w:w="0" w:type="dxa"/>
          <w:right w:w="0" w:type="dxa"/>
        </w:tblCellMar>
        <w:tblLook w:val="04A0" w:firstRow="1" w:lastRow="0" w:firstColumn="1" w:lastColumn="0" w:noHBand="0" w:noVBand="1"/>
      </w:tblPr>
      <w:tblGrid>
        <w:gridCol w:w="4962"/>
        <w:gridCol w:w="1559"/>
        <w:gridCol w:w="1417"/>
        <w:gridCol w:w="1418"/>
      </w:tblGrid>
      <w:tr w:rsidR="005C200B" w:rsidRPr="00D672A6" w:rsidTr="00D672A6">
        <w:trPr>
          <w:trHeight w:val="301"/>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C200B" w:rsidRPr="00D672A6" w:rsidRDefault="005C200B" w:rsidP="00E0691A">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Көрсеткіштері</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C200B" w:rsidRPr="00D672A6" w:rsidRDefault="005C200B" w:rsidP="0073685C">
            <w:pPr>
              <w:snapToGrid w:val="0"/>
              <w:ind w:left="-228" w:right="-422"/>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Өлшем</w:t>
            </w:r>
          </w:p>
          <w:p w:rsidR="005C200B" w:rsidRPr="00D672A6" w:rsidRDefault="005C200B" w:rsidP="0073685C">
            <w:pPr>
              <w:snapToGrid w:val="0"/>
              <w:ind w:left="-228" w:right="-422"/>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бірлік</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C200B" w:rsidRPr="00D672A6" w:rsidRDefault="005C200B" w:rsidP="0073685C">
            <w:pPr>
              <w:snapToGrid w:val="0"/>
              <w:ind w:left="-108"/>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Вейс</w:t>
            </w:r>
          </w:p>
        </w:tc>
        <w:tc>
          <w:tcPr>
            <w:tcW w:w="1418" w:type="dxa"/>
            <w:tcBorders>
              <w:top w:val="single" w:sz="4" w:space="0" w:color="000000"/>
              <w:left w:val="single" w:sz="4" w:space="0" w:color="000000"/>
              <w:bottom w:val="single" w:sz="4" w:space="0" w:color="000000"/>
              <w:right w:val="single" w:sz="4" w:space="0" w:color="000000"/>
            </w:tcBorders>
          </w:tcPr>
          <w:p w:rsidR="005C200B" w:rsidRPr="004D626E" w:rsidRDefault="005C200B" w:rsidP="005C200B">
            <w:pPr>
              <w:snapToGrid w:val="0"/>
              <w:ind w:left="-283"/>
              <w:jc w:val="center"/>
              <w:rPr>
                <w:rFonts w:ascii="Times New Roman" w:eastAsia="Times New Roman" w:hAnsi="Times New Roman" w:cs="Times New Roman"/>
                <w:color w:val="000000"/>
                <w:sz w:val="24"/>
                <w:szCs w:val="24"/>
              </w:rPr>
            </w:pPr>
            <w:r w:rsidRPr="00D672A6">
              <w:rPr>
                <w:rFonts w:ascii="Times New Roman" w:eastAsia="Times New Roman" w:hAnsi="Times New Roman" w:cs="Times New Roman"/>
                <w:color w:val="000000"/>
                <w:sz w:val="24"/>
                <w:szCs w:val="24"/>
                <w:lang w:val="kk-KZ"/>
              </w:rPr>
              <w:t>Сес</w:t>
            </w:r>
            <w:r w:rsidR="004D626E">
              <w:rPr>
                <w:rFonts w:ascii="Times New Roman" w:eastAsia="Times New Roman" w:hAnsi="Times New Roman" w:cs="Times New Roman"/>
                <w:color w:val="000000"/>
                <w:sz w:val="24"/>
                <w:szCs w:val="24"/>
              </w:rPr>
              <w:t>-</w:t>
            </w:r>
          </w:p>
          <w:p w:rsidR="005C200B" w:rsidRPr="00D672A6" w:rsidRDefault="005C200B" w:rsidP="005C200B">
            <w:pPr>
              <w:snapToGrid w:val="0"/>
              <w:ind w:left="-28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грин</w:t>
            </w:r>
          </w:p>
        </w:tc>
      </w:tr>
      <w:tr w:rsidR="005C200B" w:rsidRPr="00D672A6" w:rsidTr="00D672A6">
        <w:trPr>
          <w:trHeight w:val="288"/>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C200B" w:rsidRPr="00D672A6" w:rsidRDefault="005C200B" w:rsidP="005C200B">
            <w:pPr>
              <w:snapToGrid w:val="0"/>
              <w:ind w:left="-283"/>
              <w:jc w:val="center"/>
              <w:rPr>
                <w:rFonts w:ascii="Times New Roman" w:eastAsia="Times New Roman" w:hAnsi="Times New Roman" w:cs="Times New Roman"/>
                <w:i/>
                <w:color w:val="000000"/>
                <w:sz w:val="24"/>
                <w:szCs w:val="24"/>
                <w:lang w:val="kk-KZ"/>
              </w:rPr>
            </w:pPr>
            <w:r w:rsidRPr="00D672A6">
              <w:rPr>
                <w:rFonts w:ascii="Times New Roman" w:eastAsia="Times New Roman" w:hAnsi="Times New Roman" w:cs="Times New Roman"/>
                <w:i/>
                <w:color w:val="000000"/>
                <w:sz w:val="24"/>
                <w:szCs w:val="24"/>
                <w:lang w:val="kk-KZ"/>
              </w:rPr>
              <w:t>Уылдырықты инкубациялау</w:t>
            </w:r>
          </w:p>
        </w:tc>
      </w:tr>
      <w:tr w:rsidR="005C200B" w:rsidRPr="00D672A6" w:rsidTr="00D672A6">
        <w:trPr>
          <w:trHeight w:val="301"/>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C200B" w:rsidRPr="00D672A6" w:rsidRDefault="005C200B" w:rsidP="00E0691A">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Инкубация кезіндегі судың температурасы</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C200B" w:rsidRPr="00D672A6" w:rsidRDefault="005C200B" w:rsidP="005C200B">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°С</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C200B" w:rsidRPr="00D672A6" w:rsidRDefault="005C200B" w:rsidP="008F4C87">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18,0-18,5</w:t>
            </w:r>
          </w:p>
        </w:tc>
        <w:tc>
          <w:tcPr>
            <w:tcW w:w="1418" w:type="dxa"/>
            <w:tcBorders>
              <w:top w:val="single" w:sz="4" w:space="0" w:color="000000"/>
              <w:left w:val="single" w:sz="4" w:space="0" w:color="000000"/>
              <w:bottom w:val="single" w:sz="4" w:space="0" w:color="000000"/>
              <w:right w:val="single" w:sz="4" w:space="0" w:color="000000"/>
            </w:tcBorders>
          </w:tcPr>
          <w:p w:rsidR="005C200B" w:rsidRPr="00D672A6" w:rsidRDefault="006F5DAB" w:rsidP="00D672A6">
            <w:pPr>
              <w:snapToGrid w:val="0"/>
              <w:jc w:val="center"/>
              <w:rPr>
                <w:rFonts w:ascii="Times New Roman" w:eastAsia="Times New Roman" w:hAnsi="Times New Roman" w:cs="Times New Roman"/>
                <w:color w:val="000000"/>
                <w:sz w:val="24"/>
                <w:szCs w:val="24"/>
                <w:lang w:val="kk-KZ"/>
              </w:rPr>
            </w:pPr>
            <w:r w:rsidRPr="00D672A6">
              <w:rPr>
                <w:sz w:val="24"/>
                <w:szCs w:val="24"/>
              </w:rPr>
              <w:t xml:space="preserve">13,4–15,3 </w:t>
            </w:r>
          </w:p>
        </w:tc>
      </w:tr>
      <w:tr w:rsidR="005C200B" w:rsidRPr="00D672A6" w:rsidTr="00D672A6">
        <w:trPr>
          <w:trHeight w:val="301"/>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C200B" w:rsidRPr="00D672A6" w:rsidRDefault="005C200B" w:rsidP="00E0691A">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Вейс аппаратының көлемі</w:t>
            </w:r>
          </w:p>
          <w:p w:rsidR="006F5DAB" w:rsidRPr="00D672A6" w:rsidRDefault="006F5DAB" w:rsidP="00E0691A">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Сес Грин</w:t>
            </w:r>
            <w:r w:rsidR="00791F21" w:rsidRPr="00D672A6">
              <w:rPr>
                <w:rFonts w:ascii="Times New Roman" w:eastAsia="Times New Roman" w:hAnsi="Times New Roman" w:cs="Times New Roman"/>
                <w:color w:val="000000"/>
                <w:sz w:val="24"/>
                <w:szCs w:val="24"/>
                <w:lang w:val="kk-KZ"/>
              </w:rPr>
              <w:t xml:space="preserve"> </w:t>
            </w:r>
            <w:r w:rsidR="00791F21">
              <w:rPr>
                <w:rFonts w:ascii="Times New Roman" w:eastAsia="Times New Roman" w:hAnsi="Times New Roman" w:cs="Times New Roman"/>
                <w:color w:val="000000"/>
                <w:sz w:val="24"/>
                <w:szCs w:val="24"/>
                <w:lang w:val="kk-KZ"/>
              </w:rPr>
              <w:t>аппараты</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C200B" w:rsidRPr="00D672A6" w:rsidRDefault="006F5DAB" w:rsidP="006F5DAB">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л</w:t>
            </w:r>
          </w:p>
          <w:p w:rsidR="006F5DAB" w:rsidRPr="00D672A6" w:rsidRDefault="006F5DAB" w:rsidP="006F5DAB">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тереңдігі</w:t>
            </w:r>
            <w:r w:rsidR="00326344" w:rsidRPr="00D672A6">
              <w:rPr>
                <w:rFonts w:ascii="Times New Roman" w:eastAsia="Times New Roman" w:hAnsi="Times New Roman" w:cs="Times New Roman"/>
                <w:color w:val="000000"/>
                <w:sz w:val="24"/>
                <w:szCs w:val="24"/>
                <w:lang w:val="kk-KZ"/>
              </w:rPr>
              <w:t xml:space="preserve"> см</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C200B" w:rsidRPr="00D672A6" w:rsidRDefault="005C200B" w:rsidP="006F5DAB">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8</w:t>
            </w:r>
          </w:p>
          <w:p w:rsidR="006F5DAB" w:rsidRPr="00D672A6" w:rsidRDefault="006F5DAB" w:rsidP="006F5DAB">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w:t>
            </w:r>
          </w:p>
        </w:tc>
        <w:tc>
          <w:tcPr>
            <w:tcW w:w="1418" w:type="dxa"/>
            <w:tcBorders>
              <w:top w:val="single" w:sz="4" w:space="0" w:color="000000"/>
              <w:left w:val="single" w:sz="4" w:space="0" w:color="000000"/>
              <w:bottom w:val="single" w:sz="4" w:space="0" w:color="000000"/>
              <w:right w:val="single" w:sz="4" w:space="0" w:color="000000"/>
            </w:tcBorders>
            <w:vAlign w:val="bottom"/>
          </w:tcPr>
          <w:p w:rsidR="006F5DAB" w:rsidRPr="00D672A6" w:rsidRDefault="006F5DAB" w:rsidP="00D672A6">
            <w:pPr>
              <w:snapToGrid w:val="0"/>
              <w:ind w:left="-283"/>
              <w:jc w:val="center"/>
              <w:rPr>
                <w:sz w:val="24"/>
                <w:szCs w:val="24"/>
                <w:lang w:val="en-US"/>
              </w:rPr>
            </w:pPr>
            <w:r w:rsidRPr="00D672A6">
              <w:rPr>
                <w:sz w:val="24"/>
                <w:szCs w:val="24"/>
                <w:lang w:val="en-US"/>
              </w:rPr>
              <w:t>-</w:t>
            </w:r>
          </w:p>
          <w:p w:rsidR="005C200B" w:rsidRPr="00D672A6" w:rsidRDefault="006F5DAB" w:rsidP="00D672A6">
            <w:pPr>
              <w:snapToGrid w:val="0"/>
              <w:ind w:left="-283"/>
              <w:jc w:val="center"/>
              <w:rPr>
                <w:rFonts w:ascii="Times New Roman" w:eastAsia="Times New Roman" w:hAnsi="Times New Roman" w:cs="Times New Roman"/>
                <w:color w:val="000000"/>
                <w:sz w:val="24"/>
                <w:szCs w:val="24"/>
                <w:lang w:val="kk-KZ"/>
              </w:rPr>
            </w:pPr>
            <w:r w:rsidRPr="00D672A6">
              <w:rPr>
                <w:sz w:val="24"/>
                <w:szCs w:val="24"/>
              </w:rPr>
              <w:t>110</w:t>
            </w:r>
          </w:p>
        </w:tc>
      </w:tr>
      <w:tr w:rsidR="005C200B"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88"/>
        </w:trPr>
        <w:tc>
          <w:tcPr>
            <w:tcW w:w="4962" w:type="dxa"/>
            <w:shd w:val="clear" w:color="auto" w:fill="auto"/>
            <w:tcMar>
              <w:top w:w="0" w:type="dxa"/>
              <w:left w:w="108" w:type="dxa"/>
              <w:bottom w:w="0" w:type="dxa"/>
              <w:right w:w="108" w:type="dxa"/>
            </w:tcMar>
          </w:tcPr>
          <w:p w:rsidR="005C200B" w:rsidRPr="00D672A6" w:rsidRDefault="005C200B" w:rsidP="00E0691A">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Жүктеу кезінде уылдырық саны</w:t>
            </w:r>
          </w:p>
        </w:tc>
        <w:tc>
          <w:tcPr>
            <w:tcW w:w="1559" w:type="dxa"/>
            <w:shd w:val="clear" w:color="auto" w:fill="auto"/>
            <w:tcMar>
              <w:top w:w="0" w:type="dxa"/>
              <w:left w:w="108" w:type="dxa"/>
              <w:bottom w:w="0" w:type="dxa"/>
              <w:right w:w="108" w:type="dxa"/>
            </w:tcMar>
            <w:vAlign w:val="center"/>
          </w:tcPr>
          <w:p w:rsidR="005C200B" w:rsidRPr="00D672A6" w:rsidRDefault="005C200B" w:rsidP="005C200B">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мың дана</w:t>
            </w:r>
          </w:p>
        </w:tc>
        <w:tc>
          <w:tcPr>
            <w:tcW w:w="1417" w:type="dxa"/>
            <w:shd w:val="clear" w:color="auto" w:fill="auto"/>
            <w:tcMar>
              <w:top w:w="0" w:type="dxa"/>
              <w:left w:w="108" w:type="dxa"/>
              <w:bottom w:w="0" w:type="dxa"/>
              <w:right w:w="108" w:type="dxa"/>
            </w:tcMar>
            <w:vAlign w:val="center"/>
          </w:tcPr>
          <w:p w:rsidR="005C200B" w:rsidRPr="00D672A6" w:rsidRDefault="005C200B" w:rsidP="00E0691A">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35,0</w:t>
            </w:r>
          </w:p>
        </w:tc>
        <w:tc>
          <w:tcPr>
            <w:tcW w:w="1418" w:type="dxa"/>
          </w:tcPr>
          <w:p w:rsidR="005C200B" w:rsidRPr="00D672A6" w:rsidRDefault="005C200B" w:rsidP="00D672A6">
            <w:pPr>
              <w:snapToGrid w:val="0"/>
              <w:ind w:left="-28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60</w:t>
            </w:r>
          </w:p>
        </w:tc>
      </w:tr>
      <w:tr w:rsidR="00791F21" w:rsidRPr="00D672A6" w:rsidTr="00972625">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88"/>
        </w:trPr>
        <w:tc>
          <w:tcPr>
            <w:tcW w:w="9356" w:type="dxa"/>
            <w:gridSpan w:val="4"/>
            <w:shd w:val="clear" w:color="auto" w:fill="auto"/>
            <w:tcMar>
              <w:top w:w="0" w:type="dxa"/>
              <w:left w:w="108" w:type="dxa"/>
              <w:bottom w:w="0" w:type="dxa"/>
              <w:right w:w="108" w:type="dxa"/>
            </w:tcMar>
          </w:tcPr>
          <w:p w:rsidR="00791F21" w:rsidRPr="00D672A6" w:rsidRDefault="00791F21" w:rsidP="00D672A6">
            <w:pPr>
              <w:snapToGrid w:val="0"/>
              <w:ind w:left="-283"/>
              <w:jc w:val="center"/>
              <w:rPr>
                <w:rFonts w:ascii="Times New Roman" w:eastAsia="Times New Roman" w:hAnsi="Times New Roman" w:cs="Times New Roman"/>
                <w:i/>
                <w:color w:val="000000"/>
                <w:sz w:val="24"/>
                <w:szCs w:val="24"/>
                <w:lang w:val="kk-KZ"/>
              </w:rPr>
            </w:pPr>
            <w:r w:rsidRPr="00D672A6">
              <w:rPr>
                <w:rFonts w:ascii="Times New Roman" w:eastAsia="Times New Roman" w:hAnsi="Times New Roman" w:cs="Times New Roman"/>
                <w:i/>
                <w:color w:val="000000"/>
                <w:sz w:val="24"/>
                <w:szCs w:val="24"/>
                <w:lang w:val="kk-KZ"/>
              </w:rPr>
              <w:t>Су ағынының жылдамдығы</w:t>
            </w:r>
          </w:p>
        </w:tc>
      </w:tr>
      <w:tr w:rsidR="005C200B" w:rsidRPr="00D672A6" w:rsidTr="00EC7257">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180"/>
        </w:trPr>
        <w:tc>
          <w:tcPr>
            <w:tcW w:w="4962" w:type="dxa"/>
            <w:shd w:val="clear" w:color="auto" w:fill="auto"/>
            <w:tcMar>
              <w:top w:w="0" w:type="dxa"/>
              <w:left w:w="108" w:type="dxa"/>
              <w:bottom w:w="0" w:type="dxa"/>
              <w:right w:w="108" w:type="dxa"/>
            </w:tcMar>
          </w:tcPr>
          <w:p w:rsidR="005C200B" w:rsidRPr="00D672A6" w:rsidRDefault="005C200B" w:rsidP="00E0691A">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 xml:space="preserve">– инкубацияның алғашқы 10 сағат </w:t>
            </w:r>
          </w:p>
        </w:tc>
        <w:tc>
          <w:tcPr>
            <w:tcW w:w="1559" w:type="dxa"/>
            <w:vMerge w:val="restart"/>
            <w:shd w:val="clear" w:color="auto" w:fill="auto"/>
            <w:tcMar>
              <w:top w:w="0" w:type="dxa"/>
              <w:left w:w="108" w:type="dxa"/>
              <w:bottom w:w="0" w:type="dxa"/>
              <w:right w:w="108" w:type="dxa"/>
            </w:tcMar>
            <w:vAlign w:val="center"/>
          </w:tcPr>
          <w:p w:rsidR="005C200B" w:rsidRPr="00D672A6" w:rsidRDefault="005C200B" w:rsidP="005C200B">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л/мин.</w:t>
            </w:r>
          </w:p>
        </w:tc>
        <w:tc>
          <w:tcPr>
            <w:tcW w:w="1417" w:type="dxa"/>
            <w:shd w:val="clear" w:color="auto" w:fill="auto"/>
            <w:tcMar>
              <w:top w:w="0" w:type="dxa"/>
              <w:left w:w="108" w:type="dxa"/>
              <w:bottom w:w="0" w:type="dxa"/>
              <w:right w:w="108" w:type="dxa"/>
            </w:tcMar>
          </w:tcPr>
          <w:p w:rsidR="005C200B" w:rsidRPr="00D672A6" w:rsidRDefault="005C200B" w:rsidP="00D672A6">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0,6–0,8</w:t>
            </w:r>
          </w:p>
        </w:tc>
        <w:tc>
          <w:tcPr>
            <w:tcW w:w="1418" w:type="dxa"/>
          </w:tcPr>
          <w:p w:rsidR="005C200B" w:rsidRPr="00D672A6" w:rsidRDefault="006F5DAB" w:rsidP="00D672A6">
            <w:pPr>
              <w:snapToGrid w:val="0"/>
              <w:ind w:left="-283"/>
              <w:jc w:val="center"/>
              <w:rPr>
                <w:rFonts w:ascii="Times New Roman" w:eastAsia="Times New Roman" w:hAnsi="Times New Roman" w:cs="Times New Roman"/>
                <w:color w:val="000000"/>
                <w:sz w:val="24"/>
                <w:szCs w:val="24"/>
                <w:lang w:val="kk-KZ"/>
              </w:rPr>
            </w:pPr>
            <w:r w:rsidRPr="00D672A6">
              <w:rPr>
                <w:sz w:val="24"/>
                <w:szCs w:val="24"/>
              </w:rPr>
              <w:t>0,5–1,0</w:t>
            </w:r>
          </w:p>
        </w:tc>
      </w:tr>
      <w:tr w:rsidR="005C200B"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76"/>
        </w:trPr>
        <w:tc>
          <w:tcPr>
            <w:tcW w:w="4962" w:type="dxa"/>
            <w:shd w:val="clear" w:color="auto" w:fill="auto"/>
            <w:tcMar>
              <w:top w:w="0" w:type="dxa"/>
              <w:left w:w="108" w:type="dxa"/>
              <w:bottom w:w="0" w:type="dxa"/>
              <w:right w:w="108" w:type="dxa"/>
            </w:tcMar>
          </w:tcPr>
          <w:p w:rsidR="005C200B" w:rsidRPr="00D672A6" w:rsidRDefault="005C200B" w:rsidP="00E0691A">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 кейінгі</w:t>
            </w:r>
          </w:p>
        </w:tc>
        <w:tc>
          <w:tcPr>
            <w:tcW w:w="1559" w:type="dxa"/>
            <w:vMerge/>
            <w:shd w:val="clear" w:color="auto" w:fill="auto"/>
            <w:tcMar>
              <w:top w:w="0" w:type="dxa"/>
              <w:left w:w="108" w:type="dxa"/>
              <w:bottom w:w="0" w:type="dxa"/>
              <w:right w:w="108" w:type="dxa"/>
            </w:tcMar>
            <w:vAlign w:val="center"/>
          </w:tcPr>
          <w:p w:rsidR="005C200B" w:rsidRPr="00D672A6" w:rsidRDefault="005C200B" w:rsidP="005C200B">
            <w:pPr>
              <w:snapToGrid w:val="0"/>
              <w:rPr>
                <w:rFonts w:ascii="Times New Roman" w:eastAsia="Times New Roman" w:hAnsi="Times New Roman" w:cs="Times New Roman"/>
                <w:color w:val="000000"/>
                <w:sz w:val="24"/>
                <w:szCs w:val="24"/>
                <w:lang w:val="kk-KZ"/>
              </w:rPr>
            </w:pPr>
          </w:p>
        </w:tc>
        <w:tc>
          <w:tcPr>
            <w:tcW w:w="1417" w:type="dxa"/>
            <w:shd w:val="clear" w:color="auto" w:fill="auto"/>
            <w:tcMar>
              <w:top w:w="0" w:type="dxa"/>
              <w:left w:w="108" w:type="dxa"/>
              <w:bottom w:w="0" w:type="dxa"/>
              <w:right w:w="108" w:type="dxa"/>
            </w:tcMar>
          </w:tcPr>
          <w:p w:rsidR="005C200B" w:rsidRPr="00D672A6" w:rsidRDefault="005C200B" w:rsidP="00D672A6">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1,0–1,2</w:t>
            </w:r>
          </w:p>
        </w:tc>
        <w:tc>
          <w:tcPr>
            <w:tcW w:w="1418" w:type="dxa"/>
          </w:tcPr>
          <w:p w:rsidR="005C200B" w:rsidRPr="00D672A6" w:rsidRDefault="005C200B" w:rsidP="00D672A6">
            <w:pPr>
              <w:snapToGrid w:val="0"/>
              <w:ind w:left="-283"/>
              <w:jc w:val="center"/>
              <w:rPr>
                <w:rFonts w:ascii="Times New Roman" w:eastAsia="Times New Roman" w:hAnsi="Times New Roman" w:cs="Times New Roman"/>
                <w:color w:val="000000"/>
                <w:sz w:val="24"/>
                <w:szCs w:val="24"/>
                <w:lang w:val="kk-KZ"/>
              </w:rPr>
            </w:pPr>
          </w:p>
        </w:tc>
      </w:tr>
      <w:tr w:rsidR="005C200B"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89"/>
        </w:trPr>
        <w:tc>
          <w:tcPr>
            <w:tcW w:w="4962" w:type="dxa"/>
            <w:shd w:val="clear" w:color="auto" w:fill="auto"/>
            <w:tcMar>
              <w:top w:w="0" w:type="dxa"/>
              <w:left w:w="108" w:type="dxa"/>
              <w:bottom w:w="0" w:type="dxa"/>
              <w:right w:w="108" w:type="dxa"/>
            </w:tcMar>
          </w:tcPr>
          <w:p w:rsidR="005C200B" w:rsidRPr="00D672A6" w:rsidRDefault="005C200B" w:rsidP="00E0691A">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Уылдырықты инкубациялау ұзақтығы</w:t>
            </w:r>
          </w:p>
        </w:tc>
        <w:tc>
          <w:tcPr>
            <w:tcW w:w="1559" w:type="dxa"/>
            <w:shd w:val="clear" w:color="auto" w:fill="auto"/>
            <w:tcMar>
              <w:top w:w="0" w:type="dxa"/>
              <w:left w:w="108" w:type="dxa"/>
              <w:bottom w:w="0" w:type="dxa"/>
              <w:right w:w="108" w:type="dxa"/>
            </w:tcMar>
            <w:vAlign w:val="center"/>
          </w:tcPr>
          <w:p w:rsidR="005C200B" w:rsidRPr="00D672A6" w:rsidRDefault="005C200B" w:rsidP="005C200B">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тәулік</w:t>
            </w:r>
          </w:p>
        </w:tc>
        <w:tc>
          <w:tcPr>
            <w:tcW w:w="1417" w:type="dxa"/>
            <w:shd w:val="clear" w:color="auto" w:fill="auto"/>
            <w:tcMar>
              <w:top w:w="0" w:type="dxa"/>
              <w:left w:w="108" w:type="dxa"/>
              <w:bottom w:w="0" w:type="dxa"/>
              <w:right w:w="108" w:type="dxa"/>
            </w:tcMar>
          </w:tcPr>
          <w:p w:rsidR="005C200B" w:rsidRPr="00D672A6" w:rsidRDefault="005C200B" w:rsidP="00D672A6">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5</w:t>
            </w:r>
          </w:p>
        </w:tc>
        <w:tc>
          <w:tcPr>
            <w:tcW w:w="1418" w:type="dxa"/>
          </w:tcPr>
          <w:p w:rsidR="005C200B" w:rsidRPr="00D672A6" w:rsidRDefault="006F5DAB" w:rsidP="00D672A6">
            <w:pPr>
              <w:snapToGrid w:val="0"/>
              <w:ind w:left="-28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6</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89"/>
        </w:trPr>
        <w:tc>
          <w:tcPr>
            <w:tcW w:w="4962" w:type="dxa"/>
            <w:shd w:val="clear" w:color="auto" w:fill="auto"/>
            <w:tcMar>
              <w:top w:w="0" w:type="dxa"/>
              <w:left w:w="108" w:type="dxa"/>
              <w:bottom w:w="0" w:type="dxa"/>
              <w:right w:w="108" w:type="dxa"/>
            </w:tcMar>
          </w:tcPr>
          <w:p w:rsidR="00C60404" w:rsidRPr="00D672A6" w:rsidRDefault="00C60404" w:rsidP="00C60404">
            <w:pPr>
              <w:snapToGrid w:val="0"/>
              <w:ind w:left="17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Ұрықтандандыру</w:t>
            </w:r>
          </w:p>
        </w:tc>
        <w:tc>
          <w:tcPr>
            <w:tcW w:w="1559" w:type="dxa"/>
            <w:shd w:val="clear" w:color="auto" w:fill="auto"/>
            <w:tcMar>
              <w:top w:w="0" w:type="dxa"/>
              <w:left w:w="108" w:type="dxa"/>
              <w:bottom w:w="0" w:type="dxa"/>
              <w:right w:w="108" w:type="dxa"/>
            </w:tcMar>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w:t>
            </w:r>
          </w:p>
        </w:tc>
        <w:tc>
          <w:tcPr>
            <w:tcW w:w="1417" w:type="dxa"/>
            <w:shd w:val="clear" w:color="auto" w:fill="auto"/>
            <w:tcMar>
              <w:top w:w="0" w:type="dxa"/>
              <w:left w:w="108" w:type="dxa"/>
              <w:bottom w:w="0" w:type="dxa"/>
              <w:right w:w="108" w:type="dxa"/>
            </w:tcMar>
          </w:tcPr>
          <w:p w:rsidR="00C60404" w:rsidRPr="00D672A6" w:rsidRDefault="00C60404" w:rsidP="00C60404">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90</w:t>
            </w:r>
          </w:p>
        </w:tc>
        <w:tc>
          <w:tcPr>
            <w:tcW w:w="1418" w:type="dxa"/>
          </w:tcPr>
          <w:p w:rsidR="00C60404" w:rsidRPr="00D672A6" w:rsidRDefault="00C60404" w:rsidP="00C60404">
            <w:pPr>
              <w:snapToGrid w:val="0"/>
              <w:ind w:left="-28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80</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88"/>
        </w:trPr>
        <w:tc>
          <w:tcPr>
            <w:tcW w:w="4962" w:type="dxa"/>
            <w:shd w:val="clear" w:color="auto" w:fill="auto"/>
            <w:tcMar>
              <w:top w:w="0" w:type="dxa"/>
              <w:left w:w="108" w:type="dxa"/>
              <w:bottom w:w="0" w:type="dxa"/>
              <w:right w:w="108" w:type="dxa"/>
            </w:tcMar>
          </w:tcPr>
          <w:p w:rsidR="00C60404" w:rsidRPr="00D672A6" w:rsidRDefault="00C60404" w:rsidP="00C60404">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Уылдырықтан шығу кезіндегі судың температурасы</w:t>
            </w:r>
          </w:p>
        </w:tc>
        <w:tc>
          <w:tcPr>
            <w:tcW w:w="1559" w:type="dxa"/>
            <w:shd w:val="clear" w:color="auto" w:fill="auto"/>
            <w:tcMar>
              <w:top w:w="0" w:type="dxa"/>
              <w:left w:w="108" w:type="dxa"/>
              <w:bottom w:w="0" w:type="dxa"/>
              <w:right w:w="108" w:type="dxa"/>
            </w:tcMar>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°С</w:t>
            </w:r>
          </w:p>
        </w:tc>
        <w:tc>
          <w:tcPr>
            <w:tcW w:w="1417" w:type="dxa"/>
            <w:shd w:val="clear" w:color="auto" w:fill="auto"/>
            <w:tcMar>
              <w:top w:w="0" w:type="dxa"/>
              <w:left w:w="108" w:type="dxa"/>
              <w:bottom w:w="0" w:type="dxa"/>
              <w:right w:w="108" w:type="dxa"/>
            </w:tcMar>
          </w:tcPr>
          <w:p w:rsidR="00C60404" w:rsidRPr="00D672A6" w:rsidRDefault="00C60404" w:rsidP="00C60404">
            <w:pPr>
              <w:snapToGrid w:val="0"/>
              <w:ind w:left="317"/>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18,7</w:t>
            </w:r>
          </w:p>
        </w:tc>
        <w:tc>
          <w:tcPr>
            <w:tcW w:w="1418" w:type="dxa"/>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sz w:val="24"/>
                <w:szCs w:val="24"/>
              </w:rPr>
              <w:t>15,3</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301"/>
        </w:trPr>
        <w:tc>
          <w:tcPr>
            <w:tcW w:w="4962" w:type="dxa"/>
            <w:shd w:val="clear" w:color="auto" w:fill="auto"/>
            <w:tcMar>
              <w:top w:w="0" w:type="dxa"/>
              <w:left w:w="108" w:type="dxa"/>
              <w:bottom w:w="0" w:type="dxa"/>
              <w:right w:w="108" w:type="dxa"/>
            </w:tcMar>
          </w:tcPr>
          <w:p w:rsidR="00C60404" w:rsidRDefault="00C60404" w:rsidP="00C60404">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Инкубация кезеңінде тірі эмбриондардың шығуы</w:t>
            </w:r>
          </w:p>
        </w:tc>
        <w:tc>
          <w:tcPr>
            <w:tcW w:w="1559" w:type="dxa"/>
            <w:shd w:val="clear" w:color="auto" w:fill="auto"/>
            <w:tcMar>
              <w:top w:w="0" w:type="dxa"/>
              <w:left w:w="108" w:type="dxa"/>
              <w:bottom w:w="0" w:type="dxa"/>
              <w:right w:w="108" w:type="dxa"/>
            </w:tcMar>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w:t>
            </w:r>
          </w:p>
        </w:tc>
        <w:tc>
          <w:tcPr>
            <w:tcW w:w="1417" w:type="dxa"/>
            <w:shd w:val="clear" w:color="auto" w:fill="auto"/>
            <w:tcMar>
              <w:top w:w="0" w:type="dxa"/>
              <w:left w:w="108" w:type="dxa"/>
              <w:bottom w:w="0" w:type="dxa"/>
              <w:right w:w="108" w:type="dxa"/>
            </w:tcMar>
          </w:tcPr>
          <w:p w:rsidR="00C60404" w:rsidRPr="00D672A6" w:rsidRDefault="00C60404" w:rsidP="00C60404">
            <w:pPr>
              <w:snapToGrid w:val="0"/>
              <w:ind w:left="480"/>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80</w:t>
            </w:r>
          </w:p>
        </w:tc>
        <w:tc>
          <w:tcPr>
            <w:tcW w:w="1418" w:type="dxa"/>
          </w:tcPr>
          <w:p w:rsidR="00C60404" w:rsidRPr="00D672A6" w:rsidRDefault="00C60404" w:rsidP="00C60404">
            <w:pPr>
              <w:snapToGrid w:val="0"/>
              <w:ind w:left="-28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60</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71"/>
        </w:trPr>
        <w:tc>
          <w:tcPr>
            <w:tcW w:w="7938" w:type="dxa"/>
            <w:gridSpan w:val="3"/>
            <w:shd w:val="clear" w:color="auto" w:fill="auto"/>
            <w:tcMar>
              <w:top w:w="0" w:type="dxa"/>
              <w:left w:w="108" w:type="dxa"/>
              <w:bottom w:w="0" w:type="dxa"/>
              <w:right w:w="108" w:type="dxa"/>
            </w:tcMar>
          </w:tcPr>
          <w:p w:rsidR="00C60404" w:rsidRPr="00D672A6" w:rsidRDefault="00C60404" w:rsidP="00C60404">
            <w:pPr>
              <w:snapToGrid w:val="0"/>
              <w:ind w:left="480"/>
              <w:jc w:val="center"/>
              <w:rPr>
                <w:rFonts w:ascii="Times New Roman" w:eastAsia="Times New Roman" w:hAnsi="Times New Roman" w:cs="Times New Roman"/>
                <w:i/>
                <w:color w:val="000000"/>
                <w:sz w:val="24"/>
                <w:szCs w:val="24"/>
                <w:lang w:val="kk-KZ"/>
              </w:rPr>
            </w:pPr>
            <w:r w:rsidRPr="00D672A6">
              <w:rPr>
                <w:rFonts w:ascii="Times New Roman" w:eastAsia="Times New Roman" w:hAnsi="Times New Roman" w:cs="Times New Roman"/>
                <w:i/>
                <w:color w:val="000000"/>
                <w:sz w:val="24"/>
                <w:szCs w:val="24"/>
                <w:lang w:val="kk-KZ"/>
              </w:rPr>
              <w:t>Жыныс өнімдерін алғаннан кейін өндірушілердің тіршілік ету деңгейі</w:t>
            </w:r>
          </w:p>
        </w:tc>
        <w:tc>
          <w:tcPr>
            <w:tcW w:w="1418" w:type="dxa"/>
          </w:tcPr>
          <w:p w:rsidR="00C60404" w:rsidRPr="00D672A6" w:rsidRDefault="00C60404" w:rsidP="00C60404">
            <w:pPr>
              <w:snapToGrid w:val="0"/>
              <w:ind w:left="-283"/>
              <w:jc w:val="center"/>
              <w:rPr>
                <w:rFonts w:ascii="Times New Roman" w:eastAsia="Times New Roman" w:hAnsi="Times New Roman" w:cs="Times New Roman"/>
                <w:i/>
                <w:color w:val="000000"/>
                <w:sz w:val="24"/>
                <w:szCs w:val="24"/>
                <w:lang w:val="kk-KZ"/>
              </w:rPr>
            </w:pP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96"/>
        </w:trPr>
        <w:tc>
          <w:tcPr>
            <w:tcW w:w="4962" w:type="dxa"/>
            <w:shd w:val="clear" w:color="auto" w:fill="auto"/>
            <w:tcMar>
              <w:top w:w="0" w:type="dxa"/>
              <w:left w:w="108" w:type="dxa"/>
              <w:bottom w:w="0" w:type="dxa"/>
              <w:right w:w="108" w:type="dxa"/>
            </w:tcMar>
          </w:tcPr>
          <w:p w:rsidR="00C60404" w:rsidRPr="00D672A6" w:rsidRDefault="00C60404" w:rsidP="00C60404">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 аналық</w:t>
            </w:r>
          </w:p>
        </w:tc>
        <w:tc>
          <w:tcPr>
            <w:tcW w:w="1559" w:type="dxa"/>
            <w:vMerge w:val="restart"/>
            <w:shd w:val="clear" w:color="auto" w:fill="auto"/>
            <w:tcMar>
              <w:top w:w="0" w:type="dxa"/>
              <w:left w:w="108" w:type="dxa"/>
              <w:bottom w:w="0" w:type="dxa"/>
              <w:right w:w="108" w:type="dxa"/>
            </w:tcMar>
            <w:vAlign w:val="center"/>
          </w:tcPr>
          <w:p w:rsidR="00C60404" w:rsidRPr="00D672A6" w:rsidRDefault="00C60404" w:rsidP="00C60404">
            <w:pPr>
              <w:snapToGrid w:val="0"/>
              <w:ind w:left="3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w:t>
            </w:r>
          </w:p>
        </w:tc>
        <w:tc>
          <w:tcPr>
            <w:tcW w:w="1417" w:type="dxa"/>
            <w:shd w:val="clear" w:color="auto" w:fill="auto"/>
            <w:tcMar>
              <w:top w:w="0" w:type="dxa"/>
              <w:left w:w="108" w:type="dxa"/>
              <w:bottom w:w="0" w:type="dxa"/>
              <w:right w:w="108" w:type="dxa"/>
            </w:tcMar>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80</w:t>
            </w:r>
          </w:p>
        </w:tc>
        <w:tc>
          <w:tcPr>
            <w:tcW w:w="1418" w:type="dxa"/>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80</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83"/>
        </w:trPr>
        <w:tc>
          <w:tcPr>
            <w:tcW w:w="4962" w:type="dxa"/>
            <w:shd w:val="clear" w:color="auto" w:fill="auto"/>
            <w:tcMar>
              <w:top w:w="0" w:type="dxa"/>
              <w:left w:w="108" w:type="dxa"/>
              <w:bottom w:w="0" w:type="dxa"/>
              <w:right w:w="108" w:type="dxa"/>
            </w:tcMar>
          </w:tcPr>
          <w:p w:rsidR="00C60404" w:rsidRPr="00D672A6" w:rsidRDefault="00C60404" w:rsidP="00C60404">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–аталық</w:t>
            </w:r>
          </w:p>
        </w:tc>
        <w:tc>
          <w:tcPr>
            <w:tcW w:w="1559" w:type="dxa"/>
            <w:vMerge/>
            <w:shd w:val="clear" w:color="auto" w:fill="auto"/>
            <w:tcMar>
              <w:top w:w="0" w:type="dxa"/>
              <w:left w:w="108" w:type="dxa"/>
              <w:bottom w:w="0" w:type="dxa"/>
              <w:right w:w="108" w:type="dxa"/>
            </w:tcMar>
            <w:vAlign w:val="center"/>
          </w:tcPr>
          <w:p w:rsidR="00C60404" w:rsidRPr="00D672A6" w:rsidRDefault="00C60404" w:rsidP="00C60404">
            <w:pPr>
              <w:snapToGrid w:val="0"/>
              <w:ind w:left="33"/>
              <w:jc w:val="center"/>
              <w:rPr>
                <w:rFonts w:ascii="Times New Roman" w:eastAsia="Times New Roman" w:hAnsi="Times New Roman" w:cs="Times New Roman"/>
                <w:color w:val="000000"/>
                <w:sz w:val="24"/>
                <w:szCs w:val="24"/>
                <w:lang w:val="kk-KZ"/>
              </w:rPr>
            </w:pPr>
          </w:p>
        </w:tc>
        <w:tc>
          <w:tcPr>
            <w:tcW w:w="1417" w:type="dxa"/>
            <w:shd w:val="clear" w:color="auto" w:fill="auto"/>
            <w:tcMar>
              <w:top w:w="0" w:type="dxa"/>
              <w:left w:w="108" w:type="dxa"/>
              <w:bottom w:w="0" w:type="dxa"/>
              <w:right w:w="108" w:type="dxa"/>
            </w:tcMar>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100</w:t>
            </w:r>
          </w:p>
        </w:tc>
        <w:tc>
          <w:tcPr>
            <w:tcW w:w="1418" w:type="dxa"/>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100</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96"/>
        </w:trPr>
        <w:tc>
          <w:tcPr>
            <w:tcW w:w="4962" w:type="dxa"/>
            <w:shd w:val="clear" w:color="auto" w:fill="auto"/>
            <w:tcMar>
              <w:top w:w="0" w:type="dxa"/>
              <w:left w:w="108" w:type="dxa"/>
              <w:bottom w:w="0" w:type="dxa"/>
              <w:right w:w="108" w:type="dxa"/>
            </w:tcMar>
          </w:tcPr>
          <w:p w:rsidR="00C60404" w:rsidRPr="00D672A6" w:rsidRDefault="00C60404" w:rsidP="00C60404">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Аналықтардың жұмыс өнімділігі</w:t>
            </w:r>
          </w:p>
        </w:tc>
        <w:tc>
          <w:tcPr>
            <w:tcW w:w="1559" w:type="dxa"/>
            <w:shd w:val="clear" w:color="auto" w:fill="auto"/>
            <w:tcMar>
              <w:top w:w="0" w:type="dxa"/>
              <w:left w:w="108" w:type="dxa"/>
              <w:bottom w:w="0" w:type="dxa"/>
              <w:right w:w="108" w:type="dxa"/>
            </w:tcMar>
            <w:vAlign w:val="center"/>
          </w:tcPr>
          <w:p w:rsidR="00C60404" w:rsidRPr="00D672A6" w:rsidRDefault="00C60404" w:rsidP="00C60404">
            <w:pPr>
              <w:snapToGrid w:val="0"/>
              <w:ind w:left="3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мың дана</w:t>
            </w:r>
          </w:p>
        </w:tc>
        <w:tc>
          <w:tcPr>
            <w:tcW w:w="1417" w:type="dxa"/>
            <w:shd w:val="clear" w:color="auto" w:fill="auto"/>
            <w:tcMar>
              <w:top w:w="0" w:type="dxa"/>
              <w:left w:w="108" w:type="dxa"/>
              <w:bottom w:w="0" w:type="dxa"/>
              <w:right w:w="108" w:type="dxa"/>
            </w:tcMar>
            <w:vAlign w:val="center"/>
          </w:tcPr>
          <w:p w:rsidR="00C60404" w:rsidRPr="00D672A6" w:rsidRDefault="00C60404" w:rsidP="00C60404">
            <w:pPr>
              <w:snapToGrid w:val="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11,88–33,99</w:t>
            </w:r>
          </w:p>
        </w:tc>
        <w:tc>
          <w:tcPr>
            <w:tcW w:w="1418" w:type="dxa"/>
          </w:tcPr>
          <w:p w:rsidR="00C60404" w:rsidRPr="00D672A6" w:rsidRDefault="00C60404" w:rsidP="00C60404">
            <w:pPr>
              <w:snapToGrid w:val="0"/>
              <w:ind w:left="-283"/>
              <w:jc w:val="center"/>
              <w:rPr>
                <w:rFonts w:ascii="Times New Roman" w:eastAsia="Times New Roman" w:hAnsi="Times New Roman" w:cs="Times New Roman"/>
                <w:color w:val="000000"/>
                <w:sz w:val="24"/>
                <w:szCs w:val="24"/>
                <w:lang w:val="kk-KZ"/>
              </w:rPr>
            </w:pPr>
            <w:r w:rsidRPr="00D672A6">
              <w:rPr>
                <w:rFonts w:ascii="Times New Roman" w:hAnsi="Times New Roman"/>
                <w:sz w:val="24"/>
                <w:szCs w:val="24"/>
              </w:rPr>
              <w:t>13,4–46,5</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296"/>
        </w:trPr>
        <w:tc>
          <w:tcPr>
            <w:tcW w:w="4962" w:type="dxa"/>
            <w:tcBorders>
              <w:bottom w:val="single" w:sz="4" w:space="0" w:color="000000"/>
            </w:tcBorders>
            <w:shd w:val="clear" w:color="auto" w:fill="auto"/>
            <w:tcMar>
              <w:top w:w="0" w:type="dxa"/>
              <w:left w:w="108" w:type="dxa"/>
              <w:bottom w:w="0" w:type="dxa"/>
              <w:right w:w="108" w:type="dxa"/>
            </w:tcMar>
          </w:tcPr>
          <w:p w:rsidR="00C60404" w:rsidRPr="00D672A6" w:rsidRDefault="00C60404" w:rsidP="00C60404">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 xml:space="preserve">Жетілген уылдырықтың диаметрі </w:t>
            </w:r>
          </w:p>
        </w:tc>
        <w:tc>
          <w:tcPr>
            <w:tcW w:w="1559" w:type="dxa"/>
            <w:tcBorders>
              <w:bottom w:val="single" w:sz="4" w:space="0" w:color="000000"/>
            </w:tcBorders>
            <w:shd w:val="clear" w:color="auto" w:fill="auto"/>
            <w:tcMar>
              <w:top w:w="0" w:type="dxa"/>
              <w:left w:w="108" w:type="dxa"/>
              <w:bottom w:w="0" w:type="dxa"/>
              <w:right w:w="108" w:type="dxa"/>
            </w:tcMar>
            <w:vAlign w:val="center"/>
          </w:tcPr>
          <w:p w:rsidR="00C60404" w:rsidRPr="00D672A6" w:rsidRDefault="00C60404" w:rsidP="00C60404">
            <w:pPr>
              <w:snapToGrid w:val="0"/>
              <w:ind w:left="3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мм</w:t>
            </w:r>
          </w:p>
        </w:tc>
        <w:tc>
          <w:tcPr>
            <w:tcW w:w="1417" w:type="dxa"/>
            <w:tcBorders>
              <w:bottom w:val="single" w:sz="4" w:space="0" w:color="000000"/>
            </w:tcBorders>
            <w:shd w:val="clear" w:color="auto" w:fill="auto"/>
            <w:tcMar>
              <w:top w:w="0" w:type="dxa"/>
              <w:left w:w="108" w:type="dxa"/>
              <w:bottom w:w="0" w:type="dxa"/>
              <w:right w:w="108" w:type="dxa"/>
            </w:tcMar>
            <w:vAlign w:val="center"/>
          </w:tcPr>
          <w:p w:rsidR="00C60404" w:rsidRPr="00D672A6" w:rsidRDefault="00C60404" w:rsidP="00C60404">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2,3–2,4</w:t>
            </w:r>
          </w:p>
        </w:tc>
        <w:tc>
          <w:tcPr>
            <w:tcW w:w="1418" w:type="dxa"/>
            <w:tcBorders>
              <w:bottom w:val="single" w:sz="4" w:space="0" w:color="000000"/>
            </w:tcBorders>
          </w:tcPr>
          <w:p w:rsidR="00C60404" w:rsidRPr="00D672A6" w:rsidRDefault="00C60404" w:rsidP="00C60404">
            <w:pPr>
              <w:snapToGrid w:val="0"/>
              <w:ind w:left="-283"/>
              <w:jc w:val="center"/>
              <w:rPr>
                <w:rFonts w:ascii="Times New Roman" w:eastAsia="Times New Roman" w:hAnsi="Times New Roman" w:cs="Times New Roman"/>
                <w:color w:val="000000"/>
                <w:sz w:val="24"/>
                <w:szCs w:val="24"/>
                <w:lang w:val="kk-KZ"/>
              </w:rPr>
            </w:pPr>
            <w:r w:rsidRPr="00D672A6">
              <w:rPr>
                <w:rFonts w:ascii="Times New Roman" w:hAnsi="Times New Roman"/>
                <w:sz w:val="24"/>
                <w:szCs w:val="24"/>
              </w:rPr>
              <w:t>1,8–2,4</w:t>
            </w:r>
          </w:p>
        </w:tc>
      </w:tr>
      <w:tr w:rsidR="00C60404" w:rsidRPr="00D672A6" w:rsidTr="00D672A6">
        <w:tblPrEx>
          <w:tblBorders>
            <w:top w:val="single" w:sz="4" w:space="0" w:color="000000"/>
            <w:left w:val="single" w:sz="4" w:space="0" w:color="000000"/>
            <w:right w:val="single" w:sz="4" w:space="0" w:color="000000"/>
            <w:insideH w:val="single" w:sz="4" w:space="0" w:color="000000"/>
            <w:insideV w:val="single" w:sz="4" w:space="0" w:color="000000"/>
          </w:tblBorders>
        </w:tblPrEx>
        <w:trPr>
          <w:trHeight w:val="467"/>
        </w:trPr>
        <w:tc>
          <w:tcPr>
            <w:tcW w:w="4962" w:type="dxa"/>
            <w:tcBorders>
              <w:bottom w:val="single" w:sz="4" w:space="0" w:color="auto"/>
            </w:tcBorders>
            <w:shd w:val="clear" w:color="auto" w:fill="auto"/>
            <w:tcMar>
              <w:top w:w="0" w:type="dxa"/>
              <w:left w:w="108" w:type="dxa"/>
              <w:bottom w:w="0" w:type="dxa"/>
              <w:right w:w="108" w:type="dxa"/>
            </w:tcMar>
          </w:tcPr>
          <w:p w:rsidR="00C60404" w:rsidRPr="00D672A6" w:rsidRDefault="00C60404" w:rsidP="00C60404">
            <w:pPr>
              <w:snapToGrid w:val="0"/>
              <w:ind w:left="176"/>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Жабысқақтығын ажырататын ерітіндінің концентрациясы (сүт)</w:t>
            </w:r>
          </w:p>
        </w:tc>
        <w:tc>
          <w:tcPr>
            <w:tcW w:w="1559" w:type="dxa"/>
            <w:tcBorders>
              <w:bottom w:val="single" w:sz="4" w:space="0" w:color="auto"/>
            </w:tcBorders>
            <w:shd w:val="clear" w:color="auto" w:fill="auto"/>
            <w:tcMar>
              <w:top w:w="0" w:type="dxa"/>
              <w:left w:w="108" w:type="dxa"/>
              <w:bottom w:w="0" w:type="dxa"/>
              <w:right w:w="108" w:type="dxa"/>
            </w:tcMar>
            <w:vAlign w:val="center"/>
          </w:tcPr>
          <w:p w:rsidR="00C60404" w:rsidRPr="00D672A6" w:rsidRDefault="00C60404" w:rsidP="00C60404">
            <w:pPr>
              <w:snapToGrid w:val="0"/>
              <w:ind w:left="3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 литр суға г</w:t>
            </w:r>
          </w:p>
        </w:tc>
        <w:tc>
          <w:tcPr>
            <w:tcW w:w="1417" w:type="dxa"/>
            <w:tcBorders>
              <w:bottom w:val="single" w:sz="4" w:space="0" w:color="auto"/>
            </w:tcBorders>
            <w:shd w:val="clear" w:color="auto" w:fill="auto"/>
            <w:tcMar>
              <w:top w:w="0" w:type="dxa"/>
              <w:left w:w="108" w:type="dxa"/>
              <w:bottom w:w="0" w:type="dxa"/>
              <w:right w:w="108" w:type="dxa"/>
            </w:tcMar>
            <w:vAlign w:val="center"/>
          </w:tcPr>
          <w:p w:rsidR="00C60404" w:rsidRPr="00D672A6" w:rsidRDefault="00C60404" w:rsidP="00C60404">
            <w:pPr>
              <w:snapToGrid w:val="0"/>
              <w:ind w:left="480"/>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100</w:t>
            </w:r>
          </w:p>
        </w:tc>
        <w:tc>
          <w:tcPr>
            <w:tcW w:w="1418" w:type="dxa"/>
            <w:tcBorders>
              <w:bottom w:val="single" w:sz="4" w:space="0" w:color="auto"/>
            </w:tcBorders>
            <w:vAlign w:val="center"/>
          </w:tcPr>
          <w:p w:rsidR="00C60404" w:rsidRPr="00D672A6" w:rsidRDefault="00C60404" w:rsidP="00C60404">
            <w:pPr>
              <w:snapToGrid w:val="0"/>
              <w:ind w:left="-283"/>
              <w:jc w:val="center"/>
              <w:rPr>
                <w:rFonts w:ascii="Times New Roman" w:eastAsia="Times New Roman" w:hAnsi="Times New Roman" w:cs="Times New Roman"/>
                <w:color w:val="000000"/>
                <w:sz w:val="24"/>
                <w:szCs w:val="24"/>
                <w:lang w:val="kk-KZ"/>
              </w:rPr>
            </w:pPr>
            <w:r w:rsidRPr="00D672A6">
              <w:rPr>
                <w:rFonts w:ascii="Times New Roman" w:eastAsia="Times New Roman" w:hAnsi="Times New Roman" w:cs="Times New Roman"/>
                <w:color w:val="000000"/>
                <w:sz w:val="24"/>
                <w:szCs w:val="24"/>
                <w:lang w:val="kk-KZ"/>
              </w:rPr>
              <w:t>100</w:t>
            </w:r>
          </w:p>
        </w:tc>
      </w:tr>
    </w:tbl>
    <w:p w:rsidR="00823D2F" w:rsidRPr="00800229" w:rsidRDefault="00823D2F" w:rsidP="00823D2F">
      <w:pPr>
        <w:jc w:val="both"/>
      </w:pPr>
    </w:p>
    <w:p w:rsidR="00860238" w:rsidRPr="00EF3276" w:rsidRDefault="00860238" w:rsidP="00860238">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Жыныстық жасқа толық жетілген балқаш қара балығына екі реттік гипофиздік инъекция схемасын қолдануға болады. Біздің зерттеу жұмысымызда үш реттік гипофиздік инъекция қолданылды, бірінші және екінші дозалар арасындағы интервал 12 сағатты, ал екінші және үшінші дозалар арасында 24 сағаттан</w:t>
      </w:r>
      <w:r w:rsidR="00EB0DB8" w:rsidRPr="00EF3276">
        <w:rPr>
          <w:rFonts w:ascii="Times New Roman" w:eastAsia="Times New Roman" w:hAnsi="Times New Roman" w:cs="Times New Roman"/>
          <w:color w:val="000000"/>
          <w:sz w:val="28"/>
          <w:lang w:val="kk-KZ"/>
        </w:rPr>
        <w:t xml:space="preserve">  36 сағатқа аралығын құрады [22</w:t>
      </w:r>
      <w:r w:rsidR="00C736D2" w:rsidRPr="00EF3276">
        <w:rPr>
          <w:rFonts w:ascii="Times New Roman" w:eastAsia="Times New Roman" w:hAnsi="Times New Roman" w:cs="Times New Roman"/>
          <w:color w:val="000000"/>
          <w:sz w:val="28"/>
          <w:lang w:val="kk-KZ"/>
        </w:rPr>
        <w:t>2</w:t>
      </w:r>
      <w:r w:rsidRPr="00EF3276">
        <w:rPr>
          <w:rFonts w:ascii="Times New Roman" w:eastAsia="Times New Roman" w:hAnsi="Times New Roman" w:cs="Times New Roman"/>
          <w:color w:val="000000"/>
          <w:sz w:val="28"/>
          <w:lang w:val="kk-KZ"/>
        </w:rPr>
        <w:t>].</w:t>
      </w:r>
    </w:p>
    <w:p w:rsidR="008F4C87" w:rsidRPr="00EF3276" w:rsidRDefault="008F4C87" w:rsidP="006B7590">
      <w:pPr>
        <w:snapToGrid w:val="0"/>
        <w:ind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lang w:val="kk-KZ"/>
        </w:rPr>
        <w:t xml:space="preserve">Жыныстық жасқа толық жетілген балқаш қара балығына екі реттік гипофиздік инъекция схемасын қолдануға болады. Біздің зерттеу жұмысымызда үш реттік гипофиздік инъекция қолданылды, бірінші және екінші дозалар арасындағы интервал 12 сағатты, ал екінші және үшінші дозалар арасында 24 сағаттан  36 сағатқа аралығын құрады. </w:t>
      </w:r>
      <w:r w:rsidR="008A1794" w:rsidRPr="00EF3276">
        <w:rPr>
          <w:rFonts w:ascii="Times New Roman" w:eastAsia="Times New Roman" w:hAnsi="Times New Roman" w:cs="Times New Roman"/>
          <w:color w:val="000000"/>
          <w:sz w:val="28"/>
          <w:szCs w:val="24"/>
          <w:lang w:val="kk-KZ"/>
        </w:rPr>
        <w:t xml:space="preserve">Инкубация кезеңінде эмбриондардың тірі қалуы (өміршеңдігі) </w:t>
      </w:r>
      <w:r w:rsidR="00E5612E">
        <w:rPr>
          <w:rFonts w:ascii="Times New Roman" w:eastAsia="Times New Roman" w:hAnsi="Times New Roman" w:cs="Times New Roman"/>
          <w:color w:val="000000"/>
          <w:sz w:val="28"/>
          <w:shd w:val="clear" w:color="000000" w:fill="FFFFFF"/>
          <w:lang w:val="kk-KZ"/>
        </w:rPr>
        <w:t>табиғи су</w:t>
      </w:r>
      <w:r w:rsidR="00E5612E" w:rsidRPr="00AC52B1">
        <w:rPr>
          <w:rFonts w:ascii="Times New Roman" w:eastAsia="Times New Roman" w:hAnsi="Times New Roman" w:cs="Times New Roman"/>
          <w:color w:val="000000"/>
          <w:sz w:val="28"/>
          <w:shd w:val="clear" w:color="000000" w:fill="FFFFFF"/>
          <w:lang w:val="kk-KZ"/>
        </w:rPr>
        <w:t>қоймасында ұрықтандыру</w:t>
      </w:r>
      <w:r w:rsidR="00E5612E">
        <w:rPr>
          <w:rFonts w:ascii="Times New Roman" w:eastAsia="Times New Roman" w:hAnsi="Times New Roman" w:cs="Times New Roman"/>
          <w:color w:val="000000"/>
          <w:sz w:val="28"/>
          <w:shd w:val="clear" w:color="000000" w:fill="FFFFFF"/>
          <w:lang w:val="kk-KZ"/>
        </w:rPr>
        <w:t xml:space="preserve"> </w:t>
      </w:r>
      <w:r w:rsidR="00E5612E" w:rsidRPr="00AC52B1">
        <w:rPr>
          <w:rFonts w:ascii="Times New Roman" w:eastAsia="Times New Roman" w:hAnsi="Times New Roman" w:cs="Times New Roman"/>
          <w:color w:val="000000"/>
          <w:sz w:val="28"/>
          <w:shd w:val="clear" w:color="000000" w:fill="FFFFFF"/>
          <w:lang w:val="kk-KZ"/>
        </w:rPr>
        <w:t>80%</w:t>
      </w:r>
      <w:r w:rsidR="00E5612E">
        <w:rPr>
          <w:rFonts w:ascii="Times New Roman" w:eastAsia="Times New Roman" w:hAnsi="Times New Roman" w:cs="Times New Roman"/>
          <w:color w:val="000000"/>
          <w:sz w:val="28"/>
          <w:shd w:val="clear" w:color="000000" w:fill="FFFFFF"/>
          <w:lang w:val="kk-KZ"/>
        </w:rPr>
        <w:t xml:space="preserve">, жасанды жағдайда </w:t>
      </w:r>
      <w:r w:rsidR="00E5612E" w:rsidRPr="00AC52B1">
        <w:rPr>
          <w:rFonts w:ascii="Times New Roman" w:eastAsia="Times New Roman" w:hAnsi="Times New Roman" w:cs="Times New Roman"/>
          <w:color w:val="000000"/>
          <w:sz w:val="28"/>
          <w:shd w:val="clear" w:color="000000" w:fill="FFFFFF"/>
          <w:lang w:val="kk-KZ"/>
        </w:rPr>
        <w:t>90%</w:t>
      </w:r>
      <w:r w:rsidR="00E5612E">
        <w:rPr>
          <w:rFonts w:ascii="Times New Roman" w:eastAsia="Times New Roman" w:hAnsi="Times New Roman" w:cs="Times New Roman"/>
          <w:color w:val="000000"/>
          <w:sz w:val="28"/>
          <w:shd w:val="clear" w:color="000000" w:fill="FFFFFF"/>
          <w:lang w:val="kk-KZ"/>
        </w:rPr>
        <w:t xml:space="preserve"> болғанын көрсетті</w:t>
      </w:r>
      <w:r w:rsidR="00E5612E" w:rsidRPr="00EF3276">
        <w:rPr>
          <w:rFonts w:ascii="Times New Roman" w:eastAsia="Times New Roman" w:hAnsi="Times New Roman" w:cs="Times New Roman"/>
          <w:color w:val="000000"/>
          <w:sz w:val="28"/>
          <w:shd w:val="clear" w:color="000000" w:fill="FFFFFF"/>
          <w:lang w:val="kk-KZ"/>
        </w:rPr>
        <w:t>, бұл жоғары нәтиже уылдырықты жасанды ұрықтандырудың дұрыс таңдалған биотехникалық әдістерін көрсетеді.</w:t>
      </w:r>
      <w:r w:rsidR="008A1794"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szCs w:val="28"/>
          <w:lang w:val="kk-KZ"/>
        </w:rPr>
        <w:t xml:space="preserve">Жыныс өнімдерін алғаннан кейін өндірушілердің тірі қалуы аналықтар </w:t>
      </w:r>
      <w:r w:rsidR="006B7590" w:rsidRPr="00EF3276">
        <w:rPr>
          <w:rFonts w:ascii="Times New Roman" w:eastAsia="Times New Roman" w:hAnsi="Times New Roman" w:cs="Times New Roman"/>
          <w:color w:val="000000"/>
          <w:sz w:val="28"/>
          <w:szCs w:val="28"/>
          <w:lang w:val="kk-KZ"/>
        </w:rPr>
        <w:t>80%, аталықтар 100% тірі қалады.</w:t>
      </w:r>
    </w:p>
    <w:p w:rsidR="00C60404" w:rsidRDefault="00C60404" w:rsidP="00431B32">
      <w:pPr>
        <w:pStyle w:val="af4"/>
        <w:spacing w:after="0"/>
        <w:ind w:firstLine="567"/>
        <w:jc w:val="both"/>
        <w:rPr>
          <w:rFonts w:ascii="Times New Roman" w:hAnsi="Times New Roman"/>
          <w:b/>
          <w:sz w:val="28"/>
          <w:lang w:val="kk-KZ"/>
        </w:rPr>
      </w:pPr>
    </w:p>
    <w:p w:rsidR="0025427B" w:rsidRPr="00EF3276" w:rsidRDefault="0025427B" w:rsidP="00431B32">
      <w:pPr>
        <w:pStyle w:val="af4"/>
        <w:spacing w:after="0"/>
        <w:ind w:firstLine="567"/>
        <w:jc w:val="both"/>
        <w:rPr>
          <w:rFonts w:ascii="Times New Roman" w:hAnsi="Times New Roman"/>
          <w:b/>
          <w:color w:val="000000"/>
          <w:sz w:val="27"/>
          <w:lang w:val="kk-KZ"/>
        </w:rPr>
      </w:pPr>
      <w:bookmarkStart w:id="25" w:name="_Toc128434946"/>
      <w:r w:rsidRPr="00EF3276">
        <w:rPr>
          <w:rFonts w:ascii="Times New Roman" w:hAnsi="Times New Roman"/>
          <w:b/>
          <w:sz w:val="28"/>
          <w:lang w:val="kk-KZ"/>
        </w:rPr>
        <w:t>3.</w:t>
      </w:r>
      <w:r w:rsidR="001E4F5B" w:rsidRPr="00EF3276">
        <w:rPr>
          <w:rFonts w:ascii="Times New Roman" w:hAnsi="Times New Roman"/>
          <w:b/>
          <w:sz w:val="28"/>
          <w:lang w:val="kk-KZ"/>
        </w:rPr>
        <w:t>3</w:t>
      </w:r>
      <w:r w:rsidRPr="00EF3276">
        <w:rPr>
          <w:rFonts w:ascii="Times New Roman" w:hAnsi="Times New Roman"/>
          <w:b/>
          <w:sz w:val="28"/>
          <w:lang w:val="kk-KZ"/>
        </w:rPr>
        <w:t>.</w:t>
      </w:r>
      <w:r w:rsidR="00C60404">
        <w:rPr>
          <w:rFonts w:ascii="Times New Roman" w:hAnsi="Times New Roman"/>
          <w:b/>
          <w:sz w:val="28"/>
          <w:lang w:val="kk-KZ"/>
        </w:rPr>
        <w:t>2</w:t>
      </w:r>
      <w:r w:rsidRPr="00EF3276">
        <w:rPr>
          <w:rFonts w:ascii="Times New Roman" w:hAnsi="Times New Roman"/>
          <w:b/>
          <w:sz w:val="28"/>
          <w:lang w:val="kk-KZ"/>
        </w:rPr>
        <w:t xml:space="preserve"> </w:t>
      </w:r>
      <w:r w:rsidR="008D6A76" w:rsidRPr="00EF3276">
        <w:rPr>
          <w:rFonts w:ascii="Times New Roman" w:hAnsi="Times New Roman"/>
          <w:b/>
          <w:sz w:val="28"/>
          <w:lang w:val="kk-KZ"/>
        </w:rPr>
        <w:t>Балқаш қара балығының эмбриональді дамуы</w:t>
      </w:r>
      <w:bookmarkEnd w:id="25"/>
      <w:r w:rsidR="004D4212">
        <w:rPr>
          <w:rFonts w:ascii="Times New Roman" w:hAnsi="Times New Roman"/>
          <w:b/>
          <w:sz w:val="28"/>
          <w:lang w:val="kk-KZ"/>
        </w:rPr>
        <w:t xml:space="preserve"> </w:t>
      </w:r>
    </w:p>
    <w:p w:rsidR="0025427B" w:rsidRPr="00EF3276" w:rsidRDefault="0025427B" w:rsidP="00294E94">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эмбриональді дамуы тұқы балықтарына [</w:t>
      </w:r>
      <w:r w:rsidR="00EB0DB8" w:rsidRPr="00EF3276">
        <w:rPr>
          <w:rFonts w:ascii="Times New Roman" w:eastAsia="Times New Roman" w:hAnsi="Times New Roman" w:cs="Times New Roman"/>
          <w:color w:val="000000"/>
          <w:sz w:val="28"/>
          <w:lang w:val="kk-KZ"/>
        </w:rPr>
        <w:t>203</w:t>
      </w:r>
      <w:r w:rsidRPr="00EF3276">
        <w:rPr>
          <w:rFonts w:ascii="Times New Roman" w:eastAsia="Times New Roman" w:hAnsi="Times New Roman" w:cs="Times New Roman"/>
          <w:color w:val="000000"/>
          <w:sz w:val="28"/>
          <w:lang w:val="kk-KZ"/>
        </w:rPr>
        <w:t xml:space="preserve">]   ұқсас сегіз кезеңнен </w:t>
      </w:r>
      <w:r w:rsidRPr="00EF3276">
        <w:rPr>
          <w:rFonts w:ascii="Times New Roman" w:eastAsia="Times New Roman" w:hAnsi="Times New Roman" w:cs="Times New Roman"/>
          <w:color w:val="000000"/>
          <w:sz w:val="27"/>
          <w:lang w:val="kk-KZ"/>
        </w:rPr>
        <w:t>тұрады</w:t>
      </w:r>
      <w:r w:rsidRPr="00EF3276">
        <w:rPr>
          <w:rFonts w:ascii="Times New Roman" w:eastAsia="Times New Roman" w:hAnsi="Times New Roman" w:cs="Times New Roman"/>
          <w:color w:val="000000"/>
          <w:sz w:val="28"/>
          <w:lang w:val="kk-KZ"/>
        </w:rPr>
        <w:t xml:space="preserve">, оның ішінде жеті кезеңі уылдырық қабығында, ал сегізінші кезеңі </w:t>
      </w:r>
      <w:r w:rsidRPr="00EF3276">
        <w:rPr>
          <w:rFonts w:ascii="Times New Roman" w:eastAsia="Times New Roman" w:hAnsi="Times New Roman" w:cs="Times New Roman"/>
          <w:color w:val="000000"/>
          <w:sz w:val="28"/>
          <w:shd w:val="clear" w:color="000000" w:fill="FFFFFF"/>
          <w:lang w:val="kk-KZ"/>
        </w:rPr>
        <w:t>уылдырық қабығын жарып шыққаннан кейінгі даму кезеңдеріне сәйкес келеді</w:t>
      </w:r>
      <w:r w:rsidR="00294E94">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Балқаш қара балығының </w:t>
      </w:r>
      <w:r w:rsidR="001E4604">
        <w:rPr>
          <w:rFonts w:ascii="Times New Roman" w:eastAsia="Times New Roman" w:hAnsi="Times New Roman" w:cs="Times New Roman"/>
          <w:color w:val="000000"/>
          <w:sz w:val="28"/>
          <w:lang w:val="kk-KZ"/>
        </w:rPr>
        <w:t xml:space="preserve">жасанды және табиғи жағдайда алынған уылдырықтарының </w:t>
      </w:r>
      <w:r w:rsidRPr="00EF3276">
        <w:rPr>
          <w:rFonts w:ascii="Times New Roman" w:eastAsia="Times New Roman" w:hAnsi="Times New Roman" w:cs="Times New Roman"/>
          <w:color w:val="000000"/>
          <w:sz w:val="28"/>
          <w:lang w:val="kk-KZ"/>
        </w:rPr>
        <w:t xml:space="preserve">тіршілік циклінің эмбрионалдық жекелеген даму кезеңдері төменде көрсетілген (сурет </w:t>
      </w:r>
      <w:r w:rsidR="006236B6">
        <w:rPr>
          <w:rFonts w:ascii="Times New Roman" w:eastAsia="Times New Roman" w:hAnsi="Times New Roman" w:cs="Times New Roman"/>
          <w:color w:val="000000"/>
          <w:sz w:val="28"/>
          <w:lang w:val="kk-KZ"/>
        </w:rPr>
        <w:t>40</w:t>
      </w:r>
      <w:r w:rsidRPr="00EF3276">
        <w:rPr>
          <w:rFonts w:ascii="Times New Roman" w:eastAsia="Times New Roman" w:hAnsi="Times New Roman" w:cs="Times New Roman"/>
          <w:color w:val="000000"/>
          <w:sz w:val="28"/>
          <w:lang w:val="kk-KZ"/>
        </w:rPr>
        <w:t xml:space="preserve">). </w:t>
      </w:r>
    </w:p>
    <w:p w:rsidR="0025427B" w:rsidRPr="00EF3276" w:rsidRDefault="0025427B" w:rsidP="00205CFC">
      <w:pPr>
        <w:snapToGrid w:val="0"/>
        <w:ind w:firstLine="567"/>
        <w:jc w:val="both"/>
        <w:rPr>
          <w:rFonts w:ascii="Times New Roman" w:eastAsia="Times New Roman" w:hAnsi="Times New Roman" w:cs="Times New Roman"/>
          <w:i/>
          <w:color w:val="000000"/>
          <w:sz w:val="28"/>
          <w:lang w:val="kk-KZ"/>
        </w:rPr>
      </w:pPr>
      <w:r w:rsidRPr="00EF3276">
        <w:rPr>
          <w:rFonts w:ascii="Times New Roman" w:eastAsia="Times New Roman" w:hAnsi="Times New Roman" w:cs="Times New Roman"/>
          <w:i/>
          <w:color w:val="000000"/>
          <w:sz w:val="28"/>
          <w:lang w:val="kk-KZ"/>
        </w:rPr>
        <w:t xml:space="preserve">Уылдырық қабығындағы даму кезеңі. </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I даму кезеңі.</w:t>
      </w:r>
      <w:r w:rsidRPr="00EF3276">
        <w:rPr>
          <w:rFonts w:ascii="Times New Roman" w:eastAsia="Times New Roman" w:hAnsi="Times New Roman" w:cs="Times New Roman"/>
          <w:color w:val="000000"/>
          <w:sz w:val="28"/>
          <w:lang w:val="kk-KZ"/>
        </w:rPr>
        <w:t xml:space="preserve"> Уылдырық суға түскеннен кейін алдымен ісінуі басталды, перивителлин қуысы мен бластодиск қалыптасты. </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II даму кезеңі.</w:t>
      </w:r>
      <w:r w:rsidRPr="00EF3276">
        <w:rPr>
          <w:rFonts w:ascii="Times New Roman" w:eastAsia="Times New Roman" w:hAnsi="Times New Roman" w:cs="Times New Roman"/>
          <w:color w:val="000000"/>
          <w:sz w:val="28"/>
          <w:lang w:val="kk-KZ"/>
        </w:rPr>
        <w:t xml:space="preserve"> Әрі қарай бластодисктің бөліну кезеңі, екі және одан да көп бластомерге бөлінуі жүр</w:t>
      </w:r>
      <w:r w:rsidRPr="00EF3276">
        <w:rPr>
          <w:rFonts w:ascii="Times New Roman" w:eastAsia="Times New Roman" w:hAnsi="Times New Roman" w:cs="Times New Roman"/>
          <w:color w:val="000000"/>
          <w:sz w:val="28"/>
          <w:shd w:val="clear" w:color="000000" w:fill="FFFFFF"/>
          <w:lang w:val="kk-KZ"/>
        </w:rPr>
        <w:t xml:space="preserve">ді. </w:t>
      </w:r>
    </w:p>
    <w:p w:rsidR="0025427B" w:rsidRPr="00EF3276" w:rsidRDefault="0025427B" w:rsidP="00205CFC">
      <w:pPr>
        <w:tabs>
          <w:tab w:val="left" w:pos="1985"/>
          <w:tab w:val="left" w:pos="2127"/>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III даму кезеңі.</w:t>
      </w:r>
      <w:r w:rsidRPr="00EF3276">
        <w:rPr>
          <w:rFonts w:ascii="Times New Roman" w:eastAsia="Times New Roman" w:hAnsi="Times New Roman" w:cs="Times New Roman"/>
          <w:color w:val="000000"/>
          <w:sz w:val="28"/>
          <w:lang w:val="kk-KZ"/>
        </w:rPr>
        <w:t xml:space="preserve"> </w:t>
      </w:r>
      <w:r w:rsidRPr="00EF3276">
        <w:rPr>
          <w:rFonts w:ascii="Times New Roman" w:eastAsia="Batang" w:hAnsi="Times New Roman" w:cs="Times New Roman"/>
          <w:color w:val="000000"/>
          <w:sz w:val="28"/>
          <w:lang w:val="kk-KZ"/>
        </w:rPr>
        <w:t xml:space="preserve">Бластуляция кезеңінде бластомерлердің бөлшектенуі тоқтамайды, бластодерманың сыртқы қабатының клеткалары полигональді </w:t>
      </w:r>
      <w:r w:rsidRPr="00EF3276">
        <w:rPr>
          <w:rFonts w:ascii="Times New Roman" w:eastAsia="Times New Roman" w:hAnsi="Times New Roman" w:cs="Times New Roman"/>
          <w:color w:val="000000"/>
          <w:sz w:val="28"/>
          <w:lang w:val="kk-KZ"/>
        </w:rPr>
        <w:t>болып тығыз орналасады. Перидерманың астында клеткалар бос, олардың арасында қуыстар пайда болады. Осы қуыстар кейін бірігіп бластоцель қуысын құрайды.</w:t>
      </w:r>
    </w:p>
    <w:p w:rsidR="00302C48" w:rsidRPr="00EF3276" w:rsidRDefault="00302C48" w:rsidP="00302C48">
      <w:pPr>
        <w:autoSpaceDE w:val="0"/>
        <w:autoSpaceDN w:val="0"/>
        <w:snapToGrid w:val="0"/>
        <w:ind w:firstLine="567"/>
        <w:jc w:val="both"/>
        <w:rPr>
          <w:rFonts w:ascii="Times New Roman" w:eastAsia="Calibri" w:hAnsi="Times New Roman" w:cs="Times New Roman"/>
          <w:color w:val="000000"/>
          <w:sz w:val="28"/>
          <w:shd w:val="clear" w:color="000000" w:fill="FFFFFF"/>
          <w:lang w:val="kk-KZ"/>
        </w:rPr>
      </w:pPr>
      <w:r w:rsidRPr="00EF3276">
        <w:rPr>
          <w:rFonts w:ascii="Times New Roman" w:eastAsia="Calibri" w:hAnsi="Times New Roman" w:cs="Times New Roman"/>
          <w:i/>
          <w:color w:val="000000"/>
          <w:sz w:val="28"/>
          <w:shd w:val="clear" w:color="000000" w:fill="FFFFFF"/>
          <w:lang w:val="kk-KZ"/>
        </w:rPr>
        <w:t>IV даму кезеңі.</w:t>
      </w:r>
      <w:r w:rsidRPr="00EF3276">
        <w:rPr>
          <w:rFonts w:ascii="Times New Roman" w:eastAsia="Calibri" w:hAnsi="Times New Roman" w:cs="Times New Roman"/>
          <w:color w:val="000000"/>
          <w:sz w:val="28"/>
          <w:shd w:val="clear" w:color="000000" w:fill="FFFFFF"/>
          <w:lang w:val="kk-KZ"/>
        </w:rPr>
        <w:t xml:space="preserve"> Гаструляция кезеңі, бластуланың бір тектес бластодерманың екі қабат клеткаларына – ұрық жапырақшаларына бөліну жүреді </w:t>
      </w:r>
      <w:r w:rsidRPr="00EF3276">
        <w:rPr>
          <w:rFonts w:ascii="Times New Roman" w:eastAsia="Calibri" w:hAnsi="Times New Roman" w:cs="Times New Roman"/>
          <w:color w:val="000000"/>
          <w:sz w:val="28"/>
          <w:lang w:val="kk-KZ"/>
        </w:rPr>
        <w:t>және шағын сарыуыз тығыны байқалды.</w:t>
      </w:r>
      <w:r w:rsidRPr="00EF3276">
        <w:rPr>
          <w:rFonts w:ascii="Times New Roman" w:eastAsia="Calibri" w:hAnsi="Times New Roman" w:cs="Times New Roman"/>
          <w:color w:val="000000"/>
          <w:sz w:val="28"/>
          <w:shd w:val="clear" w:color="000000" w:fill="FFFFFF"/>
          <w:lang w:val="kk-KZ"/>
        </w:rPr>
        <w:t xml:space="preserve"> </w:t>
      </w:r>
    </w:p>
    <w:p w:rsidR="00302C48" w:rsidRPr="00EF3276" w:rsidRDefault="00302C48" w:rsidP="00302C48">
      <w:pPr>
        <w:autoSpaceDE w:val="0"/>
        <w:autoSpaceDN w:val="0"/>
        <w:snapToGrid w:val="0"/>
        <w:ind w:firstLine="567"/>
        <w:jc w:val="both"/>
        <w:rPr>
          <w:rFonts w:ascii="Times New Roman" w:eastAsia="Calibri" w:hAnsi="Times New Roman" w:cs="Times New Roman"/>
          <w:color w:val="000000"/>
          <w:sz w:val="28"/>
          <w:shd w:val="clear" w:color="000000" w:fill="FFFFFF"/>
          <w:lang w:val="kk-KZ"/>
        </w:rPr>
      </w:pPr>
      <w:r w:rsidRPr="00EF3276">
        <w:rPr>
          <w:rFonts w:ascii="Times New Roman" w:eastAsia="Calibri" w:hAnsi="Times New Roman" w:cs="Times New Roman"/>
          <w:i/>
          <w:color w:val="000000"/>
          <w:sz w:val="28"/>
          <w:shd w:val="clear" w:color="000000" w:fill="FFFFFF"/>
          <w:lang w:val="kk-KZ"/>
        </w:rPr>
        <w:t>V даму кезеңі.</w:t>
      </w:r>
      <w:r w:rsidRPr="00EF3276">
        <w:rPr>
          <w:rFonts w:ascii="Times New Roman" w:eastAsia="Calibri" w:hAnsi="Times New Roman" w:cs="Times New Roman"/>
          <w:color w:val="000000"/>
          <w:sz w:val="28"/>
          <w:shd w:val="clear" w:color="000000" w:fill="FFFFFF"/>
          <w:lang w:val="kk-KZ"/>
        </w:rPr>
        <w:t xml:space="preserve"> Бұл </w:t>
      </w:r>
      <w:r w:rsidRPr="00EF3276">
        <w:rPr>
          <w:rFonts w:ascii="Times New Roman" w:eastAsia="Calibri" w:hAnsi="Times New Roman" w:cs="Times New Roman"/>
          <w:color w:val="000000"/>
          <w:sz w:val="28"/>
          <w:lang w:val="kk-KZ"/>
        </w:rPr>
        <w:t>органогенез</w:t>
      </w:r>
      <w:r w:rsidRPr="00EF3276">
        <w:rPr>
          <w:rFonts w:ascii="Times New Roman" w:eastAsia="Calibri" w:hAnsi="Times New Roman" w:cs="Times New Roman"/>
          <w:color w:val="000000"/>
          <w:sz w:val="28"/>
          <w:shd w:val="clear" w:color="000000" w:fill="FFFFFF"/>
          <w:lang w:val="kk-KZ"/>
        </w:rPr>
        <w:t xml:space="preserve"> кезеңі,</w:t>
      </w:r>
      <w:r w:rsidRPr="00EF3276">
        <w:rPr>
          <w:rFonts w:ascii="Times New Roman" w:eastAsia="Batang" w:hAnsi="Times New Roman" w:cs="Times New Roman"/>
          <w:color w:val="000000"/>
          <w:sz w:val="28"/>
          <w:lang w:val="kk-KZ"/>
        </w:rPr>
        <w:t xml:space="preserve"> басында ұрықтың денесі валик түрінде сарыуыз қапшықтың үстінде орналасқан. </w:t>
      </w:r>
      <w:r w:rsidRPr="00EF3276">
        <w:rPr>
          <w:rFonts w:ascii="Times New Roman" w:eastAsia="Calibri" w:hAnsi="Times New Roman" w:cs="Times New Roman"/>
          <w:color w:val="000000"/>
          <w:sz w:val="28"/>
          <w:shd w:val="clear" w:color="000000" w:fill="FFFFFF"/>
          <w:lang w:val="kk-KZ"/>
        </w:rPr>
        <w:t xml:space="preserve">Дененің биіктігі, әсіресе алдыңғы бөлігі үлкейген, </w:t>
      </w:r>
      <w:r w:rsidRPr="00EF3276">
        <w:rPr>
          <w:rFonts w:ascii="Times New Roman" w:eastAsia="Calibri" w:hAnsi="Times New Roman" w:cs="Times New Roman"/>
          <w:color w:val="000000"/>
          <w:sz w:val="28"/>
          <w:lang w:val="kk-KZ"/>
        </w:rPr>
        <w:t>ұрық қалқаны, есту плакодалары, көз жанарлары, есту қуысы ұрықтары және купфер көпіршіктері пайда болды.</w:t>
      </w:r>
    </w:p>
    <w:p w:rsidR="00302C48" w:rsidRPr="00EF3276" w:rsidRDefault="00302C48" w:rsidP="00302C48">
      <w:pPr>
        <w:autoSpaceDE w:val="0"/>
        <w:autoSpaceDN w:val="0"/>
        <w:snapToGrid w:val="0"/>
        <w:ind w:firstLine="567"/>
        <w:jc w:val="both"/>
        <w:rPr>
          <w:rFonts w:ascii="Times New Roman" w:eastAsia="Calibri" w:hAnsi="Times New Roman" w:cs="Times New Roman"/>
          <w:color w:val="000000"/>
          <w:sz w:val="28"/>
          <w:lang w:val="kk-KZ"/>
        </w:rPr>
      </w:pPr>
      <w:r w:rsidRPr="00EF3276">
        <w:rPr>
          <w:rFonts w:ascii="Times New Roman" w:eastAsia="Calibri" w:hAnsi="Times New Roman" w:cs="Times New Roman"/>
          <w:i/>
          <w:color w:val="000000"/>
          <w:sz w:val="28"/>
          <w:shd w:val="clear" w:color="000000" w:fill="FFFFFF"/>
          <w:lang w:val="kk-KZ"/>
        </w:rPr>
        <w:t>VI даму кезеңі.</w:t>
      </w:r>
      <w:r w:rsidRPr="00EF3276">
        <w:rPr>
          <w:rFonts w:ascii="Times New Roman" w:eastAsia="Calibri" w:hAnsi="Times New Roman" w:cs="Times New Roman"/>
          <w:color w:val="000000"/>
          <w:sz w:val="28"/>
          <w:shd w:val="clear" w:color="000000" w:fill="FFFFFF"/>
          <w:lang w:val="kk-KZ"/>
        </w:rPr>
        <w:t xml:space="preserve"> </w:t>
      </w:r>
      <w:r w:rsidRPr="00EF3276">
        <w:rPr>
          <w:rFonts w:ascii="Times New Roman" w:eastAsia="Batang" w:hAnsi="Times New Roman" w:cs="Times New Roman"/>
          <w:color w:val="000000"/>
          <w:sz w:val="28"/>
          <w:lang w:val="kk-KZ"/>
        </w:rPr>
        <w:t xml:space="preserve">Бұл кезең құйрық бөлігінің </w:t>
      </w:r>
      <w:r w:rsidRPr="00EF3276">
        <w:rPr>
          <w:rFonts w:ascii="Times New Roman" w:eastAsia="Calibri" w:hAnsi="Times New Roman" w:cs="Times New Roman"/>
          <w:color w:val="000000"/>
          <w:sz w:val="28"/>
          <w:lang w:val="kk-KZ"/>
        </w:rPr>
        <w:t>саруыз қапшығынан</w:t>
      </w:r>
      <w:r w:rsidRPr="00EF3276">
        <w:rPr>
          <w:rFonts w:ascii="Times New Roman" w:eastAsia="Batang" w:hAnsi="Times New Roman" w:cs="Times New Roman"/>
          <w:color w:val="000000"/>
          <w:sz w:val="28"/>
          <w:lang w:val="kk-KZ"/>
        </w:rPr>
        <w:t xml:space="preserve"> бөлінуі. </w:t>
      </w:r>
      <w:r w:rsidRPr="00EF3276">
        <w:rPr>
          <w:rFonts w:ascii="Times New Roman" w:eastAsia="Calibri" w:hAnsi="Times New Roman" w:cs="Times New Roman"/>
          <w:color w:val="000000"/>
          <w:sz w:val="28"/>
          <w:lang w:val="kk-KZ"/>
        </w:rPr>
        <w:t>Саруыз қапшығынан құйрық бөлімінің жеке бөлініп шығуы анық байқалды, жүрек, ми бөлімдерінің дамуы, иіс сезу капсуласы және есту көпіршігі пайда болды.</w:t>
      </w:r>
    </w:p>
    <w:p w:rsidR="00302C48" w:rsidRDefault="00302C48" w:rsidP="00302C48">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VII даму кезеңі.</w:t>
      </w:r>
      <w:r w:rsidRPr="00EF3276">
        <w:rPr>
          <w:rFonts w:ascii="Times New Roman" w:eastAsia="Times New Roman" w:hAnsi="Times New Roman" w:cs="Times New Roman"/>
          <w:color w:val="000000"/>
          <w:sz w:val="28"/>
          <w:lang w:val="kk-KZ"/>
        </w:rPr>
        <w:t xml:space="preserve"> Бұл эмбриональді қан тамырлар жүйесінің даму кезеңі. Бұл уақытта эмбриондар белсенді қозғала бастады. Жүрек бірінен кейін бірі соғылатын екі бөлімнен – жүрекше мен құлақшадан тұрады. Желбезек аймағында доғалар дамыды. </w:t>
      </w:r>
    </w:p>
    <w:p w:rsidR="00A92297" w:rsidRPr="00EF3276" w:rsidRDefault="00A92297" w:rsidP="00A92297">
      <w:pPr>
        <w:snapToGrid w:val="0"/>
        <w:ind w:firstLine="567"/>
        <w:jc w:val="both"/>
        <w:rPr>
          <w:rFonts w:ascii="Times New Roman" w:eastAsia="Times New Roman" w:hAnsi="Times New Roman" w:cs="Times New Roman"/>
          <w:i/>
          <w:color w:val="000000"/>
          <w:sz w:val="28"/>
          <w:lang w:val="kk-KZ"/>
        </w:rPr>
      </w:pPr>
      <w:r w:rsidRPr="00EF3276">
        <w:rPr>
          <w:rFonts w:ascii="Times New Roman" w:eastAsia="Times New Roman" w:hAnsi="Times New Roman" w:cs="Times New Roman"/>
          <w:i/>
          <w:color w:val="000000"/>
          <w:sz w:val="28"/>
          <w:shd w:val="clear" w:color="000000" w:fill="FFFFFF"/>
          <w:lang w:val="kk-KZ"/>
        </w:rPr>
        <w:t xml:space="preserve">Уылдырық қабығын жарып шыққаннан кейінгі даму кезеңі.  </w:t>
      </w:r>
      <w:r w:rsidRPr="00EF3276">
        <w:rPr>
          <w:rFonts w:ascii="Times New Roman" w:eastAsia="Times New Roman" w:hAnsi="Times New Roman" w:cs="Times New Roman"/>
          <w:i/>
          <w:color w:val="000000"/>
          <w:sz w:val="28"/>
          <w:lang w:val="kk-KZ"/>
        </w:rPr>
        <w:t xml:space="preserve"> </w:t>
      </w:r>
    </w:p>
    <w:p w:rsidR="00A92297" w:rsidRPr="00EF3276" w:rsidRDefault="00A92297" w:rsidP="00A92297">
      <w:pPr>
        <w:tabs>
          <w:tab w:val="left" w:pos="5245"/>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VIII даму кезеңі.</w:t>
      </w:r>
      <w:r w:rsidRPr="00EF3276">
        <w:rPr>
          <w:rFonts w:ascii="Times New Roman" w:eastAsia="Times New Roman" w:hAnsi="Times New Roman" w:cs="Times New Roman"/>
          <w:color w:val="000000"/>
          <w:sz w:val="28"/>
          <w:lang w:val="kk-KZ"/>
        </w:rPr>
        <w:t xml:space="preserve"> Желбезек-жақ аппаратының даму кезеңі. Дернәсілдер ұрық қабығынан шықты және оларды бос эмбриондар деп атайды. Олардың мүшелері әлі де толық дамымаған, бос эмбриондарда сарыуыз қапшығы тез резорбцияланды және дене пішіні өзгерді. Сарыуыздың сіңірілуі перибласт және сарыуыз қапшықтың қан тамырлары арқылы өтеді. Көздері пигменттелген, қара, онда көз торы қалыптасқан, сондай-ақ, дененің басқа мүшелер жүйесінің тез дамуы жүрді. Шығарылған эмбриондардың ұзындығы 6,7-6,9 мм жетті. Денесінде пигмент жоқ.  </w:t>
      </w:r>
    </w:p>
    <w:p w:rsidR="005D39E9" w:rsidRPr="00EF3276" w:rsidRDefault="005D39E9" w:rsidP="00D15B10">
      <w:pPr>
        <w:tabs>
          <w:tab w:val="left" w:pos="5245"/>
        </w:tabs>
        <w:snapToGrid w:val="0"/>
        <w:ind w:firstLine="567"/>
        <w:jc w:val="both"/>
        <w:rPr>
          <w:rFonts w:ascii="Times New Roman" w:eastAsia="Times New Roman" w:hAnsi="Times New Roman" w:cs="Times New Roman"/>
          <w:color w:val="000000"/>
          <w:sz w:val="28"/>
          <w:lang w:val="kk-KZ"/>
        </w:rPr>
      </w:pPr>
    </w:p>
    <w:p w:rsidR="00406281" w:rsidRPr="00EF3276" w:rsidRDefault="006D0FC7" w:rsidP="00465443">
      <w:pPr>
        <w:snapToGrid w:val="0"/>
        <w:jc w:val="both"/>
        <w:rPr>
          <w:rFonts w:ascii="Times New Roman" w:hAnsi="Times New Roman" w:cs="Times New Roman"/>
          <w:color w:val="000000"/>
          <w:shd w:val="clear" w:color="auto" w:fill="FFFFFF"/>
        </w:rPr>
      </w:pPr>
      <w:r>
        <w:rPr>
          <w:rFonts w:ascii="Times New Roman" w:hAnsi="Times New Roman" w:cs="Times New Roman"/>
          <w:noProof/>
          <w:color w:val="000000"/>
        </w:rPr>
        <w:drawing>
          <wp:inline distT="0" distB="0" distL="0" distR="0">
            <wp:extent cx="6094095" cy="5038725"/>
            <wp:effectExtent l="0" t="0" r="0" b="0"/>
            <wp:docPr id="44"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71" cstate="print">
                      <a:extLst>
                        <a:ext uri="{28A0092B-C50C-407E-A947-70E740481C1C}">
                          <a14:useLocalDpi xmlns:a14="http://schemas.microsoft.com/office/drawing/2010/main" val="0"/>
                        </a:ext>
                      </a:extLst>
                    </a:blip>
                    <a:srcRect r="3143" b="7234"/>
                    <a:stretch>
                      <a:fillRect/>
                    </a:stretch>
                  </pic:blipFill>
                  <pic:spPr bwMode="auto">
                    <a:xfrm>
                      <a:off x="0" y="0"/>
                      <a:ext cx="6094095" cy="5038725"/>
                    </a:xfrm>
                    <a:prstGeom prst="rect">
                      <a:avLst/>
                    </a:prstGeom>
                    <a:noFill/>
                    <a:ln>
                      <a:noFill/>
                    </a:ln>
                  </pic:spPr>
                </pic:pic>
              </a:graphicData>
            </a:graphic>
          </wp:inline>
        </w:drawing>
      </w:r>
    </w:p>
    <w:tbl>
      <w:tblPr>
        <w:tblW w:w="0" w:type="auto"/>
        <w:tblInd w:w="250" w:type="dxa"/>
        <w:tblLayout w:type="fixed"/>
        <w:tblCellMar>
          <w:left w:w="0" w:type="dxa"/>
          <w:right w:w="0" w:type="dxa"/>
        </w:tblCellMar>
        <w:tblLook w:val="04A0" w:firstRow="1" w:lastRow="0" w:firstColumn="1" w:lastColumn="0" w:noHBand="0" w:noVBand="1"/>
      </w:tblPr>
      <w:tblGrid>
        <w:gridCol w:w="9077"/>
      </w:tblGrid>
      <w:tr w:rsidR="0025427B" w:rsidRPr="00EF3276">
        <w:trPr>
          <w:trHeight w:val="690"/>
        </w:trPr>
        <w:tc>
          <w:tcPr>
            <w:tcW w:w="9077" w:type="dxa"/>
            <w:tcBorders>
              <w:top w:val="none" w:sz="0" w:space="0" w:color="FCFCFC"/>
              <w:left w:val="none" w:sz="0" w:space="0" w:color="FCFCFC"/>
              <w:bottom w:val="none" w:sz="0" w:space="0" w:color="FCFCFC"/>
              <w:right w:val="none" w:sz="0" w:space="0" w:color="FCFCFC"/>
            </w:tcBorders>
            <w:shd w:val="clear" w:color="auto" w:fill="auto"/>
            <w:tcMar>
              <w:top w:w="0" w:type="dxa"/>
              <w:left w:w="108" w:type="dxa"/>
              <w:bottom w:w="0" w:type="dxa"/>
              <w:right w:w="108" w:type="dxa"/>
            </w:tcMar>
          </w:tcPr>
          <w:p w:rsidR="00682C16" w:rsidRPr="00EF3276" w:rsidRDefault="00682C16" w:rsidP="00A92297">
            <w:pPr>
              <w:snapToGrid w:val="0"/>
              <w:jc w:val="both"/>
              <w:rPr>
                <w:rFonts w:ascii="Times New Roman" w:eastAsia="Times New Roman" w:hAnsi="Times New Roman" w:cs="Times New Roman"/>
                <w:color w:val="000000"/>
                <w:sz w:val="28"/>
                <w:lang w:val="kk-KZ"/>
              </w:rPr>
            </w:pPr>
          </w:p>
          <w:p w:rsidR="0025427B" w:rsidRPr="00EF3276" w:rsidRDefault="0025427B" w:rsidP="001E547E">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6236B6">
              <w:rPr>
                <w:rFonts w:ascii="Times New Roman" w:eastAsia="Times New Roman" w:hAnsi="Times New Roman" w:cs="Times New Roman"/>
                <w:color w:val="000000"/>
                <w:sz w:val="28"/>
                <w:lang w:val="kk-KZ"/>
              </w:rPr>
              <w:t>40</w:t>
            </w:r>
            <w:r w:rsidRPr="00EF3276">
              <w:rPr>
                <w:rFonts w:ascii="Times New Roman" w:eastAsia="Times New Roman" w:hAnsi="Times New Roman" w:cs="Times New Roman"/>
                <w:color w:val="000000"/>
                <w:sz w:val="28"/>
                <w:lang w:val="kk-KZ"/>
              </w:rPr>
              <w:t xml:space="preserve"> – Балқаш қара балығының эмбриондарының даму кезеңдері</w:t>
            </w:r>
          </w:p>
          <w:p w:rsidR="00F0224E" w:rsidRPr="00EF3276" w:rsidRDefault="002F636F" w:rsidP="002F636F">
            <w:pPr>
              <w:snapToGrid w:val="0"/>
              <w:ind w:firstLine="567"/>
              <w:jc w:val="center"/>
              <w:rPr>
                <w:rFonts w:ascii="Times New Roman" w:eastAsia="Calibri" w:hAnsi="Times New Roman" w:cs="Times New Roman"/>
                <w:color w:val="000000"/>
                <w:sz w:val="28"/>
                <w:shd w:val="clear" w:color="auto" w:fill="FFFFFF"/>
                <w:lang w:val="kk-KZ" w:eastAsia="en-US"/>
              </w:rPr>
            </w:pPr>
            <w:r w:rsidRPr="00EF3276">
              <w:rPr>
                <w:rFonts w:ascii="Times New Roman" w:eastAsia="Calibri" w:hAnsi="Times New Roman" w:cs="Times New Roman"/>
                <w:color w:val="000000"/>
                <w:sz w:val="28"/>
                <w:shd w:val="clear" w:color="auto" w:fill="FFFFFF"/>
                <w:lang w:val="kk-KZ" w:eastAsia="en-US"/>
              </w:rPr>
              <w:t xml:space="preserve">1-уылдырық қабығы, 2-перивителлин кеңістігі, 3-сарысы қабығы, </w:t>
            </w:r>
          </w:p>
          <w:p w:rsidR="00F0224E" w:rsidRPr="00EF3276" w:rsidRDefault="002F636F" w:rsidP="002F636F">
            <w:pPr>
              <w:snapToGrid w:val="0"/>
              <w:ind w:firstLine="567"/>
              <w:jc w:val="center"/>
              <w:rPr>
                <w:rFonts w:ascii="Times New Roman" w:eastAsia="Calibri" w:hAnsi="Times New Roman" w:cs="Times New Roman"/>
                <w:color w:val="000000"/>
                <w:sz w:val="28"/>
                <w:shd w:val="clear" w:color="auto" w:fill="FFFFFF"/>
                <w:lang w:val="kk-KZ" w:eastAsia="en-US"/>
              </w:rPr>
            </w:pPr>
            <w:r w:rsidRPr="00EF3276">
              <w:rPr>
                <w:rFonts w:ascii="Times New Roman" w:eastAsia="Calibri" w:hAnsi="Times New Roman" w:cs="Times New Roman"/>
                <w:color w:val="000000"/>
                <w:sz w:val="28"/>
                <w:shd w:val="clear" w:color="auto" w:fill="FFFFFF"/>
                <w:lang w:val="kk-KZ" w:eastAsia="en-US"/>
              </w:rPr>
              <w:t xml:space="preserve">4-бластодиск, 5-жүйке түтігі, 6-сомит, 7-эмбрионның бас бөлігі, </w:t>
            </w:r>
          </w:p>
          <w:p w:rsidR="002F636F" w:rsidRPr="00EF3276" w:rsidRDefault="002F636F" w:rsidP="002F636F">
            <w:pPr>
              <w:snapToGrid w:val="0"/>
              <w:ind w:firstLine="567"/>
              <w:jc w:val="center"/>
              <w:rPr>
                <w:rFonts w:ascii="Times New Roman" w:eastAsia="Calibri" w:hAnsi="Times New Roman" w:cs="Times New Roman"/>
                <w:color w:val="000000"/>
                <w:sz w:val="28"/>
                <w:shd w:val="clear" w:color="auto" w:fill="FFFFFF"/>
                <w:lang w:val="kk-KZ" w:eastAsia="en-US"/>
              </w:rPr>
            </w:pPr>
            <w:r w:rsidRPr="00EF3276">
              <w:rPr>
                <w:rFonts w:ascii="Times New Roman" w:eastAsia="Calibri" w:hAnsi="Times New Roman" w:cs="Times New Roman"/>
                <w:color w:val="000000"/>
                <w:sz w:val="28"/>
                <w:shd w:val="clear" w:color="auto" w:fill="FFFFFF"/>
                <w:lang w:val="kk-KZ" w:eastAsia="en-US"/>
              </w:rPr>
              <w:t>8-эмбрионның құйрық бөлімі</w:t>
            </w:r>
            <w:r w:rsidR="00F0224E" w:rsidRPr="00EF3276">
              <w:rPr>
                <w:rFonts w:ascii="Times New Roman" w:eastAsia="Calibri" w:hAnsi="Times New Roman" w:cs="Times New Roman"/>
                <w:color w:val="000000"/>
                <w:sz w:val="28"/>
                <w:shd w:val="clear" w:color="auto" w:fill="FFFFFF"/>
                <w:lang w:val="kk-KZ" w:eastAsia="en-US"/>
              </w:rPr>
              <w:t>;</w:t>
            </w:r>
          </w:p>
          <w:p w:rsidR="00D15B10" w:rsidRPr="00EF3276" w:rsidRDefault="00D15B10" w:rsidP="002F636F">
            <w:pPr>
              <w:snapToGrid w:val="0"/>
              <w:ind w:firstLine="567"/>
              <w:jc w:val="center"/>
              <w:rPr>
                <w:rFonts w:ascii="Times New Roman" w:eastAsia="Calibri" w:hAnsi="Times New Roman" w:cs="Times New Roman"/>
                <w:color w:val="000000"/>
                <w:sz w:val="28"/>
                <w:shd w:val="clear" w:color="auto" w:fill="FFFFFF"/>
                <w:lang w:val="kk-KZ" w:eastAsia="en-US"/>
              </w:rPr>
            </w:pPr>
          </w:p>
          <w:p w:rsidR="0025427B" w:rsidRPr="00EF3276" w:rsidRDefault="002F636F" w:rsidP="00A92297">
            <w:pPr>
              <w:snapToGrid w:val="0"/>
              <w:ind w:left="-392" w:right="-245"/>
              <w:jc w:val="center"/>
              <w:rPr>
                <w:rFonts w:ascii="Times New Roman" w:eastAsia="Times New Roman" w:hAnsi="Times New Roman" w:cs="Times New Roman"/>
                <w:color w:val="000000"/>
                <w:sz w:val="28"/>
                <w:lang w:val="kk-KZ"/>
              </w:rPr>
            </w:pPr>
            <w:r w:rsidRPr="003B3F13">
              <w:rPr>
                <w:rFonts w:ascii="Times New Roman" w:eastAsia="Times New Roman" w:hAnsi="Times New Roman" w:cs="Times New Roman"/>
                <w:color w:val="000000"/>
                <w:sz w:val="24"/>
                <w:lang w:val="kk-KZ"/>
              </w:rPr>
              <w:t xml:space="preserve"> </w:t>
            </w:r>
            <w:r w:rsidR="0025427B" w:rsidRPr="003B3F13">
              <w:rPr>
                <w:rFonts w:ascii="Times New Roman" w:eastAsia="Times New Roman" w:hAnsi="Times New Roman" w:cs="Times New Roman"/>
                <w:color w:val="000000"/>
                <w:sz w:val="24"/>
                <w:lang w:val="kk-KZ"/>
              </w:rPr>
              <w:t xml:space="preserve">(Даму кезеңдері: I – бластодисктің қалыптасуы; II – бөлінуі;  III </w:t>
            </w:r>
            <w:r w:rsidR="00406281" w:rsidRPr="003B3F13">
              <w:rPr>
                <w:rFonts w:ascii="Times New Roman" w:eastAsia="Times New Roman" w:hAnsi="Times New Roman" w:cs="Times New Roman"/>
                <w:color w:val="000000"/>
                <w:sz w:val="24"/>
                <w:lang w:val="kk-KZ"/>
              </w:rPr>
              <w:t xml:space="preserve">– бластуляция; IV- гаструляция; </w:t>
            </w:r>
            <w:r w:rsidR="0025427B" w:rsidRPr="003B3F13">
              <w:rPr>
                <w:rFonts w:ascii="Times New Roman" w:eastAsia="Times New Roman" w:hAnsi="Times New Roman" w:cs="Times New Roman"/>
                <w:color w:val="000000"/>
                <w:sz w:val="24"/>
                <w:lang w:val="kk-KZ"/>
              </w:rPr>
              <w:t>V –органогенез; VI – құйрық бөлігінің саруыздан бөлінуі; VII- қан тамырлар жүйесінің даму кезеңі; VIII- Желбезек-жақ аппаратының даму кезеңі)</w:t>
            </w:r>
          </w:p>
        </w:tc>
      </w:tr>
    </w:tbl>
    <w:p w:rsidR="00465443" w:rsidRPr="00EF3276" w:rsidRDefault="0025427B" w:rsidP="00465443">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Жүргізілген зерттеу жұмыстары ертеректе жүргізілген ғалымдарды</w:t>
      </w:r>
      <w:r w:rsidR="001C2CFF" w:rsidRPr="00EF3276">
        <w:rPr>
          <w:rFonts w:ascii="Times New Roman" w:eastAsia="Times New Roman" w:hAnsi="Times New Roman" w:cs="Times New Roman"/>
          <w:color w:val="000000"/>
          <w:sz w:val="28"/>
          <w:lang w:val="kk-KZ"/>
        </w:rPr>
        <w:t>ң еңбектерімен 2</w:t>
      </w:r>
      <w:r w:rsidR="005D39E9" w:rsidRPr="00EF3276">
        <w:rPr>
          <w:rFonts w:ascii="Times New Roman" w:eastAsia="Times New Roman" w:hAnsi="Times New Roman" w:cs="Times New Roman"/>
          <w:color w:val="000000"/>
          <w:sz w:val="28"/>
          <w:lang w:val="kk-KZ"/>
        </w:rPr>
        <w:t>5</w:t>
      </w:r>
      <w:r w:rsidRPr="00EF3276">
        <w:rPr>
          <w:rFonts w:ascii="Times New Roman" w:eastAsia="Times New Roman" w:hAnsi="Times New Roman" w:cs="Times New Roman"/>
          <w:color w:val="000000"/>
          <w:sz w:val="28"/>
          <w:lang w:val="kk-KZ"/>
        </w:rPr>
        <w:t xml:space="preserve"> - кестеде салыстырылды. Балқаш қара балығының эмбриональді және дернәсілдік</w:t>
      </w:r>
      <w:r w:rsidR="004D4212">
        <w:rPr>
          <w:rFonts w:ascii="Times New Roman" w:eastAsia="Times New Roman" w:hAnsi="Times New Roman" w:cs="Times New Roman"/>
          <w:color w:val="000000"/>
          <w:sz w:val="28"/>
          <w:lang w:val="kk-KZ"/>
        </w:rPr>
        <w:t xml:space="preserve"> алды</w:t>
      </w:r>
      <w:r w:rsidRPr="00EF3276">
        <w:rPr>
          <w:rFonts w:ascii="Times New Roman" w:eastAsia="Times New Roman" w:hAnsi="Times New Roman" w:cs="Times New Roman"/>
          <w:color w:val="000000"/>
          <w:sz w:val="28"/>
          <w:lang w:val="kk-KZ"/>
        </w:rPr>
        <w:t xml:space="preserve"> дамуын зерттеу нәтижесінде әдебиет көздерімен салыстырғанда айтарлықтай айырмашылықтар, ауытқулар байқалмады</w:t>
      </w:r>
      <w:r w:rsidR="00EB0DB8" w:rsidRPr="00EF3276">
        <w:rPr>
          <w:rFonts w:ascii="Times New Roman" w:eastAsia="Times New Roman" w:hAnsi="Times New Roman" w:cs="Times New Roman"/>
          <w:color w:val="000000"/>
          <w:sz w:val="28"/>
          <w:lang w:val="kk-KZ"/>
        </w:rPr>
        <w:t xml:space="preserve"> [2</w:t>
      </w:r>
      <w:r w:rsidR="007B6816" w:rsidRPr="00EF3276">
        <w:rPr>
          <w:rFonts w:ascii="Times New Roman" w:eastAsia="Times New Roman" w:hAnsi="Times New Roman" w:cs="Times New Roman"/>
          <w:color w:val="000000"/>
          <w:sz w:val="28"/>
          <w:lang w:val="kk-KZ"/>
        </w:rPr>
        <w:t>18</w:t>
      </w:r>
      <w:r w:rsidR="00F330F6"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w:t>
      </w:r>
    </w:p>
    <w:p w:rsidR="00D15B10" w:rsidRPr="00EF3276" w:rsidRDefault="00D15B10" w:rsidP="00465443">
      <w:pPr>
        <w:snapToGrid w:val="0"/>
        <w:jc w:val="both"/>
        <w:rPr>
          <w:rFonts w:ascii="Times New Roman" w:eastAsia="Times New Roman" w:hAnsi="Times New Roman" w:cs="Times New Roman"/>
          <w:color w:val="000000"/>
          <w:sz w:val="28"/>
          <w:lang w:val="kk-KZ"/>
        </w:rPr>
      </w:pPr>
    </w:p>
    <w:p w:rsidR="0025427B" w:rsidRPr="00EF3276" w:rsidRDefault="0025427B" w:rsidP="00465443">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2</w:t>
      </w:r>
      <w:r w:rsidR="005D39E9" w:rsidRPr="00EF3276">
        <w:rPr>
          <w:rFonts w:ascii="Times New Roman" w:eastAsia="Times New Roman" w:hAnsi="Times New Roman" w:cs="Times New Roman"/>
          <w:color w:val="000000"/>
          <w:sz w:val="28"/>
          <w:lang w:val="kk-KZ"/>
        </w:rPr>
        <w:t>5</w:t>
      </w:r>
      <w:r w:rsidRPr="00EF3276">
        <w:rPr>
          <w:rFonts w:ascii="Times New Roman" w:eastAsia="Times New Roman" w:hAnsi="Times New Roman" w:cs="Times New Roman"/>
          <w:color w:val="000000"/>
          <w:sz w:val="28"/>
          <w:lang w:val="kk-KZ"/>
        </w:rPr>
        <w:t xml:space="preserve"> – Балқаш қара балығының эмбриональді және дернәсіл</w:t>
      </w:r>
      <w:r w:rsidR="002022EE">
        <w:rPr>
          <w:rFonts w:ascii="Times New Roman" w:eastAsia="Times New Roman" w:hAnsi="Times New Roman" w:cs="Times New Roman"/>
          <w:color w:val="000000"/>
          <w:sz w:val="28"/>
          <w:lang w:val="kk-KZ"/>
        </w:rPr>
        <w:t xml:space="preserve"> алды</w:t>
      </w:r>
      <w:r w:rsidRPr="00EF3276">
        <w:rPr>
          <w:rFonts w:ascii="Times New Roman" w:eastAsia="Times New Roman" w:hAnsi="Times New Roman" w:cs="Times New Roman"/>
          <w:color w:val="000000"/>
          <w:sz w:val="28"/>
          <w:lang w:val="kk-KZ"/>
        </w:rPr>
        <w:t xml:space="preserve"> дамуы </w:t>
      </w:r>
    </w:p>
    <w:p w:rsidR="0025427B" w:rsidRPr="00EF3276" w:rsidRDefault="0025427B">
      <w:pPr>
        <w:snapToGrid w:val="0"/>
        <w:ind w:firstLine="708"/>
        <w:rPr>
          <w:rFonts w:ascii="Times New Roman" w:eastAsia="Times New Roman" w:hAnsi="Times New Roman" w:cs="Times New Roman"/>
          <w:b/>
          <w:color w:val="000000"/>
          <w:sz w:val="24"/>
          <w:lang w:val="kk-KZ"/>
        </w:rPr>
      </w:pPr>
    </w:p>
    <w:tbl>
      <w:tblPr>
        <w:tblW w:w="9747" w:type="dxa"/>
        <w:tblLayout w:type="fixed"/>
        <w:tblCellMar>
          <w:left w:w="0" w:type="dxa"/>
          <w:right w:w="0" w:type="dxa"/>
        </w:tblCellMar>
        <w:tblLook w:val="04A0" w:firstRow="1" w:lastRow="0" w:firstColumn="1" w:lastColumn="0" w:noHBand="0" w:noVBand="1"/>
      </w:tblPr>
      <w:tblGrid>
        <w:gridCol w:w="3510"/>
        <w:gridCol w:w="2268"/>
        <w:gridCol w:w="2126"/>
        <w:gridCol w:w="1843"/>
      </w:tblGrid>
      <w:tr w:rsidR="0025427B" w:rsidRPr="004D4212" w:rsidTr="004D5204">
        <w:tc>
          <w:tcPr>
            <w:tcW w:w="35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Эмбриональді және дернәсілдік кезеңдерінің атаулары</w:t>
            </w:r>
          </w:p>
        </w:tc>
        <w:tc>
          <w:tcPr>
            <w:tcW w:w="62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97932" w:rsidRDefault="0025427B">
            <w:pPr>
              <w:snapToGrid w:val="0"/>
              <w:jc w:val="center"/>
              <w:rPr>
                <w:rFonts w:ascii="Times New Roman" w:eastAsia="Times New Roman" w:hAnsi="Times New Roman" w:cs="Times New Roman"/>
                <w:color w:val="000000"/>
                <w:sz w:val="24"/>
                <w:lang w:val="kk-KZ"/>
              </w:rPr>
            </w:pPr>
            <w:r w:rsidRPr="00697932">
              <w:rPr>
                <w:rFonts w:ascii="Times New Roman" w:eastAsia="Times New Roman" w:hAnsi="Times New Roman" w:cs="Times New Roman"/>
                <w:color w:val="000000"/>
                <w:sz w:val="24"/>
                <w:lang w:val="kk-KZ"/>
              </w:rPr>
              <w:t>Ұрықтанғаннан кейінгі уақыт (сағат: минут)</w:t>
            </w:r>
          </w:p>
        </w:tc>
      </w:tr>
      <w:tr w:rsidR="0025427B" w:rsidRPr="004D4212" w:rsidTr="004D5204">
        <w:trPr>
          <w:trHeight w:val="337"/>
        </w:trPr>
        <w:tc>
          <w:tcPr>
            <w:tcW w:w="35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97932" w:rsidRDefault="007D3E6A" w:rsidP="00697932">
            <w:pPr>
              <w:snapToGrid w:val="0"/>
              <w:ind w:right="-250"/>
              <w:rPr>
                <w:rFonts w:ascii="Times New Roman" w:eastAsia="Times New Roman" w:hAnsi="Times New Roman" w:cs="Times New Roman"/>
                <w:color w:val="000000"/>
                <w:sz w:val="24"/>
                <w:lang w:val="kk-KZ"/>
              </w:rPr>
            </w:pPr>
            <w:r w:rsidRPr="00697932">
              <w:rPr>
                <w:rFonts w:ascii="Times New Roman" w:eastAsia="Times New Roman" w:hAnsi="Times New Roman" w:cs="Times New Roman"/>
                <w:color w:val="000000"/>
                <w:sz w:val="24"/>
                <w:lang w:val="kk-KZ"/>
              </w:rPr>
              <w:t>По</w:t>
            </w:r>
            <w:r w:rsidR="0025427B" w:rsidRPr="00697932">
              <w:rPr>
                <w:rFonts w:ascii="Times New Roman" w:eastAsia="Times New Roman" w:hAnsi="Times New Roman" w:cs="Times New Roman"/>
                <w:color w:val="000000"/>
                <w:sz w:val="24"/>
                <w:lang w:val="kk-KZ"/>
              </w:rPr>
              <w:t>пов С.А. [</w:t>
            </w:r>
            <w:r w:rsidR="00697932" w:rsidRPr="00697932">
              <w:rPr>
                <w:rFonts w:ascii="Times New Roman" w:eastAsia="Times New Roman" w:hAnsi="Times New Roman" w:cs="Times New Roman"/>
                <w:color w:val="000000"/>
                <w:sz w:val="24"/>
                <w:lang w:val="kk-KZ"/>
              </w:rPr>
              <w:t>92</w:t>
            </w:r>
            <w:r w:rsidR="0025427B" w:rsidRPr="00697932">
              <w:rPr>
                <w:rFonts w:ascii="Times New Roman" w:eastAsia="Times New Roman" w:hAnsi="Times New Roman" w:cs="Times New Roman"/>
                <w:color w:val="000000"/>
                <w:sz w:val="24"/>
                <w:lang w:val="kk-KZ"/>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97932" w:rsidRDefault="0025427B" w:rsidP="00697932">
            <w:pPr>
              <w:snapToGrid w:val="0"/>
              <w:jc w:val="center"/>
              <w:rPr>
                <w:rFonts w:ascii="Times New Roman" w:eastAsia="Times New Roman" w:hAnsi="Times New Roman" w:cs="Times New Roman"/>
                <w:color w:val="000000"/>
                <w:sz w:val="24"/>
                <w:lang w:val="kk-KZ"/>
              </w:rPr>
            </w:pPr>
            <w:r w:rsidRPr="00697932">
              <w:rPr>
                <w:rFonts w:ascii="Times New Roman" w:eastAsia="Times New Roman" w:hAnsi="Times New Roman" w:cs="Times New Roman"/>
                <w:color w:val="000000"/>
                <w:sz w:val="24"/>
                <w:lang w:val="kk-KZ"/>
              </w:rPr>
              <w:t>К</w:t>
            </w:r>
            <w:r w:rsidR="00697932" w:rsidRPr="00697932">
              <w:rPr>
                <w:rFonts w:ascii="Times New Roman" w:eastAsia="Times New Roman" w:hAnsi="Times New Roman" w:cs="Times New Roman"/>
                <w:color w:val="000000"/>
                <w:sz w:val="24"/>
                <w:lang w:val="kk-KZ"/>
              </w:rPr>
              <w:t>о</w:t>
            </w:r>
            <w:r w:rsidRPr="00697932">
              <w:rPr>
                <w:rFonts w:ascii="Times New Roman" w:eastAsia="Times New Roman" w:hAnsi="Times New Roman" w:cs="Times New Roman"/>
                <w:color w:val="000000"/>
                <w:sz w:val="24"/>
                <w:lang w:val="kk-KZ"/>
              </w:rPr>
              <w:t>рмилин В.В. [</w:t>
            </w:r>
            <w:r w:rsidR="00697932" w:rsidRPr="00697932">
              <w:rPr>
                <w:rFonts w:ascii="Times New Roman" w:eastAsia="Times New Roman" w:hAnsi="Times New Roman" w:cs="Times New Roman"/>
                <w:color w:val="000000"/>
                <w:sz w:val="24"/>
                <w:lang w:val="kk-KZ"/>
              </w:rPr>
              <w:t>48</w:t>
            </w:r>
            <w:r w:rsidRPr="00697932">
              <w:rPr>
                <w:rFonts w:ascii="Times New Roman" w:eastAsia="Times New Roman" w:hAnsi="Times New Roman" w:cs="Times New Roman"/>
                <w:color w:val="000000"/>
                <w:sz w:val="24"/>
                <w:lang w:val="kk-KZ"/>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97932" w:rsidRDefault="0025427B">
            <w:pPr>
              <w:snapToGrid w:val="0"/>
              <w:jc w:val="center"/>
              <w:rPr>
                <w:rFonts w:ascii="Times New Roman" w:eastAsia="Times New Roman" w:hAnsi="Times New Roman" w:cs="Times New Roman"/>
                <w:color w:val="000000"/>
                <w:sz w:val="24"/>
                <w:lang w:val="kk-KZ"/>
              </w:rPr>
            </w:pPr>
            <w:r w:rsidRPr="00697932">
              <w:rPr>
                <w:rFonts w:ascii="Times New Roman" w:eastAsia="Times New Roman" w:hAnsi="Times New Roman" w:cs="Times New Roman"/>
                <w:color w:val="000000"/>
                <w:sz w:val="24"/>
                <w:lang w:val="kk-KZ"/>
              </w:rPr>
              <w:t>Біздің мәліметтер</w:t>
            </w:r>
          </w:p>
        </w:tc>
      </w:tr>
      <w:tr w:rsidR="0025427B" w:rsidRPr="004D4212" w:rsidTr="004D5204">
        <w:trPr>
          <w:trHeight w:val="248"/>
        </w:trPr>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Температурасы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16,3-17,0</w:t>
            </w:r>
            <w:r w:rsidRPr="004D4212">
              <w:rPr>
                <w:rFonts w:ascii="Times New Roman" w:eastAsia="Times New Roman" w:hAnsi="Times New Roman" w:cs="Times New Roman"/>
                <w:color w:val="000000"/>
                <w:sz w:val="24"/>
                <w:vertAlign w:val="superscript"/>
                <w:lang w:val="kk-KZ"/>
              </w:rPr>
              <w:t>0</w:t>
            </w:r>
            <w:r w:rsidRPr="004D4212">
              <w:rPr>
                <w:rFonts w:ascii="Times New Roman" w:eastAsia="Times New Roman" w:hAnsi="Times New Roman" w:cs="Times New Roman"/>
                <w:color w:val="000000"/>
                <w:sz w:val="24"/>
                <w:lang w:val="kk-KZ"/>
              </w:rPr>
              <w:t>С</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14,5-17,5</w:t>
            </w:r>
            <w:r w:rsidRPr="004D4212">
              <w:rPr>
                <w:rFonts w:ascii="Times New Roman" w:eastAsia="Times New Roman" w:hAnsi="Times New Roman" w:cs="Times New Roman"/>
                <w:color w:val="000000"/>
                <w:sz w:val="24"/>
                <w:vertAlign w:val="superscript"/>
                <w:lang w:val="kk-KZ"/>
              </w:rPr>
              <w:t>0</w:t>
            </w:r>
            <w:r w:rsidRPr="004D4212">
              <w:rPr>
                <w:rFonts w:ascii="Times New Roman" w:eastAsia="Times New Roman" w:hAnsi="Times New Roman" w:cs="Times New Roman"/>
                <w:color w:val="000000"/>
                <w:sz w:val="24"/>
                <w:lang w:val="kk-KZ"/>
              </w:rPr>
              <w:t>С</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18,3-18,9</w:t>
            </w:r>
            <w:r w:rsidRPr="004D4212">
              <w:rPr>
                <w:rFonts w:ascii="Times New Roman" w:eastAsia="Times New Roman" w:hAnsi="Times New Roman" w:cs="Times New Roman"/>
                <w:color w:val="000000"/>
                <w:sz w:val="24"/>
                <w:vertAlign w:val="superscript"/>
                <w:lang w:val="kk-KZ"/>
              </w:rPr>
              <w:t>0</w:t>
            </w:r>
            <w:r w:rsidRPr="004D4212">
              <w:rPr>
                <w:rFonts w:ascii="Times New Roman" w:eastAsia="Times New Roman" w:hAnsi="Times New Roman" w:cs="Times New Roman"/>
                <w:color w:val="000000"/>
                <w:sz w:val="24"/>
                <w:lang w:val="kk-KZ"/>
              </w:rPr>
              <w:t>С</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Бластодиск қалыптастыру</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1:40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00:40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00:40</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 бластомер</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 сағат</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4 бластомер</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b/>
                <w:color w:val="000000"/>
                <w:sz w:val="24"/>
                <w:lang w:val="kk-KZ"/>
              </w:rPr>
            </w:pPr>
            <w:r w:rsidRPr="004D4212">
              <w:rPr>
                <w:rFonts w:ascii="Times New Roman" w:eastAsia="Times New Roman" w:hAnsi="Times New Roman" w:cs="Times New Roman"/>
                <w:b/>
                <w:color w:val="000000"/>
                <w:sz w:val="24"/>
                <w:lang w:val="kk-KZ"/>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2:30</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8 бластомер</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b/>
                <w:color w:val="000000"/>
                <w:sz w:val="24"/>
                <w:lang w:val="kk-KZ"/>
              </w:rPr>
            </w:pPr>
            <w:r w:rsidRPr="004D4212">
              <w:rPr>
                <w:rFonts w:ascii="Times New Roman" w:eastAsia="Times New Roman" w:hAnsi="Times New Roman" w:cs="Times New Roman"/>
                <w:b/>
                <w:color w:val="000000"/>
                <w:sz w:val="24"/>
                <w:lang w:val="kk-KZ"/>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2:50</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16 бластомер</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b/>
                <w:color w:val="000000"/>
                <w:sz w:val="24"/>
                <w:lang w:val="kk-KZ"/>
              </w:rPr>
            </w:pPr>
            <w:r w:rsidRPr="004D4212">
              <w:rPr>
                <w:rFonts w:ascii="Times New Roman" w:eastAsia="Times New Roman" w:hAnsi="Times New Roman" w:cs="Times New Roman"/>
                <w:color w:val="000000"/>
                <w:sz w:val="24"/>
                <w:lang w:val="kk-KZ"/>
              </w:rPr>
              <w:t>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4:00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4:30</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Үлкен жасушалық морула</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6:00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5:00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5:00</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Кіші жасушалық морула</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18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15 сағат</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Бластула</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28-29 сағат</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28-30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26-28 сағат</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Гаструляция</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30-31 сағат</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30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31 сағат</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Сарыуыз тығынның жабылуы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41 сағат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2 тәулік 18 сағат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 тәулік 18 сағ</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Есту қуысы және купфер көпіршіктерінің пайда болды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2 тәулік</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 тәулік 14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3 тәулік </w:t>
            </w:r>
            <w:r w:rsidRPr="004D4212">
              <w:rPr>
                <w:rFonts w:ascii="Times New Roman" w:eastAsia="Times New Roman" w:hAnsi="Times New Roman" w:cs="Times New Roman"/>
                <w:color w:val="000000"/>
                <w:sz w:val="24"/>
                <w:shd w:val="clear" w:color="000000" w:fill="FFFFFF"/>
                <w:lang w:val="kk-KZ"/>
              </w:rPr>
              <w:t xml:space="preserve">2 - 5 </w:t>
            </w:r>
            <w:r w:rsidRPr="004D4212">
              <w:rPr>
                <w:rFonts w:ascii="Times New Roman" w:eastAsia="Times New Roman" w:hAnsi="Times New Roman" w:cs="Times New Roman"/>
                <w:color w:val="000000"/>
                <w:sz w:val="24"/>
                <w:lang w:val="kk-KZ"/>
              </w:rPr>
              <w:t>сағат</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Жүрек, ми бөлімдерінің дамуы, иіс сезу капсуласы және есту көпіршігі пайда болды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 тәулік 2 сағат</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 тәулік 22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 тәулік 22 сағат</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both"/>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Эмбрионның тербелмелі қозғалысы, эмбрионның айналмалы қозғалысы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3 тәулік 7 сағат</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4 тәулік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4 тәулік </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Уылдырықдан  шығуы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5 тәулік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5 тәулік 20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5 тәулік 20 сағ</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Тыныс алу мүшелерінің, құйрық венасы және түтікшенің пайда болуы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6 тәулік</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6 тәулік 48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6 тәулік </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Желбезек-жақ аппаратының дамуы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8 тәулік 7 </w:t>
            </w:r>
          </w:p>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Сағат</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7 тәулік 15-20 сағат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8 тәулік </w:t>
            </w:r>
          </w:p>
        </w:tc>
      </w:tr>
      <w:tr w:rsidR="0025427B" w:rsidRPr="004D4212" w:rsidTr="004D5204">
        <w:tc>
          <w:tcPr>
            <w:tcW w:w="79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4D4212">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Дернәсіл</w:t>
            </w:r>
            <w:r w:rsidR="00EC1992" w:rsidRPr="004D4212">
              <w:rPr>
                <w:rFonts w:ascii="Times New Roman" w:eastAsia="Times New Roman" w:hAnsi="Times New Roman" w:cs="Times New Roman"/>
                <w:color w:val="000000"/>
                <w:sz w:val="24"/>
                <w:lang w:val="kk-KZ"/>
              </w:rPr>
              <w:t xml:space="preserve"> алды кезең</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Аралас қоректену. Жүзу қапшықтарының артқы камерасы ауамен толтырылған</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9 тәулік 7 сағат</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10 тәулік 20 сағат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9 тәулік 9 сағ</w:t>
            </w:r>
          </w:p>
        </w:tc>
      </w:tr>
      <w:tr w:rsidR="0025427B" w:rsidRPr="004D4212" w:rsidTr="004D5204">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Сырттай қоректену. Тақ жүзбе қанаттарының пайда болуы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12 тәулік</w:t>
            </w:r>
          </w:p>
          <w:p w:rsidR="0025427B" w:rsidRPr="004D4212" w:rsidRDefault="0025427B">
            <w:pPr>
              <w:snapToGrid w:val="0"/>
              <w:jc w:val="center"/>
              <w:rPr>
                <w:rFonts w:ascii="Times New Roman" w:eastAsia="Times New Roman" w:hAnsi="Times New Roman" w:cs="Times New Roman"/>
                <w:color w:val="000000"/>
                <w:sz w:val="24"/>
                <w:lang w:val="kk-KZ"/>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11 тәулік</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4D4212" w:rsidRDefault="0025427B">
            <w:pPr>
              <w:snapToGrid w:val="0"/>
              <w:jc w:val="center"/>
              <w:rPr>
                <w:rFonts w:ascii="Times New Roman" w:eastAsia="Times New Roman" w:hAnsi="Times New Roman" w:cs="Times New Roman"/>
                <w:color w:val="000000"/>
                <w:sz w:val="24"/>
                <w:lang w:val="kk-KZ"/>
              </w:rPr>
            </w:pPr>
            <w:r w:rsidRPr="004D4212">
              <w:rPr>
                <w:rFonts w:ascii="Times New Roman" w:eastAsia="Times New Roman" w:hAnsi="Times New Roman" w:cs="Times New Roman"/>
                <w:color w:val="000000"/>
                <w:sz w:val="24"/>
                <w:lang w:val="kk-KZ"/>
              </w:rPr>
              <w:t xml:space="preserve">12 тәулік </w:t>
            </w:r>
          </w:p>
        </w:tc>
      </w:tr>
    </w:tbl>
    <w:p w:rsidR="00294E94" w:rsidRDefault="00294E94" w:rsidP="00205CFC">
      <w:pPr>
        <w:snapToGrid w:val="0"/>
        <w:ind w:firstLine="567"/>
        <w:jc w:val="both"/>
        <w:rPr>
          <w:rFonts w:ascii="Times New Roman" w:eastAsia="Times New Roman" w:hAnsi="Times New Roman" w:cs="Times New Roman"/>
          <w:color w:val="000000"/>
          <w:sz w:val="28"/>
          <w:shd w:val="clear" w:color="000000" w:fill="FFFFFF"/>
          <w:lang w:val="kk-KZ"/>
        </w:rPr>
      </w:pPr>
    </w:p>
    <w:p w:rsidR="00C75521" w:rsidRPr="00EF3276" w:rsidRDefault="00C75521" w:rsidP="00C75521">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Жүргізілген зерттеу жұмыстары </w:t>
      </w:r>
      <w:r w:rsidR="004D4212">
        <w:rPr>
          <w:rFonts w:ascii="Times New Roman" w:eastAsia="Times New Roman" w:hAnsi="Times New Roman" w:cs="Times New Roman"/>
          <w:color w:val="000000"/>
          <w:sz w:val="28"/>
          <w:lang w:val="kk-KZ"/>
        </w:rPr>
        <w:t xml:space="preserve">нәтижесінде табиғи жағдай қойылған тәжірибеге </w:t>
      </w:r>
      <w:r w:rsidR="004D4212" w:rsidRPr="004D4212">
        <w:rPr>
          <w:rFonts w:ascii="Times New Roman" w:eastAsia="Times New Roman" w:hAnsi="Times New Roman" w:cs="Times New Roman"/>
          <w:color w:val="000000"/>
          <w:sz w:val="28"/>
          <w:lang w:val="kk-KZ"/>
        </w:rPr>
        <w:t xml:space="preserve">қарағанда жасанды жағдайда жасалған тәжірибе жұмыстары жақсы нәтиже берді. Уылдырықдан  шығуы </w:t>
      </w:r>
      <w:r w:rsidR="004D4212">
        <w:rPr>
          <w:rFonts w:ascii="Times New Roman" w:eastAsia="Times New Roman" w:hAnsi="Times New Roman" w:cs="Times New Roman"/>
          <w:color w:val="000000"/>
          <w:sz w:val="28"/>
          <w:lang w:val="kk-KZ"/>
        </w:rPr>
        <w:t xml:space="preserve">уақыты </w:t>
      </w:r>
      <w:r w:rsidR="004D4212" w:rsidRPr="004D4212">
        <w:rPr>
          <w:rFonts w:ascii="Times New Roman" w:eastAsia="Times New Roman" w:hAnsi="Times New Roman" w:cs="Times New Roman"/>
          <w:color w:val="000000"/>
          <w:sz w:val="28"/>
          <w:lang w:val="kk-KZ"/>
        </w:rPr>
        <w:t xml:space="preserve">5 </w:t>
      </w:r>
      <w:r w:rsidR="004D4212">
        <w:rPr>
          <w:rFonts w:ascii="Times New Roman" w:eastAsia="Times New Roman" w:hAnsi="Times New Roman" w:cs="Times New Roman"/>
          <w:color w:val="000000"/>
          <w:sz w:val="28"/>
          <w:lang w:val="kk-KZ"/>
        </w:rPr>
        <w:t xml:space="preserve">тәулікті құрады, ал керісінше Сес </w:t>
      </w:r>
      <w:r w:rsidR="0029784F" w:rsidRPr="0029784F">
        <w:rPr>
          <w:rFonts w:ascii="Times New Roman" w:eastAsia="Times New Roman" w:hAnsi="Times New Roman" w:cs="Times New Roman"/>
          <w:color w:val="000000"/>
          <w:sz w:val="28"/>
          <w:lang w:val="kk-KZ"/>
        </w:rPr>
        <w:t xml:space="preserve">- </w:t>
      </w:r>
      <w:r w:rsidR="004D4212">
        <w:rPr>
          <w:rFonts w:ascii="Times New Roman" w:eastAsia="Times New Roman" w:hAnsi="Times New Roman" w:cs="Times New Roman"/>
          <w:color w:val="000000"/>
          <w:sz w:val="28"/>
          <w:lang w:val="kk-KZ"/>
        </w:rPr>
        <w:t xml:space="preserve">Грин аппартаныдағы уылдырықтан шығу уақыты </w:t>
      </w:r>
      <w:r w:rsidR="004D4212" w:rsidRPr="004D4212">
        <w:rPr>
          <w:rFonts w:ascii="Times New Roman" w:eastAsia="Times New Roman" w:hAnsi="Times New Roman" w:cs="Times New Roman"/>
          <w:color w:val="000000"/>
          <w:sz w:val="28"/>
          <w:lang w:val="kk-KZ"/>
        </w:rPr>
        <w:t>6</w:t>
      </w:r>
      <w:r w:rsidR="004D4212">
        <w:rPr>
          <w:rFonts w:ascii="Times New Roman" w:eastAsia="Times New Roman" w:hAnsi="Times New Roman" w:cs="Times New Roman"/>
          <w:color w:val="000000"/>
          <w:sz w:val="28"/>
          <w:lang w:val="kk-KZ"/>
        </w:rPr>
        <w:t xml:space="preserve"> тәулікті құрады. Бұл дегеніміз жасанды жағдайдағы Вейс аппаратын пайдаланған өте тиімді болып табылады. Бұл </w:t>
      </w:r>
      <w:r w:rsidRPr="004D4212">
        <w:rPr>
          <w:rFonts w:ascii="Times New Roman" w:eastAsia="Times New Roman" w:hAnsi="Times New Roman" w:cs="Times New Roman"/>
          <w:color w:val="000000"/>
          <w:sz w:val="28"/>
          <w:lang w:val="kk-KZ"/>
        </w:rPr>
        <w:t>2</w:t>
      </w:r>
      <w:r w:rsidR="006A2387">
        <w:rPr>
          <w:rFonts w:ascii="Times New Roman" w:eastAsia="Times New Roman" w:hAnsi="Times New Roman" w:cs="Times New Roman"/>
          <w:color w:val="000000"/>
          <w:sz w:val="28"/>
          <w:lang w:val="kk-KZ"/>
        </w:rPr>
        <w:t>6</w:t>
      </w:r>
      <w:r w:rsidRPr="004D4212">
        <w:rPr>
          <w:rFonts w:ascii="Times New Roman" w:eastAsia="Times New Roman" w:hAnsi="Times New Roman" w:cs="Times New Roman"/>
          <w:color w:val="000000"/>
          <w:sz w:val="28"/>
          <w:lang w:val="kk-KZ"/>
        </w:rPr>
        <w:t xml:space="preserve"> </w:t>
      </w:r>
      <w:r w:rsidR="004D4212">
        <w:rPr>
          <w:rFonts w:ascii="Times New Roman" w:eastAsia="Times New Roman" w:hAnsi="Times New Roman" w:cs="Times New Roman"/>
          <w:color w:val="000000"/>
          <w:sz w:val="28"/>
          <w:lang w:val="kk-KZ"/>
        </w:rPr>
        <w:t>–</w:t>
      </w:r>
      <w:r w:rsidRPr="004D4212">
        <w:rPr>
          <w:rFonts w:ascii="Times New Roman" w:eastAsia="Times New Roman" w:hAnsi="Times New Roman" w:cs="Times New Roman"/>
          <w:color w:val="000000"/>
          <w:sz w:val="28"/>
          <w:lang w:val="kk-KZ"/>
        </w:rPr>
        <w:t xml:space="preserve"> кестеде</w:t>
      </w:r>
      <w:r w:rsidR="004D4212">
        <w:rPr>
          <w:rFonts w:ascii="Times New Roman" w:eastAsia="Times New Roman" w:hAnsi="Times New Roman" w:cs="Times New Roman"/>
          <w:color w:val="000000"/>
          <w:sz w:val="28"/>
          <w:lang w:val="kk-KZ"/>
        </w:rPr>
        <w:t xml:space="preserve"> салыстырмалы көрсетілген</w:t>
      </w:r>
      <w:r w:rsidRPr="00EF3276">
        <w:rPr>
          <w:rFonts w:ascii="Times New Roman" w:eastAsia="Times New Roman" w:hAnsi="Times New Roman" w:cs="Times New Roman"/>
          <w:color w:val="000000"/>
          <w:sz w:val="28"/>
          <w:lang w:val="kk-KZ"/>
        </w:rPr>
        <w:t xml:space="preserve">.  </w:t>
      </w:r>
    </w:p>
    <w:p w:rsidR="00A92297" w:rsidRPr="00EF3276" w:rsidRDefault="00A92297" w:rsidP="00A92297">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2</w:t>
      </w:r>
      <w:r w:rsidR="006A2387">
        <w:rPr>
          <w:rFonts w:ascii="Times New Roman" w:eastAsia="Times New Roman" w:hAnsi="Times New Roman" w:cs="Times New Roman"/>
          <w:color w:val="000000"/>
          <w:sz w:val="28"/>
          <w:lang w:val="kk-KZ"/>
        </w:rPr>
        <w:t>6</w:t>
      </w:r>
      <w:r w:rsidRPr="00EF3276">
        <w:rPr>
          <w:rFonts w:ascii="Times New Roman" w:eastAsia="Times New Roman" w:hAnsi="Times New Roman" w:cs="Times New Roman"/>
          <w:color w:val="000000"/>
          <w:sz w:val="28"/>
          <w:lang w:val="kk-KZ"/>
        </w:rPr>
        <w:t>– Балқаш қара балығының эмбриональді және дернәсіл</w:t>
      </w:r>
      <w:r w:rsidR="00697932">
        <w:rPr>
          <w:rFonts w:ascii="Times New Roman" w:eastAsia="Times New Roman" w:hAnsi="Times New Roman" w:cs="Times New Roman"/>
          <w:color w:val="000000"/>
          <w:sz w:val="28"/>
          <w:lang w:val="kk-KZ"/>
        </w:rPr>
        <w:t xml:space="preserve"> алды </w:t>
      </w:r>
      <w:r w:rsidRPr="00EF3276">
        <w:rPr>
          <w:rFonts w:ascii="Times New Roman" w:eastAsia="Times New Roman" w:hAnsi="Times New Roman" w:cs="Times New Roman"/>
          <w:color w:val="000000"/>
          <w:sz w:val="28"/>
          <w:lang w:val="kk-KZ"/>
        </w:rPr>
        <w:t xml:space="preserve">дамуы </w:t>
      </w:r>
    </w:p>
    <w:p w:rsidR="00A92297" w:rsidRPr="00EF3276" w:rsidRDefault="00A92297" w:rsidP="00A92297">
      <w:pPr>
        <w:snapToGrid w:val="0"/>
        <w:ind w:firstLine="708"/>
        <w:rPr>
          <w:rFonts w:ascii="Times New Roman" w:eastAsia="Times New Roman" w:hAnsi="Times New Roman" w:cs="Times New Roman"/>
          <w:b/>
          <w:color w:val="000000"/>
          <w:sz w:val="24"/>
          <w:lang w:val="kk-KZ"/>
        </w:rPr>
      </w:pPr>
    </w:p>
    <w:tbl>
      <w:tblPr>
        <w:tblW w:w="0" w:type="auto"/>
        <w:tblLayout w:type="fixed"/>
        <w:tblCellMar>
          <w:left w:w="0" w:type="dxa"/>
          <w:right w:w="0" w:type="dxa"/>
        </w:tblCellMar>
        <w:tblLook w:val="04A0" w:firstRow="1" w:lastRow="0" w:firstColumn="1" w:lastColumn="0" w:noHBand="0" w:noVBand="1"/>
      </w:tblPr>
      <w:tblGrid>
        <w:gridCol w:w="3369"/>
        <w:gridCol w:w="3260"/>
        <w:gridCol w:w="3118"/>
      </w:tblGrid>
      <w:tr w:rsidR="00A92297" w:rsidRPr="00EF3276" w:rsidTr="00A92297">
        <w:tc>
          <w:tcPr>
            <w:tcW w:w="33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Эмбриональді және дернәсілдік кезеңдерінің атаулары</w:t>
            </w:r>
          </w:p>
        </w:tc>
        <w:tc>
          <w:tcPr>
            <w:tcW w:w="63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Ұрықтанғаннан кейінгі уақыт (сағат: минут)</w:t>
            </w:r>
          </w:p>
        </w:tc>
      </w:tr>
      <w:tr w:rsidR="00A92297" w:rsidRPr="00EF3276" w:rsidTr="00A92297">
        <w:trPr>
          <w:trHeight w:val="337"/>
        </w:trPr>
        <w:tc>
          <w:tcPr>
            <w:tcW w:w="33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A92297" w:rsidRDefault="00A92297" w:rsidP="004D5204">
            <w:pPr>
              <w:snapToGrid w:val="0"/>
              <w:ind w:right="-250"/>
              <w:rPr>
                <w:rFonts w:ascii="Times New Roman" w:eastAsia="Times New Roman" w:hAnsi="Times New Roman" w:cs="Times New Roman"/>
                <w:color w:val="000000"/>
                <w:sz w:val="24"/>
                <w:lang w:val="kk-KZ"/>
              </w:rPr>
            </w:pPr>
            <w:r w:rsidRPr="00A92297">
              <w:rPr>
                <w:rFonts w:ascii="Times New Roman" w:eastAsia="Times New Roman" w:hAnsi="Times New Roman" w:cs="Times New Roman"/>
                <w:color w:val="000000"/>
                <w:sz w:val="24"/>
                <w:lang w:val="kk-KZ"/>
              </w:rPr>
              <w:t xml:space="preserve">          Сес – Грин аппараты</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A92297" w:rsidRDefault="00A92297" w:rsidP="004D5204">
            <w:pPr>
              <w:snapToGrid w:val="0"/>
              <w:jc w:val="center"/>
              <w:rPr>
                <w:rFonts w:ascii="Times New Roman" w:eastAsia="Times New Roman" w:hAnsi="Times New Roman" w:cs="Times New Roman"/>
                <w:color w:val="000000"/>
                <w:sz w:val="24"/>
                <w:lang w:val="kk-KZ"/>
              </w:rPr>
            </w:pPr>
            <w:r w:rsidRPr="00A92297">
              <w:rPr>
                <w:rFonts w:ascii="Times New Roman" w:eastAsia="Times New Roman" w:hAnsi="Times New Roman" w:cs="Times New Roman"/>
                <w:color w:val="000000"/>
                <w:sz w:val="24"/>
                <w:lang w:val="kk-KZ"/>
              </w:rPr>
              <w:t>Вейс аппараты</w:t>
            </w:r>
          </w:p>
        </w:tc>
      </w:tr>
      <w:tr w:rsidR="00A92297" w:rsidRPr="00EF3276" w:rsidTr="00A92297">
        <w:trPr>
          <w:trHeight w:val="248"/>
        </w:trPr>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Температурасы </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697932" w:rsidP="004D5204">
            <w:pPr>
              <w:snapToGrid w:val="0"/>
              <w:jc w:val="center"/>
              <w:rPr>
                <w:rFonts w:ascii="Times New Roman" w:eastAsia="Times New Roman" w:hAnsi="Times New Roman" w:cs="Times New Roman"/>
                <w:color w:val="000000"/>
                <w:sz w:val="24"/>
                <w:lang w:val="kk-KZ"/>
              </w:rPr>
            </w:pPr>
            <w:r w:rsidRPr="00D672A6">
              <w:rPr>
                <w:sz w:val="24"/>
                <w:szCs w:val="24"/>
              </w:rPr>
              <w:t>13,4–15,3</w:t>
            </w:r>
            <w:r w:rsidRPr="00EF3276">
              <w:rPr>
                <w:rFonts w:ascii="Times New Roman" w:eastAsia="Times New Roman" w:hAnsi="Times New Roman" w:cs="Times New Roman"/>
                <w:color w:val="000000"/>
                <w:sz w:val="24"/>
                <w:lang w:val="kk-KZ"/>
              </w:rPr>
              <w:t xml:space="preserve"> </w:t>
            </w:r>
            <w:r w:rsidR="006569BA" w:rsidRPr="006569BA">
              <w:rPr>
                <w:rFonts w:ascii="Times New Roman" w:eastAsia="Times New Roman" w:hAnsi="Times New Roman" w:cs="Times New Roman"/>
                <w:color w:val="000000"/>
                <w:sz w:val="24"/>
                <w:vertAlign w:val="superscript"/>
                <w:lang w:val="kk-KZ"/>
              </w:rPr>
              <w:t>о</w:t>
            </w:r>
            <w:r w:rsidRPr="00EF3276">
              <w:rPr>
                <w:rFonts w:ascii="Times New Roman" w:eastAsia="Times New Roman" w:hAnsi="Times New Roman" w:cs="Times New Roman"/>
                <w:color w:val="000000"/>
                <w:sz w:val="24"/>
                <w:lang w:val="kk-KZ"/>
              </w:rPr>
              <w:t>С</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18,3-18,9</w:t>
            </w:r>
            <w:r w:rsidR="006569BA">
              <w:rPr>
                <w:rFonts w:ascii="Times New Roman" w:eastAsia="Times New Roman" w:hAnsi="Times New Roman" w:cs="Times New Roman"/>
                <w:color w:val="000000"/>
                <w:sz w:val="24"/>
                <w:lang w:val="kk-KZ"/>
              </w:rPr>
              <w:t xml:space="preserve"> </w:t>
            </w:r>
            <w:r w:rsidR="006569BA">
              <w:rPr>
                <w:rFonts w:ascii="Times New Roman" w:eastAsia="Times New Roman" w:hAnsi="Times New Roman" w:cs="Times New Roman"/>
                <w:color w:val="000000"/>
                <w:sz w:val="24"/>
                <w:vertAlign w:val="superscript"/>
                <w:lang w:val="kk-KZ"/>
              </w:rPr>
              <w:t>о</w:t>
            </w:r>
            <w:r w:rsidRPr="00EF3276">
              <w:rPr>
                <w:rFonts w:ascii="Times New Roman" w:eastAsia="Times New Roman" w:hAnsi="Times New Roman" w:cs="Times New Roman"/>
                <w:color w:val="000000"/>
                <w:sz w:val="24"/>
                <w:lang w:val="kk-KZ"/>
              </w:rPr>
              <w:t>С</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Бластодиск қалыптастыру</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00:40</w:t>
            </w:r>
          </w:p>
        </w:tc>
      </w:tr>
      <w:tr w:rsidR="00C75521"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 бластомер</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2:40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 сағат</w:t>
            </w:r>
          </w:p>
        </w:tc>
      </w:tr>
      <w:tr w:rsidR="00C75521"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 бластомер</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3</w:t>
            </w:r>
            <w:r w:rsidRPr="00EF3276">
              <w:rPr>
                <w:rFonts w:ascii="Times New Roman" w:eastAsia="Times New Roman" w:hAnsi="Times New Roman" w:cs="Times New Roman"/>
                <w:color w:val="000000"/>
                <w:sz w:val="24"/>
                <w:lang w:val="kk-KZ"/>
              </w:rPr>
              <w:t>:30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2:30</w:t>
            </w:r>
          </w:p>
        </w:tc>
      </w:tr>
      <w:tr w:rsidR="00C75521"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 бластомер</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4:0</w:t>
            </w:r>
            <w:r w:rsidRPr="00EF3276">
              <w:rPr>
                <w:rFonts w:ascii="Times New Roman" w:eastAsia="Times New Roman" w:hAnsi="Times New Roman" w:cs="Times New Roman"/>
                <w:color w:val="000000"/>
                <w:sz w:val="24"/>
                <w:lang w:val="kk-KZ"/>
              </w:rPr>
              <w:t>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75521" w:rsidRPr="00EF3276" w:rsidRDefault="00C75521" w:rsidP="00C75521">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2:50</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бластомер</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C75521" w:rsidP="004D5204">
            <w:pPr>
              <w:snapToGrid w:val="0"/>
              <w:jc w:val="center"/>
              <w:rPr>
                <w:rFonts w:ascii="Times New Roman" w:eastAsia="Times New Roman" w:hAnsi="Times New Roman" w:cs="Times New Roman"/>
                <w:b/>
                <w:color w:val="000000"/>
                <w:sz w:val="24"/>
                <w:lang w:val="kk-KZ"/>
              </w:rPr>
            </w:pPr>
            <w:r>
              <w:rPr>
                <w:rFonts w:ascii="Times New Roman" w:eastAsia="Times New Roman" w:hAnsi="Times New Roman" w:cs="Times New Roman"/>
                <w:color w:val="000000"/>
                <w:sz w:val="24"/>
                <w:lang w:val="kk-KZ"/>
              </w:rPr>
              <w:t>5:0</w:t>
            </w:r>
            <w:r w:rsidR="00A92297" w:rsidRPr="00EF3276">
              <w:rPr>
                <w:rFonts w:ascii="Times New Roman" w:eastAsia="Times New Roman" w:hAnsi="Times New Roman" w:cs="Times New Roman"/>
                <w:color w:val="000000"/>
                <w:sz w:val="24"/>
                <w:lang w:val="kk-KZ"/>
              </w:rPr>
              <w:t>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4:30</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Үлкен жасушалық морула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6:00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5:00</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Кіші жасушалық морула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C75521" w:rsidRDefault="00C75521" w:rsidP="004D5204">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20 сағат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15 сағат</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Бластула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28-29 сағат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26-28 сағат</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Гаструляция</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30-31 сағат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31 сағат</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Сарыуыз тығынның жабылуы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41 сағат </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C75521" w:rsidP="004D5204">
            <w:pPr>
              <w:snapToGrid w:val="0"/>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 xml:space="preserve">            </w:t>
            </w:r>
            <w:r w:rsidR="00A92297" w:rsidRPr="00EF3276">
              <w:rPr>
                <w:rFonts w:ascii="Times New Roman" w:eastAsia="Times New Roman" w:hAnsi="Times New Roman" w:cs="Times New Roman"/>
                <w:color w:val="000000"/>
                <w:sz w:val="24"/>
                <w:lang w:val="kk-KZ"/>
              </w:rPr>
              <w:t>2 тәулік 18 сағ</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Есту қуысы және купфер көпіршіктерінің пайда болды </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C75521" w:rsidP="006569BA">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3</w:t>
            </w:r>
            <w:r w:rsidR="00A92297" w:rsidRPr="00EF3276">
              <w:rPr>
                <w:rFonts w:ascii="Times New Roman" w:eastAsia="Times New Roman" w:hAnsi="Times New Roman" w:cs="Times New Roman"/>
                <w:color w:val="000000"/>
                <w:sz w:val="24"/>
                <w:lang w:val="kk-KZ"/>
              </w:rPr>
              <w:t xml:space="preserve"> тәулік</w:t>
            </w:r>
            <w:r w:rsidR="006569BA">
              <w:rPr>
                <w:rFonts w:ascii="Times New Roman" w:eastAsia="Times New Roman" w:hAnsi="Times New Roman" w:cs="Times New Roman"/>
                <w:color w:val="000000"/>
                <w:sz w:val="24"/>
                <w:lang w:val="kk-KZ"/>
              </w:rPr>
              <w:t xml:space="preserve"> </w:t>
            </w:r>
            <w:r w:rsidR="006569BA">
              <w:rPr>
                <w:rFonts w:ascii="Times New Roman" w:eastAsia="Times New Roman" w:hAnsi="Times New Roman" w:cs="Times New Roman"/>
                <w:color w:val="000000"/>
                <w:sz w:val="24"/>
                <w:shd w:val="clear" w:color="000000" w:fill="FFFFFF"/>
                <w:lang w:val="kk-KZ"/>
              </w:rPr>
              <w:t xml:space="preserve"> 8</w:t>
            </w:r>
            <w:r w:rsidR="006569BA" w:rsidRPr="00EF3276">
              <w:rPr>
                <w:rFonts w:ascii="Times New Roman" w:eastAsia="Times New Roman" w:hAnsi="Times New Roman" w:cs="Times New Roman"/>
                <w:color w:val="000000"/>
                <w:sz w:val="24"/>
                <w:shd w:val="clear" w:color="000000" w:fill="FFFFFF"/>
                <w:lang w:val="kk-KZ"/>
              </w:rPr>
              <w:t xml:space="preserve"> </w:t>
            </w:r>
            <w:r w:rsidR="006569BA" w:rsidRPr="00EF3276">
              <w:rPr>
                <w:rFonts w:ascii="Times New Roman" w:eastAsia="Times New Roman" w:hAnsi="Times New Roman" w:cs="Times New Roman"/>
                <w:color w:val="000000"/>
                <w:sz w:val="24"/>
                <w:lang w:val="kk-KZ"/>
              </w:rPr>
              <w:t>сағат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3 тәулік </w:t>
            </w:r>
            <w:r w:rsidRPr="00EF3276">
              <w:rPr>
                <w:rFonts w:ascii="Times New Roman" w:eastAsia="Times New Roman" w:hAnsi="Times New Roman" w:cs="Times New Roman"/>
                <w:color w:val="000000"/>
                <w:sz w:val="24"/>
                <w:shd w:val="clear" w:color="000000" w:fill="FFFFFF"/>
                <w:lang w:val="kk-KZ"/>
              </w:rPr>
              <w:t xml:space="preserve">2 - 5 </w:t>
            </w:r>
            <w:r w:rsidRPr="00EF3276">
              <w:rPr>
                <w:rFonts w:ascii="Times New Roman" w:eastAsia="Times New Roman" w:hAnsi="Times New Roman" w:cs="Times New Roman"/>
                <w:color w:val="000000"/>
                <w:sz w:val="24"/>
                <w:lang w:val="kk-KZ"/>
              </w:rPr>
              <w:t>сағат</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Жүрек, ми бөлімдерінің дамуы, иіс сезу капсуласы және есту көпіршігі пайда болды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6569BA">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3 тәулік </w:t>
            </w:r>
            <w:r w:rsidR="006569BA">
              <w:rPr>
                <w:rFonts w:ascii="Times New Roman" w:eastAsia="Times New Roman" w:hAnsi="Times New Roman" w:cs="Times New Roman"/>
                <w:color w:val="000000"/>
                <w:sz w:val="24"/>
                <w:lang w:val="kk-KZ"/>
              </w:rPr>
              <w:t>24</w:t>
            </w:r>
            <w:r w:rsidRPr="00EF3276">
              <w:rPr>
                <w:rFonts w:ascii="Times New Roman" w:eastAsia="Times New Roman" w:hAnsi="Times New Roman" w:cs="Times New Roman"/>
                <w:color w:val="000000"/>
                <w:sz w:val="24"/>
                <w:lang w:val="kk-KZ"/>
              </w:rPr>
              <w:t xml:space="preserve"> сағат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 тәулік 22 сағат</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Эмбрионның тербелмелі қозғалысы, эмбрионның айналмалы қозғалысы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C75521" w:rsidP="004D5204">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4 тәулік 2</w:t>
            </w:r>
            <w:r w:rsidR="00A92297" w:rsidRPr="00EF3276">
              <w:rPr>
                <w:rFonts w:ascii="Times New Roman" w:eastAsia="Times New Roman" w:hAnsi="Times New Roman" w:cs="Times New Roman"/>
                <w:color w:val="000000"/>
                <w:sz w:val="24"/>
                <w:lang w:val="kk-KZ"/>
              </w:rPr>
              <w:t xml:space="preserve"> сағат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4 тәулік </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4D4212" w:rsidP="004D5204">
            <w:pPr>
              <w:snapToGrid w:val="0"/>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Уылдырықт</w:t>
            </w:r>
            <w:r w:rsidR="00A92297" w:rsidRPr="00EF3276">
              <w:rPr>
                <w:rFonts w:ascii="Times New Roman" w:eastAsia="Times New Roman" w:hAnsi="Times New Roman" w:cs="Times New Roman"/>
                <w:color w:val="000000"/>
                <w:sz w:val="24"/>
                <w:lang w:val="kk-KZ"/>
              </w:rPr>
              <w:t xml:space="preserve">ан  шығуы </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6</w:t>
            </w:r>
            <w:r w:rsidRPr="00EF3276">
              <w:rPr>
                <w:rFonts w:ascii="Times New Roman" w:eastAsia="Times New Roman" w:hAnsi="Times New Roman" w:cs="Times New Roman"/>
                <w:color w:val="000000"/>
                <w:sz w:val="24"/>
                <w:lang w:val="kk-KZ"/>
              </w:rPr>
              <w:t xml:space="preserve"> тәулік </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C75521" w:rsidP="00C75521">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5 тәулік</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Тыныс алу мүшелерінің, құйрық венасы және түтікшенің пайда болуы </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7</w:t>
            </w:r>
            <w:r w:rsidRPr="00EF3276">
              <w:rPr>
                <w:rFonts w:ascii="Times New Roman" w:eastAsia="Times New Roman" w:hAnsi="Times New Roman" w:cs="Times New Roman"/>
                <w:color w:val="000000"/>
                <w:sz w:val="24"/>
                <w:lang w:val="kk-KZ"/>
              </w:rPr>
              <w:t xml:space="preserve"> тәулік</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6 тәулік </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Желбезек-жақ аппаратының дамуы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8 тәулік 7 </w:t>
            </w:r>
          </w:p>
          <w:p w:rsidR="00A92297" w:rsidRPr="00EF3276" w:rsidRDefault="00A92297" w:rsidP="004D5204">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с</w:t>
            </w:r>
            <w:r w:rsidRPr="00EF3276">
              <w:rPr>
                <w:rFonts w:ascii="Times New Roman" w:eastAsia="Times New Roman" w:hAnsi="Times New Roman" w:cs="Times New Roman"/>
                <w:color w:val="000000"/>
                <w:sz w:val="24"/>
                <w:lang w:val="kk-KZ"/>
              </w:rPr>
              <w:t>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8 тәулік </w:t>
            </w:r>
          </w:p>
        </w:tc>
      </w:tr>
      <w:tr w:rsidR="00A92297" w:rsidRPr="00EF3276" w:rsidTr="004D5204">
        <w:tc>
          <w:tcPr>
            <w:tcW w:w="97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4D4212" w:rsidP="004D4212">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Дернәсіл</w:t>
            </w:r>
            <w:r w:rsidR="00A92297" w:rsidRPr="00EF3276">
              <w:rPr>
                <w:rFonts w:ascii="Times New Roman" w:eastAsia="Times New Roman" w:hAnsi="Times New Roman" w:cs="Times New Roman"/>
                <w:color w:val="000000"/>
                <w:sz w:val="24"/>
                <w:lang w:val="kk-KZ"/>
              </w:rPr>
              <w:t xml:space="preserve"> </w:t>
            </w:r>
            <w:r w:rsidR="00EC1992">
              <w:rPr>
                <w:rFonts w:ascii="Times New Roman" w:eastAsia="Times New Roman" w:hAnsi="Times New Roman" w:cs="Times New Roman"/>
                <w:color w:val="000000"/>
                <w:sz w:val="24"/>
                <w:lang w:val="kk-KZ"/>
              </w:rPr>
              <w:t xml:space="preserve">алды </w:t>
            </w:r>
            <w:r w:rsidR="00A92297" w:rsidRPr="00EF3276">
              <w:rPr>
                <w:rFonts w:ascii="Times New Roman" w:eastAsia="Times New Roman" w:hAnsi="Times New Roman" w:cs="Times New Roman"/>
                <w:color w:val="000000"/>
                <w:sz w:val="24"/>
                <w:lang w:val="kk-KZ"/>
              </w:rPr>
              <w:t>кезең</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Аралас қоректену. Жүзу қапшықтарының артқы камерасы ауамен толтырылған</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тәулік 20 сағат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9 тәулік 9 сағ</w:t>
            </w:r>
          </w:p>
        </w:tc>
      </w:tr>
      <w:tr w:rsidR="00A92297" w:rsidRPr="00EF3276" w:rsidTr="00A92297">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Сырттай қоректену. Тақ жүзбе қанаттарының пайда болуы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13</w:t>
            </w:r>
            <w:r w:rsidRPr="00EF3276">
              <w:rPr>
                <w:rFonts w:ascii="Times New Roman" w:eastAsia="Times New Roman" w:hAnsi="Times New Roman" w:cs="Times New Roman"/>
                <w:color w:val="000000"/>
                <w:sz w:val="24"/>
                <w:lang w:val="kk-KZ"/>
              </w:rPr>
              <w:t xml:space="preserve"> тәулік</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297" w:rsidRPr="00EF3276" w:rsidRDefault="00A92297" w:rsidP="004D5204">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12 тәулік </w:t>
            </w:r>
          </w:p>
        </w:tc>
      </w:tr>
    </w:tbl>
    <w:p w:rsidR="00A92297" w:rsidRDefault="00A92297" w:rsidP="00205CFC">
      <w:pPr>
        <w:snapToGrid w:val="0"/>
        <w:ind w:firstLine="567"/>
        <w:jc w:val="both"/>
        <w:rPr>
          <w:rFonts w:ascii="Times New Roman" w:eastAsia="Times New Roman" w:hAnsi="Times New Roman" w:cs="Times New Roman"/>
          <w:color w:val="000000"/>
          <w:sz w:val="28"/>
          <w:shd w:val="clear" w:color="000000" w:fill="FFFFFF"/>
          <w:lang w:val="kk-KZ"/>
        </w:rPr>
      </w:pPr>
    </w:p>
    <w:p w:rsidR="0025427B" w:rsidRPr="00EF3276" w:rsidRDefault="0025427B" w:rsidP="00205CFC">
      <w:pPr>
        <w:snapToGrid w:val="0"/>
        <w:ind w:firstLine="567"/>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shd w:val="clear" w:color="000000" w:fill="FFFFFF"/>
          <w:lang w:val="kk-KZ"/>
        </w:rPr>
        <w:t xml:space="preserve">Эмбриональды дамуды талдау ұрықтандырудың 80% құрағанын көрсетті, бұл жоғары нәтиже уылдырықты жасанды ұрықтандырудың дұрыс таңдалған биотехникалық әдістерін көрсетеді. Алайда, бірінші күні ұрықтандырылған уылдырықтың бір бөлігі өлі болды және шығыны 18% құрады. Уылдырықты инкубациялау кезінде температура режимін қатаң сақтау, ерітілген оттегінің оңтайлы мөлшерін сақтау, судың гидрохимиялық параметрлері бақыланды. Уылдырықтар Вейс аппараттарына салынған күннен бастап 5–ші күні дернəсілдердің ауа қапшықтары пайда болып, қоректенуге ауыса бастаған кезден бастап шабақтарды бассейндерге отырғызылды. </w:t>
      </w:r>
    </w:p>
    <w:p w:rsidR="0025427B" w:rsidRPr="00EF3276" w:rsidRDefault="0025427B">
      <w:pPr>
        <w:snapToGrid w:val="0"/>
        <w:ind w:firstLine="708"/>
        <w:jc w:val="both"/>
        <w:rPr>
          <w:rFonts w:ascii="Times New Roman" w:eastAsia="Times New Roman" w:hAnsi="Times New Roman" w:cs="Times New Roman"/>
          <w:color w:val="000000"/>
          <w:sz w:val="28"/>
          <w:shd w:val="clear" w:color="000000" w:fill="FFFFFF"/>
          <w:lang w:val="kk-KZ"/>
        </w:rPr>
      </w:pPr>
    </w:p>
    <w:p w:rsidR="002D052E" w:rsidRPr="002D052E" w:rsidRDefault="002D052E" w:rsidP="002D052E">
      <w:pPr>
        <w:pStyle w:val="af4"/>
        <w:spacing w:after="0"/>
        <w:ind w:firstLine="709"/>
        <w:jc w:val="both"/>
        <w:rPr>
          <w:rFonts w:ascii="Times New Roman" w:hAnsi="Times New Roman"/>
          <w:b/>
          <w:sz w:val="28"/>
          <w:lang w:val="kk-KZ"/>
        </w:rPr>
      </w:pPr>
      <w:bookmarkStart w:id="26" w:name="_Toc128434947"/>
      <w:r>
        <w:rPr>
          <w:rFonts w:ascii="Times New Roman" w:hAnsi="Times New Roman"/>
          <w:b/>
          <w:sz w:val="28"/>
          <w:lang w:val="kk-KZ"/>
        </w:rPr>
        <w:t xml:space="preserve">3.4 </w:t>
      </w:r>
      <w:r w:rsidRPr="002D052E">
        <w:rPr>
          <w:rFonts w:ascii="Times New Roman" w:hAnsi="Times New Roman"/>
          <w:b/>
          <w:sz w:val="28"/>
          <w:lang w:val="kk-KZ"/>
        </w:rPr>
        <w:t>Балқаш қара балығының тұйық жүйелі су қондырғылар жағдайында өсіру және балық</w:t>
      </w:r>
      <w:r>
        <w:rPr>
          <w:rFonts w:ascii="Times New Roman" w:hAnsi="Times New Roman"/>
          <w:b/>
          <w:sz w:val="28"/>
          <w:lang w:val="kk-KZ"/>
        </w:rPr>
        <w:t>тық - биологиялық көрсеткіштері</w:t>
      </w:r>
      <w:bookmarkEnd w:id="26"/>
    </w:p>
    <w:p w:rsidR="00FD52F2" w:rsidRDefault="00FD52F2" w:rsidP="002D052E">
      <w:pPr>
        <w:pStyle w:val="af4"/>
        <w:spacing w:after="0"/>
        <w:ind w:firstLine="567"/>
        <w:jc w:val="both"/>
        <w:rPr>
          <w:rFonts w:ascii="Times New Roman" w:hAnsi="Times New Roman"/>
          <w:b/>
          <w:sz w:val="28"/>
          <w:lang w:val="kk-KZ"/>
        </w:rPr>
      </w:pPr>
    </w:p>
    <w:p w:rsidR="0025427B" w:rsidRPr="00EF3276" w:rsidRDefault="0025427B" w:rsidP="002D052E">
      <w:pPr>
        <w:pStyle w:val="af4"/>
        <w:spacing w:after="0"/>
        <w:ind w:firstLine="567"/>
        <w:jc w:val="both"/>
        <w:rPr>
          <w:rFonts w:ascii="Times New Roman" w:hAnsi="Times New Roman"/>
          <w:b/>
          <w:sz w:val="28"/>
          <w:lang w:val="kk-KZ"/>
        </w:rPr>
      </w:pPr>
      <w:bookmarkStart w:id="27" w:name="_Toc128434948"/>
      <w:r w:rsidRPr="00EF3276">
        <w:rPr>
          <w:rFonts w:ascii="Times New Roman" w:hAnsi="Times New Roman"/>
          <w:b/>
          <w:sz w:val="28"/>
          <w:lang w:val="kk-KZ"/>
        </w:rPr>
        <w:t>3.</w:t>
      </w:r>
      <w:r w:rsidR="002D052E">
        <w:rPr>
          <w:rFonts w:ascii="Times New Roman" w:hAnsi="Times New Roman"/>
          <w:b/>
          <w:sz w:val="28"/>
          <w:lang w:val="kk-KZ"/>
        </w:rPr>
        <w:t>4</w:t>
      </w:r>
      <w:r w:rsidRPr="00EF3276">
        <w:rPr>
          <w:rFonts w:ascii="Times New Roman" w:hAnsi="Times New Roman"/>
          <w:b/>
          <w:sz w:val="28"/>
          <w:lang w:val="kk-KZ"/>
        </w:rPr>
        <w:t>.</w:t>
      </w:r>
      <w:r w:rsidR="002D052E">
        <w:rPr>
          <w:rFonts w:ascii="Times New Roman" w:hAnsi="Times New Roman"/>
          <w:b/>
          <w:sz w:val="28"/>
          <w:lang w:val="kk-KZ"/>
        </w:rPr>
        <w:t>1</w:t>
      </w:r>
      <w:r w:rsidR="001E4F5B" w:rsidRPr="00EF3276">
        <w:rPr>
          <w:rFonts w:ascii="Times New Roman" w:hAnsi="Times New Roman"/>
          <w:b/>
          <w:sz w:val="28"/>
          <w:lang w:val="kk-KZ"/>
        </w:rPr>
        <w:t xml:space="preserve"> </w:t>
      </w:r>
      <w:r w:rsidR="008D6A76" w:rsidRPr="00EF3276">
        <w:rPr>
          <w:rFonts w:ascii="Times New Roman" w:hAnsi="Times New Roman"/>
          <w:b/>
          <w:sz w:val="28"/>
          <w:lang w:val="kk-KZ"/>
        </w:rPr>
        <w:t>Балқаш қара балығының дернәсілдерін өсіру</w:t>
      </w:r>
      <w:bookmarkEnd w:id="27"/>
    </w:p>
    <w:p w:rsidR="0025427B" w:rsidRPr="00EF3276" w:rsidRDefault="0025427B">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Одан әрі дамудың бірқатар кезеңдерін атап өтуге болатын дернәсілдік кезең басталады.</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І дернәсілдік кезең</w:t>
      </w:r>
      <w:r w:rsidRPr="00EF3276">
        <w:rPr>
          <w:rFonts w:ascii="Times New Roman" w:eastAsia="Times New Roman" w:hAnsi="Times New Roman" w:cs="Times New Roman"/>
          <w:color w:val="000000"/>
          <w:sz w:val="28"/>
          <w:lang w:val="kk-KZ"/>
        </w:rPr>
        <w:t xml:space="preserve"> (аралас қоректенуі).</w:t>
      </w:r>
      <w:r w:rsidRPr="00EF3276">
        <w:rPr>
          <w:rFonts w:ascii="Times New Roman" w:eastAsia="Times New Roman" w:hAnsi="Times New Roman" w:cs="Times New Roman"/>
          <w:b/>
          <w:color w:val="000000"/>
          <w:sz w:val="28"/>
          <w:lang w:val="kk-KZ"/>
        </w:rPr>
        <w:t xml:space="preserve"> </w:t>
      </w:r>
      <w:r w:rsidRPr="00EF3276">
        <w:rPr>
          <w:rFonts w:ascii="Times New Roman" w:eastAsia="Times New Roman" w:hAnsi="Times New Roman" w:cs="Times New Roman"/>
          <w:color w:val="000000"/>
          <w:sz w:val="28"/>
          <w:lang w:val="kk-KZ"/>
        </w:rPr>
        <w:t xml:space="preserve">Осы этапта дернәсілдер аралас қорекпен қоректене бастады. Дернәсілдің ұзындығы орташа есеппен 8,5 мм. Жүзу қапшықтарының артқы камерасы ауамен толтырылған, денесі түзуленген, тақ жүзбеқанаты көмкерілген, кеуде жүзбеқанаттары едәуір ұлғайған. </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ІІ дернәсілдік кезең</w:t>
      </w:r>
      <w:r w:rsidRPr="00EF3276">
        <w:rPr>
          <w:rFonts w:ascii="Times New Roman" w:eastAsia="Times New Roman" w:hAnsi="Times New Roman" w:cs="Times New Roman"/>
          <w:color w:val="000000"/>
          <w:sz w:val="28"/>
          <w:lang w:val="kk-KZ"/>
        </w:rPr>
        <w:t xml:space="preserve"> (сырттай қоректенуі, тақ жүзбеқанаттарының пайда болып жатқандығы бақыланды): дернәсілдер толығымен сырттай қоректенді, желбезек қақпағы желбезек доғаларын толық жауып тұрды, уақытша тамырлы тыныс алу жүйесі редукцияланған. Тақ жүзбе қанаттары пайда бола бастады. </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III дернәсілдік кезең</w:t>
      </w:r>
      <w:r w:rsidRPr="00EF3276">
        <w:rPr>
          <w:rFonts w:ascii="Times New Roman" w:eastAsia="Times New Roman" w:hAnsi="Times New Roman" w:cs="Times New Roman"/>
          <w:color w:val="000000"/>
          <w:sz w:val="28"/>
          <w:lang w:val="kk-KZ"/>
        </w:rPr>
        <w:t xml:space="preserve"> (тақ қанаттарындағы сәулелердің дамуы): алдымен құйрық, содан кейін арқа және аналь қанаттарының сәулелері дамиды. Құрсақ қанатының қалыптасатын ойық пайда болады. </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i/>
          <w:color w:val="000000"/>
          <w:sz w:val="28"/>
          <w:lang w:val="kk-KZ"/>
        </w:rPr>
        <w:t>IV дернәсілдік кезең</w:t>
      </w:r>
      <w:r w:rsidRPr="00EF3276">
        <w:rPr>
          <w:rFonts w:ascii="Times New Roman" w:eastAsia="Times New Roman" w:hAnsi="Times New Roman" w:cs="Times New Roman"/>
          <w:color w:val="000000"/>
          <w:sz w:val="28"/>
          <w:lang w:val="kk-KZ"/>
        </w:rPr>
        <w:t xml:space="preserve"> (жұп қанаттарының сәулелерінің дамуы): арқа және аналь қанаттары артқы жағынан толығымен бөлінді, құрсақ қанаттарының сәулелері қалыптасты, аналь қанатын</w:t>
      </w:r>
      <w:r w:rsidR="00623AC9" w:rsidRPr="00EF3276">
        <w:rPr>
          <w:rFonts w:ascii="Times New Roman" w:eastAsia="Times New Roman" w:hAnsi="Times New Roman" w:cs="Times New Roman"/>
          <w:color w:val="000000"/>
          <w:sz w:val="28"/>
          <w:lang w:val="kk-KZ"/>
        </w:rPr>
        <w:t>а</w:t>
      </w:r>
      <w:r w:rsidR="00446BC1" w:rsidRPr="00EF3276">
        <w:rPr>
          <w:rFonts w:ascii="Times New Roman" w:eastAsia="Times New Roman" w:hAnsi="Times New Roman" w:cs="Times New Roman"/>
          <w:color w:val="000000"/>
          <w:sz w:val="28"/>
          <w:lang w:val="kk-KZ"/>
        </w:rPr>
        <w:t xml:space="preserve"> дейін қатпардың азаюы жүрді (</w:t>
      </w:r>
      <w:r w:rsidR="006236B6">
        <w:rPr>
          <w:rFonts w:ascii="Times New Roman" w:eastAsia="Times New Roman" w:hAnsi="Times New Roman" w:cs="Times New Roman"/>
          <w:color w:val="000000"/>
          <w:sz w:val="28"/>
          <w:lang w:val="kk-KZ"/>
        </w:rPr>
        <w:t>41</w:t>
      </w:r>
      <w:r w:rsidRPr="00EF3276">
        <w:rPr>
          <w:rFonts w:ascii="Times New Roman" w:eastAsia="Times New Roman" w:hAnsi="Times New Roman" w:cs="Times New Roman"/>
          <w:color w:val="000000"/>
          <w:sz w:val="28"/>
          <w:lang w:val="kk-KZ"/>
        </w:rPr>
        <w:t xml:space="preserve"> </w:t>
      </w:r>
      <w:r w:rsidR="00600E45" w:rsidRPr="00EF3276">
        <w:rPr>
          <w:rFonts w:ascii="Times New Roman" w:eastAsia="Times New Roman" w:hAnsi="Times New Roman" w:cs="Times New Roman"/>
          <w:color w:val="000000"/>
          <w:sz w:val="28"/>
          <w:lang w:val="kk-KZ"/>
        </w:rPr>
        <w:t>–</w:t>
      </w:r>
      <w:r w:rsidR="005D39E9" w:rsidRPr="00EF3276">
        <w:rPr>
          <w:rFonts w:ascii="Times New Roman" w:eastAsia="Times New Roman" w:hAnsi="Times New Roman" w:cs="Times New Roman"/>
          <w:color w:val="000000"/>
          <w:sz w:val="28"/>
          <w:lang w:val="kk-KZ"/>
        </w:rPr>
        <w:t>с</w:t>
      </w:r>
      <w:r w:rsidRPr="00EF3276">
        <w:rPr>
          <w:rFonts w:ascii="Times New Roman" w:eastAsia="Times New Roman" w:hAnsi="Times New Roman" w:cs="Times New Roman"/>
          <w:color w:val="000000"/>
          <w:sz w:val="28"/>
          <w:lang w:val="kk-KZ"/>
        </w:rPr>
        <w:t xml:space="preserve">урет). </w:t>
      </w:r>
    </w:p>
    <w:p w:rsidR="0025427B" w:rsidRPr="00EF3276" w:rsidRDefault="0025427B">
      <w:pPr>
        <w:snapToGrid w:val="0"/>
        <w:ind w:firstLine="567"/>
        <w:jc w:val="both"/>
        <w:rPr>
          <w:rFonts w:ascii="Times New Roman" w:eastAsia="Times New Roman" w:hAnsi="Times New Roman" w:cs="Times New Roman"/>
          <w:color w:val="000000"/>
          <w:sz w:val="24"/>
          <w:lang w:val="kk-KZ"/>
        </w:rPr>
      </w:pPr>
    </w:p>
    <w:p w:rsidR="0025427B" w:rsidRPr="00EF3276" w:rsidRDefault="006D0FC7">
      <w:pPr>
        <w:snapToGrid w:val="0"/>
        <w:jc w:val="center"/>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2819400" cy="2009775"/>
            <wp:effectExtent l="0" t="0" r="0" b="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5"/>
                    <pic:cNvPicPr>
                      <a:picLocks/>
                    </pic:cNvPicPr>
                  </pic:nvPicPr>
                  <pic:blipFill>
                    <a:blip r:embed="rId72">
                      <a:lum contrast="40000"/>
                      <a:extLst>
                        <a:ext uri="{28A0092B-C50C-407E-A947-70E740481C1C}">
                          <a14:useLocalDpi xmlns:a14="http://schemas.microsoft.com/office/drawing/2010/main" val="0"/>
                        </a:ext>
                      </a:extLst>
                    </a:blip>
                    <a:srcRect t="10226" b="5682"/>
                    <a:stretch>
                      <a:fillRect/>
                    </a:stretch>
                  </pic:blipFill>
                  <pic:spPr bwMode="auto">
                    <a:xfrm>
                      <a:off x="0" y="0"/>
                      <a:ext cx="2819400" cy="2009775"/>
                    </a:xfrm>
                    <a:prstGeom prst="rect">
                      <a:avLst/>
                    </a:prstGeom>
                    <a:noFill/>
                    <a:ln>
                      <a:noFill/>
                    </a:ln>
                  </pic:spPr>
                </pic:pic>
              </a:graphicData>
            </a:graphic>
          </wp:inline>
        </w:drawing>
      </w:r>
      <w:r w:rsidR="0025427B" w:rsidRPr="00EF3276">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noProof/>
          <w:color w:val="000000"/>
          <w:sz w:val="24"/>
          <w:lang w:val="kk-KZ"/>
        </w:rPr>
        <w:drawing>
          <wp:inline distT="0" distB="0" distL="0" distR="0">
            <wp:extent cx="2859405" cy="2007870"/>
            <wp:effectExtent l="0" t="0" r="0" b="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6"/>
                    <pic:cNvPicPr>
                      <a:picLocks/>
                    </pic:cNvPicPr>
                  </pic:nvPicPr>
                  <pic:blipFill>
                    <a:blip r:embed="rId73">
                      <a:lum contrast="40000"/>
                      <a:extLst>
                        <a:ext uri="{28A0092B-C50C-407E-A947-70E740481C1C}">
                          <a14:useLocalDpi xmlns:a14="http://schemas.microsoft.com/office/drawing/2010/main" val="0"/>
                        </a:ext>
                      </a:extLst>
                    </a:blip>
                    <a:srcRect/>
                    <a:stretch>
                      <a:fillRect/>
                    </a:stretch>
                  </pic:blipFill>
                  <pic:spPr bwMode="auto">
                    <a:xfrm>
                      <a:off x="0" y="0"/>
                      <a:ext cx="2859405" cy="2007870"/>
                    </a:xfrm>
                    <a:prstGeom prst="rect">
                      <a:avLst/>
                    </a:prstGeom>
                    <a:noFill/>
                    <a:ln>
                      <a:noFill/>
                    </a:ln>
                  </pic:spPr>
                </pic:pic>
              </a:graphicData>
            </a:graphic>
          </wp:inline>
        </w:drawing>
      </w:r>
    </w:p>
    <w:p w:rsidR="0025427B" w:rsidRPr="00EF3276" w:rsidRDefault="0025427B">
      <w:pPr>
        <w:snapToGrid w:val="0"/>
        <w:jc w:val="both"/>
        <w:rPr>
          <w:rFonts w:ascii="Times New Roman" w:eastAsia="Times New Roman" w:hAnsi="Times New Roman" w:cs="Times New Roman"/>
          <w:b/>
          <w:color w:val="000000"/>
          <w:sz w:val="24"/>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Сур</w:t>
      </w:r>
      <w:r w:rsidR="00446BC1" w:rsidRPr="00EF3276">
        <w:rPr>
          <w:rFonts w:ascii="Times New Roman" w:eastAsia="Times New Roman" w:hAnsi="Times New Roman" w:cs="Times New Roman"/>
          <w:color w:val="000000"/>
          <w:sz w:val="28"/>
          <w:lang w:val="kk-KZ"/>
        </w:rPr>
        <w:t xml:space="preserve">ет </w:t>
      </w:r>
      <w:r w:rsidR="006236B6">
        <w:rPr>
          <w:rFonts w:ascii="Times New Roman" w:eastAsia="Times New Roman" w:hAnsi="Times New Roman" w:cs="Times New Roman"/>
          <w:color w:val="000000"/>
          <w:sz w:val="28"/>
          <w:lang w:val="kk-KZ"/>
        </w:rPr>
        <w:t>41</w:t>
      </w:r>
      <w:r w:rsidRPr="00EF3276">
        <w:rPr>
          <w:rFonts w:ascii="Times New Roman" w:eastAsia="Times New Roman" w:hAnsi="Times New Roman" w:cs="Times New Roman"/>
          <w:color w:val="000000"/>
          <w:sz w:val="28"/>
          <w:lang w:val="kk-KZ"/>
        </w:rPr>
        <w:t>– Жасанды жолмен ұрықтану кезіндегі балқаш қара балығының шабақтары</w:t>
      </w:r>
    </w:p>
    <w:p w:rsidR="0025427B" w:rsidRPr="00EF3276" w:rsidRDefault="0025427B">
      <w:pPr>
        <w:snapToGrid w:val="0"/>
        <w:jc w:val="center"/>
        <w:rPr>
          <w:rFonts w:ascii="Times New Roman" w:eastAsia="Times New Roman" w:hAnsi="Times New Roman" w:cs="Times New Roman"/>
          <w:color w:val="000000"/>
          <w:sz w:val="28"/>
          <w:lang w:val="kk-KZ"/>
        </w:rPr>
      </w:pPr>
    </w:p>
    <w:p w:rsidR="002D6D5C" w:rsidRPr="00EF3276" w:rsidRDefault="0025427B" w:rsidP="002D6D5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Дернәсілдерді бассейнде ұстау кезеңінде ерекше күтім қажет емес, өлі уылдырықтарды және шабақтардың бос қабықтарын алып тастау, гидрохимиялық режимді бақылау және бассейндердегі санитарлық</w:t>
      </w:r>
      <w:r w:rsidR="002D6D5C" w:rsidRPr="00EF3276">
        <w:rPr>
          <w:rFonts w:ascii="Times New Roman" w:eastAsia="Times New Roman" w:hAnsi="Times New Roman" w:cs="Times New Roman"/>
          <w:color w:val="000000"/>
          <w:sz w:val="28"/>
          <w:lang w:val="kk-KZ"/>
        </w:rPr>
        <w:t xml:space="preserve"> жағдайды мұқият бақылау қажет. </w:t>
      </w:r>
    </w:p>
    <w:p w:rsidR="002D6D5C" w:rsidRPr="00EF3276" w:rsidRDefault="002D6D5C" w:rsidP="002D6D5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қара балығының дернәсілдерінің даму кезеңі балық </w:t>
      </w:r>
      <w:r w:rsidR="00B21BBB">
        <w:rPr>
          <w:rFonts w:ascii="Times New Roman" w:eastAsia="Times New Roman" w:hAnsi="Times New Roman" w:cs="Times New Roman"/>
          <w:color w:val="000000"/>
          <w:sz w:val="28"/>
          <w:lang w:val="kk-KZ"/>
        </w:rPr>
        <w:t xml:space="preserve">тіршілік етуіндегі </w:t>
      </w:r>
      <w:r w:rsidRPr="00EF3276">
        <w:rPr>
          <w:rFonts w:ascii="Times New Roman" w:eastAsia="Times New Roman" w:hAnsi="Times New Roman" w:cs="Times New Roman"/>
          <w:color w:val="000000"/>
          <w:sz w:val="28"/>
          <w:lang w:val="kk-KZ"/>
        </w:rPr>
        <w:t>маңызды сәттердің бірі болып табылады. Қысқа мерзімде өте тез өсу аясында дененің барлық жүйелерінің қалыптасуы мен дамуы аяқталады және оның экологиялық жағдайларға бейімделуі жүреді. Бұл уақытта балықтардың денсаулығы мен трофикалық дағдыларының негіздері қалан</w:t>
      </w:r>
      <w:r w:rsidR="0029784F">
        <w:rPr>
          <w:rFonts w:ascii="Times New Roman" w:eastAsia="Times New Roman" w:hAnsi="Times New Roman" w:cs="Times New Roman"/>
          <w:color w:val="000000"/>
          <w:sz w:val="28"/>
          <w:lang w:val="kk-KZ"/>
        </w:rPr>
        <w:t>а</w:t>
      </w:r>
      <w:r w:rsidRPr="00EF3276">
        <w:rPr>
          <w:rFonts w:ascii="Times New Roman" w:eastAsia="Times New Roman" w:hAnsi="Times New Roman" w:cs="Times New Roman"/>
          <w:color w:val="000000"/>
          <w:sz w:val="28"/>
          <w:lang w:val="kk-KZ"/>
        </w:rPr>
        <w:t>ды.</w:t>
      </w:r>
    </w:p>
    <w:p w:rsidR="0025427B" w:rsidRPr="00EF3276" w:rsidRDefault="0029784F"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w:t>
      </w:r>
      <w:r w:rsidR="0025427B" w:rsidRPr="00EF3276">
        <w:rPr>
          <w:rFonts w:ascii="Times New Roman" w:eastAsia="Times New Roman" w:hAnsi="Times New Roman" w:cs="Times New Roman"/>
          <w:color w:val="000000"/>
          <w:sz w:val="28"/>
          <w:lang w:val="kk-KZ"/>
        </w:rPr>
        <w:t xml:space="preserve">емді таңдауға және қоректендіру жиілігіне ерекше назар аудару керек. Шамадан тыс қоректендіру кезінде жемнің өнімсіз шығындарына және </w:t>
      </w:r>
      <w:r w:rsidR="00395018" w:rsidRPr="00EF3276">
        <w:rPr>
          <w:rFonts w:ascii="Times New Roman" w:eastAsia="Times New Roman" w:hAnsi="Times New Roman" w:cs="Times New Roman"/>
          <w:color w:val="000000"/>
          <w:sz w:val="28"/>
          <w:lang w:val="kk-KZ"/>
        </w:rPr>
        <w:t xml:space="preserve">судың ластануына, </w:t>
      </w:r>
      <w:r w:rsidR="0025427B" w:rsidRPr="00EF3276">
        <w:rPr>
          <w:rFonts w:ascii="Times New Roman" w:eastAsia="Times New Roman" w:hAnsi="Times New Roman" w:cs="Times New Roman"/>
          <w:color w:val="000000"/>
          <w:sz w:val="28"/>
          <w:lang w:val="kk-KZ"/>
        </w:rPr>
        <w:t xml:space="preserve">өсудің баяулауына әкеледі. Дамып келе жатқан </w:t>
      </w:r>
      <w:r w:rsidR="008A1794" w:rsidRPr="00EF3276">
        <w:rPr>
          <w:rFonts w:ascii="Times New Roman" w:eastAsia="Times New Roman" w:hAnsi="Times New Roman" w:cs="Times New Roman"/>
          <w:color w:val="000000"/>
          <w:sz w:val="28"/>
          <w:lang w:val="kk-KZ"/>
        </w:rPr>
        <w:t>дернәсілдерді</w:t>
      </w:r>
      <w:r w:rsidR="00395018" w:rsidRPr="00EF3276">
        <w:rPr>
          <w:rFonts w:ascii="Times New Roman" w:eastAsia="Times New Roman" w:hAnsi="Times New Roman" w:cs="Times New Roman"/>
          <w:color w:val="000000"/>
          <w:sz w:val="28"/>
          <w:lang w:val="kk-KZ"/>
        </w:rPr>
        <w:t xml:space="preserve"> жеткіліксі</w:t>
      </w:r>
      <w:r w:rsidR="0025427B" w:rsidRPr="00EF3276">
        <w:rPr>
          <w:rFonts w:ascii="Times New Roman" w:eastAsia="Times New Roman" w:hAnsi="Times New Roman" w:cs="Times New Roman"/>
          <w:color w:val="000000"/>
          <w:sz w:val="28"/>
          <w:lang w:val="kk-KZ"/>
        </w:rPr>
        <w:t xml:space="preserve">з қоректендірудің белгісі - бұл </w:t>
      </w:r>
      <w:r w:rsidR="008A1794" w:rsidRPr="00EF3276">
        <w:rPr>
          <w:rFonts w:ascii="Times New Roman" w:eastAsia="Times New Roman" w:hAnsi="Times New Roman" w:cs="Times New Roman"/>
          <w:color w:val="000000"/>
          <w:sz w:val="28"/>
          <w:lang w:val="kk-KZ"/>
        </w:rPr>
        <w:t>дернәсілдердің</w:t>
      </w:r>
      <w:r w:rsidR="0025427B" w:rsidRPr="00EF3276">
        <w:rPr>
          <w:rFonts w:ascii="Times New Roman" w:eastAsia="Times New Roman" w:hAnsi="Times New Roman" w:cs="Times New Roman"/>
          <w:color w:val="000000"/>
          <w:sz w:val="28"/>
          <w:lang w:val="kk-KZ"/>
        </w:rPr>
        <w:t xml:space="preserve"> мөлшері арасындағы айырмашылықтың артуы, бұл каннибализмге әкелуі мүмкін.</w:t>
      </w:r>
    </w:p>
    <w:p w:rsidR="0025427B" w:rsidRPr="00EF3276" w:rsidRDefault="0025427B" w:rsidP="00A35134">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Сыртқы қоректенуге көшу кезінде артемия шаян тәрізділердің декапсулаланған цисталарын жем ретінде пайдаланылды. Қоректендірудің тәуліктік нормасы жоспарланған өсімге және пайдаланылатын жемнің қоректік коэффициентіне сәйкес есептеледі. Алғашқы күндердегі тәуліктік жем мөлшері ихтиомассаның 40% құрайды, қоректендіру жиілігі күніне 12 рет, әр екі сағат сайын. Экзогендік қоректенудің екі </w:t>
      </w:r>
      <w:r w:rsidR="008A1794" w:rsidRPr="00EF3276">
        <w:rPr>
          <w:rFonts w:ascii="Times New Roman" w:eastAsia="Times New Roman" w:hAnsi="Times New Roman" w:cs="Times New Roman"/>
          <w:color w:val="000000"/>
          <w:sz w:val="28"/>
          <w:lang w:val="kk-KZ"/>
        </w:rPr>
        <w:t>аптасынан кейін тірі және бастапқы</w:t>
      </w:r>
      <w:r w:rsidRPr="00EF3276">
        <w:rPr>
          <w:rFonts w:ascii="Times New Roman" w:eastAsia="Times New Roman" w:hAnsi="Times New Roman" w:cs="Times New Roman"/>
          <w:color w:val="000000"/>
          <w:sz w:val="28"/>
          <w:lang w:val="kk-KZ"/>
        </w:rPr>
        <w:t xml:space="preserve"> жемді ескере отырып, күнделікті 60-70% - ға дейін өсті, әр үш сағат сайын қоректендіру жиілігі 8 есе. Дернәсіл</w:t>
      </w:r>
      <w:r w:rsidR="00FB68C6" w:rsidRPr="00EF3276">
        <w:rPr>
          <w:rFonts w:ascii="Times New Roman" w:eastAsia="Times New Roman" w:hAnsi="Times New Roman" w:cs="Times New Roman"/>
          <w:color w:val="000000"/>
          <w:sz w:val="28"/>
          <w:lang w:val="kk-KZ"/>
        </w:rPr>
        <w:t>дерді бастапқы</w:t>
      </w:r>
      <w:r w:rsidR="003304D5" w:rsidRPr="00EF3276">
        <w:rPr>
          <w:rFonts w:ascii="Times New Roman" w:eastAsia="Times New Roman" w:hAnsi="Times New Roman" w:cs="Times New Roman"/>
          <w:color w:val="000000"/>
          <w:sz w:val="28"/>
          <w:lang w:val="kk-KZ"/>
        </w:rPr>
        <w:t xml:space="preserve"> жемге бейімделуі 10</w:t>
      </w:r>
      <w:r w:rsidR="00A35134">
        <w:rPr>
          <w:rFonts w:ascii="Times New Roman" w:eastAsia="Times New Roman" w:hAnsi="Times New Roman" w:cs="Times New Roman"/>
          <w:color w:val="000000"/>
          <w:sz w:val="28"/>
          <w:lang w:val="kk-KZ"/>
        </w:rPr>
        <w:t xml:space="preserve"> күн ішінде болды. </w:t>
      </w:r>
      <w:r w:rsidRPr="00EF3276">
        <w:rPr>
          <w:rFonts w:ascii="Times New Roman" w:eastAsia="Times New Roman" w:hAnsi="Times New Roman" w:cs="Times New Roman"/>
          <w:color w:val="000000"/>
          <w:sz w:val="28"/>
          <w:lang w:val="kk-KZ"/>
        </w:rPr>
        <w:t>Экзогендік қоректенуге көшу кезеңінде өлген балықтардың саны артады, олардың дернәсілдердің негізгі бөлігі әртүрл</w:t>
      </w:r>
      <w:r w:rsidR="003F77F9" w:rsidRPr="00EF3276">
        <w:rPr>
          <w:rFonts w:ascii="Times New Roman" w:eastAsia="Times New Roman" w:hAnsi="Times New Roman" w:cs="Times New Roman"/>
          <w:color w:val="000000"/>
          <w:sz w:val="28"/>
          <w:lang w:val="kk-KZ"/>
        </w:rPr>
        <w:t>і</w:t>
      </w:r>
      <w:r w:rsidR="00A35134">
        <w:rPr>
          <w:rFonts w:ascii="Times New Roman" w:eastAsia="Times New Roman" w:hAnsi="Times New Roman" w:cs="Times New Roman"/>
          <w:color w:val="000000"/>
          <w:sz w:val="28"/>
          <w:lang w:val="kk-KZ"/>
        </w:rPr>
        <w:t xml:space="preserve"> морфологиялық ақаулар кездесті</w:t>
      </w:r>
      <w:r w:rsidRPr="00EF3276">
        <w:rPr>
          <w:rFonts w:ascii="Times New Roman" w:eastAsia="Times New Roman" w:hAnsi="Times New Roman" w:cs="Times New Roman"/>
          <w:color w:val="000000"/>
          <w:sz w:val="28"/>
          <w:lang w:val="kk-KZ"/>
        </w:rPr>
        <w:t xml:space="preserve">. Осы кезеңде дернәсілдердің өлімінің негізгі себептері-ұрық жасушаларының төмен сапасы және эмбриогенез кезіндегі </w:t>
      </w:r>
      <w:r w:rsidR="003304D5" w:rsidRPr="00EF3276">
        <w:rPr>
          <w:rFonts w:ascii="Times New Roman" w:eastAsia="Times New Roman" w:hAnsi="Times New Roman" w:cs="Times New Roman"/>
          <w:color w:val="000000"/>
          <w:sz w:val="28"/>
          <w:lang w:val="kk-KZ"/>
        </w:rPr>
        <w:t>биотехникалық режимнің бұзылуы.</w:t>
      </w:r>
      <w:r w:rsidR="00A35134">
        <w:rPr>
          <w:rFonts w:ascii="Times New Roman" w:eastAsia="Times New Roman" w:hAnsi="Times New Roman" w:cs="Times New Roman"/>
          <w:color w:val="000000"/>
          <w:sz w:val="28"/>
          <w:lang w:val="kk-KZ"/>
        </w:rPr>
        <w:t xml:space="preserve"> </w:t>
      </w:r>
      <w:r w:rsidR="001965EE">
        <w:rPr>
          <w:rFonts w:ascii="Times New Roman" w:eastAsia="Times New Roman" w:hAnsi="Times New Roman" w:cs="Times New Roman"/>
          <w:color w:val="000000"/>
          <w:sz w:val="28"/>
          <w:lang w:val="kk-KZ"/>
        </w:rPr>
        <w:t xml:space="preserve">Сыртқы қоректендірудің </w:t>
      </w:r>
      <w:r w:rsidRPr="00EF3276">
        <w:rPr>
          <w:rFonts w:ascii="Times New Roman" w:eastAsia="Times New Roman" w:hAnsi="Times New Roman" w:cs="Times New Roman"/>
          <w:color w:val="000000"/>
          <w:sz w:val="28"/>
          <w:lang w:val="kk-KZ"/>
        </w:rPr>
        <w:t>14 күнде дернәсілдерінің орташа салмағы 9,8 мг, ұзындығы 11 мм құрайды. Дернәсілдердің 2</w:t>
      </w:r>
      <w:r w:rsidR="001965EE">
        <w:rPr>
          <w:rFonts w:ascii="Times New Roman" w:eastAsia="Times New Roman" w:hAnsi="Times New Roman" w:cs="Times New Roman"/>
          <w:color w:val="000000"/>
          <w:sz w:val="28"/>
          <w:lang w:val="kk-KZ"/>
        </w:rPr>
        <w:t>0-22</w:t>
      </w:r>
      <w:r w:rsidRPr="00EF3276">
        <w:rPr>
          <w:rFonts w:ascii="Times New Roman" w:eastAsia="Times New Roman" w:hAnsi="Times New Roman" w:cs="Times New Roman"/>
          <w:color w:val="000000"/>
          <w:sz w:val="28"/>
          <w:lang w:val="kk-KZ"/>
        </w:rPr>
        <w:t xml:space="preserve"> күнде өлшемі көрсеткендей, қара балықтың ұзындығы 17-20 мм аралығында, салмағы 37,3 -54,4 мг құрайды. Әдебиет көздерін</w:t>
      </w:r>
      <w:r w:rsidR="00A35134">
        <w:rPr>
          <w:rFonts w:ascii="Times New Roman" w:eastAsia="Times New Roman" w:hAnsi="Times New Roman" w:cs="Times New Roman"/>
          <w:color w:val="000000"/>
          <w:sz w:val="28"/>
          <w:lang w:val="kk-KZ"/>
        </w:rPr>
        <w:t xml:space="preserve">дегі мәліметтермен салыстырғанда </w:t>
      </w:r>
      <w:r w:rsidRPr="00EF3276">
        <w:rPr>
          <w:rFonts w:ascii="Times New Roman" w:eastAsia="Times New Roman" w:hAnsi="Times New Roman" w:cs="Times New Roman"/>
          <w:color w:val="000000"/>
          <w:sz w:val="28"/>
          <w:lang w:val="kk-KZ"/>
        </w:rPr>
        <w:t>[</w:t>
      </w:r>
      <w:r w:rsidR="00EB0DB8" w:rsidRPr="00EF3276">
        <w:rPr>
          <w:rFonts w:ascii="Times New Roman" w:eastAsia="Times New Roman" w:hAnsi="Times New Roman" w:cs="Times New Roman"/>
          <w:color w:val="000000"/>
          <w:sz w:val="28"/>
          <w:lang w:val="kk-KZ"/>
        </w:rPr>
        <w:t>2</w:t>
      </w:r>
      <w:r w:rsidR="00DA1258" w:rsidRPr="00EF3276">
        <w:rPr>
          <w:rFonts w:ascii="Times New Roman" w:eastAsia="Times New Roman" w:hAnsi="Times New Roman" w:cs="Times New Roman"/>
          <w:color w:val="000000"/>
          <w:sz w:val="28"/>
          <w:lang w:val="kk-KZ"/>
        </w:rPr>
        <w:t>13</w:t>
      </w:r>
      <w:r w:rsidRPr="00EF3276">
        <w:rPr>
          <w:rFonts w:ascii="Times New Roman" w:eastAsia="Times New Roman" w:hAnsi="Times New Roman" w:cs="Times New Roman"/>
          <w:color w:val="000000"/>
          <w:sz w:val="28"/>
          <w:lang w:val="kk-KZ"/>
        </w:rPr>
        <w:t xml:space="preserve">] біздің тәжірибелік </w:t>
      </w:r>
      <w:r w:rsidRPr="00EF3276">
        <w:rPr>
          <w:rFonts w:ascii="Times New Roman" w:eastAsia="Times New Roman" w:hAnsi="Times New Roman" w:cs="Times New Roman"/>
          <w:color w:val="000000"/>
          <w:sz w:val="28"/>
          <w:shd w:val="clear" w:color="000000" w:fill="FFFFFF"/>
          <w:lang w:val="kk-KZ"/>
        </w:rPr>
        <w:t>жұмыстарымыздағы дернәсілдерінің даму кезеңінде балқаш қара балығы 32-43% үлкен екенін көрсетеді.</w:t>
      </w:r>
    </w:p>
    <w:p w:rsidR="0025427B" w:rsidRPr="00EF3276" w:rsidRDefault="0025427B" w:rsidP="00205CFC">
      <w:pPr>
        <w:snapToGrid w:val="0"/>
        <w:ind w:firstLine="567"/>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shd w:val="clear" w:color="000000" w:fill="FFFFFF"/>
          <w:lang w:val="kk-KZ"/>
        </w:rPr>
        <w:t xml:space="preserve">Балқаш қара балығының </w:t>
      </w:r>
      <w:r w:rsidRPr="00EF3276">
        <w:rPr>
          <w:rFonts w:ascii="Times New Roman" w:eastAsia="Times New Roman" w:hAnsi="Times New Roman" w:cs="Times New Roman"/>
          <w:color w:val="000000"/>
          <w:sz w:val="28"/>
          <w:lang w:val="kk-KZ"/>
        </w:rPr>
        <w:t>дернәсілдерінің</w:t>
      </w:r>
      <w:r w:rsidRPr="00EF3276">
        <w:rPr>
          <w:rFonts w:ascii="Times New Roman" w:eastAsia="Times New Roman" w:hAnsi="Times New Roman" w:cs="Times New Roman"/>
          <w:color w:val="000000"/>
          <w:sz w:val="28"/>
          <w:shd w:val="clear" w:color="000000" w:fill="FFFFFF"/>
          <w:lang w:val="kk-KZ"/>
        </w:rPr>
        <w:t xml:space="preserve"> дернәсілдік кезеңі индустриялық ж</w:t>
      </w:r>
      <w:r w:rsidR="00FB68C6" w:rsidRPr="00EF3276">
        <w:rPr>
          <w:rFonts w:ascii="Times New Roman" w:eastAsia="Times New Roman" w:hAnsi="Times New Roman" w:cs="Times New Roman"/>
          <w:color w:val="000000"/>
          <w:sz w:val="28"/>
          <w:shd w:val="clear" w:color="000000" w:fill="FFFFFF"/>
          <w:lang w:val="kk-KZ"/>
        </w:rPr>
        <w:t>ағдайда 28-30 тәулікте</w:t>
      </w:r>
      <w:r w:rsidRPr="00EF3276">
        <w:rPr>
          <w:rFonts w:ascii="Times New Roman" w:eastAsia="Times New Roman" w:hAnsi="Times New Roman" w:cs="Times New Roman"/>
          <w:color w:val="000000"/>
          <w:sz w:val="28"/>
          <w:shd w:val="clear" w:color="000000" w:fill="FFFFFF"/>
          <w:lang w:val="kk-KZ"/>
        </w:rPr>
        <w:t xml:space="preserve"> аяқталады. Қабыршақтың пайда болуымен шабақтық кезеңі басталады. Қара балықтың жасанды жолмен к</w:t>
      </w:r>
      <w:r w:rsidR="00680E3F" w:rsidRPr="00EF3276">
        <w:rPr>
          <w:rFonts w:ascii="Times New Roman" w:eastAsia="Times New Roman" w:hAnsi="Times New Roman" w:cs="Times New Roman"/>
          <w:color w:val="000000"/>
          <w:sz w:val="28"/>
          <w:shd w:val="clear" w:color="000000" w:fill="FFFFFF"/>
          <w:lang w:val="kk-KZ"/>
        </w:rPr>
        <w:t>өбейту кезіндегі негізгі балықты</w:t>
      </w:r>
      <w:r w:rsidRPr="00EF3276">
        <w:rPr>
          <w:rFonts w:ascii="Times New Roman" w:eastAsia="Times New Roman" w:hAnsi="Times New Roman" w:cs="Times New Roman"/>
          <w:color w:val="000000"/>
          <w:sz w:val="28"/>
          <w:shd w:val="clear" w:color="000000" w:fill="FFFFFF"/>
          <w:lang w:val="kk-KZ"/>
        </w:rPr>
        <w:t xml:space="preserve">қ - биологиялық көрсеткіштері </w:t>
      </w:r>
      <w:r w:rsidR="001C2CFF" w:rsidRPr="00EF3276">
        <w:rPr>
          <w:rFonts w:ascii="Times New Roman" w:eastAsia="Times New Roman" w:hAnsi="Times New Roman" w:cs="Times New Roman"/>
          <w:color w:val="000000"/>
          <w:sz w:val="28"/>
          <w:shd w:val="clear" w:color="000000" w:fill="FFFFFF"/>
          <w:lang w:val="kk-KZ"/>
        </w:rPr>
        <w:t>бар жиынтық төменде берілген (2</w:t>
      </w:r>
      <w:r w:rsidR="006A2387">
        <w:rPr>
          <w:rFonts w:ascii="Times New Roman" w:eastAsia="Times New Roman" w:hAnsi="Times New Roman" w:cs="Times New Roman"/>
          <w:color w:val="000000"/>
          <w:sz w:val="28"/>
          <w:shd w:val="clear" w:color="000000" w:fill="FFFFFF"/>
          <w:lang w:val="kk-KZ"/>
        </w:rPr>
        <w:t>7</w:t>
      </w:r>
      <w:r w:rsidRPr="00EF3276">
        <w:rPr>
          <w:rFonts w:ascii="Times New Roman" w:eastAsia="Times New Roman" w:hAnsi="Times New Roman" w:cs="Times New Roman"/>
          <w:color w:val="000000"/>
          <w:sz w:val="28"/>
          <w:shd w:val="clear" w:color="000000" w:fill="FFFFFF"/>
          <w:lang w:val="kk-KZ"/>
        </w:rPr>
        <w:t xml:space="preserve"> - кесте).</w:t>
      </w:r>
    </w:p>
    <w:p w:rsidR="00294E94" w:rsidRDefault="00294E94">
      <w:pPr>
        <w:snapToGrid w:val="0"/>
        <w:jc w:val="both"/>
        <w:rPr>
          <w:rFonts w:ascii="Times New Roman" w:eastAsia="Times New Roman" w:hAnsi="Times New Roman" w:cs="Times New Roman"/>
          <w:color w:val="000000"/>
          <w:sz w:val="28"/>
          <w:shd w:val="clear" w:color="000000" w:fill="FFFFFF"/>
          <w:lang w:val="kk-KZ"/>
        </w:rPr>
      </w:pPr>
    </w:p>
    <w:p w:rsidR="0025427B" w:rsidRPr="00EF3276" w:rsidRDefault="001C2CFF">
      <w:pPr>
        <w:snapToGrid w:val="0"/>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shd w:val="clear" w:color="000000" w:fill="FFFFFF"/>
          <w:lang w:val="kk-KZ"/>
        </w:rPr>
        <w:t>Кесте 2</w:t>
      </w:r>
      <w:r w:rsidR="006A2387">
        <w:rPr>
          <w:rFonts w:ascii="Times New Roman" w:eastAsia="Times New Roman" w:hAnsi="Times New Roman" w:cs="Times New Roman"/>
          <w:color w:val="000000"/>
          <w:sz w:val="28"/>
          <w:shd w:val="clear" w:color="000000" w:fill="FFFFFF"/>
          <w:lang w:val="kk-KZ"/>
        </w:rPr>
        <w:t>7</w:t>
      </w:r>
      <w:r w:rsidR="0025427B" w:rsidRPr="00EF3276">
        <w:rPr>
          <w:rFonts w:ascii="Times New Roman" w:eastAsia="Times New Roman" w:hAnsi="Times New Roman" w:cs="Times New Roman"/>
          <w:color w:val="000000"/>
          <w:sz w:val="28"/>
          <w:shd w:val="clear" w:color="000000" w:fill="FFFFFF"/>
          <w:lang w:val="kk-KZ"/>
        </w:rPr>
        <w:t xml:space="preserve"> - Балқаш қара балығын </w:t>
      </w:r>
      <w:r w:rsidR="0031203A" w:rsidRPr="00EF3276">
        <w:rPr>
          <w:rFonts w:ascii="Times New Roman" w:eastAsia="Times New Roman" w:hAnsi="Times New Roman" w:cs="Times New Roman"/>
          <w:color w:val="000000"/>
          <w:sz w:val="28"/>
          <w:shd w:val="clear" w:color="000000" w:fill="FFFFFF"/>
          <w:lang w:val="kk-KZ"/>
        </w:rPr>
        <w:t>ТЖСҚ</w:t>
      </w:r>
      <w:r w:rsidR="0025427B" w:rsidRPr="00EF3276">
        <w:rPr>
          <w:rFonts w:ascii="Times New Roman" w:eastAsia="Times New Roman" w:hAnsi="Times New Roman" w:cs="Times New Roman"/>
          <w:color w:val="000000"/>
          <w:sz w:val="28"/>
          <w:shd w:val="clear" w:color="000000" w:fill="FFFFFF"/>
          <w:lang w:val="kk-KZ"/>
        </w:rPr>
        <w:t xml:space="preserve"> жағдай</w:t>
      </w:r>
      <w:r w:rsidR="0031203A" w:rsidRPr="00EF3276">
        <w:rPr>
          <w:rFonts w:ascii="Times New Roman" w:eastAsia="Times New Roman" w:hAnsi="Times New Roman" w:cs="Times New Roman"/>
          <w:color w:val="000000"/>
          <w:sz w:val="28"/>
          <w:shd w:val="clear" w:color="000000" w:fill="FFFFFF"/>
          <w:lang w:val="kk-KZ"/>
        </w:rPr>
        <w:t>ын</w:t>
      </w:r>
      <w:r w:rsidR="0025427B" w:rsidRPr="00EF3276">
        <w:rPr>
          <w:rFonts w:ascii="Times New Roman" w:eastAsia="Times New Roman" w:hAnsi="Times New Roman" w:cs="Times New Roman"/>
          <w:color w:val="000000"/>
          <w:sz w:val="28"/>
          <w:shd w:val="clear" w:color="000000" w:fill="FFFFFF"/>
          <w:lang w:val="kk-KZ"/>
        </w:rPr>
        <w:t xml:space="preserve">да </w:t>
      </w:r>
      <w:r w:rsidR="0031203A" w:rsidRPr="00EF3276">
        <w:rPr>
          <w:rFonts w:ascii="Times New Roman" w:eastAsia="Times New Roman" w:hAnsi="Times New Roman" w:cs="Times New Roman"/>
          <w:color w:val="000000"/>
          <w:sz w:val="28"/>
          <w:szCs w:val="28"/>
          <w:shd w:val="clear" w:color="000000" w:fill="FFFFFF"/>
          <w:lang w:val="kk-KZ"/>
        </w:rPr>
        <w:t xml:space="preserve">дернәсілдерді </w:t>
      </w:r>
      <w:r w:rsidR="0025427B" w:rsidRPr="00EF3276">
        <w:rPr>
          <w:rFonts w:ascii="Times New Roman" w:eastAsia="Times New Roman" w:hAnsi="Times New Roman" w:cs="Times New Roman"/>
          <w:color w:val="000000"/>
          <w:sz w:val="28"/>
          <w:szCs w:val="28"/>
          <w:shd w:val="clear" w:color="000000" w:fill="FFFFFF"/>
          <w:lang w:val="kk-KZ"/>
        </w:rPr>
        <w:t xml:space="preserve">өсіру </w:t>
      </w:r>
    </w:p>
    <w:p w:rsidR="0025427B" w:rsidRPr="00EF3276" w:rsidRDefault="0025427B">
      <w:pPr>
        <w:snapToGrid w:val="0"/>
        <w:rPr>
          <w:rFonts w:ascii="Times New Roman" w:eastAsia="Times New Roman" w:hAnsi="Times New Roman" w:cs="Times New Roman"/>
          <w:i/>
          <w:color w:val="000000"/>
          <w:sz w:val="18"/>
          <w:shd w:val="clear" w:color="000000" w:fill="FFFFFF"/>
          <w:lang w:val="kk-KZ"/>
        </w:rPr>
      </w:pPr>
      <w:r w:rsidRPr="00EF3276">
        <w:rPr>
          <w:rFonts w:ascii="Times New Roman" w:eastAsia="Times New Roman" w:hAnsi="Times New Roman" w:cs="Times New Roman"/>
          <w:i/>
          <w:color w:val="000000"/>
          <w:shd w:val="clear" w:color="000000" w:fill="FFFFFF"/>
          <w:lang w:val="kk-KZ"/>
        </w:rPr>
        <w:tab/>
      </w:r>
    </w:p>
    <w:tbl>
      <w:tblPr>
        <w:tblW w:w="0" w:type="auto"/>
        <w:tblInd w:w="108" w:type="dxa"/>
        <w:tblLayout w:type="fixed"/>
        <w:tblCellMar>
          <w:left w:w="0" w:type="dxa"/>
          <w:right w:w="0" w:type="dxa"/>
        </w:tblCellMar>
        <w:tblLook w:val="04A0" w:firstRow="1" w:lastRow="0" w:firstColumn="1" w:lastColumn="0" w:noHBand="0" w:noVBand="1"/>
      </w:tblPr>
      <w:tblGrid>
        <w:gridCol w:w="5089"/>
        <w:gridCol w:w="2282"/>
        <w:gridCol w:w="2268"/>
      </w:tblGrid>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rsidP="00FB68C6">
            <w:pPr>
              <w:snapToGrid w:val="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Көрсеткіштер</w:t>
            </w:r>
            <w:r w:rsidR="00C73558" w:rsidRPr="00A35134">
              <w:rPr>
                <w:rFonts w:ascii="Times New Roman" w:eastAsia="Times New Roman" w:hAnsi="Times New Roman" w:cs="Times New Roman"/>
                <w:color w:val="000000"/>
                <w:sz w:val="24"/>
                <w:szCs w:val="24"/>
                <w:lang w:val="kk-KZ"/>
              </w:rPr>
              <w:t>і</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pPr>
              <w:snapToGrid w:val="0"/>
              <w:ind w:left="48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Өлшем бірлігі</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 xml:space="preserve">Мәні </w:t>
            </w:r>
          </w:p>
        </w:tc>
      </w:tr>
      <w:tr w:rsidR="0025427B" w:rsidRPr="00A35134" w:rsidTr="00851992">
        <w:trPr>
          <w:trHeight w:val="262"/>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202DE" w:rsidP="000F74CA">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С</w:t>
            </w:r>
            <w:r w:rsidR="0025427B" w:rsidRPr="00A35134">
              <w:rPr>
                <w:rFonts w:ascii="Times New Roman" w:eastAsia="Times New Roman" w:hAnsi="Times New Roman" w:cs="Times New Roman"/>
                <w:color w:val="000000"/>
                <w:sz w:val="24"/>
                <w:szCs w:val="24"/>
                <w:lang w:val="kk-KZ"/>
              </w:rPr>
              <w:t>у температурасы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°С</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19,0-20,0</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202DE" w:rsidP="000B0629">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Бастапқы</w:t>
            </w:r>
            <w:r w:rsidR="000B0629" w:rsidRPr="00A35134">
              <w:rPr>
                <w:rFonts w:ascii="Times New Roman" w:eastAsia="Times New Roman" w:hAnsi="Times New Roman" w:cs="Times New Roman"/>
                <w:color w:val="000000"/>
                <w:sz w:val="24"/>
                <w:szCs w:val="24"/>
                <w:lang w:val="kk-KZ"/>
              </w:rPr>
              <w:t xml:space="preserve"> салмағы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г</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851992"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0,00</w:t>
            </w:r>
            <w:r w:rsidR="0025427B" w:rsidRPr="00A35134">
              <w:rPr>
                <w:rFonts w:ascii="Times New Roman" w:eastAsia="Times New Roman" w:hAnsi="Times New Roman" w:cs="Times New Roman"/>
                <w:color w:val="000000"/>
                <w:sz w:val="24"/>
                <w:szCs w:val="24"/>
                <w:lang w:val="kk-KZ"/>
              </w:rPr>
              <w:t>5–</w:t>
            </w:r>
            <w:r w:rsidRPr="00A35134">
              <w:rPr>
                <w:rFonts w:ascii="Times New Roman" w:eastAsia="Times New Roman" w:hAnsi="Times New Roman" w:cs="Times New Roman"/>
                <w:color w:val="000000"/>
                <w:sz w:val="24"/>
                <w:szCs w:val="24"/>
                <w:lang w:val="kk-KZ"/>
              </w:rPr>
              <w:t>0,00</w:t>
            </w:r>
            <w:r w:rsidR="0025427B" w:rsidRPr="00A35134">
              <w:rPr>
                <w:rFonts w:ascii="Times New Roman" w:eastAsia="Times New Roman" w:hAnsi="Times New Roman" w:cs="Times New Roman"/>
                <w:color w:val="000000"/>
                <w:sz w:val="24"/>
                <w:szCs w:val="24"/>
                <w:lang w:val="kk-KZ"/>
              </w:rPr>
              <w:t>7</w:t>
            </w:r>
          </w:p>
        </w:tc>
      </w:tr>
      <w:tr w:rsidR="00D42E01" w:rsidRPr="00A35134" w:rsidTr="0069793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D42E01" w:rsidRPr="00D42E01" w:rsidRDefault="00D42E01" w:rsidP="00D42E01">
            <w:pPr>
              <w:pStyle w:val="a9"/>
              <w:spacing w:before="0" w:beforeAutospacing="0" w:after="0" w:afterAutospacing="0"/>
              <w:rPr>
                <w:rFonts w:ascii="Arial" w:hAnsi="Arial" w:cs="Arial"/>
                <w:sz w:val="36"/>
                <w:szCs w:val="36"/>
              </w:rPr>
            </w:pPr>
            <w:r w:rsidRPr="00653B01">
              <w:rPr>
                <w:bCs/>
                <w:color w:val="000000"/>
                <w:kern w:val="24"/>
                <w:lang w:val="kk-KZ"/>
              </w:rPr>
              <w:t xml:space="preserve">Бастапқы ұзындығы </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D42E01" w:rsidRPr="00D42E01" w:rsidRDefault="00D42E01" w:rsidP="00D42E01">
            <w:pPr>
              <w:pStyle w:val="a9"/>
              <w:spacing w:before="0" w:beforeAutospacing="0" w:after="0" w:afterAutospacing="0"/>
              <w:ind w:left="190"/>
              <w:jc w:val="center"/>
              <w:rPr>
                <w:rFonts w:ascii="Arial" w:hAnsi="Arial" w:cs="Arial"/>
                <w:sz w:val="36"/>
                <w:szCs w:val="36"/>
              </w:rPr>
            </w:pPr>
            <w:r w:rsidRPr="00653B01">
              <w:rPr>
                <w:bCs/>
                <w:color w:val="000000"/>
                <w:kern w:val="24"/>
                <w:lang w:val="kk-KZ"/>
              </w:rPr>
              <w:t>мм</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D42E01" w:rsidRPr="00D42E01" w:rsidRDefault="00D42E01" w:rsidP="00D42E01">
            <w:pPr>
              <w:pStyle w:val="a9"/>
              <w:spacing w:before="0" w:beforeAutospacing="0" w:after="0" w:afterAutospacing="0"/>
              <w:ind w:left="176"/>
              <w:jc w:val="center"/>
              <w:rPr>
                <w:rFonts w:ascii="Arial" w:hAnsi="Arial" w:cs="Arial"/>
                <w:sz w:val="36"/>
                <w:szCs w:val="36"/>
              </w:rPr>
            </w:pPr>
            <w:r w:rsidRPr="00653B01">
              <w:rPr>
                <w:bCs/>
                <w:color w:val="000000"/>
                <w:kern w:val="24"/>
                <w:sz w:val="22"/>
                <w:szCs w:val="22"/>
                <w:lang w:val="kk-KZ"/>
              </w:rPr>
              <w:t>11</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202DE" w:rsidP="000F74CA">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Ө</w:t>
            </w:r>
            <w:r w:rsidR="000F74CA" w:rsidRPr="00A35134">
              <w:rPr>
                <w:rFonts w:ascii="Times New Roman" w:eastAsia="Times New Roman" w:hAnsi="Times New Roman" w:cs="Times New Roman"/>
                <w:color w:val="000000"/>
                <w:sz w:val="24"/>
                <w:szCs w:val="24"/>
                <w:lang w:val="kk-KZ"/>
              </w:rPr>
              <w:t>сіру</w:t>
            </w:r>
            <w:r w:rsidRPr="00A35134">
              <w:rPr>
                <w:rFonts w:ascii="Times New Roman" w:eastAsia="Times New Roman" w:hAnsi="Times New Roman" w:cs="Times New Roman"/>
                <w:color w:val="000000"/>
                <w:sz w:val="24"/>
                <w:szCs w:val="24"/>
                <w:lang w:val="kk-KZ"/>
              </w:rPr>
              <w:t xml:space="preserve"> </w:t>
            </w:r>
            <w:r w:rsidR="0025427B" w:rsidRPr="00A35134">
              <w:rPr>
                <w:rFonts w:ascii="Times New Roman" w:eastAsia="Times New Roman" w:hAnsi="Times New Roman" w:cs="Times New Roman"/>
                <w:color w:val="000000"/>
                <w:sz w:val="24"/>
                <w:szCs w:val="24"/>
                <w:lang w:val="kk-KZ"/>
              </w:rPr>
              <w:t xml:space="preserve"> ұзақтығы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EE04F1"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тәулік</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7–8</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202DE" w:rsidP="002202DE">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 xml:space="preserve">Отырғызу </w:t>
            </w:r>
            <w:r w:rsidR="0025427B" w:rsidRPr="00A35134">
              <w:rPr>
                <w:rFonts w:ascii="Times New Roman" w:eastAsia="Times New Roman" w:hAnsi="Times New Roman" w:cs="Times New Roman"/>
                <w:color w:val="000000"/>
                <w:sz w:val="24"/>
                <w:szCs w:val="24"/>
                <w:lang w:val="kk-KZ"/>
              </w:rPr>
              <w:t>тығыздығы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EE04F1" w:rsidP="00697932">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мың дана</w:t>
            </w:r>
            <w:r w:rsidR="0025427B" w:rsidRPr="00A35134">
              <w:rPr>
                <w:rFonts w:ascii="Times New Roman" w:eastAsia="Times New Roman" w:hAnsi="Times New Roman" w:cs="Times New Roman"/>
                <w:color w:val="000000"/>
                <w:sz w:val="24"/>
                <w:szCs w:val="24"/>
                <w:lang w:val="kk-KZ"/>
              </w:rPr>
              <w:t>/м</w:t>
            </w:r>
            <w:r w:rsidR="00697932">
              <w:rPr>
                <w:rFonts w:ascii="Times New Roman" w:eastAsia="Times New Roman" w:hAnsi="Times New Roman" w:cs="Times New Roman"/>
                <w:color w:val="000000"/>
                <w:sz w:val="24"/>
                <w:szCs w:val="24"/>
                <w:vertAlign w:val="superscript"/>
                <w:lang w:val="kk-KZ"/>
              </w:rPr>
              <w:t>3</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5,0</w:t>
            </w:r>
          </w:p>
        </w:tc>
      </w:tr>
      <w:tr w:rsidR="0025427B" w:rsidRPr="00A35134" w:rsidTr="00A35134">
        <w:trPr>
          <w:trHeight w:val="206"/>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rsidP="002202DE">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Дернәсілдердің өсу кезеңіндегі температура</w:t>
            </w:r>
            <w:r w:rsidR="002202DE" w:rsidRPr="00A35134">
              <w:rPr>
                <w:rFonts w:ascii="Times New Roman" w:eastAsia="Times New Roman" w:hAnsi="Times New Roman" w:cs="Times New Roman"/>
                <w:color w:val="000000"/>
                <w:sz w:val="24"/>
                <w:szCs w:val="24"/>
                <w:lang w:val="kk-KZ"/>
              </w:rPr>
              <w:t>сы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°С</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19,5-22,0</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Оңтайлы температура</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°С</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2</w:t>
            </w:r>
            <w:r w:rsidR="00974D5E" w:rsidRPr="00A35134">
              <w:rPr>
                <w:rFonts w:ascii="Times New Roman" w:eastAsia="Times New Roman" w:hAnsi="Times New Roman" w:cs="Times New Roman"/>
                <w:color w:val="000000"/>
                <w:sz w:val="24"/>
                <w:szCs w:val="24"/>
                <w:lang w:val="kk-KZ"/>
              </w:rPr>
              <w:t>1</w:t>
            </w:r>
            <w:r w:rsidRPr="00A35134">
              <w:rPr>
                <w:rFonts w:ascii="Times New Roman" w:eastAsia="Times New Roman" w:hAnsi="Times New Roman" w:cs="Times New Roman"/>
                <w:color w:val="000000"/>
                <w:sz w:val="24"/>
                <w:szCs w:val="24"/>
                <w:lang w:val="kk-KZ"/>
              </w:rPr>
              <w:t>,0</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Дернәсілдердің соңғы салмағы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г</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D42E01" w:rsidP="00D42E01">
            <w:pPr>
              <w:snapToGrid w:val="0"/>
              <w:ind w:left="176"/>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0,04-0,06</w:t>
            </w:r>
          </w:p>
        </w:tc>
      </w:tr>
      <w:tr w:rsidR="00D42E01" w:rsidRPr="00A35134" w:rsidTr="0069793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D42E01" w:rsidRPr="00D42E01" w:rsidRDefault="00D42E01" w:rsidP="00D42E01">
            <w:pPr>
              <w:pStyle w:val="a9"/>
              <w:spacing w:before="0" w:beforeAutospacing="0" w:after="0" w:afterAutospacing="0"/>
              <w:ind w:left="-108" w:firstLine="108"/>
              <w:rPr>
                <w:rFonts w:ascii="Arial" w:hAnsi="Arial" w:cs="Arial"/>
                <w:sz w:val="36"/>
                <w:szCs w:val="36"/>
              </w:rPr>
            </w:pPr>
            <w:r w:rsidRPr="00653B01">
              <w:rPr>
                <w:bCs/>
                <w:color w:val="000000"/>
                <w:kern w:val="24"/>
                <w:lang w:val="kk-KZ"/>
              </w:rPr>
              <w:t xml:space="preserve">Соңғы ұзындығы </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D42E01" w:rsidRPr="00D42E01" w:rsidRDefault="00D42E01" w:rsidP="00D42E01">
            <w:pPr>
              <w:pStyle w:val="a9"/>
              <w:spacing w:before="0" w:beforeAutospacing="0" w:after="0" w:afterAutospacing="0"/>
              <w:ind w:left="190"/>
              <w:jc w:val="center"/>
              <w:rPr>
                <w:rFonts w:ascii="Arial" w:hAnsi="Arial" w:cs="Arial"/>
                <w:sz w:val="36"/>
                <w:szCs w:val="36"/>
              </w:rPr>
            </w:pPr>
            <w:r w:rsidRPr="00653B01">
              <w:rPr>
                <w:bCs/>
                <w:color w:val="000000"/>
                <w:kern w:val="24"/>
                <w:lang w:val="kk-KZ"/>
              </w:rPr>
              <w:t>мм</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D42E01" w:rsidRPr="00D42E01" w:rsidRDefault="00D42E01" w:rsidP="00D42E01">
            <w:pPr>
              <w:pStyle w:val="a9"/>
              <w:spacing w:before="0" w:beforeAutospacing="0" w:after="0" w:afterAutospacing="0"/>
              <w:ind w:left="176"/>
              <w:jc w:val="center"/>
              <w:rPr>
                <w:rFonts w:ascii="Arial" w:hAnsi="Arial" w:cs="Arial"/>
                <w:sz w:val="36"/>
                <w:szCs w:val="36"/>
              </w:rPr>
            </w:pPr>
            <w:r w:rsidRPr="00653B01">
              <w:rPr>
                <w:bCs/>
                <w:color w:val="000000"/>
                <w:kern w:val="24"/>
                <w:sz w:val="22"/>
                <w:szCs w:val="22"/>
                <w:lang w:val="kk-KZ"/>
              </w:rPr>
              <w:t>17-20</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Дернәсілдердің отырғызу тығыздығы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EE04F1" w:rsidP="00697932">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мың дана/м</w:t>
            </w:r>
            <w:r w:rsidR="00697932">
              <w:rPr>
                <w:rFonts w:ascii="Times New Roman" w:eastAsia="Times New Roman" w:hAnsi="Times New Roman" w:cs="Times New Roman"/>
                <w:color w:val="000000"/>
                <w:sz w:val="24"/>
                <w:szCs w:val="24"/>
                <w:vertAlign w:val="superscript"/>
                <w:lang w:val="kk-KZ"/>
              </w:rPr>
              <w:t>3</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3,0</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Өсіру ұзақтығы</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31203A"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тәулік</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D42E01" w:rsidRDefault="0025427B" w:rsidP="00D42E01">
            <w:pPr>
              <w:snapToGrid w:val="0"/>
              <w:ind w:left="176"/>
              <w:jc w:val="center"/>
              <w:rPr>
                <w:rFonts w:ascii="Times New Roman" w:eastAsia="Times New Roman" w:hAnsi="Times New Roman" w:cs="Times New Roman"/>
                <w:sz w:val="24"/>
                <w:szCs w:val="24"/>
                <w:lang w:val="kk-KZ"/>
              </w:rPr>
            </w:pPr>
            <w:r w:rsidRPr="00D42E01">
              <w:rPr>
                <w:rFonts w:ascii="Times New Roman" w:eastAsia="Times New Roman" w:hAnsi="Times New Roman" w:cs="Times New Roman"/>
                <w:sz w:val="24"/>
                <w:szCs w:val="24"/>
                <w:lang w:val="kk-KZ"/>
              </w:rPr>
              <w:t>20–22</w:t>
            </w:r>
          </w:p>
        </w:tc>
      </w:tr>
      <w:tr w:rsidR="0025427B" w:rsidRPr="00A35134" w:rsidTr="00851992">
        <w:trPr>
          <w:trHeight w:val="268"/>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Тәуліктік рацион</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EE04F1"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ихтиомасса %</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D42E01" w:rsidRDefault="00D42E01" w:rsidP="00D42E01">
            <w:pPr>
              <w:snapToGrid w:val="0"/>
              <w:ind w:left="176"/>
              <w:jc w:val="center"/>
              <w:rPr>
                <w:rFonts w:ascii="Times New Roman" w:eastAsia="Times New Roman" w:hAnsi="Times New Roman" w:cs="Times New Roman"/>
                <w:sz w:val="24"/>
                <w:szCs w:val="24"/>
              </w:rPr>
            </w:pPr>
            <w:r w:rsidRPr="00D42E01">
              <w:rPr>
                <w:rFonts w:ascii="Times New Roman" w:hAnsi="Times New Roman" w:cs="Times New Roman"/>
                <w:sz w:val="24"/>
                <w:szCs w:val="24"/>
                <w:lang w:val="kk-KZ"/>
              </w:rPr>
              <w:t>40-70</w:t>
            </w:r>
          </w:p>
        </w:tc>
      </w:tr>
      <w:tr w:rsidR="0025427B" w:rsidRPr="00A35134" w:rsidTr="00D42E01">
        <w:trPr>
          <w:trHeight w:val="70"/>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rsidP="00851992">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 xml:space="preserve">Артемия </w:t>
            </w:r>
            <w:r w:rsidR="001A34B9" w:rsidRPr="00A35134">
              <w:rPr>
                <w:rFonts w:ascii="Times New Roman" w:eastAsia="Times New Roman" w:hAnsi="Times New Roman" w:cs="Times New Roman"/>
                <w:color w:val="000000"/>
                <w:sz w:val="24"/>
                <w:szCs w:val="24"/>
                <w:lang w:val="kk-KZ"/>
              </w:rPr>
              <w:t>қоректендіру</w:t>
            </w:r>
            <w:r w:rsidRPr="00A35134">
              <w:rPr>
                <w:rFonts w:ascii="Times New Roman" w:eastAsia="Times New Roman" w:hAnsi="Times New Roman" w:cs="Times New Roman"/>
                <w:color w:val="000000"/>
                <w:sz w:val="24"/>
                <w:szCs w:val="24"/>
                <w:lang w:val="kk-KZ"/>
              </w:rPr>
              <w:t>, жармасының мөлшері</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мм</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D42E01" w:rsidRDefault="0025427B" w:rsidP="00D42E01">
            <w:pPr>
              <w:snapToGrid w:val="0"/>
              <w:ind w:left="176"/>
              <w:jc w:val="center"/>
              <w:rPr>
                <w:rFonts w:ascii="Times New Roman" w:eastAsia="Times New Roman" w:hAnsi="Times New Roman" w:cs="Times New Roman"/>
                <w:sz w:val="24"/>
                <w:szCs w:val="24"/>
                <w:lang w:val="kk-KZ"/>
              </w:rPr>
            </w:pPr>
            <w:r w:rsidRPr="00D42E01">
              <w:rPr>
                <w:rFonts w:ascii="Times New Roman" w:eastAsia="Times New Roman" w:hAnsi="Times New Roman" w:cs="Times New Roman"/>
                <w:sz w:val="24"/>
                <w:szCs w:val="24"/>
                <w:lang w:val="kk-KZ"/>
              </w:rPr>
              <w:t>0,02</w:t>
            </w:r>
          </w:p>
        </w:tc>
      </w:tr>
      <w:tr w:rsidR="0025427B" w:rsidRPr="00A35134" w:rsidTr="00851992">
        <w:trPr>
          <w:trHeight w:val="253"/>
        </w:trPr>
        <w:tc>
          <w:tcPr>
            <w:tcW w:w="508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tcPr>
          <w:p w:rsidR="0025427B" w:rsidRPr="00A35134" w:rsidRDefault="0025427B" w:rsidP="007F0B4A">
            <w:pPr>
              <w:snapToGrid w:val="0"/>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 xml:space="preserve">Дернәсілдердің </w:t>
            </w:r>
            <w:r w:rsidR="007F0B4A" w:rsidRPr="00A35134">
              <w:rPr>
                <w:rFonts w:ascii="Times New Roman" w:eastAsia="Times New Roman" w:hAnsi="Times New Roman" w:cs="Times New Roman"/>
                <w:color w:val="000000"/>
                <w:sz w:val="24"/>
                <w:szCs w:val="24"/>
                <w:lang w:val="kk-KZ"/>
              </w:rPr>
              <w:t>өміршеңдігі</w:t>
            </w:r>
          </w:p>
        </w:tc>
        <w:tc>
          <w:tcPr>
            <w:tcW w:w="228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90"/>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w:t>
            </w:r>
          </w:p>
        </w:tc>
        <w:tc>
          <w:tcPr>
            <w:tcW w:w="2268"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center"/>
          </w:tcPr>
          <w:p w:rsidR="0025427B" w:rsidRPr="00A35134" w:rsidRDefault="0025427B" w:rsidP="00D42E01">
            <w:pPr>
              <w:snapToGrid w:val="0"/>
              <w:ind w:left="176"/>
              <w:jc w:val="center"/>
              <w:rPr>
                <w:rFonts w:ascii="Times New Roman" w:eastAsia="Times New Roman" w:hAnsi="Times New Roman" w:cs="Times New Roman"/>
                <w:color w:val="000000"/>
                <w:sz w:val="24"/>
                <w:szCs w:val="24"/>
                <w:lang w:val="kk-KZ"/>
              </w:rPr>
            </w:pPr>
            <w:r w:rsidRPr="00A35134">
              <w:rPr>
                <w:rFonts w:ascii="Times New Roman" w:eastAsia="Times New Roman" w:hAnsi="Times New Roman" w:cs="Times New Roman"/>
                <w:color w:val="000000"/>
                <w:sz w:val="24"/>
                <w:szCs w:val="24"/>
                <w:lang w:val="kk-KZ"/>
              </w:rPr>
              <w:t>25</w:t>
            </w:r>
          </w:p>
        </w:tc>
      </w:tr>
    </w:tbl>
    <w:p w:rsidR="004D5204" w:rsidRDefault="004D5204" w:rsidP="00205CFC">
      <w:pPr>
        <w:snapToGrid w:val="0"/>
        <w:ind w:firstLine="567"/>
        <w:jc w:val="both"/>
        <w:rPr>
          <w:rFonts w:ascii="Times New Roman" w:eastAsia="Times New Roman" w:hAnsi="Times New Roman" w:cs="Times New Roman"/>
          <w:color w:val="000000"/>
          <w:sz w:val="28"/>
          <w:lang w:val="kk-KZ"/>
        </w:rPr>
      </w:pP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Қорытындылай келгенде сыртқы қоректенуге көшу кезінде артемия шаян тәрізділердің декапсулаланған цисталарын жем ретінде пайдаланылды. Қоректендірудің тәуліктік нормасы жоспарланған өсімге және пайдаланылатын қоректік коэффициентіне сәйкес есептеледі. Алғашқы күндердегі тәуліктік жем мөлшері ихтиомассаның 40% құрайды, қоректендіру жиілігі күніне 12 рет, әр екі сағат сайын. Экзогендік қоректенудің екі апта</w:t>
      </w:r>
      <w:r w:rsidR="008E0B0D" w:rsidRPr="00EF3276">
        <w:rPr>
          <w:rFonts w:ascii="Times New Roman" w:eastAsia="Times New Roman" w:hAnsi="Times New Roman" w:cs="Times New Roman"/>
          <w:color w:val="000000"/>
          <w:sz w:val="28"/>
          <w:lang w:val="kk-KZ"/>
        </w:rPr>
        <w:t>дан</w:t>
      </w:r>
      <w:r w:rsidRPr="00EF3276">
        <w:rPr>
          <w:rFonts w:ascii="Times New Roman" w:eastAsia="Times New Roman" w:hAnsi="Times New Roman" w:cs="Times New Roman"/>
          <w:color w:val="000000"/>
          <w:sz w:val="28"/>
          <w:lang w:val="kk-KZ"/>
        </w:rPr>
        <w:t xml:space="preserve"> кейін тірі және құрғақ жемді ескере отырып, күнделікті 60-70% - ға дейін өсті, әр үш саға</w:t>
      </w:r>
      <w:r w:rsidR="000F07C3" w:rsidRPr="00EF3276">
        <w:rPr>
          <w:rFonts w:ascii="Times New Roman" w:eastAsia="Times New Roman" w:hAnsi="Times New Roman" w:cs="Times New Roman"/>
          <w:color w:val="000000"/>
          <w:sz w:val="28"/>
          <w:lang w:val="kk-KZ"/>
        </w:rPr>
        <w:t>т сайын қоректендіру жиілігі 8 рет</w:t>
      </w:r>
      <w:r w:rsidR="00EE04F1" w:rsidRPr="00EF3276">
        <w:rPr>
          <w:rFonts w:ascii="Times New Roman" w:eastAsia="Times New Roman" w:hAnsi="Times New Roman" w:cs="Times New Roman"/>
          <w:color w:val="000000"/>
          <w:sz w:val="28"/>
          <w:lang w:val="kk-KZ"/>
        </w:rPr>
        <w:t>. Дернәсілдердің</w:t>
      </w:r>
      <w:r w:rsidR="003304D5" w:rsidRPr="00EF3276">
        <w:rPr>
          <w:rFonts w:ascii="Times New Roman" w:eastAsia="Times New Roman" w:hAnsi="Times New Roman" w:cs="Times New Roman"/>
          <w:color w:val="000000"/>
          <w:sz w:val="28"/>
          <w:lang w:val="kk-KZ"/>
        </w:rPr>
        <w:t xml:space="preserve"> құрғақ жемге бейімделуі 1</w:t>
      </w:r>
      <w:r w:rsidR="003304D5" w:rsidRPr="001965EE">
        <w:rPr>
          <w:rFonts w:ascii="Times New Roman" w:eastAsia="Times New Roman" w:hAnsi="Times New Roman" w:cs="Times New Roman"/>
          <w:color w:val="000000"/>
          <w:sz w:val="28"/>
          <w:lang w:val="kk-KZ"/>
        </w:rPr>
        <w:t>0</w:t>
      </w:r>
      <w:r w:rsidRPr="00EF3276">
        <w:rPr>
          <w:rFonts w:ascii="Times New Roman" w:eastAsia="Times New Roman" w:hAnsi="Times New Roman" w:cs="Times New Roman"/>
          <w:color w:val="000000"/>
          <w:sz w:val="28"/>
          <w:lang w:val="kk-KZ"/>
        </w:rPr>
        <w:t xml:space="preserve"> күн ішінде болды. Сыртқы қоректендірудің 14 күнде дернәсілдерінің орташа салмағы 9,8 мг, ұзындығы 11 мм құрайды. </w:t>
      </w:r>
      <w:r w:rsidR="00EE04F1" w:rsidRPr="00EF3276">
        <w:rPr>
          <w:rFonts w:ascii="Times New Roman" w:eastAsia="Times New Roman" w:hAnsi="Times New Roman" w:cs="Times New Roman"/>
          <w:color w:val="000000"/>
          <w:sz w:val="28"/>
          <w:lang w:val="kk-KZ"/>
        </w:rPr>
        <w:t>Дернәсілдердің 26 күнінде өлшеу нәтижесі</w:t>
      </w:r>
      <w:r w:rsidRPr="00EF3276">
        <w:rPr>
          <w:rFonts w:ascii="Times New Roman" w:eastAsia="Times New Roman" w:hAnsi="Times New Roman" w:cs="Times New Roman"/>
          <w:color w:val="000000"/>
          <w:sz w:val="28"/>
          <w:lang w:val="kk-KZ"/>
        </w:rPr>
        <w:t xml:space="preserve"> көрсеткендей, қара балықтың ұзындығы 17-20 мм аралығында, салмағы 37,3 -</w:t>
      </w:r>
      <w:r w:rsidR="00EE04F1"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54,4 мг құрайды. Әдебиет көздеріндегі мәліметтермен салыстырмалы біздің тәжірибелік </w:t>
      </w:r>
      <w:r w:rsidRPr="00EF3276">
        <w:rPr>
          <w:rFonts w:ascii="Times New Roman" w:eastAsia="Times New Roman" w:hAnsi="Times New Roman" w:cs="Times New Roman"/>
          <w:color w:val="000000"/>
          <w:sz w:val="28"/>
          <w:shd w:val="clear" w:color="000000" w:fill="FFFFFF"/>
          <w:lang w:val="kk-KZ"/>
        </w:rPr>
        <w:t>жұмыстарымыздағы дернәсілдерінің даму кезеңінде балқаш қара балығы 32-43% үлкен екенін көрсетеді.</w:t>
      </w:r>
      <w:r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shd w:val="clear" w:color="000000" w:fill="FFFFFF"/>
          <w:lang w:val="kk-KZ"/>
        </w:rPr>
        <w:t xml:space="preserve">Балқаш қара балығының </w:t>
      </w:r>
      <w:r w:rsidRPr="00EF3276">
        <w:rPr>
          <w:rFonts w:ascii="Times New Roman" w:eastAsia="Times New Roman" w:hAnsi="Times New Roman" w:cs="Times New Roman"/>
          <w:color w:val="000000"/>
          <w:sz w:val="28"/>
          <w:lang w:val="kk-KZ"/>
        </w:rPr>
        <w:t>дернәсілдерінің</w:t>
      </w:r>
      <w:r w:rsidRPr="00EF3276">
        <w:rPr>
          <w:rFonts w:ascii="Times New Roman" w:eastAsia="Times New Roman" w:hAnsi="Times New Roman" w:cs="Times New Roman"/>
          <w:color w:val="000000"/>
          <w:sz w:val="28"/>
          <w:shd w:val="clear" w:color="000000" w:fill="FFFFFF"/>
          <w:lang w:val="kk-KZ"/>
        </w:rPr>
        <w:t xml:space="preserve"> дернәсілдік кезеңі индустриял</w:t>
      </w:r>
      <w:r w:rsidR="00EE04F1" w:rsidRPr="00EF3276">
        <w:rPr>
          <w:rFonts w:ascii="Times New Roman" w:eastAsia="Times New Roman" w:hAnsi="Times New Roman" w:cs="Times New Roman"/>
          <w:color w:val="000000"/>
          <w:sz w:val="28"/>
          <w:shd w:val="clear" w:color="000000" w:fill="FFFFFF"/>
          <w:lang w:val="kk-KZ"/>
        </w:rPr>
        <w:t>ық жағдайда 28-30 тәулікте</w:t>
      </w:r>
      <w:r w:rsidRPr="00EF3276">
        <w:rPr>
          <w:rFonts w:ascii="Times New Roman" w:eastAsia="Times New Roman" w:hAnsi="Times New Roman" w:cs="Times New Roman"/>
          <w:color w:val="000000"/>
          <w:sz w:val="28"/>
          <w:shd w:val="clear" w:color="000000" w:fill="FFFFFF"/>
          <w:lang w:val="kk-KZ"/>
        </w:rPr>
        <w:t xml:space="preserve"> аяқталады. Қабыршақтың пайда болуымен шабақтық кезеңі басталады.</w:t>
      </w:r>
    </w:p>
    <w:p w:rsidR="0025427B" w:rsidRPr="00EF3276" w:rsidRDefault="0025427B">
      <w:pPr>
        <w:snapToGrid w:val="0"/>
        <w:rPr>
          <w:rFonts w:ascii="Times New Roman" w:eastAsia="Times New Roman" w:hAnsi="Times New Roman" w:cs="Times New Roman"/>
          <w:color w:val="000000"/>
          <w:lang w:val="kk-KZ"/>
        </w:rPr>
      </w:pPr>
    </w:p>
    <w:p w:rsidR="0025427B" w:rsidRPr="00EF3276" w:rsidRDefault="0025427B" w:rsidP="00431B32">
      <w:pPr>
        <w:pStyle w:val="af4"/>
        <w:spacing w:after="0"/>
        <w:ind w:firstLine="567"/>
        <w:jc w:val="both"/>
        <w:rPr>
          <w:rFonts w:ascii="Times New Roman" w:hAnsi="Times New Roman"/>
          <w:b/>
          <w:sz w:val="28"/>
          <w:lang w:val="kk-KZ"/>
        </w:rPr>
      </w:pPr>
      <w:bookmarkStart w:id="28" w:name="_Toc128434949"/>
      <w:r w:rsidRPr="002D052E">
        <w:rPr>
          <w:rFonts w:ascii="Times New Roman" w:hAnsi="Times New Roman"/>
          <w:b/>
          <w:sz w:val="28"/>
          <w:lang w:val="kk-KZ"/>
        </w:rPr>
        <w:t>3.</w:t>
      </w:r>
      <w:r w:rsidR="002D052E">
        <w:rPr>
          <w:rFonts w:ascii="Times New Roman" w:hAnsi="Times New Roman"/>
          <w:b/>
          <w:sz w:val="28"/>
          <w:lang w:val="kk-KZ"/>
        </w:rPr>
        <w:t>4</w:t>
      </w:r>
      <w:r w:rsidRPr="002D052E">
        <w:rPr>
          <w:rFonts w:ascii="Times New Roman" w:hAnsi="Times New Roman"/>
          <w:b/>
          <w:sz w:val="28"/>
          <w:lang w:val="kk-KZ"/>
        </w:rPr>
        <w:t>.</w:t>
      </w:r>
      <w:r w:rsidR="002D052E">
        <w:rPr>
          <w:rFonts w:ascii="Times New Roman" w:hAnsi="Times New Roman"/>
          <w:b/>
          <w:sz w:val="28"/>
          <w:lang w:val="kk-KZ"/>
        </w:rPr>
        <w:t>2</w:t>
      </w:r>
      <w:r w:rsidRPr="002D052E">
        <w:rPr>
          <w:rFonts w:ascii="Times New Roman" w:hAnsi="Times New Roman"/>
          <w:b/>
          <w:sz w:val="28"/>
          <w:lang w:val="kk-KZ"/>
        </w:rPr>
        <w:t xml:space="preserve"> Балқаш қара балығының</w:t>
      </w:r>
      <w:r w:rsidR="00645549" w:rsidRPr="002D052E">
        <w:rPr>
          <w:rFonts w:ascii="Times New Roman" w:hAnsi="Times New Roman"/>
          <w:b/>
          <w:sz w:val="28"/>
          <w:lang w:val="kk-KZ"/>
        </w:rPr>
        <w:t xml:space="preserve"> </w:t>
      </w:r>
      <w:r w:rsidRPr="002D052E">
        <w:rPr>
          <w:rFonts w:ascii="Times New Roman" w:hAnsi="Times New Roman"/>
          <w:b/>
          <w:sz w:val="28"/>
          <w:lang w:val="kk-KZ"/>
        </w:rPr>
        <w:t>шабақтарын өсіру</w:t>
      </w:r>
      <w:bookmarkEnd w:id="28"/>
    </w:p>
    <w:p w:rsidR="0025427B" w:rsidRPr="00EF3276" w:rsidRDefault="0025427B" w:rsidP="00317A3F">
      <w:pPr>
        <w:snapToGrid w:val="0"/>
        <w:ind w:firstLine="567"/>
        <w:jc w:val="both"/>
        <w:rPr>
          <w:rFonts w:ascii="Times New Roman" w:eastAsia="Times New Roman" w:hAnsi="Times New Roman" w:cs="Times New Roman"/>
          <w:color w:val="000000"/>
          <w:lang w:val="kk-KZ"/>
        </w:rPr>
      </w:pPr>
      <w:r w:rsidRPr="00EF3276">
        <w:rPr>
          <w:rFonts w:ascii="Times New Roman" w:eastAsia="Times New Roman" w:hAnsi="Times New Roman" w:cs="Times New Roman"/>
          <w:color w:val="000000"/>
          <w:sz w:val="28"/>
          <w:lang w:val="kk-KZ"/>
        </w:rPr>
        <w:t>Бұл кезеңде балқаш қара балығының шабақтар ересектерден тек дене</w:t>
      </w:r>
      <w:r w:rsidR="00F45523" w:rsidRPr="00EF3276">
        <w:rPr>
          <w:rFonts w:ascii="Times New Roman" w:eastAsia="Times New Roman" w:hAnsi="Times New Roman" w:cs="Times New Roman"/>
          <w:color w:val="000000"/>
          <w:sz w:val="28"/>
          <w:lang w:val="kk-KZ"/>
        </w:rPr>
        <w:t>сі</w:t>
      </w:r>
      <w:r w:rsidRPr="00EF3276">
        <w:rPr>
          <w:rFonts w:ascii="Times New Roman" w:eastAsia="Times New Roman" w:hAnsi="Times New Roman" w:cs="Times New Roman"/>
          <w:color w:val="000000"/>
          <w:sz w:val="28"/>
          <w:lang w:val="kk-KZ"/>
        </w:rPr>
        <w:t>нің салыстырмалы өлшемдерімен (дене</w:t>
      </w:r>
      <w:r w:rsidR="00F45523" w:rsidRPr="00EF3276">
        <w:rPr>
          <w:rFonts w:ascii="Times New Roman" w:eastAsia="Times New Roman" w:hAnsi="Times New Roman" w:cs="Times New Roman"/>
          <w:color w:val="000000"/>
          <w:sz w:val="28"/>
          <w:lang w:val="kk-KZ"/>
        </w:rPr>
        <w:t>сінің</w:t>
      </w:r>
      <w:r w:rsidRPr="00EF3276">
        <w:rPr>
          <w:rFonts w:ascii="Times New Roman" w:eastAsia="Times New Roman" w:hAnsi="Times New Roman" w:cs="Times New Roman"/>
          <w:color w:val="000000"/>
          <w:sz w:val="28"/>
          <w:lang w:val="kk-KZ"/>
        </w:rPr>
        <w:t xml:space="preserve"> биіктігі, құйрық </w:t>
      </w:r>
      <w:r w:rsidR="00F45523" w:rsidRPr="00EF3276">
        <w:rPr>
          <w:rFonts w:ascii="Times New Roman" w:eastAsia="Times New Roman" w:hAnsi="Times New Roman" w:cs="Times New Roman"/>
          <w:color w:val="000000"/>
          <w:sz w:val="28"/>
          <w:lang w:val="kk-KZ"/>
        </w:rPr>
        <w:t xml:space="preserve">бөлігінің </w:t>
      </w:r>
      <w:r w:rsidRPr="00EF3276">
        <w:rPr>
          <w:rFonts w:ascii="Times New Roman" w:eastAsia="Times New Roman" w:hAnsi="Times New Roman" w:cs="Times New Roman"/>
          <w:color w:val="000000"/>
          <w:sz w:val="28"/>
          <w:lang w:val="kk-KZ"/>
        </w:rPr>
        <w:t>ұзындығы, бас мөлшері және т.б.) жалпы дене ұзындығына қарай ерекшеленеді. Шабақтар ересектер</w:t>
      </w:r>
      <w:r w:rsidR="00F45523" w:rsidRPr="00EF3276">
        <w:rPr>
          <w:rFonts w:ascii="Times New Roman" w:eastAsia="Times New Roman" w:hAnsi="Times New Roman" w:cs="Times New Roman"/>
          <w:color w:val="000000"/>
          <w:sz w:val="28"/>
          <w:lang w:val="kk-KZ"/>
        </w:rPr>
        <w:t xml:space="preserve"> сияқты пигментті</w:t>
      </w:r>
      <w:r w:rsidRPr="00EF3276">
        <w:rPr>
          <w:rFonts w:ascii="Times New Roman" w:eastAsia="Times New Roman" w:hAnsi="Times New Roman" w:cs="Times New Roman"/>
          <w:color w:val="000000"/>
          <w:sz w:val="28"/>
          <w:lang w:val="kk-KZ"/>
        </w:rPr>
        <w:t xml:space="preserve"> (</w:t>
      </w:r>
      <w:r w:rsidR="005D39E9" w:rsidRPr="00EF3276">
        <w:rPr>
          <w:rFonts w:ascii="Times New Roman" w:eastAsia="Times New Roman" w:hAnsi="Times New Roman" w:cs="Times New Roman"/>
          <w:color w:val="000000"/>
          <w:sz w:val="28"/>
          <w:lang w:val="en-US"/>
        </w:rPr>
        <w:t>4</w:t>
      </w:r>
      <w:r w:rsidR="006236B6">
        <w:rPr>
          <w:rFonts w:ascii="Times New Roman" w:eastAsia="Times New Roman" w:hAnsi="Times New Roman" w:cs="Times New Roman"/>
          <w:color w:val="000000"/>
          <w:sz w:val="28"/>
        </w:rPr>
        <w:t>2</w:t>
      </w:r>
      <w:r w:rsidR="003F742E"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w:t>
      </w:r>
      <w:r w:rsidR="005D39E9" w:rsidRPr="00EF3276">
        <w:rPr>
          <w:rFonts w:ascii="Times New Roman" w:eastAsia="Times New Roman" w:hAnsi="Times New Roman" w:cs="Times New Roman"/>
          <w:color w:val="000000"/>
          <w:sz w:val="28"/>
          <w:lang w:val="kk-KZ"/>
        </w:rPr>
        <w:t>4</w:t>
      </w:r>
      <w:r w:rsidR="006236B6">
        <w:rPr>
          <w:rFonts w:ascii="Times New Roman" w:eastAsia="Times New Roman" w:hAnsi="Times New Roman" w:cs="Times New Roman"/>
          <w:color w:val="000000"/>
          <w:sz w:val="28"/>
          <w:lang w:val="kk-KZ"/>
        </w:rPr>
        <w:t>3</w:t>
      </w:r>
      <w:r w:rsidR="00454B0B"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сурет). </w:t>
      </w:r>
    </w:p>
    <w:p w:rsidR="0025427B" w:rsidRPr="00EF3276" w:rsidRDefault="0025427B">
      <w:pPr>
        <w:snapToGrid w:val="0"/>
        <w:rPr>
          <w:rFonts w:ascii="Times New Roman" w:eastAsia="Times New Roman" w:hAnsi="Times New Roman" w:cs="Times New Roman"/>
          <w:color w:val="000000"/>
          <w:lang w:val="kk-KZ"/>
        </w:rPr>
      </w:pPr>
    </w:p>
    <w:p w:rsidR="0025427B" w:rsidRPr="00EF3276" w:rsidRDefault="006D0FC7">
      <w:pPr>
        <w:snapToGrid w:val="0"/>
        <w:jc w:val="center"/>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8"/>
          <w:lang w:val="kk-KZ"/>
        </w:rPr>
        <w:drawing>
          <wp:inline distT="0" distB="0" distL="0" distR="0">
            <wp:extent cx="3811905" cy="2362200"/>
            <wp:effectExtent l="0" t="0" r="0" b="0"/>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7"/>
                    <pic:cNvPicPr>
                      <a:picLocks/>
                    </pic:cNvPicPr>
                  </pic:nvPicPr>
                  <pic:blipFill>
                    <a:blip r:embed="rId74">
                      <a:lum contrast="40000"/>
                      <a:extLst>
                        <a:ext uri="{28A0092B-C50C-407E-A947-70E740481C1C}">
                          <a14:useLocalDpi xmlns:a14="http://schemas.microsoft.com/office/drawing/2010/main" val="0"/>
                        </a:ext>
                      </a:extLst>
                    </a:blip>
                    <a:srcRect/>
                    <a:stretch>
                      <a:fillRect/>
                    </a:stretch>
                  </pic:blipFill>
                  <pic:spPr bwMode="auto">
                    <a:xfrm>
                      <a:off x="0" y="0"/>
                      <a:ext cx="3811905" cy="2362200"/>
                    </a:xfrm>
                    <a:prstGeom prst="rect">
                      <a:avLst/>
                    </a:prstGeom>
                    <a:noFill/>
                    <a:ln>
                      <a:noFill/>
                    </a:ln>
                  </pic:spPr>
                </pic:pic>
              </a:graphicData>
            </a:graphic>
          </wp:inline>
        </w:drawing>
      </w:r>
    </w:p>
    <w:p w:rsidR="006F2810" w:rsidRPr="00EF3276" w:rsidRDefault="006F2810">
      <w:pPr>
        <w:snapToGrid w:val="0"/>
        <w:jc w:val="center"/>
        <w:rPr>
          <w:rFonts w:ascii="Times New Roman" w:eastAsia="Times New Roman" w:hAnsi="Times New Roman" w:cs="Times New Roman"/>
          <w:color w:val="000000"/>
          <w:sz w:val="28"/>
          <w:lang w:val="kk-KZ"/>
        </w:rPr>
      </w:pPr>
    </w:p>
    <w:p w:rsidR="0025427B" w:rsidRPr="00EF3276" w:rsidRDefault="0025427B">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5D39E9" w:rsidRPr="00EF3276">
        <w:rPr>
          <w:rFonts w:ascii="Times New Roman" w:eastAsia="Times New Roman" w:hAnsi="Times New Roman" w:cs="Times New Roman"/>
          <w:color w:val="000000"/>
          <w:sz w:val="28"/>
          <w:lang w:val="kk-KZ"/>
        </w:rPr>
        <w:t>4</w:t>
      </w:r>
      <w:r w:rsidR="006236B6">
        <w:rPr>
          <w:rFonts w:ascii="Times New Roman" w:eastAsia="Times New Roman" w:hAnsi="Times New Roman" w:cs="Times New Roman"/>
          <w:color w:val="000000"/>
          <w:sz w:val="28"/>
          <w:lang w:val="kk-KZ"/>
        </w:rPr>
        <w:t>2</w:t>
      </w:r>
      <w:r w:rsidR="005D39E9"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Жасанды жолмен алынған балқаш қара балығының шабақтары</w:t>
      </w:r>
    </w:p>
    <w:p w:rsidR="0025427B" w:rsidRPr="00EF3276" w:rsidRDefault="0025427B" w:rsidP="009C3DF9">
      <w:pPr>
        <w:snapToGrid w:val="0"/>
        <w:rPr>
          <w:rFonts w:ascii="Times New Roman" w:eastAsia="Times New Roman" w:hAnsi="Times New Roman" w:cs="Times New Roman"/>
          <w:i/>
          <w:color w:val="000000"/>
          <w:sz w:val="28"/>
          <w:szCs w:val="28"/>
          <w:lang w:val="kk-KZ"/>
        </w:rPr>
      </w:pP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шабақтарының дамуы кезінде судың температурасы 21</w:t>
      </w:r>
      <w:r w:rsidR="00D54CDE" w:rsidRPr="00EF3276">
        <w:rPr>
          <w:rFonts w:ascii="Times New Roman" w:eastAsia="Times New Roman" w:hAnsi="Times New Roman" w:cs="Times New Roman"/>
          <w:color w:val="000000"/>
          <w:sz w:val="28"/>
          <w:lang w:val="kk-KZ"/>
        </w:rPr>
        <w:t xml:space="preserve">,0–25,0°С, оңтайлы температура </w:t>
      </w:r>
      <w:r w:rsidR="00386CB8">
        <w:rPr>
          <w:rFonts w:ascii="Times New Roman" w:eastAsia="Times New Roman" w:hAnsi="Times New Roman" w:cs="Times New Roman"/>
          <w:color w:val="000000"/>
          <w:sz w:val="28"/>
          <w:lang w:val="kk-KZ"/>
        </w:rPr>
        <w:t>2</w:t>
      </w:r>
      <w:r w:rsidR="00386CB8" w:rsidRPr="00386CB8">
        <w:rPr>
          <w:rFonts w:ascii="Times New Roman" w:eastAsia="Times New Roman" w:hAnsi="Times New Roman" w:cs="Times New Roman"/>
          <w:color w:val="000000"/>
          <w:sz w:val="28"/>
          <w:lang w:val="kk-KZ"/>
        </w:rPr>
        <w:t>2</w:t>
      </w:r>
      <w:r w:rsidR="00386CB8">
        <w:rPr>
          <w:rFonts w:ascii="Times New Roman" w:eastAsia="Times New Roman" w:hAnsi="Times New Roman" w:cs="Times New Roman"/>
          <w:color w:val="000000"/>
          <w:sz w:val="28"/>
          <w:lang w:val="kk-KZ"/>
        </w:rPr>
        <w:t>–23</w:t>
      </w:r>
      <w:r w:rsidRPr="00EF3276">
        <w:rPr>
          <w:rFonts w:ascii="Times New Roman" w:eastAsia="Times New Roman" w:hAnsi="Times New Roman" w:cs="Times New Roman"/>
          <w:color w:val="000000"/>
          <w:sz w:val="28"/>
          <w:lang w:val="kk-KZ"/>
        </w:rPr>
        <w:t>°С шамасында өзгереді. Ерітілген оттегінің мөлшері балықтардың тіршілік процестерінің қалыпты жүруі үшін жеткілікті – 6,5–7,9 мг/дм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бұл белгілі бір температурада 76,2–94,2% қанығуға сәйкес келеді.</w:t>
      </w:r>
    </w:p>
    <w:p w:rsidR="0025427B" w:rsidRPr="00EF3276" w:rsidRDefault="0025427B" w:rsidP="006A2387">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Күнделікті рационның мөлшері бассейндердің суындағы оттегі режиміне байланысты. Оттегі концентрациясының төмендеуі кезінде қорек мөлшерін азайту қажет: оттегі мөлшері 3,0–5,0 мг/дм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xml:space="preserve"> шегінде болғанда – тәуліктік норманың 70-80%, 2,0–2,5 мг/дм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xml:space="preserve"> кезінде – 40-50%. Біздің жағдайда оттегінің тұрақты құрамын (5 мг/дм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xml:space="preserve"> ж</w:t>
      </w:r>
      <w:r w:rsidR="00F45523" w:rsidRPr="00EF3276">
        <w:rPr>
          <w:rFonts w:ascii="Times New Roman" w:eastAsia="Times New Roman" w:hAnsi="Times New Roman" w:cs="Times New Roman"/>
          <w:color w:val="000000"/>
          <w:sz w:val="28"/>
          <w:lang w:val="kk-KZ"/>
        </w:rPr>
        <w:t>оғары) ескере отырып, қоректенді</w:t>
      </w:r>
      <w:r w:rsidRPr="00EF3276">
        <w:rPr>
          <w:rFonts w:ascii="Times New Roman" w:eastAsia="Times New Roman" w:hAnsi="Times New Roman" w:cs="Times New Roman"/>
          <w:color w:val="000000"/>
          <w:sz w:val="28"/>
          <w:lang w:val="kk-KZ"/>
        </w:rPr>
        <w:t xml:space="preserve">ру </w:t>
      </w:r>
      <w:r w:rsidR="001D480F">
        <w:rPr>
          <w:rFonts w:ascii="Times New Roman" w:eastAsia="Times New Roman" w:hAnsi="Times New Roman" w:cs="Times New Roman"/>
          <w:color w:val="000000"/>
          <w:sz w:val="28"/>
          <w:lang w:val="kk-KZ"/>
        </w:rPr>
        <w:t>уақытын дұрыстау қажет</w:t>
      </w:r>
      <w:r w:rsidR="006A2387">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Балықтардың өсу қарқыны мен тіршілігі көбінесе қоректену ерекшеліктерімен (қоректену режимі мен әдісі) және жемнің құрамымен, атап айтқанда, оның физика-химиялық сипаттамаларымен анықталады.</w:t>
      </w:r>
    </w:p>
    <w:p w:rsidR="0025427B" w:rsidRPr="00EF3276" w:rsidRDefault="0025427B" w:rsidP="00205CFC">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Қара балықты өсірудің бастапқы кезеңінде</w:t>
      </w:r>
      <w:r w:rsidR="001D480F">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Aller Futura 00 </w:t>
      </w:r>
      <w:r w:rsidR="00FB68C6" w:rsidRPr="00EF3276">
        <w:rPr>
          <w:rFonts w:ascii="Times New Roman" w:eastAsia="Times New Roman" w:hAnsi="Times New Roman" w:cs="Times New Roman"/>
          <w:color w:val="000000"/>
          <w:sz w:val="28"/>
          <w:lang w:val="kk-KZ"/>
        </w:rPr>
        <w:t>баста</w:t>
      </w:r>
      <w:r w:rsidR="001D480F">
        <w:rPr>
          <w:rFonts w:ascii="Times New Roman" w:eastAsia="Times New Roman" w:hAnsi="Times New Roman" w:cs="Times New Roman"/>
          <w:color w:val="000000"/>
          <w:sz w:val="28"/>
          <w:lang w:val="kk-KZ"/>
        </w:rPr>
        <w:t>п</w:t>
      </w:r>
      <w:r w:rsidR="00FB68C6" w:rsidRPr="00EF3276">
        <w:rPr>
          <w:rFonts w:ascii="Times New Roman" w:eastAsia="Times New Roman" w:hAnsi="Times New Roman" w:cs="Times New Roman"/>
          <w:color w:val="000000"/>
          <w:sz w:val="28"/>
          <w:lang w:val="kk-KZ"/>
        </w:rPr>
        <w:t>қы жем</w:t>
      </w:r>
      <w:r w:rsidRPr="00EF3276">
        <w:rPr>
          <w:rFonts w:ascii="Times New Roman" w:eastAsia="Times New Roman" w:hAnsi="Times New Roman" w:cs="Times New Roman"/>
          <w:color w:val="000000"/>
          <w:sz w:val="28"/>
          <w:lang w:val="kk-KZ"/>
        </w:rPr>
        <w:t xml:space="preserve"> пайдаланылды. </w:t>
      </w:r>
      <w:r w:rsidR="00FB68C6" w:rsidRPr="00EF3276">
        <w:rPr>
          <w:rFonts w:ascii="Times New Roman" w:eastAsia="Times New Roman" w:hAnsi="Times New Roman" w:cs="Times New Roman"/>
          <w:color w:val="000000"/>
          <w:sz w:val="28"/>
          <w:lang w:val="kk-KZ"/>
        </w:rPr>
        <w:t xml:space="preserve">Бастапқы жемнің </w:t>
      </w:r>
      <w:r w:rsidRPr="00EF3276">
        <w:rPr>
          <w:rFonts w:ascii="Times New Roman" w:eastAsia="Times New Roman" w:hAnsi="Times New Roman" w:cs="Times New Roman"/>
          <w:color w:val="000000"/>
          <w:sz w:val="28"/>
          <w:lang w:val="kk-KZ"/>
        </w:rPr>
        <w:t>құрамы 2</w:t>
      </w:r>
      <w:r w:rsidR="006A2387">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-кестеде берілген.</w:t>
      </w:r>
    </w:p>
    <w:p w:rsidR="0025427B" w:rsidRPr="00EF3276" w:rsidRDefault="0025427B">
      <w:pPr>
        <w:snapToGrid w:val="0"/>
        <w:ind w:firstLine="709"/>
        <w:jc w:val="both"/>
        <w:rPr>
          <w:rFonts w:ascii="Times New Roman" w:eastAsia="Times New Roman" w:hAnsi="Times New Roman" w:cs="Times New Roman"/>
          <w:color w:val="000000"/>
          <w:sz w:val="28"/>
          <w:lang w:val="kk-KZ"/>
        </w:rPr>
      </w:pP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2</w:t>
      </w:r>
      <w:r w:rsidR="006A2387">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xml:space="preserve"> - Aller Futura EX 00 бастапқы жемінің сипаттамалары</w:t>
      </w:r>
    </w:p>
    <w:p w:rsidR="0025427B" w:rsidRPr="00EF3276" w:rsidRDefault="0025427B">
      <w:pPr>
        <w:snapToGrid w:val="0"/>
        <w:jc w:val="center"/>
        <w:rPr>
          <w:rFonts w:ascii="Times New Roman" w:eastAsia="Times New Roman" w:hAnsi="Times New Roman" w:cs="Times New Roman"/>
          <w:color w:val="000000"/>
          <w:lang w:val="kk-KZ"/>
        </w:rPr>
      </w:pPr>
    </w:p>
    <w:tbl>
      <w:tblPr>
        <w:tblW w:w="9535" w:type="dxa"/>
        <w:tblInd w:w="108" w:type="dxa"/>
        <w:tblLayout w:type="fixed"/>
        <w:tblCellMar>
          <w:left w:w="0" w:type="dxa"/>
          <w:right w:w="0" w:type="dxa"/>
        </w:tblCellMar>
        <w:tblLook w:val="04A0" w:firstRow="1" w:lastRow="0" w:firstColumn="1" w:lastColumn="0" w:noHBand="0" w:noVBand="1"/>
      </w:tblPr>
      <w:tblGrid>
        <w:gridCol w:w="1134"/>
        <w:gridCol w:w="4716"/>
        <w:gridCol w:w="3685"/>
      </w:tblGrid>
      <w:tr w:rsidR="0025427B" w:rsidRPr="001D480F" w:rsidTr="003C6517">
        <w:trPr>
          <w:trHeight w:val="13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FB68C6">
            <w:pPr>
              <w:snapToGrid w:val="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Құрам</w:t>
            </w:r>
            <w:r w:rsidR="00FB68C6" w:rsidRPr="001D480F">
              <w:rPr>
                <w:rFonts w:ascii="Times New Roman" w:eastAsia="Times New Roman" w:hAnsi="Times New Roman" w:cs="Times New Roman"/>
                <w:color w:val="000000"/>
                <w:sz w:val="24"/>
                <w:lang w:val="kk-KZ"/>
              </w:rPr>
              <w:t>ы</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FB68C6" w:rsidP="00FB68C6">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 xml:space="preserve">Пайызы </w:t>
            </w:r>
            <w:r w:rsidR="0025427B" w:rsidRPr="001D480F">
              <w:rPr>
                <w:rFonts w:ascii="Times New Roman" w:eastAsia="Times New Roman" w:hAnsi="Times New Roman" w:cs="Times New Roman"/>
                <w:color w:val="000000"/>
                <w:sz w:val="24"/>
                <w:lang w:val="kk-KZ"/>
              </w:rPr>
              <w:t>(%)</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1</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E6759" w:rsidP="002E6759">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 xml:space="preserve">Ақуыз </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64</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2</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EF5808">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Ш</w:t>
            </w:r>
            <w:r w:rsidR="0025427B" w:rsidRPr="001D480F">
              <w:rPr>
                <w:rFonts w:ascii="Times New Roman" w:eastAsia="Times New Roman" w:hAnsi="Times New Roman" w:cs="Times New Roman"/>
                <w:color w:val="000000"/>
                <w:sz w:val="24"/>
                <w:lang w:val="kk-KZ"/>
              </w:rPr>
              <w:t>икі май</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9</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3</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Көмірсулар</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6</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4</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Целлюлоза</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1</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5</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rPr>
            </w:pPr>
            <w:r w:rsidRPr="001D480F">
              <w:rPr>
                <w:rFonts w:ascii="Times New Roman" w:eastAsia="Times New Roman" w:hAnsi="Times New Roman" w:cs="Times New Roman"/>
                <w:color w:val="000000"/>
                <w:sz w:val="24"/>
                <w:lang w:val="kk-KZ"/>
              </w:rPr>
              <w:t>Күл</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12</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6</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Фосфор</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1,5</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7</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Натрий</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0,9</w:t>
            </w:r>
          </w:p>
        </w:tc>
      </w:tr>
      <w:tr w:rsidR="0025427B" w:rsidRPr="001D480F" w:rsidTr="003C6517">
        <w:trPr>
          <w:trHeight w:val="18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8</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Кальций</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2,4</w:t>
            </w:r>
          </w:p>
        </w:tc>
      </w:tr>
      <w:tr w:rsidR="0025427B" w:rsidRPr="001D480F" w:rsidTr="003C6517">
        <w:trPr>
          <w:trHeight w:val="110"/>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9</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Энергия мәні (Ккал/МДж)</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4915/19,4</w:t>
            </w:r>
          </w:p>
        </w:tc>
      </w:tr>
      <w:tr w:rsidR="0025427B" w:rsidRPr="001D480F" w:rsidTr="003C6517">
        <w:trPr>
          <w:trHeight w:val="1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rsidP="003C6517">
            <w:pPr>
              <w:snapToGrid w:val="0"/>
              <w:ind w:left="480"/>
              <w:jc w:val="both"/>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10</w:t>
            </w:r>
          </w:p>
        </w:tc>
        <w:tc>
          <w:tcPr>
            <w:tcW w:w="4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1D480F" w:rsidRDefault="0025427B">
            <w:pPr>
              <w:snapToGrid w:val="0"/>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Қорытылатын энергия (Ккал/МДж)</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1D480F" w:rsidRDefault="0025427B">
            <w:pPr>
              <w:snapToGrid w:val="0"/>
              <w:ind w:left="480"/>
              <w:jc w:val="center"/>
              <w:rPr>
                <w:rFonts w:ascii="Times New Roman" w:eastAsia="Times New Roman" w:hAnsi="Times New Roman" w:cs="Times New Roman"/>
                <w:color w:val="000000"/>
                <w:sz w:val="24"/>
                <w:lang w:val="kk-KZ"/>
              </w:rPr>
            </w:pPr>
            <w:r w:rsidRPr="001D480F">
              <w:rPr>
                <w:rFonts w:ascii="Times New Roman" w:eastAsia="Times New Roman" w:hAnsi="Times New Roman" w:cs="Times New Roman"/>
                <w:color w:val="000000"/>
                <w:sz w:val="24"/>
                <w:lang w:val="kk-KZ"/>
              </w:rPr>
              <w:t>3676/15,4</w:t>
            </w:r>
          </w:p>
        </w:tc>
      </w:tr>
    </w:tbl>
    <w:p w:rsidR="00294E94" w:rsidRDefault="00294E94" w:rsidP="00BF5472">
      <w:pPr>
        <w:snapToGrid w:val="0"/>
        <w:ind w:firstLine="567"/>
        <w:jc w:val="both"/>
        <w:rPr>
          <w:rFonts w:ascii="Times New Roman" w:eastAsia="Times New Roman" w:hAnsi="Times New Roman" w:cs="Times New Roman"/>
          <w:color w:val="000000"/>
          <w:sz w:val="28"/>
          <w:lang w:val="kk-KZ"/>
        </w:rPr>
      </w:pP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Өсірудің бастапқы кезеңінде </w:t>
      </w:r>
      <w:r w:rsidR="001A34B9" w:rsidRPr="00EF3276">
        <w:rPr>
          <w:rFonts w:ascii="Times New Roman" w:eastAsia="Times New Roman" w:hAnsi="Times New Roman" w:cs="Times New Roman"/>
          <w:color w:val="000000"/>
          <w:sz w:val="28"/>
          <w:lang w:val="kk-KZ"/>
        </w:rPr>
        <w:t>қоректендір</w:t>
      </w:r>
      <w:r w:rsidRPr="00EF3276">
        <w:rPr>
          <w:rFonts w:ascii="Times New Roman" w:eastAsia="Times New Roman" w:hAnsi="Times New Roman" w:cs="Times New Roman"/>
          <w:color w:val="000000"/>
          <w:sz w:val="28"/>
          <w:lang w:val="kk-KZ"/>
        </w:rPr>
        <w:t>у жиілігі 8 рет, содан кейін күніне 5 рет болды. Шабақ өскен сайын, өсірудің 58-ші күнінен бастап, олар Aller Futura EX 04 қорегіне ауыстырылды.</w:t>
      </w:r>
    </w:p>
    <w:p w:rsidR="0025427B" w:rsidRPr="00EF3276" w:rsidRDefault="00FB68C6"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Ш</w:t>
      </w:r>
      <w:r w:rsidR="0025427B" w:rsidRPr="00EF3276">
        <w:rPr>
          <w:rFonts w:ascii="Times New Roman" w:eastAsia="Times New Roman" w:hAnsi="Times New Roman" w:cs="Times New Roman"/>
          <w:color w:val="000000"/>
          <w:sz w:val="28"/>
          <w:lang w:val="kk-KZ"/>
        </w:rPr>
        <w:t>абақ</w:t>
      </w:r>
      <w:r w:rsidRPr="00EF3276">
        <w:rPr>
          <w:rFonts w:ascii="Times New Roman" w:eastAsia="Times New Roman" w:hAnsi="Times New Roman" w:cs="Times New Roman"/>
          <w:color w:val="000000"/>
          <w:sz w:val="28"/>
          <w:lang w:val="kk-KZ"/>
        </w:rPr>
        <w:t>тық</w:t>
      </w:r>
      <w:r w:rsidR="0025427B" w:rsidRPr="00EF3276">
        <w:rPr>
          <w:rFonts w:ascii="Times New Roman" w:eastAsia="Times New Roman" w:hAnsi="Times New Roman" w:cs="Times New Roman"/>
          <w:color w:val="000000"/>
          <w:sz w:val="28"/>
          <w:lang w:val="kk-KZ"/>
        </w:rPr>
        <w:t xml:space="preserve"> кезеңінде ең жоғары салмақ өсімі 10-нан 20 күнге дейін (инкубациядан 40-50 күн) байқал</w:t>
      </w:r>
      <w:r w:rsidRPr="00EF3276">
        <w:rPr>
          <w:rFonts w:ascii="Times New Roman" w:eastAsia="Times New Roman" w:hAnsi="Times New Roman" w:cs="Times New Roman"/>
          <w:color w:val="000000"/>
          <w:sz w:val="28"/>
          <w:lang w:val="kk-KZ"/>
        </w:rPr>
        <w:t>а</w:t>
      </w:r>
      <w:r w:rsidR="0025427B" w:rsidRPr="00EF3276">
        <w:rPr>
          <w:rFonts w:ascii="Times New Roman" w:eastAsia="Times New Roman" w:hAnsi="Times New Roman" w:cs="Times New Roman"/>
          <w:color w:val="000000"/>
          <w:sz w:val="28"/>
          <w:lang w:val="kk-KZ"/>
        </w:rPr>
        <w:t xml:space="preserve">ды. Бұл кезде судың </w:t>
      </w:r>
      <w:r w:rsidR="003E0187" w:rsidRPr="00EF3276">
        <w:rPr>
          <w:rFonts w:ascii="Times New Roman" w:eastAsia="Times New Roman" w:hAnsi="Times New Roman" w:cs="Times New Roman"/>
          <w:color w:val="000000"/>
          <w:sz w:val="28"/>
          <w:lang w:val="kk-KZ"/>
        </w:rPr>
        <w:t xml:space="preserve">оңтайлы </w:t>
      </w:r>
      <w:r w:rsidR="0025427B" w:rsidRPr="00EF3276">
        <w:rPr>
          <w:rFonts w:ascii="Times New Roman" w:eastAsia="Times New Roman" w:hAnsi="Times New Roman" w:cs="Times New Roman"/>
          <w:color w:val="000000"/>
          <w:sz w:val="28"/>
          <w:lang w:val="kk-KZ"/>
        </w:rPr>
        <w:t xml:space="preserve">температурасы </w:t>
      </w:r>
      <w:r w:rsidR="003E0187" w:rsidRPr="00EF3276">
        <w:rPr>
          <w:rFonts w:ascii="Times New Roman" w:eastAsia="Times New Roman" w:hAnsi="Times New Roman" w:cs="Times New Roman"/>
          <w:color w:val="000000"/>
          <w:sz w:val="28"/>
          <w:lang w:val="kk-KZ"/>
        </w:rPr>
        <w:t>19</w:t>
      </w:r>
      <w:r w:rsidR="0025427B" w:rsidRPr="00EF3276">
        <w:rPr>
          <w:rFonts w:ascii="Times New Roman" w:eastAsia="Times New Roman" w:hAnsi="Times New Roman" w:cs="Times New Roman"/>
          <w:color w:val="000000"/>
          <w:sz w:val="28"/>
          <w:lang w:val="kk-KZ"/>
        </w:rPr>
        <w:t>–2</w:t>
      </w:r>
      <w:r w:rsidR="003E0187" w:rsidRPr="00EF3276">
        <w:rPr>
          <w:rFonts w:ascii="Times New Roman" w:eastAsia="Times New Roman" w:hAnsi="Times New Roman" w:cs="Times New Roman"/>
          <w:color w:val="000000"/>
          <w:sz w:val="28"/>
          <w:lang w:val="kk-KZ"/>
        </w:rPr>
        <w:t>2</w:t>
      </w:r>
      <w:r w:rsidR="0025427B" w:rsidRPr="00EF3276">
        <w:rPr>
          <w:rFonts w:ascii="Times New Roman" w:eastAsia="Times New Roman" w:hAnsi="Times New Roman" w:cs="Times New Roman"/>
          <w:color w:val="000000"/>
          <w:sz w:val="28"/>
          <w:lang w:val="kk-KZ"/>
        </w:rPr>
        <w:t>°С-тан 23–24°С-қа дейін көтерілді. Ең аз салмақ өсімі ерте кезеңде және 60 күннен асқан шабақтардың жасында байқал</w:t>
      </w:r>
      <w:r w:rsidRPr="00EF3276">
        <w:rPr>
          <w:rFonts w:ascii="Times New Roman" w:eastAsia="Times New Roman" w:hAnsi="Times New Roman" w:cs="Times New Roman"/>
          <w:color w:val="000000"/>
          <w:sz w:val="28"/>
          <w:lang w:val="kk-KZ"/>
        </w:rPr>
        <w:t>а</w:t>
      </w:r>
      <w:r w:rsidR="0025427B" w:rsidRPr="00EF3276">
        <w:rPr>
          <w:rFonts w:ascii="Times New Roman" w:eastAsia="Times New Roman" w:hAnsi="Times New Roman" w:cs="Times New Roman"/>
          <w:color w:val="000000"/>
          <w:sz w:val="28"/>
          <w:lang w:val="kk-KZ"/>
        </w:rPr>
        <w:t>ды</w:t>
      </w:r>
      <w:r w:rsidR="005D39E9" w:rsidRPr="00EF3276">
        <w:rPr>
          <w:rFonts w:ascii="Times New Roman" w:eastAsia="Times New Roman" w:hAnsi="Times New Roman" w:cs="Times New Roman"/>
          <w:color w:val="000000"/>
          <w:sz w:val="28"/>
          <w:lang w:val="kk-KZ"/>
        </w:rPr>
        <w:t xml:space="preserve"> (4</w:t>
      </w:r>
      <w:r w:rsidR="006236B6">
        <w:rPr>
          <w:rFonts w:ascii="Times New Roman" w:eastAsia="Times New Roman" w:hAnsi="Times New Roman" w:cs="Times New Roman"/>
          <w:color w:val="000000"/>
          <w:sz w:val="28"/>
          <w:lang w:val="kk-KZ"/>
        </w:rPr>
        <w:t>4</w:t>
      </w:r>
      <w:r w:rsidR="005D39E9" w:rsidRPr="00EF3276">
        <w:rPr>
          <w:rFonts w:ascii="Times New Roman" w:eastAsia="Times New Roman" w:hAnsi="Times New Roman" w:cs="Times New Roman"/>
          <w:color w:val="000000"/>
          <w:sz w:val="28"/>
          <w:lang w:val="kk-KZ"/>
        </w:rPr>
        <w:t xml:space="preserve"> - сурет)</w:t>
      </w:r>
      <w:r w:rsidR="0025427B" w:rsidRPr="00EF3276">
        <w:rPr>
          <w:rFonts w:ascii="Times New Roman" w:eastAsia="Times New Roman" w:hAnsi="Times New Roman" w:cs="Times New Roman"/>
          <w:color w:val="000000"/>
          <w:sz w:val="28"/>
          <w:lang w:val="kk-KZ"/>
        </w:rPr>
        <w:t>.</w:t>
      </w:r>
    </w:p>
    <w:p w:rsidR="007D7830" w:rsidRPr="00EF3276" w:rsidRDefault="006D0FC7" w:rsidP="007D7830">
      <w:pPr>
        <w:jc w:val="center"/>
        <w:rPr>
          <w:rFonts w:ascii="Times New Roman" w:hAnsi="Times New Roman" w:cs="Times New Roman"/>
          <w:sz w:val="28"/>
          <w:szCs w:val="28"/>
        </w:rPr>
      </w:pPr>
      <w:r>
        <w:rPr>
          <w:noProof/>
        </w:rPr>
        <w:drawing>
          <wp:inline distT="0" distB="0" distL="0" distR="0">
            <wp:extent cx="5102860" cy="2566670"/>
            <wp:effectExtent l="0" t="0" r="0" b="0"/>
            <wp:docPr id="4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D95DE4" w:rsidRDefault="00D95DE4" w:rsidP="007D7830">
      <w:pPr>
        <w:jc w:val="center"/>
        <w:rPr>
          <w:rFonts w:ascii="Times New Roman" w:hAnsi="Times New Roman" w:cs="Times New Roman"/>
          <w:sz w:val="28"/>
          <w:szCs w:val="28"/>
        </w:rPr>
      </w:pPr>
      <w:r w:rsidRPr="00EF3276">
        <w:rPr>
          <w:rFonts w:ascii="Times New Roman" w:hAnsi="Times New Roman" w:cs="Times New Roman"/>
          <w:sz w:val="28"/>
          <w:szCs w:val="28"/>
        </w:rPr>
        <w:t>Сурет</w:t>
      </w:r>
      <w:r w:rsidR="007D7830" w:rsidRPr="00EF3276">
        <w:rPr>
          <w:rFonts w:ascii="Times New Roman" w:hAnsi="Times New Roman" w:cs="Times New Roman"/>
          <w:sz w:val="28"/>
          <w:szCs w:val="28"/>
        </w:rPr>
        <w:t xml:space="preserve"> </w:t>
      </w:r>
      <w:r w:rsidR="00AA7A48" w:rsidRPr="00EF3276">
        <w:rPr>
          <w:rFonts w:ascii="Times New Roman" w:hAnsi="Times New Roman" w:cs="Times New Roman"/>
          <w:sz w:val="28"/>
          <w:szCs w:val="28"/>
        </w:rPr>
        <w:t>4</w:t>
      </w:r>
      <w:r w:rsidR="006236B6">
        <w:rPr>
          <w:rFonts w:ascii="Times New Roman" w:hAnsi="Times New Roman" w:cs="Times New Roman"/>
          <w:sz w:val="28"/>
          <w:szCs w:val="28"/>
        </w:rPr>
        <w:t>4</w:t>
      </w:r>
      <w:r w:rsidR="007D7830" w:rsidRPr="00EF3276">
        <w:rPr>
          <w:rFonts w:ascii="Times New Roman" w:hAnsi="Times New Roman" w:cs="Times New Roman"/>
          <w:sz w:val="28"/>
          <w:szCs w:val="28"/>
        </w:rPr>
        <w:t xml:space="preserve"> – </w:t>
      </w:r>
      <w:r w:rsidR="007B5395" w:rsidRPr="00EF3276">
        <w:rPr>
          <w:rFonts w:ascii="Times New Roman" w:hAnsi="Times New Roman" w:cs="Times New Roman"/>
          <w:sz w:val="28"/>
          <w:szCs w:val="28"/>
        </w:rPr>
        <w:t xml:space="preserve">Балқаш </w:t>
      </w:r>
      <w:r w:rsidR="007B5395" w:rsidRPr="00EF3276">
        <w:rPr>
          <w:rFonts w:ascii="Times New Roman" w:hAnsi="Times New Roman" w:cs="Times New Roman"/>
          <w:sz w:val="28"/>
          <w:szCs w:val="28"/>
          <w:lang w:val="kk-KZ"/>
        </w:rPr>
        <w:t>қара балығын</w:t>
      </w:r>
      <w:r w:rsidR="007B5395" w:rsidRPr="00EF3276">
        <w:rPr>
          <w:rFonts w:ascii="Times New Roman" w:hAnsi="Times New Roman" w:cs="Times New Roman"/>
          <w:sz w:val="28"/>
          <w:szCs w:val="28"/>
        </w:rPr>
        <w:t xml:space="preserve">ың </w:t>
      </w:r>
      <w:r w:rsidR="007B5395" w:rsidRPr="00EF3276">
        <w:rPr>
          <w:rFonts w:ascii="Times New Roman" w:hAnsi="Times New Roman" w:cs="Times New Roman"/>
          <w:sz w:val="28"/>
          <w:szCs w:val="28"/>
          <w:lang w:val="kk-KZ"/>
        </w:rPr>
        <w:t>шабақтық</w:t>
      </w:r>
      <w:r w:rsidR="007B5395" w:rsidRPr="00EF3276">
        <w:rPr>
          <w:rFonts w:ascii="Times New Roman" w:hAnsi="Times New Roman" w:cs="Times New Roman"/>
          <w:sz w:val="28"/>
          <w:szCs w:val="28"/>
        </w:rPr>
        <w:t xml:space="preserve"> кезең</w:t>
      </w:r>
      <w:r w:rsidR="007B5395" w:rsidRPr="00EF3276">
        <w:rPr>
          <w:rFonts w:ascii="Times New Roman" w:hAnsi="Times New Roman" w:cs="Times New Roman"/>
          <w:sz w:val="28"/>
          <w:szCs w:val="28"/>
          <w:lang w:val="kk-KZ"/>
        </w:rPr>
        <w:t>ін</w:t>
      </w:r>
      <w:r w:rsidR="007B5395" w:rsidRPr="00EF3276">
        <w:rPr>
          <w:rFonts w:ascii="Times New Roman" w:hAnsi="Times New Roman" w:cs="Times New Roman"/>
          <w:sz w:val="28"/>
          <w:szCs w:val="28"/>
        </w:rPr>
        <w:t xml:space="preserve">дегі салмағының өсуі (тәулік </w:t>
      </w:r>
      <w:r w:rsidR="007B5395" w:rsidRPr="00EF3276">
        <w:rPr>
          <w:rFonts w:ascii="Times New Roman" w:hAnsi="Times New Roman" w:cs="Times New Roman"/>
          <w:sz w:val="28"/>
          <w:szCs w:val="28"/>
          <w:lang w:val="kk-KZ"/>
        </w:rPr>
        <w:t>дернәсілден</w:t>
      </w:r>
      <w:r w:rsidR="007B5395" w:rsidRPr="00EF3276">
        <w:rPr>
          <w:rFonts w:ascii="Times New Roman" w:hAnsi="Times New Roman" w:cs="Times New Roman"/>
          <w:sz w:val="28"/>
          <w:szCs w:val="28"/>
        </w:rPr>
        <w:t xml:space="preserve"> шыққан күннен есептеледі)</w:t>
      </w:r>
    </w:p>
    <w:p w:rsidR="0077075B" w:rsidRDefault="0077075B" w:rsidP="00E771CF">
      <w:pPr>
        <w:snapToGrid w:val="0"/>
        <w:ind w:firstLine="567"/>
        <w:jc w:val="both"/>
        <w:rPr>
          <w:rFonts w:ascii="Times New Roman" w:eastAsia="Times New Roman" w:hAnsi="Times New Roman" w:cs="Times New Roman"/>
          <w:color w:val="000000"/>
          <w:sz w:val="28"/>
          <w:szCs w:val="28"/>
          <w:lang w:val="kk-KZ"/>
        </w:rPr>
      </w:pPr>
    </w:p>
    <w:p w:rsidR="0025427B" w:rsidRPr="0077075B" w:rsidRDefault="0025427B" w:rsidP="00E771CF">
      <w:pPr>
        <w:snapToGrid w:val="0"/>
        <w:ind w:firstLine="567"/>
        <w:jc w:val="both"/>
        <w:rPr>
          <w:rFonts w:ascii="Times New Roman" w:hAnsi="Times New Roman" w:cs="Times New Roman"/>
          <w:sz w:val="28"/>
          <w:szCs w:val="28"/>
          <w:lang w:val="kk-KZ"/>
        </w:rPr>
      </w:pPr>
      <w:r w:rsidRPr="00EF3276">
        <w:rPr>
          <w:rFonts w:ascii="Times New Roman" w:eastAsia="Times New Roman" w:hAnsi="Times New Roman" w:cs="Times New Roman"/>
          <w:color w:val="000000"/>
          <w:sz w:val="28"/>
          <w:szCs w:val="28"/>
          <w:lang w:val="kk-KZ"/>
        </w:rPr>
        <w:t>Белгілі бір уақыт аралығындағы салмақ өсімінің көрсеткіштері 2</w:t>
      </w:r>
      <w:r w:rsidR="006A2387">
        <w:rPr>
          <w:rFonts w:ascii="Times New Roman" w:eastAsia="Times New Roman" w:hAnsi="Times New Roman" w:cs="Times New Roman"/>
          <w:color w:val="000000"/>
          <w:sz w:val="28"/>
          <w:szCs w:val="28"/>
          <w:lang w:val="kk-KZ"/>
        </w:rPr>
        <w:t>9</w:t>
      </w:r>
      <w:r w:rsidR="00BC337D" w:rsidRPr="00EF3276">
        <w:rPr>
          <w:rFonts w:ascii="Times New Roman" w:eastAsia="Times New Roman" w:hAnsi="Times New Roman" w:cs="Times New Roman"/>
          <w:color w:val="000000"/>
          <w:sz w:val="28"/>
          <w:szCs w:val="28"/>
          <w:lang w:val="kk-KZ"/>
        </w:rPr>
        <w:t xml:space="preserve"> -кестеде келтірілген</w:t>
      </w:r>
      <w:r w:rsidR="007D7830" w:rsidRPr="0077075B">
        <w:rPr>
          <w:rFonts w:ascii="Times New Roman" w:hAnsi="Times New Roman" w:cs="Times New Roman"/>
          <w:sz w:val="28"/>
          <w:szCs w:val="28"/>
          <w:lang w:val="kk-KZ"/>
        </w:rPr>
        <w:t>.</w:t>
      </w: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2</w:t>
      </w:r>
      <w:r w:rsidR="006A2387">
        <w:rPr>
          <w:rFonts w:ascii="Times New Roman" w:eastAsia="Times New Roman" w:hAnsi="Times New Roman" w:cs="Times New Roman"/>
          <w:color w:val="000000"/>
          <w:sz w:val="28"/>
          <w:lang w:val="kk-KZ"/>
        </w:rPr>
        <w:t>9</w:t>
      </w:r>
      <w:r w:rsidRPr="00EF3276">
        <w:rPr>
          <w:rFonts w:ascii="Times New Roman" w:eastAsia="Times New Roman" w:hAnsi="Times New Roman" w:cs="Times New Roman"/>
          <w:color w:val="000000"/>
          <w:sz w:val="28"/>
          <w:lang w:val="kk-KZ"/>
        </w:rPr>
        <w:t xml:space="preserve"> - </w:t>
      </w:r>
      <w:r w:rsidR="006A7E10">
        <w:rPr>
          <w:rFonts w:ascii="Times New Roman" w:eastAsia="Times New Roman" w:hAnsi="Times New Roman" w:cs="Times New Roman"/>
          <w:color w:val="000000"/>
          <w:sz w:val="28"/>
          <w:lang w:val="kk-KZ"/>
        </w:rPr>
        <w:t>Ш</w:t>
      </w:r>
      <w:r w:rsidRPr="00EF3276">
        <w:rPr>
          <w:rFonts w:ascii="Times New Roman" w:eastAsia="Times New Roman" w:hAnsi="Times New Roman" w:cs="Times New Roman"/>
          <w:color w:val="000000"/>
          <w:sz w:val="28"/>
          <w:lang w:val="kk-KZ"/>
        </w:rPr>
        <w:t xml:space="preserve">абақтарын өсіру кезіндегі </w:t>
      </w:r>
      <w:r w:rsidR="003E0187" w:rsidRPr="00EF3276">
        <w:rPr>
          <w:rFonts w:ascii="Times New Roman" w:eastAsia="Times New Roman" w:hAnsi="Times New Roman" w:cs="Times New Roman"/>
          <w:color w:val="000000"/>
          <w:sz w:val="28"/>
          <w:lang w:val="kk-KZ"/>
        </w:rPr>
        <w:t>салмақт</w:t>
      </w:r>
      <w:r w:rsidRPr="00EF3276">
        <w:rPr>
          <w:rFonts w:ascii="Times New Roman" w:eastAsia="Times New Roman" w:hAnsi="Times New Roman" w:cs="Times New Roman"/>
          <w:color w:val="000000"/>
          <w:sz w:val="28"/>
          <w:lang w:val="kk-KZ"/>
        </w:rPr>
        <w:t>ық жинақталудың жалпы өндірістік коэффициентінің (Км) және үлестік өсу қарқынының (SGR) мәндері.</w:t>
      </w:r>
    </w:p>
    <w:p w:rsidR="0025427B" w:rsidRPr="00EF3276" w:rsidRDefault="0025427B">
      <w:pPr>
        <w:snapToGrid w:val="0"/>
        <w:rPr>
          <w:rFonts w:ascii="Times New Roman" w:eastAsia="Times New Roman" w:hAnsi="Times New Roman" w:cs="Times New Roman"/>
          <w:color w:val="000000"/>
          <w:lang w:val="kk-KZ"/>
        </w:rPr>
      </w:pPr>
    </w:p>
    <w:tbl>
      <w:tblPr>
        <w:tblW w:w="0" w:type="auto"/>
        <w:tblInd w:w="108" w:type="dxa"/>
        <w:tblLayout w:type="fixed"/>
        <w:tblCellMar>
          <w:left w:w="0" w:type="dxa"/>
          <w:right w:w="0" w:type="dxa"/>
        </w:tblCellMar>
        <w:tblLook w:val="04A0" w:firstRow="1" w:lastRow="0" w:firstColumn="1" w:lastColumn="0" w:noHBand="0" w:noVBand="1"/>
      </w:tblPr>
      <w:tblGrid>
        <w:gridCol w:w="3294"/>
        <w:gridCol w:w="3223"/>
        <w:gridCol w:w="3078"/>
      </w:tblGrid>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Тәулік</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К</w:t>
            </w:r>
            <w:r w:rsidRPr="006A7E10">
              <w:rPr>
                <w:rFonts w:ascii="Times New Roman" w:eastAsia="Times New Roman" w:hAnsi="Times New Roman" w:cs="Times New Roman"/>
                <w:color w:val="000000"/>
                <w:sz w:val="24"/>
                <w:vertAlign w:val="subscript"/>
                <w:lang w:val="kk-KZ"/>
              </w:rPr>
              <w:t>м</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SGR, %/ тәу.</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30-40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0,056</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6,1</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40-50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0,103</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16,0</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50-60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0,064</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6,9</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60-70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0,027</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2,5</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70-80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0,032</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2,7</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80-90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0,020</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1,6</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90-110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0,022</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1,6</w:t>
            </w:r>
          </w:p>
        </w:tc>
      </w:tr>
      <w:tr w:rsidR="0025427B" w:rsidRPr="006A7E10" w:rsidTr="006A7E10">
        <w:trPr>
          <w:trHeight w:val="201"/>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110-120</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0,014</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0,7</w:t>
            </w:r>
          </w:p>
        </w:tc>
      </w:tr>
      <w:tr w:rsidR="0025427B" w:rsidRPr="006A7E10" w:rsidTr="006A7E10">
        <w:trPr>
          <w:trHeight w:val="54"/>
        </w:trPr>
        <w:tc>
          <w:tcPr>
            <w:tcW w:w="3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120-13</w:t>
            </w:r>
            <w:r w:rsidR="00D95DE4" w:rsidRPr="006A7E10">
              <w:rPr>
                <w:rFonts w:ascii="Times New Roman" w:eastAsia="Times New Roman" w:hAnsi="Times New Roman" w:cs="Times New Roman"/>
                <w:color w:val="000000"/>
                <w:sz w:val="24"/>
                <w:lang w:val="kk-KZ"/>
              </w:rPr>
              <w:t>4</w:t>
            </w:r>
          </w:p>
        </w:tc>
        <w:tc>
          <w:tcPr>
            <w:tcW w:w="32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0,029</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6A7E10" w:rsidRDefault="0025427B" w:rsidP="006A7E10">
            <w:pPr>
              <w:snapToGrid w:val="0"/>
              <w:ind w:left="482"/>
              <w:jc w:val="center"/>
              <w:rPr>
                <w:rFonts w:ascii="Times New Roman" w:eastAsia="Times New Roman" w:hAnsi="Times New Roman" w:cs="Times New Roman"/>
                <w:color w:val="000000"/>
                <w:sz w:val="24"/>
                <w:lang w:val="kk-KZ"/>
              </w:rPr>
            </w:pPr>
            <w:r w:rsidRPr="006A7E10">
              <w:rPr>
                <w:rFonts w:ascii="Times New Roman" w:eastAsia="Times New Roman" w:hAnsi="Times New Roman" w:cs="Times New Roman"/>
                <w:color w:val="000000"/>
                <w:sz w:val="24"/>
                <w:lang w:val="kk-KZ"/>
              </w:rPr>
              <w:t>1,9</w:t>
            </w:r>
          </w:p>
        </w:tc>
      </w:tr>
    </w:tbl>
    <w:p w:rsidR="0025427B" w:rsidRPr="00EF3276" w:rsidRDefault="0025427B">
      <w:pPr>
        <w:snapToGrid w:val="0"/>
        <w:rPr>
          <w:rFonts w:ascii="Times New Roman" w:eastAsia="Times New Roman" w:hAnsi="Times New Roman" w:cs="Times New Roman"/>
          <w:color w:val="000000"/>
          <w:lang w:val="kk-KZ"/>
        </w:rPr>
      </w:pPr>
    </w:p>
    <w:p w:rsidR="0025427B" w:rsidRPr="00EF3276" w:rsidRDefault="00AF782A"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Салмақтың</w:t>
      </w:r>
      <w:r w:rsidR="0025427B" w:rsidRPr="00EF3276">
        <w:rPr>
          <w:rFonts w:ascii="Times New Roman" w:eastAsia="Times New Roman" w:hAnsi="Times New Roman" w:cs="Times New Roman"/>
          <w:color w:val="000000"/>
          <w:sz w:val="28"/>
          <w:lang w:val="kk-KZ"/>
        </w:rPr>
        <w:t xml:space="preserve"> жинақталу коэффициентінің максималды мәні және өсу қарқыны </w:t>
      </w:r>
      <w:r w:rsidRPr="00EF3276">
        <w:rPr>
          <w:rFonts w:ascii="Times New Roman" w:eastAsia="Times New Roman" w:hAnsi="Times New Roman" w:cs="Times New Roman"/>
          <w:color w:val="000000"/>
          <w:sz w:val="28"/>
          <w:lang w:val="kk-KZ"/>
        </w:rPr>
        <w:t>шабақтық</w:t>
      </w:r>
      <w:r w:rsidR="0025427B" w:rsidRPr="00EF3276">
        <w:rPr>
          <w:rFonts w:ascii="Times New Roman" w:eastAsia="Times New Roman" w:hAnsi="Times New Roman" w:cs="Times New Roman"/>
          <w:color w:val="000000"/>
          <w:sz w:val="28"/>
          <w:lang w:val="kk-KZ"/>
        </w:rPr>
        <w:t xml:space="preserve"> кезеңінің 10-20 күніне тән. Алдыңғы кезеңде өсу қарқынының көрсе</w:t>
      </w:r>
      <w:r w:rsidRPr="00EF3276">
        <w:rPr>
          <w:rFonts w:ascii="Times New Roman" w:eastAsia="Times New Roman" w:hAnsi="Times New Roman" w:cs="Times New Roman"/>
          <w:color w:val="000000"/>
          <w:sz w:val="28"/>
          <w:lang w:val="kk-KZ"/>
        </w:rPr>
        <w:t xml:space="preserve">ткішінің мәні төмен болды, бұл </w:t>
      </w:r>
      <w:r w:rsidR="0025427B" w:rsidRPr="00EF3276">
        <w:rPr>
          <w:rFonts w:ascii="Times New Roman" w:eastAsia="Times New Roman" w:hAnsi="Times New Roman" w:cs="Times New Roman"/>
          <w:color w:val="000000"/>
          <w:sz w:val="28"/>
          <w:lang w:val="kk-KZ"/>
        </w:rPr>
        <w:t>шабақтардың ағзасындағы маңызды сапалық өзгерістерге байланысты, энергияның ауысуы көп бөлігі морфофункционалдық қайта құрумен байланысты процестерге жұмсалады.</w:t>
      </w:r>
      <w:r w:rsidR="0025427B" w:rsidRPr="00EF3276">
        <w:rPr>
          <w:rFonts w:ascii="Times New Roman" w:eastAsia="Times New Roman" w:hAnsi="Times New Roman" w:cs="Times New Roman"/>
          <w:color w:val="000000"/>
          <w:sz w:val="24"/>
          <w:lang w:val="kk-KZ"/>
        </w:rPr>
        <w:t xml:space="preserve"> </w:t>
      </w:r>
      <w:r w:rsidR="00E24DAC" w:rsidRPr="00EF3276">
        <w:rPr>
          <w:rFonts w:ascii="Times New Roman" w:eastAsia="Times New Roman" w:hAnsi="Times New Roman" w:cs="Times New Roman"/>
          <w:color w:val="000000"/>
          <w:sz w:val="28"/>
          <w:lang w:val="kk-KZ"/>
        </w:rPr>
        <w:t>Ш</w:t>
      </w:r>
      <w:r w:rsidR="0025427B" w:rsidRPr="00EF3276">
        <w:rPr>
          <w:rFonts w:ascii="Times New Roman" w:eastAsia="Times New Roman" w:hAnsi="Times New Roman" w:cs="Times New Roman"/>
          <w:color w:val="000000"/>
          <w:sz w:val="28"/>
          <w:lang w:val="kk-KZ"/>
        </w:rPr>
        <w:t xml:space="preserve">абақтардың өсу қарқынының </w:t>
      </w:r>
      <w:r w:rsidR="00E24DAC" w:rsidRPr="00EF3276">
        <w:rPr>
          <w:rFonts w:ascii="Times New Roman" w:eastAsia="Times New Roman" w:hAnsi="Times New Roman" w:cs="Times New Roman"/>
          <w:color w:val="000000"/>
          <w:sz w:val="28"/>
          <w:lang w:val="kk-KZ"/>
        </w:rPr>
        <w:t xml:space="preserve">110-120 күнінде </w:t>
      </w:r>
      <w:r w:rsidR="0025427B" w:rsidRPr="00EF3276">
        <w:rPr>
          <w:rFonts w:ascii="Times New Roman" w:eastAsia="Times New Roman" w:hAnsi="Times New Roman" w:cs="Times New Roman"/>
          <w:color w:val="000000"/>
          <w:sz w:val="28"/>
          <w:lang w:val="kk-KZ"/>
        </w:rPr>
        <w:t xml:space="preserve">төмендеуі осы кезеңде қара балықтың шабақтарын </w:t>
      </w:r>
      <w:r w:rsidR="001A34B9" w:rsidRPr="00EF3276">
        <w:rPr>
          <w:rFonts w:ascii="Times New Roman" w:eastAsia="Times New Roman" w:hAnsi="Times New Roman" w:cs="Times New Roman"/>
          <w:color w:val="000000"/>
          <w:sz w:val="28"/>
          <w:lang w:val="kk-KZ"/>
        </w:rPr>
        <w:t xml:space="preserve">қоректендірудің </w:t>
      </w:r>
      <w:r w:rsidR="0025427B" w:rsidRPr="00EF3276">
        <w:rPr>
          <w:rFonts w:ascii="Times New Roman" w:eastAsia="Times New Roman" w:hAnsi="Times New Roman" w:cs="Times New Roman"/>
          <w:color w:val="000000"/>
          <w:sz w:val="28"/>
          <w:lang w:val="kk-KZ"/>
        </w:rPr>
        <w:t xml:space="preserve">күнделікті рационын түзетуді талап етеді. Түнде </w:t>
      </w:r>
      <w:r w:rsidR="001A34B9" w:rsidRPr="00EF3276">
        <w:rPr>
          <w:rFonts w:ascii="Times New Roman" w:eastAsia="Times New Roman" w:hAnsi="Times New Roman" w:cs="Times New Roman"/>
          <w:color w:val="000000"/>
          <w:sz w:val="28"/>
          <w:lang w:val="kk-KZ"/>
        </w:rPr>
        <w:t>қоректендір</w:t>
      </w:r>
      <w:r w:rsidR="0025427B" w:rsidRPr="00EF3276">
        <w:rPr>
          <w:rFonts w:ascii="Times New Roman" w:eastAsia="Times New Roman" w:hAnsi="Times New Roman" w:cs="Times New Roman"/>
          <w:color w:val="000000"/>
          <w:sz w:val="28"/>
          <w:lang w:val="kk-KZ"/>
        </w:rPr>
        <w:t>у дозасының жоғарылауымен салмақ</w:t>
      </w:r>
      <w:r w:rsidRPr="00EF3276">
        <w:rPr>
          <w:rFonts w:ascii="Times New Roman" w:eastAsia="Times New Roman" w:hAnsi="Times New Roman" w:cs="Times New Roman"/>
          <w:color w:val="000000"/>
          <w:sz w:val="28"/>
          <w:lang w:val="kk-KZ"/>
        </w:rPr>
        <w:t>тың</w:t>
      </w:r>
      <w:r w:rsidR="0025427B" w:rsidRPr="00EF3276">
        <w:rPr>
          <w:rFonts w:ascii="Times New Roman" w:eastAsia="Times New Roman" w:hAnsi="Times New Roman" w:cs="Times New Roman"/>
          <w:color w:val="000000"/>
          <w:sz w:val="28"/>
          <w:lang w:val="kk-KZ"/>
        </w:rPr>
        <w:t xml:space="preserve"> өсу көрсеткіштерінің мәндерінің жоғарылауы байқалады.</w:t>
      </w: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Өсу қарқыны мен жем</w:t>
      </w:r>
      <w:r w:rsidR="006A7E10">
        <w:rPr>
          <w:rFonts w:ascii="Times New Roman" w:eastAsia="Times New Roman" w:hAnsi="Times New Roman" w:cs="Times New Roman"/>
          <w:color w:val="000000"/>
          <w:sz w:val="28"/>
          <w:lang w:val="kk-KZ"/>
        </w:rPr>
        <w:t>нің</w:t>
      </w:r>
      <w:r w:rsidRPr="00EF3276">
        <w:rPr>
          <w:rFonts w:ascii="Times New Roman" w:eastAsia="Times New Roman" w:hAnsi="Times New Roman" w:cs="Times New Roman"/>
          <w:color w:val="000000"/>
          <w:sz w:val="28"/>
          <w:lang w:val="kk-KZ"/>
        </w:rPr>
        <w:t xml:space="preserve"> өнімділігі бір-бірімен тығыз байланысты факторлар болып табылады, олар  өсу қарқынының және </w:t>
      </w:r>
      <w:r w:rsidR="001A34B9" w:rsidRPr="00EF3276">
        <w:rPr>
          <w:rFonts w:ascii="Times New Roman" w:eastAsia="Times New Roman" w:hAnsi="Times New Roman" w:cs="Times New Roman"/>
          <w:color w:val="000000"/>
          <w:sz w:val="28"/>
          <w:lang w:val="kk-KZ"/>
        </w:rPr>
        <w:t>қоректенді</w:t>
      </w:r>
      <w:r w:rsidRPr="00EF3276">
        <w:rPr>
          <w:rFonts w:ascii="Times New Roman" w:eastAsia="Times New Roman" w:hAnsi="Times New Roman" w:cs="Times New Roman"/>
          <w:color w:val="000000"/>
          <w:sz w:val="28"/>
          <w:lang w:val="kk-KZ"/>
        </w:rPr>
        <w:t xml:space="preserve">ру коэффициентінің екі негізгі көрсеткішімен өлшенеді. </w:t>
      </w:r>
      <w:r w:rsidR="001A34B9" w:rsidRPr="00EF3276">
        <w:rPr>
          <w:rFonts w:ascii="Times New Roman" w:eastAsia="Times New Roman" w:hAnsi="Times New Roman" w:cs="Times New Roman"/>
          <w:color w:val="000000"/>
          <w:sz w:val="28"/>
          <w:lang w:val="kk-KZ"/>
        </w:rPr>
        <w:t>Қоректенді</w:t>
      </w:r>
      <w:r w:rsidRPr="00EF3276">
        <w:rPr>
          <w:rFonts w:ascii="Times New Roman" w:eastAsia="Times New Roman" w:hAnsi="Times New Roman" w:cs="Times New Roman"/>
          <w:color w:val="000000"/>
          <w:sz w:val="28"/>
          <w:lang w:val="kk-KZ"/>
        </w:rPr>
        <w:t>ру</w:t>
      </w:r>
      <w:r w:rsidR="001A34B9"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 коэффициентінің максималды мәндері (4,0) 110-120 күн аралығында, ең аз тәуліктік 0,7% өсіммен байқалды. </w:t>
      </w:r>
      <w:r w:rsidR="00345FC1" w:rsidRPr="00EF3276">
        <w:rPr>
          <w:rFonts w:ascii="Times New Roman" w:eastAsia="Times New Roman" w:hAnsi="Times New Roman" w:cs="Times New Roman"/>
          <w:color w:val="000000"/>
          <w:sz w:val="28"/>
          <w:lang w:val="kk-KZ"/>
        </w:rPr>
        <w:t>Шабақтарды</w:t>
      </w:r>
      <w:r w:rsidRPr="00EF3276">
        <w:rPr>
          <w:rFonts w:ascii="Times New Roman" w:eastAsia="Times New Roman" w:hAnsi="Times New Roman" w:cs="Times New Roman"/>
          <w:color w:val="000000"/>
          <w:sz w:val="28"/>
          <w:lang w:val="kk-KZ"/>
        </w:rPr>
        <w:t xml:space="preserve"> өсіру кезінде, жалпы алғанда, </w:t>
      </w:r>
      <w:r w:rsidR="001A34B9" w:rsidRPr="00EF3276">
        <w:rPr>
          <w:rFonts w:ascii="Times New Roman" w:eastAsia="Times New Roman" w:hAnsi="Times New Roman" w:cs="Times New Roman"/>
          <w:color w:val="000000"/>
          <w:sz w:val="28"/>
          <w:lang w:val="kk-KZ"/>
        </w:rPr>
        <w:t>қоректендір</w:t>
      </w:r>
      <w:r w:rsidRPr="00EF3276">
        <w:rPr>
          <w:rFonts w:ascii="Times New Roman" w:eastAsia="Times New Roman" w:hAnsi="Times New Roman" w:cs="Times New Roman"/>
          <w:color w:val="000000"/>
          <w:sz w:val="28"/>
          <w:lang w:val="kk-KZ"/>
        </w:rPr>
        <w:t>у коэффициенті 2,2-2,8 құрайды.</w:t>
      </w: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қара балығының жоспарлы өсу графигі қолайлы термиялық жағдайларда және теңдестірілген қоректену кезінде тәулігіне 1,9 % өсу қарқынын, сондай-ақ шабақтардың өсу кезеңінде тіркелген төмен SGR мәндерін ескере отырып әзірленді (кесте - </w:t>
      </w:r>
      <w:r w:rsidR="006A2387">
        <w:rPr>
          <w:rFonts w:ascii="Times New Roman" w:eastAsia="Times New Roman" w:hAnsi="Times New Roman" w:cs="Times New Roman"/>
          <w:color w:val="000000"/>
          <w:sz w:val="28"/>
          <w:lang w:val="kk-KZ"/>
        </w:rPr>
        <w:t>30</w:t>
      </w:r>
      <w:r w:rsidRPr="00EF3276">
        <w:rPr>
          <w:rFonts w:ascii="Times New Roman" w:eastAsia="Times New Roman" w:hAnsi="Times New Roman" w:cs="Times New Roman"/>
          <w:color w:val="000000"/>
          <w:sz w:val="28"/>
          <w:lang w:val="kk-KZ"/>
        </w:rPr>
        <w:t xml:space="preserve">). </w:t>
      </w:r>
    </w:p>
    <w:p w:rsidR="00E771CF" w:rsidRPr="00EF3276" w:rsidRDefault="00E771CF" w:rsidP="00BF5472">
      <w:pPr>
        <w:snapToGrid w:val="0"/>
        <w:ind w:firstLine="567"/>
        <w:jc w:val="both"/>
        <w:rPr>
          <w:rFonts w:ascii="Times New Roman" w:eastAsia="Times New Roman" w:hAnsi="Times New Roman" w:cs="Times New Roman"/>
          <w:color w:val="000000"/>
          <w:sz w:val="28"/>
          <w:lang w:val="kk-KZ"/>
        </w:rPr>
      </w:pP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w:t>
      </w:r>
      <w:r w:rsidR="005D39E9" w:rsidRPr="00EF3276">
        <w:rPr>
          <w:rFonts w:ascii="Times New Roman" w:eastAsia="Times New Roman" w:hAnsi="Times New Roman" w:cs="Times New Roman"/>
          <w:color w:val="000000"/>
          <w:sz w:val="28"/>
          <w:lang w:val="kk-KZ"/>
        </w:rPr>
        <w:t xml:space="preserve"> </w:t>
      </w:r>
      <w:r w:rsidR="006A2387">
        <w:rPr>
          <w:rFonts w:ascii="Times New Roman" w:eastAsia="Times New Roman" w:hAnsi="Times New Roman" w:cs="Times New Roman"/>
          <w:color w:val="000000"/>
          <w:sz w:val="28"/>
          <w:lang w:val="kk-KZ"/>
        </w:rPr>
        <w:t>30</w:t>
      </w:r>
      <w:r w:rsidRPr="00EF3276">
        <w:rPr>
          <w:rFonts w:ascii="Times New Roman" w:eastAsia="Times New Roman" w:hAnsi="Times New Roman" w:cs="Times New Roman"/>
          <w:color w:val="000000"/>
          <w:sz w:val="28"/>
          <w:lang w:val="kk-KZ"/>
        </w:rPr>
        <w:t>- Балқаш қара балығының өндірістік жағдайдағы жоспарлы өсу</w:t>
      </w:r>
      <w:r w:rsidR="00345FC1" w:rsidRPr="00EF3276">
        <w:rPr>
          <w:rFonts w:ascii="Times New Roman" w:eastAsia="Times New Roman" w:hAnsi="Times New Roman" w:cs="Times New Roman"/>
          <w:color w:val="000000"/>
          <w:sz w:val="28"/>
          <w:lang w:val="kk-KZ"/>
        </w:rPr>
        <w:t>і</w:t>
      </w:r>
    </w:p>
    <w:p w:rsidR="0025427B" w:rsidRPr="00EF3276" w:rsidRDefault="0025427B">
      <w:pPr>
        <w:snapToGrid w:val="0"/>
        <w:jc w:val="both"/>
        <w:rPr>
          <w:rFonts w:ascii="Times New Roman" w:eastAsia="Times New Roman" w:hAnsi="Times New Roman" w:cs="Times New Roman"/>
          <w:color w:val="000000"/>
          <w:sz w:val="28"/>
          <w:lang w:val="kk-KZ"/>
        </w:rPr>
      </w:pPr>
    </w:p>
    <w:tbl>
      <w:tblPr>
        <w:tblW w:w="0" w:type="auto"/>
        <w:tblInd w:w="108" w:type="dxa"/>
        <w:tblLayout w:type="fixed"/>
        <w:tblCellMar>
          <w:left w:w="0" w:type="dxa"/>
          <w:right w:w="0" w:type="dxa"/>
        </w:tblCellMar>
        <w:tblLook w:val="04A0" w:firstRow="1" w:lastRow="0" w:firstColumn="1" w:lastColumn="0" w:noHBand="0" w:noVBand="1"/>
      </w:tblPr>
      <w:tblGrid>
        <w:gridCol w:w="2694"/>
        <w:gridCol w:w="2325"/>
        <w:gridCol w:w="2299"/>
        <w:gridCol w:w="2252"/>
      </w:tblGrid>
      <w:tr w:rsidR="0025427B" w:rsidRPr="00EF3276" w:rsidTr="00DF55E6">
        <w:trPr>
          <w:trHeight w:val="400"/>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113" w:right="-11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Жаппай анықтаудың болжамды күні</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113" w:right="-11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SGR кезінде балық салмағы = 1,9%/тәу, г</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113" w:right="-11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SGR кезінде балық салмағы = 1,6%/тәу, г</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113" w:right="-11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SGR кезінде балық салмағы = 0,7%/тәу, г</w:t>
            </w:r>
          </w:p>
        </w:tc>
      </w:tr>
      <w:tr w:rsidR="0025427B" w:rsidRPr="00EF3276" w:rsidTr="005D39E9">
        <w:trPr>
          <w:trHeight w:val="222"/>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20.10</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5,98</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5,67</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4,83</w:t>
            </w:r>
          </w:p>
        </w:tc>
      </w:tr>
      <w:tr w:rsidR="0025427B" w:rsidRPr="00EF3276" w:rsidTr="005D39E9">
        <w:trPr>
          <w:trHeight w:val="222"/>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30.10</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7,22</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6,63</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5,17</w:t>
            </w:r>
          </w:p>
        </w:tc>
      </w:tr>
      <w:tr w:rsidR="0025427B" w:rsidRPr="00EF3276" w:rsidTr="005D39E9">
        <w:trPr>
          <w:trHeight w:val="222"/>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01.11</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8,72</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7,76</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5,53</w:t>
            </w:r>
          </w:p>
        </w:tc>
      </w:tr>
      <w:tr w:rsidR="0025427B" w:rsidRPr="00EF3276" w:rsidTr="005D39E9">
        <w:trPr>
          <w:trHeight w:val="222"/>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10.11</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10,53</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9,08</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5,92</w:t>
            </w:r>
          </w:p>
        </w:tc>
      </w:tr>
      <w:tr w:rsidR="0025427B" w:rsidRPr="00EF3276" w:rsidTr="005D39E9">
        <w:trPr>
          <w:trHeight w:val="222"/>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20.11</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12,64</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10,62</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6,70</w:t>
            </w:r>
          </w:p>
        </w:tc>
      </w:tr>
      <w:tr w:rsidR="0025427B" w:rsidRPr="00EF3276" w:rsidTr="005D39E9">
        <w:trPr>
          <w:trHeight w:val="222"/>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30.11</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15,17</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12,43</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7,17</w:t>
            </w:r>
          </w:p>
        </w:tc>
      </w:tr>
      <w:tr w:rsidR="0025427B" w:rsidRPr="00EF3276" w:rsidTr="005D39E9">
        <w:trPr>
          <w:trHeight w:val="234"/>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01.12</w:t>
            </w: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18,20</w:t>
            </w:r>
          </w:p>
        </w:tc>
        <w:tc>
          <w:tcPr>
            <w:tcW w:w="2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14,54</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7E5832">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7,67</w:t>
            </w:r>
          </w:p>
        </w:tc>
      </w:tr>
    </w:tbl>
    <w:p w:rsidR="004D5204" w:rsidRDefault="004D5204" w:rsidP="00BF5472">
      <w:pPr>
        <w:shd w:val="clear" w:color="000000" w:fill="FFFFFF"/>
        <w:snapToGrid w:val="0"/>
        <w:ind w:firstLine="567"/>
        <w:jc w:val="both"/>
        <w:rPr>
          <w:rFonts w:ascii="Times New Roman" w:eastAsia="Times New Roman" w:hAnsi="Times New Roman" w:cs="Times New Roman"/>
          <w:color w:val="000000"/>
          <w:sz w:val="28"/>
          <w:lang w:val="kk-KZ"/>
        </w:rPr>
      </w:pPr>
    </w:p>
    <w:p w:rsidR="0025427B" w:rsidRPr="00EF3276" w:rsidRDefault="0025427B" w:rsidP="00BF5472">
      <w:pPr>
        <w:shd w:val="clear" w:color="000000" w:fill="FFFFFF"/>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Осылайша, екі айдың ішінде оңтайлы жағдайда балық</w:t>
      </w:r>
      <w:r w:rsidR="00DF55E6">
        <w:rPr>
          <w:rFonts w:ascii="Times New Roman" w:eastAsia="Times New Roman" w:hAnsi="Times New Roman" w:cs="Times New Roman"/>
          <w:color w:val="000000"/>
          <w:sz w:val="28"/>
          <w:lang w:val="kk-KZ"/>
        </w:rPr>
        <w:t>тың</w:t>
      </w:r>
      <w:r w:rsidRPr="00EF3276">
        <w:rPr>
          <w:rFonts w:ascii="Times New Roman" w:eastAsia="Times New Roman" w:hAnsi="Times New Roman" w:cs="Times New Roman"/>
          <w:color w:val="000000"/>
          <w:sz w:val="28"/>
          <w:lang w:val="kk-KZ"/>
        </w:rPr>
        <w:t xml:space="preserve"> </w:t>
      </w:r>
      <w:r w:rsidR="00DF55E6">
        <w:rPr>
          <w:rFonts w:ascii="Times New Roman" w:eastAsia="Times New Roman" w:hAnsi="Times New Roman" w:cs="Times New Roman"/>
          <w:color w:val="000000"/>
          <w:sz w:val="28"/>
          <w:lang w:val="kk-KZ"/>
        </w:rPr>
        <w:t>салмағын</w:t>
      </w:r>
      <w:r w:rsidRPr="00EF3276">
        <w:rPr>
          <w:rFonts w:ascii="Times New Roman" w:eastAsia="Times New Roman" w:hAnsi="Times New Roman" w:cs="Times New Roman"/>
          <w:color w:val="000000"/>
          <w:sz w:val="28"/>
          <w:lang w:val="kk-KZ"/>
        </w:rPr>
        <w:t xml:space="preserve"> 4,3 есеге арттыруға болады. Өсу қарқыны 0,3% - ға төмендеген кезде шабақтардың тәуліктік </w:t>
      </w:r>
      <w:r w:rsidR="00581C36" w:rsidRPr="00EF3276">
        <w:rPr>
          <w:rFonts w:ascii="Times New Roman" w:eastAsia="Times New Roman" w:hAnsi="Times New Roman" w:cs="Times New Roman"/>
          <w:color w:val="000000"/>
          <w:sz w:val="28"/>
          <w:lang w:val="kk-KZ"/>
        </w:rPr>
        <w:t>салмағы</w:t>
      </w:r>
      <w:r w:rsidRPr="00EF3276">
        <w:rPr>
          <w:rFonts w:ascii="Times New Roman" w:eastAsia="Times New Roman" w:hAnsi="Times New Roman" w:cs="Times New Roman"/>
          <w:color w:val="000000"/>
          <w:sz w:val="28"/>
          <w:lang w:val="kk-KZ"/>
        </w:rPr>
        <w:t xml:space="preserve"> тек 3,4 есе артады. Өсірудің қ</w:t>
      </w:r>
      <w:r w:rsidR="00DF55E6">
        <w:rPr>
          <w:rFonts w:ascii="Times New Roman" w:eastAsia="Times New Roman" w:hAnsi="Times New Roman" w:cs="Times New Roman"/>
          <w:color w:val="000000"/>
          <w:sz w:val="28"/>
          <w:lang w:val="kk-KZ"/>
        </w:rPr>
        <w:t xml:space="preserve">олайсыз жағдайларына байланысты </w:t>
      </w:r>
      <w:r w:rsidRPr="00EF3276">
        <w:rPr>
          <w:rFonts w:ascii="Times New Roman" w:eastAsia="Times New Roman" w:hAnsi="Times New Roman" w:cs="Times New Roman"/>
          <w:color w:val="000000"/>
          <w:sz w:val="28"/>
          <w:lang w:val="kk-KZ"/>
        </w:rPr>
        <w:t>ең төменгі өсу қарқыны кезінде шабақтардың салмақ</w:t>
      </w:r>
      <w:r w:rsidR="00E24DAC" w:rsidRPr="00EF3276">
        <w:rPr>
          <w:rFonts w:ascii="Times New Roman" w:eastAsia="Times New Roman" w:hAnsi="Times New Roman" w:cs="Times New Roman"/>
          <w:color w:val="000000"/>
          <w:sz w:val="28"/>
          <w:lang w:val="kk-KZ"/>
        </w:rPr>
        <w:t>тық</w:t>
      </w:r>
      <w:r w:rsidRPr="00EF3276">
        <w:rPr>
          <w:rFonts w:ascii="Times New Roman" w:eastAsia="Times New Roman" w:hAnsi="Times New Roman" w:cs="Times New Roman"/>
          <w:color w:val="000000"/>
          <w:sz w:val="28"/>
          <w:lang w:val="kk-KZ"/>
        </w:rPr>
        <w:t xml:space="preserve"> көрсеткіштері айтарлықтай төмендейді, ал салмағы екі айда 1,8 есе артады. Демек, </w:t>
      </w:r>
      <w:r w:rsidR="00E24DAC" w:rsidRPr="00EF3276">
        <w:rPr>
          <w:rFonts w:ascii="Times New Roman" w:eastAsia="Times New Roman" w:hAnsi="Times New Roman" w:cs="Times New Roman"/>
          <w:color w:val="000000"/>
          <w:sz w:val="28"/>
          <w:lang w:val="kk-KZ"/>
        </w:rPr>
        <w:t>шабақтарды</w:t>
      </w:r>
      <w:r w:rsidRPr="00EF3276">
        <w:rPr>
          <w:rFonts w:ascii="Times New Roman" w:eastAsia="Times New Roman" w:hAnsi="Times New Roman" w:cs="Times New Roman"/>
          <w:color w:val="000000"/>
          <w:sz w:val="28"/>
          <w:lang w:val="kk-KZ"/>
        </w:rPr>
        <w:t xml:space="preserve"> өсіру кезінде қолайсыз жағдайларда балық өнімдерінің салмағы 57% -ға жетуі мүмкін.</w:t>
      </w:r>
      <w:r w:rsidR="00E24DAC" w:rsidRPr="00EF3276">
        <w:rPr>
          <w:rFonts w:ascii="Times New Roman" w:eastAsia="Times New Roman" w:hAnsi="Times New Roman" w:cs="Times New Roman"/>
          <w:color w:val="000000"/>
          <w:sz w:val="28"/>
          <w:lang w:val="kk-KZ"/>
        </w:rPr>
        <w:t xml:space="preserve"> </w:t>
      </w:r>
      <w:r w:rsidR="00345FC1" w:rsidRPr="00EF3276">
        <w:rPr>
          <w:rFonts w:ascii="Times New Roman" w:eastAsia="Times New Roman" w:hAnsi="Times New Roman" w:cs="Times New Roman"/>
          <w:color w:val="000000"/>
          <w:sz w:val="28"/>
          <w:lang w:val="kk-KZ"/>
        </w:rPr>
        <w:t>Ш</w:t>
      </w:r>
      <w:r w:rsidR="00DF55E6">
        <w:rPr>
          <w:rFonts w:ascii="Times New Roman" w:eastAsia="Times New Roman" w:hAnsi="Times New Roman" w:cs="Times New Roman"/>
          <w:color w:val="000000"/>
          <w:sz w:val="28"/>
          <w:lang w:val="kk-KZ"/>
        </w:rPr>
        <w:t xml:space="preserve">абақтарды өсіру кезіндегі </w:t>
      </w:r>
      <w:r w:rsidRPr="00EF3276">
        <w:rPr>
          <w:rFonts w:ascii="Times New Roman" w:eastAsia="Times New Roman" w:hAnsi="Times New Roman" w:cs="Times New Roman"/>
          <w:color w:val="000000"/>
          <w:sz w:val="28"/>
          <w:lang w:val="kk-KZ"/>
        </w:rPr>
        <w:t xml:space="preserve">көрсеткіштерінің сипаттамалары </w:t>
      </w:r>
      <w:r w:rsidR="00DD13C8" w:rsidRPr="00EF3276">
        <w:rPr>
          <w:rFonts w:ascii="Times New Roman" w:eastAsia="Times New Roman" w:hAnsi="Times New Roman" w:cs="Times New Roman"/>
          <w:color w:val="000000"/>
          <w:sz w:val="28"/>
          <w:lang w:val="kk-KZ"/>
        </w:rPr>
        <w:t>3</w:t>
      </w:r>
      <w:r w:rsidR="006A2387">
        <w:rPr>
          <w:rFonts w:ascii="Times New Roman" w:eastAsia="Times New Roman" w:hAnsi="Times New Roman" w:cs="Times New Roman"/>
          <w:color w:val="000000"/>
          <w:sz w:val="28"/>
          <w:lang w:val="kk-KZ"/>
        </w:rPr>
        <w:t>1</w:t>
      </w:r>
      <w:r w:rsidRPr="00EF3276">
        <w:rPr>
          <w:rFonts w:ascii="Times New Roman" w:eastAsia="Times New Roman" w:hAnsi="Times New Roman" w:cs="Times New Roman"/>
          <w:color w:val="000000"/>
          <w:sz w:val="28"/>
          <w:lang w:val="kk-KZ"/>
        </w:rPr>
        <w:t xml:space="preserve"> - кестеде келтірілген.</w:t>
      </w:r>
    </w:p>
    <w:p w:rsidR="0025427B" w:rsidRPr="00EF3276" w:rsidRDefault="0025427B">
      <w:pPr>
        <w:snapToGrid w:val="0"/>
        <w:rPr>
          <w:rFonts w:ascii="Times New Roman" w:eastAsia="Times New Roman" w:hAnsi="Times New Roman" w:cs="Times New Roman"/>
          <w:color w:val="000000"/>
          <w:sz w:val="18"/>
          <w:lang w:val="kk-KZ"/>
        </w:rPr>
      </w:pPr>
    </w:p>
    <w:p w:rsidR="005D39E9" w:rsidRPr="00EF3276" w:rsidRDefault="005D39E9">
      <w:pPr>
        <w:snapToGrid w:val="0"/>
        <w:rPr>
          <w:rFonts w:ascii="Times New Roman" w:eastAsia="Times New Roman" w:hAnsi="Times New Roman" w:cs="Times New Roman"/>
          <w:color w:val="000000"/>
          <w:sz w:val="18"/>
          <w:lang w:val="kk-KZ"/>
        </w:rPr>
      </w:pP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Кесте </w:t>
      </w:r>
      <w:r w:rsidR="00DD13C8" w:rsidRPr="00EF3276">
        <w:rPr>
          <w:rFonts w:ascii="Times New Roman" w:eastAsia="Times New Roman" w:hAnsi="Times New Roman" w:cs="Times New Roman"/>
          <w:color w:val="000000"/>
          <w:sz w:val="28"/>
          <w:lang w:val="kk-KZ"/>
        </w:rPr>
        <w:t>3</w:t>
      </w:r>
      <w:r w:rsidR="006A2387">
        <w:rPr>
          <w:rFonts w:ascii="Times New Roman" w:eastAsia="Times New Roman" w:hAnsi="Times New Roman" w:cs="Times New Roman"/>
          <w:color w:val="000000"/>
          <w:sz w:val="28"/>
          <w:lang w:val="kk-KZ"/>
        </w:rPr>
        <w:t>1</w:t>
      </w:r>
      <w:r w:rsidRPr="00EF3276">
        <w:rPr>
          <w:rFonts w:ascii="Times New Roman" w:eastAsia="Times New Roman" w:hAnsi="Times New Roman" w:cs="Times New Roman"/>
          <w:color w:val="000000"/>
          <w:sz w:val="28"/>
          <w:lang w:val="kk-KZ"/>
        </w:rPr>
        <w:t xml:space="preserve"> – Балқаш қара балығының шабақтарының </w:t>
      </w:r>
      <w:r w:rsidR="00E24DAC" w:rsidRPr="00EF3276">
        <w:rPr>
          <w:rFonts w:ascii="Times New Roman" w:eastAsia="Times New Roman" w:hAnsi="Times New Roman" w:cs="Times New Roman"/>
          <w:color w:val="000000"/>
          <w:sz w:val="28"/>
          <w:lang w:val="kk-KZ"/>
        </w:rPr>
        <w:t xml:space="preserve">ТЖСҚ жағдайлардағы балықтық - </w:t>
      </w:r>
      <w:r w:rsidRPr="00EF3276">
        <w:rPr>
          <w:rFonts w:ascii="Times New Roman" w:eastAsia="Times New Roman" w:hAnsi="Times New Roman" w:cs="Times New Roman"/>
          <w:color w:val="000000"/>
          <w:sz w:val="28"/>
          <w:lang w:val="kk-KZ"/>
        </w:rPr>
        <w:t>биологиялық көрсеткіштері</w:t>
      </w:r>
    </w:p>
    <w:p w:rsidR="0025427B" w:rsidRPr="00EF3276" w:rsidRDefault="0025427B">
      <w:pPr>
        <w:snapToGrid w:val="0"/>
        <w:rPr>
          <w:rFonts w:ascii="Times New Roman" w:eastAsia="Times New Roman" w:hAnsi="Times New Roman" w:cs="Times New Roman"/>
          <w:color w:val="000000"/>
          <w:sz w:val="28"/>
          <w:lang w:val="kk-KZ"/>
        </w:rPr>
      </w:pPr>
    </w:p>
    <w:tbl>
      <w:tblPr>
        <w:tblW w:w="9526" w:type="dxa"/>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4"/>
        <w:gridCol w:w="2436"/>
        <w:gridCol w:w="2976"/>
      </w:tblGrid>
      <w:tr w:rsidR="007227E6" w:rsidRPr="00EF3276" w:rsidTr="00591D0B">
        <w:tc>
          <w:tcPr>
            <w:tcW w:w="4114" w:type="dxa"/>
            <w:shd w:val="clear" w:color="auto" w:fill="auto"/>
          </w:tcPr>
          <w:p w:rsidR="007227E6" w:rsidRPr="00EF3276" w:rsidRDefault="007227E6" w:rsidP="00591D0B">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Көрсеткіштері</w:t>
            </w:r>
          </w:p>
        </w:tc>
        <w:tc>
          <w:tcPr>
            <w:tcW w:w="2436" w:type="dxa"/>
            <w:shd w:val="clear" w:color="auto" w:fill="auto"/>
          </w:tcPr>
          <w:p w:rsidR="007227E6" w:rsidRPr="00EF3276" w:rsidRDefault="00364011" w:rsidP="00591D0B">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Ө</w:t>
            </w:r>
            <w:r w:rsidR="007227E6" w:rsidRPr="00EF3276">
              <w:rPr>
                <w:rFonts w:ascii="Times New Roman" w:eastAsia="Times New Roman" w:hAnsi="Times New Roman" w:cs="Times New Roman"/>
                <w:color w:val="000000"/>
                <w:sz w:val="28"/>
                <w:szCs w:val="28"/>
                <w:lang w:val="kk-KZ"/>
              </w:rPr>
              <w:t>лшем</w:t>
            </w:r>
            <w:r w:rsidRPr="00EF3276">
              <w:rPr>
                <w:rFonts w:ascii="Times New Roman" w:eastAsia="Times New Roman" w:hAnsi="Times New Roman" w:cs="Times New Roman"/>
                <w:color w:val="000000"/>
                <w:sz w:val="28"/>
                <w:szCs w:val="28"/>
                <w:lang w:val="kk-KZ"/>
              </w:rPr>
              <w:t xml:space="preserve"> бірлік</w:t>
            </w:r>
          </w:p>
        </w:tc>
        <w:tc>
          <w:tcPr>
            <w:tcW w:w="2976" w:type="dxa"/>
            <w:shd w:val="clear" w:color="auto" w:fill="auto"/>
          </w:tcPr>
          <w:p w:rsidR="007227E6" w:rsidRPr="00EF3276" w:rsidRDefault="007227E6" w:rsidP="00591D0B">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Мәндері </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Бастап</w:t>
            </w:r>
            <w:r w:rsidRPr="00EF3276">
              <w:rPr>
                <w:rFonts w:ascii="Times New Roman" w:hAnsi="Times New Roman" w:cs="Times New Roman"/>
                <w:color w:val="000000"/>
                <w:sz w:val="28"/>
                <w:szCs w:val="28"/>
                <w:lang w:val="kk-KZ"/>
              </w:rPr>
              <w:t>қы салмағы (шабақ</w:t>
            </w:r>
            <w:r w:rsidRPr="00EF3276">
              <w:rPr>
                <w:rFonts w:ascii="Times New Roman" w:eastAsia="Times New Roman" w:hAnsi="Times New Roman" w:cs="Times New Roman"/>
                <w:color w:val="000000"/>
                <w:sz w:val="28"/>
                <w:szCs w:val="28"/>
                <w:lang w:val="kk-KZ"/>
              </w:rPr>
              <w:t>)</w:t>
            </w:r>
          </w:p>
        </w:tc>
        <w:tc>
          <w:tcPr>
            <w:tcW w:w="2436" w:type="dxa"/>
            <w:shd w:val="clear" w:color="auto" w:fill="auto"/>
          </w:tcPr>
          <w:p w:rsidR="007227E6" w:rsidRPr="00EF3276" w:rsidRDefault="00F41E90" w:rsidP="00F41E90">
            <w:pPr>
              <w:jc w:val="center"/>
              <w:rPr>
                <w:rFonts w:ascii="Times New Roman" w:hAnsi="Times New Roman" w:cs="Times New Roman"/>
                <w:sz w:val="28"/>
                <w:szCs w:val="28"/>
              </w:rPr>
            </w:pPr>
            <w:r w:rsidRPr="00EF3276">
              <w:rPr>
                <w:rFonts w:ascii="Times New Roman" w:hAnsi="Times New Roman" w:cs="Times New Roman"/>
                <w:sz w:val="28"/>
                <w:szCs w:val="28"/>
              </w:rPr>
              <w:t>г</w:t>
            </w:r>
          </w:p>
        </w:tc>
        <w:tc>
          <w:tcPr>
            <w:tcW w:w="2976" w:type="dxa"/>
            <w:shd w:val="clear" w:color="auto" w:fill="auto"/>
          </w:tcPr>
          <w:p w:rsidR="007227E6" w:rsidRPr="00EF3276" w:rsidRDefault="00396DA4" w:rsidP="00591D0B">
            <w:pPr>
              <w:jc w:val="center"/>
              <w:rPr>
                <w:rFonts w:ascii="Times New Roman" w:hAnsi="Times New Roman" w:cs="Times New Roman"/>
                <w:sz w:val="28"/>
                <w:szCs w:val="28"/>
                <w:lang w:val="kk-KZ"/>
              </w:rPr>
            </w:pPr>
            <w:r w:rsidRPr="00EF3276">
              <w:rPr>
                <w:rFonts w:ascii="Times New Roman" w:hAnsi="Times New Roman" w:cs="Times New Roman"/>
                <w:sz w:val="28"/>
                <w:szCs w:val="28"/>
                <w:lang w:val="kk-KZ"/>
              </w:rPr>
              <w:t>0,04</w:t>
            </w:r>
            <w:r w:rsidRPr="00EF3276">
              <w:rPr>
                <w:rFonts w:ascii="Times New Roman" w:hAnsi="Times New Roman" w:cs="Times New Roman"/>
                <w:sz w:val="28"/>
                <w:szCs w:val="28"/>
              </w:rPr>
              <w:t>–0</w:t>
            </w:r>
            <w:r w:rsidRPr="00EF3276">
              <w:rPr>
                <w:rFonts w:ascii="Times New Roman" w:hAnsi="Times New Roman" w:cs="Times New Roman"/>
                <w:sz w:val="28"/>
                <w:szCs w:val="28"/>
                <w:lang w:val="kk-KZ"/>
              </w:rPr>
              <w:t>,07</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Бастап</w:t>
            </w:r>
            <w:r w:rsidRPr="00EF3276">
              <w:rPr>
                <w:rFonts w:ascii="Times New Roman" w:hAnsi="Times New Roman" w:cs="Times New Roman"/>
                <w:color w:val="000000"/>
                <w:sz w:val="28"/>
                <w:szCs w:val="28"/>
                <w:lang w:val="kk-KZ"/>
              </w:rPr>
              <w:t>қы ұзындығ</w:t>
            </w:r>
            <w:r w:rsidRPr="00EF3276">
              <w:rPr>
                <w:rFonts w:ascii="Times New Roman" w:eastAsia="Times New Roman" w:hAnsi="Times New Roman" w:cs="Times New Roman"/>
                <w:color w:val="000000"/>
                <w:sz w:val="28"/>
                <w:szCs w:val="28"/>
                <w:lang w:val="kk-KZ"/>
              </w:rPr>
              <w:t>ы (</w:t>
            </w:r>
            <w:r w:rsidRPr="00EF3276">
              <w:rPr>
                <w:rFonts w:ascii="Times New Roman" w:hAnsi="Times New Roman" w:cs="Times New Roman"/>
                <w:color w:val="000000"/>
                <w:sz w:val="28"/>
                <w:szCs w:val="28"/>
                <w:lang w:val="kk-KZ"/>
              </w:rPr>
              <w:t>шабақ</w:t>
            </w:r>
            <w:r w:rsidRPr="00EF3276">
              <w:rPr>
                <w:rFonts w:ascii="Times New Roman" w:eastAsia="Times New Roman" w:hAnsi="Times New Roman" w:cs="Times New Roman"/>
                <w:color w:val="000000"/>
                <w:sz w:val="28"/>
                <w:szCs w:val="28"/>
                <w:lang w:val="kk-KZ"/>
              </w:rPr>
              <w:t>)</w:t>
            </w:r>
          </w:p>
        </w:tc>
        <w:tc>
          <w:tcPr>
            <w:tcW w:w="2436" w:type="dxa"/>
            <w:shd w:val="clear" w:color="auto" w:fill="auto"/>
          </w:tcPr>
          <w:p w:rsidR="007227E6" w:rsidRPr="00EF3276" w:rsidRDefault="00F41E90" w:rsidP="00F41E90">
            <w:pPr>
              <w:jc w:val="center"/>
              <w:rPr>
                <w:rFonts w:ascii="Times New Roman" w:hAnsi="Times New Roman" w:cs="Times New Roman"/>
                <w:sz w:val="28"/>
                <w:szCs w:val="28"/>
              </w:rPr>
            </w:pPr>
            <w:r w:rsidRPr="00EF3276">
              <w:rPr>
                <w:rFonts w:ascii="Times New Roman" w:hAnsi="Times New Roman" w:cs="Times New Roman"/>
                <w:sz w:val="28"/>
                <w:szCs w:val="28"/>
              </w:rPr>
              <w:t>мм</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16–20</w:t>
            </w:r>
          </w:p>
        </w:tc>
      </w:tr>
      <w:tr w:rsidR="007227E6" w:rsidRPr="00EF3276" w:rsidTr="00591D0B">
        <w:tc>
          <w:tcPr>
            <w:tcW w:w="4114" w:type="dxa"/>
            <w:shd w:val="clear" w:color="auto" w:fill="auto"/>
          </w:tcPr>
          <w:p w:rsidR="007227E6" w:rsidRPr="00EF3276" w:rsidRDefault="007227E6" w:rsidP="00591D0B">
            <w:pPr>
              <w:jc w:val="both"/>
              <w:rPr>
                <w:rFonts w:ascii="Times New Roman" w:hAnsi="Times New Roman" w:cs="Times New Roman"/>
                <w:sz w:val="28"/>
                <w:szCs w:val="28"/>
              </w:rPr>
            </w:pPr>
            <w:r w:rsidRPr="00EF3276">
              <w:rPr>
                <w:rFonts w:ascii="Times New Roman" w:eastAsia="Times New Roman" w:hAnsi="Times New Roman" w:cs="Times New Roman"/>
                <w:color w:val="000000"/>
                <w:sz w:val="28"/>
                <w:szCs w:val="28"/>
                <w:lang w:val="kk-KZ"/>
              </w:rPr>
              <w:t>Өсіру кезеңі</w:t>
            </w:r>
          </w:p>
        </w:tc>
        <w:tc>
          <w:tcPr>
            <w:tcW w:w="2436" w:type="dxa"/>
            <w:shd w:val="clear" w:color="auto" w:fill="auto"/>
          </w:tcPr>
          <w:p w:rsidR="007227E6" w:rsidRPr="00EF3276" w:rsidRDefault="00F41E90" w:rsidP="00F41E90">
            <w:pPr>
              <w:jc w:val="center"/>
              <w:rPr>
                <w:rFonts w:ascii="Times New Roman" w:hAnsi="Times New Roman" w:cs="Times New Roman"/>
                <w:sz w:val="28"/>
                <w:szCs w:val="28"/>
              </w:rPr>
            </w:pPr>
            <w:r w:rsidRPr="00EF3276">
              <w:rPr>
                <w:rFonts w:ascii="Times New Roman" w:hAnsi="Times New Roman" w:cs="Times New Roman"/>
                <w:sz w:val="28"/>
                <w:szCs w:val="28"/>
              </w:rPr>
              <w:t>т</w:t>
            </w:r>
            <w:r w:rsidR="007227E6" w:rsidRPr="00EF3276">
              <w:rPr>
                <w:rFonts w:ascii="Times New Roman" w:hAnsi="Times New Roman" w:cs="Times New Roman"/>
                <w:sz w:val="28"/>
                <w:szCs w:val="28"/>
              </w:rPr>
              <w:t>әулік</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104</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Отырғызу тығыздығы</w:t>
            </w:r>
          </w:p>
        </w:tc>
        <w:tc>
          <w:tcPr>
            <w:tcW w:w="2436" w:type="dxa"/>
            <w:shd w:val="clear" w:color="auto" w:fill="auto"/>
          </w:tcPr>
          <w:p w:rsidR="007227E6" w:rsidRPr="00EF3276" w:rsidRDefault="007227E6" w:rsidP="00BB2ECF">
            <w:pPr>
              <w:jc w:val="center"/>
              <w:rPr>
                <w:rFonts w:ascii="Times New Roman" w:hAnsi="Times New Roman" w:cs="Times New Roman"/>
                <w:sz w:val="28"/>
                <w:szCs w:val="28"/>
              </w:rPr>
            </w:pPr>
            <w:r w:rsidRPr="00EF3276">
              <w:rPr>
                <w:rFonts w:ascii="Times New Roman" w:eastAsia="Times New Roman" w:hAnsi="Times New Roman" w:cs="Times New Roman"/>
                <w:color w:val="000000"/>
                <w:sz w:val="28"/>
                <w:szCs w:val="28"/>
                <w:lang w:val="kk-KZ"/>
              </w:rPr>
              <w:t>мың дана/м</w:t>
            </w:r>
            <w:r w:rsidR="00BB2ECF">
              <w:rPr>
                <w:rFonts w:ascii="Times New Roman" w:eastAsia="Times New Roman" w:hAnsi="Times New Roman" w:cs="Times New Roman"/>
                <w:color w:val="000000"/>
                <w:sz w:val="28"/>
                <w:szCs w:val="28"/>
                <w:vertAlign w:val="superscript"/>
                <w:lang w:val="kk-KZ"/>
              </w:rPr>
              <w:t>3</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1,0</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Температура режимі</w:t>
            </w:r>
          </w:p>
        </w:tc>
        <w:tc>
          <w:tcPr>
            <w:tcW w:w="2436" w:type="dxa"/>
            <w:shd w:val="clear" w:color="auto" w:fill="auto"/>
          </w:tcPr>
          <w:p w:rsidR="007227E6" w:rsidRPr="00EF3276" w:rsidRDefault="007227E6" w:rsidP="00F41E90">
            <w:pPr>
              <w:jc w:val="center"/>
              <w:rPr>
                <w:rFonts w:ascii="Times New Roman" w:hAnsi="Times New Roman" w:cs="Times New Roman"/>
                <w:sz w:val="28"/>
                <w:szCs w:val="28"/>
              </w:rPr>
            </w:pPr>
            <w:r w:rsidRPr="00EF3276">
              <w:rPr>
                <w:rFonts w:ascii="Times New Roman" w:hAnsi="Times New Roman" w:cs="Times New Roman"/>
                <w:sz w:val="28"/>
                <w:szCs w:val="28"/>
              </w:rPr>
              <w:t>°С</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21,0–25,0</w:t>
            </w:r>
          </w:p>
        </w:tc>
      </w:tr>
      <w:tr w:rsidR="007227E6" w:rsidRPr="00EF3276" w:rsidTr="00591D0B">
        <w:tc>
          <w:tcPr>
            <w:tcW w:w="4114" w:type="dxa"/>
            <w:shd w:val="clear" w:color="auto" w:fill="auto"/>
          </w:tcPr>
          <w:p w:rsidR="007227E6" w:rsidRPr="00EF3276" w:rsidRDefault="007227E6" w:rsidP="00591D0B">
            <w:pPr>
              <w:jc w:val="both"/>
              <w:rPr>
                <w:rFonts w:ascii="Times New Roman" w:hAnsi="Times New Roman" w:cs="Times New Roman"/>
                <w:sz w:val="28"/>
                <w:szCs w:val="28"/>
              </w:rPr>
            </w:pPr>
            <w:r w:rsidRPr="00EF3276">
              <w:rPr>
                <w:rFonts w:ascii="Times New Roman" w:eastAsia="Times New Roman" w:hAnsi="Times New Roman" w:cs="Times New Roman"/>
                <w:color w:val="000000"/>
                <w:sz w:val="28"/>
                <w:szCs w:val="28"/>
                <w:lang w:val="kk-KZ"/>
              </w:rPr>
              <w:t>Оңтайлы температура</w:t>
            </w:r>
          </w:p>
        </w:tc>
        <w:tc>
          <w:tcPr>
            <w:tcW w:w="2436" w:type="dxa"/>
            <w:shd w:val="clear" w:color="auto" w:fill="auto"/>
          </w:tcPr>
          <w:p w:rsidR="007227E6" w:rsidRPr="00EF3276" w:rsidRDefault="007227E6" w:rsidP="00F41E90">
            <w:pPr>
              <w:jc w:val="center"/>
              <w:rPr>
                <w:rFonts w:ascii="Times New Roman" w:hAnsi="Times New Roman" w:cs="Times New Roman"/>
                <w:sz w:val="28"/>
                <w:szCs w:val="28"/>
              </w:rPr>
            </w:pPr>
            <w:r w:rsidRPr="00EF3276">
              <w:rPr>
                <w:rFonts w:ascii="Times New Roman" w:hAnsi="Times New Roman" w:cs="Times New Roman"/>
                <w:sz w:val="28"/>
                <w:szCs w:val="28"/>
              </w:rPr>
              <w:t>°С</w:t>
            </w:r>
          </w:p>
        </w:tc>
        <w:tc>
          <w:tcPr>
            <w:tcW w:w="2976" w:type="dxa"/>
            <w:shd w:val="clear" w:color="auto" w:fill="auto"/>
          </w:tcPr>
          <w:p w:rsidR="007227E6" w:rsidRPr="00EF3276" w:rsidRDefault="00386CB8" w:rsidP="00386CB8">
            <w:pPr>
              <w:jc w:val="center"/>
              <w:rPr>
                <w:rFonts w:ascii="Times New Roman" w:hAnsi="Times New Roman" w:cs="Times New Roman"/>
                <w:sz w:val="28"/>
                <w:szCs w:val="28"/>
              </w:rPr>
            </w:pPr>
            <w:r>
              <w:rPr>
                <w:rFonts w:ascii="Times New Roman" w:hAnsi="Times New Roman" w:cs="Times New Roman"/>
                <w:sz w:val="28"/>
                <w:szCs w:val="28"/>
              </w:rPr>
              <w:t>22</w:t>
            </w:r>
            <w:r w:rsidR="007227E6" w:rsidRPr="00EF3276">
              <w:rPr>
                <w:rFonts w:ascii="Times New Roman" w:hAnsi="Times New Roman" w:cs="Times New Roman"/>
                <w:sz w:val="28"/>
                <w:szCs w:val="28"/>
              </w:rPr>
              <w:t>,0–2</w:t>
            </w:r>
            <w:r>
              <w:rPr>
                <w:rFonts w:ascii="Times New Roman" w:hAnsi="Times New Roman" w:cs="Times New Roman"/>
                <w:sz w:val="28"/>
                <w:szCs w:val="28"/>
                <w:lang w:val="en-US"/>
              </w:rPr>
              <w:t>3</w:t>
            </w:r>
            <w:r w:rsidR="007227E6" w:rsidRPr="00EF3276">
              <w:rPr>
                <w:rFonts w:ascii="Times New Roman" w:hAnsi="Times New Roman" w:cs="Times New Roman"/>
                <w:sz w:val="28"/>
                <w:szCs w:val="28"/>
              </w:rPr>
              <w:t>,0</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Тәуліктік рацион</w:t>
            </w:r>
          </w:p>
        </w:tc>
        <w:tc>
          <w:tcPr>
            <w:tcW w:w="2436" w:type="dxa"/>
            <w:shd w:val="clear" w:color="auto" w:fill="auto"/>
          </w:tcPr>
          <w:p w:rsidR="007227E6" w:rsidRPr="00EF3276" w:rsidRDefault="00364011" w:rsidP="00F41E90">
            <w:pPr>
              <w:snapToGrid w:val="0"/>
              <w:ind w:left="202"/>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ихтиомасса</w:t>
            </w:r>
            <w:r w:rsidR="007227E6" w:rsidRPr="00EF3276">
              <w:rPr>
                <w:rFonts w:ascii="Times New Roman" w:eastAsia="Times New Roman" w:hAnsi="Times New Roman" w:cs="Times New Roman"/>
                <w:color w:val="000000"/>
                <w:sz w:val="28"/>
                <w:szCs w:val="28"/>
                <w:lang w:val="kk-KZ"/>
              </w:rPr>
              <w:t xml:space="preserve"> %</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10–15</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Aller Futura жем мөлшері</w:t>
            </w:r>
          </w:p>
        </w:tc>
        <w:tc>
          <w:tcPr>
            <w:tcW w:w="2436" w:type="dxa"/>
            <w:shd w:val="clear" w:color="auto" w:fill="auto"/>
            <w:vAlign w:val="center"/>
          </w:tcPr>
          <w:p w:rsidR="007227E6" w:rsidRPr="00EF3276" w:rsidRDefault="00F41E90" w:rsidP="00CC11CF">
            <w:pPr>
              <w:snapToGrid w:val="0"/>
              <w:ind w:left="-81"/>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мм</w:t>
            </w:r>
          </w:p>
        </w:tc>
        <w:tc>
          <w:tcPr>
            <w:tcW w:w="2976" w:type="dxa"/>
            <w:shd w:val="clear" w:color="auto" w:fill="auto"/>
          </w:tcPr>
          <w:p w:rsidR="007227E6" w:rsidRPr="00EF3276" w:rsidRDefault="007227E6" w:rsidP="00591D0B">
            <w:pPr>
              <w:snapToGrid w:val="0"/>
              <w:ind w:left="48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0,02 - 0,04</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Соңғы салмағы (</w:t>
            </w:r>
            <w:r w:rsidRPr="00EF3276">
              <w:rPr>
                <w:rFonts w:ascii="Times New Roman" w:hAnsi="Times New Roman" w:cs="Times New Roman"/>
                <w:color w:val="000000"/>
                <w:sz w:val="28"/>
                <w:szCs w:val="28"/>
                <w:lang w:val="kk-KZ"/>
              </w:rPr>
              <w:t>шабақ</w:t>
            </w:r>
            <w:r w:rsidRPr="00EF3276">
              <w:rPr>
                <w:rFonts w:ascii="Times New Roman" w:eastAsia="Times New Roman" w:hAnsi="Times New Roman" w:cs="Times New Roman"/>
                <w:color w:val="000000"/>
                <w:sz w:val="28"/>
                <w:szCs w:val="28"/>
                <w:lang w:val="kk-KZ"/>
              </w:rPr>
              <w:t>)</w:t>
            </w:r>
          </w:p>
        </w:tc>
        <w:tc>
          <w:tcPr>
            <w:tcW w:w="2436" w:type="dxa"/>
            <w:shd w:val="clear" w:color="auto" w:fill="auto"/>
          </w:tcPr>
          <w:p w:rsidR="007227E6" w:rsidRPr="00EF3276" w:rsidRDefault="00F41E90" w:rsidP="00F41E90">
            <w:pPr>
              <w:jc w:val="center"/>
              <w:rPr>
                <w:rFonts w:ascii="Times New Roman" w:hAnsi="Times New Roman" w:cs="Times New Roman"/>
                <w:sz w:val="28"/>
                <w:szCs w:val="28"/>
              </w:rPr>
            </w:pPr>
            <w:r w:rsidRPr="00EF3276">
              <w:rPr>
                <w:rFonts w:ascii="Times New Roman" w:hAnsi="Times New Roman" w:cs="Times New Roman"/>
                <w:sz w:val="28"/>
                <w:szCs w:val="28"/>
              </w:rPr>
              <w:t>г</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4,0–4,3</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Соңғы </w:t>
            </w:r>
            <w:r w:rsidRPr="00EF3276">
              <w:rPr>
                <w:rFonts w:ascii="Times New Roman" w:hAnsi="Times New Roman" w:cs="Times New Roman"/>
                <w:color w:val="000000"/>
                <w:sz w:val="28"/>
                <w:szCs w:val="28"/>
                <w:lang w:val="kk-KZ"/>
              </w:rPr>
              <w:t>ұзындығ</w:t>
            </w:r>
            <w:r w:rsidRPr="00EF3276">
              <w:rPr>
                <w:rFonts w:ascii="Times New Roman" w:eastAsia="Times New Roman" w:hAnsi="Times New Roman" w:cs="Times New Roman"/>
                <w:color w:val="000000"/>
                <w:sz w:val="28"/>
                <w:szCs w:val="28"/>
                <w:lang w:val="kk-KZ"/>
              </w:rPr>
              <w:t>ы (</w:t>
            </w:r>
            <w:r w:rsidRPr="00EF3276">
              <w:rPr>
                <w:rFonts w:ascii="Times New Roman" w:hAnsi="Times New Roman" w:cs="Times New Roman"/>
                <w:color w:val="000000"/>
                <w:sz w:val="28"/>
                <w:szCs w:val="28"/>
                <w:lang w:val="kk-KZ"/>
              </w:rPr>
              <w:t>шабақ</w:t>
            </w:r>
            <w:r w:rsidRPr="00EF3276">
              <w:rPr>
                <w:rFonts w:ascii="Times New Roman" w:eastAsia="Times New Roman" w:hAnsi="Times New Roman" w:cs="Times New Roman"/>
                <w:color w:val="000000"/>
                <w:sz w:val="28"/>
                <w:szCs w:val="28"/>
                <w:lang w:val="kk-KZ"/>
              </w:rPr>
              <w:t>)</w:t>
            </w:r>
          </w:p>
        </w:tc>
        <w:tc>
          <w:tcPr>
            <w:tcW w:w="2436" w:type="dxa"/>
            <w:shd w:val="clear" w:color="auto" w:fill="auto"/>
          </w:tcPr>
          <w:p w:rsidR="007227E6" w:rsidRPr="00EF3276" w:rsidRDefault="00CC11CF" w:rsidP="00F41E90">
            <w:pPr>
              <w:jc w:val="center"/>
              <w:rPr>
                <w:rFonts w:ascii="Times New Roman" w:hAnsi="Times New Roman" w:cs="Times New Roman"/>
                <w:sz w:val="28"/>
                <w:szCs w:val="28"/>
              </w:rPr>
            </w:pPr>
            <w:r w:rsidRPr="00EF3276">
              <w:rPr>
                <w:rFonts w:ascii="Times New Roman" w:hAnsi="Times New Roman" w:cs="Times New Roman"/>
                <w:sz w:val="28"/>
                <w:szCs w:val="28"/>
              </w:rPr>
              <w:t>мм</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68–70</w:t>
            </w:r>
          </w:p>
        </w:tc>
      </w:tr>
      <w:tr w:rsidR="007227E6" w:rsidRPr="00EF3276" w:rsidTr="00591D0B">
        <w:tc>
          <w:tcPr>
            <w:tcW w:w="4114" w:type="dxa"/>
            <w:shd w:val="clear" w:color="auto" w:fill="auto"/>
          </w:tcPr>
          <w:p w:rsidR="007227E6" w:rsidRPr="00EF3276" w:rsidRDefault="007227E6" w:rsidP="00591D0B">
            <w:pPr>
              <w:snapToGrid w:val="0"/>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Өміршеңдігі </w:t>
            </w:r>
          </w:p>
        </w:tc>
        <w:tc>
          <w:tcPr>
            <w:tcW w:w="2436" w:type="dxa"/>
            <w:shd w:val="clear" w:color="auto" w:fill="auto"/>
          </w:tcPr>
          <w:p w:rsidR="007227E6" w:rsidRPr="00EF3276" w:rsidRDefault="007227E6" w:rsidP="00F41E90">
            <w:pPr>
              <w:jc w:val="center"/>
              <w:rPr>
                <w:rFonts w:ascii="Times New Roman" w:hAnsi="Times New Roman" w:cs="Times New Roman"/>
                <w:sz w:val="28"/>
                <w:szCs w:val="28"/>
              </w:rPr>
            </w:pPr>
            <w:r w:rsidRPr="00EF3276">
              <w:rPr>
                <w:rFonts w:ascii="Times New Roman" w:hAnsi="Times New Roman" w:cs="Times New Roman"/>
                <w:sz w:val="28"/>
                <w:szCs w:val="28"/>
              </w:rPr>
              <w:t>%</w:t>
            </w:r>
          </w:p>
        </w:tc>
        <w:tc>
          <w:tcPr>
            <w:tcW w:w="2976" w:type="dxa"/>
            <w:shd w:val="clear" w:color="auto" w:fill="auto"/>
          </w:tcPr>
          <w:p w:rsidR="007227E6" w:rsidRPr="00EF3276" w:rsidRDefault="007227E6" w:rsidP="00591D0B">
            <w:pPr>
              <w:jc w:val="center"/>
              <w:rPr>
                <w:rFonts w:ascii="Times New Roman" w:hAnsi="Times New Roman" w:cs="Times New Roman"/>
                <w:sz w:val="28"/>
                <w:szCs w:val="28"/>
              </w:rPr>
            </w:pPr>
            <w:r w:rsidRPr="00EF3276">
              <w:rPr>
                <w:rFonts w:ascii="Times New Roman" w:hAnsi="Times New Roman" w:cs="Times New Roman"/>
                <w:sz w:val="28"/>
                <w:szCs w:val="28"/>
              </w:rPr>
              <w:t>60</w:t>
            </w:r>
          </w:p>
        </w:tc>
      </w:tr>
    </w:tbl>
    <w:p w:rsidR="0025427B" w:rsidRPr="00EF3276" w:rsidRDefault="0025427B">
      <w:pPr>
        <w:tabs>
          <w:tab w:val="left" w:pos="709"/>
        </w:tabs>
        <w:snapToGrid w:val="0"/>
        <w:ind w:firstLine="709"/>
        <w:jc w:val="both"/>
        <w:rPr>
          <w:rFonts w:ascii="Times New Roman" w:eastAsia="Times New Roman" w:hAnsi="Times New Roman" w:cs="Times New Roman"/>
          <w:color w:val="000000"/>
          <w:lang w:val="kk-KZ"/>
        </w:rPr>
      </w:pPr>
    </w:p>
    <w:p w:rsidR="0025427B" w:rsidRPr="00EF3276" w:rsidRDefault="0025427B" w:rsidP="00BF5472">
      <w:pPr>
        <w:tabs>
          <w:tab w:val="left" w:pos="709"/>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Балықтардың </w:t>
      </w:r>
      <w:r w:rsidR="002A1A36" w:rsidRPr="00EF3276">
        <w:rPr>
          <w:rFonts w:ascii="Times New Roman" w:eastAsia="Times New Roman" w:hAnsi="Times New Roman" w:cs="Times New Roman"/>
          <w:color w:val="000000"/>
          <w:sz w:val="28"/>
          <w:lang w:val="kk-KZ"/>
        </w:rPr>
        <w:t xml:space="preserve">жасанды жағдайда көбею кезінде маңызды </w:t>
      </w:r>
      <w:r w:rsidRPr="00EF3276">
        <w:rPr>
          <w:rFonts w:ascii="Times New Roman" w:eastAsia="Times New Roman" w:hAnsi="Times New Roman" w:cs="Times New Roman"/>
          <w:color w:val="000000"/>
          <w:sz w:val="28"/>
          <w:lang w:val="kk-KZ"/>
        </w:rPr>
        <w:t>денсаулығын сақтау сәттердің бірі болып табылады. Аурулардың пайда болуы көбінесе өндіріс жағдайына байланысты. Су температурасы төмен болған жағдайда аурулар жиі байқалады. Қара балықтар ауырғанда вирустар, бактериялар, саңырауқұлақтар жиі кездеседі. Жұқпалы емес аурулар өсіп келе жатқан жағдайлардың күрт өзгеруімен (су температурасының өзгеруі, еріген газдардың болмауы немесе артық болуы, сапасыз жемді қолдану) пайда болады. Жұқпалы ауруларға сапролегниоз жатады. Аурудың барлық жағдайларында, ең алдымен, шабақтар арасында үлкен шығындар байқалады, өйткені ол енд</w:t>
      </w:r>
      <w:r w:rsidR="00867809" w:rsidRPr="00EF3276">
        <w:rPr>
          <w:rFonts w:ascii="Times New Roman" w:eastAsia="Times New Roman" w:hAnsi="Times New Roman" w:cs="Times New Roman"/>
          <w:color w:val="000000"/>
          <w:sz w:val="28"/>
          <w:lang w:val="kk-KZ"/>
        </w:rPr>
        <w:t>і</w:t>
      </w:r>
      <w:r w:rsidRPr="00EF3276">
        <w:rPr>
          <w:rFonts w:ascii="Times New Roman" w:eastAsia="Times New Roman" w:hAnsi="Times New Roman" w:cs="Times New Roman"/>
          <w:color w:val="000000"/>
          <w:sz w:val="28"/>
          <w:lang w:val="kk-KZ"/>
        </w:rPr>
        <w:t xml:space="preserve"> бейімделіп келе жатқандықтан.</w:t>
      </w:r>
    </w:p>
    <w:p w:rsidR="00867809" w:rsidRPr="00EF3276" w:rsidRDefault="0025427B" w:rsidP="00364011">
      <w:pPr>
        <w:shd w:val="clear" w:color="000000" w:fill="FFFFFF"/>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Қара балықтың шабақтарын өсіру кезінде сапролегния саңырауқұлақтарының зақымдануы байқалды (</w:t>
      </w:r>
      <w:r w:rsidR="005D39E9"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5</w:t>
      </w:r>
      <w:r w:rsidR="009F0AC4" w:rsidRPr="00EF3276">
        <w:rPr>
          <w:rFonts w:ascii="Times New Roman" w:eastAsia="Times New Roman" w:hAnsi="Times New Roman" w:cs="Times New Roman"/>
          <w:color w:val="000000"/>
          <w:sz w:val="28"/>
          <w:lang w:val="kk-KZ"/>
        </w:rPr>
        <w:t xml:space="preserve"> -</w:t>
      </w:r>
      <w:r w:rsidR="00867809"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сурет). Ең тиімді емдеу </w:t>
      </w:r>
      <w:r w:rsidR="00867809" w:rsidRPr="00EF3276">
        <w:rPr>
          <w:rFonts w:ascii="Times New Roman" w:eastAsia="Times New Roman" w:hAnsi="Times New Roman" w:cs="Times New Roman"/>
          <w:color w:val="000000"/>
          <w:sz w:val="28"/>
          <w:lang w:val="kk-KZ"/>
        </w:rPr>
        <w:t xml:space="preserve">жолы </w:t>
      </w:r>
      <w:r w:rsidRPr="00EF3276">
        <w:rPr>
          <w:rFonts w:ascii="Times New Roman" w:eastAsia="Times New Roman" w:hAnsi="Times New Roman" w:cs="Times New Roman"/>
          <w:color w:val="000000"/>
          <w:sz w:val="28"/>
          <w:lang w:val="kk-KZ"/>
        </w:rPr>
        <w:t>100 литр суға 50 мл (0,3 г) концентрациясын</w:t>
      </w:r>
      <w:r w:rsidR="00364011" w:rsidRPr="00EF3276">
        <w:rPr>
          <w:rFonts w:ascii="Times New Roman" w:eastAsia="Times New Roman" w:hAnsi="Times New Roman" w:cs="Times New Roman"/>
          <w:color w:val="000000"/>
          <w:sz w:val="28"/>
          <w:lang w:val="kk-KZ"/>
        </w:rPr>
        <w:t xml:space="preserve">да метилен көкін қолдану болды. </w:t>
      </w:r>
      <w:r w:rsidR="00867809" w:rsidRPr="00EF3276">
        <w:rPr>
          <w:rFonts w:ascii="Times New Roman" w:eastAsia="Times New Roman" w:hAnsi="Times New Roman" w:cs="Times New Roman"/>
          <w:color w:val="000000"/>
          <w:sz w:val="28"/>
          <w:lang w:val="kk-KZ"/>
        </w:rPr>
        <w:t>Сапролегниоз, әдетте, қолайсыз жағдайларға байланысты иммунитеттің әлсіреуімен, балықтардың жарақаттануымен, сондай-ақ төмен температурадан пайда болады.</w:t>
      </w:r>
    </w:p>
    <w:p w:rsidR="0025427B" w:rsidRPr="00EF3276" w:rsidRDefault="0025427B">
      <w:pPr>
        <w:shd w:val="clear" w:color="000000" w:fill="FFFFFF"/>
        <w:snapToGrid w:val="0"/>
        <w:ind w:firstLine="709"/>
        <w:jc w:val="both"/>
        <w:rPr>
          <w:rFonts w:ascii="Times New Roman" w:eastAsia="Times New Roman" w:hAnsi="Times New Roman" w:cs="Times New Roman"/>
          <w:color w:val="000000"/>
          <w:sz w:val="28"/>
          <w:lang w:val="kk-KZ"/>
        </w:rPr>
      </w:pPr>
    </w:p>
    <w:p w:rsidR="0025427B" w:rsidRPr="00EF3276" w:rsidRDefault="006D0FC7">
      <w:pPr>
        <w:shd w:val="clear" w:color="000000" w:fill="FFFFFF"/>
        <w:snapToGrid w:val="0"/>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8"/>
          <w:lang w:val="kk-KZ"/>
        </w:rPr>
        <w:drawing>
          <wp:inline distT="0" distB="0" distL="0" distR="0">
            <wp:extent cx="2884170" cy="1874520"/>
            <wp:effectExtent l="0" t="0" r="0" b="0"/>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9"/>
                    <pic:cNvPicPr>
                      <a:picLocks/>
                    </pic:cNvPicPr>
                  </pic:nvPicPr>
                  <pic:blipFill>
                    <a:blip r:embed="rId76">
                      <a:lum contrast="20000"/>
                      <a:extLst>
                        <a:ext uri="{28A0092B-C50C-407E-A947-70E740481C1C}">
                          <a14:useLocalDpi xmlns:a14="http://schemas.microsoft.com/office/drawing/2010/main" val="0"/>
                        </a:ext>
                      </a:extLst>
                    </a:blip>
                    <a:srcRect/>
                    <a:stretch>
                      <a:fillRect/>
                    </a:stretch>
                  </pic:blipFill>
                  <pic:spPr bwMode="auto">
                    <a:xfrm>
                      <a:off x="0" y="0"/>
                      <a:ext cx="2884170" cy="1874520"/>
                    </a:xfrm>
                    <a:prstGeom prst="rect">
                      <a:avLst/>
                    </a:prstGeom>
                    <a:noFill/>
                    <a:ln>
                      <a:noFill/>
                    </a:ln>
                  </pic:spPr>
                </pic:pic>
              </a:graphicData>
            </a:graphic>
          </wp:inline>
        </w:drawing>
      </w:r>
      <w:r w:rsidR="0025427B" w:rsidRPr="00EF327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noProof/>
          <w:color w:val="000000"/>
          <w:sz w:val="28"/>
          <w:lang w:val="kk-KZ"/>
        </w:rPr>
        <w:drawing>
          <wp:inline distT="0" distB="0" distL="0" distR="0">
            <wp:extent cx="2887980" cy="1885950"/>
            <wp:effectExtent l="0" t="0" r="0" b="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0"/>
                    <pic:cNvPicPr>
                      <a:picLocks/>
                    </pic:cNvPicPr>
                  </pic:nvPicPr>
                  <pic:blipFill>
                    <a:blip r:embed="rId77">
                      <a:lum bright="-10000" contrast="30000"/>
                      <a:extLst>
                        <a:ext uri="{28A0092B-C50C-407E-A947-70E740481C1C}">
                          <a14:useLocalDpi xmlns:a14="http://schemas.microsoft.com/office/drawing/2010/main" val="0"/>
                        </a:ext>
                      </a:extLst>
                    </a:blip>
                    <a:srcRect l="7739" r="4672"/>
                    <a:stretch>
                      <a:fillRect/>
                    </a:stretch>
                  </pic:blipFill>
                  <pic:spPr bwMode="auto">
                    <a:xfrm>
                      <a:off x="0" y="0"/>
                      <a:ext cx="2887980" cy="1885950"/>
                    </a:xfrm>
                    <a:prstGeom prst="rect">
                      <a:avLst/>
                    </a:prstGeom>
                    <a:noFill/>
                    <a:ln>
                      <a:noFill/>
                    </a:ln>
                  </pic:spPr>
                </pic:pic>
              </a:graphicData>
            </a:graphic>
          </wp:inline>
        </w:drawing>
      </w:r>
    </w:p>
    <w:p w:rsidR="00364011" w:rsidRPr="00EF3276" w:rsidRDefault="00364011">
      <w:pPr>
        <w:shd w:val="clear" w:color="000000" w:fill="FFFFFF"/>
        <w:snapToGrid w:val="0"/>
        <w:rPr>
          <w:rFonts w:ascii="Times New Roman" w:eastAsia="Times New Roman" w:hAnsi="Times New Roman" w:cs="Times New Roman"/>
          <w:color w:val="000000"/>
          <w:sz w:val="28"/>
          <w:lang w:val="kk-KZ"/>
        </w:rPr>
      </w:pPr>
    </w:p>
    <w:p w:rsidR="0025427B" w:rsidRPr="00EF3276" w:rsidRDefault="0025427B">
      <w:pPr>
        <w:shd w:val="clear" w:color="000000" w:fill="FFFFFF"/>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5D39E9"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5</w:t>
      </w:r>
      <w:r w:rsidR="00754B6C"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Сапролегния саңырауқұлақтарымен ауырған балқаш қара балығы</w:t>
      </w:r>
    </w:p>
    <w:p w:rsidR="009E24C1" w:rsidRDefault="009E24C1" w:rsidP="00BF5472">
      <w:pPr>
        <w:tabs>
          <w:tab w:val="left" w:pos="709"/>
        </w:tabs>
        <w:snapToGrid w:val="0"/>
        <w:ind w:firstLine="567"/>
        <w:jc w:val="both"/>
        <w:rPr>
          <w:rFonts w:ascii="Times New Roman" w:eastAsia="Times New Roman" w:hAnsi="Times New Roman" w:cs="Times New Roman"/>
          <w:color w:val="000000"/>
          <w:sz w:val="28"/>
          <w:lang w:val="kk-KZ"/>
        </w:rPr>
      </w:pPr>
    </w:p>
    <w:p w:rsidR="0025427B" w:rsidRPr="00EF3276" w:rsidRDefault="0025427B" w:rsidP="00BF5472">
      <w:pPr>
        <w:tabs>
          <w:tab w:val="left" w:pos="709"/>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Айта кету керек, судың гидрохимиялық параметрлерін нақты бағалаудан басқа, балықтың </w:t>
      </w:r>
      <w:r w:rsidR="009E24C1">
        <w:rPr>
          <w:rFonts w:ascii="Times New Roman" w:eastAsia="Times New Roman" w:hAnsi="Times New Roman" w:cs="Times New Roman"/>
          <w:color w:val="000000"/>
          <w:sz w:val="28"/>
          <w:lang w:val="kk-KZ"/>
        </w:rPr>
        <w:t>белсенділігін</w:t>
      </w:r>
      <w:r w:rsidRPr="00EF3276">
        <w:rPr>
          <w:rFonts w:ascii="Times New Roman" w:eastAsia="Times New Roman" w:hAnsi="Times New Roman" w:cs="Times New Roman"/>
          <w:color w:val="000000"/>
          <w:sz w:val="28"/>
          <w:lang w:val="kk-KZ"/>
        </w:rPr>
        <w:t xml:space="preserve"> үнемі бақылауда ұстау қажет. Аммоний немесе нитр</w:t>
      </w:r>
      <w:r w:rsidR="00867809" w:rsidRPr="00EF3276">
        <w:rPr>
          <w:rFonts w:ascii="Times New Roman" w:eastAsia="Times New Roman" w:hAnsi="Times New Roman" w:cs="Times New Roman"/>
          <w:color w:val="000000"/>
          <w:sz w:val="28"/>
          <w:lang w:val="kk-KZ"/>
        </w:rPr>
        <w:t>а</w:t>
      </w:r>
      <w:r w:rsidRPr="00EF3276">
        <w:rPr>
          <w:rFonts w:ascii="Times New Roman" w:eastAsia="Times New Roman" w:hAnsi="Times New Roman" w:cs="Times New Roman"/>
          <w:color w:val="000000"/>
          <w:sz w:val="28"/>
          <w:lang w:val="kk-KZ"/>
        </w:rPr>
        <w:t>т азотының шамалы өсуі шабақтардың сыртқы ынталандыруларға реакцияның баяулауына немесе толық жойылуына әкелетіні анықталды.</w:t>
      </w:r>
    </w:p>
    <w:p w:rsidR="007D7830" w:rsidRPr="009E24C1" w:rsidRDefault="0025427B" w:rsidP="009E24C1">
      <w:pPr>
        <w:shd w:val="clear" w:color="000000" w:fill="FFFFFF"/>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Қорытындылай келгенде </w:t>
      </w:r>
      <w:r w:rsidR="00BB2ECF">
        <w:rPr>
          <w:rFonts w:ascii="Times New Roman" w:eastAsia="Times New Roman" w:hAnsi="Times New Roman" w:cs="Times New Roman"/>
          <w:color w:val="000000"/>
          <w:sz w:val="28"/>
          <w:lang w:val="kk-KZ"/>
        </w:rPr>
        <w:t xml:space="preserve">қара балықтарыңдың шабақтық кезеңде </w:t>
      </w:r>
      <w:r w:rsidR="002F41FA" w:rsidRPr="00EF3276">
        <w:rPr>
          <w:rFonts w:ascii="Times New Roman" w:eastAsia="Times New Roman" w:hAnsi="Times New Roman" w:cs="Times New Roman"/>
          <w:color w:val="000000"/>
          <w:sz w:val="28"/>
          <w:lang w:val="kk-KZ"/>
        </w:rPr>
        <w:t xml:space="preserve">оңтайлы су температурасы </w:t>
      </w:r>
      <w:r w:rsidR="00386CB8" w:rsidRPr="00386CB8">
        <w:rPr>
          <w:rFonts w:ascii="Times New Roman" w:hAnsi="Times New Roman" w:cs="Times New Roman"/>
          <w:sz w:val="28"/>
          <w:szCs w:val="28"/>
          <w:lang w:val="kk-KZ"/>
        </w:rPr>
        <w:t>22,0–23,0</w:t>
      </w:r>
      <w:r w:rsidR="002F41FA" w:rsidRPr="00EF3276">
        <w:rPr>
          <w:rFonts w:ascii="Times New Roman" w:eastAsia="Times New Roman" w:hAnsi="Times New Roman" w:cs="Times New Roman"/>
          <w:color w:val="000000"/>
          <w:sz w:val="28"/>
          <w:lang w:val="kk-KZ"/>
        </w:rPr>
        <w:t>°С</w:t>
      </w:r>
      <w:r w:rsidR="009E24C1">
        <w:rPr>
          <w:rFonts w:ascii="Times New Roman" w:eastAsia="Times New Roman" w:hAnsi="Times New Roman" w:cs="Times New Roman"/>
          <w:color w:val="000000"/>
          <w:sz w:val="28"/>
          <w:lang w:val="kk-KZ"/>
        </w:rPr>
        <w:t xml:space="preserve"> болып табылады</w:t>
      </w:r>
      <w:r w:rsidR="00BB2ECF">
        <w:rPr>
          <w:rFonts w:ascii="Times New Roman" w:eastAsia="Times New Roman" w:hAnsi="Times New Roman" w:cs="Times New Roman"/>
          <w:color w:val="000000"/>
          <w:sz w:val="28"/>
          <w:lang w:val="kk-KZ"/>
        </w:rPr>
        <w:t>,</w:t>
      </w:r>
      <w:r w:rsidR="009E24C1">
        <w:rPr>
          <w:rFonts w:ascii="Times New Roman" w:eastAsia="Times New Roman" w:hAnsi="Times New Roman" w:cs="Times New Roman"/>
          <w:color w:val="000000"/>
          <w:sz w:val="28"/>
          <w:lang w:val="kk-KZ"/>
        </w:rPr>
        <w:t xml:space="preserve"> </w:t>
      </w:r>
      <w:r w:rsidR="00BB2ECF">
        <w:rPr>
          <w:rFonts w:ascii="Times New Roman" w:eastAsia="Times New Roman" w:hAnsi="Times New Roman" w:cs="Times New Roman"/>
          <w:color w:val="000000"/>
          <w:sz w:val="28"/>
          <w:lang w:val="kk-KZ"/>
        </w:rPr>
        <w:t xml:space="preserve">ал салмағы 0,04–0,07 грамнан </w:t>
      </w:r>
      <w:r w:rsidR="00BB2ECF" w:rsidRPr="009E24C1">
        <w:rPr>
          <w:rFonts w:ascii="Times New Roman" w:eastAsia="Times New Roman" w:hAnsi="Times New Roman" w:cs="Times New Roman"/>
          <w:color w:val="000000"/>
          <w:sz w:val="28"/>
          <w:lang w:val="kk-KZ"/>
        </w:rPr>
        <w:t>4,0–4,3</w:t>
      </w:r>
      <w:r w:rsidR="00BB2ECF">
        <w:rPr>
          <w:rFonts w:ascii="Times New Roman" w:eastAsia="Times New Roman" w:hAnsi="Times New Roman" w:cs="Times New Roman"/>
          <w:color w:val="000000"/>
          <w:sz w:val="28"/>
          <w:lang w:val="kk-KZ"/>
        </w:rPr>
        <w:t xml:space="preserve"> грамм аралықтарында кездесетін балықтардың отырғызу тығыздығы 1000 дана/м</w:t>
      </w:r>
      <w:r w:rsidR="00BB2ECF" w:rsidRPr="00BB2ECF">
        <w:rPr>
          <w:rFonts w:ascii="Times New Roman" w:eastAsia="Times New Roman" w:hAnsi="Times New Roman" w:cs="Times New Roman"/>
          <w:color w:val="000000"/>
          <w:sz w:val="28"/>
          <w:vertAlign w:val="superscript"/>
          <w:lang w:val="kk-KZ"/>
        </w:rPr>
        <w:t>3</w:t>
      </w:r>
      <w:r w:rsidR="00BB2ECF">
        <w:rPr>
          <w:rFonts w:ascii="Times New Roman" w:eastAsia="Times New Roman" w:hAnsi="Times New Roman" w:cs="Times New Roman"/>
          <w:color w:val="000000"/>
          <w:sz w:val="28"/>
          <w:lang w:val="kk-KZ"/>
        </w:rPr>
        <w:t xml:space="preserve"> құрады</w:t>
      </w:r>
      <w:r w:rsidR="009E24C1">
        <w:rPr>
          <w:rFonts w:ascii="Times New Roman" w:eastAsia="Times New Roman" w:hAnsi="Times New Roman" w:cs="Times New Roman"/>
          <w:color w:val="000000"/>
          <w:sz w:val="28"/>
          <w:lang w:val="kk-KZ"/>
        </w:rPr>
        <w:t xml:space="preserve">. Тірі қалуы 60 %. </w:t>
      </w:r>
      <w:r w:rsidR="009E24C1" w:rsidRPr="009E24C1">
        <w:rPr>
          <w:rFonts w:ascii="Times New Roman" w:eastAsia="Times New Roman" w:hAnsi="Times New Roman" w:cs="Times New Roman"/>
          <w:color w:val="000000"/>
          <w:sz w:val="28"/>
          <w:lang w:val="kk-KZ"/>
        </w:rPr>
        <w:t xml:space="preserve"> </w:t>
      </w:r>
    </w:p>
    <w:p w:rsidR="00A55175" w:rsidRPr="00EF3276" w:rsidRDefault="00A55175" w:rsidP="00A55175">
      <w:pPr>
        <w:shd w:val="clear" w:color="000000" w:fill="FFFFFF"/>
        <w:snapToGrid w:val="0"/>
        <w:ind w:firstLine="567"/>
        <w:jc w:val="both"/>
        <w:rPr>
          <w:rFonts w:ascii="Times New Roman" w:eastAsia="Times New Roman" w:hAnsi="Times New Roman" w:cs="Times New Roman"/>
          <w:color w:val="000000"/>
          <w:sz w:val="28"/>
          <w:lang w:val="kk-KZ"/>
        </w:rPr>
      </w:pPr>
    </w:p>
    <w:p w:rsidR="0025427B" w:rsidRPr="00EF3276" w:rsidRDefault="0025427B" w:rsidP="00431B32">
      <w:pPr>
        <w:pStyle w:val="af4"/>
        <w:spacing w:after="0"/>
        <w:ind w:firstLine="567"/>
        <w:jc w:val="both"/>
        <w:rPr>
          <w:rFonts w:ascii="Times New Roman" w:hAnsi="Times New Roman"/>
          <w:b/>
          <w:sz w:val="28"/>
          <w:lang w:val="kk-KZ"/>
        </w:rPr>
      </w:pPr>
      <w:bookmarkStart w:id="29" w:name="_Toc128434950"/>
      <w:r w:rsidRPr="00EF3276">
        <w:rPr>
          <w:rFonts w:ascii="Times New Roman" w:hAnsi="Times New Roman"/>
          <w:b/>
          <w:sz w:val="28"/>
          <w:lang w:val="kk-KZ"/>
        </w:rPr>
        <w:t>3.</w:t>
      </w:r>
      <w:r w:rsidR="002D052E">
        <w:rPr>
          <w:rFonts w:ascii="Times New Roman" w:hAnsi="Times New Roman"/>
          <w:b/>
          <w:sz w:val="28"/>
          <w:lang w:val="kk-KZ"/>
        </w:rPr>
        <w:t>4</w:t>
      </w:r>
      <w:r w:rsidRPr="00EF3276">
        <w:rPr>
          <w:rFonts w:ascii="Times New Roman" w:hAnsi="Times New Roman"/>
          <w:b/>
          <w:sz w:val="28"/>
          <w:lang w:val="kk-KZ"/>
        </w:rPr>
        <w:t>.</w:t>
      </w:r>
      <w:r w:rsidR="002D052E">
        <w:rPr>
          <w:rFonts w:ascii="Times New Roman" w:hAnsi="Times New Roman"/>
          <w:b/>
          <w:sz w:val="28"/>
          <w:lang w:val="kk-KZ"/>
        </w:rPr>
        <w:t>3</w:t>
      </w:r>
      <w:r w:rsidRPr="00EF3276">
        <w:rPr>
          <w:rFonts w:ascii="Times New Roman" w:hAnsi="Times New Roman"/>
          <w:b/>
          <w:sz w:val="28"/>
          <w:lang w:val="kk-KZ"/>
        </w:rPr>
        <w:t xml:space="preserve"> </w:t>
      </w:r>
      <w:r w:rsidR="008D6A76" w:rsidRPr="00EF3276">
        <w:rPr>
          <w:rFonts w:ascii="Times New Roman" w:hAnsi="Times New Roman"/>
          <w:b/>
          <w:sz w:val="28"/>
          <w:lang w:val="kk-KZ"/>
        </w:rPr>
        <w:t xml:space="preserve">Балқаш қара балығының </w:t>
      </w:r>
      <w:r w:rsidR="003935D9" w:rsidRPr="00EF3276">
        <w:rPr>
          <w:rFonts w:ascii="Times New Roman" w:hAnsi="Times New Roman"/>
          <w:b/>
          <w:sz w:val="28"/>
          <w:lang w:val="kk-KZ"/>
        </w:rPr>
        <w:t>жаздық шабақтарын</w:t>
      </w:r>
      <w:r w:rsidR="006739D6" w:rsidRPr="00EF3276">
        <w:rPr>
          <w:rFonts w:ascii="Times New Roman" w:hAnsi="Times New Roman"/>
          <w:b/>
          <w:sz w:val="28"/>
          <w:lang w:val="kk-KZ"/>
        </w:rPr>
        <w:t xml:space="preserve"> және бір жастық балықтарын</w:t>
      </w:r>
      <w:r w:rsidR="008D6A76" w:rsidRPr="00EF3276">
        <w:rPr>
          <w:rFonts w:ascii="Times New Roman" w:hAnsi="Times New Roman"/>
          <w:b/>
          <w:sz w:val="28"/>
          <w:lang w:val="kk-KZ"/>
        </w:rPr>
        <w:t xml:space="preserve"> өсіру</w:t>
      </w:r>
      <w:bookmarkEnd w:id="29"/>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қара балығының </w:t>
      </w:r>
      <w:r w:rsidR="00D225D2" w:rsidRPr="00EF3276">
        <w:rPr>
          <w:rFonts w:ascii="Times New Roman" w:hAnsi="Times New Roman" w:cs="Times New Roman"/>
          <w:sz w:val="28"/>
          <w:lang w:val="kk-KZ"/>
        </w:rPr>
        <w:t>жаздық шабақтарын</w:t>
      </w:r>
      <w:r w:rsidRPr="00EF3276">
        <w:rPr>
          <w:rFonts w:ascii="Times New Roman" w:eastAsia="Times New Roman" w:hAnsi="Times New Roman" w:cs="Times New Roman"/>
          <w:color w:val="000000"/>
          <w:sz w:val="28"/>
          <w:lang w:val="kk-KZ"/>
        </w:rPr>
        <w:t xml:space="preserve"> ТЖ</w:t>
      </w:r>
      <w:r w:rsidR="002F41FA" w:rsidRPr="00EF3276">
        <w:rPr>
          <w:rFonts w:ascii="Times New Roman" w:eastAsia="Times New Roman" w:hAnsi="Times New Roman" w:cs="Times New Roman"/>
          <w:color w:val="000000"/>
          <w:sz w:val="28"/>
          <w:lang w:val="kk-KZ"/>
        </w:rPr>
        <w:t>С</w:t>
      </w:r>
      <w:r w:rsidRPr="00EF3276">
        <w:rPr>
          <w:rFonts w:ascii="Times New Roman" w:eastAsia="Times New Roman" w:hAnsi="Times New Roman" w:cs="Times New Roman"/>
          <w:color w:val="000000"/>
          <w:sz w:val="28"/>
          <w:lang w:val="kk-KZ"/>
        </w:rPr>
        <w:t xml:space="preserve">Қ-да өсіру кезінде оңтайлы температура </w:t>
      </w:r>
      <w:r w:rsidR="002F41FA" w:rsidRPr="00EF3276">
        <w:rPr>
          <w:rFonts w:ascii="Times New Roman" w:eastAsia="Times New Roman" w:hAnsi="Times New Roman" w:cs="Times New Roman"/>
          <w:color w:val="000000"/>
          <w:sz w:val="28"/>
          <w:lang w:val="kk-KZ"/>
        </w:rPr>
        <w:t>19,0–22</w:t>
      </w:r>
      <w:r w:rsidRPr="00EF3276">
        <w:rPr>
          <w:rFonts w:ascii="Times New Roman" w:eastAsia="Times New Roman" w:hAnsi="Times New Roman" w:cs="Times New Roman"/>
          <w:color w:val="000000"/>
          <w:sz w:val="28"/>
          <w:lang w:val="kk-KZ"/>
        </w:rPr>
        <w:t>,0°С, еріген оттегінің мөлшері 7,0 мг/дм</w:t>
      </w:r>
      <w:r w:rsidRPr="00EF3276">
        <w:rPr>
          <w:rFonts w:ascii="Times New Roman" w:eastAsia="Times New Roman" w:hAnsi="Times New Roman" w:cs="Times New Roman"/>
          <w:color w:val="000000"/>
          <w:sz w:val="28"/>
          <w:vertAlign w:val="superscript"/>
          <w:lang w:val="kk-KZ"/>
        </w:rPr>
        <w:t>3</w:t>
      </w:r>
      <w:r w:rsidRPr="00EF3276">
        <w:rPr>
          <w:rFonts w:ascii="Times New Roman" w:eastAsia="Times New Roman" w:hAnsi="Times New Roman" w:cs="Times New Roman"/>
          <w:color w:val="000000"/>
          <w:sz w:val="28"/>
          <w:lang w:val="kk-KZ"/>
        </w:rPr>
        <w:t xml:space="preserve"> төмен емес. Күзгі-қысқы кезе</w:t>
      </w:r>
      <w:r w:rsidR="00A27206">
        <w:rPr>
          <w:rFonts w:ascii="Times New Roman" w:eastAsia="Times New Roman" w:hAnsi="Times New Roman" w:cs="Times New Roman"/>
          <w:color w:val="000000"/>
          <w:sz w:val="28"/>
          <w:lang w:val="kk-KZ"/>
        </w:rPr>
        <w:t>ңде судың жеткіліксіз жылу</w:t>
      </w:r>
      <w:r w:rsidRPr="00EF3276">
        <w:rPr>
          <w:rFonts w:ascii="Times New Roman" w:eastAsia="Times New Roman" w:hAnsi="Times New Roman" w:cs="Times New Roman"/>
          <w:color w:val="000000"/>
          <w:sz w:val="28"/>
          <w:lang w:val="kk-KZ"/>
        </w:rPr>
        <w:t>, ихтиомассан</w:t>
      </w:r>
      <w:r w:rsidR="00B14946" w:rsidRPr="00EF3276">
        <w:rPr>
          <w:rFonts w:ascii="Times New Roman" w:eastAsia="Times New Roman" w:hAnsi="Times New Roman" w:cs="Times New Roman"/>
          <w:color w:val="000000"/>
          <w:sz w:val="28"/>
          <w:lang w:val="kk-KZ"/>
        </w:rPr>
        <w:t xml:space="preserve">ың жоғалуы 33-55% жетуі мүмкін. </w:t>
      </w:r>
      <w:r w:rsidR="000F1F49" w:rsidRPr="00EF3276">
        <w:rPr>
          <w:rFonts w:ascii="Times New Roman" w:eastAsia="Times New Roman" w:hAnsi="Times New Roman" w:cs="Times New Roman"/>
          <w:color w:val="000000"/>
          <w:sz w:val="28"/>
          <w:lang w:val="kk-KZ"/>
        </w:rPr>
        <w:t>Қара балық</w:t>
      </w:r>
      <w:r w:rsidRPr="00EF3276">
        <w:rPr>
          <w:rFonts w:ascii="Times New Roman" w:eastAsia="Times New Roman" w:hAnsi="Times New Roman" w:cs="Times New Roman"/>
          <w:color w:val="000000"/>
          <w:sz w:val="28"/>
          <w:lang w:val="kk-KZ"/>
        </w:rPr>
        <w:t xml:space="preserve"> өскен сайын (70 г және одан жоғары), бір жасқа толғанға дейін төмен температура қажет - </w:t>
      </w:r>
      <w:r w:rsidR="002F41FA" w:rsidRPr="00EF3276">
        <w:rPr>
          <w:rFonts w:ascii="Times New Roman" w:eastAsia="Times New Roman" w:hAnsi="Times New Roman" w:cs="Times New Roman"/>
          <w:color w:val="000000"/>
          <w:sz w:val="28"/>
          <w:lang w:val="kk-KZ"/>
        </w:rPr>
        <w:t>19,0–22</w:t>
      </w:r>
      <w:r w:rsidR="00276568" w:rsidRPr="00EF3276">
        <w:rPr>
          <w:rFonts w:ascii="Times New Roman" w:eastAsia="Times New Roman" w:hAnsi="Times New Roman" w:cs="Times New Roman"/>
          <w:color w:val="000000"/>
          <w:sz w:val="28"/>
          <w:lang w:val="kk-KZ"/>
        </w:rPr>
        <w:t>,0 °</w:t>
      </w:r>
      <w:r w:rsidRPr="00EF3276">
        <w:rPr>
          <w:rFonts w:ascii="Times New Roman" w:eastAsia="Times New Roman" w:hAnsi="Times New Roman" w:cs="Times New Roman"/>
          <w:color w:val="000000"/>
          <w:sz w:val="28"/>
          <w:lang w:val="kk-KZ"/>
        </w:rPr>
        <w:t>С.</w:t>
      </w:r>
    </w:p>
    <w:p w:rsidR="0025427B" w:rsidRPr="00EF3276" w:rsidRDefault="0025427B" w:rsidP="00D225D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Тәулік бойы жарықтандыру арқылы </w:t>
      </w:r>
      <w:r w:rsidR="00D225D2" w:rsidRPr="00EF3276">
        <w:rPr>
          <w:rFonts w:ascii="Times New Roman" w:hAnsi="Times New Roman" w:cs="Times New Roman"/>
          <w:sz w:val="28"/>
          <w:lang w:val="kk-KZ"/>
        </w:rPr>
        <w:t>жаздық шабақтарын</w:t>
      </w:r>
      <w:r w:rsidRPr="00EF3276">
        <w:rPr>
          <w:rFonts w:ascii="Times New Roman" w:eastAsia="Times New Roman" w:hAnsi="Times New Roman" w:cs="Times New Roman"/>
          <w:color w:val="000000"/>
          <w:sz w:val="28"/>
          <w:lang w:val="kk-KZ"/>
        </w:rPr>
        <w:t xml:space="preserve"> және үлкен жастағы топтарды өсіру процесін жүргізу ұсынылады. 24-0 формуласымен өрнектелген «күн-түн» режиміндегі үлестік өсу қарқынының мәні 0,25-0,30%/тәу. 20-4 және 16-</w:t>
      </w:r>
      <w:r w:rsidR="00B659B2" w:rsidRPr="00EF3276">
        <w:rPr>
          <w:rFonts w:ascii="Times New Roman" w:eastAsia="Times New Roman" w:hAnsi="Times New Roman" w:cs="Times New Roman"/>
          <w:color w:val="000000"/>
          <w:sz w:val="28"/>
          <w:lang w:val="kk-KZ"/>
        </w:rPr>
        <w:t xml:space="preserve">8 режимдеріне қарағанда жоғары. </w:t>
      </w:r>
      <w:r w:rsidRPr="00EF3276">
        <w:rPr>
          <w:rFonts w:ascii="Times New Roman" w:eastAsia="Times New Roman" w:hAnsi="Times New Roman" w:cs="Times New Roman"/>
          <w:color w:val="000000"/>
          <w:sz w:val="28"/>
          <w:lang w:val="kk-KZ"/>
        </w:rPr>
        <w:t xml:space="preserve">40 г – ға дейінгі </w:t>
      </w:r>
      <w:r w:rsidR="00D225D2" w:rsidRPr="00EF3276">
        <w:rPr>
          <w:rFonts w:ascii="Times New Roman" w:eastAsia="Times New Roman" w:hAnsi="Times New Roman" w:cs="Times New Roman"/>
          <w:color w:val="000000"/>
          <w:sz w:val="28"/>
          <w:lang w:val="kk-KZ"/>
        </w:rPr>
        <w:t xml:space="preserve">жаздық </w:t>
      </w:r>
      <w:r w:rsidR="008A3C21" w:rsidRPr="00EF3276">
        <w:rPr>
          <w:rFonts w:ascii="Times New Roman" w:eastAsia="Times New Roman" w:hAnsi="Times New Roman" w:cs="Times New Roman"/>
          <w:color w:val="000000"/>
          <w:sz w:val="28"/>
          <w:lang w:val="kk-KZ"/>
        </w:rPr>
        <w:t>шабақтарды қоректендірудің</w:t>
      </w:r>
      <w:r w:rsidRPr="00EF3276">
        <w:rPr>
          <w:rFonts w:ascii="Times New Roman" w:eastAsia="Times New Roman" w:hAnsi="Times New Roman" w:cs="Times New Roman"/>
          <w:color w:val="000000"/>
          <w:sz w:val="28"/>
          <w:lang w:val="kk-KZ"/>
        </w:rPr>
        <w:t xml:space="preserve"> күнделікті мөлшері дене салмағының 4-6% құрайды, жиілігі-5 есе. Қыстағаннан кейін, </w:t>
      </w:r>
      <w:r w:rsidR="000B0629" w:rsidRPr="00EF3276">
        <w:rPr>
          <w:rFonts w:ascii="Times New Roman" w:eastAsia="Times New Roman" w:hAnsi="Times New Roman" w:cs="Times New Roman"/>
          <w:color w:val="000000"/>
          <w:sz w:val="28"/>
          <w:lang w:val="kk-KZ"/>
        </w:rPr>
        <w:t xml:space="preserve">салмақтың </w:t>
      </w:r>
      <w:r w:rsidRPr="00EF3276">
        <w:rPr>
          <w:rFonts w:ascii="Times New Roman" w:eastAsia="Times New Roman" w:hAnsi="Times New Roman" w:cs="Times New Roman"/>
          <w:color w:val="000000"/>
          <w:sz w:val="28"/>
          <w:lang w:val="kk-KZ"/>
        </w:rPr>
        <w:t xml:space="preserve">жоғарылауымен балық күніне 4 рет </w:t>
      </w:r>
      <w:r w:rsidR="008A3C21" w:rsidRPr="00EF3276">
        <w:rPr>
          <w:rFonts w:ascii="Times New Roman" w:eastAsia="Times New Roman" w:hAnsi="Times New Roman" w:cs="Times New Roman"/>
          <w:color w:val="000000"/>
          <w:sz w:val="28"/>
          <w:lang w:val="kk-KZ"/>
        </w:rPr>
        <w:t>қоректендірілді</w:t>
      </w:r>
      <w:r w:rsidRPr="00EF3276">
        <w:rPr>
          <w:rFonts w:ascii="Times New Roman" w:eastAsia="Times New Roman" w:hAnsi="Times New Roman" w:cs="Times New Roman"/>
          <w:color w:val="000000"/>
          <w:sz w:val="28"/>
          <w:lang w:val="kk-KZ"/>
        </w:rPr>
        <w:t xml:space="preserve">, </w:t>
      </w:r>
      <w:r w:rsidR="002F41FA" w:rsidRPr="00EF3276">
        <w:rPr>
          <w:rFonts w:ascii="Times New Roman" w:eastAsia="Times New Roman" w:hAnsi="Times New Roman" w:cs="Times New Roman"/>
          <w:color w:val="000000"/>
          <w:sz w:val="28"/>
          <w:lang w:val="kk-KZ"/>
        </w:rPr>
        <w:t>ж</w:t>
      </w:r>
      <w:r w:rsidRPr="00EF3276">
        <w:rPr>
          <w:rFonts w:ascii="Times New Roman" w:eastAsia="Times New Roman" w:hAnsi="Times New Roman" w:cs="Times New Roman"/>
          <w:color w:val="000000"/>
          <w:sz w:val="28"/>
          <w:lang w:val="kk-KZ"/>
        </w:rPr>
        <w:t>ем мөлшері</w:t>
      </w:r>
      <w:r w:rsidR="002F41FA" w:rsidRPr="00EF3276">
        <w:rPr>
          <w:rFonts w:ascii="Times New Roman" w:eastAsia="Times New Roman" w:hAnsi="Times New Roman" w:cs="Times New Roman"/>
          <w:color w:val="000000"/>
          <w:sz w:val="28"/>
          <w:lang w:val="kk-KZ"/>
        </w:rPr>
        <w:t>нің</w:t>
      </w:r>
      <w:r w:rsidR="00B659B2" w:rsidRPr="00EF3276">
        <w:rPr>
          <w:rFonts w:ascii="Times New Roman" w:eastAsia="Times New Roman" w:hAnsi="Times New Roman" w:cs="Times New Roman"/>
          <w:color w:val="000000"/>
          <w:sz w:val="28"/>
          <w:lang w:val="kk-KZ"/>
        </w:rPr>
        <w:t xml:space="preserve"> ихтиомассаның 2-3% құрайды. </w:t>
      </w:r>
      <w:r w:rsidRPr="00EF3276">
        <w:rPr>
          <w:rFonts w:ascii="Times New Roman" w:eastAsia="Times New Roman" w:hAnsi="Times New Roman" w:cs="Times New Roman"/>
          <w:color w:val="000000"/>
          <w:sz w:val="28"/>
          <w:lang w:val="kk-KZ"/>
        </w:rPr>
        <w:t>Бонитирлеуді өсу айырмасы 15-20% жеткен кезде қажетті</w:t>
      </w:r>
      <w:r w:rsidR="00D225D2" w:rsidRPr="00EF3276">
        <w:rPr>
          <w:rFonts w:ascii="Times New Roman" w:eastAsia="Times New Roman" w:hAnsi="Times New Roman" w:cs="Times New Roman"/>
          <w:color w:val="000000"/>
          <w:sz w:val="28"/>
          <w:lang w:val="kk-KZ"/>
        </w:rPr>
        <w:t xml:space="preserve">лігіне қарай жүргізу ұсынылады. </w:t>
      </w:r>
      <w:r w:rsidRPr="00EF3276">
        <w:rPr>
          <w:rFonts w:ascii="Times New Roman" w:eastAsia="Times New Roman" w:hAnsi="Times New Roman" w:cs="Times New Roman"/>
          <w:color w:val="000000"/>
          <w:sz w:val="28"/>
          <w:lang w:val="kk-KZ"/>
        </w:rPr>
        <w:t xml:space="preserve">Ең оңтайлы абиотикалық экологиялық факторлар және балықты </w:t>
      </w:r>
      <w:r w:rsidR="008A3C21" w:rsidRPr="00EF3276">
        <w:rPr>
          <w:rFonts w:ascii="Times New Roman" w:eastAsia="Times New Roman" w:hAnsi="Times New Roman" w:cs="Times New Roman"/>
          <w:color w:val="000000"/>
          <w:sz w:val="28"/>
          <w:lang w:val="kk-KZ"/>
        </w:rPr>
        <w:t xml:space="preserve">қоректендіру </w:t>
      </w:r>
      <w:r w:rsidRPr="00EF3276">
        <w:rPr>
          <w:rFonts w:ascii="Times New Roman" w:eastAsia="Times New Roman" w:hAnsi="Times New Roman" w:cs="Times New Roman"/>
          <w:color w:val="000000"/>
          <w:sz w:val="28"/>
          <w:lang w:val="kk-KZ"/>
        </w:rPr>
        <w:t xml:space="preserve">технологиясы желтоқсанның ортасынан қаңтардың ортасына дейін байқалды. Өсу қарқыны </w:t>
      </w:r>
      <w:r w:rsidR="005D39E9" w:rsidRPr="00EF3276">
        <w:rPr>
          <w:rFonts w:ascii="Times New Roman" w:eastAsia="Times New Roman" w:hAnsi="Times New Roman" w:cs="Times New Roman"/>
          <w:color w:val="000000"/>
          <w:sz w:val="28"/>
          <w:lang w:val="kk-KZ"/>
        </w:rPr>
        <w:t>ең жоғары болды-тәулігіне 2,33%</w:t>
      </w:r>
      <w:r w:rsidRPr="00EF3276">
        <w:rPr>
          <w:rFonts w:ascii="Times New Roman" w:eastAsia="Times New Roman" w:hAnsi="Times New Roman" w:cs="Times New Roman"/>
          <w:color w:val="000000"/>
          <w:sz w:val="28"/>
          <w:lang w:val="kk-KZ"/>
        </w:rPr>
        <w:t xml:space="preserve"> (</w:t>
      </w:r>
      <w:r w:rsidR="005D39E9" w:rsidRPr="00EF3276">
        <w:rPr>
          <w:rFonts w:ascii="Times New Roman" w:eastAsia="Times New Roman" w:hAnsi="Times New Roman" w:cs="Times New Roman"/>
          <w:color w:val="000000"/>
          <w:sz w:val="28"/>
          <w:lang w:val="kk-KZ"/>
        </w:rPr>
        <w:t>3</w:t>
      </w:r>
      <w:r w:rsidR="006A2387">
        <w:rPr>
          <w:rFonts w:ascii="Times New Roman" w:eastAsia="Times New Roman" w:hAnsi="Times New Roman" w:cs="Times New Roman"/>
          <w:color w:val="000000"/>
          <w:sz w:val="28"/>
          <w:lang w:val="kk-KZ"/>
        </w:rPr>
        <w:t>2</w:t>
      </w:r>
      <w:r w:rsidR="00DD13C8" w:rsidRPr="00EF3276">
        <w:rPr>
          <w:rFonts w:ascii="Times New Roman" w:eastAsia="Times New Roman" w:hAnsi="Times New Roman" w:cs="Times New Roman"/>
          <w:color w:val="000000"/>
          <w:sz w:val="28"/>
          <w:lang w:val="kk-KZ"/>
        </w:rPr>
        <w:t xml:space="preserve"> - </w:t>
      </w:r>
      <w:r w:rsidRPr="00EF3276">
        <w:rPr>
          <w:rFonts w:ascii="Times New Roman" w:eastAsia="Times New Roman" w:hAnsi="Times New Roman" w:cs="Times New Roman"/>
          <w:color w:val="000000"/>
          <w:sz w:val="28"/>
          <w:lang w:val="kk-KZ"/>
        </w:rPr>
        <w:t>кесте).</w:t>
      </w:r>
      <w:r w:rsidR="00B659B2" w:rsidRPr="00EF3276">
        <w:rPr>
          <w:rFonts w:ascii="Times New Roman" w:eastAsia="Times New Roman" w:hAnsi="Times New Roman" w:cs="Times New Roman"/>
          <w:color w:val="000000"/>
          <w:sz w:val="28"/>
          <w:lang w:val="kk-KZ"/>
        </w:rPr>
        <w:t xml:space="preserve"> </w:t>
      </w:r>
      <w:r w:rsidR="001A34B9" w:rsidRPr="00EF3276">
        <w:rPr>
          <w:rFonts w:ascii="Times New Roman" w:eastAsia="Times New Roman" w:hAnsi="Times New Roman" w:cs="Times New Roman"/>
          <w:color w:val="000000"/>
          <w:sz w:val="28"/>
          <w:lang w:val="kk-KZ"/>
        </w:rPr>
        <w:t>Қоректендіру</w:t>
      </w:r>
      <w:r w:rsidRPr="00EF3276">
        <w:rPr>
          <w:rFonts w:ascii="Times New Roman" w:eastAsia="Times New Roman" w:hAnsi="Times New Roman" w:cs="Times New Roman"/>
          <w:color w:val="000000"/>
          <w:sz w:val="28"/>
          <w:lang w:val="kk-KZ"/>
        </w:rPr>
        <w:t xml:space="preserve"> коэффициенті 1,0-3,5 кең диапазонда өзгерді. Оңтайлы өсіру жағдайында коэффициент 1,0-ден аспайды.</w:t>
      </w:r>
    </w:p>
    <w:p w:rsidR="00AA7A48" w:rsidRDefault="00AA7A48" w:rsidP="00CC11CF">
      <w:pPr>
        <w:snapToGrid w:val="0"/>
        <w:spacing w:line="220" w:lineRule="exact"/>
        <w:ind w:firstLine="567"/>
        <w:jc w:val="both"/>
        <w:rPr>
          <w:rFonts w:ascii="Times New Roman" w:eastAsia="Times New Roman" w:hAnsi="Times New Roman" w:cs="Times New Roman"/>
          <w:color w:val="000000"/>
          <w:sz w:val="28"/>
          <w:lang w:val="kk-KZ"/>
        </w:rPr>
      </w:pPr>
    </w:p>
    <w:p w:rsidR="00A27206" w:rsidRDefault="00A27206" w:rsidP="00CC11CF">
      <w:pPr>
        <w:snapToGrid w:val="0"/>
        <w:spacing w:line="220" w:lineRule="exact"/>
        <w:ind w:firstLine="567"/>
        <w:jc w:val="both"/>
        <w:rPr>
          <w:rFonts w:ascii="Times New Roman" w:eastAsia="Times New Roman" w:hAnsi="Times New Roman" w:cs="Times New Roman"/>
          <w:color w:val="000000"/>
          <w:sz w:val="28"/>
          <w:lang w:val="kk-KZ"/>
        </w:rPr>
      </w:pPr>
    </w:p>
    <w:p w:rsidR="00A27206" w:rsidRDefault="00A27206" w:rsidP="00CC11CF">
      <w:pPr>
        <w:snapToGrid w:val="0"/>
        <w:spacing w:line="220" w:lineRule="exact"/>
        <w:ind w:firstLine="567"/>
        <w:jc w:val="both"/>
        <w:rPr>
          <w:rFonts w:ascii="Times New Roman" w:eastAsia="Times New Roman" w:hAnsi="Times New Roman" w:cs="Times New Roman"/>
          <w:color w:val="000000"/>
          <w:sz w:val="28"/>
          <w:lang w:val="kk-KZ"/>
        </w:rPr>
      </w:pPr>
    </w:p>
    <w:p w:rsidR="00A27206" w:rsidRDefault="00A27206" w:rsidP="00CC11CF">
      <w:pPr>
        <w:snapToGrid w:val="0"/>
        <w:spacing w:line="220" w:lineRule="exact"/>
        <w:ind w:firstLine="567"/>
        <w:jc w:val="both"/>
        <w:rPr>
          <w:rFonts w:ascii="Times New Roman" w:eastAsia="Times New Roman" w:hAnsi="Times New Roman" w:cs="Times New Roman"/>
          <w:color w:val="000000"/>
          <w:sz w:val="28"/>
          <w:lang w:val="kk-KZ"/>
        </w:rPr>
      </w:pPr>
    </w:p>
    <w:p w:rsidR="00A27206" w:rsidRPr="00EF3276" w:rsidRDefault="00A27206" w:rsidP="00CC11CF">
      <w:pPr>
        <w:snapToGrid w:val="0"/>
        <w:spacing w:line="220" w:lineRule="exact"/>
        <w:ind w:firstLine="567"/>
        <w:jc w:val="both"/>
        <w:rPr>
          <w:rFonts w:ascii="Times New Roman" w:eastAsia="Times New Roman" w:hAnsi="Times New Roman" w:cs="Times New Roman"/>
          <w:color w:val="000000"/>
          <w:sz w:val="28"/>
          <w:lang w:val="kk-KZ"/>
        </w:rPr>
      </w:pP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3</w:t>
      </w:r>
      <w:r w:rsidR="006A2387">
        <w:rPr>
          <w:rFonts w:ascii="Times New Roman" w:eastAsia="Times New Roman" w:hAnsi="Times New Roman" w:cs="Times New Roman"/>
          <w:color w:val="000000"/>
          <w:sz w:val="28"/>
          <w:lang w:val="kk-KZ"/>
        </w:rPr>
        <w:t>2</w:t>
      </w:r>
      <w:r w:rsidRPr="00EF3276">
        <w:rPr>
          <w:rFonts w:ascii="Times New Roman" w:eastAsia="Times New Roman" w:hAnsi="Times New Roman" w:cs="Times New Roman"/>
          <w:color w:val="000000"/>
          <w:sz w:val="28"/>
          <w:lang w:val="kk-KZ"/>
        </w:rPr>
        <w:t xml:space="preserve"> - Балқаш қара балығын өсіру кезіндегі </w:t>
      </w:r>
      <w:r w:rsidR="00CC11CF" w:rsidRPr="00EF3276">
        <w:rPr>
          <w:rFonts w:ascii="Times New Roman" w:eastAsia="Times New Roman" w:hAnsi="Times New Roman" w:cs="Times New Roman"/>
          <w:color w:val="000000"/>
          <w:sz w:val="28"/>
          <w:lang w:val="kk-KZ"/>
        </w:rPr>
        <w:t>салмағы</w:t>
      </w:r>
    </w:p>
    <w:p w:rsidR="00CC11CF" w:rsidRPr="00EF3276" w:rsidRDefault="00CC11CF" w:rsidP="00CC11CF">
      <w:pPr>
        <w:snapToGrid w:val="0"/>
        <w:spacing w:line="200" w:lineRule="exact"/>
        <w:jc w:val="both"/>
        <w:rPr>
          <w:rFonts w:ascii="Times New Roman" w:eastAsia="Times New Roman" w:hAnsi="Times New Roman" w:cs="Times New Roman"/>
          <w:color w:val="000000"/>
          <w:sz w:val="28"/>
          <w:lang w:val="kk-KZ"/>
        </w:rPr>
      </w:pPr>
    </w:p>
    <w:tbl>
      <w:tblPr>
        <w:tblW w:w="0" w:type="auto"/>
        <w:tblInd w:w="108" w:type="dxa"/>
        <w:tblLayout w:type="fixed"/>
        <w:tblCellMar>
          <w:left w:w="0" w:type="dxa"/>
          <w:right w:w="0" w:type="dxa"/>
        </w:tblCellMar>
        <w:tblLook w:val="04A0" w:firstRow="1" w:lastRow="0" w:firstColumn="1" w:lastColumn="0" w:noHBand="0" w:noVBand="1"/>
      </w:tblPr>
      <w:tblGrid>
        <w:gridCol w:w="1843"/>
        <w:gridCol w:w="2410"/>
        <w:gridCol w:w="2977"/>
        <w:gridCol w:w="2313"/>
      </w:tblGrid>
      <w:tr w:rsidR="0025427B" w:rsidRPr="00EF3276" w:rsidTr="00CC11CF">
        <w:trPr>
          <w:trHeight w:val="245"/>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B86A73">
            <w:pPr>
              <w:snapToGrid w:val="0"/>
              <w:ind w:left="480"/>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Уақыты</w:t>
            </w:r>
            <w:r w:rsidR="0025427B" w:rsidRPr="00EF3276">
              <w:rPr>
                <w:rFonts w:ascii="Times New Roman" w:eastAsia="Times New Roman" w:hAnsi="Times New Roman" w:cs="Times New Roman"/>
                <w:color w:val="000000"/>
                <w:sz w:val="24"/>
                <w:szCs w:val="24"/>
                <w:lang w:val="kk-KZ"/>
              </w:rPr>
              <w:t xml:space="preserve"> </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CC11CF" w:rsidP="00CC11CF">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Жалпы өнім коэффициенті </w:t>
            </w:r>
            <w:r w:rsidR="0025427B" w:rsidRPr="00EF3276">
              <w:rPr>
                <w:rFonts w:ascii="Times New Roman" w:eastAsia="Times New Roman" w:hAnsi="Times New Roman" w:cs="Times New Roman"/>
                <w:color w:val="000000"/>
                <w:sz w:val="24"/>
                <w:szCs w:val="24"/>
                <w:lang w:val="kk-KZ"/>
              </w:rPr>
              <w:t>К</w:t>
            </w:r>
            <w:r w:rsidR="0025427B" w:rsidRPr="00EF3276">
              <w:rPr>
                <w:rFonts w:ascii="Times New Roman" w:eastAsia="Times New Roman" w:hAnsi="Times New Roman" w:cs="Times New Roman"/>
                <w:color w:val="000000"/>
                <w:sz w:val="24"/>
                <w:szCs w:val="24"/>
                <w:vertAlign w:val="subscript"/>
                <w:lang w:val="kk-KZ"/>
              </w:rPr>
              <w:t>м</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CC11CF" w:rsidP="00CC11CF">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Өсудің үлестік жылдамдығы SGR, %/тәу</w:t>
            </w:r>
            <w:r w:rsidR="0025427B" w:rsidRPr="00EF3276">
              <w:rPr>
                <w:rFonts w:ascii="Times New Roman" w:eastAsia="Times New Roman" w:hAnsi="Times New Roman" w:cs="Times New Roman"/>
                <w:color w:val="000000"/>
                <w:sz w:val="24"/>
                <w:szCs w:val="24"/>
                <w:lang w:val="kk-KZ"/>
              </w:rPr>
              <w:t>.</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CC11CF" w:rsidP="00CC11CF">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 xml:space="preserve">Қоректік  коэффициенті </w:t>
            </w:r>
            <w:r w:rsidR="0025427B" w:rsidRPr="00EF3276">
              <w:rPr>
                <w:rFonts w:ascii="Times New Roman" w:eastAsia="Times New Roman" w:hAnsi="Times New Roman" w:cs="Times New Roman"/>
                <w:color w:val="000000"/>
                <w:sz w:val="24"/>
                <w:szCs w:val="24"/>
                <w:lang w:val="kk-KZ"/>
              </w:rPr>
              <w:t>К</w:t>
            </w:r>
            <w:r w:rsidR="0025427B" w:rsidRPr="00EF3276">
              <w:rPr>
                <w:rFonts w:ascii="Times New Roman" w:eastAsia="Times New Roman" w:hAnsi="Times New Roman" w:cs="Times New Roman"/>
                <w:color w:val="000000"/>
                <w:sz w:val="24"/>
                <w:szCs w:val="24"/>
                <w:vertAlign w:val="subscript"/>
                <w:lang w:val="kk-KZ"/>
              </w:rPr>
              <w:t>к</w:t>
            </w:r>
          </w:p>
        </w:tc>
      </w:tr>
      <w:tr w:rsidR="0025427B" w:rsidRPr="00EF3276" w:rsidTr="00CC11CF">
        <w:trPr>
          <w:trHeight w:val="137"/>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14.10–14.11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0,030</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1,58</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2,2</w:t>
            </w:r>
          </w:p>
        </w:tc>
      </w:tr>
      <w:tr w:rsidR="0025427B" w:rsidRPr="00EF3276" w:rsidTr="00CC11CF">
        <w:trPr>
          <w:trHeight w:val="245"/>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14.11–13.12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0,018</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0,93</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3,5</w:t>
            </w:r>
          </w:p>
        </w:tc>
      </w:tr>
      <w:tr w:rsidR="0025427B" w:rsidRPr="00EF3276" w:rsidTr="00CC11CF">
        <w:trPr>
          <w:trHeight w:val="245"/>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13.12–14.01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0,055</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2,33</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0,9</w:t>
            </w:r>
          </w:p>
        </w:tc>
      </w:tr>
      <w:tr w:rsidR="0025427B" w:rsidRPr="00EF3276" w:rsidTr="00CC11CF">
        <w:trPr>
          <w:trHeight w:val="252"/>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14.01–14.02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0,026</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0,94</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2,5</w:t>
            </w:r>
          </w:p>
        </w:tc>
      </w:tr>
      <w:tr w:rsidR="0025427B" w:rsidRPr="00EF3276" w:rsidTr="00CC11CF">
        <w:trPr>
          <w:trHeight w:val="245"/>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14.02–14.03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0,045</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1,43</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1,5</w:t>
            </w:r>
          </w:p>
        </w:tc>
      </w:tr>
      <w:tr w:rsidR="0025427B" w:rsidRPr="00EF3276" w:rsidTr="00CC11CF">
        <w:trPr>
          <w:trHeight w:val="245"/>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14.03–14.04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0,044</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1,27</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2,3</w:t>
            </w:r>
          </w:p>
        </w:tc>
      </w:tr>
      <w:tr w:rsidR="0025427B" w:rsidRPr="00EF3276" w:rsidTr="00CC11CF">
        <w:trPr>
          <w:trHeight w:val="245"/>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14.04–14.05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0,059</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1,47</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1,0</w:t>
            </w:r>
          </w:p>
        </w:tc>
      </w:tr>
      <w:tr w:rsidR="0025427B" w:rsidRPr="00EF3276" w:rsidTr="00A27206">
        <w:trPr>
          <w:trHeight w:val="54"/>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CC11CF">
            <w:pPr>
              <w:snapToGrid w:val="0"/>
              <w:ind w:left="179"/>
              <w:jc w:val="both"/>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14.05–14.06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0,035</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0,97</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rsidP="00A27206">
            <w:pPr>
              <w:snapToGrid w:val="0"/>
              <w:ind w:left="48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1,6</w:t>
            </w:r>
          </w:p>
        </w:tc>
      </w:tr>
    </w:tbl>
    <w:p w:rsidR="00A27206" w:rsidRDefault="0025427B" w:rsidP="00CC11CF">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ab/>
      </w:r>
    </w:p>
    <w:p w:rsidR="0025427B" w:rsidRPr="00EF3276" w:rsidRDefault="0025427B" w:rsidP="00A27206">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w:t>
      </w:r>
      <w:r w:rsidR="000F1F49" w:rsidRPr="00EF3276">
        <w:rPr>
          <w:rFonts w:ascii="Times New Roman" w:eastAsia="Times New Roman" w:hAnsi="Times New Roman" w:cs="Times New Roman"/>
          <w:color w:val="000000"/>
          <w:sz w:val="28"/>
          <w:lang w:val="kk-KZ"/>
        </w:rPr>
        <w:t>ығының жоспарлы өсу кестесі жаздық шабақтар</w:t>
      </w:r>
      <w:r w:rsidRPr="00EF3276">
        <w:rPr>
          <w:rFonts w:ascii="Times New Roman" w:eastAsia="Times New Roman" w:hAnsi="Times New Roman" w:cs="Times New Roman"/>
          <w:color w:val="000000"/>
          <w:sz w:val="28"/>
          <w:lang w:val="kk-KZ"/>
        </w:rPr>
        <w:t xml:space="preserve">мен бір </w:t>
      </w:r>
      <w:r w:rsidR="00D225D2" w:rsidRPr="00EF3276">
        <w:rPr>
          <w:rFonts w:ascii="Times New Roman" w:eastAsia="Times New Roman" w:hAnsi="Times New Roman" w:cs="Times New Roman"/>
          <w:color w:val="000000"/>
          <w:sz w:val="28"/>
          <w:lang w:val="kk-KZ"/>
        </w:rPr>
        <w:t>жастық балықтард</w:t>
      </w:r>
      <w:r w:rsidR="008A3C21" w:rsidRPr="00EF3276">
        <w:rPr>
          <w:rFonts w:ascii="Times New Roman" w:eastAsia="Times New Roman" w:hAnsi="Times New Roman" w:cs="Times New Roman"/>
          <w:color w:val="000000"/>
          <w:sz w:val="28"/>
          <w:lang w:val="kk-KZ"/>
        </w:rPr>
        <w:t>ы</w:t>
      </w:r>
      <w:r w:rsidRPr="00EF3276">
        <w:rPr>
          <w:rFonts w:ascii="Times New Roman" w:eastAsia="Times New Roman" w:hAnsi="Times New Roman" w:cs="Times New Roman"/>
          <w:color w:val="000000"/>
          <w:sz w:val="28"/>
          <w:lang w:val="kk-KZ"/>
        </w:rPr>
        <w:t xml:space="preserve"> өсіру кезеңіндегі өсу қарқынының өзгеруін ескере отырып әзірленген (3</w:t>
      </w:r>
      <w:r w:rsidR="006A2387">
        <w:rPr>
          <w:rFonts w:ascii="Times New Roman" w:eastAsia="Times New Roman" w:hAnsi="Times New Roman" w:cs="Times New Roman"/>
          <w:color w:val="000000"/>
          <w:sz w:val="28"/>
          <w:lang w:val="kk-KZ"/>
        </w:rPr>
        <w:t>3</w:t>
      </w:r>
      <w:r w:rsidRPr="00EF3276">
        <w:rPr>
          <w:rFonts w:ascii="Times New Roman" w:eastAsia="Times New Roman" w:hAnsi="Times New Roman" w:cs="Times New Roman"/>
          <w:color w:val="000000"/>
          <w:sz w:val="28"/>
          <w:lang w:val="kk-KZ"/>
        </w:rPr>
        <w:t xml:space="preserve">-кесте). Балықтың бастапқы </w:t>
      </w:r>
      <w:r w:rsidR="000B0629" w:rsidRPr="00EF3276">
        <w:rPr>
          <w:rFonts w:ascii="Times New Roman" w:eastAsia="Times New Roman" w:hAnsi="Times New Roman" w:cs="Times New Roman"/>
          <w:color w:val="000000"/>
          <w:sz w:val="28"/>
          <w:lang w:val="kk-KZ"/>
        </w:rPr>
        <w:t>салмағы</w:t>
      </w:r>
      <w:r w:rsidRPr="00EF3276">
        <w:rPr>
          <w:rFonts w:ascii="Times New Roman" w:eastAsia="Times New Roman" w:hAnsi="Times New Roman" w:cs="Times New Roman"/>
          <w:color w:val="000000"/>
          <w:sz w:val="28"/>
          <w:lang w:val="kk-KZ"/>
        </w:rPr>
        <w:t xml:space="preserve"> (Mn) 100 г құрайды.</w:t>
      </w:r>
    </w:p>
    <w:p w:rsidR="00B14946" w:rsidRPr="00EF3276" w:rsidRDefault="00B14946">
      <w:pPr>
        <w:snapToGrid w:val="0"/>
        <w:jc w:val="both"/>
        <w:rPr>
          <w:rFonts w:ascii="Times New Roman" w:eastAsia="Times New Roman" w:hAnsi="Times New Roman" w:cs="Times New Roman"/>
          <w:color w:val="000000"/>
          <w:sz w:val="28"/>
          <w:lang w:val="kk-KZ"/>
        </w:rPr>
      </w:pP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3</w:t>
      </w:r>
      <w:r w:rsidR="006A2387">
        <w:rPr>
          <w:rFonts w:ascii="Times New Roman" w:eastAsia="Times New Roman" w:hAnsi="Times New Roman" w:cs="Times New Roman"/>
          <w:color w:val="000000"/>
          <w:sz w:val="28"/>
          <w:lang w:val="kk-KZ"/>
        </w:rPr>
        <w:t>3</w:t>
      </w:r>
      <w:r w:rsidR="0018138D"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Индустриялық жағдайларда жылдық өсімнің жоспарлы кестесі</w:t>
      </w:r>
    </w:p>
    <w:p w:rsidR="0025427B" w:rsidRPr="00EF3276" w:rsidRDefault="0025427B">
      <w:pPr>
        <w:snapToGrid w:val="0"/>
        <w:jc w:val="both"/>
        <w:rPr>
          <w:rFonts w:ascii="Times New Roman" w:eastAsia="Times New Roman" w:hAnsi="Times New Roman" w:cs="Times New Roman"/>
          <w:color w:val="000000"/>
          <w:sz w:val="28"/>
          <w:lang w:val="kk-KZ"/>
        </w:rPr>
      </w:pPr>
    </w:p>
    <w:tbl>
      <w:tblPr>
        <w:tblW w:w="9523" w:type="dxa"/>
        <w:tblInd w:w="108" w:type="dxa"/>
        <w:tblLayout w:type="fixed"/>
        <w:tblCellMar>
          <w:left w:w="0" w:type="dxa"/>
          <w:right w:w="0" w:type="dxa"/>
        </w:tblCellMar>
        <w:tblLook w:val="04A0" w:firstRow="1" w:lastRow="0" w:firstColumn="1" w:lastColumn="0" w:noHBand="0" w:noVBand="1"/>
      </w:tblPr>
      <w:tblGrid>
        <w:gridCol w:w="1690"/>
        <w:gridCol w:w="2610"/>
        <w:gridCol w:w="2645"/>
        <w:gridCol w:w="2578"/>
      </w:tblGrid>
      <w:tr w:rsidR="0025427B" w:rsidRPr="00EF3276" w:rsidTr="00A27206">
        <w:trPr>
          <w:trHeight w:val="451"/>
        </w:trPr>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E342C8" w:rsidP="00D225D2">
            <w:pPr>
              <w:snapToGrid w:val="0"/>
              <w:ind w:right="10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Болжамдық </w:t>
            </w:r>
            <w:r w:rsidR="0099299D" w:rsidRPr="00EF3276">
              <w:rPr>
                <w:rFonts w:ascii="Times New Roman" w:eastAsia="Times New Roman" w:hAnsi="Times New Roman" w:cs="Times New Roman"/>
                <w:color w:val="000000"/>
                <w:sz w:val="24"/>
                <w:lang w:val="kk-KZ"/>
              </w:rPr>
              <w:t>күні</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99299D" w:rsidP="00D225D2">
            <w:pPr>
              <w:snapToGrid w:val="0"/>
              <w:ind w:right="10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Балықтың салмағы </w:t>
            </w:r>
            <w:r w:rsidR="0025427B" w:rsidRPr="00EF3276">
              <w:rPr>
                <w:rFonts w:ascii="Times New Roman" w:eastAsia="Times New Roman" w:hAnsi="Times New Roman" w:cs="Times New Roman"/>
                <w:color w:val="000000"/>
                <w:sz w:val="24"/>
                <w:lang w:val="kk-KZ"/>
              </w:rPr>
              <w:t>SGR = 1,67 %/</w:t>
            </w:r>
            <w:r w:rsidR="00B14946" w:rsidRPr="00EF3276">
              <w:rPr>
                <w:rFonts w:ascii="Times New Roman" w:eastAsia="Times New Roman" w:hAnsi="Times New Roman" w:cs="Times New Roman"/>
                <w:color w:val="000000"/>
                <w:sz w:val="24"/>
                <w:lang w:val="kk-KZ"/>
              </w:rPr>
              <w:t>тәу</w:t>
            </w:r>
            <w:r w:rsidR="0025427B" w:rsidRPr="00EF3276">
              <w:rPr>
                <w:rFonts w:ascii="Times New Roman" w:eastAsia="Times New Roman" w:hAnsi="Times New Roman" w:cs="Times New Roman"/>
                <w:color w:val="000000"/>
                <w:sz w:val="24"/>
                <w:lang w:val="kk-KZ"/>
              </w:rPr>
              <w:t>, г</w:t>
            </w:r>
          </w:p>
        </w:tc>
        <w:tc>
          <w:tcPr>
            <w:tcW w:w="2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99299D" w:rsidP="00D225D2">
            <w:pPr>
              <w:snapToGrid w:val="0"/>
              <w:ind w:right="10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Балықтың салмағы </w:t>
            </w:r>
            <w:r w:rsidR="00B14946" w:rsidRPr="00EF3276">
              <w:rPr>
                <w:rFonts w:ascii="Times New Roman" w:eastAsia="Times New Roman" w:hAnsi="Times New Roman" w:cs="Times New Roman"/>
                <w:color w:val="000000"/>
                <w:sz w:val="24"/>
                <w:lang w:val="kk-KZ"/>
              </w:rPr>
              <w:t>SGR = 1,27 %/тәу</w:t>
            </w:r>
            <w:r w:rsidR="0025427B" w:rsidRPr="00EF3276">
              <w:rPr>
                <w:rFonts w:ascii="Times New Roman" w:eastAsia="Times New Roman" w:hAnsi="Times New Roman" w:cs="Times New Roman"/>
                <w:color w:val="000000"/>
                <w:sz w:val="24"/>
                <w:lang w:val="kk-KZ"/>
              </w:rPr>
              <w:t>, г</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99299D" w:rsidP="00D225D2">
            <w:pPr>
              <w:snapToGrid w:val="0"/>
              <w:ind w:right="103"/>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Балықтың салмағы </w:t>
            </w:r>
            <w:r w:rsidR="0025427B" w:rsidRPr="00EF3276">
              <w:rPr>
                <w:rFonts w:ascii="Times New Roman" w:eastAsia="Times New Roman" w:hAnsi="Times New Roman" w:cs="Times New Roman"/>
                <w:color w:val="000000"/>
                <w:sz w:val="24"/>
                <w:lang w:val="kk-KZ"/>
              </w:rPr>
              <w:t>SGR = 0,93 %/</w:t>
            </w:r>
            <w:r w:rsidR="00B14946" w:rsidRPr="00EF3276">
              <w:rPr>
                <w:rFonts w:ascii="Times New Roman" w:eastAsia="Times New Roman" w:hAnsi="Times New Roman" w:cs="Times New Roman"/>
                <w:color w:val="000000"/>
                <w:sz w:val="24"/>
                <w:lang w:val="kk-KZ"/>
              </w:rPr>
              <w:t>тәу</w:t>
            </w:r>
            <w:r w:rsidR="0025427B" w:rsidRPr="00EF3276">
              <w:rPr>
                <w:rFonts w:ascii="Times New Roman" w:eastAsia="Times New Roman" w:hAnsi="Times New Roman" w:cs="Times New Roman"/>
                <w:color w:val="000000"/>
                <w:sz w:val="24"/>
                <w:lang w:val="kk-KZ"/>
              </w:rPr>
              <w:t>, г</w:t>
            </w:r>
          </w:p>
        </w:tc>
      </w:tr>
      <w:tr w:rsidR="0025427B" w:rsidRPr="00EF3276" w:rsidTr="00E342C8">
        <w:trPr>
          <w:trHeight w:val="285"/>
        </w:trPr>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14.07</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164</w:t>
            </w:r>
          </w:p>
        </w:tc>
        <w:tc>
          <w:tcPr>
            <w:tcW w:w="2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146</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132</w:t>
            </w:r>
          </w:p>
        </w:tc>
      </w:tr>
      <w:tr w:rsidR="0025427B" w:rsidRPr="00EF3276" w:rsidTr="00E342C8">
        <w:trPr>
          <w:trHeight w:val="285"/>
        </w:trPr>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14.08</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269</w:t>
            </w:r>
          </w:p>
        </w:tc>
        <w:tc>
          <w:tcPr>
            <w:tcW w:w="2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174</w:t>
            </w:r>
          </w:p>
        </w:tc>
      </w:tr>
      <w:tr w:rsidR="0025427B" w:rsidRPr="00EF3276" w:rsidTr="00E342C8">
        <w:trPr>
          <w:trHeight w:val="285"/>
        </w:trPr>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14.09</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441</w:t>
            </w:r>
          </w:p>
        </w:tc>
        <w:tc>
          <w:tcPr>
            <w:tcW w:w="2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311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230</w:t>
            </w:r>
          </w:p>
        </w:tc>
      </w:tr>
      <w:tr w:rsidR="0025427B" w:rsidRPr="00EF3276" w:rsidTr="00A27206">
        <w:trPr>
          <w:trHeight w:val="132"/>
        </w:trPr>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14.10</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723</w:t>
            </w:r>
          </w:p>
        </w:tc>
        <w:tc>
          <w:tcPr>
            <w:tcW w:w="2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EF3276" w:rsidRDefault="0025427B">
            <w:pPr>
              <w:snapToGrid w:val="0"/>
              <w:ind w:left="48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304</w:t>
            </w:r>
          </w:p>
        </w:tc>
      </w:tr>
    </w:tbl>
    <w:p w:rsidR="006C230D"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ab/>
      </w:r>
    </w:p>
    <w:p w:rsidR="0025427B" w:rsidRPr="00EF3276" w:rsidRDefault="000F1F49"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 жаздық шабақтар</w:t>
      </w:r>
      <w:r w:rsidR="00E342C8" w:rsidRPr="00EF3276">
        <w:rPr>
          <w:rFonts w:ascii="Times New Roman" w:eastAsia="Times New Roman" w:hAnsi="Times New Roman" w:cs="Times New Roman"/>
          <w:color w:val="000000"/>
          <w:sz w:val="28"/>
          <w:lang w:val="kk-KZ"/>
        </w:rPr>
        <w:t>ы</w:t>
      </w:r>
      <w:r w:rsidRPr="00EF3276">
        <w:rPr>
          <w:rFonts w:ascii="Times New Roman" w:eastAsia="Times New Roman" w:hAnsi="Times New Roman" w:cs="Times New Roman"/>
          <w:color w:val="000000"/>
          <w:sz w:val="28"/>
          <w:lang w:val="kk-KZ"/>
        </w:rPr>
        <w:t xml:space="preserve"> және жастық </w:t>
      </w:r>
      <w:r w:rsidR="00D225D2" w:rsidRPr="00EF3276">
        <w:rPr>
          <w:rFonts w:ascii="Times New Roman" w:eastAsia="Times New Roman" w:hAnsi="Times New Roman" w:cs="Times New Roman"/>
          <w:color w:val="000000"/>
          <w:sz w:val="28"/>
          <w:lang w:val="kk-KZ"/>
        </w:rPr>
        <w:t>балықтардың</w:t>
      </w:r>
      <w:r w:rsidR="0025427B" w:rsidRPr="00EF3276">
        <w:rPr>
          <w:rFonts w:ascii="Times New Roman" w:eastAsia="Times New Roman" w:hAnsi="Times New Roman" w:cs="Times New Roman"/>
          <w:color w:val="000000"/>
          <w:sz w:val="28"/>
          <w:lang w:val="kk-KZ"/>
        </w:rPr>
        <w:t xml:space="preserve"> негізгі б</w:t>
      </w:r>
      <w:r w:rsidRPr="00EF3276">
        <w:rPr>
          <w:rFonts w:ascii="Times New Roman" w:eastAsia="Times New Roman" w:hAnsi="Times New Roman" w:cs="Times New Roman"/>
          <w:color w:val="000000"/>
          <w:sz w:val="28"/>
          <w:lang w:val="kk-KZ"/>
        </w:rPr>
        <w:t xml:space="preserve">алықтық </w:t>
      </w:r>
      <w:r w:rsidR="0025427B" w:rsidRPr="00EF3276">
        <w:rPr>
          <w:rFonts w:ascii="Times New Roman" w:eastAsia="Times New Roman" w:hAnsi="Times New Roman" w:cs="Times New Roman"/>
          <w:color w:val="000000"/>
          <w:sz w:val="28"/>
          <w:lang w:val="kk-KZ"/>
        </w:rPr>
        <w:t>-биологиялық көрсеткіштері 3</w:t>
      </w:r>
      <w:r w:rsidR="006A2387">
        <w:rPr>
          <w:rFonts w:ascii="Times New Roman" w:eastAsia="Times New Roman" w:hAnsi="Times New Roman" w:cs="Times New Roman"/>
          <w:color w:val="000000"/>
          <w:sz w:val="28"/>
          <w:lang w:val="kk-KZ"/>
        </w:rPr>
        <w:t>4</w:t>
      </w:r>
      <w:r w:rsidR="0025427B" w:rsidRPr="00EF3276">
        <w:rPr>
          <w:rFonts w:ascii="Times New Roman" w:eastAsia="Times New Roman" w:hAnsi="Times New Roman" w:cs="Times New Roman"/>
          <w:color w:val="000000"/>
          <w:sz w:val="28"/>
          <w:lang w:val="kk-KZ"/>
        </w:rPr>
        <w:t>-кестеде келтірілген.</w:t>
      </w:r>
    </w:p>
    <w:p w:rsidR="0025427B" w:rsidRPr="00EF3276" w:rsidRDefault="0025427B">
      <w:pPr>
        <w:tabs>
          <w:tab w:val="left" w:pos="709"/>
        </w:tabs>
        <w:snapToGrid w:val="0"/>
        <w:jc w:val="both"/>
        <w:rPr>
          <w:rFonts w:ascii="Times New Roman" w:eastAsia="Times New Roman" w:hAnsi="Times New Roman" w:cs="Times New Roman"/>
          <w:color w:val="000000"/>
          <w:sz w:val="28"/>
          <w:lang w:val="kk-KZ"/>
        </w:rPr>
      </w:pPr>
    </w:p>
    <w:p w:rsidR="0025427B" w:rsidRPr="00EF3276" w:rsidRDefault="0025427B">
      <w:pPr>
        <w:tabs>
          <w:tab w:val="left" w:pos="709"/>
        </w:tabs>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w:t>
      </w:r>
      <w:r w:rsidR="000F1F49" w:rsidRPr="00EF3276">
        <w:rPr>
          <w:rFonts w:ascii="Times New Roman" w:eastAsia="Times New Roman" w:hAnsi="Times New Roman" w:cs="Times New Roman"/>
          <w:color w:val="000000"/>
          <w:sz w:val="28"/>
          <w:lang w:val="kk-KZ"/>
        </w:rPr>
        <w:t>есте 3</w:t>
      </w:r>
      <w:r w:rsidR="006A2387">
        <w:rPr>
          <w:rFonts w:ascii="Times New Roman" w:eastAsia="Times New Roman" w:hAnsi="Times New Roman" w:cs="Times New Roman"/>
          <w:color w:val="000000"/>
          <w:sz w:val="28"/>
          <w:lang w:val="kk-KZ"/>
        </w:rPr>
        <w:t>4</w:t>
      </w:r>
      <w:r w:rsidR="000F1F49" w:rsidRPr="00EF3276">
        <w:rPr>
          <w:rFonts w:ascii="Times New Roman" w:eastAsia="Times New Roman" w:hAnsi="Times New Roman" w:cs="Times New Roman"/>
          <w:color w:val="000000"/>
          <w:sz w:val="28"/>
          <w:lang w:val="kk-KZ"/>
        </w:rPr>
        <w:t xml:space="preserve"> – Балқаш қара балығы жаздық шабақтар </w:t>
      </w:r>
      <w:r w:rsidRPr="00EF3276">
        <w:rPr>
          <w:rFonts w:ascii="Times New Roman" w:eastAsia="Times New Roman" w:hAnsi="Times New Roman" w:cs="Times New Roman"/>
          <w:color w:val="000000"/>
          <w:sz w:val="28"/>
          <w:lang w:val="kk-KZ"/>
        </w:rPr>
        <w:t>және жас</w:t>
      </w:r>
      <w:r w:rsidR="000F1F49" w:rsidRPr="00EF3276">
        <w:rPr>
          <w:rFonts w:ascii="Times New Roman" w:eastAsia="Times New Roman" w:hAnsi="Times New Roman" w:cs="Times New Roman"/>
          <w:color w:val="000000"/>
          <w:sz w:val="28"/>
          <w:lang w:val="kk-KZ"/>
        </w:rPr>
        <w:t xml:space="preserve">тық </w:t>
      </w:r>
      <w:r w:rsidR="00D225D2" w:rsidRPr="00EF3276">
        <w:rPr>
          <w:rFonts w:ascii="Times New Roman" w:eastAsia="Times New Roman" w:hAnsi="Times New Roman" w:cs="Times New Roman"/>
          <w:color w:val="000000"/>
          <w:sz w:val="28"/>
          <w:lang w:val="kk-KZ"/>
        </w:rPr>
        <w:t xml:space="preserve">балықтардың </w:t>
      </w:r>
      <w:r w:rsidR="000F1F49" w:rsidRPr="00EF3276">
        <w:rPr>
          <w:rFonts w:ascii="Times New Roman" w:eastAsia="Times New Roman" w:hAnsi="Times New Roman" w:cs="Times New Roman"/>
          <w:color w:val="000000"/>
          <w:sz w:val="28"/>
          <w:lang w:val="kk-KZ"/>
        </w:rPr>
        <w:t xml:space="preserve">балықтық </w:t>
      </w:r>
      <w:r w:rsidRPr="00EF3276">
        <w:rPr>
          <w:rFonts w:ascii="Times New Roman" w:eastAsia="Times New Roman" w:hAnsi="Times New Roman" w:cs="Times New Roman"/>
          <w:color w:val="000000"/>
          <w:sz w:val="28"/>
          <w:lang w:val="kk-KZ"/>
        </w:rPr>
        <w:t>-</w:t>
      </w:r>
      <w:r w:rsidR="000F1F49"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биологиялық көрсеткіштері</w:t>
      </w:r>
    </w:p>
    <w:p w:rsidR="0025427B" w:rsidRPr="00EF3276" w:rsidRDefault="0025427B">
      <w:pPr>
        <w:tabs>
          <w:tab w:val="left" w:pos="709"/>
        </w:tabs>
        <w:snapToGrid w:val="0"/>
        <w:jc w:val="both"/>
        <w:rPr>
          <w:rFonts w:ascii="Times New Roman" w:eastAsia="Times New Roman" w:hAnsi="Times New Roman" w:cs="Times New Roman"/>
          <w:i/>
          <w:color w:val="000000"/>
          <w:sz w:val="28"/>
          <w:lang w:val="kk-KZ"/>
        </w:rPr>
      </w:pPr>
    </w:p>
    <w:tbl>
      <w:tblPr>
        <w:tblW w:w="0" w:type="auto"/>
        <w:tblInd w:w="108" w:type="dxa"/>
        <w:tblLayout w:type="fixed"/>
        <w:tblCellMar>
          <w:left w:w="0" w:type="dxa"/>
          <w:right w:w="0" w:type="dxa"/>
        </w:tblCellMar>
        <w:tblLook w:val="04A0" w:firstRow="1" w:lastRow="0" w:firstColumn="1" w:lastColumn="0" w:noHBand="0" w:noVBand="1"/>
      </w:tblPr>
      <w:tblGrid>
        <w:gridCol w:w="5670"/>
        <w:gridCol w:w="1985"/>
        <w:gridCol w:w="1778"/>
      </w:tblGrid>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D42E01" w:rsidRDefault="00C73558">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Көрсеткіштері</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D42E01" w:rsidRDefault="008320BF" w:rsidP="008320BF">
            <w:pPr>
              <w:tabs>
                <w:tab w:val="left" w:pos="709"/>
              </w:tabs>
              <w:snapToGrid w:val="0"/>
              <w:ind w:left="480" w:right="-113"/>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Өлшем бірліктері</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427B" w:rsidRPr="00D42E01" w:rsidRDefault="008320BF" w:rsidP="00697932">
            <w:pPr>
              <w:tabs>
                <w:tab w:val="left" w:pos="709"/>
              </w:tabs>
              <w:snapToGrid w:val="0"/>
              <w:ind w:left="-10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Мәні</w:t>
            </w:r>
          </w:p>
        </w:tc>
      </w:tr>
      <w:tr w:rsidR="0025427B" w:rsidRPr="00D42E01" w:rsidTr="00697932">
        <w:trPr>
          <w:trHeight w:val="12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Жаздық шабақтардың салмағы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г</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4,0</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99299D">
            <w:pPr>
              <w:tabs>
                <w:tab w:val="left" w:pos="709"/>
              </w:tabs>
              <w:snapToGrid w:val="0"/>
              <w:jc w:val="both"/>
              <w:rPr>
                <w:rFonts w:ascii="Times New Roman" w:eastAsia="Times New Roman" w:hAnsi="Times New Roman" w:cs="Times New Roman"/>
                <w:color w:val="000000"/>
                <w:sz w:val="24"/>
                <w:szCs w:val="24"/>
                <w:lang w:val="kk-KZ"/>
              </w:rPr>
            </w:pPr>
            <w:r w:rsidRPr="00697932">
              <w:rPr>
                <w:rFonts w:ascii="Times New Roman" w:eastAsia="Times New Roman" w:hAnsi="Times New Roman" w:cs="Times New Roman"/>
                <w:color w:val="000000"/>
                <w:sz w:val="24"/>
                <w:szCs w:val="24"/>
                <w:lang w:val="kk-KZ"/>
              </w:rPr>
              <w:t>Жаздық шабақтарды</w:t>
            </w:r>
            <w:r w:rsidRPr="00D42E01">
              <w:rPr>
                <w:rFonts w:ascii="Times New Roman" w:eastAsia="Times New Roman" w:hAnsi="Times New Roman" w:cs="Times New Roman"/>
                <w:color w:val="000000"/>
                <w:sz w:val="24"/>
                <w:szCs w:val="24"/>
                <w:lang w:val="kk-KZ"/>
              </w:rPr>
              <w:t xml:space="preserve"> отырғызу тығыздығы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дана/м</w:t>
            </w:r>
            <w:r w:rsidR="00697932">
              <w:rPr>
                <w:rFonts w:ascii="Times New Roman" w:eastAsia="Times New Roman" w:hAnsi="Times New Roman" w:cs="Times New Roman"/>
                <w:color w:val="000000"/>
                <w:sz w:val="24"/>
                <w:szCs w:val="24"/>
                <w:vertAlign w:val="superscript"/>
                <w:lang w:val="kk-KZ"/>
              </w:rPr>
              <w:t>3</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500</w:t>
            </w:r>
          </w:p>
        </w:tc>
      </w:tr>
      <w:tr w:rsidR="0025427B" w:rsidRPr="00D42E01" w:rsidTr="00697932">
        <w:trPr>
          <w:trHeight w:val="29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pPr>
              <w:tabs>
                <w:tab w:val="left" w:pos="709"/>
              </w:tabs>
              <w:snapToGrid w:val="0"/>
              <w:ind w:left="37"/>
              <w:jc w:val="both"/>
              <w:rPr>
                <w:rFonts w:ascii="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Күнделікті рацион салмағы 40 г дейін</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и</w:t>
            </w:r>
            <w:r w:rsidR="000F1F49" w:rsidRPr="00D42E01">
              <w:rPr>
                <w:rFonts w:ascii="Times New Roman" w:eastAsia="Times New Roman" w:hAnsi="Times New Roman" w:cs="Times New Roman"/>
                <w:color w:val="000000"/>
                <w:sz w:val="24"/>
                <w:szCs w:val="24"/>
                <w:lang w:val="kk-KZ"/>
              </w:rPr>
              <w:t>хтиомасса</w:t>
            </w:r>
            <w:r w:rsidRPr="00D42E01">
              <w:rPr>
                <w:rFonts w:ascii="Times New Roman" w:eastAsia="Times New Roman" w:hAnsi="Times New Roman" w:cs="Times New Roman"/>
                <w:color w:val="000000"/>
                <w:sz w:val="24"/>
                <w:szCs w:val="24"/>
                <w:lang w:val="kk-KZ"/>
              </w:rPr>
              <w:t xml:space="preserve"> %</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0F1F49" w:rsidP="00697932">
            <w:pPr>
              <w:tabs>
                <w:tab w:val="left" w:pos="709"/>
              </w:tabs>
              <w:snapToGrid w:val="0"/>
              <w:jc w:val="center"/>
              <w:rPr>
                <w:rFonts w:ascii="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4–6</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Температура режимі</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°С</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20,0–24,0</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Оңтайлы температура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°С</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386CB8">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2</w:t>
            </w:r>
            <w:r w:rsidR="00386CB8">
              <w:rPr>
                <w:rFonts w:ascii="Times New Roman" w:eastAsia="Times New Roman" w:hAnsi="Times New Roman" w:cs="Times New Roman"/>
                <w:color w:val="000000"/>
                <w:sz w:val="24"/>
                <w:szCs w:val="24"/>
                <w:lang w:val="en-US"/>
              </w:rPr>
              <w:t>2</w:t>
            </w:r>
            <w:r w:rsidRPr="00D42E01">
              <w:rPr>
                <w:rFonts w:ascii="Times New Roman" w:eastAsia="Times New Roman" w:hAnsi="Times New Roman" w:cs="Times New Roman"/>
                <w:color w:val="000000"/>
                <w:sz w:val="24"/>
                <w:szCs w:val="24"/>
                <w:lang w:val="kk-KZ"/>
              </w:rPr>
              <w:t>,0–24,0</w:t>
            </w:r>
          </w:p>
        </w:tc>
      </w:tr>
      <w:tr w:rsidR="0025427B" w:rsidRPr="00D42E01" w:rsidTr="00697932">
        <w:trPr>
          <w:trHeight w:val="25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Aller Futura фракциясының мөлшері</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мм</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0,02</w:t>
            </w:r>
            <w:r w:rsidR="00B659B2" w:rsidRPr="00D42E01">
              <w:rPr>
                <w:rFonts w:ascii="Times New Roman" w:eastAsia="Times New Roman" w:hAnsi="Times New Roman" w:cs="Times New Roman"/>
                <w:color w:val="000000"/>
                <w:sz w:val="24"/>
                <w:szCs w:val="24"/>
                <w:lang w:val="kk-KZ"/>
              </w:rPr>
              <w:t xml:space="preserve"> - </w:t>
            </w:r>
            <w:r w:rsidRPr="00D42E01">
              <w:rPr>
                <w:rFonts w:ascii="Times New Roman" w:eastAsia="Times New Roman" w:hAnsi="Times New Roman" w:cs="Times New Roman"/>
                <w:color w:val="000000"/>
                <w:sz w:val="24"/>
                <w:szCs w:val="24"/>
                <w:lang w:val="kk-KZ"/>
              </w:rPr>
              <w:t>0,04</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697932">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Қыстаудан кейінгі шабақтардың орташа салмағы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г</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40,0</w:t>
            </w:r>
          </w:p>
        </w:tc>
      </w:tr>
      <w:tr w:rsidR="00D42E01"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2E01" w:rsidRPr="00D42E01" w:rsidRDefault="00D42E01" w:rsidP="00697932">
            <w:pPr>
              <w:pStyle w:val="a9"/>
              <w:spacing w:before="0" w:beforeAutospacing="0" w:after="0" w:afterAutospacing="0"/>
              <w:rPr>
                <w:rFonts w:ascii="Arial" w:hAnsi="Arial" w:cs="Arial"/>
                <w:lang w:val="kk-KZ"/>
              </w:rPr>
            </w:pPr>
            <w:r w:rsidRPr="00653B01">
              <w:rPr>
                <w:color w:val="000000"/>
                <w:kern w:val="24"/>
                <w:lang w:val="kk-KZ"/>
              </w:rPr>
              <w:t xml:space="preserve">Қыстаудан кейінгі шабақтардың орташа ұзындығы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2E01" w:rsidRPr="00D42E01" w:rsidRDefault="00D42E01" w:rsidP="00697932">
            <w:pPr>
              <w:pStyle w:val="a9"/>
              <w:spacing w:before="0" w:beforeAutospacing="0" w:after="0" w:afterAutospacing="0"/>
              <w:ind w:left="-108" w:firstLine="588"/>
              <w:jc w:val="center"/>
              <w:rPr>
                <w:rFonts w:ascii="Arial" w:hAnsi="Arial" w:cs="Arial"/>
              </w:rPr>
            </w:pPr>
            <w:r w:rsidRPr="00653B01">
              <w:rPr>
                <w:color w:val="000000"/>
                <w:kern w:val="24"/>
                <w:lang w:val="kk-KZ"/>
              </w:rPr>
              <w:t>мм</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2E01" w:rsidRPr="00D42E01" w:rsidRDefault="00D42E01" w:rsidP="00697932">
            <w:pPr>
              <w:pStyle w:val="a9"/>
              <w:spacing w:before="0" w:beforeAutospacing="0" w:after="0" w:afterAutospacing="0"/>
              <w:jc w:val="center"/>
              <w:rPr>
                <w:rFonts w:ascii="Arial" w:hAnsi="Arial" w:cs="Arial"/>
              </w:rPr>
            </w:pPr>
            <w:r w:rsidRPr="00653B01">
              <w:rPr>
                <w:bCs/>
                <w:color w:val="000000"/>
                <w:kern w:val="24"/>
              </w:rPr>
              <w:t>150</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99299D">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Жаздық шабақтардың қыстаудан кейінгі тірі қалуы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D225D2"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75</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D225D2">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 xml:space="preserve">Бір жастық </w:t>
            </w:r>
            <w:r w:rsidR="00D225D2" w:rsidRPr="00D42E01">
              <w:rPr>
                <w:rFonts w:ascii="Times New Roman" w:eastAsia="Times New Roman" w:hAnsi="Times New Roman" w:cs="Times New Roman"/>
                <w:color w:val="000000"/>
                <w:sz w:val="24"/>
                <w:szCs w:val="24"/>
                <w:lang w:val="kk-KZ"/>
              </w:rPr>
              <w:t>балықтард</w:t>
            </w:r>
            <w:r w:rsidRPr="00D42E01">
              <w:rPr>
                <w:rFonts w:ascii="Times New Roman" w:eastAsia="Times New Roman" w:hAnsi="Times New Roman" w:cs="Times New Roman"/>
                <w:color w:val="000000"/>
                <w:sz w:val="24"/>
                <w:szCs w:val="24"/>
                <w:lang w:val="kk-KZ"/>
              </w:rPr>
              <w:t>ың салмағы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г</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90,0</w:t>
            </w:r>
          </w:p>
        </w:tc>
      </w:tr>
      <w:tr w:rsidR="00D42E01" w:rsidRPr="00D42E01" w:rsidTr="00697932">
        <w:trPr>
          <w:trHeight w:val="70"/>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2E01" w:rsidRPr="00D42E01" w:rsidRDefault="00D42E01" w:rsidP="00697932">
            <w:pPr>
              <w:pStyle w:val="a9"/>
              <w:spacing w:before="0" w:beforeAutospacing="0" w:after="0" w:afterAutospacing="0"/>
              <w:rPr>
                <w:rFonts w:ascii="Arial" w:hAnsi="Arial" w:cs="Arial"/>
              </w:rPr>
            </w:pPr>
            <w:r w:rsidRPr="00653B01">
              <w:rPr>
                <w:color w:val="000000"/>
                <w:kern w:val="24"/>
                <w:lang w:val="kk-KZ"/>
              </w:rPr>
              <w:t xml:space="preserve">Бір жастық </w:t>
            </w:r>
            <w:r w:rsidR="00697932" w:rsidRPr="00653B01">
              <w:rPr>
                <w:color w:val="000000"/>
                <w:kern w:val="24"/>
                <w:lang w:val="kk-KZ"/>
              </w:rPr>
              <w:t>балықтардың</w:t>
            </w:r>
            <w:r w:rsidRPr="00653B01">
              <w:rPr>
                <w:color w:val="000000"/>
                <w:kern w:val="24"/>
                <w:lang w:val="kk-KZ"/>
              </w:rPr>
              <w:t xml:space="preserve"> ұзындығы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2E01" w:rsidRPr="00D42E01" w:rsidRDefault="00D42E01" w:rsidP="00697932">
            <w:pPr>
              <w:pStyle w:val="a9"/>
              <w:spacing w:before="0" w:beforeAutospacing="0" w:after="0" w:afterAutospacing="0"/>
              <w:ind w:left="-108" w:firstLine="588"/>
              <w:jc w:val="center"/>
              <w:rPr>
                <w:rFonts w:ascii="Arial" w:hAnsi="Arial" w:cs="Arial"/>
              </w:rPr>
            </w:pPr>
            <w:r w:rsidRPr="00653B01">
              <w:rPr>
                <w:color w:val="000000"/>
                <w:kern w:val="24"/>
                <w:lang w:val="kk-KZ"/>
              </w:rPr>
              <w:t>мм</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42E01" w:rsidRPr="00D42E01" w:rsidRDefault="00D42E01" w:rsidP="00697932">
            <w:pPr>
              <w:pStyle w:val="a9"/>
              <w:spacing w:before="0" w:beforeAutospacing="0" w:after="0" w:afterAutospacing="0"/>
              <w:ind w:firstLine="313"/>
              <w:jc w:val="center"/>
              <w:rPr>
                <w:rFonts w:ascii="Arial" w:hAnsi="Arial" w:cs="Arial"/>
              </w:rPr>
            </w:pPr>
            <w:r w:rsidRPr="00653B01">
              <w:rPr>
                <w:bCs/>
                <w:color w:val="000000"/>
                <w:kern w:val="24"/>
              </w:rPr>
              <w:t>200</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D225D2">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 xml:space="preserve">Бір жастық </w:t>
            </w:r>
            <w:r w:rsidR="00D225D2" w:rsidRPr="00D42E01">
              <w:rPr>
                <w:rFonts w:ascii="Times New Roman" w:eastAsia="Times New Roman" w:hAnsi="Times New Roman" w:cs="Times New Roman"/>
                <w:color w:val="000000"/>
                <w:sz w:val="24"/>
                <w:szCs w:val="24"/>
                <w:lang w:val="kk-KZ"/>
              </w:rPr>
              <w:t>балықтар</w:t>
            </w:r>
            <w:r w:rsidRPr="00D42E01">
              <w:rPr>
                <w:rFonts w:ascii="Times New Roman" w:eastAsia="Times New Roman" w:hAnsi="Times New Roman" w:cs="Times New Roman"/>
                <w:color w:val="000000"/>
                <w:sz w:val="24"/>
                <w:szCs w:val="24"/>
                <w:lang w:val="kk-KZ"/>
              </w:rPr>
              <w:t>дың  отырғызу тығыздығы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E342C8" w:rsidP="00697932">
            <w:pPr>
              <w:tabs>
                <w:tab w:val="left" w:pos="709"/>
              </w:tabs>
              <w:snapToGrid w:val="0"/>
              <w:ind w:left="-108" w:firstLine="588"/>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дана</w:t>
            </w:r>
            <w:r w:rsidR="0025427B" w:rsidRPr="00D42E01">
              <w:rPr>
                <w:rFonts w:ascii="Times New Roman" w:eastAsia="Times New Roman" w:hAnsi="Times New Roman" w:cs="Times New Roman"/>
                <w:color w:val="000000"/>
                <w:sz w:val="24"/>
                <w:szCs w:val="24"/>
                <w:lang w:val="kk-KZ"/>
              </w:rPr>
              <w:t>/м</w:t>
            </w:r>
            <w:r w:rsidR="00697932">
              <w:rPr>
                <w:rFonts w:ascii="Times New Roman" w:eastAsia="Times New Roman" w:hAnsi="Times New Roman" w:cs="Times New Roman"/>
                <w:color w:val="000000"/>
                <w:sz w:val="24"/>
                <w:szCs w:val="24"/>
                <w:vertAlign w:val="superscript"/>
                <w:lang w:val="kk-KZ"/>
              </w:rPr>
              <w:t>3</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200</w:t>
            </w:r>
          </w:p>
        </w:tc>
      </w:tr>
      <w:tr w:rsidR="0025427B" w:rsidRPr="00D42E01" w:rsidTr="00697932">
        <w:trPr>
          <w:trHeight w:val="24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99299D">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 xml:space="preserve">Тәуліктік </w:t>
            </w:r>
            <w:r w:rsidR="0025427B" w:rsidRPr="00D42E01">
              <w:rPr>
                <w:rFonts w:ascii="Times New Roman" w:eastAsia="Times New Roman" w:hAnsi="Times New Roman" w:cs="Times New Roman"/>
                <w:color w:val="000000"/>
                <w:sz w:val="24"/>
                <w:szCs w:val="24"/>
                <w:lang w:val="kk-KZ"/>
              </w:rPr>
              <w:t>рацион</w:t>
            </w:r>
            <w:r w:rsidRPr="00D42E01">
              <w:rPr>
                <w:rFonts w:ascii="Times New Roman" w:eastAsia="Times New Roman" w:hAnsi="Times New Roman" w:cs="Times New Roman"/>
                <w:color w:val="000000"/>
                <w:sz w:val="24"/>
                <w:szCs w:val="24"/>
                <w:lang w:val="kk-KZ"/>
              </w:rPr>
              <w:t>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0B0629"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 xml:space="preserve">ихтиомасса </w:t>
            </w:r>
            <w:r w:rsidR="0025427B" w:rsidRPr="00D42E01">
              <w:rPr>
                <w:rFonts w:ascii="Times New Roman" w:eastAsia="Times New Roman" w:hAnsi="Times New Roman" w:cs="Times New Roman"/>
                <w:color w:val="000000"/>
                <w:sz w:val="24"/>
                <w:szCs w:val="24"/>
                <w:lang w:val="kk-KZ"/>
              </w:rPr>
              <w:t>%</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2–3</w:t>
            </w:r>
          </w:p>
        </w:tc>
      </w:tr>
      <w:tr w:rsidR="0025427B" w:rsidRPr="00D42E01" w:rsidTr="00697932">
        <w:trPr>
          <w:trHeight w:val="25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99299D" w:rsidP="00D225D2">
            <w:pPr>
              <w:tabs>
                <w:tab w:val="left" w:pos="709"/>
              </w:tabs>
              <w:snapToGrid w:val="0"/>
              <w:ind w:left="37"/>
              <w:jc w:val="both"/>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 xml:space="preserve">Бір жастық </w:t>
            </w:r>
            <w:r w:rsidR="00D225D2" w:rsidRPr="00D42E01">
              <w:rPr>
                <w:rFonts w:ascii="Times New Roman" w:eastAsia="Times New Roman" w:hAnsi="Times New Roman" w:cs="Times New Roman"/>
                <w:color w:val="000000"/>
                <w:sz w:val="24"/>
                <w:szCs w:val="24"/>
                <w:lang w:val="kk-KZ"/>
              </w:rPr>
              <w:t>балықтары</w:t>
            </w:r>
            <w:r w:rsidRPr="00D42E01">
              <w:rPr>
                <w:rFonts w:ascii="Times New Roman" w:eastAsia="Times New Roman" w:hAnsi="Times New Roman" w:cs="Times New Roman"/>
                <w:color w:val="000000"/>
                <w:sz w:val="24"/>
                <w:szCs w:val="24"/>
                <w:lang w:val="kk-KZ"/>
              </w:rPr>
              <w:t>ның тірі қалуы</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25427B" w:rsidP="00697932">
            <w:pPr>
              <w:tabs>
                <w:tab w:val="left" w:pos="709"/>
              </w:tabs>
              <w:snapToGrid w:val="0"/>
              <w:ind w:left="48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w:t>
            </w:r>
          </w:p>
        </w:tc>
        <w:tc>
          <w:tcPr>
            <w:tcW w:w="1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427B" w:rsidRPr="00D42E01" w:rsidRDefault="00D225D2" w:rsidP="00697932">
            <w:pPr>
              <w:tabs>
                <w:tab w:val="left" w:pos="709"/>
              </w:tabs>
              <w:snapToGrid w:val="0"/>
              <w:jc w:val="center"/>
              <w:rPr>
                <w:rFonts w:ascii="Times New Roman" w:eastAsia="Times New Roman" w:hAnsi="Times New Roman" w:cs="Times New Roman"/>
                <w:color w:val="000000"/>
                <w:sz w:val="24"/>
                <w:szCs w:val="24"/>
                <w:lang w:val="kk-KZ"/>
              </w:rPr>
            </w:pPr>
            <w:r w:rsidRPr="00D42E01">
              <w:rPr>
                <w:rFonts w:ascii="Times New Roman" w:eastAsia="Times New Roman" w:hAnsi="Times New Roman" w:cs="Times New Roman"/>
                <w:color w:val="000000"/>
                <w:sz w:val="24"/>
                <w:szCs w:val="24"/>
                <w:lang w:val="kk-KZ"/>
              </w:rPr>
              <w:t>90</w:t>
            </w:r>
          </w:p>
        </w:tc>
      </w:tr>
    </w:tbl>
    <w:p w:rsidR="00F31D3F" w:rsidRPr="00EF3276" w:rsidRDefault="00F31D3F" w:rsidP="00F31D3F">
      <w:pPr>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Бонитирлеуді жүргізу кезінде ремонттық аналық үйірді қалыптастыру үшін неғұрлым ірі бір жылдық балықтар іріктеледі. Оңтайлы жағдайда ТЖСҚ-да қара балығының өсу қарқыны табиғи ортаға қарағанда әлдеқайда жоғары. ТЖСҚ–дағы жылдық орташа салмағы 90 г, ұзындығы 20,0 см, бұл табиғи ортада тіршілік ететін балықтардың 3+ жастығысына сәйкес келеді. </w:t>
      </w:r>
    </w:p>
    <w:p w:rsidR="007D7830" w:rsidRPr="00EF3276" w:rsidRDefault="003935D9" w:rsidP="00F31D3F">
      <w:pPr>
        <w:ind w:firstLine="567"/>
        <w:jc w:val="both"/>
        <w:rPr>
          <w:rFonts w:ascii="Times New Roman" w:hAnsi="Times New Roman" w:cs="Times New Roman"/>
          <w:sz w:val="28"/>
          <w:lang w:val="kk-KZ"/>
        </w:rPr>
      </w:pPr>
      <w:r w:rsidRPr="00EF3276">
        <w:rPr>
          <w:rFonts w:ascii="Times New Roman" w:hAnsi="Times New Roman" w:cs="Times New Roman"/>
          <w:sz w:val="28"/>
          <w:lang w:val="kk-KZ"/>
        </w:rPr>
        <w:t xml:space="preserve">Балқаш қара балығының жаздық және жастық </w:t>
      </w:r>
      <w:r w:rsidR="00D225D2" w:rsidRPr="00EF3276">
        <w:rPr>
          <w:rFonts w:ascii="Times New Roman" w:hAnsi="Times New Roman" w:cs="Times New Roman"/>
          <w:sz w:val="28"/>
          <w:lang w:val="kk-KZ"/>
        </w:rPr>
        <w:t>балықтарын</w:t>
      </w:r>
      <w:r w:rsidRPr="00EF3276">
        <w:rPr>
          <w:rFonts w:ascii="Times New Roman" w:hAnsi="Times New Roman" w:cs="Times New Roman"/>
          <w:sz w:val="28"/>
          <w:lang w:val="kk-KZ"/>
        </w:rPr>
        <w:t xml:space="preserve"> өсіру у</w:t>
      </w:r>
      <w:r w:rsidR="0018138D" w:rsidRPr="00EF3276">
        <w:rPr>
          <w:rFonts w:ascii="Times New Roman" w:hAnsi="Times New Roman" w:cs="Times New Roman"/>
          <w:sz w:val="28"/>
          <w:lang w:val="kk-KZ"/>
        </w:rPr>
        <w:t>ақытындағы салмағының өзгеруі 4</w:t>
      </w:r>
      <w:r w:rsidR="00F3101A">
        <w:rPr>
          <w:rFonts w:ascii="Times New Roman" w:hAnsi="Times New Roman" w:cs="Times New Roman"/>
          <w:sz w:val="28"/>
          <w:lang w:val="kk-KZ"/>
        </w:rPr>
        <w:t>6</w:t>
      </w:r>
      <w:r w:rsidRPr="00EF3276">
        <w:rPr>
          <w:rFonts w:ascii="Times New Roman" w:hAnsi="Times New Roman" w:cs="Times New Roman"/>
          <w:sz w:val="28"/>
          <w:lang w:val="kk-KZ"/>
        </w:rPr>
        <w:t xml:space="preserve"> –суретте көрсетілген.</w:t>
      </w:r>
      <w:r w:rsidR="007D7830" w:rsidRPr="00EF3276">
        <w:rPr>
          <w:rFonts w:ascii="Times New Roman" w:hAnsi="Times New Roman" w:cs="Times New Roman"/>
          <w:sz w:val="28"/>
          <w:lang w:val="kk-KZ"/>
        </w:rPr>
        <w:t xml:space="preserve"> </w:t>
      </w:r>
    </w:p>
    <w:p w:rsidR="007D7830" w:rsidRPr="00EF3276" w:rsidRDefault="007D7830" w:rsidP="007D7830">
      <w:pPr>
        <w:jc w:val="both"/>
        <w:rPr>
          <w:rFonts w:ascii="Times New Roman" w:hAnsi="Times New Roman" w:cs="Times New Roman"/>
          <w:sz w:val="24"/>
          <w:szCs w:val="16"/>
          <w:lang w:val="kk-KZ"/>
        </w:rPr>
      </w:pPr>
    </w:p>
    <w:p w:rsidR="007D7830" w:rsidRPr="00EF3276" w:rsidRDefault="006D0FC7" w:rsidP="003935D9">
      <w:pPr>
        <w:ind w:left="-284"/>
        <w:jc w:val="center"/>
        <w:rPr>
          <w:rFonts w:ascii="Times New Roman" w:hAnsi="Times New Roman" w:cs="Times New Roman"/>
          <w:sz w:val="28"/>
        </w:rPr>
      </w:pPr>
      <w:r>
        <w:rPr>
          <w:rFonts w:ascii="Times New Roman" w:hAnsi="Times New Roman" w:cs="Times New Roman"/>
          <w:noProof/>
          <w:sz w:val="28"/>
        </w:rPr>
        <w:drawing>
          <wp:inline distT="0" distB="0" distL="0" distR="0">
            <wp:extent cx="5993130" cy="2695575"/>
            <wp:effectExtent l="0" t="0" r="0" b="0"/>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1"/>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93130" cy="2695575"/>
                    </a:xfrm>
                    <a:prstGeom prst="rect">
                      <a:avLst/>
                    </a:prstGeom>
                    <a:noFill/>
                    <a:ln>
                      <a:noFill/>
                    </a:ln>
                  </pic:spPr>
                </pic:pic>
              </a:graphicData>
            </a:graphic>
          </wp:inline>
        </w:drawing>
      </w:r>
    </w:p>
    <w:p w:rsidR="007D7830" w:rsidRPr="00EF3276" w:rsidRDefault="003935D9" w:rsidP="007D7830">
      <w:pPr>
        <w:jc w:val="center"/>
        <w:rPr>
          <w:rFonts w:ascii="Times New Roman" w:hAnsi="Times New Roman" w:cs="Times New Roman"/>
          <w:sz w:val="28"/>
        </w:rPr>
      </w:pPr>
      <w:r w:rsidRPr="00EF3276">
        <w:rPr>
          <w:rFonts w:ascii="Times New Roman" w:hAnsi="Times New Roman" w:cs="Times New Roman"/>
          <w:sz w:val="28"/>
          <w:lang w:val="kk-KZ"/>
        </w:rPr>
        <w:t xml:space="preserve"> Сурет </w:t>
      </w:r>
      <w:r w:rsidR="0018138D" w:rsidRPr="00EF3276">
        <w:rPr>
          <w:rFonts w:ascii="Times New Roman" w:hAnsi="Times New Roman" w:cs="Times New Roman"/>
          <w:sz w:val="28"/>
        </w:rPr>
        <w:t>4</w:t>
      </w:r>
      <w:r w:rsidR="00F3101A">
        <w:rPr>
          <w:rFonts w:ascii="Times New Roman" w:hAnsi="Times New Roman" w:cs="Times New Roman"/>
          <w:sz w:val="28"/>
        </w:rPr>
        <w:t>6</w:t>
      </w:r>
      <w:r w:rsidR="007D7830" w:rsidRPr="00EF3276">
        <w:rPr>
          <w:rFonts w:ascii="Times New Roman" w:hAnsi="Times New Roman" w:cs="Times New Roman"/>
          <w:sz w:val="28"/>
        </w:rPr>
        <w:t xml:space="preserve">– </w:t>
      </w:r>
      <w:r w:rsidRPr="00EF3276">
        <w:rPr>
          <w:rFonts w:ascii="Times New Roman" w:hAnsi="Times New Roman" w:cs="Times New Roman"/>
          <w:sz w:val="28"/>
          <w:lang w:val="kk-KZ"/>
        </w:rPr>
        <w:t>Балқаш қара балығының салмақтық өсуі ТЖСҚ</w:t>
      </w:r>
    </w:p>
    <w:p w:rsidR="007D7830" w:rsidRPr="00EF3276" w:rsidRDefault="007D7830" w:rsidP="007D7830">
      <w:pPr>
        <w:jc w:val="center"/>
        <w:rPr>
          <w:rFonts w:ascii="Times New Roman" w:hAnsi="Times New Roman" w:cs="Times New Roman"/>
          <w:sz w:val="28"/>
        </w:rPr>
      </w:pPr>
    </w:p>
    <w:p w:rsidR="003935D9" w:rsidRPr="00EF3276" w:rsidRDefault="00A27206" w:rsidP="003935D9">
      <w:pPr>
        <w:shd w:val="clear" w:color="000000" w:fill="FFFFFF"/>
        <w:tabs>
          <w:tab w:val="left" w:pos="567"/>
          <w:tab w:val="left" w:pos="709"/>
        </w:tabs>
        <w:snapToGrid w:val="0"/>
        <w:ind w:firstLine="567"/>
        <w:jc w:val="both"/>
        <w:rPr>
          <w:rFonts w:ascii="Times New Roman" w:hAnsi="Times New Roman" w:cs="Times New Roman"/>
          <w:sz w:val="28"/>
          <w:lang w:val="kk-KZ"/>
        </w:rPr>
      </w:pPr>
      <w:r>
        <w:rPr>
          <w:rFonts w:ascii="Times New Roman" w:hAnsi="Times New Roman" w:cs="Times New Roman"/>
          <w:sz w:val="28"/>
          <w:lang w:val="kk-KZ"/>
        </w:rPr>
        <w:t>Тамыз айында б</w:t>
      </w:r>
      <w:r w:rsidR="003935D9" w:rsidRPr="00EF3276">
        <w:rPr>
          <w:rFonts w:ascii="Times New Roman" w:hAnsi="Times New Roman" w:cs="Times New Roman"/>
          <w:sz w:val="28"/>
          <w:lang w:val="kk-KZ"/>
        </w:rPr>
        <w:t xml:space="preserve">алқаш қара балығын өсіру </w:t>
      </w:r>
      <w:r>
        <w:rPr>
          <w:rFonts w:ascii="Times New Roman" w:hAnsi="Times New Roman" w:cs="Times New Roman"/>
          <w:sz w:val="28"/>
          <w:lang w:val="kk-KZ"/>
        </w:rPr>
        <w:t xml:space="preserve">кезіндегі </w:t>
      </w:r>
      <w:r w:rsidR="003935D9" w:rsidRPr="00EF3276">
        <w:rPr>
          <w:rFonts w:ascii="Times New Roman" w:hAnsi="Times New Roman" w:cs="Times New Roman"/>
          <w:sz w:val="28"/>
          <w:lang w:val="kk-KZ"/>
        </w:rPr>
        <w:t>салмағы 150–</w:t>
      </w:r>
      <w:r>
        <w:rPr>
          <w:rFonts w:ascii="Times New Roman" w:hAnsi="Times New Roman" w:cs="Times New Roman"/>
          <w:sz w:val="28"/>
          <w:lang w:val="kk-KZ"/>
        </w:rPr>
        <w:t>1</w:t>
      </w:r>
      <w:r>
        <w:rPr>
          <w:rFonts w:ascii="Times New Roman" w:hAnsi="Times New Roman" w:cs="Times New Roman"/>
          <w:sz w:val="28"/>
        </w:rPr>
        <w:t>6</w:t>
      </w:r>
      <w:r w:rsidR="003935D9" w:rsidRPr="00EF3276">
        <w:rPr>
          <w:rFonts w:ascii="Times New Roman" w:hAnsi="Times New Roman" w:cs="Times New Roman"/>
          <w:sz w:val="28"/>
          <w:lang w:val="kk-KZ"/>
        </w:rPr>
        <w:t>0 г және ұзындығы 23–25 см болатын даралар табиғи ортадан 4 жастық түрлерге сәйкес келеді, олардың ұзындығы мен салмағы: салмағы - 128–188 г, ұзындығы - 21–23 см. Жасанды өсіру технологиясын қолдану өндірушілердің жетілуін кем дегенде 2 есе жылдамдатады.</w:t>
      </w:r>
    </w:p>
    <w:p w:rsidR="00A27206" w:rsidRPr="00EF3276" w:rsidRDefault="00A27206" w:rsidP="00CA4FAB">
      <w:pPr>
        <w:tabs>
          <w:tab w:val="left" w:pos="709"/>
          <w:tab w:val="left" w:pos="851"/>
        </w:tabs>
        <w:snapToGrid w:val="0"/>
        <w:ind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Қорытындылай келе, балқаш қара балығының </w:t>
      </w:r>
      <w:r w:rsidR="00CA4FAB">
        <w:rPr>
          <w:rFonts w:ascii="Times New Roman" w:eastAsia="Times New Roman" w:hAnsi="Times New Roman" w:cs="Times New Roman"/>
          <w:color w:val="000000"/>
          <w:sz w:val="28"/>
          <w:lang w:val="kk-KZ"/>
        </w:rPr>
        <w:t xml:space="preserve">бір жастық балықтардың </w:t>
      </w:r>
      <w:r w:rsidRPr="00EF3276">
        <w:rPr>
          <w:rFonts w:ascii="Times New Roman" w:eastAsia="Times New Roman" w:hAnsi="Times New Roman" w:cs="Times New Roman"/>
          <w:color w:val="000000"/>
          <w:sz w:val="28"/>
          <w:lang w:val="kk-KZ"/>
        </w:rPr>
        <w:t xml:space="preserve">орташа салмағы 90 г, ұзындығы 20,0 см, </w:t>
      </w:r>
      <w:r w:rsidRPr="00CA4FAB">
        <w:rPr>
          <w:rFonts w:ascii="Times New Roman" w:eastAsia="Times New Roman" w:hAnsi="Times New Roman" w:cs="Times New Roman"/>
          <w:color w:val="000000"/>
          <w:sz w:val="28"/>
          <w:szCs w:val="28"/>
          <w:lang w:val="kk-KZ"/>
        </w:rPr>
        <w:t xml:space="preserve">бұл табиғи ортада тіршілік ететін балықтардың 3+ жастығысына сәйкес келеді. </w:t>
      </w:r>
      <w:r w:rsidR="00CA4FAB" w:rsidRPr="00EF3276">
        <w:rPr>
          <w:rFonts w:ascii="Times New Roman" w:eastAsia="Times New Roman" w:hAnsi="Times New Roman" w:cs="Times New Roman"/>
          <w:color w:val="000000"/>
          <w:sz w:val="28"/>
          <w:lang w:val="kk-KZ"/>
        </w:rPr>
        <w:t>Жаздық және жастық балықтарды өсіру кезінде оңтайлы су температурасы 22,0–24,0°С құрады, тірі қалуы 75 - 90 пайызды құрайды. Отырғызу тығыздығы метр квадратқа 500 және 200 дананы құрайды.</w:t>
      </w:r>
    </w:p>
    <w:p w:rsidR="002D7EE7" w:rsidRPr="00EF3276" w:rsidRDefault="002D7EE7">
      <w:pPr>
        <w:snapToGrid w:val="0"/>
        <w:ind w:firstLine="709"/>
        <w:jc w:val="both"/>
        <w:rPr>
          <w:rFonts w:ascii="Times New Roman" w:eastAsia="Times New Roman" w:hAnsi="Times New Roman" w:cs="Times New Roman"/>
          <w:b/>
          <w:color w:val="000000"/>
          <w:sz w:val="28"/>
          <w:lang w:val="kk-KZ"/>
        </w:rPr>
      </w:pPr>
    </w:p>
    <w:p w:rsidR="0025427B" w:rsidRPr="00EF3276" w:rsidRDefault="0025427B" w:rsidP="00431B32">
      <w:pPr>
        <w:pStyle w:val="af4"/>
        <w:spacing w:after="0"/>
        <w:ind w:firstLine="567"/>
        <w:jc w:val="both"/>
        <w:rPr>
          <w:rFonts w:ascii="Times New Roman" w:hAnsi="Times New Roman"/>
          <w:b/>
          <w:sz w:val="28"/>
          <w:lang w:val="kk-KZ"/>
        </w:rPr>
      </w:pPr>
      <w:bookmarkStart w:id="30" w:name="_Toc128434951"/>
      <w:r w:rsidRPr="00EF3276">
        <w:rPr>
          <w:rFonts w:ascii="Times New Roman" w:hAnsi="Times New Roman"/>
          <w:b/>
          <w:sz w:val="28"/>
          <w:lang w:val="kk-KZ"/>
        </w:rPr>
        <w:t>3.</w:t>
      </w:r>
      <w:r w:rsidR="002D052E">
        <w:rPr>
          <w:rFonts w:ascii="Times New Roman" w:hAnsi="Times New Roman"/>
          <w:b/>
          <w:sz w:val="28"/>
          <w:lang w:val="kk-KZ"/>
        </w:rPr>
        <w:t>4</w:t>
      </w:r>
      <w:r w:rsidRPr="00EF3276">
        <w:rPr>
          <w:rFonts w:ascii="Times New Roman" w:hAnsi="Times New Roman"/>
          <w:b/>
          <w:sz w:val="28"/>
          <w:lang w:val="kk-KZ"/>
        </w:rPr>
        <w:t>.</w:t>
      </w:r>
      <w:r w:rsidR="002D052E">
        <w:rPr>
          <w:rFonts w:ascii="Times New Roman" w:hAnsi="Times New Roman"/>
          <w:b/>
          <w:sz w:val="28"/>
          <w:lang w:val="kk-KZ"/>
        </w:rPr>
        <w:t>4</w:t>
      </w:r>
      <w:r w:rsidRPr="00EF3276">
        <w:rPr>
          <w:rFonts w:ascii="Times New Roman" w:hAnsi="Times New Roman"/>
          <w:b/>
          <w:sz w:val="28"/>
          <w:lang w:val="kk-KZ"/>
        </w:rPr>
        <w:t xml:space="preserve"> </w:t>
      </w:r>
      <w:r w:rsidR="008D6A76" w:rsidRPr="00EF3276">
        <w:rPr>
          <w:rFonts w:ascii="Times New Roman" w:hAnsi="Times New Roman"/>
          <w:b/>
          <w:sz w:val="28"/>
          <w:lang w:val="kk-KZ"/>
        </w:rPr>
        <w:t xml:space="preserve">Балқаш қара балығын </w:t>
      </w:r>
      <w:r w:rsidR="008D6A76" w:rsidRPr="00EF3276">
        <w:rPr>
          <w:rFonts w:ascii="Times New Roman" w:hAnsi="Times New Roman"/>
          <w:b/>
          <w:i/>
          <w:sz w:val="28"/>
          <w:lang w:val="kk-KZ"/>
        </w:rPr>
        <w:t>Schizothorax argentatus</w:t>
      </w:r>
      <w:r w:rsidR="008D6A76" w:rsidRPr="00EF3276">
        <w:rPr>
          <w:rFonts w:ascii="Times New Roman" w:hAnsi="Times New Roman"/>
          <w:b/>
          <w:sz w:val="28"/>
          <w:lang w:val="kk-KZ"/>
        </w:rPr>
        <w:t xml:space="preserve"> өнеркәсіптік жағдайда ремонттық аналық үйір қалыптастырудың биотехникалық тәсілдері</w:t>
      </w:r>
      <w:bookmarkEnd w:id="30"/>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Балық өсіру учаскесінде балқаш қара балығын </w:t>
      </w:r>
      <w:r w:rsidR="00E342C8" w:rsidRPr="00EF3276">
        <w:rPr>
          <w:rFonts w:ascii="Times New Roman" w:eastAsia="Times New Roman" w:hAnsi="Times New Roman" w:cs="Times New Roman"/>
          <w:color w:val="000000"/>
          <w:sz w:val="28"/>
          <w:lang w:val="kk-KZ"/>
        </w:rPr>
        <w:t>ремонттық аналық үйір (</w:t>
      </w:r>
      <w:r w:rsidRPr="00EF3276">
        <w:rPr>
          <w:rFonts w:ascii="Times New Roman" w:eastAsia="Times New Roman" w:hAnsi="Times New Roman" w:cs="Times New Roman"/>
          <w:color w:val="000000"/>
          <w:sz w:val="28"/>
          <w:lang w:val="kk-KZ"/>
        </w:rPr>
        <w:t>РАҮ</w:t>
      </w:r>
      <w:r w:rsidR="00E342C8"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қалыптастыру кезінде екі әдіс қолданылды — табиғи ортадан ауланған өндірушілерді қолға үйрету және балықты онтогенездің алғашқы кезеңінен (уылдырықтан) жетілгенге дейін өсіру. </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Табиғи орта</w:t>
      </w:r>
      <w:r w:rsidR="00563C05" w:rsidRPr="00EF3276">
        <w:rPr>
          <w:rFonts w:ascii="Times New Roman" w:eastAsia="Times New Roman" w:hAnsi="Times New Roman" w:cs="Times New Roman"/>
          <w:color w:val="000000"/>
          <w:sz w:val="28"/>
          <w:lang w:val="kk-KZ"/>
        </w:rPr>
        <w:t>да</w:t>
      </w:r>
      <w:r w:rsidRPr="00EF3276">
        <w:rPr>
          <w:rFonts w:ascii="Times New Roman" w:eastAsia="Times New Roman" w:hAnsi="Times New Roman" w:cs="Times New Roman"/>
          <w:color w:val="000000"/>
          <w:sz w:val="28"/>
          <w:lang w:val="kk-KZ"/>
        </w:rPr>
        <w:t>ғы</w:t>
      </w:r>
      <w:r w:rsidR="001C50B9" w:rsidRPr="00EF3276">
        <w:rPr>
          <w:rFonts w:ascii="Times New Roman" w:eastAsia="Times New Roman" w:hAnsi="Times New Roman" w:cs="Times New Roman"/>
          <w:color w:val="000000"/>
          <w:sz w:val="28"/>
          <w:lang w:val="kk-KZ"/>
        </w:rPr>
        <w:t xml:space="preserve"> күзгі және көктемгі ауланған</w:t>
      </w:r>
      <w:r w:rsidRPr="00EF3276">
        <w:rPr>
          <w:rFonts w:ascii="Times New Roman" w:eastAsia="Times New Roman" w:hAnsi="Times New Roman" w:cs="Times New Roman"/>
          <w:color w:val="000000"/>
          <w:sz w:val="28"/>
          <w:lang w:val="kk-KZ"/>
        </w:rPr>
        <w:t xml:space="preserve"> өндірушілерді   (доместикациялау) қолға үйретілген</w:t>
      </w:r>
      <w:r w:rsidR="001C50B9" w:rsidRPr="00EF3276">
        <w:rPr>
          <w:rFonts w:ascii="Times New Roman" w:eastAsia="Times New Roman" w:hAnsi="Times New Roman" w:cs="Times New Roman"/>
          <w:color w:val="000000"/>
          <w:sz w:val="28"/>
          <w:lang w:val="kk-KZ"/>
        </w:rPr>
        <w:t>нен</w:t>
      </w:r>
      <w:r w:rsidRPr="00EF3276">
        <w:rPr>
          <w:rFonts w:ascii="Times New Roman" w:eastAsia="Times New Roman" w:hAnsi="Times New Roman" w:cs="Times New Roman"/>
          <w:color w:val="000000"/>
          <w:sz w:val="28"/>
          <w:lang w:val="kk-KZ"/>
        </w:rPr>
        <w:t xml:space="preserve"> кейін</w:t>
      </w:r>
      <w:r w:rsidR="00563C05" w:rsidRPr="00EF3276">
        <w:rPr>
          <w:rFonts w:ascii="Times New Roman" w:eastAsia="Times New Roman" w:hAnsi="Times New Roman" w:cs="Times New Roman"/>
          <w:color w:val="000000"/>
          <w:sz w:val="28"/>
          <w:lang w:val="kk-KZ"/>
        </w:rPr>
        <w:t xml:space="preserve">, </w:t>
      </w:r>
      <w:r w:rsidR="001C50B9" w:rsidRPr="00EF3276">
        <w:rPr>
          <w:rFonts w:ascii="Times New Roman" w:eastAsia="Times New Roman" w:hAnsi="Times New Roman" w:cs="Times New Roman"/>
          <w:color w:val="000000"/>
          <w:sz w:val="28"/>
          <w:lang w:val="kk-KZ"/>
        </w:rPr>
        <w:t xml:space="preserve">олардан </w:t>
      </w:r>
      <w:r w:rsidR="00563C05" w:rsidRPr="00EF3276">
        <w:rPr>
          <w:rFonts w:ascii="Times New Roman" w:eastAsia="Times New Roman" w:hAnsi="Times New Roman" w:cs="Times New Roman"/>
          <w:color w:val="000000"/>
          <w:sz w:val="28"/>
          <w:lang w:val="kk-KZ"/>
        </w:rPr>
        <w:t>аналық үйір</w:t>
      </w:r>
      <w:r w:rsidR="001C50B9" w:rsidRPr="00EF3276">
        <w:rPr>
          <w:rFonts w:ascii="Times New Roman" w:eastAsia="Times New Roman" w:hAnsi="Times New Roman" w:cs="Times New Roman"/>
          <w:color w:val="000000"/>
          <w:sz w:val="28"/>
          <w:lang w:val="kk-KZ"/>
        </w:rPr>
        <w:t xml:space="preserve"> қалыптастырылады</w:t>
      </w:r>
      <w:r w:rsidRPr="00EF3276">
        <w:rPr>
          <w:rFonts w:ascii="Times New Roman" w:eastAsia="Times New Roman" w:hAnsi="Times New Roman" w:cs="Times New Roman"/>
          <w:color w:val="000000"/>
          <w:sz w:val="28"/>
          <w:lang w:val="kk-KZ"/>
        </w:rPr>
        <w:t xml:space="preserve">. Күзде </w:t>
      </w:r>
      <w:r w:rsidR="00563C05" w:rsidRPr="00EF3276">
        <w:rPr>
          <w:rFonts w:ascii="Times New Roman" w:eastAsia="Times New Roman" w:hAnsi="Times New Roman" w:cs="Times New Roman"/>
          <w:color w:val="000000"/>
          <w:sz w:val="28"/>
          <w:lang w:val="kk-KZ"/>
        </w:rPr>
        <w:t>ауланған</w:t>
      </w:r>
      <w:r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szCs w:val="28"/>
          <w:lang w:val="kk-KZ"/>
        </w:rPr>
        <w:t>өндірушілер</w:t>
      </w:r>
      <w:r w:rsidR="001C50B9" w:rsidRPr="00EF3276">
        <w:rPr>
          <w:rFonts w:ascii="Times New Roman" w:eastAsia="Times New Roman" w:hAnsi="Times New Roman" w:cs="Times New Roman"/>
          <w:color w:val="000000"/>
          <w:sz w:val="28"/>
          <w:szCs w:val="28"/>
          <w:lang w:val="kk-KZ"/>
        </w:rPr>
        <w:t>ді</w:t>
      </w:r>
      <w:r w:rsidRPr="00EF3276">
        <w:rPr>
          <w:rFonts w:ascii="Times New Roman" w:eastAsia="Times New Roman" w:hAnsi="Times New Roman" w:cs="Times New Roman"/>
          <w:color w:val="000000"/>
          <w:sz w:val="28"/>
          <w:szCs w:val="28"/>
          <w:lang w:val="kk-KZ"/>
        </w:rPr>
        <w:t xml:space="preserve"> </w:t>
      </w:r>
      <w:r w:rsidR="001C50B9" w:rsidRPr="00EF3276">
        <w:rPr>
          <w:rFonts w:ascii="Times New Roman" w:eastAsia="Times New Roman" w:hAnsi="Times New Roman" w:cs="Times New Roman"/>
          <w:color w:val="000000"/>
          <w:sz w:val="28"/>
          <w:szCs w:val="28"/>
          <w:lang w:val="kk-KZ"/>
        </w:rPr>
        <w:t xml:space="preserve">температурасы </w:t>
      </w:r>
      <w:r w:rsidRPr="00EF3276">
        <w:rPr>
          <w:rFonts w:ascii="Times New Roman" w:eastAsia="Times New Roman" w:hAnsi="Times New Roman" w:cs="Times New Roman"/>
          <w:color w:val="000000"/>
          <w:sz w:val="28"/>
          <w:szCs w:val="28"/>
          <w:lang w:val="kk-KZ"/>
        </w:rPr>
        <w:t>төмен бассейндерге орналастырылады (табиғи жағдайлар үшін).</w:t>
      </w:r>
      <w:r w:rsidR="00563C05" w:rsidRPr="00EF3276">
        <w:rPr>
          <w:rFonts w:ascii="Times New Roman" w:eastAsia="Times New Roman" w:hAnsi="Times New Roman" w:cs="Times New Roman"/>
          <w:color w:val="000000"/>
          <w:sz w:val="28"/>
          <w:szCs w:val="28"/>
          <w:lang w:val="kk-KZ"/>
        </w:rPr>
        <w:t xml:space="preserve"> Кейін қ</w:t>
      </w:r>
      <w:r w:rsidRPr="00EF3276">
        <w:rPr>
          <w:rFonts w:ascii="Times New Roman" w:eastAsia="Times New Roman" w:hAnsi="Times New Roman" w:cs="Times New Roman"/>
          <w:color w:val="000000"/>
          <w:sz w:val="28"/>
          <w:szCs w:val="28"/>
          <w:lang w:val="kk-KZ"/>
        </w:rPr>
        <w:t xml:space="preserve">ыстап шыққаннан кейін </w:t>
      </w:r>
      <w:r w:rsidR="00563C05" w:rsidRPr="00EF3276">
        <w:rPr>
          <w:rFonts w:ascii="Times New Roman" w:eastAsia="Times New Roman" w:hAnsi="Times New Roman" w:cs="Times New Roman"/>
          <w:color w:val="000000"/>
          <w:sz w:val="28"/>
          <w:szCs w:val="28"/>
          <w:lang w:val="kk-KZ"/>
        </w:rPr>
        <w:t xml:space="preserve">су </w:t>
      </w:r>
      <w:r w:rsidRPr="00EF3276">
        <w:rPr>
          <w:rFonts w:ascii="Times New Roman" w:eastAsia="Times New Roman" w:hAnsi="Times New Roman" w:cs="Times New Roman"/>
          <w:color w:val="000000"/>
          <w:sz w:val="28"/>
          <w:szCs w:val="28"/>
          <w:lang w:val="kk-KZ"/>
        </w:rPr>
        <w:t>температура</w:t>
      </w:r>
      <w:r w:rsidR="00563C05" w:rsidRPr="00EF3276">
        <w:rPr>
          <w:rFonts w:ascii="Times New Roman" w:eastAsia="Times New Roman" w:hAnsi="Times New Roman" w:cs="Times New Roman"/>
          <w:color w:val="000000"/>
          <w:sz w:val="28"/>
          <w:szCs w:val="28"/>
          <w:lang w:val="kk-KZ"/>
        </w:rPr>
        <w:t>сы</w:t>
      </w:r>
      <w:r w:rsidRPr="00EF3276">
        <w:rPr>
          <w:rFonts w:ascii="Times New Roman" w:eastAsia="Times New Roman" w:hAnsi="Times New Roman" w:cs="Times New Roman"/>
          <w:color w:val="000000"/>
          <w:sz w:val="28"/>
          <w:szCs w:val="28"/>
          <w:lang w:val="kk-KZ"/>
        </w:rPr>
        <w:t xml:space="preserve"> біртіндеп уылдырық шашатынға дейін көтеріледі (11°C және одан жоғары). Гормоналды ынталандыруға</w:t>
      </w:r>
      <w:r w:rsidRPr="00EF3276">
        <w:rPr>
          <w:rFonts w:ascii="Times New Roman" w:eastAsia="Times New Roman" w:hAnsi="Times New Roman" w:cs="Times New Roman"/>
          <w:color w:val="000000"/>
          <w:sz w:val="28"/>
          <w:lang w:val="kk-KZ"/>
        </w:rPr>
        <w:t xml:space="preserve"> дейін уылдырық шашатын темпера</w:t>
      </w:r>
      <w:r w:rsidR="00563C05" w:rsidRPr="00EF3276">
        <w:rPr>
          <w:rFonts w:ascii="Times New Roman" w:eastAsia="Times New Roman" w:hAnsi="Times New Roman" w:cs="Times New Roman"/>
          <w:color w:val="000000"/>
          <w:sz w:val="28"/>
          <w:lang w:val="kk-KZ"/>
        </w:rPr>
        <w:t>тураның бастапқы (3-4°C),</w:t>
      </w:r>
      <w:r w:rsidRPr="00EF3276">
        <w:rPr>
          <w:rFonts w:ascii="Times New Roman" w:eastAsia="Times New Roman" w:hAnsi="Times New Roman" w:cs="Times New Roman"/>
          <w:color w:val="000000"/>
          <w:sz w:val="28"/>
          <w:lang w:val="kk-KZ"/>
        </w:rPr>
        <w:t xml:space="preserve"> жалпы тепе-теңдігі кем дегенде 160-210 градус болуы керек.</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Жүргізілген жұмыстар балқаш қара балығын жасанды ж</w:t>
      </w:r>
      <w:r w:rsidR="00563C05" w:rsidRPr="00EF3276">
        <w:rPr>
          <w:rFonts w:ascii="Times New Roman" w:eastAsia="Times New Roman" w:hAnsi="Times New Roman" w:cs="Times New Roman"/>
          <w:color w:val="000000"/>
          <w:sz w:val="28"/>
          <w:lang w:val="kk-KZ"/>
        </w:rPr>
        <w:t>олмен көбейту</w:t>
      </w:r>
      <w:r w:rsidR="001C50B9" w:rsidRPr="00EF3276">
        <w:rPr>
          <w:rFonts w:ascii="Times New Roman" w:eastAsia="Times New Roman" w:hAnsi="Times New Roman" w:cs="Times New Roman"/>
          <w:color w:val="000000"/>
          <w:sz w:val="28"/>
          <w:lang w:val="kk-KZ"/>
        </w:rPr>
        <w:t xml:space="preserve">ге болатындығын </w:t>
      </w:r>
      <w:r w:rsidR="00563C05" w:rsidRPr="00EF3276">
        <w:rPr>
          <w:rFonts w:ascii="Times New Roman" w:eastAsia="Times New Roman" w:hAnsi="Times New Roman" w:cs="Times New Roman"/>
          <w:color w:val="000000"/>
          <w:sz w:val="28"/>
          <w:lang w:val="kk-KZ"/>
        </w:rPr>
        <w:t>көрсетед</w:t>
      </w:r>
      <w:r w:rsidRPr="00EF3276">
        <w:rPr>
          <w:rFonts w:ascii="Times New Roman" w:eastAsia="Times New Roman" w:hAnsi="Times New Roman" w:cs="Times New Roman"/>
          <w:color w:val="000000"/>
          <w:sz w:val="28"/>
          <w:lang w:val="kk-KZ"/>
        </w:rPr>
        <w:t xml:space="preserve">і, бұл жоғары </w:t>
      </w:r>
      <w:r w:rsidR="00E342C8" w:rsidRPr="00EF3276">
        <w:rPr>
          <w:rFonts w:ascii="Times New Roman" w:eastAsia="Times New Roman" w:hAnsi="Times New Roman" w:cs="Times New Roman"/>
          <w:color w:val="000000"/>
          <w:sz w:val="28"/>
          <w:lang w:val="kk-KZ"/>
        </w:rPr>
        <w:t>ұзындық</w:t>
      </w:r>
      <w:r w:rsidRPr="00EF3276">
        <w:rPr>
          <w:rFonts w:ascii="Times New Roman" w:eastAsia="Times New Roman" w:hAnsi="Times New Roman" w:cs="Times New Roman"/>
          <w:color w:val="000000"/>
          <w:sz w:val="28"/>
          <w:lang w:val="kk-KZ"/>
        </w:rPr>
        <w:t xml:space="preserve">-салмақтық және репродуктивтік көрсеткіштері бар дарақтардан тұратын өзіндік ремонттық аналық үйірді қалыптастыруға </w:t>
      </w:r>
      <w:r w:rsidR="001C50B9" w:rsidRPr="00EF3276">
        <w:rPr>
          <w:rFonts w:ascii="Times New Roman" w:eastAsia="Times New Roman" w:hAnsi="Times New Roman" w:cs="Times New Roman"/>
          <w:color w:val="000000"/>
          <w:sz w:val="28"/>
          <w:lang w:val="kk-KZ"/>
        </w:rPr>
        <w:t>болатындығын көрсетеді</w:t>
      </w:r>
      <w:r w:rsidRPr="00EF3276">
        <w:rPr>
          <w:rFonts w:ascii="Times New Roman" w:eastAsia="Times New Roman" w:hAnsi="Times New Roman" w:cs="Times New Roman"/>
          <w:color w:val="000000"/>
          <w:sz w:val="28"/>
          <w:lang w:val="kk-KZ"/>
        </w:rPr>
        <w:t>. Өнеркәсіптік технологияны бақыла</w:t>
      </w:r>
      <w:r w:rsidR="00974D5E" w:rsidRPr="00EF3276">
        <w:rPr>
          <w:rFonts w:ascii="Times New Roman" w:eastAsia="Times New Roman" w:hAnsi="Times New Roman" w:cs="Times New Roman"/>
          <w:color w:val="000000"/>
          <w:sz w:val="28"/>
          <w:lang w:val="kk-KZ"/>
        </w:rPr>
        <w:t xml:space="preserve">п </w:t>
      </w:r>
      <w:r w:rsidRPr="00EF3276">
        <w:rPr>
          <w:rFonts w:ascii="Times New Roman" w:eastAsia="Times New Roman" w:hAnsi="Times New Roman" w:cs="Times New Roman"/>
          <w:color w:val="000000"/>
          <w:sz w:val="28"/>
          <w:lang w:val="kk-KZ"/>
        </w:rPr>
        <w:t>ұстау жағдайы</w:t>
      </w:r>
      <w:r w:rsidR="00563C05" w:rsidRPr="00EF3276">
        <w:rPr>
          <w:rFonts w:ascii="Times New Roman" w:eastAsia="Times New Roman" w:hAnsi="Times New Roman" w:cs="Times New Roman"/>
          <w:color w:val="000000"/>
          <w:sz w:val="28"/>
          <w:lang w:val="kk-KZ"/>
        </w:rPr>
        <w:t>нда қолдану аналық мен аталық балықтардың жыныстық</w:t>
      </w:r>
      <w:r w:rsidRPr="00EF3276">
        <w:rPr>
          <w:rFonts w:ascii="Times New Roman" w:eastAsia="Times New Roman" w:hAnsi="Times New Roman" w:cs="Times New Roman"/>
          <w:color w:val="000000"/>
          <w:sz w:val="28"/>
          <w:lang w:val="kk-KZ"/>
        </w:rPr>
        <w:t xml:space="preserve"> жетілу мерзімін </w:t>
      </w:r>
      <w:r w:rsidR="00563C05" w:rsidRPr="00EF3276">
        <w:rPr>
          <w:rFonts w:ascii="Times New Roman" w:eastAsia="Times New Roman" w:hAnsi="Times New Roman" w:cs="Times New Roman"/>
          <w:color w:val="000000"/>
          <w:sz w:val="28"/>
          <w:lang w:val="kk-KZ"/>
        </w:rPr>
        <w:t>жылдамдатады</w:t>
      </w:r>
      <w:r w:rsidRPr="00EF3276">
        <w:rPr>
          <w:rFonts w:ascii="Times New Roman" w:eastAsia="Times New Roman" w:hAnsi="Times New Roman" w:cs="Times New Roman"/>
          <w:color w:val="000000"/>
          <w:sz w:val="28"/>
          <w:lang w:val="kk-KZ"/>
        </w:rPr>
        <w:t>.</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Өндірушілерді өсіруді жоспарлау кезінде табиғи популяцияларға сәйкес келетін генетикалық және морфологиялық гетерогенділікті сақтау қажет. Жыл сайын үйірді әр түрлі жастағы табиғи өндірушілерден алынған жаңа өнд</w:t>
      </w:r>
      <w:r w:rsidR="00AF38F2" w:rsidRPr="00EF3276">
        <w:rPr>
          <w:rFonts w:ascii="Times New Roman" w:eastAsia="Times New Roman" w:hAnsi="Times New Roman" w:cs="Times New Roman"/>
          <w:color w:val="000000"/>
          <w:sz w:val="28"/>
          <w:lang w:val="kk-KZ"/>
        </w:rPr>
        <w:t>ір</w:t>
      </w:r>
      <w:r w:rsidR="000C2D3A" w:rsidRPr="00EF3276">
        <w:rPr>
          <w:rFonts w:ascii="Times New Roman" w:eastAsia="Times New Roman" w:hAnsi="Times New Roman" w:cs="Times New Roman"/>
          <w:color w:val="000000"/>
          <w:sz w:val="28"/>
          <w:lang w:val="kk-KZ"/>
        </w:rPr>
        <w:t>ушілермен жаңарту ұсынылады [2</w:t>
      </w:r>
      <w:r w:rsidR="00612C89" w:rsidRPr="00EF3276">
        <w:rPr>
          <w:rFonts w:ascii="Times New Roman" w:eastAsia="Times New Roman" w:hAnsi="Times New Roman" w:cs="Times New Roman"/>
          <w:color w:val="000000"/>
          <w:sz w:val="28"/>
          <w:lang w:val="kk-KZ"/>
        </w:rPr>
        <w:t>2</w:t>
      </w:r>
      <w:r w:rsidR="00DA1258" w:rsidRPr="00EF3276">
        <w:rPr>
          <w:rFonts w:ascii="Times New Roman" w:eastAsia="Times New Roman" w:hAnsi="Times New Roman" w:cs="Times New Roman"/>
          <w:color w:val="000000"/>
          <w:sz w:val="28"/>
          <w:lang w:val="kk-KZ"/>
        </w:rPr>
        <w:t>1</w:t>
      </w:r>
      <w:r w:rsidRPr="00EF3276">
        <w:rPr>
          <w:rFonts w:ascii="Times New Roman" w:eastAsia="Times New Roman" w:hAnsi="Times New Roman" w:cs="Times New Roman"/>
          <w:color w:val="000000"/>
          <w:sz w:val="28"/>
          <w:lang w:val="kk-KZ"/>
        </w:rPr>
        <w:t>].</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Балықты жасанды түрде көбейту кезінде инкубациялық цехтың қолда бар сыйымдылықтарын жүктеу мүмкіндігін ескере отырып, жыныс өнімдерін алу үшін қажетті</w:t>
      </w:r>
      <w:r w:rsidR="00563C05"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өндірушілердің санын есептеу жүргізілді. Біздің жағдайда есептеу балқаш қара балығының 20 мың дана дернәсілін алу мақсатында жүргізіледі</w:t>
      </w:r>
      <w:r w:rsidR="002174AF" w:rsidRPr="00EF3276">
        <w:rPr>
          <w:rFonts w:ascii="Times New Roman" w:eastAsia="Times New Roman" w:hAnsi="Times New Roman" w:cs="Times New Roman"/>
          <w:color w:val="000000"/>
          <w:sz w:val="28"/>
          <w:lang w:val="kk-KZ"/>
        </w:rPr>
        <w:t>. Т</w:t>
      </w:r>
      <w:r w:rsidRPr="00EF3276">
        <w:rPr>
          <w:rFonts w:ascii="Times New Roman" w:eastAsia="Times New Roman" w:hAnsi="Times New Roman" w:cs="Times New Roman"/>
          <w:color w:val="000000"/>
          <w:sz w:val="28"/>
          <w:lang w:val="kk-KZ"/>
        </w:rPr>
        <w:t>абиғи ортадан алынған өндірушілердің санын есептеуге болады.</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Дернәсілдердің тіршілік ету кезеңінде </w:t>
      </w:r>
      <w:r w:rsidR="004D1871" w:rsidRPr="00EF3276">
        <w:rPr>
          <w:rFonts w:ascii="Times New Roman" w:eastAsia="Times New Roman" w:hAnsi="Times New Roman" w:cs="Times New Roman"/>
          <w:color w:val="000000"/>
          <w:sz w:val="28"/>
          <w:lang w:val="kk-KZ"/>
        </w:rPr>
        <w:t>өміршеңдігі</w:t>
      </w:r>
      <w:r w:rsidR="00053B19" w:rsidRPr="00EF3276">
        <w:rPr>
          <w:rFonts w:ascii="Times New Roman" w:eastAsia="Times New Roman" w:hAnsi="Times New Roman" w:cs="Times New Roman"/>
          <w:color w:val="000000"/>
          <w:sz w:val="28"/>
          <w:lang w:val="kk-KZ"/>
        </w:rPr>
        <w:t xml:space="preserve"> 25% құрайды, сондықтан 20 мың </w:t>
      </w:r>
      <w:r w:rsidRPr="00EF3276">
        <w:rPr>
          <w:rFonts w:ascii="Times New Roman" w:eastAsia="Times New Roman" w:hAnsi="Times New Roman" w:cs="Times New Roman"/>
          <w:color w:val="000000"/>
          <w:sz w:val="28"/>
          <w:lang w:val="kk-KZ"/>
        </w:rPr>
        <w:t>= 100/25 = 80 мың</w:t>
      </w:r>
      <w:r w:rsidR="003462C3"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дернәсілдер (бос эмбриондар) қажет.</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Ұрықтанған уылдырықтардың қажетті саны сәйкесін</w:t>
      </w:r>
      <w:r w:rsidR="009754EE" w:rsidRPr="00EF3276">
        <w:rPr>
          <w:rFonts w:ascii="Times New Roman" w:eastAsia="Times New Roman" w:hAnsi="Times New Roman" w:cs="Times New Roman"/>
          <w:color w:val="000000"/>
          <w:sz w:val="28"/>
          <w:lang w:val="kk-KZ"/>
        </w:rPr>
        <w:t xml:space="preserve">ше 80 мың </w:t>
      </w:r>
      <w:r w:rsidR="003462C3" w:rsidRPr="00EF3276">
        <w:rPr>
          <w:rFonts w:ascii="Times New Roman" w:eastAsia="Times New Roman" w:hAnsi="Times New Roman" w:cs="Times New Roman"/>
          <w:color w:val="000000"/>
          <w:sz w:val="28"/>
          <w:lang w:val="kk-KZ"/>
        </w:rPr>
        <w:t>× 100 / 20 = 400 мың</w:t>
      </w:r>
      <w:r w:rsidRPr="00EF3276">
        <w:rPr>
          <w:rFonts w:ascii="Times New Roman" w:eastAsia="Times New Roman" w:hAnsi="Times New Roman" w:cs="Times New Roman"/>
          <w:color w:val="000000"/>
          <w:sz w:val="28"/>
          <w:lang w:val="kk-KZ"/>
        </w:rPr>
        <w:t xml:space="preserve"> уылдырық (алдын-ала шығу -20 %).</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Ұрықтану 80% құрайды,</w:t>
      </w:r>
      <w:r w:rsidR="00055978" w:rsidRPr="00EF3276">
        <w:rPr>
          <w:rFonts w:ascii="Times New Roman" w:eastAsia="Times New Roman" w:hAnsi="Times New Roman" w:cs="Times New Roman"/>
          <w:color w:val="000000"/>
          <w:sz w:val="28"/>
          <w:lang w:val="kk-KZ"/>
        </w:rPr>
        <w:t xml:space="preserve"> сондықтан аналықтардан 400 мың</w:t>
      </w:r>
      <w:r w:rsidR="009754EE" w:rsidRPr="00EF3276">
        <w:rPr>
          <w:rFonts w:ascii="Times New Roman" w:eastAsia="Times New Roman" w:hAnsi="Times New Roman" w:cs="Times New Roman"/>
          <w:color w:val="000000"/>
          <w:sz w:val="28"/>
          <w:lang w:val="kk-KZ"/>
        </w:rPr>
        <w:t>×</w:t>
      </w:r>
      <w:r w:rsidR="00055978" w:rsidRPr="00EF3276">
        <w:rPr>
          <w:rFonts w:ascii="Times New Roman" w:eastAsia="Times New Roman" w:hAnsi="Times New Roman" w:cs="Times New Roman"/>
          <w:color w:val="000000"/>
          <w:sz w:val="28"/>
          <w:lang w:val="kk-KZ"/>
        </w:rPr>
        <w:t>100/80=</w:t>
      </w:r>
      <w:r w:rsidRPr="00EF3276">
        <w:rPr>
          <w:rFonts w:ascii="Times New Roman" w:eastAsia="Times New Roman" w:hAnsi="Times New Roman" w:cs="Times New Roman"/>
          <w:color w:val="000000"/>
          <w:sz w:val="28"/>
          <w:lang w:val="kk-KZ"/>
        </w:rPr>
        <w:t>500 мың уылдырық қажет болады.</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аналықтарының орташа жұмыс өнімділігі-23 мың уылдырық. Уылдырық алу үшін аналық</w:t>
      </w:r>
      <w:r w:rsidR="003462C3" w:rsidRPr="00EF3276">
        <w:rPr>
          <w:rFonts w:ascii="Times New Roman" w:eastAsia="Times New Roman" w:hAnsi="Times New Roman" w:cs="Times New Roman"/>
          <w:color w:val="000000"/>
          <w:sz w:val="28"/>
          <w:lang w:val="kk-KZ"/>
        </w:rPr>
        <w:t>тардың саны 500 мыңды : 23 мың</w:t>
      </w:r>
      <w:r w:rsidRPr="00EF3276">
        <w:rPr>
          <w:rFonts w:ascii="Times New Roman" w:eastAsia="Times New Roman" w:hAnsi="Times New Roman" w:cs="Times New Roman"/>
          <w:color w:val="000000"/>
          <w:sz w:val="28"/>
          <w:lang w:val="kk-KZ"/>
        </w:rPr>
        <w:t>= 22 особь.</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Уыл</w:t>
      </w:r>
      <w:r w:rsidR="00055978" w:rsidRPr="00EF3276">
        <w:rPr>
          <w:rFonts w:ascii="Times New Roman" w:eastAsia="Times New Roman" w:hAnsi="Times New Roman" w:cs="Times New Roman"/>
          <w:color w:val="000000"/>
          <w:sz w:val="28"/>
          <w:lang w:val="kk-KZ"/>
        </w:rPr>
        <w:t xml:space="preserve">дырық шашуға дейінгі </w:t>
      </w:r>
      <w:r w:rsidRPr="00EF3276">
        <w:rPr>
          <w:rFonts w:ascii="Times New Roman" w:eastAsia="Times New Roman" w:hAnsi="Times New Roman" w:cs="Times New Roman"/>
          <w:color w:val="000000"/>
          <w:sz w:val="28"/>
          <w:lang w:val="kk-KZ"/>
        </w:rPr>
        <w:t xml:space="preserve">аналықтардың кетуі 5% құрайды, ал гипофизарлық инъекциясынан кейін </w:t>
      </w:r>
      <w:r w:rsidR="001C50B9" w:rsidRPr="00EF3276">
        <w:rPr>
          <w:rFonts w:ascii="Times New Roman" w:eastAsia="Times New Roman" w:hAnsi="Times New Roman" w:cs="Times New Roman"/>
          <w:color w:val="000000"/>
          <w:sz w:val="28"/>
          <w:lang w:val="kk-KZ"/>
        </w:rPr>
        <w:t xml:space="preserve">аналықтардың жыныстық </w:t>
      </w:r>
      <w:r w:rsidRPr="00EF3276">
        <w:rPr>
          <w:rFonts w:ascii="Times New Roman" w:eastAsia="Times New Roman" w:hAnsi="Times New Roman" w:cs="Times New Roman"/>
          <w:color w:val="000000"/>
          <w:sz w:val="28"/>
          <w:lang w:val="kk-KZ"/>
        </w:rPr>
        <w:t xml:space="preserve">жетілу </w:t>
      </w:r>
      <w:r w:rsidR="001C50B9" w:rsidRPr="00EF3276">
        <w:rPr>
          <w:rFonts w:ascii="Times New Roman" w:eastAsia="Times New Roman" w:hAnsi="Times New Roman" w:cs="Times New Roman"/>
          <w:color w:val="000000"/>
          <w:sz w:val="28"/>
          <w:lang w:val="kk-KZ"/>
        </w:rPr>
        <w:t xml:space="preserve">75% </w:t>
      </w:r>
      <w:r w:rsidRPr="00EF3276">
        <w:rPr>
          <w:rFonts w:ascii="Times New Roman" w:eastAsia="Times New Roman" w:hAnsi="Times New Roman" w:cs="Times New Roman"/>
          <w:color w:val="000000"/>
          <w:sz w:val="28"/>
          <w:lang w:val="kk-KZ"/>
        </w:rPr>
        <w:t>болатындығын ескере отырып, дернәсілдерін жоспар</w:t>
      </w:r>
      <w:r w:rsidR="00055978" w:rsidRPr="00EF3276">
        <w:rPr>
          <w:rFonts w:ascii="Times New Roman" w:eastAsia="Times New Roman" w:hAnsi="Times New Roman" w:cs="Times New Roman"/>
          <w:color w:val="000000"/>
          <w:sz w:val="28"/>
          <w:lang w:val="kk-KZ"/>
        </w:rPr>
        <w:t>лап</w:t>
      </w:r>
      <w:r w:rsidRPr="00EF3276">
        <w:rPr>
          <w:rFonts w:ascii="Times New Roman" w:eastAsia="Times New Roman" w:hAnsi="Times New Roman" w:cs="Times New Roman"/>
          <w:color w:val="000000"/>
          <w:sz w:val="28"/>
          <w:lang w:val="kk-KZ"/>
        </w:rPr>
        <w:t xml:space="preserve"> алу үшін </w:t>
      </w:r>
      <w:r w:rsidR="00055978" w:rsidRPr="00EF3276">
        <w:rPr>
          <w:rFonts w:ascii="Times New Roman" w:eastAsia="Times New Roman" w:hAnsi="Times New Roman" w:cs="Times New Roman"/>
          <w:color w:val="000000"/>
          <w:sz w:val="28"/>
          <w:lang w:val="kk-KZ"/>
        </w:rPr>
        <w:t xml:space="preserve">30-31 аналықтар </w:t>
      </w:r>
      <w:r w:rsidRPr="00EF3276">
        <w:rPr>
          <w:rFonts w:ascii="Times New Roman" w:eastAsia="Times New Roman" w:hAnsi="Times New Roman" w:cs="Times New Roman"/>
          <w:color w:val="000000"/>
          <w:sz w:val="28"/>
          <w:lang w:val="kk-KZ"/>
        </w:rPr>
        <w:t>қажет</w:t>
      </w:r>
      <w:r w:rsidR="001C50B9" w:rsidRPr="00EF3276">
        <w:rPr>
          <w:rFonts w:ascii="Times New Roman" w:eastAsia="Times New Roman" w:hAnsi="Times New Roman" w:cs="Times New Roman"/>
          <w:color w:val="000000"/>
          <w:sz w:val="28"/>
          <w:lang w:val="kk-KZ"/>
        </w:rPr>
        <w:t xml:space="preserve"> болады</w:t>
      </w:r>
      <w:r w:rsidRPr="00EF3276">
        <w:rPr>
          <w:rFonts w:ascii="Times New Roman" w:eastAsia="Times New Roman" w:hAnsi="Times New Roman" w:cs="Times New Roman"/>
          <w:color w:val="000000"/>
          <w:sz w:val="28"/>
          <w:lang w:val="kk-KZ"/>
        </w:rPr>
        <w:t>. Аналық/аталықтардың 1:2 қатынасы үшін аталықтардың саны шамамен 45-46 особьты қажет етеді (уылдырық шашуға дейінгі құрамы 3% және жыныстық өнімдердің 100% жетілуімен). Осылайша, 75-77 өндіруші болуы керек.</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Дернәсілдердің бастапқы санынан (20 мың дана) өсіп келе жатқан кезде әр түрлі жастағы қара балықтың топтардың мүмкін</w:t>
      </w:r>
      <w:r w:rsidR="001C50B9" w:rsidRPr="00EF3276">
        <w:rPr>
          <w:rFonts w:ascii="Times New Roman" w:eastAsia="Times New Roman" w:hAnsi="Times New Roman" w:cs="Times New Roman"/>
          <w:color w:val="000000"/>
          <w:sz w:val="28"/>
          <w:lang w:val="kk-KZ"/>
        </w:rPr>
        <w:t xml:space="preserve"> болатын</w:t>
      </w:r>
      <w:r w:rsidRPr="00EF3276">
        <w:rPr>
          <w:rFonts w:ascii="Times New Roman" w:eastAsia="Times New Roman" w:hAnsi="Times New Roman" w:cs="Times New Roman"/>
          <w:color w:val="000000"/>
          <w:sz w:val="28"/>
          <w:lang w:val="kk-KZ"/>
        </w:rPr>
        <w:t xml:space="preserve"> санын есептейміз:</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салмағы 4 г дейі</w:t>
      </w:r>
      <w:r w:rsidR="007F0B4A" w:rsidRPr="00EF3276">
        <w:rPr>
          <w:rFonts w:ascii="Times New Roman" w:eastAsia="Times New Roman" w:hAnsi="Times New Roman" w:cs="Times New Roman"/>
          <w:color w:val="000000"/>
          <w:sz w:val="28"/>
          <w:lang w:val="kk-KZ"/>
        </w:rPr>
        <w:t>нгі шабақтардың: 20 мың×60/</w:t>
      </w:r>
      <w:r w:rsidRPr="00EF3276">
        <w:rPr>
          <w:rFonts w:ascii="Times New Roman" w:eastAsia="Times New Roman" w:hAnsi="Times New Roman" w:cs="Times New Roman"/>
          <w:color w:val="000000"/>
          <w:sz w:val="28"/>
          <w:lang w:val="kk-KZ"/>
        </w:rPr>
        <w:t>100 = 12 мың (</w:t>
      </w:r>
      <w:r w:rsidR="004D1871" w:rsidRPr="00EF3276">
        <w:rPr>
          <w:rFonts w:ascii="Times New Roman" w:eastAsia="Times New Roman" w:hAnsi="Times New Roman" w:cs="Times New Roman"/>
          <w:color w:val="000000"/>
          <w:sz w:val="28"/>
          <w:lang w:val="kk-KZ"/>
        </w:rPr>
        <w:t>өміршеңдігі</w:t>
      </w:r>
      <w:r w:rsidRPr="00EF3276">
        <w:rPr>
          <w:rFonts w:ascii="Times New Roman" w:eastAsia="Times New Roman" w:hAnsi="Times New Roman" w:cs="Times New Roman"/>
          <w:color w:val="000000"/>
          <w:sz w:val="28"/>
          <w:lang w:val="kk-KZ"/>
        </w:rPr>
        <w:t xml:space="preserve"> 60%)</w:t>
      </w:r>
    </w:p>
    <w:p w:rsidR="0025427B" w:rsidRPr="00EF3276" w:rsidRDefault="008A3C21"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жаздық</w:t>
      </w:r>
      <w:r w:rsidR="0025427B" w:rsidRPr="00EF3276">
        <w:rPr>
          <w:rFonts w:ascii="Times New Roman" w:eastAsia="Times New Roman" w:hAnsi="Times New Roman" w:cs="Times New Roman"/>
          <w:color w:val="000000"/>
          <w:sz w:val="28"/>
          <w:lang w:val="kk-KZ"/>
        </w:rPr>
        <w:t xml:space="preserve"> ш</w:t>
      </w:r>
      <w:r w:rsidR="00A03229" w:rsidRPr="00EF3276">
        <w:rPr>
          <w:rFonts w:ascii="Times New Roman" w:eastAsia="Times New Roman" w:hAnsi="Times New Roman" w:cs="Times New Roman"/>
          <w:color w:val="000000"/>
          <w:sz w:val="28"/>
          <w:lang w:val="kk-KZ"/>
        </w:rPr>
        <w:t>a</w:t>
      </w:r>
      <w:r w:rsidR="0025427B" w:rsidRPr="00EF3276">
        <w:rPr>
          <w:rFonts w:ascii="Times New Roman" w:eastAsia="Times New Roman" w:hAnsi="Times New Roman" w:cs="Times New Roman"/>
          <w:color w:val="000000"/>
          <w:sz w:val="28"/>
          <w:lang w:val="kk-KZ"/>
        </w:rPr>
        <w:t>б</w:t>
      </w:r>
      <w:r w:rsidR="00894667" w:rsidRPr="00EF3276">
        <w:rPr>
          <w:rFonts w:ascii="Times New Roman" w:eastAsia="Times New Roman" w:hAnsi="Times New Roman" w:cs="Times New Roman"/>
          <w:color w:val="000000"/>
          <w:sz w:val="28"/>
          <w:lang w:val="kk-KZ"/>
        </w:rPr>
        <w:t>a</w:t>
      </w:r>
      <w:r w:rsidR="007F0B4A" w:rsidRPr="00EF3276">
        <w:rPr>
          <w:rFonts w:ascii="Times New Roman" w:eastAsia="Times New Roman" w:hAnsi="Times New Roman" w:cs="Times New Roman"/>
          <w:color w:val="000000"/>
          <w:sz w:val="28"/>
          <w:lang w:val="kk-KZ"/>
        </w:rPr>
        <w:t>қтар: 12 мың×90/100</w:t>
      </w:r>
      <w:r w:rsidR="0025427B" w:rsidRPr="00EF3276">
        <w:rPr>
          <w:rFonts w:ascii="Times New Roman" w:eastAsia="Times New Roman" w:hAnsi="Times New Roman" w:cs="Times New Roman"/>
          <w:color w:val="000000"/>
          <w:sz w:val="28"/>
          <w:lang w:val="kk-KZ"/>
        </w:rPr>
        <w:t>= 10,8 мың (</w:t>
      </w:r>
      <w:r w:rsidR="004D1871" w:rsidRPr="00EF3276">
        <w:rPr>
          <w:rFonts w:ascii="Times New Roman" w:eastAsia="Times New Roman" w:hAnsi="Times New Roman" w:cs="Times New Roman"/>
          <w:color w:val="000000"/>
          <w:sz w:val="28"/>
          <w:lang w:val="kk-KZ"/>
        </w:rPr>
        <w:t>өміршеңдігі</w:t>
      </w:r>
      <w:r w:rsidR="0025427B" w:rsidRPr="00EF3276">
        <w:rPr>
          <w:rFonts w:ascii="Times New Roman" w:eastAsia="Times New Roman" w:hAnsi="Times New Roman" w:cs="Times New Roman"/>
          <w:color w:val="000000"/>
          <w:sz w:val="28"/>
          <w:lang w:val="kk-KZ"/>
        </w:rPr>
        <w:t xml:space="preserve"> 90%)</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 </w:t>
      </w:r>
      <w:r w:rsidR="00894667" w:rsidRPr="00EF3276">
        <w:rPr>
          <w:rFonts w:ascii="Times New Roman" w:eastAsia="Times New Roman" w:hAnsi="Times New Roman" w:cs="Times New Roman"/>
          <w:color w:val="000000"/>
          <w:sz w:val="28"/>
          <w:lang w:val="kk-KZ"/>
        </w:rPr>
        <w:t xml:space="preserve">бір жастық </w:t>
      </w:r>
      <w:r w:rsidR="00390D4A" w:rsidRPr="00EF3276">
        <w:rPr>
          <w:rFonts w:ascii="Times New Roman" w:eastAsia="Times New Roman" w:hAnsi="Times New Roman" w:cs="Times New Roman"/>
          <w:color w:val="000000"/>
          <w:sz w:val="28"/>
          <w:lang w:val="kk-KZ"/>
        </w:rPr>
        <w:t>балықт</w:t>
      </w:r>
      <w:r w:rsidR="00894667" w:rsidRPr="00EF3276">
        <w:rPr>
          <w:rFonts w:ascii="Times New Roman" w:eastAsia="Times New Roman" w:hAnsi="Times New Roman" w:cs="Times New Roman"/>
          <w:color w:val="000000"/>
          <w:sz w:val="28"/>
          <w:lang w:val="kk-KZ"/>
        </w:rPr>
        <w:t>ар</w:t>
      </w:r>
      <w:r w:rsidR="007F0B4A" w:rsidRPr="00EF3276">
        <w:rPr>
          <w:rFonts w:ascii="Times New Roman" w:eastAsia="Times New Roman" w:hAnsi="Times New Roman" w:cs="Times New Roman"/>
          <w:color w:val="000000"/>
          <w:sz w:val="28"/>
          <w:lang w:val="kk-KZ"/>
        </w:rPr>
        <w:t>: 10,8 мың ×75/</w:t>
      </w:r>
      <w:r w:rsidRPr="00EF3276">
        <w:rPr>
          <w:rFonts w:ascii="Times New Roman" w:eastAsia="Times New Roman" w:hAnsi="Times New Roman" w:cs="Times New Roman"/>
          <w:color w:val="000000"/>
          <w:sz w:val="28"/>
          <w:lang w:val="kk-KZ"/>
        </w:rPr>
        <w:t>100 = 8,1 мың (</w:t>
      </w:r>
      <w:r w:rsidR="004D1871" w:rsidRPr="00EF3276">
        <w:rPr>
          <w:rFonts w:ascii="Times New Roman" w:eastAsia="Times New Roman" w:hAnsi="Times New Roman" w:cs="Times New Roman"/>
          <w:color w:val="000000"/>
          <w:sz w:val="28"/>
          <w:lang w:val="kk-KZ"/>
        </w:rPr>
        <w:t>өміршеңдігі</w:t>
      </w:r>
      <w:r w:rsidRPr="00EF3276">
        <w:rPr>
          <w:rFonts w:ascii="Times New Roman" w:eastAsia="Times New Roman" w:hAnsi="Times New Roman" w:cs="Times New Roman"/>
          <w:color w:val="000000"/>
          <w:sz w:val="28"/>
          <w:lang w:val="kk-KZ"/>
        </w:rPr>
        <w:t xml:space="preserve"> 75 %)</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екі жасты</w:t>
      </w:r>
      <w:r w:rsidR="00390D4A" w:rsidRPr="00EF3276">
        <w:rPr>
          <w:rFonts w:ascii="Times New Roman" w:eastAsia="Times New Roman" w:hAnsi="Times New Roman" w:cs="Times New Roman"/>
          <w:color w:val="000000"/>
          <w:sz w:val="28"/>
          <w:lang w:val="kk-KZ"/>
        </w:rPr>
        <w:t>қ балық</w:t>
      </w:r>
      <w:r w:rsidR="007F0B4A" w:rsidRPr="00EF3276">
        <w:rPr>
          <w:rFonts w:ascii="Times New Roman" w:eastAsia="Times New Roman" w:hAnsi="Times New Roman" w:cs="Times New Roman"/>
          <w:color w:val="000000"/>
          <w:sz w:val="28"/>
          <w:lang w:val="kk-KZ"/>
        </w:rPr>
        <w:t>тар: 8,1</w:t>
      </w:r>
      <w:r w:rsidR="00463DFF" w:rsidRPr="00EF3276">
        <w:rPr>
          <w:rFonts w:ascii="Times New Roman" w:eastAsia="Times New Roman" w:hAnsi="Times New Roman" w:cs="Times New Roman"/>
          <w:color w:val="000000"/>
          <w:sz w:val="28"/>
          <w:lang w:val="kk-KZ"/>
        </w:rPr>
        <w:t xml:space="preserve"> </w:t>
      </w:r>
      <w:r w:rsidR="007F0B4A" w:rsidRPr="00EF3276">
        <w:rPr>
          <w:rFonts w:ascii="Times New Roman" w:eastAsia="Times New Roman" w:hAnsi="Times New Roman" w:cs="Times New Roman"/>
          <w:color w:val="000000"/>
          <w:sz w:val="28"/>
          <w:lang w:val="kk-KZ"/>
        </w:rPr>
        <w:t>мың×90/100=</w:t>
      </w:r>
      <w:r w:rsidRPr="00EF3276">
        <w:rPr>
          <w:rFonts w:ascii="Times New Roman" w:eastAsia="Times New Roman" w:hAnsi="Times New Roman" w:cs="Times New Roman"/>
          <w:color w:val="000000"/>
          <w:sz w:val="28"/>
          <w:lang w:val="kk-KZ"/>
        </w:rPr>
        <w:t>7,3 мың (</w:t>
      </w:r>
      <w:r w:rsidR="004D1871" w:rsidRPr="00EF3276">
        <w:rPr>
          <w:rFonts w:ascii="Times New Roman" w:eastAsia="Times New Roman" w:hAnsi="Times New Roman" w:cs="Times New Roman"/>
          <w:color w:val="000000"/>
          <w:sz w:val="28"/>
          <w:lang w:val="kk-KZ"/>
        </w:rPr>
        <w:t>өміршеңдігі</w:t>
      </w:r>
      <w:r w:rsidRPr="00EF3276">
        <w:rPr>
          <w:rFonts w:ascii="Times New Roman" w:eastAsia="Times New Roman" w:hAnsi="Times New Roman" w:cs="Times New Roman"/>
          <w:color w:val="000000"/>
          <w:sz w:val="28"/>
          <w:lang w:val="kk-KZ"/>
        </w:rPr>
        <w:t xml:space="preserve"> 90% - дан төмен емес)</w:t>
      </w:r>
    </w:p>
    <w:p w:rsidR="0025427B" w:rsidRPr="00EF3276" w:rsidRDefault="0025427B"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үш</w:t>
      </w:r>
      <w:r w:rsidR="00390D4A" w:rsidRPr="00EF3276">
        <w:rPr>
          <w:rFonts w:ascii="Times New Roman" w:eastAsia="Times New Roman" w:hAnsi="Times New Roman" w:cs="Times New Roman"/>
          <w:color w:val="000000"/>
          <w:sz w:val="28"/>
          <w:lang w:val="kk-KZ"/>
        </w:rPr>
        <w:t xml:space="preserve"> жастық балықт</w:t>
      </w:r>
      <w:r w:rsidR="00563C05" w:rsidRPr="00EF3276">
        <w:rPr>
          <w:rFonts w:ascii="Times New Roman" w:eastAsia="Times New Roman" w:hAnsi="Times New Roman" w:cs="Times New Roman"/>
          <w:color w:val="000000"/>
          <w:sz w:val="28"/>
          <w:lang w:val="kk-KZ"/>
        </w:rPr>
        <w:t>ар: 7,3 мың ×95 /</w:t>
      </w:r>
      <w:r w:rsidRPr="00EF3276">
        <w:rPr>
          <w:rFonts w:ascii="Times New Roman" w:eastAsia="Times New Roman" w:hAnsi="Times New Roman" w:cs="Times New Roman"/>
          <w:color w:val="000000"/>
          <w:sz w:val="28"/>
          <w:lang w:val="kk-KZ"/>
        </w:rPr>
        <w:t>100 = 6,9 мың (</w:t>
      </w:r>
      <w:r w:rsidR="004D1871" w:rsidRPr="00EF3276">
        <w:rPr>
          <w:rFonts w:ascii="Times New Roman" w:eastAsia="Times New Roman" w:hAnsi="Times New Roman" w:cs="Times New Roman"/>
          <w:color w:val="000000"/>
          <w:sz w:val="28"/>
          <w:lang w:val="kk-KZ"/>
        </w:rPr>
        <w:t>өміршеңдігі</w:t>
      </w:r>
      <w:r w:rsidRPr="00EF3276">
        <w:rPr>
          <w:rFonts w:ascii="Times New Roman" w:eastAsia="Times New Roman" w:hAnsi="Times New Roman" w:cs="Times New Roman"/>
          <w:color w:val="000000"/>
          <w:sz w:val="28"/>
          <w:lang w:val="kk-KZ"/>
        </w:rPr>
        <w:t xml:space="preserve"> 95% - дан төмен емес)</w:t>
      </w:r>
    </w:p>
    <w:p w:rsidR="007557C6" w:rsidRPr="00EF3276" w:rsidRDefault="00390D4A" w:rsidP="00BF5472">
      <w:pPr>
        <w:tabs>
          <w:tab w:val="left" w:pos="709"/>
        </w:tabs>
        <w:autoSpaceDE w:val="0"/>
        <w:autoSpaceDN w:val="0"/>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төрт жастық балық</w:t>
      </w:r>
      <w:r w:rsidR="007557C6" w:rsidRPr="00EF3276">
        <w:rPr>
          <w:rFonts w:ascii="Times New Roman" w:eastAsia="Times New Roman" w:hAnsi="Times New Roman" w:cs="Times New Roman"/>
          <w:color w:val="000000"/>
          <w:sz w:val="28"/>
          <w:lang w:val="kk-KZ"/>
        </w:rPr>
        <w:t>тар: 6,9 мың</w:t>
      </w:r>
      <w:r w:rsidR="007557C6" w:rsidRPr="00EF3276">
        <w:rPr>
          <w:rFonts w:ascii="Times New Roman" w:eastAsia="Times New Roman" w:hAnsi="Times New Roman" w:cs="Times New Roman"/>
          <w:color w:val="000000"/>
          <w:sz w:val="28"/>
          <w:lang w:val="kk-KZ"/>
        </w:rPr>
        <w:fldChar w:fldCharType="begin"/>
      </w:r>
      <w:r w:rsidR="007557C6" w:rsidRPr="00EF3276">
        <w:rPr>
          <w:rFonts w:ascii="Times New Roman" w:eastAsia="Times New Roman" w:hAnsi="Times New Roman" w:cs="Times New Roman"/>
          <w:color w:val="000000"/>
          <w:sz w:val="28"/>
          <w:lang w:val="kk-KZ"/>
        </w:rPr>
        <w:instrText xml:space="preserve"> QUOTE </w:instrText>
      </w:r>
      <w:r w:rsidR="006D0FC7">
        <w:rPr>
          <w:rFonts w:ascii="Times New Roman" w:eastAsia="Times New Roman" w:hAnsi="Times New Roman" w:cs="Times New Roman"/>
          <w:noProof/>
          <w:color w:val="000000"/>
          <w:sz w:val="28"/>
          <w:lang w:val="kk-KZ"/>
        </w:rPr>
      </w:r>
      <w:r w:rsidR="006D0FC7">
        <w:rPr>
          <w:rFonts w:ascii="Times New Roman" w:eastAsia="Times New Roman" w:hAnsi="Times New Roman" w:cs="Times New Roman"/>
          <w:noProof/>
          <w:color w:val="000000"/>
          <w:sz w:val="28"/>
          <w:lang w:val="kk-K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style="width:7.45pt;height:12.25pt" equationxml="&lt;?xml version=&quot;1.0&quot; encoding=&quot;UTF-8&quot; standalone=&quot;yes&quot;?&gt;&#13;&#10;&lt;?mso-application progid=&quot;Word.Document&quot;?&gt;&#13;&#10;&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bordersDontSurroundHeader/&gt;&lt;w:bordersDontSurroundFooter/&gt;&lt;w:hideSpellingErrors/&gt;&lt;w:hideGrammaticalErrors/&gt;&lt;w:stylePaneFormatFilter w:val=&quot;0000&quot;/&gt;&lt;w:defaultTabStop w:val=&quot;708&quot;/&gt;&lt;w:defaultTableStyle w:sti=&quot;0&quot; w:val=&quot;РћР±С‹С‡РЅС‹Р№&quot;/&gt;&lt;w:displayHorizontalDrawingGridEvery w:val=&quot;0&quot;/&gt;&lt;w:displayVerticalDrawingGridEvery w:val=&quot;2&quot;/&gt;&lt;w:characterSpacingControl w:val=&quot;DontCompress&quot;/&gt;&lt;w:optimizeForBrowser/&gt;&lt;w:allowPNG/&gt;&lt;w:validateAgainstSchema w:val=&quot;off&quot;/&gt;&lt;w:saveInvalidXML w:val=&quot;off&quot;/&gt;&lt;w:ignoreMixedContent w:val=&quot;off&quot;/&gt;&lt;w:alwaysShowPlaceholderText w:val=&quot;off&quot;/&gt;&lt;w:doNotUnderlineInvalidXML/&gt;&lt;w:compat&gt;&lt;w:spaceForUL/&gt;&lt;w:doNotLeaveBackslashAlone/&gt;&lt;w:doNotExpandShiftReturn/&gt;&lt;w:breakWrappedTables/&gt;&lt;w:snapToGridInCell/&gt;&lt;w:wrapTextWithPunct/&gt;&lt;w:useAsianBreakRules/&gt;&lt;w:dontGrowAutofit/&gt;&lt;/w:compat&gt;&lt;wsp:rsids&gt;&lt;wsp:rsidRoot wsp:val=&quot;00ED70FD&quot;/&gt;&lt;wsp:rsid wsp:val=&quot;0004044D&quot;/&gt;&lt;wsp:rsid wsp:val=&quot;00043AA6&quot;/&gt;&lt;wsp:rsid wsp:val=&quot;000442E3&quot;/&gt;&lt;wsp:rsid wsp:val=&quot;00044416&quot;/&gt;&lt;wsp:rsid wsp:val=&quot;00053B19&quot;/&gt;&lt;wsp:rsid wsp:val=&quot;00055978&quot;/&gt;&lt;wsp:rsid wsp:val=&quot;00067774&quot;/&gt;&lt;wsp:rsid wsp:val=&quot;00073EB5&quot;/&gt;&lt;wsp:rsid wsp:val=&quot;00081EA5&quot;/&gt;&lt;wsp:rsid wsp:val=&quot;00091C5D&quot;/&gt;&lt;wsp:rsid wsp:val=&quot;0009534A&quot;/&gt;&lt;wsp:rsid wsp:val=&quot;000B0629&quot;/&gt;&lt;wsp:rsid wsp:val=&quot;000B3855&quot;/&gt;&lt;wsp:rsid wsp:val=&quot;000C7826&quot;/&gt;&lt;wsp:rsid wsp:val=&quot;000F036A&quot;/&gt;&lt;wsp:rsid wsp:val=&quot;000F07C3&quot;/&gt;&lt;wsp:rsid wsp:val=&quot;000F1F49&quot;/&gt;&lt;wsp:rsid wsp:val=&quot;000F6174&quot;/&gt;&lt;wsp:rsid wsp:val=&quot;000F74CA&quot;/&gt;&lt;wsp:rsid wsp:val=&quot;001013A1&quot;/&gt;&lt;wsp:rsid wsp:val=&quot;0011374F&quot;/&gt;&lt;wsp:rsid wsp:val=&quot;00152A34&quot;/&gt;&lt;wsp:rsid wsp:val=&quot;00163708&quot;/&gt;&lt;wsp:rsid wsp:val=&quot;00173317&quot;/&gt;&lt;wsp:rsid wsp:val=&quot;001735C8&quot;/&gt;&lt;wsp:rsid wsp:val=&quot;00175752&quot;/&gt;&lt;wsp:rsid wsp:val=&quot;0019392D&quot;/&gt;&lt;wsp:rsid wsp:val=&quot;001A34B9&quot;/&gt;&lt;wsp:rsid wsp:val=&quot;001B4FB6&quot;/&gt;&lt;wsp:rsid wsp:val=&quot;001E2CB5&quot;/&gt;&lt;wsp:rsid wsp:val=&quot;001E547E&quot;/&gt;&lt;wsp:rsid wsp:val=&quot;002174AF&quot;/&gt;&lt;wsp:rsid wsp:val=&quot;002202DE&quot;/&gt;&lt;wsp:rsid wsp:val=&quot;0025427B&quot;/&gt;&lt;wsp:rsid wsp:val=&quot;00255EB9&quot;/&gt;&lt;wsp:rsid wsp:val=&quot;00263209&quot;/&gt;&lt;wsp:rsid wsp:val=&quot;00263B97&quot;/&gt;&lt;wsp:rsid wsp:val=&quot;00265E22&quot;/&gt;&lt;wsp:rsid wsp:val=&quot;002A1A36&quot;/&gt;&lt;wsp:rsid wsp:val=&quot;002A7EB1&quot;/&gt;&lt;wsp:rsid wsp:val=&quot;002B5EB3&quot;/&gt;&lt;wsp:rsid wsp:val=&quot;002D04B1&quot;/&gt;&lt;wsp:rsid wsp:val=&quot;002E6759&quot;/&gt;&lt;wsp:rsid wsp:val=&quot;002F3750&quot;/&gt;&lt;wsp:rsid wsp:val=&quot;002F41FA&quot;/&gt;&lt;wsp:rsid wsp:val=&quot;003054E1&quot;/&gt;&lt;wsp:rsid wsp:val=&quot;003070E0&quot;/&gt;&lt;wsp:rsid wsp:val=&quot;00330B80&quot;/&gt;&lt;wsp:rsid wsp:val=&quot;003462C3&quot;/&gt;&lt;wsp:rsid wsp:val=&quot;00394CCC&quot;/&gt;&lt;wsp:rsid wsp:val=&quot;003B04AB&quot;/&gt;&lt;wsp:rsid wsp:val=&quot;003C6517&quot;/&gt;&lt;wsp:rsid wsp:val=&quot;003C7C9E&quot;/&gt;&lt;wsp:rsid wsp:val=&quot;003D1B21&quot;/&gt;&lt;wsp:rsid wsp:val=&quot;003D7770&quot;/&gt;&lt;wsp:rsid wsp:val=&quot;003E0187&quot;/&gt;&lt;wsp:rsid wsp:val=&quot;003E4AA1&quot;/&gt;&lt;wsp:rsid wsp:val=&quot;003E74E8&quot;/&gt;&lt;wsp:rsid wsp:val=&quot;003F1CB4&quot;/&gt;&lt;wsp:rsid wsp:val=&quot;003F4960&quot;/&gt;&lt;wsp:rsid wsp:val=&quot;003F742E&quot;/&gt;&lt;wsp:rsid wsp:val=&quot;00401063&quot;/&gt;&lt;wsp:rsid wsp:val=&quot;00406281&quot;/&gt;&lt;wsp:rsid wsp:val=&quot;004271A4&quot;/&gt;&lt;wsp:rsid wsp:val=&quot;00447F69&quot;/&gt;&lt;wsp:rsid wsp:val=&quot;004511EA&quot;/&gt;&lt;wsp:rsid wsp:val=&quot;004561D3&quot;/&gt;&lt;wsp:rsid wsp:val=&quot;00477217&quot;/&gt;&lt;wsp:rsid wsp:val=&quot;00494EC1&quot;/&gt;&lt;wsp:rsid wsp:val=&quot;004B797D&quot;/&gt;&lt;wsp:rsid wsp:val=&quot;004C7C8F&quot;/&gt;&lt;wsp:rsid wsp:val=&quot;004D034A&quot;/&gt;&lt;wsp:rsid wsp:val=&quot;004D1871&quot;/&gt;&lt;wsp:rsid wsp:val=&quot;004F34B5&quot;/&gt;&lt;wsp:rsid wsp:val=&quot;00503ACC&quot;/&gt;&lt;wsp:rsid wsp:val=&quot;00505BAB&quot;/&gt;&lt;wsp:rsid wsp:val=&quot;0051662E&quot;/&gt;&lt;wsp:rsid wsp:val=&quot;00544CDE&quot;/&gt;&lt;wsp:rsid wsp:val=&quot;00573E65&quot;/&gt;&lt;wsp:rsid wsp:val=&quot;00581C36&quot;/&gt;&lt;wsp:rsid wsp:val=&quot;005A277D&quot;/&gt;&lt;wsp:rsid wsp:val=&quot;005B6EAA&quot;/&gt;&lt;wsp:rsid wsp:val=&quot;005F21DD&quot;/&gt;&lt;wsp:rsid wsp:val=&quot;00601527&quot;/&gt;&lt;wsp:rsid wsp:val=&quot;006021E8&quot;/&gt;&lt;wsp:rsid wsp:val=&quot;00603CDD&quot;/&gt;&lt;wsp:rsid wsp:val=&quot;00631B16&quot;/&gt;&lt;wsp:rsid wsp:val=&quot;006373A1&quot;/&gt;&lt;wsp:rsid wsp:val=&quot;00645E3D&quot;/&gt;&lt;wsp:rsid wsp:val=&quot;00663017&quot;/&gt;&lt;wsp:rsid wsp:val=&quot;00672217&quot;/&gt;&lt;wsp:rsid wsp:val=&quot;00692A35&quot;/&gt;&lt;wsp:rsid wsp:val=&quot;006A67CB&quot;/&gt;&lt;wsp:rsid wsp:val=&quot;006B4B55&quot;/&gt;&lt;wsp:rsid wsp:val=&quot;006D180B&quot;/&gt;&lt;wsp:rsid wsp:val=&quot;006E49F0&quot;/&gt;&lt;wsp:rsid wsp:val=&quot;006F2810&quot;/&gt;&lt;wsp:rsid wsp:val=&quot;007151AC&quot;/&gt;&lt;wsp:rsid wsp:val=&quot;00715294&quot;/&gt;&lt;wsp:rsid wsp:val=&quot;007179DA&quot;/&gt;&lt;wsp:rsid wsp:val=&quot;00722D67&quot;/&gt;&lt;wsp:rsid wsp:val=&quot;00731D6C&quot;/&gt;&lt;wsp:rsid wsp:val=&quot;00735675&quot;/&gt;&lt;wsp:rsid wsp:val=&quot;007450E2&quot;/&gt;&lt;wsp:rsid wsp:val=&quot;007557C6&quot;/&gt;&lt;wsp:rsid wsp:val=&quot;007616B3&quot;/&gt;&lt;wsp:rsid wsp:val=&quot;00761F45&quot;/&gt;&lt;wsp:rsid wsp:val=&quot;0076517B&quot;/&gt;&lt;wsp:rsid wsp:val=&quot;007F0B4A&quot;/&gt;&lt;wsp:rsid wsp:val=&quot;007F4966&quot;/&gt;&lt;wsp:rsid wsp:val=&quot;007F5314&quot;/&gt;&lt;wsp:rsid wsp:val=&quot;0080196C&quot;/&gt;&lt;wsp:rsid wsp:val=&quot;00803808&quot;/&gt;&lt;wsp:rsid wsp:val=&quot;00813E82&quot;/&gt;&lt;wsp:rsid wsp:val=&quot;0082628C&quot;/&gt;&lt;wsp:rsid wsp:val=&quot;008320BF&quot;/&gt;&lt;wsp:rsid wsp:val=&quot;008339C9&quot;/&gt;&lt;wsp:rsid wsp:val=&quot;00841242&quot;/&gt;&lt;wsp:rsid wsp:val=&quot;008641ED&quot;/&gt;&lt;wsp:rsid wsp:val=&quot;00867809&quot;/&gt;&lt;wsp:rsid wsp:val=&quot;00873803&quot;/&gt;&lt;wsp:rsid wsp:val=&quot;00876835&quot;/&gt;&lt;wsp:rsid wsp:val=&quot;00883777&quot;/&gt;&lt;wsp:rsid wsp:val=&quot;00894667&quot;/&gt;&lt;wsp:rsid wsp:val=&quot;008A3C21&quot;/&gt;&lt;wsp:rsid wsp:val=&quot;008A59C2&quot;/&gt;&lt;wsp:rsid wsp:val=&quot;008A63C8&quot;/&gt;&lt;wsp:rsid wsp:val=&quot;008B7278&quot;/&gt;&lt;wsp:rsid wsp:val=&quot;008C2A1C&quot;/&gt;&lt;wsp:rsid wsp:val=&quot;008E0B0D&quot;/&gt;&lt;wsp:rsid wsp:val=&quot;008F14EE&quot;/&gt;&lt;wsp:rsid wsp:val=&quot;009009B9&quot;/&gt;&lt;wsp:rsid wsp:val=&quot;00906B17&quot;/&gt;&lt;wsp:rsid wsp:val=&quot;00911BAC&quot;/&gt;&lt;wsp:rsid wsp:val=&quot;009754EE&quot;/&gt;&lt;wsp:rsid wsp:val=&quot;00984F79&quot;/&gt;&lt;wsp:rsid wsp:val=&quot;0099299D&quot;/&gt;&lt;wsp:rsid wsp:val=&quot;009E3B8E&quot;/&gt;&lt;wsp:rsid wsp:val=&quot;009E6DB1&quot;/&gt;&lt;wsp:rsid wsp:val=&quot;00A0152D&quot;/&gt;&lt;wsp:rsid wsp:val=&quot;00A02CEC&quot;/&gt;&lt;wsp:rsid wsp:val=&quot;00A03229&quot;/&gt;&lt;wsp:rsid wsp:val=&quot;00A074A7&quot;/&gt;&lt;wsp:rsid wsp:val=&quot;00A121D4&quot;/&gt;&lt;wsp:rsid wsp:val=&quot;00A15F36&quot;/&gt;&lt;wsp:rsid wsp:val=&quot;00A164DC&quot;/&gt;&lt;wsp:rsid wsp:val=&quot;00A44387&quot;/&gt;&lt;wsp:rsid wsp:val=&quot;00A4750C&quot;/&gt;&lt;wsp:rsid wsp:val=&quot;00A72115&quot;/&gt;&lt;wsp:rsid wsp:val=&quot;00A833BA&quot;/&gt;&lt;wsp:rsid wsp:val=&quot;00A94BDB&quot;/&gt;&lt;wsp:rsid wsp:val=&quot;00AA54CF&quot;/&gt;&lt;wsp:rsid wsp:val=&quot;00AB1703&quot;/&gt;&lt;wsp:rsid wsp:val=&quot;00AD7B46&quot;/&gt;&lt;wsp:rsid wsp:val=&quot;00AF53D4&quot;/&gt;&lt;wsp:rsid wsp:val=&quot;00AF782A&quot;/&gt;&lt;wsp:rsid wsp:val=&quot;00B11B67&quot;/&gt;&lt;wsp:rsid wsp:val=&quot;00B30AA4&quot;/&gt;&lt;wsp:rsid wsp:val=&quot;00B45B94&quot;/&gt;&lt;wsp:rsid wsp:val=&quot;00B5407A&quot;/&gt;&lt;wsp:rsid wsp:val=&quot;00B6160B&quot;/&gt;&lt;wsp:rsid wsp:val=&quot;00B74586&quot;/&gt;&lt;wsp:rsid wsp:val=&quot;00B86A73&quot;/&gt;&lt;wsp:rsid wsp:val=&quot;00B90DC6&quot;/&gt;&lt;wsp:rsid wsp:val=&quot;00B9318F&quot;/&gt;&lt;wsp:rsid wsp:val=&quot;00BB00DB&quot;/&gt;&lt;wsp:rsid wsp:val=&quot;00BB1BDA&quot;/&gt;&lt;wsp:rsid wsp:val=&quot;00BC6E06&quot;/&gt;&lt;wsp:rsid wsp:val=&quot;00BD2543&quot;/&gt;&lt;wsp:rsid wsp:val=&quot;00BE08F8&quot;/&gt;&lt;wsp:rsid wsp:val=&quot;00BE63A6&quot;/&gt;&lt;wsp:rsid wsp:val=&quot;00C0793A&quot;/&gt;&lt;wsp:rsid wsp:val=&quot;00C17A81&quot;/&gt;&lt;wsp:rsid wsp:val=&quot;00C17EF3&quot;/&gt;&lt;wsp:rsid wsp:val=&quot;00C30FD9&quot;/&gt;&lt;wsp:rsid wsp:val=&quot;00C36496&quot;/&gt;&lt;wsp:rsid wsp:val=&quot;00C43B6F&quot;/&gt;&lt;wsp:rsid wsp:val=&quot;00C4580D&quot;/&gt;&lt;wsp:rsid wsp:val=&quot;00C64D27&quot;/&gt;&lt;wsp:rsid wsp:val=&quot;00C66029&quot;/&gt;&lt;wsp:rsid wsp:val=&quot;00CA6A4C&quot;/&gt;&lt;wsp:rsid wsp:val=&quot;00CC100B&quot;/&gt;&lt;wsp:rsid wsp:val=&quot;00CD7EBE&quot;/&gt;&lt;wsp:rsid wsp:val=&quot;00CE7A4F&quot;/&gt;&lt;wsp:rsid wsp:val=&quot;00D00A2A&quot;/&gt;&lt;wsp:rsid wsp:val=&quot;00D32401&quot;/&gt;&lt;wsp:rsid wsp:val=&quot;00D413AA&quot;/&gt;&lt;wsp:rsid wsp:val=&quot;00D466F8&quot;/&gt;&lt;wsp:rsid wsp:val=&quot;00D512E9&quot;/&gt;&lt;wsp:rsid wsp:val=&quot;00D54CDE&quot;/&gt;&lt;wsp:rsid wsp:val=&quot;00D778E8&quot;/&gt;&lt;wsp:rsid wsp:val=&quot;00D83F70&quot;/&gt;&lt;wsp:rsid wsp:val=&quot;00DB1EB1&quot;/&gt;&lt;wsp:rsid wsp:val=&quot;00E202B4&quot;/&gt;&lt;wsp:rsid wsp:val=&quot;00E20935&quot;/&gt;&lt;wsp:rsid wsp:val=&quot;00E24DAC&quot;/&gt;&lt;wsp:rsid wsp:val=&quot;00E266DD&quot;/&gt;&lt;wsp:rsid wsp:val=&quot;00E27A16&quot;/&gt;&lt;wsp:rsid wsp:val=&quot;00E342C8&quot;/&gt;&lt;wsp:rsid wsp:val=&quot;00E4448E&quot;/&gt;&lt;wsp:rsid wsp:val=&quot;00E460EF&quot;/&gt;&lt;wsp:rsid wsp:val=&quot;00E46F8F&quot;/&gt;&lt;wsp:rsid wsp:val=&quot;00E47B8C&quot;/&gt;&lt;wsp:rsid wsp:val=&quot;00E51F5A&quot;/&gt;&lt;wsp:rsid wsp:val=&quot;00E6564D&quot;/&gt;&lt;wsp:rsid wsp:val=&quot;00E84214&quot;/&gt;&lt;wsp:rsid wsp:val=&quot;00E8501E&quot;/&gt;&lt;wsp:rsid wsp:val=&quot;00E92CF0&quot;/&gt;&lt;wsp:rsid wsp:val=&quot;00E96FEF&quot;/&gt;&lt;wsp:rsid wsp:val=&quot;00EB5068&quot;/&gt;&lt;wsp:rsid wsp:val=&quot;00ED70FD&quot;/&gt;&lt;wsp:rsid wsp:val=&quot;00EE04F1&quot;/&gt;&lt;wsp:rsid wsp:val=&quot;00EF5387&quot;/&gt;&lt;wsp:rsid wsp:val=&quot;00EF5808&quot;/&gt;&lt;wsp:rsid wsp:val=&quot;00F01F4A&quot;/&gt;&lt;wsp:rsid wsp:val=&quot;00F03DCC&quot;/&gt;&lt;wsp:rsid wsp:val=&quot;00F20800&quot;/&gt;&lt;wsp:rsid wsp:val=&quot;00F32A3A&quot;/&gt;&lt;wsp:rsid wsp:val=&quot;00F41858&quot;/&gt;&lt;wsp:rsid wsp:val=&quot;00F45523&quot;/&gt;&lt;wsp:rsid wsp:val=&quot;00F468CA&quot;/&gt;&lt;wsp:rsid wsp:val=&quot;00F77380&quot;/&gt;&lt;wsp:rsid wsp:val=&quot;00F9090E&quot;/&gt;&lt;wsp:rsid wsp:val=&quot;00FA01F5&quot;/&gt;&lt;wsp:rsid wsp:val=&quot;00FA294E&quot;/&gt;&lt;wsp:rsid wsp:val=&quot;00FA3DC1&quot;/&gt;&lt;wsp:rsid wsp:val=&quot;00FA6549&quot;/&gt;&lt;wsp:rsid wsp:val=&quot;00FD4C77&quot;/&gt;&lt;/wsp:rsids&gt;&lt;/w:docPr&gt;&lt;w:body&gt;&lt;wx:sect&gt;&lt;w:p wsp:rsidR=&quot;00000000&quot; wsp:rsidRDefault=&quot;007151AC&quot; wsp:rsidP=&quot;007151AC&quot;&gt;&lt;m:oMathPara&gt;&lt;m:oMath&gt;&lt;m:r&gt;&lt;w:rPr&gt;&lt;w:rFonts w:ascii=&quot;Cambria Math&quot; w:fareast=&quot;AcademyC&quot; w:h-ansi=&quot;Cambria Math&quot; w:cs=&quot;Times New Roman&quot;/&gt;&lt;wx:font wx:val=&quot;Cambria Math&quot;/&gt;&lt;w:i/&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9" o:title="" chromakey="white"/>
          </v:shape>
        </w:pict>
      </w:r>
      <w:r w:rsidR="007557C6" w:rsidRPr="00EF3276">
        <w:rPr>
          <w:rFonts w:ascii="Times New Roman" w:eastAsia="Times New Roman" w:hAnsi="Times New Roman" w:cs="Times New Roman"/>
          <w:color w:val="000000"/>
          <w:sz w:val="28"/>
          <w:lang w:val="kk-KZ"/>
        </w:rPr>
        <w:instrText xml:space="preserve"> </w:instrText>
      </w:r>
      <w:r w:rsidR="007557C6" w:rsidRPr="00EF3276">
        <w:rPr>
          <w:rFonts w:ascii="Times New Roman" w:eastAsia="Times New Roman" w:hAnsi="Times New Roman" w:cs="Times New Roman"/>
          <w:color w:val="000000"/>
          <w:sz w:val="28"/>
          <w:lang w:val="kk-KZ"/>
        </w:rPr>
        <w:fldChar w:fldCharType="separate"/>
      </w:r>
      <w:r w:rsidR="006D0FC7">
        <w:rPr>
          <w:rFonts w:ascii="Times New Roman" w:eastAsia="Times New Roman" w:hAnsi="Times New Roman" w:cs="Times New Roman"/>
          <w:noProof/>
          <w:color w:val="000000"/>
          <w:sz w:val="28"/>
          <w:lang w:val="kk-KZ"/>
        </w:rPr>
      </w:r>
      <w:r w:rsidR="006D0FC7">
        <w:rPr>
          <w:rFonts w:ascii="Times New Roman" w:eastAsia="Times New Roman" w:hAnsi="Times New Roman" w:cs="Times New Roman"/>
          <w:noProof/>
          <w:color w:val="000000"/>
          <w:sz w:val="28"/>
          <w:lang w:val="kk-KZ"/>
        </w:rPr>
        <w:pict>
          <v:shape id="_x0000_i1077" type="#_x0000_t75" style="width:7.45pt;height:12.25pt" equationxml="&lt;?xml version=&quot;1.0&quot; encoding=&quot;UTF-8&quot; standalone=&quot;yes&quot;?&gt;&#13;&#10;&lt;?mso-application progid=&quot;Word.Document&quot;?&gt;&#13;&#10;&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bordersDontSurroundHeader/&gt;&lt;w:bordersDontSurroundFooter/&gt;&lt;w:hideSpellingErrors/&gt;&lt;w:hideGrammaticalErrors/&gt;&lt;w:stylePaneFormatFilter w:val=&quot;0000&quot;/&gt;&lt;w:defaultTabStop w:val=&quot;708&quot;/&gt;&lt;w:defaultTableStyle w:sti=&quot;0&quot; w:val=&quot;РћР±С‹С‡РЅС‹Р№&quot;/&gt;&lt;w:displayHorizontalDrawingGridEvery w:val=&quot;0&quot;/&gt;&lt;w:displayVerticalDrawingGridEvery w:val=&quot;2&quot;/&gt;&lt;w:characterSpacingControl w:val=&quot;DontCompress&quot;/&gt;&lt;w:optimizeForBrowser/&gt;&lt;w:allowPNG/&gt;&lt;w:validateAgainstSchema w:val=&quot;off&quot;/&gt;&lt;w:saveInvalidXML w:val=&quot;off&quot;/&gt;&lt;w:ignoreMixedContent w:val=&quot;off&quot;/&gt;&lt;w:alwaysShowPlaceholderText w:val=&quot;off&quot;/&gt;&lt;w:doNotUnderlineInvalidXML/&gt;&lt;w:compat&gt;&lt;w:spaceForUL/&gt;&lt;w:doNotLeaveBackslashAlone/&gt;&lt;w:doNotExpandShiftReturn/&gt;&lt;w:breakWrappedTables/&gt;&lt;w:snapToGridInCell/&gt;&lt;w:wrapTextWithPunct/&gt;&lt;w:useAsianBreakRules/&gt;&lt;w:dontGrowAutofit/&gt;&lt;/w:compat&gt;&lt;wsp:rsids&gt;&lt;wsp:rsidRoot wsp:val=&quot;00ED70FD&quot;/&gt;&lt;wsp:rsid wsp:val=&quot;0004044D&quot;/&gt;&lt;wsp:rsid wsp:val=&quot;00043AA6&quot;/&gt;&lt;wsp:rsid wsp:val=&quot;000442E3&quot;/&gt;&lt;wsp:rsid wsp:val=&quot;00044416&quot;/&gt;&lt;wsp:rsid wsp:val=&quot;00053B19&quot;/&gt;&lt;wsp:rsid wsp:val=&quot;00055978&quot;/&gt;&lt;wsp:rsid wsp:val=&quot;00067774&quot;/&gt;&lt;wsp:rsid wsp:val=&quot;00073EB5&quot;/&gt;&lt;wsp:rsid wsp:val=&quot;00081EA5&quot;/&gt;&lt;wsp:rsid wsp:val=&quot;00091C5D&quot;/&gt;&lt;wsp:rsid wsp:val=&quot;0009534A&quot;/&gt;&lt;wsp:rsid wsp:val=&quot;000B0629&quot;/&gt;&lt;wsp:rsid wsp:val=&quot;000B3855&quot;/&gt;&lt;wsp:rsid wsp:val=&quot;000C7826&quot;/&gt;&lt;wsp:rsid wsp:val=&quot;000F036A&quot;/&gt;&lt;wsp:rsid wsp:val=&quot;000F07C3&quot;/&gt;&lt;wsp:rsid wsp:val=&quot;000F1F49&quot;/&gt;&lt;wsp:rsid wsp:val=&quot;000F6174&quot;/&gt;&lt;wsp:rsid wsp:val=&quot;000F74CA&quot;/&gt;&lt;wsp:rsid wsp:val=&quot;001013A1&quot;/&gt;&lt;wsp:rsid wsp:val=&quot;0011374F&quot;/&gt;&lt;wsp:rsid wsp:val=&quot;00152A34&quot;/&gt;&lt;wsp:rsid wsp:val=&quot;00163708&quot;/&gt;&lt;wsp:rsid wsp:val=&quot;00173317&quot;/&gt;&lt;wsp:rsid wsp:val=&quot;001735C8&quot;/&gt;&lt;wsp:rsid wsp:val=&quot;00175752&quot;/&gt;&lt;wsp:rsid wsp:val=&quot;0019392D&quot;/&gt;&lt;wsp:rsid wsp:val=&quot;001A34B9&quot;/&gt;&lt;wsp:rsid wsp:val=&quot;001B4FB6&quot;/&gt;&lt;wsp:rsid wsp:val=&quot;001E2CB5&quot;/&gt;&lt;wsp:rsid wsp:val=&quot;001E547E&quot;/&gt;&lt;wsp:rsid wsp:val=&quot;002174AF&quot;/&gt;&lt;wsp:rsid wsp:val=&quot;002202DE&quot;/&gt;&lt;wsp:rsid wsp:val=&quot;0025427B&quot;/&gt;&lt;wsp:rsid wsp:val=&quot;00255EB9&quot;/&gt;&lt;wsp:rsid wsp:val=&quot;00263209&quot;/&gt;&lt;wsp:rsid wsp:val=&quot;00263B97&quot;/&gt;&lt;wsp:rsid wsp:val=&quot;00265E22&quot;/&gt;&lt;wsp:rsid wsp:val=&quot;002A1A36&quot;/&gt;&lt;wsp:rsid wsp:val=&quot;002A7EB1&quot;/&gt;&lt;wsp:rsid wsp:val=&quot;002B5EB3&quot;/&gt;&lt;wsp:rsid wsp:val=&quot;002D04B1&quot;/&gt;&lt;wsp:rsid wsp:val=&quot;002E6759&quot;/&gt;&lt;wsp:rsid wsp:val=&quot;002F3750&quot;/&gt;&lt;wsp:rsid wsp:val=&quot;002F41FA&quot;/&gt;&lt;wsp:rsid wsp:val=&quot;003054E1&quot;/&gt;&lt;wsp:rsid wsp:val=&quot;003070E0&quot;/&gt;&lt;wsp:rsid wsp:val=&quot;00330B80&quot;/&gt;&lt;wsp:rsid wsp:val=&quot;003462C3&quot;/&gt;&lt;wsp:rsid wsp:val=&quot;00394CCC&quot;/&gt;&lt;wsp:rsid wsp:val=&quot;003B04AB&quot;/&gt;&lt;wsp:rsid wsp:val=&quot;003C6517&quot;/&gt;&lt;wsp:rsid wsp:val=&quot;003C7C9E&quot;/&gt;&lt;wsp:rsid wsp:val=&quot;003D1B21&quot;/&gt;&lt;wsp:rsid wsp:val=&quot;003D7770&quot;/&gt;&lt;wsp:rsid wsp:val=&quot;003E0187&quot;/&gt;&lt;wsp:rsid wsp:val=&quot;003E4AA1&quot;/&gt;&lt;wsp:rsid wsp:val=&quot;003E74E8&quot;/&gt;&lt;wsp:rsid wsp:val=&quot;003F1CB4&quot;/&gt;&lt;wsp:rsid wsp:val=&quot;003F4960&quot;/&gt;&lt;wsp:rsid wsp:val=&quot;003F742E&quot;/&gt;&lt;wsp:rsid wsp:val=&quot;00401063&quot;/&gt;&lt;wsp:rsid wsp:val=&quot;00406281&quot;/&gt;&lt;wsp:rsid wsp:val=&quot;004271A4&quot;/&gt;&lt;wsp:rsid wsp:val=&quot;00447F69&quot;/&gt;&lt;wsp:rsid wsp:val=&quot;004511EA&quot;/&gt;&lt;wsp:rsid wsp:val=&quot;004561D3&quot;/&gt;&lt;wsp:rsid wsp:val=&quot;00477217&quot;/&gt;&lt;wsp:rsid wsp:val=&quot;00494EC1&quot;/&gt;&lt;wsp:rsid wsp:val=&quot;004B797D&quot;/&gt;&lt;wsp:rsid wsp:val=&quot;004C7C8F&quot;/&gt;&lt;wsp:rsid wsp:val=&quot;004D034A&quot;/&gt;&lt;wsp:rsid wsp:val=&quot;004D1871&quot;/&gt;&lt;wsp:rsid wsp:val=&quot;004F34B5&quot;/&gt;&lt;wsp:rsid wsp:val=&quot;00503ACC&quot;/&gt;&lt;wsp:rsid wsp:val=&quot;00505BAB&quot;/&gt;&lt;wsp:rsid wsp:val=&quot;0051662E&quot;/&gt;&lt;wsp:rsid wsp:val=&quot;00544CDE&quot;/&gt;&lt;wsp:rsid wsp:val=&quot;00573E65&quot;/&gt;&lt;wsp:rsid wsp:val=&quot;00581C36&quot;/&gt;&lt;wsp:rsid wsp:val=&quot;005A277D&quot;/&gt;&lt;wsp:rsid wsp:val=&quot;005B6EAA&quot;/&gt;&lt;wsp:rsid wsp:val=&quot;005F21DD&quot;/&gt;&lt;wsp:rsid wsp:val=&quot;00601527&quot;/&gt;&lt;wsp:rsid wsp:val=&quot;006021E8&quot;/&gt;&lt;wsp:rsid wsp:val=&quot;00603CDD&quot;/&gt;&lt;wsp:rsid wsp:val=&quot;00631B16&quot;/&gt;&lt;wsp:rsid wsp:val=&quot;006373A1&quot;/&gt;&lt;wsp:rsid wsp:val=&quot;00645E3D&quot;/&gt;&lt;wsp:rsid wsp:val=&quot;00663017&quot;/&gt;&lt;wsp:rsid wsp:val=&quot;00672217&quot;/&gt;&lt;wsp:rsid wsp:val=&quot;00692A35&quot;/&gt;&lt;wsp:rsid wsp:val=&quot;006A67CB&quot;/&gt;&lt;wsp:rsid wsp:val=&quot;006B4B55&quot;/&gt;&lt;wsp:rsid wsp:val=&quot;006D180B&quot;/&gt;&lt;wsp:rsid wsp:val=&quot;006E49F0&quot;/&gt;&lt;wsp:rsid wsp:val=&quot;006F2810&quot;/&gt;&lt;wsp:rsid wsp:val=&quot;007151AC&quot;/&gt;&lt;wsp:rsid wsp:val=&quot;00715294&quot;/&gt;&lt;wsp:rsid wsp:val=&quot;007179DA&quot;/&gt;&lt;wsp:rsid wsp:val=&quot;00722D67&quot;/&gt;&lt;wsp:rsid wsp:val=&quot;00731D6C&quot;/&gt;&lt;wsp:rsid wsp:val=&quot;00735675&quot;/&gt;&lt;wsp:rsid wsp:val=&quot;007450E2&quot;/&gt;&lt;wsp:rsid wsp:val=&quot;007557C6&quot;/&gt;&lt;wsp:rsid wsp:val=&quot;007616B3&quot;/&gt;&lt;wsp:rsid wsp:val=&quot;00761F45&quot;/&gt;&lt;wsp:rsid wsp:val=&quot;0076517B&quot;/&gt;&lt;wsp:rsid wsp:val=&quot;007F0B4A&quot;/&gt;&lt;wsp:rsid wsp:val=&quot;007F4966&quot;/&gt;&lt;wsp:rsid wsp:val=&quot;007F5314&quot;/&gt;&lt;wsp:rsid wsp:val=&quot;0080196C&quot;/&gt;&lt;wsp:rsid wsp:val=&quot;00803808&quot;/&gt;&lt;wsp:rsid wsp:val=&quot;00813E82&quot;/&gt;&lt;wsp:rsid wsp:val=&quot;0082628C&quot;/&gt;&lt;wsp:rsid wsp:val=&quot;008320BF&quot;/&gt;&lt;wsp:rsid wsp:val=&quot;008339C9&quot;/&gt;&lt;wsp:rsid wsp:val=&quot;00841242&quot;/&gt;&lt;wsp:rsid wsp:val=&quot;008641ED&quot;/&gt;&lt;wsp:rsid wsp:val=&quot;00867809&quot;/&gt;&lt;wsp:rsid wsp:val=&quot;00873803&quot;/&gt;&lt;wsp:rsid wsp:val=&quot;00876835&quot;/&gt;&lt;wsp:rsid wsp:val=&quot;00883777&quot;/&gt;&lt;wsp:rsid wsp:val=&quot;00894667&quot;/&gt;&lt;wsp:rsid wsp:val=&quot;008A3C21&quot;/&gt;&lt;wsp:rsid wsp:val=&quot;008A59C2&quot;/&gt;&lt;wsp:rsid wsp:val=&quot;008A63C8&quot;/&gt;&lt;wsp:rsid wsp:val=&quot;008B7278&quot;/&gt;&lt;wsp:rsid wsp:val=&quot;008C2A1C&quot;/&gt;&lt;wsp:rsid wsp:val=&quot;008E0B0D&quot;/&gt;&lt;wsp:rsid wsp:val=&quot;008F14EE&quot;/&gt;&lt;wsp:rsid wsp:val=&quot;009009B9&quot;/&gt;&lt;wsp:rsid wsp:val=&quot;00906B17&quot;/&gt;&lt;wsp:rsid wsp:val=&quot;00911BAC&quot;/&gt;&lt;wsp:rsid wsp:val=&quot;009754EE&quot;/&gt;&lt;wsp:rsid wsp:val=&quot;00984F79&quot;/&gt;&lt;wsp:rsid wsp:val=&quot;0099299D&quot;/&gt;&lt;wsp:rsid wsp:val=&quot;009E3B8E&quot;/&gt;&lt;wsp:rsid wsp:val=&quot;009E6DB1&quot;/&gt;&lt;wsp:rsid wsp:val=&quot;00A0152D&quot;/&gt;&lt;wsp:rsid wsp:val=&quot;00A02CEC&quot;/&gt;&lt;wsp:rsid wsp:val=&quot;00A03229&quot;/&gt;&lt;wsp:rsid wsp:val=&quot;00A074A7&quot;/&gt;&lt;wsp:rsid wsp:val=&quot;00A121D4&quot;/&gt;&lt;wsp:rsid wsp:val=&quot;00A15F36&quot;/&gt;&lt;wsp:rsid wsp:val=&quot;00A164DC&quot;/&gt;&lt;wsp:rsid wsp:val=&quot;00A44387&quot;/&gt;&lt;wsp:rsid wsp:val=&quot;00A4750C&quot;/&gt;&lt;wsp:rsid wsp:val=&quot;00A72115&quot;/&gt;&lt;wsp:rsid wsp:val=&quot;00A833BA&quot;/&gt;&lt;wsp:rsid wsp:val=&quot;00A94BDB&quot;/&gt;&lt;wsp:rsid wsp:val=&quot;00AA54CF&quot;/&gt;&lt;wsp:rsid wsp:val=&quot;00AB1703&quot;/&gt;&lt;wsp:rsid wsp:val=&quot;00AD7B46&quot;/&gt;&lt;wsp:rsid wsp:val=&quot;00AF53D4&quot;/&gt;&lt;wsp:rsid wsp:val=&quot;00AF782A&quot;/&gt;&lt;wsp:rsid wsp:val=&quot;00B11B67&quot;/&gt;&lt;wsp:rsid wsp:val=&quot;00B30AA4&quot;/&gt;&lt;wsp:rsid wsp:val=&quot;00B45B94&quot;/&gt;&lt;wsp:rsid wsp:val=&quot;00B5407A&quot;/&gt;&lt;wsp:rsid wsp:val=&quot;00B6160B&quot;/&gt;&lt;wsp:rsid wsp:val=&quot;00B74586&quot;/&gt;&lt;wsp:rsid wsp:val=&quot;00B86A73&quot;/&gt;&lt;wsp:rsid wsp:val=&quot;00B90DC6&quot;/&gt;&lt;wsp:rsid wsp:val=&quot;00B9318F&quot;/&gt;&lt;wsp:rsid wsp:val=&quot;00BB00DB&quot;/&gt;&lt;wsp:rsid wsp:val=&quot;00BB1BDA&quot;/&gt;&lt;wsp:rsid wsp:val=&quot;00BC6E06&quot;/&gt;&lt;wsp:rsid wsp:val=&quot;00BD2543&quot;/&gt;&lt;wsp:rsid wsp:val=&quot;00BE08F8&quot;/&gt;&lt;wsp:rsid wsp:val=&quot;00BE63A6&quot;/&gt;&lt;wsp:rsid wsp:val=&quot;00C0793A&quot;/&gt;&lt;wsp:rsid wsp:val=&quot;00C17A81&quot;/&gt;&lt;wsp:rsid wsp:val=&quot;00C17EF3&quot;/&gt;&lt;wsp:rsid wsp:val=&quot;00C30FD9&quot;/&gt;&lt;wsp:rsid wsp:val=&quot;00C36496&quot;/&gt;&lt;wsp:rsid wsp:val=&quot;00C43B6F&quot;/&gt;&lt;wsp:rsid wsp:val=&quot;00C4580D&quot;/&gt;&lt;wsp:rsid wsp:val=&quot;00C64D27&quot;/&gt;&lt;wsp:rsid wsp:val=&quot;00C66029&quot;/&gt;&lt;wsp:rsid wsp:val=&quot;00CA6A4C&quot;/&gt;&lt;wsp:rsid wsp:val=&quot;00CC100B&quot;/&gt;&lt;wsp:rsid wsp:val=&quot;00CD7EBE&quot;/&gt;&lt;wsp:rsid wsp:val=&quot;00CE7A4F&quot;/&gt;&lt;wsp:rsid wsp:val=&quot;00D00A2A&quot;/&gt;&lt;wsp:rsid wsp:val=&quot;00D32401&quot;/&gt;&lt;wsp:rsid wsp:val=&quot;00D413AA&quot;/&gt;&lt;wsp:rsid wsp:val=&quot;00D466F8&quot;/&gt;&lt;wsp:rsid wsp:val=&quot;00D512E9&quot;/&gt;&lt;wsp:rsid wsp:val=&quot;00D54CDE&quot;/&gt;&lt;wsp:rsid wsp:val=&quot;00D778E8&quot;/&gt;&lt;wsp:rsid wsp:val=&quot;00D83F70&quot;/&gt;&lt;wsp:rsid wsp:val=&quot;00DB1EB1&quot;/&gt;&lt;wsp:rsid wsp:val=&quot;00E202B4&quot;/&gt;&lt;wsp:rsid wsp:val=&quot;00E20935&quot;/&gt;&lt;wsp:rsid wsp:val=&quot;00E24DAC&quot;/&gt;&lt;wsp:rsid wsp:val=&quot;00E266DD&quot;/&gt;&lt;wsp:rsid wsp:val=&quot;00E27A16&quot;/&gt;&lt;wsp:rsid wsp:val=&quot;00E342C8&quot;/&gt;&lt;wsp:rsid wsp:val=&quot;00E4448E&quot;/&gt;&lt;wsp:rsid wsp:val=&quot;00E460EF&quot;/&gt;&lt;wsp:rsid wsp:val=&quot;00E46F8F&quot;/&gt;&lt;wsp:rsid wsp:val=&quot;00E47B8C&quot;/&gt;&lt;wsp:rsid wsp:val=&quot;00E51F5A&quot;/&gt;&lt;wsp:rsid wsp:val=&quot;00E6564D&quot;/&gt;&lt;wsp:rsid wsp:val=&quot;00E84214&quot;/&gt;&lt;wsp:rsid wsp:val=&quot;00E8501E&quot;/&gt;&lt;wsp:rsid wsp:val=&quot;00E92CF0&quot;/&gt;&lt;wsp:rsid wsp:val=&quot;00E96FEF&quot;/&gt;&lt;wsp:rsid wsp:val=&quot;00EB5068&quot;/&gt;&lt;wsp:rsid wsp:val=&quot;00ED70FD&quot;/&gt;&lt;wsp:rsid wsp:val=&quot;00EE04F1&quot;/&gt;&lt;wsp:rsid wsp:val=&quot;00EF5387&quot;/&gt;&lt;wsp:rsid wsp:val=&quot;00EF5808&quot;/&gt;&lt;wsp:rsid wsp:val=&quot;00F01F4A&quot;/&gt;&lt;wsp:rsid wsp:val=&quot;00F03DCC&quot;/&gt;&lt;wsp:rsid wsp:val=&quot;00F20800&quot;/&gt;&lt;wsp:rsid wsp:val=&quot;00F32A3A&quot;/&gt;&lt;wsp:rsid wsp:val=&quot;00F41858&quot;/&gt;&lt;wsp:rsid wsp:val=&quot;00F45523&quot;/&gt;&lt;wsp:rsid wsp:val=&quot;00F468CA&quot;/&gt;&lt;wsp:rsid wsp:val=&quot;00F77380&quot;/&gt;&lt;wsp:rsid wsp:val=&quot;00F9090E&quot;/&gt;&lt;wsp:rsid wsp:val=&quot;00FA01F5&quot;/&gt;&lt;wsp:rsid wsp:val=&quot;00FA294E&quot;/&gt;&lt;wsp:rsid wsp:val=&quot;00FA3DC1&quot;/&gt;&lt;wsp:rsid wsp:val=&quot;00FA6549&quot;/&gt;&lt;wsp:rsid wsp:val=&quot;00FD4C77&quot;/&gt;&lt;/wsp:rsids&gt;&lt;/w:docPr&gt;&lt;w:body&gt;&lt;wx:sect&gt;&lt;w:p wsp:rsidR=&quot;00000000&quot; wsp:rsidRDefault=&quot;007151AC&quot; wsp:rsidP=&quot;007151AC&quot;&gt;&lt;m:oMathPara&gt;&lt;m:oMath&gt;&lt;m:r&gt;&lt;w:rPr&gt;&lt;w:rFonts w:ascii=&quot;Cambria Math&quot; w:fareast=&quot;AcademyC&quot; w:h-ansi=&quot;Cambria Math&quot; w:cs=&quot;Times New Roman&quot;/&gt;&lt;wx:font wx:val=&quot;Cambria Math&quot;/&gt;&lt;w:i/&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9" o:title="" chromakey="white"/>
          </v:shape>
        </w:pict>
      </w:r>
      <w:r w:rsidR="007557C6" w:rsidRPr="00EF3276">
        <w:rPr>
          <w:rFonts w:ascii="Times New Roman" w:eastAsia="Times New Roman" w:hAnsi="Times New Roman" w:cs="Times New Roman"/>
          <w:color w:val="000000"/>
          <w:sz w:val="28"/>
          <w:lang w:val="kk-KZ"/>
        </w:rPr>
        <w:fldChar w:fldCharType="end"/>
      </w:r>
      <w:r w:rsidR="007557C6" w:rsidRPr="00EF3276">
        <w:rPr>
          <w:rFonts w:ascii="Times New Roman" w:eastAsia="Times New Roman" w:hAnsi="Times New Roman" w:cs="Times New Roman"/>
          <w:color w:val="000000"/>
          <w:sz w:val="28"/>
          <w:lang w:val="kk-KZ"/>
        </w:rPr>
        <w:t>97/100 = 6,7 мың (өміршеңдігі 97% - дан төмен емес)</w:t>
      </w:r>
    </w:p>
    <w:p w:rsidR="00F03DCC" w:rsidRPr="00EF3276" w:rsidRDefault="0025427B" w:rsidP="00BF5472">
      <w:pPr>
        <w:tabs>
          <w:tab w:val="left" w:pos="709"/>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Шабақтардың және екі жастық </w:t>
      </w:r>
      <w:r w:rsidR="00390D4A" w:rsidRPr="00EF3276">
        <w:rPr>
          <w:rFonts w:ascii="Times New Roman" w:eastAsia="Times New Roman" w:hAnsi="Times New Roman" w:cs="Times New Roman"/>
          <w:color w:val="000000"/>
          <w:sz w:val="28"/>
          <w:lang w:val="kk-KZ"/>
        </w:rPr>
        <w:t>балықтар</w:t>
      </w:r>
      <w:r w:rsidRPr="00EF3276">
        <w:rPr>
          <w:rFonts w:ascii="Times New Roman" w:eastAsia="Times New Roman" w:hAnsi="Times New Roman" w:cs="Times New Roman"/>
          <w:color w:val="000000"/>
          <w:sz w:val="28"/>
          <w:lang w:val="kk-KZ"/>
        </w:rPr>
        <w:t>дың іріктеу пайызының төмен болуы балқаш қара балығының дараларының өлшемдері мен салмақ көрсеткіштерінің үлкен өзгергіштігімен түсіндіріледі.</w:t>
      </w:r>
    </w:p>
    <w:p w:rsidR="0025427B" w:rsidRPr="00EF3276" w:rsidRDefault="0025427B" w:rsidP="00BF5472">
      <w:pPr>
        <w:tabs>
          <w:tab w:val="left" w:pos="709"/>
        </w:tabs>
        <w:snapToGrid w:val="0"/>
        <w:ind w:firstLine="567"/>
        <w:jc w:val="both"/>
        <w:rPr>
          <w:rFonts w:ascii="Times New Roman" w:eastAsia="Times New Roman" w:hAnsi="Times New Roman" w:cs="Times New Roman"/>
          <w:color w:val="000000"/>
          <w:sz w:val="28"/>
          <w:lang w:val="kk-KZ"/>
        </w:rPr>
      </w:pPr>
      <w:r w:rsidRPr="00EF3276">
        <w:rPr>
          <w:rFonts w:ascii="Times New Roman" w:eastAsia="AcademyC" w:hAnsi="Times New Roman" w:cs="Times New Roman"/>
          <w:color w:val="000000"/>
          <w:sz w:val="28"/>
          <w:lang w:val="kk-KZ"/>
        </w:rPr>
        <w:t xml:space="preserve">Бiр жастағы өндiрушiлердiң үйірін басқа резервтi болуы қажет. Жыл сайын негізгі </w:t>
      </w:r>
      <w:r w:rsidR="00452733" w:rsidRPr="00EF3276">
        <w:rPr>
          <w:rFonts w:ascii="Times New Roman" w:eastAsia="AcademyC" w:hAnsi="Times New Roman" w:cs="Times New Roman"/>
          <w:color w:val="000000"/>
          <w:sz w:val="28"/>
          <w:lang w:val="kk-KZ"/>
        </w:rPr>
        <w:t>үйірдегі</w:t>
      </w:r>
      <w:r w:rsidRPr="00EF3276">
        <w:rPr>
          <w:rFonts w:ascii="Times New Roman" w:eastAsia="AcademyC" w:hAnsi="Times New Roman" w:cs="Times New Roman"/>
          <w:color w:val="000000"/>
          <w:sz w:val="28"/>
          <w:lang w:val="kk-KZ"/>
        </w:rPr>
        <w:t xml:space="preserve"> өндірушілерді ауыстыру 25% -ды құрайды. Оларды ауыстыру үшін </w:t>
      </w:r>
      <w:r w:rsidR="00452733" w:rsidRPr="00EF3276">
        <w:rPr>
          <w:rFonts w:ascii="Times New Roman" w:eastAsia="AcademyC" w:hAnsi="Times New Roman" w:cs="Times New Roman"/>
          <w:color w:val="000000"/>
          <w:sz w:val="28"/>
          <w:lang w:val="kk-KZ"/>
        </w:rPr>
        <w:t>ремонттық үйір</w:t>
      </w:r>
      <w:r w:rsidR="00F43B4F" w:rsidRPr="00EF3276">
        <w:rPr>
          <w:rFonts w:ascii="Times New Roman" w:eastAsia="AcademyC" w:hAnsi="Times New Roman" w:cs="Times New Roman"/>
          <w:color w:val="000000"/>
          <w:sz w:val="28"/>
          <w:lang w:val="kk-KZ"/>
        </w:rPr>
        <w:t>де</w:t>
      </w:r>
      <w:r w:rsidR="00452733" w:rsidRPr="00EF3276">
        <w:rPr>
          <w:rFonts w:ascii="Times New Roman" w:eastAsia="AcademyC" w:hAnsi="Times New Roman" w:cs="Times New Roman"/>
          <w:color w:val="000000"/>
          <w:sz w:val="28"/>
          <w:lang w:val="kk-KZ"/>
        </w:rPr>
        <w:t xml:space="preserve"> </w:t>
      </w:r>
      <w:r w:rsidRPr="00EF3276">
        <w:rPr>
          <w:rFonts w:ascii="Times New Roman" w:eastAsia="AcademyC" w:hAnsi="Times New Roman" w:cs="Times New Roman"/>
          <w:color w:val="000000"/>
          <w:sz w:val="28"/>
          <w:lang w:val="kk-KZ"/>
        </w:rPr>
        <w:t xml:space="preserve">өсіріледі. Аналық </w:t>
      </w:r>
      <w:r w:rsidR="00452733" w:rsidRPr="00EF3276">
        <w:rPr>
          <w:rFonts w:ascii="Times New Roman" w:eastAsia="AcademyC" w:hAnsi="Times New Roman" w:cs="Times New Roman"/>
          <w:color w:val="000000"/>
          <w:sz w:val="28"/>
          <w:lang w:val="kk-KZ"/>
        </w:rPr>
        <w:t>үйірге</w:t>
      </w:r>
      <w:r w:rsidRPr="00EF3276">
        <w:rPr>
          <w:rFonts w:ascii="Times New Roman" w:eastAsia="AcademyC" w:hAnsi="Times New Roman" w:cs="Times New Roman"/>
          <w:color w:val="000000"/>
          <w:sz w:val="28"/>
          <w:lang w:val="kk-KZ"/>
        </w:rPr>
        <w:t xml:space="preserve"> ең жақсы дарақтарды іріктеу үшін </w:t>
      </w:r>
      <w:r w:rsidR="00452733" w:rsidRPr="00EF3276">
        <w:rPr>
          <w:rFonts w:ascii="Times New Roman" w:eastAsia="AcademyC" w:hAnsi="Times New Roman" w:cs="Times New Roman"/>
          <w:color w:val="000000"/>
          <w:sz w:val="28"/>
          <w:lang w:val="kk-KZ"/>
        </w:rPr>
        <w:t>ремонттық үйірдегі</w:t>
      </w:r>
      <w:r w:rsidRPr="00EF3276">
        <w:rPr>
          <w:rFonts w:ascii="Times New Roman" w:eastAsia="AcademyC" w:hAnsi="Times New Roman" w:cs="Times New Roman"/>
          <w:color w:val="000000"/>
          <w:sz w:val="28"/>
          <w:lang w:val="kk-KZ"/>
        </w:rPr>
        <w:t xml:space="preserve"> балық саны жарамсыз деп танылған өндірушілердің санынан көп болуы тиіс. Бір өндірушіні ауыстыру үшін әртүрлі </w:t>
      </w:r>
      <w:r w:rsidR="00995C32" w:rsidRPr="00EF3276">
        <w:rPr>
          <w:rFonts w:ascii="Times New Roman" w:eastAsia="AcademyC" w:hAnsi="Times New Roman" w:cs="Times New Roman"/>
          <w:color w:val="000000"/>
          <w:sz w:val="28"/>
          <w:lang w:val="kk-KZ"/>
        </w:rPr>
        <w:t>жас топтарының саны 24, екі жастық</w:t>
      </w:r>
      <w:r w:rsidRPr="00EF3276">
        <w:rPr>
          <w:rFonts w:ascii="Times New Roman" w:eastAsia="AcademyC" w:hAnsi="Times New Roman" w:cs="Times New Roman"/>
          <w:color w:val="000000"/>
          <w:sz w:val="28"/>
          <w:lang w:val="kk-KZ"/>
        </w:rPr>
        <w:t xml:space="preserve"> 12</w:t>
      </w:r>
      <w:r w:rsidR="00995C32" w:rsidRPr="00EF3276">
        <w:rPr>
          <w:rFonts w:ascii="Times New Roman" w:eastAsia="AcademyC" w:hAnsi="Times New Roman" w:cs="Times New Roman"/>
          <w:color w:val="000000"/>
          <w:sz w:val="28"/>
          <w:lang w:val="kk-KZ"/>
        </w:rPr>
        <w:t>, үш жастық 4, төрт жастық</w:t>
      </w:r>
      <w:r w:rsidR="0018138D" w:rsidRPr="00EF3276">
        <w:rPr>
          <w:rFonts w:ascii="Times New Roman" w:eastAsia="AcademyC" w:hAnsi="Times New Roman" w:cs="Times New Roman"/>
          <w:color w:val="000000"/>
          <w:sz w:val="28"/>
          <w:lang w:val="kk-KZ"/>
        </w:rPr>
        <w:t xml:space="preserve"> 3 құрайды</w:t>
      </w:r>
      <w:r w:rsidRPr="00EF3276">
        <w:rPr>
          <w:rFonts w:ascii="Times New Roman" w:eastAsia="AcademyC" w:hAnsi="Times New Roman" w:cs="Times New Roman"/>
          <w:color w:val="000000"/>
          <w:sz w:val="28"/>
          <w:lang w:val="kk-KZ"/>
        </w:rPr>
        <w:t>.</w:t>
      </w:r>
    </w:p>
    <w:p w:rsidR="0025427B" w:rsidRPr="00EF3276" w:rsidRDefault="0025427B" w:rsidP="00BF5472">
      <w:pPr>
        <w:tabs>
          <w:tab w:val="left" w:pos="709"/>
        </w:tabs>
        <w:autoSpaceDE w:val="0"/>
        <w:autoSpaceDN w:val="0"/>
        <w:snapToGrid w:val="0"/>
        <w:ind w:firstLine="567"/>
        <w:jc w:val="both"/>
        <w:rPr>
          <w:rFonts w:ascii="Times New Roman" w:eastAsia="AcademyC" w:hAnsi="Times New Roman" w:cs="Times New Roman"/>
          <w:color w:val="000000"/>
          <w:sz w:val="28"/>
          <w:lang w:val="kk-KZ"/>
        </w:rPr>
      </w:pPr>
      <w:r w:rsidRPr="00EF3276">
        <w:rPr>
          <w:rFonts w:ascii="Times New Roman" w:eastAsia="AcademyC" w:hAnsi="Times New Roman" w:cs="Times New Roman"/>
          <w:color w:val="000000"/>
          <w:sz w:val="28"/>
          <w:lang w:val="kk-KZ"/>
        </w:rPr>
        <w:t>Бағалау жылына екі рет жүргізіледі: күзде қыстауға отырғызу кезінде және көктемде уылдырыққа отырғызу кезінде. Іріктеу кезінде балықта</w:t>
      </w:r>
      <w:r w:rsidR="00F847CB" w:rsidRPr="00EF3276">
        <w:rPr>
          <w:rFonts w:ascii="Times New Roman" w:eastAsia="AcademyC" w:hAnsi="Times New Roman" w:cs="Times New Roman"/>
          <w:color w:val="000000"/>
          <w:sz w:val="28"/>
          <w:lang w:val="kk-KZ"/>
        </w:rPr>
        <w:t xml:space="preserve">рдың жасы, салмағы, </w:t>
      </w:r>
      <w:r w:rsidRPr="00EF3276">
        <w:rPr>
          <w:rFonts w:ascii="Times New Roman" w:eastAsia="AcademyC" w:hAnsi="Times New Roman" w:cs="Times New Roman"/>
          <w:color w:val="000000"/>
          <w:sz w:val="28"/>
          <w:lang w:val="kk-KZ"/>
        </w:rPr>
        <w:t>қоректілігі, сыртқы түрі, денсаулық жағдайы ескеріледі.</w:t>
      </w:r>
    </w:p>
    <w:p w:rsidR="0025427B" w:rsidRPr="00EF3276" w:rsidRDefault="0025427B" w:rsidP="00BF5472">
      <w:pPr>
        <w:tabs>
          <w:tab w:val="left" w:pos="709"/>
        </w:tabs>
        <w:autoSpaceDE w:val="0"/>
        <w:autoSpaceDN w:val="0"/>
        <w:snapToGrid w:val="0"/>
        <w:ind w:firstLine="567"/>
        <w:jc w:val="both"/>
        <w:rPr>
          <w:rFonts w:ascii="Times New Roman" w:eastAsia="AcademyC" w:hAnsi="Times New Roman" w:cs="Times New Roman"/>
          <w:color w:val="000000"/>
          <w:sz w:val="28"/>
          <w:lang w:val="kk-KZ"/>
        </w:rPr>
      </w:pPr>
      <w:r w:rsidRPr="00EF3276">
        <w:rPr>
          <w:rFonts w:ascii="Times New Roman" w:eastAsia="AcademyC" w:hAnsi="Times New Roman" w:cs="Times New Roman"/>
          <w:color w:val="000000"/>
          <w:sz w:val="28"/>
          <w:lang w:val="kk-KZ"/>
        </w:rPr>
        <w:t xml:space="preserve">Балқаш қара балығын </w:t>
      </w:r>
      <w:r w:rsidR="00F847CB" w:rsidRPr="00EF3276">
        <w:rPr>
          <w:rFonts w:ascii="Times New Roman" w:eastAsia="AcademyC" w:hAnsi="Times New Roman" w:cs="Times New Roman"/>
          <w:color w:val="000000"/>
          <w:sz w:val="28"/>
          <w:lang w:val="kk-KZ"/>
        </w:rPr>
        <w:t>индустриялық жағдайларда қоректенді</w:t>
      </w:r>
      <w:r w:rsidRPr="00EF3276">
        <w:rPr>
          <w:rFonts w:ascii="Times New Roman" w:eastAsia="AcademyC" w:hAnsi="Times New Roman" w:cs="Times New Roman"/>
          <w:color w:val="000000"/>
          <w:sz w:val="28"/>
          <w:lang w:val="kk-KZ"/>
        </w:rPr>
        <w:t xml:space="preserve">ру ерекшеліктері. Әртүрлі жастағы </w:t>
      </w:r>
      <w:r w:rsidR="00F847CB" w:rsidRPr="00EF3276">
        <w:rPr>
          <w:rFonts w:ascii="Times New Roman" w:eastAsia="AcademyC" w:hAnsi="Times New Roman" w:cs="Times New Roman"/>
          <w:color w:val="000000"/>
          <w:sz w:val="28"/>
          <w:lang w:val="kk-KZ"/>
        </w:rPr>
        <w:t xml:space="preserve">балықтарды </w:t>
      </w:r>
      <w:r w:rsidRPr="00EF3276">
        <w:rPr>
          <w:rFonts w:ascii="Times New Roman" w:eastAsia="AcademyC" w:hAnsi="Times New Roman" w:cs="Times New Roman"/>
          <w:color w:val="000000"/>
          <w:sz w:val="28"/>
          <w:lang w:val="kk-KZ"/>
        </w:rPr>
        <w:t xml:space="preserve">жеммен </w:t>
      </w:r>
      <w:r w:rsidR="001A34B9" w:rsidRPr="00EF3276">
        <w:rPr>
          <w:rFonts w:ascii="Times New Roman" w:eastAsia="AcademyC" w:hAnsi="Times New Roman" w:cs="Times New Roman"/>
          <w:color w:val="000000"/>
          <w:sz w:val="28"/>
          <w:lang w:val="kk-KZ"/>
        </w:rPr>
        <w:t>қоректенді</w:t>
      </w:r>
      <w:r w:rsidRPr="00EF3276">
        <w:rPr>
          <w:rFonts w:ascii="Times New Roman" w:eastAsia="AcademyC" w:hAnsi="Times New Roman" w:cs="Times New Roman"/>
          <w:color w:val="000000"/>
          <w:sz w:val="28"/>
          <w:lang w:val="kk-KZ"/>
        </w:rPr>
        <w:t>ру балықтың жақсы физиологи</w:t>
      </w:r>
      <w:r w:rsidR="00F847CB" w:rsidRPr="00EF3276">
        <w:rPr>
          <w:rFonts w:ascii="Times New Roman" w:eastAsia="AcademyC" w:hAnsi="Times New Roman" w:cs="Times New Roman"/>
          <w:color w:val="000000"/>
          <w:sz w:val="28"/>
          <w:lang w:val="kk-KZ"/>
        </w:rPr>
        <w:t>ялық жағдайына және ең жоғары өсімді қамтамасыз ету керек</w:t>
      </w:r>
      <w:r w:rsidRPr="00EF3276">
        <w:rPr>
          <w:rFonts w:ascii="Times New Roman" w:eastAsia="AcademyC" w:hAnsi="Times New Roman" w:cs="Times New Roman"/>
          <w:color w:val="000000"/>
          <w:sz w:val="28"/>
          <w:lang w:val="kk-KZ"/>
        </w:rPr>
        <w:t>. Оңтайлы таңдалған қоректендіру технологиясынсыз өндірушілер өздерінің әлеуетті өнімді қабілеттерін іске асыра алмайды, олар қандай жоғары тұқым қуалаушылық қасиеттерге ие болмасын. Жеммен қажетті қоректік заттар: ақуыздар, алмастырылмайтын аминқышқылдар жиынтығы, майлар, көмірсулар, витаминдер, минералды тұздар және т.б. кіреді. Балқаш қара балығындағы қандай да бір заттардың қажеттілігі жасына, жыныстық жетілуіне және тіршілік ету ортасының абиотикалық факторларының өзгеруіне байланысты өзгереді.</w:t>
      </w:r>
    </w:p>
    <w:p w:rsidR="0025427B" w:rsidRPr="00EF3276" w:rsidRDefault="0025427B" w:rsidP="00BF5472">
      <w:pPr>
        <w:tabs>
          <w:tab w:val="left" w:pos="709"/>
        </w:tabs>
        <w:autoSpaceDE w:val="0"/>
        <w:autoSpaceDN w:val="0"/>
        <w:snapToGrid w:val="0"/>
        <w:ind w:firstLine="567"/>
        <w:jc w:val="both"/>
        <w:rPr>
          <w:rFonts w:ascii="Times New Roman" w:eastAsia="AcademyC" w:hAnsi="Times New Roman" w:cs="Times New Roman"/>
          <w:color w:val="000000"/>
          <w:sz w:val="28"/>
          <w:lang w:val="kk-KZ"/>
        </w:rPr>
      </w:pPr>
      <w:r w:rsidRPr="00EF3276">
        <w:rPr>
          <w:rFonts w:ascii="Times New Roman" w:eastAsia="AcademyC" w:hAnsi="Times New Roman" w:cs="Times New Roman"/>
          <w:color w:val="000000"/>
          <w:sz w:val="28"/>
          <w:lang w:val="kk-KZ"/>
        </w:rPr>
        <w:t xml:space="preserve">Балқаш қара балығын </w:t>
      </w:r>
      <w:r w:rsidR="001A34B9" w:rsidRPr="00EF3276">
        <w:rPr>
          <w:rFonts w:ascii="Times New Roman" w:eastAsia="AcademyC" w:hAnsi="Times New Roman" w:cs="Times New Roman"/>
          <w:color w:val="000000"/>
          <w:sz w:val="28"/>
          <w:lang w:val="kk-KZ"/>
        </w:rPr>
        <w:t>қоректендір</w:t>
      </w:r>
      <w:r w:rsidRPr="00EF3276">
        <w:rPr>
          <w:rFonts w:ascii="Times New Roman" w:eastAsia="AcademyC" w:hAnsi="Times New Roman" w:cs="Times New Roman"/>
          <w:color w:val="000000"/>
          <w:sz w:val="28"/>
          <w:lang w:val="kk-KZ"/>
        </w:rPr>
        <w:t>у үшін «</w:t>
      </w:r>
      <w:r w:rsidR="006A79FB" w:rsidRPr="00EF3276">
        <w:rPr>
          <w:rFonts w:ascii="Times New Roman" w:eastAsia="Times New Roman" w:hAnsi="Times New Roman" w:cs="Times New Roman"/>
          <w:color w:val="000000"/>
          <w:sz w:val="28"/>
          <w:lang w:val="kk-KZ"/>
        </w:rPr>
        <w:t>Aller Futura</w:t>
      </w:r>
      <w:r w:rsidRPr="00EF3276">
        <w:rPr>
          <w:rFonts w:ascii="Times New Roman" w:eastAsia="AcademyC" w:hAnsi="Times New Roman" w:cs="Times New Roman"/>
          <w:color w:val="000000"/>
          <w:sz w:val="28"/>
          <w:lang w:val="kk-KZ"/>
        </w:rPr>
        <w:t xml:space="preserve">» дат компаниясының бастапқы </w:t>
      </w:r>
      <w:r w:rsidR="001A34B9" w:rsidRPr="00EF3276">
        <w:rPr>
          <w:rFonts w:ascii="Times New Roman" w:eastAsia="AcademyC" w:hAnsi="Times New Roman" w:cs="Times New Roman"/>
          <w:color w:val="000000"/>
          <w:sz w:val="28"/>
          <w:lang w:val="kk-KZ"/>
        </w:rPr>
        <w:t>жемдер</w:t>
      </w:r>
      <w:r w:rsidRPr="00EF3276">
        <w:rPr>
          <w:rFonts w:ascii="Times New Roman" w:eastAsia="AcademyC" w:hAnsi="Times New Roman" w:cs="Times New Roman"/>
          <w:color w:val="000000"/>
          <w:sz w:val="28"/>
          <w:lang w:val="kk-KZ"/>
        </w:rPr>
        <w:t xml:space="preserve"> пайдаланылады. «</w:t>
      </w:r>
      <w:r w:rsidR="006A79FB" w:rsidRPr="00EF3276">
        <w:rPr>
          <w:rFonts w:ascii="Times New Roman" w:eastAsia="Times New Roman" w:hAnsi="Times New Roman" w:cs="Times New Roman"/>
          <w:color w:val="000000"/>
          <w:sz w:val="28"/>
          <w:lang w:val="kk-KZ"/>
        </w:rPr>
        <w:t>Aller Futura</w:t>
      </w:r>
      <w:r w:rsidRPr="00EF3276">
        <w:rPr>
          <w:rFonts w:ascii="Times New Roman" w:eastAsia="AcademyC" w:hAnsi="Times New Roman" w:cs="Times New Roman"/>
          <w:color w:val="000000"/>
          <w:sz w:val="28"/>
          <w:lang w:val="kk-KZ"/>
        </w:rPr>
        <w:t xml:space="preserve">» компаниясы балық өсірудің толық циклі үшін барлық </w:t>
      </w:r>
      <w:r w:rsidR="000F1F49" w:rsidRPr="00EF3276">
        <w:rPr>
          <w:rFonts w:ascii="Times New Roman" w:eastAsia="AcademyC" w:hAnsi="Times New Roman" w:cs="Times New Roman"/>
          <w:color w:val="000000"/>
          <w:sz w:val="28"/>
          <w:lang w:val="kk-KZ"/>
        </w:rPr>
        <w:t xml:space="preserve">жемдерді </w:t>
      </w:r>
      <w:r w:rsidRPr="00EF3276">
        <w:rPr>
          <w:rFonts w:ascii="Times New Roman" w:eastAsia="AcademyC" w:hAnsi="Times New Roman" w:cs="Times New Roman"/>
          <w:color w:val="000000"/>
          <w:sz w:val="28"/>
          <w:lang w:val="kk-KZ"/>
        </w:rPr>
        <w:t>шығарады. Жем</w:t>
      </w:r>
      <w:r w:rsidR="00390D4A" w:rsidRPr="00EF3276">
        <w:rPr>
          <w:rFonts w:ascii="Times New Roman" w:eastAsia="AcademyC" w:hAnsi="Times New Roman" w:cs="Times New Roman"/>
          <w:color w:val="000000"/>
          <w:sz w:val="28"/>
          <w:lang w:val="kk-KZ"/>
        </w:rPr>
        <w:t>дерд</w:t>
      </w:r>
      <w:r w:rsidRPr="00EF3276">
        <w:rPr>
          <w:rFonts w:ascii="Times New Roman" w:eastAsia="AcademyC" w:hAnsi="Times New Roman" w:cs="Times New Roman"/>
          <w:color w:val="000000"/>
          <w:sz w:val="28"/>
          <w:lang w:val="kk-KZ"/>
        </w:rPr>
        <w:t xml:space="preserve">ің конверсиясын сипаттайтын </w:t>
      </w:r>
      <w:r w:rsidR="000F1F49" w:rsidRPr="00EF3276">
        <w:rPr>
          <w:rFonts w:ascii="Times New Roman" w:eastAsia="AcademyC" w:hAnsi="Times New Roman" w:cs="Times New Roman"/>
          <w:color w:val="000000"/>
          <w:sz w:val="28"/>
          <w:lang w:val="kk-KZ"/>
        </w:rPr>
        <w:t xml:space="preserve">қоректік </w:t>
      </w:r>
      <w:r w:rsidRPr="00EF3276">
        <w:rPr>
          <w:rFonts w:ascii="Times New Roman" w:eastAsia="AcademyC" w:hAnsi="Times New Roman" w:cs="Times New Roman"/>
          <w:color w:val="000000"/>
          <w:sz w:val="28"/>
          <w:lang w:val="kk-KZ"/>
        </w:rPr>
        <w:t>коэффициент</w:t>
      </w:r>
      <w:r w:rsidR="000F1F49" w:rsidRPr="00EF3276">
        <w:rPr>
          <w:rFonts w:ascii="Times New Roman" w:eastAsia="AcademyC" w:hAnsi="Times New Roman" w:cs="Times New Roman"/>
          <w:color w:val="000000"/>
          <w:sz w:val="28"/>
          <w:lang w:val="kk-KZ"/>
        </w:rPr>
        <w:t>і</w:t>
      </w:r>
      <w:r w:rsidRPr="00EF3276">
        <w:rPr>
          <w:rFonts w:ascii="Times New Roman" w:eastAsia="AcademyC" w:hAnsi="Times New Roman" w:cs="Times New Roman"/>
          <w:color w:val="000000"/>
          <w:sz w:val="28"/>
          <w:lang w:val="kk-KZ"/>
        </w:rPr>
        <w:t xml:space="preserve"> балқаш </w:t>
      </w:r>
      <w:r w:rsidR="000F1F49" w:rsidRPr="00EF3276">
        <w:rPr>
          <w:rFonts w:ascii="Times New Roman" w:eastAsia="AcademyC" w:hAnsi="Times New Roman" w:cs="Times New Roman"/>
          <w:color w:val="000000"/>
          <w:sz w:val="28"/>
          <w:lang w:val="kk-KZ"/>
        </w:rPr>
        <w:t>қара балығын</w:t>
      </w:r>
      <w:r w:rsidRPr="00EF3276">
        <w:rPr>
          <w:rFonts w:ascii="Times New Roman" w:eastAsia="AcademyC" w:hAnsi="Times New Roman" w:cs="Times New Roman"/>
          <w:color w:val="000000"/>
          <w:sz w:val="28"/>
          <w:lang w:val="kk-KZ"/>
        </w:rPr>
        <w:t xml:space="preserve"> өсіру мен ұстаудың барлық кезеңдерінде 2,5-</w:t>
      </w:r>
      <w:r w:rsidR="000F1F49" w:rsidRPr="00EF3276">
        <w:rPr>
          <w:rFonts w:ascii="Times New Roman" w:eastAsia="AcademyC" w:hAnsi="Times New Roman" w:cs="Times New Roman"/>
          <w:color w:val="000000"/>
          <w:sz w:val="28"/>
          <w:lang w:val="kk-KZ"/>
        </w:rPr>
        <w:t>дан</w:t>
      </w:r>
      <w:r w:rsidRPr="00EF3276">
        <w:rPr>
          <w:rFonts w:ascii="Times New Roman" w:eastAsia="AcademyC" w:hAnsi="Times New Roman" w:cs="Times New Roman"/>
          <w:color w:val="000000"/>
          <w:sz w:val="28"/>
          <w:lang w:val="kk-KZ"/>
        </w:rPr>
        <w:t xml:space="preserve"> аспады.</w:t>
      </w:r>
    </w:p>
    <w:p w:rsidR="0025427B" w:rsidRPr="00EF3276" w:rsidRDefault="0025427B" w:rsidP="00BF5472">
      <w:pPr>
        <w:tabs>
          <w:tab w:val="left" w:pos="709"/>
        </w:tabs>
        <w:autoSpaceDE w:val="0"/>
        <w:autoSpaceDN w:val="0"/>
        <w:snapToGrid w:val="0"/>
        <w:ind w:firstLine="567"/>
        <w:jc w:val="both"/>
        <w:rPr>
          <w:rFonts w:ascii="Times New Roman" w:eastAsia="AcademyC" w:hAnsi="Times New Roman" w:cs="Times New Roman"/>
          <w:color w:val="000000"/>
          <w:sz w:val="28"/>
          <w:lang w:val="kk-KZ"/>
        </w:rPr>
      </w:pPr>
      <w:r w:rsidRPr="00EF3276">
        <w:rPr>
          <w:rFonts w:ascii="Times New Roman" w:eastAsia="AcademyC" w:hAnsi="Times New Roman" w:cs="Times New Roman"/>
          <w:color w:val="000000"/>
          <w:sz w:val="28"/>
          <w:lang w:val="kk-KZ"/>
        </w:rPr>
        <w:t>Уылдырықтан кейін өндірушілерді тәулігіне екі рет ихтиомассаның 2,0-2,5% мөлшерінде жасанды жем</w:t>
      </w:r>
      <w:r w:rsidR="00C13F86" w:rsidRPr="00EF3276">
        <w:rPr>
          <w:rFonts w:ascii="Times New Roman" w:eastAsia="AcademyC" w:hAnsi="Times New Roman" w:cs="Times New Roman"/>
          <w:color w:val="000000"/>
          <w:sz w:val="28"/>
          <w:lang w:val="kk-KZ"/>
        </w:rPr>
        <w:t>дер</w:t>
      </w:r>
      <w:r w:rsidRPr="00EF3276">
        <w:rPr>
          <w:rFonts w:ascii="Times New Roman" w:eastAsia="AcademyC" w:hAnsi="Times New Roman" w:cs="Times New Roman"/>
          <w:color w:val="000000"/>
          <w:sz w:val="28"/>
          <w:lang w:val="kk-KZ"/>
        </w:rPr>
        <w:t xml:space="preserve">мен </w:t>
      </w:r>
      <w:r w:rsidR="001A34B9" w:rsidRPr="00EF3276">
        <w:rPr>
          <w:rFonts w:ascii="Times New Roman" w:eastAsia="AcademyC" w:hAnsi="Times New Roman" w:cs="Times New Roman"/>
          <w:color w:val="000000"/>
          <w:sz w:val="28"/>
          <w:lang w:val="kk-KZ"/>
        </w:rPr>
        <w:t>қоректендіреді</w:t>
      </w:r>
      <w:r w:rsidRPr="00EF3276">
        <w:rPr>
          <w:rFonts w:ascii="Times New Roman" w:eastAsia="AcademyC" w:hAnsi="Times New Roman" w:cs="Times New Roman"/>
          <w:color w:val="000000"/>
          <w:sz w:val="28"/>
          <w:lang w:val="kk-KZ"/>
        </w:rPr>
        <w:t xml:space="preserve"> [1</w:t>
      </w:r>
      <w:r w:rsidR="001972CD" w:rsidRPr="00EF3276">
        <w:rPr>
          <w:rFonts w:ascii="Times New Roman" w:eastAsia="AcademyC" w:hAnsi="Times New Roman" w:cs="Times New Roman"/>
          <w:color w:val="000000"/>
          <w:sz w:val="28"/>
          <w:lang w:val="kk-KZ"/>
        </w:rPr>
        <w:t>7</w:t>
      </w:r>
      <w:r w:rsidR="00DA1258" w:rsidRPr="00EF3276">
        <w:rPr>
          <w:rFonts w:ascii="Times New Roman" w:eastAsia="AcademyC" w:hAnsi="Times New Roman" w:cs="Times New Roman"/>
          <w:color w:val="000000"/>
          <w:sz w:val="28"/>
          <w:lang w:val="kk-KZ"/>
        </w:rPr>
        <w:t>0</w:t>
      </w:r>
      <w:r w:rsidRPr="00EF3276">
        <w:rPr>
          <w:rFonts w:ascii="Times New Roman" w:eastAsia="AcademyC" w:hAnsi="Times New Roman" w:cs="Times New Roman"/>
          <w:color w:val="000000"/>
          <w:sz w:val="28"/>
          <w:lang w:val="kk-KZ"/>
        </w:rPr>
        <w:t xml:space="preserve">]. Күзгі-қысқы кезеңде </w:t>
      </w:r>
      <w:r w:rsidR="001F0861" w:rsidRPr="00EF3276">
        <w:rPr>
          <w:rFonts w:ascii="Times New Roman" w:eastAsia="AcademyC" w:hAnsi="Times New Roman" w:cs="Times New Roman"/>
          <w:color w:val="000000"/>
          <w:sz w:val="28"/>
          <w:lang w:val="kk-KZ"/>
        </w:rPr>
        <w:t xml:space="preserve">қоректендіру </w:t>
      </w:r>
      <w:r w:rsidRPr="00EF3276">
        <w:rPr>
          <w:rFonts w:ascii="Times New Roman" w:eastAsia="AcademyC" w:hAnsi="Times New Roman" w:cs="Times New Roman"/>
          <w:color w:val="000000"/>
          <w:sz w:val="28"/>
          <w:lang w:val="kk-KZ"/>
        </w:rPr>
        <w:t xml:space="preserve">өндірушілер үшін </w:t>
      </w:r>
      <w:r w:rsidR="001F0861" w:rsidRPr="00EF3276">
        <w:rPr>
          <w:rFonts w:ascii="Times New Roman" w:eastAsia="AcademyC" w:hAnsi="Times New Roman" w:cs="Times New Roman"/>
          <w:color w:val="000000"/>
          <w:sz w:val="28"/>
          <w:lang w:val="kk-KZ"/>
        </w:rPr>
        <w:t>балықтардың салмағын</w:t>
      </w:r>
      <w:r w:rsidRPr="00EF3276">
        <w:rPr>
          <w:rFonts w:ascii="Times New Roman" w:eastAsia="AcademyC" w:hAnsi="Times New Roman" w:cs="Times New Roman"/>
          <w:color w:val="000000"/>
          <w:sz w:val="28"/>
          <w:lang w:val="kk-KZ"/>
        </w:rPr>
        <w:t xml:space="preserve"> </w:t>
      </w:r>
      <w:r w:rsidR="00C13F86" w:rsidRPr="00EF3276">
        <w:rPr>
          <w:rFonts w:ascii="Times New Roman" w:eastAsia="AcademyC" w:hAnsi="Times New Roman" w:cs="Times New Roman"/>
          <w:color w:val="000000"/>
          <w:sz w:val="28"/>
          <w:lang w:val="kk-KZ"/>
        </w:rPr>
        <w:t xml:space="preserve">(салмағының 1,0-1,5%) </w:t>
      </w:r>
      <w:r w:rsidRPr="00EF3276">
        <w:rPr>
          <w:rFonts w:ascii="Times New Roman" w:eastAsia="AcademyC" w:hAnsi="Times New Roman" w:cs="Times New Roman"/>
          <w:color w:val="000000"/>
          <w:sz w:val="28"/>
          <w:lang w:val="kk-KZ"/>
        </w:rPr>
        <w:t>және жақсы физиологиялық жай-</w:t>
      </w:r>
      <w:r w:rsidR="001F0861" w:rsidRPr="00EF3276">
        <w:rPr>
          <w:rFonts w:ascii="Times New Roman" w:eastAsia="AcademyC" w:hAnsi="Times New Roman" w:cs="Times New Roman"/>
          <w:color w:val="000000"/>
          <w:sz w:val="28"/>
          <w:lang w:val="kk-KZ"/>
        </w:rPr>
        <w:t>күйін сақтауға мүмкіндік береді</w:t>
      </w:r>
      <w:r w:rsidRPr="00EF3276">
        <w:rPr>
          <w:rFonts w:ascii="Times New Roman" w:eastAsia="AcademyC" w:hAnsi="Times New Roman" w:cs="Times New Roman"/>
          <w:color w:val="000000"/>
          <w:sz w:val="28"/>
          <w:lang w:val="kk-KZ"/>
        </w:rPr>
        <w:t>.</w:t>
      </w:r>
    </w:p>
    <w:p w:rsidR="0025427B" w:rsidRPr="00EF3276" w:rsidRDefault="0025427B" w:rsidP="00BF5472">
      <w:pPr>
        <w:tabs>
          <w:tab w:val="left" w:pos="709"/>
        </w:tabs>
        <w:autoSpaceDE w:val="0"/>
        <w:autoSpaceDN w:val="0"/>
        <w:snapToGrid w:val="0"/>
        <w:ind w:firstLine="567"/>
        <w:jc w:val="both"/>
        <w:rPr>
          <w:rFonts w:ascii="Times New Roman" w:eastAsia="AcademyC" w:hAnsi="Times New Roman" w:cs="Times New Roman"/>
          <w:color w:val="000000"/>
          <w:sz w:val="28"/>
          <w:lang w:val="kk-KZ"/>
        </w:rPr>
      </w:pPr>
      <w:r w:rsidRPr="00EF3276">
        <w:rPr>
          <w:rFonts w:ascii="Times New Roman" w:eastAsia="AcademyC" w:hAnsi="Times New Roman" w:cs="Times New Roman"/>
          <w:color w:val="000000"/>
          <w:sz w:val="28"/>
          <w:lang w:val="kk-KZ"/>
        </w:rPr>
        <w:t>Балық ағзасындағы биохимиялық процестер минералдардың қатысуымен өтеді, олардың жетіспеушілігі физиологиялық жағдайдың нормадан және</w:t>
      </w:r>
      <w:r w:rsidR="0018138D" w:rsidRPr="00EF3276">
        <w:rPr>
          <w:rFonts w:ascii="Times New Roman" w:eastAsia="AcademyC" w:hAnsi="Times New Roman" w:cs="Times New Roman"/>
          <w:color w:val="000000"/>
          <w:sz w:val="28"/>
          <w:lang w:val="kk-KZ"/>
        </w:rPr>
        <w:t xml:space="preserve"> аурулардан ауытқуына әкеледі</w:t>
      </w:r>
      <w:r w:rsidRPr="00EF3276">
        <w:rPr>
          <w:rFonts w:ascii="Times New Roman" w:eastAsia="AcademyC" w:hAnsi="Times New Roman" w:cs="Times New Roman"/>
          <w:color w:val="000000"/>
          <w:sz w:val="28"/>
          <w:lang w:val="kk-KZ"/>
        </w:rPr>
        <w:t>.</w:t>
      </w:r>
    </w:p>
    <w:p w:rsidR="00754B6C" w:rsidRPr="00EF3276" w:rsidRDefault="006F2128" w:rsidP="00754B6C">
      <w:pPr>
        <w:ind w:right="-57" w:firstLine="56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lang w:val="kk-KZ"/>
        </w:rPr>
        <w:t>Сонымен қатар, б</w:t>
      </w:r>
      <w:r w:rsidRPr="00EF3276">
        <w:rPr>
          <w:rFonts w:ascii="Times New Roman" w:eastAsia="Times New Roman" w:hAnsi="Times New Roman" w:cs="Times New Roman"/>
          <w:color w:val="000000"/>
          <w:sz w:val="28"/>
          <w:szCs w:val="28"/>
          <w:lang w:val="kk-KZ"/>
        </w:rPr>
        <w:t>алқаш қара балығын ТЖСҚ-да өсіру кезіндегі судың сапасына қойылатын негізгі талаптар өте маңызды.</w:t>
      </w:r>
      <w:r w:rsidRPr="00EF3276">
        <w:rPr>
          <w:rFonts w:ascii="Times New Roman" w:eastAsia="Times New Roman" w:hAnsi="Times New Roman" w:cs="Times New Roman"/>
          <w:b/>
          <w:color w:val="000000"/>
          <w:sz w:val="28"/>
          <w:szCs w:val="28"/>
          <w:lang w:val="kk-KZ"/>
        </w:rPr>
        <w:t xml:space="preserve"> </w:t>
      </w:r>
      <w:r w:rsidRPr="00EF3276">
        <w:rPr>
          <w:rFonts w:ascii="Times New Roman" w:eastAsia="Times New Roman" w:hAnsi="Times New Roman" w:cs="Times New Roman"/>
          <w:color w:val="000000"/>
          <w:sz w:val="28"/>
          <w:szCs w:val="28"/>
          <w:lang w:val="kk-KZ"/>
        </w:rPr>
        <w:t xml:space="preserve">Балық өсіру кезіндегі су сапасы түрдің қауіпсіздігін қамтамасыз ететін, өсудің ықтимал мүмкіндіктерін көрсетуге ықпал ететін стандарттарға сәйкес келуі керек. ТЖСҚ - да тиімді механикалық сүзу және биологиялық тазарту, гидрохимиялық көрсеткіштердің реттелуімен су сапасының теріс өзгеру қаупін азайтуға болады. Балқаш қара балығын өсіру кезінде пайдаланылатын су сапасының нормативтері </w:t>
      </w:r>
      <w:r w:rsidR="00637F0F" w:rsidRPr="00EF3276">
        <w:rPr>
          <w:rFonts w:ascii="Times New Roman" w:eastAsia="Times New Roman" w:hAnsi="Times New Roman" w:cs="Times New Roman"/>
          <w:color w:val="000000"/>
          <w:sz w:val="28"/>
          <w:szCs w:val="28"/>
          <w:lang w:val="kk-KZ"/>
        </w:rPr>
        <w:t>3</w:t>
      </w:r>
      <w:r w:rsidR="006A2387">
        <w:rPr>
          <w:rFonts w:ascii="Times New Roman" w:eastAsia="Times New Roman" w:hAnsi="Times New Roman" w:cs="Times New Roman"/>
          <w:color w:val="000000"/>
          <w:sz w:val="28"/>
          <w:szCs w:val="28"/>
          <w:lang w:val="kk-KZ"/>
        </w:rPr>
        <w:t>5</w:t>
      </w:r>
      <w:r w:rsidRPr="00EF3276">
        <w:rPr>
          <w:rFonts w:ascii="Times New Roman" w:eastAsia="Times New Roman" w:hAnsi="Times New Roman" w:cs="Times New Roman"/>
          <w:color w:val="000000"/>
          <w:sz w:val="28"/>
          <w:szCs w:val="28"/>
          <w:lang w:val="kk-KZ"/>
        </w:rPr>
        <w:t>-кестеде келтірілген.</w:t>
      </w:r>
    </w:p>
    <w:p w:rsidR="00CC11CF" w:rsidRPr="00EF3276" w:rsidRDefault="00CC11CF" w:rsidP="00754B6C">
      <w:pPr>
        <w:ind w:right="-57" w:firstLine="567"/>
        <w:jc w:val="both"/>
        <w:rPr>
          <w:rFonts w:ascii="Times New Roman" w:eastAsia="Times New Roman" w:hAnsi="Times New Roman" w:cs="Times New Roman"/>
          <w:color w:val="000000"/>
          <w:sz w:val="28"/>
          <w:szCs w:val="28"/>
          <w:lang w:val="kk-KZ"/>
        </w:rPr>
      </w:pPr>
    </w:p>
    <w:p w:rsidR="006F2128" w:rsidRPr="00EF3276" w:rsidRDefault="006F2128" w:rsidP="00754B6C">
      <w:pPr>
        <w:ind w:right="-57"/>
        <w:jc w:val="both"/>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Кесте </w:t>
      </w:r>
      <w:r w:rsidR="00637F0F" w:rsidRPr="00EF3276">
        <w:rPr>
          <w:rFonts w:ascii="Times New Roman" w:eastAsia="Times New Roman" w:hAnsi="Times New Roman" w:cs="Times New Roman"/>
          <w:color w:val="000000"/>
          <w:sz w:val="28"/>
          <w:szCs w:val="28"/>
          <w:lang w:val="kk-KZ"/>
        </w:rPr>
        <w:t>3</w:t>
      </w:r>
      <w:r w:rsidR="006A2387">
        <w:rPr>
          <w:rFonts w:ascii="Times New Roman" w:eastAsia="Times New Roman" w:hAnsi="Times New Roman" w:cs="Times New Roman"/>
          <w:color w:val="000000"/>
          <w:sz w:val="28"/>
          <w:szCs w:val="28"/>
          <w:lang w:val="kk-KZ"/>
        </w:rPr>
        <w:t>5</w:t>
      </w:r>
      <w:r w:rsidRPr="00EF3276">
        <w:rPr>
          <w:rFonts w:ascii="Times New Roman" w:eastAsia="Times New Roman" w:hAnsi="Times New Roman" w:cs="Times New Roman"/>
          <w:color w:val="000000"/>
          <w:sz w:val="28"/>
          <w:szCs w:val="28"/>
          <w:lang w:val="kk-KZ"/>
        </w:rPr>
        <w:t xml:space="preserve"> – Балқаш қара балығын өсіру кезінде ТЖСҚ-дағы судың ұсынылатын гидрохимиялық көрсеткіштері</w:t>
      </w:r>
    </w:p>
    <w:p w:rsidR="006F2128" w:rsidRPr="00EF3276" w:rsidRDefault="006F2128" w:rsidP="006F2128">
      <w:pPr>
        <w:ind w:right="-57"/>
        <w:jc w:val="both"/>
        <w:rPr>
          <w:rFonts w:ascii="Times New Roman" w:eastAsia="Calibri" w:hAnsi="Times New Roman" w:cs="Times New Roman"/>
          <w:i/>
          <w:color w:val="000000"/>
          <w:sz w:val="28"/>
          <w:szCs w:val="28"/>
          <w:lang w:val="kk-KZ" w:bidi="en-US"/>
        </w:rPr>
      </w:pPr>
    </w:p>
    <w:tbl>
      <w:tblPr>
        <w:tblW w:w="96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18"/>
        <w:gridCol w:w="1733"/>
        <w:gridCol w:w="3365"/>
      </w:tblGrid>
      <w:tr w:rsidR="006F2128" w:rsidRPr="00EF3276" w:rsidTr="0018138D">
        <w:trPr>
          <w:trHeight w:val="338"/>
        </w:trPr>
        <w:tc>
          <w:tcPr>
            <w:tcW w:w="4518" w:type="dxa"/>
            <w:vAlign w:val="center"/>
            <w:hideMark/>
          </w:tcPr>
          <w:p w:rsidR="006F2128" w:rsidRPr="00EF3276" w:rsidRDefault="00C73558" w:rsidP="006E7156">
            <w:pPr>
              <w:rPr>
                <w:rFonts w:ascii="Times New Roman" w:hAnsi="Times New Roman" w:cs="Times New Roman"/>
                <w:color w:val="000000"/>
                <w:sz w:val="24"/>
                <w:szCs w:val="24"/>
                <w:lang w:val="kk-KZ"/>
              </w:rPr>
            </w:pPr>
            <w:r w:rsidRPr="00EF3276">
              <w:rPr>
                <w:rFonts w:ascii="Times New Roman" w:hAnsi="Times New Roman" w:cs="Times New Roman"/>
                <w:color w:val="000000"/>
                <w:sz w:val="24"/>
                <w:szCs w:val="24"/>
                <w:lang w:val="kk-KZ"/>
              </w:rPr>
              <w:t>Көрсеткіштері</w:t>
            </w:r>
          </w:p>
        </w:tc>
        <w:tc>
          <w:tcPr>
            <w:tcW w:w="1733" w:type="dxa"/>
            <w:vAlign w:val="center"/>
            <w:hideMark/>
          </w:tcPr>
          <w:p w:rsidR="006F2128" w:rsidRPr="00EF3276" w:rsidRDefault="006F2128" w:rsidP="006E7156">
            <w:pPr>
              <w:ind w:left="-113" w:right="-113"/>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lang w:val="kk-KZ"/>
              </w:rPr>
              <w:t>Өлшем бірлік</w:t>
            </w:r>
          </w:p>
        </w:tc>
        <w:tc>
          <w:tcPr>
            <w:tcW w:w="3365" w:type="dxa"/>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Норматив</w:t>
            </w:r>
            <w:r w:rsidRPr="00EF3276">
              <w:rPr>
                <w:rFonts w:ascii="Times New Roman" w:hAnsi="Times New Roman" w:cs="Times New Roman"/>
                <w:color w:val="000000"/>
                <w:sz w:val="24"/>
                <w:szCs w:val="24"/>
                <w:lang w:val="kk-KZ"/>
              </w:rPr>
              <w:t>ті көрсеткіштер</w:t>
            </w:r>
            <w:r w:rsidR="00C73558" w:rsidRPr="00EF3276">
              <w:rPr>
                <w:rFonts w:ascii="Times New Roman" w:hAnsi="Times New Roman" w:cs="Times New Roman"/>
                <w:color w:val="000000"/>
                <w:sz w:val="24"/>
                <w:szCs w:val="24"/>
                <w:lang w:val="kk-KZ"/>
              </w:rPr>
              <w:t>і</w:t>
            </w:r>
          </w:p>
        </w:tc>
      </w:tr>
      <w:tr w:rsidR="006F2128" w:rsidRPr="00EF3276" w:rsidTr="0018138D">
        <w:trPr>
          <w:trHeight w:val="338"/>
        </w:trPr>
        <w:tc>
          <w:tcPr>
            <w:tcW w:w="4518" w:type="dxa"/>
            <w:vAlign w:val="center"/>
            <w:hideMark/>
          </w:tcPr>
          <w:p w:rsidR="006F2128" w:rsidRPr="00EF3276" w:rsidRDefault="006F2128" w:rsidP="007A7E9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Температура</w:t>
            </w:r>
          </w:p>
        </w:tc>
        <w:tc>
          <w:tcPr>
            <w:tcW w:w="1733" w:type="dxa"/>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°С</w:t>
            </w:r>
          </w:p>
        </w:tc>
        <w:tc>
          <w:tcPr>
            <w:tcW w:w="3365" w:type="dxa"/>
          </w:tcPr>
          <w:p w:rsidR="006F2128" w:rsidRPr="00EF3276" w:rsidRDefault="006F2128" w:rsidP="00C70417">
            <w:pPr>
              <w:ind w:left="-113" w:right="-113"/>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 xml:space="preserve">дернәсіл – </w:t>
            </w:r>
            <w:r w:rsidR="008A6E30" w:rsidRPr="00EF3276">
              <w:rPr>
                <w:rFonts w:ascii="Times New Roman" w:hAnsi="Times New Roman" w:cs="Times New Roman"/>
                <w:color w:val="000000"/>
                <w:sz w:val="24"/>
                <w:szCs w:val="24"/>
              </w:rPr>
              <w:t>21</w:t>
            </w:r>
          </w:p>
          <w:p w:rsidR="006F2128" w:rsidRPr="00386CB8" w:rsidRDefault="006F2128" w:rsidP="00C70417">
            <w:pPr>
              <w:ind w:left="-113" w:right="-113"/>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lang w:val="kk-KZ"/>
              </w:rPr>
              <w:t>жаздық шабақтар</w:t>
            </w:r>
            <w:r w:rsidRPr="00EF3276">
              <w:rPr>
                <w:rFonts w:ascii="Times New Roman" w:hAnsi="Times New Roman" w:cs="Times New Roman"/>
                <w:color w:val="000000"/>
                <w:sz w:val="24"/>
                <w:szCs w:val="24"/>
              </w:rPr>
              <w:t xml:space="preserve"> – </w:t>
            </w:r>
            <w:r w:rsidR="00386CB8" w:rsidRPr="00386CB8">
              <w:rPr>
                <w:rFonts w:ascii="Times New Roman" w:eastAsia="Times New Roman" w:hAnsi="Times New Roman" w:cs="Times New Roman"/>
                <w:color w:val="000000"/>
                <w:sz w:val="24"/>
                <w:szCs w:val="24"/>
                <w:lang w:val="kk-KZ"/>
              </w:rPr>
              <w:t>2</w:t>
            </w:r>
            <w:r w:rsidR="00386CB8" w:rsidRPr="00386CB8">
              <w:rPr>
                <w:rFonts w:ascii="Times New Roman" w:eastAsia="Times New Roman" w:hAnsi="Times New Roman" w:cs="Times New Roman"/>
                <w:color w:val="000000"/>
                <w:sz w:val="24"/>
                <w:szCs w:val="24"/>
              </w:rPr>
              <w:t>2</w:t>
            </w:r>
            <w:r w:rsidR="00386CB8" w:rsidRPr="00386CB8">
              <w:rPr>
                <w:rFonts w:ascii="Times New Roman" w:eastAsia="Times New Roman" w:hAnsi="Times New Roman" w:cs="Times New Roman"/>
                <w:color w:val="000000"/>
                <w:sz w:val="24"/>
                <w:szCs w:val="24"/>
                <w:lang w:val="kk-KZ"/>
              </w:rPr>
              <w:t xml:space="preserve">–23 </w:t>
            </w:r>
          </w:p>
          <w:p w:rsidR="006F2128" w:rsidRPr="00EF3276" w:rsidRDefault="006F2128" w:rsidP="00386CB8">
            <w:pPr>
              <w:ind w:left="-113" w:right="-113"/>
              <w:jc w:val="center"/>
              <w:rPr>
                <w:rFonts w:ascii="Times New Roman" w:hAnsi="Times New Roman" w:cs="Times New Roman"/>
                <w:color w:val="000000"/>
                <w:sz w:val="24"/>
                <w:szCs w:val="24"/>
              </w:rPr>
            </w:pPr>
            <w:r w:rsidRPr="00386CB8">
              <w:rPr>
                <w:rFonts w:ascii="Times New Roman" w:hAnsi="Times New Roman" w:cs="Times New Roman"/>
                <w:color w:val="000000"/>
                <w:sz w:val="24"/>
                <w:szCs w:val="24"/>
              </w:rPr>
              <w:t>жастық шабақтар – 22,0–2</w:t>
            </w:r>
            <w:r w:rsidR="00386CB8" w:rsidRPr="00386CB8">
              <w:rPr>
                <w:rFonts w:ascii="Times New Roman" w:hAnsi="Times New Roman" w:cs="Times New Roman"/>
                <w:color w:val="000000"/>
                <w:sz w:val="24"/>
                <w:szCs w:val="24"/>
              </w:rPr>
              <w:t>4</w:t>
            </w:r>
          </w:p>
        </w:tc>
      </w:tr>
      <w:tr w:rsidR="006F2128" w:rsidRPr="00EF3276" w:rsidTr="0018138D">
        <w:trPr>
          <w:trHeight w:val="259"/>
        </w:trPr>
        <w:tc>
          <w:tcPr>
            <w:tcW w:w="4518" w:type="dxa"/>
            <w:hideMark/>
          </w:tcPr>
          <w:p w:rsidR="006F2128" w:rsidRPr="00EF3276" w:rsidRDefault="006F2128" w:rsidP="00C73558">
            <w:pPr>
              <w:rPr>
                <w:rFonts w:ascii="Times New Roman" w:hAnsi="Times New Roman" w:cs="Times New Roman"/>
                <w:color w:val="000000"/>
                <w:sz w:val="24"/>
                <w:szCs w:val="24"/>
              </w:rPr>
            </w:pPr>
            <w:r w:rsidRPr="00EF3276">
              <w:rPr>
                <w:rFonts w:ascii="Times New Roman" w:hAnsi="Times New Roman" w:cs="Times New Roman"/>
                <w:color w:val="000000"/>
                <w:sz w:val="24"/>
                <w:szCs w:val="24"/>
              </w:rPr>
              <w:t xml:space="preserve">рН </w:t>
            </w:r>
          </w:p>
        </w:tc>
        <w:tc>
          <w:tcPr>
            <w:tcW w:w="1733" w:type="dxa"/>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w:t>
            </w:r>
          </w:p>
        </w:tc>
        <w:tc>
          <w:tcPr>
            <w:tcW w:w="3365" w:type="dxa"/>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7,0–8,0</w:t>
            </w:r>
          </w:p>
        </w:tc>
      </w:tr>
      <w:tr w:rsidR="006F2128" w:rsidRPr="00EF3276" w:rsidTr="0018138D">
        <w:trPr>
          <w:trHeight w:val="259"/>
        </w:trPr>
        <w:tc>
          <w:tcPr>
            <w:tcW w:w="4518" w:type="dxa"/>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Ерітілген оттегі</w:t>
            </w:r>
          </w:p>
        </w:tc>
        <w:tc>
          <w:tcPr>
            <w:tcW w:w="1733" w:type="dxa"/>
            <w:vAlign w:val="center"/>
            <w:hideMark/>
          </w:tcPr>
          <w:p w:rsidR="006F2128" w:rsidRPr="00EF3276" w:rsidRDefault="006F2128" w:rsidP="006E7156">
            <w:pPr>
              <w:jc w:val="center"/>
              <w:rPr>
                <w:rFonts w:ascii="Times New Roman" w:hAnsi="Times New Roman" w:cs="Times New Roman"/>
                <w:color w:val="000000"/>
                <w:sz w:val="24"/>
                <w:szCs w:val="24"/>
                <w:vertAlign w:val="superscript"/>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6,0-ден төмен емес</w:t>
            </w:r>
          </w:p>
        </w:tc>
      </w:tr>
      <w:tr w:rsidR="0018138D" w:rsidRPr="00EF3276" w:rsidTr="004145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9"/>
        </w:trPr>
        <w:tc>
          <w:tcPr>
            <w:tcW w:w="4518" w:type="dxa"/>
            <w:tcBorders>
              <w:top w:val="single" w:sz="4" w:space="0" w:color="auto"/>
              <w:left w:val="single" w:sz="4" w:space="0" w:color="auto"/>
              <w:right w:val="single" w:sz="4" w:space="0" w:color="auto"/>
            </w:tcBorders>
            <w:hideMark/>
          </w:tcPr>
          <w:p w:rsidR="0018138D" w:rsidRPr="00EF3276" w:rsidRDefault="00CC11CF" w:rsidP="004145FA">
            <w:pPr>
              <w:rPr>
                <w:rFonts w:ascii="Times New Roman" w:hAnsi="Times New Roman" w:cs="Times New Roman"/>
                <w:color w:val="000000"/>
                <w:sz w:val="24"/>
                <w:szCs w:val="24"/>
              </w:rPr>
            </w:pPr>
            <w:r w:rsidRPr="00EF3276">
              <w:rPr>
                <w:rFonts w:ascii="Times New Roman" w:hAnsi="Times New Roman" w:cs="Times New Roman"/>
                <w:sz w:val="28"/>
              </w:rPr>
              <w:br w:type="page"/>
            </w:r>
            <w:r w:rsidR="0018138D" w:rsidRPr="00EF3276">
              <w:rPr>
                <w:rFonts w:ascii="Times New Roman" w:hAnsi="Times New Roman" w:cs="Times New Roman"/>
                <w:color w:val="000000"/>
                <w:sz w:val="24"/>
                <w:szCs w:val="24"/>
              </w:rPr>
              <w:t>Көміртегі диоксиді</w:t>
            </w:r>
          </w:p>
        </w:tc>
        <w:tc>
          <w:tcPr>
            <w:tcW w:w="1733" w:type="dxa"/>
            <w:tcBorders>
              <w:top w:val="single" w:sz="4" w:space="0" w:color="auto"/>
              <w:left w:val="single" w:sz="4" w:space="0" w:color="auto"/>
              <w:right w:val="single" w:sz="4" w:space="0" w:color="auto"/>
            </w:tcBorders>
            <w:vAlign w:val="center"/>
            <w:hideMark/>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right w:val="single" w:sz="4" w:space="0" w:color="auto"/>
            </w:tcBorders>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10,0 артық емес</w:t>
            </w:r>
          </w:p>
        </w:tc>
      </w:tr>
      <w:tr w:rsidR="0018138D" w:rsidRPr="00EF3276" w:rsidTr="004145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18138D" w:rsidRPr="00EF3276" w:rsidRDefault="0018138D" w:rsidP="004145FA">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Перманганатты тотығу</w:t>
            </w:r>
          </w:p>
        </w:tc>
        <w:tc>
          <w:tcPr>
            <w:tcW w:w="1733" w:type="dxa"/>
            <w:tcBorders>
              <w:top w:val="single" w:sz="4" w:space="0" w:color="auto"/>
              <w:left w:val="single" w:sz="4" w:space="0" w:color="auto"/>
              <w:bottom w:val="single" w:sz="4" w:space="0" w:color="auto"/>
              <w:right w:val="single" w:sz="4" w:space="0" w:color="auto"/>
            </w:tcBorders>
            <w:vAlign w:val="center"/>
            <w:hideMark/>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мгО/дм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10,0 артық емес</w:t>
            </w:r>
          </w:p>
        </w:tc>
      </w:tr>
      <w:tr w:rsidR="0018138D" w:rsidRPr="00EF3276" w:rsidTr="004145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18138D" w:rsidRPr="00EF3276" w:rsidRDefault="0018138D" w:rsidP="004145FA">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Ерітілген аммиак</w:t>
            </w:r>
          </w:p>
        </w:tc>
        <w:tc>
          <w:tcPr>
            <w:tcW w:w="1733" w:type="dxa"/>
            <w:tcBorders>
              <w:top w:val="single" w:sz="4" w:space="0" w:color="auto"/>
              <w:left w:val="single" w:sz="4" w:space="0" w:color="auto"/>
              <w:bottom w:val="single" w:sz="4" w:space="0" w:color="auto"/>
              <w:right w:val="single" w:sz="4" w:space="0" w:color="auto"/>
            </w:tcBorders>
            <w:vAlign w:val="center"/>
            <w:hideMark/>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0,1 дейін</w:t>
            </w:r>
          </w:p>
        </w:tc>
      </w:tr>
      <w:tr w:rsidR="0018138D" w:rsidRPr="00EF3276" w:rsidTr="004145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18138D" w:rsidRPr="00EF3276" w:rsidRDefault="0018138D" w:rsidP="004145FA">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Ерітілген күкіртті сутек</w:t>
            </w:r>
          </w:p>
        </w:tc>
        <w:tc>
          <w:tcPr>
            <w:tcW w:w="1733" w:type="dxa"/>
            <w:tcBorders>
              <w:top w:val="single" w:sz="4" w:space="0" w:color="auto"/>
              <w:left w:val="single" w:sz="4" w:space="0" w:color="auto"/>
              <w:bottom w:val="single" w:sz="4" w:space="0" w:color="auto"/>
              <w:right w:val="single" w:sz="4" w:space="0" w:color="auto"/>
            </w:tcBorders>
            <w:vAlign w:val="center"/>
            <w:hideMark/>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болмауы</w:t>
            </w:r>
          </w:p>
        </w:tc>
      </w:tr>
      <w:tr w:rsidR="0018138D" w:rsidRPr="00EF3276" w:rsidTr="004145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9"/>
        </w:trPr>
        <w:tc>
          <w:tcPr>
            <w:tcW w:w="4518" w:type="dxa"/>
            <w:tcBorders>
              <w:top w:val="single" w:sz="4" w:space="0" w:color="auto"/>
              <w:left w:val="single" w:sz="4" w:space="0" w:color="auto"/>
              <w:bottom w:val="single" w:sz="4" w:space="0" w:color="auto"/>
              <w:right w:val="single" w:sz="4" w:space="0" w:color="auto"/>
            </w:tcBorders>
            <w:hideMark/>
          </w:tcPr>
          <w:p w:rsidR="0018138D" w:rsidRPr="00EF3276" w:rsidRDefault="0018138D" w:rsidP="004145FA">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Аммонийлі азот</w:t>
            </w:r>
          </w:p>
        </w:tc>
        <w:tc>
          <w:tcPr>
            <w:tcW w:w="1733" w:type="dxa"/>
            <w:tcBorders>
              <w:top w:val="single" w:sz="4" w:space="0" w:color="auto"/>
              <w:left w:val="single" w:sz="4" w:space="0" w:color="auto"/>
              <w:bottom w:val="single" w:sz="4" w:space="0" w:color="auto"/>
              <w:right w:val="single" w:sz="4" w:space="0" w:color="auto"/>
            </w:tcBorders>
            <w:vAlign w:val="center"/>
            <w:hideMark/>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18138D" w:rsidRPr="00EF3276" w:rsidRDefault="0018138D" w:rsidP="004145FA">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0,75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Нитриттер</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0,3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Нитраттар</w:t>
            </w:r>
          </w:p>
        </w:tc>
        <w:tc>
          <w:tcPr>
            <w:tcW w:w="1733" w:type="dxa"/>
            <w:tcBorders>
              <w:top w:val="single" w:sz="4" w:space="0" w:color="auto"/>
              <w:left w:val="single" w:sz="4" w:space="0" w:color="auto"/>
              <w:bottom w:val="single" w:sz="4" w:space="0" w:color="auto"/>
              <w:right w:val="single" w:sz="4" w:space="0" w:color="auto"/>
            </w:tcBorders>
            <w:vAlign w:val="center"/>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40-қа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9"/>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Фосфаттар</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0,3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9"/>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Жалпы темір</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0,1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Жалпы қаттылық</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мг-экв/дм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2,0-6,0</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Кальций</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180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Магний</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40-қа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Натрий + калий</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170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Гидрокарбонаттар</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нормаланбайды.</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Хлоридтер</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300-ге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5"/>
        </w:trPr>
        <w:tc>
          <w:tcPr>
            <w:tcW w:w="4518" w:type="dxa"/>
            <w:tcBorders>
              <w:top w:val="single" w:sz="4" w:space="0" w:color="auto"/>
              <w:left w:val="single" w:sz="4" w:space="0" w:color="auto"/>
              <w:bottom w:val="single" w:sz="4" w:space="0" w:color="auto"/>
              <w:right w:val="single" w:sz="4" w:space="0" w:color="auto"/>
            </w:tcBorders>
            <w:hideMark/>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Сульфаттар</w:t>
            </w:r>
          </w:p>
        </w:tc>
        <w:tc>
          <w:tcPr>
            <w:tcW w:w="1733" w:type="dxa"/>
            <w:tcBorders>
              <w:top w:val="single" w:sz="4" w:space="0" w:color="auto"/>
              <w:left w:val="single" w:sz="4" w:space="0" w:color="auto"/>
              <w:bottom w:val="single" w:sz="4" w:space="0" w:color="auto"/>
              <w:right w:val="single" w:sz="4" w:space="0" w:color="auto"/>
            </w:tcBorders>
            <w:vAlign w:val="center"/>
            <w:hideMark/>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300-ге дейін</w:t>
            </w:r>
          </w:p>
        </w:tc>
      </w:tr>
      <w:tr w:rsidR="006F2128" w:rsidRPr="00EF3276" w:rsidTr="006E7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9"/>
        </w:trPr>
        <w:tc>
          <w:tcPr>
            <w:tcW w:w="4518"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rPr>
                <w:rFonts w:ascii="Times New Roman" w:hAnsi="Times New Roman" w:cs="Times New Roman"/>
                <w:color w:val="000000"/>
                <w:sz w:val="24"/>
                <w:szCs w:val="24"/>
              </w:rPr>
            </w:pPr>
            <w:r w:rsidRPr="00EF3276">
              <w:rPr>
                <w:rFonts w:ascii="Times New Roman" w:hAnsi="Times New Roman" w:cs="Times New Roman"/>
                <w:color w:val="000000"/>
                <w:sz w:val="24"/>
                <w:szCs w:val="24"/>
              </w:rPr>
              <w:t>Минералдану</w:t>
            </w:r>
          </w:p>
        </w:tc>
        <w:tc>
          <w:tcPr>
            <w:tcW w:w="1733" w:type="dxa"/>
            <w:tcBorders>
              <w:top w:val="single" w:sz="4" w:space="0" w:color="auto"/>
              <w:left w:val="single" w:sz="4" w:space="0" w:color="auto"/>
              <w:bottom w:val="single" w:sz="4" w:space="0" w:color="auto"/>
              <w:right w:val="single" w:sz="4" w:space="0" w:color="auto"/>
            </w:tcBorders>
            <w:vAlign w:val="center"/>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мг/дм</w:t>
            </w:r>
            <w:r w:rsidRPr="00EF3276">
              <w:rPr>
                <w:rFonts w:ascii="Times New Roman" w:hAnsi="Times New Roman" w:cs="Times New Roman"/>
                <w:color w:val="000000"/>
                <w:sz w:val="24"/>
                <w:szCs w:val="24"/>
                <w:vertAlign w:val="superscript"/>
              </w:rPr>
              <w:t>3</w:t>
            </w:r>
          </w:p>
        </w:tc>
        <w:tc>
          <w:tcPr>
            <w:tcW w:w="3365" w:type="dxa"/>
            <w:tcBorders>
              <w:top w:val="single" w:sz="4" w:space="0" w:color="auto"/>
              <w:left w:val="single" w:sz="4" w:space="0" w:color="auto"/>
              <w:bottom w:val="single" w:sz="4" w:space="0" w:color="auto"/>
              <w:right w:val="single" w:sz="4" w:space="0" w:color="auto"/>
            </w:tcBorders>
          </w:tcPr>
          <w:p w:rsidR="006F2128" w:rsidRPr="00EF3276" w:rsidRDefault="006F2128" w:rsidP="006E7156">
            <w:pPr>
              <w:jc w:val="center"/>
              <w:rPr>
                <w:rFonts w:ascii="Times New Roman" w:hAnsi="Times New Roman" w:cs="Times New Roman"/>
                <w:color w:val="000000"/>
                <w:sz w:val="24"/>
                <w:szCs w:val="24"/>
              </w:rPr>
            </w:pPr>
            <w:r w:rsidRPr="00EF3276">
              <w:rPr>
                <w:rFonts w:ascii="Times New Roman" w:hAnsi="Times New Roman" w:cs="Times New Roman"/>
                <w:color w:val="000000"/>
                <w:sz w:val="24"/>
                <w:szCs w:val="24"/>
              </w:rPr>
              <w:t xml:space="preserve">1000 – </w:t>
            </w:r>
            <w:r w:rsidRPr="00EF3276">
              <w:rPr>
                <w:rFonts w:ascii="Times New Roman" w:hAnsi="Times New Roman" w:cs="Times New Roman"/>
                <w:color w:val="000000"/>
                <w:sz w:val="24"/>
                <w:szCs w:val="24"/>
                <w:lang w:val="kk-KZ"/>
              </w:rPr>
              <w:t xml:space="preserve">ға </w:t>
            </w:r>
            <w:r w:rsidRPr="00EF3276">
              <w:rPr>
                <w:rFonts w:ascii="Times New Roman" w:hAnsi="Times New Roman" w:cs="Times New Roman"/>
                <w:color w:val="000000"/>
                <w:sz w:val="24"/>
                <w:szCs w:val="24"/>
              </w:rPr>
              <w:t>дейін</w:t>
            </w:r>
          </w:p>
        </w:tc>
      </w:tr>
    </w:tbl>
    <w:p w:rsidR="006F2128" w:rsidRPr="00EF3276" w:rsidRDefault="006F2128" w:rsidP="006F2128">
      <w:pPr>
        <w:jc w:val="both"/>
        <w:rPr>
          <w:rFonts w:ascii="Times New Roman" w:eastAsia="Calibri" w:hAnsi="Times New Roman" w:cs="Times New Roman"/>
          <w:color w:val="000000"/>
          <w:sz w:val="28"/>
          <w:szCs w:val="28"/>
          <w:lang w:bidi="en-US"/>
        </w:rPr>
      </w:pPr>
      <w:r w:rsidRPr="00EF3276">
        <w:rPr>
          <w:rFonts w:ascii="Times New Roman" w:eastAsia="Calibri" w:hAnsi="Times New Roman" w:cs="Times New Roman"/>
          <w:color w:val="000000"/>
          <w:sz w:val="28"/>
          <w:szCs w:val="28"/>
          <w:lang w:bidi="en-US"/>
        </w:rPr>
        <w:tab/>
      </w:r>
    </w:p>
    <w:p w:rsidR="006F2128" w:rsidRPr="00EF3276" w:rsidRDefault="006F2128" w:rsidP="00BF5472">
      <w:pPr>
        <w:ind w:firstLine="567"/>
        <w:jc w:val="both"/>
        <w:rPr>
          <w:rFonts w:ascii="Times New Roman" w:eastAsia="Calibri" w:hAnsi="Times New Roman" w:cs="Times New Roman"/>
          <w:color w:val="000000"/>
          <w:sz w:val="28"/>
          <w:szCs w:val="28"/>
          <w:lang w:val="kk-KZ" w:bidi="en-US"/>
        </w:rPr>
      </w:pPr>
      <w:r w:rsidRPr="00EF3276">
        <w:rPr>
          <w:rFonts w:ascii="Times New Roman" w:eastAsia="Calibri" w:hAnsi="Times New Roman" w:cs="Times New Roman"/>
          <w:color w:val="000000"/>
          <w:sz w:val="28"/>
          <w:szCs w:val="28"/>
          <w:lang w:bidi="en-US"/>
        </w:rPr>
        <w:t xml:space="preserve">Балхаш </w:t>
      </w:r>
      <w:r w:rsidRPr="00EF3276">
        <w:rPr>
          <w:rFonts w:ascii="Times New Roman" w:eastAsia="Calibri" w:hAnsi="Times New Roman" w:cs="Times New Roman"/>
          <w:color w:val="000000"/>
          <w:sz w:val="28"/>
          <w:szCs w:val="28"/>
          <w:lang w:val="kk-KZ" w:bidi="en-US"/>
        </w:rPr>
        <w:t>қара балығының</w:t>
      </w:r>
      <w:r w:rsidRPr="00EF3276">
        <w:rPr>
          <w:rFonts w:ascii="Times New Roman" w:eastAsia="Calibri" w:hAnsi="Times New Roman" w:cs="Times New Roman"/>
          <w:color w:val="000000"/>
          <w:sz w:val="28"/>
          <w:szCs w:val="28"/>
          <w:lang w:bidi="en-US"/>
        </w:rPr>
        <w:t xml:space="preserve"> дамуының </w:t>
      </w:r>
      <w:r w:rsidR="007F2751" w:rsidRPr="00EF3276">
        <w:rPr>
          <w:rFonts w:ascii="Times New Roman" w:eastAsia="Calibri" w:hAnsi="Times New Roman" w:cs="Times New Roman"/>
          <w:color w:val="000000"/>
          <w:sz w:val="28"/>
          <w:szCs w:val="28"/>
          <w:lang w:val="kk-KZ" w:bidi="en-US"/>
        </w:rPr>
        <w:t>дерн</w:t>
      </w:r>
      <w:r w:rsidRPr="00EF3276">
        <w:rPr>
          <w:rFonts w:ascii="Times New Roman" w:eastAsia="Calibri" w:hAnsi="Times New Roman" w:cs="Times New Roman"/>
          <w:color w:val="000000"/>
          <w:sz w:val="28"/>
          <w:szCs w:val="28"/>
          <w:lang w:val="kk-KZ" w:bidi="en-US"/>
        </w:rPr>
        <w:t xml:space="preserve">әсілдік </w:t>
      </w:r>
      <w:r w:rsidRPr="00EF3276">
        <w:rPr>
          <w:rFonts w:ascii="Times New Roman" w:eastAsia="Calibri" w:hAnsi="Times New Roman" w:cs="Times New Roman"/>
          <w:color w:val="000000"/>
          <w:sz w:val="28"/>
          <w:szCs w:val="28"/>
          <w:lang w:bidi="en-US"/>
        </w:rPr>
        <w:t xml:space="preserve">кезеңі үшін қолайлы температура </w:t>
      </w:r>
      <w:r w:rsidR="007D4A1B" w:rsidRPr="00EF3276">
        <w:rPr>
          <w:rFonts w:ascii="Times New Roman" w:eastAsia="Calibri" w:hAnsi="Times New Roman" w:cs="Times New Roman"/>
          <w:color w:val="000000"/>
          <w:sz w:val="28"/>
          <w:szCs w:val="28"/>
          <w:lang w:bidi="en-US"/>
        </w:rPr>
        <w:t>21</w:t>
      </w:r>
      <w:r w:rsidRPr="00EF3276">
        <w:rPr>
          <w:rFonts w:ascii="Times New Roman" w:eastAsia="Calibri" w:hAnsi="Times New Roman" w:cs="Times New Roman"/>
          <w:color w:val="000000"/>
          <w:sz w:val="28"/>
          <w:szCs w:val="28"/>
          <w:lang w:bidi="en-US"/>
        </w:rPr>
        <w:t xml:space="preserve">,0°C. </w:t>
      </w:r>
      <w:r w:rsidRPr="00EF3276">
        <w:rPr>
          <w:rFonts w:ascii="Times New Roman" w:eastAsia="Calibri" w:hAnsi="Times New Roman" w:cs="Times New Roman"/>
          <w:color w:val="000000"/>
          <w:sz w:val="28"/>
          <w:szCs w:val="28"/>
          <w:lang w:val="kk-KZ" w:bidi="en-US"/>
        </w:rPr>
        <w:t xml:space="preserve">Жаздық шабақтар және </w:t>
      </w:r>
      <w:r w:rsidRPr="00EF3276">
        <w:rPr>
          <w:rFonts w:ascii="Times New Roman" w:eastAsia="Calibri" w:hAnsi="Times New Roman" w:cs="Times New Roman"/>
          <w:color w:val="000000"/>
          <w:sz w:val="28"/>
          <w:szCs w:val="28"/>
          <w:lang w:bidi="en-US"/>
        </w:rPr>
        <w:t>шабақтар үшін оңтайлы температура режимі 2</w:t>
      </w:r>
      <w:r w:rsidR="007D4A1B" w:rsidRPr="00EF3276">
        <w:rPr>
          <w:rFonts w:ascii="Times New Roman" w:eastAsia="Calibri" w:hAnsi="Times New Roman" w:cs="Times New Roman"/>
          <w:color w:val="000000"/>
          <w:sz w:val="28"/>
          <w:szCs w:val="28"/>
          <w:lang w:bidi="en-US"/>
        </w:rPr>
        <w:t>3,0 – 24</w:t>
      </w:r>
      <w:r w:rsidRPr="00EF3276">
        <w:rPr>
          <w:rFonts w:ascii="Times New Roman" w:eastAsia="Calibri" w:hAnsi="Times New Roman" w:cs="Times New Roman"/>
          <w:color w:val="000000"/>
          <w:sz w:val="28"/>
          <w:szCs w:val="28"/>
          <w:lang w:bidi="en-US"/>
        </w:rPr>
        <w:t xml:space="preserve">,0°C. </w:t>
      </w:r>
      <w:r w:rsidR="00390D4A" w:rsidRPr="00EF3276">
        <w:rPr>
          <w:rFonts w:ascii="Times New Roman" w:eastAsia="Calibri" w:hAnsi="Times New Roman" w:cs="Times New Roman"/>
          <w:color w:val="000000"/>
          <w:sz w:val="28"/>
          <w:szCs w:val="28"/>
          <w:lang w:val="kk-KZ" w:bidi="en-US"/>
        </w:rPr>
        <w:t>Бір жастық балық</w:t>
      </w:r>
      <w:r w:rsidRPr="00EF3276">
        <w:rPr>
          <w:rFonts w:ascii="Times New Roman" w:eastAsia="Calibri" w:hAnsi="Times New Roman" w:cs="Times New Roman"/>
          <w:color w:val="000000"/>
          <w:sz w:val="28"/>
          <w:szCs w:val="28"/>
          <w:lang w:val="kk-KZ" w:bidi="en-US"/>
        </w:rPr>
        <w:t>тар үшін су</w:t>
      </w:r>
      <w:r w:rsidRPr="00EF3276">
        <w:rPr>
          <w:rFonts w:ascii="Times New Roman" w:eastAsia="Calibri" w:hAnsi="Times New Roman" w:cs="Times New Roman"/>
          <w:color w:val="000000"/>
          <w:sz w:val="28"/>
          <w:szCs w:val="28"/>
          <w:lang w:bidi="en-US"/>
        </w:rPr>
        <w:t xml:space="preserve"> температура</w:t>
      </w:r>
      <w:r w:rsidRPr="00EF3276">
        <w:rPr>
          <w:rFonts w:ascii="Times New Roman" w:eastAsia="Calibri" w:hAnsi="Times New Roman" w:cs="Times New Roman"/>
          <w:color w:val="000000"/>
          <w:sz w:val="28"/>
          <w:szCs w:val="28"/>
          <w:lang w:val="kk-KZ" w:bidi="en-US"/>
        </w:rPr>
        <w:t xml:space="preserve">сы </w:t>
      </w:r>
      <w:r w:rsidR="007D4A1B" w:rsidRPr="00EF3276">
        <w:rPr>
          <w:rFonts w:ascii="Times New Roman" w:eastAsia="Calibri" w:hAnsi="Times New Roman" w:cs="Times New Roman"/>
          <w:color w:val="000000"/>
          <w:sz w:val="28"/>
          <w:szCs w:val="28"/>
          <w:lang w:bidi="en-US"/>
        </w:rPr>
        <w:t>2</w:t>
      </w:r>
      <w:r w:rsidR="008A6E30" w:rsidRPr="00EF3276">
        <w:rPr>
          <w:rFonts w:ascii="Times New Roman" w:eastAsia="Calibri" w:hAnsi="Times New Roman" w:cs="Times New Roman"/>
          <w:color w:val="000000"/>
          <w:sz w:val="28"/>
          <w:szCs w:val="28"/>
          <w:lang w:bidi="en-US"/>
        </w:rPr>
        <w:t>2</w:t>
      </w:r>
      <w:r w:rsidRPr="00EF3276">
        <w:rPr>
          <w:rFonts w:ascii="Times New Roman" w:eastAsia="Calibri" w:hAnsi="Times New Roman" w:cs="Times New Roman"/>
          <w:color w:val="000000"/>
          <w:sz w:val="28"/>
          <w:szCs w:val="28"/>
          <w:lang w:bidi="en-US"/>
        </w:rPr>
        <w:t>,0 – 2</w:t>
      </w:r>
      <w:r w:rsidR="007D4A1B" w:rsidRPr="00EF3276">
        <w:rPr>
          <w:rFonts w:ascii="Times New Roman" w:eastAsia="Calibri" w:hAnsi="Times New Roman" w:cs="Times New Roman"/>
          <w:color w:val="000000"/>
          <w:sz w:val="28"/>
          <w:szCs w:val="28"/>
          <w:lang w:val="kk-KZ" w:bidi="en-US"/>
        </w:rPr>
        <w:t>4</w:t>
      </w:r>
      <w:r w:rsidRPr="00EF3276">
        <w:rPr>
          <w:rFonts w:ascii="Times New Roman" w:eastAsia="Calibri" w:hAnsi="Times New Roman" w:cs="Times New Roman"/>
          <w:color w:val="000000"/>
          <w:sz w:val="28"/>
          <w:szCs w:val="28"/>
          <w:lang w:bidi="en-US"/>
        </w:rPr>
        <w:t xml:space="preserve">,0°C. </w:t>
      </w:r>
      <w:r w:rsidRPr="00EF3276">
        <w:rPr>
          <w:rFonts w:ascii="Times New Roman" w:eastAsia="Calibri" w:hAnsi="Times New Roman" w:cs="Times New Roman"/>
          <w:color w:val="000000"/>
          <w:sz w:val="28"/>
          <w:szCs w:val="28"/>
          <w:lang w:val="kk-KZ" w:bidi="en-US"/>
        </w:rPr>
        <w:t>З</w:t>
      </w:r>
      <w:r w:rsidRPr="00EF3276">
        <w:rPr>
          <w:rFonts w:ascii="Times New Roman" w:eastAsia="Calibri" w:hAnsi="Times New Roman" w:cs="Times New Roman"/>
          <w:color w:val="000000"/>
          <w:sz w:val="28"/>
          <w:szCs w:val="28"/>
          <w:lang w:bidi="en-US"/>
        </w:rPr>
        <w:t>ерттеу</w:t>
      </w:r>
      <w:r w:rsidRPr="00EF3276">
        <w:rPr>
          <w:rFonts w:ascii="Times New Roman" w:eastAsia="Calibri" w:hAnsi="Times New Roman" w:cs="Times New Roman"/>
          <w:color w:val="000000"/>
          <w:sz w:val="28"/>
          <w:szCs w:val="28"/>
          <w:lang w:val="kk-KZ" w:bidi="en-US"/>
        </w:rPr>
        <w:t xml:space="preserve"> нәтижелері</w:t>
      </w:r>
      <w:r w:rsidRPr="00EF3276">
        <w:rPr>
          <w:rFonts w:ascii="Times New Roman" w:eastAsia="Calibri" w:hAnsi="Times New Roman" w:cs="Times New Roman"/>
          <w:color w:val="000000"/>
          <w:sz w:val="28"/>
          <w:szCs w:val="28"/>
          <w:lang w:bidi="en-US"/>
        </w:rPr>
        <w:t xml:space="preserve"> көрсеткендей, </w:t>
      </w:r>
      <w:r w:rsidRPr="00EF3276">
        <w:rPr>
          <w:rFonts w:ascii="Times New Roman" w:eastAsia="Calibri" w:hAnsi="Times New Roman" w:cs="Times New Roman"/>
          <w:color w:val="000000"/>
          <w:sz w:val="28"/>
          <w:szCs w:val="28"/>
          <w:lang w:val="kk-KZ" w:bidi="en-US"/>
        </w:rPr>
        <w:t xml:space="preserve">жаздық шабақтарды </w:t>
      </w:r>
      <w:r w:rsidRPr="00EF3276">
        <w:rPr>
          <w:rFonts w:ascii="Times New Roman" w:eastAsia="Calibri" w:hAnsi="Times New Roman" w:cs="Times New Roman"/>
          <w:color w:val="000000"/>
          <w:sz w:val="28"/>
          <w:szCs w:val="28"/>
          <w:lang w:bidi="en-US"/>
        </w:rPr>
        <w:t xml:space="preserve">өсіру кезінде </w:t>
      </w:r>
      <w:r w:rsidRPr="00EF3276">
        <w:rPr>
          <w:rFonts w:ascii="Times New Roman" w:eastAsia="Calibri" w:hAnsi="Times New Roman" w:cs="Times New Roman"/>
          <w:color w:val="000000"/>
          <w:sz w:val="28"/>
          <w:szCs w:val="28"/>
          <w:lang w:val="kk-KZ" w:bidi="en-US"/>
        </w:rPr>
        <w:t xml:space="preserve">су </w:t>
      </w:r>
      <w:r w:rsidRPr="00EF3276">
        <w:rPr>
          <w:rFonts w:ascii="Times New Roman" w:eastAsia="Calibri" w:hAnsi="Times New Roman" w:cs="Times New Roman"/>
          <w:color w:val="000000"/>
          <w:sz w:val="28"/>
          <w:szCs w:val="28"/>
          <w:lang w:bidi="en-US"/>
        </w:rPr>
        <w:t>температура</w:t>
      </w:r>
      <w:r w:rsidRPr="00EF3276">
        <w:rPr>
          <w:rFonts w:ascii="Times New Roman" w:eastAsia="Calibri" w:hAnsi="Times New Roman" w:cs="Times New Roman"/>
          <w:color w:val="000000"/>
          <w:sz w:val="28"/>
          <w:szCs w:val="28"/>
          <w:lang w:val="kk-KZ" w:bidi="en-US"/>
        </w:rPr>
        <w:t xml:space="preserve">сы </w:t>
      </w:r>
      <w:r w:rsidRPr="00EF3276">
        <w:rPr>
          <w:rFonts w:ascii="Times New Roman" w:eastAsia="Calibri" w:hAnsi="Times New Roman" w:cs="Times New Roman"/>
          <w:color w:val="000000"/>
          <w:sz w:val="28"/>
          <w:szCs w:val="28"/>
          <w:lang w:bidi="en-US"/>
        </w:rPr>
        <w:t>21,0–25,0°C болады.</w:t>
      </w:r>
      <w:r w:rsidRPr="00EF3276">
        <w:rPr>
          <w:rFonts w:ascii="Times New Roman" w:eastAsia="Calibri" w:hAnsi="Times New Roman" w:cs="Times New Roman"/>
          <w:color w:val="000000"/>
          <w:sz w:val="28"/>
          <w:szCs w:val="28"/>
          <w:lang w:val="kk-KZ" w:bidi="en-US"/>
        </w:rPr>
        <w:t xml:space="preserve"> </w:t>
      </w:r>
      <w:r w:rsidRPr="00EF3276">
        <w:rPr>
          <w:rFonts w:ascii="Times New Roman" w:hAnsi="Times New Roman" w:cs="Times New Roman"/>
          <w:color w:val="000000"/>
          <w:sz w:val="28"/>
          <w:szCs w:val="28"/>
          <w:lang w:val="kk-KZ"/>
        </w:rPr>
        <w:t xml:space="preserve">Температураның максималды мәні 26,9-27,6°c бір күн ішінде байқалды және балықтардың мінез-құлық және физиологиялық жағдайына әсер етті. Қысқа уақыт ішінде температураның күрт көтерілуі балықта </w:t>
      </w:r>
      <w:r w:rsidR="008A6E30" w:rsidRPr="00EF3276">
        <w:rPr>
          <w:rFonts w:ascii="Times New Roman" w:hAnsi="Times New Roman" w:cs="Times New Roman"/>
          <w:color w:val="000000"/>
          <w:sz w:val="28"/>
          <w:szCs w:val="28"/>
          <w:lang w:val="kk-KZ"/>
        </w:rPr>
        <w:t>«Температура соққысын»</w:t>
      </w:r>
      <w:r w:rsidRPr="00EF3276">
        <w:rPr>
          <w:rFonts w:ascii="Times New Roman" w:hAnsi="Times New Roman" w:cs="Times New Roman"/>
          <w:color w:val="000000"/>
          <w:sz w:val="28"/>
          <w:szCs w:val="28"/>
          <w:lang w:val="kk-KZ"/>
        </w:rPr>
        <w:t xml:space="preserve"> тудырды, бұл қоректендіру кезінде жемнен бас тартуға, балықтардың бір жерде жиналуына және қозғалыс белсенділігінің төмендеуіне әкел</w:t>
      </w:r>
      <w:r w:rsidR="008A6E30" w:rsidRPr="00EF3276">
        <w:rPr>
          <w:rFonts w:ascii="Times New Roman" w:hAnsi="Times New Roman" w:cs="Times New Roman"/>
          <w:color w:val="000000"/>
          <w:sz w:val="28"/>
          <w:szCs w:val="28"/>
          <w:lang w:val="kk-KZ"/>
        </w:rPr>
        <w:t>е</w:t>
      </w:r>
      <w:r w:rsidRPr="00EF3276">
        <w:rPr>
          <w:rFonts w:ascii="Times New Roman" w:hAnsi="Times New Roman" w:cs="Times New Roman"/>
          <w:color w:val="000000"/>
          <w:sz w:val="28"/>
          <w:szCs w:val="28"/>
          <w:lang w:val="kk-KZ"/>
        </w:rPr>
        <w:t xml:space="preserve">ді. </w:t>
      </w:r>
    </w:p>
    <w:p w:rsidR="006F2128" w:rsidRPr="00EF3276" w:rsidRDefault="006F2128" w:rsidP="00304789">
      <w:pPr>
        <w:ind w:firstLine="567"/>
        <w:jc w:val="both"/>
        <w:rPr>
          <w:rFonts w:ascii="Times New Roman"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bidi="en-US"/>
        </w:rPr>
        <w:t>Әр түрлі тіршілік циклдарында балықта ерітілген оттегінің қажеттілігі бірдей емес. Балық неғұрлым кіші болса, соғұрлым көп оттегі қажет етеді. Қара балықтың өсіру кезінде оттегінің мөлшері 6,5–10,0 мг/дм</w:t>
      </w:r>
      <w:r w:rsidRPr="00EF3276">
        <w:rPr>
          <w:rFonts w:ascii="Times New Roman" w:eastAsia="Calibri" w:hAnsi="Times New Roman" w:cs="Times New Roman"/>
          <w:color w:val="000000"/>
          <w:sz w:val="28"/>
          <w:szCs w:val="28"/>
          <w:vertAlign w:val="superscript"/>
          <w:lang w:val="kk-KZ" w:bidi="en-US"/>
        </w:rPr>
        <w:t>3</w:t>
      </w:r>
      <w:r w:rsidRPr="00EF3276">
        <w:rPr>
          <w:rFonts w:ascii="Times New Roman" w:eastAsia="Calibri" w:hAnsi="Times New Roman" w:cs="Times New Roman"/>
          <w:color w:val="000000"/>
          <w:sz w:val="28"/>
          <w:szCs w:val="28"/>
          <w:lang w:val="kk-KZ" w:bidi="en-US"/>
        </w:rPr>
        <w:t xml:space="preserve"> аралығында өзгерді, бұл стандартқа сәйкес келеді.</w:t>
      </w:r>
      <w:r w:rsidR="00304789" w:rsidRPr="00EF3276">
        <w:rPr>
          <w:rFonts w:ascii="Times New Roman" w:hAnsi="Times New Roman" w:cs="Times New Roman"/>
          <w:color w:val="000000"/>
          <w:sz w:val="28"/>
          <w:szCs w:val="28"/>
          <w:lang w:val="kk-KZ"/>
        </w:rPr>
        <w:t xml:space="preserve"> </w:t>
      </w:r>
      <w:r w:rsidRPr="00EF3276">
        <w:rPr>
          <w:rFonts w:ascii="Times New Roman" w:eastAsia="Calibri" w:hAnsi="Times New Roman" w:cs="Times New Roman"/>
          <w:color w:val="000000"/>
          <w:sz w:val="28"/>
          <w:szCs w:val="28"/>
          <w:lang w:val="kk-KZ" w:bidi="en-US"/>
        </w:rPr>
        <w:t>Балық үшін сутегі көрсеткішінің рұқсат етілген шекті мәні 6,5–8,5 құрайды, бірақ биофильтрдің оңтайлы жұмысы, бактериялық нитрификацияның жоғары жылдамдығына қол жеткізу үшін рН деңгейі 7,0–8,0 болуы керек. Жоғары мәндер улы аммиактың өсуіне әкеледі, ал рН-ның төмен деңгейі биофильтр</w:t>
      </w:r>
      <w:r w:rsidR="008A6E30" w:rsidRPr="00EF3276">
        <w:rPr>
          <w:rFonts w:ascii="Times New Roman" w:eastAsia="Calibri" w:hAnsi="Times New Roman" w:cs="Times New Roman"/>
          <w:color w:val="000000"/>
          <w:sz w:val="28"/>
          <w:szCs w:val="28"/>
          <w:lang w:val="kk-KZ" w:bidi="en-US"/>
        </w:rPr>
        <w:t>дің</w:t>
      </w:r>
      <w:r w:rsidRPr="00EF3276">
        <w:rPr>
          <w:rFonts w:ascii="Times New Roman" w:eastAsia="Calibri" w:hAnsi="Times New Roman" w:cs="Times New Roman"/>
          <w:color w:val="000000"/>
          <w:sz w:val="28"/>
          <w:szCs w:val="28"/>
          <w:lang w:val="kk-KZ" w:bidi="en-US"/>
        </w:rPr>
        <w:t xml:space="preserve"> тиімділігін төмендетеді.</w:t>
      </w:r>
    </w:p>
    <w:p w:rsidR="008027C0" w:rsidRPr="00EF3276" w:rsidRDefault="006F2128" w:rsidP="00680EC0">
      <w:pPr>
        <w:ind w:firstLine="567"/>
        <w:jc w:val="both"/>
        <w:rPr>
          <w:rFonts w:ascii="Times New Roman" w:hAnsi="Times New Roman" w:cs="Times New Roman"/>
          <w:color w:val="000000"/>
          <w:sz w:val="28"/>
          <w:szCs w:val="28"/>
          <w:lang w:val="kk-KZ"/>
        </w:rPr>
      </w:pPr>
      <w:r w:rsidRPr="00EF3276">
        <w:rPr>
          <w:rFonts w:ascii="Times New Roman" w:eastAsia="Calibri" w:hAnsi="Times New Roman" w:cs="Times New Roman"/>
          <w:color w:val="000000"/>
          <w:sz w:val="28"/>
          <w:szCs w:val="28"/>
          <w:lang w:val="kk-KZ" w:bidi="en-US"/>
        </w:rPr>
        <w:t>ТЖСҚ-на тұщы су пайдаланылды, ол жасанды өсіруге ауланған қара балықтың тіршілік ететін жері Тоқырауын өзенінен ағып келетін өзен суы.</w:t>
      </w:r>
      <w:r w:rsidR="008027C0" w:rsidRPr="00EF3276">
        <w:rPr>
          <w:rFonts w:ascii="Times New Roman" w:eastAsia="Calibri" w:hAnsi="Times New Roman" w:cs="Times New Roman"/>
          <w:lang w:val="kk-KZ" w:bidi="en-US"/>
        </w:rPr>
        <w:t xml:space="preserve"> </w:t>
      </w:r>
    </w:p>
    <w:p w:rsidR="006C0F31" w:rsidRPr="00EF3276" w:rsidRDefault="006C0F31" w:rsidP="008027C0">
      <w:pPr>
        <w:tabs>
          <w:tab w:val="left" w:pos="1172"/>
        </w:tabs>
        <w:ind w:firstLine="709"/>
        <w:jc w:val="both"/>
        <w:rPr>
          <w:rFonts w:ascii="Times New Roman" w:hAnsi="Times New Roman" w:cs="Times New Roman"/>
          <w:color w:val="000000"/>
          <w:sz w:val="28"/>
          <w:szCs w:val="28"/>
          <w:lang w:val="kk-KZ"/>
        </w:rPr>
      </w:pPr>
    </w:p>
    <w:p w:rsidR="0025427B" w:rsidRPr="00EF3276" w:rsidRDefault="0025427B" w:rsidP="00431B32">
      <w:pPr>
        <w:pStyle w:val="af4"/>
        <w:spacing w:after="0"/>
        <w:ind w:firstLine="567"/>
        <w:jc w:val="both"/>
        <w:rPr>
          <w:rFonts w:ascii="Times New Roman" w:hAnsi="Times New Roman"/>
          <w:b/>
          <w:sz w:val="28"/>
          <w:lang w:val="kk-KZ"/>
        </w:rPr>
      </w:pPr>
      <w:bookmarkStart w:id="31" w:name="_Toc128434952"/>
      <w:r w:rsidRPr="00EF3276">
        <w:rPr>
          <w:rFonts w:ascii="Times New Roman" w:hAnsi="Times New Roman"/>
          <w:b/>
          <w:sz w:val="28"/>
          <w:lang w:val="kk-KZ"/>
        </w:rPr>
        <w:t>3.</w:t>
      </w:r>
      <w:r w:rsidR="002D052E">
        <w:rPr>
          <w:rFonts w:ascii="Times New Roman" w:hAnsi="Times New Roman"/>
          <w:b/>
          <w:sz w:val="28"/>
          <w:lang w:val="kk-KZ"/>
        </w:rPr>
        <w:t>4.5</w:t>
      </w:r>
      <w:r w:rsidRPr="00EF3276">
        <w:rPr>
          <w:rFonts w:ascii="Times New Roman" w:hAnsi="Times New Roman"/>
          <w:b/>
          <w:sz w:val="28"/>
          <w:lang w:val="kk-KZ"/>
        </w:rPr>
        <w:t xml:space="preserve"> </w:t>
      </w:r>
      <w:r w:rsidR="008D6A76" w:rsidRPr="00EF3276">
        <w:rPr>
          <w:rFonts w:ascii="Times New Roman" w:hAnsi="Times New Roman"/>
          <w:b/>
          <w:sz w:val="28"/>
          <w:lang w:val="kk-KZ"/>
        </w:rPr>
        <w:t xml:space="preserve">Балқаш қара балығының </w:t>
      </w:r>
      <w:r w:rsidR="008D6A76" w:rsidRPr="00EF3276">
        <w:rPr>
          <w:rFonts w:ascii="Times New Roman" w:hAnsi="Times New Roman"/>
          <w:b/>
          <w:i/>
          <w:sz w:val="28"/>
          <w:lang w:val="kk-KZ"/>
        </w:rPr>
        <w:t>Schizothorax argentatus</w:t>
      </w:r>
      <w:r w:rsidR="008D6A76" w:rsidRPr="00EF3276">
        <w:rPr>
          <w:rFonts w:ascii="Times New Roman" w:hAnsi="Times New Roman"/>
          <w:b/>
          <w:sz w:val="28"/>
          <w:lang w:val="kk-KZ"/>
        </w:rPr>
        <w:t xml:space="preserve"> табиғи және жасанды жағдайда өсуі</w:t>
      </w:r>
      <w:bookmarkEnd w:id="31"/>
    </w:p>
    <w:p w:rsidR="00C4109D" w:rsidRPr="00EF3276" w:rsidRDefault="00A0267F" w:rsidP="00A0267F">
      <w:pPr>
        <w:ind w:firstLine="709"/>
        <w:jc w:val="both"/>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lang w:val="kk-KZ"/>
        </w:rPr>
        <w:t xml:space="preserve">Морфологиялық белгілердің жасқа байланысты өзгергіштігі жыныстық жасқа жетілмеген қара балықтарында </w:t>
      </w:r>
      <w:r w:rsidR="00C4109D" w:rsidRPr="00EF3276">
        <w:rPr>
          <w:rFonts w:ascii="Times New Roman" w:hAnsi="Times New Roman" w:cs="Times New Roman"/>
          <w:color w:val="000000"/>
          <w:sz w:val="28"/>
          <w:szCs w:val="28"/>
          <w:lang w:val="kk-KZ"/>
        </w:rPr>
        <w:t>дене</w:t>
      </w:r>
      <w:r w:rsidRPr="00EF3276">
        <w:rPr>
          <w:rFonts w:ascii="Times New Roman" w:hAnsi="Times New Roman" w:cs="Times New Roman"/>
          <w:color w:val="000000"/>
          <w:sz w:val="28"/>
          <w:szCs w:val="28"/>
          <w:lang w:val="kk-KZ"/>
        </w:rPr>
        <w:t>сі</w:t>
      </w:r>
      <w:r w:rsidR="00C4109D" w:rsidRPr="00EF3276">
        <w:rPr>
          <w:rFonts w:ascii="Times New Roman" w:hAnsi="Times New Roman" w:cs="Times New Roman"/>
          <w:color w:val="000000"/>
          <w:sz w:val="28"/>
          <w:szCs w:val="28"/>
          <w:lang w:val="kk-KZ"/>
        </w:rPr>
        <w:t>нің биіктігі</w:t>
      </w:r>
      <w:r w:rsidRPr="00EF3276">
        <w:rPr>
          <w:rFonts w:ascii="Times New Roman" w:hAnsi="Times New Roman" w:cs="Times New Roman"/>
          <w:color w:val="000000"/>
          <w:sz w:val="28"/>
          <w:szCs w:val="28"/>
          <w:lang w:val="kk-KZ"/>
        </w:rPr>
        <w:t>нде</w:t>
      </w:r>
      <w:r w:rsidR="00C4109D" w:rsidRPr="00EF3276">
        <w:rPr>
          <w:rFonts w:ascii="Times New Roman" w:hAnsi="Times New Roman" w:cs="Times New Roman"/>
          <w:color w:val="000000"/>
          <w:sz w:val="28"/>
          <w:szCs w:val="28"/>
          <w:lang w:val="kk-KZ"/>
        </w:rPr>
        <w:t>,</w:t>
      </w:r>
      <w:r w:rsidRPr="00EF3276">
        <w:rPr>
          <w:rFonts w:ascii="Times New Roman" w:hAnsi="Times New Roman" w:cs="Times New Roman"/>
          <w:color w:val="000000"/>
          <w:sz w:val="28"/>
          <w:szCs w:val="28"/>
          <w:lang w:val="kk-KZ"/>
        </w:rPr>
        <w:t xml:space="preserve"> </w:t>
      </w:r>
      <w:r w:rsidR="00C4109D" w:rsidRPr="00EF3276">
        <w:rPr>
          <w:rFonts w:ascii="Times New Roman" w:hAnsi="Times New Roman" w:cs="Times New Roman"/>
          <w:color w:val="000000"/>
          <w:sz w:val="28"/>
          <w:szCs w:val="28"/>
          <w:lang w:val="kk-KZ"/>
        </w:rPr>
        <w:t>бас</w:t>
      </w:r>
      <w:r w:rsidRPr="00EF3276">
        <w:rPr>
          <w:rFonts w:ascii="Times New Roman" w:hAnsi="Times New Roman" w:cs="Times New Roman"/>
          <w:color w:val="000000"/>
          <w:sz w:val="28"/>
          <w:szCs w:val="28"/>
          <w:lang w:val="kk-KZ"/>
        </w:rPr>
        <w:t>ында</w:t>
      </w:r>
      <w:r w:rsidR="00C4109D" w:rsidRPr="00EF3276">
        <w:rPr>
          <w:rFonts w:ascii="Times New Roman" w:hAnsi="Times New Roman" w:cs="Times New Roman"/>
          <w:color w:val="000000"/>
          <w:sz w:val="28"/>
          <w:szCs w:val="28"/>
          <w:lang w:val="kk-KZ"/>
        </w:rPr>
        <w:t xml:space="preserve">, </w:t>
      </w:r>
      <w:r w:rsidRPr="00EF3276">
        <w:rPr>
          <w:rFonts w:ascii="Times New Roman" w:hAnsi="Times New Roman" w:cs="Times New Roman"/>
          <w:color w:val="000000"/>
          <w:sz w:val="28"/>
          <w:szCs w:val="28"/>
          <w:lang w:val="kk-KZ"/>
        </w:rPr>
        <w:t>қанаттарында</w:t>
      </w:r>
      <w:r w:rsidR="00C4109D" w:rsidRPr="00EF3276">
        <w:rPr>
          <w:rFonts w:ascii="Times New Roman" w:hAnsi="Times New Roman" w:cs="Times New Roman"/>
          <w:color w:val="000000"/>
          <w:sz w:val="28"/>
          <w:szCs w:val="28"/>
          <w:lang w:val="kk-KZ"/>
        </w:rPr>
        <w:t xml:space="preserve">, </w:t>
      </w:r>
      <w:r w:rsidRPr="00EF3276">
        <w:rPr>
          <w:rFonts w:ascii="Times New Roman" w:hAnsi="Times New Roman" w:cs="Times New Roman"/>
          <w:color w:val="000000"/>
          <w:sz w:val="28"/>
          <w:szCs w:val="28"/>
          <w:lang w:val="kk-KZ"/>
        </w:rPr>
        <w:t xml:space="preserve">құйрық қанатында және денесінің ұзындықтарында өзгергіштіктері көрінеді </w:t>
      </w:r>
      <w:r w:rsidR="00C4109D" w:rsidRPr="00EF3276">
        <w:rPr>
          <w:rFonts w:ascii="Times New Roman" w:hAnsi="Times New Roman" w:cs="Times New Roman"/>
          <w:color w:val="000000"/>
          <w:sz w:val="28"/>
          <w:szCs w:val="28"/>
          <w:lang w:val="kk-KZ"/>
        </w:rPr>
        <w:t>[</w:t>
      </w:r>
      <w:r w:rsidR="00DA1258" w:rsidRPr="00EF3276">
        <w:rPr>
          <w:rFonts w:ascii="Times New Roman" w:hAnsi="Times New Roman" w:cs="Times New Roman"/>
          <w:color w:val="000000"/>
          <w:sz w:val="28"/>
          <w:szCs w:val="28"/>
          <w:lang w:val="kk-KZ"/>
        </w:rPr>
        <w:t>22</w:t>
      </w:r>
      <w:r w:rsidR="00C4109D" w:rsidRPr="00EF3276">
        <w:rPr>
          <w:rFonts w:ascii="Times New Roman" w:hAnsi="Times New Roman" w:cs="Times New Roman"/>
          <w:color w:val="000000"/>
          <w:sz w:val="28"/>
          <w:szCs w:val="28"/>
          <w:lang w:val="kk-KZ"/>
        </w:rPr>
        <w:t xml:space="preserve">]. Тоқырауын өзенінде ауланған </w:t>
      </w:r>
      <w:r w:rsidRPr="00EF3276">
        <w:rPr>
          <w:rFonts w:ascii="Times New Roman" w:hAnsi="Times New Roman" w:cs="Times New Roman"/>
          <w:color w:val="000000"/>
          <w:sz w:val="28"/>
          <w:szCs w:val="28"/>
          <w:lang w:val="kk-KZ"/>
        </w:rPr>
        <w:t>б</w:t>
      </w:r>
      <w:r w:rsidR="00C4109D" w:rsidRPr="00EF3276">
        <w:rPr>
          <w:rFonts w:ascii="Times New Roman" w:hAnsi="Times New Roman" w:cs="Times New Roman"/>
          <w:color w:val="000000"/>
          <w:sz w:val="28"/>
          <w:szCs w:val="28"/>
          <w:lang w:val="kk-KZ"/>
        </w:rPr>
        <w:t xml:space="preserve">алқаш </w:t>
      </w:r>
      <w:r w:rsidRPr="00EF3276">
        <w:rPr>
          <w:rFonts w:ascii="Times New Roman" w:hAnsi="Times New Roman" w:cs="Times New Roman"/>
          <w:color w:val="000000"/>
          <w:sz w:val="28"/>
          <w:szCs w:val="28"/>
          <w:lang w:val="kk-KZ"/>
        </w:rPr>
        <w:t>қара балығының</w:t>
      </w:r>
      <w:r w:rsidR="00C4109D" w:rsidRPr="00EF3276">
        <w:rPr>
          <w:rFonts w:ascii="Times New Roman" w:hAnsi="Times New Roman" w:cs="Times New Roman"/>
          <w:color w:val="000000"/>
          <w:sz w:val="28"/>
          <w:szCs w:val="28"/>
          <w:lang w:val="kk-KZ"/>
        </w:rPr>
        <w:t xml:space="preserve"> биологиялық сипаттамасы мен жас</w:t>
      </w:r>
      <w:r w:rsidRPr="00EF3276">
        <w:rPr>
          <w:rFonts w:ascii="Times New Roman" w:hAnsi="Times New Roman" w:cs="Times New Roman"/>
          <w:color w:val="000000"/>
          <w:sz w:val="28"/>
          <w:szCs w:val="28"/>
          <w:lang w:val="kk-KZ"/>
        </w:rPr>
        <w:t>тық</w:t>
      </w:r>
      <w:r w:rsidR="0018138D" w:rsidRPr="00EF3276">
        <w:rPr>
          <w:rFonts w:ascii="Times New Roman" w:hAnsi="Times New Roman" w:cs="Times New Roman"/>
          <w:color w:val="000000"/>
          <w:sz w:val="28"/>
          <w:szCs w:val="28"/>
          <w:lang w:val="kk-KZ"/>
        </w:rPr>
        <w:t xml:space="preserve"> құрамы 3</w:t>
      </w:r>
      <w:r w:rsidR="006A2387">
        <w:rPr>
          <w:rFonts w:ascii="Times New Roman" w:hAnsi="Times New Roman" w:cs="Times New Roman"/>
          <w:color w:val="000000"/>
          <w:sz w:val="28"/>
          <w:szCs w:val="28"/>
          <w:lang w:val="kk-KZ"/>
        </w:rPr>
        <w:t>6</w:t>
      </w:r>
      <w:r w:rsidR="00C4109D" w:rsidRPr="00EF3276">
        <w:rPr>
          <w:rFonts w:ascii="Times New Roman" w:hAnsi="Times New Roman" w:cs="Times New Roman"/>
          <w:color w:val="000000"/>
          <w:sz w:val="28"/>
          <w:szCs w:val="28"/>
          <w:lang w:val="kk-KZ"/>
        </w:rPr>
        <w:t>-кестеде келтірілген.</w:t>
      </w:r>
      <w:r w:rsidR="009A3930" w:rsidRPr="00EF3276">
        <w:rPr>
          <w:rFonts w:ascii="Times New Roman" w:hAnsi="Times New Roman" w:cs="Times New Roman"/>
          <w:color w:val="000000"/>
          <w:sz w:val="28"/>
          <w:szCs w:val="28"/>
          <w:lang w:val="kk-KZ"/>
        </w:rPr>
        <w:t xml:space="preserve"> </w:t>
      </w:r>
    </w:p>
    <w:p w:rsidR="003A35A4" w:rsidRPr="00EF3276" w:rsidRDefault="003A35A4" w:rsidP="00A33D56">
      <w:pPr>
        <w:jc w:val="both"/>
        <w:rPr>
          <w:rFonts w:ascii="Times New Roman" w:hAnsi="Times New Roman" w:cs="Times New Roman"/>
          <w:color w:val="000000"/>
          <w:sz w:val="28"/>
          <w:szCs w:val="28"/>
          <w:lang w:val="kk-KZ"/>
        </w:rPr>
      </w:pPr>
    </w:p>
    <w:p w:rsidR="00A33D56" w:rsidRPr="00EF3276" w:rsidRDefault="0018138D" w:rsidP="00A33D56">
      <w:pPr>
        <w:jc w:val="both"/>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lang w:val="kk-KZ"/>
        </w:rPr>
        <w:t>Кесте 3</w:t>
      </w:r>
      <w:r w:rsidR="006A2387">
        <w:rPr>
          <w:rFonts w:ascii="Times New Roman" w:hAnsi="Times New Roman" w:cs="Times New Roman"/>
          <w:color w:val="000000"/>
          <w:sz w:val="28"/>
          <w:szCs w:val="28"/>
          <w:lang w:val="kk-KZ"/>
        </w:rPr>
        <w:t>6</w:t>
      </w:r>
      <w:r w:rsidR="00C4109D" w:rsidRPr="00EF3276">
        <w:rPr>
          <w:rFonts w:ascii="Times New Roman" w:hAnsi="Times New Roman" w:cs="Times New Roman"/>
          <w:color w:val="000000"/>
          <w:sz w:val="28"/>
          <w:szCs w:val="28"/>
          <w:lang w:val="kk-KZ"/>
        </w:rPr>
        <w:t xml:space="preserve"> - Тоқырауын өзеніндегі балқаш қара балығының биологиялық сипаттамасы және жас</w:t>
      </w:r>
      <w:r w:rsidR="00504A72" w:rsidRPr="00EF3276">
        <w:rPr>
          <w:rFonts w:ascii="Times New Roman" w:hAnsi="Times New Roman" w:cs="Times New Roman"/>
          <w:color w:val="000000"/>
          <w:sz w:val="28"/>
          <w:szCs w:val="28"/>
          <w:lang w:val="kk-KZ"/>
        </w:rPr>
        <w:t>тық</w:t>
      </w:r>
      <w:r w:rsidR="00C4109D" w:rsidRPr="00EF3276">
        <w:rPr>
          <w:rFonts w:ascii="Times New Roman" w:hAnsi="Times New Roman" w:cs="Times New Roman"/>
          <w:color w:val="000000"/>
          <w:sz w:val="28"/>
          <w:szCs w:val="28"/>
          <w:lang w:val="kk-KZ"/>
        </w:rPr>
        <w:t xml:space="preserve"> құрамы</w:t>
      </w:r>
    </w:p>
    <w:p w:rsidR="00C4109D" w:rsidRPr="00EF3276" w:rsidRDefault="00C4109D" w:rsidP="00A33D56">
      <w:pPr>
        <w:jc w:val="both"/>
        <w:rPr>
          <w:rFonts w:ascii="Times New Roman" w:hAnsi="Times New Roman" w:cs="Times New Roman"/>
          <w:color w:val="000000"/>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843"/>
        <w:gridCol w:w="1418"/>
        <w:gridCol w:w="1701"/>
        <w:gridCol w:w="1417"/>
        <w:gridCol w:w="1843"/>
      </w:tblGrid>
      <w:tr w:rsidR="00A33D56" w:rsidRPr="00EF3276" w:rsidTr="00903F0F">
        <w:tc>
          <w:tcPr>
            <w:tcW w:w="1134" w:type="dxa"/>
            <w:vMerge w:val="restart"/>
            <w:shd w:val="clear" w:color="auto" w:fill="auto"/>
          </w:tcPr>
          <w:p w:rsidR="00A33D56" w:rsidRPr="00EF3276" w:rsidRDefault="00A0267F" w:rsidP="00903F0F">
            <w:pPr>
              <w:jc w:val="center"/>
              <w:rPr>
                <w:rFonts w:ascii="Times New Roman" w:hAnsi="Times New Roman" w:cs="Times New Roman"/>
                <w:color w:val="000000"/>
                <w:sz w:val="24"/>
                <w:szCs w:val="28"/>
                <w:lang w:val="kk-KZ"/>
              </w:rPr>
            </w:pPr>
            <w:r w:rsidRPr="00EF3276">
              <w:rPr>
                <w:rFonts w:ascii="Times New Roman" w:hAnsi="Times New Roman" w:cs="Times New Roman"/>
                <w:color w:val="000000"/>
                <w:sz w:val="24"/>
                <w:szCs w:val="28"/>
                <w:lang w:val="kk-KZ"/>
              </w:rPr>
              <w:t>Жасы</w:t>
            </w:r>
            <w:r w:rsidR="00A33D56" w:rsidRPr="00EF3276">
              <w:rPr>
                <w:rFonts w:ascii="Times New Roman" w:hAnsi="Times New Roman" w:cs="Times New Roman"/>
                <w:color w:val="000000"/>
                <w:sz w:val="24"/>
                <w:szCs w:val="28"/>
              </w:rPr>
              <w:t xml:space="preserve">, </w:t>
            </w:r>
            <w:r w:rsidRPr="00EF3276">
              <w:rPr>
                <w:rFonts w:ascii="Times New Roman" w:hAnsi="Times New Roman" w:cs="Times New Roman"/>
                <w:color w:val="000000"/>
                <w:sz w:val="24"/>
                <w:szCs w:val="28"/>
                <w:lang w:val="kk-KZ"/>
              </w:rPr>
              <w:t>жыл</w:t>
            </w:r>
          </w:p>
        </w:tc>
        <w:tc>
          <w:tcPr>
            <w:tcW w:w="3261" w:type="dxa"/>
            <w:gridSpan w:val="2"/>
            <w:shd w:val="clear" w:color="auto" w:fill="auto"/>
          </w:tcPr>
          <w:p w:rsidR="00A33D56" w:rsidRPr="00EF3276" w:rsidRDefault="00A0267F"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lang w:val="kk-KZ"/>
              </w:rPr>
              <w:t>Ұзындығы</w:t>
            </w:r>
            <w:r w:rsidR="00A33D56" w:rsidRPr="00EF3276">
              <w:rPr>
                <w:rFonts w:ascii="Times New Roman" w:hAnsi="Times New Roman" w:cs="Times New Roman"/>
                <w:color w:val="000000"/>
                <w:sz w:val="24"/>
                <w:szCs w:val="28"/>
              </w:rPr>
              <w:t>, см</w:t>
            </w:r>
          </w:p>
        </w:tc>
        <w:tc>
          <w:tcPr>
            <w:tcW w:w="3118" w:type="dxa"/>
            <w:gridSpan w:val="2"/>
            <w:shd w:val="clear" w:color="auto" w:fill="auto"/>
          </w:tcPr>
          <w:p w:rsidR="00A33D56" w:rsidRPr="00EF3276" w:rsidRDefault="00A0267F"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lang w:val="kk-KZ"/>
              </w:rPr>
              <w:t>Салмағы</w:t>
            </w:r>
            <w:r w:rsidR="00A33D56" w:rsidRPr="00EF3276">
              <w:rPr>
                <w:rFonts w:ascii="Times New Roman" w:hAnsi="Times New Roman" w:cs="Times New Roman"/>
                <w:color w:val="000000"/>
                <w:sz w:val="24"/>
                <w:szCs w:val="28"/>
              </w:rPr>
              <w:t>, г</w:t>
            </w:r>
          </w:p>
        </w:tc>
        <w:tc>
          <w:tcPr>
            <w:tcW w:w="1843" w:type="dxa"/>
            <w:vMerge w:val="restart"/>
            <w:shd w:val="clear" w:color="auto" w:fill="auto"/>
          </w:tcPr>
          <w:p w:rsidR="00A33D56" w:rsidRPr="00EF3276" w:rsidRDefault="00A0267F" w:rsidP="00504A72">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Фультон</w:t>
            </w:r>
            <w:r w:rsidR="00504A72" w:rsidRPr="00EF3276">
              <w:rPr>
                <w:rFonts w:ascii="Times New Roman" w:hAnsi="Times New Roman" w:cs="Times New Roman"/>
                <w:color w:val="000000"/>
                <w:sz w:val="24"/>
                <w:szCs w:val="28"/>
                <w:lang w:val="kk-KZ"/>
              </w:rPr>
              <w:t xml:space="preserve"> </w:t>
            </w:r>
            <w:r w:rsidRPr="00EF3276">
              <w:rPr>
                <w:rFonts w:ascii="Times New Roman" w:hAnsi="Times New Roman" w:cs="Times New Roman"/>
                <w:color w:val="000000"/>
                <w:sz w:val="24"/>
                <w:szCs w:val="28"/>
              </w:rPr>
              <w:t xml:space="preserve">қоңдылығы </w:t>
            </w:r>
          </w:p>
        </w:tc>
      </w:tr>
      <w:tr w:rsidR="00A0267F" w:rsidRPr="00EF3276" w:rsidTr="00903F0F">
        <w:tc>
          <w:tcPr>
            <w:tcW w:w="1134" w:type="dxa"/>
            <w:vMerge/>
            <w:shd w:val="clear" w:color="auto" w:fill="auto"/>
          </w:tcPr>
          <w:p w:rsidR="00A0267F" w:rsidRPr="00EF3276" w:rsidRDefault="00A0267F" w:rsidP="00903F0F">
            <w:pPr>
              <w:jc w:val="center"/>
              <w:rPr>
                <w:rFonts w:ascii="Times New Roman" w:hAnsi="Times New Roman" w:cs="Times New Roman"/>
                <w:color w:val="000000"/>
                <w:sz w:val="24"/>
                <w:szCs w:val="28"/>
              </w:rPr>
            </w:pPr>
          </w:p>
        </w:tc>
        <w:tc>
          <w:tcPr>
            <w:tcW w:w="1843" w:type="dxa"/>
            <w:shd w:val="clear" w:color="auto" w:fill="auto"/>
          </w:tcPr>
          <w:p w:rsidR="00A0267F" w:rsidRPr="00EF3276" w:rsidRDefault="00A0267F" w:rsidP="00903F0F">
            <w:pPr>
              <w:jc w:val="center"/>
              <w:rPr>
                <w:rFonts w:ascii="Times New Roman" w:hAnsi="Times New Roman" w:cs="Times New Roman"/>
                <w:color w:val="000000"/>
                <w:sz w:val="24"/>
                <w:szCs w:val="28"/>
                <w:lang w:val="en-US"/>
              </w:rPr>
            </w:pPr>
            <w:r w:rsidRPr="00EF3276">
              <w:rPr>
                <w:rFonts w:ascii="Times New Roman" w:hAnsi="Times New Roman" w:cs="Times New Roman"/>
                <w:color w:val="000000"/>
                <w:sz w:val="24"/>
                <w:szCs w:val="28"/>
                <w:lang w:val="en-US"/>
              </w:rPr>
              <w:t>min - max</w:t>
            </w:r>
          </w:p>
        </w:tc>
        <w:tc>
          <w:tcPr>
            <w:tcW w:w="1418" w:type="dxa"/>
            <w:shd w:val="clear" w:color="auto" w:fill="auto"/>
          </w:tcPr>
          <w:p w:rsidR="00A0267F" w:rsidRPr="00EF3276" w:rsidRDefault="00A0267F" w:rsidP="00903F0F">
            <w:pPr>
              <w:jc w:val="center"/>
              <w:rPr>
                <w:rFonts w:ascii="Times New Roman" w:hAnsi="Times New Roman" w:cs="Times New Roman"/>
                <w:color w:val="000000"/>
                <w:sz w:val="24"/>
                <w:szCs w:val="28"/>
                <w:lang w:val="en-US"/>
              </w:rPr>
            </w:pPr>
            <w:r w:rsidRPr="00EF3276">
              <w:rPr>
                <w:rFonts w:ascii="Times New Roman" w:hAnsi="Times New Roman" w:cs="Times New Roman"/>
                <w:color w:val="000000"/>
                <w:sz w:val="24"/>
                <w:szCs w:val="28"/>
                <w:lang w:val="en-US"/>
              </w:rPr>
              <w:t>M</w:t>
            </w:r>
          </w:p>
        </w:tc>
        <w:tc>
          <w:tcPr>
            <w:tcW w:w="1701" w:type="dxa"/>
            <w:shd w:val="clear" w:color="auto" w:fill="auto"/>
          </w:tcPr>
          <w:p w:rsidR="00A0267F" w:rsidRPr="00EF3276" w:rsidRDefault="00A0267F" w:rsidP="00903F0F">
            <w:pPr>
              <w:jc w:val="center"/>
              <w:rPr>
                <w:rFonts w:ascii="Times New Roman" w:hAnsi="Times New Roman" w:cs="Times New Roman"/>
                <w:color w:val="000000"/>
                <w:sz w:val="24"/>
                <w:szCs w:val="28"/>
                <w:lang w:val="en-US"/>
              </w:rPr>
            </w:pPr>
            <w:r w:rsidRPr="00EF3276">
              <w:rPr>
                <w:rFonts w:ascii="Times New Roman" w:hAnsi="Times New Roman" w:cs="Times New Roman"/>
                <w:color w:val="000000"/>
                <w:sz w:val="24"/>
                <w:szCs w:val="28"/>
                <w:lang w:val="en-US"/>
              </w:rPr>
              <w:t>min - max</w:t>
            </w:r>
          </w:p>
        </w:tc>
        <w:tc>
          <w:tcPr>
            <w:tcW w:w="1417" w:type="dxa"/>
            <w:shd w:val="clear" w:color="auto" w:fill="auto"/>
          </w:tcPr>
          <w:p w:rsidR="00A0267F" w:rsidRPr="00EF3276" w:rsidRDefault="00A0267F" w:rsidP="00903F0F">
            <w:pPr>
              <w:jc w:val="center"/>
              <w:rPr>
                <w:rFonts w:ascii="Times New Roman" w:hAnsi="Times New Roman" w:cs="Times New Roman"/>
                <w:color w:val="000000"/>
                <w:sz w:val="24"/>
                <w:szCs w:val="28"/>
                <w:lang w:val="en-US"/>
              </w:rPr>
            </w:pPr>
            <w:r w:rsidRPr="00EF3276">
              <w:rPr>
                <w:rFonts w:ascii="Times New Roman" w:hAnsi="Times New Roman" w:cs="Times New Roman"/>
                <w:color w:val="000000"/>
                <w:sz w:val="24"/>
                <w:szCs w:val="28"/>
                <w:lang w:val="en-US"/>
              </w:rPr>
              <w:t>M</w:t>
            </w:r>
          </w:p>
        </w:tc>
        <w:tc>
          <w:tcPr>
            <w:tcW w:w="1843" w:type="dxa"/>
            <w:vMerge/>
            <w:shd w:val="clear" w:color="auto" w:fill="auto"/>
          </w:tcPr>
          <w:p w:rsidR="00A0267F" w:rsidRPr="00EF3276" w:rsidRDefault="00A0267F" w:rsidP="00903F0F">
            <w:pPr>
              <w:jc w:val="center"/>
              <w:rPr>
                <w:rFonts w:ascii="Times New Roman" w:hAnsi="Times New Roman" w:cs="Times New Roman"/>
                <w:color w:val="000000"/>
                <w:sz w:val="24"/>
                <w:szCs w:val="28"/>
              </w:rPr>
            </w:pP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2+</w:t>
            </w:r>
          </w:p>
        </w:tc>
        <w:tc>
          <w:tcPr>
            <w:tcW w:w="1843" w:type="dxa"/>
            <w:shd w:val="clear" w:color="auto" w:fill="auto"/>
          </w:tcPr>
          <w:p w:rsidR="00A33D56" w:rsidRPr="00EF3276" w:rsidRDefault="00524C03" w:rsidP="00903F0F">
            <w:pPr>
              <w:jc w:val="center"/>
              <w:rPr>
                <w:rFonts w:ascii="Times New Roman" w:hAnsi="Times New Roman" w:cs="Times New Roman"/>
                <w:color w:val="000000"/>
                <w:sz w:val="24"/>
                <w:szCs w:val="28"/>
                <w:lang w:val="kk-KZ"/>
              </w:rPr>
            </w:pPr>
            <w:r w:rsidRPr="00EF3276">
              <w:rPr>
                <w:rFonts w:ascii="Times New Roman" w:hAnsi="Times New Roman" w:cs="Times New Roman"/>
                <w:color w:val="000000"/>
                <w:sz w:val="24"/>
                <w:szCs w:val="28"/>
              </w:rPr>
              <w:t>14</w:t>
            </w:r>
          </w:p>
        </w:tc>
        <w:tc>
          <w:tcPr>
            <w:tcW w:w="1418" w:type="dxa"/>
            <w:shd w:val="clear" w:color="auto" w:fill="auto"/>
          </w:tcPr>
          <w:p w:rsidR="00A33D56" w:rsidRPr="00EF3276" w:rsidRDefault="00390D4A"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14</w:t>
            </w:r>
          </w:p>
        </w:tc>
        <w:tc>
          <w:tcPr>
            <w:tcW w:w="1701" w:type="dxa"/>
            <w:shd w:val="clear" w:color="auto" w:fill="auto"/>
          </w:tcPr>
          <w:p w:rsidR="00A33D56" w:rsidRPr="00EF3276" w:rsidRDefault="000F244F"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40</w:t>
            </w:r>
          </w:p>
        </w:tc>
        <w:tc>
          <w:tcPr>
            <w:tcW w:w="1417" w:type="dxa"/>
            <w:shd w:val="clear" w:color="auto" w:fill="auto"/>
          </w:tcPr>
          <w:p w:rsidR="00A33D56" w:rsidRPr="00EF3276" w:rsidRDefault="000F244F"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40</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1,49</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4+</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21-23</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22,2</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128-188</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155</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1,41</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5+</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24-26</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25,3</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186-252</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224</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1,38</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6+</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26-28</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27,1</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252-362</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292</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1,49</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7+</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29-32</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30,2</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350-554</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418</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1,52</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8+</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32-36</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33,8</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458-690</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565</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1,48</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9+</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36-37</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36,7</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728-861</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757</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1,44</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10+</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38-41</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39,8</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862-1105</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957</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1,50</w:t>
            </w:r>
          </w:p>
        </w:tc>
      </w:tr>
      <w:tr w:rsidR="00A33D56" w:rsidRPr="00EF3276" w:rsidTr="00903F0F">
        <w:tc>
          <w:tcPr>
            <w:tcW w:w="1134" w:type="dxa"/>
            <w:shd w:val="clear" w:color="auto" w:fill="auto"/>
          </w:tcPr>
          <w:p w:rsidR="00A33D56" w:rsidRPr="00EF3276" w:rsidRDefault="00A33D56" w:rsidP="00903F0F">
            <w:pPr>
              <w:rPr>
                <w:rFonts w:ascii="Times New Roman" w:hAnsi="Times New Roman" w:cs="Times New Roman"/>
                <w:color w:val="000000"/>
                <w:sz w:val="24"/>
                <w:szCs w:val="28"/>
              </w:rPr>
            </w:pPr>
            <w:r w:rsidRPr="00EF3276">
              <w:rPr>
                <w:rFonts w:ascii="Times New Roman" w:hAnsi="Times New Roman" w:cs="Times New Roman"/>
                <w:color w:val="000000"/>
                <w:sz w:val="24"/>
                <w:szCs w:val="28"/>
              </w:rPr>
              <w:t>11+</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42-47</w:t>
            </w:r>
          </w:p>
        </w:tc>
        <w:tc>
          <w:tcPr>
            <w:tcW w:w="1418"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44,0</w:t>
            </w:r>
          </w:p>
        </w:tc>
        <w:tc>
          <w:tcPr>
            <w:tcW w:w="1701"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1164-1256</w:t>
            </w:r>
          </w:p>
        </w:tc>
        <w:tc>
          <w:tcPr>
            <w:tcW w:w="1417"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1210</w:t>
            </w:r>
          </w:p>
        </w:tc>
        <w:tc>
          <w:tcPr>
            <w:tcW w:w="1843" w:type="dxa"/>
            <w:shd w:val="clear" w:color="auto" w:fill="auto"/>
          </w:tcPr>
          <w:p w:rsidR="00A33D56" w:rsidRPr="00EF3276" w:rsidRDefault="00A33D56" w:rsidP="00903F0F">
            <w:pPr>
              <w:jc w:val="center"/>
              <w:rPr>
                <w:rFonts w:ascii="Times New Roman" w:hAnsi="Times New Roman" w:cs="Times New Roman"/>
                <w:color w:val="000000"/>
                <w:sz w:val="24"/>
                <w:szCs w:val="28"/>
              </w:rPr>
            </w:pPr>
            <w:r w:rsidRPr="00EF3276">
              <w:rPr>
                <w:rFonts w:ascii="Times New Roman" w:hAnsi="Times New Roman" w:cs="Times New Roman"/>
                <w:color w:val="000000"/>
                <w:sz w:val="24"/>
                <w:szCs w:val="28"/>
              </w:rPr>
              <w:t>1,51</w:t>
            </w:r>
          </w:p>
        </w:tc>
      </w:tr>
    </w:tbl>
    <w:p w:rsidR="00A33D56" w:rsidRPr="00EF3276" w:rsidRDefault="00A33D56" w:rsidP="00BF5472">
      <w:pPr>
        <w:ind w:firstLine="567"/>
        <w:jc w:val="both"/>
        <w:rPr>
          <w:rFonts w:ascii="Times New Roman" w:eastAsia="Times New Roman" w:hAnsi="Times New Roman" w:cs="Times New Roman"/>
          <w:color w:val="000000"/>
          <w:sz w:val="28"/>
          <w:szCs w:val="28"/>
        </w:rPr>
      </w:pPr>
    </w:p>
    <w:p w:rsidR="00A445DC" w:rsidRPr="00EF3276" w:rsidRDefault="00A445DC" w:rsidP="00BF5472">
      <w:pPr>
        <w:ind w:firstLine="567"/>
        <w:jc w:val="both"/>
        <w:rPr>
          <w:rFonts w:ascii="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Балқаш қара балығының жасын анықтау үшін қабыршақтары және омыртқалары пайдаланылды. Сам</w:t>
      </w:r>
      <w:r w:rsidR="00896AF8" w:rsidRPr="00EF3276">
        <w:rPr>
          <w:rFonts w:ascii="Times New Roman" w:eastAsia="Times New Roman" w:hAnsi="Times New Roman" w:cs="Times New Roman"/>
          <w:color w:val="000000"/>
          <w:sz w:val="28"/>
          <w:szCs w:val="28"/>
          <w:lang w:val="kk-KZ"/>
        </w:rPr>
        <w:t>с</w:t>
      </w:r>
      <w:r w:rsidRPr="00EF3276">
        <w:rPr>
          <w:rFonts w:ascii="Times New Roman" w:eastAsia="Times New Roman" w:hAnsi="Times New Roman" w:cs="Times New Roman"/>
          <w:color w:val="000000"/>
          <w:sz w:val="28"/>
          <w:szCs w:val="28"/>
          <w:lang w:val="kk-KZ"/>
        </w:rPr>
        <w:t xml:space="preserve">ы өзенінен ауланған </w:t>
      </w:r>
      <w:r w:rsidR="00754B6C" w:rsidRPr="00EF3276">
        <w:rPr>
          <w:rFonts w:ascii="Times New Roman" w:eastAsia="Times New Roman" w:hAnsi="Times New Roman" w:cs="Times New Roman"/>
          <w:color w:val="000000"/>
          <w:sz w:val="28"/>
          <w:szCs w:val="28"/>
          <w:lang w:val="kk-KZ"/>
        </w:rPr>
        <w:t>б</w:t>
      </w:r>
      <w:r w:rsidR="0018138D" w:rsidRPr="00EF3276">
        <w:rPr>
          <w:rFonts w:ascii="Times New Roman" w:eastAsia="Times New Roman" w:hAnsi="Times New Roman" w:cs="Times New Roman"/>
          <w:color w:val="000000"/>
          <w:sz w:val="28"/>
          <w:szCs w:val="28"/>
          <w:lang w:val="kk-KZ"/>
        </w:rPr>
        <w:t xml:space="preserve">алықтың қабыршағының көрінісі </w:t>
      </w:r>
      <w:r w:rsidR="00454B0B" w:rsidRPr="00EF3276">
        <w:rPr>
          <w:rFonts w:ascii="Times New Roman" w:eastAsia="Times New Roman" w:hAnsi="Times New Roman" w:cs="Times New Roman"/>
          <w:color w:val="000000"/>
          <w:sz w:val="28"/>
          <w:szCs w:val="28"/>
          <w:lang w:val="kk-KZ"/>
        </w:rPr>
        <w:t>4</w:t>
      </w:r>
      <w:r w:rsidR="00F3101A">
        <w:rPr>
          <w:rFonts w:ascii="Times New Roman" w:eastAsia="Times New Roman" w:hAnsi="Times New Roman" w:cs="Times New Roman"/>
          <w:color w:val="000000"/>
          <w:sz w:val="28"/>
          <w:szCs w:val="28"/>
          <w:lang w:val="kk-KZ"/>
        </w:rPr>
        <w:t>7</w:t>
      </w:r>
      <w:r w:rsidRPr="00EF3276">
        <w:rPr>
          <w:rFonts w:ascii="Times New Roman" w:eastAsia="Times New Roman" w:hAnsi="Times New Roman" w:cs="Times New Roman"/>
          <w:color w:val="000000"/>
          <w:sz w:val="28"/>
          <w:szCs w:val="28"/>
          <w:lang w:val="kk-KZ"/>
        </w:rPr>
        <w:t xml:space="preserve">– суретте көрсетілген.  </w:t>
      </w:r>
    </w:p>
    <w:p w:rsidR="006C0F31" w:rsidRPr="00EF3276" w:rsidRDefault="006C0F31">
      <w:pPr>
        <w:snapToGrid w:val="0"/>
        <w:ind w:firstLine="709"/>
        <w:jc w:val="both"/>
        <w:rPr>
          <w:rFonts w:ascii="Times New Roman" w:eastAsia="Times New Roman" w:hAnsi="Times New Roman" w:cs="Times New Roman"/>
          <w:color w:val="000000"/>
          <w:sz w:val="28"/>
          <w:szCs w:val="28"/>
          <w:lang w:val="kk-KZ"/>
        </w:rPr>
      </w:pPr>
    </w:p>
    <w:p w:rsidR="00652349" w:rsidRPr="00EF3276" w:rsidRDefault="006D0FC7" w:rsidP="00117397">
      <w:pPr>
        <w:tabs>
          <w:tab w:val="left" w:pos="3402"/>
        </w:tabs>
        <w:jc w:val="center"/>
        <w:rPr>
          <w:rFonts w:ascii="Times New Roman" w:hAnsi="Times New Roman" w:cs="Times New Roman"/>
          <w:color w:val="000000"/>
          <w:sz w:val="24"/>
          <w:szCs w:val="24"/>
          <w:lang w:val="kk-KZ"/>
        </w:rPr>
      </w:pPr>
      <w:r>
        <w:rPr>
          <w:rFonts w:ascii="Times New Roman" w:eastAsia="Times New Roman" w:hAnsi="Times New Roman" w:cs="Times New Roman"/>
          <w:noProof/>
          <w:color w:val="000000"/>
          <w:sz w:val="28"/>
          <w:lang w:val="kk-KZ"/>
        </w:rPr>
        <w:drawing>
          <wp:inline distT="0" distB="0" distL="0" distR="0">
            <wp:extent cx="2743200" cy="2221230"/>
            <wp:effectExtent l="0" t="0" r="0" b="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4"/>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3200" cy="2221230"/>
                    </a:xfrm>
                    <a:prstGeom prst="rect">
                      <a:avLst/>
                    </a:prstGeom>
                    <a:noFill/>
                    <a:ln>
                      <a:noFill/>
                    </a:ln>
                  </pic:spPr>
                </pic:pic>
              </a:graphicData>
            </a:graphic>
          </wp:inline>
        </w:drawing>
      </w:r>
      <w:r w:rsidR="00A445DC" w:rsidRPr="00EF3276">
        <w:rPr>
          <w:rFonts w:ascii="Times New Roman" w:eastAsia="Times New Roman" w:hAnsi="Times New Roman" w:cs="Times New Roman"/>
          <w:color w:val="000000"/>
          <w:sz w:val="28"/>
          <w:lang w:val="kk-KZ"/>
        </w:rPr>
        <w:t xml:space="preserve">  </w:t>
      </w:r>
      <w:r w:rsidR="00117397" w:rsidRPr="00EF3276">
        <w:rPr>
          <w:rFonts w:ascii="Times New Roman" w:eastAsia="Times New Roman" w:hAnsi="Times New Roman" w:cs="Times New Roman"/>
          <w:color w:val="000000"/>
          <w:sz w:val="28"/>
          <w:lang w:val="kk-KZ"/>
        </w:rPr>
        <w:t>a)</w:t>
      </w:r>
      <w:r w:rsidR="00A445DC" w:rsidRPr="00EF327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noProof/>
          <w:color w:val="000000"/>
          <w:sz w:val="28"/>
          <w:lang w:val="kk-KZ"/>
        </w:rPr>
        <w:drawing>
          <wp:inline distT="0" distB="0" distL="0" distR="0">
            <wp:extent cx="2832735" cy="2209800"/>
            <wp:effectExtent l="0" t="0" r="0" b="0"/>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5"/>
                    <pic:cNvPicPr>
                      <a:picLocks/>
                    </pic:cNvPicPr>
                  </pic:nvPicPr>
                  <pic:blipFill>
                    <a:blip r:embed="rId81" cstate="print">
                      <a:extLst>
                        <a:ext uri="{28A0092B-C50C-407E-A947-70E740481C1C}">
                          <a14:useLocalDpi xmlns:a14="http://schemas.microsoft.com/office/drawing/2010/main" val="0"/>
                        </a:ext>
                      </a:extLst>
                    </a:blip>
                    <a:srcRect l="10297"/>
                    <a:stretch>
                      <a:fillRect/>
                    </a:stretch>
                  </pic:blipFill>
                  <pic:spPr bwMode="auto">
                    <a:xfrm>
                      <a:off x="0" y="0"/>
                      <a:ext cx="2832735" cy="2209800"/>
                    </a:xfrm>
                    <a:prstGeom prst="rect">
                      <a:avLst/>
                    </a:prstGeom>
                    <a:noFill/>
                    <a:ln>
                      <a:noFill/>
                    </a:ln>
                  </pic:spPr>
                </pic:pic>
              </a:graphicData>
            </a:graphic>
          </wp:inline>
        </w:drawing>
      </w:r>
      <w:r w:rsidR="00117397" w:rsidRPr="00EF3276">
        <w:rPr>
          <w:rFonts w:ascii="Times New Roman" w:eastAsia="Times New Roman" w:hAnsi="Times New Roman" w:cs="Times New Roman"/>
          <w:color w:val="000000"/>
          <w:sz w:val="28"/>
          <w:lang w:val="kk-KZ"/>
        </w:rPr>
        <w:t xml:space="preserve"> б)</w:t>
      </w:r>
    </w:p>
    <w:p w:rsidR="00A445DC" w:rsidRPr="00EF3276" w:rsidRDefault="0018138D" w:rsidP="00E84B8D">
      <w:pPr>
        <w:snapToGrid w:val="0"/>
        <w:ind w:firstLine="709"/>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454B0B"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7</w:t>
      </w:r>
      <w:r w:rsidR="00E84B8D" w:rsidRPr="00EF3276">
        <w:rPr>
          <w:rFonts w:ascii="Times New Roman" w:eastAsia="Times New Roman" w:hAnsi="Times New Roman" w:cs="Times New Roman"/>
          <w:color w:val="000000"/>
          <w:sz w:val="28"/>
          <w:lang w:val="kk-KZ"/>
        </w:rPr>
        <w:t xml:space="preserve"> </w:t>
      </w:r>
      <w:r w:rsidR="00A445DC" w:rsidRPr="00EF3276">
        <w:rPr>
          <w:rFonts w:ascii="Times New Roman" w:eastAsia="Times New Roman" w:hAnsi="Times New Roman" w:cs="Times New Roman"/>
          <w:color w:val="000000"/>
          <w:sz w:val="28"/>
          <w:lang w:val="kk-KZ"/>
        </w:rPr>
        <w:t>– Балқаш қара балығының жасының көрінісі</w:t>
      </w:r>
      <w:r w:rsidR="00E84B8D" w:rsidRPr="00EF3276">
        <w:rPr>
          <w:rFonts w:ascii="Times New Roman" w:eastAsia="Times New Roman" w:hAnsi="Times New Roman" w:cs="Times New Roman"/>
          <w:color w:val="000000"/>
          <w:sz w:val="28"/>
          <w:lang w:val="kk-KZ"/>
        </w:rPr>
        <w:t xml:space="preserve"> (</w:t>
      </w:r>
      <w:r w:rsidR="00117397" w:rsidRPr="00EF3276">
        <w:rPr>
          <w:rFonts w:ascii="Times New Roman" w:eastAsia="Times New Roman" w:hAnsi="Times New Roman" w:cs="Times New Roman"/>
          <w:color w:val="000000"/>
          <w:sz w:val="28"/>
          <w:lang w:val="kk-KZ"/>
        </w:rPr>
        <w:t xml:space="preserve">а – </w:t>
      </w:r>
      <w:r w:rsidR="00E84B8D" w:rsidRPr="00EF3276">
        <w:rPr>
          <w:rFonts w:ascii="Times New Roman" w:eastAsia="Times New Roman" w:hAnsi="Times New Roman" w:cs="Times New Roman"/>
          <w:color w:val="000000"/>
          <w:sz w:val="28"/>
          <w:lang w:val="kk-KZ"/>
        </w:rPr>
        <w:t>қабырша</w:t>
      </w:r>
      <w:r w:rsidR="00117397" w:rsidRPr="00EF3276">
        <w:rPr>
          <w:rFonts w:ascii="Times New Roman" w:eastAsia="Times New Roman" w:hAnsi="Times New Roman" w:cs="Times New Roman"/>
          <w:color w:val="000000"/>
          <w:sz w:val="28"/>
          <w:lang w:val="kk-KZ"/>
        </w:rPr>
        <w:t xml:space="preserve">қ </w:t>
      </w:r>
      <w:r w:rsidR="00E84B8D" w:rsidRPr="00EF3276">
        <w:rPr>
          <w:rFonts w:ascii="Times New Roman" w:eastAsia="Times New Roman" w:hAnsi="Times New Roman" w:cs="Times New Roman"/>
          <w:color w:val="000000"/>
          <w:sz w:val="28"/>
          <w:lang w:val="kk-KZ"/>
        </w:rPr>
        <w:t xml:space="preserve">және </w:t>
      </w:r>
      <w:r w:rsidR="00117397" w:rsidRPr="00EF3276">
        <w:rPr>
          <w:rFonts w:ascii="Times New Roman" w:eastAsia="Times New Roman" w:hAnsi="Times New Roman" w:cs="Times New Roman"/>
          <w:color w:val="000000"/>
          <w:sz w:val="28"/>
          <w:lang w:val="kk-KZ"/>
        </w:rPr>
        <w:t>б - омыртқа</w:t>
      </w:r>
      <w:r w:rsidR="00E84B8D" w:rsidRPr="00EF3276">
        <w:rPr>
          <w:rFonts w:ascii="Times New Roman" w:eastAsia="Times New Roman" w:hAnsi="Times New Roman" w:cs="Times New Roman"/>
          <w:color w:val="000000"/>
          <w:sz w:val="28"/>
          <w:lang w:val="kk-KZ"/>
        </w:rPr>
        <w:t>)</w:t>
      </w:r>
    </w:p>
    <w:p w:rsidR="001E554A" w:rsidRPr="00EF3276" w:rsidRDefault="001E554A" w:rsidP="00E84B8D">
      <w:pPr>
        <w:snapToGrid w:val="0"/>
        <w:ind w:firstLine="709"/>
        <w:jc w:val="center"/>
        <w:rPr>
          <w:rFonts w:ascii="Times New Roman" w:eastAsia="Times New Roman" w:hAnsi="Times New Roman" w:cs="Times New Roman"/>
          <w:b/>
          <w:color w:val="000000"/>
          <w:sz w:val="28"/>
          <w:lang w:val="kk-KZ"/>
        </w:rPr>
      </w:pP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w:t>
      </w:r>
      <w:r w:rsidR="00896AF8" w:rsidRPr="00EF3276">
        <w:rPr>
          <w:rFonts w:ascii="Times New Roman" w:eastAsia="Times New Roman" w:hAnsi="Times New Roman" w:cs="Times New Roman"/>
          <w:color w:val="000000"/>
          <w:sz w:val="28"/>
          <w:lang w:val="kk-KZ"/>
        </w:rPr>
        <w:t>қ</w:t>
      </w:r>
      <w:r w:rsidRPr="00EF3276">
        <w:rPr>
          <w:rFonts w:ascii="Times New Roman" w:eastAsia="Times New Roman" w:hAnsi="Times New Roman" w:cs="Times New Roman"/>
          <w:color w:val="000000"/>
          <w:sz w:val="28"/>
          <w:lang w:val="kk-KZ"/>
        </w:rPr>
        <w:t>аш қара балығының салыстырмалы популяцияларында мөлшері айтарлықтай өзгерді (</w:t>
      </w:r>
      <w:r w:rsidR="00454B0B"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xml:space="preserve">-сурет). Ең үлкен шабақтар  Жалаңашкөл көлде ұсталды және Текес және Шарын өзендерінде. </w:t>
      </w:r>
      <w:r w:rsidR="00D030C0" w:rsidRPr="00EF3276">
        <w:rPr>
          <w:rFonts w:ascii="Times New Roman" w:eastAsia="Times New Roman" w:hAnsi="Times New Roman" w:cs="Times New Roman"/>
          <w:color w:val="000000"/>
          <w:sz w:val="28"/>
          <w:lang w:val="kk-KZ"/>
        </w:rPr>
        <w:t>Ең ұсақ балықтар Тоқырауын, Балықты, Быжы</w:t>
      </w:r>
      <w:r w:rsidRPr="00EF3276">
        <w:rPr>
          <w:rFonts w:ascii="Times New Roman" w:eastAsia="Times New Roman" w:hAnsi="Times New Roman" w:cs="Times New Roman"/>
          <w:color w:val="000000"/>
          <w:sz w:val="28"/>
          <w:lang w:val="kk-KZ"/>
        </w:rPr>
        <w:t xml:space="preserve"> және Самсы өзендерінде анықталды. Ең үлкен және ең кішкентай балықтардың арасындағы </w:t>
      </w:r>
      <w:r w:rsidR="00D030C0" w:rsidRPr="00EF3276">
        <w:rPr>
          <w:rFonts w:ascii="Times New Roman" w:eastAsia="Times New Roman" w:hAnsi="Times New Roman" w:cs="Times New Roman"/>
          <w:color w:val="000000"/>
          <w:sz w:val="28"/>
          <w:lang w:val="kk-KZ"/>
        </w:rPr>
        <w:t xml:space="preserve">сенімді </w:t>
      </w:r>
      <w:r w:rsidRPr="00EF3276">
        <w:rPr>
          <w:rFonts w:ascii="Times New Roman" w:eastAsia="Times New Roman" w:hAnsi="Times New Roman" w:cs="Times New Roman"/>
          <w:color w:val="000000"/>
          <w:sz w:val="28"/>
          <w:lang w:val="kk-KZ"/>
        </w:rPr>
        <w:t>айырмашылық</w:t>
      </w:r>
      <w:r w:rsidR="00D030C0" w:rsidRPr="00EF3276">
        <w:rPr>
          <w:rFonts w:ascii="Times New Roman" w:eastAsia="Times New Roman" w:hAnsi="Times New Roman" w:cs="Times New Roman"/>
          <w:color w:val="000000"/>
          <w:sz w:val="28"/>
          <w:lang w:val="kk-KZ"/>
        </w:rPr>
        <w:t>тары</w:t>
      </w:r>
      <w:r w:rsidRPr="00EF3276">
        <w:rPr>
          <w:rFonts w:ascii="Times New Roman" w:eastAsia="Times New Roman" w:hAnsi="Times New Roman" w:cs="Times New Roman"/>
          <w:color w:val="000000"/>
          <w:sz w:val="28"/>
          <w:lang w:val="kk-KZ"/>
        </w:rPr>
        <w:t xml:space="preserve"> (p≤ 0.01). Балықтардың мөлшері, өлім-жітім және мінез-құлық ерекшеліктері арасында сенімді байланыс анықталған жоқ.</w:t>
      </w:r>
    </w:p>
    <w:p w:rsidR="00A13AF2" w:rsidRPr="00EF3276" w:rsidRDefault="006D0FC7" w:rsidP="00744B39">
      <w:pPr>
        <w:snapToGrid w:val="0"/>
        <w:jc w:val="both"/>
        <w:rPr>
          <w:rFonts w:ascii="Times New Roman" w:eastAsia="Times New Roman" w:hAnsi="Times New Roman" w:cs="Times New Roman"/>
          <w:i/>
          <w:color w:val="000000"/>
          <w:sz w:val="24"/>
          <w:lang w:val="kk-KZ"/>
        </w:rPr>
      </w:pPr>
      <w:r>
        <w:rPr>
          <w:rFonts w:ascii="Times New Roman" w:eastAsia="Times New Roman" w:hAnsi="Times New Roman" w:cs="Times New Roman"/>
          <w:i/>
          <w:noProof/>
          <w:color w:val="000000"/>
          <w:sz w:val="24"/>
          <w:lang w:val="kk-KZ"/>
        </w:rPr>
        <w:drawing>
          <wp:inline distT="0" distB="0" distL="0" distR="0">
            <wp:extent cx="6435090" cy="4072890"/>
            <wp:effectExtent l="0" t="0" r="0" b="0"/>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6"/>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35090" cy="4072890"/>
                    </a:xfrm>
                    <a:prstGeom prst="rect">
                      <a:avLst/>
                    </a:prstGeom>
                    <a:noFill/>
                    <a:ln>
                      <a:noFill/>
                    </a:ln>
                  </pic:spPr>
                </pic:pic>
              </a:graphicData>
            </a:graphic>
          </wp:inline>
        </w:drawing>
      </w:r>
    </w:p>
    <w:p w:rsidR="0025427B" w:rsidRPr="00EF3276" w:rsidRDefault="0025427B">
      <w:pPr>
        <w:snapToGrid w:val="0"/>
        <w:rPr>
          <w:rFonts w:ascii="Times New Roman" w:eastAsia="Times New Roman" w:hAnsi="Times New Roman" w:cs="Times New Roman"/>
          <w:b/>
          <w:color w:val="000000"/>
          <w:sz w:val="28"/>
          <w:lang w:val="kk-KZ"/>
        </w:rPr>
      </w:pPr>
    </w:p>
    <w:p w:rsidR="0025427B" w:rsidRPr="00EF3276" w:rsidRDefault="0025427B" w:rsidP="00E84B8D">
      <w:pPr>
        <w:snapToGrid w:val="0"/>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454B0B"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8</w:t>
      </w:r>
      <w:r w:rsidRPr="00EF3276">
        <w:rPr>
          <w:rFonts w:ascii="Times New Roman" w:eastAsia="Times New Roman" w:hAnsi="Times New Roman" w:cs="Times New Roman"/>
          <w:color w:val="000000"/>
          <w:sz w:val="28"/>
          <w:lang w:val="kk-KZ"/>
        </w:rPr>
        <w:t xml:space="preserve"> – Табиғи популяциядағы балқаш қара балығының шабақтарының өлшемі</w:t>
      </w:r>
    </w:p>
    <w:p w:rsidR="00504A72" w:rsidRPr="00EF3276" w:rsidRDefault="00504A72" w:rsidP="00E84B8D">
      <w:pPr>
        <w:snapToGrid w:val="0"/>
        <w:jc w:val="center"/>
        <w:rPr>
          <w:rFonts w:ascii="Times New Roman" w:eastAsia="Times New Roman" w:hAnsi="Times New Roman" w:cs="Times New Roman"/>
          <w:color w:val="000000"/>
          <w:sz w:val="28"/>
          <w:lang w:val="kk-KZ"/>
        </w:rPr>
      </w:pPr>
    </w:p>
    <w:p w:rsidR="0025427B" w:rsidRPr="00EF3276" w:rsidRDefault="00F3704E"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w:t>
      </w:r>
      <w:r w:rsidR="0025427B" w:rsidRPr="00EF3276">
        <w:rPr>
          <w:rFonts w:ascii="Times New Roman" w:eastAsia="Times New Roman" w:hAnsi="Times New Roman" w:cs="Times New Roman"/>
          <w:color w:val="000000"/>
          <w:sz w:val="28"/>
          <w:lang w:val="kk-KZ"/>
        </w:rPr>
        <w:t xml:space="preserve"> көліндегі қара балықтың 6 айда өсуі кезінде ең үлкен </w:t>
      </w:r>
      <w:r w:rsidRPr="00EF3276">
        <w:rPr>
          <w:rFonts w:ascii="Times New Roman" w:eastAsia="Times New Roman" w:hAnsi="Times New Roman" w:cs="Times New Roman"/>
          <w:color w:val="000000"/>
          <w:sz w:val="28"/>
          <w:lang w:val="kk-KZ"/>
        </w:rPr>
        <w:t xml:space="preserve">ұзындығы </w:t>
      </w:r>
      <w:r w:rsidR="007D4A1B" w:rsidRPr="00EF3276">
        <w:rPr>
          <w:rFonts w:ascii="Times New Roman" w:eastAsia="Times New Roman" w:hAnsi="Times New Roman" w:cs="Times New Roman"/>
          <w:color w:val="000000"/>
          <w:sz w:val="28"/>
          <w:lang w:val="kk-KZ"/>
        </w:rPr>
        <w:t xml:space="preserve">ТЖСҚ </w:t>
      </w:r>
      <w:r w:rsidRPr="00EF3276">
        <w:rPr>
          <w:rFonts w:ascii="Times New Roman" w:eastAsia="Times New Roman" w:hAnsi="Times New Roman" w:cs="Times New Roman"/>
          <w:color w:val="000000"/>
          <w:sz w:val="28"/>
          <w:lang w:val="kk-KZ"/>
        </w:rPr>
        <w:t>өсірген қара</w:t>
      </w:r>
      <w:r w:rsidR="007D4A1B" w:rsidRPr="00EF3276">
        <w:rPr>
          <w:rFonts w:ascii="Times New Roman" w:eastAsia="Times New Roman" w:hAnsi="Times New Roman" w:cs="Times New Roman"/>
          <w:color w:val="000000"/>
          <w:sz w:val="28"/>
          <w:lang w:val="kk-KZ"/>
        </w:rPr>
        <w:t xml:space="preserve"> балық жетті</w:t>
      </w:r>
      <w:r w:rsidR="0025427B" w:rsidRPr="00EF3276">
        <w:rPr>
          <w:rFonts w:ascii="Times New Roman" w:eastAsia="Times New Roman" w:hAnsi="Times New Roman" w:cs="Times New Roman"/>
          <w:color w:val="000000"/>
          <w:sz w:val="28"/>
          <w:lang w:val="kk-KZ"/>
        </w:rPr>
        <w:t>, ең кішісі – Ырғайты өзенінен (</w:t>
      </w:r>
      <w:r w:rsidR="00454B0B"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9</w:t>
      </w:r>
      <w:r w:rsidR="0025427B" w:rsidRPr="00EF3276">
        <w:rPr>
          <w:rFonts w:ascii="Times New Roman" w:eastAsia="Times New Roman" w:hAnsi="Times New Roman" w:cs="Times New Roman"/>
          <w:color w:val="000000"/>
          <w:sz w:val="28"/>
          <w:lang w:val="kk-KZ"/>
        </w:rPr>
        <w:t xml:space="preserve">-сурет). Жалаңашкөл көлінен, Балықты және Ырғайты өзендерінен аквариумдарда өсірген балқаш қара балық түрлерінің мөлшері бір жастық табиғи жағдайда ауланған балықтардан ерекшеленбейді, ал </w:t>
      </w:r>
      <w:r w:rsidR="002A0A17" w:rsidRPr="00EF3276">
        <w:rPr>
          <w:rFonts w:ascii="Times New Roman" w:eastAsia="Times New Roman" w:hAnsi="Times New Roman" w:cs="Times New Roman"/>
          <w:color w:val="000000"/>
          <w:sz w:val="28"/>
          <w:lang w:val="kk-KZ"/>
        </w:rPr>
        <w:t>Шынжылы</w:t>
      </w:r>
      <w:r w:rsidR="0025427B" w:rsidRPr="00EF3276">
        <w:rPr>
          <w:rFonts w:ascii="Times New Roman" w:eastAsia="Times New Roman" w:hAnsi="Times New Roman" w:cs="Times New Roman"/>
          <w:color w:val="000000"/>
          <w:sz w:val="28"/>
          <w:lang w:val="kk-KZ"/>
        </w:rPr>
        <w:t xml:space="preserve"> және Қаскелең өзендерінен алынған балықтардың мөлшері табиғи жағдайдағы қара</w:t>
      </w:r>
      <w:r w:rsidR="000930EF" w:rsidRPr="00EF3276">
        <w:rPr>
          <w:rFonts w:ascii="Times New Roman" w:eastAsia="Times New Roman" w:hAnsi="Times New Roman" w:cs="Times New Roman"/>
          <w:color w:val="000000"/>
          <w:sz w:val="28"/>
          <w:lang w:val="kk-KZ"/>
        </w:rPr>
        <w:t xml:space="preserve"> балықтардан айырмашылықтар кез</w:t>
      </w:r>
      <w:r w:rsidR="0025427B" w:rsidRPr="00EF3276">
        <w:rPr>
          <w:rFonts w:ascii="Times New Roman" w:eastAsia="Times New Roman" w:hAnsi="Times New Roman" w:cs="Times New Roman"/>
          <w:color w:val="000000"/>
          <w:sz w:val="28"/>
          <w:lang w:val="kk-KZ"/>
        </w:rPr>
        <w:t>деседі.</w:t>
      </w:r>
      <w:r w:rsidR="007D4A1B" w:rsidRPr="00EF3276">
        <w:rPr>
          <w:rFonts w:ascii="Times New Roman" w:eastAsia="Times New Roman" w:hAnsi="Times New Roman" w:cs="Times New Roman"/>
          <w:color w:val="000000"/>
          <w:sz w:val="28"/>
          <w:lang w:val="kk-KZ"/>
        </w:rPr>
        <w:t xml:space="preserve"> Аквариумда өсірілген табиғи жағдайдағы балықтарға қарағанда</w:t>
      </w:r>
      <w:r w:rsidR="00F04F76" w:rsidRPr="00EF3276">
        <w:rPr>
          <w:rFonts w:ascii="Times New Roman" w:eastAsia="Times New Roman" w:hAnsi="Times New Roman" w:cs="Times New Roman"/>
          <w:color w:val="000000"/>
          <w:sz w:val="28"/>
          <w:lang w:val="kk-KZ"/>
        </w:rPr>
        <w:t>,</w:t>
      </w:r>
      <w:r w:rsidR="007D4A1B" w:rsidRPr="00EF3276">
        <w:rPr>
          <w:rFonts w:ascii="Times New Roman" w:eastAsia="Times New Roman" w:hAnsi="Times New Roman" w:cs="Times New Roman"/>
          <w:color w:val="000000"/>
          <w:sz w:val="28"/>
          <w:lang w:val="kk-KZ"/>
        </w:rPr>
        <w:t xml:space="preserve"> бассейндегі балықтардың өсуі жылдам</w:t>
      </w:r>
      <w:r w:rsidR="00F04F76" w:rsidRPr="00EF3276">
        <w:rPr>
          <w:rFonts w:ascii="Times New Roman" w:eastAsia="Times New Roman" w:hAnsi="Times New Roman" w:cs="Times New Roman"/>
          <w:color w:val="000000"/>
          <w:sz w:val="28"/>
          <w:lang w:val="kk-KZ"/>
        </w:rPr>
        <w:t>дығы жоғары</w:t>
      </w:r>
      <w:r w:rsidR="007D4A1B" w:rsidRPr="00EF3276">
        <w:rPr>
          <w:rFonts w:ascii="Times New Roman" w:eastAsia="Times New Roman" w:hAnsi="Times New Roman" w:cs="Times New Roman"/>
          <w:color w:val="000000"/>
          <w:sz w:val="28"/>
          <w:lang w:val="kk-KZ"/>
        </w:rPr>
        <w:t>. Себебі ТЖСҚ да су айналымы т</w:t>
      </w:r>
      <w:r w:rsidR="004108A2" w:rsidRPr="00EF3276">
        <w:rPr>
          <w:rFonts w:ascii="Times New Roman" w:eastAsia="Times New Roman" w:hAnsi="Times New Roman" w:cs="Times New Roman"/>
          <w:color w:val="000000"/>
          <w:sz w:val="28"/>
          <w:lang w:val="kk-KZ"/>
        </w:rPr>
        <w:t>ұрақты, балқаш қара балығын жасанды өсіру үшін қолайлы.</w:t>
      </w:r>
    </w:p>
    <w:p w:rsidR="009009B9" w:rsidRPr="00EF3276" w:rsidRDefault="009009B9">
      <w:pPr>
        <w:snapToGrid w:val="0"/>
        <w:ind w:firstLine="709"/>
        <w:jc w:val="both"/>
        <w:rPr>
          <w:rFonts w:ascii="Times New Roman" w:eastAsia="Times New Roman" w:hAnsi="Times New Roman" w:cs="Times New Roman"/>
          <w:color w:val="000000"/>
          <w:sz w:val="28"/>
          <w:lang w:val="kk-KZ"/>
        </w:rPr>
      </w:pPr>
    </w:p>
    <w:p w:rsidR="0025427B" w:rsidRPr="00EF3276" w:rsidRDefault="006D0FC7" w:rsidP="00F058B2">
      <w:pPr>
        <w:snapToGrid w:val="0"/>
        <w:ind w:left="-426"/>
        <w:jc w:val="both"/>
        <w:rPr>
          <w:rFonts w:ascii="Times New Roman" w:eastAsia="Times New Roman" w:hAnsi="Times New Roman" w:cs="Times New Roman"/>
          <w:color w:val="000000"/>
          <w:sz w:val="28"/>
          <w:lang w:val="kk-KZ"/>
        </w:rPr>
      </w:pPr>
      <w:r>
        <w:rPr>
          <w:rFonts w:ascii="Times New Roman" w:eastAsia="Times New Roman" w:hAnsi="Times New Roman" w:cs="Times New Roman"/>
          <w:noProof/>
          <w:color w:val="000000"/>
          <w:sz w:val="28"/>
          <w:lang w:val="kk-KZ"/>
        </w:rPr>
        <w:drawing>
          <wp:inline distT="0" distB="0" distL="0" distR="0">
            <wp:extent cx="6385560" cy="3324225"/>
            <wp:effectExtent l="0" t="0" r="0" b="0"/>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7"/>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85560" cy="3324225"/>
                    </a:xfrm>
                    <a:prstGeom prst="rect">
                      <a:avLst/>
                    </a:prstGeom>
                    <a:noFill/>
                    <a:ln>
                      <a:noFill/>
                    </a:ln>
                  </pic:spPr>
                </pic:pic>
              </a:graphicData>
            </a:graphic>
          </wp:inline>
        </w:drawing>
      </w:r>
    </w:p>
    <w:p w:rsidR="0025427B" w:rsidRPr="00EF3276" w:rsidRDefault="0025427B">
      <w:pPr>
        <w:snapToGrid w:val="0"/>
        <w:jc w:val="both"/>
        <w:rPr>
          <w:rFonts w:ascii="Times New Roman" w:eastAsia="Times New Roman" w:hAnsi="Times New Roman" w:cs="Times New Roman"/>
          <w:color w:val="000000"/>
          <w:sz w:val="28"/>
          <w:lang w:val="kk-KZ"/>
        </w:rPr>
      </w:pPr>
    </w:p>
    <w:p w:rsidR="0025427B" w:rsidRPr="00EF3276" w:rsidRDefault="0025427B">
      <w:pPr>
        <w:snapToGrid w:val="0"/>
        <w:jc w:val="both"/>
        <w:rPr>
          <w:rFonts w:ascii="Times New Roman" w:eastAsia="Times New Roman" w:hAnsi="Times New Roman" w:cs="Times New Roman"/>
          <w:b/>
          <w:color w:val="000000"/>
          <w:sz w:val="28"/>
          <w:lang w:val="kk-KZ"/>
        </w:rPr>
      </w:pPr>
      <w:r w:rsidRPr="00EF3276">
        <w:rPr>
          <w:rFonts w:ascii="Times New Roman" w:eastAsia="Times New Roman" w:hAnsi="Times New Roman" w:cs="Times New Roman"/>
          <w:color w:val="000000"/>
          <w:sz w:val="28"/>
          <w:lang w:val="kk-KZ"/>
        </w:rPr>
        <w:t xml:space="preserve">Сурет  </w:t>
      </w:r>
      <w:r w:rsidR="00454B0B"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9</w:t>
      </w:r>
      <w:r w:rsidRPr="00EF3276">
        <w:rPr>
          <w:rFonts w:ascii="Times New Roman" w:eastAsia="Times New Roman" w:hAnsi="Times New Roman" w:cs="Times New Roman"/>
          <w:color w:val="000000"/>
          <w:sz w:val="28"/>
          <w:lang w:val="kk-KZ"/>
        </w:rPr>
        <w:t xml:space="preserve"> – Балқаш қара балығының бір жастық өлшемдері: сұр түс және "w" индексі – табиғи популяциялар, көк түс және "A" индексі– аквакультурада </w:t>
      </w:r>
    </w:p>
    <w:p w:rsidR="0025427B" w:rsidRPr="00EF3276" w:rsidRDefault="0025427B" w:rsidP="00F058B2">
      <w:pPr>
        <w:snapToGrid w:val="0"/>
        <w:ind w:left="-851"/>
        <w:rPr>
          <w:rFonts w:ascii="Times New Roman" w:eastAsia="Times New Roman" w:hAnsi="Times New Roman" w:cs="Times New Roman"/>
          <w:b/>
          <w:color w:val="000000"/>
          <w:sz w:val="28"/>
          <w:lang w:val="kk-KZ"/>
        </w:rPr>
      </w:pP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екі жастағы балықтардың өсуін салыстырғанда, аквариумда өскен балықтар салыстырмалы жоғары.  Самсы өзенінен ауланған табиғ</w:t>
      </w:r>
      <w:r w:rsidR="000930EF" w:rsidRPr="00EF3276">
        <w:rPr>
          <w:rFonts w:ascii="Times New Roman" w:eastAsia="Times New Roman" w:hAnsi="Times New Roman" w:cs="Times New Roman"/>
          <w:color w:val="000000"/>
          <w:sz w:val="28"/>
          <w:lang w:val="kk-KZ"/>
        </w:rPr>
        <w:t>и</w:t>
      </w:r>
      <w:r w:rsidRPr="00EF3276">
        <w:rPr>
          <w:rFonts w:ascii="Times New Roman" w:eastAsia="Times New Roman" w:hAnsi="Times New Roman" w:cs="Times New Roman"/>
          <w:color w:val="000000"/>
          <w:sz w:val="28"/>
          <w:lang w:val="kk-KZ"/>
        </w:rPr>
        <w:t xml:space="preserve"> жүйедегі қара балықты аквариумда өсірген Самсы өзенінің балықтарының өсуі жоғары (</w:t>
      </w:r>
      <w:r w:rsidR="00F3101A">
        <w:rPr>
          <w:rFonts w:ascii="Times New Roman" w:eastAsia="Times New Roman" w:hAnsi="Times New Roman" w:cs="Times New Roman"/>
          <w:color w:val="000000"/>
          <w:sz w:val="28"/>
          <w:lang w:val="kk-KZ"/>
        </w:rPr>
        <w:t>50</w:t>
      </w:r>
      <w:r w:rsidR="009F0AC4"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 сурет).   </w:t>
      </w:r>
    </w:p>
    <w:p w:rsidR="0025427B" w:rsidRPr="00EF3276" w:rsidRDefault="0025427B">
      <w:pPr>
        <w:snapToGrid w:val="0"/>
        <w:rPr>
          <w:rFonts w:ascii="Times New Roman" w:eastAsia="Times New Roman" w:hAnsi="Times New Roman" w:cs="Times New Roman"/>
          <w:color w:val="000000"/>
          <w:sz w:val="28"/>
          <w:lang w:val="kk-KZ"/>
        </w:rPr>
      </w:pPr>
    </w:p>
    <w:p w:rsidR="0025427B" w:rsidRPr="00EF3276" w:rsidRDefault="006D0FC7" w:rsidP="00247E9A">
      <w:pPr>
        <w:tabs>
          <w:tab w:val="left" w:pos="4942"/>
        </w:tabs>
        <w:snapToGrid w:val="0"/>
        <w:ind w:left="-284"/>
        <w:rPr>
          <w:rFonts w:ascii="Times New Roman" w:eastAsia="Times New Roman" w:hAnsi="Times New Roman" w:cs="Times New Roman"/>
          <w:b/>
          <w:color w:val="000000"/>
          <w:sz w:val="28"/>
          <w:lang w:val="kk-KZ"/>
        </w:rPr>
      </w:pPr>
      <w:r>
        <w:rPr>
          <w:rFonts w:ascii="Times New Roman" w:eastAsia="Times New Roman" w:hAnsi="Times New Roman" w:cs="Times New Roman"/>
          <w:b/>
          <w:noProof/>
          <w:color w:val="000000"/>
          <w:sz w:val="28"/>
          <w:lang w:val="kk-KZ"/>
        </w:rPr>
        <w:drawing>
          <wp:inline distT="0" distB="0" distL="0" distR="0">
            <wp:extent cx="6398895" cy="3217545"/>
            <wp:effectExtent l="0" t="0" r="0" b="0"/>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8"/>
                    <pic:cNvPicPr>
                      <a:picLocks/>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98895" cy="3217545"/>
                    </a:xfrm>
                    <a:prstGeom prst="rect">
                      <a:avLst/>
                    </a:prstGeom>
                    <a:noFill/>
                    <a:ln>
                      <a:noFill/>
                    </a:ln>
                  </pic:spPr>
                </pic:pic>
              </a:graphicData>
            </a:graphic>
          </wp:inline>
        </w:drawing>
      </w:r>
    </w:p>
    <w:p w:rsidR="0025427B" w:rsidRPr="00EF3276" w:rsidRDefault="0025427B">
      <w:pPr>
        <w:snapToGrid w:val="0"/>
        <w:jc w:val="both"/>
        <w:rPr>
          <w:rFonts w:ascii="Times New Roman" w:eastAsia="Times New Roman" w:hAnsi="Times New Roman" w:cs="Times New Roman"/>
          <w:b/>
          <w:color w:val="000000"/>
          <w:sz w:val="28"/>
          <w:lang w:val="kk-KZ"/>
        </w:rPr>
      </w:pPr>
      <w:r w:rsidRPr="00EF3276">
        <w:rPr>
          <w:rFonts w:ascii="Times New Roman" w:eastAsia="Times New Roman" w:hAnsi="Times New Roman" w:cs="Times New Roman"/>
          <w:color w:val="000000"/>
          <w:sz w:val="28"/>
          <w:lang w:val="kk-KZ"/>
        </w:rPr>
        <w:t xml:space="preserve">Сурет  </w:t>
      </w:r>
      <w:r w:rsidR="00F3101A">
        <w:rPr>
          <w:rFonts w:ascii="Times New Roman" w:eastAsia="Times New Roman" w:hAnsi="Times New Roman" w:cs="Times New Roman"/>
          <w:color w:val="000000"/>
          <w:sz w:val="28"/>
          <w:lang w:val="kk-KZ"/>
        </w:rPr>
        <w:t xml:space="preserve">50 </w:t>
      </w:r>
      <w:r w:rsidRPr="00EF3276">
        <w:rPr>
          <w:rFonts w:ascii="Times New Roman" w:eastAsia="Times New Roman" w:hAnsi="Times New Roman" w:cs="Times New Roman"/>
          <w:color w:val="000000"/>
          <w:sz w:val="28"/>
          <w:lang w:val="kk-KZ"/>
        </w:rPr>
        <w:t xml:space="preserve">– Балқаш қара балығының екі жастық өлшемдері: сұр түс және "w" индексі – табиғи популяциялар, көк түс және "a" индексі– аквакультурада </w:t>
      </w:r>
    </w:p>
    <w:p w:rsidR="0025427B" w:rsidRPr="00EF3276" w:rsidRDefault="0025427B">
      <w:pPr>
        <w:snapToGrid w:val="0"/>
        <w:jc w:val="both"/>
        <w:rPr>
          <w:rFonts w:ascii="Times New Roman" w:eastAsia="Times New Roman" w:hAnsi="Times New Roman" w:cs="Times New Roman"/>
          <w:color w:val="000000"/>
          <w:sz w:val="28"/>
          <w:lang w:val="kk-KZ"/>
        </w:rPr>
      </w:pP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үш жастағы балықтардың өсуін салыстырғанда, бассейнде өскен балықтар салыстырмалы жоғары (</w:t>
      </w:r>
      <w:r w:rsidR="00F3101A">
        <w:rPr>
          <w:rFonts w:ascii="Times New Roman" w:eastAsia="Times New Roman" w:hAnsi="Times New Roman" w:cs="Times New Roman"/>
          <w:color w:val="000000"/>
          <w:sz w:val="28"/>
          <w:lang w:val="kk-KZ"/>
        </w:rPr>
        <w:t>51</w:t>
      </w:r>
      <w:r w:rsidR="00454B0B"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сурет). Қалған өзендегі балықтардың өсуі салыст</w:t>
      </w:r>
      <w:r w:rsidR="00671924" w:rsidRPr="00EF3276">
        <w:rPr>
          <w:rFonts w:ascii="Times New Roman" w:eastAsia="Times New Roman" w:hAnsi="Times New Roman" w:cs="Times New Roman"/>
          <w:color w:val="000000"/>
          <w:sz w:val="28"/>
          <w:lang w:val="kk-KZ"/>
        </w:rPr>
        <w:t>ырмал</w:t>
      </w:r>
      <w:r w:rsidRPr="00EF3276">
        <w:rPr>
          <w:rFonts w:ascii="Times New Roman" w:eastAsia="Times New Roman" w:hAnsi="Times New Roman" w:cs="Times New Roman"/>
          <w:color w:val="000000"/>
          <w:sz w:val="28"/>
          <w:lang w:val="kk-KZ"/>
        </w:rPr>
        <w:t>ы төмен.</w:t>
      </w:r>
    </w:p>
    <w:p w:rsidR="0025427B" w:rsidRPr="00EF3276" w:rsidRDefault="0025427B">
      <w:pPr>
        <w:snapToGrid w:val="0"/>
        <w:rPr>
          <w:rFonts w:ascii="Times New Roman" w:eastAsia="Times New Roman" w:hAnsi="Times New Roman" w:cs="Times New Roman"/>
          <w:b/>
          <w:color w:val="000000"/>
          <w:sz w:val="27"/>
          <w:lang w:val="kk-KZ"/>
        </w:rPr>
      </w:pPr>
    </w:p>
    <w:p w:rsidR="0025427B" w:rsidRPr="00EF3276" w:rsidRDefault="006D0FC7">
      <w:pPr>
        <w:snapToGrid w:val="0"/>
        <w:rPr>
          <w:rFonts w:ascii="Times New Roman" w:eastAsia="Times New Roman" w:hAnsi="Times New Roman" w:cs="Times New Roman"/>
          <w:b/>
          <w:color w:val="000000"/>
          <w:sz w:val="27"/>
          <w:lang w:val="kk-KZ"/>
        </w:rPr>
      </w:pPr>
      <w:r>
        <w:rPr>
          <w:rFonts w:ascii="Times New Roman" w:eastAsia="Times New Roman" w:hAnsi="Times New Roman" w:cs="Times New Roman"/>
          <w:b/>
          <w:noProof/>
          <w:color w:val="000000"/>
          <w:sz w:val="27"/>
          <w:lang w:val="kk-KZ"/>
        </w:rPr>
        <w:drawing>
          <wp:inline distT="0" distB="0" distL="0" distR="0">
            <wp:extent cx="6111240" cy="2897505"/>
            <wp:effectExtent l="0" t="0" r="0" b="0"/>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9"/>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1240" cy="2897505"/>
                    </a:xfrm>
                    <a:prstGeom prst="rect">
                      <a:avLst/>
                    </a:prstGeom>
                    <a:noFill/>
                    <a:ln>
                      <a:noFill/>
                    </a:ln>
                  </pic:spPr>
                </pic:pic>
              </a:graphicData>
            </a:graphic>
          </wp:inline>
        </w:drawing>
      </w:r>
    </w:p>
    <w:p w:rsidR="0025427B" w:rsidRPr="00EF3276" w:rsidRDefault="0025427B">
      <w:pPr>
        <w:snapToGrid w:val="0"/>
        <w:jc w:val="both"/>
        <w:rPr>
          <w:rFonts w:ascii="Times New Roman" w:eastAsia="Times New Roman" w:hAnsi="Times New Roman" w:cs="Times New Roman"/>
          <w:b/>
          <w:color w:val="000000"/>
          <w:sz w:val="28"/>
          <w:lang w:val="kk-KZ"/>
        </w:rPr>
      </w:pPr>
      <w:r w:rsidRPr="00EF3276">
        <w:rPr>
          <w:rFonts w:ascii="Times New Roman" w:eastAsia="Times New Roman" w:hAnsi="Times New Roman" w:cs="Times New Roman"/>
          <w:color w:val="000000"/>
          <w:sz w:val="28"/>
          <w:lang w:val="kk-KZ"/>
        </w:rPr>
        <w:t xml:space="preserve">Сурет  </w:t>
      </w:r>
      <w:r w:rsidR="00F3101A">
        <w:rPr>
          <w:rFonts w:ascii="Times New Roman" w:eastAsia="Times New Roman" w:hAnsi="Times New Roman" w:cs="Times New Roman"/>
          <w:color w:val="000000"/>
          <w:sz w:val="28"/>
          <w:lang w:val="kk-KZ"/>
        </w:rPr>
        <w:t>51</w:t>
      </w:r>
      <w:r w:rsidR="004E1974"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 Балқаш қара балығының үш жастық өлшемдері: сұр түс және "w" индексі – табиғи популяциялар, көк түс және "a" индексі– аквакультурада </w:t>
      </w:r>
    </w:p>
    <w:p w:rsidR="0025427B" w:rsidRPr="00EF3276" w:rsidRDefault="0025427B">
      <w:pPr>
        <w:snapToGrid w:val="0"/>
        <w:rPr>
          <w:rFonts w:ascii="Times New Roman" w:eastAsia="Times New Roman" w:hAnsi="Times New Roman" w:cs="Times New Roman"/>
          <w:b/>
          <w:color w:val="000000"/>
          <w:sz w:val="27"/>
          <w:lang w:val="kk-KZ"/>
        </w:rPr>
      </w:pP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Балқаш қара балығының төрт жастағы балықтарын салыстырмалы қарасақ, Текес суқоймасынан табиғи жағдайда өскен балықтар аквариумда өскен Балықты, Самсы, Ырғайты өзендерін қарағанда өсуі жоғары, ал Қасқелең өзенінен ауланған балықтардың басқа аквакультурада өсірген балықтарға қарағанда төмен</w:t>
      </w:r>
      <w:r w:rsidR="001E554A" w:rsidRPr="00EF3276">
        <w:rPr>
          <w:rFonts w:ascii="Times New Roman" w:eastAsia="Times New Roman" w:hAnsi="Times New Roman" w:cs="Times New Roman"/>
          <w:color w:val="000000"/>
          <w:sz w:val="28"/>
          <w:lang w:val="kk-KZ"/>
        </w:rPr>
        <w:t xml:space="preserve"> (</w:t>
      </w:r>
      <w:r w:rsidR="00F3101A">
        <w:rPr>
          <w:rFonts w:ascii="Times New Roman" w:eastAsia="Times New Roman" w:hAnsi="Times New Roman" w:cs="Times New Roman"/>
          <w:color w:val="000000"/>
          <w:sz w:val="28"/>
          <w:lang w:val="kk-KZ"/>
        </w:rPr>
        <w:t>52</w:t>
      </w:r>
      <w:r w:rsidR="009F0AC4" w:rsidRPr="00EF3276">
        <w:rPr>
          <w:rFonts w:ascii="Times New Roman" w:eastAsia="Times New Roman" w:hAnsi="Times New Roman" w:cs="Times New Roman"/>
          <w:color w:val="000000"/>
          <w:sz w:val="28"/>
          <w:lang w:val="kk-KZ"/>
        </w:rPr>
        <w:t xml:space="preserve"> - сурет).</w:t>
      </w:r>
      <w:r w:rsidRPr="00EF3276">
        <w:rPr>
          <w:rFonts w:ascii="Times New Roman" w:eastAsia="Times New Roman" w:hAnsi="Times New Roman" w:cs="Times New Roman"/>
          <w:color w:val="000000"/>
          <w:sz w:val="28"/>
          <w:lang w:val="kk-KZ"/>
        </w:rPr>
        <w:t xml:space="preserve">  </w:t>
      </w:r>
    </w:p>
    <w:p w:rsidR="00495656" w:rsidRPr="00EF3276" w:rsidRDefault="00495656">
      <w:pPr>
        <w:snapToGrid w:val="0"/>
        <w:ind w:firstLine="709"/>
        <w:jc w:val="both"/>
        <w:rPr>
          <w:rFonts w:ascii="Times New Roman" w:eastAsia="Times New Roman" w:hAnsi="Times New Roman" w:cs="Times New Roman"/>
          <w:color w:val="000000"/>
          <w:sz w:val="28"/>
          <w:lang w:val="kk-KZ"/>
        </w:rPr>
      </w:pPr>
    </w:p>
    <w:p w:rsidR="0025427B" w:rsidRPr="00EF3276" w:rsidRDefault="006D0FC7" w:rsidP="00D030C0">
      <w:pPr>
        <w:snapToGrid w:val="0"/>
        <w:ind w:left="-142"/>
        <w:rPr>
          <w:rFonts w:ascii="Times New Roman" w:eastAsia="Times New Roman" w:hAnsi="Times New Roman" w:cs="Times New Roman"/>
          <w:b/>
          <w:color w:val="000000"/>
          <w:sz w:val="27"/>
          <w:lang w:val="kk-KZ"/>
        </w:rPr>
      </w:pPr>
      <w:r>
        <w:rPr>
          <w:rFonts w:ascii="Times New Roman" w:eastAsia="Times New Roman" w:hAnsi="Times New Roman" w:cs="Times New Roman"/>
          <w:b/>
          <w:noProof/>
          <w:color w:val="000000"/>
          <w:sz w:val="27"/>
          <w:lang w:val="kk-KZ"/>
        </w:rPr>
        <w:drawing>
          <wp:inline distT="0" distB="0" distL="0" distR="0">
            <wp:extent cx="6038850" cy="2891790"/>
            <wp:effectExtent l="0" t="0" r="0" b="0"/>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0"/>
                    <pic:cNvPicPr>
                      <a:picLocks/>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38850" cy="2891790"/>
                    </a:xfrm>
                    <a:prstGeom prst="rect">
                      <a:avLst/>
                    </a:prstGeom>
                    <a:noFill/>
                    <a:ln>
                      <a:noFill/>
                    </a:ln>
                  </pic:spPr>
                </pic:pic>
              </a:graphicData>
            </a:graphic>
          </wp:inline>
        </w:drawing>
      </w:r>
    </w:p>
    <w:p w:rsidR="0025427B" w:rsidRDefault="0025427B" w:rsidP="00754B6C">
      <w:pPr>
        <w:snapToGrid w:val="0"/>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Сурет  </w:t>
      </w:r>
      <w:r w:rsidR="00F3101A">
        <w:rPr>
          <w:rFonts w:ascii="Times New Roman" w:eastAsia="Times New Roman" w:hAnsi="Times New Roman" w:cs="Times New Roman"/>
          <w:color w:val="000000"/>
          <w:sz w:val="28"/>
          <w:lang w:val="kk-KZ"/>
        </w:rPr>
        <w:t>52</w:t>
      </w:r>
      <w:r w:rsidR="001E554A"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 Балқаш қара балығының төрт жастық өлшемдері: сұр түс және "w" индексі – табиғи популяциялар, көк түс және "a" индексі– аквакультурада </w:t>
      </w:r>
    </w:p>
    <w:p w:rsidR="004B2186" w:rsidRPr="00EF3276" w:rsidRDefault="004B2186" w:rsidP="00754B6C">
      <w:pPr>
        <w:snapToGrid w:val="0"/>
        <w:rPr>
          <w:rFonts w:ascii="Times New Roman" w:eastAsia="Times New Roman" w:hAnsi="Times New Roman" w:cs="Times New Roman"/>
          <w:color w:val="000000"/>
          <w:sz w:val="28"/>
          <w:lang w:val="kk-KZ"/>
        </w:rPr>
      </w:pPr>
    </w:p>
    <w:p w:rsidR="0025427B" w:rsidRPr="00EF3276" w:rsidRDefault="005E2F81" w:rsidP="00754B6C">
      <w:pPr>
        <w:pStyle w:val="2"/>
        <w:spacing w:before="0" w:after="0"/>
        <w:ind w:firstLine="567"/>
        <w:rPr>
          <w:rFonts w:ascii="Times New Roman" w:hAnsi="Times New Roman"/>
          <w:b w:val="0"/>
          <w:i w:val="0"/>
          <w:color w:val="000000"/>
          <w:lang w:val="kk-KZ"/>
        </w:rPr>
      </w:pPr>
      <w:bookmarkStart w:id="32" w:name="_Toc128434953"/>
      <w:r w:rsidRPr="00EF3276">
        <w:rPr>
          <w:rFonts w:ascii="Times New Roman" w:hAnsi="Times New Roman"/>
          <w:i w:val="0"/>
          <w:lang w:val="kk-KZ"/>
        </w:rPr>
        <w:t>3</w:t>
      </w:r>
      <w:r w:rsidR="0025427B" w:rsidRPr="00EF3276">
        <w:rPr>
          <w:rFonts w:ascii="Times New Roman" w:hAnsi="Times New Roman"/>
          <w:i w:val="0"/>
          <w:lang w:val="kk-KZ"/>
        </w:rPr>
        <w:t>.</w:t>
      </w:r>
      <w:r w:rsidR="002D052E">
        <w:rPr>
          <w:rFonts w:ascii="Times New Roman" w:hAnsi="Times New Roman"/>
          <w:i w:val="0"/>
          <w:lang w:val="kk-KZ"/>
        </w:rPr>
        <w:t>5</w:t>
      </w:r>
      <w:r w:rsidR="0025427B" w:rsidRPr="00EF3276">
        <w:rPr>
          <w:rFonts w:ascii="Times New Roman" w:hAnsi="Times New Roman"/>
          <w:i w:val="0"/>
          <w:lang w:val="kk-KZ"/>
        </w:rPr>
        <w:t xml:space="preserve"> Экономикалық тиімділігі</w:t>
      </w:r>
      <w:bookmarkEnd w:id="32"/>
    </w:p>
    <w:p w:rsidR="0025427B" w:rsidRPr="00EF3276" w:rsidRDefault="0025427B" w:rsidP="00BF5472">
      <w:pPr>
        <w:snapToGrid w:val="0"/>
        <w:ind w:firstLine="567"/>
        <w:rPr>
          <w:rFonts w:ascii="Times New Roman" w:eastAsia="Times New Roman" w:hAnsi="Times New Roman" w:cs="Times New Roman"/>
          <w:b/>
          <w:color w:val="000000"/>
          <w:sz w:val="28"/>
          <w:lang w:val="kk-KZ"/>
        </w:rPr>
      </w:pPr>
    </w:p>
    <w:p w:rsidR="0025427B" w:rsidRPr="00EF3276" w:rsidRDefault="0025427B" w:rsidP="00BF5472">
      <w:pPr>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қара балығын қолға үйрету (доместикация) кезіндегі зауыттық құнын есептеу </w:t>
      </w:r>
      <w:r w:rsidR="00813E82" w:rsidRPr="00EF3276">
        <w:rPr>
          <w:rFonts w:ascii="Times New Roman" w:eastAsia="Times New Roman" w:hAnsi="Times New Roman" w:cs="Times New Roman"/>
          <w:color w:val="000000"/>
          <w:sz w:val="28"/>
          <w:lang w:val="kk-KZ"/>
        </w:rPr>
        <w:t>3</w:t>
      </w:r>
      <w:r w:rsidR="006A2387">
        <w:rPr>
          <w:rFonts w:ascii="Times New Roman" w:eastAsia="Times New Roman" w:hAnsi="Times New Roman" w:cs="Times New Roman"/>
          <w:color w:val="000000"/>
          <w:sz w:val="28"/>
          <w:lang w:val="kk-KZ"/>
        </w:rPr>
        <w:t>7</w:t>
      </w:r>
      <w:r w:rsidRPr="00EF3276">
        <w:rPr>
          <w:rFonts w:ascii="Times New Roman" w:eastAsia="Times New Roman" w:hAnsi="Times New Roman" w:cs="Times New Roman"/>
          <w:color w:val="000000"/>
          <w:sz w:val="28"/>
          <w:lang w:val="kk-KZ"/>
        </w:rPr>
        <w:t xml:space="preserve"> кестесінде келтірілген.</w:t>
      </w:r>
    </w:p>
    <w:p w:rsidR="0025427B" w:rsidRPr="00EF3276" w:rsidRDefault="0025427B" w:rsidP="005516BE">
      <w:pPr>
        <w:snapToGrid w:val="0"/>
        <w:jc w:val="both"/>
        <w:rPr>
          <w:rFonts w:ascii="Times New Roman" w:eastAsia="Times New Roman" w:hAnsi="Times New Roman" w:cs="Times New Roman"/>
          <w:color w:val="000000"/>
          <w:sz w:val="28"/>
          <w:lang w:val="kk-KZ"/>
        </w:rPr>
      </w:pPr>
    </w:p>
    <w:p w:rsidR="0025427B" w:rsidRPr="00EF3276" w:rsidRDefault="0025427B">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Кестесі </w:t>
      </w:r>
      <w:r w:rsidR="00813E82" w:rsidRPr="00EF3276">
        <w:rPr>
          <w:rFonts w:ascii="Times New Roman" w:eastAsia="Times New Roman" w:hAnsi="Times New Roman" w:cs="Times New Roman"/>
          <w:color w:val="000000"/>
          <w:sz w:val="28"/>
          <w:lang w:val="kk-KZ"/>
        </w:rPr>
        <w:t>3</w:t>
      </w:r>
      <w:r w:rsidR="006A2387">
        <w:rPr>
          <w:rFonts w:ascii="Times New Roman" w:eastAsia="Times New Roman" w:hAnsi="Times New Roman" w:cs="Times New Roman"/>
          <w:color w:val="000000"/>
          <w:sz w:val="28"/>
          <w:lang w:val="kk-KZ"/>
        </w:rPr>
        <w:t>7</w:t>
      </w:r>
      <w:r w:rsidRPr="00EF3276">
        <w:rPr>
          <w:rFonts w:ascii="Times New Roman" w:eastAsia="Times New Roman" w:hAnsi="Times New Roman" w:cs="Times New Roman"/>
          <w:color w:val="000000"/>
          <w:sz w:val="28"/>
          <w:lang w:val="kk-KZ"/>
        </w:rPr>
        <w:t>- Балқаш балығының қолға үйрету кезіндегі құнын есептеу</w:t>
      </w:r>
    </w:p>
    <w:p w:rsidR="0025427B" w:rsidRPr="00EF3276" w:rsidRDefault="0025427B">
      <w:pPr>
        <w:snapToGrid w:val="0"/>
        <w:jc w:val="both"/>
        <w:rPr>
          <w:rFonts w:ascii="Times New Roman" w:eastAsia="Times New Roman" w:hAnsi="Times New Roman" w:cs="Times New Roman"/>
          <w:color w:val="000000"/>
          <w:sz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151"/>
        <w:gridCol w:w="2561"/>
      </w:tblGrid>
      <w:tr w:rsidR="0025427B" w:rsidRPr="00EF3276" w:rsidTr="007C2E1D">
        <w:trPr>
          <w:trHeight w:val="182"/>
        </w:trPr>
        <w:tc>
          <w:tcPr>
            <w:tcW w:w="7151" w:type="dxa"/>
            <w:shd w:val="clear" w:color="auto" w:fill="auto"/>
            <w:tcMar>
              <w:top w:w="0" w:type="dxa"/>
              <w:left w:w="108" w:type="dxa"/>
              <w:bottom w:w="0" w:type="dxa"/>
              <w:right w:w="108" w:type="dxa"/>
            </w:tcMar>
          </w:tcPr>
          <w:p w:rsidR="0025427B" w:rsidRPr="00EF3276" w:rsidRDefault="0025427B"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Көрсеткіштер</w:t>
            </w:r>
          </w:p>
        </w:tc>
        <w:tc>
          <w:tcPr>
            <w:tcW w:w="2561" w:type="dxa"/>
            <w:shd w:val="clear" w:color="auto" w:fill="auto"/>
            <w:tcMar>
              <w:top w:w="0" w:type="dxa"/>
              <w:left w:w="108" w:type="dxa"/>
              <w:bottom w:w="0" w:type="dxa"/>
              <w:right w:w="108" w:type="dxa"/>
            </w:tcMar>
          </w:tcPr>
          <w:p w:rsidR="0025427B" w:rsidRPr="00EF3276" w:rsidRDefault="0025427B" w:rsidP="003111B3">
            <w:pPr>
              <w:snapToGrid w:val="0"/>
              <w:ind w:firstLine="34"/>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Суммасы</w:t>
            </w:r>
          </w:p>
        </w:tc>
      </w:tr>
      <w:tr w:rsidR="0025427B" w:rsidRPr="00EF3276" w:rsidTr="007C2E1D">
        <w:trPr>
          <w:trHeight w:val="182"/>
        </w:trPr>
        <w:tc>
          <w:tcPr>
            <w:tcW w:w="9712" w:type="dxa"/>
            <w:gridSpan w:val="2"/>
            <w:shd w:val="clear" w:color="auto" w:fill="auto"/>
            <w:tcMar>
              <w:top w:w="0" w:type="dxa"/>
              <w:left w:w="108" w:type="dxa"/>
              <w:bottom w:w="0" w:type="dxa"/>
              <w:right w:w="108" w:type="dxa"/>
            </w:tcMar>
          </w:tcPr>
          <w:p w:rsidR="0025427B" w:rsidRPr="00EF3276" w:rsidRDefault="0025427B" w:rsidP="003111B3">
            <w:pPr>
              <w:snapToGrid w:val="0"/>
              <w:ind w:firstLine="34"/>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Үлестік өндірістік шығындар</w:t>
            </w:r>
          </w:p>
        </w:tc>
      </w:tr>
      <w:tr w:rsidR="00013DAA" w:rsidRPr="00EF3276" w:rsidTr="007C2E1D">
        <w:trPr>
          <w:trHeight w:val="182"/>
        </w:trPr>
        <w:tc>
          <w:tcPr>
            <w:tcW w:w="7151" w:type="dxa"/>
            <w:shd w:val="clear" w:color="auto" w:fill="auto"/>
            <w:tcMar>
              <w:top w:w="0" w:type="dxa"/>
              <w:left w:w="108" w:type="dxa"/>
              <w:bottom w:w="0" w:type="dxa"/>
              <w:right w:w="108" w:type="dxa"/>
            </w:tcMar>
          </w:tcPr>
          <w:p w:rsidR="00013DAA" w:rsidRPr="00EF3276" w:rsidRDefault="003111B3" w:rsidP="003111B3">
            <w:pPr>
              <w:pStyle w:val="a9"/>
              <w:spacing w:before="0" w:beforeAutospacing="0" w:after="0" w:afterAutospacing="0"/>
              <w:rPr>
                <w:lang w:val="kk-KZ"/>
              </w:rPr>
            </w:pPr>
            <w:r w:rsidRPr="00EF3276">
              <w:rPr>
                <w:color w:val="000000"/>
                <w:kern w:val="24"/>
                <w:lang w:val="kk-KZ"/>
              </w:rPr>
              <w:t>Жанар-жағармай құны, теңге</w:t>
            </w:r>
          </w:p>
        </w:tc>
        <w:tc>
          <w:tcPr>
            <w:tcW w:w="2561" w:type="dxa"/>
            <w:shd w:val="clear" w:color="auto" w:fill="auto"/>
            <w:tcMar>
              <w:top w:w="0" w:type="dxa"/>
              <w:left w:w="108" w:type="dxa"/>
              <w:bottom w:w="0" w:type="dxa"/>
              <w:right w:w="108" w:type="dxa"/>
            </w:tcMar>
            <w:vAlign w:val="center"/>
          </w:tcPr>
          <w:p w:rsidR="00013DAA" w:rsidRPr="00EF3276" w:rsidRDefault="00013DAA"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40800,00</w:t>
            </w:r>
          </w:p>
        </w:tc>
      </w:tr>
      <w:tr w:rsidR="00013DAA" w:rsidRPr="00EF3276" w:rsidTr="007C2E1D">
        <w:trPr>
          <w:trHeight w:val="171"/>
        </w:trPr>
        <w:tc>
          <w:tcPr>
            <w:tcW w:w="7151" w:type="dxa"/>
            <w:shd w:val="clear" w:color="auto" w:fill="auto"/>
            <w:tcMar>
              <w:top w:w="0" w:type="dxa"/>
              <w:left w:w="108" w:type="dxa"/>
              <w:bottom w:w="0" w:type="dxa"/>
              <w:right w:w="108" w:type="dxa"/>
            </w:tcMar>
          </w:tcPr>
          <w:p w:rsidR="00013DAA" w:rsidRPr="00EF3276" w:rsidRDefault="00013DAA" w:rsidP="003111B3">
            <w:pPr>
              <w:pStyle w:val="a9"/>
              <w:spacing w:before="0" w:beforeAutospacing="0" w:after="0" w:afterAutospacing="0"/>
            </w:pPr>
            <w:r w:rsidRPr="00EF3276">
              <w:rPr>
                <w:color w:val="000000"/>
                <w:kern w:val="24"/>
                <w:lang w:val="kk-KZ"/>
              </w:rPr>
              <w:t>Іссапар шығындары,</w:t>
            </w:r>
            <w:r w:rsidR="003111B3" w:rsidRPr="00EF3276">
              <w:rPr>
                <w:color w:val="000000"/>
                <w:kern w:val="24"/>
                <w:lang w:val="kk-KZ"/>
              </w:rPr>
              <w:t xml:space="preserve"> теңге </w:t>
            </w:r>
          </w:p>
        </w:tc>
        <w:tc>
          <w:tcPr>
            <w:tcW w:w="2561" w:type="dxa"/>
            <w:shd w:val="clear" w:color="auto" w:fill="auto"/>
            <w:tcMar>
              <w:top w:w="0" w:type="dxa"/>
              <w:left w:w="108" w:type="dxa"/>
              <w:bottom w:w="0" w:type="dxa"/>
              <w:right w:w="108" w:type="dxa"/>
            </w:tcMar>
            <w:vAlign w:val="center"/>
          </w:tcPr>
          <w:p w:rsidR="00013DAA" w:rsidRPr="00EF3276" w:rsidRDefault="00013DAA"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173160,00</w:t>
            </w:r>
          </w:p>
        </w:tc>
      </w:tr>
      <w:tr w:rsidR="00013DAA" w:rsidRPr="00EF3276" w:rsidTr="007C2E1D">
        <w:trPr>
          <w:trHeight w:val="182"/>
        </w:trPr>
        <w:tc>
          <w:tcPr>
            <w:tcW w:w="7151" w:type="dxa"/>
            <w:shd w:val="clear" w:color="auto" w:fill="auto"/>
            <w:tcMar>
              <w:top w:w="0" w:type="dxa"/>
              <w:left w:w="108" w:type="dxa"/>
              <w:bottom w:w="0" w:type="dxa"/>
              <w:right w:w="108" w:type="dxa"/>
            </w:tcMar>
          </w:tcPr>
          <w:p w:rsidR="00013DAA" w:rsidRPr="00EF3276" w:rsidRDefault="00013DAA" w:rsidP="003111B3">
            <w:pPr>
              <w:pStyle w:val="a9"/>
              <w:spacing w:before="0" w:beforeAutospacing="0" w:after="0" w:afterAutospacing="0"/>
              <w:rPr>
                <w:color w:val="000000"/>
                <w:kern w:val="24"/>
                <w:lang w:val="kk-KZ"/>
              </w:rPr>
            </w:pPr>
            <w:r w:rsidRPr="00EF3276">
              <w:rPr>
                <w:color w:val="000000"/>
                <w:kern w:val="24"/>
                <w:lang w:val="kk-KZ"/>
              </w:rPr>
              <w:t>Сорғылар мен сүзгілерді пайдалану, теңге</w:t>
            </w:r>
          </w:p>
        </w:tc>
        <w:tc>
          <w:tcPr>
            <w:tcW w:w="2561" w:type="dxa"/>
            <w:shd w:val="clear" w:color="auto" w:fill="auto"/>
            <w:tcMar>
              <w:top w:w="0" w:type="dxa"/>
              <w:left w:w="108" w:type="dxa"/>
              <w:bottom w:w="0" w:type="dxa"/>
              <w:right w:w="108" w:type="dxa"/>
            </w:tcMar>
            <w:vAlign w:val="center"/>
          </w:tcPr>
          <w:p w:rsidR="00013DAA" w:rsidRPr="00EF3276" w:rsidRDefault="00013DAA"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72143,50</w:t>
            </w:r>
          </w:p>
        </w:tc>
      </w:tr>
      <w:tr w:rsidR="00013DAA" w:rsidRPr="00EF3276" w:rsidTr="007C2E1D">
        <w:trPr>
          <w:trHeight w:val="182"/>
        </w:trPr>
        <w:tc>
          <w:tcPr>
            <w:tcW w:w="7151" w:type="dxa"/>
            <w:shd w:val="clear" w:color="auto" w:fill="auto"/>
            <w:tcMar>
              <w:top w:w="0" w:type="dxa"/>
              <w:left w:w="108" w:type="dxa"/>
              <w:bottom w:w="0" w:type="dxa"/>
              <w:right w:w="108" w:type="dxa"/>
            </w:tcMar>
          </w:tcPr>
          <w:p w:rsidR="00013DAA" w:rsidRPr="00EF3276" w:rsidRDefault="00013DAA" w:rsidP="003111B3">
            <w:pPr>
              <w:pStyle w:val="a9"/>
              <w:spacing w:before="0" w:beforeAutospacing="0" w:after="0" w:afterAutospacing="0"/>
              <w:rPr>
                <w:lang w:val="kk-KZ"/>
              </w:rPr>
            </w:pPr>
            <w:r w:rsidRPr="00EF3276">
              <w:rPr>
                <w:color w:val="000000"/>
                <w:kern w:val="24"/>
                <w:lang w:val="kk-KZ"/>
              </w:rPr>
              <w:t xml:space="preserve">Құбырлар мен фитингтерді ұстау, теңге </w:t>
            </w:r>
          </w:p>
        </w:tc>
        <w:tc>
          <w:tcPr>
            <w:tcW w:w="2561" w:type="dxa"/>
            <w:shd w:val="clear" w:color="auto" w:fill="auto"/>
            <w:tcMar>
              <w:top w:w="0" w:type="dxa"/>
              <w:left w:w="108" w:type="dxa"/>
              <w:bottom w:w="0" w:type="dxa"/>
              <w:right w:w="108" w:type="dxa"/>
            </w:tcMar>
          </w:tcPr>
          <w:p w:rsidR="00013DAA" w:rsidRPr="00EF3276" w:rsidRDefault="00013DAA"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36570,45</w:t>
            </w:r>
          </w:p>
        </w:tc>
      </w:tr>
      <w:tr w:rsidR="00013DAA" w:rsidRPr="00EF3276" w:rsidTr="007C2E1D">
        <w:trPr>
          <w:trHeight w:val="182"/>
        </w:trPr>
        <w:tc>
          <w:tcPr>
            <w:tcW w:w="7151" w:type="dxa"/>
            <w:shd w:val="clear" w:color="auto" w:fill="auto"/>
            <w:tcMar>
              <w:top w:w="0" w:type="dxa"/>
              <w:left w:w="108" w:type="dxa"/>
              <w:bottom w:w="0" w:type="dxa"/>
              <w:right w:w="108" w:type="dxa"/>
            </w:tcMar>
          </w:tcPr>
          <w:p w:rsidR="00013DAA" w:rsidRPr="00EF3276" w:rsidRDefault="00013DAA" w:rsidP="003111B3">
            <w:pPr>
              <w:pStyle w:val="a9"/>
              <w:spacing w:before="0" w:beforeAutospacing="0" w:after="0" w:afterAutospacing="0"/>
              <w:rPr>
                <w:lang w:val="kk-KZ"/>
              </w:rPr>
            </w:pPr>
            <w:r w:rsidRPr="00EF3276">
              <w:rPr>
                <w:color w:val="000000"/>
                <w:kern w:val="24"/>
                <w:lang w:val="kk-KZ"/>
              </w:rPr>
              <w:t xml:space="preserve">Еурокубоктарды ұстау шығыны, теңге </w:t>
            </w:r>
          </w:p>
        </w:tc>
        <w:tc>
          <w:tcPr>
            <w:tcW w:w="2561" w:type="dxa"/>
            <w:shd w:val="clear" w:color="auto" w:fill="auto"/>
            <w:tcMar>
              <w:top w:w="0" w:type="dxa"/>
              <w:left w:w="108" w:type="dxa"/>
              <w:bottom w:w="0" w:type="dxa"/>
              <w:right w:w="108" w:type="dxa"/>
            </w:tcMar>
          </w:tcPr>
          <w:p w:rsidR="00013DAA" w:rsidRPr="00EF3276" w:rsidRDefault="00013DAA"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24360,00</w:t>
            </w:r>
          </w:p>
        </w:tc>
      </w:tr>
      <w:tr w:rsidR="00013DAA" w:rsidRPr="00EF3276" w:rsidTr="007C2E1D">
        <w:trPr>
          <w:trHeight w:val="182"/>
        </w:trPr>
        <w:tc>
          <w:tcPr>
            <w:tcW w:w="7151" w:type="dxa"/>
            <w:shd w:val="clear" w:color="auto" w:fill="auto"/>
            <w:tcMar>
              <w:top w:w="0" w:type="dxa"/>
              <w:left w:w="108" w:type="dxa"/>
              <w:bottom w:w="0" w:type="dxa"/>
              <w:right w:w="108" w:type="dxa"/>
            </w:tcMar>
          </w:tcPr>
          <w:p w:rsidR="00013DAA" w:rsidRPr="00EF3276" w:rsidRDefault="00013DAA" w:rsidP="003111B3">
            <w:pPr>
              <w:pStyle w:val="a9"/>
              <w:spacing w:before="0" w:beforeAutospacing="0" w:after="0" w:afterAutospacing="0"/>
              <w:rPr>
                <w:lang w:val="kk-KZ"/>
              </w:rPr>
            </w:pPr>
            <w:r w:rsidRPr="00EF3276">
              <w:rPr>
                <w:color w:val="000000"/>
                <w:kern w:val="24"/>
                <w:lang w:val="kk-KZ"/>
              </w:rPr>
              <w:t xml:space="preserve">Бассейндерде балықты ұстау, теңге </w:t>
            </w:r>
          </w:p>
        </w:tc>
        <w:tc>
          <w:tcPr>
            <w:tcW w:w="2561" w:type="dxa"/>
            <w:shd w:val="clear" w:color="auto" w:fill="auto"/>
            <w:tcMar>
              <w:top w:w="0" w:type="dxa"/>
              <w:left w:w="108" w:type="dxa"/>
              <w:bottom w:w="0" w:type="dxa"/>
              <w:right w:w="108" w:type="dxa"/>
            </w:tcMar>
          </w:tcPr>
          <w:p w:rsidR="00013DAA" w:rsidRPr="00EF3276" w:rsidRDefault="00013DAA"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69049,00</w:t>
            </w:r>
          </w:p>
        </w:tc>
      </w:tr>
      <w:tr w:rsidR="00013DAA" w:rsidRPr="00EF3276" w:rsidTr="007C2E1D">
        <w:trPr>
          <w:trHeight w:val="171"/>
        </w:trPr>
        <w:tc>
          <w:tcPr>
            <w:tcW w:w="7151" w:type="dxa"/>
            <w:shd w:val="clear" w:color="auto" w:fill="auto"/>
            <w:tcMar>
              <w:top w:w="0" w:type="dxa"/>
              <w:left w:w="108" w:type="dxa"/>
              <w:bottom w:w="0" w:type="dxa"/>
              <w:right w:w="108" w:type="dxa"/>
            </w:tcMar>
          </w:tcPr>
          <w:p w:rsidR="00013DAA" w:rsidRPr="00EF3276" w:rsidRDefault="00013DAA" w:rsidP="003111B3">
            <w:pPr>
              <w:pStyle w:val="a9"/>
              <w:spacing w:before="0" w:beforeAutospacing="0" w:after="0" w:afterAutospacing="0"/>
            </w:pPr>
            <w:r w:rsidRPr="00EF3276">
              <w:rPr>
                <w:color w:val="000000"/>
                <w:kern w:val="24"/>
                <w:lang w:val="kk-KZ"/>
              </w:rPr>
              <w:t>Жиынтығы</w:t>
            </w:r>
          </w:p>
        </w:tc>
        <w:tc>
          <w:tcPr>
            <w:tcW w:w="2561" w:type="dxa"/>
            <w:shd w:val="clear" w:color="auto" w:fill="auto"/>
            <w:tcMar>
              <w:top w:w="0" w:type="dxa"/>
              <w:left w:w="108" w:type="dxa"/>
              <w:bottom w:w="0" w:type="dxa"/>
              <w:right w:w="108" w:type="dxa"/>
            </w:tcMar>
          </w:tcPr>
          <w:p w:rsidR="00013DAA" w:rsidRPr="00EF3276" w:rsidRDefault="00013DAA"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416082,95</w:t>
            </w:r>
          </w:p>
        </w:tc>
      </w:tr>
      <w:tr w:rsidR="0025427B" w:rsidRPr="00EF3276" w:rsidTr="007C2E1D">
        <w:trPr>
          <w:trHeight w:val="182"/>
        </w:trPr>
        <w:tc>
          <w:tcPr>
            <w:tcW w:w="9712" w:type="dxa"/>
            <w:gridSpan w:val="2"/>
            <w:shd w:val="clear" w:color="auto" w:fill="auto"/>
            <w:tcMar>
              <w:top w:w="0" w:type="dxa"/>
              <w:left w:w="108" w:type="dxa"/>
              <w:bottom w:w="0" w:type="dxa"/>
              <w:right w:w="108" w:type="dxa"/>
            </w:tcMar>
          </w:tcPr>
          <w:p w:rsidR="0025427B" w:rsidRPr="00EF3276" w:rsidRDefault="0025427B"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Тікелей өндірістік шығындар</w:t>
            </w:r>
          </w:p>
        </w:tc>
      </w:tr>
      <w:tr w:rsidR="00F3704E" w:rsidRPr="00EF3276" w:rsidTr="007C2E1D">
        <w:trPr>
          <w:trHeight w:val="182"/>
        </w:trPr>
        <w:tc>
          <w:tcPr>
            <w:tcW w:w="7151" w:type="dxa"/>
            <w:shd w:val="clear" w:color="auto" w:fill="auto"/>
            <w:tcMar>
              <w:top w:w="0" w:type="dxa"/>
              <w:left w:w="108" w:type="dxa"/>
              <w:bottom w:w="0" w:type="dxa"/>
              <w:right w:w="108" w:type="dxa"/>
            </w:tcMar>
          </w:tcPr>
          <w:p w:rsidR="00F3704E" w:rsidRPr="00EF3276" w:rsidRDefault="00F3704E" w:rsidP="005516BE">
            <w:pPr>
              <w:pStyle w:val="a9"/>
              <w:spacing w:before="0" w:beforeAutospacing="0" w:after="0" w:afterAutospacing="0"/>
            </w:pPr>
            <w:r w:rsidRPr="00EF3276">
              <w:rPr>
                <w:color w:val="000000"/>
                <w:kern w:val="24"/>
                <w:lang w:val="kk-KZ"/>
              </w:rPr>
              <w:t>Еңбекке ақы, теңге</w:t>
            </w:r>
          </w:p>
        </w:tc>
        <w:tc>
          <w:tcPr>
            <w:tcW w:w="2561" w:type="dxa"/>
            <w:shd w:val="clear" w:color="auto" w:fill="auto"/>
            <w:tcMar>
              <w:top w:w="0" w:type="dxa"/>
              <w:left w:w="108" w:type="dxa"/>
              <w:bottom w:w="0" w:type="dxa"/>
              <w:right w:w="108" w:type="dxa"/>
            </w:tcMar>
          </w:tcPr>
          <w:p w:rsidR="00F3704E" w:rsidRPr="00EF3276" w:rsidRDefault="00F3704E"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327352,00</w:t>
            </w:r>
          </w:p>
        </w:tc>
      </w:tr>
      <w:tr w:rsidR="00F3704E" w:rsidRPr="00EF3276" w:rsidTr="007C2E1D">
        <w:trPr>
          <w:trHeight w:val="182"/>
        </w:trPr>
        <w:tc>
          <w:tcPr>
            <w:tcW w:w="7151" w:type="dxa"/>
            <w:shd w:val="clear" w:color="auto" w:fill="auto"/>
            <w:tcMar>
              <w:top w:w="0" w:type="dxa"/>
              <w:left w:w="108" w:type="dxa"/>
              <w:bottom w:w="0" w:type="dxa"/>
              <w:right w:w="108" w:type="dxa"/>
            </w:tcMar>
          </w:tcPr>
          <w:p w:rsidR="00F3704E" w:rsidRPr="00EF3276" w:rsidRDefault="00F3704E" w:rsidP="005516BE">
            <w:pPr>
              <w:pStyle w:val="a9"/>
              <w:spacing w:before="0" w:beforeAutospacing="0" w:after="0" w:afterAutospacing="0"/>
            </w:pPr>
            <w:r w:rsidRPr="00EF3276">
              <w:rPr>
                <w:color w:val="000000"/>
                <w:kern w:val="24"/>
                <w:lang w:val="kk-KZ"/>
              </w:rPr>
              <w:t>Су шығыны, теңге</w:t>
            </w:r>
          </w:p>
        </w:tc>
        <w:tc>
          <w:tcPr>
            <w:tcW w:w="2561" w:type="dxa"/>
            <w:shd w:val="clear" w:color="auto" w:fill="auto"/>
            <w:tcMar>
              <w:top w:w="0" w:type="dxa"/>
              <w:left w:w="108" w:type="dxa"/>
              <w:bottom w:w="0" w:type="dxa"/>
              <w:right w:w="108" w:type="dxa"/>
            </w:tcMar>
          </w:tcPr>
          <w:p w:rsidR="00F3704E" w:rsidRPr="00EF3276" w:rsidRDefault="00F3704E"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202,79</w:t>
            </w:r>
          </w:p>
        </w:tc>
      </w:tr>
      <w:tr w:rsidR="00F3704E" w:rsidRPr="00EF3276" w:rsidTr="007C2E1D">
        <w:trPr>
          <w:trHeight w:val="182"/>
        </w:trPr>
        <w:tc>
          <w:tcPr>
            <w:tcW w:w="7151" w:type="dxa"/>
            <w:shd w:val="clear" w:color="auto" w:fill="auto"/>
            <w:tcMar>
              <w:top w:w="0" w:type="dxa"/>
              <w:left w:w="108" w:type="dxa"/>
              <w:bottom w:w="0" w:type="dxa"/>
              <w:right w:w="108" w:type="dxa"/>
            </w:tcMar>
          </w:tcPr>
          <w:p w:rsidR="00F3704E" w:rsidRPr="00EF3276" w:rsidRDefault="00F3704E" w:rsidP="005516BE">
            <w:pPr>
              <w:pStyle w:val="a9"/>
              <w:spacing w:before="0" w:beforeAutospacing="0" w:after="0" w:afterAutospacing="0"/>
            </w:pPr>
            <w:r w:rsidRPr="00EF3276">
              <w:rPr>
                <w:color w:val="000000"/>
                <w:kern w:val="24"/>
                <w:lang w:val="kk-KZ"/>
              </w:rPr>
              <w:t xml:space="preserve">Қоректендіру шығыны, теңге </w:t>
            </w:r>
          </w:p>
        </w:tc>
        <w:tc>
          <w:tcPr>
            <w:tcW w:w="2561" w:type="dxa"/>
            <w:shd w:val="clear" w:color="auto" w:fill="auto"/>
            <w:tcMar>
              <w:top w:w="0" w:type="dxa"/>
              <w:left w:w="108" w:type="dxa"/>
              <w:bottom w:w="0" w:type="dxa"/>
              <w:right w:w="108" w:type="dxa"/>
            </w:tcMar>
          </w:tcPr>
          <w:p w:rsidR="00F3704E" w:rsidRPr="00EF3276" w:rsidRDefault="00F3704E"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44165,00</w:t>
            </w:r>
          </w:p>
        </w:tc>
      </w:tr>
      <w:tr w:rsidR="00F3704E" w:rsidRPr="00EF3276" w:rsidTr="007C2E1D">
        <w:trPr>
          <w:trHeight w:val="182"/>
        </w:trPr>
        <w:tc>
          <w:tcPr>
            <w:tcW w:w="7151" w:type="dxa"/>
            <w:shd w:val="clear" w:color="auto" w:fill="auto"/>
            <w:tcMar>
              <w:top w:w="0" w:type="dxa"/>
              <w:left w:w="108" w:type="dxa"/>
              <w:bottom w:w="0" w:type="dxa"/>
              <w:right w:w="108" w:type="dxa"/>
            </w:tcMar>
          </w:tcPr>
          <w:p w:rsidR="00F3704E" w:rsidRPr="00EF3276" w:rsidRDefault="00F3704E" w:rsidP="003111B3">
            <w:pPr>
              <w:pStyle w:val="a9"/>
              <w:spacing w:before="0" w:beforeAutospacing="0" w:after="0" w:afterAutospacing="0"/>
            </w:pPr>
            <w:r w:rsidRPr="00EF3276">
              <w:rPr>
                <w:color w:val="000000"/>
                <w:kern w:val="24"/>
                <w:lang w:val="kk-KZ"/>
              </w:rPr>
              <w:t>Жиынтығы</w:t>
            </w:r>
          </w:p>
        </w:tc>
        <w:tc>
          <w:tcPr>
            <w:tcW w:w="2561" w:type="dxa"/>
            <w:shd w:val="clear" w:color="auto" w:fill="auto"/>
            <w:tcMar>
              <w:top w:w="0" w:type="dxa"/>
              <w:left w:w="108" w:type="dxa"/>
              <w:bottom w:w="0" w:type="dxa"/>
              <w:right w:w="108" w:type="dxa"/>
            </w:tcMar>
          </w:tcPr>
          <w:p w:rsidR="00F3704E" w:rsidRPr="00EF3276" w:rsidRDefault="00F3704E"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371719,79</w:t>
            </w:r>
          </w:p>
        </w:tc>
      </w:tr>
      <w:tr w:rsidR="00F3704E" w:rsidRPr="00EF3276" w:rsidTr="007C2E1D">
        <w:trPr>
          <w:trHeight w:val="182"/>
        </w:trPr>
        <w:tc>
          <w:tcPr>
            <w:tcW w:w="7151" w:type="dxa"/>
            <w:shd w:val="clear" w:color="auto" w:fill="auto"/>
            <w:tcMar>
              <w:top w:w="0" w:type="dxa"/>
              <w:left w:w="108" w:type="dxa"/>
              <w:bottom w:w="0" w:type="dxa"/>
              <w:right w:w="108" w:type="dxa"/>
            </w:tcMar>
          </w:tcPr>
          <w:p w:rsidR="00F3704E" w:rsidRPr="00EF3276" w:rsidRDefault="00F3704E" w:rsidP="005516BE">
            <w:pPr>
              <w:pStyle w:val="a9"/>
              <w:spacing w:before="0" w:beforeAutospacing="0" w:after="0" w:afterAutospacing="0"/>
            </w:pPr>
            <w:r w:rsidRPr="00EF3276">
              <w:rPr>
                <w:color w:val="000000"/>
                <w:kern w:val="24"/>
                <w:lang w:val="kk-KZ"/>
              </w:rPr>
              <w:t>Шығындар жиынтығы, теңге</w:t>
            </w:r>
          </w:p>
        </w:tc>
        <w:tc>
          <w:tcPr>
            <w:tcW w:w="2561" w:type="dxa"/>
            <w:shd w:val="clear" w:color="auto" w:fill="auto"/>
            <w:tcMar>
              <w:top w:w="0" w:type="dxa"/>
              <w:left w:w="108" w:type="dxa"/>
              <w:bottom w:w="0" w:type="dxa"/>
              <w:right w:w="108" w:type="dxa"/>
            </w:tcMar>
          </w:tcPr>
          <w:p w:rsidR="00F3704E" w:rsidRPr="00EF3276" w:rsidRDefault="00F3704E"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787802,74</w:t>
            </w:r>
          </w:p>
        </w:tc>
      </w:tr>
      <w:tr w:rsidR="00F3704E" w:rsidRPr="00EF3276" w:rsidTr="007C2E1D">
        <w:trPr>
          <w:trHeight w:val="182"/>
        </w:trPr>
        <w:tc>
          <w:tcPr>
            <w:tcW w:w="7151" w:type="dxa"/>
            <w:shd w:val="clear" w:color="auto" w:fill="auto"/>
            <w:tcMar>
              <w:top w:w="0" w:type="dxa"/>
              <w:left w:w="108" w:type="dxa"/>
              <w:bottom w:w="0" w:type="dxa"/>
              <w:right w:w="108" w:type="dxa"/>
            </w:tcMar>
          </w:tcPr>
          <w:p w:rsidR="00F3704E" w:rsidRPr="00EF3276" w:rsidRDefault="00370BFF" w:rsidP="003111B3">
            <w:pPr>
              <w:pStyle w:val="a9"/>
              <w:spacing w:before="0" w:beforeAutospacing="0" w:after="0" w:afterAutospacing="0"/>
              <w:rPr>
                <w:lang w:val="kk-KZ"/>
              </w:rPr>
            </w:pPr>
            <w:r w:rsidRPr="00EF3276">
              <w:rPr>
                <w:color w:val="000000"/>
                <w:kern w:val="24"/>
                <w:lang w:val="kk-KZ"/>
              </w:rPr>
              <w:t>Дометикациялау кезіндегі т</w:t>
            </w:r>
            <w:r w:rsidR="00F3704E" w:rsidRPr="00EF3276">
              <w:rPr>
                <w:color w:val="000000"/>
                <w:kern w:val="24"/>
                <w:lang w:val="kk-KZ"/>
              </w:rPr>
              <w:t xml:space="preserve">әулігіне </w:t>
            </w:r>
            <w:r w:rsidRPr="00EF3276">
              <w:rPr>
                <w:color w:val="000000"/>
                <w:kern w:val="24"/>
                <w:lang w:val="kk-KZ"/>
              </w:rPr>
              <w:t xml:space="preserve">25 </w:t>
            </w:r>
            <w:r w:rsidR="00F3704E" w:rsidRPr="00EF3276">
              <w:rPr>
                <w:color w:val="000000"/>
                <w:kern w:val="24"/>
                <w:lang w:val="kk-KZ"/>
              </w:rPr>
              <w:t>балықты ұстау</w:t>
            </w:r>
          </w:p>
        </w:tc>
        <w:tc>
          <w:tcPr>
            <w:tcW w:w="2561" w:type="dxa"/>
            <w:shd w:val="clear" w:color="auto" w:fill="auto"/>
            <w:tcMar>
              <w:top w:w="0" w:type="dxa"/>
              <w:left w:w="108" w:type="dxa"/>
              <w:bottom w:w="0" w:type="dxa"/>
              <w:right w:w="108" w:type="dxa"/>
            </w:tcMar>
          </w:tcPr>
          <w:p w:rsidR="00F3704E" w:rsidRPr="00EF3276" w:rsidRDefault="00F3704E"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2158,37</w:t>
            </w:r>
          </w:p>
        </w:tc>
      </w:tr>
      <w:tr w:rsidR="003111B3" w:rsidRPr="00EF3276" w:rsidTr="007C2E1D">
        <w:trPr>
          <w:trHeight w:val="182"/>
        </w:trPr>
        <w:tc>
          <w:tcPr>
            <w:tcW w:w="7151" w:type="dxa"/>
            <w:shd w:val="clear" w:color="auto" w:fill="auto"/>
            <w:tcMar>
              <w:top w:w="0" w:type="dxa"/>
              <w:left w:w="108" w:type="dxa"/>
              <w:bottom w:w="0" w:type="dxa"/>
              <w:right w:w="108" w:type="dxa"/>
            </w:tcMar>
          </w:tcPr>
          <w:p w:rsidR="003111B3" w:rsidRPr="00EF3276" w:rsidRDefault="003111B3" w:rsidP="003111B3">
            <w:pPr>
              <w:pStyle w:val="a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kern w:val="24"/>
                <w:lang w:val="kk-KZ"/>
              </w:rPr>
            </w:pPr>
            <w:r w:rsidRPr="00EF3276">
              <w:rPr>
                <w:color w:val="000000"/>
                <w:kern w:val="24"/>
                <w:lang w:val="kk-KZ"/>
              </w:rPr>
              <w:t xml:space="preserve">Жалпы шыққан шабақтың саны </w:t>
            </w:r>
          </w:p>
        </w:tc>
        <w:tc>
          <w:tcPr>
            <w:tcW w:w="2561" w:type="dxa"/>
            <w:shd w:val="clear" w:color="auto" w:fill="auto"/>
            <w:tcMar>
              <w:top w:w="0" w:type="dxa"/>
              <w:left w:w="108" w:type="dxa"/>
              <w:bottom w:w="0" w:type="dxa"/>
              <w:right w:w="108" w:type="dxa"/>
            </w:tcMar>
          </w:tcPr>
          <w:p w:rsidR="003111B3" w:rsidRPr="00EF3276" w:rsidRDefault="003111B3"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9174</w:t>
            </w:r>
          </w:p>
        </w:tc>
      </w:tr>
      <w:tr w:rsidR="00CF7516" w:rsidRPr="00EF3276" w:rsidTr="007C2E1D">
        <w:trPr>
          <w:trHeight w:val="182"/>
        </w:trPr>
        <w:tc>
          <w:tcPr>
            <w:tcW w:w="7151" w:type="dxa"/>
            <w:shd w:val="clear" w:color="auto" w:fill="auto"/>
            <w:tcMar>
              <w:top w:w="0" w:type="dxa"/>
              <w:left w:w="108" w:type="dxa"/>
              <w:bottom w:w="0" w:type="dxa"/>
              <w:right w:w="108" w:type="dxa"/>
            </w:tcMar>
          </w:tcPr>
          <w:p w:rsidR="00CF7516" w:rsidRPr="00EF3276" w:rsidRDefault="00CF7516" w:rsidP="003111B3">
            <w:pPr>
              <w:pStyle w:val="a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color w:val="000000"/>
                <w:kern w:val="24"/>
                <w:lang w:val="kk-KZ"/>
              </w:rPr>
            </w:pPr>
            <w:r w:rsidRPr="00EF3276">
              <w:rPr>
                <w:color w:val="000000"/>
                <w:kern w:val="24"/>
                <w:lang w:val="kk-KZ"/>
              </w:rPr>
              <w:t>Шабақтың өзіндік құны 1 дана / теңге</w:t>
            </w:r>
          </w:p>
        </w:tc>
        <w:tc>
          <w:tcPr>
            <w:tcW w:w="2561" w:type="dxa"/>
            <w:shd w:val="clear" w:color="auto" w:fill="auto"/>
            <w:tcMar>
              <w:top w:w="0" w:type="dxa"/>
              <w:left w:w="108" w:type="dxa"/>
              <w:bottom w:w="0" w:type="dxa"/>
              <w:right w:w="108" w:type="dxa"/>
            </w:tcMar>
          </w:tcPr>
          <w:p w:rsidR="00CF7516" w:rsidRPr="00EF3276" w:rsidRDefault="00CF7516" w:rsidP="003111B3">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85,9</w:t>
            </w:r>
          </w:p>
        </w:tc>
      </w:tr>
    </w:tbl>
    <w:p w:rsidR="002C06AE" w:rsidRPr="00EF3276" w:rsidRDefault="002C06AE" w:rsidP="00754B6C">
      <w:pPr>
        <w:snapToGrid w:val="0"/>
        <w:ind w:firstLine="708"/>
        <w:jc w:val="both"/>
        <w:rPr>
          <w:rFonts w:ascii="Times New Roman" w:eastAsia="Times New Roman" w:hAnsi="Times New Roman" w:cs="Times New Roman"/>
          <w:color w:val="000000"/>
          <w:sz w:val="28"/>
          <w:shd w:val="clear" w:color="000000" w:fill="FFFFFF"/>
          <w:lang w:val="kk-KZ"/>
        </w:rPr>
      </w:pPr>
    </w:p>
    <w:p w:rsidR="009F23FA" w:rsidRPr="00EF3276" w:rsidRDefault="0025427B" w:rsidP="00754B6C">
      <w:pPr>
        <w:snapToGrid w:val="0"/>
        <w:ind w:firstLine="708"/>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shd w:val="clear" w:color="000000" w:fill="FFFFFF"/>
          <w:lang w:val="kk-KZ"/>
        </w:rPr>
        <w:t>Ең жоғары соманы үлестік өндірістік шығындар (52,82%) құрайды, оны</w:t>
      </w:r>
      <w:r w:rsidR="00F3704E" w:rsidRPr="00EF3276">
        <w:rPr>
          <w:rFonts w:ascii="Times New Roman" w:eastAsia="Times New Roman" w:hAnsi="Times New Roman" w:cs="Times New Roman"/>
          <w:color w:val="000000"/>
          <w:sz w:val="28"/>
          <w:shd w:val="clear" w:color="000000" w:fill="FFFFFF"/>
          <w:lang w:val="kk-KZ"/>
        </w:rPr>
        <w:t>ң ең жоғары шамасы іссапар шығындары</w:t>
      </w:r>
      <w:r w:rsidRPr="00EF3276">
        <w:rPr>
          <w:rFonts w:ascii="Times New Roman" w:eastAsia="Times New Roman" w:hAnsi="Times New Roman" w:cs="Times New Roman"/>
          <w:color w:val="000000"/>
          <w:sz w:val="28"/>
          <w:shd w:val="clear" w:color="000000" w:fill="FFFFFF"/>
          <w:lang w:val="kk-KZ"/>
        </w:rPr>
        <w:t xml:space="preserve"> (үлестік өндірістік </w:t>
      </w:r>
      <w:r w:rsidR="00F3704E" w:rsidRPr="00EF3276">
        <w:rPr>
          <w:rFonts w:ascii="Times New Roman" w:eastAsia="Times New Roman" w:hAnsi="Times New Roman" w:cs="Times New Roman"/>
          <w:color w:val="000000"/>
          <w:sz w:val="28"/>
          <w:shd w:val="clear" w:color="000000" w:fill="FFFFFF"/>
          <w:lang w:val="kk-KZ"/>
        </w:rPr>
        <w:t>шығындар сомасының 41,62%) кұрады. Бұдан әрі сорғылар мен сүзгілер</w:t>
      </w:r>
      <w:r w:rsidRPr="00EF3276">
        <w:rPr>
          <w:rFonts w:ascii="Times New Roman" w:eastAsia="Times New Roman" w:hAnsi="Times New Roman" w:cs="Times New Roman"/>
          <w:color w:val="000000"/>
          <w:sz w:val="28"/>
          <w:shd w:val="clear" w:color="000000" w:fill="FFFFFF"/>
          <w:lang w:val="kk-KZ"/>
        </w:rPr>
        <w:t xml:space="preserve"> (</w:t>
      </w:r>
      <w:r w:rsidR="00F3704E" w:rsidRPr="00EF3276">
        <w:rPr>
          <w:rFonts w:ascii="Times New Roman" w:eastAsia="Times New Roman" w:hAnsi="Times New Roman" w:cs="Times New Roman"/>
          <w:color w:val="000000"/>
          <w:sz w:val="28"/>
          <w:shd w:val="clear" w:color="000000" w:fill="FFFFFF"/>
          <w:lang w:val="kk-KZ"/>
        </w:rPr>
        <w:t>17,34%), балық өсіру бассейндері</w:t>
      </w:r>
      <w:r w:rsidRPr="00EF3276">
        <w:rPr>
          <w:rFonts w:ascii="Times New Roman" w:eastAsia="Times New Roman" w:hAnsi="Times New Roman" w:cs="Times New Roman"/>
          <w:color w:val="000000"/>
          <w:sz w:val="28"/>
          <w:shd w:val="clear" w:color="000000" w:fill="FFFFFF"/>
          <w:lang w:val="kk-KZ"/>
        </w:rPr>
        <w:t xml:space="preserve"> (16,60%), құбырлар мен фитингтерді (8,79%) ұстауға арналған шығы</w:t>
      </w:r>
      <w:r w:rsidR="00431ADE" w:rsidRPr="00EF3276">
        <w:rPr>
          <w:rFonts w:ascii="Times New Roman" w:eastAsia="Times New Roman" w:hAnsi="Times New Roman" w:cs="Times New Roman"/>
          <w:color w:val="000000"/>
          <w:sz w:val="28"/>
          <w:shd w:val="clear" w:color="000000" w:fill="FFFFFF"/>
          <w:lang w:val="kk-KZ"/>
        </w:rPr>
        <w:t>ндар</w:t>
      </w:r>
      <w:r w:rsidRPr="00EF3276">
        <w:rPr>
          <w:rFonts w:ascii="Times New Roman" w:eastAsia="Times New Roman" w:hAnsi="Times New Roman" w:cs="Times New Roman"/>
          <w:color w:val="000000"/>
          <w:sz w:val="28"/>
          <w:shd w:val="clear" w:color="000000" w:fill="FFFFFF"/>
          <w:lang w:val="kk-KZ"/>
        </w:rPr>
        <w:t>, ЖЖМ құны (9,81%), еурокубоктарды ұстауға арналған шығы</w:t>
      </w:r>
      <w:r w:rsidR="00431ADE" w:rsidRPr="00EF3276">
        <w:rPr>
          <w:rFonts w:ascii="Times New Roman" w:eastAsia="Times New Roman" w:hAnsi="Times New Roman" w:cs="Times New Roman"/>
          <w:color w:val="000000"/>
          <w:sz w:val="28"/>
          <w:shd w:val="clear" w:color="000000" w:fill="FFFFFF"/>
          <w:lang w:val="kk-KZ"/>
        </w:rPr>
        <w:t>ндар</w:t>
      </w:r>
      <w:r w:rsidRPr="00EF3276">
        <w:rPr>
          <w:rFonts w:ascii="Times New Roman" w:eastAsia="Times New Roman" w:hAnsi="Times New Roman" w:cs="Times New Roman"/>
          <w:color w:val="000000"/>
          <w:sz w:val="28"/>
          <w:shd w:val="clear" w:color="000000" w:fill="FFFFFF"/>
          <w:lang w:val="kk-KZ"/>
        </w:rPr>
        <w:t xml:space="preserve"> (5,84%) </w:t>
      </w:r>
      <w:r w:rsidR="00F3704E" w:rsidRPr="00EF3276">
        <w:rPr>
          <w:rFonts w:ascii="Times New Roman" w:eastAsia="Times New Roman" w:hAnsi="Times New Roman" w:cs="Times New Roman"/>
          <w:color w:val="000000"/>
          <w:sz w:val="28"/>
          <w:shd w:val="clear" w:color="000000" w:fill="FFFFFF"/>
          <w:lang w:val="kk-KZ"/>
        </w:rPr>
        <w:t>құрады</w:t>
      </w:r>
      <w:r w:rsidRPr="00EF3276">
        <w:rPr>
          <w:rFonts w:ascii="Times New Roman" w:eastAsia="Times New Roman" w:hAnsi="Times New Roman" w:cs="Times New Roman"/>
          <w:color w:val="000000"/>
          <w:sz w:val="28"/>
          <w:shd w:val="clear" w:color="000000" w:fill="FFFFFF"/>
          <w:lang w:val="kk-KZ"/>
        </w:rPr>
        <w:t xml:space="preserve">. Балықты </w:t>
      </w:r>
      <w:r w:rsidR="00F3704E" w:rsidRPr="00EF3276">
        <w:rPr>
          <w:rFonts w:ascii="Times New Roman" w:eastAsia="Times New Roman" w:hAnsi="Times New Roman" w:cs="Times New Roman"/>
          <w:color w:val="000000"/>
          <w:sz w:val="28"/>
          <w:shd w:val="clear" w:color="000000" w:fill="FFFFFF"/>
          <w:lang w:val="kk-KZ"/>
        </w:rPr>
        <w:t>өсірудегі</w:t>
      </w:r>
      <w:r w:rsidR="006654EA" w:rsidRPr="00EF3276">
        <w:rPr>
          <w:rFonts w:ascii="Times New Roman" w:eastAsia="Times New Roman" w:hAnsi="Times New Roman" w:cs="Times New Roman"/>
          <w:color w:val="000000"/>
          <w:sz w:val="28"/>
          <w:shd w:val="clear" w:color="000000" w:fill="FFFFFF"/>
          <w:lang w:val="kk-KZ"/>
        </w:rPr>
        <w:t xml:space="preserve"> жалпы </w:t>
      </w:r>
      <w:r w:rsidRPr="00EF3276">
        <w:rPr>
          <w:rFonts w:ascii="Times New Roman" w:eastAsia="Times New Roman" w:hAnsi="Times New Roman" w:cs="Times New Roman"/>
          <w:color w:val="000000"/>
          <w:sz w:val="28"/>
          <w:shd w:val="clear" w:color="000000" w:fill="FFFFFF"/>
          <w:lang w:val="kk-KZ"/>
        </w:rPr>
        <w:t xml:space="preserve">еңбекақы төлеу қорының үлесі 41,55% – ды, жемшөп шығыны – 5,61% - ды, қоректендіру үшін </w:t>
      </w:r>
      <w:r w:rsidR="009F23FA" w:rsidRPr="00EF3276">
        <w:rPr>
          <w:rFonts w:ascii="Times New Roman" w:eastAsia="Times New Roman" w:hAnsi="Times New Roman" w:cs="Times New Roman"/>
          <w:color w:val="000000"/>
          <w:sz w:val="28"/>
          <w:shd w:val="clear" w:color="000000" w:fill="FFFFFF"/>
          <w:lang w:val="kk-KZ"/>
        </w:rPr>
        <w:t xml:space="preserve">су шығыны - 0,03% - ды құрайды. </w:t>
      </w:r>
    </w:p>
    <w:p w:rsidR="00B34572" w:rsidRPr="00EF3276" w:rsidRDefault="005516BE" w:rsidP="00B34572">
      <w:pPr>
        <w:snapToGrid w:val="0"/>
        <w:ind w:firstLine="567"/>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shd w:val="clear" w:color="000000" w:fill="FFFFFF"/>
          <w:lang w:val="kk-KZ"/>
        </w:rPr>
        <w:t xml:space="preserve">Қолға үйрету үшін </w:t>
      </w:r>
      <w:r w:rsidR="00370BFF" w:rsidRPr="00EF3276">
        <w:rPr>
          <w:rFonts w:ascii="Times New Roman" w:eastAsia="Times New Roman" w:hAnsi="Times New Roman" w:cs="Times New Roman"/>
          <w:color w:val="000000"/>
          <w:sz w:val="28"/>
          <w:shd w:val="clear" w:color="000000" w:fill="FFFFFF"/>
          <w:lang w:val="kk-KZ"/>
        </w:rPr>
        <w:t xml:space="preserve">25 дана балықты тәулігіне ұстау </w:t>
      </w:r>
      <w:r w:rsidR="00B34572" w:rsidRPr="00EF3276">
        <w:rPr>
          <w:rFonts w:ascii="Times New Roman" w:eastAsia="Times New Roman" w:hAnsi="Times New Roman" w:cs="Times New Roman"/>
          <w:color w:val="000000"/>
          <w:sz w:val="28"/>
          <w:shd w:val="clear" w:color="000000" w:fill="FFFFFF"/>
          <w:lang w:val="kk-KZ"/>
        </w:rPr>
        <w:t xml:space="preserve">– 2158,37 теңгені құрады. </w:t>
      </w:r>
      <w:r w:rsidRPr="00EF3276">
        <w:rPr>
          <w:rFonts w:ascii="Times New Roman" w:eastAsia="Times New Roman" w:hAnsi="Times New Roman" w:cs="Times New Roman"/>
          <w:color w:val="000000"/>
          <w:sz w:val="28"/>
          <w:shd w:val="clear" w:color="000000" w:fill="FFFFFF"/>
          <w:lang w:val="kk-KZ"/>
        </w:rPr>
        <w:t xml:space="preserve">Ал 1 шабақтың құны 85,9 теңгені құрайды. </w:t>
      </w:r>
      <w:r w:rsidR="00B34572" w:rsidRPr="00EF3276">
        <w:rPr>
          <w:rFonts w:ascii="Times New Roman" w:eastAsia="Times New Roman" w:hAnsi="Times New Roman" w:cs="Times New Roman"/>
          <w:color w:val="000000"/>
          <w:sz w:val="28"/>
          <w:shd w:val="clear" w:color="000000" w:fill="FFFFFF"/>
          <w:lang w:val="kk-KZ"/>
        </w:rPr>
        <w:t>Бұл дегеніміз балқаш қара балығының санын және түрін сақтап қалу мақсатында өсіруге, сонымен қатар келешекте тауарлық балыққа дейін өсіру өте тиімді болып табылады.</w:t>
      </w:r>
    </w:p>
    <w:p w:rsidR="0025427B" w:rsidRPr="00EF3276" w:rsidRDefault="0025427B" w:rsidP="00BF5472">
      <w:pPr>
        <w:snapToGrid w:val="0"/>
        <w:ind w:firstLine="567"/>
        <w:jc w:val="both"/>
        <w:rPr>
          <w:rFonts w:ascii="Times New Roman" w:eastAsia="Times New Roman" w:hAnsi="Times New Roman" w:cs="Times New Roman"/>
          <w:color w:val="000000"/>
          <w:sz w:val="28"/>
          <w:shd w:val="clear" w:color="000000" w:fill="FFFFFF"/>
          <w:lang w:val="kk-KZ"/>
        </w:rPr>
      </w:pPr>
      <w:r w:rsidRPr="00EF3276">
        <w:rPr>
          <w:rFonts w:ascii="Times New Roman" w:eastAsia="Times New Roman" w:hAnsi="Times New Roman" w:cs="Times New Roman"/>
          <w:color w:val="000000"/>
          <w:sz w:val="28"/>
          <w:shd w:val="clear" w:color="000000" w:fill="FFFFFF"/>
          <w:lang w:val="kk-KZ"/>
        </w:rPr>
        <w:t>Қазақстанда балқаш қара балығының әртүрлі жастағы түрлерін ұстаудың экономикалық тиімділігінің келтірілген мәліметтері алғаш рет алынды.</w:t>
      </w:r>
    </w:p>
    <w:p w:rsidR="00250568" w:rsidRPr="00EF3276" w:rsidRDefault="00250568" w:rsidP="00BF5472">
      <w:pPr>
        <w:snapToGrid w:val="0"/>
        <w:ind w:firstLine="567"/>
        <w:jc w:val="both"/>
        <w:rPr>
          <w:rFonts w:ascii="Times New Roman" w:eastAsia="Times New Roman" w:hAnsi="Times New Roman" w:cs="Times New Roman"/>
          <w:b/>
          <w:color w:val="000000"/>
          <w:sz w:val="28"/>
          <w:lang w:val="kk-KZ"/>
        </w:rPr>
      </w:pPr>
    </w:p>
    <w:p w:rsidR="00250568" w:rsidRPr="00EF3276" w:rsidRDefault="00250568" w:rsidP="00BF5472">
      <w:pPr>
        <w:snapToGrid w:val="0"/>
        <w:ind w:firstLine="567"/>
        <w:jc w:val="both"/>
        <w:rPr>
          <w:rFonts w:ascii="Times New Roman" w:eastAsia="Times New Roman" w:hAnsi="Times New Roman" w:cs="Times New Roman"/>
          <w:b/>
          <w:color w:val="000000"/>
          <w:sz w:val="28"/>
          <w:lang w:val="kk-KZ"/>
        </w:rPr>
      </w:pPr>
    </w:p>
    <w:p w:rsidR="0025427B" w:rsidRPr="00EF3276" w:rsidRDefault="00882E05" w:rsidP="00431B32">
      <w:pPr>
        <w:pStyle w:val="1"/>
        <w:spacing w:before="0" w:after="0"/>
        <w:jc w:val="center"/>
        <w:rPr>
          <w:rFonts w:ascii="Times New Roman" w:hAnsi="Times New Roman"/>
          <w:b w:val="0"/>
          <w:color w:val="000000"/>
          <w:sz w:val="28"/>
          <w:lang w:val="kk-KZ"/>
        </w:rPr>
      </w:pPr>
      <w:r w:rsidRPr="00EF3276">
        <w:rPr>
          <w:rFonts w:ascii="Times New Roman" w:hAnsi="Times New Roman"/>
          <w:b w:val="0"/>
          <w:color w:val="000000"/>
          <w:sz w:val="28"/>
          <w:lang w:val="kk-KZ"/>
        </w:rPr>
        <w:br w:type="page"/>
      </w:r>
      <w:bookmarkStart w:id="33" w:name="_Toc128434954"/>
      <w:r w:rsidR="008D6A76" w:rsidRPr="00EF3276">
        <w:rPr>
          <w:rFonts w:ascii="Times New Roman" w:hAnsi="Times New Roman"/>
          <w:sz w:val="28"/>
          <w:lang w:val="kk-KZ"/>
        </w:rPr>
        <w:t>ҚОРЫТЫНДЫ</w:t>
      </w:r>
      <w:bookmarkEnd w:id="33"/>
    </w:p>
    <w:p w:rsidR="0025427B" w:rsidRPr="00EF3276" w:rsidRDefault="0025427B" w:rsidP="00BF5472">
      <w:pPr>
        <w:tabs>
          <w:tab w:val="left" w:pos="851"/>
        </w:tabs>
        <w:snapToGrid w:val="0"/>
        <w:ind w:left="709" w:firstLine="567"/>
        <w:jc w:val="both"/>
        <w:rPr>
          <w:rFonts w:ascii="Times New Roman" w:eastAsia="Times New Roman" w:hAnsi="Times New Roman" w:cs="Times New Roman"/>
          <w:b/>
          <w:color w:val="000000"/>
          <w:sz w:val="28"/>
          <w:lang w:val="kk-KZ"/>
        </w:rPr>
      </w:pPr>
    </w:p>
    <w:p w:rsidR="002724F3" w:rsidRPr="00EF3276" w:rsidRDefault="00CD2C1D" w:rsidP="00B65334">
      <w:pPr>
        <w:numPr>
          <w:ilvl w:val="1"/>
          <w:numId w:val="47"/>
        </w:numPr>
        <w:tabs>
          <w:tab w:val="left" w:pos="709"/>
          <w:tab w:val="left" w:pos="851"/>
        </w:tabs>
        <w:snapToGrid w:val="0"/>
        <w:ind w:left="0"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Біздің зерттеу кезеңінде балқаш қара балығы </w:t>
      </w:r>
      <w:r w:rsidRPr="00EF3276">
        <w:rPr>
          <w:rFonts w:ascii="Times New Roman" w:eastAsia="Times New Roman" w:hAnsi="Times New Roman" w:cs="Times New Roman"/>
          <w:i/>
          <w:color w:val="000000"/>
          <w:sz w:val="28"/>
          <w:lang w:val="kk-KZ"/>
        </w:rPr>
        <w:t>Schizothorax argenta</w:t>
      </w:r>
      <w:r w:rsidRPr="004D1A39">
        <w:rPr>
          <w:rFonts w:ascii="Times New Roman" w:eastAsia="Times New Roman" w:hAnsi="Times New Roman" w:cs="Times New Roman"/>
          <w:i/>
          <w:color w:val="000000"/>
          <w:sz w:val="28"/>
          <w:lang w:val="kk-KZ"/>
        </w:rPr>
        <w:t>tus</w:t>
      </w:r>
      <w:r w:rsidRPr="004D1A39">
        <w:rPr>
          <w:rFonts w:ascii="Times New Roman" w:eastAsia="Times New Roman" w:hAnsi="Times New Roman" w:cs="Times New Roman"/>
          <w:color w:val="000000"/>
          <w:sz w:val="28"/>
          <w:lang w:val="kk-KZ"/>
        </w:rPr>
        <w:t xml:space="preserve"> </w:t>
      </w:r>
      <w:r w:rsidR="004B2186">
        <w:rPr>
          <w:rFonts w:ascii="Times New Roman" w:eastAsia="Times New Roman" w:hAnsi="Times New Roman" w:cs="Times New Roman"/>
          <w:color w:val="000000"/>
          <w:sz w:val="28"/>
          <w:lang w:val="kk-KZ"/>
        </w:rPr>
        <w:t xml:space="preserve">зерттелген суқоймалардың 13 суқоймасынан </w:t>
      </w:r>
      <w:r w:rsidRPr="004D1A39">
        <w:rPr>
          <w:rFonts w:ascii="Times New Roman" w:eastAsia="Times New Roman" w:hAnsi="Times New Roman" w:cs="Times New Roman"/>
          <w:color w:val="000000"/>
          <w:sz w:val="28"/>
          <w:lang w:val="kk-KZ"/>
        </w:rPr>
        <w:t>табылды. Тек Тоқырауын өзенінде</w:t>
      </w:r>
      <w:r w:rsidRPr="00EF3276">
        <w:rPr>
          <w:rFonts w:ascii="Times New Roman" w:eastAsia="Times New Roman" w:hAnsi="Times New Roman" w:cs="Times New Roman"/>
          <w:color w:val="000000"/>
          <w:sz w:val="28"/>
          <w:lang w:val="kk-KZ"/>
        </w:rPr>
        <w:t xml:space="preserve"> жыныстық жетілген балықтар ауланды. Соңғы 15 жылда балықтың таралу аймақтары</w:t>
      </w:r>
      <w:r w:rsidR="004B2186">
        <w:rPr>
          <w:rFonts w:ascii="Times New Roman" w:eastAsia="Times New Roman" w:hAnsi="Times New Roman" w:cs="Times New Roman"/>
          <w:color w:val="000000"/>
          <w:sz w:val="28"/>
          <w:lang w:val="kk-KZ"/>
        </w:rPr>
        <w:t>ның</w:t>
      </w:r>
      <w:r w:rsidRPr="00EF3276">
        <w:rPr>
          <w:rFonts w:ascii="Times New Roman" w:eastAsia="Times New Roman" w:hAnsi="Times New Roman" w:cs="Times New Roman"/>
          <w:color w:val="000000"/>
          <w:sz w:val="28"/>
          <w:lang w:val="kk-KZ"/>
        </w:rPr>
        <w:t xml:space="preserve"> қысқар</w:t>
      </w:r>
      <w:r w:rsidR="004B2186">
        <w:rPr>
          <w:rFonts w:ascii="Times New Roman" w:eastAsia="Times New Roman" w:hAnsi="Times New Roman" w:cs="Times New Roman"/>
          <w:color w:val="000000"/>
          <w:sz w:val="28"/>
          <w:lang w:val="kk-KZ"/>
        </w:rPr>
        <w:t>ғаны</w:t>
      </w:r>
      <w:r w:rsidRPr="00EF3276">
        <w:rPr>
          <w:rFonts w:ascii="Times New Roman" w:eastAsia="Times New Roman" w:hAnsi="Times New Roman" w:cs="Times New Roman"/>
          <w:color w:val="000000"/>
          <w:sz w:val="28"/>
          <w:lang w:val="kk-KZ"/>
        </w:rPr>
        <w:t xml:space="preserve"> байқалды. IUCN критерийлері бойынша осал (VU)  түр ретінде бағаланды.</w:t>
      </w:r>
    </w:p>
    <w:p w:rsidR="002724F3" w:rsidRPr="00EF3276" w:rsidRDefault="002724F3" w:rsidP="00B65334">
      <w:pPr>
        <w:numPr>
          <w:ilvl w:val="1"/>
          <w:numId w:val="47"/>
        </w:numPr>
        <w:tabs>
          <w:tab w:val="left" w:pos="709"/>
          <w:tab w:val="left" w:pos="851"/>
        </w:tabs>
        <w:snapToGrid w:val="0"/>
        <w:ind w:left="0"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Балқаш қара балығының көлдік формасының ең жақсы өсу қарқыны өткен ғасырдың ортасында сипатталып зерттелген. Қазіргі уақытта бұл форма Жалаңашкөл көлінде ғана сақталған. Морфологиялық белгілерінде Ырғайты өзенінен ауланған балықтарда айырмашылықтар кездесті. </w:t>
      </w:r>
    </w:p>
    <w:p w:rsidR="00CD2C1D" w:rsidRPr="00EF3276" w:rsidRDefault="00CD2C1D" w:rsidP="002724F3">
      <w:pPr>
        <w:tabs>
          <w:tab w:val="left" w:pos="709"/>
          <w:tab w:val="left" w:pos="851"/>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Зерттелген 13 популяцияның ішінде доместикация үшін ең жақсы көрсеткіштерге Тоқырауын өзені және Жалаңашкөл көлдері</w:t>
      </w:r>
      <w:r w:rsidR="002724F3" w:rsidRPr="00EF3276">
        <w:rPr>
          <w:rFonts w:ascii="Times New Roman" w:eastAsia="Times New Roman" w:hAnsi="Times New Roman" w:cs="Times New Roman"/>
          <w:color w:val="000000"/>
          <w:sz w:val="28"/>
          <w:lang w:val="kk-KZ"/>
        </w:rPr>
        <w:t>нің</w:t>
      </w:r>
      <w:r w:rsidRPr="00EF3276">
        <w:rPr>
          <w:rFonts w:ascii="Times New Roman" w:eastAsia="Times New Roman" w:hAnsi="Times New Roman" w:cs="Times New Roman"/>
          <w:color w:val="000000"/>
          <w:sz w:val="28"/>
          <w:lang w:val="kk-KZ"/>
        </w:rPr>
        <w:t xml:space="preserve"> (ТЖСҚ-да тіршілік етуі және </w:t>
      </w:r>
      <w:r w:rsidR="002724F3" w:rsidRPr="00EF3276">
        <w:rPr>
          <w:rFonts w:ascii="Times New Roman" w:eastAsia="Times New Roman" w:hAnsi="Times New Roman" w:cs="Times New Roman"/>
          <w:color w:val="000000"/>
          <w:sz w:val="28"/>
          <w:lang w:val="kk-KZ"/>
        </w:rPr>
        <w:t>өсу қарқыны) популяциялары төзімді</w:t>
      </w:r>
      <w:r w:rsidRPr="00EF3276">
        <w:rPr>
          <w:rFonts w:ascii="Times New Roman" w:eastAsia="Times New Roman" w:hAnsi="Times New Roman" w:cs="Times New Roman"/>
          <w:color w:val="000000"/>
          <w:sz w:val="28"/>
          <w:lang w:val="kk-KZ"/>
        </w:rPr>
        <w:t>.</w:t>
      </w:r>
    </w:p>
    <w:p w:rsidR="00AC52B1" w:rsidRDefault="0081012F" w:rsidP="00AC52B1">
      <w:pPr>
        <w:tabs>
          <w:tab w:val="left" w:pos="709"/>
          <w:tab w:val="left" w:pos="851"/>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Алакөл және Балқаш бассейндердегі балқаш қара балығының популяциясы генетикалық жағынан ерекшеленбейді. Тарим және Быжы өзендерін</w:t>
      </w:r>
      <w:r w:rsidR="00304789" w:rsidRPr="00EF3276">
        <w:rPr>
          <w:rFonts w:ascii="Times New Roman" w:eastAsia="Times New Roman" w:hAnsi="Times New Roman" w:cs="Times New Roman"/>
          <w:color w:val="000000"/>
          <w:sz w:val="28"/>
          <w:lang w:val="kk-KZ"/>
        </w:rPr>
        <w:t>ің бассейніндегі популяцияларында гаплотиптік</w:t>
      </w:r>
      <w:r w:rsidRPr="00EF3276">
        <w:rPr>
          <w:rFonts w:ascii="Times New Roman" w:eastAsia="Times New Roman" w:hAnsi="Times New Roman" w:cs="Times New Roman"/>
          <w:color w:val="000000"/>
          <w:sz w:val="28"/>
          <w:lang w:val="kk-KZ"/>
        </w:rPr>
        <w:t xml:space="preserve"> айырмашылықтар кездеседі. Балқаш қара балығының ең алыс популяциялары арасындағы белгілеріндегі біз анықтаған </w:t>
      </w:r>
      <w:r w:rsidR="00304789" w:rsidRPr="00EF3276">
        <w:rPr>
          <w:rFonts w:ascii="Times New Roman" w:eastAsia="Times New Roman" w:hAnsi="Times New Roman" w:cs="Times New Roman"/>
          <w:color w:val="000000"/>
          <w:sz w:val="28"/>
          <w:lang w:val="kk-KZ"/>
        </w:rPr>
        <w:t>гаплот</w:t>
      </w:r>
      <w:r w:rsidRPr="00EF3276">
        <w:rPr>
          <w:rFonts w:ascii="Times New Roman" w:eastAsia="Times New Roman" w:hAnsi="Times New Roman" w:cs="Times New Roman"/>
          <w:color w:val="000000"/>
          <w:sz w:val="28"/>
          <w:lang w:val="kk-KZ"/>
        </w:rPr>
        <w:t>иптік айырмашылықтар ядролық геномның айырмашылығына немесе тіршілік ету ортасының ерекшелік</w:t>
      </w:r>
      <w:r w:rsidR="00AC52B1">
        <w:rPr>
          <w:rFonts w:ascii="Times New Roman" w:eastAsia="Times New Roman" w:hAnsi="Times New Roman" w:cs="Times New Roman"/>
          <w:color w:val="000000"/>
          <w:sz w:val="28"/>
          <w:lang w:val="kk-KZ"/>
        </w:rPr>
        <w:t>теріне байланысты болуы мүмкін.</w:t>
      </w:r>
    </w:p>
    <w:p w:rsidR="00B664C6" w:rsidRPr="00B664C6" w:rsidRDefault="00AC52B1" w:rsidP="00B664C6">
      <w:pPr>
        <w:numPr>
          <w:ilvl w:val="1"/>
          <w:numId w:val="47"/>
        </w:numPr>
        <w:tabs>
          <w:tab w:val="left" w:pos="709"/>
          <w:tab w:val="left" w:pos="851"/>
        </w:tabs>
        <w:snapToGrid w:val="0"/>
        <w:ind w:left="0" w:firstLine="567"/>
        <w:jc w:val="both"/>
        <w:rPr>
          <w:rFonts w:ascii="Times New Roman" w:eastAsia="Times New Roman" w:hAnsi="Times New Roman" w:cs="Times New Roman"/>
          <w:color w:val="000000"/>
          <w:sz w:val="28"/>
          <w:lang w:val="kk-KZ"/>
        </w:rPr>
      </w:pPr>
      <w:r w:rsidRPr="00AC52B1">
        <w:rPr>
          <w:rFonts w:ascii="Times New Roman" w:eastAsia="Times New Roman" w:hAnsi="Times New Roman" w:cs="Times New Roman"/>
          <w:color w:val="000000"/>
          <w:sz w:val="28"/>
          <w:lang w:val="kk-KZ"/>
        </w:rPr>
        <w:t xml:space="preserve"> </w:t>
      </w:r>
      <w:r w:rsidR="0025427B" w:rsidRPr="00AC52B1">
        <w:rPr>
          <w:rFonts w:ascii="Times New Roman" w:eastAsia="Times New Roman" w:hAnsi="Times New Roman" w:cs="Times New Roman"/>
          <w:color w:val="000000"/>
          <w:sz w:val="28"/>
          <w:shd w:val="clear" w:color="000000" w:fill="FFFFFF"/>
          <w:lang w:val="kk-KZ"/>
        </w:rPr>
        <w:t>Балқаш қара балығының уылдырығын</w:t>
      </w:r>
      <w:r w:rsidR="00B664C6">
        <w:rPr>
          <w:rFonts w:ascii="Times New Roman" w:eastAsia="Times New Roman" w:hAnsi="Times New Roman" w:cs="Times New Roman"/>
          <w:color w:val="000000"/>
          <w:sz w:val="28"/>
          <w:shd w:val="clear" w:color="000000" w:fill="FFFFFF"/>
          <w:lang w:val="kk-KZ"/>
        </w:rPr>
        <w:t xml:space="preserve"> жасанды </w:t>
      </w:r>
      <w:r w:rsidRPr="00AC52B1">
        <w:rPr>
          <w:rFonts w:ascii="Times New Roman" w:eastAsia="Times New Roman" w:hAnsi="Times New Roman" w:cs="Times New Roman"/>
          <w:color w:val="000000"/>
          <w:sz w:val="28"/>
          <w:shd w:val="clear" w:color="000000" w:fill="FFFFFF"/>
          <w:lang w:val="kk-KZ"/>
        </w:rPr>
        <w:t>жағдайда</w:t>
      </w:r>
      <w:r w:rsidR="00B664C6">
        <w:rPr>
          <w:rFonts w:ascii="Times New Roman" w:eastAsia="Times New Roman" w:hAnsi="Times New Roman" w:cs="Times New Roman"/>
          <w:color w:val="000000"/>
          <w:sz w:val="28"/>
          <w:shd w:val="clear" w:color="000000" w:fill="FFFFFF"/>
          <w:lang w:val="kk-KZ"/>
        </w:rPr>
        <w:t xml:space="preserve"> екі әдіспен</w:t>
      </w:r>
      <w:r w:rsidRPr="00AC52B1">
        <w:rPr>
          <w:rFonts w:ascii="Times New Roman" w:eastAsia="Times New Roman" w:hAnsi="Times New Roman" w:cs="Times New Roman"/>
          <w:color w:val="000000"/>
          <w:sz w:val="28"/>
          <w:shd w:val="clear" w:color="000000" w:fill="FFFFFF"/>
          <w:lang w:val="kk-KZ"/>
        </w:rPr>
        <w:t xml:space="preserve"> алынды. </w:t>
      </w:r>
      <w:r w:rsidR="00B664C6" w:rsidRPr="00CA17E2">
        <w:rPr>
          <w:rFonts w:ascii="Times New Roman" w:eastAsia="Times New Roman" w:hAnsi="Times New Roman" w:cs="Times New Roman"/>
          <w:color w:val="000000"/>
          <w:sz w:val="28"/>
          <w:szCs w:val="28"/>
          <w:shd w:val="clear" w:color="000000" w:fill="FFFFFF"/>
          <w:lang w:val="kk-KZ"/>
        </w:rPr>
        <w:t>Б</w:t>
      </w:r>
      <w:r w:rsidR="0025427B" w:rsidRPr="00CA17E2">
        <w:rPr>
          <w:rFonts w:ascii="Times New Roman" w:eastAsia="Times New Roman" w:hAnsi="Times New Roman" w:cs="Times New Roman"/>
          <w:color w:val="000000"/>
          <w:sz w:val="28"/>
          <w:szCs w:val="28"/>
          <w:shd w:val="clear" w:color="000000" w:fill="FFFFFF"/>
          <w:lang w:val="kk-KZ"/>
        </w:rPr>
        <w:t xml:space="preserve">алық өсіру </w:t>
      </w:r>
      <w:r w:rsidR="00B664C6">
        <w:rPr>
          <w:rFonts w:ascii="Times New Roman" w:eastAsia="Times New Roman" w:hAnsi="Times New Roman" w:cs="Times New Roman"/>
          <w:color w:val="000000"/>
          <w:sz w:val="28"/>
          <w:szCs w:val="28"/>
          <w:shd w:val="clear" w:color="000000" w:fill="FFFFFF"/>
          <w:lang w:val="kk-KZ"/>
        </w:rPr>
        <w:t>бассейндерінде</w:t>
      </w:r>
      <w:r w:rsidR="00CA17E2" w:rsidRPr="00CA17E2">
        <w:rPr>
          <w:rFonts w:ascii="Times New Roman" w:eastAsia="Times New Roman" w:hAnsi="Times New Roman" w:cs="Times New Roman"/>
          <w:color w:val="000000"/>
          <w:sz w:val="28"/>
          <w:szCs w:val="28"/>
          <w:shd w:val="clear" w:color="000000" w:fill="FFFFFF"/>
          <w:lang w:val="kk-KZ"/>
        </w:rPr>
        <w:t xml:space="preserve"> (16,6-17,8°С) және табиғи аймақтардағы (13,4–15,3°С) </w:t>
      </w:r>
      <w:r w:rsidR="0025427B" w:rsidRPr="00CA17E2">
        <w:rPr>
          <w:rFonts w:ascii="Times New Roman" w:eastAsia="Times New Roman" w:hAnsi="Times New Roman" w:cs="Times New Roman"/>
          <w:color w:val="000000"/>
          <w:sz w:val="28"/>
          <w:szCs w:val="28"/>
          <w:shd w:val="clear" w:color="000000" w:fill="FFFFFF"/>
          <w:lang w:val="kk-KZ"/>
        </w:rPr>
        <w:t>температуралық режимді ескере отырып, оларға тұқы балықтарына арналған гипофизорлық иньекция</w:t>
      </w:r>
      <w:r w:rsidR="00375DB3" w:rsidRPr="00CA17E2">
        <w:rPr>
          <w:rFonts w:ascii="Times New Roman" w:eastAsia="Times New Roman" w:hAnsi="Times New Roman" w:cs="Times New Roman"/>
          <w:color w:val="000000"/>
          <w:sz w:val="28"/>
          <w:szCs w:val="28"/>
          <w:shd w:val="clear" w:color="000000" w:fill="FFFFFF"/>
          <w:lang w:val="kk-KZ"/>
        </w:rPr>
        <w:t>ның</w:t>
      </w:r>
      <w:r w:rsidR="0025427B" w:rsidRPr="00CA17E2">
        <w:rPr>
          <w:rFonts w:ascii="Times New Roman" w:eastAsia="Times New Roman" w:hAnsi="Times New Roman" w:cs="Times New Roman"/>
          <w:color w:val="000000"/>
          <w:sz w:val="28"/>
          <w:szCs w:val="28"/>
          <w:shd w:val="clear" w:color="000000" w:fill="FFFFFF"/>
          <w:lang w:val="kk-KZ"/>
        </w:rPr>
        <w:t xml:space="preserve"> үш реттік схемасы қолданылды.</w:t>
      </w:r>
      <w:r w:rsidR="0025427B" w:rsidRPr="00CA17E2">
        <w:rPr>
          <w:rFonts w:ascii="Times New Roman" w:eastAsia="Times New Roman" w:hAnsi="Times New Roman" w:cs="Times New Roman"/>
          <w:color w:val="000000"/>
          <w:sz w:val="28"/>
          <w:shd w:val="clear" w:color="000000" w:fill="FFFFFF"/>
          <w:lang w:val="kk-KZ"/>
        </w:rPr>
        <w:t xml:space="preserve"> </w:t>
      </w:r>
      <w:r w:rsidR="00B664C6">
        <w:rPr>
          <w:rFonts w:ascii="Times New Roman" w:eastAsia="Times New Roman" w:hAnsi="Times New Roman" w:cs="Times New Roman"/>
          <w:color w:val="000000"/>
          <w:sz w:val="28"/>
          <w:shd w:val="clear" w:color="000000" w:fill="FFFFFF"/>
          <w:lang w:val="kk-KZ"/>
        </w:rPr>
        <w:t xml:space="preserve">Табиғи </w:t>
      </w:r>
      <w:r w:rsidR="004B2186">
        <w:rPr>
          <w:rFonts w:ascii="Times New Roman" w:eastAsia="Times New Roman" w:hAnsi="Times New Roman" w:cs="Times New Roman"/>
          <w:color w:val="000000"/>
          <w:sz w:val="28"/>
          <w:shd w:val="clear" w:color="000000" w:fill="FFFFFF"/>
          <w:lang w:val="kk-KZ"/>
        </w:rPr>
        <w:t>жағдайда</w:t>
      </w:r>
      <w:r w:rsidR="00CA17E2" w:rsidRPr="00B664C6">
        <w:rPr>
          <w:rFonts w:ascii="Times New Roman" w:eastAsia="Times New Roman" w:hAnsi="Times New Roman" w:cs="Times New Roman"/>
          <w:color w:val="000000"/>
          <w:sz w:val="28"/>
          <w:shd w:val="clear" w:color="000000" w:fill="FFFFFF"/>
          <w:lang w:val="kk-KZ"/>
        </w:rPr>
        <w:t xml:space="preserve"> ұрықтандыру</w:t>
      </w:r>
      <w:r w:rsidR="00B664C6">
        <w:rPr>
          <w:rFonts w:ascii="Times New Roman" w:eastAsia="Times New Roman" w:hAnsi="Times New Roman" w:cs="Times New Roman"/>
          <w:color w:val="000000"/>
          <w:sz w:val="28"/>
          <w:shd w:val="clear" w:color="000000" w:fill="FFFFFF"/>
          <w:lang w:val="kk-KZ"/>
        </w:rPr>
        <w:t xml:space="preserve"> (</w:t>
      </w:r>
      <w:r w:rsidR="00B664C6" w:rsidRPr="00B664C6">
        <w:rPr>
          <w:rFonts w:ascii="Times New Roman" w:eastAsia="Times New Roman" w:hAnsi="Times New Roman" w:cs="Times New Roman"/>
          <w:color w:val="000000"/>
          <w:sz w:val="28"/>
          <w:shd w:val="clear" w:color="000000" w:fill="FFFFFF"/>
          <w:lang w:val="kk-KZ"/>
        </w:rPr>
        <w:t>Сес - Грин</w:t>
      </w:r>
      <w:r w:rsidR="00B664C6">
        <w:rPr>
          <w:rFonts w:ascii="Times New Roman" w:eastAsia="Times New Roman" w:hAnsi="Times New Roman" w:cs="Times New Roman"/>
          <w:color w:val="000000"/>
          <w:sz w:val="28"/>
          <w:shd w:val="clear" w:color="000000" w:fill="FFFFFF"/>
          <w:lang w:val="kk-KZ"/>
        </w:rPr>
        <w:t>)</w:t>
      </w:r>
      <w:r w:rsidR="00CA17E2" w:rsidRPr="00B664C6">
        <w:rPr>
          <w:rFonts w:ascii="Times New Roman" w:eastAsia="Times New Roman" w:hAnsi="Times New Roman" w:cs="Times New Roman"/>
          <w:color w:val="000000"/>
          <w:sz w:val="28"/>
          <w:shd w:val="clear" w:color="000000" w:fill="FFFFFF"/>
          <w:lang w:val="kk-KZ"/>
        </w:rPr>
        <w:t xml:space="preserve"> 80%, жасанды жағдайда </w:t>
      </w:r>
      <w:r w:rsidR="00B664C6">
        <w:rPr>
          <w:rFonts w:ascii="Times New Roman" w:eastAsia="Times New Roman" w:hAnsi="Times New Roman" w:cs="Times New Roman"/>
          <w:color w:val="000000"/>
          <w:sz w:val="28"/>
          <w:shd w:val="clear" w:color="000000" w:fill="FFFFFF"/>
          <w:lang w:val="kk-KZ"/>
        </w:rPr>
        <w:t xml:space="preserve">(Вейс) </w:t>
      </w:r>
      <w:r w:rsidR="00CA17E2" w:rsidRPr="00B664C6">
        <w:rPr>
          <w:rFonts w:ascii="Times New Roman" w:eastAsia="Times New Roman" w:hAnsi="Times New Roman" w:cs="Times New Roman"/>
          <w:color w:val="000000"/>
          <w:sz w:val="28"/>
          <w:shd w:val="clear" w:color="000000" w:fill="FFFFFF"/>
          <w:lang w:val="kk-KZ"/>
        </w:rPr>
        <w:t>90% болғанын көрсетті</w:t>
      </w:r>
      <w:r w:rsidR="0025427B" w:rsidRPr="00B664C6">
        <w:rPr>
          <w:rFonts w:ascii="Times New Roman" w:eastAsia="Times New Roman" w:hAnsi="Times New Roman" w:cs="Times New Roman"/>
          <w:color w:val="000000"/>
          <w:sz w:val="28"/>
          <w:shd w:val="clear" w:color="000000" w:fill="FFFFFF"/>
          <w:lang w:val="kk-KZ"/>
        </w:rPr>
        <w:t>, бұл жоғары нәтиже</w:t>
      </w:r>
      <w:r w:rsidR="00D27B31">
        <w:rPr>
          <w:rFonts w:ascii="Times New Roman" w:eastAsia="Times New Roman" w:hAnsi="Times New Roman" w:cs="Times New Roman"/>
          <w:color w:val="000000"/>
          <w:sz w:val="28"/>
          <w:shd w:val="clear" w:color="000000" w:fill="FFFFFF"/>
          <w:lang w:val="kk-KZ"/>
        </w:rPr>
        <w:t xml:space="preserve"> және</w:t>
      </w:r>
      <w:r w:rsidR="0025427B" w:rsidRPr="00B664C6">
        <w:rPr>
          <w:rFonts w:ascii="Times New Roman" w:eastAsia="Times New Roman" w:hAnsi="Times New Roman" w:cs="Times New Roman"/>
          <w:color w:val="000000"/>
          <w:sz w:val="28"/>
          <w:shd w:val="clear" w:color="000000" w:fill="FFFFFF"/>
          <w:lang w:val="kk-KZ"/>
        </w:rPr>
        <w:t xml:space="preserve"> уылдырықты жасанды ұрықтандырудың дұрыс таңдалған биотехникалық әдістерін көрсетеді. </w:t>
      </w:r>
    </w:p>
    <w:p w:rsidR="007C2E1D" w:rsidRPr="00B664C6" w:rsidRDefault="00B664C6" w:rsidP="00B664C6">
      <w:pPr>
        <w:tabs>
          <w:tab w:val="left" w:pos="709"/>
          <w:tab w:val="left" w:pos="851"/>
        </w:tabs>
        <w:snapToGrid w:val="0"/>
        <w:ind w:firstLine="567"/>
        <w:jc w:val="both"/>
        <w:rPr>
          <w:rFonts w:ascii="Times New Roman" w:eastAsia="Times New Roman" w:hAnsi="Times New Roman" w:cs="Times New Roman"/>
          <w:color w:val="000000"/>
          <w:sz w:val="28"/>
          <w:lang w:val="kk-KZ"/>
        </w:rPr>
      </w:pPr>
      <w:r w:rsidRPr="00B664C6">
        <w:rPr>
          <w:rFonts w:ascii="Times New Roman" w:eastAsia="Times New Roman" w:hAnsi="Times New Roman" w:cs="Times New Roman"/>
          <w:color w:val="000000"/>
          <w:sz w:val="28"/>
          <w:shd w:val="clear" w:color="000000" w:fill="FFFFFF"/>
          <w:lang w:val="kk-KZ"/>
        </w:rPr>
        <w:t xml:space="preserve">Сес - Грин аппаратына уылдырықтарды салғаннан кейін 6-шы күні дернəсілдердің ауа қапшықтары пайда болып, қоректенуге ауыса бастаған кезден бастап шабақтар суқоймаға жіберілді. </w:t>
      </w:r>
      <w:r w:rsidR="0025427B" w:rsidRPr="00B664C6">
        <w:rPr>
          <w:rFonts w:ascii="Times New Roman" w:eastAsia="Times New Roman" w:hAnsi="Times New Roman" w:cs="Times New Roman"/>
          <w:color w:val="000000"/>
          <w:sz w:val="28"/>
          <w:shd w:val="clear" w:color="000000" w:fill="FFFFFF"/>
          <w:lang w:val="kk-KZ"/>
        </w:rPr>
        <w:t>Уылдырықтар Вейс аппараттарына салынған күннен бастап 5–ші күні дернəсілдердің ауа қапшықтары пайда болып, қоректенуге ауыса бастаған кезден бастап шабақтарды бассейндерге отырғызылды.</w:t>
      </w:r>
      <w:r w:rsidR="0025427B" w:rsidRPr="00B664C6">
        <w:rPr>
          <w:rFonts w:ascii="Times New Roman" w:eastAsia="Times New Roman" w:hAnsi="Times New Roman" w:cs="Times New Roman"/>
          <w:color w:val="000000"/>
          <w:sz w:val="24"/>
          <w:lang w:val="kk-KZ"/>
        </w:rPr>
        <w:t xml:space="preserve"> </w:t>
      </w:r>
      <w:r w:rsidR="0025427B" w:rsidRPr="00B664C6">
        <w:rPr>
          <w:rFonts w:ascii="Times New Roman" w:eastAsia="Times New Roman" w:hAnsi="Times New Roman" w:cs="Times New Roman"/>
          <w:color w:val="000000"/>
          <w:sz w:val="28"/>
          <w:shd w:val="clear" w:color="000000" w:fill="FFFFFF"/>
          <w:lang w:val="kk-KZ"/>
        </w:rPr>
        <w:t>Даму кезеңдері 8 кезеңнен тұрады: I – бластодисктің қалыптасуы; II – бөлінуі;  III – бластуляция; IV- гаструляция; V –органогенез; VI – құйрық бөлігінің саруыздан бөлінуі; VII - қан тамырлар жүйесінің даму кезеңі; VIII - Желбезек-жақ аппаратының даму кезеңі)</w:t>
      </w:r>
      <w:r w:rsidR="00CA17E2" w:rsidRPr="00B664C6">
        <w:rPr>
          <w:rFonts w:ascii="Times New Roman" w:eastAsia="Times New Roman" w:hAnsi="Times New Roman" w:cs="Times New Roman"/>
          <w:color w:val="000000"/>
          <w:sz w:val="28"/>
          <w:shd w:val="clear" w:color="000000" w:fill="FFFFFF"/>
          <w:lang w:val="kk-KZ"/>
        </w:rPr>
        <w:t>.</w:t>
      </w:r>
      <w:r w:rsidR="0025427B" w:rsidRPr="00B664C6">
        <w:rPr>
          <w:rFonts w:ascii="Times New Roman" w:eastAsia="Times New Roman" w:hAnsi="Times New Roman" w:cs="Times New Roman"/>
          <w:color w:val="000000"/>
          <w:sz w:val="28"/>
          <w:shd w:val="clear" w:color="000000" w:fill="FFFFFF"/>
          <w:lang w:val="kk-KZ"/>
        </w:rPr>
        <w:t xml:space="preserve"> </w:t>
      </w:r>
    </w:p>
    <w:p w:rsidR="004707E5" w:rsidRPr="00EF3276" w:rsidRDefault="0025427B" w:rsidP="007C2E1D">
      <w:pPr>
        <w:numPr>
          <w:ilvl w:val="1"/>
          <w:numId w:val="47"/>
        </w:numPr>
        <w:tabs>
          <w:tab w:val="left" w:pos="709"/>
          <w:tab w:val="left" w:pos="851"/>
        </w:tabs>
        <w:snapToGrid w:val="0"/>
        <w:ind w:left="0"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Сыртқы қоректенуге көшу кезінде артемия шаян тәрізділердің декапсулаланған жұмыртқалары жем ретінде пайдаланылды. </w:t>
      </w:r>
      <w:r w:rsidR="001A34B9" w:rsidRPr="00EF3276">
        <w:rPr>
          <w:rFonts w:ascii="Times New Roman" w:eastAsia="Times New Roman" w:hAnsi="Times New Roman" w:cs="Times New Roman"/>
          <w:color w:val="000000"/>
          <w:sz w:val="28"/>
          <w:lang w:val="kk-KZ"/>
        </w:rPr>
        <w:t>Қоректендірудің</w:t>
      </w:r>
      <w:r w:rsidRPr="00EF3276">
        <w:rPr>
          <w:rFonts w:ascii="Times New Roman" w:eastAsia="Times New Roman" w:hAnsi="Times New Roman" w:cs="Times New Roman"/>
          <w:color w:val="000000"/>
          <w:sz w:val="28"/>
          <w:lang w:val="kk-KZ"/>
        </w:rPr>
        <w:t xml:space="preserve"> тәуліктік нормасы жоспарланған өсімге және пайдаланылатын </w:t>
      </w:r>
      <w:r w:rsidR="001A34B9" w:rsidRPr="00EF3276">
        <w:rPr>
          <w:rFonts w:ascii="Times New Roman" w:eastAsia="Times New Roman" w:hAnsi="Times New Roman" w:cs="Times New Roman"/>
          <w:color w:val="000000"/>
          <w:sz w:val="28"/>
          <w:lang w:val="kk-KZ"/>
        </w:rPr>
        <w:t>жемнің қоректік</w:t>
      </w:r>
      <w:r w:rsidR="003B37E5" w:rsidRPr="00EF3276">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 xml:space="preserve">коэффициентіне сәйкес есептеледі. Экзогендік қоректенудің екі аптасынан кейін тірі және </w:t>
      </w:r>
      <w:r w:rsidR="004707E5" w:rsidRPr="00EF3276">
        <w:rPr>
          <w:rFonts w:ascii="Times New Roman" w:eastAsia="Times New Roman" w:hAnsi="Times New Roman" w:cs="Times New Roman"/>
          <w:color w:val="000000"/>
          <w:sz w:val="28"/>
          <w:lang w:val="kk-KZ"/>
        </w:rPr>
        <w:t>бастапқы</w:t>
      </w:r>
      <w:r w:rsidRPr="00EF3276">
        <w:rPr>
          <w:rFonts w:ascii="Times New Roman" w:eastAsia="Times New Roman" w:hAnsi="Times New Roman" w:cs="Times New Roman"/>
          <w:color w:val="000000"/>
          <w:sz w:val="28"/>
          <w:lang w:val="kk-KZ"/>
        </w:rPr>
        <w:t xml:space="preserve"> жемді</w:t>
      </w:r>
      <w:r w:rsidR="003B37E5" w:rsidRPr="00EF3276">
        <w:rPr>
          <w:rFonts w:ascii="Times New Roman" w:eastAsia="Times New Roman" w:hAnsi="Times New Roman" w:cs="Times New Roman"/>
          <w:color w:val="000000"/>
          <w:sz w:val="28"/>
          <w:lang w:val="kk-KZ"/>
        </w:rPr>
        <w:t xml:space="preserve"> ескере отырып, күнделікті </w:t>
      </w:r>
      <w:r w:rsidRPr="00EF3276">
        <w:rPr>
          <w:rFonts w:ascii="Times New Roman" w:eastAsia="Times New Roman" w:hAnsi="Times New Roman" w:cs="Times New Roman"/>
          <w:color w:val="000000"/>
          <w:sz w:val="28"/>
          <w:lang w:val="kk-KZ"/>
        </w:rPr>
        <w:t xml:space="preserve">60-70% - ға дейін өсті, әр үш сағат сайын </w:t>
      </w:r>
      <w:r w:rsidR="001A34B9" w:rsidRPr="00EF3276">
        <w:rPr>
          <w:rFonts w:ascii="Times New Roman" w:eastAsia="Times New Roman" w:hAnsi="Times New Roman" w:cs="Times New Roman"/>
          <w:color w:val="000000"/>
          <w:sz w:val="28"/>
          <w:lang w:val="kk-KZ"/>
        </w:rPr>
        <w:t>қоректендір</w:t>
      </w:r>
      <w:r w:rsidRPr="00EF3276">
        <w:rPr>
          <w:rFonts w:ascii="Times New Roman" w:eastAsia="Times New Roman" w:hAnsi="Times New Roman" w:cs="Times New Roman"/>
          <w:color w:val="000000"/>
          <w:sz w:val="28"/>
          <w:lang w:val="kk-KZ"/>
        </w:rPr>
        <w:t xml:space="preserve">у жиілігі 8 есе. Дернәсілдерді </w:t>
      </w:r>
      <w:r w:rsidR="004707E5" w:rsidRPr="00EF3276">
        <w:rPr>
          <w:rFonts w:ascii="Times New Roman" w:eastAsia="Times New Roman" w:hAnsi="Times New Roman" w:cs="Times New Roman"/>
          <w:color w:val="000000"/>
          <w:sz w:val="28"/>
          <w:lang w:val="kk-KZ"/>
        </w:rPr>
        <w:t>бастапқы</w:t>
      </w:r>
      <w:r w:rsidRPr="00EF3276">
        <w:rPr>
          <w:rFonts w:ascii="Times New Roman" w:eastAsia="Times New Roman" w:hAnsi="Times New Roman" w:cs="Times New Roman"/>
          <w:color w:val="000000"/>
          <w:sz w:val="28"/>
          <w:lang w:val="kk-KZ"/>
        </w:rPr>
        <w:t xml:space="preserve"> жемг</w:t>
      </w:r>
      <w:r w:rsidR="003B37E5" w:rsidRPr="00EF3276">
        <w:rPr>
          <w:rFonts w:ascii="Times New Roman" w:eastAsia="Times New Roman" w:hAnsi="Times New Roman" w:cs="Times New Roman"/>
          <w:color w:val="000000"/>
          <w:sz w:val="28"/>
          <w:lang w:val="kk-KZ"/>
        </w:rPr>
        <w:t>е бейімделуі 1</w:t>
      </w:r>
      <w:r w:rsidR="00513FBF">
        <w:rPr>
          <w:rFonts w:ascii="Times New Roman" w:eastAsia="Times New Roman" w:hAnsi="Times New Roman" w:cs="Times New Roman"/>
          <w:color w:val="000000"/>
          <w:sz w:val="28"/>
          <w:lang w:val="kk-KZ"/>
        </w:rPr>
        <w:t>0</w:t>
      </w:r>
      <w:r w:rsidR="003B37E5" w:rsidRPr="00EF3276">
        <w:rPr>
          <w:rFonts w:ascii="Times New Roman" w:eastAsia="Times New Roman" w:hAnsi="Times New Roman" w:cs="Times New Roman"/>
          <w:color w:val="000000"/>
          <w:sz w:val="28"/>
          <w:lang w:val="kk-KZ"/>
        </w:rPr>
        <w:t xml:space="preserve"> күн ішінде жүргізілді</w:t>
      </w:r>
      <w:r w:rsidR="0077075B">
        <w:rPr>
          <w:rFonts w:ascii="Times New Roman" w:eastAsia="Times New Roman" w:hAnsi="Times New Roman" w:cs="Times New Roman"/>
          <w:color w:val="000000"/>
          <w:sz w:val="28"/>
          <w:lang w:val="kk-KZ"/>
        </w:rPr>
        <w:t xml:space="preserve"> және 25 күннен бастап </w:t>
      </w:r>
      <w:r w:rsidR="0077075B" w:rsidRPr="00EF3276">
        <w:rPr>
          <w:rFonts w:ascii="Times New Roman" w:eastAsia="Times New Roman" w:hAnsi="Times New Roman" w:cs="Times New Roman"/>
          <w:color w:val="000000"/>
          <w:sz w:val="28"/>
          <w:lang w:val="kk-KZ"/>
        </w:rPr>
        <w:t xml:space="preserve">Aller Futura </w:t>
      </w:r>
      <w:r w:rsidR="0077075B">
        <w:rPr>
          <w:rFonts w:ascii="Times New Roman" w:eastAsia="Times New Roman" w:hAnsi="Times New Roman" w:cs="Times New Roman"/>
          <w:color w:val="000000"/>
          <w:sz w:val="28"/>
          <w:lang w:val="kk-KZ"/>
        </w:rPr>
        <w:t xml:space="preserve"> </w:t>
      </w:r>
      <w:r w:rsidR="0077075B" w:rsidRPr="00EF3276">
        <w:rPr>
          <w:rFonts w:ascii="Times New Roman" w:eastAsia="Times New Roman" w:hAnsi="Times New Roman" w:cs="Times New Roman"/>
          <w:color w:val="000000"/>
          <w:sz w:val="28"/>
          <w:lang w:val="kk-KZ"/>
        </w:rPr>
        <w:t>баста</w:t>
      </w:r>
      <w:r w:rsidR="0077075B">
        <w:rPr>
          <w:rFonts w:ascii="Times New Roman" w:eastAsia="Times New Roman" w:hAnsi="Times New Roman" w:cs="Times New Roman"/>
          <w:color w:val="000000"/>
          <w:sz w:val="28"/>
          <w:lang w:val="kk-KZ"/>
        </w:rPr>
        <w:t>пқы жеммен қоректендірілді.</w:t>
      </w:r>
      <w:r w:rsidR="004707E5" w:rsidRPr="00EF3276">
        <w:rPr>
          <w:rFonts w:ascii="Times New Roman" w:eastAsia="Times New Roman" w:hAnsi="Times New Roman" w:cs="Times New Roman"/>
          <w:color w:val="000000"/>
          <w:sz w:val="28"/>
          <w:lang w:val="kk-KZ"/>
        </w:rPr>
        <w:t xml:space="preserve"> Өміршеңдігі 25 пайызды құрайды.</w:t>
      </w:r>
    </w:p>
    <w:p w:rsidR="004707E5" w:rsidRPr="00EF3276" w:rsidRDefault="004707E5" w:rsidP="004707E5">
      <w:pPr>
        <w:tabs>
          <w:tab w:val="left" w:pos="709"/>
          <w:tab w:val="left" w:pos="851"/>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Шабақтарды өсіру кезінде оңтайлы су температурасы </w:t>
      </w:r>
      <w:r w:rsidR="00386CB8">
        <w:rPr>
          <w:rFonts w:ascii="Times New Roman" w:eastAsia="Times New Roman" w:hAnsi="Times New Roman" w:cs="Times New Roman"/>
          <w:color w:val="000000"/>
          <w:sz w:val="28"/>
          <w:lang w:val="kk-KZ"/>
        </w:rPr>
        <w:t>2</w:t>
      </w:r>
      <w:r w:rsidR="00386CB8" w:rsidRPr="00386CB8">
        <w:rPr>
          <w:rFonts w:ascii="Times New Roman" w:eastAsia="Times New Roman" w:hAnsi="Times New Roman" w:cs="Times New Roman"/>
          <w:color w:val="000000"/>
          <w:sz w:val="28"/>
          <w:lang w:val="kk-KZ"/>
        </w:rPr>
        <w:t>2</w:t>
      </w:r>
      <w:r w:rsidR="00386CB8">
        <w:rPr>
          <w:rFonts w:ascii="Times New Roman" w:eastAsia="Times New Roman" w:hAnsi="Times New Roman" w:cs="Times New Roman"/>
          <w:color w:val="000000"/>
          <w:sz w:val="28"/>
          <w:lang w:val="kk-KZ"/>
        </w:rPr>
        <w:t>–23</w:t>
      </w:r>
      <w:r w:rsidR="00386CB8" w:rsidRPr="00EF3276">
        <w:rPr>
          <w:rFonts w:ascii="Times New Roman" w:eastAsia="Times New Roman" w:hAnsi="Times New Roman" w:cs="Times New Roman"/>
          <w:color w:val="000000"/>
          <w:sz w:val="28"/>
          <w:lang w:val="kk-KZ"/>
        </w:rPr>
        <w:t xml:space="preserve"> °С</w:t>
      </w:r>
      <w:r w:rsidRPr="00EF3276">
        <w:rPr>
          <w:rFonts w:ascii="Times New Roman" w:eastAsia="Times New Roman" w:hAnsi="Times New Roman" w:cs="Times New Roman"/>
          <w:color w:val="000000"/>
          <w:sz w:val="28"/>
          <w:lang w:val="kk-KZ"/>
        </w:rPr>
        <w:t xml:space="preserve">, тірі қалуы 60 </w:t>
      </w:r>
      <w:r w:rsidR="0077075B">
        <w:rPr>
          <w:rFonts w:ascii="Times New Roman" w:eastAsia="Times New Roman" w:hAnsi="Times New Roman" w:cs="Times New Roman"/>
          <w:color w:val="000000"/>
          <w:sz w:val="28"/>
          <w:lang w:val="kk-KZ"/>
        </w:rPr>
        <w:t>пайызды құрайды. Салмағы 4 грамдық балықтардың</w:t>
      </w:r>
      <w:r w:rsidRPr="00EF3276">
        <w:rPr>
          <w:rFonts w:ascii="Times New Roman" w:eastAsia="Times New Roman" w:hAnsi="Times New Roman" w:cs="Times New Roman"/>
          <w:color w:val="000000"/>
          <w:sz w:val="28"/>
          <w:lang w:val="kk-KZ"/>
        </w:rPr>
        <w:t xml:space="preserve"> отырғызу тығыздығы 1000</w:t>
      </w:r>
      <w:r w:rsidR="00513FBF">
        <w:rPr>
          <w:rFonts w:ascii="Times New Roman" w:eastAsia="Times New Roman" w:hAnsi="Times New Roman" w:cs="Times New Roman"/>
          <w:color w:val="000000"/>
          <w:sz w:val="28"/>
          <w:lang w:val="kk-KZ"/>
        </w:rPr>
        <w:t xml:space="preserve"> </w:t>
      </w:r>
      <w:r w:rsidR="00386CB8">
        <w:rPr>
          <w:rFonts w:ascii="Times New Roman" w:eastAsia="Times New Roman" w:hAnsi="Times New Roman" w:cs="Times New Roman"/>
          <w:color w:val="000000"/>
          <w:sz w:val="28"/>
          <w:lang w:val="kk-KZ"/>
        </w:rPr>
        <w:t>дана/м</w:t>
      </w:r>
      <w:r w:rsidR="00386CB8" w:rsidRPr="00BB2ECF">
        <w:rPr>
          <w:rFonts w:ascii="Times New Roman" w:eastAsia="Times New Roman" w:hAnsi="Times New Roman" w:cs="Times New Roman"/>
          <w:color w:val="000000"/>
          <w:sz w:val="28"/>
          <w:vertAlign w:val="superscript"/>
          <w:lang w:val="kk-KZ"/>
        </w:rPr>
        <w:t>3</w:t>
      </w:r>
      <w:r w:rsidR="00386CB8">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құрайды.</w:t>
      </w:r>
    </w:p>
    <w:p w:rsidR="00513FBF" w:rsidRPr="00EF3276" w:rsidRDefault="00513FBF" w:rsidP="00513FBF">
      <w:pPr>
        <w:tabs>
          <w:tab w:val="left" w:pos="709"/>
          <w:tab w:val="left" w:pos="851"/>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Жаздық </w:t>
      </w:r>
      <w:r>
        <w:rPr>
          <w:rFonts w:ascii="Times New Roman" w:eastAsia="Times New Roman" w:hAnsi="Times New Roman" w:cs="Times New Roman"/>
          <w:color w:val="000000"/>
          <w:sz w:val="28"/>
          <w:lang w:val="kk-KZ"/>
        </w:rPr>
        <w:t>ш</w:t>
      </w:r>
      <w:r w:rsidRPr="00EF3276">
        <w:rPr>
          <w:rFonts w:ascii="Times New Roman" w:eastAsia="Times New Roman" w:hAnsi="Times New Roman" w:cs="Times New Roman"/>
          <w:color w:val="000000"/>
          <w:sz w:val="28"/>
          <w:lang w:val="kk-KZ"/>
        </w:rPr>
        <w:t xml:space="preserve">абақтарды өсіру кезінде оңтайлы су температурасы </w:t>
      </w:r>
      <w:r w:rsidR="007D7F8E">
        <w:rPr>
          <w:rFonts w:ascii="Times New Roman" w:eastAsia="Times New Roman" w:hAnsi="Times New Roman" w:cs="Times New Roman"/>
          <w:color w:val="000000"/>
          <w:sz w:val="28"/>
          <w:lang w:val="kk-KZ"/>
        </w:rPr>
        <w:t>23–24</w:t>
      </w:r>
      <w:r w:rsidRPr="00EF3276">
        <w:rPr>
          <w:rFonts w:ascii="Times New Roman" w:eastAsia="Times New Roman" w:hAnsi="Times New Roman" w:cs="Times New Roman"/>
          <w:color w:val="000000"/>
          <w:sz w:val="28"/>
          <w:lang w:val="kk-KZ"/>
        </w:rPr>
        <w:t xml:space="preserve">°С құрады, тірі қалуы 75 пайызды құрайды. Салмағы </w:t>
      </w:r>
      <w:r w:rsidR="007D7F8E" w:rsidRPr="007D7F8E">
        <w:rPr>
          <w:rFonts w:ascii="Times New Roman" w:eastAsia="Times New Roman" w:hAnsi="Times New Roman" w:cs="Times New Roman"/>
          <w:color w:val="000000"/>
          <w:sz w:val="28"/>
          <w:lang w:val="kk-KZ"/>
        </w:rPr>
        <w:t>40,0</w:t>
      </w:r>
      <w:r w:rsidRPr="00EF3276">
        <w:rPr>
          <w:rFonts w:ascii="Times New Roman" w:eastAsia="Times New Roman" w:hAnsi="Times New Roman" w:cs="Times New Roman"/>
          <w:color w:val="000000"/>
          <w:sz w:val="28"/>
          <w:lang w:val="kk-KZ"/>
        </w:rPr>
        <w:t xml:space="preserve"> </w:t>
      </w:r>
      <w:r w:rsidR="007D7F8E" w:rsidRPr="00513FBF">
        <w:rPr>
          <w:rFonts w:ascii="Times New Roman" w:eastAsia="Times New Roman" w:hAnsi="Times New Roman" w:cs="Times New Roman"/>
          <w:color w:val="000000"/>
          <w:sz w:val="28"/>
          <w:szCs w:val="28"/>
          <w:lang w:val="kk-KZ"/>
        </w:rPr>
        <w:t>грамды</w:t>
      </w:r>
      <w:r w:rsidR="007D7F8E" w:rsidRPr="007D7F8E">
        <w:rPr>
          <w:rFonts w:ascii="Times New Roman" w:eastAsia="Times New Roman" w:hAnsi="Times New Roman" w:cs="Times New Roman"/>
          <w:color w:val="000000"/>
          <w:sz w:val="28"/>
          <w:szCs w:val="28"/>
          <w:lang w:val="kk-KZ"/>
        </w:rPr>
        <w:t>қ</w:t>
      </w:r>
      <w:r w:rsidR="007D7F8E" w:rsidRPr="00513FBF">
        <w:rPr>
          <w:rFonts w:ascii="Times New Roman" w:eastAsia="Times New Roman" w:hAnsi="Times New Roman" w:cs="Times New Roman"/>
          <w:color w:val="000000"/>
          <w:sz w:val="28"/>
          <w:szCs w:val="28"/>
          <w:lang w:val="kk-KZ"/>
        </w:rPr>
        <w:t xml:space="preserve"> </w:t>
      </w:r>
      <w:r w:rsidR="007D7F8E">
        <w:rPr>
          <w:rFonts w:ascii="Times New Roman" w:eastAsia="Times New Roman" w:hAnsi="Times New Roman" w:cs="Times New Roman"/>
          <w:color w:val="000000"/>
          <w:sz w:val="28"/>
          <w:szCs w:val="28"/>
          <w:lang w:val="kk-KZ"/>
        </w:rPr>
        <w:t>балықтар үшін</w:t>
      </w:r>
      <w:r w:rsidRPr="00EF3276">
        <w:rPr>
          <w:rFonts w:ascii="Times New Roman" w:eastAsia="Times New Roman" w:hAnsi="Times New Roman" w:cs="Times New Roman"/>
          <w:color w:val="000000"/>
          <w:sz w:val="28"/>
          <w:lang w:val="kk-KZ"/>
        </w:rPr>
        <w:t xml:space="preserve"> отырғызу тығыздығы 500</w:t>
      </w:r>
      <w:r>
        <w:rPr>
          <w:rFonts w:ascii="Times New Roman" w:eastAsia="Times New Roman" w:hAnsi="Times New Roman" w:cs="Times New Roman"/>
          <w:color w:val="000000"/>
          <w:sz w:val="28"/>
          <w:lang w:val="kk-KZ"/>
        </w:rPr>
        <w:t xml:space="preserve"> </w:t>
      </w:r>
      <w:r w:rsidR="00386CB8">
        <w:rPr>
          <w:rFonts w:ascii="Times New Roman" w:eastAsia="Times New Roman" w:hAnsi="Times New Roman" w:cs="Times New Roman"/>
          <w:color w:val="000000"/>
          <w:sz w:val="28"/>
          <w:lang w:val="kk-KZ"/>
        </w:rPr>
        <w:t>дана/м</w:t>
      </w:r>
      <w:r w:rsidR="00386CB8" w:rsidRPr="00BB2ECF">
        <w:rPr>
          <w:rFonts w:ascii="Times New Roman" w:eastAsia="Times New Roman" w:hAnsi="Times New Roman" w:cs="Times New Roman"/>
          <w:color w:val="000000"/>
          <w:sz w:val="28"/>
          <w:vertAlign w:val="superscript"/>
          <w:lang w:val="kk-KZ"/>
        </w:rPr>
        <w:t>3</w:t>
      </w:r>
      <w:r w:rsidR="00386CB8">
        <w:rPr>
          <w:rFonts w:ascii="Times New Roman" w:eastAsia="Times New Roman" w:hAnsi="Times New Roman" w:cs="Times New Roman"/>
          <w:color w:val="000000"/>
          <w:sz w:val="28"/>
          <w:lang w:val="kk-KZ"/>
        </w:rPr>
        <w:t xml:space="preserve"> </w:t>
      </w:r>
      <w:r w:rsidRPr="00EF3276">
        <w:rPr>
          <w:rFonts w:ascii="Times New Roman" w:eastAsia="Times New Roman" w:hAnsi="Times New Roman" w:cs="Times New Roman"/>
          <w:color w:val="000000"/>
          <w:sz w:val="28"/>
          <w:lang w:val="kk-KZ"/>
        </w:rPr>
        <w:t>құрайды.</w:t>
      </w:r>
    </w:p>
    <w:p w:rsidR="001A2708" w:rsidRPr="00EF3276" w:rsidRDefault="00513FBF" w:rsidP="001A2708">
      <w:pPr>
        <w:tabs>
          <w:tab w:val="left" w:pos="709"/>
          <w:tab w:val="left" w:pos="851"/>
        </w:tabs>
        <w:snapToGrid w:val="0"/>
        <w:ind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Бір жастық ба</w:t>
      </w:r>
      <w:r w:rsidR="00375DB3" w:rsidRPr="00EF3276">
        <w:rPr>
          <w:rFonts w:ascii="Times New Roman" w:eastAsia="Times New Roman" w:hAnsi="Times New Roman" w:cs="Times New Roman"/>
          <w:color w:val="000000"/>
          <w:sz w:val="28"/>
          <w:lang w:val="kk-KZ"/>
        </w:rPr>
        <w:t>лықтар</w:t>
      </w:r>
      <w:r w:rsidR="001A2708" w:rsidRPr="00EF3276">
        <w:rPr>
          <w:rFonts w:ascii="Times New Roman" w:eastAsia="Times New Roman" w:hAnsi="Times New Roman" w:cs="Times New Roman"/>
          <w:color w:val="000000"/>
          <w:sz w:val="28"/>
          <w:lang w:val="kk-KZ"/>
        </w:rPr>
        <w:t xml:space="preserve">ды өсіру кезінде оңтайлы су температурасы </w:t>
      </w:r>
      <w:r w:rsidR="007D7F8E">
        <w:rPr>
          <w:rFonts w:ascii="Times New Roman" w:eastAsia="Times New Roman" w:hAnsi="Times New Roman" w:cs="Times New Roman"/>
          <w:color w:val="000000"/>
          <w:sz w:val="28"/>
          <w:lang w:val="kk-KZ"/>
        </w:rPr>
        <w:t>23–24</w:t>
      </w:r>
      <w:r w:rsidR="007D7F8E" w:rsidRPr="00EF3276">
        <w:rPr>
          <w:rFonts w:ascii="Times New Roman" w:eastAsia="Times New Roman" w:hAnsi="Times New Roman" w:cs="Times New Roman"/>
          <w:color w:val="000000"/>
          <w:sz w:val="28"/>
          <w:lang w:val="kk-KZ"/>
        </w:rPr>
        <w:t xml:space="preserve"> °С</w:t>
      </w:r>
      <w:r w:rsidR="007D7F8E">
        <w:rPr>
          <w:rFonts w:ascii="Times New Roman" w:eastAsia="Times New Roman" w:hAnsi="Times New Roman" w:cs="Times New Roman"/>
          <w:color w:val="000000"/>
          <w:sz w:val="28"/>
          <w:lang w:val="kk-KZ"/>
        </w:rPr>
        <w:t xml:space="preserve"> </w:t>
      </w:r>
      <w:r w:rsidR="001A2708" w:rsidRPr="00EF3276">
        <w:rPr>
          <w:rFonts w:ascii="Times New Roman" w:eastAsia="Times New Roman" w:hAnsi="Times New Roman" w:cs="Times New Roman"/>
          <w:color w:val="000000"/>
          <w:sz w:val="28"/>
          <w:lang w:val="kk-KZ"/>
        </w:rPr>
        <w:t xml:space="preserve">құрады, тірі қалуы 90 пайызды. </w:t>
      </w:r>
      <w:r w:rsidR="0077075B">
        <w:rPr>
          <w:rFonts w:ascii="Times New Roman" w:eastAsia="Times New Roman" w:hAnsi="Times New Roman" w:cs="Times New Roman"/>
          <w:color w:val="000000"/>
          <w:sz w:val="28"/>
          <w:lang w:val="kk-KZ"/>
        </w:rPr>
        <w:t xml:space="preserve">Балқаш қара балығының бір жастық балықтардың </w:t>
      </w:r>
      <w:r w:rsidR="0077075B" w:rsidRPr="00EF3276">
        <w:rPr>
          <w:rFonts w:ascii="Times New Roman" w:eastAsia="Times New Roman" w:hAnsi="Times New Roman" w:cs="Times New Roman"/>
          <w:color w:val="000000"/>
          <w:sz w:val="28"/>
          <w:lang w:val="kk-KZ"/>
        </w:rPr>
        <w:t xml:space="preserve">орташа салмағы 90 г, ұзындығы 20,0 см, </w:t>
      </w:r>
      <w:r w:rsidR="0077075B" w:rsidRPr="00CA4FAB">
        <w:rPr>
          <w:rFonts w:ascii="Times New Roman" w:eastAsia="Times New Roman" w:hAnsi="Times New Roman" w:cs="Times New Roman"/>
          <w:color w:val="000000"/>
          <w:sz w:val="28"/>
          <w:szCs w:val="28"/>
          <w:lang w:val="kk-KZ"/>
        </w:rPr>
        <w:t>бұл табиғи ортада тіршілік ететін балықтардың 3+ жастығысына сәйкес келеді.</w:t>
      </w:r>
      <w:r w:rsidR="0077075B" w:rsidRPr="0077075B">
        <w:rPr>
          <w:rFonts w:ascii="Times New Roman" w:eastAsia="Times New Roman" w:hAnsi="Times New Roman" w:cs="Times New Roman"/>
          <w:color w:val="000000"/>
          <w:sz w:val="28"/>
          <w:szCs w:val="28"/>
          <w:lang w:val="kk-KZ"/>
        </w:rPr>
        <w:t xml:space="preserve"> </w:t>
      </w:r>
      <w:r w:rsidR="0077075B">
        <w:rPr>
          <w:rFonts w:ascii="Times New Roman" w:eastAsia="Times New Roman" w:hAnsi="Times New Roman" w:cs="Times New Roman"/>
          <w:color w:val="000000"/>
          <w:sz w:val="28"/>
          <w:szCs w:val="28"/>
          <w:lang w:val="kk-KZ"/>
        </w:rPr>
        <w:t xml:space="preserve">балықтар үшін </w:t>
      </w:r>
      <w:r w:rsidR="0077075B">
        <w:rPr>
          <w:rFonts w:ascii="Times New Roman" w:eastAsia="Times New Roman" w:hAnsi="Times New Roman" w:cs="Times New Roman"/>
          <w:color w:val="000000"/>
          <w:sz w:val="28"/>
          <w:lang w:val="kk-KZ"/>
        </w:rPr>
        <w:t>о</w:t>
      </w:r>
      <w:r w:rsidR="0077075B" w:rsidRPr="00EF3276">
        <w:rPr>
          <w:rFonts w:ascii="Times New Roman" w:eastAsia="Times New Roman" w:hAnsi="Times New Roman" w:cs="Times New Roman"/>
          <w:color w:val="000000"/>
          <w:sz w:val="28"/>
          <w:lang w:val="kk-KZ"/>
        </w:rPr>
        <w:t xml:space="preserve">тырғызу </w:t>
      </w:r>
      <w:r w:rsidR="0077075B" w:rsidRPr="00513FBF">
        <w:rPr>
          <w:rFonts w:ascii="Times New Roman" w:eastAsia="Times New Roman" w:hAnsi="Times New Roman" w:cs="Times New Roman"/>
          <w:color w:val="000000"/>
          <w:sz w:val="28"/>
          <w:szCs w:val="28"/>
          <w:lang w:val="kk-KZ"/>
        </w:rPr>
        <w:t>тығыздығы 200</w:t>
      </w:r>
      <w:r w:rsidR="0077075B">
        <w:rPr>
          <w:rFonts w:ascii="Times New Roman" w:eastAsia="Times New Roman" w:hAnsi="Times New Roman" w:cs="Times New Roman"/>
          <w:color w:val="000000"/>
          <w:sz w:val="28"/>
          <w:lang w:val="kk-KZ"/>
        </w:rPr>
        <w:t xml:space="preserve"> дана/м</w:t>
      </w:r>
      <w:r w:rsidR="0077075B" w:rsidRPr="00BB2ECF">
        <w:rPr>
          <w:rFonts w:ascii="Times New Roman" w:eastAsia="Times New Roman" w:hAnsi="Times New Roman" w:cs="Times New Roman"/>
          <w:color w:val="000000"/>
          <w:sz w:val="28"/>
          <w:vertAlign w:val="superscript"/>
          <w:lang w:val="kk-KZ"/>
        </w:rPr>
        <w:t>3</w:t>
      </w:r>
      <w:r w:rsidR="0077075B">
        <w:rPr>
          <w:rFonts w:ascii="Times New Roman" w:eastAsia="Times New Roman" w:hAnsi="Times New Roman" w:cs="Times New Roman"/>
          <w:color w:val="000000"/>
          <w:sz w:val="28"/>
          <w:lang w:val="kk-KZ"/>
        </w:rPr>
        <w:t xml:space="preserve"> </w:t>
      </w:r>
      <w:r w:rsidR="0077075B" w:rsidRPr="00EF3276">
        <w:rPr>
          <w:rFonts w:ascii="Times New Roman" w:eastAsia="Times New Roman" w:hAnsi="Times New Roman" w:cs="Times New Roman"/>
          <w:color w:val="000000"/>
          <w:sz w:val="28"/>
          <w:lang w:val="kk-KZ"/>
        </w:rPr>
        <w:t>құрайды.</w:t>
      </w:r>
    </w:p>
    <w:p w:rsidR="00513FBF" w:rsidRDefault="0025427B" w:rsidP="00513FBF">
      <w:pPr>
        <w:tabs>
          <w:tab w:val="left" w:pos="709"/>
          <w:tab w:val="left" w:pos="851"/>
        </w:tabs>
        <w:snapToGrid w:val="0"/>
        <w:ind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Бонитирлеуді жүргізу кезінде ремонттық аналық үйірді қалыптастыру үшін неғұрлым ірі бір жылдық балықтар іріктеледі. Оңтайлы жағдайда тұйық жүйелі сумен қамтамасыз етілген қондырғыларда қара балығының өсу қарқыны табиғи ортаға қарағанда әлдеқайда жоғары. Жасанды өсіру технологиясын қолдану</w:t>
      </w:r>
      <w:r w:rsidR="005164EE" w:rsidRPr="00EF3276">
        <w:rPr>
          <w:rFonts w:ascii="Times New Roman" w:eastAsia="Times New Roman" w:hAnsi="Times New Roman" w:cs="Times New Roman"/>
          <w:color w:val="000000"/>
          <w:sz w:val="28"/>
          <w:lang w:val="kk-KZ"/>
        </w:rPr>
        <w:t>,</w:t>
      </w:r>
      <w:r w:rsidRPr="00EF3276">
        <w:rPr>
          <w:rFonts w:ascii="Times New Roman" w:eastAsia="Times New Roman" w:hAnsi="Times New Roman" w:cs="Times New Roman"/>
          <w:color w:val="000000"/>
          <w:sz w:val="28"/>
          <w:lang w:val="kk-KZ"/>
        </w:rPr>
        <w:t xml:space="preserve"> өндірушілердің жыныстық жасқа жетілу мерзімін 2 есе жылдам жыныстық жасқа жетілуіне мүмкіндік береді.</w:t>
      </w:r>
    </w:p>
    <w:p w:rsidR="00513FBF" w:rsidRPr="00EF3276" w:rsidRDefault="00513FBF" w:rsidP="00513FBF">
      <w:pPr>
        <w:numPr>
          <w:ilvl w:val="1"/>
          <w:numId w:val="47"/>
        </w:numPr>
        <w:tabs>
          <w:tab w:val="left" w:pos="709"/>
          <w:tab w:val="left" w:pos="851"/>
        </w:tabs>
        <w:snapToGrid w:val="0"/>
        <w:ind w:left="0" w:firstLine="567"/>
        <w:jc w:val="both"/>
        <w:rPr>
          <w:rFonts w:ascii="Times New Roman" w:eastAsia="Times New Roman" w:hAnsi="Times New Roman" w:cs="Times New Roman"/>
          <w:color w:val="000000"/>
          <w:sz w:val="28"/>
          <w:lang w:val="kk-KZ"/>
        </w:rPr>
      </w:pPr>
      <w:r w:rsidRPr="00513FBF">
        <w:rPr>
          <w:rFonts w:ascii="Times New Roman" w:eastAsia="Times New Roman" w:hAnsi="Times New Roman" w:cs="Times New Roman"/>
          <w:color w:val="000000"/>
          <w:sz w:val="28"/>
          <w:lang w:val="kk-KZ"/>
        </w:rPr>
        <w:t>Қолға үйрету үшін 25 дана балықты тәулігіне ұстау – 2158,37 теңгені құрады. Ал 1 шабақтың құны 85,9 теңгені құрайды. Бұл дегеніміз балқаш қара балығының санын және түрін сақтап қалу мақсатында өсіруге, сонымен қатар келешекте тауарлық балыққа дейін өсіру өте тиімді болып табылады.</w:t>
      </w:r>
    </w:p>
    <w:p w:rsidR="00B34572" w:rsidRDefault="00B34572" w:rsidP="00B34572">
      <w:pPr>
        <w:tabs>
          <w:tab w:val="left" w:pos="709"/>
          <w:tab w:val="left" w:pos="851"/>
        </w:tabs>
        <w:snapToGrid w:val="0"/>
        <w:jc w:val="both"/>
        <w:rPr>
          <w:rFonts w:ascii="Times New Roman" w:eastAsia="Times New Roman" w:hAnsi="Times New Roman" w:cs="Times New Roman"/>
          <w:color w:val="000000"/>
          <w:sz w:val="28"/>
          <w:shd w:val="clear" w:color="000000" w:fill="FFFFFF"/>
          <w:lang w:val="kk-KZ"/>
        </w:rPr>
      </w:pPr>
    </w:p>
    <w:p w:rsidR="004D1A39" w:rsidRPr="00EF3276" w:rsidRDefault="004D1A39" w:rsidP="00B34572">
      <w:pPr>
        <w:tabs>
          <w:tab w:val="left" w:pos="709"/>
          <w:tab w:val="left" w:pos="851"/>
        </w:tabs>
        <w:snapToGrid w:val="0"/>
        <w:jc w:val="both"/>
        <w:rPr>
          <w:rFonts w:ascii="Times New Roman" w:eastAsia="Times New Roman" w:hAnsi="Times New Roman" w:cs="Times New Roman"/>
          <w:color w:val="000000"/>
          <w:sz w:val="28"/>
          <w:lang w:val="kk-KZ"/>
        </w:rPr>
      </w:pPr>
    </w:p>
    <w:p w:rsidR="0025427B" w:rsidRPr="00EF3276" w:rsidRDefault="006021E8" w:rsidP="00431B32">
      <w:pPr>
        <w:pStyle w:val="1"/>
        <w:spacing w:before="0" w:after="0"/>
        <w:jc w:val="center"/>
        <w:rPr>
          <w:rFonts w:ascii="Times New Roman" w:hAnsi="Times New Roman"/>
          <w:b w:val="0"/>
          <w:color w:val="000000"/>
          <w:sz w:val="28"/>
          <w:lang w:val="kk-KZ"/>
        </w:rPr>
      </w:pPr>
      <w:r w:rsidRPr="00EF3276">
        <w:rPr>
          <w:rFonts w:ascii="Times New Roman" w:hAnsi="Times New Roman"/>
          <w:b w:val="0"/>
          <w:color w:val="000000"/>
          <w:sz w:val="28"/>
          <w:lang w:val="kk-KZ"/>
        </w:rPr>
        <w:br w:type="page"/>
      </w:r>
      <w:bookmarkStart w:id="34" w:name="_Toc128434955"/>
      <w:r w:rsidR="005E2F81" w:rsidRPr="00EF3276">
        <w:rPr>
          <w:rFonts w:ascii="Times New Roman" w:hAnsi="Times New Roman"/>
          <w:sz w:val="28"/>
          <w:lang w:val="kk-KZ"/>
        </w:rPr>
        <w:t>ӨНДІРІСКЕ ҰСЫНЫС</w:t>
      </w:r>
      <w:bookmarkEnd w:id="34"/>
    </w:p>
    <w:p w:rsidR="006021E8" w:rsidRPr="00EF3276" w:rsidRDefault="006021E8">
      <w:pPr>
        <w:snapToGrid w:val="0"/>
        <w:jc w:val="both"/>
        <w:rPr>
          <w:rFonts w:ascii="Times New Roman" w:eastAsia="Times New Roman" w:hAnsi="Times New Roman" w:cs="Times New Roman"/>
          <w:b/>
          <w:color w:val="000000"/>
          <w:sz w:val="28"/>
          <w:lang w:val="kk-KZ"/>
        </w:rPr>
      </w:pPr>
    </w:p>
    <w:p w:rsidR="001C5804" w:rsidRDefault="001C5804" w:rsidP="001C5804">
      <w:pPr>
        <w:numPr>
          <w:ilvl w:val="0"/>
          <w:numId w:val="49"/>
        </w:numPr>
        <w:tabs>
          <w:tab w:val="clear" w:pos="720"/>
          <w:tab w:val="left" w:pos="426"/>
          <w:tab w:val="left" w:pos="851"/>
        </w:tabs>
        <w:snapToGrid w:val="0"/>
        <w:ind w:left="0"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Қара балықтан </w:t>
      </w:r>
      <w:r>
        <w:rPr>
          <w:rFonts w:ascii="Times New Roman" w:eastAsia="Times New Roman" w:hAnsi="Times New Roman" w:cs="Times New Roman"/>
          <w:color w:val="000000"/>
          <w:sz w:val="28"/>
          <w:lang w:val="kk-KZ"/>
        </w:rPr>
        <w:t>ремонттық аналық үйір</w:t>
      </w:r>
      <w:r w:rsidRPr="00EF3276">
        <w:rPr>
          <w:rFonts w:ascii="Times New Roman" w:eastAsia="Times New Roman" w:hAnsi="Times New Roman" w:cs="Times New Roman"/>
          <w:color w:val="000000"/>
          <w:sz w:val="28"/>
          <w:lang w:val="kk-KZ"/>
        </w:rPr>
        <w:t xml:space="preserve"> қ</w:t>
      </w:r>
      <w:r>
        <w:rPr>
          <w:rFonts w:ascii="Times New Roman" w:eastAsia="Times New Roman" w:hAnsi="Times New Roman" w:cs="Times New Roman"/>
          <w:color w:val="000000"/>
          <w:sz w:val="28"/>
          <w:lang w:val="kk-KZ"/>
        </w:rPr>
        <w:t>алыптастырып,</w:t>
      </w:r>
      <w:r w:rsidRPr="00EF3276">
        <w:rPr>
          <w:rFonts w:ascii="Times New Roman" w:eastAsia="Times New Roman" w:hAnsi="Times New Roman" w:cs="Times New Roman"/>
          <w:color w:val="000000"/>
          <w:sz w:val="28"/>
          <w:lang w:val="kk-KZ"/>
        </w:rPr>
        <w:t xml:space="preserve"> оларды </w:t>
      </w:r>
      <w:r>
        <w:rPr>
          <w:rFonts w:ascii="Times New Roman" w:eastAsia="Times New Roman" w:hAnsi="Times New Roman" w:cs="Times New Roman"/>
          <w:color w:val="000000"/>
          <w:sz w:val="28"/>
          <w:lang w:val="kk-KZ"/>
        </w:rPr>
        <w:t xml:space="preserve">жасанды жағдайда </w:t>
      </w:r>
      <w:r w:rsidRPr="00EF3276">
        <w:rPr>
          <w:rFonts w:ascii="Times New Roman" w:eastAsia="Times New Roman" w:hAnsi="Times New Roman" w:cs="Times New Roman"/>
          <w:color w:val="000000"/>
          <w:sz w:val="28"/>
          <w:lang w:val="kk-KZ"/>
        </w:rPr>
        <w:t>тұқы балықтарына арналған гипофизорлық иньекцияның үш реттік схемасын қолд</w:t>
      </w:r>
      <w:r>
        <w:rPr>
          <w:rFonts w:ascii="Times New Roman" w:eastAsia="Times New Roman" w:hAnsi="Times New Roman" w:cs="Times New Roman"/>
          <w:color w:val="000000"/>
          <w:sz w:val="28"/>
          <w:lang w:val="kk-KZ"/>
        </w:rPr>
        <w:t>ану арқылы ұрықтандыруға болады.</w:t>
      </w:r>
    </w:p>
    <w:p w:rsidR="00D42E01" w:rsidRDefault="00A3160D" w:rsidP="00B65334">
      <w:pPr>
        <w:numPr>
          <w:ilvl w:val="0"/>
          <w:numId w:val="49"/>
        </w:numPr>
        <w:tabs>
          <w:tab w:val="clear" w:pos="720"/>
          <w:tab w:val="left" w:pos="426"/>
          <w:tab w:val="left" w:pos="851"/>
        </w:tabs>
        <w:snapToGrid w:val="0"/>
        <w:ind w:left="0" w:firstLine="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Балқаш қара балығының заводтық әдіспен Вейс аппараты арқылы ұрықтан</w:t>
      </w:r>
      <w:r w:rsidR="00D445D1">
        <w:rPr>
          <w:rFonts w:ascii="Times New Roman" w:eastAsia="Times New Roman" w:hAnsi="Times New Roman" w:cs="Times New Roman"/>
          <w:color w:val="000000"/>
          <w:sz w:val="28"/>
          <w:lang w:val="kk-KZ"/>
        </w:rPr>
        <w:t>дыру</w:t>
      </w:r>
      <w:r>
        <w:rPr>
          <w:rFonts w:ascii="Times New Roman" w:eastAsia="Times New Roman" w:hAnsi="Times New Roman" w:cs="Times New Roman"/>
          <w:color w:val="000000"/>
          <w:sz w:val="28"/>
          <w:lang w:val="kk-KZ"/>
        </w:rPr>
        <w:t xml:space="preserve"> тиімді нәтиже көрсетеді (ұрықтан</w:t>
      </w:r>
      <w:r w:rsidR="00274C99">
        <w:rPr>
          <w:rFonts w:ascii="Times New Roman" w:eastAsia="Times New Roman" w:hAnsi="Times New Roman" w:cs="Times New Roman"/>
          <w:color w:val="000000"/>
          <w:sz w:val="28"/>
          <w:lang w:val="kk-KZ"/>
        </w:rPr>
        <w:t>дыру</w:t>
      </w:r>
      <w:r>
        <w:rPr>
          <w:rFonts w:ascii="Times New Roman" w:eastAsia="Times New Roman" w:hAnsi="Times New Roman" w:cs="Times New Roman"/>
          <w:color w:val="000000"/>
          <w:sz w:val="28"/>
          <w:lang w:val="kk-KZ"/>
        </w:rPr>
        <w:t xml:space="preserve"> 90</w:t>
      </w:r>
      <w:r w:rsidRPr="00A3160D">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kk-KZ"/>
        </w:rPr>
        <w:t>),</w:t>
      </w:r>
      <w:r w:rsidRPr="00A3160D">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 табиғи жағдайдағы Сес-Грин аппаратымен салыстырғанда (ұрықтан</w:t>
      </w:r>
      <w:r w:rsidR="00274C99">
        <w:rPr>
          <w:rFonts w:ascii="Times New Roman" w:eastAsia="Times New Roman" w:hAnsi="Times New Roman" w:cs="Times New Roman"/>
          <w:color w:val="000000"/>
          <w:sz w:val="28"/>
          <w:lang w:val="kk-KZ"/>
        </w:rPr>
        <w:t>дыру</w:t>
      </w:r>
      <w:r>
        <w:rPr>
          <w:rFonts w:ascii="Times New Roman" w:eastAsia="Times New Roman" w:hAnsi="Times New Roman" w:cs="Times New Roman"/>
          <w:color w:val="000000"/>
          <w:sz w:val="28"/>
          <w:lang w:val="kk-KZ"/>
        </w:rPr>
        <w:t xml:space="preserve"> 80</w:t>
      </w:r>
      <w:r w:rsidRPr="00A3160D">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kk-KZ"/>
        </w:rPr>
        <w:t xml:space="preserve">).  </w:t>
      </w:r>
      <w:r w:rsidR="005C7487">
        <w:rPr>
          <w:rFonts w:ascii="Times New Roman" w:eastAsia="Times New Roman" w:hAnsi="Times New Roman" w:cs="Times New Roman"/>
          <w:color w:val="000000"/>
          <w:sz w:val="28"/>
          <w:lang w:val="kk-KZ"/>
        </w:rPr>
        <w:t xml:space="preserve"> </w:t>
      </w:r>
    </w:p>
    <w:p w:rsidR="005C7487" w:rsidRDefault="004B3BEF" w:rsidP="00B65334">
      <w:pPr>
        <w:numPr>
          <w:ilvl w:val="0"/>
          <w:numId w:val="49"/>
        </w:numPr>
        <w:tabs>
          <w:tab w:val="clear" w:pos="720"/>
          <w:tab w:val="left" w:pos="426"/>
          <w:tab w:val="left" w:pos="851"/>
        </w:tabs>
        <w:snapToGrid w:val="0"/>
        <w:ind w:left="0" w:firstLine="567"/>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Қара балық ТЖСҚ да өсіруге болады, отырғызу тығыздығы</w:t>
      </w:r>
      <w:r w:rsidR="005C7487">
        <w:rPr>
          <w:rFonts w:ascii="Times New Roman" w:eastAsia="Times New Roman" w:hAnsi="Times New Roman" w:cs="Times New Roman"/>
          <w:color w:val="000000"/>
          <w:sz w:val="28"/>
          <w:lang w:val="kk-KZ"/>
        </w:rPr>
        <w:t>:</w:t>
      </w:r>
    </w:p>
    <w:p w:rsidR="005C7487" w:rsidRDefault="005C7487" w:rsidP="005C7487">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w:t>
      </w:r>
      <w:r w:rsidR="004B3BEF" w:rsidRPr="00EF3276">
        <w:rPr>
          <w:rFonts w:ascii="Times New Roman" w:eastAsia="Times New Roman" w:hAnsi="Times New Roman" w:cs="Times New Roman"/>
          <w:color w:val="000000"/>
          <w:sz w:val="28"/>
          <w:lang w:val="kk-KZ"/>
        </w:rPr>
        <w:t xml:space="preserve"> дернәсілдер үшін (салмағы 40,0-60,0 мг (21°С)) – 3,0 мың дана/м</w:t>
      </w:r>
      <w:r w:rsidR="004B3BEF" w:rsidRPr="00EF3276">
        <w:rPr>
          <w:rFonts w:ascii="Times New Roman" w:eastAsia="Times New Roman" w:hAnsi="Times New Roman" w:cs="Times New Roman"/>
          <w:color w:val="000000"/>
          <w:sz w:val="28"/>
          <w:vertAlign w:val="superscript"/>
          <w:lang w:val="kk-KZ"/>
        </w:rPr>
        <w:t>2</w:t>
      </w:r>
      <w:r>
        <w:rPr>
          <w:rFonts w:ascii="Times New Roman" w:eastAsia="Times New Roman" w:hAnsi="Times New Roman" w:cs="Times New Roman"/>
          <w:color w:val="000000"/>
          <w:sz w:val="28"/>
          <w:lang w:val="kk-KZ"/>
        </w:rPr>
        <w:t>;</w:t>
      </w:r>
    </w:p>
    <w:p w:rsidR="005C7487" w:rsidRDefault="005C7487" w:rsidP="005C7487">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 </w:t>
      </w:r>
      <w:r w:rsidR="004B3BEF" w:rsidRPr="00EF3276">
        <w:rPr>
          <w:rFonts w:ascii="Times New Roman" w:eastAsia="Times New Roman" w:hAnsi="Times New Roman" w:cs="Times New Roman"/>
          <w:color w:val="000000"/>
          <w:sz w:val="28"/>
          <w:lang w:val="kk-KZ"/>
        </w:rPr>
        <w:t>шабақтар үш</w:t>
      </w:r>
      <w:r w:rsidR="00874CF0">
        <w:rPr>
          <w:rFonts w:ascii="Times New Roman" w:eastAsia="Times New Roman" w:hAnsi="Times New Roman" w:cs="Times New Roman"/>
          <w:color w:val="000000"/>
          <w:sz w:val="28"/>
          <w:lang w:val="kk-KZ"/>
        </w:rPr>
        <w:t>ін (салмағы 4,0–5,0 г (2</w:t>
      </w:r>
      <w:r w:rsidR="00386CB8" w:rsidRPr="00386CB8">
        <w:rPr>
          <w:rFonts w:ascii="Times New Roman" w:eastAsia="Times New Roman" w:hAnsi="Times New Roman" w:cs="Times New Roman"/>
          <w:color w:val="000000"/>
          <w:sz w:val="28"/>
        </w:rPr>
        <w:t>2</w:t>
      </w:r>
      <w:r w:rsidR="00386CB8">
        <w:rPr>
          <w:rFonts w:ascii="Times New Roman" w:eastAsia="Times New Roman" w:hAnsi="Times New Roman" w:cs="Times New Roman"/>
          <w:color w:val="000000"/>
          <w:sz w:val="28"/>
          <w:lang w:val="kk-KZ"/>
        </w:rPr>
        <w:t>–23</w:t>
      </w:r>
      <w:r w:rsidR="004B3BEF" w:rsidRPr="00EF3276">
        <w:rPr>
          <w:rFonts w:ascii="Times New Roman" w:eastAsia="Times New Roman" w:hAnsi="Times New Roman" w:cs="Times New Roman"/>
          <w:color w:val="000000"/>
          <w:sz w:val="28"/>
          <w:lang w:val="kk-KZ"/>
        </w:rPr>
        <w:t xml:space="preserve"> °С)) – 1,0 мың дана/м</w:t>
      </w:r>
      <w:r w:rsidR="004B3BEF" w:rsidRPr="00EF3276">
        <w:rPr>
          <w:rFonts w:ascii="Times New Roman" w:eastAsia="Times New Roman" w:hAnsi="Times New Roman" w:cs="Times New Roman"/>
          <w:color w:val="000000"/>
          <w:sz w:val="28"/>
          <w:vertAlign w:val="superscript"/>
          <w:lang w:val="kk-KZ"/>
        </w:rPr>
        <w:t>2</w:t>
      </w:r>
      <w:r>
        <w:rPr>
          <w:rFonts w:ascii="Times New Roman" w:eastAsia="Times New Roman" w:hAnsi="Times New Roman" w:cs="Times New Roman"/>
          <w:color w:val="000000"/>
          <w:sz w:val="28"/>
          <w:lang w:val="kk-KZ"/>
        </w:rPr>
        <w:t xml:space="preserve">; </w:t>
      </w:r>
    </w:p>
    <w:p w:rsidR="005C7487" w:rsidRDefault="005C7487" w:rsidP="005C7487">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 </w:t>
      </w:r>
      <w:r w:rsidR="004B3BEF" w:rsidRPr="00EF3276">
        <w:rPr>
          <w:rFonts w:ascii="Times New Roman" w:eastAsia="Times New Roman" w:hAnsi="Times New Roman" w:cs="Times New Roman"/>
          <w:color w:val="000000"/>
          <w:sz w:val="28"/>
          <w:lang w:val="kk-KZ"/>
        </w:rPr>
        <w:t xml:space="preserve">жаздық шабақтар үшін (салмағы 40 г </w:t>
      </w:r>
      <w:r w:rsidR="004B3BEF" w:rsidRPr="00874CF0">
        <w:rPr>
          <w:rFonts w:ascii="Times New Roman" w:eastAsia="Times New Roman" w:hAnsi="Times New Roman" w:cs="Times New Roman"/>
          <w:color w:val="000000"/>
          <w:sz w:val="32"/>
          <w:lang w:val="kk-KZ"/>
        </w:rPr>
        <w:t>дейін</w:t>
      </w:r>
      <w:r w:rsidR="00874CF0">
        <w:rPr>
          <w:rFonts w:ascii="Times New Roman" w:eastAsia="Times New Roman" w:hAnsi="Times New Roman" w:cs="Times New Roman"/>
          <w:color w:val="000000"/>
          <w:sz w:val="28"/>
          <w:lang w:val="kk-KZ"/>
        </w:rPr>
        <w:t xml:space="preserve"> (23–24</w:t>
      </w:r>
      <w:r w:rsidR="004B3BEF" w:rsidRPr="00EF3276">
        <w:rPr>
          <w:rFonts w:ascii="Times New Roman" w:eastAsia="Times New Roman" w:hAnsi="Times New Roman" w:cs="Times New Roman"/>
          <w:color w:val="000000"/>
          <w:sz w:val="28"/>
          <w:lang w:val="kk-KZ"/>
        </w:rPr>
        <w:t xml:space="preserve"> °С)) – 500 дана/м</w:t>
      </w:r>
      <w:r w:rsidR="004B3BEF" w:rsidRPr="00EF3276">
        <w:rPr>
          <w:rFonts w:ascii="Times New Roman" w:eastAsia="Times New Roman" w:hAnsi="Times New Roman" w:cs="Times New Roman"/>
          <w:color w:val="000000"/>
          <w:sz w:val="28"/>
          <w:vertAlign w:val="superscript"/>
          <w:lang w:val="kk-KZ"/>
        </w:rPr>
        <w:t>2</w:t>
      </w:r>
      <w:r>
        <w:rPr>
          <w:rFonts w:ascii="Times New Roman" w:eastAsia="Times New Roman" w:hAnsi="Times New Roman" w:cs="Times New Roman"/>
          <w:color w:val="000000"/>
          <w:sz w:val="28"/>
          <w:lang w:val="kk-KZ"/>
        </w:rPr>
        <w:t>;</w:t>
      </w:r>
    </w:p>
    <w:p w:rsidR="005C7487" w:rsidRDefault="005C7487" w:rsidP="005C7487">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 </w:t>
      </w:r>
      <w:r w:rsidR="004B3BEF" w:rsidRPr="00EF3276">
        <w:rPr>
          <w:rFonts w:ascii="Times New Roman" w:eastAsia="Times New Roman" w:hAnsi="Times New Roman" w:cs="Times New Roman"/>
          <w:color w:val="000000"/>
          <w:sz w:val="28"/>
          <w:lang w:val="kk-KZ"/>
        </w:rPr>
        <w:t xml:space="preserve">бір жастық </w:t>
      </w:r>
      <w:r w:rsidR="000C3303" w:rsidRPr="00EF3276">
        <w:rPr>
          <w:rFonts w:ascii="Times New Roman" w:eastAsia="Times New Roman" w:hAnsi="Times New Roman" w:cs="Times New Roman"/>
          <w:color w:val="000000"/>
          <w:sz w:val="28"/>
          <w:lang w:val="kk-KZ"/>
        </w:rPr>
        <w:t>балық</w:t>
      </w:r>
      <w:r w:rsidR="00874CF0">
        <w:rPr>
          <w:rFonts w:ascii="Times New Roman" w:eastAsia="Times New Roman" w:hAnsi="Times New Roman" w:cs="Times New Roman"/>
          <w:color w:val="000000"/>
          <w:sz w:val="28"/>
          <w:lang w:val="kk-KZ"/>
        </w:rPr>
        <w:t>тар (салмағы 100 г дейін (23–24</w:t>
      </w:r>
      <w:r w:rsidR="004B3BEF" w:rsidRPr="00EF3276">
        <w:rPr>
          <w:rFonts w:ascii="Times New Roman" w:eastAsia="Times New Roman" w:hAnsi="Times New Roman" w:cs="Times New Roman"/>
          <w:color w:val="000000"/>
          <w:sz w:val="28"/>
          <w:lang w:val="kk-KZ"/>
        </w:rPr>
        <w:t xml:space="preserve"> °С)) – 200 дана/м</w:t>
      </w:r>
      <w:r w:rsidR="004B3BEF" w:rsidRPr="00EF3276">
        <w:rPr>
          <w:rFonts w:ascii="Times New Roman" w:eastAsia="Times New Roman" w:hAnsi="Times New Roman" w:cs="Times New Roman"/>
          <w:color w:val="000000"/>
          <w:sz w:val="28"/>
          <w:vertAlign w:val="superscript"/>
          <w:lang w:val="kk-KZ"/>
        </w:rPr>
        <w:t>2</w:t>
      </w:r>
      <w:r>
        <w:rPr>
          <w:rFonts w:ascii="Times New Roman" w:eastAsia="Times New Roman" w:hAnsi="Times New Roman" w:cs="Times New Roman"/>
          <w:color w:val="000000"/>
          <w:sz w:val="28"/>
          <w:lang w:val="kk-KZ"/>
        </w:rPr>
        <w:t>;</w:t>
      </w:r>
    </w:p>
    <w:p w:rsidR="005C7487" w:rsidRDefault="005C7487" w:rsidP="005C7487">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4) </w:t>
      </w:r>
      <w:r w:rsidR="001924EB">
        <w:rPr>
          <w:rFonts w:ascii="Times New Roman" w:eastAsia="Times New Roman" w:hAnsi="Times New Roman" w:cs="Times New Roman"/>
          <w:color w:val="000000"/>
          <w:sz w:val="28"/>
          <w:lang w:val="kk-KZ"/>
        </w:rPr>
        <w:t>Қ</w:t>
      </w:r>
      <w:r w:rsidR="004B3BEF" w:rsidRPr="00EF3276">
        <w:rPr>
          <w:rFonts w:ascii="Times New Roman" w:eastAsia="Times New Roman" w:hAnsi="Times New Roman" w:cs="Times New Roman"/>
          <w:color w:val="000000"/>
          <w:sz w:val="28"/>
          <w:lang w:val="kk-KZ"/>
        </w:rPr>
        <w:t>оректендіру</w:t>
      </w:r>
      <w:r w:rsidR="001924EB">
        <w:rPr>
          <w:rFonts w:ascii="Times New Roman" w:eastAsia="Times New Roman" w:hAnsi="Times New Roman" w:cs="Times New Roman"/>
          <w:color w:val="000000"/>
          <w:sz w:val="28"/>
          <w:lang w:val="kk-KZ"/>
        </w:rPr>
        <w:t xml:space="preserve"> </w:t>
      </w:r>
      <w:r w:rsidR="00874CF0">
        <w:rPr>
          <w:rFonts w:ascii="Times New Roman" w:eastAsia="Times New Roman" w:hAnsi="Times New Roman" w:cs="Times New Roman"/>
          <w:color w:val="000000"/>
          <w:sz w:val="28"/>
          <w:lang w:val="kk-KZ"/>
        </w:rPr>
        <w:t>этаптары</w:t>
      </w:r>
      <w:r w:rsidR="001924EB">
        <w:rPr>
          <w:rFonts w:ascii="Times New Roman" w:eastAsia="Times New Roman" w:hAnsi="Times New Roman" w:cs="Times New Roman"/>
          <w:color w:val="000000"/>
          <w:sz w:val="28"/>
          <w:lang w:val="kk-KZ"/>
        </w:rPr>
        <w:t>:</w:t>
      </w:r>
      <w:r w:rsidR="004B3BEF" w:rsidRPr="00EF3276">
        <w:rPr>
          <w:rFonts w:ascii="Times New Roman" w:eastAsia="Times New Roman" w:hAnsi="Times New Roman" w:cs="Times New Roman"/>
          <w:color w:val="000000"/>
          <w:sz w:val="28"/>
          <w:lang w:val="kk-KZ"/>
        </w:rPr>
        <w:t xml:space="preserve"> </w:t>
      </w:r>
    </w:p>
    <w:p w:rsidR="005C7487" w:rsidRDefault="005C7487" w:rsidP="005C7487">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w:t>
      </w:r>
      <w:r w:rsidR="001924EB">
        <w:rPr>
          <w:rFonts w:ascii="Times New Roman" w:eastAsia="Times New Roman" w:hAnsi="Times New Roman" w:cs="Times New Roman"/>
          <w:color w:val="000000"/>
          <w:sz w:val="28"/>
          <w:lang w:val="kk-KZ"/>
        </w:rPr>
        <w:t xml:space="preserve"> </w:t>
      </w:r>
      <w:r w:rsidR="004B3BEF" w:rsidRPr="00EF3276">
        <w:rPr>
          <w:rFonts w:ascii="Times New Roman" w:eastAsia="Times New Roman" w:hAnsi="Times New Roman" w:cs="Times New Roman"/>
          <w:color w:val="000000"/>
          <w:sz w:val="28"/>
          <w:lang w:val="kk-KZ"/>
        </w:rPr>
        <w:t>14 кү</w:t>
      </w:r>
      <w:r>
        <w:rPr>
          <w:rFonts w:ascii="Times New Roman" w:eastAsia="Times New Roman" w:hAnsi="Times New Roman" w:cs="Times New Roman"/>
          <w:color w:val="000000"/>
          <w:sz w:val="28"/>
          <w:lang w:val="kk-KZ"/>
        </w:rPr>
        <w:t>нге дейін тірі қорек артемиямен</w:t>
      </w:r>
      <w:r w:rsidR="00874CF0">
        <w:rPr>
          <w:rFonts w:ascii="Times New Roman" w:eastAsia="Times New Roman" w:hAnsi="Times New Roman" w:cs="Times New Roman"/>
          <w:color w:val="000000"/>
          <w:sz w:val="28"/>
          <w:lang w:val="kk-KZ"/>
        </w:rPr>
        <w:t xml:space="preserve"> (</w:t>
      </w:r>
      <w:hyperlink r:id="rId87" w:anchor=":~:text=%D0%9F%D0%B8%D1%82%D0%B0%D0%B5%D1%82%D1%81%D1%8F%20%D0%B2%20%D0%BE%D1%81%D0%BD%D0%BE%D0%B2%D0%BD%D0%BE%D0%BC%20%D0%BC%D0%B8%D0%BA%D1%80%D0%BE%D1%81%D0%BA%D0%BE%D0%BF%D0%B8%D1%87%D0%B5%D1%81%D0%BA%D0%B8%D0%BC%D0%B8%20%D0%B7%D0%B5%D0%BB%D1%91%D0%BD%D1%8B%D0%BC%D0%B8,%D0%B2%D0%BE%D0%B4%D1%8B%20%D0%B7%D0%B0%20%D1%81%D1%87%D1%91%D1%82%20%D1%86%D0%B2%D0%B5%D1%82%D0%B0%20%D1%80%D0%B0%D1%87%D0%BA%D0%BE%D0%B2." w:history="1">
        <w:r w:rsidR="00874CF0" w:rsidRPr="00A3160D">
          <w:rPr>
            <w:rFonts w:ascii="Times New Roman" w:eastAsia="Times New Roman" w:hAnsi="Times New Roman" w:cs="Times New Roman"/>
            <w:color w:val="000000"/>
            <w:sz w:val="28"/>
            <w:lang w:val="kk-KZ"/>
          </w:rPr>
          <w:t>Artemia</w:t>
        </w:r>
        <w:r w:rsidR="00874CF0">
          <w:rPr>
            <w:rFonts w:ascii="Times New Roman" w:eastAsia="Times New Roman" w:hAnsi="Times New Roman" w:cs="Times New Roman"/>
            <w:color w:val="000000"/>
            <w:sz w:val="28"/>
            <w:lang w:val="kk-KZ"/>
          </w:rPr>
          <w:t xml:space="preserve">) </w:t>
        </w:r>
      </w:hyperlink>
      <w:r>
        <w:rPr>
          <w:rFonts w:ascii="Times New Roman" w:eastAsia="Times New Roman" w:hAnsi="Times New Roman" w:cs="Times New Roman"/>
          <w:color w:val="000000"/>
          <w:sz w:val="28"/>
          <w:lang w:val="kk-KZ"/>
        </w:rPr>
        <w:t>;</w:t>
      </w:r>
    </w:p>
    <w:p w:rsidR="005C7487" w:rsidRDefault="005C7487" w:rsidP="001924EB">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w:t>
      </w:r>
      <w:r w:rsidR="001924EB">
        <w:rPr>
          <w:rFonts w:ascii="Times New Roman" w:eastAsia="Times New Roman" w:hAnsi="Times New Roman" w:cs="Times New Roman"/>
          <w:color w:val="000000"/>
          <w:sz w:val="28"/>
          <w:lang w:val="kk-KZ"/>
        </w:rPr>
        <w:t xml:space="preserve"> </w:t>
      </w:r>
      <w:r w:rsidR="00874CF0" w:rsidRPr="00EF3276">
        <w:rPr>
          <w:rFonts w:ascii="Times New Roman" w:eastAsia="Times New Roman" w:hAnsi="Times New Roman" w:cs="Times New Roman"/>
          <w:color w:val="000000"/>
          <w:sz w:val="28"/>
          <w:lang w:val="kk-KZ"/>
        </w:rPr>
        <w:t xml:space="preserve">10 күндей </w:t>
      </w:r>
      <w:r>
        <w:rPr>
          <w:rFonts w:ascii="Times New Roman" w:eastAsia="Times New Roman" w:hAnsi="Times New Roman" w:cs="Times New Roman"/>
          <w:color w:val="000000"/>
          <w:sz w:val="28"/>
          <w:lang w:val="kk-KZ"/>
        </w:rPr>
        <w:t>аралас қо</w:t>
      </w:r>
      <w:r w:rsidR="00874CF0">
        <w:rPr>
          <w:rFonts w:ascii="Times New Roman" w:eastAsia="Times New Roman" w:hAnsi="Times New Roman" w:cs="Times New Roman"/>
          <w:color w:val="000000"/>
          <w:sz w:val="28"/>
          <w:lang w:val="kk-KZ"/>
        </w:rPr>
        <w:t xml:space="preserve">ректендіру, </w:t>
      </w:r>
      <w:r w:rsidR="004B3BEF" w:rsidRPr="00EF3276">
        <w:rPr>
          <w:rFonts w:ascii="Times New Roman" w:eastAsia="Times New Roman" w:hAnsi="Times New Roman" w:cs="Times New Roman"/>
          <w:color w:val="000000"/>
          <w:sz w:val="28"/>
          <w:lang w:val="kk-KZ"/>
        </w:rPr>
        <w:t>тірі қорек артемия</w:t>
      </w:r>
      <w:r w:rsidR="00A3160D">
        <w:rPr>
          <w:rFonts w:ascii="Times New Roman" w:eastAsia="Times New Roman" w:hAnsi="Times New Roman" w:cs="Times New Roman"/>
          <w:color w:val="000000"/>
          <w:sz w:val="28"/>
          <w:lang w:val="kk-KZ"/>
        </w:rPr>
        <w:t xml:space="preserve"> </w:t>
      </w:r>
      <w:r w:rsidR="004B3BEF" w:rsidRPr="00EF3276">
        <w:rPr>
          <w:rFonts w:ascii="Times New Roman" w:eastAsia="Times New Roman" w:hAnsi="Times New Roman" w:cs="Times New Roman"/>
          <w:color w:val="000000"/>
          <w:sz w:val="28"/>
          <w:lang w:val="kk-KZ"/>
        </w:rPr>
        <w:t>және баста</w:t>
      </w:r>
      <w:r w:rsidR="00874CF0">
        <w:rPr>
          <w:rFonts w:ascii="Times New Roman" w:eastAsia="Times New Roman" w:hAnsi="Times New Roman" w:cs="Times New Roman"/>
          <w:color w:val="000000"/>
          <w:sz w:val="28"/>
          <w:lang w:val="kk-KZ"/>
        </w:rPr>
        <w:t>п</w:t>
      </w:r>
      <w:r w:rsidR="004B3BEF" w:rsidRPr="00EF3276">
        <w:rPr>
          <w:rFonts w:ascii="Times New Roman" w:eastAsia="Times New Roman" w:hAnsi="Times New Roman" w:cs="Times New Roman"/>
          <w:color w:val="000000"/>
          <w:sz w:val="28"/>
          <w:lang w:val="kk-KZ"/>
        </w:rPr>
        <w:t xml:space="preserve">қы жеммен </w:t>
      </w:r>
      <w:r w:rsidR="001924EB">
        <w:rPr>
          <w:rFonts w:ascii="Times New Roman" w:eastAsia="Times New Roman" w:hAnsi="Times New Roman" w:cs="Times New Roman"/>
          <w:color w:val="000000"/>
          <w:sz w:val="28"/>
          <w:lang w:val="kk-KZ"/>
        </w:rPr>
        <w:t>(</w:t>
      </w:r>
      <w:r w:rsidR="001924EB" w:rsidRPr="00EF3276">
        <w:rPr>
          <w:rFonts w:ascii="Times New Roman" w:eastAsia="Times New Roman" w:hAnsi="Times New Roman" w:cs="Times New Roman"/>
          <w:color w:val="000000"/>
          <w:sz w:val="28"/>
          <w:lang w:val="kk-KZ"/>
        </w:rPr>
        <w:t>Aller Futura</w:t>
      </w:r>
      <w:r w:rsidR="00874CF0">
        <w:rPr>
          <w:rFonts w:ascii="Times New Roman" w:eastAsia="Times New Roman" w:hAnsi="Times New Roman" w:cs="Times New Roman"/>
          <w:color w:val="000000"/>
          <w:sz w:val="28"/>
          <w:lang w:val="kk-KZ"/>
        </w:rPr>
        <w:t xml:space="preserve"> фракция</w:t>
      </w:r>
      <w:r w:rsidR="001924EB" w:rsidRPr="00EF3276">
        <w:rPr>
          <w:rFonts w:ascii="Times New Roman" w:eastAsia="Times New Roman" w:hAnsi="Times New Roman" w:cs="Times New Roman"/>
          <w:color w:val="000000"/>
          <w:sz w:val="28"/>
          <w:lang w:val="kk-KZ"/>
        </w:rPr>
        <w:t xml:space="preserve"> </w:t>
      </w:r>
      <w:r w:rsidR="001924EB">
        <w:rPr>
          <w:rFonts w:ascii="Times New Roman" w:eastAsia="Times New Roman" w:hAnsi="Times New Roman" w:cs="Times New Roman"/>
          <w:color w:val="000000"/>
          <w:sz w:val="28"/>
          <w:lang w:val="kk-KZ"/>
        </w:rPr>
        <w:t>00)</w:t>
      </w:r>
      <w:r>
        <w:rPr>
          <w:rFonts w:ascii="Times New Roman" w:eastAsia="Times New Roman" w:hAnsi="Times New Roman" w:cs="Times New Roman"/>
          <w:color w:val="000000"/>
          <w:sz w:val="28"/>
          <w:lang w:val="kk-KZ"/>
        </w:rPr>
        <w:t>;</w:t>
      </w:r>
      <w:r w:rsidR="004B3BEF" w:rsidRPr="00EF3276">
        <w:rPr>
          <w:rFonts w:ascii="Times New Roman" w:eastAsia="Times New Roman" w:hAnsi="Times New Roman" w:cs="Times New Roman"/>
          <w:color w:val="000000"/>
          <w:sz w:val="28"/>
          <w:lang w:val="kk-KZ"/>
        </w:rPr>
        <w:t xml:space="preserve"> </w:t>
      </w:r>
    </w:p>
    <w:p w:rsidR="00EB0715" w:rsidRPr="00EF3276" w:rsidRDefault="005C7487" w:rsidP="005C7487">
      <w:pPr>
        <w:tabs>
          <w:tab w:val="left" w:pos="426"/>
          <w:tab w:val="left" w:pos="851"/>
        </w:tabs>
        <w:snapToGrid w:val="0"/>
        <w:ind w:left="567"/>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 </w:t>
      </w:r>
      <w:r w:rsidR="00874CF0">
        <w:rPr>
          <w:rFonts w:ascii="Times New Roman" w:eastAsia="Times New Roman" w:hAnsi="Times New Roman" w:cs="Times New Roman"/>
          <w:color w:val="000000"/>
          <w:sz w:val="28"/>
          <w:lang w:val="kk-KZ"/>
        </w:rPr>
        <w:t xml:space="preserve">25 күннен бастап </w:t>
      </w:r>
      <w:r w:rsidR="006A79FB" w:rsidRPr="00EF3276">
        <w:rPr>
          <w:rFonts w:ascii="Times New Roman" w:eastAsia="Times New Roman" w:hAnsi="Times New Roman" w:cs="Times New Roman"/>
          <w:color w:val="000000"/>
          <w:sz w:val="28"/>
          <w:lang w:val="kk-KZ"/>
        </w:rPr>
        <w:t xml:space="preserve">Aller Futura </w:t>
      </w:r>
      <w:r w:rsidR="00874CF0">
        <w:rPr>
          <w:rFonts w:ascii="Times New Roman" w:eastAsia="Times New Roman" w:hAnsi="Times New Roman" w:cs="Times New Roman"/>
          <w:color w:val="000000"/>
          <w:sz w:val="28"/>
          <w:lang w:val="kk-KZ"/>
        </w:rPr>
        <w:t xml:space="preserve">(фракция </w:t>
      </w:r>
      <w:r w:rsidR="001924EB">
        <w:rPr>
          <w:rFonts w:ascii="Times New Roman" w:eastAsia="Times New Roman" w:hAnsi="Times New Roman" w:cs="Times New Roman"/>
          <w:color w:val="000000"/>
          <w:sz w:val="28"/>
          <w:lang w:val="kk-KZ"/>
        </w:rPr>
        <w:t xml:space="preserve">00 </w:t>
      </w:r>
      <w:r w:rsidR="00874CF0">
        <w:rPr>
          <w:rFonts w:ascii="Times New Roman" w:eastAsia="Times New Roman" w:hAnsi="Times New Roman" w:cs="Times New Roman"/>
          <w:color w:val="000000"/>
          <w:sz w:val="28"/>
          <w:lang w:val="kk-KZ"/>
        </w:rPr>
        <w:t>–</w:t>
      </w:r>
      <w:r w:rsidR="001924EB">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04</w:t>
      </w:r>
      <w:r w:rsidR="00874CF0">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kk-KZ"/>
        </w:rPr>
        <w:t xml:space="preserve"> </w:t>
      </w:r>
      <w:r w:rsidR="004B3BEF" w:rsidRPr="00EF3276">
        <w:rPr>
          <w:rFonts w:ascii="Times New Roman" w:eastAsia="Times New Roman" w:hAnsi="Times New Roman" w:cs="Times New Roman"/>
          <w:color w:val="000000"/>
          <w:sz w:val="28"/>
          <w:lang w:val="kk-KZ"/>
        </w:rPr>
        <w:t>баста</w:t>
      </w:r>
      <w:r>
        <w:rPr>
          <w:rFonts w:ascii="Times New Roman" w:eastAsia="Times New Roman" w:hAnsi="Times New Roman" w:cs="Times New Roman"/>
          <w:color w:val="000000"/>
          <w:sz w:val="28"/>
          <w:lang w:val="kk-KZ"/>
        </w:rPr>
        <w:t>пқы жеммен қоректендірген дұрыс.</w:t>
      </w:r>
    </w:p>
    <w:p w:rsidR="00E95BF1" w:rsidRPr="00EF3276" w:rsidRDefault="00E95BF1" w:rsidP="00E95BF1">
      <w:pPr>
        <w:tabs>
          <w:tab w:val="left" w:pos="709"/>
          <w:tab w:val="left" w:pos="851"/>
        </w:tabs>
        <w:snapToGrid w:val="0"/>
        <w:jc w:val="both"/>
        <w:rPr>
          <w:rFonts w:ascii="Times New Roman" w:eastAsia="Times New Roman" w:hAnsi="Times New Roman" w:cs="Times New Roman"/>
          <w:color w:val="000000"/>
          <w:sz w:val="28"/>
          <w:lang w:val="kk-KZ"/>
        </w:rPr>
      </w:pPr>
    </w:p>
    <w:p w:rsidR="00A13AF2" w:rsidRPr="00EF3276" w:rsidRDefault="00A13AF2" w:rsidP="00CB276A">
      <w:pPr>
        <w:autoSpaceDE w:val="0"/>
        <w:autoSpaceDN w:val="0"/>
        <w:snapToGrid w:val="0"/>
        <w:jc w:val="both"/>
        <w:rPr>
          <w:rFonts w:ascii="Times New Roman" w:hAnsi="Times New Roman" w:cs="Times New Roman"/>
          <w:color w:val="000000"/>
          <w:lang w:val="kk-KZ"/>
        </w:rPr>
      </w:pPr>
    </w:p>
    <w:p w:rsidR="004A33C5" w:rsidRPr="00EF3276" w:rsidRDefault="004A33C5" w:rsidP="00CB276A">
      <w:pPr>
        <w:autoSpaceDE w:val="0"/>
        <w:autoSpaceDN w:val="0"/>
        <w:snapToGrid w:val="0"/>
        <w:jc w:val="both"/>
        <w:rPr>
          <w:rFonts w:ascii="Times New Roman" w:hAnsi="Times New Roman" w:cs="Times New Roman"/>
          <w:color w:val="000000"/>
          <w:lang w:val="kk-KZ"/>
        </w:rPr>
      </w:pPr>
    </w:p>
    <w:p w:rsidR="00A13AF2" w:rsidRPr="00EF3276" w:rsidRDefault="00A13AF2">
      <w:pPr>
        <w:autoSpaceDE w:val="0"/>
        <w:autoSpaceDN w:val="0"/>
        <w:snapToGrid w:val="0"/>
        <w:ind w:firstLine="709"/>
        <w:jc w:val="both"/>
        <w:rPr>
          <w:rFonts w:ascii="Times New Roman" w:hAnsi="Times New Roman" w:cs="Times New Roman"/>
          <w:color w:val="000000"/>
          <w:lang w:val="kk-KZ"/>
        </w:rPr>
      </w:pPr>
    </w:p>
    <w:p w:rsidR="00A13AF2" w:rsidRPr="00EF3276" w:rsidRDefault="00A13AF2">
      <w:pPr>
        <w:autoSpaceDE w:val="0"/>
        <w:autoSpaceDN w:val="0"/>
        <w:snapToGrid w:val="0"/>
        <w:ind w:firstLine="709"/>
        <w:jc w:val="both"/>
        <w:rPr>
          <w:rFonts w:ascii="Times New Roman" w:eastAsia="Calibri" w:hAnsi="Times New Roman" w:cs="Times New Roman"/>
          <w:color w:val="000000"/>
          <w:sz w:val="28"/>
          <w:lang w:val="kk-KZ"/>
        </w:rPr>
      </w:pPr>
    </w:p>
    <w:p w:rsidR="006D037B" w:rsidRPr="00EF3276" w:rsidRDefault="006D037B" w:rsidP="006D037B">
      <w:pPr>
        <w:autoSpaceDE w:val="0"/>
        <w:autoSpaceDN w:val="0"/>
        <w:snapToGrid w:val="0"/>
        <w:ind w:firstLine="567"/>
        <w:jc w:val="both"/>
        <w:rPr>
          <w:rFonts w:ascii="Times New Roman" w:eastAsia="Times New Roman" w:hAnsi="Times New Roman" w:cs="Times New Roman"/>
          <w:b/>
          <w:color w:val="000000"/>
          <w:sz w:val="28"/>
          <w:lang w:val="kk-KZ"/>
        </w:rPr>
      </w:pPr>
    </w:p>
    <w:p w:rsidR="00C3437F" w:rsidRPr="00EF3276" w:rsidRDefault="00276568" w:rsidP="00396DA4">
      <w:pPr>
        <w:pStyle w:val="1"/>
        <w:spacing w:before="0" w:after="0"/>
        <w:jc w:val="center"/>
        <w:rPr>
          <w:rFonts w:ascii="Times New Roman" w:hAnsi="Times New Roman"/>
          <w:color w:val="000000"/>
          <w:sz w:val="28"/>
          <w:lang w:val="kk-KZ"/>
        </w:rPr>
      </w:pPr>
      <w:r w:rsidRPr="00EF3276">
        <w:rPr>
          <w:rFonts w:ascii="Times New Roman" w:hAnsi="Times New Roman"/>
          <w:b w:val="0"/>
          <w:color w:val="000000"/>
          <w:sz w:val="28"/>
          <w:lang w:val="kk-KZ"/>
        </w:rPr>
        <w:br w:type="page"/>
      </w:r>
      <w:bookmarkStart w:id="35" w:name="_Toc128434956"/>
      <w:r w:rsidR="00C3437F" w:rsidRPr="00EF3276">
        <w:rPr>
          <w:rFonts w:ascii="Times New Roman" w:hAnsi="Times New Roman"/>
          <w:sz w:val="28"/>
          <w:lang w:val="kk-KZ"/>
        </w:rPr>
        <w:t>ПАЙДАЛАНЫЛҒАН ӘДЕБИЕТТЕР ТІЗІМІ</w:t>
      </w:r>
      <w:bookmarkEnd w:id="35"/>
    </w:p>
    <w:p w:rsidR="00C3437F" w:rsidRPr="00EF3276" w:rsidRDefault="00C3437F" w:rsidP="00C3437F">
      <w:pPr>
        <w:autoSpaceDE w:val="0"/>
        <w:autoSpaceDN w:val="0"/>
        <w:snapToGrid w:val="0"/>
        <w:ind w:firstLine="567"/>
        <w:jc w:val="both"/>
        <w:rPr>
          <w:rFonts w:ascii="Times New Roman" w:eastAsia="Times New Roman" w:hAnsi="Times New Roman" w:cs="Times New Roman"/>
          <w:b/>
          <w:color w:val="000000"/>
          <w:sz w:val="28"/>
          <w:lang w:val="kk-KZ"/>
        </w:rPr>
      </w:pPr>
    </w:p>
    <w:p w:rsidR="00C3437F" w:rsidRPr="00EF3276" w:rsidRDefault="00C3437F" w:rsidP="008526DB">
      <w:pPr>
        <w:autoSpaceDE w:val="0"/>
        <w:autoSpaceDN w:val="0"/>
        <w:adjustRightInd w:val="0"/>
        <w:ind w:firstLine="567"/>
        <w:jc w:val="both"/>
        <w:rPr>
          <w:rFonts w:ascii="Times New Roman" w:hAnsi="Times New Roman" w:cs="Times New Roman"/>
          <w:color w:val="000000"/>
          <w:sz w:val="28"/>
          <w:szCs w:val="28"/>
        </w:rPr>
      </w:pPr>
    </w:p>
    <w:p w:rsidR="00C3437F" w:rsidRPr="00EF3276" w:rsidRDefault="00C3437F" w:rsidP="00C3437F">
      <w:pPr>
        <w:autoSpaceDE w:val="0"/>
        <w:autoSpaceDN w:val="0"/>
        <w:adjustRightInd w:val="0"/>
        <w:jc w:val="both"/>
        <w:rPr>
          <w:rFonts w:ascii="Times New Roman" w:hAnsi="Times New Roman" w:cs="Times New Roman"/>
          <w:color w:val="000000"/>
          <w:sz w:val="28"/>
          <w:szCs w:val="28"/>
        </w:rPr>
      </w:pPr>
    </w:p>
    <w:p w:rsidR="00C3437F" w:rsidRPr="00EF3276" w:rsidRDefault="00C3437F" w:rsidP="00C3437F">
      <w:pPr>
        <w:pStyle w:val="a3"/>
        <w:tabs>
          <w:tab w:val="left" w:pos="1134"/>
        </w:tabs>
        <w:ind w:left="567"/>
        <w:jc w:val="both"/>
        <w:rPr>
          <w:rFonts w:ascii="Times New Roman" w:eastAsia="Times New Roman" w:hAnsi="Times New Roman"/>
          <w:color w:val="000000"/>
          <w:sz w:val="28"/>
          <w:szCs w:val="28"/>
          <w:lang w:val="kk-KZ"/>
        </w:rPr>
      </w:pPr>
    </w:p>
    <w:p w:rsidR="00C3437F" w:rsidRPr="00EF3276" w:rsidRDefault="00C3437F" w:rsidP="00C3437F">
      <w:pPr>
        <w:tabs>
          <w:tab w:val="left" w:pos="1134"/>
        </w:tabs>
        <w:jc w:val="both"/>
        <w:rPr>
          <w:rFonts w:ascii="Times New Roman" w:hAnsi="Times New Roman" w:cs="Times New Roman"/>
          <w:color w:val="000000"/>
          <w:sz w:val="28"/>
          <w:szCs w:val="28"/>
          <w:lang w:val="kk-KZ"/>
        </w:rPr>
      </w:pPr>
    </w:p>
    <w:p w:rsidR="00C3437F" w:rsidRPr="00EF3276" w:rsidRDefault="00C3437F" w:rsidP="00C3437F">
      <w:pPr>
        <w:rPr>
          <w:rFonts w:ascii="Times New Roman" w:hAnsi="Times New Roman" w:cs="Times New Roman"/>
          <w:lang w:val="kk-KZ"/>
        </w:rPr>
      </w:pPr>
    </w:p>
    <w:p w:rsidR="0025427B" w:rsidRPr="00EF3276" w:rsidRDefault="006021E8" w:rsidP="00276568">
      <w:pPr>
        <w:pStyle w:val="1"/>
        <w:spacing w:before="0" w:after="0"/>
        <w:jc w:val="center"/>
        <w:rPr>
          <w:rFonts w:ascii="Times New Roman" w:hAnsi="Times New Roman"/>
          <w:b w:val="0"/>
          <w:color w:val="000000"/>
          <w:sz w:val="28"/>
          <w:lang w:val="kk-KZ"/>
        </w:rPr>
      </w:pPr>
      <w:r w:rsidRPr="00EF3276">
        <w:rPr>
          <w:rFonts w:ascii="Times New Roman" w:hAnsi="Times New Roman"/>
          <w:color w:val="000000"/>
          <w:sz w:val="24"/>
          <w:lang w:val="kk-KZ"/>
        </w:rPr>
        <w:br w:type="page"/>
      </w:r>
      <w:bookmarkStart w:id="36" w:name="_Toc128434957"/>
      <w:r w:rsidR="001B719F" w:rsidRPr="00EF3276">
        <w:rPr>
          <w:rFonts w:ascii="Times New Roman" w:hAnsi="Times New Roman"/>
          <w:sz w:val="28"/>
          <w:lang w:val="kk-KZ"/>
        </w:rPr>
        <w:t>ҚОСЫМША А</w:t>
      </w:r>
      <w:bookmarkEnd w:id="36"/>
    </w:p>
    <w:p w:rsidR="00ED6D6C" w:rsidRPr="00EF3276" w:rsidRDefault="00ED6D6C" w:rsidP="00ED6D6C">
      <w:pPr>
        <w:tabs>
          <w:tab w:val="left" w:pos="1260"/>
        </w:tabs>
        <w:snapToGrid w:val="0"/>
        <w:ind w:firstLine="709"/>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З</w:t>
      </w:r>
      <w:r w:rsidR="00A65159" w:rsidRPr="00EF3276">
        <w:rPr>
          <w:rFonts w:ascii="Times New Roman" w:eastAsia="Times New Roman" w:hAnsi="Times New Roman" w:cs="Times New Roman"/>
          <w:color w:val="000000"/>
          <w:sz w:val="28"/>
          <w:lang w:val="kk-KZ"/>
        </w:rPr>
        <w:t xml:space="preserve">ерттеу </w:t>
      </w:r>
      <w:r w:rsidRPr="00EF3276">
        <w:rPr>
          <w:rFonts w:ascii="Times New Roman" w:eastAsia="Times New Roman" w:hAnsi="Times New Roman" w:cs="Times New Roman"/>
          <w:color w:val="000000"/>
          <w:sz w:val="28"/>
          <w:lang w:val="kk-KZ"/>
        </w:rPr>
        <w:t>жұмыстары жүргізілген суқоймалар</w:t>
      </w:r>
    </w:p>
    <w:p w:rsidR="004D5984" w:rsidRPr="00EF3276" w:rsidRDefault="004D5984" w:rsidP="00ED6D6C">
      <w:pPr>
        <w:tabs>
          <w:tab w:val="left" w:pos="1260"/>
        </w:tabs>
        <w:snapToGrid w:val="0"/>
        <w:ind w:firstLine="709"/>
        <w:jc w:val="center"/>
        <w:rPr>
          <w:rFonts w:ascii="Times New Roman" w:eastAsia="Times New Roman" w:hAnsi="Times New Roman" w:cs="Times New Roman"/>
          <w:color w:val="000000"/>
          <w:sz w:val="28"/>
          <w:lang w:val="kk-KZ"/>
        </w:rPr>
      </w:pPr>
    </w:p>
    <w:p w:rsidR="004D5984" w:rsidRPr="00EF3276" w:rsidRDefault="004D5984" w:rsidP="004D5984">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1  - Балқаш қара балығының зерттелген аймақтарының координаталары</w:t>
      </w:r>
    </w:p>
    <w:p w:rsidR="004D5984" w:rsidRPr="00EF3276" w:rsidRDefault="004D5984" w:rsidP="004D5984">
      <w:pPr>
        <w:snapToGrid w:val="0"/>
        <w:jc w:val="both"/>
        <w:rPr>
          <w:rFonts w:ascii="Times New Roman" w:eastAsia="Times New Roman" w:hAnsi="Times New Roman" w:cs="Times New Roman"/>
          <w:i/>
          <w:color w:val="000000"/>
          <w:sz w:val="28"/>
          <w:lang w:val="kk-KZ"/>
        </w:rPr>
      </w:pPr>
    </w:p>
    <w:tbl>
      <w:tblPr>
        <w:tblW w:w="9838" w:type="dxa"/>
        <w:tblInd w:w="108" w:type="dxa"/>
        <w:tblLayout w:type="fixed"/>
        <w:tblCellMar>
          <w:left w:w="0" w:type="dxa"/>
          <w:right w:w="0" w:type="dxa"/>
        </w:tblCellMar>
        <w:tblLook w:val="04A0" w:firstRow="1" w:lastRow="0" w:firstColumn="1" w:lastColumn="0" w:noHBand="0" w:noVBand="1"/>
      </w:tblPr>
      <w:tblGrid>
        <w:gridCol w:w="3203"/>
        <w:gridCol w:w="2184"/>
        <w:gridCol w:w="1674"/>
        <w:gridCol w:w="1571"/>
        <w:gridCol w:w="1206"/>
      </w:tblGrid>
      <w:tr w:rsidR="004D5984" w:rsidRPr="00EF3276" w:rsidTr="00E45599">
        <w:trPr>
          <w:trHeight w:val="270"/>
        </w:trPr>
        <w:tc>
          <w:tcPr>
            <w:tcW w:w="32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орны/популяциясы</w:t>
            </w:r>
          </w:p>
        </w:tc>
        <w:tc>
          <w:tcPr>
            <w:tcW w:w="21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Уақыты </w:t>
            </w:r>
          </w:p>
        </w:tc>
        <w:tc>
          <w:tcPr>
            <w:tcW w:w="32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Координаттары:</w:t>
            </w:r>
          </w:p>
        </w:tc>
        <w:tc>
          <w:tcPr>
            <w:tcW w:w="12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Кездесеуі</w:t>
            </w:r>
          </w:p>
        </w:tc>
      </w:tr>
      <w:tr w:rsidR="004D5984" w:rsidRPr="00EF3276" w:rsidTr="00E45599">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с.ш.</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б.ш.</w:t>
            </w:r>
          </w:p>
        </w:tc>
        <w:tc>
          <w:tcPr>
            <w:tcW w:w="12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Текес өзені, Текес суқоймасы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25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42.839111°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80.100889°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Текес өзені, Текес суқоймасы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25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42.833250°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80.127028°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Шарын өзені, Іле өзеніне құяр жерінен 20 км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43.513444°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79.243111°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w:t>
            </w:r>
          </w:p>
          <w:p w:rsidR="004D5984" w:rsidRPr="00EF3276" w:rsidRDefault="004D5984" w:rsidP="00E45599">
            <w:pPr>
              <w:snapToGrid w:val="0"/>
              <w:jc w:val="center"/>
              <w:rPr>
                <w:rFonts w:ascii="Times New Roman" w:eastAsia="Times New Roman" w:hAnsi="Times New Roman" w:cs="Times New Roman"/>
                <w:color w:val="000000"/>
                <w:sz w:val="24"/>
                <w:lang w:val="kk-KZ"/>
              </w:rPr>
            </w:pP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Шарын өзені, Іле өзеніне құяр жерінен 40 км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 шілде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43.508306°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79.229167°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Шарын өзені, жоғары Іле өзені</w:t>
            </w:r>
          </w:p>
        </w:tc>
        <w:tc>
          <w:tcPr>
            <w:tcW w:w="218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01 шілде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43.785000°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79.448083°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Шарын өзені</w:t>
            </w:r>
          </w:p>
        </w:tc>
        <w:tc>
          <w:tcPr>
            <w:tcW w:w="218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43.524112°</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79.264295°</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Қаскелең өзені, Междуреченское</w:t>
            </w:r>
          </w:p>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ind w:left="-5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 қыркүйек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43.466500°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76.721997°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августь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43.466500°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76.721997°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413"/>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июль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43.466500°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76.721997°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маусым 2018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43.466500°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76.721997°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Самсы өзені, Самсы ауылы</w:t>
            </w:r>
          </w:p>
        </w:tc>
        <w:tc>
          <w:tcPr>
            <w:tcW w:w="21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тамыз 2016 ж.</w:t>
            </w:r>
          </w:p>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тамыз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43.296611°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76.112583°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Самсы өзені, Самсы ауылы</w:t>
            </w:r>
          </w:p>
        </w:tc>
        <w:tc>
          <w:tcPr>
            <w:tcW w:w="21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43.296611°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76.112583°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Самсы өзені, Самсы ауылы</w:t>
            </w:r>
          </w:p>
        </w:tc>
        <w:tc>
          <w:tcPr>
            <w:tcW w:w="21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43.296611°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76.112583°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Таргап </w:t>
            </w:r>
          </w:p>
        </w:tc>
        <w:tc>
          <w:tcPr>
            <w:tcW w:w="218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маусым 2018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43.330374°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75.843879°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84"/>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Жиренайгыр </w:t>
            </w:r>
          </w:p>
        </w:tc>
        <w:tc>
          <w:tcPr>
            <w:tcW w:w="218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43.319539°</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76.037347°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Шолак – Каргалы</w:t>
            </w:r>
          </w:p>
        </w:tc>
        <w:tc>
          <w:tcPr>
            <w:tcW w:w="218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43.218424°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76.400951°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51"/>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Узын - Каргалы</w:t>
            </w:r>
          </w:p>
        </w:tc>
        <w:tc>
          <w:tcPr>
            <w:tcW w:w="218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43.112135°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76.433448°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Чемалган өзені</w:t>
            </w:r>
          </w:p>
        </w:tc>
        <w:tc>
          <w:tcPr>
            <w:tcW w:w="218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43.220716°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76.523993°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Быжы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44.662324°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78.040393°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Быжы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44.662324°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78.040393°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Балықты өзені, Талдықорған қаласы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45.055833°</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78.411222°</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Балықты өзені, Талдықорған қаласы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45.055833°</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78.411222°</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Шыңжылы өзені, ортасы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17 шілде 2015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45.855167°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80.597398°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Шыңжылы өзені, ортасы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2016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45.855167°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80.597398°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Шыңжылы өзені, ортасы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 шілде 2016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45.855167°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80.597398°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Шыңжылы өзені, ортасы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45.924356°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80.573963°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Шыңжылы өзені, ортасы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шілде 2021ж.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45.924356°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80.573963°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Шыңжылы өзені, Ақжар ауылының жоғарғы жағы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45.811187°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80.648947°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Шыңжылы өзені, Ақжар ауылының жоғарғы жағы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45.811187°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80.648947°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Шынжылы өзені, төменгі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46.203555°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80.865579°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Шынжылы өзені, төменгі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46.203555°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80.865579°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r w:rsidR="00824657" w:rsidRPr="00EF3276" w:rsidTr="00824657">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Жаманты өзені, көпір а/м жоғары 2 км</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17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45.781488°</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24657" w:rsidRPr="00EF3276" w:rsidRDefault="00824657"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81.298669°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24657" w:rsidRPr="00EF3276" w:rsidRDefault="00824657" w:rsidP="00800CE8">
            <w:pPr>
              <w:jc w:val="center"/>
              <w:rPr>
                <w:rFonts w:ascii="Times New Roman" w:eastAsia="Times New Roman" w:hAnsi="Times New Roman" w:cs="Times New Roman"/>
                <w:color w:val="000000"/>
                <w:sz w:val="22"/>
                <w:lang w:val="en-US"/>
              </w:rPr>
            </w:pPr>
            <w:r w:rsidRPr="00EF3276">
              <w:rPr>
                <w:rFonts w:ascii="Times New Roman" w:eastAsia="Times New Roman" w:hAnsi="Times New Roman" w:cs="Times New Roman"/>
                <w:color w:val="000000"/>
                <w:sz w:val="22"/>
                <w:lang w:val="en-US"/>
              </w:rPr>
              <w:t>-</w:t>
            </w:r>
          </w:p>
        </w:tc>
      </w:tr>
    </w:tbl>
    <w:p w:rsidR="004D5984" w:rsidRPr="00EF3276" w:rsidRDefault="004D5984" w:rsidP="004D5984">
      <w:pPr>
        <w:rPr>
          <w:rFonts w:ascii="Times New Roman" w:hAnsi="Times New Roman" w:cs="Times New Roman"/>
          <w:color w:val="000000"/>
          <w:lang w:val="kk-KZ"/>
        </w:rPr>
      </w:pPr>
      <w:r w:rsidRPr="00EF3276">
        <w:rPr>
          <w:rFonts w:ascii="Times New Roman" w:hAnsi="Times New Roman" w:cs="Times New Roman"/>
          <w:color w:val="000000"/>
        </w:rPr>
        <w:br w:type="page"/>
      </w:r>
      <w:r w:rsidRPr="00EF3276">
        <w:rPr>
          <w:rFonts w:ascii="Times New Roman" w:hAnsi="Times New Roman" w:cs="Times New Roman"/>
          <w:color w:val="000000"/>
          <w:sz w:val="28"/>
        </w:rPr>
        <w:t xml:space="preserve">1 – </w:t>
      </w:r>
      <w:r w:rsidRPr="00EF3276">
        <w:rPr>
          <w:rFonts w:ascii="Times New Roman" w:hAnsi="Times New Roman" w:cs="Times New Roman"/>
          <w:color w:val="000000"/>
          <w:sz w:val="28"/>
          <w:lang w:val="kk-KZ"/>
        </w:rPr>
        <w:t>кестенің жалғасы</w:t>
      </w:r>
    </w:p>
    <w:p w:rsidR="004D5984" w:rsidRPr="00EF3276" w:rsidRDefault="004D5984" w:rsidP="004D5984">
      <w:pPr>
        <w:rPr>
          <w:rFonts w:ascii="Times New Roman" w:hAnsi="Times New Roman" w:cs="Times New Roman"/>
          <w:color w:val="000000"/>
          <w:lang w:val="kk-KZ"/>
        </w:rPr>
      </w:pPr>
    </w:p>
    <w:tbl>
      <w:tblPr>
        <w:tblW w:w="9838" w:type="dxa"/>
        <w:tblInd w:w="108" w:type="dxa"/>
        <w:tblLayout w:type="fixed"/>
        <w:tblCellMar>
          <w:left w:w="0" w:type="dxa"/>
          <w:right w:w="0" w:type="dxa"/>
        </w:tblCellMar>
        <w:tblLook w:val="04A0" w:firstRow="1" w:lastRow="0" w:firstColumn="1" w:lastColumn="0" w:noHBand="0" w:noVBand="1"/>
      </w:tblPr>
      <w:tblGrid>
        <w:gridCol w:w="3203"/>
        <w:gridCol w:w="2184"/>
        <w:gridCol w:w="1674"/>
        <w:gridCol w:w="1571"/>
        <w:gridCol w:w="1206"/>
      </w:tblGrid>
      <w:tr w:rsidR="004D5984" w:rsidRPr="00EF3276" w:rsidTr="00E45599">
        <w:trPr>
          <w:trHeight w:val="270"/>
        </w:trPr>
        <w:tc>
          <w:tcPr>
            <w:tcW w:w="32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орны/популяциясы</w:t>
            </w:r>
          </w:p>
        </w:tc>
        <w:tc>
          <w:tcPr>
            <w:tcW w:w="21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Уақыты </w:t>
            </w:r>
          </w:p>
        </w:tc>
        <w:tc>
          <w:tcPr>
            <w:tcW w:w="32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Координаттары:</w:t>
            </w:r>
          </w:p>
        </w:tc>
        <w:tc>
          <w:tcPr>
            <w:tcW w:w="12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Кездесеуі</w:t>
            </w:r>
          </w:p>
        </w:tc>
      </w:tr>
      <w:tr w:rsidR="004D5984" w:rsidRPr="00EF3276" w:rsidTr="00E45599">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с.ш.</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б.ш.</w:t>
            </w:r>
          </w:p>
        </w:tc>
        <w:tc>
          <w:tcPr>
            <w:tcW w:w="12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Жаманты өзені, көпір а/м жоғары 2 км</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шілде 2015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45.781488°</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81.298669°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Ырғайты өзені (Алакөл бассейні)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18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45.669444°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82.030000°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Тентек өзені, Үшарал қаласынан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45.785389°  </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80.994639°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Тентек өзені, Үшарал қаласынан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 маусым 2015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45.785389°  </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80.994639°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Тентек өзені, үш Арал қ. көпір а/м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 маусым 2016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46.207050°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80.885967°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573"/>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ind w:right="-166"/>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Тентек өзені, Үшарал қаласындағы көпір а/м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шілде 2020 ж.</w:t>
            </w:r>
          </w:p>
          <w:p w:rsidR="004D5984" w:rsidRPr="00EF3276" w:rsidRDefault="004D5984" w:rsidP="00E45599">
            <w:pPr>
              <w:snapToGrid w:val="0"/>
              <w:jc w:val="both"/>
              <w:rPr>
                <w:rFonts w:ascii="Times New Roman" w:hAnsi="Times New Roman" w:cs="Times New Roman"/>
                <w:color w:val="000000"/>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46.207050°</w:t>
            </w:r>
          </w:p>
          <w:p w:rsidR="004D5984" w:rsidRPr="00EF3276" w:rsidRDefault="004D5984" w:rsidP="00E45599">
            <w:pPr>
              <w:snapToGrid w:val="0"/>
              <w:rPr>
                <w:rFonts w:ascii="Times New Roman" w:hAnsi="Times New Roman" w:cs="Times New Roman"/>
                <w:color w:val="000000"/>
                <w:lang w:val="kk-KZ"/>
              </w:rPr>
            </w:pP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80.885967°</w:t>
            </w:r>
          </w:p>
          <w:p w:rsidR="004D5984" w:rsidRPr="00EF3276" w:rsidRDefault="004D5984" w:rsidP="00E45599">
            <w:pPr>
              <w:snapToGrid w:val="0"/>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Тентек өзені, төменгі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46.207050°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80.885967°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Қатынсу өзені (Мақаншы кенті)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18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46.777571°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82.054992°</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Жалаңашкөл көлі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17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45.604886°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82.159247°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Жалаңашкөл көлі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20-21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45.604886°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82.159247°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Тоқты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12 маусым 2018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b/>
                <w:i/>
                <w:color w:val="000000"/>
                <w:sz w:val="24"/>
                <w:lang w:val="kk-KZ"/>
              </w:rPr>
            </w:pPr>
            <w:r w:rsidRPr="00EF3276">
              <w:rPr>
                <w:rFonts w:ascii="Times New Roman" w:eastAsia="Times New Roman" w:hAnsi="Times New Roman" w:cs="Times New Roman"/>
                <w:color w:val="000000"/>
                <w:sz w:val="24"/>
                <w:lang w:val="kk-KZ"/>
              </w:rPr>
              <w:t>45.434167°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b/>
                <w:i/>
                <w:color w:val="000000"/>
                <w:sz w:val="24"/>
                <w:lang w:val="kk-KZ"/>
              </w:rPr>
            </w:pPr>
            <w:r w:rsidRPr="00EF3276">
              <w:rPr>
                <w:rFonts w:ascii="Times New Roman" w:eastAsia="Times New Roman" w:hAnsi="Times New Roman" w:cs="Times New Roman"/>
                <w:color w:val="000000"/>
                <w:sz w:val="24"/>
                <w:lang w:val="kk-KZ"/>
              </w:rPr>
              <w:t>82.253611°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Үржар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шілде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47.053019°</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81.538689°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Үржар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47.053019°</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81.538689°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Ырғайты өзені (Шу бассейні)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тамыз 2017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43.143183°</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74.884983°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623"/>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Ырғайты өзені (Шу бассейні)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тамыз 2020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43.143183°</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74.884983°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Чингелді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шілде 2011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43.993848°</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77.476153°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Кескентерек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44.549854°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78.969122°</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Шилісу өзені (Сарыөзек), Сарыөзек кентінен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шілде 2011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44.264817°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78.103222°</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Конырозен өзен =Коктенер (ауылы) Сарытөбе – ағыны өзен Немесе одан жоғары " Алтын – Емел өзені</w:t>
            </w:r>
          </w:p>
        </w:tc>
        <w:tc>
          <w:tcPr>
            <w:tcW w:w="218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11 шілде 2011 ж.</w:t>
            </w:r>
          </w:p>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 шілде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44.250417°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79.325028°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44.250417°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79.325028°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hAnsi="Times New Roman" w:cs="Times New Roman"/>
                <w:color w:val="000000"/>
                <w:lang w:val="kk-KZ"/>
              </w:rPr>
              <w:br w:type="page"/>
            </w:r>
            <w:r w:rsidRPr="00EF3276">
              <w:rPr>
                <w:rFonts w:ascii="Times New Roman" w:eastAsia="Times New Roman" w:hAnsi="Times New Roman" w:cs="Times New Roman"/>
                <w:color w:val="000000"/>
                <w:sz w:val="24"/>
                <w:lang w:val="kk-KZ"/>
              </w:rPr>
              <w:t>Конырозен өзен =Коктенер (ауылы) Сарытөбе – ағыны өзен Немесе одан жоғары " Алтын – Емел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44.250417°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79.325028°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Өсек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14 шілде 2011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44.254058°</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79.904187°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87"/>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Борохудзир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15 шілде 2011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44.243638°</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79.841817°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Қапшағай өзенінен жоғары, Іле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шілде 2011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43.969519°</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79.594760°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1A7606" w:rsidRPr="00EF3276" w:rsidTr="00800CE8">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Іле өзені, Дубунь гидропосты</w:t>
            </w:r>
          </w:p>
        </w:tc>
        <w:tc>
          <w:tcPr>
            <w:tcW w:w="218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31 шілде 2011 ж.</w:t>
            </w:r>
          </w:p>
          <w:p w:rsidR="001A7606" w:rsidRPr="00EF3276" w:rsidRDefault="001A7606"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тамыз 2012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43.770056°</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80.230528°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w:t>
            </w:r>
          </w:p>
        </w:tc>
      </w:tr>
      <w:tr w:rsidR="001A7606" w:rsidRPr="00EF3276" w:rsidTr="00800CE8">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rPr>
                <w:rFonts w:ascii="Times New Roman" w:eastAsia="Times New Roman" w:hAnsi="Times New Roman" w:cs="Times New Roman"/>
                <w:color w:val="000000"/>
                <w:sz w:val="24"/>
                <w:lang w:val="kk-KZ"/>
              </w:rPr>
            </w:pPr>
          </w:p>
        </w:tc>
        <w:tc>
          <w:tcPr>
            <w:tcW w:w="218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bl>
    <w:p w:rsidR="001A7606" w:rsidRPr="00EF3276" w:rsidRDefault="001A7606" w:rsidP="001A7606">
      <w:pPr>
        <w:rPr>
          <w:rFonts w:ascii="Times New Roman" w:hAnsi="Times New Roman" w:cs="Times New Roman"/>
          <w:color w:val="000000"/>
        </w:rPr>
      </w:pPr>
      <w:r w:rsidRPr="00EF3276">
        <w:rPr>
          <w:rFonts w:ascii="Times New Roman" w:hAnsi="Times New Roman" w:cs="Times New Roman"/>
        </w:rPr>
        <w:br w:type="page"/>
      </w:r>
      <w:r w:rsidRPr="00EF3276">
        <w:rPr>
          <w:rFonts w:ascii="Times New Roman" w:hAnsi="Times New Roman" w:cs="Times New Roman"/>
          <w:color w:val="000000"/>
          <w:sz w:val="28"/>
        </w:rPr>
        <w:t xml:space="preserve">1 – </w:t>
      </w:r>
      <w:r w:rsidRPr="00EF3276">
        <w:rPr>
          <w:rFonts w:ascii="Times New Roman" w:hAnsi="Times New Roman" w:cs="Times New Roman"/>
          <w:color w:val="000000"/>
          <w:sz w:val="28"/>
          <w:lang w:val="kk-KZ"/>
        </w:rPr>
        <w:t>кестенің жалғасы</w:t>
      </w:r>
    </w:p>
    <w:p w:rsidR="001A7606" w:rsidRPr="00EF3276" w:rsidRDefault="001A7606" w:rsidP="001A7606">
      <w:pPr>
        <w:rPr>
          <w:rFonts w:ascii="Times New Roman" w:hAnsi="Times New Roman" w:cs="Times New Roman"/>
          <w:color w:val="000000"/>
        </w:rPr>
      </w:pPr>
    </w:p>
    <w:tbl>
      <w:tblPr>
        <w:tblW w:w="9838" w:type="dxa"/>
        <w:tblInd w:w="108" w:type="dxa"/>
        <w:tblLayout w:type="fixed"/>
        <w:tblCellMar>
          <w:left w:w="0" w:type="dxa"/>
          <w:right w:w="0" w:type="dxa"/>
        </w:tblCellMar>
        <w:tblLook w:val="04A0" w:firstRow="1" w:lastRow="0" w:firstColumn="1" w:lastColumn="0" w:noHBand="0" w:noVBand="1"/>
      </w:tblPr>
      <w:tblGrid>
        <w:gridCol w:w="3203"/>
        <w:gridCol w:w="2184"/>
        <w:gridCol w:w="1674"/>
        <w:gridCol w:w="1571"/>
        <w:gridCol w:w="1206"/>
      </w:tblGrid>
      <w:tr w:rsidR="001A7606" w:rsidRPr="00EF3276" w:rsidTr="00800CE8">
        <w:trPr>
          <w:trHeight w:val="270"/>
        </w:trPr>
        <w:tc>
          <w:tcPr>
            <w:tcW w:w="32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орны/популяциясы</w:t>
            </w:r>
          </w:p>
        </w:tc>
        <w:tc>
          <w:tcPr>
            <w:tcW w:w="21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Уақыты </w:t>
            </w:r>
          </w:p>
        </w:tc>
        <w:tc>
          <w:tcPr>
            <w:tcW w:w="32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Координаттары:</w:t>
            </w:r>
          </w:p>
        </w:tc>
        <w:tc>
          <w:tcPr>
            <w:tcW w:w="12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Кездесеуі</w:t>
            </w:r>
          </w:p>
        </w:tc>
      </w:tr>
      <w:tr w:rsidR="001A7606" w:rsidRPr="00EF3276" w:rsidTr="00800CE8">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c>
          <w:tcPr>
            <w:tcW w:w="21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с.ш.</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б.ш.</w:t>
            </w:r>
          </w:p>
        </w:tc>
        <w:tc>
          <w:tcPr>
            <w:tcW w:w="12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Іле өзені, Қапшағай ГЭС-нен Д.А.Кунаевтан төмен ол көпірден жоғары 500 м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тамыз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44.964735°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75.775908°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1A7606" w:rsidRPr="00EF3276" w:rsidTr="00800CE8">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Іле өзені, Қапшағай ГЭС-нен төмен Құйған ауылы</w:t>
            </w:r>
          </w:p>
        </w:tc>
        <w:tc>
          <w:tcPr>
            <w:tcW w:w="218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24 тамыз 2012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45.427315°</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tabs>
                <w:tab w:val="left" w:pos="300"/>
                <w:tab w:val="center" w:pos="835"/>
              </w:tabs>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74.258985°</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1A7606" w:rsidRPr="00EF3276" w:rsidTr="00800CE8">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rPr>
                <w:rFonts w:ascii="Times New Roman" w:eastAsia="Times New Roman" w:hAnsi="Times New Roman" w:cs="Times New Roman"/>
                <w:color w:val="000000"/>
                <w:sz w:val="24"/>
                <w:lang w:val="kk-KZ"/>
              </w:rPr>
            </w:pPr>
          </w:p>
        </w:tc>
        <w:tc>
          <w:tcPr>
            <w:tcW w:w="218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Іле өзені, Құйған (дельта)</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12 маусым 2018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Топар өзені (Іле өзені атырауы)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25 тамыз 2012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45.020388°</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75.405360°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Топар ауылы (Іле өзені атырауы)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12 маусым 2018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Іле өзені Қараой (Нарын) ауылынан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11 октября 2019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45.841470°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74.748460°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Іле өзені, Қоскүмбез ауылы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12 октября 2019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45.550417°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74.894364°</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Шелек өзені тас жолынан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шілде 2011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43.602444°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78.302222°</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Қаратал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45.037694°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78.232639°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2"/>
                <w:lang w:val="en-US"/>
              </w:rPr>
              <w:t>+</w:t>
            </w:r>
          </w:p>
        </w:tc>
      </w:tr>
      <w:tr w:rsidR="004D5984" w:rsidRPr="00EF3276" w:rsidTr="00E45599">
        <w:trPr>
          <w:trHeight w:val="66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Қаратал өзені 1</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маусым 2014 ж.</w:t>
            </w:r>
          </w:p>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45.024878°</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78.402638°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Көксу өзені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44.650940°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78.694933°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Көксу өзені, жоғарғы учаскесі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44.646628°</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78.857901°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Ақсу өзені (Жетісу, Жансүгіров кенті)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27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45.380306°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79.533639°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Ақсу өзені (Жетісу, Жансүгіров кенті)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24 маусым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45.380306°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79.533639°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Ақсу өзені (Жетісу, Жансүгіров кенті)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45.380306°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79.533639°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Ақсу өзені (Жетісу, Жансүгіров кенті)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 апреля 2017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45.380306°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79.533639°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Ақсу өзені (Жетісу, сағасы)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29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45.380306°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79.533639°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99"/>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Іле өзені, Дубун гидропостынан төмен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31 шілде 2011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43.770056°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80.230528°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hAnsi="Times New Roman" w:cs="Times New Roman"/>
                <w:color w:val="000000"/>
                <w:lang w:val="kk-KZ"/>
              </w:rPr>
              <w:br w:type="page"/>
            </w:r>
            <w:r w:rsidRPr="00EF3276">
              <w:rPr>
                <w:rFonts w:ascii="Times New Roman" w:eastAsia="Times New Roman" w:hAnsi="Times New Roman" w:cs="Times New Roman"/>
                <w:color w:val="000000"/>
                <w:sz w:val="24"/>
                <w:lang w:val="kk-KZ"/>
              </w:rPr>
              <w:t>Қаратал өзені, орта ағысы (Талдықорған қаласының солтүстік шеті)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45.037694°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78.232639°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Ақсу өзені (Жетісу, Матай кентінен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2012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45.876278°</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78.736583°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маусым 2014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 шілде 2016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Сарқант өзені, Сарқан қаласынан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27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45.440694°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79.864000°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23 маусым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45.440694°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79.864000°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45.440694°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79.864000°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29 маусым 2016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45.440694°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79.864000°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Теректі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24 маусым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45.643061°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80.323856°</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Теректі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28 маусым 2016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45.643061°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80.323856°</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E45599">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Теректі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18 шілде 2021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45.643061°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80.323856°</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bl>
    <w:p w:rsidR="001A7606" w:rsidRPr="00EF3276" w:rsidRDefault="001A7606" w:rsidP="001A7606">
      <w:pPr>
        <w:rPr>
          <w:rFonts w:ascii="Times New Roman" w:hAnsi="Times New Roman" w:cs="Times New Roman"/>
          <w:color w:val="000000"/>
        </w:rPr>
      </w:pPr>
      <w:r w:rsidRPr="00EF3276">
        <w:rPr>
          <w:rFonts w:ascii="Times New Roman" w:hAnsi="Times New Roman" w:cs="Times New Roman"/>
        </w:rPr>
        <w:br w:type="page"/>
      </w:r>
      <w:r w:rsidRPr="00EF3276">
        <w:rPr>
          <w:rFonts w:ascii="Times New Roman" w:hAnsi="Times New Roman" w:cs="Times New Roman"/>
          <w:color w:val="000000"/>
          <w:sz w:val="28"/>
        </w:rPr>
        <w:t xml:space="preserve">1 – </w:t>
      </w:r>
      <w:r w:rsidRPr="00EF3276">
        <w:rPr>
          <w:rFonts w:ascii="Times New Roman" w:hAnsi="Times New Roman" w:cs="Times New Roman"/>
          <w:color w:val="000000"/>
          <w:sz w:val="28"/>
          <w:lang w:val="kk-KZ"/>
        </w:rPr>
        <w:t>кестенің жалғасы</w:t>
      </w:r>
    </w:p>
    <w:p w:rsidR="001A7606" w:rsidRPr="00EF3276" w:rsidRDefault="001A7606" w:rsidP="001A7606">
      <w:pPr>
        <w:rPr>
          <w:rFonts w:ascii="Times New Roman" w:hAnsi="Times New Roman" w:cs="Times New Roman"/>
          <w:color w:val="000000"/>
        </w:rPr>
      </w:pPr>
    </w:p>
    <w:tbl>
      <w:tblPr>
        <w:tblW w:w="9838" w:type="dxa"/>
        <w:tblInd w:w="108" w:type="dxa"/>
        <w:tblLayout w:type="fixed"/>
        <w:tblCellMar>
          <w:left w:w="0" w:type="dxa"/>
          <w:right w:w="0" w:type="dxa"/>
        </w:tblCellMar>
        <w:tblLook w:val="04A0" w:firstRow="1" w:lastRow="0" w:firstColumn="1" w:lastColumn="0" w:noHBand="0" w:noVBand="1"/>
      </w:tblPr>
      <w:tblGrid>
        <w:gridCol w:w="3203"/>
        <w:gridCol w:w="2184"/>
        <w:gridCol w:w="1674"/>
        <w:gridCol w:w="1571"/>
        <w:gridCol w:w="1206"/>
      </w:tblGrid>
      <w:tr w:rsidR="001A7606" w:rsidRPr="00EF3276" w:rsidTr="001A7606">
        <w:trPr>
          <w:trHeight w:val="270"/>
        </w:trPr>
        <w:tc>
          <w:tcPr>
            <w:tcW w:w="32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орны/популяциясы</w:t>
            </w:r>
          </w:p>
        </w:tc>
        <w:tc>
          <w:tcPr>
            <w:tcW w:w="21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Уақыты </w:t>
            </w:r>
          </w:p>
        </w:tc>
        <w:tc>
          <w:tcPr>
            <w:tcW w:w="32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Координаттары:</w:t>
            </w:r>
          </w:p>
        </w:tc>
        <w:tc>
          <w:tcPr>
            <w:tcW w:w="12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Кездесеуі</w:t>
            </w:r>
          </w:p>
        </w:tc>
      </w:tr>
      <w:tr w:rsidR="001A7606" w:rsidRPr="00EF3276" w:rsidTr="001A7606">
        <w:trPr>
          <w:trHeight w:val="270"/>
        </w:trPr>
        <w:tc>
          <w:tcPr>
            <w:tcW w:w="32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c>
          <w:tcPr>
            <w:tcW w:w="21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с.ш.</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б.ш.</w:t>
            </w:r>
          </w:p>
        </w:tc>
        <w:tc>
          <w:tcPr>
            <w:tcW w:w="12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Лепсі өзені, Черкасск қорғаныс кентінен жоғары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25 маусым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45.654711°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80.392900°</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Лепсі өзені, үлкен бөгеттен төмен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27 маусым 2012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45.691051°</w:t>
            </w:r>
          </w:p>
          <w:p w:rsidR="004D5984" w:rsidRPr="00EF3276" w:rsidRDefault="004D5984" w:rsidP="00E45599">
            <w:pPr>
              <w:snapToGrid w:val="0"/>
              <w:jc w:val="center"/>
              <w:rPr>
                <w:rFonts w:ascii="Times New Roman" w:eastAsia="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80.303144°</w:t>
            </w:r>
          </w:p>
          <w:p w:rsidR="004D5984" w:rsidRPr="00EF3276" w:rsidRDefault="004D5984" w:rsidP="00E45599">
            <w:pPr>
              <w:snapToGrid w:val="0"/>
              <w:jc w:val="center"/>
              <w:rPr>
                <w:rFonts w:ascii="Times New Roman" w:eastAsia="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19 маусым 2014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hAnsi="Times New Roman" w:cs="Times New Roman"/>
                <w:color w:val="000000"/>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30 маусым 2016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hAnsi="Times New Roman" w:cs="Times New Roman"/>
                <w:color w:val="000000"/>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Лепсі өзені,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28 маусым 2012</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46.224656°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79.104115°</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Лепсі өзені,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46.224656°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 79.104115°</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Лепсі өзені, оданда да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29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46.145967°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79.220364°</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Мукра өзені, Лепсі өзенінің саласы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28 маусым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45.850624°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80.172395°</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51"/>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Балқаш көлі (Шығыс)</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28/29 маусым 2012</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46.366804°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78.816181°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Балқаш көлі (Шығыс)</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26 маусым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46.340500°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78.422361°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Балқаш көлі (Шығыс)</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маусым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46.366804°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78.816181°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hAnsi="Times New Roman" w:cs="Times New Roman"/>
                <w:color w:val="000000"/>
                <w:lang w:val="kk-KZ"/>
              </w:rPr>
              <w:br w:type="page"/>
            </w:r>
            <w:r w:rsidRPr="00EF3276">
              <w:rPr>
                <w:rFonts w:ascii="Times New Roman" w:eastAsia="Times New Roman" w:hAnsi="Times New Roman" w:cs="Times New Roman"/>
                <w:color w:val="000000"/>
                <w:sz w:val="24"/>
                <w:lang w:val="kk-KZ"/>
              </w:rPr>
              <w:t>Тоқырауын өзені Ақтоғай ауылынан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ind w:left="-5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 қыркүйек 2012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48.386806°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74.892611°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Тоқырауын өзені Ақтоғай ауылынан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ind w:left="-5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 қыркүйек 2012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48.303028°</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75.010556°</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8 тамыз 2013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Тоқырауын өзені Ақтоғай ауылынан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17 шілде 2014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48.294000°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75.014333°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Күрті өзені, Күрті су қоймасынан төмен </w:t>
            </w:r>
          </w:p>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ind w:left="-5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 қыркүйек 2012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43.899098°</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76.327093°</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 тамыз 2013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шілде 2014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Үлкен Алматы өзені, Первомайский тоғанынан төмен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наурыз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43.375495°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76.879826°</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8"/>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Тереңқара өзенінің (Аралка), төменгі сағасы – тоғанның жалғасы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наурыз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43.503056°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77.136389°</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Есентай (Весновка) өзені, Өтеген Батыр кентінен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наурыз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43.417891°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77.001282°</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Қызылағаш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15 наурыз 20</w:t>
            </w:r>
            <w:r w:rsidRPr="00EF3276">
              <w:rPr>
                <w:rFonts w:ascii="Times New Roman" w:eastAsia="Times New Roman" w:hAnsi="Times New Roman" w:cs="Times New Roman"/>
                <w:color w:val="000000"/>
                <w:sz w:val="24"/>
              </w:rPr>
              <w:t>20</w:t>
            </w:r>
            <w:r w:rsidRPr="00EF3276">
              <w:rPr>
                <w:rFonts w:ascii="Times New Roman" w:eastAsia="Times New Roman" w:hAnsi="Times New Roman" w:cs="Times New Roman"/>
                <w:color w:val="000000"/>
                <w:sz w:val="24"/>
                <w:lang w:val="kk-KZ"/>
              </w:rPr>
              <w:t xml:space="preserve">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sz w:val="24"/>
                <w:szCs w:val="24"/>
              </w:rPr>
            </w:pPr>
            <w:r w:rsidRPr="00EF3276">
              <w:rPr>
                <w:rFonts w:ascii="Times New Roman" w:hAnsi="Times New Roman" w:cs="Times New Roman"/>
                <w:sz w:val="24"/>
                <w:szCs w:val="24"/>
              </w:rPr>
              <w:t>45.371973</w:t>
            </w:r>
            <w:r w:rsidRPr="00EF3276">
              <w:rPr>
                <w:rFonts w:ascii="Times New Roman" w:eastAsia="Times New Roman" w:hAnsi="Times New Roman" w:cs="Times New Roman"/>
                <w:color w:val="000000"/>
                <w:sz w:val="24"/>
                <w:szCs w:val="24"/>
                <w:lang w:val="kk-KZ"/>
              </w:rPr>
              <w:t>°</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sz w:val="24"/>
                <w:szCs w:val="24"/>
              </w:rPr>
            </w:pPr>
            <w:r w:rsidRPr="00EF3276">
              <w:rPr>
                <w:rFonts w:ascii="Times New Roman" w:hAnsi="Times New Roman" w:cs="Times New Roman"/>
                <w:sz w:val="24"/>
                <w:szCs w:val="24"/>
              </w:rPr>
              <w:t>78.729398</w:t>
            </w:r>
            <w:r w:rsidRPr="00EF3276">
              <w:rPr>
                <w:rFonts w:ascii="Times New Roman" w:eastAsia="Times New Roman" w:hAnsi="Times New Roman" w:cs="Times New Roman"/>
                <w:color w:val="000000"/>
                <w:sz w:val="24"/>
                <w:szCs w:val="24"/>
                <w:lang w:val="kk-KZ"/>
              </w:rPr>
              <w:t>°</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hAnsi="Times New Roman" w:cs="Times New Roman"/>
              </w:rPr>
              <w:br w:type="page"/>
            </w:r>
            <w:r w:rsidRPr="00EF3276">
              <w:rPr>
                <w:rFonts w:ascii="Times New Roman" w:eastAsia="Times New Roman" w:hAnsi="Times New Roman" w:cs="Times New Roman"/>
                <w:color w:val="000000"/>
                <w:sz w:val="24"/>
                <w:lang w:val="kk-KZ"/>
              </w:rPr>
              <w:t>Биён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20 наурыз 2018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45.398842°</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79.238518°</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Қақпатас өзені Шу-Іле тауларындағы су қоймасынан жоғары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17 тамыз 2016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43.357967°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74.496917°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1A7606">
        <w:trPr>
          <w:trHeight w:val="270"/>
        </w:trPr>
        <w:tc>
          <w:tcPr>
            <w:tcW w:w="3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Қақпатас өзені Шу-Іле тауларындағы су қоймасынан жоғары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маусым 2017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43.357967°</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74.496917°</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1A7606">
        <w:trPr>
          <w:trHeight w:val="270"/>
        </w:trPr>
        <w:tc>
          <w:tcPr>
            <w:tcW w:w="320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Шу өзені жаңа көпірдан төмен (Қырғызстан шекарасынан төмен)</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маусым 2017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43.269583°</w:t>
            </w:r>
          </w:p>
          <w:p w:rsidR="004D5984" w:rsidRPr="00EF3276" w:rsidRDefault="004D5984" w:rsidP="00E45599">
            <w:pPr>
              <w:snapToGrid w:val="0"/>
              <w:jc w:val="center"/>
              <w:rPr>
                <w:rFonts w:ascii="Times New Roman" w:eastAsia="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74.202944°</w:t>
            </w:r>
          </w:p>
          <w:p w:rsidR="004D5984" w:rsidRPr="00EF3276" w:rsidRDefault="004D5984" w:rsidP="00E45599">
            <w:pPr>
              <w:snapToGrid w:val="0"/>
              <w:jc w:val="center"/>
              <w:rPr>
                <w:rFonts w:ascii="Times New Roman" w:eastAsia="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p w:rsidR="004D5984" w:rsidRPr="00EF3276" w:rsidRDefault="004D5984" w:rsidP="00E45599">
            <w:pPr>
              <w:snapToGrid w:val="0"/>
              <w:jc w:val="center"/>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1A7606">
        <w:trPr>
          <w:trHeight w:val="270"/>
        </w:trPr>
        <w:tc>
          <w:tcPr>
            <w:tcW w:w="3203"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26 шілде 2013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1A7606">
        <w:trPr>
          <w:trHeight w:val="270"/>
        </w:trPr>
        <w:tc>
          <w:tcPr>
            <w:tcW w:w="3203"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 шілде 2015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1A7606">
        <w:trPr>
          <w:trHeight w:val="320"/>
        </w:trPr>
        <w:tc>
          <w:tcPr>
            <w:tcW w:w="3203"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тамыз 2016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1A7606">
        <w:trPr>
          <w:trHeight w:val="270"/>
        </w:trPr>
        <w:tc>
          <w:tcPr>
            <w:tcW w:w="320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маусым 2017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both"/>
              <w:rPr>
                <w:rFonts w:ascii="Times New Roman" w:hAnsi="Times New Roman" w:cs="Times New Roman"/>
                <w:color w:val="000000"/>
                <w:lang w:val="kk-KZ"/>
              </w:rPr>
            </w:pP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bl>
    <w:p w:rsidR="001A7606" w:rsidRPr="00EF3276" w:rsidRDefault="001A7606" w:rsidP="001A7606">
      <w:pPr>
        <w:rPr>
          <w:rFonts w:ascii="Times New Roman" w:hAnsi="Times New Roman" w:cs="Times New Roman"/>
          <w:color w:val="000000"/>
        </w:rPr>
      </w:pPr>
      <w:r w:rsidRPr="00EF3276">
        <w:rPr>
          <w:rFonts w:ascii="Times New Roman" w:hAnsi="Times New Roman" w:cs="Times New Roman"/>
        </w:rPr>
        <w:br w:type="page"/>
      </w:r>
      <w:r w:rsidRPr="00EF3276">
        <w:rPr>
          <w:rFonts w:ascii="Times New Roman" w:hAnsi="Times New Roman" w:cs="Times New Roman"/>
          <w:color w:val="000000"/>
          <w:sz w:val="28"/>
        </w:rPr>
        <w:t xml:space="preserve">1 – </w:t>
      </w:r>
      <w:r w:rsidRPr="00EF3276">
        <w:rPr>
          <w:rFonts w:ascii="Times New Roman" w:hAnsi="Times New Roman" w:cs="Times New Roman"/>
          <w:color w:val="000000"/>
          <w:sz w:val="28"/>
          <w:lang w:val="kk-KZ"/>
        </w:rPr>
        <w:t>кестенің жалғасы</w:t>
      </w:r>
    </w:p>
    <w:p w:rsidR="001A7606" w:rsidRPr="00EF3276" w:rsidRDefault="001A7606" w:rsidP="001A7606">
      <w:pPr>
        <w:rPr>
          <w:rFonts w:ascii="Times New Roman" w:hAnsi="Times New Roman" w:cs="Times New Roman"/>
          <w:color w:val="000000"/>
        </w:rPr>
      </w:pPr>
    </w:p>
    <w:tbl>
      <w:tblPr>
        <w:tblW w:w="9846" w:type="dxa"/>
        <w:tblInd w:w="108" w:type="dxa"/>
        <w:tblLayout w:type="fixed"/>
        <w:tblCellMar>
          <w:left w:w="0" w:type="dxa"/>
          <w:right w:w="0" w:type="dxa"/>
        </w:tblCellMar>
        <w:tblLook w:val="04A0" w:firstRow="1" w:lastRow="0" w:firstColumn="1" w:lastColumn="0" w:noHBand="0" w:noVBand="1"/>
      </w:tblPr>
      <w:tblGrid>
        <w:gridCol w:w="3204"/>
        <w:gridCol w:w="2184"/>
        <w:gridCol w:w="1674"/>
        <w:gridCol w:w="1571"/>
        <w:gridCol w:w="1205"/>
        <w:gridCol w:w="8"/>
      </w:tblGrid>
      <w:tr w:rsidR="001A7606" w:rsidRPr="00EF3276" w:rsidTr="00512D6F">
        <w:trPr>
          <w:trHeight w:val="270"/>
        </w:trPr>
        <w:tc>
          <w:tcPr>
            <w:tcW w:w="3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орны/популяциясы</w:t>
            </w:r>
          </w:p>
        </w:tc>
        <w:tc>
          <w:tcPr>
            <w:tcW w:w="21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Уақыты </w:t>
            </w:r>
          </w:p>
        </w:tc>
        <w:tc>
          <w:tcPr>
            <w:tcW w:w="32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Координаттары:</w:t>
            </w:r>
          </w:p>
        </w:tc>
        <w:tc>
          <w:tcPr>
            <w:tcW w:w="121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Кездесеуі</w:t>
            </w:r>
          </w:p>
        </w:tc>
      </w:tr>
      <w:tr w:rsidR="001A7606" w:rsidRPr="00EF3276" w:rsidTr="00512D6F">
        <w:trPr>
          <w:trHeight w:val="270"/>
        </w:trPr>
        <w:tc>
          <w:tcPr>
            <w:tcW w:w="32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c>
          <w:tcPr>
            <w:tcW w:w="21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с.ш.</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7606" w:rsidRPr="00EF3276" w:rsidRDefault="001A7606" w:rsidP="00800CE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б.ш.</w:t>
            </w:r>
          </w:p>
        </w:tc>
        <w:tc>
          <w:tcPr>
            <w:tcW w:w="1213"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7606" w:rsidRPr="00EF3276" w:rsidRDefault="001A7606" w:rsidP="00800CE8">
            <w:pPr>
              <w:snapToGrid w:val="0"/>
              <w:jc w:val="center"/>
              <w:rPr>
                <w:rFonts w:ascii="Times New Roman" w:eastAsia="Times New Roman" w:hAnsi="Times New Roman" w:cs="Times New Roman"/>
                <w:color w:val="000000"/>
                <w:sz w:val="24"/>
                <w:lang w:val="kk-KZ"/>
              </w:rPr>
            </w:pPr>
          </w:p>
        </w:tc>
      </w:tr>
      <w:tr w:rsidR="004D5984" w:rsidRPr="00EF3276" w:rsidTr="00512D6F">
        <w:trPr>
          <w:gridAfter w:val="1"/>
          <w:wAfter w:w="8" w:type="dxa"/>
          <w:trHeight w:val="270"/>
        </w:trPr>
        <w:tc>
          <w:tcPr>
            <w:tcW w:w="3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hAnsi="Times New Roman" w:cs="Times New Roman"/>
                <w:color w:val="000000"/>
                <w:lang w:val="kk-KZ"/>
              </w:rPr>
              <w:br w:type="page"/>
            </w:r>
            <w:r w:rsidRPr="00EF3276">
              <w:rPr>
                <w:rFonts w:ascii="Times New Roman" w:eastAsia="Times New Roman" w:hAnsi="Times New Roman" w:cs="Times New Roman"/>
                <w:color w:val="000000"/>
                <w:sz w:val="24"/>
                <w:lang w:val="kk-KZ"/>
              </w:rPr>
              <w:t>Шу өзені, Ташыткөл су қоймасы</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15 шілде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43.369816°</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74.014317°</w:t>
            </w: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Шу өзені, Ташыткөл су қоймасынан төмен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16 шілде 2013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43.389255°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73.883824°</w:t>
            </w: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xml:space="preserve">Шу өзені, Ташыткөл су қоймасынан төмен </w:t>
            </w:r>
          </w:p>
          <w:p w:rsidR="004D5984" w:rsidRPr="00EF3276" w:rsidRDefault="004D5984" w:rsidP="00E45599">
            <w:pPr>
              <w:snapToGrid w:val="0"/>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szCs w:val="24"/>
                <w:lang w:val="kk-KZ"/>
              </w:rPr>
              <w:t xml:space="preserve">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17 иююля 2013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43.493500°</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73.802667°</w:t>
            </w: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 шілде 2014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3 шілде 2015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szCs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маусым 2016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Қалғұты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15 маусым 2015 ж.</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43.191111°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ind w:left="-58"/>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74.660528°</w:t>
            </w: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ind w:left="-58"/>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2"/>
                <w:lang w:val="en-US"/>
              </w:rPr>
              <w:t>+</w:t>
            </w:r>
          </w:p>
        </w:tc>
      </w:tr>
      <w:tr w:rsidR="004D5984" w:rsidRPr="00EF3276" w:rsidTr="00512D6F">
        <w:trPr>
          <w:gridAfter w:val="1"/>
          <w:wAfter w:w="8" w:type="dxa"/>
          <w:trHeight w:val="270"/>
        </w:trPr>
        <w:tc>
          <w:tcPr>
            <w:tcW w:w="32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Кіші Қалғұты өзені</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27 шілде 2013 ж.</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43.232842°</w:t>
            </w:r>
          </w:p>
        </w:tc>
        <w:tc>
          <w:tcPr>
            <w:tcW w:w="15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74.740895°</w:t>
            </w: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szCs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10 шілде 2014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hd w:val="clear" w:color="000000" w:fill="FFFFFF"/>
              <w:snapToGrid w:val="0"/>
              <w:jc w:val="both"/>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187"/>
        </w:trPr>
        <w:tc>
          <w:tcPr>
            <w:tcW w:w="3204" w:type="dxa"/>
            <w:vMerge/>
            <w:tcBorders>
              <w:left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szCs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тамыз 2016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4D5984" w:rsidRPr="00EF3276" w:rsidTr="00512D6F">
        <w:trPr>
          <w:gridAfter w:val="1"/>
          <w:wAfter w:w="8" w:type="dxa"/>
          <w:trHeight w:val="270"/>
        </w:trPr>
        <w:tc>
          <w:tcPr>
            <w:tcW w:w="320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rPr>
                <w:rFonts w:ascii="Times New Roman" w:eastAsia="Times New Roman" w:hAnsi="Times New Roman" w:cs="Times New Roman"/>
                <w:color w:val="000000"/>
                <w:sz w:val="24"/>
                <w:szCs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11 маусым 2017 ж.</w:t>
            </w: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5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snapToGrid w:val="0"/>
              <w:jc w:val="both"/>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D5984" w:rsidRPr="00EF3276" w:rsidRDefault="004D5984" w:rsidP="00E45599">
            <w:pPr>
              <w:jc w:val="center"/>
              <w:rPr>
                <w:rFonts w:ascii="Times New Roman" w:hAnsi="Times New Roman" w:cs="Times New Roman"/>
              </w:rPr>
            </w:pPr>
            <w:r w:rsidRPr="00EF3276">
              <w:rPr>
                <w:rFonts w:ascii="Times New Roman" w:eastAsia="Times New Roman" w:hAnsi="Times New Roman" w:cs="Times New Roman"/>
                <w:color w:val="000000"/>
                <w:sz w:val="24"/>
                <w:lang w:val="kk-KZ"/>
              </w:rPr>
              <w:t>-</w:t>
            </w:r>
          </w:p>
        </w:tc>
      </w:tr>
      <w:tr w:rsidR="00512D6F" w:rsidRPr="00EF3276" w:rsidTr="00653B01">
        <w:trPr>
          <w:gridAfter w:val="1"/>
          <w:wAfter w:w="8" w:type="dxa"/>
          <w:trHeight w:val="270"/>
        </w:trPr>
        <w:tc>
          <w:tcPr>
            <w:tcW w:w="32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512D6F" w:rsidRPr="00EF3276" w:rsidRDefault="00512D6F" w:rsidP="00E45599">
            <w:pPr>
              <w:snapToGrid w:val="0"/>
              <w:rPr>
                <w:rFonts w:ascii="Times New Roman" w:eastAsia="Times New Roman" w:hAnsi="Times New Roman" w:cs="Times New Roman"/>
                <w:color w:val="000000"/>
                <w:sz w:val="24"/>
                <w:szCs w:val="24"/>
                <w:lang w:val="kk-KZ"/>
              </w:rPr>
            </w:pPr>
            <w:r w:rsidRPr="00EF3276">
              <w:rPr>
                <w:rFonts w:ascii="Times New Roman" w:eastAsia="Times New Roman" w:hAnsi="Times New Roman" w:cs="Times New Roman"/>
                <w:color w:val="000000"/>
                <w:sz w:val="24"/>
                <w:szCs w:val="24"/>
                <w:lang w:val="kk-KZ"/>
              </w:rPr>
              <w:t>Ырғайты (Шу)</w:t>
            </w: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2D6F" w:rsidRPr="00EF3276" w:rsidRDefault="00512D6F"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26 шілде 2013 ж.</w:t>
            </w:r>
          </w:p>
        </w:tc>
        <w:tc>
          <w:tcPr>
            <w:tcW w:w="167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43.142350°</w:t>
            </w:r>
          </w:p>
        </w:tc>
        <w:tc>
          <w:tcPr>
            <w:tcW w:w="157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74.876183°</w:t>
            </w: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2D6F" w:rsidRPr="00EF3276" w:rsidRDefault="00512D6F"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512D6F" w:rsidRPr="00EF3276" w:rsidTr="00653B01">
        <w:trPr>
          <w:gridAfter w:val="1"/>
          <w:wAfter w:w="8" w:type="dxa"/>
          <w:trHeight w:val="270"/>
        </w:trPr>
        <w:tc>
          <w:tcPr>
            <w:tcW w:w="320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 шілде 2015 ж.</w:t>
            </w:r>
          </w:p>
        </w:tc>
        <w:tc>
          <w:tcPr>
            <w:tcW w:w="167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571"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2D6F" w:rsidRPr="00EF3276" w:rsidRDefault="00512D6F"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512D6F" w:rsidRPr="00EF3276" w:rsidTr="00653B01">
        <w:trPr>
          <w:gridAfter w:val="1"/>
          <w:wAfter w:w="8" w:type="dxa"/>
          <w:trHeight w:val="270"/>
        </w:trPr>
        <w:tc>
          <w:tcPr>
            <w:tcW w:w="320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21 тамыз 2016 ж.</w:t>
            </w:r>
          </w:p>
        </w:tc>
        <w:tc>
          <w:tcPr>
            <w:tcW w:w="167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571"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2D6F" w:rsidRPr="00EF3276" w:rsidRDefault="00512D6F"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512D6F" w:rsidRPr="00EF3276" w:rsidTr="00653B01">
        <w:trPr>
          <w:gridAfter w:val="1"/>
          <w:wAfter w:w="8" w:type="dxa"/>
          <w:trHeight w:val="270"/>
        </w:trPr>
        <w:tc>
          <w:tcPr>
            <w:tcW w:w="320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11 маусым 2017 ж.</w:t>
            </w:r>
          </w:p>
        </w:tc>
        <w:tc>
          <w:tcPr>
            <w:tcW w:w="1674"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571"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2D6F" w:rsidRPr="00EF3276" w:rsidRDefault="00512D6F"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512D6F" w:rsidRPr="00EF3276" w:rsidTr="00653B01">
        <w:trPr>
          <w:gridAfter w:val="1"/>
          <w:wAfter w:w="8" w:type="dxa"/>
          <w:trHeight w:val="270"/>
        </w:trPr>
        <w:tc>
          <w:tcPr>
            <w:tcW w:w="320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rPr>
                <w:rFonts w:ascii="Times New Roman" w:eastAsia="Times New Roman" w:hAnsi="Times New Roman" w:cs="Times New Roman"/>
                <w:color w:val="000000"/>
                <w:sz w:val="24"/>
                <w:lang w:val="kk-KZ"/>
              </w:rPr>
            </w:pPr>
          </w:p>
        </w:tc>
        <w:tc>
          <w:tcPr>
            <w:tcW w:w="2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both"/>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22 тамыз 2020 ж.</w:t>
            </w:r>
          </w:p>
        </w:tc>
        <w:tc>
          <w:tcPr>
            <w:tcW w:w="167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57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2D6F" w:rsidRPr="00EF3276" w:rsidRDefault="00512D6F" w:rsidP="00E45599">
            <w:pPr>
              <w:snapToGrid w:val="0"/>
              <w:jc w:val="center"/>
              <w:rPr>
                <w:rFonts w:ascii="Times New Roman" w:eastAsia="Times New Roman" w:hAnsi="Times New Roman" w:cs="Times New Roman"/>
                <w:color w:val="000000"/>
                <w:sz w:val="24"/>
                <w:lang w:val="kk-KZ"/>
              </w:rPr>
            </w:pPr>
          </w:p>
        </w:tc>
        <w:tc>
          <w:tcPr>
            <w:tcW w:w="12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2D6F" w:rsidRPr="00EF3276" w:rsidRDefault="00512D6F" w:rsidP="00E45599">
            <w:pPr>
              <w:jc w:val="center"/>
              <w:rPr>
                <w:rFonts w:ascii="Times New Roman" w:hAnsi="Times New Roman" w:cs="Times New Roman"/>
              </w:rPr>
            </w:pPr>
            <w:r w:rsidRPr="00EF3276">
              <w:rPr>
                <w:rFonts w:ascii="Times New Roman" w:eastAsia="Times New Roman" w:hAnsi="Times New Roman" w:cs="Times New Roman"/>
                <w:color w:val="000000"/>
                <w:sz w:val="22"/>
                <w:lang w:val="en-US"/>
              </w:rPr>
              <w:t>+</w:t>
            </w:r>
          </w:p>
        </w:tc>
      </w:tr>
      <w:tr w:rsidR="004D5984" w:rsidRPr="00EF3276" w:rsidTr="001A7606">
        <w:trPr>
          <w:trHeight w:val="270"/>
        </w:trPr>
        <w:tc>
          <w:tcPr>
            <w:tcW w:w="984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D5984" w:rsidRPr="00EF3276" w:rsidRDefault="004D5984" w:rsidP="00E45599">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 – зерттеу орындарында кездеспеді; (+) - зерттеуімізде кездескен жерлер;</w:t>
            </w:r>
          </w:p>
        </w:tc>
      </w:tr>
    </w:tbl>
    <w:p w:rsidR="004D5984" w:rsidRPr="00EF3276" w:rsidRDefault="004D5984" w:rsidP="004D5984">
      <w:pPr>
        <w:snapToGrid w:val="0"/>
        <w:ind w:firstLine="567"/>
        <w:jc w:val="both"/>
        <w:rPr>
          <w:rFonts w:ascii="Times New Roman" w:eastAsia="Times New Roman" w:hAnsi="Times New Roman" w:cs="Times New Roman"/>
          <w:i/>
          <w:color w:val="000000"/>
          <w:sz w:val="28"/>
          <w:lang w:val="kk-KZ"/>
        </w:rPr>
      </w:pPr>
    </w:p>
    <w:p w:rsidR="004D5984" w:rsidRPr="00EF3276" w:rsidRDefault="004D5984" w:rsidP="00ED6D6C">
      <w:pPr>
        <w:tabs>
          <w:tab w:val="left" w:pos="1260"/>
        </w:tabs>
        <w:snapToGrid w:val="0"/>
        <w:ind w:firstLine="709"/>
        <w:jc w:val="center"/>
        <w:rPr>
          <w:rFonts w:ascii="Times New Roman" w:eastAsia="Times New Roman" w:hAnsi="Times New Roman" w:cs="Times New Roman"/>
          <w:color w:val="000000"/>
          <w:sz w:val="28"/>
          <w:lang w:val="kk-KZ"/>
        </w:rPr>
      </w:pPr>
    </w:p>
    <w:p w:rsidR="0025427B" w:rsidRPr="00EF3276" w:rsidRDefault="00ED6D6C" w:rsidP="00AA31D9">
      <w:pPr>
        <w:tabs>
          <w:tab w:val="left" w:pos="1260"/>
        </w:tabs>
        <w:snapToGrid w:val="0"/>
        <w:ind w:firstLine="709"/>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b/>
          <w:color w:val="000000"/>
          <w:sz w:val="28"/>
          <w:lang w:val="kk-KZ"/>
        </w:rPr>
        <w:t xml:space="preserve"> </w:t>
      </w:r>
    </w:p>
    <w:p w:rsidR="0025427B" w:rsidRPr="00EF3276" w:rsidRDefault="0025427B" w:rsidP="00A02CEC">
      <w:pPr>
        <w:snapToGrid w:val="0"/>
        <w:jc w:val="center"/>
        <w:rPr>
          <w:rFonts w:ascii="Times New Roman" w:eastAsia="Times New Roman" w:hAnsi="Times New Roman" w:cs="Times New Roman"/>
          <w:color w:val="000000"/>
          <w:sz w:val="28"/>
          <w:szCs w:val="28"/>
          <w:lang w:val="kk-KZ"/>
        </w:rPr>
      </w:pPr>
    </w:p>
    <w:p w:rsidR="0025427B" w:rsidRPr="00EF3276" w:rsidRDefault="0025427B" w:rsidP="00A02CEC">
      <w:pPr>
        <w:snapToGrid w:val="0"/>
        <w:jc w:val="center"/>
        <w:rPr>
          <w:rFonts w:ascii="Times New Roman" w:eastAsia="Times New Roman" w:hAnsi="Times New Roman" w:cs="Times New Roman"/>
          <w:color w:val="000000"/>
          <w:sz w:val="28"/>
          <w:szCs w:val="28"/>
          <w:lang w:val="kk-KZ"/>
        </w:rPr>
      </w:pPr>
    </w:p>
    <w:p w:rsidR="0025427B" w:rsidRPr="00EF3276" w:rsidRDefault="0025427B" w:rsidP="00A02CEC">
      <w:pPr>
        <w:snapToGrid w:val="0"/>
        <w:jc w:val="center"/>
        <w:rPr>
          <w:rFonts w:ascii="Times New Roman" w:eastAsia="Times New Roman" w:hAnsi="Times New Roman" w:cs="Times New Roman"/>
          <w:color w:val="000000"/>
          <w:sz w:val="28"/>
          <w:szCs w:val="28"/>
          <w:lang w:val="kk-KZ"/>
        </w:rPr>
      </w:pPr>
    </w:p>
    <w:p w:rsidR="0025427B" w:rsidRPr="00EF3276" w:rsidRDefault="0025427B" w:rsidP="00A02CEC">
      <w:pPr>
        <w:snapToGrid w:val="0"/>
        <w:jc w:val="center"/>
        <w:rPr>
          <w:rFonts w:ascii="Times New Roman" w:eastAsia="Times New Roman" w:hAnsi="Times New Roman" w:cs="Times New Roman"/>
          <w:color w:val="000000"/>
          <w:sz w:val="28"/>
          <w:szCs w:val="28"/>
          <w:lang w:val="kk-KZ"/>
        </w:rPr>
      </w:pPr>
    </w:p>
    <w:p w:rsidR="00ED6D6C" w:rsidRPr="00EF3276" w:rsidRDefault="00ED6D6C" w:rsidP="00A02CEC">
      <w:pPr>
        <w:snapToGrid w:val="0"/>
        <w:jc w:val="center"/>
        <w:rPr>
          <w:rFonts w:ascii="Times New Roman" w:eastAsia="Times New Roman" w:hAnsi="Times New Roman" w:cs="Times New Roman"/>
          <w:color w:val="000000"/>
          <w:sz w:val="28"/>
          <w:szCs w:val="28"/>
          <w:lang w:val="kk-KZ"/>
        </w:rPr>
      </w:pPr>
    </w:p>
    <w:p w:rsidR="00ED6D6C" w:rsidRPr="00EF3276" w:rsidRDefault="00ED6D6C"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1A7606" w:rsidRPr="00EF3276" w:rsidRDefault="001A7606" w:rsidP="00A02CEC">
      <w:pPr>
        <w:snapToGrid w:val="0"/>
        <w:jc w:val="center"/>
        <w:rPr>
          <w:rFonts w:ascii="Times New Roman" w:eastAsia="Times New Roman" w:hAnsi="Times New Roman" w:cs="Times New Roman"/>
          <w:color w:val="000000"/>
          <w:sz w:val="28"/>
          <w:szCs w:val="28"/>
          <w:lang w:val="kk-KZ"/>
        </w:rPr>
      </w:pPr>
    </w:p>
    <w:p w:rsidR="00D53731" w:rsidRPr="00EF3276" w:rsidRDefault="00ED6D6C" w:rsidP="00431B32">
      <w:pPr>
        <w:pStyle w:val="1"/>
        <w:spacing w:before="0" w:after="0"/>
        <w:jc w:val="center"/>
        <w:rPr>
          <w:rFonts w:ascii="Times New Roman" w:hAnsi="Times New Roman"/>
          <w:sz w:val="28"/>
          <w:lang w:val="kk-KZ"/>
        </w:rPr>
      </w:pPr>
      <w:bookmarkStart w:id="37" w:name="_Toc128434958"/>
      <w:r w:rsidRPr="00EF3276">
        <w:rPr>
          <w:rFonts w:ascii="Times New Roman" w:hAnsi="Times New Roman"/>
          <w:sz w:val="28"/>
          <w:lang w:val="kk-KZ"/>
        </w:rPr>
        <w:t xml:space="preserve">ҚОСЫМША </w:t>
      </w:r>
      <w:r w:rsidR="00063BCF" w:rsidRPr="00EF3276">
        <w:rPr>
          <w:rFonts w:ascii="Times New Roman" w:hAnsi="Times New Roman"/>
          <w:sz w:val="28"/>
          <w:lang w:val="kk-KZ"/>
        </w:rPr>
        <w:t>Ә</w:t>
      </w:r>
      <w:bookmarkEnd w:id="37"/>
    </w:p>
    <w:p w:rsidR="00D13B2A" w:rsidRPr="00EF3276" w:rsidRDefault="00D13B2A" w:rsidP="00D13B2A">
      <w:pPr>
        <w:tabs>
          <w:tab w:val="left" w:pos="1260"/>
        </w:tabs>
        <w:snapToGrid w:val="0"/>
        <w:ind w:firstLine="709"/>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Зерттеу жұмыстары кезіндегі пайланылған құрал – жабдықтар</w:t>
      </w:r>
    </w:p>
    <w:p w:rsidR="00D13B2A" w:rsidRPr="00EF3276" w:rsidRDefault="00D13B2A" w:rsidP="00D13B2A">
      <w:pPr>
        <w:tabs>
          <w:tab w:val="left" w:pos="1260"/>
        </w:tabs>
        <w:snapToGrid w:val="0"/>
        <w:ind w:firstLine="709"/>
        <w:jc w:val="center"/>
        <w:rPr>
          <w:rFonts w:ascii="Times New Roman" w:eastAsia="Times New Roman" w:hAnsi="Times New Roman" w:cs="Times New Roman"/>
          <w:color w:val="000000"/>
          <w:sz w:val="28"/>
          <w:szCs w:val="28"/>
          <w:lang w:val="kk-KZ"/>
        </w:rPr>
      </w:pPr>
    </w:p>
    <w:p w:rsidR="00D13B2A" w:rsidRPr="00EF3276" w:rsidRDefault="006D0FC7" w:rsidP="00D13B2A">
      <w:pPr>
        <w:snapToGrid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162175" cy="2884170"/>
            <wp:effectExtent l="0" t="0" r="0" b="0"/>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1"/>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2175" cy="2884170"/>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 xml:space="preserve"> – Ауырған балықтарды метиленовый синиймен емдеу кезінде пайдаланылды</w:t>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6D0FC7" w:rsidP="00D13B2A">
      <w:pPr>
        <w:snapToGrid w:val="0"/>
        <w:spacing w:line="360" w:lineRule="auto"/>
        <w:ind w:right="-57"/>
        <w:jc w:val="center"/>
        <w:rPr>
          <w:rFonts w:ascii="Times New Roman" w:eastAsia="Calibri"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840355" cy="3709035"/>
            <wp:effectExtent l="0" t="0" r="0" b="0"/>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2"/>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40355" cy="3709035"/>
                    </a:xfrm>
                    <a:prstGeom prst="rect">
                      <a:avLst/>
                    </a:prstGeom>
                    <a:noFill/>
                    <a:ln>
                      <a:noFill/>
                    </a:ln>
                  </pic:spPr>
                </pic:pic>
              </a:graphicData>
            </a:graphic>
          </wp:inline>
        </w:drawing>
      </w:r>
      <w:r>
        <w:rPr>
          <w:rFonts w:ascii="Times New Roman" w:eastAsia="Calibri" w:hAnsi="Times New Roman" w:cs="Times New Roman"/>
          <w:noProof/>
          <w:color w:val="000000"/>
          <w:sz w:val="28"/>
          <w:szCs w:val="28"/>
          <w:lang w:val="kk-KZ"/>
        </w:rPr>
        <w:drawing>
          <wp:inline distT="0" distB="0" distL="0" distR="0">
            <wp:extent cx="3128010" cy="3707130"/>
            <wp:effectExtent l="0" t="0" r="0" b="0"/>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3"/>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28010" cy="3707130"/>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6</w:t>
      </w:r>
      <w:r w:rsidRPr="00EF3276">
        <w:rPr>
          <w:rFonts w:ascii="Times New Roman" w:eastAsia="Times New Roman" w:hAnsi="Times New Roman" w:cs="Times New Roman"/>
          <w:color w:val="000000"/>
          <w:sz w:val="28"/>
          <w:szCs w:val="28"/>
          <w:lang w:val="kk-KZ"/>
        </w:rPr>
        <w:t xml:space="preserve"> – ТЖСҚ – да судың температурасымен NO</w:t>
      </w:r>
      <w:r w:rsidRPr="00EF3276">
        <w:rPr>
          <w:rFonts w:ascii="Times New Roman" w:eastAsia="Times New Roman" w:hAnsi="Times New Roman" w:cs="Times New Roman"/>
          <w:color w:val="000000"/>
          <w:sz w:val="28"/>
          <w:szCs w:val="28"/>
          <w:vertAlign w:val="subscript"/>
          <w:lang w:val="kk-KZ"/>
        </w:rPr>
        <w:t xml:space="preserve">3 </w:t>
      </w:r>
      <w:r w:rsidRPr="00EF3276">
        <w:rPr>
          <w:rFonts w:ascii="Times New Roman" w:eastAsia="Times New Roman" w:hAnsi="Times New Roman" w:cs="Times New Roman"/>
          <w:color w:val="000000"/>
          <w:sz w:val="28"/>
          <w:szCs w:val="28"/>
          <w:lang w:val="kk-KZ"/>
        </w:rPr>
        <w:t xml:space="preserve"> мөлшерін есептеу кезі</w:t>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6D0FC7" w:rsidP="00D13B2A">
      <w:pPr>
        <w:snapToGrid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339340" cy="3118485"/>
            <wp:effectExtent l="0" t="0" r="0" b="0"/>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4"/>
                    <pic:cNvPicPr>
                      <a:picLocks/>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39340" cy="3118485"/>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454B0B" w:rsidP="00D13B2A">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Сурет 7</w:t>
      </w:r>
      <w:r w:rsidR="00D13B2A" w:rsidRPr="00EF3276">
        <w:rPr>
          <w:rFonts w:ascii="Times New Roman" w:eastAsia="Times New Roman" w:hAnsi="Times New Roman" w:cs="Times New Roman"/>
          <w:color w:val="000000"/>
          <w:sz w:val="28"/>
          <w:szCs w:val="28"/>
        </w:rPr>
        <w:t xml:space="preserve"> </w:t>
      </w:r>
      <w:r w:rsidR="00D13B2A" w:rsidRPr="00EF3276">
        <w:rPr>
          <w:rFonts w:ascii="Times New Roman" w:eastAsia="Times New Roman" w:hAnsi="Times New Roman" w:cs="Times New Roman"/>
          <w:color w:val="000000"/>
          <w:sz w:val="28"/>
          <w:szCs w:val="28"/>
          <w:lang w:val="kk-KZ"/>
        </w:rPr>
        <w:t>– ТЖСҚ – да судың температурасын өлшеу</w:t>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6D0FC7" w:rsidP="00D13B2A">
      <w:pPr>
        <w:snapToGrid w:val="0"/>
        <w:jc w:val="center"/>
        <w:rPr>
          <w:rFonts w:ascii="Times New Roman" w:eastAsia="Times New Roman" w:hAnsi="Times New Roman" w:cs="Times New Roman"/>
          <w:color w:val="000000"/>
          <w:sz w:val="28"/>
          <w:szCs w:val="28"/>
          <w:lang w:val="kk-KZ"/>
        </w:rPr>
      </w:pPr>
      <w:r>
        <w:rPr>
          <w:rFonts w:ascii="Times New Roman" w:hAnsi="Times New Roman" w:cs="Times New Roman"/>
          <w:noProof/>
          <w:color w:val="000000"/>
          <w:sz w:val="28"/>
          <w:szCs w:val="28"/>
        </w:rPr>
      </w:r>
      <w:r w:rsidR="006D0FC7">
        <w:rPr>
          <w:rFonts w:ascii="Times New Roman" w:hAnsi="Times New Roman" w:cs="Times New Roman"/>
          <w:noProof/>
          <w:color w:val="000000"/>
          <w:sz w:val="28"/>
          <w:szCs w:val="28"/>
        </w:rPr>
        <w:pict>
          <v:shape id="_x0000_i1089" type="#_x0000_t75" alt="pH-метр/кондуктометр/термометр карманный водонепроницаемый Hanna HI 98130  COMBO (pH/EC/TDS/T)" style="width:318.55pt;height:222.1pt">
            <v:imagedata r:id="rId92" r:href="rId93"/>
          </v:shape>
        </w:pict>
      </w:r>
      <w:r w:rsidR="00D13B2A" w:rsidRPr="00EF3276">
        <w:rPr>
          <w:rFonts w:ascii="Times New Roman" w:eastAsia="Times New Roman" w:hAnsi="Times New Roman" w:cs="Times New Roman"/>
          <w:color w:val="000000"/>
          <w:sz w:val="28"/>
          <w:szCs w:val="28"/>
          <w:lang w:val="kk-KZ"/>
        </w:rPr>
        <w:t xml:space="preserve"> </w:t>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8</w:t>
      </w:r>
      <w:r w:rsidRPr="00EF3276">
        <w:rPr>
          <w:rFonts w:ascii="Times New Roman" w:eastAsia="Times New Roman" w:hAnsi="Times New Roman" w:cs="Times New Roman"/>
          <w:color w:val="000000"/>
          <w:sz w:val="28"/>
          <w:szCs w:val="28"/>
          <w:lang w:val="kk-KZ"/>
        </w:rPr>
        <w:t xml:space="preserve"> – Аквариумдағы судың  pH мөлшерін есептеу құрылғысы</w:t>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6D0FC7" w:rsidP="00D13B2A">
      <w:pPr>
        <w:snapToGrid w:val="0"/>
        <w:jc w:val="center"/>
        <w:rPr>
          <w:rFonts w:ascii="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5194935" cy="4105275"/>
            <wp:effectExtent l="0" t="7620" r="0" b="0"/>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6"/>
                    <pic:cNvPicPr>
                      <a:picLocks/>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5194935" cy="4105275"/>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D13B2A" w:rsidP="00D13B2A">
      <w:pPr>
        <w:snapToGrid w:val="0"/>
        <w:jc w:val="center"/>
        <w:rPr>
          <w:rFonts w:ascii="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9</w:t>
      </w:r>
      <w:r w:rsidRPr="00EF3276">
        <w:rPr>
          <w:rFonts w:ascii="Times New Roman" w:eastAsia="Times New Roman" w:hAnsi="Times New Roman" w:cs="Times New Roman"/>
          <w:color w:val="000000"/>
          <w:sz w:val="28"/>
          <w:szCs w:val="28"/>
          <w:lang w:val="kk-KZ"/>
        </w:rPr>
        <w:t xml:space="preserve"> – Аквариумдағы судың FTU</w:t>
      </w:r>
      <w:r w:rsidRPr="00EF3276">
        <w:rPr>
          <w:rFonts w:ascii="Times New Roman" w:eastAsia="Times New Roman" w:hAnsi="Times New Roman" w:cs="Times New Roman"/>
          <w:color w:val="000000"/>
          <w:sz w:val="28"/>
          <w:szCs w:val="28"/>
          <w:vertAlign w:val="subscript"/>
          <w:lang w:val="kk-KZ"/>
        </w:rPr>
        <w:t xml:space="preserve"> </w:t>
      </w:r>
      <w:r w:rsidRPr="00EF3276">
        <w:rPr>
          <w:rFonts w:ascii="Times New Roman" w:eastAsia="Times New Roman" w:hAnsi="Times New Roman" w:cs="Times New Roman"/>
          <w:color w:val="000000"/>
          <w:sz w:val="28"/>
          <w:szCs w:val="28"/>
          <w:lang w:val="kk-KZ"/>
        </w:rPr>
        <w:t xml:space="preserve"> мөлшерін есептеу құрылғысы</w:t>
      </w:r>
    </w:p>
    <w:p w:rsidR="00D13B2A" w:rsidRPr="00EF3276" w:rsidRDefault="00D13B2A" w:rsidP="00D13B2A">
      <w:pPr>
        <w:snapToGrid w:val="0"/>
        <w:jc w:val="center"/>
        <w:rPr>
          <w:rFonts w:ascii="Times New Roman" w:hAnsi="Times New Roman" w:cs="Times New Roman"/>
          <w:color w:val="000000"/>
          <w:sz w:val="28"/>
          <w:szCs w:val="28"/>
          <w:lang w:val="kk-KZ"/>
        </w:rPr>
      </w:pPr>
    </w:p>
    <w:p w:rsidR="00D13B2A" w:rsidRPr="00EF3276" w:rsidRDefault="006D0FC7" w:rsidP="00D13B2A">
      <w:pPr>
        <w:snapToGrid w:val="0"/>
        <w:jc w:val="center"/>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val="kk-KZ"/>
        </w:rPr>
        <w:drawing>
          <wp:inline distT="0" distB="0" distL="0" distR="0">
            <wp:extent cx="5130165" cy="2943225"/>
            <wp:effectExtent l="0" t="0" r="0" b="0"/>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7"/>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30165" cy="2943225"/>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 xml:space="preserve">Сурет </w:t>
      </w:r>
      <w:r w:rsidR="00454B0B" w:rsidRPr="00EF3276">
        <w:rPr>
          <w:rFonts w:ascii="Times New Roman" w:eastAsia="Times New Roman" w:hAnsi="Times New Roman" w:cs="Times New Roman"/>
          <w:color w:val="000000"/>
          <w:sz w:val="28"/>
          <w:szCs w:val="28"/>
          <w:lang w:val="kk-KZ"/>
        </w:rPr>
        <w:t>10</w:t>
      </w:r>
      <w:r w:rsidRPr="00EF3276">
        <w:rPr>
          <w:rFonts w:ascii="Times New Roman" w:eastAsia="Times New Roman" w:hAnsi="Times New Roman" w:cs="Times New Roman"/>
          <w:color w:val="000000"/>
          <w:sz w:val="28"/>
          <w:szCs w:val="28"/>
          <w:lang w:val="kk-KZ"/>
        </w:rPr>
        <w:t xml:space="preserve"> – Аквариумдағы судының нитрат NO</w:t>
      </w:r>
      <w:r w:rsidRPr="00EF3276">
        <w:rPr>
          <w:rFonts w:ascii="Times New Roman" w:eastAsia="Times New Roman" w:hAnsi="Times New Roman" w:cs="Times New Roman"/>
          <w:color w:val="000000"/>
          <w:sz w:val="28"/>
          <w:szCs w:val="28"/>
          <w:vertAlign w:val="subscript"/>
          <w:lang w:val="kk-KZ"/>
        </w:rPr>
        <w:t xml:space="preserve">3 </w:t>
      </w:r>
      <w:r w:rsidRPr="00EF3276">
        <w:rPr>
          <w:rFonts w:ascii="Times New Roman" w:eastAsia="Times New Roman" w:hAnsi="Times New Roman" w:cs="Times New Roman"/>
          <w:color w:val="000000"/>
          <w:sz w:val="28"/>
          <w:szCs w:val="28"/>
          <w:lang w:val="kk-KZ"/>
        </w:rPr>
        <w:t xml:space="preserve"> мөлшерін есептеу құрылғысы</w:t>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6D0FC7" w:rsidP="00D13B2A">
      <w:pPr>
        <w:snapToGrid w:val="0"/>
        <w:jc w:val="center"/>
        <w:rPr>
          <w:rFonts w:ascii="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3910965" cy="2552700"/>
            <wp:effectExtent l="0" t="6667" r="0" b="0"/>
            <wp:docPr id="68"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8"/>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3910965" cy="2552700"/>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D13B2A" w:rsidP="00D13B2A">
      <w:pPr>
        <w:snapToGrid w:val="0"/>
        <w:jc w:val="center"/>
        <w:rPr>
          <w:rFonts w:ascii="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Сурет 1</w:t>
      </w:r>
      <w:r w:rsidR="00454B0B" w:rsidRPr="00EF3276">
        <w:rPr>
          <w:rFonts w:ascii="Times New Roman" w:eastAsia="Times New Roman" w:hAnsi="Times New Roman" w:cs="Times New Roman"/>
          <w:color w:val="000000"/>
          <w:sz w:val="28"/>
          <w:szCs w:val="28"/>
          <w:lang w:val="kk-KZ"/>
        </w:rPr>
        <w:t>1</w:t>
      </w:r>
      <w:r w:rsidRPr="00EF3276">
        <w:rPr>
          <w:rFonts w:ascii="Times New Roman" w:eastAsia="Times New Roman" w:hAnsi="Times New Roman" w:cs="Times New Roman"/>
          <w:color w:val="000000"/>
          <w:sz w:val="28"/>
          <w:szCs w:val="28"/>
          <w:lang w:val="kk-KZ"/>
        </w:rPr>
        <w:t xml:space="preserve"> – Аквариумдағы судың  аммони мөлшерін есептеу құрылғысы</w:t>
      </w:r>
    </w:p>
    <w:p w:rsidR="00D13B2A" w:rsidRPr="00EF3276" w:rsidRDefault="00D13B2A" w:rsidP="00D13B2A">
      <w:pPr>
        <w:snapToGrid w:val="0"/>
        <w:jc w:val="center"/>
        <w:rPr>
          <w:rFonts w:ascii="Times New Roman" w:hAnsi="Times New Roman" w:cs="Times New Roman"/>
          <w:color w:val="000000"/>
          <w:sz w:val="28"/>
          <w:szCs w:val="28"/>
          <w:lang w:val="kk-KZ"/>
        </w:rPr>
      </w:pPr>
    </w:p>
    <w:p w:rsidR="00D13B2A" w:rsidRPr="00EF3276" w:rsidRDefault="006D0FC7" w:rsidP="00D13B2A">
      <w:pPr>
        <w:snapToGrid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extent cx="2756535" cy="2066925"/>
            <wp:effectExtent l="0" t="0" r="0" b="0"/>
            <wp:docPr id="6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9"/>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56535" cy="20669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val="kk-KZ"/>
        </w:rPr>
        <w:drawing>
          <wp:inline distT="0" distB="0" distL="0" distR="0">
            <wp:extent cx="2678430" cy="2066925"/>
            <wp:effectExtent l="0" t="0" r="0" b="0"/>
            <wp:docPr id="7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0"/>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78430" cy="2066925"/>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Сурет 1</w:t>
      </w:r>
      <w:r w:rsidR="00454B0B" w:rsidRPr="00EF3276">
        <w:rPr>
          <w:rFonts w:ascii="Times New Roman" w:eastAsia="Times New Roman" w:hAnsi="Times New Roman" w:cs="Times New Roman"/>
          <w:color w:val="000000"/>
          <w:sz w:val="28"/>
          <w:szCs w:val="28"/>
          <w:lang w:val="kk-KZ"/>
        </w:rPr>
        <w:t>2</w:t>
      </w:r>
      <w:r w:rsidRPr="00EF3276">
        <w:rPr>
          <w:rFonts w:ascii="Times New Roman" w:eastAsia="Times New Roman" w:hAnsi="Times New Roman" w:cs="Times New Roman"/>
          <w:color w:val="000000"/>
          <w:sz w:val="28"/>
          <w:szCs w:val="28"/>
          <w:lang w:val="kk-KZ"/>
        </w:rPr>
        <w:t xml:space="preserve"> – </w:t>
      </w:r>
      <w:r w:rsidR="006A79FB" w:rsidRPr="00EF3276">
        <w:rPr>
          <w:rFonts w:ascii="Times New Roman" w:eastAsia="Times New Roman" w:hAnsi="Times New Roman" w:cs="Times New Roman"/>
          <w:color w:val="000000"/>
          <w:sz w:val="28"/>
          <w:lang w:val="kk-KZ"/>
        </w:rPr>
        <w:t>Aller Futura</w:t>
      </w:r>
      <w:r w:rsidRPr="00EF3276">
        <w:rPr>
          <w:rFonts w:ascii="Times New Roman" w:eastAsia="Times New Roman" w:hAnsi="Times New Roman" w:cs="Times New Roman"/>
          <w:color w:val="000000"/>
          <w:sz w:val="28"/>
          <w:szCs w:val="28"/>
          <w:lang w:val="kk-KZ"/>
        </w:rPr>
        <w:t xml:space="preserve"> қорегі</w:t>
      </w:r>
    </w:p>
    <w:p w:rsidR="00D13B2A" w:rsidRPr="00EF3276" w:rsidRDefault="00D13B2A" w:rsidP="00D13B2A">
      <w:pPr>
        <w:snapToGrid w:val="0"/>
        <w:jc w:val="center"/>
        <w:rPr>
          <w:rFonts w:ascii="Times New Roman" w:eastAsia="Times New Roman" w:hAnsi="Times New Roman" w:cs="Times New Roman"/>
          <w:color w:val="000000"/>
          <w:sz w:val="28"/>
          <w:szCs w:val="28"/>
          <w:lang w:val="kk-KZ"/>
        </w:rPr>
      </w:pPr>
    </w:p>
    <w:p w:rsidR="00D53731" w:rsidRPr="00EF3276" w:rsidRDefault="00D53731"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D13B2A" w:rsidRPr="00EF3276" w:rsidRDefault="00D13B2A" w:rsidP="00D13B2A">
      <w:pPr>
        <w:snapToGrid w:val="0"/>
        <w:rPr>
          <w:rFonts w:ascii="Times New Roman" w:eastAsia="Times New Roman" w:hAnsi="Times New Roman" w:cs="Times New Roman"/>
          <w:color w:val="000000"/>
          <w:sz w:val="28"/>
          <w:lang w:val="kk-KZ"/>
        </w:rPr>
      </w:pPr>
    </w:p>
    <w:p w:rsidR="00431A9D" w:rsidRPr="00EF3276" w:rsidRDefault="00431A9D" w:rsidP="00D13B2A">
      <w:pPr>
        <w:snapToGrid w:val="0"/>
        <w:rPr>
          <w:rFonts w:ascii="Times New Roman" w:eastAsia="Times New Roman" w:hAnsi="Times New Roman" w:cs="Times New Roman"/>
          <w:color w:val="000000"/>
          <w:sz w:val="28"/>
          <w:lang w:val="kk-KZ"/>
        </w:rPr>
        <w:sectPr w:rsidR="00431A9D" w:rsidRPr="00EF3276" w:rsidSect="00C23507">
          <w:footerReference w:type="default" r:id="rId99"/>
          <w:footerReference w:type="first" r:id="rId100"/>
          <w:pgSz w:w="11906" w:h="16838"/>
          <w:pgMar w:top="1134" w:right="567" w:bottom="1134" w:left="1701" w:header="709" w:footer="709" w:gutter="0"/>
          <w:cols w:space="720"/>
          <w:titlePg/>
          <w:docGrid w:linePitch="360"/>
        </w:sectPr>
      </w:pPr>
    </w:p>
    <w:p w:rsidR="00ED6D6C" w:rsidRPr="00EF3276" w:rsidRDefault="00ED6D6C" w:rsidP="00431B32">
      <w:pPr>
        <w:pStyle w:val="1"/>
        <w:spacing w:before="0" w:after="0"/>
        <w:jc w:val="center"/>
        <w:rPr>
          <w:rFonts w:ascii="Times New Roman" w:hAnsi="Times New Roman"/>
          <w:sz w:val="28"/>
          <w:lang w:val="kk-KZ"/>
        </w:rPr>
      </w:pPr>
      <w:bookmarkStart w:id="38" w:name="_Toc128434959"/>
      <w:r w:rsidRPr="00EF3276">
        <w:rPr>
          <w:rFonts w:ascii="Times New Roman" w:hAnsi="Times New Roman"/>
          <w:sz w:val="28"/>
          <w:lang w:val="kk-KZ"/>
        </w:rPr>
        <w:t xml:space="preserve">ҚОСЫМША </w:t>
      </w:r>
      <w:r w:rsidR="00063BCF" w:rsidRPr="00EF3276">
        <w:rPr>
          <w:rFonts w:ascii="Times New Roman" w:hAnsi="Times New Roman"/>
          <w:sz w:val="28"/>
          <w:lang w:val="kk-KZ"/>
        </w:rPr>
        <w:t>Б</w:t>
      </w:r>
      <w:bookmarkEnd w:id="38"/>
    </w:p>
    <w:p w:rsidR="001A7606" w:rsidRPr="00EF3276" w:rsidRDefault="00D13B2A" w:rsidP="001A7606">
      <w:pPr>
        <w:snapToGrid w:val="0"/>
        <w:ind w:right="-57"/>
        <w:jc w:val="center"/>
        <w:rPr>
          <w:rFonts w:ascii="Times New Roman" w:eastAsia="Times New Roman" w:hAnsi="Times New Roman" w:cs="Times New Roman"/>
          <w:color w:val="000000"/>
          <w:sz w:val="28"/>
          <w:szCs w:val="28"/>
          <w:lang w:val="kk-KZ"/>
        </w:rPr>
      </w:pPr>
      <w:r w:rsidRPr="00EF3276">
        <w:rPr>
          <w:rFonts w:ascii="Times New Roman" w:eastAsia="Times New Roman" w:hAnsi="Times New Roman" w:cs="Times New Roman"/>
          <w:color w:val="000000"/>
          <w:sz w:val="28"/>
          <w:szCs w:val="28"/>
          <w:lang w:val="kk-KZ"/>
        </w:rPr>
        <w:tab/>
      </w:r>
    </w:p>
    <w:p w:rsidR="00431A9D" w:rsidRPr="00EF3276" w:rsidRDefault="00431A9D" w:rsidP="001A7606">
      <w:pPr>
        <w:snapToGrid w:val="0"/>
        <w:ind w:right="-57"/>
        <w:jc w:val="center"/>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5 – Балқаш қара балығының морфобиологиялық салыстырмалы көрсеткіштері (Жалаңашкөл көлі 2020, Быжы өзені 2020)</w:t>
      </w:r>
      <w:r w:rsidRPr="00EF3276">
        <w:rPr>
          <w:rFonts w:ascii="Times New Roman" w:eastAsia="Times New Roman" w:hAnsi="Times New Roman" w:cs="Times New Roman"/>
          <w:color w:val="000000"/>
          <w:sz w:val="22"/>
          <w:lang w:val="kk-KZ"/>
        </w:rPr>
        <w:t xml:space="preserve"> </w:t>
      </w:r>
    </w:p>
    <w:p w:rsidR="00431A9D" w:rsidRPr="00EF3276" w:rsidRDefault="00431A9D" w:rsidP="00431A9D">
      <w:pPr>
        <w:snapToGrid w:val="0"/>
        <w:rPr>
          <w:rFonts w:ascii="Times New Roman" w:eastAsia="Times New Roman" w:hAnsi="Times New Roman" w:cs="Times New Roman"/>
          <w:color w:val="000000"/>
          <w:sz w:val="27"/>
          <w:lang w:val="kk-KZ"/>
        </w:rPr>
      </w:pPr>
    </w:p>
    <w:tbl>
      <w:tblPr>
        <w:tblW w:w="9464" w:type="dxa"/>
        <w:tblLayout w:type="fixed"/>
        <w:tblCellMar>
          <w:left w:w="0" w:type="dxa"/>
          <w:right w:w="0" w:type="dxa"/>
        </w:tblCellMar>
        <w:tblLook w:val="04A0" w:firstRow="1" w:lastRow="0" w:firstColumn="1" w:lastColumn="0" w:noHBand="0" w:noVBand="1"/>
      </w:tblPr>
      <w:tblGrid>
        <w:gridCol w:w="817"/>
        <w:gridCol w:w="852"/>
        <w:gridCol w:w="849"/>
        <w:gridCol w:w="1154"/>
        <w:gridCol w:w="698"/>
        <w:gridCol w:w="13"/>
        <w:gridCol w:w="31"/>
        <w:gridCol w:w="124"/>
        <w:gridCol w:w="531"/>
        <w:gridCol w:w="851"/>
        <w:gridCol w:w="1417"/>
        <w:gridCol w:w="851"/>
        <w:gridCol w:w="13"/>
        <w:gridCol w:w="1263"/>
      </w:tblGrid>
      <w:tr w:rsidR="00431A9D" w:rsidRPr="00EF3276" w:rsidTr="00763648">
        <w:trPr>
          <w:trHeight w:val="321"/>
        </w:trPr>
        <w:tc>
          <w:tcPr>
            <w:tcW w:w="8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Белгілері</w:t>
            </w:r>
          </w:p>
        </w:tc>
        <w:tc>
          <w:tcPr>
            <w:tcW w:w="355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Жалаңаш 2020 n = 15</w:t>
            </w:r>
          </w:p>
        </w:tc>
        <w:tc>
          <w:tcPr>
            <w:tcW w:w="3831"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Быжы  2020  n = 6</w:t>
            </w:r>
          </w:p>
        </w:tc>
        <w:tc>
          <w:tcPr>
            <w:tcW w:w="1263"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Tst </w:t>
            </w:r>
          </w:p>
        </w:tc>
      </w:tr>
      <w:tr w:rsidR="00431A9D" w:rsidRPr="00EF3276" w:rsidTr="00763648">
        <w:trPr>
          <w:trHeight w:val="200"/>
        </w:trPr>
        <w:tc>
          <w:tcPr>
            <w:tcW w:w="8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6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1276" w:type="dxa"/>
            <w:gridSpan w:val="2"/>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lang w:val="kk-KZ"/>
              </w:rPr>
            </w:pPr>
          </w:p>
        </w:tc>
      </w:tr>
      <w:tr w:rsidR="00431A9D" w:rsidRPr="00EF3276" w:rsidTr="00763648">
        <w:trPr>
          <w:trHeight w:val="349"/>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70,5</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5,01</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9,00</w:t>
            </w:r>
          </w:p>
        </w:tc>
        <w:tc>
          <w:tcPr>
            <w:tcW w:w="6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40,2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11,83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45,49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3,09&lt;0,01</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44,5</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58</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3,85</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8,50</w:t>
            </w:r>
          </w:p>
        </w:tc>
        <w:tc>
          <w:tcPr>
            <w:tcW w:w="6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9,28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43,99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3,36&gt;0,01</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Q</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1,85</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0,41</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18,29</w:t>
            </w:r>
          </w:p>
        </w:tc>
        <w:tc>
          <w:tcPr>
            <w:tcW w:w="6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0,08&lt;0,05</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Fulton</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1,60</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2,43</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0,14</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11,10</w:t>
            </w:r>
          </w:p>
        </w:tc>
        <w:tc>
          <w:tcPr>
            <w:tcW w:w="6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21,63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5,88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58,25</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0,10&lt;0,05</w:t>
            </w:r>
          </w:p>
        </w:tc>
      </w:tr>
      <w:tr w:rsidR="00431A9D" w:rsidRPr="00EF3276" w:rsidTr="00763648">
        <w:trPr>
          <w:trHeight w:val="321"/>
        </w:trPr>
        <w:tc>
          <w:tcPr>
            <w:tcW w:w="9464" w:type="dxa"/>
            <w:gridSpan w:val="1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 % пайыз бойынша есетегенде</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aD</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49,12</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53,68</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0,72</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2,17</w:t>
            </w:r>
          </w:p>
        </w:tc>
        <w:tc>
          <w:tcPr>
            <w:tcW w:w="686" w:type="dxa"/>
            <w:gridSpan w:val="3"/>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48,8</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56,9</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1,92</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5,30</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1,60&lt;0,05</w:t>
            </w:r>
          </w:p>
        </w:tc>
      </w:tr>
      <w:tr w:rsidR="00431A9D" w:rsidRPr="00EF3276" w:rsidTr="00763648">
        <w:trPr>
          <w:trHeight w:val="3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pD</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30,53</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36,84</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1,54</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5,28</w:t>
            </w:r>
          </w:p>
        </w:tc>
        <w:tc>
          <w:tcPr>
            <w:tcW w:w="686" w:type="dxa"/>
            <w:gridSpan w:val="3"/>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30,2</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35,6</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1,63</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6,14</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0,01&lt;0,05</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aP</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24,35</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28,42</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1,17</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5,24</w:t>
            </w:r>
          </w:p>
        </w:tc>
        <w:tc>
          <w:tcPr>
            <w:tcW w:w="686" w:type="dxa"/>
            <w:gridSpan w:val="3"/>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25,8</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53,3</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11,37</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33,39</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2,25&gt;0,05</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aV</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43,75</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56,84</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51,6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2,25</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6,13</w:t>
            </w:r>
          </w:p>
        </w:tc>
        <w:tc>
          <w:tcPr>
            <w:tcW w:w="686" w:type="dxa"/>
            <w:gridSpan w:val="3"/>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27,8</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52,5</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40,02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11,05</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30,39</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2,30&gt;0,05</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aA</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67,71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77,89</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73,1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2,25</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3,84</w:t>
            </w:r>
          </w:p>
        </w:tc>
        <w:tc>
          <w:tcPr>
            <w:tcW w:w="686" w:type="dxa"/>
            <w:gridSpan w:val="3"/>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57,4</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74,2</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69,6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4,21</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8,98</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1,30&lt;0,05</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23,47</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27,08</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0,70</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3,71</w:t>
            </w:r>
          </w:p>
        </w:tc>
        <w:tc>
          <w:tcPr>
            <w:tcW w:w="686" w:type="dxa"/>
            <w:gridSpan w:val="3"/>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25,0</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30,2</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1,43</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6,92</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2,60&gt;0,05</w:t>
            </w:r>
          </w:p>
        </w:tc>
      </w:tr>
      <w:tr w:rsidR="00431A9D" w:rsidRPr="00EF3276" w:rsidTr="00763648">
        <w:trPr>
          <w:trHeight w:val="32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lca</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16,52</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23,60</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1,47</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8,81</w:t>
            </w:r>
          </w:p>
        </w:tc>
        <w:tc>
          <w:tcPr>
            <w:tcW w:w="686" w:type="dxa"/>
            <w:gridSpan w:val="3"/>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16,4</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1,94</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12,28</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1,56&lt;0,05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18,10</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24,21</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1,04</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6,66</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19,2</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21,5</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0,71</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4,32</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3,22&gt;0,01</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7,76</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11,54</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0,93</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11,18</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6,2</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16,3</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2,52</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33,45</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0,50&lt;0,05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hca</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7,69</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13,27</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1,38</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15,96</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10,8</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0,79</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12,66</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2,44&gt;0,05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12,07</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16,84</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0,87</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7,68</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15,0</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18,6</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1,35</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9,32</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2,74&lt;0,01</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hco</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8,62</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13,68</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1,16</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13,49</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10,8</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16,3</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13,41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1,40</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14,19</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2,78&lt;0,01</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DP</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29,31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33,93</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0,98</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3,89</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27,7</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32,8</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1,85</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7,33</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1,23&lt;0,05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DV</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20,19</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25,26</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0,83</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5,64</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17,8</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23,3</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1,60</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10,13</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1,71&lt;0,05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DA</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26,92</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31,25</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1,02</w:t>
            </w:r>
          </w:p>
        </w:tc>
        <w:tc>
          <w:tcPr>
            <w:tcW w:w="74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4,43</w:t>
            </w:r>
          </w:p>
        </w:tc>
        <w:tc>
          <w:tcPr>
            <w:tcW w:w="655"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26,7</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30,8</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1,35</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5,76</w:t>
            </w:r>
          </w:p>
        </w:tc>
        <w:tc>
          <w:tcPr>
            <w:tcW w:w="1276"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1,40&lt;0,05</w:t>
            </w:r>
          </w:p>
        </w:tc>
      </w:tr>
      <w:tr w:rsidR="00431A9D" w:rsidRPr="00EF3276" w:rsidTr="00763648">
        <w:trPr>
          <w:trHeight w:val="297"/>
        </w:trPr>
        <w:tc>
          <w:tcPr>
            <w:tcW w:w="9464" w:type="dxa"/>
            <w:gridSpan w:val="1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Санау көрсеткіштері</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 тыч</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14,1</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27,08</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6,07&gt;0,001</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ll</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112</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105,9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2,9</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102,5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3,84</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1,87&lt;0,05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Dr</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w:t>
            </w:r>
            <w:r w:rsidRPr="00EF3276">
              <w:rPr>
                <w:rFonts w:ascii="Times New Roman" w:eastAsia="Times New Roman" w:hAnsi="Times New Roman" w:cs="Times New Roman"/>
                <w:color w:val="000000"/>
                <w:sz w:val="24"/>
                <w:lang w:val="kk-KZ"/>
              </w:rPr>
              <w:t>±0,0</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r w:rsidRPr="00EF3276">
              <w:rPr>
                <w:rFonts w:ascii="Times New Roman" w:eastAsia="Times New Roman" w:hAnsi="Times New Roman" w:cs="Times New Roman"/>
                <w:color w:val="000000"/>
                <w:sz w:val="24"/>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6,9</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r w:rsidRPr="00EF3276">
              <w:rPr>
                <w:rFonts w:ascii="Times New Roman" w:eastAsia="Times New Roman" w:hAnsi="Times New Roman" w:cs="Times New Roman"/>
                <w:color w:val="000000"/>
                <w:sz w:val="24"/>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4,00&gt;0,001</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Pr</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0,2</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31,0</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r w:rsidRPr="00EF3276">
              <w:rPr>
                <w:rFonts w:ascii="Times New Roman" w:eastAsia="Times New Roman" w:hAnsi="Times New Roman" w:cs="Times New Roman"/>
                <w:color w:val="000000"/>
                <w:sz w:val="24"/>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1,47&lt;0,05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4,0</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r w:rsidRPr="00EF3276">
              <w:rPr>
                <w:rFonts w:ascii="Times New Roman" w:eastAsia="Times New Roman" w:hAnsi="Times New Roman" w:cs="Times New Roman"/>
                <w:color w:val="000000"/>
                <w:sz w:val="24"/>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1,74&lt;0,05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Vr</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r w:rsidRPr="00EF3276">
              <w:rPr>
                <w:rFonts w:ascii="Times New Roman" w:eastAsia="Times New Roman" w:hAnsi="Times New Roman" w:cs="Times New Roman"/>
                <w:color w:val="000000"/>
                <w:sz w:val="24"/>
                <w:lang w:val="kk-KZ"/>
              </w:rPr>
              <w:t>±0,0</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0,28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5,00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2,67&gt;0,01</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Ar</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r w:rsidRPr="00EF3276">
              <w:rPr>
                <w:rFonts w:ascii="Times New Roman" w:eastAsia="Times New Roman" w:hAnsi="Times New Roman" w:cs="Times New Roman"/>
                <w:color w:val="000000"/>
                <w:sz w:val="24"/>
                <w:lang w:val="kk-KZ"/>
              </w:rPr>
              <w:t>±0,0</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14,9</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3,06&lt;0,001</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cio</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0,9</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14,1</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6,74</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1,39&lt;0,05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cmd</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14,2</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11,07</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1,26&lt;0,05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sop</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7,77</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0,80&lt;0,05</w:t>
            </w:r>
          </w:p>
        </w:tc>
      </w:tr>
      <w:tr w:rsidR="00431A9D" w:rsidRPr="00EF3276" w:rsidTr="00763648">
        <w:trPr>
          <w:trHeight w:val="297"/>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ctmp</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w:t>
            </w:r>
          </w:p>
        </w:tc>
        <w:tc>
          <w:tcPr>
            <w:tcW w:w="8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11,13</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0,90&lt;0,05</w:t>
            </w:r>
          </w:p>
        </w:tc>
      </w:tr>
    </w:tbl>
    <w:p w:rsidR="00431A9D" w:rsidRPr="00EF3276" w:rsidRDefault="00431A9D" w:rsidP="00431A9D">
      <w:pPr>
        <w:snapToGrid w:val="0"/>
        <w:rPr>
          <w:rFonts w:ascii="Times New Roman" w:eastAsia="Times New Roman" w:hAnsi="Times New Roman" w:cs="Times New Roman"/>
          <w:color w:val="000000"/>
          <w:sz w:val="24"/>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6 – Балқаш қара балығының морфобиологиялық салыстырмалы көрсеткіштері</w:t>
      </w:r>
    </w:p>
    <w:p w:rsidR="00431A9D" w:rsidRPr="00EF3276" w:rsidRDefault="00431A9D" w:rsidP="00431A9D">
      <w:pPr>
        <w:snapToGrid w:val="0"/>
        <w:rPr>
          <w:rFonts w:ascii="Times New Roman" w:eastAsia="Times New Roman" w:hAnsi="Times New Roman" w:cs="Times New Roman"/>
          <w:color w:val="000000"/>
          <w:sz w:val="24"/>
          <w:lang w:val="kk-KZ"/>
        </w:rPr>
      </w:pPr>
    </w:p>
    <w:tbl>
      <w:tblPr>
        <w:tblW w:w="9639" w:type="dxa"/>
        <w:tblLayout w:type="fixed"/>
        <w:tblCellMar>
          <w:left w:w="0" w:type="dxa"/>
          <w:right w:w="0" w:type="dxa"/>
        </w:tblCellMar>
        <w:tblLook w:val="04A0" w:firstRow="1" w:lastRow="0" w:firstColumn="1" w:lastColumn="0" w:noHBand="0" w:noVBand="1"/>
      </w:tblPr>
      <w:tblGrid>
        <w:gridCol w:w="817"/>
        <w:gridCol w:w="709"/>
        <w:gridCol w:w="850"/>
        <w:gridCol w:w="1417"/>
        <w:gridCol w:w="853"/>
        <w:gridCol w:w="10"/>
        <w:gridCol w:w="699"/>
        <w:gridCol w:w="710"/>
        <w:gridCol w:w="1414"/>
        <w:gridCol w:w="853"/>
        <w:gridCol w:w="16"/>
        <w:gridCol w:w="1263"/>
        <w:gridCol w:w="16"/>
        <w:gridCol w:w="12"/>
      </w:tblGrid>
      <w:tr w:rsidR="00431A9D" w:rsidRPr="00EF3276" w:rsidTr="00763648">
        <w:trPr>
          <w:gridAfter w:val="1"/>
          <w:wAfter w:w="12" w:type="dxa"/>
          <w:trHeight w:val="261"/>
        </w:trPr>
        <w:tc>
          <w:tcPr>
            <w:tcW w:w="8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 xml:space="preserve">Белгілері </w:t>
            </w:r>
          </w:p>
        </w:tc>
        <w:tc>
          <w:tcPr>
            <w:tcW w:w="383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Үржар  2020 n = 26</w:t>
            </w:r>
          </w:p>
        </w:tc>
        <w:tc>
          <w:tcPr>
            <w:tcW w:w="369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Шынжылы  2020 n = 22</w:t>
            </w:r>
          </w:p>
        </w:tc>
        <w:tc>
          <w:tcPr>
            <w:tcW w:w="1279" w:type="dxa"/>
            <w:gridSpan w:val="2"/>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ind w:left="175" w:hanging="175"/>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Tst</w:t>
            </w:r>
          </w:p>
        </w:tc>
      </w:tr>
      <w:tr w:rsidR="00431A9D" w:rsidRPr="00EF3276" w:rsidTr="00763648">
        <w:trPr>
          <w:gridAfter w:val="2"/>
          <w:wAfter w:w="28" w:type="dxa"/>
          <w:trHeight w:val="277"/>
        </w:trPr>
        <w:tc>
          <w:tcPr>
            <w:tcW w:w="8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1279" w:type="dxa"/>
            <w:gridSpan w:val="2"/>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lang w:val="kk-KZ"/>
              </w:rPr>
            </w:pP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32,10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5,30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19,35</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6,31</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23,26</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4,67&gt;0,001</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25,12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4,05</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19,87</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66</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5,27</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24,32</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4,79&gt;0,001</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Q</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0,77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0,35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0,17</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56,68</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0,22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4,12</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0,92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85,19</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3,31&lt;0,05</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Fulton</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0,33</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20,17</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0,13</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9,59</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2,08&lt;0,05</w:t>
            </w:r>
          </w:p>
        </w:tc>
      </w:tr>
      <w:tr w:rsidR="00431A9D" w:rsidRPr="00EF3276" w:rsidTr="00763648">
        <w:trPr>
          <w:trHeight w:val="261"/>
        </w:trPr>
        <w:tc>
          <w:tcPr>
            <w:tcW w:w="9639" w:type="dxa"/>
            <w:gridSpan w:val="1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 % пайыз бойынша есетегенде</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47,8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60,0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53,75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2,58</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5,87</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58,5</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52,14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4,57</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21,45</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0,65&lt;0,05</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32,06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2,66</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10,24</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37,7</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32,95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2,20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8,55</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1,02&lt;0,05</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36,6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26,65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2,28</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11,66</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32,7</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27,53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1,54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7,23</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1,17&lt;0,05</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aV</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58,5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51,47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2,54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6,34</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48,1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56,4</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52,48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1,69</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3,95</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1,30&lt;0,05</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685,2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96,38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45,29</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124,68</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76,4</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72,54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1,95</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3,34</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0,13&lt;0,05</w:t>
            </w:r>
          </w:p>
        </w:tc>
      </w:tr>
      <w:tr w:rsidR="00431A9D" w:rsidRPr="00EF3276" w:rsidTr="00763648">
        <w:trPr>
          <w:gridAfter w:val="2"/>
          <w:wAfter w:w="28" w:type="dxa"/>
          <w:trHeight w:val="261"/>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26,88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2,16</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10,04</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30,2</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27,50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1,35</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6,23</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0,97&lt;0,05</w:t>
            </w:r>
          </w:p>
        </w:tc>
      </w:tr>
      <w:tr w:rsidR="00431A9D" w:rsidRPr="00EF3276" w:rsidTr="00763648">
        <w:trPr>
          <w:gridAfter w:val="2"/>
          <w:wAfter w:w="28" w:type="dxa"/>
          <w:trHeight w:val="55"/>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12,24</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23,2</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18,97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1,58</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10,83</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0,06&lt;0,05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19,81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2,34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14,61</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25,7</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21,62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2,01</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10,59</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2,42&gt;0,05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10,10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19,85</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13,0</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9,41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1,55</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19,39</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1,25&lt;0,05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7,13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1,77</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34,85</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1,15</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18,22</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0,60&lt;0,05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16,06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2,06</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16,05</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20,8</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16,43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14,76</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0,52&lt;0,05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hco</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11,82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1,96</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19,89</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16,7</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12,29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2,12</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19,73</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0,68&lt;0,05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36,9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29,03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3,61</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15,36</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26,6</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35,1</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7,66</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1,66&lt;0,05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DV</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18,53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3,08</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22,21</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23,2</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19,64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1,49</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9,10</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1,24&lt;0,05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25,59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2,61</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12,84</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30,4</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right"/>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26,06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1,63</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7,81</w:t>
            </w:r>
          </w:p>
        </w:tc>
        <w:tc>
          <w:tcPr>
            <w:tcW w:w="1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0,61&lt;0,05</w:t>
            </w:r>
          </w:p>
        </w:tc>
      </w:tr>
      <w:tr w:rsidR="00431A9D" w:rsidRPr="00EF3276" w:rsidTr="00763648">
        <w:trPr>
          <w:trHeight w:val="274"/>
        </w:trPr>
        <w:tc>
          <w:tcPr>
            <w:tcW w:w="9639" w:type="dxa"/>
            <w:gridSpan w:val="1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Санау көрсеткіштері</w:t>
            </w:r>
          </w:p>
        </w:tc>
      </w:tr>
      <w:tr w:rsidR="00431A9D" w:rsidRPr="00EF3276" w:rsidTr="00763648">
        <w:trPr>
          <w:gridAfter w:val="2"/>
          <w:wAfter w:w="28" w:type="dxa"/>
          <w:trHeight w:val="70"/>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 тыч</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7,08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1,25</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21,12</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1,21</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18,72</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2,52&gt;0,01</w:t>
            </w:r>
          </w:p>
        </w:tc>
      </w:tr>
      <w:tr w:rsidR="00431A9D" w:rsidRPr="00EF3276" w:rsidTr="00763648">
        <w:trPr>
          <w:gridAfter w:val="2"/>
          <w:wAfter w:w="28" w:type="dxa"/>
          <w:trHeight w:val="60"/>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ll</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106,77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4,51</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5,21</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98</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119</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105,73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4,22</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5,06</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0,66&lt;0,05</w:t>
            </w:r>
          </w:p>
        </w:tc>
      </w:tr>
      <w:tr w:rsidR="00431A9D" w:rsidRPr="00EF3276" w:rsidTr="00763648">
        <w:trPr>
          <w:gridAfter w:val="2"/>
          <w:wAfter w:w="28" w:type="dxa"/>
          <w:trHeight w:val="6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0,14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14,13</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0,50</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34,12</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3,48&lt;0,001</w:t>
            </w:r>
          </w:p>
        </w:tc>
      </w:tr>
      <w:tr w:rsidR="00431A9D" w:rsidRPr="00EF3276" w:rsidTr="00763648">
        <w:trPr>
          <w:gridAfter w:val="2"/>
          <w:wAfter w:w="28" w:type="dxa"/>
          <w:trHeight w:val="58"/>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6,88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0,41</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8,55</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7,14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0,39</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7,85</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1,52&lt;0,05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14,19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0,31</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2,83</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14,18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0,30</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2,78</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0,09&lt;0,05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8,27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0,46</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6,65</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2,32&lt;0,05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0,39</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35,64</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3,03&gt;0,01</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6,19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6,08</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6,07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0,12</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3,85</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1,39&lt;0,05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cio</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7,12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0,62</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12,77</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0,46</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7,12</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2,87&lt;0,01</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cmd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4,19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0,50</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15,12</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4,55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0,54</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13,11</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1,99&lt;0,05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sop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0,54</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5,71</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13,41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0,83</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7,51</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2,22&gt;0,05</w:t>
            </w:r>
          </w:p>
        </w:tc>
      </w:tr>
      <w:tr w:rsidR="00431A9D" w:rsidRPr="00EF3276" w:rsidTr="00763648">
        <w:trPr>
          <w:gridAfter w:val="2"/>
          <w:wAfter w:w="28" w:type="dxa"/>
          <w:trHeight w:val="274"/>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ctmp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0,63</w:t>
            </w:r>
          </w:p>
        </w:tc>
        <w:tc>
          <w:tcPr>
            <w:tcW w:w="8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10,64</w:t>
            </w:r>
          </w:p>
        </w:tc>
        <w:tc>
          <w:tcPr>
            <w:tcW w:w="709"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10"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4"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0,54</w:t>
            </w:r>
          </w:p>
        </w:tc>
        <w:tc>
          <w:tcPr>
            <w:tcW w:w="853"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7,90</w:t>
            </w:r>
          </w:p>
        </w:tc>
        <w:tc>
          <w:tcPr>
            <w:tcW w:w="1279"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2,69&lt;0,01</w:t>
            </w:r>
          </w:p>
        </w:tc>
      </w:tr>
    </w:tbl>
    <w:p w:rsidR="00431A9D" w:rsidRPr="00EF3276" w:rsidRDefault="00431A9D" w:rsidP="00431A9D">
      <w:pPr>
        <w:snapToGrid w:val="0"/>
        <w:rPr>
          <w:rFonts w:ascii="Times New Roman" w:eastAsia="Times New Roman" w:hAnsi="Times New Roman" w:cs="Times New Roman"/>
          <w:color w:val="000000"/>
          <w:sz w:val="24"/>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7 – Балқаш қара балығының морфобиологиялық салыстырмалы көрсеткіштері</w:t>
      </w:r>
    </w:p>
    <w:p w:rsidR="00431A9D" w:rsidRPr="00EF3276" w:rsidRDefault="00431A9D" w:rsidP="00431A9D">
      <w:pPr>
        <w:snapToGrid w:val="0"/>
        <w:rPr>
          <w:rFonts w:ascii="Times New Roman" w:eastAsia="Times New Roman" w:hAnsi="Times New Roman" w:cs="Times New Roman"/>
          <w:color w:val="000000"/>
          <w:sz w:val="24"/>
          <w:lang w:val="kk-KZ"/>
        </w:rPr>
      </w:pPr>
    </w:p>
    <w:tbl>
      <w:tblPr>
        <w:tblW w:w="9641" w:type="dxa"/>
        <w:tblLayout w:type="fixed"/>
        <w:tblCellMar>
          <w:left w:w="0" w:type="dxa"/>
          <w:right w:w="0" w:type="dxa"/>
        </w:tblCellMar>
        <w:tblLook w:val="04A0" w:firstRow="1" w:lastRow="0" w:firstColumn="1" w:lastColumn="0" w:noHBand="0" w:noVBand="1"/>
      </w:tblPr>
      <w:tblGrid>
        <w:gridCol w:w="956"/>
        <w:gridCol w:w="683"/>
        <w:gridCol w:w="713"/>
        <w:gridCol w:w="1440"/>
        <w:gridCol w:w="932"/>
        <w:gridCol w:w="26"/>
        <w:gridCol w:w="575"/>
        <w:gridCol w:w="737"/>
        <w:gridCol w:w="1417"/>
        <w:gridCol w:w="886"/>
        <w:gridCol w:w="1276"/>
      </w:tblGrid>
      <w:tr w:rsidR="00431A9D" w:rsidRPr="00EF3276" w:rsidTr="00763648">
        <w:trPr>
          <w:trHeight w:val="266"/>
        </w:trPr>
        <w:tc>
          <w:tcPr>
            <w:tcW w:w="95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Белгілері</w:t>
            </w:r>
          </w:p>
        </w:tc>
        <w:tc>
          <w:tcPr>
            <w:tcW w:w="379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Каскелен 2018 n = 25</w:t>
            </w:r>
          </w:p>
        </w:tc>
        <w:tc>
          <w:tcPr>
            <w:tcW w:w="361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Токырауын 2018 n = 9</w:t>
            </w:r>
          </w:p>
        </w:tc>
        <w:tc>
          <w:tcPr>
            <w:tcW w:w="127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Tst</w:t>
            </w:r>
          </w:p>
        </w:tc>
      </w:tr>
      <w:tr w:rsidR="00431A9D" w:rsidRPr="00EF3276" w:rsidTr="00763648">
        <w:trPr>
          <w:trHeight w:val="266"/>
        </w:trPr>
        <w:tc>
          <w:tcPr>
            <w:tcW w:w="95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6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127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spacing w:line="160" w:lineRule="exact"/>
              <w:jc w:val="center"/>
              <w:rPr>
                <w:rFonts w:ascii="Times New Roman" w:eastAsia="Times New Roman" w:hAnsi="Times New Roman" w:cs="Times New Roman"/>
                <w:color w:val="000000"/>
                <w:sz w:val="22"/>
                <w:lang w:val="kk-KZ"/>
              </w:rPr>
            </w:pPr>
          </w:p>
        </w:tc>
      </w:tr>
      <w:tr w:rsidR="00431A9D" w:rsidRPr="00EF3276" w:rsidTr="00763648">
        <w:trPr>
          <w:trHeight w:val="266"/>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46</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6,42</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12,30</w:t>
            </w:r>
          </w:p>
        </w:tc>
        <w:tc>
          <w:tcPr>
            <w:tcW w:w="6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40,39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23,05</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73,50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2,33&gt;0,05</w:t>
            </w:r>
          </w:p>
        </w:tc>
      </w:tr>
      <w:tr w:rsidR="00431A9D" w:rsidRPr="00EF3276" w:rsidTr="00763648">
        <w:trPr>
          <w:trHeight w:val="266"/>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62</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50,14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5,08</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12,78</w:t>
            </w:r>
          </w:p>
        </w:tc>
        <w:tc>
          <w:tcPr>
            <w:tcW w:w="6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32,33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18,74</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74,24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2,20&gt;0,05</w:t>
            </w:r>
          </w:p>
        </w:tc>
      </w:tr>
      <w:tr w:rsidR="00431A9D" w:rsidRPr="00EF3276" w:rsidTr="00763648">
        <w:trPr>
          <w:trHeight w:val="266"/>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Q</w:t>
            </w:r>
          </w:p>
        </w:tc>
        <w:tc>
          <w:tcPr>
            <w:tcW w:w="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0,8</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4,95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0,90</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44,17</w:t>
            </w:r>
          </w:p>
        </w:tc>
        <w:tc>
          <w:tcPr>
            <w:tcW w:w="6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0,15</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8,65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2,62</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178,89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0,56&lt;0,05</w:t>
            </w:r>
          </w:p>
        </w:tc>
      </w:tr>
      <w:tr w:rsidR="00431A9D" w:rsidRPr="00EF3276" w:rsidTr="00763648">
        <w:trPr>
          <w:trHeight w:val="266"/>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Fulton</w:t>
            </w:r>
          </w:p>
        </w:tc>
        <w:tc>
          <w:tcPr>
            <w:tcW w:w="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1,43</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0,14</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9,96</w:t>
            </w:r>
          </w:p>
        </w:tc>
        <w:tc>
          <w:tcPr>
            <w:tcW w:w="6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0,26</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3,11&lt;0,01</w:t>
            </w:r>
          </w:p>
        </w:tc>
      </w:tr>
    </w:tbl>
    <w:p w:rsidR="00431A9D" w:rsidRPr="00EF3276" w:rsidRDefault="00431A9D" w:rsidP="00431A9D">
      <w:pPr>
        <w:rPr>
          <w:rFonts w:ascii="Times New Roman" w:hAnsi="Times New Roman" w:cs="Times New Roman"/>
          <w:color w:val="000000"/>
          <w:sz w:val="26"/>
          <w:lang w:val="kk-KZ"/>
        </w:rPr>
      </w:pPr>
      <w:r w:rsidRPr="00EF3276">
        <w:rPr>
          <w:rFonts w:ascii="Times New Roman" w:hAnsi="Times New Roman" w:cs="Times New Roman"/>
          <w:color w:val="000000"/>
        </w:rPr>
        <w:br w:type="page"/>
      </w:r>
      <w:r w:rsidRPr="00EF3276">
        <w:rPr>
          <w:rFonts w:ascii="Times New Roman" w:hAnsi="Times New Roman" w:cs="Times New Roman"/>
          <w:color w:val="000000"/>
          <w:sz w:val="26"/>
          <w:lang w:val="kk-KZ"/>
        </w:rPr>
        <w:t>7 – кестенің жалғасы</w:t>
      </w:r>
    </w:p>
    <w:p w:rsidR="00431A9D" w:rsidRPr="00EF3276" w:rsidRDefault="00431A9D" w:rsidP="00431A9D">
      <w:pPr>
        <w:rPr>
          <w:rFonts w:ascii="Times New Roman" w:hAnsi="Times New Roman" w:cs="Times New Roman"/>
          <w:color w:val="000000"/>
          <w:lang w:val="kk-KZ"/>
        </w:rPr>
      </w:pPr>
    </w:p>
    <w:tbl>
      <w:tblPr>
        <w:tblW w:w="9606" w:type="dxa"/>
        <w:tblLayout w:type="fixed"/>
        <w:tblCellMar>
          <w:left w:w="0" w:type="dxa"/>
          <w:right w:w="0" w:type="dxa"/>
        </w:tblCellMar>
        <w:tblLook w:val="04A0" w:firstRow="1" w:lastRow="0" w:firstColumn="1" w:lastColumn="0" w:noHBand="0" w:noVBand="1"/>
      </w:tblPr>
      <w:tblGrid>
        <w:gridCol w:w="955"/>
        <w:gridCol w:w="682"/>
        <w:gridCol w:w="713"/>
        <w:gridCol w:w="1441"/>
        <w:gridCol w:w="851"/>
        <w:gridCol w:w="10"/>
        <w:gridCol w:w="672"/>
        <w:gridCol w:w="27"/>
        <w:gridCol w:w="10"/>
        <w:gridCol w:w="700"/>
        <w:gridCol w:w="8"/>
        <w:gridCol w:w="1409"/>
        <w:gridCol w:w="851"/>
        <w:gridCol w:w="1277"/>
      </w:tblGrid>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c>
          <w:tcPr>
            <w:tcW w:w="6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r>
      <w:tr w:rsidR="00431A9D" w:rsidRPr="00EF3276" w:rsidTr="00763648">
        <w:trPr>
          <w:trHeight w:val="58"/>
        </w:trPr>
        <w:tc>
          <w:tcPr>
            <w:tcW w:w="9606" w:type="dxa"/>
            <w:gridSpan w:val="1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 % пайыз бойынша есетегенде</w:t>
            </w:r>
          </w:p>
        </w:tc>
      </w:tr>
      <w:tr w:rsidR="00431A9D" w:rsidRPr="00EF3276" w:rsidTr="00763648">
        <w:trPr>
          <w:trHeight w:val="228"/>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aD</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52,2</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67,8</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55,31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5,90</w:t>
            </w:r>
          </w:p>
        </w:tc>
        <w:tc>
          <w:tcPr>
            <w:tcW w:w="6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44,7</w:t>
            </w:r>
          </w:p>
        </w:tc>
        <w:tc>
          <w:tcPr>
            <w:tcW w:w="7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61,4</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54,47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9,16</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0,47&lt;0,05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pD</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30,4</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52,1</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33,43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12,49</w:t>
            </w:r>
          </w:p>
        </w:tc>
        <w:tc>
          <w:tcPr>
            <w:tcW w:w="6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27,5</w:t>
            </w:r>
          </w:p>
        </w:tc>
        <w:tc>
          <w:tcPr>
            <w:tcW w:w="7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34,1</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31,28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2,59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9,15</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1,69&lt;0,05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aP</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23,8</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29,5</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26,02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1,09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5,30</w:t>
            </w:r>
          </w:p>
        </w:tc>
        <w:tc>
          <w:tcPr>
            <w:tcW w:w="6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24,4</w:t>
            </w:r>
          </w:p>
        </w:tc>
        <w:tc>
          <w:tcPr>
            <w:tcW w:w="7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34,1</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28,26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2,35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10,74</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2,13&gt;0,05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aV</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48,9</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52,0</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50,42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1,96</w:t>
            </w:r>
          </w:p>
        </w:tc>
        <w:tc>
          <w:tcPr>
            <w:tcW w:w="6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50,0</w:t>
            </w:r>
          </w:p>
        </w:tc>
        <w:tc>
          <w:tcPr>
            <w:tcW w:w="7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56,8</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52,99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1,88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4,55</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3,10&lt;0,001</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aA</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68,6</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75,5</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72,35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2,08</w:t>
            </w:r>
          </w:p>
        </w:tc>
        <w:tc>
          <w:tcPr>
            <w:tcW w:w="6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67,5</w:t>
            </w:r>
          </w:p>
        </w:tc>
        <w:tc>
          <w:tcPr>
            <w:tcW w:w="7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75,6</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71,62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0,78&lt;0,05</w:t>
            </w:r>
          </w:p>
        </w:tc>
      </w:tr>
      <w:tr w:rsidR="00431A9D" w:rsidRPr="00EF3276" w:rsidTr="00763648">
        <w:trPr>
          <w:trHeight w:val="58"/>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22,8</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254,0</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34,38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17,57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133,16</w:t>
            </w:r>
          </w:p>
        </w:tc>
        <w:tc>
          <w:tcPr>
            <w:tcW w:w="6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21,1</w:t>
            </w:r>
          </w:p>
        </w:tc>
        <w:tc>
          <w:tcPr>
            <w:tcW w:w="7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29,5</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26,01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2,30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0,91&lt;0,05</w:t>
            </w:r>
          </w:p>
        </w:tc>
      </w:tr>
      <w:tr w:rsidR="00431A9D" w:rsidRPr="00EF3276" w:rsidTr="00763648">
        <w:trPr>
          <w:trHeight w:val="58"/>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lca</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16,3</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22,7</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19,65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1,51</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9,01</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15,8</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20,50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2,30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13,86</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0,83&lt;0,05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18,6</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25,4</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21,93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1,28</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7,40</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17,1</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23,9</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20,10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11,69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2,16&gt;0,05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10,4</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0,74</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13,00</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6,8</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11,4</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8,98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16,23</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1,52&lt;0,05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hca</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0,49</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9,05</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8,7</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5,77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1,33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28,91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1,76&lt;0,05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8,0</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16,7</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14,54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1,13</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12,02</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9,8</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16,7</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13,13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18,28</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1,61&lt;0,05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hco</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7,9</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12,5</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10,27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0,65</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8,97</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4,9</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15,9</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9,28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2,38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34,67</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0,91&lt;0,05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DP</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28,9</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37,5</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33,38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2,03</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7,45</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25,0</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38,9</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32,49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3,45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14,55</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0,54&lt;0,05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DV</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17,1</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25,0</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22,12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1,18</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7,51</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13,2</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22,5</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18,34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16,41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3,57&lt;0,001</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DA</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25,7</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33,3</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27,65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1,18</w:t>
            </w:r>
          </w:p>
        </w:tc>
        <w:tc>
          <w:tcPr>
            <w:tcW w:w="8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5,99</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22,0</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27,3</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24,51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7,97</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4,30&gt;0,001</w:t>
            </w:r>
          </w:p>
        </w:tc>
      </w:tr>
      <w:tr w:rsidR="00431A9D" w:rsidRPr="00EF3276" w:rsidTr="00763648">
        <w:trPr>
          <w:trHeight w:val="266"/>
        </w:trPr>
        <w:tc>
          <w:tcPr>
            <w:tcW w:w="9606" w:type="dxa"/>
            <w:gridSpan w:val="1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Санау көрсеткіштері</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 тіш</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9,68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0,94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12,19</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2,07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38,41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2,58&lt;0,01</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ll</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94</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110</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102,40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3,14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3,90</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92</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112</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102,11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5,04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0,13&lt;0,05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Dr</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35,18</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5,53&gt;0,001</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0,27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4,77</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8,06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2,07</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2,31&gt;0,05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Pr</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14,88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4,47</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15,22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5,47</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Vr</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8,24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6,34</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6,16</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1,54&lt;0,05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Ar</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0,27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32,26</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0,20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30,00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0,36&lt;0,05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6,44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8,18</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2,53&lt;0,01</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cio</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5,92</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7,13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32,21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1,75&lt;0,05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cmd</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4,64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12,25</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4,63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0,07&lt;0,05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sop</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13,80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5,92</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13,50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7,92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0,73&lt;0,05</w:t>
            </w:r>
          </w:p>
        </w:tc>
      </w:tr>
      <w:tr w:rsidR="00431A9D" w:rsidRPr="00EF3276" w:rsidTr="00763648">
        <w:trPr>
          <w:trHeight w:val="266"/>
        </w:trPr>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ctmp</w:t>
            </w:r>
          </w:p>
        </w:tc>
        <w:tc>
          <w:tcPr>
            <w:tcW w:w="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7,68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8,99</w:t>
            </w:r>
          </w:p>
        </w:tc>
        <w:tc>
          <w:tcPr>
            <w:tcW w:w="7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8,13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17,94</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0,83&lt;0,05</w:t>
            </w:r>
          </w:p>
        </w:tc>
      </w:tr>
    </w:tbl>
    <w:p w:rsidR="00431A9D" w:rsidRPr="00EF3276" w:rsidRDefault="00431A9D" w:rsidP="00431A9D">
      <w:pPr>
        <w:snapToGrid w:val="0"/>
        <w:rPr>
          <w:rFonts w:ascii="Times New Roman" w:eastAsia="Times New Roman" w:hAnsi="Times New Roman" w:cs="Times New Roman"/>
          <w:color w:val="000000"/>
          <w:sz w:val="28"/>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8 – Балқаш қара балығының морфобиологиялық салыстырмалы көрсеткіштері</w:t>
      </w:r>
    </w:p>
    <w:p w:rsidR="00431A9D" w:rsidRPr="00EF3276" w:rsidRDefault="00431A9D" w:rsidP="00431A9D">
      <w:pPr>
        <w:snapToGrid w:val="0"/>
        <w:jc w:val="both"/>
        <w:rPr>
          <w:rFonts w:ascii="Times New Roman" w:eastAsia="Times New Roman" w:hAnsi="Times New Roman" w:cs="Times New Roman"/>
          <w:color w:val="000000"/>
          <w:sz w:val="28"/>
          <w:lang w:val="kk-KZ"/>
        </w:rPr>
      </w:pPr>
    </w:p>
    <w:tbl>
      <w:tblPr>
        <w:tblW w:w="9748" w:type="dxa"/>
        <w:tblLayout w:type="fixed"/>
        <w:tblCellMar>
          <w:left w:w="0" w:type="dxa"/>
          <w:right w:w="0" w:type="dxa"/>
        </w:tblCellMar>
        <w:tblLook w:val="04A0" w:firstRow="1" w:lastRow="0" w:firstColumn="1" w:lastColumn="0" w:noHBand="0" w:noVBand="1"/>
      </w:tblPr>
      <w:tblGrid>
        <w:gridCol w:w="959"/>
        <w:gridCol w:w="636"/>
        <w:gridCol w:w="756"/>
        <w:gridCol w:w="1443"/>
        <w:gridCol w:w="850"/>
        <w:gridCol w:w="709"/>
        <w:gridCol w:w="709"/>
        <w:gridCol w:w="1276"/>
        <w:gridCol w:w="850"/>
        <w:gridCol w:w="61"/>
        <w:gridCol w:w="1499"/>
      </w:tblGrid>
      <w:tr w:rsidR="00431A9D" w:rsidRPr="00EF3276" w:rsidTr="00763648">
        <w:trPr>
          <w:trHeight w:val="58"/>
        </w:trPr>
        <w:tc>
          <w:tcPr>
            <w:tcW w:w="9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Белгілері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Ырғайты 2018 n = 25</w:t>
            </w:r>
          </w:p>
        </w:tc>
        <w:tc>
          <w:tcPr>
            <w:tcW w:w="354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Самсы 2020 n = 23</w:t>
            </w:r>
          </w:p>
        </w:tc>
        <w:tc>
          <w:tcPr>
            <w:tcW w:w="1560" w:type="dxa"/>
            <w:gridSpan w:val="2"/>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Tst</w:t>
            </w:r>
          </w:p>
        </w:tc>
      </w:tr>
      <w:tr w:rsidR="00431A9D" w:rsidRPr="00EF3276" w:rsidTr="00763648">
        <w:trPr>
          <w:trHeight w:val="76"/>
        </w:trPr>
        <w:tc>
          <w:tcPr>
            <w:tcW w:w="9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min</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max</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M</w:t>
            </w:r>
            <w:r w:rsidRPr="00EF3276">
              <w:rPr>
                <w:rFonts w:ascii="Times New Roman" w:eastAsia="Times New Roman" w:hAnsi="Times New Roman" w:cs="Times New Roman"/>
                <w:color w:val="000000"/>
                <w:sz w:val="24"/>
                <w:lang w:val="kk-KZ"/>
              </w:rPr>
              <w:t>± m</w:t>
            </w:r>
            <w:r w:rsidRPr="00EF3276">
              <w:rPr>
                <w:rFonts w:ascii="Times New Roman" w:eastAsia="Times New Roman" w:hAnsi="Times New Roman" w:cs="Times New Roman"/>
                <w:color w:val="000000"/>
                <w:sz w:val="24"/>
                <w:vertAlign w:val="subscript"/>
                <w:lang w:val="kk-KZ"/>
              </w:rPr>
              <w:t>x</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4"/>
                <w:lang w:val="kk-KZ"/>
              </w:rPr>
              <w:t>C</w:t>
            </w:r>
            <w:r w:rsidRPr="00EF3276">
              <w:rPr>
                <w:rFonts w:ascii="Times New Roman" w:eastAsia="Times New Roman" w:hAnsi="Times New Roman" w:cs="Times New Roman"/>
                <w:color w:val="000000"/>
                <w:sz w:val="24"/>
                <w:vertAlign w:val="subscript"/>
                <w:lang w:val="kk-KZ"/>
              </w:rPr>
              <w:t>V</w:t>
            </w:r>
          </w:p>
        </w:tc>
        <w:tc>
          <w:tcPr>
            <w:tcW w:w="1560" w:type="dxa"/>
            <w:gridSpan w:val="2"/>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lang w:val="kk-KZ"/>
              </w:rPr>
            </w:pP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114</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51,46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19,14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47,63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34,07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6,07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21,64</w:t>
            </w:r>
          </w:p>
        </w:tc>
        <w:tc>
          <w:tcPr>
            <w:tcW w:w="15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3,39&lt;0,001</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95</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41,39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15,84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49,31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27,07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5,12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22,76</w:t>
            </w:r>
          </w:p>
        </w:tc>
        <w:tc>
          <w:tcPr>
            <w:tcW w:w="15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3,35&lt;0,001</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Q</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0,25</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15,86</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3,10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16,84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0,50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73,12</w:t>
            </w:r>
          </w:p>
        </w:tc>
        <w:tc>
          <w:tcPr>
            <w:tcW w:w="15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2,48&gt;0,05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Fulton</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1,17</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3,36</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35,19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22,82</w:t>
            </w:r>
          </w:p>
        </w:tc>
        <w:tc>
          <w:tcPr>
            <w:tcW w:w="15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0,78&lt;0,05</w:t>
            </w:r>
          </w:p>
        </w:tc>
      </w:tr>
      <w:tr w:rsidR="00431A9D" w:rsidRPr="00EF3276" w:rsidTr="00763648">
        <w:trPr>
          <w:trHeight w:val="58"/>
        </w:trPr>
        <w:tc>
          <w:tcPr>
            <w:tcW w:w="974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 % пайыз бойынша есептегенде</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aD</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49,4</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59,7</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4,42</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52,0</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61,0</w:t>
            </w:r>
          </w:p>
        </w:tc>
        <w:tc>
          <w:tcPr>
            <w:tcW w:w="1276"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55,45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1,67</w:t>
            </w:r>
          </w:p>
        </w:tc>
        <w:tc>
          <w:tcPr>
            <w:tcW w:w="91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3,92</w:t>
            </w:r>
          </w:p>
        </w:tc>
        <w:tc>
          <w:tcPr>
            <w:tcW w:w="1499"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2,67&lt;0,01</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pD</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29,3</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37,0</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1,73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6,56</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31,3</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50,0</w:t>
            </w:r>
          </w:p>
        </w:tc>
        <w:tc>
          <w:tcPr>
            <w:tcW w:w="1276"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35,40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2,16</w:t>
            </w:r>
          </w:p>
        </w:tc>
        <w:tc>
          <w:tcPr>
            <w:tcW w:w="91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10,59</w:t>
            </w:r>
          </w:p>
        </w:tc>
        <w:tc>
          <w:tcPr>
            <w:tcW w:w="1499"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3,03&lt;0,01</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aP</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23,6</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36,7</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27,53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1,79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9,52</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25,0</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34,1</w:t>
            </w:r>
          </w:p>
        </w:tc>
        <w:tc>
          <w:tcPr>
            <w:tcW w:w="1276"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28,86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1,83</w:t>
            </w:r>
          </w:p>
        </w:tc>
        <w:tc>
          <w:tcPr>
            <w:tcW w:w="91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7,88</w:t>
            </w:r>
          </w:p>
        </w:tc>
        <w:tc>
          <w:tcPr>
            <w:tcW w:w="1499"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1,89&lt;0,05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aV</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47,4</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55,6</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50,31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4,12</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46,2</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63,3</w:t>
            </w:r>
          </w:p>
        </w:tc>
        <w:tc>
          <w:tcPr>
            <w:tcW w:w="1276"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51,45</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2,47</w:t>
            </w:r>
          </w:p>
        </w:tc>
        <w:tc>
          <w:tcPr>
            <w:tcW w:w="91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6,70</w:t>
            </w:r>
          </w:p>
        </w:tc>
        <w:tc>
          <w:tcPr>
            <w:tcW w:w="1499"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1,37&lt;0,05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aA</w:t>
            </w:r>
          </w:p>
        </w:tc>
        <w:tc>
          <w:tcPr>
            <w:tcW w:w="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69,5</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77,8</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72,47</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1,72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2,98</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68,8</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78,0</w:t>
            </w:r>
          </w:p>
        </w:tc>
        <w:tc>
          <w:tcPr>
            <w:tcW w:w="1276"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72,42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1,89</w:t>
            </w:r>
          </w:p>
        </w:tc>
        <w:tc>
          <w:tcPr>
            <w:tcW w:w="91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3,40</w:t>
            </w:r>
          </w:p>
        </w:tc>
        <w:tc>
          <w:tcPr>
            <w:tcW w:w="1499"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0,07&lt;0,05</w:t>
            </w:r>
          </w:p>
        </w:tc>
      </w:tr>
    </w:tbl>
    <w:p w:rsidR="00431A9D" w:rsidRPr="00EF3276" w:rsidRDefault="00431A9D" w:rsidP="00431A9D">
      <w:pPr>
        <w:rPr>
          <w:rFonts w:ascii="Times New Roman" w:hAnsi="Times New Roman" w:cs="Times New Roman"/>
          <w:color w:val="000000"/>
          <w:sz w:val="28"/>
          <w:szCs w:val="28"/>
          <w:lang w:val="kk-KZ"/>
        </w:rPr>
      </w:pPr>
      <w:r w:rsidRPr="00EF3276">
        <w:rPr>
          <w:rFonts w:ascii="Times New Roman" w:hAnsi="Times New Roman" w:cs="Times New Roman"/>
        </w:rPr>
        <w:br w:type="page"/>
      </w:r>
      <w:r w:rsidRPr="00EF3276">
        <w:rPr>
          <w:rFonts w:ascii="Times New Roman" w:hAnsi="Times New Roman" w:cs="Times New Roman"/>
          <w:color w:val="000000"/>
          <w:sz w:val="28"/>
          <w:szCs w:val="28"/>
          <w:lang w:val="kk-KZ"/>
        </w:rPr>
        <w:t>8 – кестенің жалғасы</w:t>
      </w:r>
    </w:p>
    <w:p w:rsidR="00431A9D" w:rsidRPr="00EF3276" w:rsidRDefault="00431A9D" w:rsidP="00431A9D">
      <w:pPr>
        <w:rPr>
          <w:rFonts w:ascii="Times New Roman" w:hAnsi="Times New Roman" w:cs="Times New Roman"/>
        </w:rPr>
      </w:pPr>
    </w:p>
    <w:tbl>
      <w:tblPr>
        <w:tblW w:w="9748" w:type="dxa"/>
        <w:tblLayout w:type="fixed"/>
        <w:tblCellMar>
          <w:left w:w="0" w:type="dxa"/>
          <w:right w:w="0" w:type="dxa"/>
        </w:tblCellMar>
        <w:tblLook w:val="04A0" w:firstRow="1" w:lastRow="0" w:firstColumn="1" w:lastColumn="0" w:noHBand="0" w:noVBand="1"/>
      </w:tblPr>
      <w:tblGrid>
        <w:gridCol w:w="959"/>
        <w:gridCol w:w="709"/>
        <w:gridCol w:w="708"/>
        <w:gridCol w:w="1418"/>
        <w:gridCol w:w="828"/>
        <w:gridCol w:w="22"/>
        <w:gridCol w:w="709"/>
        <w:gridCol w:w="709"/>
        <w:gridCol w:w="1417"/>
        <w:gridCol w:w="851"/>
        <w:gridCol w:w="1418"/>
      </w:tblGrid>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23,6</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26,76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5,47</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25,9</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33,3</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28,88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1,48</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6,39</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4,37&gt;0,001</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lca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19,46±1,88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11,89</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17,0</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30,0</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20,32±1,84</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13,58</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1,16&lt;0,05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22,24±1,33</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8,23</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20,0</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25,3</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22,56±1,40</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7,23</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0,65&lt;0,05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10,70±1,03</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12,27</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9,2</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14,6</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11,41±1,22</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13,55</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1,71&lt;0,05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5,6</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8,84±0,77</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12,17</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6,7</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11,6</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8,71±0,93</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13,31</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0,41&lt;0,05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14,6</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16,52±1,05</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8,23</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12,8</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19,5</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17,06±0,86</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7,75</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1,39&lt;0,05</w:t>
            </w:r>
          </w:p>
        </w:tc>
      </w:tr>
      <w:tr w:rsidR="00431A9D" w:rsidRPr="00EF3276" w:rsidTr="00763648">
        <w:trPr>
          <w:trHeight w:val="257"/>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hco</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12,49±0,81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7,92</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14,7</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12,50±0,99</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11,14</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0,04&lt;0,05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32,34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1,45</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5,80</w:t>
            </w:r>
          </w:p>
        </w:tc>
        <w:tc>
          <w:tcPr>
            <w:tcW w:w="73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26,7</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36,7</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31,14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1,73</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7,47</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1,96&lt;0,05</w:t>
            </w:r>
          </w:p>
        </w:tc>
      </w:tr>
      <w:tr w:rsidR="00431A9D" w:rsidRPr="00EF3276" w:rsidTr="00763648">
        <w:trPr>
          <w:trHeight w:val="54"/>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DV</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24,8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21,69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0,93</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5,41</w:t>
            </w:r>
          </w:p>
        </w:tc>
        <w:tc>
          <w:tcPr>
            <w:tcW w:w="73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18,5</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25,8</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21,44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1,43</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8,52</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0,55&lt;0,05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29,86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1,62</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6,51</w:t>
            </w:r>
          </w:p>
        </w:tc>
        <w:tc>
          <w:tcPr>
            <w:tcW w:w="731"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25,6</w:t>
            </w:r>
          </w:p>
        </w:tc>
        <w:tc>
          <w:tcPr>
            <w:tcW w:w="709"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32,3</w:t>
            </w:r>
          </w:p>
        </w:tc>
        <w:tc>
          <w:tcPr>
            <w:tcW w:w="1417"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28,04</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1,25</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5,83</w:t>
            </w:r>
          </w:p>
        </w:tc>
        <w:tc>
          <w:tcPr>
            <w:tcW w:w="1418" w:type="dxa"/>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3,53&gt;0,001</w:t>
            </w:r>
          </w:p>
        </w:tc>
      </w:tr>
      <w:tr w:rsidR="00431A9D" w:rsidRPr="00EF3276" w:rsidTr="00763648">
        <w:trPr>
          <w:trHeight w:val="241"/>
        </w:trPr>
        <w:tc>
          <w:tcPr>
            <w:tcW w:w="974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Санау көрсеткіштері</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 тыч</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1,14</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19,26</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7,52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17,87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0,49&lt;0,05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ll</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110,32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3,75</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4,06</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101,70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3,74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4,56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6,54&gt;0,001</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0,32</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22,68</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1,83</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0,29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21,22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0,23&lt;0,05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0,40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5,94</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8,25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0,15&lt;0,05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0,66</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5,23</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14,61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0,04&lt;0,05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V</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8,26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5,43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2,79&gt;0,01</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Ar</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0,00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0,00</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0,39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35,61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2,79&gt;0,01</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A</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5,52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9,24</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5,52</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0,54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10,74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0,01&lt;0,05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cio</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6,39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1,03</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19,46</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5,70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1,24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27,36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1,51&lt;0,05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cmd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4,89</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23,15</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4,40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21,37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1,44&lt;0,05</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sop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10,06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0,85</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12,52</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11,90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6,62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5,34&gt;0,001</w:t>
            </w:r>
          </w:p>
        </w:tc>
      </w:tr>
      <w:tr w:rsidR="00431A9D" w:rsidRPr="00EF3276" w:rsidTr="00763648">
        <w:trPr>
          <w:trHeight w:val="241"/>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ctmp</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8,06</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0,74</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11,64</w:t>
            </w:r>
          </w:p>
        </w:tc>
        <w:tc>
          <w:tcPr>
            <w:tcW w:w="7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7,80</w:t>
            </w:r>
            <w:r w:rsidRPr="00EF3276">
              <w:rPr>
                <w:rFonts w:ascii="Times New Roman" w:eastAsia="Times New Roman" w:hAnsi="Times New Roman" w:cs="Times New Roman"/>
                <w:color w:val="000000"/>
                <w:sz w:val="24"/>
                <w:lang w:val="kk-KZ"/>
              </w:rPr>
              <w:t>±</w:t>
            </w:r>
            <w:r w:rsidRPr="00EF3276">
              <w:rPr>
                <w:rFonts w:ascii="Times New Roman" w:eastAsia="Times New Roman" w:hAnsi="Times New Roman" w:cs="Times New Roman"/>
                <w:color w:val="000000"/>
                <w:sz w:val="22"/>
                <w:lang w:val="kk-KZ"/>
              </w:rPr>
              <w:t>0,64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9,84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0,91&lt;0,05</w:t>
            </w:r>
          </w:p>
        </w:tc>
      </w:tr>
    </w:tbl>
    <w:p w:rsidR="00431A9D" w:rsidRPr="00EF3276" w:rsidRDefault="00431A9D" w:rsidP="00431A9D">
      <w:pPr>
        <w:tabs>
          <w:tab w:val="left" w:pos="284"/>
          <w:tab w:val="left" w:pos="426"/>
          <w:tab w:val="left" w:pos="851"/>
          <w:tab w:val="left" w:pos="993"/>
        </w:tabs>
        <w:snapToGrid w:val="0"/>
        <w:ind w:firstLine="709"/>
        <w:jc w:val="both"/>
        <w:rPr>
          <w:rFonts w:ascii="Times New Roman" w:eastAsia="Times New Roman" w:hAnsi="Times New Roman" w:cs="Times New Roman"/>
          <w:color w:val="000000"/>
          <w:sz w:val="28"/>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 xml:space="preserve">Кесте 9 – Тоқырауын өзенінен ауланған балқаш қара балығының </w:t>
      </w:r>
      <w:r w:rsidRPr="00EF3276">
        <w:rPr>
          <w:rFonts w:ascii="Times New Roman" w:eastAsia="Times New Roman" w:hAnsi="Times New Roman" w:cs="Times New Roman"/>
          <w:i/>
          <w:color w:val="000000"/>
          <w:sz w:val="28"/>
          <w:lang w:val="kk-KZ"/>
        </w:rPr>
        <w:t xml:space="preserve">Schizothorax argentatus Kessler </w:t>
      </w:r>
      <w:r w:rsidRPr="00EF3276">
        <w:rPr>
          <w:rFonts w:ascii="Times New Roman" w:eastAsia="Times New Roman" w:hAnsi="Times New Roman" w:cs="Times New Roman"/>
          <w:color w:val="000000"/>
          <w:sz w:val="28"/>
          <w:lang w:val="kk-KZ"/>
        </w:rPr>
        <w:t>салыстырмалы биологиялық сипаттамасы</w:t>
      </w:r>
    </w:p>
    <w:p w:rsidR="00431A9D" w:rsidRPr="00EF3276" w:rsidRDefault="00431A9D" w:rsidP="00431A9D">
      <w:pPr>
        <w:snapToGrid w:val="0"/>
        <w:jc w:val="both"/>
        <w:rPr>
          <w:rFonts w:ascii="Times New Roman" w:eastAsia="Times New Roman" w:hAnsi="Times New Roman" w:cs="Times New Roman"/>
          <w:color w:val="000000"/>
          <w:sz w:val="28"/>
          <w:lang w:val="kk-KZ"/>
        </w:rPr>
      </w:pPr>
    </w:p>
    <w:tbl>
      <w:tblPr>
        <w:tblW w:w="0" w:type="auto"/>
        <w:tblInd w:w="108" w:type="dxa"/>
        <w:tblLayout w:type="fixed"/>
        <w:tblCellMar>
          <w:left w:w="0" w:type="dxa"/>
          <w:right w:w="0" w:type="dxa"/>
        </w:tblCellMar>
        <w:tblLook w:val="04A0" w:firstRow="1" w:lastRow="0" w:firstColumn="1" w:lastColumn="0" w:noHBand="0" w:noVBand="1"/>
      </w:tblPr>
      <w:tblGrid>
        <w:gridCol w:w="1134"/>
        <w:gridCol w:w="1418"/>
        <w:gridCol w:w="992"/>
        <w:gridCol w:w="1843"/>
        <w:gridCol w:w="992"/>
        <w:gridCol w:w="709"/>
        <w:gridCol w:w="1276"/>
        <w:gridCol w:w="1134"/>
      </w:tblGrid>
      <w:tr w:rsidR="00431A9D" w:rsidRPr="00EF3276" w:rsidTr="00763648">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Белгілер</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Статискалық көрсеткіштері</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 xml:space="preserve">Әдебиет көздері </w:t>
            </w:r>
          </w:p>
        </w:tc>
      </w:tr>
      <w:tr w:rsidR="00431A9D" w:rsidRPr="00EF3276" w:rsidTr="00763648">
        <w:trPr>
          <w:trHeight w:val="255"/>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min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max</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 m</w:t>
            </w:r>
            <w:r w:rsidRPr="00EF3276">
              <w:rPr>
                <w:rFonts w:ascii="Times New Roman" w:eastAsia="Times New Roman" w:hAnsi="Times New Roman" w:cs="Times New Roman"/>
                <w:color w:val="000000"/>
                <w:sz w:val="22"/>
                <w:szCs w:val="22"/>
                <w:vertAlign w:val="subscript"/>
                <w:lang w:val="kk-KZ"/>
              </w:rPr>
              <w:t>x</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δ</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C</w:t>
            </w:r>
            <w:r w:rsidRPr="00EF3276">
              <w:rPr>
                <w:rFonts w:ascii="Times New Roman" w:eastAsia="Times New Roman" w:hAnsi="Times New Roman" w:cs="Times New Roman"/>
                <w:color w:val="000000"/>
                <w:sz w:val="22"/>
                <w:szCs w:val="22"/>
                <w:vertAlign w:val="subscript"/>
                <w:lang w:val="kk-KZ"/>
              </w:rPr>
              <w:t>V</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min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max</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rPr>
            </w:pPr>
            <w:r w:rsidRPr="00EF3276">
              <w:rPr>
                <w:rFonts w:ascii="Times New Roman" w:eastAsia="Times New Roman" w:hAnsi="Times New Roman" w:cs="Times New Roman"/>
                <w:color w:val="000000"/>
                <w:sz w:val="22"/>
                <w:szCs w:val="22"/>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294,9 ± 43,9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54,73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18,6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142*</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 xml:space="preserve">Q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1332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424,7 ± 197,2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268,61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63,2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432*</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q</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1030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356,6 ± 162,0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214,93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60,3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323*</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Fulton</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 ± 0,1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0,17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1,70*</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Clark</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 ± 0,1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0,77*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1,33*</w:t>
            </w:r>
          </w:p>
        </w:tc>
      </w:tr>
      <w:tr w:rsidR="00431A9D" w:rsidRPr="00EF3276" w:rsidTr="00763648">
        <w:trPr>
          <w:trHeight w:val="1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Ass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0,67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0,3±0,21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0,27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r>
      <w:tr w:rsidR="00431A9D" w:rsidRPr="00EF3276" w:rsidTr="00763648">
        <w:trPr>
          <w:trHeight w:val="157"/>
        </w:trPr>
        <w:tc>
          <w:tcPr>
            <w:tcW w:w="9498"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lang w:val="kk-KZ"/>
              </w:rPr>
              <w:t>l % пайыз бойынша есептегенде</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aD</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49,6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59,3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53,3 ± 1,52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51,2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57,0</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pD</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36,1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42,9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39,5 ± 1,21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33,8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40,1</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19,4 ± 1,14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25,0</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8,9 ± 0,52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0,66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9,8</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26,5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23,0 ± 0,86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29,0</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ao</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7,1 ± 0,44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0,61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8,5</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o</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3,4 ± 0,44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0,58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6,1</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op</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13,0 ± 0,91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13,6</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io</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8,2 ± 0,54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0,71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7,2</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15,1 ± 0,71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0,84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16,8</w:t>
            </w:r>
          </w:p>
        </w:tc>
      </w:tr>
    </w:tbl>
    <w:p w:rsidR="00431A9D" w:rsidRPr="00EF3276" w:rsidRDefault="00431A9D" w:rsidP="00431A9D">
      <w:pPr>
        <w:rPr>
          <w:rFonts w:ascii="Times New Roman" w:hAnsi="Times New Roman" w:cs="Times New Roman"/>
          <w:color w:val="000000"/>
          <w:sz w:val="28"/>
          <w:szCs w:val="28"/>
          <w:lang w:val="kk-KZ"/>
        </w:rPr>
      </w:pPr>
      <w:r w:rsidRPr="00EF3276">
        <w:rPr>
          <w:rFonts w:ascii="Times New Roman" w:hAnsi="Times New Roman" w:cs="Times New Roman"/>
        </w:rPr>
        <w:br w:type="page"/>
      </w:r>
      <w:r w:rsidRPr="00EF3276">
        <w:rPr>
          <w:rFonts w:ascii="Times New Roman" w:hAnsi="Times New Roman" w:cs="Times New Roman"/>
          <w:sz w:val="28"/>
          <w:szCs w:val="28"/>
        </w:rPr>
        <w:t>9</w:t>
      </w:r>
      <w:r w:rsidRPr="00EF3276">
        <w:rPr>
          <w:rFonts w:ascii="Times New Roman" w:hAnsi="Times New Roman" w:cs="Times New Roman"/>
          <w:color w:val="000000"/>
          <w:sz w:val="28"/>
          <w:szCs w:val="28"/>
          <w:lang w:val="kk-KZ"/>
        </w:rPr>
        <w:t xml:space="preserve"> – кестенің жалғасы</w:t>
      </w:r>
    </w:p>
    <w:p w:rsidR="00431A9D" w:rsidRPr="00EF3276" w:rsidRDefault="00431A9D" w:rsidP="00431A9D">
      <w:pPr>
        <w:rPr>
          <w:rFonts w:ascii="Times New Roman" w:hAnsi="Times New Roman" w:cs="Times New Roman"/>
        </w:rPr>
      </w:pPr>
    </w:p>
    <w:tbl>
      <w:tblPr>
        <w:tblW w:w="0" w:type="auto"/>
        <w:tblInd w:w="108" w:type="dxa"/>
        <w:tblLayout w:type="fixed"/>
        <w:tblCellMar>
          <w:left w:w="0" w:type="dxa"/>
          <w:right w:w="0" w:type="dxa"/>
        </w:tblCellMar>
        <w:tblLook w:val="04A0" w:firstRow="1" w:lastRow="0" w:firstColumn="1" w:lastColumn="0" w:noHBand="0" w:noVBand="1"/>
      </w:tblPr>
      <w:tblGrid>
        <w:gridCol w:w="1134"/>
        <w:gridCol w:w="1418"/>
        <w:gridCol w:w="992"/>
        <w:gridCol w:w="1843"/>
        <w:gridCol w:w="992"/>
        <w:gridCol w:w="709"/>
        <w:gridCol w:w="1276"/>
        <w:gridCol w:w="1134"/>
      </w:tblGrid>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lca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20,7 ± 1,12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21,2</w:t>
            </w:r>
          </w:p>
        </w:tc>
      </w:tr>
      <w:tr w:rsidR="00431A9D" w:rsidRPr="00EF3276" w:rsidTr="00763648">
        <w:trPr>
          <w:trHeight w:val="19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lP</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15,7 ± 0,97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19,0</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lV</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12,7 ± 0,80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0,99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16,1</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7,2 ± 0,58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0,71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7,1</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15,1 ± 0,92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17,0</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lD</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10,1 ± 0,58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0,72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12,9</w:t>
            </w:r>
          </w:p>
        </w:tc>
      </w:tr>
      <w:tr w:rsidR="00431A9D" w:rsidRPr="00EF3276" w:rsidTr="00763648">
        <w:trPr>
          <w:trHeight w:val="255"/>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 xml:space="preserve">hD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14,0 ± 1,26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0,57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19,0</w:t>
            </w:r>
          </w:p>
        </w:tc>
      </w:tr>
      <w:tr w:rsidR="00431A9D" w:rsidRPr="00EF3276" w:rsidTr="00763648">
        <w:trPr>
          <w:trHeight w:val="255"/>
        </w:trPr>
        <w:tc>
          <w:tcPr>
            <w:tcW w:w="9498"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Санау көрсеткіштері</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ll</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108,5 ± 5,03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6,57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110</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sup</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24,9 ± 1,13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26</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int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23,8 ± 2,00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Dr</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 ± 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7,4 ± 0,49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7,5</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Pr</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 ± 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P</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17,7 ± 0,64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0,84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Vr</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 ± 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V</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9,8 ± 0,92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Ar</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 ± 0,11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6,6 ± 0,49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0,55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5,5</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Sp.br.</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19,5 ± 1,21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w:t>
            </w:r>
          </w:p>
        </w:tc>
      </w:tr>
      <w:tr w:rsidR="00431A9D" w:rsidRPr="00EF3276" w:rsidTr="00763648">
        <w:trPr>
          <w:trHeight w:val="25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Vert.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42,9 ± 0,96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tabs>
                <w:tab w:val="left" w:pos="7230"/>
              </w:tabs>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45</w:t>
            </w:r>
          </w:p>
        </w:tc>
      </w:tr>
    </w:tbl>
    <w:p w:rsidR="00431A9D" w:rsidRPr="00EF3276" w:rsidRDefault="00431A9D" w:rsidP="00431A9D">
      <w:pPr>
        <w:tabs>
          <w:tab w:val="left" w:pos="7230"/>
        </w:tabs>
        <w:snapToGrid w:val="0"/>
        <w:ind w:firstLine="709"/>
        <w:jc w:val="both"/>
        <w:rPr>
          <w:rFonts w:ascii="Times New Roman" w:eastAsia="Times New Roman" w:hAnsi="Times New Roman" w:cs="Times New Roman"/>
          <w:color w:val="000000"/>
          <w:sz w:val="28"/>
          <w:lang w:val="kk-KZ"/>
        </w:rPr>
      </w:pPr>
    </w:p>
    <w:p w:rsidR="00431A9D" w:rsidRPr="00EF3276" w:rsidRDefault="00431A9D" w:rsidP="00431A9D">
      <w:pPr>
        <w:snapToGrid w:val="0"/>
        <w:jc w:val="both"/>
        <w:rPr>
          <w:rFonts w:ascii="Times New Roman" w:eastAsia="Times New Roman" w:hAnsi="Times New Roman" w:cs="Times New Roman"/>
          <w:color w:val="000000"/>
          <w:sz w:val="28"/>
          <w:lang w:val="kk-KZ"/>
        </w:rPr>
      </w:pPr>
      <w:r w:rsidRPr="00EF3276">
        <w:rPr>
          <w:rFonts w:ascii="Times New Roman" w:eastAsia="Times New Roman" w:hAnsi="Times New Roman" w:cs="Times New Roman"/>
          <w:color w:val="000000"/>
          <w:sz w:val="28"/>
          <w:lang w:val="kk-KZ"/>
        </w:rPr>
        <w:t>Кесте 10 – Балқаш қара балығының морфобиологиялық салыстырмалы көрсеткіштері</w:t>
      </w:r>
    </w:p>
    <w:p w:rsidR="00431A9D" w:rsidRPr="00EF3276" w:rsidRDefault="00431A9D" w:rsidP="00431A9D">
      <w:pPr>
        <w:snapToGrid w:val="0"/>
        <w:rPr>
          <w:rFonts w:ascii="Times New Roman" w:eastAsia="Times New Roman" w:hAnsi="Times New Roman" w:cs="Times New Roman"/>
          <w:color w:val="000000"/>
          <w:sz w:val="22"/>
          <w:lang w:val="kk-KZ"/>
        </w:rPr>
      </w:pPr>
    </w:p>
    <w:tbl>
      <w:tblPr>
        <w:tblW w:w="9747" w:type="dxa"/>
        <w:tblLayout w:type="fixed"/>
        <w:tblCellMar>
          <w:left w:w="0" w:type="dxa"/>
          <w:right w:w="0" w:type="dxa"/>
        </w:tblCellMar>
        <w:tblLook w:val="04A0" w:firstRow="1" w:lastRow="0" w:firstColumn="1" w:lastColumn="0" w:noHBand="0" w:noVBand="1"/>
      </w:tblPr>
      <w:tblGrid>
        <w:gridCol w:w="956"/>
        <w:gridCol w:w="694"/>
        <w:gridCol w:w="13"/>
        <w:gridCol w:w="852"/>
        <w:gridCol w:w="1418"/>
        <w:gridCol w:w="850"/>
        <w:gridCol w:w="796"/>
        <w:gridCol w:w="11"/>
        <w:gridCol w:w="725"/>
        <w:gridCol w:w="27"/>
        <w:gridCol w:w="14"/>
        <w:gridCol w:w="1262"/>
        <w:gridCol w:w="711"/>
        <w:gridCol w:w="11"/>
        <w:gridCol w:w="1407"/>
      </w:tblGrid>
      <w:tr w:rsidR="00431A9D" w:rsidRPr="00EF3276" w:rsidTr="00763648">
        <w:trPr>
          <w:trHeight w:val="58"/>
        </w:trPr>
        <w:tc>
          <w:tcPr>
            <w:tcW w:w="95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Белгілері</w:t>
            </w:r>
          </w:p>
        </w:tc>
        <w:tc>
          <w:tcPr>
            <w:tcW w:w="382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Ырғайты  өзені 2020 n = 25</w:t>
            </w:r>
          </w:p>
        </w:tc>
        <w:tc>
          <w:tcPr>
            <w:tcW w:w="355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Жалаңаш көлі 2020 n = 15</w:t>
            </w:r>
          </w:p>
        </w:tc>
        <w:tc>
          <w:tcPr>
            <w:tcW w:w="140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Tst</w:t>
            </w:r>
          </w:p>
        </w:tc>
      </w:tr>
      <w:tr w:rsidR="00431A9D" w:rsidRPr="00EF3276" w:rsidTr="00763648">
        <w:trPr>
          <w:trHeight w:val="341"/>
        </w:trPr>
        <w:tc>
          <w:tcPr>
            <w:tcW w:w="95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p>
        </w:tc>
        <w:tc>
          <w:tcPr>
            <w:tcW w:w="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min</w:t>
            </w:r>
          </w:p>
        </w:tc>
        <w:tc>
          <w:tcPr>
            <w:tcW w:w="8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max</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 m</w:t>
            </w:r>
            <w:r w:rsidRPr="00EF3276">
              <w:rPr>
                <w:rFonts w:ascii="Times New Roman" w:eastAsia="Times New Roman" w:hAnsi="Times New Roman" w:cs="Times New Roman"/>
                <w:color w:val="000000"/>
                <w:sz w:val="22"/>
                <w:szCs w:val="22"/>
                <w:vertAlign w:val="subscript"/>
                <w:lang w:val="kk-KZ"/>
              </w:rPr>
              <w:t>x</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C</w:t>
            </w:r>
            <w:r w:rsidRPr="00EF3276">
              <w:rPr>
                <w:rFonts w:ascii="Times New Roman" w:eastAsia="Times New Roman" w:hAnsi="Times New Roman" w:cs="Times New Roman"/>
                <w:color w:val="000000"/>
                <w:sz w:val="22"/>
                <w:szCs w:val="22"/>
                <w:vertAlign w:val="subscript"/>
                <w:lang w:val="kk-KZ"/>
              </w:rPr>
              <w:t>V</w:t>
            </w:r>
          </w:p>
        </w:tc>
        <w:tc>
          <w:tcPr>
            <w:tcW w:w="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min</w:t>
            </w:r>
          </w:p>
        </w:tc>
        <w:tc>
          <w:tcPr>
            <w:tcW w:w="7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max</w:t>
            </w:r>
          </w:p>
        </w:tc>
        <w:tc>
          <w:tcPr>
            <w:tcW w:w="13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M</w:t>
            </w:r>
          </w:p>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 m</w:t>
            </w:r>
            <w:r w:rsidRPr="00EF3276">
              <w:rPr>
                <w:rFonts w:ascii="Times New Roman" w:eastAsia="Times New Roman" w:hAnsi="Times New Roman" w:cs="Times New Roman"/>
                <w:color w:val="000000"/>
                <w:sz w:val="22"/>
                <w:szCs w:val="22"/>
                <w:vertAlign w:val="subscript"/>
                <w:lang w:val="kk-KZ"/>
              </w:rPr>
              <w:t>x</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C</w:t>
            </w:r>
            <w:r w:rsidRPr="00EF3276">
              <w:rPr>
                <w:rFonts w:ascii="Times New Roman" w:eastAsia="Times New Roman" w:hAnsi="Times New Roman" w:cs="Times New Roman"/>
                <w:color w:val="000000"/>
                <w:sz w:val="22"/>
                <w:szCs w:val="22"/>
                <w:vertAlign w:val="subscript"/>
                <w:lang w:val="kk-KZ"/>
              </w:rPr>
              <w:t>V</w:t>
            </w:r>
          </w:p>
        </w:tc>
        <w:tc>
          <w:tcPr>
            <w:tcW w:w="1418" w:type="dxa"/>
            <w:gridSpan w:val="2"/>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p>
        </w:tc>
      </w:tr>
      <w:tr w:rsidR="00431A9D" w:rsidRPr="00EF3276" w:rsidTr="00763648">
        <w:trPr>
          <w:trHeight w:val="58"/>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w:t>
            </w:r>
          </w:p>
        </w:tc>
        <w:tc>
          <w:tcPr>
            <w:tcW w:w="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33</w:t>
            </w:r>
          </w:p>
        </w:tc>
        <w:tc>
          <w:tcPr>
            <w:tcW w:w="8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51,46±19,14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47,63</w:t>
            </w:r>
          </w:p>
        </w:tc>
        <w:tc>
          <w:tcPr>
            <w:tcW w:w="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53</w:t>
            </w:r>
          </w:p>
        </w:tc>
        <w:tc>
          <w:tcPr>
            <w:tcW w:w="7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70,5</w:t>
            </w:r>
          </w:p>
        </w:tc>
        <w:tc>
          <w:tcPr>
            <w:tcW w:w="13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63,8±5,01</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-2,41</w:t>
            </w:r>
            <w:r w:rsidRPr="00EF3276">
              <w:rPr>
                <w:rFonts w:ascii="Times New Roman" w:hAnsi="Times New Roman" w:cs="Times New Roman"/>
                <w:color w:val="000000"/>
                <w:sz w:val="22"/>
                <w:szCs w:val="22"/>
                <w:lang w:val="sv-SE"/>
              </w:rPr>
              <w:t>&lt; 0.05</w:t>
            </w:r>
          </w:p>
        </w:tc>
      </w:tr>
      <w:tr w:rsidR="00431A9D" w:rsidRPr="00EF3276" w:rsidTr="00763648">
        <w:trPr>
          <w:trHeight w:val="98"/>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w:t>
            </w:r>
          </w:p>
        </w:tc>
        <w:tc>
          <w:tcPr>
            <w:tcW w:w="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27</w:t>
            </w:r>
          </w:p>
        </w:tc>
        <w:tc>
          <w:tcPr>
            <w:tcW w:w="8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41,39±15,84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49,31</w:t>
            </w:r>
          </w:p>
        </w:tc>
        <w:tc>
          <w:tcPr>
            <w:tcW w:w="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44,5</w:t>
            </w:r>
          </w:p>
        </w:tc>
        <w:tc>
          <w:tcPr>
            <w:tcW w:w="7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58</w:t>
            </w:r>
          </w:p>
        </w:tc>
        <w:tc>
          <w:tcPr>
            <w:tcW w:w="13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52,2±3,85</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8,50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-2,55</w:t>
            </w:r>
            <w:r w:rsidRPr="00EF3276">
              <w:rPr>
                <w:rFonts w:ascii="Times New Roman" w:hAnsi="Times New Roman" w:cs="Times New Roman"/>
                <w:color w:val="000000"/>
                <w:sz w:val="22"/>
                <w:szCs w:val="22"/>
                <w:lang w:val="sv-SE"/>
              </w:rPr>
              <w:t>&lt; 0.05</w:t>
            </w:r>
          </w:p>
        </w:tc>
      </w:tr>
      <w:tr w:rsidR="00431A9D" w:rsidRPr="00EF3276" w:rsidTr="00763648">
        <w:trPr>
          <w:trHeight w:val="90"/>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Q</w:t>
            </w:r>
          </w:p>
        </w:tc>
        <w:tc>
          <w:tcPr>
            <w:tcW w:w="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0,25</w:t>
            </w:r>
          </w:p>
        </w:tc>
        <w:tc>
          <w:tcPr>
            <w:tcW w:w="8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15,86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2,64±3,10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16,84</w:t>
            </w:r>
          </w:p>
        </w:tc>
        <w:tc>
          <w:tcPr>
            <w:tcW w:w="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1,85</w:t>
            </w:r>
          </w:p>
        </w:tc>
        <w:tc>
          <w:tcPr>
            <w:tcW w:w="7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3,4</w:t>
            </w:r>
          </w:p>
        </w:tc>
        <w:tc>
          <w:tcPr>
            <w:tcW w:w="13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2,7±0,41</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18,29</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-0,03</w:t>
            </w:r>
            <w:r w:rsidRPr="00EF3276">
              <w:rPr>
                <w:rFonts w:ascii="Times New Roman" w:hAnsi="Times New Roman" w:cs="Times New Roman"/>
                <w:color w:val="000000"/>
                <w:sz w:val="22"/>
                <w:szCs w:val="22"/>
                <w:lang w:val="sv-SE"/>
              </w:rPr>
              <w:t>&lt; 0.05</w:t>
            </w:r>
          </w:p>
        </w:tc>
      </w:tr>
      <w:tr w:rsidR="00431A9D" w:rsidRPr="00EF3276" w:rsidTr="00763648">
        <w:trPr>
          <w:trHeight w:val="318"/>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Fulton</w:t>
            </w:r>
          </w:p>
        </w:tc>
        <w:tc>
          <w:tcPr>
            <w:tcW w:w="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1,17</w:t>
            </w:r>
          </w:p>
        </w:tc>
        <w:tc>
          <w:tcPr>
            <w:tcW w:w="8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3,36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1,99±0,56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35,19</w:t>
            </w:r>
          </w:p>
        </w:tc>
        <w:tc>
          <w:tcPr>
            <w:tcW w:w="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1,60</w:t>
            </w:r>
          </w:p>
        </w:tc>
        <w:tc>
          <w:tcPr>
            <w:tcW w:w="7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2,43</w:t>
            </w:r>
          </w:p>
        </w:tc>
        <w:tc>
          <w:tcPr>
            <w:tcW w:w="13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1,9±0,14</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11,10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0,78</w:t>
            </w:r>
            <w:r w:rsidRPr="00EF3276">
              <w:rPr>
                <w:rFonts w:ascii="Times New Roman" w:hAnsi="Times New Roman" w:cs="Times New Roman"/>
                <w:color w:val="000000"/>
                <w:sz w:val="22"/>
                <w:szCs w:val="22"/>
                <w:lang w:val="sv-SE"/>
              </w:rPr>
              <w:t>&lt; 0.05</w:t>
            </w:r>
          </w:p>
        </w:tc>
      </w:tr>
      <w:tr w:rsidR="00431A9D" w:rsidRPr="00EF3276" w:rsidTr="00763648">
        <w:trPr>
          <w:trHeight w:val="80"/>
        </w:trPr>
        <w:tc>
          <w:tcPr>
            <w:tcW w:w="9747" w:type="dxa"/>
            <w:gridSpan w:val="1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pStyle w:val="af4"/>
              <w:rPr>
                <w:rFonts w:ascii="Times New Roman" w:hAnsi="Times New Roman"/>
                <w:color w:val="000000"/>
                <w:sz w:val="22"/>
                <w:szCs w:val="22"/>
                <w:lang w:val="kk-KZ" w:eastAsia="ru-RU"/>
              </w:rPr>
            </w:pPr>
            <w:bookmarkStart w:id="39" w:name="_Toc124814771"/>
            <w:bookmarkStart w:id="40" w:name="_Toc124846161"/>
            <w:bookmarkStart w:id="41" w:name="_Toc126285303"/>
            <w:bookmarkStart w:id="42" w:name="_Toc128241092"/>
            <w:bookmarkStart w:id="43" w:name="_Toc128351907"/>
            <w:bookmarkStart w:id="44" w:name="_Toc128392927"/>
            <w:bookmarkStart w:id="45" w:name="_Toc128433302"/>
            <w:bookmarkStart w:id="46" w:name="_Toc128434960"/>
            <w:r w:rsidRPr="00EF3276">
              <w:rPr>
                <w:rFonts w:ascii="Times New Roman" w:hAnsi="Times New Roman"/>
                <w:color w:val="000000"/>
                <w:sz w:val="22"/>
                <w:lang w:val="kk-KZ" w:eastAsia="ru-RU"/>
              </w:rPr>
              <w:t>l % пайыз бойынша есептегенде</w:t>
            </w:r>
            <w:bookmarkEnd w:id="39"/>
            <w:bookmarkEnd w:id="40"/>
            <w:bookmarkEnd w:id="41"/>
            <w:bookmarkEnd w:id="42"/>
            <w:bookmarkEnd w:id="43"/>
            <w:bookmarkEnd w:id="44"/>
            <w:bookmarkEnd w:id="45"/>
            <w:bookmarkEnd w:id="46"/>
          </w:p>
        </w:tc>
      </w:tr>
      <w:tr w:rsidR="00431A9D" w:rsidRPr="00EF3276" w:rsidTr="00763648">
        <w:trPr>
          <w:trHeight w:val="72"/>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aD</w:t>
            </w:r>
          </w:p>
        </w:tc>
        <w:tc>
          <w:tcPr>
            <w:tcW w:w="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49,4</w:t>
            </w:r>
          </w:p>
        </w:tc>
        <w:tc>
          <w:tcPr>
            <w:tcW w:w="8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59,7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53,70±1,64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4,42</w:t>
            </w:r>
          </w:p>
        </w:tc>
        <w:tc>
          <w:tcPr>
            <w:tcW w:w="796"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49,12</w:t>
            </w:r>
          </w:p>
        </w:tc>
        <w:tc>
          <w:tcPr>
            <w:tcW w:w="777" w:type="dxa"/>
            <w:gridSpan w:val="4"/>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53,68</w:t>
            </w:r>
          </w:p>
        </w:tc>
        <w:tc>
          <w:tcPr>
            <w:tcW w:w="126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52,6±0,72</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2,17</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2.10</w:t>
            </w:r>
            <w:r w:rsidRPr="00EF3276">
              <w:rPr>
                <w:rFonts w:ascii="Times New Roman" w:hAnsi="Times New Roman" w:cs="Times New Roman"/>
                <w:color w:val="000000"/>
                <w:sz w:val="22"/>
                <w:szCs w:val="22"/>
                <w:lang w:val="sv-SE"/>
              </w:rPr>
              <w:t>&lt; 0.05</w:t>
            </w:r>
          </w:p>
        </w:tc>
      </w:tr>
      <w:tr w:rsidR="00431A9D" w:rsidRPr="00EF3276" w:rsidTr="00763648">
        <w:trPr>
          <w:trHeight w:val="58"/>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pD</w:t>
            </w:r>
          </w:p>
        </w:tc>
        <w:tc>
          <w:tcPr>
            <w:tcW w:w="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29,3</w:t>
            </w:r>
          </w:p>
        </w:tc>
        <w:tc>
          <w:tcPr>
            <w:tcW w:w="8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37,0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32,70±1,73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6,56</w:t>
            </w:r>
          </w:p>
        </w:tc>
        <w:tc>
          <w:tcPr>
            <w:tcW w:w="796"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30,53</w:t>
            </w:r>
          </w:p>
        </w:tc>
        <w:tc>
          <w:tcPr>
            <w:tcW w:w="777" w:type="dxa"/>
            <w:gridSpan w:val="4"/>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36,84</w:t>
            </w:r>
          </w:p>
        </w:tc>
        <w:tc>
          <w:tcPr>
            <w:tcW w:w="1262"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33,8±1,54</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5,28</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1.71</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lc</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23,6</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29,9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26,76±1,20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5,47</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23,47</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27,08</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25,5±0,70</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3,71</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3.49</w:t>
            </w:r>
            <w:r w:rsidRPr="00EF3276">
              <w:rPr>
                <w:rFonts w:ascii="Times New Roman" w:hAnsi="Times New Roman" w:cs="Times New Roman"/>
                <w:color w:val="000000"/>
                <w:sz w:val="22"/>
                <w:szCs w:val="22"/>
                <w:lang w:val="sv-SE"/>
              </w:rPr>
              <w:t>&lt; 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lca</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19,46±1,88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11,89</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16,52</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23,60</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20,8±1,47</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8,81</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2.14</w:t>
            </w:r>
            <w:r w:rsidRPr="00EF3276">
              <w:rPr>
                <w:rFonts w:ascii="Times New Roman" w:hAnsi="Times New Roman" w:cs="Times New Roman"/>
                <w:color w:val="000000"/>
                <w:sz w:val="22"/>
                <w:szCs w:val="22"/>
                <w:lang w:val="sv-SE"/>
              </w:rPr>
              <w:t>&lt; 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22,24±1,33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8,23</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18,10</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24,21</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22,2±1,04</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6,66</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0.11</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10,70±1,03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12,27</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7,76</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11,54</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9,9±0,93</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11,18</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3.48</w:t>
            </w:r>
            <w:r w:rsidRPr="00EF3276">
              <w:rPr>
                <w:rFonts w:ascii="Times New Roman" w:hAnsi="Times New Roman" w:cs="Times New Roman"/>
                <w:color w:val="000000"/>
                <w:sz w:val="22"/>
                <w:szCs w:val="22"/>
                <w:lang w:val="sv-SE"/>
              </w:rPr>
              <w:t>&lt; 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hca</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5,6</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8,84±0,77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12,17</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7,69</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13,27</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10,5±1,38</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15,96</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3.24</w:t>
            </w:r>
            <w:r w:rsidRPr="00EF3276">
              <w:rPr>
                <w:rFonts w:ascii="Times New Roman" w:hAnsi="Times New Roman" w:cs="Times New Roman"/>
                <w:color w:val="000000"/>
                <w:sz w:val="22"/>
                <w:szCs w:val="22"/>
                <w:lang w:val="sv-SE"/>
              </w:rPr>
              <w:t>&lt; 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hc</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14,6</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16,52±1,05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8,23</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12,07</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16,84</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15,2±0,87</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7,68</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3.54</w:t>
            </w:r>
            <w:r w:rsidRPr="00EF3276">
              <w:rPr>
                <w:rFonts w:ascii="Times New Roman" w:hAnsi="Times New Roman" w:cs="Times New Roman"/>
                <w:color w:val="000000"/>
                <w:sz w:val="22"/>
                <w:szCs w:val="22"/>
                <w:lang w:val="sv-SE"/>
              </w:rPr>
              <w:t>&lt; 0.001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hco</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12,49±0,81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7,92</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8,62</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13,68</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11,0±1,16</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13,49</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0.99</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DP</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27,8</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35,8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32,34±1,45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5,80</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29,31</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33,93</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31,8±0,98</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3,89</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0.82</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DV</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24,8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21,69±0,93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5,41</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20,19</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25,26</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22,0±0,83</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5,64</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0.71</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DA</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25,8</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32,8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29,86±1,62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6,51</w:t>
            </w:r>
          </w:p>
        </w:tc>
        <w:tc>
          <w:tcPr>
            <w:tcW w:w="807"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26,92</w:t>
            </w:r>
          </w:p>
        </w:tc>
        <w:tc>
          <w:tcPr>
            <w:tcW w:w="752"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31,25</w:t>
            </w:r>
          </w:p>
        </w:tc>
        <w:tc>
          <w:tcPr>
            <w:tcW w:w="1276" w:type="dxa"/>
            <w:gridSpan w:val="2"/>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29,5±1,02</w:t>
            </w:r>
          </w:p>
        </w:tc>
        <w:tc>
          <w:tcPr>
            <w:tcW w:w="711" w:type="dxa"/>
            <w:tcBorders>
              <w:top w:val="single" w:sz="4" w:space="0" w:color="000000"/>
              <w:left w:val="single" w:sz="4" w:space="0" w:color="000000"/>
              <w:bottom w:val="single" w:sz="4" w:space="0" w:color="000000"/>
              <w:right w:val="single" w:sz="4" w:space="0" w:color="000000"/>
            </w:tcBorders>
            <w:shd w:val="clear" w:color="FFFFFF" w:fill="FFFFFF"/>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4,43</w:t>
            </w:r>
          </w:p>
        </w:tc>
        <w:tc>
          <w:tcPr>
            <w:tcW w:w="1418" w:type="dxa"/>
            <w:gridSpan w:val="2"/>
            <w:tcBorders>
              <w:top w:val="single" w:sz="4" w:space="0" w:color="000000"/>
              <w:left w:val="none" w:sz="0" w:space="0" w:color="FCFCFC"/>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3.49</w:t>
            </w:r>
            <w:r w:rsidRPr="00EF3276">
              <w:rPr>
                <w:rFonts w:ascii="Times New Roman" w:hAnsi="Times New Roman" w:cs="Times New Roman"/>
                <w:color w:val="000000"/>
                <w:sz w:val="22"/>
                <w:szCs w:val="22"/>
                <w:lang w:val="sv-SE"/>
              </w:rPr>
              <w:t>&lt; 0.01</w:t>
            </w:r>
          </w:p>
        </w:tc>
      </w:tr>
      <w:tr w:rsidR="00431A9D" w:rsidRPr="00EF3276" w:rsidTr="00763648">
        <w:trPr>
          <w:trHeight w:val="254"/>
        </w:trPr>
        <w:tc>
          <w:tcPr>
            <w:tcW w:w="9747" w:type="dxa"/>
            <w:gridSpan w:val="1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Санау көрсеткіштері</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 тыч</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7,72±1,14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19,26</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w:t>
            </w:r>
          </w:p>
        </w:tc>
        <w:tc>
          <w:tcPr>
            <w:tcW w:w="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17</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12,7±1,4</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14,1</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1,88</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ll</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110,32±3,75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4,06</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101</w:t>
            </w:r>
          </w:p>
        </w:tc>
        <w:tc>
          <w:tcPr>
            <w:tcW w:w="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112</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105,9±2,9</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3,2</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lang w:val="en-US"/>
              </w:rPr>
              <w:t>3.49</w:t>
            </w:r>
            <w:r w:rsidRPr="00EF3276">
              <w:rPr>
                <w:rFonts w:ascii="Times New Roman" w:hAnsi="Times New Roman" w:cs="Times New Roman"/>
                <w:color w:val="000000"/>
                <w:sz w:val="22"/>
                <w:szCs w:val="22"/>
                <w:lang w:val="sv-SE"/>
              </w:rPr>
              <w:t>&lt; 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Dr</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1,8±0,32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22,68</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2,0±0,0</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lang w:val="en-US"/>
              </w:rPr>
              <w:t>9.12</w:t>
            </w:r>
            <w:r w:rsidRPr="00EF3276">
              <w:rPr>
                <w:rFonts w:ascii="Times New Roman" w:hAnsi="Times New Roman" w:cs="Times New Roman"/>
                <w:color w:val="000000"/>
                <w:sz w:val="22"/>
                <w:szCs w:val="22"/>
                <w:lang w:val="sv-SE"/>
              </w:rPr>
              <w:t>&lt; 0.001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D</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7,72±0,40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5,94</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7,5±0,5</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6,9</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1.57</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bl>
    <w:p w:rsidR="00431A9D" w:rsidRPr="00EF3276" w:rsidRDefault="00431A9D" w:rsidP="00431A9D">
      <w:pPr>
        <w:rPr>
          <w:rFonts w:ascii="Times New Roman" w:hAnsi="Times New Roman" w:cs="Times New Roman"/>
          <w:color w:val="000000"/>
          <w:sz w:val="28"/>
          <w:szCs w:val="28"/>
          <w:lang w:val="kk-KZ"/>
        </w:rPr>
      </w:pPr>
      <w:r w:rsidRPr="00EF3276">
        <w:rPr>
          <w:rFonts w:ascii="Times New Roman" w:hAnsi="Times New Roman" w:cs="Times New Roman"/>
          <w:lang w:val="kk-KZ"/>
        </w:rPr>
        <w:br w:type="page"/>
      </w:r>
      <w:r w:rsidRPr="00EF3276">
        <w:rPr>
          <w:rFonts w:ascii="Times New Roman" w:hAnsi="Times New Roman" w:cs="Times New Roman"/>
          <w:sz w:val="28"/>
          <w:szCs w:val="28"/>
          <w:lang w:val="en-US"/>
        </w:rPr>
        <w:t>10</w:t>
      </w:r>
      <w:r w:rsidRPr="00EF3276">
        <w:rPr>
          <w:rFonts w:ascii="Times New Roman" w:hAnsi="Times New Roman" w:cs="Times New Roman"/>
          <w:color w:val="000000"/>
          <w:sz w:val="28"/>
          <w:szCs w:val="28"/>
          <w:lang w:val="kk-KZ"/>
        </w:rPr>
        <w:t xml:space="preserve"> – кестенің жалғасы</w:t>
      </w:r>
    </w:p>
    <w:p w:rsidR="00431A9D" w:rsidRPr="00EF3276" w:rsidRDefault="00431A9D" w:rsidP="00431A9D">
      <w:pPr>
        <w:rPr>
          <w:rFonts w:ascii="Times New Roman" w:hAnsi="Times New Roman" w:cs="Times New Roman"/>
          <w:lang w:val="kk-KZ"/>
        </w:rPr>
      </w:pPr>
    </w:p>
    <w:tbl>
      <w:tblPr>
        <w:tblW w:w="9747" w:type="dxa"/>
        <w:tblLayout w:type="fixed"/>
        <w:tblCellMar>
          <w:left w:w="0" w:type="dxa"/>
          <w:right w:w="0" w:type="dxa"/>
        </w:tblCellMar>
        <w:tblLook w:val="04A0" w:firstRow="1" w:lastRow="0" w:firstColumn="1" w:lastColumn="0" w:noHBand="0" w:noVBand="1"/>
      </w:tblPr>
      <w:tblGrid>
        <w:gridCol w:w="956"/>
        <w:gridCol w:w="707"/>
        <w:gridCol w:w="852"/>
        <w:gridCol w:w="1418"/>
        <w:gridCol w:w="850"/>
        <w:gridCol w:w="807"/>
        <w:gridCol w:w="752"/>
        <w:gridCol w:w="1276"/>
        <w:gridCol w:w="711"/>
        <w:gridCol w:w="1418"/>
      </w:tblGrid>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2</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t>5</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6</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8</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lang w:val="kk-KZ"/>
              </w:rPr>
            </w:pPr>
            <w:r w:rsidRPr="00EF3276">
              <w:rPr>
                <w:rFonts w:ascii="Times New Roman" w:eastAsia="Times New Roman" w:hAnsi="Times New Roman" w:cs="Times New Roman"/>
                <w:color w:val="000000"/>
                <w:sz w:val="22"/>
                <w:lang w:val="kk-KZ"/>
              </w:rPr>
              <w:t>10</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Pr</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1,1±0,2</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31,0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kk-KZ"/>
              </w:rPr>
            </w:pPr>
            <w:r w:rsidRPr="00EF3276">
              <w:rPr>
                <w:rFonts w:ascii="Times New Roman" w:hAnsi="Times New Roman" w:cs="Times New Roman"/>
                <w:color w:val="000000"/>
                <w:sz w:val="22"/>
                <w:szCs w:val="22"/>
                <w:lang w:val="kk-KZ"/>
              </w:rPr>
              <w:t>0.62&gt;0.05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P</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14,6±0,66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5,23</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14,7±0,4</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kk-KZ"/>
              </w:rPr>
            </w:pPr>
            <w:r w:rsidRPr="00EF3276">
              <w:rPr>
                <w:rFonts w:ascii="Times New Roman" w:hAnsi="Times New Roman" w:cs="Times New Roman"/>
                <w:color w:val="000000"/>
                <w:sz w:val="22"/>
                <w:szCs w:val="22"/>
                <w:lang w:val="kk-KZ"/>
              </w:rPr>
              <w:t>3.06</w:t>
            </w:r>
            <w:r w:rsidRPr="00EF3276">
              <w:rPr>
                <w:rFonts w:ascii="Times New Roman" w:hAnsi="Times New Roman" w:cs="Times New Roman"/>
                <w:color w:val="000000"/>
                <w:sz w:val="22"/>
                <w:szCs w:val="22"/>
                <w:lang w:val="sv-SE"/>
              </w:rPr>
              <w:t>&lt; 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Vr</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1,0±0,0</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4.55</w:t>
            </w:r>
            <w:r w:rsidRPr="00EF3276">
              <w:rPr>
                <w:rFonts w:ascii="Times New Roman" w:hAnsi="Times New Roman" w:cs="Times New Roman"/>
                <w:color w:val="000000"/>
                <w:sz w:val="22"/>
                <w:szCs w:val="22"/>
                <w:lang w:val="sv-SE"/>
              </w:rPr>
              <w:t>&lt; 0.001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V</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8±0,00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7,6±0,5</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2.06</w:t>
            </w:r>
            <w:r w:rsidRPr="00EF3276">
              <w:rPr>
                <w:rFonts w:ascii="Times New Roman" w:hAnsi="Times New Roman" w:cs="Times New Roman"/>
                <w:color w:val="000000"/>
                <w:sz w:val="22"/>
                <w:szCs w:val="22"/>
                <w:lang w:val="sv-SE"/>
              </w:rPr>
              <w:t>&lt; 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Ar</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0,00</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1,0±0,0</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1.79</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A</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5,52±0,50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9,24</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6,8±0,7</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ind w:right="-105"/>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rPr>
              <w:t>11.22</w:t>
            </w:r>
            <w:r w:rsidRPr="00EF3276">
              <w:rPr>
                <w:rFonts w:ascii="Times New Roman" w:hAnsi="Times New Roman" w:cs="Times New Roman"/>
                <w:color w:val="000000"/>
                <w:sz w:val="22"/>
                <w:szCs w:val="22"/>
                <w:lang w:val="sv-SE"/>
              </w:rPr>
              <w:t>&lt; 0.001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cio</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6,39±1,03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19,46</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7,2±0,9</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1.43</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cmd</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4,89±0,80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23,15</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3</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4,3±0,5</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14,2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lang w:val="en-US"/>
              </w:rPr>
              <w:t>3.49</w:t>
            </w:r>
            <w:r w:rsidRPr="00EF3276">
              <w:rPr>
                <w:rFonts w:ascii="Times New Roman" w:hAnsi="Times New Roman" w:cs="Times New Roman"/>
                <w:color w:val="000000"/>
                <w:sz w:val="22"/>
                <w:szCs w:val="22"/>
                <w:lang w:val="sv-SE"/>
              </w:rPr>
              <w:t>&lt; 0.01</w:t>
            </w:r>
          </w:p>
        </w:tc>
      </w:tr>
      <w:tr w:rsidR="00431A9D" w:rsidRPr="00EF3276" w:rsidTr="00763648">
        <w:trPr>
          <w:trHeight w:val="254"/>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sop</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10,06±0,85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12,52</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13,9±0,5</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4,6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lang w:val="en-US"/>
              </w:rPr>
            </w:pPr>
            <w:r w:rsidRPr="00EF3276">
              <w:rPr>
                <w:rFonts w:ascii="Times New Roman" w:hAnsi="Times New Roman" w:cs="Times New Roman"/>
                <w:color w:val="000000"/>
                <w:sz w:val="22"/>
                <w:szCs w:val="22"/>
                <w:lang w:val="en-US"/>
              </w:rPr>
              <w:t>9.12</w:t>
            </w:r>
            <w:r w:rsidRPr="00EF3276">
              <w:rPr>
                <w:rFonts w:ascii="Times New Roman" w:hAnsi="Times New Roman" w:cs="Times New Roman"/>
                <w:color w:val="000000"/>
                <w:sz w:val="22"/>
                <w:szCs w:val="22"/>
                <w:lang w:val="sv-SE"/>
              </w:rPr>
              <w:t>&lt; 0.001</w:t>
            </w:r>
          </w:p>
        </w:tc>
      </w:tr>
      <w:tr w:rsidR="00431A9D" w:rsidRPr="00EF3276" w:rsidTr="00763648">
        <w:trPr>
          <w:trHeight w:val="57"/>
        </w:trPr>
        <w:tc>
          <w:tcPr>
            <w:tcW w:w="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ctmp</w:t>
            </w: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8,06±0,74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11,64</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w:t>
            </w:r>
          </w:p>
        </w:tc>
        <w:tc>
          <w:tcPr>
            <w:tcW w:w="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7,7±0,5</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snapToGrid w:val="0"/>
              <w:jc w:val="center"/>
              <w:rPr>
                <w:rFonts w:ascii="Times New Roman" w:eastAsia="Times New Roman" w:hAnsi="Times New Roman" w:cs="Times New Roman"/>
                <w:color w:val="000000"/>
                <w:sz w:val="22"/>
                <w:szCs w:val="22"/>
                <w:lang w:val="kk-KZ"/>
              </w:rPr>
            </w:pPr>
            <w:r w:rsidRPr="00EF3276">
              <w:rPr>
                <w:rFonts w:ascii="Times New Roman" w:eastAsia="Times New Roman" w:hAnsi="Times New Roman" w:cs="Times New Roman"/>
                <w:color w:val="000000"/>
                <w:sz w:val="22"/>
                <w:szCs w:val="22"/>
                <w:lang w:val="kk-KZ"/>
              </w:rPr>
              <w:t>8,1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431A9D" w:rsidRPr="00EF3276" w:rsidRDefault="00431A9D" w:rsidP="00763648">
            <w:pPr>
              <w:rPr>
                <w:rFonts w:ascii="Times New Roman" w:hAnsi="Times New Roman" w:cs="Times New Roman"/>
                <w:color w:val="000000"/>
                <w:sz w:val="22"/>
                <w:szCs w:val="22"/>
              </w:rPr>
            </w:pPr>
            <w:r w:rsidRPr="00EF3276">
              <w:rPr>
                <w:rFonts w:ascii="Times New Roman" w:hAnsi="Times New Roman" w:cs="Times New Roman"/>
                <w:color w:val="000000"/>
                <w:sz w:val="22"/>
                <w:szCs w:val="22"/>
              </w:rPr>
              <w:t>1.57</w:t>
            </w:r>
            <w:r w:rsidRPr="00EF3276">
              <w:rPr>
                <w:rFonts w:ascii="Times New Roman" w:hAnsi="Times New Roman" w:cs="Times New Roman"/>
                <w:color w:val="000000"/>
                <w:sz w:val="22"/>
                <w:szCs w:val="22"/>
                <w:lang w:val="en-US"/>
              </w:rPr>
              <w:t>&gt;</w:t>
            </w:r>
            <w:r w:rsidRPr="00EF3276">
              <w:rPr>
                <w:rFonts w:ascii="Times New Roman" w:hAnsi="Times New Roman" w:cs="Times New Roman"/>
                <w:color w:val="000000"/>
                <w:sz w:val="22"/>
                <w:szCs w:val="22"/>
              </w:rPr>
              <w:t>0.05</w:t>
            </w:r>
          </w:p>
        </w:tc>
      </w:tr>
    </w:tbl>
    <w:p w:rsidR="00431A9D" w:rsidRPr="00EF3276" w:rsidRDefault="00431A9D" w:rsidP="00431A9D">
      <w:pPr>
        <w:rPr>
          <w:rFonts w:ascii="Times New Roman" w:hAnsi="Times New Roman" w:cs="Times New Roman"/>
          <w:lang w:val="kk-KZ"/>
        </w:rPr>
      </w:pPr>
    </w:p>
    <w:p w:rsidR="00431A9D" w:rsidRPr="00EF3276" w:rsidRDefault="00431A9D" w:rsidP="00431A9D">
      <w:pPr>
        <w:rPr>
          <w:rFonts w:ascii="Times New Roman" w:hAnsi="Times New Roman" w:cs="Times New Roman"/>
          <w:lang w:val="kk-KZ"/>
        </w:rPr>
      </w:pPr>
    </w:p>
    <w:p w:rsidR="00431A9D" w:rsidRPr="00EF3276" w:rsidRDefault="006D0FC7" w:rsidP="00431A9D">
      <w:pPr>
        <w:tabs>
          <w:tab w:val="left" w:pos="2949"/>
        </w:tabs>
        <w:snapToGrid w:val="0"/>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rPr>
        <w:drawing>
          <wp:inline distT="0" distB="0" distL="0" distR="0">
            <wp:extent cx="4956810" cy="2762250"/>
            <wp:effectExtent l="0" t="0" r="0" b="0"/>
            <wp:docPr id="71"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56810" cy="2762250"/>
                    </a:xfrm>
                    <a:prstGeom prst="rect">
                      <a:avLst/>
                    </a:prstGeom>
                    <a:noFill/>
                    <a:ln>
                      <a:noFill/>
                    </a:ln>
                  </pic:spPr>
                </pic:pic>
              </a:graphicData>
            </a:graphic>
          </wp:inline>
        </w:drawing>
      </w:r>
    </w:p>
    <w:p w:rsidR="00431A9D" w:rsidRPr="00EF3276" w:rsidRDefault="00431A9D" w:rsidP="00431A9D">
      <w:pPr>
        <w:tabs>
          <w:tab w:val="left" w:pos="2949"/>
        </w:tabs>
        <w:snapToGrid w:val="0"/>
        <w:rPr>
          <w:rFonts w:ascii="Times New Roman" w:eastAsia="Times New Roman" w:hAnsi="Times New Roman" w:cs="Times New Roman"/>
          <w:color w:val="000000"/>
          <w:sz w:val="24"/>
          <w:lang w:val="kk-KZ"/>
        </w:rPr>
      </w:pPr>
    </w:p>
    <w:p w:rsidR="00431A9D" w:rsidRPr="00EF3276" w:rsidRDefault="00431A9D" w:rsidP="00431A9D">
      <w:pPr>
        <w:tabs>
          <w:tab w:val="left" w:pos="2949"/>
        </w:tabs>
        <w:snapToGrid w:val="0"/>
        <w:jc w:val="center"/>
        <w:rPr>
          <w:rFonts w:ascii="Times New Roman" w:hAnsi="Times New Roman" w:cs="Times New Roman"/>
          <w:color w:val="000000"/>
          <w:sz w:val="28"/>
          <w:szCs w:val="28"/>
        </w:rPr>
      </w:pPr>
      <w:r w:rsidRPr="00EF3276">
        <w:rPr>
          <w:rFonts w:ascii="Times New Roman" w:eastAsia="Times New Roman" w:hAnsi="Times New Roman" w:cs="Times New Roman"/>
          <w:color w:val="000000"/>
          <w:sz w:val="28"/>
          <w:szCs w:val="28"/>
        </w:rPr>
        <w:t xml:space="preserve">Сурет </w:t>
      </w:r>
      <w:r w:rsidRPr="00EF3276">
        <w:rPr>
          <w:rFonts w:ascii="Times New Roman" w:eastAsia="Times New Roman" w:hAnsi="Times New Roman" w:cs="Times New Roman"/>
          <w:color w:val="000000"/>
          <w:sz w:val="28"/>
          <w:szCs w:val="28"/>
          <w:lang w:val="kk-KZ"/>
        </w:rPr>
        <w:t xml:space="preserve"> </w:t>
      </w:r>
      <w:r w:rsidR="006236B6">
        <w:rPr>
          <w:rFonts w:ascii="Times New Roman" w:eastAsia="Times New Roman" w:hAnsi="Times New Roman" w:cs="Times New Roman"/>
          <w:color w:val="000000"/>
          <w:sz w:val="28"/>
          <w:szCs w:val="28"/>
          <w:lang w:val="kk-KZ"/>
        </w:rPr>
        <w:t>27</w:t>
      </w:r>
      <w:r w:rsidRPr="00EF3276">
        <w:rPr>
          <w:rFonts w:ascii="Times New Roman" w:eastAsia="Times New Roman" w:hAnsi="Times New Roman" w:cs="Times New Roman"/>
          <w:color w:val="000000"/>
          <w:sz w:val="28"/>
          <w:szCs w:val="28"/>
          <w:lang w:val="kk-KZ"/>
        </w:rPr>
        <w:t xml:space="preserve"> – </w:t>
      </w:r>
      <w:r w:rsidRPr="00EF3276">
        <w:rPr>
          <w:rFonts w:ascii="Times New Roman" w:hAnsi="Times New Roman" w:cs="Times New Roman"/>
          <w:bCs/>
          <w:color w:val="000000"/>
          <w:sz w:val="28"/>
          <w:szCs w:val="28"/>
          <w:lang w:val="kk-KZ"/>
        </w:rPr>
        <w:t>Балқаш қара – балығының пластикалық  белгілер</w:t>
      </w:r>
    </w:p>
    <w:p w:rsidR="00431A9D" w:rsidRPr="00EF3276" w:rsidRDefault="00431A9D" w:rsidP="00431A9D">
      <w:pPr>
        <w:tabs>
          <w:tab w:val="left" w:pos="2949"/>
        </w:tabs>
        <w:snapToGrid w:val="0"/>
        <w:rPr>
          <w:rFonts w:ascii="Times New Roman" w:eastAsia="Times New Roman" w:hAnsi="Times New Roman" w:cs="Times New Roman"/>
          <w:color w:val="000000"/>
          <w:sz w:val="24"/>
          <w:lang w:val="kk-KZ"/>
        </w:rPr>
      </w:pPr>
    </w:p>
    <w:p w:rsidR="00431A9D" w:rsidRPr="00EF3276" w:rsidRDefault="00431A9D" w:rsidP="00431A9D">
      <w:pPr>
        <w:tabs>
          <w:tab w:val="left" w:pos="2949"/>
        </w:tabs>
        <w:snapToGrid w:val="0"/>
        <w:rPr>
          <w:rFonts w:ascii="Times New Roman" w:eastAsia="Times New Roman" w:hAnsi="Times New Roman" w:cs="Times New Roman"/>
          <w:color w:val="000000"/>
          <w:sz w:val="24"/>
          <w:lang w:val="kk-KZ"/>
        </w:rPr>
      </w:pPr>
    </w:p>
    <w:p w:rsidR="00431A9D" w:rsidRPr="00EF3276" w:rsidRDefault="006D0FC7" w:rsidP="00431A9D">
      <w:pPr>
        <w:tabs>
          <w:tab w:val="left" w:pos="2949"/>
        </w:tabs>
        <w:snapToGrid w:val="0"/>
        <w:rPr>
          <w:rFonts w:ascii="Times New Roman" w:hAnsi="Times New Roman" w:cs="Times New Roman"/>
          <w:sz w:val="28"/>
          <w:lang w:val="kk-KZ"/>
        </w:rPr>
      </w:pPr>
      <w:r>
        <w:rPr>
          <w:rFonts w:ascii="Times New Roman" w:hAnsi="Times New Roman" w:cs="Times New Roman"/>
          <w:noProof/>
          <w:sz w:val="28"/>
          <w:lang w:val="kk-KZ"/>
        </w:rPr>
        <w:drawing>
          <wp:inline distT="0" distB="0" distL="0" distR="0">
            <wp:extent cx="5393055" cy="2569845"/>
            <wp:effectExtent l="0" t="0" r="0" b="0"/>
            <wp:docPr id="72"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2"/>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93055" cy="2569845"/>
                    </a:xfrm>
                    <a:prstGeom prst="rect">
                      <a:avLst/>
                    </a:prstGeom>
                    <a:noFill/>
                    <a:ln>
                      <a:noFill/>
                    </a:ln>
                  </pic:spPr>
                </pic:pic>
              </a:graphicData>
            </a:graphic>
          </wp:inline>
        </w:drawing>
      </w:r>
    </w:p>
    <w:p w:rsidR="00431A9D" w:rsidRPr="00EF3276" w:rsidRDefault="00431A9D" w:rsidP="00431A9D">
      <w:pPr>
        <w:tabs>
          <w:tab w:val="left" w:pos="2949"/>
        </w:tabs>
        <w:snapToGrid w:val="0"/>
        <w:jc w:val="center"/>
        <w:rPr>
          <w:rFonts w:ascii="Times New Roman" w:eastAsia="Times New Roman" w:hAnsi="Times New Roman" w:cs="Times New Roman"/>
          <w:color w:val="000000"/>
          <w:sz w:val="28"/>
          <w:szCs w:val="28"/>
        </w:rPr>
      </w:pPr>
    </w:p>
    <w:p w:rsidR="00431A9D" w:rsidRPr="00EF3276" w:rsidRDefault="00431A9D" w:rsidP="00431A9D">
      <w:pPr>
        <w:tabs>
          <w:tab w:val="left" w:pos="2949"/>
        </w:tabs>
        <w:snapToGrid w:val="0"/>
        <w:jc w:val="center"/>
        <w:rPr>
          <w:rFonts w:ascii="Times New Roman" w:hAnsi="Times New Roman" w:cs="Times New Roman"/>
          <w:sz w:val="28"/>
        </w:rPr>
      </w:pPr>
      <w:r w:rsidRPr="00EF3276">
        <w:rPr>
          <w:rFonts w:ascii="Times New Roman" w:eastAsia="Times New Roman" w:hAnsi="Times New Roman" w:cs="Times New Roman"/>
          <w:color w:val="000000"/>
          <w:sz w:val="28"/>
          <w:szCs w:val="28"/>
        </w:rPr>
        <w:t xml:space="preserve">Сурет </w:t>
      </w:r>
      <w:r w:rsidRPr="00EF3276">
        <w:rPr>
          <w:rFonts w:ascii="Times New Roman" w:eastAsia="Times New Roman" w:hAnsi="Times New Roman" w:cs="Times New Roman"/>
          <w:color w:val="000000"/>
          <w:sz w:val="28"/>
          <w:szCs w:val="28"/>
          <w:lang w:val="kk-KZ"/>
        </w:rPr>
        <w:t xml:space="preserve"> </w:t>
      </w:r>
      <w:r w:rsidR="006236B6">
        <w:rPr>
          <w:rFonts w:ascii="Times New Roman" w:eastAsia="Times New Roman" w:hAnsi="Times New Roman" w:cs="Times New Roman"/>
          <w:color w:val="000000"/>
          <w:sz w:val="28"/>
          <w:szCs w:val="28"/>
          <w:lang w:val="kk-KZ"/>
        </w:rPr>
        <w:t>31</w:t>
      </w:r>
      <w:r w:rsidRPr="00EF3276">
        <w:rPr>
          <w:rFonts w:ascii="Times New Roman" w:eastAsia="Times New Roman" w:hAnsi="Times New Roman" w:cs="Times New Roman"/>
          <w:color w:val="000000"/>
          <w:sz w:val="28"/>
          <w:szCs w:val="28"/>
          <w:lang w:val="kk-KZ"/>
        </w:rPr>
        <w:t xml:space="preserve"> – </w:t>
      </w:r>
      <w:r w:rsidRPr="00EF3276">
        <w:rPr>
          <w:rFonts w:ascii="Times New Roman" w:hAnsi="Times New Roman" w:cs="Times New Roman"/>
          <w:bCs/>
          <w:sz w:val="28"/>
          <w:lang w:val="kk-KZ"/>
        </w:rPr>
        <w:t>Балқаш қара – балығының меристикалық белгілер</w:t>
      </w:r>
    </w:p>
    <w:p w:rsidR="00D13B2A" w:rsidRPr="00EF3276" w:rsidRDefault="00D13B2A" w:rsidP="00D13B2A">
      <w:pPr>
        <w:widowControl w:val="0"/>
        <w:pBdr>
          <w:bottom w:val="single" w:sz="4" w:space="16" w:color="FFFFFF"/>
        </w:pBdr>
        <w:tabs>
          <w:tab w:val="left" w:pos="-7797"/>
          <w:tab w:val="left" w:pos="0"/>
        </w:tabs>
        <w:spacing w:line="360" w:lineRule="auto"/>
        <w:jc w:val="both"/>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lang w:val="kk-KZ"/>
        </w:rPr>
        <w:t>Кесте 23– Тоқырауын өзенінің суының гидрохимиялық көрсетікіштері</w:t>
      </w:r>
    </w:p>
    <w:tbl>
      <w:tblPr>
        <w:tblW w:w="9214" w:type="dxa"/>
        <w:tblInd w:w="108" w:type="dxa"/>
        <w:tblLook w:val="01E0" w:firstRow="1" w:lastRow="1" w:firstColumn="1" w:lastColumn="1" w:noHBand="0" w:noVBand="0"/>
      </w:tblPr>
      <w:tblGrid>
        <w:gridCol w:w="2986"/>
        <w:gridCol w:w="1660"/>
        <w:gridCol w:w="1858"/>
        <w:gridCol w:w="2710"/>
      </w:tblGrid>
      <w:tr w:rsidR="00D13B2A" w:rsidRPr="00EF3276" w:rsidTr="00591D0B">
        <w:trPr>
          <w:trHeight w:val="691"/>
        </w:trPr>
        <w:tc>
          <w:tcPr>
            <w:tcW w:w="2986"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lang w:val="kk-KZ"/>
              </w:rPr>
              <w:t>Көрсеткіштері</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lang w:val="kk-KZ"/>
              </w:rPr>
              <w:t>Өлшем бірліктері</w:t>
            </w:r>
          </w:p>
        </w:tc>
        <w:tc>
          <w:tcPr>
            <w:tcW w:w="1858" w:type="dxa"/>
            <w:tcBorders>
              <w:top w:val="single" w:sz="4" w:space="0" w:color="auto"/>
              <w:left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 xml:space="preserve">2018–2020 </w:t>
            </w:r>
            <w:r w:rsidRPr="00EF3276">
              <w:rPr>
                <w:rFonts w:ascii="Times New Roman" w:hAnsi="Times New Roman" w:cs="Times New Roman"/>
                <w:color w:val="000000"/>
                <w:sz w:val="28"/>
                <w:szCs w:val="28"/>
                <w:lang w:val="kk-KZ"/>
              </w:rPr>
              <w:t>жж</w:t>
            </w:r>
            <w:r w:rsidRPr="00EF3276">
              <w:rPr>
                <w:rFonts w:ascii="Times New Roman" w:hAnsi="Times New Roman" w:cs="Times New Roman"/>
                <w:color w:val="000000"/>
                <w:sz w:val="28"/>
                <w:szCs w:val="28"/>
              </w:rPr>
              <w:t>.</w:t>
            </w:r>
          </w:p>
        </w:tc>
        <w:tc>
          <w:tcPr>
            <w:tcW w:w="2710" w:type="dxa"/>
            <w:tcBorders>
              <w:top w:val="single" w:sz="4" w:space="0" w:color="auto"/>
              <w:left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Судың 2 және 3 кластарының сапа стандарты</w:t>
            </w:r>
          </w:p>
        </w:tc>
      </w:tr>
      <w:tr w:rsidR="00D13B2A" w:rsidRPr="00EF3276" w:rsidTr="00591D0B">
        <w:trPr>
          <w:trHeight w:val="237"/>
        </w:trPr>
        <w:tc>
          <w:tcPr>
            <w:tcW w:w="2986"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рН</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7,83</w:t>
            </w:r>
          </w:p>
        </w:tc>
        <w:tc>
          <w:tcPr>
            <w:tcW w:w="2710"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6,5–8,5</w:t>
            </w:r>
          </w:p>
        </w:tc>
      </w:tr>
      <w:tr w:rsidR="00D13B2A" w:rsidRPr="00EF3276" w:rsidTr="00591D0B">
        <w:trPr>
          <w:trHeight w:val="237"/>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Еріген оттегі</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vertAlign w:val="superscript"/>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7,3–7,9</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rPr>
              <w:t>6,0</w:t>
            </w:r>
            <w:r w:rsidRPr="00EF3276">
              <w:rPr>
                <w:rFonts w:ascii="Times New Roman" w:hAnsi="Times New Roman" w:cs="Times New Roman"/>
                <w:color w:val="000000"/>
                <w:sz w:val="28"/>
                <w:szCs w:val="28"/>
                <w:lang w:val="kk-KZ"/>
              </w:rPr>
              <w:t xml:space="preserve"> дан төмен емес</w:t>
            </w:r>
          </w:p>
        </w:tc>
      </w:tr>
      <w:tr w:rsidR="00D13B2A" w:rsidRPr="00EF3276" w:rsidTr="00591D0B">
        <w:trPr>
          <w:trHeight w:val="237"/>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Көмірқышқыл газы</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7,9–13,2</w:t>
            </w:r>
          </w:p>
        </w:tc>
        <w:tc>
          <w:tcPr>
            <w:tcW w:w="2710"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44,0</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Перманганаттың тотығуы</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мгО/дм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2,6–3,2</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10,0</w:t>
            </w:r>
          </w:p>
        </w:tc>
      </w:tr>
      <w:tr w:rsidR="00D13B2A" w:rsidRPr="00EF3276" w:rsidTr="00591D0B">
        <w:trPr>
          <w:trHeight w:val="237"/>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Аммоний азоты</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0,06–0,11</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0,5</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Нитриттер</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0,002–0,003</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3,3</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Нитраттар</w:t>
            </w:r>
          </w:p>
        </w:tc>
        <w:tc>
          <w:tcPr>
            <w:tcW w:w="166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1,25–1,58</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45,0</w:t>
            </w:r>
          </w:p>
        </w:tc>
      </w:tr>
      <w:tr w:rsidR="00D13B2A" w:rsidRPr="00EF3276" w:rsidTr="00591D0B">
        <w:trPr>
          <w:trHeight w:val="237"/>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Фосфаттар</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0,006–0,009</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0,2</w:t>
            </w:r>
          </w:p>
        </w:tc>
      </w:tr>
      <w:tr w:rsidR="00D13B2A" w:rsidRPr="00EF3276" w:rsidTr="00591D0B">
        <w:trPr>
          <w:trHeight w:val="237"/>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Жалпы темір</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0,01–0,02</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0,3</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Жалпы қаттылық</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мг-экв./дм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5,40–5,98</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Кальций</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56,9–81,8</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нормаланбайды</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Магний</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22,8–34,0</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30</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Натрий+калий</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78,0–95,0</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Бикарбонаттар</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271–305</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нормаланбайды</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Хлоридтер</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61,7–64,6</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350</w:t>
            </w:r>
          </w:p>
        </w:tc>
      </w:tr>
      <w:tr w:rsidR="00D13B2A" w:rsidRPr="00EF3276" w:rsidTr="00591D0B">
        <w:trPr>
          <w:trHeight w:val="223"/>
        </w:trPr>
        <w:tc>
          <w:tcPr>
            <w:tcW w:w="2986" w:type="dxa"/>
            <w:tcBorders>
              <w:top w:val="single" w:sz="4" w:space="0" w:color="auto"/>
              <w:left w:val="single" w:sz="4" w:space="0" w:color="auto"/>
              <w:bottom w:val="single" w:sz="4" w:space="0" w:color="auto"/>
              <w:right w:val="single" w:sz="4" w:space="0" w:color="auto"/>
            </w:tcBorders>
            <w:hideMark/>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Сульфаттар</w:t>
            </w:r>
          </w:p>
        </w:tc>
        <w:tc>
          <w:tcPr>
            <w:tcW w:w="1660" w:type="dxa"/>
            <w:tcBorders>
              <w:top w:val="single" w:sz="4" w:space="0" w:color="auto"/>
              <w:left w:val="single" w:sz="4" w:space="0" w:color="auto"/>
              <w:bottom w:val="single" w:sz="4" w:space="0" w:color="auto"/>
              <w:right w:val="single" w:sz="4" w:space="0" w:color="auto"/>
            </w:tcBorders>
            <w:vAlign w:val="center"/>
            <w:hideMark/>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110–149</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250</w:t>
            </w:r>
          </w:p>
        </w:tc>
      </w:tr>
      <w:tr w:rsidR="00D13B2A" w:rsidRPr="00EF3276" w:rsidTr="00591D0B">
        <w:trPr>
          <w:trHeight w:val="237"/>
        </w:trPr>
        <w:tc>
          <w:tcPr>
            <w:tcW w:w="2986" w:type="dxa"/>
            <w:tcBorders>
              <w:top w:val="single" w:sz="4" w:space="0" w:color="auto"/>
              <w:left w:val="single" w:sz="4" w:space="0" w:color="auto"/>
              <w:bottom w:val="single" w:sz="4" w:space="0" w:color="auto"/>
              <w:right w:val="single" w:sz="4" w:space="0" w:color="auto"/>
            </w:tcBorders>
          </w:tcPr>
          <w:p w:rsidR="00D13B2A" w:rsidRPr="00EF3276" w:rsidRDefault="00D13B2A" w:rsidP="00591D0B">
            <w:pPr>
              <w:rPr>
                <w:rFonts w:ascii="Times New Roman" w:hAnsi="Times New Roman" w:cs="Times New Roman"/>
                <w:color w:val="000000"/>
                <w:sz w:val="28"/>
                <w:szCs w:val="28"/>
              </w:rPr>
            </w:pPr>
            <w:r w:rsidRPr="00EF3276">
              <w:rPr>
                <w:rFonts w:ascii="Times New Roman" w:hAnsi="Times New Roman" w:cs="Times New Roman"/>
                <w:color w:val="000000"/>
                <w:sz w:val="28"/>
                <w:szCs w:val="28"/>
              </w:rPr>
              <w:t>Минералдану</w:t>
            </w:r>
          </w:p>
        </w:tc>
        <w:tc>
          <w:tcPr>
            <w:tcW w:w="166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мг/дм</w:t>
            </w:r>
            <w:r w:rsidRPr="00EF3276">
              <w:rPr>
                <w:rFonts w:ascii="Times New Roman" w:hAnsi="Times New Roman" w:cs="Times New Roman"/>
                <w:color w:val="000000"/>
                <w:sz w:val="28"/>
                <w:szCs w:val="28"/>
                <w:vertAlign w:val="superscript"/>
              </w:rPr>
              <w:t>3</w:t>
            </w:r>
          </w:p>
        </w:tc>
        <w:tc>
          <w:tcPr>
            <w:tcW w:w="1858"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619–711</w:t>
            </w:r>
          </w:p>
        </w:tc>
        <w:tc>
          <w:tcPr>
            <w:tcW w:w="2710" w:type="dxa"/>
            <w:tcBorders>
              <w:top w:val="single" w:sz="4" w:space="0" w:color="auto"/>
              <w:left w:val="single" w:sz="4" w:space="0" w:color="auto"/>
              <w:bottom w:val="single" w:sz="4" w:space="0" w:color="auto"/>
              <w:right w:val="single" w:sz="4" w:space="0" w:color="auto"/>
            </w:tcBorders>
            <w:vAlign w:val="center"/>
          </w:tcPr>
          <w:p w:rsidR="00D13B2A" w:rsidRPr="00EF3276" w:rsidRDefault="00D13B2A" w:rsidP="00591D0B">
            <w:pPr>
              <w:ind w:right="-1"/>
              <w:jc w:val="center"/>
              <w:rPr>
                <w:rFonts w:ascii="Times New Roman" w:hAnsi="Times New Roman" w:cs="Times New Roman"/>
                <w:color w:val="000000"/>
                <w:sz w:val="28"/>
                <w:szCs w:val="28"/>
              </w:rPr>
            </w:pPr>
            <w:r w:rsidRPr="00EF3276">
              <w:rPr>
                <w:rFonts w:ascii="Times New Roman" w:hAnsi="Times New Roman" w:cs="Times New Roman"/>
                <w:color w:val="000000"/>
                <w:sz w:val="28"/>
                <w:szCs w:val="28"/>
              </w:rPr>
              <w:t>1000</w:t>
            </w:r>
          </w:p>
        </w:tc>
      </w:tr>
    </w:tbl>
    <w:p w:rsidR="00D13B2A" w:rsidRPr="00EF3276" w:rsidRDefault="00D13B2A" w:rsidP="00D13B2A">
      <w:pPr>
        <w:jc w:val="both"/>
        <w:rPr>
          <w:rFonts w:ascii="Times New Roman" w:hAnsi="Times New Roman" w:cs="Times New Roman"/>
          <w:color w:val="000000"/>
          <w:sz w:val="28"/>
          <w:szCs w:val="28"/>
        </w:rPr>
      </w:pPr>
      <w:r w:rsidRPr="00EF3276">
        <w:rPr>
          <w:rFonts w:ascii="Times New Roman" w:hAnsi="Times New Roman" w:cs="Times New Roman"/>
          <w:color w:val="000000"/>
          <w:sz w:val="28"/>
          <w:szCs w:val="28"/>
        </w:rPr>
        <w:tab/>
      </w:r>
    </w:p>
    <w:p w:rsidR="00D13B2A" w:rsidRPr="00EF3276" w:rsidRDefault="00D13B2A" w:rsidP="00D13B2A">
      <w:pPr>
        <w:jc w:val="both"/>
        <w:rPr>
          <w:rFonts w:ascii="Times New Roman" w:hAnsi="Times New Roman" w:cs="Times New Roman"/>
          <w:color w:val="000000"/>
          <w:sz w:val="28"/>
          <w:szCs w:val="28"/>
        </w:rPr>
      </w:pPr>
    </w:p>
    <w:p w:rsidR="00D13B2A" w:rsidRPr="00EF3276" w:rsidRDefault="006D0FC7" w:rsidP="00D13B2A">
      <w:pPr>
        <w:snapToGrid w:val="0"/>
        <w:jc w:val="center"/>
        <w:rPr>
          <w:rFonts w:ascii="Times New Roman" w:eastAsia="Times New Roman" w:hAnsi="Times New Roman" w:cs="Times New Roman"/>
          <w:b/>
          <w:color w:val="000000"/>
          <w:sz w:val="28"/>
          <w:lang w:val="kk-KZ"/>
        </w:rPr>
      </w:pPr>
      <w:r>
        <w:rPr>
          <w:rFonts w:ascii="Times New Roman" w:eastAsia="Times New Roman" w:hAnsi="Times New Roman" w:cs="Times New Roman"/>
          <w:noProof/>
          <w:color w:val="000000"/>
          <w:sz w:val="24"/>
          <w:lang w:val="kk-KZ"/>
        </w:rPr>
        <w:drawing>
          <wp:inline distT="0" distB="0" distL="0" distR="0">
            <wp:extent cx="5097780" cy="2701290"/>
            <wp:effectExtent l="0" t="0" r="0" b="0"/>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3"/>
                    <pic:cNvPicPr>
                      <a:picLocks/>
                    </pic:cNvPicPr>
                  </pic:nvPicPr>
                  <pic:blipFill>
                    <a:blip r:embed="rId103" cstate="print">
                      <a:extLst>
                        <a:ext uri="{28A0092B-C50C-407E-A947-70E740481C1C}">
                          <a14:useLocalDpi xmlns:a14="http://schemas.microsoft.com/office/drawing/2010/main" val="0"/>
                        </a:ext>
                      </a:extLst>
                    </a:blip>
                    <a:srcRect t="10808" b="18427"/>
                    <a:stretch>
                      <a:fillRect/>
                    </a:stretch>
                  </pic:blipFill>
                  <pic:spPr bwMode="auto">
                    <a:xfrm>
                      <a:off x="0" y="0"/>
                      <a:ext cx="5097780" cy="2701290"/>
                    </a:xfrm>
                    <a:prstGeom prst="rect">
                      <a:avLst/>
                    </a:prstGeom>
                    <a:noFill/>
                    <a:ln>
                      <a:noFill/>
                    </a:ln>
                  </pic:spPr>
                </pic:pic>
              </a:graphicData>
            </a:graphic>
          </wp:inline>
        </w:drawing>
      </w:r>
    </w:p>
    <w:p w:rsidR="00D13B2A" w:rsidRPr="00EF3276" w:rsidRDefault="00D13B2A" w:rsidP="00D13B2A">
      <w:pPr>
        <w:snapToGrid w:val="0"/>
        <w:jc w:val="center"/>
        <w:rPr>
          <w:rFonts w:ascii="Times New Roman" w:eastAsia="Times New Roman" w:hAnsi="Times New Roman" w:cs="Times New Roman"/>
          <w:b/>
          <w:color w:val="000000"/>
          <w:sz w:val="28"/>
          <w:lang w:val="kk-KZ"/>
        </w:rPr>
      </w:pPr>
    </w:p>
    <w:p w:rsidR="00D13B2A" w:rsidRPr="00EF3276" w:rsidRDefault="00D13B2A" w:rsidP="00446BC1">
      <w:pPr>
        <w:snapToGrid w:val="0"/>
        <w:ind w:right="-57"/>
        <w:jc w:val="center"/>
        <w:rPr>
          <w:rFonts w:ascii="Times New Roman" w:eastAsia="Times New Roman" w:hAnsi="Times New Roman" w:cs="Times New Roman"/>
          <w:color w:val="000000"/>
          <w:sz w:val="28"/>
          <w:lang w:val="kk-KZ"/>
        </w:rPr>
        <w:sectPr w:rsidR="00D13B2A" w:rsidRPr="00EF3276" w:rsidSect="00C23507">
          <w:pgSz w:w="11906" w:h="16838"/>
          <w:pgMar w:top="1134" w:right="567" w:bottom="1134" w:left="1701" w:header="709" w:footer="709" w:gutter="0"/>
          <w:cols w:space="720"/>
          <w:titlePg/>
          <w:docGrid w:linePitch="360"/>
        </w:sectPr>
      </w:pPr>
      <w:r w:rsidRPr="00EF3276">
        <w:rPr>
          <w:rFonts w:ascii="Times New Roman" w:eastAsia="Times New Roman" w:hAnsi="Times New Roman" w:cs="Times New Roman"/>
          <w:color w:val="000000"/>
          <w:sz w:val="28"/>
          <w:lang w:val="kk-KZ"/>
        </w:rPr>
        <w:t xml:space="preserve">Сурет </w:t>
      </w:r>
      <w:r w:rsidR="002D394B" w:rsidRPr="00EF3276">
        <w:rPr>
          <w:rFonts w:ascii="Times New Roman" w:eastAsia="Times New Roman" w:hAnsi="Times New Roman" w:cs="Times New Roman"/>
          <w:color w:val="000000"/>
          <w:sz w:val="28"/>
          <w:lang w:val="kk-KZ"/>
        </w:rPr>
        <w:t>4</w:t>
      </w:r>
      <w:r w:rsidR="00F3101A">
        <w:rPr>
          <w:rFonts w:ascii="Times New Roman" w:eastAsia="Times New Roman" w:hAnsi="Times New Roman" w:cs="Times New Roman"/>
          <w:color w:val="000000"/>
          <w:sz w:val="28"/>
          <w:lang w:val="kk-KZ"/>
        </w:rPr>
        <w:t>3</w:t>
      </w:r>
      <w:r w:rsidRPr="00EF3276">
        <w:rPr>
          <w:rFonts w:ascii="Times New Roman" w:eastAsia="Times New Roman" w:hAnsi="Times New Roman" w:cs="Times New Roman"/>
          <w:color w:val="000000"/>
          <w:sz w:val="28"/>
          <w:lang w:val="kk-KZ"/>
        </w:rPr>
        <w:t>– Балқаш қара балығының шабағы</w:t>
      </w:r>
    </w:p>
    <w:p w:rsidR="00495E66" w:rsidRPr="00EF3276" w:rsidRDefault="001B719F" w:rsidP="00431B32">
      <w:pPr>
        <w:pStyle w:val="1"/>
        <w:spacing w:before="0" w:after="0"/>
        <w:jc w:val="center"/>
        <w:rPr>
          <w:rFonts w:ascii="Times New Roman" w:hAnsi="Times New Roman"/>
          <w:color w:val="000000"/>
          <w:sz w:val="28"/>
          <w:szCs w:val="28"/>
          <w:lang w:val="kk-KZ"/>
        </w:rPr>
      </w:pPr>
      <w:bookmarkStart w:id="47" w:name="_Toc128434961"/>
      <w:r w:rsidRPr="00EF3276">
        <w:rPr>
          <w:rFonts w:ascii="Times New Roman" w:hAnsi="Times New Roman"/>
          <w:sz w:val="28"/>
          <w:lang w:val="kk-KZ"/>
        </w:rPr>
        <w:t xml:space="preserve">ҚОСЫМША </w:t>
      </w:r>
      <w:r w:rsidR="00063BCF" w:rsidRPr="00EF3276">
        <w:rPr>
          <w:rFonts w:ascii="Times New Roman" w:hAnsi="Times New Roman"/>
          <w:sz w:val="28"/>
          <w:lang w:val="kk-KZ"/>
        </w:rPr>
        <w:t>В</w:t>
      </w:r>
      <w:bookmarkEnd w:id="47"/>
    </w:p>
    <w:p w:rsidR="00495E66" w:rsidRPr="00EF3276" w:rsidRDefault="00495E66" w:rsidP="001B719F">
      <w:pPr>
        <w:pStyle w:val="af1"/>
        <w:jc w:val="center"/>
        <w:rPr>
          <w:rFonts w:ascii="Times New Roman" w:hAnsi="Times New Roman" w:cs="Times New Roman"/>
          <w:color w:val="000000"/>
          <w:sz w:val="28"/>
          <w:szCs w:val="28"/>
          <w:lang w:val="kk-KZ"/>
        </w:rPr>
      </w:pPr>
      <w:r w:rsidRPr="00EF3276">
        <w:rPr>
          <w:rFonts w:ascii="Times New Roman" w:hAnsi="Times New Roman" w:cs="Times New Roman"/>
          <w:color w:val="000000"/>
          <w:sz w:val="28"/>
          <w:szCs w:val="28"/>
          <w:lang w:val="kk-KZ"/>
        </w:rPr>
        <w:t xml:space="preserve">Енгізу </w:t>
      </w:r>
      <w:r w:rsidRPr="00EF3276">
        <w:rPr>
          <w:rFonts w:ascii="Times New Roman" w:eastAsia="Times New Roman" w:hAnsi="Times New Roman" w:cs="Times New Roman"/>
          <w:color w:val="000000"/>
          <w:sz w:val="28"/>
          <w:szCs w:val="28"/>
          <w:lang w:val="kk-KZ"/>
        </w:rPr>
        <w:t>актісі</w:t>
      </w:r>
    </w:p>
    <w:p w:rsidR="00495E66" w:rsidRPr="00EF3276" w:rsidRDefault="006D0FC7" w:rsidP="00495E66">
      <w:pPr>
        <w:pStyle w:val="af1"/>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inline distT="0" distB="0" distL="0" distR="0">
            <wp:extent cx="6113145" cy="8639175"/>
            <wp:effectExtent l="0" t="0" r="0" b="0"/>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4"/>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13145" cy="8639175"/>
                    </a:xfrm>
                    <a:prstGeom prst="rect">
                      <a:avLst/>
                    </a:prstGeom>
                    <a:noFill/>
                    <a:ln>
                      <a:noFill/>
                    </a:ln>
                  </pic:spPr>
                </pic:pic>
              </a:graphicData>
            </a:graphic>
          </wp:inline>
        </w:drawing>
      </w:r>
    </w:p>
    <w:p w:rsidR="0025427B" w:rsidRPr="00EF3276" w:rsidRDefault="0025427B" w:rsidP="00495E66">
      <w:pPr>
        <w:snapToGrid w:val="0"/>
        <w:rPr>
          <w:rFonts w:ascii="Times New Roman" w:hAnsi="Times New Roman" w:cs="Times New Roman"/>
          <w:color w:val="000000"/>
          <w:lang w:val="kk-KZ"/>
        </w:rPr>
        <w:sectPr w:rsidR="0025427B" w:rsidRPr="00EF3276" w:rsidSect="00C23507">
          <w:pgSz w:w="11906" w:h="16838"/>
          <w:pgMar w:top="1134" w:right="567" w:bottom="1134" w:left="1701" w:header="709" w:footer="709" w:gutter="0"/>
          <w:cols w:space="720"/>
          <w:titlePg/>
          <w:docGrid w:linePitch="360"/>
        </w:sectPr>
      </w:pPr>
    </w:p>
    <w:p w:rsidR="0024575F" w:rsidRPr="00EF3276" w:rsidRDefault="006D0FC7" w:rsidP="00882E05">
      <w:pPr>
        <w:pStyle w:val="af1"/>
        <w:jc w:val="center"/>
        <w:rPr>
          <w:rFonts w:ascii="Times New Roman" w:hAnsi="Times New Roman" w:cs="Times New Roman"/>
          <w:color w:val="000000"/>
          <w:lang w:val="kk-KZ"/>
        </w:rPr>
      </w:pPr>
      <w:r>
        <w:rPr>
          <w:rFonts w:ascii="Times New Roman" w:hAnsi="Times New Roman" w:cs="Times New Roman"/>
          <w:noProof/>
          <w:color w:val="000000"/>
          <w:sz w:val="28"/>
          <w:szCs w:val="28"/>
        </w:rPr>
        <w:drawing>
          <wp:inline distT="0" distB="0" distL="0" distR="0">
            <wp:extent cx="6113145" cy="8644890"/>
            <wp:effectExtent l="0" t="0" r="0" b="0"/>
            <wp:docPr id="75" name="Рисунок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5"/>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13145" cy="8644890"/>
                    </a:xfrm>
                    <a:prstGeom prst="rect">
                      <a:avLst/>
                    </a:prstGeom>
                    <a:noFill/>
                    <a:ln>
                      <a:noFill/>
                    </a:ln>
                  </pic:spPr>
                </pic:pic>
              </a:graphicData>
            </a:graphic>
          </wp:inline>
        </w:drawing>
      </w:r>
      <w:r w:rsidR="00882E05" w:rsidRPr="00EF327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color w:val="000000"/>
          <w:sz w:val="28"/>
          <w:szCs w:val="28"/>
        </w:rPr>
        <w:drawing>
          <wp:inline distT="0" distB="0" distL="0" distR="0">
            <wp:extent cx="6160770" cy="8719185"/>
            <wp:effectExtent l="0" t="0" r="0" b="0"/>
            <wp:docPr id="76"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6"/>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60770" cy="8719185"/>
                    </a:xfrm>
                    <a:prstGeom prst="rect">
                      <a:avLst/>
                    </a:prstGeom>
                    <a:noFill/>
                    <a:ln>
                      <a:noFill/>
                    </a:ln>
                  </pic:spPr>
                </pic:pic>
              </a:graphicData>
            </a:graphic>
          </wp:inline>
        </w:drawing>
      </w:r>
    </w:p>
    <w:p w:rsidR="0025427B" w:rsidRPr="00EF3276" w:rsidRDefault="00A121D4" w:rsidP="00431B32">
      <w:pPr>
        <w:pStyle w:val="1"/>
        <w:spacing w:before="0" w:after="0"/>
        <w:jc w:val="center"/>
        <w:rPr>
          <w:rFonts w:ascii="Times New Roman" w:hAnsi="Times New Roman"/>
          <w:b w:val="0"/>
          <w:color w:val="000000"/>
          <w:sz w:val="28"/>
          <w:lang w:val="kk-KZ"/>
        </w:rPr>
      </w:pPr>
      <w:r w:rsidRPr="00EF3276">
        <w:rPr>
          <w:rFonts w:ascii="Times New Roman" w:hAnsi="Times New Roman"/>
          <w:b w:val="0"/>
          <w:color w:val="000000"/>
          <w:sz w:val="28"/>
          <w:lang w:val="kk-KZ"/>
        </w:rPr>
        <w:br w:type="page"/>
      </w:r>
      <w:bookmarkStart w:id="48" w:name="_Toc128434962"/>
      <w:r w:rsidR="005E2F81" w:rsidRPr="00EF3276">
        <w:rPr>
          <w:rFonts w:ascii="Times New Roman" w:hAnsi="Times New Roman"/>
          <w:sz w:val="28"/>
          <w:lang w:val="kk-KZ"/>
        </w:rPr>
        <w:t>ҚОСЫМША Г</w:t>
      </w:r>
      <w:bookmarkEnd w:id="48"/>
    </w:p>
    <w:p w:rsidR="001B719F" w:rsidRPr="00EF3276" w:rsidRDefault="001B719F" w:rsidP="001B719F">
      <w:pPr>
        <w:snapToGrid w:val="0"/>
        <w:jc w:val="center"/>
        <w:rPr>
          <w:rFonts w:ascii="Times New Roman" w:eastAsia="Times New Roman" w:hAnsi="Times New Roman" w:cs="Times New Roman"/>
          <w:b/>
          <w:color w:val="000000"/>
          <w:sz w:val="28"/>
          <w:szCs w:val="28"/>
          <w:lang w:val="kk-KZ"/>
        </w:rPr>
      </w:pPr>
      <w:r w:rsidRPr="00EF3276">
        <w:rPr>
          <w:rFonts w:ascii="Times New Roman" w:hAnsi="Times New Roman" w:cs="Times New Roman"/>
          <w:color w:val="000000"/>
          <w:sz w:val="28"/>
          <w:szCs w:val="28"/>
        </w:rPr>
        <w:t>Ғылыми тәжірибелік зерттеулерге сертификаттар</w:t>
      </w:r>
    </w:p>
    <w:p w:rsidR="0025427B" w:rsidRPr="00EF3276" w:rsidRDefault="0025427B">
      <w:pPr>
        <w:snapToGrid w:val="0"/>
        <w:rPr>
          <w:rFonts w:ascii="Times New Roman" w:eastAsia="Times New Roman" w:hAnsi="Times New Roman" w:cs="Times New Roman"/>
          <w:b/>
          <w:color w:val="000000"/>
          <w:sz w:val="28"/>
          <w:lang w:val="kk-KZ"/>
        </w:rPr>
      </w:pPr>
    </w:p>
    <w:p w:rsidR="0025427B" w:rsidRPr="00EF3276" w:rsidRDefault="006D0FC7">
      <w:pPr>
        <w:snapToGrid w:val="0"/>
        <w:rPr>
          <w:rFonts w:ascii="Times New Roman" w:eastAsia="Times New Roman" w:hAnsi="Times New Roman" w:cs="Times New Roman"/>
          <w:b/>
          <w:color w:val="000000"/>
          <w:sz w:val="28"/>
          <w:lang w:val="kk-KZ"/>
        </w:rPr>
      </w:pPr>
      <w:r>
        <w:rPr>
          <w:rFonts w:ascii="Times New Roman" w:eastAsia="Times New Roman" w:hAnsi="Times New Roman" w:cs="Times New Roman"/>
          <w:b/>
          <w:noProof/>
          <w:color w:val="000000"/>
          <w:sz w:val="28"/>
          <w:lang w:val="kk-KZ"/>
        </w:rPr>
        <w:drawing>
          <wp:inline distT="0" distB="0" distL="0" distR="0">
            <wp:extent cx="6116955" cy="8484870"/>
            <wp:effectExtent l="0" t="0" r="0" b="0"/>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7"/>
                    <pic:cNvPicPr>
                      <a:picLocks/>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16955" cy="8484870"/>
                    </a:xfrm>
                    <a:prstGeom prst="rect">
                      <a:avLst/>
                    </a:prstGeom>
                    <a:noFill/>
                    <a:ln>
                      <a:noFill/>
                    </a:ln>
                  </pic:spPr>
                </pic:pic>
              </a:graphicData>
            </a:graphic>
          </wp:inline>
        </w:drawing>
      </w:r>
    </w:p>
    <w:p w:rsidR="0025427B" w:rsidRPr="00EF3276" w:rsidRDefault="0025427B">
      <w:pPr>
        <w:snapToGrid w:val="0"/>
        <w:rPr>
          <w:rFonts w:ascii="Times New Roman" w:eastAsia="Times New Roman" w:hAnsi="Times New Roman" w:cs="Times New Roman"/>
          <w:b/>
          <w:color w:val="000000"/>
          <w:sz w:val="28"/>
          <w:lang w:val="kk-KZ"/>
        </w:rPr>
      </w:pPr>
      <w:r w:rsidRPr="00EF3276">
        <w:rPr>
          <w:rFonts w:ascii="Times New Roman" w:eastAsia="Times New Roman" w:hAnsi="Times New Roman" w:cs="Times New Roman"/>
          <w:color w:val="000000"/>
          <w:lang w:val="kk-KZ"/>
        </w:rPr>
        <w:t xml:space="preserve"> </w:t>
      </w:r>
    </w:p>
    <w:p w:rsidR="00A121D4" w:rsidRPr="00EF3276" w:rsidRDefault="00A121D4" w:rsidP="00A121D4">
      <w:pPr>
        <w:snapToGrid w:val="0"/>
        <w:rPr>
          <w:rFonts w:ascii="Times New Roman" w:eastAsia="Times New Roman" w:hAnsi="Times New Roman" w:cs="Times New Roman"/>
          <w:color w:val="000000"/>
          <w:sz w:val="24"/>
          <w:lang w:val="kk-KZ"/>
        </w:rPr>
      </w:pPr>
    </w:p>
    <w:p w:rsidR="00A121D4" w:rsidRPr="00EF3276" w:rsidRDefault="006D0FC7" w:rsidP="00A121D4">
      <w:pPr>
        <w:snapToGrid w:val="0"/>
        <w:rPr>
          <w:rFonts w:ascii="Times New Roman" w:eastAsia="Times New Roman" w:hAnsi="Times New Roman" w:cs="Times New Roman"/>
          <w:color w:val="000000"/>
          <w:sz w:val="24"/>
          <w:lang w:val="kk-KZ"/>
        </w:rPr>
      </w:pPr>
      <w:r>
        <w:rPr>
          <w:rFonts w:ascii="Times New Roman" w:eastAsia="Times New Roman" w:hAnsi="Times New Roman" w:cs="Times New Roman"/>
          <w:noProof/>
          <w:color w:val="000000"/>
          <w:sz w:val="24"/>
          <w:lang w:val="kk-KZ"/>
        </w:rPr>
        <w:drawing>
          <wp:inline distT="0" distB="0" distL="0" distR="0">
            <wp:extent cx="6031230" cy="8538210"/>
            <wp:effectExtent l="0" t="0" r="0" b="0"/>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1230" cy="8538210"/>
                    </a:xfrm>
                    <a:prstGeom prst="rect">
                      <a:avLst/>
                    </a:prstGeom>
                    <a:noFill/>
                    <a:ln>
                      <a:noFill/>
                    </a:ln>
                  </pic:spPr>
                </pic:pic>
              </a:graphicData>
            </a:graphic>
          </wp:inline>
        </w:drawing>
      </w:r>
    </w:p>
    <w:p w:rsidR="006C230D" w:rsidRPr="00EF3276" w:rsidRDefault="00A121D4" w:rsidP="001B719F">
      <w:pPr>
        <w:snapToGrid w:val="0"/>
        <w:jc w:val="right"/>
        <w:rPr>
          <w:rFonts w:ascii="Times New Roman" w:eastAsia="Times New Roman" w:hAnsi="Times New Roman" w:cs="Times New Roman"/>
          <w:color w:val="000000"/>
          <w:sz w:val="24"/>
          <w:lang w:val="kk-KZ"/>
        </w:rPr>
      </w:pPr>
      <w:r w:rsidRPr="00EF3276">
        <w:rPr>
          <w:rFonts w:ascii="Times New Roman" w:eastAsia="Times New Roman" w:hAnsi="Times New Roman" w:cs="Times New Roman"/>
          <w:color w:val="000000"/>
          <w:sz w:val="24"/>
          <w:lang w:val="kk-KZ"/>
        </w:rPr>
        <w:br w:type="page"/>
      </w:r>
      <w:r w:rsidR="006D0FC7">
        <w:rPr>
          <w:rFonts w:ascii="Times New Roman" w:eastAsia="Times New Roman" w:hAnsi="Times New Roman" w:cs="Times New Roman"/>
          <w:noProof/>
          <w:color w:val="000000"/>
          <w:sz w:val="24"/>
          <w:lang w:val="kk-KZ"/>
        </w:rPr>
        <w:drawing>
          <wp:inline distT="0" distB="0" distL="0" distR="0">
            <wp:extent cx="6116955" cy="8648700"/>
            <wp:effectExtent l="0" t="0" r="0" b="0"/>
            <wp:docPr id="79"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9"/>
                    <pic:cNvPicPr>
                      <a:picLocks/>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16955" cy="8648700"/>
                    </a:xfrm>
                    <a:prstGeom prst="rect">
                      <a:avLst/>
                    </a:prstGeom>
                    <a:noFill/>
                    <a:ln>
                      <a:noFill/>
                    </a:ln>
                  </pic:spPr>
                </pic:pic>
              </a:graphicData>
            </a:graphic>
          </wp:inline>
        </w:drawing>
      </w:r>
    </w:p>
    <w:sectPr w:rsidR="006C230D" w:rsidRPr="00EF3276" w:rsidSect="00C23507">
      <w:pgSz w:w="11906" w:h="16838"/>
      <w:pgMar w:top="1134" w:right="567" w:bottom="1134" w:left="1701"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D742F" w:rsidRDefault="00DD742F">
      <w:r>
        <w:separator/>
      </w:r>
    </w:p>
  </w:endnote>
  <w:endnote w:type="continuationSeparator" w:id="0">
    <w:p w:rsidR="00DD742F" w:rsidRDefault="00DD74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NanumGothic">
    <w:panose1 w:val="00000000000000000000"/>
    <w:charset w:val="81"/>
    <w:family w:val="auto"/>
    <w:pitch w:val="variable"/>
    <w:sig w:usb0="80000003" w:usb1="09D7FCEB" w:usb2="00000010" w:usb3="00000000" w:csb0="0008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Pragmatica Bold">
    <w:altName w:val="Arial"/>
    <w:charset w:val="CC"/>
    <w:family w:val="swiss"/>
    <w:notTrueType/>
    <w:pitch w:val="default"/>
    <w:sig w:usb0="00000001" w:usb1="00000000" w:usb2="00000000" w:usb3="00000000" w:csb0="00000005"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 w:name="AcademyC">
    <w:altName w:val="Yu Gothic UI"/>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D0FC7" w:rsidRDefault="006D0FC7">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932" w:rsidRDefault="00697932">
    <w:pPr>
      <w:tabs>
        <w:tab w:val="center" w:pos="4677"/>
        <w:tab w:val="right" w:pos="9355"/>
      </w:tabs>
      <w:snapToGrid w:val="0"/>
      <w:jc w:val="center"/>
      <w:rPr>
        <w:rFonts w:ascii="Times New Roman" w:eastAsia="Times New Roman" w:hAnsi="Times New Roman"/>
        <w:sz w:val="24"/>
      </w:rPr>
    </w:pPr>
    <w:r>
      <w:rPr>
        <w:rFonts w:ascii="Times New Roman" w:eastAsia="Times New Roman" w:hAnsi="Times New Roman"/>
        <w:sz w:val="24"/>
      </w:rPr>
      <w:fldChar w:fldCharType="begin"/>
    </w:r>
    <w:r>
      <w:rPr>
        <w:rFonts w:ascii="Times New Roman" w:eastAsia="Times New Roman" w:hAnsi="Times New Roman"/>
        <w:sz w:val="24"/>
      </w:rPr>
      <w:instrText>PAGE</w:instrText>
    </w:r>
    <w:r>
      <w:rPr>
        <w:rFonts w:ascii="Times New Roman" w:eastAsia="Times New Roman" w:hAnsi="Times New Roman"/>
        <w:sz w:val="24"/>
      </w:rPr>
      <w:fldChar w:fldCharType="separate"/>
    </w:r>
    <w:r w:rsidR="00D53F87">
      <w:rPr>
        <w:rFonts w:ascii="Times New Roman" w:eastAsia="Times New Roman" w:hAnsi="Times New Roman"/>
        <w:noProof/>
        <w:sz w:val="24"/>
      </w:rPr>
      <w:t>42</w:t>
    </w:r>
    <w:r>
      <w:rPr>
        <w:rFonts w:ascii="Times New Roman" w:eastAsia="Times New Roman" w:hAnsi="Times New Roman"/>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932" w:rsidRDefault="00697932" w:rsidP="00AA31D9">
    <w:pPr>
      <w:tabs>
        <w:tab w:val="center" w:pos="4677"/>
        <w:tab w:val="right" w:pos="9355"/>
      </w:tabs>
      <w:snapToGrid w:val="0"/>
      <w:jc w:val="center"/>
      <w:rPr>
        <w:rFonts w:ascii="Times New Roman" w:eastAsia="Times New Roman" w:hAnsi="Times New Roman"/>
        <w:sz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932" w:rsidRDefault="00697932">
    <w:pPr>
      <w:tabs>
        <w:tab w:val="center" w:pos="4677"/>
        <w:tab w:val="right" w:pos="9355"/>
      </w:tabs>
      <w:snapToGrid w:val="0"/>
      <w:jc w:val="center"/>
      <w:rPr>
        <w:rFonts w:ascii="Times New Roman" w:eastAsia="Times New Roman" w:hAnsi="Times New Roman"/>
        <w:sz w:val="24"/>
      </w:rPr>
    </w:pPr>
    <w:r>
      <w:rPr>
        <w:rFonts w:ascii="Times New Roman" w:eastAsia="Times New Roman" w:hAnsi="Times New Roman"/>
        <w:sz w:val="24"/>
      </w:rPr>
      <w:fldChar w:fldCharType="begin"/>
    </w:r>
    <w:r>
      <w:rPr>
        <w:rFonts w:ascii="Times New Roman" w:eastAsia="Times New Roman" w:hAnsi="Times New Roman"/>
        <w:sz w:val="24"/>
      </w:rPr>
      <w:instrText>PAGE</w:instrText>
    </w:r>
    <w:r>
      <w:rPr>
        <w:rFonts w:ascii="Times New Roman" w:eastAsia="Times New Roman" w:hAnsi="Times New Roman"/>
        <w:sz w:val="24"/>
      </w:rPr>
      <w:fldChar w:fldCharType="separate"/>
    </w:r>
    <w:r w:rsidR="00D53F87">
      <w:rPr>
        <w:rFonts w:ascii="Times New Roman" w:eastAsia="Times New Roman" w:hAnsi="Times New Roman"/>
        <w:noProof/>
        <w:sz w:val="24"/>
      </w:rPr>
      <w:t>95</w:t>
    </w:r>
    <w:r>
      <w:rPr>
        <w:rFonts w:ascii="Times New Roman" w:eastAsia="Times New Roman" w:hAnsi="Times New Roman"/>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932" w:rsidRDefault="00697932" w:rsidP="005D32C9">
    <w:pPr>
      <w:pStyle w:val="ac"/>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D742F" w:rsidRDefault="00DD742F">
      <w:r>
        <w:separator/>
      </w:r>
    </w:p>
  </w:footnote>
  <w:footnote w:type="continuationSeparator" w:id="0">
    <w:p w:rsidR="00DD742F" w:rsidRDefault="00DD74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D0FC7" w:rsidRDefault="006D0FC7">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D0FC7" w:rsidRDefault="006D0FC7">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D0FC7" w:rsidRDefault="006D0FC7">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9839CB"/>
    <w:multiLevelType w:val="hybridMultilevel"/>
    <w:tmpl w:val="8B4672A8"/>
    <w:lvl w:ilvl="0" w:tplc="5872978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DA83855"/>
    <w:multiLevelType w:val="hybridMultilevel"/>
    <w:tmpl w:val="B516821C"/>
    <w:lvl w:ilvl="0" w:tplc="F81CDF20">
      <w:start w:val="1"/>
      <w:numFmt w:val="decimal"/>
      <w:lvlText w:val="%1."/>
      <w:lvlJc w:val="left"/>
      <w:pPr>
        <w:ind w:left="1070" w:hanging="360"/>
      </w:pPr>
      <w:rPr>
        <w:rFonts w:ascii="Times New Roman" w:eastAsia="Times New Roman" w:hAnsi="Times New Roman"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1366864"/>
    <w:multiLevelType w:val="multilevel"/>
    <w:tmpl w:val="1FC4FDA8"/>
    <w:lvl w:ilvl="0">
      <w:start w:val="3"/>
      <w:numFmt w:val="bullet"/>
      <w:lvlText w:val="-"/>
      <w:lvlJc w:val="left"/>
      <w:pPr>
        <w:ind w:left="-1091" w:hanging="360"/>
      </w:pPr>
      <w:rPr>
        <w:rFonts w:ascii="NanumGothic" w:eastAsia="Calibri" w:hAnsi="NanumGothic" w:hint="default"/>
        <w:spacing w:val="0"/>
        <w:w w:val="100"/>
        <w:sz w:val="20"/>
        <w:szCs w:val="28"/>
      </w:rPr>
    </w:lvl>
    <w:lvl w:ilvl="1">
      <w:start w:val="1"/>
      <w:numFmt w:val="decimal"/>
      <w:lvlText w:val="%2."/>
      <w:lvlJc w:val="left"/>
      <w:pPr>
        <w:ind w:left="1069" w:hanging="360"/>
      </w:pPr>
      <w:rPr>
        <w:rFonts w:hint="default"/>
      </w:rPr>
    </w:lvl>
    <w:lvl w:ilvl="2">
      <w:start w:val="1"/>
      <w:numFmt w:val="decimal"/>
      <w:lvlText w:val="%3."/>
      <w:lvlJc w:val="left"/>
      <w:pPr>
        <w:ind w:left="1069" w:hanging="360"/>
      </w:pPr>
      <w:rPr>
        <w:rFonts w:hint="default"/>
        <w:sz w:val="27"/>
      </w:rPr>
    </w:lvl>
    <w:lvl w:ilvl="3" w:tentative="1">
      <w:start w:val="1"/>
      <w:numFmt w:val="decimal"/>
      <w:lvlText w:val="%1.%2.%3.%4"/>
      <w:lvlJc w:val="left"/>
      <w:pPr>
        <w:ind w:left="1789" w:hanging="1080"/>
      </w:pPr>
      <w:rPr>
        <w:rFonts w:ascii="NanumGothic" w:hAnsi="NanumGothic" w:hint="default"/>
        <w:spacing w:val="0"/>
        <w:w w:val="100"/>
        <w:sz w:val="20"/>
      </w:rPr>
    </w:lvl>
    <w:lvl w:ilvl="4" w:tentative="1">
      <w:start w:val="1"/>
      <w:numFmt w:val="decimal"/>
      <w:lvlText w:val="%1.%2.%3.%4.%5"/>
      <w:lvlJc w:val="left"/>
      <w:pPr>
        <w:ind w:left="1789" w:hanging="1080"/>
      </w:pPr>
      <w:rPr>
        <w:rFonts w:ascii="NanumGothic" w:hAnsi="NanumGothic" w:hint="default"/>
        <w:spacing w:val="0"/>
        <w:w w:val="100"/>
        <w:sz w:val="20"/>
      </w:rPr>
    </w:lvl>
    <w:lvl w:ilvl="5" w:tentative="1">
      <w:start w:val="1"/>
      <w:numFmt w:val="decimal"/>
      <w:lvlText w:val="%1.%2.%3.%4.%5.%6"/>
      <w:lvlJc w:val="left"/>
      <w:pPr>
        <w:ind w:left="2149" w:hanging="1440"/>
      </w:pPr>
      <w:rPr>
        <w:rFonts w:ascii="NanumGothic" w:hAnsi="NanumGothic" w:hint="default"/>
        <w:spacing w:val="0"/>
        <w:w w:val="100"/>
        <w:sz w:val="20"/>
      </w:rPr>
    </w:lvl>
    <w:lvl w:ilvl="6" w:tentative="1">
      <w:start w:val="1"/>
      <w:numFmt w:val="decimal"/>
      <w:lvlText w:val="%1.%2.%3.%4.%5.%6.%7"/>
      <w:lvlJc w:val="left"/>
      <w:pPr>
        <w:ind w:left="2149" w:hanging="1440"/>
      </w:pPr>
      <w:rPr>
        <w:rFonts w:ascii="NanumGothic" w:hAnsi="NanumGothic" w:hint="default"/>
        <w:spacing w:val="0"/>
        <w:w w:val="100"/>
        <w:sz w:val="20"/>
      </w:rPr>
    </w:lvl>
    <w:lvl w:ilvl="7" w:tentative="1">
      <w:start w:val="1"/>
      <w:numFmt w:val="decimal"/>
      <w:lvlText w:val="%1.%2.%3.%4.%5.%6.%7.%8"/>
      <w:lvlJc w:val="left"/>
      <w:pPr>
        <w:ind w:left="2509" w:hanging="1800"/>
      </w:pPr>
      <w:rPr>
        <w:rFonts w:ascii="NanumGothic" w:hAnsi="NanumGothic" w:hint="default"/>
        <w:spacing w:val="0"/>
        <w:w w:val="100"/>
        <w:sz w:val="20"/>
      </w:rPr>
    </w:lvl>
    <w:lvl w:ilvl="8" w:tentative="1">
      <w:start w:val="1"/>
      <w:numFmt w:val="decimal"/>
      <w:lvlText w:val="%1.%2.%3.%4.%5.%6.%7.%8.%9"/>
      <w:lvlJc w:val="left"/>
      <w:pPr>
        <w:ind w:left="2869" w:hanging="2160"/>
      </w:pPr>
      <w:rPr>
        <w:rFonts w:ascii="NanumGothic" w:hAnsi="NanumGothic" w:hint="default"/>
        <w:spacing w:val="0"/>
        <w:w w:val="100"/>
        <w:sz w:val="20"/>
      </w:rPr>
    </w:lvl>
  </w:abstractNum>
  <w:abstractNum w:abstractNumId="3" w15:restartNumberingAfterBreak="0">
    <w:nsid w:val="55001F9E"/>
    <w:multiLevelType w:val="hybridMultilevel"/>
    <w:tmpl w:val="4D7A99C4"/>
    <w:lvl w:ilvl="0" w:tplc="7044420A">
      <w:start w:val="1"/>
      <w:numFmt w:val="decimal"/>
      <w:lvlText w:val="%1)"/>
      <w:lvlJc w:val="left"/>
      <w:pPr>
        <w:tabs>
          <w:tab w:val="num" w:pos="720"/>
        </w:tabs>
        <w:ind w:left="720" w:hanging="360"/>
      </w:pPr>
    </w:lvl>
    <w:lvl w:ilvl="1" w:tplc="FAB202E6" w:tentative="1">
      <w:start w:val="1"/>
      <w:numFmt w:val="decimal"/>
      <w:lvlText w:val="%2)"/>
      <w:lvlJc w:val="left"/>
      <w:pPr>
        <w:tabs>
          <w:tab w:val="num" w:pos="1440"/>
        </w:tabs>
        <w:ind w:left="1440" w:hanging="360"/>
      </w:pPr>
    </w:lvl>
    <w:lvl w:ilvl="2" w:tplc="7F100486" w:tentative="1">
      <w:start w:val="1"/>
      <w:numFmt w:val="decimal"/>
      <w:lvlText w:val="%3)"/>
      <w:lvlJc w:val="left"/>
      <w:pPr>
        <w:tabs>
          <w:tab w:val="num" w:pos="2160"/>
        </w:tabs>
        <w:ind w:left="2160" w:hanging="360"/>
      </w:pPr>
    </w:lvl>
    <w:lvl w:ilvl="3" w:tplc="08CE4996" w:tentative="1">
      <w:start w:val="1"/>
      <w:numFmt w:val="decimal"/>
      <w:lvlText w:val="%4)"/>
      <w:lvlJc w:val="left"/>
      <w:pPr>
        <w:tabs>
          <w:tab w:val="num" w:pos="2880"/>
        </w:tabs>
        <w:ind w:left="2880" w:hanging="360"/>
      </w:pPr>
    </w:lvl>
    <w:lvl w:ilvl="4" w:tplc="6BE8FF08" w:tentative="1">
      <w:start w:val="1"/>
      <w:numFmt w:val="decimal"/>
      <w:lvlText w:val="%5)"/>
      <w:lvlJc w:val="left"/>
      <w:pPr>
        <w:tabs>
          <w:tab w:val="num" w:pos="3600"/>
        </w:tabs>
        <w:ind w:left="3600" w:hanging="360"/>
      </w:pPr>
    </w:lvl>
    <w:lvl w:ilvl="5" w:tplc="6EBE0F38" w:tentative="1">
      <w:start w:val="1"/>
      <w:numFmt w:val="decimal"/>
      <w:lvlText w:val="%6)"/>
      <w:lvlJc w:val="left"/>
      <w:pPr>
        <w:tabs>
          <w:tab w:val="num" w:pos="4320"/>
        </w:tabs>
        <w:ind w:left="4320" w:hanging="360"/>
      </w:pPr>
    </w:lvl>
    <w:lvl w:ilvl="6" w:tplc="31B0789A" w:tentative="1">
      <w:start w:val="1"/>
      <w:numFmt w:val="decimal"/>
      <w:lvlText w:val="%7)"/>
      <w:lvlJc w:val="left"/>
      <w:pPr>
        <w:tabs>
          <w:tab w:val="num" w:pos="5040"/>
        </w:tabs>
        <w:ind w:left="5040" w:hanging="360"/>
      </w:pPr>
    </w:lvl>
    <w:lvl w:ilvl="7" w:tplc="4A6A3586" w:tentative="1">
      <w:start w:val="1"/>
      <w:numFmt w:val="decimal"/>
      <w:lvlText w:val="%8)"/>
      <w:lvlJc w:val="left"/>
      <w:pPr>
        <w:tabs>
          <w:tab w:val="num" w:pos="5760"/>
        </w:tabs>
        <w:ind w:left="5760" w:hanging="360"/>
      </w:pPr>
    </w:lvl>
    <w:lvl w:ilvl="8" w:tplc="B92078DC" w:tentative="1">
      <w:start w:val="1"/>
      <w:numFmt w:val="decimal"/>
      <w:lvlText w:val="%9)"/>
      <w:lvlJc w:val="left"/>
      <w:pPr>
        <w:tabs>
          <w:tab w:val="num" w:pos="6480"/>
        </w:tabs>
        <w:ind w:left="6480" w:hanging="360"/>
      </w:pPr>
    </w:lvl>
  </w:abstractNum>
  <w:abstractNum w:abstractNumId="4" w15:restartNumberingAfterBreak="0">
    <w:nsid w:val="5C946296"/>
    <w:multiLevelType w:val="singleLevel"/>
    <w:tmpl w:val="00000000"/>
    <w:lvl w:ilvl="0">
      <w:start w:val="3"/>
      <w:numFmt w:val="bullet"/>
      <w:lvlText w:val="-"/>
      <w:lvlJc w:val="left"/>
      <w:pPr>
        <w:ind w:left="0" w:hanging="360"/>
      </w:pPr>
      <w:rPr>
        <w:rFonts w:ascii="Times New Roman" w:eastAsia="Times New Roman" w:hAnsi="Times New Roman" w:hint="default"/>
        <w:spacing w:val="0"/>
        <w:w w:val="100"/>
        <w:sz w:val="20"/>
      </w:rPr>
    </w:lvl>
  </w:abstractNum>
  <w:abstractNum w:abstractNumId="5" w15:restartNumberingAfterBreak="0">
    <w:nsid w:val="5C946298"/>
    <w:multiLevelType w:val="singleLevel"/>
    <w:tmpl w:val="00000000"/>
    <w:lvl w:ilvl="0">
      <w:start w:val="3"/>
      <w:numFmt w:val="bullet"/>
      <w:lvlText w:val="-"/>
      <w:lvlJc w:val="left"/>
      <w:pPr>
        <w:ind w:left="928" w:hanging="360"/>
      </w:pPr>
      <w:rPr>
        <w:rFonts w:ascii="Times New Roman" w:eastAsia="Times New Roman" w:hAnsi="Times New Roman" w:hint="default"/>
        <w:spacing w:val="0"/>
        <w:w w:val="100"/>
        <w:sz w:val="20"/>
      </w:rPr>
    </w:lvl>
  </w:abstractNum>
  <w:abstractNum w:abstractNumId="6" w15:restartNumberingAfterBreak="0">
    <w:nsid w:val="5C946299"/>
    <w:multiLevelType w:val="singleLevel"/>
    <w:tmpl w:val="00000000"/>
    <w:lvl w:ilvl="0">
      <w:start w:val="3"/>
      <w:numFmt w:val="bullet"/>
      <w:lvlText w:val="-"/>
      <w:lvlJc w:val="left"/>
      <w:pPr>
        <w:ind w:left="-731" w:hanging="360"/>
      </w:pPr>
      <w:rPr>
        <w:rFonts w:ascii="Times New Roman" w:eastAsia="Times New Roman" w:hAnsi="Times New Roman" w:hint="default"/>
        <w:spacing w:val="0"/>
        <w:w w:val="100"/>
        <w:sz w:val="20"/>
      </w:rPr>
    </w:lvl>
  </w:abstractNum>
  <w:num w:numId="1" w16cid:durableId="724375728">
    <w:abstractNumId w:val="4"/>
  </w:num>
  <w:num w:numId="2" w16cid:durableId="1424185213">
    <w:abstractNumId w:val="4"/>
  </w:num>
  <w:num w:numId="3" w16cid:durableId="15009326">
    <w:abstractNumId w:val="4"/>
  </w:num>
  <w:num w:numId="4" w16cid:durableId="1506087381">
    <w:abstractNumId w:val="4"/>
  </w:num>
  <w:num w:numId="5" w16cid:durableId="928200487">
    <w:abstractNumId w:val="4"/>
  </w:num>
  <w:num w:numId="6" w16cid:durableId="1445340770">
    <w:abstractNumId w:val="4"/>
  </w:num>
  <w:num w:numId="7" w16cid:durableId="1178422786">
    <w:abstractNumId w:val="4"/>
  </w:num>
  <w:num w:numId="8" w16cid:durableId="894894268">
    <w:abstractNumId w:val="4"/>
  </w:num>
  <w:num w:numId="9" w16cid:durableId="1665088262">
    <w:abstractNumId w:val="4"/>
  </w:num>
  <w:num w:numId="10" w16cid:durableId="559828503">
    <w:abstractNumId w:val="4"/>
  </w:num>
  <w:num w:numId="11" w16cid:durableId="507137401">
    <w:abstractNumId w:val="4"/>
  </w:num>
  <w:num w:numId="12" w16cid:durableId="1275744203">
    <w:abstractNumId w:val="4"/>
  </w:num>
  <w:num w:numId="13" w16cid:durableId="1710952202">
    <w:abstractNumId w:val="4"/>
  </w:num>
  <w:num w:numId="14" w16cid:durableId="389689949">
    <w:abstractNumId w:val="4"/>
  </w:num>
  <w:num w:numId="15" w16cid:durableId="438262177">
    <w:abstractNumId w:val="4"/>
  </w:num>
  <w:num w:numId="16" w16cid:durableId="2094619259">
    <w:abstractNumId w:val="4"/>
  </w:num>
  <w:num w:numId="17" w16cid:durableId="1256748165">
    <w:abstractNumId w:val="4"/>
  </w:num>
  <w:num w:numId="18" w16cid:durableId="118257654">
    <w:abstractNumId w:val="4"/>
  </w:num>
  <w:num w:numId="19" w16cid:durableId="261110964">
    <w:abstractNumId w:val="4"/>
  </w:num>
  <w:num w:numId="20" w16cid:durableId="784497129">
    <w:abstractNumId w:val="4"/>
  </w:num>
  <w:num w:numId="21" w16cid:durableId="38404383">
    <w:abstractNumId w:val="4"/>
  </w:num>
  <w:num w:numId="22" w16cid:durableId="1236823066">
    <w:abstractNumId w:val="4"/>
  </w:num>
  <w:num w:numId="23" w16cid:durableId="1032268380">
    <w:abstractNumId w:val="4"/>
  </w:num>
  <w:num w:numId="24" w16cid:durableId="1588926398">
    <w:abstractNumId w:val="4"/>
  </w:num>
  <w:num w:numId="25" w16cid:durableId="643629684">
    <w:abstractNumId w:val="4"/>
  </w:num>
  <w:num w:numId="26" w16cid:durableId="2066905384">
    <w:abstractNumId w:val="4"/>
  </w:num>
  <w:num w:numId="27" w16cid:durableId="1945072387">
    <w:abstractNumId w:val="4"/>
  </w:num>
  <w:num w:numId="28" w16cid:durableId="2047440275">
    <w:abstractNumId w:val="4"/>
  </w:num>
  <w:num w:numId="29" w16cid:durableId="2108231898">
    <w:abstractNumId w:val="4"/>
  </w:num>
  <w:num w:numId="30" w16cid:durableId="205991571">
    <w:abstractNumId w:val="4"/>
  </w:num>
  <w:num w:numId="31" w16cid:durableId="1262254331">
    <w:abstractNumId w:val="4"/>
  </w:num>
  <w:num w:numId="32" w16cid:durableId="381294625">
    <w:abstractNumId w:val="4"/>
  </w:num>
  <w:num w:numId="33" w16cid:durableId="1403599110">
    <w:abstractNumId w:val="4"/>
  </w:num>
  <w:num w:numId="34" w16cid:durableId="1566406768">
    <w:abstractNumId w:val="4"/>
  </w:num>
  <w:num w:numId="35" w16cid:durableId="1170800920">
    <w:abstractNumId w:val="4"/>
  </w:num>
  <w:num w:numId="36" w16cid:durableId="1999649355">
    <w:abstractNumId w:val="4"/>
  </w:num>
  <w:num w:numId="37" w16cid:durableId="1963032212">
    <w:abstractNumId w:val="4"/>
  </w:num>
  <w:num w:numId="38" w16cid:durableId="903174278">
    <w:abstractNumId w:val="4"/>
  </w:num>
  <w:num w:numId="39" w16cid:durableId="1053698412">
    <w:abstractNumId w:val="4"/>
  </w:num>
  <w:num w:numId="40" w16cid:durableId="837110372">
    <w:abstractNumId w:val="4"/>
  </w:num>
  <w:num w:numId="41" w16cid:durableId="1469742579">
    <w:abstractNumId w:val="4"/>
  </w:num>
  <w:num w:numId="42" w16cid:durableId="939603787">
    <w:abstractNumId w:val="4"/>
  </w:num>
  <w:num w:numId="43" w16cid:durableId="1418748625">
    <w:abstractNumId w:val="4"/>
  </w:num>
  <w:num w:numId="44" w16cid:durableId="531725486">
    <w:abstractNumId w:val="4"/>
  </w:num>
  <w:num w:numId="45" w16cid:durableId="1381711975">
    <w:abstractNumId w:val="5"/>
  </w:num>
  <w:num w:numId="46" w16cid:durableId="1083524462">
    <w:abstractNumId w:val="6"/>
  </w:num>
  <w:num w:numId="47" w16cid:durableId="1472557253">
    <w:abstractNumId w:val="2"/>
  </w:num>
  <w:num w:numId="48" w16cid:durableId="1694843188">
    <w:abstractNumId w:val="0"/>
  </w:num>
  <w:num w:numId="49" w16cid:durableId="1819688377">
    <w:abstractNumId w:val="3"/>
  </w:num>
  <w:num w:numId="50" w16cid:durableId="17741334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83899697">
    <w:abstractNumId w:val="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22"/>
  <w:embedSystemFonts/>
  <w:bordersDoNotSurroundHeader/>
  <w:bordersDoNotSurroundFooter/>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revisionView w:inkAnnotations="0"/>
  <w:defaultTabStop w:val="708"/>
  <w:defaultTableStyle w:val="a"/>
  <w:displayHorizontalDrawingGridEvery w:val="0"/>
  <w:displayVerticalDrawingGridEvery w:val="2"/>
  <w:noPunctuationKerning/>
  <w:characterSpacingControl w:val="doNotCompress"/>
  <w:savePreviewPicture/>
  <w:doNotValidateAgainstSchema/>
  <w:doNotDemarcateInvalidXml/>
  <w:hdrShapeDefaults>
    <o:shapedefaults v:ext="edit" spidmax="4097"/>
  </w:hdrShapeDefaults>
  <w:footnotePr>
    <w:footnote w:id="-1"/>
    <w:footnote w:id="0"/>
  </w:footnotePr>
  <w:endnotePr>
    <w:endnote w:id="-1"/>
    <w:endnote w:id="0"/>
  </w:endnotePr>
  <w:compat>
    <w:spaceForUL/>
    <w:doNotLeaveBackslashAlon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70FD"/>
    <w:rsid w:val="0000298C"/>
    <w:rsid w:val="00002E46"/>
    <w:rsid w:val="0000492B"/>
    <w:rsid w:val="00004D8F"/>
    <w:rsid w:val="00006199"/>
    <w:rsid w:val="000104A4"/>
    <w:rsid w:val="000119D8"/>
    <w:rsid w:val="000125C0"/>
    <w:rsid w:val="00013DAA"/>
    <w:rsid w:val="00014BD7"/>
    <w:rsid w:val="00016EB6"/>
    <w:rsid w:val="00030538"/>
    <w:rsid w:val="00035955"/>
    <w:rsid w:val="00035C10"/>
    <w:rsid w:val="0004044D"/>
    <w:rsid w:val="00042C6D"/>
    <w:rsid w:val="00043AA6"/>
    <w:rsid w:val="000442E3"/>
    <w:rsid w:val="00044416"/>
    <w:rsid w:val="00046042"/>
    <w:rsid w:val="00047382"/>
    <w:rsid w:val="00047E94"/>
    <w:rsid w:val="00052057"/>
    <w:rsid w:val="00053B19"/>
    <w:rsid w:val="000558BE"/>
    <w:rsid w:val="00055978"/>
    <w:rsid w:val="00061991"/>
    <w:rsid w:val="00061FC7"/>
    <w:rsid w:val="00063BCF"/>
    <w:rsid w:val="0006629C"/>
    <w:rsid w:val="00066DD4"/>
    <w:rsid w:val="00067774"/>
    <w:rsid w:val="00072BB0"/>
    <w:rsid w:val="00073EB5"/>
    <w:rsid w:val="00081EA5"/>
    <w:rsid w:val="0008216A"/>
    <w:rsid w:val="00086742"/>
    <w:rsid w:val="00087CAA"/>
    <w:rsid w:val="000909E8"/>
    <w:rsid w:val="00091C5D"/>
    <w:rsid w:val="0009227B"/>
    <w:rsid w:val="000930EF"/>
    <w:rsid w:val="0009447E"/>
    <w:rsid w:val="0009534A"/>
    <w:rsid w:val="000979CB"/>
    <w:rsid w:val="000A0EA0"/>
    <w:rsid w:val="000A16D5"/>
    <w:rsid w:val="000A29D8"/>
    <w:rsid w:val="000A30B7"/>
    <w:rsid w:val="000A398F"/>
    <w:rsid w:val="000A3BD2"/>
    <w:rsid w:val="000A603F"/>
    <w:rsid w:val="000B0629"/>
    <w:rsid w:val="000B1526"/>
    <w:rsid w:val="000B3855"/>
    <w:rsid w:val="000B7439"/>
    <w:rsid w:val="000B7F26"/>
    <w:rsid w:val="000C15F0"/>
    <w:rsid w:val="000C2852"/>
    <w:rsid w:val="000C2D3A"/>
    <w:rsid w:val="000C3303"/>
    <w:rsid w:val="000C61F1"/>
    <w:rsid w:val="000C7826"/>
    <w:rsid w:val="000C7F80"/>
    <w:rsid w:val="000D58AD"/>
    <w:rsid w:val="000D67A1"/>
    <w:rsid w:val="000E123F"/>
    <w:rsid w:val="000E357C"/>
    <w:rsid w:val="000E363D"/>
    <w:rsid w:val="000E4361"/>
    <w:rsid w:val="000E75DD"/>
    <w:rsid w:val="000F036A"/>
    <w:rsid w:val="000F07C3"/>
    <w:rsid w:val="000F1F49"/>
    <w:rsid w:val="000F244F"/>
    <w:rsid w:val="000F3762"/>
    <w:rsid w:val="000F5272"/>
    <w:rsid w:val="000F6174"/>
    <w:rsid w:val="000F67D9"/>
    <w:rsid w:val="000F6B27"/>
    <w:rsid w:val="000F74CA"/>
    <w:rsid w:val="001013A1"/>
    <w:rsid w:val="0010632D"/>
    <w:rsid w:val="001072FD"/>
    <w:rsid w:val="0010752A"/>
    <w:rsid w:val="00112DF8"/>
    <w:rsid w:val="0011374F"/>
    <w:rsid w:val="0011493F"/>
    <w:rsid w:val="00115067"/>
    <w:rsid w:val="00115228"/>
    <w:rsid w:val="00115EBF"/>
    <w:rsid w:val="00117397"/>
    <w:rsid w:val="00124A7F"/>
    <w:rsid w:val="00125ECC"/>
    <w:rsid w:val="00131723"/>
    <w:rsid w:val="00131856"/>
    <w:rsid w:val="00133683"/>
    <w:rsid w:val="00136C10"/>
    <w:rsid w:val="00136C5B"/>
    <w:rsid w:val="00140BB9"/>
    <w:rsid w:val="00152A34"/>
    <w:rsid w:val="0015487C"/>
    <w:rsid w:val="00154BB5"/>
    <w:rsid w:val="00156162"/>
    <w:rsid w:val="00156E5E"/>
    <w:rsid w:val="00160C81"/>
    <w:rsid w:val="001620F4"/>
    <w:rsid w:val="00162357"/>
    <w:rsid w:val="00163708"/>
    <w:rsid w:val="00163C20"/>
    <w:rsid w:val="00167B41"/>
    <w:rsid w:val="00173317"/>
    <w:rsid w:val="001735C8"/>
    <w:rsid w:val="00173E96"/>
    <w:rsid w:val="00174E14"/>
    <w:rsid w:val="00175752"/>
    <w:rsid w:val="00176CC5"/>
    <w:rsid w:val="00180A42"/>
    <w:rsid w:val="0018138D"/>
    <w:rsid w:val="00183424"/>
    <w:rsid w:val="0018598F"/>
    <w:rsid w:val="00186E0C"/>
    <w:rsid w:val="001919FD"/>
    <w:rsid w:val="001924EB"/>
    <w:rsid w:val="0019392D"/>
    <w:rsid w:val="001965EE"/>
    <w:rsid w:val="001972CD"/>
    <w:rsid w:val="001A0D59"/>
    <w:rsid w:val="001A2708"/>
    <w:rsid w:val="001A2BDD"/>
    <w:rsid w:val="001A34B9"/>
    <w:rsid w:val="001A43DB"/>
    <w:rsid w:val="001A6CA4"/>
    <w:rsid w:val="001A7606"/>
    <w:rsid w:val="001B18C4"/>
    <w:rsid w:val="001B4FB6"/>
    <w:rsid w:val="001B6DFD"/>
    <w:rsid w:val="001B719F"/>
    <w:rsid w:val="001C2CFF"/>
    <w:rsid w:val="001C4542"/>
    <w:rsid w:val="001C50B9"/>
    <w:rsid w:val="001C5804"/>
    <w:rsid w:val="001C6596"/>
    <w:rsid w:val="001C7CAC"/>
    <w:rsid w:val="001D0193"/>
    <w:rsid w:val="001D392C"/>
    <w:rsid w:val="001D480F"/>
    <w:rsid w:val="001E2CB5"/>
    <w:rsid w:val="001E30BE"/>
    <w:rsid w:val="001E3B8E"/>
    <w:rsid w:val="001E3E0E"/>
    <w:rsid w:val="001E4604"/>
    <w:rsid w:val="001E4F5B"/>
    <w:rsid w:val="001E547E"/>
    <w:rsid w:val="001E554A"/>
    <w:rsid w:val="001E5692"/>
    <w:rsid w:val="001E7B32"/>
    <w:rsid w:val="001F0861"/>
    <w:rsid w:val="001F1CC4"/>
    <w:rsid w:val="001F5A8E"/>
    <w:rsid w:val="001F730B"/>
    <w:rsid w:val="001F7FC0"/>
    <w:rsid w:val="002001F6"/>
    <w:rsid w:val="0020068B"/>
    <w:rsid w:val="00201A30"/>
    <w:rsid w:val="002022EE"/>
    <w:rsid w:val="00205CFC"/>
    <w:rsid w:val="00206D0A"/>
    <w:rsid w:val="0020798D"/>
    <w:rsid w:val="0021280F"/>
    <w:rsid w:val="00213E8A"/>
    <w:rsid w:val="00215DE7"/>
    <w:rsid w:val="002174AF"/>
    <w:rsid w:val="002202DE"/>
    <w:rsid w:val="00220AB9"/>
    <w:rsid w:val="00230471"/>
    <w:rsid w:val="00230BAD"/>
    <w:rsid w:val="0023122D"/>
    <w:rsid w:val="00231E53"/>
    <w:rsid w:val="0023365D"/>
    <w:rsid w:val="002438E1"/>
    <w:rsid w:val="0024575F"/>
    <w:rsid w:val="00247E9A"/>
    <w:rsid w:val="00250568"/>
    <w:rsid w:val="002505D0"/>
    <w:rsid w:val="0025109E"/>
    <w:rsid w:val="002532D5"/>
    <w:rsid w:val="0025427B"/>
    <w:rsid w:val="00255EB9"/>
    <w:rsid w:val="00260A38"/>
    <w:rsid w:val="0026315F"/>
    <w:rsid w:val="00263209"/>
    <w:rsid w:val="00263B97"/>
    <w:rsid w:val="0026492E"/>
    <w:rsid w:val="00265E22"/>
    <w:rsid w:val="00267CD4"/>
    <w:rsid w:val="002705D6"/>
    <w:rsid w:val="002723D9"/>
    <w:rsid w:val="002724F3"/>
    <w:rsid w:val="00274C99"/>
    <w:rsid w:val="002761F3"/>
    <w:rsid w:val="00276568"/>
    <w:rsid w:val="002777F6"/>
    <w:rsid w:val="002814D3"/>
    <w:rsid w:val="00284206"/>
    <w:rsid w:val="00284F9A"/>
    <w:rsid w:val="00286457"/>
    <w:rsid w:val="002879F1"/>
    <w:rsid w:val="002924C1"/>
    <w:rsid w:val="00293058"/>
    <w:rsid w:val="002934DB"/>
    <w:rsid w:val="00294E94"/>
    <w:rsid w:val="00296008"/>
    <w:rsid w:val="00296827"/>
    <w:rsid w:val="002968EF"/>
    <w:rsid w:val="0029784F"/>
    <w:rsid w:val="002A04C9"/>
    <w:rsid w:val="002A0A17"/>
    <w:rsid w:val="002A12A5"/>
    <w:rsid w:val="002A1A36"/>
    <w:rsid w:val="002A2EC3"/>
    <w:rsid w:val="002A3B24"/>
    <w:rsid w:val="002A7EB1"/>
    <w:rsid w:val="002B17B7"/>
    <w:rsid w:val="002B5EB3"/>
    <w:rsid w:val="002B6F41"/>
    <w:rsid w:val="002C06AE"/>
    <w:rsid w:val="002C0B54"/>
    <w:rsid w:val="002D04B1"/>
    <w:rsid w:val="002D052E"/>
    <w:rsid w:val="002D31E9"/>
    <w:rsid w:val="002D330C"/>
    <w:rsid w:val="002D394B"/>
    <w:rsid w:val="002D4EF9"/>
    <w:rsid w:val="002D6D5C"/>
    <w:rsid w:val="002D7EE7"/>
    <w:rsid w:val="002E1154"/>
    <w:rsid w:val="002E3678"/>
    <w:rsid w:val="002E65FA"/>
    <w:rsid w:val="002E6759"/>
    <w:rsid w:val="002E684B"/>
    <w:rsid w:val="002E694A"/>
    <w:rsid w:val="002E7066"/>
    <w:rsid w:val="002F2043"/>
    <w:rsid w:val="002F3750"/>
    <w:rsid w:val="002F41FA"/>
    <w:rsid w:val="002F4B24"/>
    <w:rsid w:val="002F5575"/>
    <w:rsid w:val="002F5DEF"/>
    <w:rsid w:val="002F636F"/>
    <w:rsid w:val="003016D9"/>
    <w:rsid w:val="00302700"/>
    <w:rsid w:val="00302C48"/>
    <w:rsid w:val="003045CD"/>
    <w:rsid w:val="00304789"/>
    <w:rsid w:val="003054E1"/>
    <w:rsid w:val="00306B62"/>
    <w:rsid w:val="003070E0"/>
    <w:rsid w:val="0031058A"/>
    <w:rsid w:val="003111B3"/>
    <w:rsid w:val="0031133C"/>
    <w:rsid w:val="0031203A"/>
    <w:rsid w:val="0031324D"/>
    <w:rsid w:val="0031701E"/>
    <w:rsid w:val="00317151"/>
    <w:rsid w:val="00317A3F"/>
    <w:rsid w:val="00322025"/>
    <w:rsid w:val="00322C7A"/>
    <w:rsid w:val="00324589"/>
    <w:rsid w:val="00326344"/>
    <w:rsid w:val="003304D5"/>
    <w:rsid w:val="00330B80"/>
    <w:rsid w:val="00333122"/>
    <w:rsid w:val="00342DB0"/>
    <w:rsid w:val="003434E2"/>
    <w:rsid w:val="00345FC1"/>
    <w:rsid w:val="003462C3"/>
    <w:rsid w:val="00351C47"/>
    <w:rsid w:val="00351E70"/>
    <w:rsid w:val="0035709C"/>
    <w:rsid w:val="00360D6E"/>
    <w:rsid w:val="003613A4"/>
    <w:rsid w:val="00364011"/>
    <w:rsid w:val="00365B6D"/>
    <w:rsid w:val="0036678A"/>
    <w:rsid w:val="003668EA"/>
    <w:rsid w:val="0036719E"/>
    <w:rsid w:val="00367F4E"/>
    <w:rsid w:val="00370BFF"/>
    <w:rsid w:val="00375DB3"/>
    <w:rsid w:val="003815D3"/>
    <w:rsid w:val="003818DA"/>
    <w:rsid w:val="003834D0"/>
    <w:rsid w:val="00386CB8"/>
    <w:rsid w:val="0038705A"/>
    <w:rsid w:val="00390D4A"/>
    <w:rsid w:val="0039214A"/>
    <w:rsid w:val="003935D9"/>
    <w:rsid w:val="00394CCC"/>
    <w:rsid w:val="00395018"/>
    <w:rsid w:val="00396DA4"/>
    <w:rsid w:val="003A35A4"/>
    <w:rsid w:val="003B04AB"/>
    <w:rsid w:val="003B060C"/>
    <w:rsid w:val="003B0AED"/>
    <w:rsid w:val="003B0F85"/>
    <w:rsid w:val="003B2D89"/>
    <w:rsid w:val="003B37E5"/>
    <w:rsid w:val="003B3F13"/>
    <w:rsid w:val="003B407E"/>
    <w:rsid w:val="003B454F"/>
    <w:rsid w:val="003B688D"/>
    <w:rsid w:val="003B7503"/>
    <w:rsid w:val="003B7BEF"/>
    <w:rsid w:val="003C4C09"/>
    <w:rsid w:val="003C60DD"/>
    <w:rsid w:val="003C6517"/>
    <w:rsid w:val="003C7C9E"/>
    <w:rsid w:val="003D1B21"/>
    <w:rsid w:val="003D1F3E"/>
    <w:rsid w:val="003D43E7"/>
    <w:rsid w:val="003D7770"/>
    <w:rsid w:val="003E0187"/>
    <w:rsid w:val="003E29F0"/>
    <w:rsid w:val="003E3A6C"/>
    <w:rsid w:val="003E4AA1"/>
    <w:rsid w:val="003E74E8"/>
    <w:rsid w:val="003F1CB4"/>
    <w:rsid w:val="003F4495"/>
    <w:rsid w:val="003F4960"/>
    <w:rsid w:val="003F6692"/>
    <w:rsid w:val="003F6EC2"/>
    <w:rsid w:val="003F742E"/>
    <w:rsid w:val="003F77F9"/>
    <w:rsid w:val="00401063"/>
    <w:rsid w:val="0040291D"/>
    <w:rsid w:val="0040565B"/>
    <w:rsid w:val="00406281"/>
    <w:rsid w:val="004108A2"/>
    <w:rsid w:val="004145FA"/>
    <w:rsid w:val="00415B00"/>
    <w:rsid w:val="00422A88"/>
    <w:rsid w:val="00422E15"/>
    <w:rsid w:val="00423650"/>
    <w:rsid w:val="0042630E"/>
    <w:rsid w:val="0042668B"/>
    <w:rsid w:val="004271A4"/>
    <w:rsid w:val="00431A9D"/>
    <w:rsid w:val="00431ADE"/>
    <w:rsid w:val="00431B32"/>
    <w:rsid w:val="0043209B"/>
    <w:rsid w:val="004341F4"/>
    <w:rsid w:val="00434266"/>
    <w:rsid w:val="0043569A"/>
    <w:rsid w:val="004373A2"/>
    <w:rsid w:val="00437B35"/>
    <w:rsid w:val="00441168"/>
    <w:rsid w:val="00444747"/>
    <w:rsid w:val="004454E7"/>
    <w:rsid w:val="00446BC1"/>
    <w:rsid w:val="0044765F"/>
    <w:rsid w:val="00447F69"/>
    <w:rsid w:val="004503C0"/>
    <w:rsid w:val="004511EA"/>
    <w:rsid w:val="0045129B"/>
    <w:rsid w:val="00451DC2"/>
    <w:rsid w:val="0045245E"/>
    <w:rsid w:val="00452733"/>
    <w:rsid w:val="00454B0B"/>
    <w:rsid w:val="00456075"/>
    <w:rsid w:val="004561D3"/>
    <w:rsid w:val="00461D0F"/>
    <w:rsid w:val="00463342"/>
    <w:rsid w:val="00463DFF"/>
    <w:rsid w:val="00465443"/>
    <w:rsid w:val="00466408"/>
    <w:rsid w:val="00466B61"/>
    <w:rsid w:val="00467BB9"/>
    <w:rsid w:val="004707E5"/>
    <w:rsid w:val="00472B5B"/>
    <w:rsid w:val="004746E9"/>
    <w:rsid w:val="00477217"/>
    <w:rsid w:val="004808E8"/>
    <w:rsid w:val="004841ED"/>
    <w:rsid w:val="004849E2"/>
    <w:rsid w:val="00484F7C"/>
    <w:rsid w:val="00487EEF"/>
    <w:rsid w:val="004905C5"/>
    <w:rsid w:val="0049069E"/>
    <w:rsid w:val="00490E63"/>
    <w:rsid w:val="0049483E"/>
    <w:rsid w:val="00494EC1"/>
    <w:rsid w:val="00495656"/>
    <w:rsid w:val="00495E66"/>
    <w:rsid w:val="00496E8D"/>
    <w:rsid w:val="004A33C5"/>
    <w:rsid w:val="004A4625"/>
    <w:rsid w:val="004A6BD9"/>
    <w:rsid w:val="004A7472"/>
    <w:rsid w:val="004A7F61"/>
    <w:rsid w:val="004B2186"/>
    <w:rsid w:val="004B2AB5"/>
    <w:rsid w:val="004B3BEF"/>
    <w:rsid w:val="004B5818"/>
    <w:rsid w:val="004B6EBD"/>
    <w:rsid w:val="004B704A"/>
    <w:rsid w:val="004B797D"/>
    <w:rsid w:val="004C63D5"/>
    <w:rsid w:val="004C7C8F"/>
    <w:rsid w:val="004C7FA0"/>
    <w:rsid w:val="004D034A"/>
    <w:rsid w:val="004D1642"/>
    <w:rsid w:val="004D1871"/>
    <w:rsid w:val="004D1A39"/>
    <w:rsid w:val="004D37BD"/>
    <w:rsid w:val="004D4212"/>
    <w:rsid w:val="004D42A5"/>
    <w:rsid w:val="004D5204"/>
    <w:rsid w:val="004D5984"/>
    <w:rsid w:val="004D626E"/>
    <w:rsid w:val="004D7673"/>
    <w:rsid w:val="004E1974"/>
    <w:rsid w:val="004F34B5"/>
    <w:rsid w:val="004F3A34"/>
    <w:rsid w:val="004F6538"/>
    <w:rsid w:val="004F6662"/>
    <w:rsid w:val="004F6D7E"/>
    <w:rsid w:val="004F6F91"/>
    <w:rsid w:val="00500D85"/>
    <w:rsid w:val="00502995"/>
    <w:rsid w:val="00503ACC"/>
    <w:rsid w:val="00504A72"/>
    <w:rsid w:val="00505BAB"/>
    <w:rsid w:val="005073B3"/>
    <w:rsid w:val="00512D6F"/>
    <w:rsid w:val="00512F69"/>
    <w:rsid w:val="00513FBF"/>
    <w:rsid w:val="00514BB7"/>
    <w:rsid w:val="00515797"/>
    <w:rsid w:val="00515838"/>
    <w:rsid w:val="00515F05"/>
    <w:rsid w:val="00515F2B"/>
    <w:rsid w:val="005164EE"/>
    <w:rsid w:val="0051662E"/>
    <w:rsid w:val="0052204C"/>
    <w:rsid w:val="0052278F"/>
    <w:rsid w:val="00524C03"/>
    <w:rsid w:val="00524D55"/>
    <w:rsid w:val="0053295D"/>
    <w:rsid w:val="005410A7"/>
    <w:rsid w:val="00541BF6"/>
    <w:rsid w:val="005428D1"/>
    <w:rsid w:val="00543B85"/>
    <w:rsid w:val="00544936"/>
    <w:rsid w:val="00544CDE"/>
    <w:rsid w:val="0054630D"/>
    <w:rsid w:val="00546530"/>
    <w:rsid w:val="00546D21"/>
    <w:rsid w:val="005516BE"/>
    <w:rsid w:val="005537B9"/>
    <w:rsid w:val="00553ACC"/>
    <w:rsid w:val="00561A82"/>
    <w:rsid w:val="00561C3B"/>
    <w:rsid w:val="00563C05"/>
    <w:rsid w:val="00567278"/>
    <w:rsid w:val="00571B30"/>
    <w:rsid w:val="00572697"/>
    <w:rsid w:val="00573E65"/>
    <w:rsid w:val="00575032"/>
    <w:rsid w:val="00581454"/>
    <w:rsid w:val="00581C36"/>
    <w:rsid w:val="0058338A"/>
    <w:rsid w:val="0059049D"/>
    <w:rsid w:val="00591D0B"/>
    <w:rsid w:val="00595AA6"/>
    <w:rsid w:val="0059732B"/>
    <w:rsid w:val="005A0E1B"/>
    <w:rsid w:val="005A277D"/>
    <w:rsid w:val="005A40F4"/>
    <w:rsid w:val="005A6D6D"/>
    <w:rsid w:val="005B45CC"/>
    <w:rsid w:val="005B4888"/>
    <w:rsid w:val="005B6EAA"/>
    <w:rsid w:val="005C200B"/>
    <w:rsid w:val="005C39FB"/>
    <w:rsid w:val="005C438F"/>
    <w:rsid w:val="005C4690"/>
    <w:rsid w:val="005C6522"/>
    <w:rsid w:val="005C7487"/>
    <w:rsid w:val="005D1B0B"/>
    <w:rsid w:val="005D32C9"/>
    <w:rsid w:val="005D3322"/>
    <w:rsid w:val="005D39E9"/>
    <w:rsid w:val="005D655A"/>
    <w:rsid w:val="005E04C5"/>
    <w:rsid w:val="005E108A"/>
    <w:rsid w:val="005E15A4"/>
    <w:rsid w:val="005E1D6F"/>
    <w:rsid w:val="005E2F81"/>
    <w:rsid w:val="005E7426"/>
    <w:rsid w:val="005E76AF"/>
    <w:rsid w:val="005F09BD"/>
    <w:rsid w:val="005F21DD"/>
    <w:rsid w:val="005F31DA"/>
    <w:rsid w:val="005F7ACE"/>
    <w:rsid w:val="005F7C78"/>
    <w:rsid w:val="00600E45"/>
    <w:rsid w:val="00601527"/>
    <w:rsid w:val="006021E8"/>
    <w:rsid w:val="00603CDD"/>
    <w:rsid w:val="00605C03"/>
    <w:rsid w:val="00607522"/>
    <w:rsid w:val="006103A6"/>
    <w:rsid w:val="00611E0D"/>
    <w:rsid w:val="006129C1"/>
    <w:rsid w:val="00612C89"/>
    <w:rsid w:val="0061366C"/>
    <w:rsid w:val="00615667"/>
    <w:rsid w:val="006163C7"/>
    <w:rsid w:val="00617D4B"/>
    <w:rsid w:val="0062056F"/>
    <w:rsid w:val="006236B6"/>
    <w:rsid w:val="00623AC9"/>
    <w:rsid w:val="006250C0"/>
    <w:rsid w:val="00631252"/>
    <w:rsid w:val="0063125D"/>
    <w:rsid w:val="00631B16"/>
    <w:rsid w:val="006373A1"/>
    <w:rsid w:val="00637F0F"/>
    <w:rsid w:val="00640E46"/>
    <w:rsid w:val="006441CA"/>
    <w:rsid w:val="00644C51"/>
    <w:rsid w:val="00645549"/>
    <w:rsid w:val="00645E3D"/>
    <w:rsid w:val="00646A06"/>
    <w:rsid w:val="00652349"/>
    <w:rsid w:val="006525C2"/>
    <w:rsid w:val="00653B01"/>
    <w:rsid w:val="00654981"/>
    <w:rsid w:val="006569BA"/>
    <w:rsid w:val="0065763F"/>
    <w:rsid w:val="00663017"/>
    <w:rsid w:val="006630F4"/>
    <w:rsid w:val="0066350F"/>
    <w:rsid w:val="006654EA"/>
    <w:rsid w:val="00665ED1"/>
    <w:rsid w:val="00667E55"/>
    <w:rsid w:val="00671924"/>
    <w:rsid w:val="00672217"/>
    <w:rsid w:val="006739D6"/>
    <w:rsid w:val="00680E3F"/>
    <w:rsid w:val="00680EC0"/>
    <w:rsid w:val="00682C16"/>
    <w:rsid w:val="00683A7D"/>
    <w:rsid w:val="006853DE"/>
    <w:rsid w:val="006905D2"/>
    <w:rsid w:val="00692A35"/>
    <w:rsid w:val="00692D44"/>
    <w:rsid w:val="006954F9"/>
    <w:rsid w:val="00695863"/>
    <w:rsid w:val="00697932"/>
    <w:rsid w:val="006A2387"/>
    <w:rsid w:val="006A33B8"/>
    <w:rsid w:val="006A3DDC"/>
    <w:rsid w:val="006A44F3"/>
    <w:rsid w:val="006A5602"/>
    <w:rsid w:val="006A67CB"/>
    <w:rsid w:val="006A6C6C"/>
    <w:rsid w:val="006A6E29"/>
    <w:rsid w:val="006A79FB"/>
    <w:rsid w:val="006A7E10"/>
    <w:rsid w:val="006B4B55"/>
    <w:rsid w:val="006B4C4E"/>
    <w:rsid w:val="006B6DE9"/>
    <w:rsid w:val="006B72BB"/>
    <w:rsid w:val="006B7590"/>
    <w:rsid w:val="006C0A2C"/>
    <w:rsid w:val="006C0F31"/>
    <w:rsid w:val="006C230D"/>
    <w:rsid w:val="006C323C"/>
    <w:rsid w:val="006C63CF"/>
    <w:rsid w:val="006C6876"/>
    <w:rsid w:val="006C718C"/>
    <w:rsid w:val="006D037B"/>
    <w:rsid w:val="006D0C3D"/>
    <w:rsid w:val="006D0FC7"/>
    <w:rsid w:val="006D180B"/>
    <w:rsid w:val="006D5B2C"/>
    <w:rsid w:val="006E18B0"/>
    <w:rsid w:val="006E3FDD"/>
    <w:rsid w:val="006E442C"/>
    <w:rsid w:val="006E49F0"/>
    <w:rsid w:val="006E7156"/>
    <w:rsid w:val="006F2128"/>
    <w:rsid w:val="006F2810"/>
    <w:rsid w:val="006F39E6"/>
    <w:rsid w:val="006F3C4E"/>
    <w:rsid w:val="006F50CB"/>
    <w:rsid w:val="006F5DAB"/>
    <w:rsid w:val="006F78F2"/>
    <w:rsid w:val="00704FF1"/>
    <w:rsid w:val="007100BD"/>
    <w:rsid w:val="007130DE"/>
    <w:rsid w:val="007147FA"/>
    <w:rsid w:val="00715294"/>
    <w:rsid w:val="007155A9"/>
    <w:rsid w:val="00716EB7"/>
    <w:rsid w:val="0071707F"/>
    <w:rsid w:val="007179DA"/>
    <w:rsid w:val="007227E6"/>
    <w:rsid w:val="00722D67"/>
    <w:rsid w:val="007234ED"/>
    <w:rsid w:val="00731D6C"/>
    <w:rsid w:val="00731EFF"/>
    <w:rsid w:val="007339B5"/>
    <w:rsid w:val="00734117"/>
    <w:rsid w:val="007341E8"/>
    <w:rsid w:val="00735675"/>
    <w:rsid w:val="0073685C"/>
    <w:rsid w:val="00737920"/>
    <w:rsid w:val="007435AC"/>
    <w:rsid w:val="00744B39"/>
    <w:rsid w:val="007450E2"/>
    <w:rsid w:val="00754B6C"/>
    <w:rsid w:val="007557C6"/>
    <w:rsid w:val="007616B3"/>
    <w:rsid w:val="00761F45"/>
    <w:rsid w:val="00763476"/>
    <w:rsid w:val="00763648"/>
    <w:rsid w:val="0076517B"/>
    <w:rsid w:val="007669CC"/>
    <w:rsid w:val="00766F85"/>
    <w:rsid w:val="00770495"/>
    <w:rsid w:val="0077075B"/>
    <w:rsid w:val="00771C1A"/>
    <w:rsid w:val="00776F4D"/>
    <w:rsid w:val="00780314"/>
    <w:rsid w:val="007809AB"/>
    <w:rsid w:val="007825BC"/>
    <w:rsid w:val="00782CD0"/>
    <w:rsid w:val="00784AB5"/>
    <w:rsid w:val="00786028"/>
    <w:rsid w:val="00787FBD"/>
    <w:rsid w:val="0079046F"/>
    <w:rsid w:val="00790E9A"/>
    <w:rsid w:val="0079103D"/>
    <w:rsid w:val="007911F7"/>
    <w:rsid w:val="00791F21"/>
    <w:rsid w:val="00797CB3"/>
    <w:rsid w:val="007A005E"/>
    <w:rsid w:val="007A0DF1"/>
    <w:rsid w:val="007A2D33"/>
    <w:rsid w:val="007A41D9"/>
    <w:rsid w:val="007A61D6"/>
    <w:rsid w:val="007A7E96"/>
    <w:rsid w:val="007B09AB"/>
    <w:rsid w:val="007B40C0"/>
    <w:rsid w:val="007B5395"/>
    <w:rsid w:val="007B6816"/>
    <w:rsid w:val="007C2E1D"/>
    <w:rsid w:val="007C2FB1"/>
    <w:rsid w:val="007C609E"/>
    <w:rsid w:val="007C7CED"/>
    <w:rsid w:val="007D034F"/>
    <w:rsid w:val="007D3C8B"/>
    <w:rsid w:val="007D3E6A"/>
    <w:rsid w:val="007D4A1B"/>
    <w:rsid w:val="007D4D65"/>
    <w:rsid w:val="007D5FF1"/>
    <w:rsid w:val="007D648F"/>
    <w:rsid w:val="007D7830"/>
    <w:rsid w:val="007D7F8E"/>
    <w:rsid w:val="007E1931"/>
    <w:rsid w:val="007E4A2D"/>
    <w:rsid w:val="007E55A3"/>
    <w:rsid w:val="007E5832"/>
    <w:rsid w:val="007E668F"/>
    <w:rsid w:val="007F0002"/>
    <w:rsid w:val="007F0661"/>
    <w:rsid w:val="007F0B4A"/>
    <w:rsid w:val="007F0D61"/>
    <w:rsid w:val="007F127F"/>
    <w:rsid w:val="007F2751"/>
    <w:rsid w:val="007F4966"/>
    <w:rsid w:val="007F5314"/>
    <w:rsid w:val="00800CE8"/>
    <w:rsid w:val="0080196C"/>
    <w:rsid w:val="008027C0"/>
    <w:rsid w:val="00803808"/>
    <w:rsid w:val="00803FF9"/>
    <w:rsid w:val="0081012F"/>
    <w:rsid w:val="0081179F"/>
    <w:rsid w:val="00812367"/>
    <w:rsid w:val="00813BB5"/>
    <w:rsid w:val="00813E82"/>
    <w:rsid w:val="00820D3D"/>
    <w:rsid w:val="00821678"/>
    <w:rsid w:val="00823213"/>
    <w:rsid w:val="00823D2F"/>
    <w:rsid w:val="00824657"/>
    <w:rsid w:val="00824776"/>
    <w:rsid w:val="008259AB"/>
    <w:rsid w:val="0082628C"/>
    <w:rsid w:val="0082716C"/>
    <w:rsid w:val="008320BF"/>
    <w:rsid w:val="008337F9"/>
    <w:rsid w:val="008339C9"/>
    <w:rsid w:val="00834157"/>
    <w:rsid w:val="0083706E"/>
    <w:rsid w:val="00841242"/>
    <w:rsid w:val="00844AD4"/>
    <w:rsid w:val="0084603B"/>
    <w:rsid w:val="00846172"/>
    <w:rsid w:val="00847093"/>
    <w:rsid w:val="008473E4"/>
    <w:rsid w:val="0085073D"/>
    <w:rsid w:val="0085189F"/>
    <w:rsid w:val="00851992"/>
    <w:rsid w:val="008526DB"/>
    <w:rsid w:val="00855993"/>
    <w:rsid w:val="00855F32"/>
    <w:rsid w:val="00856A63"/>
    <w:rsid w:val="00860238"/>
    <w:rsid w:val="008627B3"/>
    <w:rsid w:val="00862C85"/>
    <w:rsid w:val="008641ED"/>
    <w:rsid w:val="008666B6"/>
    <w:rsid w:val="00867809"/>
    <w:rsid w:val="008706C2"/>
    <w:rsid w:val="00873803"/>
    <w:rsid w:val="00874CF0"/>
    <w:rsid w:val="00876835"/>
    <w:rsid w:val="008772C2"/>
    <w:rsid w:val="00877378"/>
    <w:rsid w:val="00880E2A"/>
    <w:rsid w:val="008826FC"/>
    <w:rsid w:val="00882E05"/>
    <w:rsid w:val="00883777"/>
    <w:rsid w:val="0088514C"/>
    <w:rsid w:val="00885A12"/>
    <w:rsid w:val="00893080"/>
    <w:rsid w:val="00894667"/>
    <w:rsid w:val="008949B3"/>
    <w:rsid w:val="00895BEF"/>
    <w:rsid w:val="00896AF8"/>
    <w:rsid w:val="008A09FA"/>
    <w:rsid w:val="008A1132"/>
    <w:rsid w:val="008A1794"/>
    <w:rsid w:val="008A38F2"/>
    <w:rsid w:val="008A3C21"/>
    <w:rsid w:val="008A59C2"/>
    <w:rsid w:val="008A63C8"/>
    <w:rsid w:val="008A6A1A"/>
    <w:rsid w:val="008A6E30"/>
    <w:rsid w:val="008A723E"/>
    <w:rsid w:val="008B3E8C"/>
    <w:rsid w:val="008B5ABF"/>
    <w:rsid w:val="008B62EA"/>
    <w:rsid w:val="008B6554"/>
    <w:rsid w:val="008B700A"/>
    <w:rsid w:val="008B7278"/>
    <w:rsid w:val="008B7AD7"/>
    <w:rsid w:val="008C1DC0"/>
    <w:rsid w:val="008C2A1C"/>
    <w:rsid w:val="008C379A"/>
    <w:rsid w:val="008C4241"/>
    <w:rsid w:val="008C4FB3"/>
    <w:rsid w:val="008C5310"/>
    <w:rsid w:val="008C658E"/>
    <w:rsid w:val="008D6A76"/>
    <w:rsid w:val="008E0B0D"/>
    <w:rsid w:val="008F14EE"/>
    <w:rsid w:val="008F4C87"/>
    <w:rsid w:val="008F7DCF"/>
    <w:rsid w:val="009002AA"/>
    <w:rsid w:val="00900866"/>
    <w:rsid w:val="009009B9"/>
    <w:rsid w:val="00903F0F"/>
    <w:rsid w:val="009047A4"/>
    <w:rsid w:val="009061FA"/>
    <w:rsid w:val="00906B17"/>
    <w:rsid w:val="00911BAC"/>
    <w:rsid w:val="00915795"/>
    <w:rsid w:val="00916519"/>
    <w:rsid w:val="0091783F"/>
    <w:rsid w:val="00920605"/>
    <w:rsid w:val="0092166F"/>
    <w:rsid w:val="00922028"/>
    <w:rsid w:val="00933BCC"/>
    <w:rsid w:val="00935CF0"/>
    <w:rsid w:val="00941B25"/>
    <w:rsid w:val="009429DC"/>
    <w:rsid w:val="00942B32"/>
    <w:rsid w:val="009434F8"/>
    <w:rsid w:val="009454B0"/>
    <w:rsid w:val="0094579D"/>
    <w:rsid w:val="00945BCC"/>
    <w:rsid w:val="0095127C"/>
    <w:rsid w:val="009517B1"/>
    <w:rsid w:val="0095767F"/>
    <w:rsid w:val="009639CE"/>
    <w:rsid w:val="009676DD"/>
    <w:rsid w:val="00972625"/>
    <w:rsid w:val="0097485D"/>
    <w:rsid w:val="009749F1"/>
    <w:rsid w:val="00974CF2"/>
    <w:rsid w:val="00974D5E"/>
    <w:rsid w:val="009754EE"/>
    <w:rsid w:val="00975D4F"/>
    <w:rsid w:val="00977AEC"/>
    <w:rsid w:val="00980D77"/>
    <w:rsid w:val="00981075"/>
    <w:rsid w:val="00982295"/>
    <w:rsid w:val="00982758"/>
    <w:rsid w:val="00982F01"/>
    <w:rsid w:val="00984F79"/>
    <w:rsid w:val="00986602"/>
    <w:rsid w:val="00992138"/>
    <w:rsid w:val="0099299D"/>
    <w:rsid w:val="00993EAB"/>
    <w:rsid w:val="00995899"/>
    <w:rsid w:val="00995C32"/>
    <w:rsid w:val="00995E5C"/>
    <w:rsid w:val="009A17B7"/>
    <w:rsid w:val="009A301E"/>
    <w:rsid w:val="009A3930"/>
    <w:rsid w:val="009A5D0C"/>
    <w:rsid w:val="009A5F86"/>
    <w:rsid w:val="009B0E44"/>
    <w:rsid w:val="009B1757"/>
    <w:rsid w:val="009B2838"/>
    <w:rsid w:val="009B3CE0"/>
    <w:rsid w:val="009B4E7D"/>
    <w:rsid w:val="009B7363"/>
    <w:rsid w:val="009C05D8"/>
    <w:rsid w:val="009C1277"/>
    <w:rsid w:val="009C3BC5"/>
    <w:rsid w:val="009C3DF9"/>
    <w:rsid w:val="009C4B5C"/>
    <w:rsid w:val="009C5A99"/>
    <w:rsid w:val="009C5D25"/>
    <w:rsid w:val="009C687C"/>
    <w:rsid w:val="009C6FC4"/>
    <w:rsid w:val="009D5E6B"/>
    <w:rsid w:val="009D7E41"/>
    <w:rsid w:val="009E1DED"/>
    <w:rsid w:val="009E24C1"/>
    <w:rsid w:val="009E3B8E"/>
    <w:rsid w:val="009E50F0"/>
    <w:rsid w:val="009E6DB1"/>
    <w:rsid w:val="009F080F"/>
    <w:rsid w:val="009F0AC4"/>
    <w:rsid w:val="009F23FA"/>
    <w:rsid w:val="009F26AB"/>
    <w:rsid w:val="009F2736"/>
    <w:rsid w:val="009F2909"/>
    <w:rsid w:val="009F306B"/>
    <w:rsid w:val="009F48DF"/>
    <w:rsid w:val="009F64A0"/>
    <w:rsid w:val="00A008D0"/>
    <w:rsid w:val="00A0152D"/>
    <w:rsid w:val="00A0267F"/>
    <w:rsid w:val="00A02CEC"/>
    <w:rsid w:val="00A03229"/>
    <w:rsid w:val="00A039DC"/>
    <w:rsid w:val="00A0412E"/>
    <w:rsid w:val="00A06BAC"/>
    <w:rsid w:val="00A074A7"/>
    <w:rsid w:val="00A121D4"/>
    <w:rsid w:val="00A131FB"/>
    <w:rsid w:val="00A13AF2"/>
    <w:rsid w:val="00A13BA1"/>
    <w:rsid w:val="00A15453"/>
    <w:rsid w:val="00A15F36"/>
    <w:rsid w:val="00A164DC"/>
    <w:rsid w:val="00A17AB6"/>
    <w:rsid w:val="00A2565D"/>
    <w:rsid w:val="00A25F3B"/>
    <w:rsid w:val="00A27206"/>
    <w:rsid w:val="00A3160D"/>
    <w:rsid w:val="00A33CE3"/>
    <w:rsid w:val="00A33D56"/>
    <w:rsid w:val="00A35134"/>
    <w:rsid w:val="00A4132B"/>
    <w:rsid w:val="00A439DB"/>
    <w:rsid w:val="00A44387"/>
    <w:rsid w:val="00A445DC"/>
    <w:rsid w:val="00A44663"/>
    <w:rsid w:val="00A44A82"/>
    <w:rsid w:val="00A457E1"/>
    <w:rsid w:val="00A46FD7"/>
    <w:rsid w:val="00A470E0"/>
    <w:rsid w:val="00A4750C"/>
    <w:rsid w:val="00A52115"/>
    <w:rsid w:val="00A53321"/>
    <w:rsid w:val="00A55175"/>
    <w:rsid w:val="00A60662"/>
    <w:rsid w:val="00A6137E"/>
    <w:rsid w:val="00A6306C"/>
    <w:rsid w:val="00A65159"/>
    <w:rsid w:val="00A72115"/>
    <w:rsid w:val="00A73C0D"/>
    <w:rsid w:val="00A744C2"/>
    <w:rsid w:val="00A76A40"/>
    <w:rsid w:val="00A771FB"/>
    <w:rsid w:val="00A80B6F"/>
    <w:rsid w:val="00A833BA"/>
    <w:rsid w:val="00A86E96"/>
    <w:rsid w:val="00A9143C"/>
    <w:rsid w:val="00A92297"/>
    <w:rsid w:val="00A92857"/>
    <w:rsid w:val="00A94BDB"/>
    <w:rsid w:val="00AA02AC"/>
    <w:rsid w:val="00AA1B70"/>
    <w:rsid w:val="00AA1F4D"/>
    <w:rsid w:val="00AA31D9"/>
    <w:rsid w:val="00AA383B"/>
    <w:rsid w:val="00AA54CF"/>
    <w:rsid w:val="00AA7A48"/>
    <w:rsid w:val="00AB1703"/>
    <w:rsid w:val="00AB35E2"/>
    <w:rsid w:val="00AC0BB7"/>
    <w:rsid w:val="00AC1380"/>
    <w:rsid w:val="00AC1F60"/>
    <w:rsid w:val="00AC2DA3"/>
    <w:rsid w:val="00AC52B1"/>
    <w:rsid w:val="00AC65BF"/>
    <w:rsid w:val="00AD29BE"/>
    <w:rsid w:val="00AD7B46"/>
    <w:rsid w:val="00AE423E"/>
    <w:rsid w:val="00AF1A49"/>
    <w:rsid w:val="00AF1ADC"/>
    <w:rsid w:val="00AF2EAC"/>
    <w:rsid w:val="00AF38F2"/>
    <w:rsid w:val="00AF4B8F"/>
    <w:rsid w:val="00AF53D4"/>
    <w:rsid w:val="00AF782A"/>
    <w:rsid w:val="00B01B3F"/>
    <w:rsid w:val="00B048C4"/>
    <w:rsid w:val="00B06129"/>
    <w:rsid w:val="00B07D03"/>
    <w:rsid w:val="00B10152"/>
    <w:rsid w:val="00B11054"/>
    <w:rsid w:val="00B116A6"/>
    <w:rsid w:val="00B11A4C"/>
    <w:rsid w:val="00B11B67"/>
    <w:rsid w:val="00B12A90"/>
    <w:rsid w:val="00B1348B"/>
    <w:rsid w:val="00B1436F"/>
    <w:rsid w:val="00B14946"/>
    <w:rsid w:val="00B155E7"/>
    <w:rsid w:val="00B17464"/>
    <w:rsid w:val="00B20234"/>
    <w:rsid w:val="00B21BBB"/>
    <w:rsid w:val="00B22427"/>
    <w:rsid w:val="00B22BBE"/>
    <w:rsid w:val="00B27D26"/>
    <w:rsid w:val="00B30AA4"/>
    <w:rsid w:val="00B34572"/>
    <w:rsid w:val="00B41D95"/>
    <w:rsid w:val="00B43A61"/>
    <w:rsid w:val="00B446E0"/>
    <w:rsid w:val="00B45B94"/>
    <w:rsid w:val="00B45EE2"/>
    <w:rsid w:val="00B50DC5"/>
    <w:rsid w:val="00B53CB2"/>
    <w:rsid w:val="00B5407A"/>
    <w:rsid w:val="00B56B49"/>
    <w:rsid w:val="00B6049D"/>
    <w:rsid w:val="00B6160B"/>
    <w:rsid w:val="00B65334"/>
    <w:rsid w:val="00B659B2"/>
    <w:rsid w:val="00B660CD"/>
    <w:rsid w:val="00B664C6"/>
    <w:rsid w:val="00B66AD5"/>
    <w:rsid w:val="00B74586"/>
    <w:rsid w:val="00B74C10"/>
    <w:rsid w:val="00B807DC"/>
    <w:rsid w:val="00B84210"/>
    <w:rsid w:val="00B85133"/>
    <w:rsid w:val="00B86A73"/>
    <w:rsid w:val="00B86C05"/>
    <w:rsid w:val="00B87C6E"/>
    <w:rsid w:val="00B90DC6"/>
    <w:rsid w:val="00B91F6C"/>
    <w:rsid w:val="00B928F6"/>
    <w:rsid w:val="00B9318F"/>
    <w:rsid w:val="00B9329A"/>
    <w:rsid w:val="00B9724E"/>
    <w:rsid w:val="00BA1B6F"/>
    <w:rsid w:val="00BA4D25"/>
    <w:rsid w:val="00BB00DB"/>
    <w:rsid w:val="00BB1BDA"/>
    <w:rsid w:val="00BB259F"/>
    <w:rsid w:val="00BB2995"/>
    <w:rsid w:val="00BB2ECF"/>
    <w:rsid w:val="00BB73A1"/>
    <w:rsid w:val="00BC1023"/>
    <w:rsid w:val="00BC337D"/>
    <w:rsid w:val="00BC39CC"/>
    <w:rsid w:val="00BC4269"/>
    <w:rsid w:val="00BC4495"/>
    <w:rsid w:val="00BC4AD6"/>
    <w:rsid w:val="00BC6E06"/>
    <w:rsid w:val="00BD2543"/>
    <w:rsid w:val="00BD7AC4"/>
    <w:rsid w:val="00BE08F8"/>
    <w:rsid w:val="00BE1ACD"/>
    <w:rsid w:val="00BE4E64"/>
    <w:rsid w:val="00BE52F8"/>
    <w:rsid w:val="00BE63A6"/>
    <w:rsid w:val="00BF018D"/>
    <w:rsid w:val="00BF1E7F"/>
    <w:rsid w:val="00BF2074"/>
    <w:rsid w:val="00BF36E4"/>
    <w:rsid w:val="00BF5472"/>
    <w:rsid w:val="00BF64B5"/>
    <w:rsid w:val="00BF6BC7"/>
    <w:rsid w:val="00C02BAF"/>
    <w:rsid w:val="00C04D3D"/>
    <w:rsid w:val="00C05C80"/>
    <w:rsid w:val="00C0793A"/>
    <w:rsid w:val="00C12999"/>
    <w:rsid w:val="00C13F86"/>
    <w:rsid w:val="00C1458E"/>
    <w:rsid w:val="00C17A81"/>
    <w:rsid w:val="00C17EF3"/>
    <w:rsid w:val="00C209F7"/>
    <w:rsid w:val="00C20A1C"/>
    <w:rsid w:val="00C23507"/>
    <w:rsid w:val="00C23AD1"/>
    <w:rsid w:val="00C2796A"/>
    <w:rsid w:val="00C30BD5"/>
    <w:rsid w:val="00C30FD9"/>
    <w:rsid w:val="00C31F1B"/>
    <w:rsid w:val="00C31FB9"/>
    <w:rsid w:val="00C32955"/>
    <w:rsid w:val="00C3437F"/>
    <w:rsid w:val="00C36496"/>
    <w:rsid w:val="00C36F8A"/>
    <w:rsid w:val="00C37E71"/>
    <w:rsid w:val="00C4109D"/>
    <w:rsid w:val="00C421F0"/>
    <w:rsid w:val="00C43B6F"/>
    <w:rsid w:val="00C43E9C"/>
    <w:rsid w:val="00C4580D"/>
    <w:rsid w:val="00C464F5"/>
    <w:rsid w:val="00C52C25"/>
    <w:rsid w:val="00C53396"/>
    <w:rsid w:val="00C53E79"/>
    <w:rsid w:val="00C54F35"/>
    <w:rsid w:val="00C55231"/>
    <w:rsid w:val="00C60404"/>
    <w:rsid w:val="00C63735"/>
    <w:rsid w:val="00C64A2B"/>
    <w:rsid w:val="00C64C62"/>
    <w:rsid w:val="00C64D27"/>
    <w:rsid w:val="00C658AB"/>
    <w:rsid w:val="00C66029"/>
    <w:rsid w:val="00C70417"/>
    <w:rsid w:val="00C70D7F"/>
    <w:rsid w:val="00C72776"/>
    <w:rsid w:val="00C73558"/>
    <w:rsid w:val="00C736D2"/>
    <w:rsid w:val="00C75521"/>
    <w:rsid w:val="00C77461"/>
    <w:rsid w:val="00C802ED"/>
    <w:rsid w:val="00C83D9A"/>
    <w:rsid w:val="00C944D2"/>
    <w:rsid w:val="00C95F8D"/>
    <w:rsid w:val="00C96A86"/>
    <w:rsid w:val="00CA0924"/>
    <w:rsid w:val="00CA17E2"/>
    <w:rsid w:val="00CA4FAB"/>
    <w:rsid w:val="00CA6A4C"/>
    <w:rsid w:val="00CB08A3"/>
    <w:rsid w:val="00CB1D36"/>
    <w:rsid w:val="00CB276A"/>
    <w:rsid w:val="00CB5516"/>
    <w:rsid w:val="00CB6AC9"/>
    <w:rsid w:val="00CC0467"/>
    <w:rsid w:val="00CC100B"/>
    <w:rsid w:val="00CC11CF"/>
    <w:rsid w:val="00CC5D14"/>
    <w:rsid w:val="00CD0224"/>
    <w:rsid w:val="00CD2C1D"/>
    <w:rsid w:val="00CD3580"/>
    <w:rsid w:val="00CD5C1D"/>
    <w:rsid w:val="00CD7EBE"/>
    <w:rsid w:val="00CE1929"/>
    <w:rsid w:val="00CE2268"/>
    <w:rsid w:val="00CE447B"/>
    <w:rsid w:val="00CE45E9"/>
    <w:rsid w:val="00CE52FA"/>
    <w:rsid w:val="00CE7A4F"/>
    <w:rsid w:val="00CF5BA5"/>
    <w:rsid w:val="00CF742F"/>
    <w:rsid w:val="00CF7516"/>
    <w:rsid w:val="00CF7BE5"/>
    <w:rsid w:val="00D00A2A"/>
    <w:rsid w:val="00D00E2D"/>
    <w:rsid w:val="00D024F8"/>
    <w:rsid w:val="00D030C0"/>
    <w:rsid w:val="00D0350F"/>
    <w:rsid w:val="00D12660"/>
    <w:rsid w:val="00D13B2A"/>
    <w:rsid w:val="00D15B10"/>
    <w:rsid w:val="00D16A0B"/>
    <w:rsid w:val="00D17FA1"/>
    <w:rsid w:val="00D21F9A"/>
    <w:rsid w:val="00D225D2"/>
    <w:rsid w:val="00D22BF8"/>
    <w:rsid w:val="00D25BA3"/>
    <w:rsid w:val="00D27B31"/>
    <w:rsid w:val="00D32401"/>
    <w:rsid w:val="00D33A9B"/>
    <w:rsid w:val="00D413AA"/>
    <w:rsid w:val="00D41E7D"/>
    <w:rsid w:val="00D423CC"/>
    <w:rsid w:val="00D42E01"/>
    <w:rsid w:val="00D43614"/>
    <w:rsid w:val="00D445D1"/>
    <w:rsid w:val="00D466F8"/>
    <w:rsid w:val="00D512E9"/>
    <w:rsid w:val="00D53731"/>
    <w:rsid w:val="00D53F87"/>
    <w:rsid w:val="00D54CDE"/>
    <w:rsid w:val="00D57EC2"/>
    <w:rsid w:val="00D60AEC"/>
    <w:rsid w:val="00D6458B"/>
    <w:rsid w:val="00D645AA"/>
    <w:rsid w:val="00D672A6"/>
    <w:rsid w:val="00D74DCD"/>
    <w:rsid w:val="00D778E8"/>
    <w:rsid w:val="00D80EA6"/>
    <w:rsid w:val="00D83F70"/>
    <w:rsid w:val="00D8633D"/>
    <w:rsid w:val="00D91332"/>
    <w:rsid w:val="00D944F8"/>
    <w:rsid w:val="00D95DE4"/>
    <w:rsid w:val="00D95FB4"/>
    <w:rsid w:val="00DA1258"/>
    <w:rsid w:val="00DA2748"/>
    <w:rsid w:val="00DA4D0B"/>
    <w:rsid w:val="00DA4D3D"/>
    <w:rsid w:val="00DA63CC"/>
    <w:rsid w:val="00DB07E3"/>
    <w:rsid w:val="00DB1C54"/>
    <w:rsid w:val="00DB1EB1"/>
    <w:rsid w:val="00DB34CB"/>
    <w:rsid w:val="00DB4AA2"/>
    <w:rsid w:val="00DC0404"/>
    <w:rsid w:val="00DC0464"/>
    <w:rsid w:val="00DC4CDD"/>
    <w:rsid w:val="00DD13C8"/>
    <w:rsid w:val="00DD1FE6"/>
    <w:rsid w:val="00DD26BF"/>
    <w:rsid w:val="00DD39E2"/>
    <w:rsid w:val="00DD43DA"/>
    <w:rsid w:val="00DD653E"/>
    <w:rsid w:val="00DD66D9"/>
    <w:rsid w:val="00DD742F"/>
    <w:rsid w:val="00DE2074"/>
    <w:rsid w:val="00DE5A83"/>
    <w:rsid w:val="00DF518B"/>
    <w:rsid w:val="00DF55E6"/>
    <w:rsid w:val="00DF5FCE"/>
    <w:rsid w:val="00E02C47"/>
    <w:rsid w:val="00E0548F"/>
    <w:rsid w:val="00E056BB"/>
    <w:rsid w:val="00E0585D"/>
    <w:rsid w:val="00E0691A"/>
    <w:rsid w:val="00E1034A"/>
    <w:rsid w:val="00E12A3E"/>
    <w:rsid w:val="00E139A1"/>
    <w:rsid w:val="00E1415D"/>
    <w:rsid w:val="00E174DE"/>
    <w:rsid w:val="00E202B4"/>
    <w:rsid w:val="00E20935"/>
    <w:rsid w:val="00E215D7"/>
    <w:rsid w:val="00E21C5C"/>
    <w:rsid w:val="00E24DAC"/>
    <w:rsid w:val="00E258E3"/>
    <w:rsid w:val="00E266DD"/>
    <w:rsid w:val="00E27A16"/>
    <w:rsid w:val="00E342C8"/>
    <w:rsid w:val="00E34BEE"/>
    <w:rsid w:val="00E4448E"/>
    <w:rsid w:val="00E44CB0"/>
    <w:rsid w:val="00E45599"/>
    <w:rsid w:val="00E460EF"/>
    <w:rsid w:val="00E46F8F"/>
    <w:rsid w:val="00E47B8C"/>
    <w:rsid w:val="00E51F5A"/>
    <w:rsid w:val="00E53FCE"/>
    <w:rsid w:val="00E5612E"/>
    <w:rsid w:val="00E57E21"/>
    <w:rsid w:val="00E603E6"/>
    <w:rsid w:val="00E640A5"/>
    <w:rsid w:val="00E64237"/>
    <w:rsid w:val="00E64590"/>
    <w:rsid w:val="00E64C17"/>
    <w:rsid w:val="00E6564D"/>
    <w:rsid w:val="00E73C0A"/>
    <w:rsid w:val="00E7548A"/>
    <w:rsid w:val="00E75A32"/>
    <w:rsid w:val="00E76788"/>
    <w:rsid w:val="00E771CF"/>
    <w:rsid w:val="00E802F0"/>
    <w:rsid w:val="00E84214"/>
    <w:rsid w:val="00E84B8D"/>
    <w:rsid w:val="00E84EB5"/>
    <w:rsid w:val="00E8501E"/>
    <w:rsid w:val="00E85849"/>
    <w:rsid w:val="00E86C27"/>
    <w:rsid w:val="00E92CF0"/>
    <w:rsid w:val="00E95BF1"/>
    <w:rsid w:val="00E96FEF"/>
    <w:rsid w:val="00EA5B16"/>
    <w:rsid w:val="00EA5E01"/>
    <w:rsid w:val="00EB0715"/>
    <w:rsid w:val="00EB0DB8"/>
    <w:rsid w:val="00EB5068"/>
    <w:rsid w:val="00EC1992"/>
    <w:rsid w:val="00EC20C8"/>
    <w:rsid w:val="00EC7257"/>
    <w:rsid w:val="00EC7572"/>
    <w:rsid w:val="00EC7AEA"/>
    <w:rsid w:val="00EC7EAF"/>
    <w:rsid w:val="00ED1060"/>
    <w:rsid w:val="00ED1180"/>
    <w:rsid w:val="00ED5FB7"/>
    <w:rsid w:val="00ED6A40"/>
    <w:rsid w:val="00ED6D6C"/>
    <w:rsid w:val="00ED70FD"/>
    <w:rsid w:val="00EE0138"/>
    <w:rsid w:val="00EE04F1"/>
    <w:rsid w:val="00EE2C6F"/>
    <w:rsid w:val="00EE624E"/>
    <w:rsid w:val="00EE6EE0"/>
    <w:rsid w:val="00EF0450"/>
    <w:rsid w:val="00EF09F6"/>
    <w:rsid w:val="00EF3276"/>
    <w:rsid w:val="00EF4A41"/>
    <w:rsid w:val="00EF5387"/>
    <w:rsid w:val="00EF55F7"/>
    <w:rsid w:val="00EF5808"/>
    <w:rsid w:val="00EF766A"/>
    <w:rsid w:val="00F011D4"/>
    <w:rsid w:val="00F01F4A"/>
    <w:rsid w:val="00F0224E"/>
    <w:rsid w:val="00F03DCC"/>
    <w:rsid w:val="00F04F76"/>
    <w:rsid w:val="00F058B2"/>
    <w:rsid w:val="00F0777D"/>
    <w:rsid w:val="00F119CA"/>
    <w:rsid w:val="00F13A21"/>
    <w:rsid w:val="00F16E37"/>
    <w:rsid w:val="00F20800"/>
    <w:rsid w:val="00F23490"/>
    <w:rsid w:val="00F26BD3"/>
    <w:rsid w:val="00F27F42"/>
    <w:rsid w:val="00F30543"/>
    <w:rsid w:val="00F3101A"/>
    <w:rsid w:val="00F31B36"/>
    <w:rsid w:val="00F31D3F"/>
    <w:rsid w:val="00F32A3A"/>
    <w:rsid w:val="00F330F6"/>
    <w:rsid w:val="00F3704E"/>
    <w:rsid w:val="00F37574"/>
    <w:rsid w:val="00F377EA"/>
    <w:rsid w:val="00F37A6C"/>
    <w:rsid w:val="00F37E97"/>
    <w:rsid w:val="00F410C2"/>
    <w:rsid w:val="00F414CF"/>
    <w:rsid w:val="00F41858"/>
    <w:rsid w:val="00F418B8"/>
    <w:rsid w:val="00F41E90"/>
    <w:rsid w:val="00F42378"/>
    <w:rsid w:val="00F42E76"/>
    <w:rsid w:val="00F43B4F"/>
    <w:rsid w:val="00F45523"/>
    <w:rsid w:val="00F468CA"/>
    <w:rsid w:val="00F50034"/>
    <w:rsid w:val="00F624BD"/>
    <w:rsid w:val="00F6281D"/>
    <w:rsid w:val="00F63D86"/>
    <w:rsid w:val="00F718E7"/>
    <w:rsid w:val="00F74B32"/>
    <w:rsid w:val="00F77380"/>
    <w:rsid w:val="00F77620"/>
    <w:rsid w:val="00F81871"/>
    <w:rsid w:val="00F847CB"/>
    <w:rsid w:val="00F9090E"/>
    <w:rsid w:val="00F92245"/>
    <w:rsid w:val="00F9391B"/>
    <w:rsid w:val="00F946C5"/>
    <w:rsid w:val="00F95A07"/>
    <w:rsid w:val="00F97E2D"/>
    <w:rsid w:val="00FA01F5"/>
    <w:rsid w:val="00FA292E"/>
    <w:rsid w:val="00FA294E"/>
    <w:rsid w:val="00FA37DB"/>
    <w:rsid w:val="00FA3DC1"/>
    <w:rsid w:val="00FA6549"/>
    <w:rsid w:val="00FA6F2C"/>
    <w:rsid w:val="00FB0F0B"/>
    <w:rsid w:val="00FB68C6"/>
    <w:rsid w:val="00FC0B15"/>
    <w:rsid w:val="00FD0CC0"/>
    <w:rsid w:val="00FD1744"/>
    <w:rsid w:val="00FD4C77"/>
    <w:rsid w:val="00FD4E02"/>
    <w:rsid w:val="00FD52F2"/>
    <w:rsid w:val="00FE1433"/>
    <w:rsid w:val="00FE4C24"/>
    <w:rsid w:val="00FF20DC"/>
    <w:rsid w:val="00FF2EB7"/>
    <w:rsid w:val="00FF3B9A"/>
    <w:rsid w:val="00FF4195"/>
    <w:rsid w:val="00FF6EC5"/>
    <w:rsid w:val="00FF76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rules v:ext="edit">
        <o:r id="V:Rule1" type="connector" idref="#_x0000_s1640"/>
        <o:r id="V:Rule2" type="connector" idref="#_x0000_s1641"/>
        <o:r id="V:Rule3" type="connector" idref="#_x0000_s1642"/>
        <o:r id="V:Rule4" type="connector" idref="#_x0000_s1643"/>
        <o:r id="V:Rule5" type="connector" idref="#_x0000_s1644"/>
        <o:r id="V:Rule6" type="connector" idref="#_x0000_s1645"/>
        <o:r id="V:Rule7" type="connector" idref="#_x0000_s1649"/>
        <o:r id="V:Rule8" type="connector" idref="#_x0000_s1650"/>
        <o:r id="V:Rule9" type="connector" idref="#_x0000_s1652"/>
        <o:r id="V:Rule10" type="connector" idref="#_x0000_s1653"/>
        <o:r id="V:Rule11" type="connector" idref="#_x0000_s1654"/>
        <o:r id="V:Rule12" type="connector" idref="#_x0000_s1655"/>
      </o:rules>
    </o:shapelayout>
  </w:shapeDefaults>
  <w:doNotEmbedSmartTags/>
  <w:decimalSymbol w:val=","/>
  <w:listSeparator w:val=";"/>
  <w15:chartTrackingRefBased/>
  <w15:docId w15:val="{4C099BEB-6CCA-4548-9C16-08FC09625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anumGothic" w:eastAsia="NanumGothic" w:hAnsi="NanumGothic" w:cs="NanumGothic"/>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C464F5"/>
    <w:pPr>
      <w:keepNext/>
      <w:spacing w:before="240" w:after="60"/>
      <w:outlineLvl w:val="0"/>
    </w:pPr>
    <w:rPr>
      <w:rFonts w:ascii="Calibri Light" w:eastAsia="Times New Roman" w:hAnsi="Calibri Light" w:cs="Times New Roman"/>
      <w:b/>
      <w:bCs/>
      <w:kern w:val="32"/>
      <w:sz w:val="32"/>
      <w:szCs w:val="32"/>
      <w:lang w:val="x-none" w:eastAsia="x-none"/>
    </w:rPr>
  </w:style>
  <w:style w:type="paragraph" w:styleId="2">
    <w:name w:val="heading 2"/>
    <w:basedOn w:val="a"/>
    <w:next w:val="a"/>
    <w:link w:val="20"/>
    <w:uiPriority w:val="9"/>
    <w:unhideWhenUsed/>
    <w:qFormat/>
    <w:rsid w:val="005E2F81"/>
    <w:pPr>
      <w:keepNext/>
      <w:spacing w:before="240" w:after="60"/>
      <w:outlineLvl w:val="1"/>
    </w:pPr>
    <w:rPr>
      <w:rFonts w:ascii="Calibri Light" w:eastAsia="Times New Roman" w:hAnsi="Calibri Light" w:cs="Times New Roman"/>
      <w:b/>
      <w:bCs/>
      <w:i/>
      <w:iCs/>
      <w:sz w:val="28"/>
      <w:szCs w:val="28"/>
      <w:lang w:val="x-none" w:eastAsia="x-none"/>
    </w:rPr>
  </w:style>
  <w:style w:type="paragraph" w:styleId="3">
    <w:name w:val="heading 3"/>
    <w:basedOn w:val="a"/>
    <w:next w:val="a"/>
    <w:link w:val="30"/>
    <w:uiPriority w:val="9"/>
    <w:semiHidden/>
    <w:unhideWhenUsed/>
    <w:qFormat/>
    <w:rsid w:val="00A3160D"/>
    <w:pPr>
      <w:keepNext/>
      <w:spacing w:before="240" w:after="60"/>
      <w:outlineLvl w:val="2"/>
    </w:pPr>
    <w:rPr>
      <w:rFonts w:ascii="Calibri Light" w:eastAsia="Times New Roman" w:hAnsi="Calibri Light"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Абзац списка3,Bullet List,FooterText,numbered,List Paragraph,Абзац с отступом,Абзац списка2,Абзац"/>
    <w:basedOn w:val="a"/>
    <w:link w:val="a4"/>
    <w:uiPriority w:val="34"/>
    <w:qFormat/>
    <w:rsid w:val="006021E8"/>
    <w:pPr>
      <w:spacing w:after="160" w:line="259" w:lineRule="auto"/>
      <w:ind w:left="720"/>
      <w:contextualSpacing/>
    </w:pPr>
    <w:rPr>
      <w:rFonts w:ascii="Calibri" w:eastAsia="Calibri" w:hAnsi="Calibri" w:cs="Times New Roman"/>
      <w:sz w:val="22"/>
      <w:szCs w:val="22"/>
      <w:lang w:eastAsia="en-US"/>
    </w:rPr>
  </w:style>
  <w:style w:type="character" w:styleId="a5">
    <w:name w:val="Hyperlink"/>
    <w:uiPriority w:val="99"/>
    <w:unhideWhenUsed/>
    <w:rsid w:val="006021E8"/>
    <w:rPr>
      <w:color w:val="0563C1"/>
      <w:u w:val="single"/>
    </w:rPr>
  </w:style>
  <w:style w:type="paragraph" w:styleId="a6">
    <w:name w:val="Body Text"/>
    <w:basedOn w:val="a"/>
    <w:link w:val="a7"/>
    <w:unhideWhenUsed/>
    <w:rsid w:val="004271A4"/>
    <w:pPr>
      <w:spacing w:after="120" w:line="276" w:lineRule="auto"/>
    </w:pPr>
    <w:rPr>
      <w:rFonts w:ascii="Calibri" w:eastAsia="Calibri" w:hAnsi="Calibri" w:cs="Times New Roman"/>
      <w:sz w:val="22"/>
      <w:szCs w:val="22"/>
      <w:lang w:val="x-none" w:eastAsia="en-US"/>
    </w:rPr>
  </w:style>
  <w:style w:type="character" w:customStyle="1" w:styleId="a7">
    <w:name w:val="Основной текст Знак"/>
    <w:link w:val="a6"/>
    <w:rsid w:val="004271A4"/>
    <w:rPr>
      <w:rFonts w:ascii="Calibri" w:eastAsia="Calibri" w:hAnsi="Calibri" w:cs="Times New Roman"/>
      <w:sz w:val="22"/>
      <w:szCs w:val="22"/>
      <w:lang w:val="x-none" w:eastAsia="en-US"/>
    </w:rPr>
  </w:style>
  <w:style w:type="character" w:styleId="a8">
    <w:name w:val="Emphasis"/>
    <w:uiPriority w:val="99"/>
    <w:qFormat/>
    <w:rsid w:val="00401063"/>
    <w:rPr>
      <w:i/>
      <w:iCs/>
    </w:rPr>
  </w:style>
  <w:style w:type="paragraph" w:styleId="a9">
    <w:name w:val="Normal (Web)"/>
    <w:basedOn w:val="a"/>
    <w:uiPriority w:val="99"/>
    <w:unhideWhenUsed/>
    <w:rsid w:val="009E3B8E"/>
    <w:pPr>
      <w:spacing w:before="100" w:beforeAutospacing="1" w:after="100" w:afterAutospacing="1"/>
    </w:pPr>
    <w:rPr>
      <w:rFonts w:ascii="Times New Roman" w:eastAsia="Times New Roman" w:hAnsi="Times New Roman" w:cs="Times New Roman"/>
      <w:sz w:val="24"/>
      <w:szCs w:val="24"/>
    </w:rPr>
  </w:style>
  <w:style w:type="paragraph" w:styleId="aa">
    <w:name w:val="header"/>
    <w:basedOn w:val="a"/>
    <w:link w:val="ab"/>
    <w:uiPriority w:val="99"/>
    <w:unhideWhenUsed/>
    <w:rsid w:val="00B5407A"/>
    <w:pPr>
      <w:tabs>
        <w:tab w:val="center" w:pos="4677"/>
        <w:tab w:val="right" w:pos="9355"/>
      </w:tabs>
    </w:pPr>
  </w:style>
  <w:style w:type="character" w:customStyle="1" w:styleId="ab">
    <w:name w:val="Верхний колонтитул Знак"/>
    <w:basedOn w:val="a0"/>
    <w:link w:val="aa"/>
    <w:uiPriority w:val="99"/>
    <w:rsid w:val="00B5407A"/>
  </w:style>
  <w:style w:type="paragraph" w:styleId="ac">
    <w:name w:val="footer"/>
    <w:basedOn w:val="a"/>
    <w:link w:val="ad"/>
    <w:uiPriority w:val="99"/>
    <w:unhideWhenUsed/>
    <w:rsid w:val="00B5407A"/>
    <w:pPr>
      <w:tabs>
        <w:tab w:val="center" w:pos="4677"/>
        <w:tab w:val="right" w:pos="9355"/>
      </w:tabs>
    </w:pPr>
  </w:style>
  <w:style w:type="character" w:customStyle="1" w:styleId="ad">
    <w:name w:val="Нижний колонтитул Знак"/>
    <w:basedOn w:val="a0"/>
    <w:link w:val="ac"/>
    <w:uiPriority w:val="99"/>
    <w:rsid w:val="00B5407A"/>
  </w:style>
  <w:style w:type="character" w:styleId="ae">
    <w:name w:val="Subtle Emphasis"/>
    <w:uiPriority w:val="19"/>
    <w:qFormat/>
    <w:rsid w:val="001A34B9"/>
    <w:rPr>
      <w:i/>
      <w:iCs/>
      <w:color w:val="404040"/>
    </w:rPr>
  </w:style>
  <w:style w:type="character" w:styleId="af">
    <w:name w:val="Strong"/>
    <w:uiPriority w:val="22"/>
    <w:qFormat/>
    <w:rsid w:val="00803808"/>
    <w:rPr>
      <w:b/>
      <w:bCs/>
    </w:rPr>
  </w:style>
  <w:style w:type="table" w:styleId="af0">
    <w:name w:val="Table Grid"/>
    <w:basedOn w:val="a1"/>
    <w:uiPriority w:val="59"/>
    <w:rsid w:val="001013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5">
    <w:name w:val="Pa15"/>
    <w:basedOn w:val="a"/>
    <w:next w:val="a"/>
    <w:uiPriority w:val="99"/>
    <w:rsid w:val="004561D3"/>
    <w:pPr>
      <w:autoSpaceDE w:val="0"/>
      <w:autoSpaceDN w:val="0"/>
      <w:adjustRightInd w:val="0"/>
      <w:spacing w:line="180" w:lineRule="atLeast"/>
    </w:pPr>
    <w:rPr>
      <w:rFonts w:ascii="Times New Roman" w:hAnsi="Times New Roman" w:cs="Times New Roman"/>
      <w:sz w:val="24"/>
      <w:szCs w:val="24"/>
    </w:rPr>
  </w:style>
  <w:style w:type="paragraph" w:customStyle="1" w:styleId="Pa17">
    <w:name w:val="Pa17"/>
    <w:basedOn w:val="a"/>
    <w:next w:val="a"/>
    <w:uiPriority w:val="99"/>
    <w:rsid w:val="004561D3"/>
    <w:pPr>
      <w:autoSpaceDE w:val="0"/>
      <w:autoSpaceDN w:val="0"/>
      <w:adjustRightInd w:val="0"/>
      <w:spacing w:line="220" w:lineRule="atLeast"/>
    </w:pPr>
    <w:rPr>
      <w:rFonts w:ascii="Times New Roman" w:hAnsi="Times New Roman" w:cs="Times New Roman"/>
      <w:sz w:val="24"/>
      <w:szCs w:val="24"/>
    </w:rPr>
  </w:style>
  <w:style w:type="character" w:customStyle="1" w:styleId="A70">
    <w:name w:val="A7"/>
    <w:uiPriority w:val="99"/>
    <w:rsid w:val="004561D3"/>
    <w:rPr>
      <w:color w:val="000000"/>
      <w:sz w:val="18"/>
      <w:szCs w:val="18"/>
    </w:rPr>
  </w:style>
  <w:style w:type="character" w:customStyle="1" w:styleId="A12">
    <w:name w:val="A12"/>
    <w:uiPriority w:val="99"/>
    <w:rsid w:val="004561D3"/>
    <w:rPr>
      <w:color w:val="000000"/>
      <w:sz w:val="10"/>
      <w:szCs w:val="10"/>
    </w:rPr>
  </w:style>
  <w:style w:type="paragraph" w:customStyle="1" w:styleId="Default">
    <w:name w:val="Default"/>
    <w:rsid w:val="00406281"/>
    <w:pPr>
      <w:autoSpaceDE w:val="0"/>
      <w:autoSpaceDN w:val="0"/>
      <w:adjustRightInd w:val="0"/>
    </w:pPr>
    <w:rPr>
      <w:rFonts w:ascii="Pragmatica Bold" w:eastAsia="Calibri" w:hAnsi="Pragmatica Bold" w:cs="Pragmatica Bold"/>
      <w:color w:val="000000"/>
      <w:sz w:val="24"/>
      <w:szCs w:val="24"/>
      <w:lang w:eastAsia="en-US"/>
    </w:rPr>
  </w:style>
  <w:style w:type="paragraph" w:styleId="af1">
    <w:name w:val="No Spacing"/>
    <w:uiPriority w:val="1"/>
    <w:qFormat/>
    <w:rsid w:val="00456075"/>
  </w:style>
  <w:style w:type="paragraph" w:styleId="af2">
    <w:name w:val="Balloon Text"/>
    <w:basedOn w:val="a"/>
    <w:link w:val="af3"/>
    <w:uiPriority w:val="99"/>
    <w:semiHidden/>
    <w:unhideWhenUsed/>
    <w:rsid w:val="001972CD"/>
    <w:rPr>
      <w:rFonts w:ascii="Segoe UI" w:hAnsi="Segoe UI" w:cs="Times New Roman"/>
      <w:sz w:val="18"/>
      <w:szCs w:val="18"/>
      <w:lang w:val="x-none" w:eastAsia="x-none"/>
    </w:rPr>
  </w:style>
  <w:style w:type="character" w:customStyle="1" w:styleId="af3">
    <w:name w:val="Текст выноски Знак"/>
    <w:link w:val="af2"/>
    <w:uiPriority w:val="99"/>
    <w:semiHidden/>
    <w:rsid w:val="001972CD"/>
    <w:rPr>
      <w:rFonts w:ascii="Segoe UI" w:hAnsi="Segoe UI" w:cs="Segoe UI"/>
      <w:sz w:val="18"/>
      <w:szCs w:val="18"/>
    </w:rPr>
  </w:style>
  <w:style w:type="paragraph" w:styleId="af4">
    <w:name w:val="Subtitle"/>
    <w:basedOn w:val="a"/>
    <w:next w:val="a"/>
    <w:link w:val="af5"/>
    <w:uiPriority w:val="11"/>
    <w:qFormat/>
    <w:rsid w:val="00046042"/>
    <w:pPr>
      <w:spacing w:after="60"/>
      <w:jc w:val="center"/>
      <w:outlineLvl w:val="1"/>
    </w:pPr>
    <w:rPr>
      <w:rFonts w:ascii="Calibri Light" w:eastAsia="Times New Roman" w:hAnsi="Calibri Light" w:cs="Times New Roman"/>
      <w:sz w:val="24"/>
      <w:szCs w:val="24"/>
      <w:lang w:val="x-none" w:eastAsia="x-none"/>
    </w:rPr>
  </w:style>
  <w:style w:type="character" w:customStyle="1" w:styleId="af5">
    <w:name w:val="Подзаголовок Знак"/>
    <w:link w:val="af4"/>
    <w:uiPriority w:val="11"/>
    <w:rsid w:val="00046042"/>
    <w:rPr>
      <w:rFonts w:ascii="Calibri Light" w:eastAsia="Times New Roman" w:hAnsi="Calibri Light" w:cs="Times New Roman"/>
      <w:sz w:val="24"/>
      <w:szCs w:val="24"/>
    </w:rPr>
  </w:style>
  <w:style w:type="paragraph" w:styleId="HTML">
    <w:name w:val="HTML Preformatted"/>
    <w:basedOn w:val="a"/>
    <w:link w:val="HTML0"/>
    <w:uiPriority w:val="99"/>
    <w:semiHidden/>
    <w:unhideWhenUsed/>
    <w:rsid w:val="00A02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lang w:val="x-none" w:eastAsia="x-none"/>
    </w:rPr>
  </w:style>
  <w:style w:type="character" w:customStyle="1" w:styleId="HTML0">
    <w:name w:val="Стандартный HTML Знак"/>
    <w:link w:val="HTML"/>
    <w:uiPriority w:val="99"/>
    <w:semiHidden/>
    <w:rsid w:val="00A0267F"/>
    <w:rPr>
      <w:rFonts w:ascii="Courier New" w:eastAsia="Times New Roman" w:hAnsi="Courier New" w:cs="Courier New"/>
    </w:rPr>
  </w:style>
  <w:style w:type="character" w:customStyle="1" w:styleId="y2iqfc">
    <w:name w:val="y2iqfc"/>
    <w:rsid w:val="00A0267F"/>
  </w:style>
  <w:style w:type="character" w:customStyle="1" w:styleId="10">
    <w:name w:val="Заголовок 1 Знак"/>
    <w:link w:val="1"/>
    <w:uiPriority w:val="9"/>
    <w:rsid w:val="00C464F5"/>
    <w:rPr>
      <w:rFonts w:ascii="Calibri Light" w:eastAsia="Times New Roman" w:hAnsi="Calibri Light" w:cs="Times New Roman"/>
      <w:b/>
      <w:bCs/>
      <w:kern w:val="32"/>
      <w:sz w:val="32"/>
      <w:szCs w:val="32"/>
    </w:rPr>
  </w:style>
  <w:style w:type="paragraph" w:styleId="af6">
    <w:name w:val="Title"/>
    <w:basedOn w:val="a"/>
    <w:next w:val="a"/>
    <w:link w:val="af7"/>
    <w:uiPriority w:val="10"/>
    <w:qFormat/>
    <w:rsid w:val="00C464F5"/>
    <w:pPr>
      <w:spacing w:before="240" w:after="60"/>
      <w:jc w:val="center"/>
      <w:outlineLvl w:val="0"/>
    </w:pPr>
    <w:rPr>
      <w:rFonts w:ascii="Calibri Light" w:eastAsia="Times New Roman" w:hAnsi="Calibri Light" w:cs="Times New Roman"/>
      <w:b/>
      <w:bCs/>
      <w:kern w:val="28"/>
      <w:sz w:val="32"/>
      <w:szCs w:val="32"/>
      <w:lang w:val="x-none" w:eastAsia="x-none"/>
    </w:rPr>
  </w:style>
  <w:style w:type="character" w:customStyle="1" w:styleId="af7">
    <w:name w:val="Заголовок Знак"/>
    <w:link w:val="af6"/>
    <w:uiPriority w:val="10"/>
    <w:rsid w:val="00C464F5"/>
    <w:rPr>
      <w:rFonts w:ascii="Calibri Light" w:eastAsia="Times New Roman" w:hAnsi="Calibri Light" w:cs="Times New Roman"/>
      <w:b/>
      <w:bCs/>
      <w:kern w:val="28"/>
      <w:sz w:val="32"/>
      <w:szCs w:val="32"/>
    </w:rPr>
  </w:style>
  <w:style w:type="paragraph" w:styleId="af8">
    <w:name w:val="TOC Heading"/>
    <w:basedOn w:val="1"/>
    <w:next w:val="a"/>
    <w:uiPriority w:val="39"/>
    <w:unhideWhenUsed/>
    <w:qFormat/>
    <w:rsid w:val="00431B32"/>
    <w:pPr>
      <w:keepLines/>
      <w:spacing w:after="0" w:line="259" w:lineRule="auto"/>
      <w:outlineLvl w:val="9"/>
    </w:pPr>
    <w:rPr>
      <w:b w:val="0"/>
      <w:bCs w:val="0"/>
      <w:color w:val="2E74B5"/>
      <w:kern w:val="0"/>
    </w:rPr>
  </w:style>
  <w:style w:type="paragraph" w:styleId="11">
    <w:name w:val="toc 1"/>
    <w:basedOn w:val="a"/>
    <w:next w:val="a"/>
    <w:autoRedefine/>
    <w:uiPriority w:val="39"/>
    <w:unhideWhenUsed/>
    <w:rsid w:val="003C60DD"/>
    <w:pPr>
      <w:tabs>
        <w:tab w:val="right" w:leader="dot" w:pos="9628"/>
      </w:tabs>
    </w:pPr>
    <w:rPr>
      <w:rFonts w:ascii="Times New Roman" w:hAnsi="Times New Roman" w:cs="Times New Roman"/>
      <w:sz w:val="28"/>
      <w:szCs w:val="28"/>
    </w:rPr>
  </w:style>
  <w:style w:type="paragraph" w:styleId="21">
    <w:name w:val="toc 2"/>
    <w:basedOn w:val="a"/>
    <w:next w:val="a"/>
    <w:autoRedefine/>
    <w:uiPriority w:val="39"/>
    <w:unhideWhenUsed/>
    <w:rsid w:val="00431B32"/>
    <w:pPr>
      <w:ind w:left="200"/>
    </w:pPr>
  </w:style>
  <w:style w:type="character" w:customStyle="1" w:styleId="20">
    <w:name w:val="Заголовок 2 Знак"/>
    <w:link w:val="2"/>
    <w:uiPriority w:val="9"/>
    <w:rsid w:val="005E2F81"/>
    <w:rPr>
      <w:rFonts w:ascii="Calibri Light" w:eastAsia="Times New Roman" w:hAnsi="Calibri Light" w:cs="Times New Roman"/>
      <w:b/>
      <w:bCs/>
      <w:i/>
      <w:iCs/>
      <w:sz w:val="28"/>
      <w:szCs w:val="28"/>
    </w:rPr>
  </w:style>
  <w:style w:type="character" w:styleId="af9">
    <w:name w:val="annotation reference"/>
    <w:uiPriority w:val="99"/>
    <w:semiHidden/>
    <w:rsid w:val="00895BEF"/>
    <w:rPr>
      <w:sz w:val="16"/>
      <w:szCs w:val="16"/>
    </w:rPr>
  </w:style>
  <w:style w:type="paragraph" w:styleId="afa">
    <w:name w:val="annotation text"/>
    <w:basedOn w:val="a"/>
    <w:link w:val="afb"/>
    <w:uiPriority w:val="99"/>
    <w:semiHidden/>
    <w:rsid w:val="00895BEF"/>
    <w:pPr>
      <w:spacing w:after="200" w:line="276" w:lineRule="auto"/>
    </w:pPr>
    <w:rPr>
      <w:rFonts w:ascii="Calibri" w:eastAsia="Times New Roman" w:hAnsi="Calibri" w:cs="Times New Roman"/>
      <w:lang w:val="x-none" w:eastAsia="en-US"/>
    </w:rPr>
  </w:style>
  <w:style w:type="character" w:customStyle="1" w:styleId="afb">
    <w:name w:val="Текст примечания Знак"/>
    <w:link w:val="afa"/>
    <w:uiPriority w:val="99"/>
    <w:semiHidden/>
    <w:rsid w:val="00895BEF"/>
    <w:rPr>
      <w:rFonts w:ascii="Calibri" w:eastAsia="Times New Roman" w:hAnsi="Calibri" w:cs="Times New Roman"/>
      <w:lang w:eastAsia="en-US"/>
    </w:rPr>
  </w:style>
  <w:style w:type="character" w:customStyle="1" w:styleId="a4">
    <w:name w:val="Абзац списка Знак"/>
    <w:aliases w:val="маркированный Знак,Абзац списка3 Знак,Bullet List Знак,FooterText Знак,numbered Знак,List Paragraph Знак,Абзац с отступом Знак,Абзац списка2 Знак,Абзац Знак"/>
    <w:link w:val="a3"/>
    <w:uiPriority w:val="34"/>
    <w:rsid w:val="00982295"/>
    <w:rPr>
      <w:rFonts w:ascii="Calibri" w:eastAsia="Calibri" w:hAnsi="Calibri" w:cs="Times New Roman"/>
      <w:sz w:val="22"/>
      <w:szCs w:val="22"/>
      <w:lang w:eastAsia="en-US"/>
    </w:rPr>
  </w:style>
  <w:style w:type="character" w:customStyle="1" w:styleId="30">
    <w:name w:val="Заголовок 3 Знак"/>
    <w:link w:val="3"/>
    <w:uiPriority w:val="9"/>
    <w:semiHidden/>
    <w:rsid w:val="00A3160D"/>
    <w:rPr>
      <w:rFonts w:ascii="Calibri Light" w:eastAsia="Times New Roman" w:hAnsi="Calibri Light" w:cs="Times New Roman"/>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434073">
      <w:bodyDiv w:val="1"/>
      <w:marLeft w:val="0"/>
      <w:marRight w:val="0"/>
      <w:marTop w:val="0"/>
      <w:marBottom w:val="0"/>
      <w:divBdr>
        <w:top w:val="none" w:sz="0" w:space="0" w:color="auto"/>
        <w:left w:val="none" w:sz="0" w:space="0" w:color="auto"/>
        <w:bottom w:val="none" w:sz="0" w:space="0" w:color="auto"/>
        <w:right w:val="none" w:sz="0" w:space="0" w:color="auto"/>
      </w:divBdr>
    </w:div>
    <w:div w:id="305207313">
      <w:bodyDiv w:val="1"/>
      <w:marLeft w:val="0"/>
      <w:marRight w:val="0"/>
      <w:marTop w:val="0"/>
      <w:marBottom w:val="0"/>
      <w:divBdr>
        <w:top w:val="none" w:sz="0" w:space="0" w:color="auto"/>
        <w:left w:val="none" w:sz="0" w:space="0" w:color="auto"/>
        <w:bottom w:val="none" w:sz="0" w:space="0" w:color="auto"/>
        <w:right w:val="none" w:sz="0" w:space="0" w:color="auto"/>
      </w:divBdr>
    </w:div>
    <w:div w:id="309751549">
      <w:bodyDiv w:val="1"/>
      <w:marLeft w:val="0"/>
      <w:marRight w:val="0"/>
      <w:marTop w:val="0"/>
      <w:marBottom w:val="0"/>
      <w:divBdr>
        <w:top w:val="none" w:sz="0" w:space="0" w:color="auto"/>
        <w:left w:val="none" w:sz="0" w:space="0" w:color="auto"/>
        <w:bottom w:val="none" w:sz="0" w:space="0" w:color="auto"/>
        <w:right w:val="none" w:sz="0" w:space="0" w:color="auto"/>
      </w:divBdr>
    </w:div>
    <w:div w:id="341399788">
      <w:bodyDiv w:val="1"/>
      <w:marLeft w:val="0"/>
      <w:marRight w:val="0"/>
      <w:marTop w:val="0"/>
      <w:marBottom w:val="0"/>
      <w:divBdr>
        <w:top w:val="none" w:sz="0" w:space="0" w:color="auto"/>
        <w:left w:val="none" w:sz="0" w:space="0" w:color="auto"/>
        <w:bottom w:val="none" w:sz="0" w:space="0" w:color="auto"/>
        <w:right w:val="none" w:sz="0" w:space="0" w:color="auto"/>
      </w:divBdr>
    </w:div>
    <w:div w:id="443887253">
      <w:bodyDiv w:val="1"/>
      <w:marLeft w:val="0"/>
      <w:marRight w:val="0"/>
      <w:marTop w:val="0"/>
      <w:marBottom w:val="0"/>
      <w:divBdr>
        <w:top w:val="none" w:sz="0" w:space="0" w:color="auto"/>
        <w:left w:val="none" w:sz="0" w:space="0" w:color="auto"/>
        <w:bottom w:val="none" w:sz="0" w:space="0" w:color="auto"/>
        <w:right w:val="none" w:sz="0" w:space="0" w:color="auto"/>
      </w:divBdr>
    </w:div>
    <w:div w:id="496310809">
      <w:bodyDiv w:val="1"/>
      <w:marLeft w:val="0"/>
      <w:marRight w:val="0"/>
      <w:marTop w:val="0"/>
      <w:marBottom w:val="0"/>
      <w:divBdr>
        <w:top w:val="none" w:sz="0" w:space="0" w:color="auto"/>
        <w:left w:val="none" w:sz="0" w:space="0" w:color="auto"/>
        <w:bottom w:val="none" w:sz="0" w:space="0" w:color="auto"/>
        <w:right w:val="none" w:sz="0" w:space="0" w:color="auto"/>
      </w:divBdr>
    </w:div>
    <w:div w:id="603851689">
      <w:bodyDiv w:val="1"/>
      <w:marLeft w:val="0"/>
      <w:marRight w:val="0"/>
      <w:marTop w:val="0"/>
      <w:marBottom w:val="0"/>
      <w:divBdr>
        <w:top w:val="none" w:sz="0" w:space="0" w:color="auto"/>
        <w:left w:val="none" w:sz="0" w:space="0" w:color="auto"/>
        <w:bottom w:val="none" w:sz="0" w:space="0" w:color="auto"/>
        <w:right w:val="none" w:sz="0" w:space="0" w:color="auto"/>
      </w:divBdr>
      <w:divsChild>
        <w:div w:id="237835543">
          <w:marLeft w:val="806"/>
          <w:marRight w:val="0"/>
          <w:marTop w:val="0"/>
          <w:marBottom w:val="0"/>
          <w:divBdr>
            <w:top w:val="none" w:sz="0" w:space="0" w:color="auto"/>
            <w:left w:val="none" w:sz="0" w:space="0" w:color="auto"/>
            <w:bottom w:val="none" w:sz="0" w:space="0" w:color="auto"/>
            <w:right w:val="none" w:sz="0" w:space="0" w:color="auto"/>
          </w:divBdr>
        </w:div>
        <w:div w:id="374818194">
          <w:marLeft w:val="806"/>
          <w:marRight w:val="0"/>
          <w:marTop w:val="0"/>
          <w:marBottom w:val="0"/>
          <w:divBdr>
            <w:top w:val="none" w:sz="0" w:space="0" w:color="auto"/>
            <w:left w:val="none" w:sz="0" w:space="0" w:color="auto"/>
            <w:bottom w:val="none" w:sz="0" w:space="0" w:color="auto"/>
            <w:right w:val="none" w:sz="0" w:space="0" w:color="auto"/>
          </w:divBdr>
        </w:div>
        <w:div w:id="1611550412">
          <w:marLeft w:val="806"/>
          <w:marRight w:val="0"/>
          <w:marTop w:val="0"/>
          <w:marBottom w:val="0"/>
          <w:divBdr>
            <w:top w:val="none" w:sz="0" w:space="0" w:color="auto"/>
            <w:left w:val="none" w:sz="0" w:space="0" w:color="auto"/>
            <w:bottom w:val="none" w:sz="0" w:space="0" w:color="auto"/>
            <w:right w:val="none" w:sz="0" w:space="0" w:color="auto"/>
          </w:divBdr>
        </w:div>
      </w:divsChild>
    </w:div>
    <w:div w:id="671033778">
      <w:bodyDiv w:val="1"/>
      <w:marLeft w:val="0"/>
      <w:marRight w:val="0"/>
      <w:marTop w:val="0"/>
      <w:marBottom w:val="0"/>
      <w:divBdr>
        <w:top w:val="none" w:sz="0" w:space="0" w:color="auto"/>
        <w:left w:val="none" w:sz="0" w:space="0" w:color="auto"/>
        <w:bottom w:val="none" w:sz="0" w:space="0" w:color="auto"/>
        <w:right w:val="none" w:sz="0" w:space="0" w:color="auto"/>
      </w:divBdr>
    </w:div>
    <w:div w:id="795491573">
      <w:bodyDiv w:val="1"/>
      <w:marLeft w:val="0"/>
      <w:marRight w:val="0"/>
      <w:marTop w:val="0"/>
      <w:marBottom w:val="0"/>
      <w:divBdr>
        <w:top w:val="none" w:sz="0" w:space="0" w:color="auto"/>
        <w:left w:val="none" w:sz="0" w:space="0" w:color="auto"/>
        <w:bottom w:val="none" w:sz="0" w:space="0" w:color="auto"/>
        <w:right w:val="none" w:sz="0" w:space="0" w:color="auto"/>
      </w:divBdr>
      <w:divsChild>
        <w:div w:id="202910931">
          <w:marLeft w:val="547"/>
          <w:marRight w:val="0"/>
          <w:marTop w:val="0"/>
          <w:marBottom w:val="0"/>
          <w:divBdr>
            <w:top w:val="none" w:sz="0" w:space="0" w:color="auto"/>
            <w:left w:val="none" w:sz="0" w:space="0" w:color="auto"/>
            <w:bottom w:val="none" w:sz="0" w:space="0" w:color="auto"/>
            <w:right w:val="none" w:sz="0" w:space="0" w:color="auto"/>
          </w:divBdr>
        </w:div>
      </w:divsChild>
    </w:div>
    <w:div w:id="918321069">
      <w:bodyDiv w:val="1"/>
      <w:marLeft w:val="0"/>
      <w:marRight w:val="0"/>
      <w:marTop w:val="0"/>
      <w:marBottom w:val="0"/>
      <w:divBdr>
        <w:top w:val="none" w:sz="0" w:space="0" w:color="auto"/>
        <w:left w:val="none" w:sz="0" w:space="0" w:color="auto"/>
        <w:bottom w:val="none" w:sz="0" w:space="0" w:color="auto"/>
        <w:right w:val="none" w:sz="0" w:space="0" w:color="auto"/>
      </w:divBdr>
    </w:div>
    <w:div w:id="920410770">
      <w:bodyDiv w:val="1"/>
      <w:marLeft w:val="0"/>
      <w:marRight w:val="0"/>
      <w:marTop w:val="0"/>
      <w:marBottom w:val="0"/>
      <w:divBdr>
        <w:top w:val="none" w:sz="0" w:space="0" w:color="auto"/>
        <w:left w:val="none" w:sz="0" w:space="0" w:color="auto"/>
        <w:bottom w:val="none" w:sz="0" w:space="0" w:color="auto"/>
        <w:right w:val="none" w:sz="0" w:space="0" w:color="auto"/>
      </w:divBdr>
    </w:div>
    <w:div w:id="1037706420">
      <w:bodyDiv w:val="1"/>
      <w:marLeft w:val="0"/>
      <w:marRight w:val="0"/>
      <w:marTop w:val="0"/>
      <w:marBottom w:val="0"/>
      <w:divBdr>
        <w:top w:val="none" w:sz="0" w:space="0" w:color="auto"/>
        <w:left w:val="none" w:sz="0" w:space="0" w:color="auto"/>
        <w:bottom w:val="none" w:sz="0" w:space="0" w:color="auto"/>
        <w:right w:val="none" w:sz="0" w:space="0" w:color="auto"/>
      </w:divBdr>
    </w:div>
    <w:div w:id="1412696889">
      <w:bodyDiv w:val="1"/>
      <w:marLeft w:val="0"/>
      <w:marRight w:val="0"/>
      <w:marTop w:val="0"/>
      <w:marBottom w:val="0"/>
      <w:divBdr>
        <w:top w:val="none" w:sz="0" w:space="0" w:color="auto"/>
        <w:left w:val="none" w:sz="0" w:space="0" w:color="auto"/>
        <w:bottom w:val="none" w:sz="0" w:space="0" w:color="auto"/>
        <w:right w:val="none" w:sz="0" w:space="0" w:color="auto"/>
      </w:divBdr>
    </w:div>
    <w:div w:id="1412895343">
      <w:bodyDiv w:val="1"/>
      <w:marLeft w:val="0"/>
      <w:marRight w:val="0"/>
      <w:marTop w:val="0"/>
      <w:marBottom w:val="0"/>
      <w:divBdr>
        <w:top w:val="none" w:sz="0" w:space="0" w:color="auto"/>
        <w:left w:val="none" w:sz="0" w:space="0" w:color="auto"/>
        <w:bottom w:val="none" w:sz="0" w:space="0" w:color="auto"/>
        <w:right w:val="none" w:sz="0" w:space="0" w:color="auto"/>
      </w:divBdr>
    </w:div>
    <w:div w:id="1490367207">
      <w:bodyDiv w:val="1"/>
      <w:marLeft w:val="0"/>
      <w:marRight w:val="0"/>
      <w:marTop w:val="0"/>
      <w:marBottom w:val="0"/>
      <w:divBdr>
        <w:top w:val="none" w:sz="0" w:space="0" w:color="auto"/>
        <w:left w:val="none" w:sz="0" w:space="0" w:color="auto"/>
        <w:bottom w:val="none" w:sz="0" w:space="0" w:color="auto"/>
        <w:right w:val="none" w:sz="0" w:space="0" w:color="auto"/>
      </w:divBdr>
    </w:div>
    <w:div w:id="1499152748">
      <w:bodyDiv w:val="1"/>
      <w:marLeft w:val="0"/>
      <w:marRight w:val="0"/>
      <w:marTop w:val="0"/>
      <w:marBottom w:val="0"/>
      <w:divBdr>
        <w:top w:val="none" w:sz="0" w:space="0" w:color="auto"/>
        <w:left w:val="none" w:sz="0" w:space="0" w:color="auto"/>
        <w:bottom w:val="none" w:sz="0" w:space="0" w:color="auto"/>
        <w:right w:val="none" w:sz="0" w:space="0" w:color="auto"/>
      </w:divBdr>
    </w:div>
    <w:div w:id="1583179430">
      <w:bodyDiv w:val="1"/>
      <w:marLeft w:val="0"/>
      <w:marRight w:val="0"/>
      <w:marTop w:val="0"/>
      <w:marBottom w:val="0"/>
      <w:divBdr>
        <w:top w:val="none" w:sz="0" w:space="0" w:color="auto"/>
        <w:left w:val="none" w:sz="0" w:space="0" w:color="auto"/>
        <w:bottom w:val="none" w:sz="0" w:space="0" w:color="auto"/>
        <w:right w:val="none" w:sz="0" w:space="0" w:color="auto"/>
      </w:divBdr>
    </w:div>
    <w:div w:id="1594506579">
      <w:bodyDiv w:val="1"/>
      <w:marLeft w:val="0"/>
      <w:marRight w:val="0"/>
      <w:marTop w:val="0"/>
      <w:marBottom w:val="0"/>
      <w:divBdr>
        <w:top w:val="none" w:sz="0" w:space="0" w:color="auto"/>
        <w:left w:val="none" w:sz="0" w:space="0" w:color="auto"/>
        <w:bottom w:val="none" w:sz="0" w:space="0" w:color="auto"/>
        <w:right w:val="none" w:sz="0" w:space="0" w:color="auto"/>
      </w:divBdr>
    </w:div>
    <w:div w:id="1680234530">
      <w:bodyDiv w:val="1"/>
      <w:marLeft w:val="0"/>
      <w:marRight w:val="0"/>
      <w:marTop w:val="0"/>
      <w:marBottom w:val="0"/>
      <w:divBdr>
        <w:top w:val="none" w:sz="0" w:space="0" w:color="auto"/>
        <w:left w:val="none" w:sz="0" w:space="0" w:color="auto"/>
        <w:bottom w:val="none" w:sz="0" w:space="0" w:color="auto"/>
        <w:right w:val="none" w:sz="0" w:space="0" w:color="auto"/>
      </w:divBdr>
    </w:div>
    <w:div w:id="1689330359">
      <w:bodyDiv w:val="1"/>
      <w:marLeft w:val="0"/>
      <w:marRight w:val="0"/>
      <w:marTop w:val="0"/>
      <w:marBottom w:val="0"/>
      <w:divBdr>
        <w:top w:val="none" w:sz="0" w:space="0" w:color="auto"/>
        <w:left w:val="none" w:sz="0" w:space="0" w:color="auto"/>
        <w:bottom w:val="none" w:sz="0" w:space="0" w:color="auto"/>
        <w:right w:val="none" w:sz="0" w:space="0" w:color="auto"/>
      </w:divBdr>
    </w:div>
    <w:div w:id="1763792603">
      <w:bodyDiv w:val="1"/>
      <w:marLeft w:val="0"/>
      <w:marRight w:val="0"/>
      <w:marTop w:val="0"/>
      <w:marBottom w:val="0"/>
      <w:divBdr>
        <w:top w:val="none" w:sz="0" w:space="0" w:color="auto"/>
        <w:left w:val="none" w:sz="0" w:space="0" w:color="auto"/>
        <w:bottom w:val="none" w:sz="0" w:space="0" w:color="auto"/>
        <w:right w:val="none" w:sz="0" w:space="0" w:color="auto"/>
      </w:divBdr>
    </w:div>
    <w:div w:id="1780492868">
      <w:bodyDiv w:val="1"/>
      <w:marLeft w:val="0"/>
      <w:marRight w:val="0"/>
      <w:marTop w:val="0"/>
      <w:marBottom w:val="0"/>
      <w:divBdr>
        <w:top w:val="none" w:sz="0" w:space="0" w:color="auto"/>
        <w:left w:val="none" w:sz="0" w:space="0" w:color="auto"/>
        <w:bottom w:val="none" w:sz="0" w:space="0" w:color="auto"/>
        <w:right w:val="none" w:sz="0" w:space="0" w:color="auto"/>
      </w:divBdr>
      <w:divsChild>
        <w:div w:id="1326470339">
          <w:marLeft w:val="0"/>
          <w:marRight w:val="0"/>
          <w:marTop w:val="0"/>
          <w:marBottom w:val="180"/>
          <w:divBdr>
            <w:top w:val="none" w:sz="0" w:space="0" w:color="auto"/>
            <w:left w:val="none" w:sz="0" w:space="0" w:color="auto"/>
            <w:bottom w:val="none" w:sz="0" w:space="0" w:color="auto"/>
            <w:right w:val="none" w:sz="0" w:space="0" w:color="auto"/>
          </w:divBdr>
        </w:div>
      </w:divsChild>
    </w:div>
    <w:div w:id="1840775755">
      <w:bodyDiv w:val="1"/>
      <w:marLeft w:val="0"/>
      <w:marRight w:val="0"/>
      <w:marTop w:val="0"/>
      <w:marBottom w:val="0"/>
      <w:divBdr>
        <w:top w:val="none" w:sz="0" w:space="0" w:color="auto"/>
        <w:left w:val="none" w:sz="0" w:space="0" w:color="auto"/>
        <w:bottom w:val="none" w:sz="0" w:space="0" w:color="auto"/>
        <w:right w:val="none" w:sz="0" w:space="0" w:color="auto"/>
      </w:divBdr>
    </w:div>
    <w:div w:id="1883901342">
      <w:bodyDiv w:val="1"/>
      <w:marLeft w:val="0"/>
      <w:marRight w:val="0"/>
      <w:marTop w:val="0"/>
      <w:marBottom w:val="0"/>
      <w:divBdr>
        <w:top w:val="none" w:sz="0" w:space="0" w:color="auto"/>
        <w:left w:val="none" w:sz="0" w:space="0" w:color="auto"/>
        <w:bottom w:val="none" w:sz="0" w:space="0" w:color="auto"/>
        <w:right w:val="none" w:sz="0" w:space="0" w:color="auto"/>
      </w:divBdr>
      <w:divsChild>
        <w:div w:id="43214143">
          <w:marLeft w:val="0"/>
          <w:marRight w:val="0"/>
          <w:marTop w:val="0"/>
          <w:marBottom w:val="75"/>
          <w:divBdr>
            <w:top w:val="none" w:sz="0" w:space="0" w:color="auto"/>
            <w:left w:val="none" w:sz="0" w:space="0" w:color="auto"/>
            <w:bottom w:val="none" w:sz="0" w:space="0" w:color="auto"/>
            <w:right w:val="none" w:sz="0" w:space="0" w:color="auto"/>
          </w:divBdr>
        </w:div>
        <w:div w:id="512886983">
          <w:marLeft w:val="0"/>
          <w:marRight w:val="0"/>
          <w:marTop w:val="0"/>
          <w:marBottom w:val="75"/>
          <w:divBdr>
            <w:top w:val="none" w:sz="0" w:space="0" w:color="auto"/>
            <w:left w:val="none" w:sz="0" w:space="0" w:color="auto"/>
            <w:bottom w:val="none" w:sz="0" w:space="0" w:color="auto"/>
            <w:right w:val="none" w:sz="0" w:space="0" w:color="auto"/>
          </w:divBdr>
        </w:div>
        <w:div w:id="884365492">
          <w:marLeft w:val="0"/>
          <w:marRight w:val="0"/>
          <w:marTop w:val="0"/>
          <w:marBottom w:val="75"/>
          <w:divBdr>
            <w:top w:val="none" w:sz="0" w:space="0" w:color="auto"/>
            <w:left w:val="none" w:sz="0" w:space="0" w:color="auto"/>
            <w:bottom w:val="none" w:sz="0" w:space="0" w:color="auto"/>
            <w:right w:val="none" w:sz="0" w:space="0" w:color="auto"/>
          </w:divBdr>
        </w:div>
        <w:div w:id="1074740309">
          <w:marLeft w:val="0"/>
          <w:marRight w:val="0"/>
          <w:marTop w:val="0"/>
          <w:marBottom w:val="75"/>
          <w:divBdr>
            <w:top w:val="none" w:sz="0" w:space="0" w:color="auto"/>
            <w:left w:val="none" w:sz="0" w:space="0" w:color="auto"/>
            <w:bottom w:val="none" w:sz="0" w:space="0" w:color="auto"/>
            <w:right w:val="none" w:sz="0" w:space="0" w:color="auto"/>
          </w:divBdr>
        </w:div>
        <w:div w:id="1150515054">
          <w:marLeft w:val="0"/>
          <w:marRight w:val="0"/>
          <w:marTop w:val="0"/>
          <w:marBottom w:val="75"/>
          <w:divBdr>
            <w:top w:val="none" w:sz="0" w:space="0" w:color="auto"/>
            <w:left w:val="none" w:sz="0" w:space="0" w:color="auto"/>
            <w:bottom w:val="none" w:sz="0" w:space="0" w:color="auto"/>
            <w:right w:val="none" w:sz="0" w:space="0" w:color="auto"/>
          </w:divBdr>
        </w:div>
        <w:div w:id="1505971165">
          <w:marLeft w:val="0"/>
          <w:marRight w:val="0"/>
          <w:marTop w:val="0"/>
          <w:marBottom w:val="75"/>
          <w:divBdr>
            <w:top w:val="none" w:sz="0" w:space="0" w:color="auto"/>
            <w:left w:val="none" w:sz="0" w:space="0" w:color="auto"/>
            <w:bottom w:val="none" w:sz="0" w:space="0" w:color="auto"/>
            <w:right w:val="none" w:sz="0" w:space="0" w:color="auto"/>
          </w:divBdr>
        </w:div>
      </w:divsChild>
    </w:div>
    <w:div w:id="1945530052">
      <w:bodyDiv w:val="1"/>
      <w:marLeft w:val="0"/>
      <w:marRight w:val="0"/>
      <w:marTop w:val="0"/>
      <w:marBottom w:val="0"/>
      <w:divBdr>
        <w:top w:val="none" w:sz="0" w:space="0" w:color="auto"/>
        <w:left w:val="none" w:sz="0" w:space="0" w:color="auto"/>
        <w:bottom w:val="none" w:sz="0" w:space="0" w:color="auto"/>
        <w:right w:val="none" w:sz="0" w:space="0" w:color="auto"/>
      </w:divBdr>
    </w:div>
    <w:div w:id="1989356811">
      <w:bodyDiv w:val="1"/>
      <w:marLeft w:val="0"/>
      <w:marRight w:val="0"/>
      <w:marTop w:val="0"/>
      <w:marBottom w:val="0"/>
      <w:divBdr>
        <w:top w:val="none" w:sz="0" w:space="0" w:color="auto"/>
        <w:left w:val="none" w:sz="0" w:space="0" w:color="auto"/>
        <w:bottom w:val="none" w:sz="0" w:space="0" w:color="auto"/>
        <w:right w:val="none" w:sz="0" w:space="0" w:color="auto"/>
      </w:divBdr>
    </w:div>
    <w:div w:id="1995521687">
      <w:bodyDiv w:val="1"/>
      <w:marLeft w:val="0"/>
      <w:marRight w:val="0"/>
      <w:marTop w:val="0"/>
      <w:marBottom w:val="0"/>
      <w:divBdr>
        <w:top w:val="none" w:sz="0" w:space="0" w:color="auto"/>
        <w:left w:val="none" w:sz="0" w:space="0" w:color="auto"/>
        <w:bottom w:val="none" w:sz="0" w:space="0" w:color="auto"/>
        <w:right w:val="none" w:sz="0" w:space="0" w:color="auto"/>
      </w:divBdr>
    </w:div>
    <w:div w:id="1996303373">
      <w:bodyDiv w:val="1"/>
      <w:marLeft w:val="0"/>
      <w:marRight w:val="0"/>
      <w:marTop w:val="0"/>
      <w:marBottom w:val="0"/>
      <w:divBdr>
        <w:top w:val="none" w:sz="0" w:space="0" w:color="auto"/>
        <w:left w:val="none" w:sz="0" w:space="0" w:color="auto"/>
        <w:bottom w:val="none" w:sz="0" w:space="0" w:color="auto"/>
        <w:right w:val="none" w:sz="0" w:space="0" w:color="auto"/>
      </w:divBdr>
      <w:divsChild>
        <w:div w:id="1731223864">
          <w:marLeft w:val="547"/>
          <w:marRight w:val="0"/>
          <w:marTop w:val="0"/>
          <w:marBottom w:val="0"/>
          <w:divBdr>
            <w:top w:val="none" w:sz="0" w:space="0" w:color="auto"/>
            <w:left w:val="none" w:sz="0" w:space="0" w:color="auto"/>
            <w:bottom w:val="none" w:sz="0" w:space="0" w:color="auto"/>
            <w:right w:val="none" w:sz="0" w:space="0" w:color="auto"/>
          </w:divBdr>
        </w:div>
        <w:div w:id="1830124657">
          <w:marLeft w:val="547"/>
          <w:marRight w:val="0"/>
          <w:marTop w:val="0"/>
          <w:marBottom w:val="0"/>
          <w:divBdr>
            <w:top w:val="none" w:sz="0" w:space="0" w:color="auto"/>
            <w:left w:val="none" w:sz="0" w:space="0" w:color="auto"/>
            <w:bottom w:val="none" w:sz="0" w:space="0" w:color="auto"/>
            <w:right w:val="none" w:sz="0" w:space="0" w:color="auto"/>
          </w:divBdr>
        </w:div>
        <w:div w:id="2056468951">
          <w:marLeft w:val="547"/>
          <w:marRight w:val="0"/>
          <w:marTop w:val="0"/>
          <w:marBottom w:val="0"/>
          <w:divBdr>
            <w:top w:val="none" w:sz="0" w:space="0" w:color="auto"/>
            <w:left w:val="none" w:sz="0" w:space="0" w:color="auto"/>
            <w:bottom w:val="none" w:sz="0" w:space="0" w:color="auto"/>
            <w:right w:val="none" w:sz="0" w:space="0" w:color="auto"/>
          </w:divBdr>
        </w:div>
        <w:div w:id="2109889651">
          <w:marLeft w:val="547"/>
          <w:marRight w:val="0"/>
          <w:marTop w:val="0"/>
          <w:marBottom w:val="0"/>
          <w:divBdr>
            <w:top w:val="none" w:sz="0" w:space="0" w:color="auto"/>
            <w:left w:val="none" w:sz="0" w:space="0" w:color="auto"/>
            <w:bottom w:val="none" w:sz="0" w:space="0" w:color="auto"/>
            <w:right w:val="none" w:sz="0" w:space="0" w:color="auto"/>
          </w:divBdr>
        </w:div>
      </w:divsChild>
    </w:div>
    <w:div w:id="2101487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 /><Relationship Id="rId21" Type="http://schemas.openxmlformats.org/officeDocument/2006/relationships/hyperlink" Target="https://kk.wikipedia.org/wiki/%D2%9A%D0%B0%D1%80" TargetMode="External" /><Relationship Id="rId42" Type="http://schemas.openxmlformats.org/officeDocument/2006/relationships/header" Target="header1.xml" /><Relationship Id="rId47" Type="http://schemas.openxmlformats.org/officeDocument/2006/relationships/footer" Target="footer3.xml" /><Relationship Id="rId63" Type="http://schemas.openxmlformats.org/officeDocument/2006/relationships/image" Target="media/image35.jpeg" /><Relationship Id="rId68" Type="http://schemas.openxmlformats.org/officeDocument/2006/relationships/image" Target="media/image40.jpeg" /><Relationship Id="rId84" Type="http://schemas.openxmlformats.org/officeDocument/2006/relationships/image" Target="media/image55.png" /><Relationship Id="rId89" Type="http://schemas.openxmlformats.org/officeDocument/2006/relationships/image" Target="media/image59.jpeg" /><Relationship Id="rId2" Type="http://schemas.openxmlformats.org/officeDocument/2006/relationships/numbering" Target="numbering.xml" /><Relationship Id="rId16" Type="http://schemas.openxmlformats.org/officeDocument/2006/relationships/hyperlink" Target="https://kk.wikipedia.org/wiki/%D0%A8%D0%B0%D1%80%D1%8B%D0%BD_(%D0%B0%D1%83%D1%8B%D0%BB)" TargetMode="External" /><Relationship Id="rId29" Type="http://schemas.openxmlformats.org/officeDocument/2006/relationships/image" Target="media/image7.png" /><Relationship Id="rId107" Type="http://schemas.openxmlformats.org/officeDocument/2006/relationships/image" Target="media/image74.jpeg" /><Relationship Id="rId11" Type="http://schemas.openxmlformats.org/officeDocument/2006/relationships/hyperlink" Target="https://www.iucnredlist.org/" TargetMode="External" /><Relationship Id="rId24" Type="http://schemas.openxmlformats.org/officeDocument/2006/relationships/image" Target="media/image2.jpeg" /><Relationship Id="rId32" Type="http://schemas.openxmlformats.org/officeDocument/2006/relationships/image" Target="media/image10.png" /><Relationship Id="rId37" Type="http://schemas.openxmlformats.org/officeDocument/2006/relationships/image" Target="media/image15.jpeg" /><Relationship Id="rId40" Type="http://schemas.openxmlformats.org/officeDocument/2006/relationships/image" Target="media/image18.jpeg" /><Relationship Id="rId45" Type="http://schemas.openxmlformats.org/officeDocument/2006/relationships/footer" Target="footer2.xml" /><Relationship Id="rId53" Type="http://schemas.openxmlformats.org/officeDocument/2006/relationships/image" Target="media/image25.png" /><Relationship Id="rId58" Type="http://schemas.openxmlformats.org/officeDocument/2006/relationships/image" Target="media/image30.png" /><Relationship Id="rId66" Type="http://schemas.openxmlformats.org/officeDocument/2006/relationships/image" Target="media/image38.jpeg" /><Relationship Id="rId74" Type="http://schemas.openxmlformats.org/officeDocument/2006/relationships/image" Target="media/image46.jpeg" /><Relationship Id="rId79" Type="http://schemas.openxmlformats.org/officeDocument/2006/relationships/image" Target="media/image50.png" /><Relationship Id="rId87" Type="http://schemas.openxmlformats.org/officeDocument/2006/relationships/hyperlink" Target="https://ru.wikipedia.org/wiki/Artemia_salina" TargetMode="External" /><Relationship Id="rId102" Type="http://schemas.openxmlformats.org/officeDocument/2006/relationships/image" Target="media/image69.png" /><Relationship Id="rId110" Type="http://schemas.openxmlformats.org/officeDocument/2006/relationships/fontTable" Target="fontTable.xml" /><Relationship Id="rId5" Type="http://schemas.openxmlformats.org/officeDocument/2006/relationships/webSettings" Target="webSettings.xml" /><Relationship Id="rId61" Type="http://schemas.openxmlformats.org/officeDocument/2006/relationships/image" Target="media/image33.jpeg" /><Relationship Id="rId82" Type="http://schemas.openxmlformats.org/officeDocument/2006/relationships/image" Target="media/image53.png" /><Relationship Id="rId90" Type="http://schemas.openxmlformats.org/officeDocument/2006/relationships/image" Target="media/image60.jpeg" /><Relationship Id="rId95" Type="http://schemas.openxmlformats.org/officeDocument/2006/relationships/image" Target="media/image64.jpeg" /><Relationship Id="rId19" Type="http://schemas.openxmlformats.org/officeDocument/2006/relationships/hyperlink" Target="https://kk.wikipedia.org/wiki/%D2%9A%D0%BE%D1%80%D0%B4%D0%B0%D0%B9_%D0%B0%D1%83%D0%B4%D0%B0%D0%BD%D1%8B" TargetMode="External" /><Relationship Id="rId14" Type="http://schemas.openxmlformats.org/officeDocument/2006/relationships/hyperlink" Target="https://kk.wikipedia.org/wiki/%D0%9A%D2%AF%D0%BD%D0%B3%D0%B5%D0%B9_%D0%90%D0%BB%D0%B0%D1%82%D0%B0%D1%83" TargetMode="External" /><Relationship Id="rId22" Type="http://schemas.openxmlformats.org/officeDocument/2006/relationships/hyperlink" Target="https://kk.wikipedia.org/wiki/%D0%90%D1%82%D0%BC%D0%BE%D1%81%D1%84%D0%B5%D1%80%D0%B0%D0%BB%D1%8B%D2%9B_%D0%B6%D0%B0%D1%83%D1%8B%D0%BD-%D1%88%D0%B0%D1%88%D1%8B%D0%BD" TargetMode="External" /><Relationship Id="rId27" Type="http://schemas.openxmlformats.org/officeDocument/2006/relationships/image" Target="media/image5.jpeg" /><Relationship Id="rId30" Type="http://schemas.openxmlformats.org/officeDocument/2006/relationships/image" Target="media/image8.png" /><Relationship Id="rId35" Type="http://schemas.openxmlformats.org/officeDocument/2006/relationships/image" Target="media/image13.png" /><Relationship Id="rId43" Type="http://schemas.openxmlformats.org/officeDocument/2006/relationships/header" Target="header2.xml" /><Relationship Id="rId48" Type="http://schemas.openxmlformats.org/officeDocument/2006/relationships/image" Target="media/image20.png" /><Relationship Id="rId56" Type="http://schemas.openxmlformats.org/officeDocument/2006/relationships/image" Target="media/image28.png" /><Relationship Id="rId64" Type="http://schemas.openxmlformats.org/officeDocument/2006/relationships/image" Target="media/image36.png" /><Relationship Id="rId69" Type="http://schemas.openxmlformats.org/officeDocument/2006/relationships/image" Target="media/image41.jpeg" /><Relationship Id="rId77" Type="http://schemas.openxmlformats.org/officeDocument/2006/relationships/image" Target="media/image48.jpeg" /><Relationship Id="rId100" Type="http://schemas.openxmlformats.org/officeDocument/2006/relationships/footer" Target="footer5.xml" /><Relationship Id="rId105" Type="http://schemas.openxmlformats.org/officeDocument/2006/relationships/image" Target="media/image72.jpeg" /><Relationship Id="rId8" Type="http://schemas.openxmlformats.org/officeDocument/2006/relationships/hyperlink" Target="https://en.wikipedia.org/wiki/Cyprinid" TargetMode="External" /><Relationship Id="rId51" Type="http://schemas.openxmlformats.org/officeDocument/2006/relationships/image" Target="media/image23.png" /><Relationship Id="rId72" Type="http://schemas.openxmlformats.org/officeDocument/2006/relationships/image" Target="media/image44.jpeg" /><Relationship Id="rId80" Type="http://schemas.openxmlformats.org/officeDocument/2006/relationships/image" Target="media/image51.png" /><Relationship Id="rId85" Type="http://schemas.openxmlformats.org/officeDocument/2006/relationships/image" Target="media/image56.png" /><Relationship Id="rId93" Type="http://schemas.openxmlformats.org/officeDocument/2006/relationships/image" Target="https://dv-expert.org/data/big/pd_4667_0.jpg" TargetMode="External" /><Relationship Id="rId98" Type="http://schemas.openxmlformats.org/officeDocument/2006/relationships/image" Target="media/image67.jpeg" /><Relationship Id="rId3" Type="http://schemas.openxmlformats.org/officeDocument/2006/relationships/styles" Target="styles.xml" /><Relationship Id="rId12" Type="http://schemas.openxmlformats.org/officeDocument/2006/relationships/image" Target="media/image1.png" /><Relationship Id="rId17" Type="http://schemas.openxmlformats.org/officeDocument/2006/relationships/hyperlink" Target="https://kk.wikipedia.org/wiki/%D0%A8%D1%83_(%D3%A9%D0%B7%D0%B5%D0%BD)" TargetMode="External" /><Relationship Id="rId25" Type="http://schemas.openxmlformats.org/officeDocument/2006/relationships/image" Target="media/image3.jpeg" /><Relationship Id="rId33" Type="http://schemas.openxmlformats.org/officeDocument/2006/relationships/image" Target="media/image11.png" /><Relationship Id="rId38" Type="http://schemas.openxmlformats.org/officeDocument/2006/relationships/image" Target="media/image16.jpeg" /><Relationship Id="rId46" Type="http://schemas.openxmlformats.org/officeDocument/2006/relationships/header" Target="header3.xml" /><Relationship Id="rId59" Type="http://schemas.openxmlformats.org/officeDocument/2006/relationships/image" Target="media/image31.png" /><Relationship Id="rId67" Type="http://schemas.openxmlformats.org/officeDocument/2006/relationships/image" Target="media/image39.png" /><Relationship Id="rId103" Type="http://schemas.openxmlformats.org/officeDocument/2006/relationships/image" Target="media/image70.jpeg" /><Relationship Id="rId108" Type="http://schemas.openxmlformats.org/officeDocument/2006/relationships/image" Target="media/image75.jpeg" /><Relationship Id="rId20" Type="http://schemas.openxmlformats.org/officeDocument/2006/relationships/hyperlink" Target="https://kk.wikipedia.org/wiki/%D0%96%D0%B5%D1%82%D1%96%D0%B6%D0%BE%D0%BB" TargetMode="External" /><Relationship Id="rId41" Type="http://schemas.openxmlformats.org/officeDocument/2006/relationships/image" Target="media/image19.jpeg" /><Relationship Id="rId54" Type="http://schemas.openxmlformats.org/officeDocument/2006/relationships/image" Target="media/image26.png" /><Relationship Id="rId62" Type="http://schemas.openxmlformats.org/officeDocument/2006/relationships/image" Target="media/image34.png" /><Relationship Id="rId70" Type="http://schemas.openxmlformats.org/officeDocument/2006/relationships/image" Target="media/image42.png" /><Relationship Id="rId75" Type="http://schemas.openxmlformats.org/officeDocument/2006/relationships/chart" Target="charts/chart1.xml" /><Relationship Id="rId83" Type="http://schemas.openxmlformats.org/officeDocument/2006/relationships/image" Target="media/image54.png" /><Relationship Id="rId88" Type="http://schemas.openxmlformats.org/officeDocument/2006/relationships/image" Target="media/image58.jpeg" /><Relationship Id="rId91" Type="http://schemas.openxmlformats.org/officeDocument/2006/relationships/image" Target="media/image61.jpeg" /><Relationship Id="rId96" Type="http://schemas.openxmlformats.org/officeDocument/2006/relationships/image" Target="media/image65.jpeg" /><Relationship Id="rId111" Type="http://schemas.openxmlformats.org/officeDocument/2006/relationships/theme" Target="theme/theme1.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hyperlink" Target="https://kk.wikipedia.org/wiki/%D0%9C%D2%B1%D0%B7%D0%B4%D1%8B%D2%9B" TargetMode="External" /><Relationship Id="rId23" Type="http://schemas.openxmlformats.org/officeDocument/2006/relationships/hyperlink" Target="https://kk.wikipedia.org/wiki/%D0%96%D0%B5%D1%80_%D0%B0%D1%81%D1%82%D1%8B_%D1%81%D1%83%D1%8B" TargetMode="External" /><Relationship Id="rId28" Type="http://schemas.openxmlformats.org/officeDocument/2006/relationships/image" Target="media/image6.jpeg" /><Relationship Id="rId36" Type="http://schemas.openxmlformats.org/officeDocument/2006/relationships/image" Target="media/image14.jpeg" /><Relationship Id="rId49" Type="http://schemas.openxmlformats.org/officeDocument/2006/relationships/image" Target="media/image21.png" /><Relationship Id="rId57" Type="http://schemas.openxmlformats.org/officeDocument/2006/relationships/image" Target="media/image29.png" /><Relationship Id="rId106" Type="http://schemas.openxmlformats.org/officeDocument/2006/relationships/image" Target="media/image73.jpeg" /><Relationship Id="rId10" Type="http://schemas.openxmlformats.org/officeDocument/2006/relationships/hyperlink" Target="https://www.fishbase.se/Summary/SpeciesSummary.php?ID=55357&amp;genusname=Schizothorax&amp;speciesname=altior" TargetMode="External" /><Relationship Id="rId31" Type="http://schemas.openxmlformats.org/officeDocument/2006/relationships/image" Target="media/image9.png" /><Relationship Id="rId44" Type="http://schemas.openxmlformats.org/officeDocument/2006/relationships/footer" Target="footer1.xml" /><Relationship Id="rId52" Type="http://schemas.openxmlformats.org/officeDocument/2006/relationships/image" Target="media/image24.jpeg" /><Relationship Id="rId60" Type="http://schemas.openxmlformats.org/officeDocument/2006/relationships/image" Target="media/image32.png" /><Relationship Id="rId65" Type="http://schemas.openxmlformats.org/officeDocument/2006/relationships/image" Target="media/image37.png" /><Relationship Id="rId73" Type="http://schemas.openxmlformats.org/officeDocument/2006/relationships/image" Target="media/image45.jpeg" /><Relationship Id="rId78" Type="http://schemas.openxmlformats.org/officeDocument/2006/relationships/image" Target="media/image49.png" /><Relationship Id="rId81" Type="http://schemas.openxmlformats.org/officeDocument/2006/relationships/image" Target="media/image52.jpeg" /><Relationship Id="rId86" Type="http://schemas.openxmlformats.org/officeDocument/2006/relationships/image" Target="media/image57.png" /><Relationship Id="rId94" Type="http://schemas.openxmlformats.org/officeDocument/2006/relationships/image" Target="media/image63.jpeg" /><Relationship Id="rId99" Type="http://schemas.openxmlformats.org/officeDocument/2006/relationships/footer" Target="footer4.xml" /><Relationship Id="rId101" Type="http://schemas.openxmlformats.org/officeDocument/2006/relationships/image" Target="media/image68.jpeg" /><Relationship Id="rId4" Type="http://schemas.openxmlformats.org/officeDocument/2006/relationships/settings" Target="settings.xml" /><Relationship Id="rId9" Type="http://schemas.openxmlformats.org/officeDocument/2006/relationships/hyperlink" Target="https://www.fishbase.se/Summary/SpeciesSummary.php?ID=12226&amp;genusname=Schizothorax&amp;speciesname=argentatus" TargetMode="External" /><Relationship Id="rId13" Type="http://schemas.openxmlformats.org/officeDocument/2006/relationships/hyperlink" Target="https://kk.wikipedia.org/wiki/%D0%A2%D0%B5%D1%80%D1%96%D1%81%D0%BA%D0%B5%D0%B9_%D0%90%D0%BB%D0%B0%D1%82%D0%B0%D1%83%D1%8B" TargetMode="External" /><Relationship Id="rId18" Type="http://schemas.openxmlformats.org/officeDocument/2006/relationships/hyperlink" Target="https://kk.wikipedia.org/wiki/%D0%96%D0%B0%D0%BC%D0%B1%D1%8B%D0%BB_%D0%BE%D0%B1%D0%BB%D1%8B%D1%81%D1%8B" TargetMode="External" /><Relationship Id="rId39" Type="http://schemas.openxmlformats.org/officeDocument/2006/relationships/image" Target="media/image17.jpeg" /><Relationship Id="rId109" Type="http://schemas.openxmlformats.org/officeDocument/2006/relationships/image" Target="media/image76.jpeg" /><Relationship Id="rId34" Type="http://schemas.openxmlformats.org/officeDocument/2006/relationships/image" Target="media/image12.png" /><Relationship Id="rId50" Type="http://schemas.openxmlformats.org/officeDocument/2006/relationships/image" Target="media/image22.png" /><Relationship Id="rId55" Type="http://schemas.openxmlformats.org/officeDocument/2006/relationships/image" Target="media/image27.png" /><Relationship Id="rId76" Type="http://schemas.openxmlformats.org/officeDocument/2006/relationships/image" Target="media/image47.jpeg" /><Relationship Id="rId97" Type="http://schemas.openxmlformats.org/officeDocument/2006/relationships/image" Target="media/image66.jpeg" /><Relationship Id="rId104" Type="http://schemas.openxmlformats.org/officeDocument/2006/relationships/image" Target="media/image71.jpeg" /><Relationship Id="rId7" Type="http://schemas.openxmlformats.org/officeDocument/2006/relationships/endnotes" Target="endnotes.xml" /><Relationship Id="rId71" Type="http://schemas.openxmlformats.org/officeDocument/2006/relationships/image" Target="media/image43.wmf" /><Relationship Id="rId92" Type="http://schemas.openxmlformats.org/officeDocument/2006/relationships/image" Target="media/image62.jpeg" /></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 /><Relationship Id="rId2" Type="http://schemas.openxmlformats.org/officeDocument/2006/relationships/oleObject" Target="file:///C:\Users\3-1\Desktop\&#1084;&#1072;&#1088;&#1080;&#1085;&#1082;&#1072;\&#1087;&#1088;&#1080;&#1088;&#1086;&#1089;&#1090;%20&#1084;&#1072;&#1088;&#1080;&#1085;&#1082;&#1080;.xlsx" TargetMode="External" /><Relationship Id="rId1" Type="http://schemas.openxmlformats.org/officeDocument/2006/relationships/themeOverride" Target="../theme/themeOverride1.xml"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321021922619544E-2"/>
          <c:y val="0.10812182643797261"/>
          <c:w val="0.86352310277761957"/>
          <c:h val="0.72637987938908277"/>
        </c:manualLayout>
      </c:layout>
      <c:barChart>
        <c:barDir val="col"/>
        <c:grouping val="clustered"/>
        <c:varyColors val="0"/>
        <c:ser>
          <c:idx val="1"/>
          <c:order val="0"/>
          <c:invertIfNegative val="0"/>
          <c:cat>
            <c:numRef>
              <c:f>'прирост масс'!$A$4:$A$11</c:f>
              <c:numCache>
                <c:formatCode>General</c:formatCode>
                <c:ptCount val="8"/>
                <c:pt idx="0">
                  <c:v>50</c:v>
                </c:pt>
                <c:pt idx="1">
                  <c:v>60</c:v>
                </c:pt>
                <c:pt idx="2">
                  <c:v>70</c:v>
                </c:pt>
                <c:pt idx="3">
                  <c:v>80</c:v>
                </c:pt>
                <c:pt idx="4">
                  <c:v>90</c:v>
                </c:pt>
                <c:pt idx="5">
                  <c:v>110</c:v>
                </c:pt>
                <c:pt idx="6">
                  <c:v>120</c:v>
                </c:pt>
                <c:pt idx="7">
                  <c:v>134</c:v>
                </c:pt>
              </c:numCache>
            </c:numRef>
          </c:cat>
          <c:val>
            <c:numRef>
              <c:f>'прирост масс'!$B$4:$B$11</c:f>
              <c:numCache>
                <c:formatCode>General</c:formatCode>
                <c:ptCount val="8"/>
                <c:pt idx="0">
                  <c:v>0.56000000000000005</c:v>
                </c:pt>
                <c:pt idx="1">
                  <c:v>1.1200000000000001</c:v>
                </c:pt>
                <c:pt idx="2">
                  <c:v>1.44</c:v>
                </c:pt>
                <c:pt idx="3">
                  <c:v>1.8900000000000001</c:v>
                </c:pt>
                <c:pt idx="4">
                  <c:v>2.21</c:v>
                </c:pt>
                <c:pt idx="5">
                  <c:v>3.04</c:v>
                </c:pt>
                <c:pt idx="6">
                  <c:v>3.2600000000000002</c:v>
                </c:pt>
                <c:pt idx="7">
                  <c:v>4.26</c:v>
                </c:pt>
              </c:numCache>
            </c:numRef>
          </c:val>
          <c:extLst>
            <c:ext xmlns:c16="http://schemas.microsoft.com/office/drawing/2014/chart" uri="{C3380CC4-5D6E-409C-BE32-E72D297353CC}">
              <c16:uniqueId val="{00000000-D743-DF48-A39F-D97C4B9FBEAB}"/>
            </c:ext>
          </c:extLst>
        </c:ser>
        <c:dLbls>
          <c:showLegendKey val="0"/>
          <c:showVal val="0"/>
          <c:showCatName val="0"/>
          <c:showSerName val="0"/>
          <c:showPercent val="0"/>
          <c:showBubbleSize val="0"/>
        </c:dLbls>
        <c:gapWidth val="150"/>
        <c:axId val="-506675920"/>
        <c:axId val="-506670480"/>
      </c:barChart>
      <c:catAx>
        <c:axId val="-506675920"/>
        <c:scaling>
          <c:orientation val="minMax"/>
        </c:scaling>
        <c:delete val="0"/>
        <c:axPos val="b"/>
        <c:numFmt formatCode="General" sourceLinked="1"/>
        <c:majorTickMark val="out"/>
        <c:minorTickMark val="none"/>
        <c:tickLblPos val="nextTo"/>
        <c:crossAx val="-506670480"/>
        <c:crosses val="autoZero"/>
        <c:auto val="1"/>
        <c:lblAlgn val="ctr"/>
        <c:lblOffset val="100"/>
        <c:noMultiLvlLbl val="0"/>
      </c:catAx>
      <c:valAx>
        <c:axId val="-506670480"/>
        <c:scaling>
          <c:orientation val="minMax"/>
        </c:scaling>
        <c:delete val="0"/>
        <c:axPos val="l"/>
        <c:majorGridlines/>
        <c:numFmt formatCode="General" sourceLinked="1"/>
        <c:majorTickMark val="out"/>
        <c:minorTickMark val="none"/>
        <c:tickLblPos val="nextTo"/>
        <c:crossAx val="-506675920"/>
        <c:crosses val="autoZero"/>
        <c:crossBetween val="between"/>
      </c:valAx>
    </c:plotArea>
    <c:plotVisOnly val="1"/>
    <c:dispBlanksAs val="gap"/>
    <c:showDLblsOverMax val="0"/>
  </c:chart>
  <c:spPr>
    <a:ln>
      <a:noFill/>
    </a:ln>
  </c:spPr>
  <c:txPr>
    <a:bodyPr/>
    <a:lstStyle/>
    <a:p>
      <a:pPr>
        <a:defRPr sz="1050">
          <a:latin typeface="Times New Roman" pitchFamily="18" charset="0"/>
          <a:cs typeface="Times New Roman" pitchFamily="18" charset="0"/>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cdr:x>
      <cdr:y>4.793E-7</cdr:y>
    </cdr:from>
    <cdr:to>
      <cdr:x>0.20681</cdr:x>
      <cdr:y>0.12037</cdr:y>
    </cdr:to>
    <cdr:sp macro="" textlink="">
      <cdr:nvSpPr>
        <cdr:cNvPr id="2" name="TextBox 1"/>
        <cdr:cNvSpPr txBox="1"/>
      </cdr:nvSpPr>
      <cdr:spPr>
        <a:xfrm xmlns:a="http://schemas.openxmlformats.org/drawingml/2006/main">
          <a:off x="0" y="1"/>
          <a:ext cx="1056068" cy="25113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50">
              <a:latin typeface="Times New Roman" pitchFamily="18" charset="0"/>
              <a:cs typeface="Times New Roman" pitchFamily="18" charset="0"/>
            </a:rPr>
            <a:t>салмағы, г</a:t>
          </a:r>
        </a:p>
      </cdr:txBody>
    </cdr:sp>
  </cdr:relSizeAnchor>
  <cdr:relSizeAnchor xmlns:cdr="http://schemas.openxmlformats.org/drawingml/2006/chartDrawing">
    <cdr:from>
      <cdr:x>0.90943</cdr:x>
      <cdr:y>0.86133</cdr:y>
    </cdr:from>
    <cdr:to>
      <cdr:x>0.99967</cdr:x>
      <cdr:y>1</cdr:y>
    </cdr:to>
    <cdr:sp macro="" textlink="">
      <cdr:nvSpPr>
        <cdr:cNvPr id="3" name="TextBox 2"/>
        <cdr:cNvSpPr txBox="1"/>
      </cdr:nvSpPr>
      <cdr:spPr>
        <a:xfrm xmlns:a="http://schemas.openxmlformats.org/drawingml/2006/main">
          <a:off x="4644000" y="1908000"/>
          <a:ext cx="460800" cy="30716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kk-KZ" sz="1050">
              <a:latin typeface="Times New Roman" pitchFamily="18" charset="0"/>
              <a:cs typeface="Times New Roman" pitchFamily="18" charset="0"/>
            </a:rPr>
            <a:t>тәулік</a:t>
          </a:r>
          <a:endParaRPr lang="ru-RU" sz="105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FD8C10-47E4-4206-82B2-963F18384FFD}">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29917</Words>
  <Characters>170532</Characters>
  <Application>Microsoft Office Word</Application>
  <DocSecurity>0</DocSecurity>
  <Lines>1421</Lines>
  <Paragraphs>400</Paragraphs>
  <Notes>0</Note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200049</CharactersWithSpaces>
  <SharedDoc>false</SharedDoc>
  <HLinks>
    <vt:vector size="492" baseType="variant">
      <vt:variant>
        <vt:i4>5570648</vt:i4>
      </vt:variant>
      <vt:variant>
        <vt:i4>363</vt:i4>
      </vt:variant>
      <vt:variant>
        <vt:i4>0</vt:i4>
      </vt:variant>
      <vt:variant>
        <vt:i4>5</vt:i4>
      </vt:variant>
      <vt:variant>
        <vt:lpwstr>https://doi.org/10.1111/j.1469-185X.2011.00215.x</vt:lpwstr>
      </vt:variant>
      <vt:variant>
        <vt:lpwstr/>
      </vt:variant>
      <vt:variant>
        <vt:i4>2883647</vt:i4>
      </vt:variant>
      <vt:variant>
        <vt:i4>360</vt:i4>
      </vt:variant>
      <vt:variant>
        <vt:i4>0</vt:i4>
      </vt:variant>
      <vt:variant>
        <vt:i4>5</vt:i4>
      </vt:variant>
      <vt:variant>
        <vt:lpwstr>https://doi.org/10.1038/s41598-020-68315-5</vt:lpwstr>
      </vt:variant>
      <vt:variant>
        <vt:lpwstr/>
      </vt:variant>
      <vt:variant>
        <vt:i4>7864434</vt:i4>
      </vt:variant>
      <vt:variant>
        <vt:i4>357</vt:i4>
      </vt:variant>
      <vt:variant>
        <vt:i4>0</vt:i4>
      </vt:variant>
      <vt:variant>
        <vt:i4>5</vt:i4>
      </vt:variant>
      <vt:variant>
        <vt:lpwstr>http://qgis.osgeo.org/</vt:lpwstr>
      </vt:variant>
      <vt:variant>
        <vt:lpwstr/>
      </vt:variant>
      <vt:variant>
        <vt:i4>5701712</vt:i4>
      </vt:variant>
      <vt:variant>
        <vt:i4>354</vt:i4>
      </vt:variant>
      <vt:variant>
        <vt:i4>0</vt:i4>
      </vt:variant>
      <vt:variant>
        <vt:i4>5</vt:i4>
      </vt:variant>
      <vt:variant>
        <vt:lpwstr>https://doi.org/10.1093/icb/45.3.463</vt:lpwstr>
      </vt:variant>
      <vt:variant>
        <vt:lpwstr/>
      </vt:variant>
      <vt:variant>
        <vt:i4>3735649</vt:i4>
      </vt:variant>
      <vt:variant>
        <vt:i4>351</vt:i4>
      </vt:variant>
      <vt:variant>
        <vt:i4>0</vt:i4>
      </vt:variant>
      <vt:variant>
        <vt:i4>5</vt:i4>
      </vt:variant>
      <vt:variant>
        <vt:lpwstr>https://psycnet.apa.org/doi/10.1037/0735-7036.107.3.250</vt:lpwstr>
      </vt:variant>
      <vt:variant>
        <vt:lpwstr/>
      </vt:variant>
      <vt:variant>
        <vt:i4>393257</vt:i4>
      </vt:variant>
      <vt:variant>
        <vt:i4>348</vt:i4>
      </vt:variant>
      <vt:variant>
        <vt:i4>0</vt:i4>
      </vt:variant>
      <vt:variant>
        <vt:i4>5</vt:i4>
      </vt:variant>
      <vt:variant>
        <vt:lpwstr>https://ru.wikipedia.org/wiki/%D0%A1%D0%BB%D1%83%D0%B6%D0%B5%D0%B1%D0%BD%D0%B0%D1%8F:%D0%98%D1%81%D1%82%D0%BE%D1%87%D0%BD%D0%B8%D0%BA%D0%B8_%D0%BA%D0%BD%D0%B8%D0%B3/9965938997</vt:lpwstr>
      </vt:variant>
      <vt:variant>
        <vt:lpwstr/>
      </vt:variant>
      <vt:variant>
        <vt:i4>4784252</vt:i4>
      </vt:variant>
      <vt:variant>
        <vt:i4>345</vt:i4>
      </vt:variant>
      <vt:variant>
        <vt:i4>0</vt:i4>
      </vt:variant>
      <vt:variant>
        <vt:i4>5</vt:i4>
      </vt:variant>
      <vt:variant>
        <vt:lpwstr>https://ru.wikipedia.org/wiki/%D0%9A%D0%B0%D0%B7%D0%B0%D1%85%D1%81%D0%BA%D0%B0%D1%8F_%D1%8D%D0%BD%D1%86%D0%B8%D0%BA%D0%BB%D0%BE%D0%BF%D0%B5%D0%B4%D0%B8%D1%8F</vt:lpwstr>
      </vt:variant>
      <vt:variant>
        <vt:lpwstr/>
      </vt:variant>
      <vt:variant>
        <vt:i4>2031698</vt:i4>
      </vt:variant>
      <vt:variant>
        <vt:i4>342</vt:i4>
      </vt:variant>
      <vt:variant>
        <vt:i4>0</vt:i4>
      </vt:variant>
      <vt:variant>
        <vt:i4>5</vt:i4>
      </vt:variant>
      <vt:variant>
        <vt:lpwstr>https://ru.wikipedia.org/wiki/%D0%9A%D0%B0%D0%B7%D0%B0%D1%85%D1%81%D1%82%D0%B0%D0%BD._%D0%9D%D0%B0%D1%86%D0%B8%D0%BE%D0%BD%D0%B0%D0%BB%D1%8C%D0%BD%D0%B0%D1%8F_%D1%8D%D0%BD%D1%86%D0%B8%D0%BA%D0%BB%D0%BE%D0%BF%D0%B5%D0%B4%D0%B8%D1%8F</vt:lpwstr>
      </vt:variant>
      <vt:variant>
        <vt:lpwstr/>
      </vt:variant>
      <vt:variant>
        <vt:i4>6750318</vt:i4>
      </vt:variant>
      <vt:variant>
        <vt:i4>339</vt:i4>
      </vt:variant>
      <vt:variant>
        <vt:i4>0</vt:i4>
      </vt:variant>
      <vt:variant>
        <vt:i4>5</vt:i4>
      </vt:variant>
      <vt:variant>
        <vt:lpwstr>https://doi.org/10.3390/agriculture12081121</vt:lpwstr>
      </vt:variant>
      <vt:variant>
        <vt:lpwstr/>
      </vt:variant>
      <vt:variant>
        <vt:i4>4849753</vt:i4>
      </vt:variant>
      <vt:variant>
        <vt:i4>336</vt:i4>
      </vt:variant>
      <vt:variant>
        <vt:i4>0</vt:i4>
      </vt:variant>
      <vt:variant>
        <vt:i4>5</vt:i4>
      </vt:variant>
      <vt:variant>
        <vt:lpwstr>https://onlinelibrary.wiley.com/action/doSearch?ContribAuthorRaw=Amirbekova%2C+Fariza</vt:lpwstr>
      </vt:variant>
      <vt:variant>
        <vt:lpwstr/>
      </vt:variant>
      <vt:variant>
        <vt:i4>3932273</vt:i4>
      </vt:variant>
      <vt:variant>
        <vt:i4>333</vt:i4>
      </vt:variant>
      <vt:variant>
        <vt:i4>0</vt:i4>
      </vt:variant>
      <vt:variant>
        <vt:i4>5</vt:i4>
      </vt:variant>
      <vt:variant>
        <vt:lpwstr>https://onlinelibrary.wiley.com/toc/14390426/2022/38/2</vt:lpwstr>
      </vt:variant>
      <vt:variant>
        <vt:lpwstr/>
      </vt:variant>
      <vt:variant>
        <vt:i4>655434</vt:i4>
      </vt:variant>
      <vt:variant>
        <vt:i4>330</vt:i4>
      </vt:variant>
      <vt:variant>
        <vt:i4>0</vt:i4>
      </vt:variant>
      <vt:variant>
        <vt:i4>5</vt:i4>
      </vt:variant>
      <vt:variant>
        <vt:lpwstr>https://onlinelibrary.wiley.com/journal/14390426</vt:lpwstr>
      </vt:variant>
      <vt:variant>
        <vt:lpwstr/>
      </vt:variant>
      <vt:variant>
        <vt:i4>4915269</vt:i4>
      </vt:variant>
      <vt:variant>
        <vt:i4>327</vt:i4>
      </vt:variant>
      <vt:variant>
        <vt:i4>0</vt:i4>
      </vt:variant>
      <vt:variant>
        <vt:i4>5</vt:i4>
      </vt:variant>
      <vt:variant>
        <vt:lpwstr>https://onlinelibrary.wiley.com/doi/10.1111/jai.14294</vt:lpwstr>
      </vt:variant>
      <vt:variant>
        <vt:lpwstr/>
      </vt:variant>
      <vt:variant>
        <vt:i4>6881383</vt:i4>
      </vt:variant>
      <vt:variant>
        <vt:i4>324</vt:i4>
      </vt:variant>
      <vt:variant>
        <vt:i4>0</vt:i4>
      </vt:variant>
      <vt:variant>
        <vt:i4>5</vt:i4>
      </vt:variant>
      <vt:variant>
        <vt:lpwstr>https://onlinelibrary.wiley.com/action/doSearch?ContribAuthorRaw=Abdullayeva%2C+Bagila</vt:lpwstr>
      </vt:variant>
      <vt:variant>
        <vt:lpwstr/>
      </vt:variant>
      <vt:variant>
        <vt:i4>12</vt:i4>
      </vt:variant>
      <vt:variant>
        <vt:i4>321</vt:i4>
      </vt:variant>
      <vt:variant>
        <vt:i4>0</vt:i4>
      </vt:variant>
      <vt:variant>
        <vt:i4>5</vt:i4>
      </vt:variant>
      <vt:variant>
        <vt:lpwstr>https://onlinelibrary.wiley.com/action/doSearch?ContribAuthorRaw=Adilbayev%2C+Zhasar</vt:lpwstr>
      </vt:variant>
      <vt:variant>
        <vt:lpwstr/>
      </vt:variant>
      <vt:variant>
        <vt:i4>4128808</vt:i4>
      </vt:variant>
      <vt:variant>
        <vt:i4>318</vt:i4>
      </vt:variant>
      <vt:variant>
        <vt:i4>0</vt:i4>
      </vt:variant>
      <vt:variant>
        <vt:i4>5</vt:i4>
      </vt:variant>
      <vt:variant>
        <vt:lpwstr>https://onlinelibrary.wiley.com/action/doSearch?ContribAuthorRaw=Sutuyeva%2C+Leila</vt:lpwstr>
      </vt:variant>
      <vt:variant>
        <vt:lpwstr/>
      </vt:variant>
      <vt:variant>
        <vt:i4>4390987</vt:i4>
      </vt:variant>
      <vt:variant>
        <vt:i4>315</vt:i4>
      </vt:variant>
      <vt:variant>
        <vt:i4>0</vt:i4>
      </vt:variant>
      <vt:variant>
        <vt:i4>5</vt:i4>
      </vt:variant>
      <vt:variant>
        <vt:lpwstr>https://onlinelibrary.wiley.com/action/doSearch?ContribAuthorRaw=Konysbayev%2C+Talgarbay</vt:lpwstr>
      </vt:variant>
      <vt:variant>
        <vt:lpwstr/>
      </vt:variant>
      <vt:variant>
        <vt:i4>4849753</vt:i4>
      </vt:variant>
      <vt:variant>
        <vt:i4>312</vt:i4>
      </vt:variant>
      <vt:variant>
        <vt:i4>0</vt:i4>
      </vt:variant>
      <vt:variant>
        <vt:i4>5</vt:i4>
      </vt:variant>
      <vt:variant>
        <vt:lpwstr>https://onlinelibrary.wiley.com/action/doSearch?ContribAuthorRaw=Amirbekova%2C+Fariza</vt:lpwstr>
      </vt:variant>
      <vt:variant>
        <vt:lpwstr/>
      </vt:variant>
      <vt:variant>
        <vt:i4>1900561</vt:i4>
      </vt:variant>
      <vt:variant>
        <vt:i4>309</vt:i4>
      </vt:variant>
      <vt:variant>
        <vt:i4>0</vt:i4>
      </vt:variant>
      <vt:variant>
        <vt:i4>5</vt:i4>
      </vt:variant>
      <vt:variant>
        <vt:lpwstr>https://onlinelibrary.wiley.com/action/doSearch?ContribAuthorRaw=Shalakhmetova%2C+Tamara</vt:lpwstr>
      </vt:variant>
      <vt:variant>
        <vt:lpwstr/>
      </vt:variant>
      <vt:variant>
        <vt:i4>1966103</vt:i4>
      </vt:variant>
      <vt:variant>
        <vt:i4>306</vt:i4>
      </vt:variant>
      <vt:variant>
        <vt:i4>0</vt:i4>
      </vt:variant>
      <vt:variant>
        <vt:i4>5</vt:i4>
      </vt:variant>
      <vt:variant>
        <vt:lpwstr>https://onlinelibrary.wiley.com/action/doSearch?ContribAuthorRaw=Mamilov%2C+Nadir</vt:lpwstr>
      </vt:variant>
      <vt:variant>
        <vt:lpwstr/>
      </vt:variant>
      <vt:variant>
        <vt:i4>2359394</vt:i4>
      </vt:variant>
      <vt:variant>
        <vt:i4>303</vt:i4>
      </vt:variant>
      <vt:variant>
        <vt:i4>0</vt:i4>
      </vt:variant>
      <vt:variant>
        <vt:i4>5</vt:i4>
      </vt:variant>
      <vt:variant>
        <vt:lpwstr>https://en.wikipedia.org/wiki/Animal_Biology_(journal)</vt:lpwstr>
      </vt:variant>
      <vt:variant>
        <vt:lpwstr/>
      </vt:variant>
      <vt:variant>
        <vt:i4>2293876</vt:i4>
      </vt:variant>
      <vt:variant>
        <vt:i4>300</vt:i4>
      </vt:variant>
      <vt:variant>
        <vt:i4>0</vt:i4>
      </vt:variant>
      <vt:variant>
        <vt:i4>5</vt:i4>
      </vt:variant>
      <vt:variant>
        <vt:lpwstr>https://doi.org/10.1371%2Fjournal.pone.0034070</vt:lpwstr>
      </vt:variant>
      <vt:variant>
        <vt:lpwstr/>
      </vt:variant>
      <vt:variant>
        <vt:i4>5177385</vt:i4>
      </vt:variant>
      <vt:variant>
        <vt:i4>297</vt:i4>
      </vt:variant>
      <vt:variant>
        <vt:i4>0</vt:i4>
      </vt:variant>
      <vt:variant>
        <vt:i4>5</vt:i4>
      </vt:variant>
      <vt:variant>
        <vt:lpwstr>https://en.wikipedia.org/wiki/Doi_(identifier)</vt:lpwstr>
      </vt:variant>
      <vt:variant>
        <vt:lpwstr/>
      </vt:variant>
      <vt:variant>
        <vt:i4>5308526</vt:i4>
      </vt:variant>
      <vt:variant>
        <vt:i4>294</vt:i4>
      </vt:variant>
      <vt:variant>
        <vt:i4>0</vt:i4>
      </vt:variant>
      <vt:variant>
        <vt:i4>5</vt:i4>
      </vt:variant>
      <vt:variant>
        <vt:lpwstr>http://www.feow.org/ecoregions/details/helmand_sistan</vt:lpwstr>
      </vt:variant>
      <vt:variant>
        <vt:lpwstr/>
      </vt:variant>
      <vt:variant>
        <vt:i4>3801194</vt:i4>
      </vt:variant>
      <vt:variant>
        <vt:i4>291</vt:i4>
      </vt:variant>
      <vt:variant>
        <vt:i4>0</vt:i4>
      </vt:variant>
      <vt:variant>
        <vt:i4>5</vt:i4>
      </vt:variant>
      <vt:variant>
        <vt:lpwstr>https://en.wikipedia.org/wiki/Special:BookSources/90-6193-535-0</vt:lpwstr>
      </vt:variant>
      <vt:variant>
        <vt:lpwstr/>
      </vt:variant>
      <vt:variant>
        <vt:i4>6291547</vt:i4>
      </vt:variant>
      <vt:variant>
        <vt:i4>288</vt:i4>
      </vt:variant>
      <vt:variant>
        <vt:i4>0</vt:i4>
      </vt:variant>
      <vt:variant>
        <vt:i4>5</vt:i4>
      </vt:variant>
      <vt:variant>
        <vt:lpwstr>https://en.wikipedia.org/wiki/ISBN_(identifier)</vt:lpwstr>
      </vt:variant>
      <vt:variant>
        <vt:lpwstr/>
      </vt:variant>
      <vt:variant>
        <vt:i4>2424952</vt:i4>
      </vt:variant>
      <vt:variant>
        <vt:i4>285</vt:i4>
      </vt:variant>
      <vt:variant>
        <vt:i4>0</vt:i4>
      </vt:variant>
      <vt:variant>
        <vt:i4>5</vt:i4>
      </vt:variant>
      <vt:variant>
        <vt:lpwstr>http://dx.doi.org/10.1016/j.ecolind.2017.03.053 1470-160X/</vt:lpwstr>
      </vt:variant>
      <vt:variant>
        <vt:lpwstr/>
      </vt:variant>
      <vt:variant>
        <vt:i4>6619196</vt:i4>
      </vt:variant>
      <vt:variant>
        <vt:i4>282</vt:i4>
      </vt:variant>
      <vt:variant>
        <vt:i4>0</vt:i4>
      </vt:variant>
      <vt:variant>
        <vt:i4>5</vt:i4>
      </vt:variant>
      <vt:variant>
        <vt:lpwstr>https://doi.org/10.1126/sciadv.1400253</vt:lpwstr>
      </vt:variant>
      <vt:variant>
        <vt:lpwstr/>
      </vt:variant>
      <vt:variant>
        <vt:i4>7733305</vt:i4>
      </vt:variant>
      <vt:variant>
        <vt:i4>279</vt:i4>
      </vt:variant>
      <vt:variant>
        <vt:i4>0</vt:i4>
      </vt:variant>
      <vt:variant>
        <vt:i4>5</vt:i4>
      </vt:variant>
      <vt:variant>
        <vt:lpwstr>http://researcharchive.calacademy.org/reserach/ichthyolo gy/catalog/SpeciesByFamily.asp</vt:lpwstr>
      </vt:variant>
      <vt:variant>
        <vt:lpwstr/>
      </vt:variant>
      <vt:variant>
        <vt:i4>3538987</vt:i4>
      </vt:variant>
      <vt:variant>
        <vt:i4>276</vt:i4>
      </vt:variant>
      <vt:variant>
        <vt:i4>0</vt:i4>
      </vt:variant>
      <vt:variant>
        <vt:i4>5</vt:i4>
      </vt:variant>
      <vt:variant>
        <vt:lpwstr>https://doi.org/10.1111 /lre. 12302</vt:lpwstr>
      </vt:variant>
      <vt:variant>
        <vt:lpwstr/>
      </vt:variant>
      <vt:variant>
        <vt:i4>4980784</vt:i4>
      </vt:variant>
      <vt:variant>
        <vt:i4>273</vt:i4>
      </vt:variant>
      <vt:variant>
        <vt:i4>0</vt:i4>
      </vt:variant>
      <vt:variant>
        <vt:i4>5</vt:i4>
      </vt:variant>
      <vt:variant>
        <vt:lpwstr>https://ru.wikipedia.org/wiki/Artemia_salina</vt:lpwstr>
      </vt:variant>
      <vt:variant>
        <vt:lpwstr>:~:text=%D0%9F%D0%B8%D1%82%D0%B0%D0%B5%D1%82%D1%81%D1%8F%20%D0%B2%20%D0%BE%D1%81%D0%BD%D0%BE%D0%B2%D0%BD%D0%BE%D0%BC%20%D0%BC%D0%B8%D0%BA%D1%80%D0%BE%D1%81%D0%BA%D0%BE%D0%BF%D0%B8%D1%87%D0%B5%D1%81%D0%BA%D0%B8%D0%BC%D0%B8%20%D0%B7%D0%B5%D0%BB%D1%91%D0%BD%D1%8B%D0%BC%D0%B8,%D0%B2%D0%BE%D0%B4%D1%8B%20%D0%B7%D0%B0%20%D1%81%D1%87%D1%91%D1%82%20%D1%86%D0%B2%D0%B5%D1%82%D0%B0%20%D1%80%D0%B0%D1%87%D0%BA%D0%BE%D0%B2.</vt:lpwstr>
      </vt:variant>
      <vt:variant>
        <vt:i4>8323119</vt:i4>
      </vt:variant>
      <vt:variant>
        <vt:i4>258</vt:i4>
      </vt:variant>
      <vt:variant>
        <vt:i4>0</vt:i4>
      </vt:variant>
      <vt:variant>
        <vt:i4>5</vt:i4>
      </vt:variant>
      <vt:variant>
        <vt:lpwstr>https://kk.wikipedia.org/wiki/%D0%96%D0%B5%D1%80_%D0%B0%D1%81%D1%82%D1%8B_%D1%81%D1%83%D1%8B</vt:lpwstr>
      </vt:variant>
      <vt:variant>
        <vt:lpwstr/>
      </vt:variant>
      <vt:variant>
        <vt:i4>5439522</vt:i4>
      </vt:variant>
      <vt:variant>
        <vt:i4>255</vt:i4>
      </vt:variant>
      <vt:variant>
        <vt:i4>0</vt:i4>
      </vt:variant>
      <vt:variant>
        <vt:i4>5</vt:i4>
      </vt:variant>
      <vt:variant>
        <vt:lpwstr>https://kk.wikipedia.org/wiki/%D0%90%D1%82%D0%BC%D0%BE%D1%81%D1%84%D0%B5%D1%80%D0%B0%D0%BB%D1%8B%D2%9B_%D0%B6%D0%B0%D1%83%D1%8B%D0%BD-%D1%88%D0%B0%D1%88%D1%8B%D0%BD</vt:lpwstr>
      </vt:variant>
      <vt:variant>
        <vt:lpwstr/>
      </vt:variant>
      <vt:variant>
        <vt:i4>524303</vt:i4>
      </vt:variant>
      <vt:variant>
        <vt:i4>252</vt:i4>
      </vt:variant>
      <vt:variant>
        <vt:i4>0</vt:i4>
      </vt:variant>
      <vt:variant>
        <vt:i4>5</vt:i4>
      </vt:variant>
      <vt:variant>
        <vt:lpwstr>https://kk.wikipedia.org/wiki/%D2%9A%D0%B0%D1%80</vt:lpwstr>
      </vt:variant>
      <vt:variant>
        <vt:lpwstr/>
      </vt:variant>
      <vt:variant>
        <vt:i4>6226007</vt:i4>
      </vt:variant>
      <vt:variant>
        <vt:i4>249</vt:i4>
      </vt:variant>
      <vt:variant>
        <vt:i4>0</vt:i4>
      </vt:variant>
      <vt:variant>
        <vt:i4>5</vt:i4>
      </vt:variant>
      <vt:variant>
        <vt:lpwstr>https://kk.wikipedia.org/wiki/%D0%96%D0%B5%D1%82%D1%96%D0%B6%D0%BE%D0%BB</vt:lpwstr>
      </vt:variant>
      <vt:variant>
        <vt:lpwstr/>
      </vt:variant>
      <vt:variant>
        <vt:i4>2162756</vt:i4>
      </vt:variant>
      <vt:variant>
        <vt:i4>246</vt:i4>
      </vt:variant>
      <vt:variant>
        <vt:i4>0</vt:i4>
      </vt:variant>
      <vt:variant>
        <vt:i4>5</vt:i4>
      </vt:variant>
      <vt:variant>
        <vt:lpwstr>https://kk.wikipedia.org/wiki/%D2%9A%D0%BE%D1%80%D0%B4%D0%B0%D0%B9_%D0%B0%D1%83%D0%B4%D0%B0%D0%BD%D1%8B</vt:lpwstr>
      </vt:variant>
      <vt:variant>
        <vt:lpwstr/>
      </vt:variant>
      <vt:variant>
        <vt:i4>2555968</vt:i4>
      </vt:variant>
      <vt:variant>
        <vt:i4>243</vt:i4>
      </vt:variant>
      <vt:variant>
        <vt:i4>0</vt:i4>
      </vt:variant>
      <vt:variant>
        <vt:i4>5</vt:i4>
      </vt:variant>
      <vt:variant>
        <vt:lpwstr>https://kk.wikipedia.org/wiki/%D0%96%D0%B0%D0%BC%D0%B1%D1%8B%D0%BB_%D0%BE%D0%B1%D0%BB%D1%8B%D1%81%D1%8B</vt:lpwstr>
      </vt:variant>
      <vt:variant>
        <vt:lpwstr/>
      </vt:variant>
      <vt:variant>
        <vt:i4>5505149</vt:i4>
      </vt:variant>
      <vt:variant>
        <vt:i4>240</vt:i4>
      </vt:variant>
      <vt:variant>
        <vt:i4>0</vt:i4>
      </vt:variant>
      <vt:variant>
        <vt:i4>5</vt:i4>
      </vt:variant>
      <vt:variant>
        <vt:lpwstr>https://kk.wikipedia.org/wiki/%D0%A8%D1%83_(%D3%A9%D0%B7%D0%B5%D0%BD)</vt:lpwstr>
      </vt:variant>
      <vt:variant>
        <vt:lpwstr/>
      </vt:variant>
      <vt:variant>
        <vt:i4>3866690</vt:i4>
      </vt:variant>
      <vt:variant>
        <vt:i4>237</vt:i4>
      </vt:variant>
      <vt:variant>
        <vt:i4>0</vt:i4>
      </vt:variant>
      <vt:variant>
        <vt:i4>5</vt:i4>
      </vt:variant>
      <vt:variant>
        <vt:lpwstr/>
      </vt:variant>
      <vt:variant>
        <vt:lpwstr>cite_note-1</vt:lpwstr>
      </vt:variant>
      <vt:variant>
        <vt:i4>8126545</vt:i4>
      </vt:variant>
      <vt:variant>
        <vt:i4>234</vt:i4>
      </vt:variant>
      <vt:variant>
        <vt:i4>0</vt:i4>
      </vt:variant>
      <vt:variant>
        <vt:i4>5</vt:i4>
      </vt:variant>
      <vt:variant>
        <vt:lpwstr>https://kk.wikipedia.org/wiki/%D0%A8%D0%B0%D1%80%D1%8B%D0%BD_(%D0%B0%D1%83%D1%8B%D0%BB)</vt:lpwstr>
      </vt:variant>
      <vt:variant>
        <vt:lpwstr/>
      </vt:variant>
      <vt:variant>
        <vt:i4>7929889</vt:i4>
      </vt:variant>
      <vt:variant>
        <vt:i4>231</vt:i4>
      </vt:variant>
      <vt:variant>
        <vt:i4>0</vt:i4>
      </vt:variant>
      <vt:variant>
        <vt:i4>5</vt:i4>
      </vt:variant>
      <vt:variant>
        <vt:lpwstr>https://kk.wikipedia.org/wiki/%D0%9C%D2%B1%D0%B7%D0%B4%D1%8B%D2%9B</vt:lpwstr>
      </vt:variant>
      <vt:variant>
        <vt:lpwstr/>
      </vt:variant>
      <vt:variant>
        <vt:i4>3080223</vt:i4>
      </vt:variant>
      <vt:variant>
        <vt:i4>228</vt:i4>
      </vt:variant>
      <vt:variant>
        <vt:i4>0</vt:i4>
      </vt:variant>
      <vt:variant>
        <vt:i4>5</vt:i4>
      </vt:variant>
      <vt:variant>
        <vt:lpwstr>https://kk.wikipedia.org/wiki/%D0%9A%D2%AF%D0%BD%D0%B3%D0%B5%D0%B9_%D0%90%D0%BB%D0%B0%D1%82%D0%B0%D1%83</vt:lpwstr>
      </vt:variant>
      <vt:variant>
        <vt:lpwstr/>
      </vt:variant>
      <vt:variant>
        <vt:i4>131182</vt:i4>
      </vt:variant>
      <vt:variant>
        <vt:i4>225</vt:i4>
      </vt:variant>
      <vt:variant>
        <vt:i4>0</vt:i4>
      </vt:variant>
      <vt:variant>
        <vt:i4>5</vt:i4>
      </vt:variant>
      <vt:variant>
        <vt:lpwstr>https://kk.wikipedia.org/wiki/%D0%A2%D0%B5%D1%80%D1%96%D1%81%D0%BA%D0%B5%D0%B9_%D0%90%D0%BB%D0%B0%D1%82%D0%B0%D1%83%D1%8B</vt:lpwstr>
      </vt:variant>
      <vt:variant>
        <vt:lpwstr/>
      </vt:variant>
      <vt:variant>
        <vt:i4>5898313</vt:i4>
      </vt:variant>
      <vt:variant>
        <vt:i4>222</vt:i4>
      </vt:variant>
      <vt:variant>
        <vt:i4>0</vt:i4>
      </vt:variant>
      <vt:variant>
        <vt:i4>5</vt:i4>
      </vt:variant>
      <vt:variant>
        <vt:lpwstr>https://www.iucnredlist.org/</vt:lpwstr>
      </vt:variant>
      <vt:variant>
        <vt:lpwstr/>
      </vt:variant>
      <vt:variant>
        <vt:i4>852045</vt:i4>
      </vt:variant>
      <vt:variant>
        <vt:i4>219</vt:i4>
      </vt:variant>
      <vt:variant>
        <vt:i4>0</vt:i4>
      </vt:variant>
      <vt:variant>
        <vt:i4>5</vt:i4>
      </vt:variant>
      <vt:variant>
        <vt:lpwstr>https://www.fishbase.se/Summary/SpeciesSummary.php?ID=55357&amp;genusname=Schizothorax&amp;speciesname=altior</vt:lpwstr>
      </vt:variant>
      <vt:variant>
        <vt:lpwstr/>
      </vt:variant>
      <vt:variant>
        <vt:i4>720987</vt:i4>
      </vt:variant>
      <vt:variant>
        <vt:i4>216</vt:i4>
      </vt:variant>
      <vt:variant>
        <vt:i4>0</vt:i4>
      </vt:variant>
      <vt:variant>
        <vt:i4>5</vt:i4>
      </vt:variant>
      <vt:variant>
        <vt:lpwstr>https://www.fishbase.se/Summary/SpeciesSummary.php?ID=12226&amp;genusname=Schizothorax&amp;speciesname=argentatus</vt:lpwstr>
      </vt:variant>
      <vt:variant>
        <vt:lpwstr/>
      </vt:variant>
      <vt:variant>
        <vt:i4>2883687</vt:i4>
      </vt:variant>
      <vt:variant>
        <vt:i4>213</vt:i4>
      </vt:variant>
      <vt:variant>
        <vt:i4>0</vt:i4>
      </vt:variant>
      <vt:variant>
        <vt:i4>5</vt:i4>
      </vt:variant>
      <vt:variant>
        <vt:lpwstr>https://en.wikipedia.org/wiki/Cyprinid</vt:lpwstr>
      </vt:variant>
      <vt:variant>
        <vt:lpwstr/>
      </vt:variant>
      <vt:variant>
        <vt:i4>1245235</vt:i4>
      </vt:variant>
      <vt:variant>
        <vt:i4>206</vt:i4>
      </vt:variant>
      <vt:variant>
        <vt:i4>0</vt:i4>
      </vt:variant>
      <vt:variant>
        <vt:i4>5</vt:i4>
      </vt:variant>
      <vt:variant>
        <vt:lpwstr/>
      </vt:variant>
      <vt:variant>
        <vt:lpwstr>_Toc128434962</vt:lpwstr>
      </vt:variant>
      <vt:variant>
        <vt:i4>1245235</vt:i4>
      </vt:variant>
      <vt:variant>
        <vt:i4>200</vt:i4>
      </vt:variant>
      <vt:variant>
        <vt:i4>0</vt:i4>
      </vt:variant>
      <vt:variant>
        <vt:i4>5</vt:i4>
      </vt:variant>
      <vt:variant>
        <vt:lpwstr/>
      </vt:variant>
      <vt:variant>
        <vt:lpwstr>_Toc128434961</vt:lpwstr>
      </vt:variant>
      <vt:variant>
        <vt:i4>1048627</vt:i4>
      </vt:variant>
      <vt:variant>
        <vt:i4>194</vt:i4>
      </vt:variant>
      <vt:variant>
        <vt:i4>0</vt:i4>
      </vt:variant>
      <vt:variant>
        <vt:i4>5</vt:i4>
      </vt:variant>
      <vt:variant>
        <vt:lpwstr/>
      </vt:variant>
      <vt:variant>
        <vt:lpwstr>_Toc128434959</vt:lpwstr>
      </vt:variant>
      <vt:variant>
        <vt:i4>1048627</vt:i4>
      </vt:variant>
      <vt:variant>
        <vt:i4>188</vt:i4>
      </vt:variant>
      <vt:variant>
        <vt:i4>0</vt:i4>
      </vt:variant>
      <vt:variant>
        <vt:i4>5</vt:i4>
      </vt:variant>
      <vt:variant>
        <vt:lpwstr/>
      </vt:variant>
      <vt:variant>
        <vt:lpwstr>_Toc128434958</vt:lpwstr>
      </vt:variant>
      <vt:variant>
        <vt:i4>1048627</vt:i4>
      </vt:variant>
      <vt:variant>
        <vt:i4>182</vt:i4>
      </vt:variant>
      <vt:variant>
        <vt:i4>0</vt:i4>
      </vt:variant>
      <vt:variant>
        <vt:i4>5</vt:i4>
      </vt:variant>
      <vt:variant>
        <vt:lpwstr/>
      </vt:variant>
      <vt:variant>
        <vt:lpwstr>_Toc128434957</vt:lpwstr>
      </vt:variant>
      <vt:variant>
        <vt:i4>1048627</vt:i4>
      </vt:variant>
      <vt:variant>
        <vt:i4>176</vt:i4>
      </vt:variant>
      <vt:variant>
        <vt:i4>0</vt:i4>
      </vt:variant>
      <vt:variant>
        <vt:i4>5</vt:i4>
      </vt:variant>
      <vt:variant>
        <vt:lpwstr/>
      </vt:variant>
      <vt:variant>
        <vt:lpwstr>_Toc128434956</vt:lpwstr>
      </vt:variant>
      <vt:variant>
        <vt:i4>1048627</vt:i4>
      </vt:variant>
      <vt:variant>
        <vt:i4>170</vt:i4>
      </vt:variant>
      <vt:variant>
        <vt:i4>0</vt:i4>
      </vt:variant>
      <vt:variant>
        <vt:i4>5</vt:i4>
      </vt:variant>
      <vt:variant>
        <vt:lpwstr/>
      </vt:variant>
      <vt:variant>
        <vt:lpwstr>_Toc128434955</vt:lpwstr>
      </vt:variant>
      <vt:variant>
        <vt:i4>1048627</vt:i4>
      </vt:variant>
      <vt:variant>
        <vt:i4>164</vt:i4>
      </vt:variant>
      <vt:variant>
        <vt:i4>0</vt:i4>
      </vt:variant>
      <vt:variant>
        <vt:i4>5</vt:i4>
      </vt:variant>
      <vt:variant>
        <vt:lpwstr/>
      </vt:variant>
      <vt:variant>
        <vt:lpwstr>_Toc128434954</vt:lpwstr>
      </vt:variant>
      <vt:variant>
        <vt:i4>1048627</vt:i4>
      </vt:variant>
      <vt:variant>
        <vt:i4>158</vt:i4>
      </vt:variant>
      <vt:variant>
        <vt:i4>0</vt:i4>
      </vt:variant>
      <vt:variant>
        <vt:i4>5</vt:i4>
      </vt:variant>
      <vt:variant>
        <vt:lpwstr/>
      </vt:variant>
      <vt:variant>
        <vt:lpwstr>_Toc128434953</vt:lpwstr>
      </vt:variant>
      <vt:variant>
        <vt:i4>1048627</vt:i4>
      </vt:variant>
      <vt:variant>
        <vt:i4>152</vt:i4>
      </vt:variant>
      <vt:variant>
        <vt:i4>0</vt:i4>
      </vt:variant>
      <vt:variant>
        <vt:i4>5</vt:i4>
      </vt:variant>
      <vt:variant>
        <vt:lpwstr/>
      </vt:variant>
      <vt:variant>
        <vt:lpwstr>_Toc128434952</vt:lpwstr>
      </vt:variant>
      <vt:variant>
        <vt:i4>1048627</vt:i4>
      </vt:variant>
      <vt:variant>
        <vt:i4>146</vt:i4>
      </vt:variant>
      <vt:variant>
        <vt:i4>0</vt:i4>
      </vt:variant>
      <vt:variant>
        <vt:i4>5</vt:i4>
      </vt:variant>
      <vt:variant>
        <vt:lpwstr/>
      </vt:variant>
      <vt:variant>
        <vt:lpwstr>_Toc128434951</vt:lpwstr>
      </vt:variant>
      <vt:variant>
        <vt:i4>1048627</vt:i4>
      </vt:variant>
      <vt:variant>
        <vt:i4>140</vt:i4>
      </vt:variant>
      <vt:variant>
        <vt:i4>0</vt:i4>
      </vt:variant>
      <vt:variant>
        <vt:i4>5</vt:i4>
      </vt:variant>
      <vt:variant>
        <vt:lpwstr/>
      </vt:variant>
      <vt:variant>
        <vt:lpwstr>_Toc128434950</vt:lpwstr>
      </vt:variant>
      <vt:variant>
        <vt:i4>1114163</vt:i4>
      </vt:variant>
      <vt:variant>
        <vt:i4>134</vt:i4>
      </vt:variant>
      <vt:variant>
        <vt:i4>0</vt:i4>
      </vt:variant>
      <vt:variant>
        <vt:i4>5</vt:i4>
      </vt:variant>
      <vt:variant>
        <vt:lpwstr/>
      </vt:variant>
      <vt:variant>
        <vt:lpwstr>_Toc128434949</vt:lpwstr>
      </vt:variant>
      <vt:variant>
        <vt:i4>1114163</vt:i4>
      </vt:variant>
      <vt:variant>
        <vt:i4>128</vt:i4>
      </vt:variant>
      <vt:variant>
        <vt:i4>0</vt:i4>
      </vt:variant>
      <vt:variant>
        <vt:i4>5</vt:i4>
      </vt:variant>
      <vt:variant>
        <vt:lpwstr/>
      </vt:variant>
      <vt:variant>
        <vt:lpwstr>_Toc128434948</vt:lpwstr>
      </vt:variant>
      <vt:variant>
        <vt:i4>1114163</vt:i4>
      </vt:variant>
      <vt:variant>
        <vt:i4>122</vt:i4>
      </vt:variant>
      <vt:variant>
        <vt:i4>0</vt:i4>
      </vt:variant>
      <vt:variant>
        <vt:i4>5</vt:i4>
      </vt:variant>
      <vt:variant>
        <vt:lpwstr/>
      </vt:variant>
      <vt:variant>
        <vt:lpwstr>_Toc128434947</vt:lpwstr>
      </vt:variant>
      <vt:variant>
        <vt:i4>1114163</vt:i4>
      </vt:variant>
      <vt:variant>
        <vt:i4>116</vt:i4>
      </vt:variant>
      <vt:variant>
        <vt:i4>0</vt:i4>
      </vt:variant>
      <vt:variant>
        <vt:i4>5</vt:i4>
      </vt:variant>
      <vt:variant>
        <vt:lpwstr/>
      </vt:variant>
      <vt:variant>
        <vt:lpwstr>_Toc128434946</vt:lpwstr>
      </vt:variant>
      <vt:variant>
        <vt:i4>1114163</vt:i4>
      </vt:variant>
      <vt:variant>
        <vt:i4>110</vt:i4>
      </vt:variant>
      <vt:variant>
        <vt:i4>0</vt:i4>
      </vt:variant>
      <vt:variant>
        <vt:i4>5</vt:i4>
      </vt:variant>
      <vt:variant>
        <vt:lpwstr/>
      </vt:variant>
      <vt:variant>
        <vt:lpwstr>_Toc128434945</vt:lpwstr>
      </vt:variant>
      <vt:variant>
        <vt:i4>1114163</vt:i4>
      </vt:variant>
      <vt:variant>
        <vt:i4>104</vt:i4>
      </vt:variant>
      <vt:variant>
        <vt:i4>0</vt:i4>
      </vt:variant>
      <vt:variant>
        <vt:i4>5</vt:i4>
      </vt:variant>
      <vt:variant>
        <vt:lpwstr/>
      </vt:variant>
      <vt:variant>
        <vt:lpwstr>_Toc128434944</vt:lpwstr>
      </vt:variant>
      <vt:variant>
        <vt:i4>1114163</vt:i4>
      </vt:variant>
      <vt:variant>
        <vt:i4>98</vt:i4>
      </vt:variant>
      <vt:variant>
        <vt:i4>0</vt:i4>
      </vt:variant>
      <vt:variant>
        <vt:i4>5</vt:i4>
      </vt:variant>
      <vt:variant>
        <vt:lpwstr/>
      </vt:variant>
      <vt:variant>
        <vt:lpwstr>_Toc128434943</vt:lpwstr>
      </vt:variant>
      <vt:variant>
        <vt:i4>1114163</vt:i4>
      </vt:variant>
      <vt:variant>
        <vt:i4>92</vt:i4>
      </vt:variant>
      <vt:variant>
        <vt:i4>0</vt:i4>
      </vt:variant>
      <vt:variant>
        <vt:i4>5</vt:i4>
      </vt:variant>
      <vt:variant>
        <vt:lpwstr/>
      </vt:variant>
      <vt:variant>
        <vt:lpwstr>_Toc128434942</vt:lpwstr>
      </vt:variant>
      <vt:variant>
        <vt:i4>1114163</vt:i4>
      </vt:variant>
      <vt:variant>
        <vt:i4>86</vt:i4>
      </vt:variant>
      <vt:variant>
        <vt:i4>0</vt:i4>
      </vt:variant>
      <vt:variant>
        <vt:i4>5</vt:i4>
      </vt:variant>
      <vt:variant>
        <vt:lpwstr/>
      </vt:variant>
      <vt:variant>
        <vt:lpwstr>_Toc128434941</vt:lpwstr>
      </vt:variant>
      <vt:variant>
        <vt:i4>1114163</vt:i4>
      </vt:variant>
      <vt:variant>
        <vt:i4>80</vt:i4>
      </vt:variant>
      <vt:variant>
        <vt:i4>0</vt:i4>
      </vt:variant>
      <vt:variant>
        <vt:i4>5</vt:i4>
      </vt:variant>
      <vt:variant>
        <vt:lpwstr/>
      </vt:variant>
      <vt:variant>
        <vt:lpwstr>_Toc128434940</vt:lpwstr>
      </vt:variant>
      <vt:variant>
        <vt:i4>1441843</vt:i4>
      </vt:variant>
      <vt:variant>
        <vt:i4>74</vt:i4>
      </vt:variant>
      <vt:variant>
        <vt:i4>0</vt:i4>
      </vt:variant>
      <vt:variant>
        <vt:i4>5</vt:i4>
      </vt:variant>
      <vt:variant>
        <vt:lpwstr/>
      </vt:variant>
      <vt:variant>
        <vt:lpwstr>_Toc128434939</vt:lpwstr>
      </vt:variant>
      <vt:variant>
        <vt:i4>1441843</vt:i4>
      </vt:variant>
      <vt:variant>
        <vt:i4>68</vt:i4>
      </vt:variant>
      <vt:variant>
        <vt:i4>0</vt:i4>
      </vt:variant>
      <vt:variant>
        <vt:i4>5</vt:i4>
      </vt:variant>
      <vt:variant>
        <vt:lpwstr/>
      </vt:variant>
      <vt:variant>
        <vt:lpwstr>_Toc128434938</vt:lpwstr>
      </vt:variant>
      <vt:variant>
        <vt:i4>1441843</vt:i4>
      </vt:variant>
      <vt:variant>
        <vt:i4>62</vt:i4>
      </vt:variant>
      <vt:variant>
        <vt:i4>0</vt:i4>
      </vt:variant>
      <vt:variant>
        <vt:i4>5</vt:i4>
      </vt:variant>
      <vt:variant>
        <vt:lpwstr/>
      </vt:variant>
      <vt:variant>
        <vt:lpwstr>_Toc128434937</vt:lpwstr>
      </vt:variant>
      <vt:variant>
        <vt:i4>1441843</vt:i4>
      </vt:variant>
      <vt:variant>
        <vt:i4>56</vt:i4>
      </vt:variant>
      <vt:variant>
        <vt:i4>0</vt:i4>
      </vt:variant>
      <vt:variant>
        <vt:i4>5</vt:i4>
      </vt:variant>
      <vt:variant>
        <vt:lpwstr/>
      </vt:variant>
      <vt:variant>
        <vt:lpwstr>_Toc128434936</vt:lpwstr>
      </vt:variant>
      <vt:variant>
        <vt:i4>1441843</vt:i4>
      </vt:variant>
      <vt:variant>
        <vt:i4>50</vt:i4>
      </vt:variant>
      <vt:variant>
        <vt:i4>0</vt:i4>
      </vt:variant>
      <vt:variant>
        <vt:i4>5</vt:i4>
      </vt:variant>
      <vt:variant>
        <vt:lpwstr/>
      </vt:variant>
      <vt:variant>
        <vt:lpwstr>_Toc128434935</vt:lpwstr>
      </vt:variant>
      <vt:variant>
        <vt:i4>1441843</vt:i4>
      </vt:variant>
      <vt:variant>
        <vt:i4>44</vt:i4>
      </vt:variant>
      <vt:variant>
        <vt:i4>0</vt:i4>
      </vt:variant>
      <vt:variant>
        <vt:i4>5</vt:i4>
      </vt:variant>
      <vt:variant>
        <vt:lpwstr/>
      </vt:variant>
      <vt:variant>
        <vt:lpwstr>_Toc128434934</vt:lpwstr>
      </vt:variant>
      <vt:variant>
        <vt:i4>1441843</vt:i4>
      </vt:variant>
      <vt:variant>
        <vt:i4>38</vt:i4>
      </vt:variant>
      <vt:variant>
        <vt:i4>0</vt:i4>
      </vt:variant>
      <vt:variant>
        <vt:i4>5</vt:i4>
      </vt:variant>
      <vt:variant>
        <vt:lpwstr/>
      </vt:variant>
      <vt:variant>
        <vt:lpwstr>_Toc128434933</vt:lpwstr>
      </vt:variant>
      <vt:variant>
        <vt:i4>1441843</vt:i4>
      </vt:variant>
      <vt:variant>
        <vt:i4>32</vt:i4>
      </vt:variant>
      <vt:variant>
        <vt:i4>0</vt:i4>
      </vt:variant>
      <vt:variant>
        <vt:i4>5</vt:i4>
      </vt:variant>
      <vt:variant>
        <vt:lpwstr/>
      </vt:variant>
      <vt:variant>
        <vt:lpwstr>_Toc128434932</vt:lpwstr>
      </vt:variant>
      <vt:variant>
        <vt:i4>1441843</vt:i4>
      </vt:variant>
      <vt:variant>
        <vt:i4>26</vt:i4>
      </vt:variant>
      <vt:variant>
        <vt:i4>0</vt:i4>
      </vt:variant>
      <vt:variant>
        <vt:i4>5</vt:i4>
      </vt:variant>
      <vt:variant>
        <vt:lpwstr/>
      </vt:variant>
      <vt:variant>
        <vt:lpwstr>_Toc128434931</vt:lpwstr>
      </vt:variant>
      <vt:variant>
        <vt:i4>1441843</vt:i4>
      </vt:variant>
      <vt:variant>
        <vt:i4>20</vt:i4>
      </vt:variant>
      <vt:variant>
        <vt:i4>0</vt:i4>
      </vt:variant>
      <vt:variant>
        <vt:i4>5</vt:i4>
      </vt:variant>
      <vt:variant>
        <vt:lpwstr/>
      </vt:variant>
      <vt:variant>
        <vt:lpwstr>_Toc128434930</vt:lpwstr>
      </vt:variant>
      <vt:variant>
        <vt:i4>1507379</vt:i4>
      </vt:variant>
      <vt:variant>
        <vt:i4>14</vt:i4>
      </vt:variant>
      <vt:variant>
        <vt:i4>0</vt:i4>
      </vt:variant>
      <vt:variant>
        <vt:i4>5</vt:i4>
      </vt:variant>
      <vt:variant>
        <vt:lpwstr/>
      </vt:variant>
      <vt:variant>
        <vt:lpwstr>_Toc128434929</vt:lpwstr>
      </vt:variant>
      <vt:variant>
        <vt:i4>1507379</vt:i4>
      </vt:variant>
      <vt:variant>
        <vt:i4>8</vt:i4>
      </vt:variant>
      <vt:variant>
        <vt:i4>0</vt:i4>
      </vt:variant>
      <vt:variant>
        <vt:i4>5</vt:i4>
      </vt:variant>
      <vt:variant>
        <vt:lpwstr/>
      </vt:variant>
      <vt:variant>
        <vt:lpwstr>_Toc128434928</vt:lpwstr>
      </vt:variant>
      <vt:variant>
        <vt:i4>1507379</vt:i4>
      </vt:variant>
      <vt:variant>
        <vt:i4>2</vt:i4>
      </vt:variant>
      <vt:variant>
        <vt:i4>0</vt:i4>
      </vt:variant>
      <vt:variant>
        <vt:i4>5</vt:i4>
      </vt:variant>
      <vt:variant>
        <vt:lpwstr/>
      </vt:variant>
      <vt:variant>
        <vt:lpwstr>_Toc128434927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Amina Duisembayeva</cp:lastModifiedBy>
  <cp:revision>2</cp:revision>
  <cp:lastPrinted>2023-02-27T19:17:00Z</cp:lastPrinted>
  <dcterms:created xsi:type="dcterms:W3CDTF">2023-03-09T06:46:00Z</dcterms:created>
  <dcterms:modified xsi:type="dcterms:W3CDTF">2023-03-09T06:46:00Z</dcterms:modified>
</cp:coreProperties>
</file>